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ABB" w:rsidRPr="00967193" w:rsidRDefault="00C75ABB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УКООПСПІЛКА</w:t>
      </w: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Полтавський університет споживчої кооперації України</w:t>
      </w:r>
    </w:p>
    <w:p w:rsidR="00D81670" w:rsidRPr="00967193" w:rsidRDefault="00D81670" w:rsidP="00967193">
      <w:pPr>
        <w:pStyle w:val="1"/>
        <w:spacing w:line="360" w:lineRule="auto"/>
        <w:ind w:firstLine="709"/>
        <w:rPr>
          <w:b w:val="0"/>
          <w:szCs w:val="28"/>
        </w:rPr>
      </w:pPr>
      <w:r w:rsidRPr="004C527C">
        <w:rPr>
          <w:b w:val="0"/>
          <w:caps w:val="0"/>
          <w:szCs w:val="28"/>
        </w:rPr>
        <w:t>Кафедра математичного моделювання та соціальної інформатики</w:t>
      </w: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i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i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i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i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КУРСОВИЙ ПРОЕКТ</w:t>
      </w: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з дисципліни ”Чисельні методи”</w:t>
      </w: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на тему:</w:t>
      </w:r>
    </w:p>
    <w:p w:rsidR="00D81670" w:rsidRPr="00967193" w:rsidRDefault="0004112E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Метод Галеркіна пошуку розв’язку лінійної крайової задачі</w:t>
      </w: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b/>
          <w:color w:val="auto"/>
          <w:spacing w:val="0"/>
          <w:w w:val="15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Захищена на                         Виконав</w:t>
      </w:r>
      <w:r w:rsidRPr="004C527C">
        <w:rPr>
          <w:color w:val="auto"/>
          <w:spacing w:val="0"/>
          <w:w w:val="15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студент групи СІ-3</w:t>
      </w:r>
      <w:r w:rsidR="008612C6" w:rsidRPr="004C527C">
        <w:rPr>
          <w:color w:val="auto"/>
          <w:spacing w:val="-1065"/>
          <w:w w:val="15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1</w:t>
      </w: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5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„_______________”          </w:t>
      </w:r>
      <w:r w:rsidR="00967193" w:rsidRPr="004C527C">
        <w:rPr>
          <w:color w:val="auto"/>
          <w:spacing w:val="0"/>
          <w:w w:val="15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</w:t>
      </w:r>
      <w:r w:rsidRPr="004C527C">
        <w:rPr>
          <w:color w:val="auto"/>
          <w:spacing w:val="0"/>
          <w:w w:val="15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спеціальності „Соціальна інформатика</w:t>
      </w:r>
      <w:r w:rsidRPr="004C527C">
        <w:rPr>
          <w:color w:val="auto"/>
          <w:spacing w:val="-1233"/>
          <w:w w:val="15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”</w:t>
      </w: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u w:val="single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5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„____” _____________200_</w:t>
      </w:r>
      <w:r w:rsidR="00DA5DFC" w:rsidRPr="004C527C">
        <w:rPr>
          <w:color w:val="auto"/>
          <w:spacing w:val="0"/>
          <w:w w:val="15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р.          Буцький </w:t>
      </w:r>
      <w:r w:rsidR="008612C6" w:rsidRPr="004C527C">
        <w:rPr>
          <w:color w:val="auto"/>
          <w:spacing w:val="0"/>
          <w:w w:val="15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Владислав</w:t>
      </w:r>
      <w:r w:rsidR="00DA5DFC" w:rsidRPr="004C527C">
        <w:rPr>
          <w:color w:val="auto"/>
          <w:spacing w:val="0"/>
          <w:w w:val="15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Володимирови</w:t>
      </w:r>
      <w:r w:rsidR="00DA5DFC" w:rsidRPr="004C527C">
        <w:rPr>
          <w:color w:val="auto"/>
          <w:spacing w:val="-1285"/>
          <w:w w:val="15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ч</w:t>
      </w:r>
    </w:p>
    <w:p w:rsidR="00D81670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967193" w:rsidRP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967193" w:rsidRP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5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Полтава – 200</w:t>
      </w:r>
      <w:r w:rsidR="008612C6" w:rsidRPr="004C527C">
        <w:rPr>
          <w:color w:val="auto"/>
          <w:spacing w:val="-274"/>
          <w:w w:val="15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7</w:t>
      </w:r>
    </w:p>
    <w:p w:rsidR="00AE7791" w:rsidRPr="00967193" w:rsidRDefault="00EC3C04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br w:type="page"/>
      </w:r>
      <w:r w:rsidR="00AE7791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lastRenderedPageBreak/>
        <w:t>ЗМІСТ</w:t>
      </w:r>
    </w:p>
    <w:p w:rsidR="00AE7791" w:rsidRPr="00967193" w:rsidRDefault="00AE779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AE7791" w:rsidRPr="00967193" w:rsidRDefault="00AE7791" w:rsidP="00967193">
      <w:pPr>
        <w:widowControl/>
        <w:autoSpaceDE/>
        <w:autoSpaceDN/>
        <w:adjustRightInd/>
        <w:spacing w:line="360" w:lineRule="auto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ВСТУП </w:t>
      </w:r>
    </w:p>
    <w:p w:rsidR="00AE7791" w:rsidRPr="00967193" w:rsidRDefault="00AE7791" w:rsidP="00967193">
      <w:pPr>
        <w:widowControl/>
        <w:autoSpaceDE/>
        <w:autoSpaceDN/>
        <w:adjustRightInd/>
        <w:spacing w:line="360" w:lineRule="auto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РОЗДІЛ 1. Теоретична частина</w:t>
      </w:r>
    </w:p>
    <w:p w:rsidR="00AE7791" w:rsidRPr="00967193" w:rsidRDefault="00AE7791" w:rsidP="00967193">
      <w:pPr>
        <w:widowControl/>
        <w:autoSpaceDE/>
        <w:autoSpaceDN/>
        <w:adjustRightInd/>
        <w:spacing w:line="360" w:lineRule="auto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1.1. Постановка задачі</w:t>
      </w:r>
    </w:p>
    <w:p w:rsidR="00AE7791" w:rsidRPr="00967193" w:rsidRDefault="00AE7791" w:rsidP="00967193">
      <w:pPr>
        <w:widowControl/>
        <w:autoSpaceDE/>
        <w:autoSpaceDN/>
        <w:adjustRightInd/>
        <w:spacing w:line="360" w:lineRule="auto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1.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2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. Математична модель </w:t>
      </w:r>
    </w:p>
    <w:p w:rsidR="00AE7791" w:rsidRPr="00967193" w:rsidRDefault="00AE7791" w:rsidP="00967193">
      <w:pPr>
        <w:widowControl/>
        <w:autoSpaceDE/>
        <w:autoSpaceDN/>
        <w:adjustRightInd/>
        <w:spacing w:line="360" w:lineRule="auto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РОЗДІЛ 2. Практична частина</w:t>
      </w:r>
    </w:p>
    <w:p w:rsidR="00AE7791" w:rsidRPr="00967193" w:rsidRDefault="00AE7791" w:rsidP="00967193">
      <w:pPr>
        <w:widowControl/>
        <w:autoSpaceDE/>
        <w:autoSpaceDN/>
        <w:adjustRightInd/>
        <w:spacing w:line="360" w:lineRule="auto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2.1. Алгоритм методу</w:t>
      </w:r>
    </w:p>
    <w:p w:rsidR="00AE7791" w:rsidRPr="00967193" w:rsidRDefault="00AE7791" w:rsidP="00967193">
      <w:pPr>
        <w:widowControl/>
        <w:autoSpaceDE/>
        <w:autoSpaceDN/>
        <w:adjustRightInd/>
        <w:spacing w:line="360" w:lineRule="auto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2.2. Блок-схема алгоритму </w:t>
      </w:r>
    </w:p>
    <w:p w:rsidR="00AE7791" w:rsidRPr="00967193" w:rsidRDefault="00AE7791" w:rsidP="00967193">
      <w:pPr>
        <w:widowControl/>
        <w:autoSpaceDE/>
        <w:autoSpaceDN/>
        <w:adjustRightInd/>
        <w:spacing w:line="360" w:lineRule="auto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2.3.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Тестовий приклад </w:t>
      </w:r>
    </w:p>
    <w:p w:rsidR="00AE7791" w:rsidRPr="00967193" w:rsidRDefault="00AE7791" w:rsidP="00967193">
      <w:pPr>
        <w:widowControl/>
        <w:autoSpaceDE/>
        <w:autoSpaceDN/>
        <w:adjustRightInd/>
        <w:spacing w:line="360" w:lineRule="auto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ВИСНОВОК </w:t>
      </w:r>
    </w:p>
    <w:p w:rsidR="00AE7791" w:rsidRPr="00967193" w:rsidRDefault="00AE7791" w:rsidP="00967193">
      <w:pPr>
        <w:widowControl/>
        <w:autoSpaceDE/>
        <w:autoSpaceDN/>
        <w:adjustRightInd/>
        <w:spacing w:line="360" w:lineRule="auto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СПИСОК ЛІТЕРАТУРНИХ ДЖЕРЕЛ </w:t>
      </w:r>
    </w:p>
    <w:p w:rsidR="00AE7791" w:rsidRPr="00967193" w:rsidRDefault="00AE7791" w:rsidP="00967193">
      <w:pPr>
        <w:widowControl/>
        <w:autoSpaceDE/>
        <w:autoSpaceDN/>
        <w:adjustRightInd/>
        <w:spacing w:line="360" w:lineRule="auto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Додаток А 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EC3C04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i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b/>
          <w:i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br w:type="page"/>
      </w:r>
      <w:r w:rsidR="00DB043E" w:rsidRPr="004C527C">
        <w:rPr>
          <w:b/>
          <w:i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Вступ</w:t>
      </w:r>
    </w:p>
    <w:p w:rsidR="00EC3C04" w:rsidRPr="00967193" w:rsidRDefault="00E0527D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</w:t>
      </w:r>
    </w:p>
    <w:p w:rsidR="00DB043E" w:rsidRPr="00967193" w:rsidRDefault="00DB043E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В зв’язку з потребами нової техніки інженерна практика наших днів все частіше і частіше зустрічається з математичними задачами, точне розв’язання яких досить складне або невідоме. В цих випадках зазвичай вдаються до тих чи інших наближених обчислень. Ось чому наближені і чисельні методи математичного аналізу набули за останні роки широкого розвитку і отримали виключно важливе значення.</w:t>
      </w:r>
    </w:p>
    <w:p w:rsidR="00DB043E" w:rsidRPr="00967193" w:rsidRDefault="00E0527D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Times New Roman CYR" w:hAnsi="Times New Roman CYR" w:cs="Times New Roman CYR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</w:t>
      </w:r>
      <w:r w:rsidR="00DB043E" w:rsidRPr="004C527C">
        <w:rPr>
          <w:rFonts w:ascii="Times New Roman CYR" w:hAnsi="Times New Roman CYR" w:cs="Times New Roman CYR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Зростання продуктивних сил в ХХ сторіччі зумовило рішучий прогрес в області обчислювальної техніки, що привів до створення сучасних електронних обчислювальних машин з пограмним управлінням. Це необмежено розширило обчислювальні можливості математики: задачі, для вирішення яких при ручному </w:t>
      </w:r>
      <w:r w:rsidR="00033F64" w:rsidRPr="004C527C">
        <w:rPr>
          <w:rFonts w:ascii="Times New Roman CYR" w:hAnsi="Times New Roman CYR" w:cs="Times New Roman CYR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об</w:t>
      </w:r>
      <w:r w:rsidR="00DB043E" w:rsidRPr="004C527C">
        <w:rPr>
          <w:rFonts w:ascii="Times New Roman CYR" w:hAnsi="Times New Roman CYR" w:cs="Times New Roman CYR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рахунку були потріб</w:t>
      </w:r>
      <w:r w:rsidR="00003AF7" w:rsidRPr="004C527C">
        <w:rPr>
          <w:rFonts w:ascii="Times New Roman CYR" w:hAnsi="Times New Roman CYR" w:cs="Times New Roman CYR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ні роки, зараз </w:t>
      </w:r>
      <w:r w:rsidR="00DB043E" w:rsidRPr="004C527C">
        <w:rPr>
          <w:rFonts w:ascii="Times New Roman CYR" w:hAnsi="Times New Roman CYR" w:cs="Times New Roman CYR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розв'язуються за декілька годин, причому безпосередній </w:t>
      </w:r>
      <w:r w:rsidR="00033F64" w:rsidRPr="004C527C">
        <w:rPr>
          <w:rFonts w:ascii="Times New Roman CYR" w:hAnsi="Times New Roman CYR" w:cs="Times New Roman CYR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об</w:t>
      </w:r>
      <w:r w:rsidR="00DB043E" w:rsidRPr="004C527C">
        <w:rPr>
          <w:rFonts w:ascii="Times New Roman CYR" w:hAnsi="Times New Roman CYR" w:cs="Times New Roman CYR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рахунок займає хвилини.</w:t>
      </w:r>
      <w:r w:rsidR="00020D89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</w:t>
      </w:r>
      <w:r w:rsidR="00DB043E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У свою чергу, нові обчислювальні засоби викликали переоц</w:t>
      </w:r>
      <w:r w:rsidR="00003AF7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інку відомих методів розв’язання</w:t>
      </w:r>
      <w:r w:rsidR="00DB043E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задач з погляду доцільності їх реалізації на сучасних обчислювальних машинах і стимулювали створення більш ефективних прийомів.</w:t>
      </w:r>
    </w:p>
    <w:p w:rsidR="00B95AE8" w:rsidRPr="00967193" w:rsidRDefault="00DB043E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Сучасні електронні обчислювальні машини дали в руки дослідників ефективний засіб для математичного моделювання складних задач науки і техніки. Саме тому кількісні методи дослідження в даний час проникають практично у всі сфери людської діяльності, а математичні моделі стають засобом пізнання. Роль математичних моделей далеко не вичерпується проблемою пізнання закономірностей. Їх значення безперервно зростає у зв'язку з природною тенденцією до оптимізації технічних пристроїв і технологічних схем планування експерименту. В процесі пізнання і в прагненні створити детальну картину досліджуваних </w:t>
      </w:r>
      <w:r w:rsidR="00003AF7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процесів ми приходимо до необхідності будувати все більш складні математичні моделі, які у свою чергу вимагають універсального тонкого математичного апарату. Реалізація</w:t>
      </w:r>
    </w:p>
    <w:p w:rsidR="00AE7791" w:rsidRPr="00967193" w:rsidRDefault="00DB043E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математичних моделей на ЕОМ здійснюється за допомогою методів обчислювальної математики, яка безперервно удосконалюється разом з прогресом в області електронно-обчислювальної техніки. Всяка редукція задач </w:t>
      </w:r>
    </w:p>
    <w:p w:rsidR="00D81670" w:rsidRPr="00967193" w:rsidRDefault="00DB043E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математичної фізики або техніки зрештою звичайно зводиться до рівняння алгебри тієї або іншої структури. Тому предмет обчислювальної математики, як правило, пов'язаний з методами зведення задач до систем рівнянь</w:t>
      </w:r>
      <w:r w:rsidR="00003AF7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алгебри і їх подальшого розв</w:t>
      </w:r>
      <w:r w:rsidR="00003AF7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’</w:t>
      </w:r>
      <w:r w:rsidR="00003AF7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язання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</w:t>
      </w:r>
    </w:p>
    <w:p w:rsidR="00B96AB7" w:rsidRPr="00967193" w:rsidRDefault="00DB043E" w:rsidP="00967193">
      <w:pPr>
        <w:pStyle w:val="a3"/>
        <w:tabs>
          <w:tab w:val="left" w:pos="561"/>
        </w:tabs>
        <w:spacing w:line="360" w:lineRule="auto"/>
        <w:ind w:firstLine="709"/>
      </w:pPr>
      <w:r w:rsidRPr="004C527C">
        <w:t>Чисельні методи сьогодні  - один з найпотужніш</w:t>
      </w:r>
      <w:r w:rsidR="00003AF7" w:rsidRPr="004C527C">
        <w:t>их математичних засобів розв’язува</w:t>
      </w:r>
      <w:r w:rsidRPr="004C527C">
        <w:t>ння задач. Найпростіші чисельні методи ми використовуємо постійно, наприклад, добуваючи квадратний корінь на аркуші паперу. У той час є задачі, де без достатньо складних чисельних методів не можна було б отримати відповіді; класичний приклад – відкриття Нептуна по аномаліях руху Урана.</w:t>
      </w:r>
    </w:p>
    <w:p w:rsidR="00B96AB7" w:rsidRPr="00967193" w:rsidRDefault="00B96AB7" w:rsidP="00967193">
      <w:pPr>
        <w:pStyle w:val="a3"/>
        <w:tabs>
          <w:tab w:val="left" w:pos="561"/>
        </w:tabs>
        <w:spacing w:line="360" w:lineRule="auto"/>
        <w:ind w:firstLine="709"/>
        <w:rPr>
          <w:szCs w:val="28"/>
        </w:rPr>
      </w:pPr>
      <w:r w:rsidRPr="004C527C">
        <w:rPr>
          <w:color w:val="000000"/>
          <w:lang w:eastAsia="uk-UA"/>
        </w:rPr>
        <w:t>Чисельні методи</w:t>
      </w:r>
      <w:r w:rsidR="00003AF7" w:rsidRPr="004C527C">
        <w:rPr>
          <w:color w:val="000000"/>
          <w:lang w:eastAsia="uk-UA"/>
        </w:rPr>
        <w:t xml:space="preserve"> є основним інструментом розв</w:t>
      </w:r>
      <w:r w:rsidR="00003AF7" w:rsidRPr="004C527C">
        <w:rPr>
          <w:color w:val="000000"/>
          <w:lang w:val="ru-RU" w:eastAsia="uk-UA"/>
        </w:rPr>
        <w:t>’</w:t>
      </w:r>
      <w:r w:rsidR="00C74B5A" w:rsidRPr="004C527C">
        <w:rPr>
          <w:color w:val="000000"/>
          <w:lang w:eastAsia="uk-UA"/>
        </w:rPr>
        <w:t>яз</w:t>
      </w:r>
      <w:r w:rsidR="00003AF7" w:rsidRPr="004C527C">
        <w:rPr>
          <w:color w:val="000000"/>
          <w:lang w:eastAsia="uk-UA"/>
        </w:rPr>
        <w:t>ання</w:t>
      </w:r>
      <w:r w:rsidRPr="004C527C">
        <w:rPr>
          <w:color w:val="000000"/>
          <w:lang w:eastAsia="uk-UA"/>
        </w:rPr>
        <w:t xml:space="preserve"> сучасних приклад</w:t>
      </w:r>
      <w:r w:rsidR="00C74B5A" w:rsidRPr="004C527C">
        <w:rPr>
          <w:color w:val="000000"/>
          <w:lang w:eastAsia="uk-UA"/>
        </w:rPr>
        <w:t>них задач. Аналітичний розв’язок</w:t>
      </w:r>
      <w:r w:rsidRPr="004C527C">
        <w:rPr>
          <w:color w:val="000000"/>
          <w:lang w:eastAsia="uk-UA"/>
        </w:rPr>
        <w:t xml:space="preserve"> тієї або іншої задачі є швидше виключенням, ніж правилом через </w:t>
      </w:r>
      <w:r w:rsidRPr="004C527C">
        <w:rPr>
          <w:iCs/>
          <w:color w:val="000000"/>
          <w:lang w:eastAsia="uk-UA"/>
        </w:rPr>
        <w:t>складний</w:t>
      </w:r>
      <w:r w:rsidRPr="004C527C">
        <w:rPr>
          <w:i/>
          <w:iCs/>
          <w:color w:val="000000"/>
          <w:lang w:eastAsia="uk-UA"/>
        </w:rPr>
        <w:t xml:space="preserve"> </w:t>
      </w:r>
      <w:r w:rsidRPr="004C527C">
        <w:rPr>
          <w:color w:val="000000"/>
          <w:lang w:eastAsia="uk-UA"/>
        </w:rPr>
        <w:t xml:space="preserve">і </w:t>
      </w:r>
      <w:r w:rsidRPr="004C527C">
        <w:rPr>
          <w:iCs/>
          <w:color w:val="000000"/>
          <w:lang w:eastAsia="uk-UA"/>
        </w:rPr>
        <w:t>наближений</w:t>
      </w:r>
      <w:r w:rsidRPr="004C527C">
        <w:rPr>
          <w:i/>
          <w:iCs/>
          <w:color w:val="000000"/>
          <w:lang w:eastAsia="uk-UA"/>
        </w:rPr>
        <w:t xml:space="preserve"> </w:t>
      </w:r>
      <w:r w:rsidRPr="004C527C">
        <w:rPr>
          <w:color w:val="000000"/>
          <w:lang w:eastAsia="uk-UA"/>
        </w:rPr>
        <w:t xml:space="preserve"> характер досліджуваних моделей. От чому чисельний аналіз математичних моделей - метод, алгоритм, програма, обчислювальний експеримент - є в сьогоденні актуальним і найбільш ефективним апаратом конструктивного дослідження прикладних проблем.</w:t>
      </w: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D81670" w:rsidP="00967193">
      <w:pPr>
        <w:widowControl/>
        <w:tabs>
          <w:tab w:val="left" w:pos="5130"/>
        </w:tabs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EC3C04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32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br w:type="page"/>
      </w:r>
      <w:r w:rsidR="00D81670" w:rsidRPr="004C527C">
        <w:rPr>
          <w:color w:val="auto"/>
          <w:spacing w:val="0"/>
          <w:w w:val="100"/>
          <w:kern w:val="0"/>
          <w:position w:val="0"/>
          <w:sz w:val="32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РОЗДІЛ 1. Теоретична частина</w:t>
      </w:r>
    </w:p>
    <w:p w:rsidR="00EC3C04" w:rsidRPr="00967193" w:rsidRDefault="00EC3C04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32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D81670" w:rsidP="00967193">
      <w:pPr>
        <w:widowControl/>
        <w:numPr>
          <w:ilvl w:val="1"/>
          <w:numId w:val="14"/>
        </w:numPr>
        <w:tabs>
          <w:tab w:val="clear" w:pos="4260"/>
          <w:tab w:val="num" w:pos="0"/>
        </w:tabs>
        <w:autoSpaceDE/>
        <w:autoSpaceDN/>
        <w:spacing w:line="360" w:lineRule="auto"/>
        <w:ind w:left="0" w:firstLine="709"/>
        <w:jc w:val="both"/>
        <w:rPr>
          <w:b/>
          <w:bCs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b/>
          <w:bCs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Постановка задачі</w:t>
      </w:r>
    </w:p>
    <w:p w:rsidR="00EC3C04" w:rsidRPr="00967193" w:rsidRDefault="00EC3C04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864E32" w:rsidRPr="00967193" w:rsidRDefault="00864E32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Крайова задача – це задача знаходження власного роз’язку системи:</w:t>
      </w:r>
    </w:p>
    <w:p w:rsidR="00967193" w:rsidRDefault="00967193" w:rsidP="00967193">
      <w:pPr>
        <w:widowControl/>
        <w:spacing w:line="360" w:lineRule="auto"/>
        <w:ind w:firstLine="709"/>
        <w:jc w:val="center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864E32" w:rsidRPr="00967193" w:rsidRDefault="003D136D" w:rsidP="00967193">
      <w:pPr>
        <w:widowControl/>
        <w:spacing w:line="360" w:lineRule="auto"/>
        <w:ind w:firstLine="709"/>
        <w:jc w:val="center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24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in" o:ole="">
            <v:imagedata r:id="rId7" o:title=""/>
          </v:shape>
          <o:OLEObject Type="Embed" ProgID="Equation.3" ShapeID="_x0000_i1025" DrawAspect="Content" ObjectID="_1454421353" r:id="rId8"/>
        </w:object>
      </w:r>
      <w:r w:rsidR="00864E32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</w:t>
      </w:r>
      <w:r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26" type="#_x0000_t75" style="width:1in;height:1in" o:ole="">
            <v:imagedata r:id="rId9" o:title=""/>
          </v:shape>
          <o:OLEObject Type="Embed" ProgID="Equation.3" ShapeID="_x0000_i1026" DrawAspect="Content" ObjectID="_1454421354" r:id="rId10"/>
        </w:object>
      </w:r>
      <w:r w:rsidR="00864E32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,</w:t>
      </w:r>
    </w:p>
    <w:p w:rsidR="00967193" w:rsidRDefault="00967193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864E32" w:rsidRPr="00967193" w:rsidRDefault="00864E32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на відрізку </w:t>
      </w:r>
      <w:r w:rsidR="003D136D"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6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27" type="#_x0000_t75" style="width:1in;height:1in" o:ole="">
            <v:imagedata r:id="rId11" o:title=""/>
          </v:shape>
          <o:OLEObject Type="Embed" ProgID="Equation.3" ShapeID="_x0000_i1027" DrawAspect="Content" ObjectID="_1454421355" r:id="rId12"/>
        </w:objec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в якій додаткові умови накладаються на значення функцій </w:t>
      </w:r>
      <w:r w:rsidR="003D136D"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28" type="#_x0000_t75" style="width:1in;height:1in" o:ole="">
            <v:imagedata r:id="rId13" o:title=""/>
          </v:shape>
          <o:OLEObject Type="Embed" ProgID="Equation.3" ShapeID="_x0000_i1028" DrawAspect="Content" ObjectID="_1454421356" r:id="rId14"/>
        </w:objec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більше ніж в одній точці цього відрізка. Очевидно, що крайові задачі можливі для систем порядку не нижче другого.</w:t>
      </w:r>
    </w:p>
    <w:p w:rsidR="00864E32" w:rsidRPr="00967193" w:rsidRDefault="00864E32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Свою первинну назву цей тип задач отримав з найпростіших випадків, коли частина додаткових умов задається на одному кінці відрізка, а інша частина – на другому (тобто тільки в точках х=а і х=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b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). Прикладом є задача знаходження статистичного прогину </w:t>
      </w:r>
      <w:r w:rsidR="003D136D"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29" type="#_x0000_t75" style="width:1in;height:1in" o:ole="">
            <v:imagedata r:id="rId15" o:title=""/>
          </v:shape>
          <o:OLEObject Type="Embed" ProgID="Equation.3" ShapeID="_x0000_i1029" DrawAspect="Content" ObjectID="_1454421357" r:id="rId16"/>
        </w:objec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навантаженої струни із закріпленими кінцями</w:t>
      </w:r>
    </w:p>
    <w:p w:rsidR="00967193" w:rsidRDefault="00967193" w:rsidP="00967193">
      <w:pPr>
        <w:widowControl/>
        <w:spacing w:line="360" w:lineRule="auto"/>
        <w:ind w:firstLine="709"/>
        <w:jc w:val="center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864E32" w:rsidRPr="00967193" w:rsidRDefault="00864E32" w:rsidP="00967193">
      <w:pPr>
        <w:widowControl/>
        <w:spacing w:line="360" w:lineRule="auto"/>
        <w:ind w:firstLine="709"/>
        <w:jc w:val="center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             </w:t>
      </w:r>
      <w:r w:rsidR="003D136D"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30" type="#_x0000_t75" style="width:1in;height:1in" o:ole="">
            <v:imagedata r:id="rId17" o:title=""/>
          </v:shape>
          <o:OLEObject Type="Embed" ProgID="Equation.3" ShapeID="_x0000_i1030" DrawAspect="Content" ObjectID="_1454421358" r:id="rId18"/>
        </w:objec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</w:t>
      </w:r>
      <w:r w:rsidR="003D136D"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6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31" type="#_x0000_t75" style="width:1in;height:1in" o:ole="">
            <v:imagedata r:id="rId19" o:title=""/>
          </v:shape>
          <o:OLEObject Type="Embed" ProgID="Equation.3" ShapeID="_x0000_i1031" DrawAspect="Content" ObjectID="_1454421359" r:id="rId20"/>
        </w:objec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 </w:t>
      </w:r>
      <w:r w:rsidR="003D136D"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32" type="#_x0000_t75" style="width:1in;height:1in" o:ole="">
            <v:imagedata r:id="rId21" o:title=""/>
          </v:shape>
          <o:OLEObject Type="Embed" ProgID="Equation.3" ShapeID="_x0000_i1032" DrawAspect="Content" ObjectID="_1454421360" r:id="rId22"/>
        </w:objec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;             (1)</w:t>
      </w:r>
    </w:p>
    <w:p w:rsidR="00967193" w:rsidRDefault="00967193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864E32" w:rsidRPr="00967193" w:rsidRDefault="00864E32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тут </w:t>
      </w:r>
      <w:r w:rsidR="003D136D"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33" type="#_x0000_t75" style="width:1in;height:1in" o:ole="">
            <v:imagedata r:id="rId23" o:title=""/>
          </v:shape>
          <o:OLEObject Type="Embed" ProgID="Equation.3" ShapeID="_x0000_i1033" DrawAspect="Content" ObjectID="_1454421361" r:id="rId24"/>
        </w:objec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- зовнішнє згинаюче навантаження на одиницю довжини струни, </w:t>
      </w:r>
      <w:r w:rsidR="00C74B5A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по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ділене на пружність струни.</w:t>
      </w:r>
    </w:p>
    <w:p w:rsidR="00864E32" w:rsidRPr="00967193" w:rsidRDefault="00864E32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Для рівнянь або систем більш високих порядків, де число додаткових умов більше за два, постановки крайових умов більш різнобічні. При цьому можливі випадки, коли частина умов задана</w:t>
      </w:r>
      <w:r w:rsidR="004C76D5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у внутрішніх точках відрізка 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[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a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b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]; їх нерідко називають внутрішніми крайовими умовами. Наприклад, статистичний прогин навантаженого пружного бруска задовольняє рівнянню четвертого порядку</w:t>
      </w:r>
    </w:p>
    <w:p w:rsidR="00864E32" w:rsidRPr="00967193" w:rsidRDefault="00967193" w:rsidP="00967193">
      <w:pPr>
        <w:widowControl/>
        <w:spacing w:line="360" w:lineRule="auto"/>
        <w:ind w:firstLine="709"/>
        <w:jc w:val="center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br w:type="page"/>
      </w:r>
      <w:r w:rsidR="00864E32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                       </w:t>
      </w:r>
      <w:r w:rsidR="003D136D"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34" type="#_x0000_t75" style="width:1in;height:1in" o:ole="">
            <v:imagedata r:id="rId25" o:title=""/>
          </v:shape>
          <o:OLEObject Type="Embed" ProgID="Equation.3" ShapeID="_x0000_i1034" DrawAspect="Content" ObjectID="_1454421362" r:id="rId26"/>
        </w:object>
      </w:r>
      <w:r w:rsidR="00864E32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   </w:t>
      </w:r>
      <w:r w:rsidR="003D136D"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35" type="#_x0000_t75" style="width:1in;height:1in" o:ole="">
            <v:imagedata r:id="rId27" o:title=""/>
          </v:shape>
          <o:OLEObject Type="Embed" ProgID="Equation.3" ShapeID="_x0000_i1035" DrawAspect="Content" ObjectID="_1454421363" r:id="rId28"/>
        </w:object>
      </w:r>
      <w:r w:rsidR="003D136D"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36" type="#_x0000_t75" style="width:1in;height:1in" o:ole="">
            <v:imagedata r:id="rId27" o:title=""/>
          </v:shape>
          <o:OLEObject Type="Embed" ProgID="Equation.3" ShapeID="_x0000_i1036" DrawAspect="Content" ObjectID="_1454421364" r:id="rId29"/>
        </w:object>
      </w:r>
      <w:r w:rsidR="003D136D"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6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37" type="#_x0000_t75" style="width:1in;height:1in" o:ole="">
            <v:imagedata r:id="rId30" o:title=""/>
          </v:shape>
          <o:OLEObject Type="Embed" ProgID="Equation.3" ShapeID="_x0000_i1037" DrawAspect="Content" ObjectID="_1454421365" r:id="rId31"/>
        </w:object>
      </w:r>
      <w:r w:rsidR="00864E32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;           (2)</w:t>
      </w:r>
    </w:p>
    <w:p w:rsidR="00967193" w:rsidRDefault="00967193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864E32" w:rsidRPr="00967193" w:rsidRDefault="00864E32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якщо цей брусок лежить в точках  </w:t>
      </w:r>
      <w:r w:rsidR="003D136D"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38" type="#_x0000_t75" style="width:1in;height:1in" o:ole="">
            <v:imagedata r:id="rId32" o:title=""/>
          </v:shape>
          <o:OLEObject Type="Embed" ProgID="Equation.3" ShapeID="_x0000_i1038" DrawAspect="Content" ObjectID="_1454421366" r:id="rId33"/>
        </w:objec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</w:t>
      </w:r>
      <w:r w:rsidR="003D136D"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6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39" type="#_x0000_t75" style="width:1in;height:1in" o:ole="">
            <v:imagedata r:id="rId34" o:title=""/>
          </v:shape>
          <o:OLEObject Type="Embed" ProgID="Equation.3" ShapeID="_x0000_i1039" DrawAspect="Content" ObjectID="_1454421367" r:id="rId35"/>
        </w:objec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, на опорах, то додаткові умови мають вид</w:t>
      </w:r>
    </w:p>
    <w:p w:rsidR="00967193" w:rsidRDefault="00967193" w:rsidP="00967193">
      <w:pPr>
        <w:widowControl/>
        <w:spacing w:line="360" w:lineRule="auto"/>
        <w:ind w:firstLine="709"/>
        <w:jc w:val="center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864E32" w:rsidRPr="00967193" w:rsidRDefault="003D136D" w:rsidP="00967193">
      <w:pPr>
        <w:widowControl/>
        <w:spacing w:line="360" w:lineRule="auto"/>
        <w:ind w:firstLine="709"/>
        <w:jc w:val="center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40" type="#_x0000_t75" style="width:1in;height:1in" o:ole="">
            <v:imagedata r:id="rId36" o:title=""/>
          </v:shape>
          <o:OLEObject Type="Embed" ProgID="Equation.3" ShapeID="_x0000_i1040" DrawAspect="Content" ObjectID="_1454421368" r:id="rId37"/>
        </w:object>
      </w:r>
      <w:r w:rsidR="00864E32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</w:t>
      </w:r>
      <w:r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6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41" type="#_x0000_t75" style="width:1in;height:1in" o:ole="">
            <v:imagedata r:id="rId38" o:title=""/>
          </v:shape>
          <o:OLEObject Type="Embed" ProgID="Equation.3" ShapeID="_x0000_i1041" DrawAspect="Content" ObjectID="_1454421369" r:id="rId39"/>
        </w:object>
      </w:r>
      <w:r w:rsidR="00864E32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</w:t>
      </w:r>
      <w:r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42" type="#_x0000_t75" style="width:1in;height:1in" o:ole="">
            <v:imagedata r:id="rId40" o:title=""/>
          </v:shape>
          <o:OLEObject Type="Embed" ProgID="Equation.3" ShapeID="_x0000_i1042" DrawAspect="Content" ObjectID="_1454421370" r:id="rId41"/>
        </w:object>
      </w:r>
      <w:r w:rsidR="00864E32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,</w:t>
      </w:r>
    </w:p>
    <w:p w:rsidR="00967193" w:rsidRDefault="00967193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864E32" w:rsidRPr="00967193" w:rsidRDefault="00864E32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тобто всі вони задані в різних точках.</w:t>
      </w:r>
    </w:p>
    <w:p w:rsidR="00864E32" w:rsidRPr="00967193" w:rsidRDefault="00864E32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Самі додаткові умови можуть зв’язувати між собою значення кількох функцій в одній точці (або навіть в різних точках); тоді для системи р-го порядку вони приймуть вигляд</w:t>
      </w:r>
    </w:p>
    <w:p w:rsidR="00967193" w:rsidRDefault="00967193" w:rsidP="00967193">
      <w:pPr>
        <w:widowControl/>
        <w:spacing w:line="360" w:lineRule="auto"/>
        <w:ind w:firstLine="709"/>
        <w:jc w:val="center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864E32" w:rsidRPr="00967193" w:rsidRDefault="003D136D" w:rsidP="00967193">
      <w:pPr>
        <w:widowControl/>
        <w:spacing w:line="360" w:lineRule="auto"/>
        <w:ind w:firstLine="709"/>
        <w:jc w:val="center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14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43" type="#_x0000_t75" style="width:1in;height:1in" o:ole="">
            <v:imagedata r:id="rId42" o:title=""/>
          </v:shape>
          <o:OLEObject Type="Embed" ProgID="Equation.3" ShapeID="_x0000_i1043" DrawAspect="Content" ObjectID="_1454421371" r:id="rId43"/>
        </w:object>
      </w:r>
      <w:r w:rsidR="00864E32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,</w:t>
      </w:r>
    </w:p>
    <w:p w:rsidR="00967193" w:rsidRDefault="00967193" w:rsidP="00967193">
      <w:pPr>
        <w:widowControl/>
        <w:spacing w:line="360" w:lineRule="auto"/>
        <w:ind w:firstLine="709"/>
        <w:jc w:val="center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864E32" w:rsidRPr="00967193" w:rsidRDefault="003D136D" w:rsidP="00967193">
      <w:pPr>
        <w:widowControl/>
        <w:spacing w:line="360" w:lineRule="auto"/>
        <w:ind w:firstLine="709"/>
        <w:jc w:val="center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44" type="#_x0000_t75" style="width:1in;height:1in" o:ole="">
            <v:imagedata r:id="rId44" o:title=""/>
          </v:shape>
          <o:OLEObject Type="Embed" ProgID="Equation.3" ShapeID="_x0000_i1044" DrawAspect="Content" ObjectID="_1454421372" r:id="rId45"/>
        </w:object>
      </w:r>
      <w:r w:rsidR="00864E32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   </w:t>
      </w:r>
      <w:r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45" type="#_x0000_t75" style="width:1in;height:1in" o:ole="">
            <v:imagedata r:id="rId46" o:title=""/>
          </v:shape>
          <o:OLEObject Type="Embed" ProgID="Equation.3" ShapeID="_x0000_i1045" DrawAspect="Content" ObjectID="_1454421373" r:id="rId47"/>
        </w:object>
      </w:r>
      <w:r w:rsidR="00864E32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</w:t>
      </w:r>
    </w:p>
    <w:p w:rsidR="00864E32" w:rsidRDefault="00864E32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Існують задачі з ще більш складнішими за формою крайовими умовами, наприклад, умовами нормування</w:t>
      </w:r>
    </w:p>
    <w:p w:rsidR="00967193" w:rsidRPr="00967193" w:rsidRDefault="00967193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864E32" w:rsidRPr="00967193" w:rsidRDefault="003D136D" w:rsidP="00967193">
      <w:pPr>
        <w:widowControl/>
        <w:spacing w:line="360" w:lineRule="auto"/>
        <w:ind w:firstLine="709"/>
        <w:jc w:val="center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-3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46" type="#_x0000_t75" style="width:1in;height:1in" o:ole="">
            <v:imagedata r:id="rId48" o:title=""/>
          </v:shape>
          <o:OLEObject Type="Embed" ProgID="Equation.3" ShapeID="_x0000_i1046" DrawAspect="Content" ObjectID="_1454421374" r:id="rId49"/>
        </w:object>
      </w:r>
      <w:r w:rsidR="00864E32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,</w:t>
      </w:r>
    </w:p>
    <w:p w:rsidR="00967193" w:rsidRDefault="00967193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864E32" w:rsidRPr="00967193" w:rsidRDefault="00864E32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звичними в квантовій механіці, і т. д.</w:t>
      </w:r>
    </w:p>
    <w:p w:rsidR="00864E32" w:rsidRPr="00967193" w:rsidRDefault="00864E32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Не дивлячись на різноманітність форм крайових умов, крайові задачі     розв'язуються в основному одними і тими ж чисельними методами, що виправдовує їх об'єднання в один ти</w:t>
      </w:r>
      <w:r w:rsidR="00C74B5A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п. Зупинимося на методах розв’язування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</w:t>
      </w:r>
    </w:p>
    <w:p w:rsidR="00864E32" w:rsidRPr="00967193" w:rsidRDefault="00864E32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Знайти точний роз’язок крайової задачі в елементарних функціях вдається рідко: для цього треба знайти загальний розв’язок системи (1) і зуміти явно визначити з крайових умов значення сталих, що входять у нього. </w:t>
      </w:r>
    </w:p>
    <w:p w:rsidR="00864E32" w:rsidRPr="00967193" w:rsidRDefault="00864E32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До наближених методів розв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’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язку крайових задач відносяться розклад в ряди Фур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’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є, методи Рітца і Галеркіна. Ряди Фур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’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є застосовуються до лінійних задач. Інші два методи застосовуються і до деяких нелінійних задач.</w:t>
      </w:r>
    </w:p>
    <w:p w:rsidR="00864E32" w:rsidRPr="00967193" w:rsidRDefault="00864E32" w:rsidP="00967193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Для чисельного розв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’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язку крайових задач використо</w:t>
      </w:r>
      <w:r w:rsidR="00C74B5A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вують метод стрільби і різницевий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метод. Метод стрільби базується на зведенні крайової задачі до деякої задачі Коші для тієї ж системи рівнянь. В різни</w:t>
      </w:r>
      <w:r w:rsidR="000F7A18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цевому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методі задача наближено заміняється розв’язком алгебраїчної системи рівнянь з досить великим числом невідомих. У випадку нелінійних задач обидва методи є ітераційними; при цьому побудова ітераційних процесів, що добре збігаються, виявляється до</w:t>
      </w:r>
      <w:r w:rsidR="000F7A18"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статньо складною</w:t>
      </w:r>
      <w:r w:rsidRPr="004C527C">
        <w:rPr>
          <w:rFonts w:ascii="Times New Roman CYR" w:hAnsi="Times New Roman CYR" w:cs="Times New Roman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</w:t>
      </w:r>
    </w:p>
    <w:p w:rsidR="00864E32" w:rsidRPr="00967193" w:rsidRDefault="00864E32" w:rsidP="00967193">
      <w:pPr>
        <w:widowControl/>
        <w:autoSpaceDE/>
        <w:autoSpaceDN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EC3C04" w:rsidP="00967193">
      <w:pPr>
        <w:widowControl/>
        <w:autoSpaceDE/>
        <w:autoSpaceDN/>
        <w:spacing w:line="360" w:lineRule="auto"/>
        <w:ind w:firstLine="709"/>
        <w:jc w:val="center"/>
        <w:rPr>
          <w:b/>
          <w:bCs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b/>
          <w:bCs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br w:type="page"/>
      </w:r>
      <w:r w:rsidR="00020D89" w:rsidRPr="004C527C">
        <w:rPr>
          <w:b/>
          <w:bCs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М</w:t>
      </w:r>
      <w:r w:rsidR="00F71258" w:rsidRPr="004C527C">
        <w:rPr>
          <w:b/>
          <w:bCs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атематична модель задач</w:t>
      </w:r>
      <w:r w:rsidR="00F71258" w:rsidRPr="004C527C">
        <w:rPr>
          <w:b/>
          <w:bCs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і</w:t>
      </w:r>
    </w:p>
    <w:p w:rsidR="00EC3C04" w:rsidRPr="00967193" w:rsidRDefault="00EC3C04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C76D5" w:rsidRPr="00967193" w:rsidRDefault="004C76D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Методи приблизного розв’язання поставлених крайових задач можн</w:t>
      </w:r>
      <w:r w:rsidR="006D0D0A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а розбити на дві групи: різни</w:t>
      </w:r>
      <w:r w:rsidR="006D0D0A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цев</w:t>
      </w:r>
      <w:r w:rsidR="006D0D0A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і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метод</w:t>
      </w:r>
      <w:r w:rsidR="006D0D0A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и і аналітичні методи. До різницевих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методів розв’язку лінійної крайової </w:t>
      </w:r>
      <w:r w:rsidR="006D0D0A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задачі відносять: метод скінченних різниць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для лінійних диференціальних рівнянь другого порядку, метод прогонки. До аналітичних методів – </w:t>
      </w:r>
      <w:r w:rsidR="006D0D0A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метод Галеркіна, метод колокацій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</w:t>
      </w:r>
    </w:p>
    <w:p w:rsidR="004C76D5" w:rsidRPr="00967193" w:rsidRDefault="006D0D0A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Метод скінченних різниць дозволяє знайти наближений розв’</w:t>
      </w:r>
      <w:r w:rsidR="00020BEA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язок крайової задачі у вигляді</w:t>
      </w:r>
      <w:r w:rsidR="004C76D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таблиці, а аналітичні методи д</w:t>
      </w:r>
      <w:r w:rsidR="00020BEA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ають можливість знайти наближений розв’язок</w:t>
      </w:r>
      <w:r w:rsidR="004C76D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лінійної крайової задачі у вигляді аналітичного виразу. Розглянемо метод Галер</w:t>
      </w:r>
      <w:r w:rsidR="00020BEA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кіна для знаходження наближеного</w:t>
      </w:r>
      <w:r w:rsidR="004C76D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розв’язку лінійної крайової задачі.</w:t>
      </w: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Метод Галеркіна базується на одній теоремі з теорії загальних рядів Фур’є.</w:t>
      </w: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Теорема. Нехай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47" type="#_x0000_t75" style="width:1in;height:1in" o:ole="">
            <v:imagedata r:id="rId50" o:title=""/>
          </v:shape>
          <o:OLEObject Type="Embed" ProgID="Equation.3" ShapeID="_x0000_i1047" DrawAspect="Content" ObjectID="_1454421375" r:id="rId51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- повна система функцій з ненульовою нормою, ортогональних на відрізку [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a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b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]. Якщо неперервна функція </w:t>
      </w:r>
      <w:r w:rsidR="003D136D" w:rsidRPr="00967193">
        <w:rPr>
          <w:color w:val="auto"/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48" type="#_x0000_t75" style="width:1in;height:1in" o:ole="">
            <v:imagedata r:id="rId52" o:title=""/>
          </v:shape>
          <o:OLEObject Type="Embed" ProgID="Equation.3" ShapeID="_x0000_i1048" DrawAspect="Content" ObjectID="_1454421376" r:id="rId53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ортогональна на відрізку [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a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b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] до всіх функцій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49" type="#_x0000_t75" style="width:1in;height:1in" o:ole="">
            <v:imagedata r:id="rId54" o:title=""/>
          </v:shape>
          <o:OLEObject Type="Embed" ProgID="Equation.3" ShapeID="_x0000_i1049" DrawAspect="Content" ObjectID="_1454421377" r:id="rId55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, тобто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             </w:t>
      </w:r>
      <w:r w:rsidR="003D136D" w:rsidRPr="00967193">
        <w:rPr>
          <w:color w:val="auto"/>
          <w:spacing w:val="0"/>
          <w:w w:val="100"/>
          <w:kern w:val="0"/>
          <w:position w:val="-3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50" type="#_x0000_t75" style="width:1in;height:1in" o:ole="">
            <v:imagedata r:id="rId56" o:title=""/>
          </v:shape>
          <o:OLEObject Type="Embed" ProgID="Equation.3" ShapeID="_x0000_i1050" DrawAspect="Content" ObjectID="_1454421378" r:id="rId57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(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n</w:t>
      </w:r>
      <w:r w:rsidR="00020BEA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=</w:t>
      </w:r>
      <w:r w:rsidR="00020BEA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0, 1, 2, . . .),    </w:t>
      </w:r>
      <w:r w:rsidR="004C76D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(3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то </w:t>
      </w:r>
      <w:r w:rsidR="003D136D" w:rsidRPr="00967193">
        <w:rPr>
          <w:color w:val="auto"/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51" type="#_x0000_t75" style="width:1in;height:1in" o:ole="">
            <v:imagedata r:id="rId58" o:title=""/>
          </v:shape>
          <o:OLEObject Type="Embed" ProgID="Equation.3" ShapeID="_x0000_i1051" DrawAspect="Content" ObjectID="_1454421379" r:id="rId59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при </w:t>
      </w:r>
      <w:r w:rsidR="003D136D" w:rsidRPr="00967193">
        <w:rPr>
          <w:color w:val="auto"/>
          <w:spacing w:val="0"/>
          <w:w w:val="100"/>
          <w:kern w:val="0"/>
          <w:position w:val="-6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52" type="#_x0000_t75" style="width:1in;height:1in" o:ole="">
            <v:imagedata r:id="rId60" o:title=""/>
          </v:shape>
          <o:OLEObject Type="Embed" ProgID="Equation.3" ShapeID="_x0000_i1052" DrawAspect="Content" ObjectID="_1454421380" r:id="rId61"/>
        </w:object>
      </w: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Доведення. Розглянемо ряд Фур’є функції </w:t>
      </w:r>
      <w:r w:rsidR="003D136D" w:rsidRPr="00967193">
        <w:rPr>
          <w:color w:val="auto"/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53" type="#_x0000_t75" style="width:1in;height:1in" o:ole="">
            <v:imagedata r:id="rId62" o:title=""/>
          </v:shape>
          <o:OLEObject Type="Embed" ProgID="Equation.3" ShapeID="_x0000_i1053" DrawAspect="Content" ObjectID="_1454421381" r:id="rId63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відносно заданої системи ортогональних функцій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</w:t>
      </w:r>
      <w:r w:rsidR="00F71258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   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</w:t>
      </w:r>
      <w:r w:rsidR="003D136D" w:rsidRPr="00967193">
        <w:rPr>
          <w:color w:val="auto"/>
          <w:spacing w:val="0"/>
          <w:w w:val="100"/>
          <w:kern w:val="0"/>
          <w:position w:val="-28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54" type="#_x0000_t75" style="width:1in;height:1in" o:ole="">
            <v:imagedata r:id="rId64" o:title=""/>
          </v:shape>
          <o:OLEObject Type="Embed" ProgID="Equation.3" ShapeID="_x0000_i1054" DrawAspect="Content" ObjectID="_1454421382" r:id="rId65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</w:t>
      </w:r>
      <w:r w:rsidR="004C76D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(4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Як відомо, коефіцієнти Фур’є </w:t>
      </w:r>
      <w:r w:rsidR="00020BEA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55" type="#_x0000_t75" style="width:1in;height:1in" o:ole="">
            <v:imagedata r:id="rId66" o:title=""/>
          </v:shape>
          <o:OLEObject Type="Embed" ProgID="Equation.3" ShapeID="_x0000_i1055" DrawAspect="Content" ObjectID="_1454421383" r:id="rId67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визначаються за формулою</w:t>
      </w:r>
    </w:p>
    <w:p w:rsidR="004E0FBB" w:rsidRPr="00967193" w:rsidRDefault="003D136D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-36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56" type="#_x0000_t75" style="width:1in;height:1in" o:ole="">
            <v:imagedata r:id="rId68" o:title=""/>
          </v:shape>
          <o:OLEObject Type="Embed" ProgID="Equation.3" ShapeID="_x0000_i1056" DrawAspect="Content" ObjectID="_1454421384" r:id="rId69"/>
        </w:object>
      </w:r>
      <w:r w:rsidR="004E0FB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де </w:t>
      </w:r>
      <w:r w:rsidRPr="00967193">
        <w:rPr>
          <w:color w:val="auto"/>
          <w:spacing w:val="0"/>
          <w:w w:val="100"/>
          <w:kern w:val="0"/>
          <w:position w:val="-3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57" type="#_x0000_t75" style="width:1in;height:1in" o:ole="">
            <v:imagedata r:id="rId70" o:title=""/>
          </v:shape>
          <o:OLEObject Type="Embed" ProgID="Equation.3" ShapeID="_x0000_i1057" DrawAspect="Content" ObjectID="_1454421385" r:id="rId71"/>
        </w:objec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4C76D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В силу умови (3</w:t>
      </w:r>
      <w:r w:rsidR="004E0FB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 маємо</w:t>
      </w: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                     </w:t>
      </w:r>
      <w:r w:rsidR="004C76D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58" type="#_x0000_t75" style="width:1in;height:1in" o:ole="">
            <v:imagedata r:id="rId72" o:title=""/>
          </v:shape>
          <o:OLEObject Type="Embed" ProgID="Equation.3" ShapeID="_x0000_i1058" DrawAspect="Content" ObjectID="_1454421386" r:id="rId73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(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n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= 0, 1, 2, . . .).                  </w:t>
      </w:r>
      <w:r w:rsidR="004C76D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(5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Для повної системи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59" type="#_x0000_t75" style="width:1in;height:1in" o:ole="">
            <v:imagedata r:id="rId74" o:title=""/>
          </v:shape>
          <o:OLEObject Type="Embed" ProgID="Equation.3" ShapeID="_x0000_i1059" DrawAspect="Content" ObjectID="_1454421387" r:id="rId75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у відношенні до будь-якої неперервної функції </w:t>
      </w:r>
      <w:r w:rsidR="003D136D" w:rsidRPr="00967193">
        <w:rPr>
          <w:color w:val="auto"/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60" type="#_x0000_t75" style="width:1in;height:1in" o:ole="">
            <v:imagedata r:id="rId76" o:title=""/>
          </v:shape>
          <o:OLEObject Type="Embed" ProgID="Equation.3" ShapeID="_x0000_i1060" DrawAspect="Content" ObjectID="_1454421388" r:id="rId77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виконана рівність повноти 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F71258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               </w:t>
      </w:r>
      <w:r w:rsidR="004C76D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</w:t>
      </w:r>
      <w:r w:rsidR="003D136D" w:rsidRPr="00967193">
        <w:rPr>
          <w:color w:val="auto"/>
          <w:spacing w:val="0"/>
          <w:w w:val="100"/>
          <w:kern w:val="0"/>
          <w:position w:val="-3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61" type="#_x0000_t75" style="width:1in;height:1in" o:ole="">
            <v:imagedata r:id="rId78" o:title=""/>
          </v:shape>
          <o:OLEObject Type="Embed" ProgID="Equation.3" ShapeID="_x0000_i1061" DrawAspect="Content" ObjectID="_1454421389" r:id="rId79"/>
        </w:object>
      </w:r>
      <w:r w:rsidR="004E0FB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</w:t>
      </w:r>
      <w:r w:rsidR="004C76D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(6</w:t>
      </w:r>
      <w:r w:rsidR="004E0FB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Default="004C76D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Звідси, враховуючи рівність (5</w:t>
      </w:r>
      <w:r w:rsidR="004E0FB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), маємо</w:t>
      </w:r>
    </w:p>
    <w:p w:rsidR="00967193" w:rsidRP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3D136D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-32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62" type="#_x0000_t75" style="width:1in;height:1in" o:ole="">
            <v:imagedata r:id="rId80" o:title=""/>
          </v:shape>
          <o:OLEObject Type="Embed" ProgID="Equation.3" ShapeID="_x0000_i1062" DrawAspect="Content" ObjectID="_1454421390" r:id="rId81"/>
        </w:objec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і, отже, </w:t>
      </w:r>
      <w:r w:rsidR="003D136D" w:rsidRPr="00967193">
        <w:rPr>
          <w:color w:val="auto"/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63" type="#_x0000_t75" style="width:1in;height:1in" o:ole="">
            <v:imagedata r:id="rId82" o:title=""/>
          </v:shape>
          <o:OLEObject Type="Embed" ProgID="Equation.3" ShapeID="_x0000_i1063" DrawAspect="Content" ObjectID="_1454421391" r:id="rId83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при </w:t>
      </w:r>
      <w:r w:rsidR="003D136D" w:rsidRPr="00967193">
        <w:rPr>
          <w:color w:val="auto"/>
          <w:spacing w:val="0"/>
          <w:w w:val="100"/>
          <w:kern w:val="0"/>
          <w:position w:val="-6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64" type="#_x0000_t75" style="width:1in;height:1in" o:ole="">
            <v:imagedata r:id="rId84" o:title=""/>
          </v:shape>
          <o:OLEObject Type="Embed" ProgID="Equation.3" ShapeID="_x0000_i1064" DrawAspect="Content" ObjectID="_1454421392" r:id="rId85"/>
        </w:object>
      </w:r>
    </w:p>
    <w:p w:rsidR="00F71258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Зауваження. З формули (4) випливає, що якщо неперервна функція </w:t>
      </w:r>
      <w:r w:rsidR="003D136D" w:rsidRPr="00967193">
        <w:rPr>
          <w:color w:val="auto"/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65" type="#_x0000_t75" style="width:1in;height:1in" o:ole="">
            <v:imagedata r:id="rId86" o:title=""/>
          </v:shape>
          <o:OLEObject Type="Embed" ProgID="Equation.3" ShapeID="_x0000_i1065" DrawAspect="Content" ObjectID="_1454421393" r:id="rId87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</w:t>
      </w: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ортогональна до кінцевої системи функцій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66" type="#_x0000_t75" style="width:1in;height:1in" o:ole="">
            <v:imagedata r:id="rId88" o:title=""/>
          </v:shape>
          <o:OLEObject Type="Embed" ProgID="Equation.3" ShapeID="_x0000_i1066" DrawAspect="Content" ObjectID="_1454421394" r:id="rId89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(тобто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67" type="#_x0000_t75" style="width:1in;height:1in" o:ole="">
            <v:imagedata r:id="rId90" o:title=""/>
          </v:shape>
          <o:OLEObject Type="Embed" ProgID="Equation.3" ShapeID="_x0000_i1067" DrawAspect="Content" ObjectID="_1454421395" r:id="rId91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то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3D136D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-3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68" type="#_x0000_t75" style="width:1in;height:1in" o:ole="">
            <v:imagedata r:id="rId92" o:title=""/>
          </v:shape>
          <o:OLEObject Type="Embed" ProgID="Equation.3" ShapeID="_x0000_i1068" DrawAspect="Content" ObjectID="_1454421396" r:id="rId93"/>
        </w:object>
      </w: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при  достатньо великому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N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. В цьому випадку функція </w:t>
      </w:r>
      <w:r w:rsidR="003D136D" w:rsidRPr="00967193">
        <w:rPr>
          <w:color w:val="auto"/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69" type="#_x0000_t75" style="width:1in;height:1in" o:ole="">
            <v:imagedata r:id="rId94" o:title=""/>
          </v:shape>
          <o:OLEObject Type="Embed" ProgID="Equation.3" ShapeID="_x0000_i1069" DrawAspect="Content" ObjectID="_1454421397" r:id="rId95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в середньому на відрізку [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a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b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] буде як завгодно малою. При додаткових обмеженнях звідси випливає, що </w:t>
      </w:r>
      <w:r w:rsidR="003D136D" w:rsidRPr="00967193">
        <w:rPr>
          <w:color w:val="auto"/>
          <w:spacing w:val="0"/>
          <w:w w:val="100"/>
          <w:kern w:val="0"/>
          <w:position w:val="-14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70" type="#_x0000_t75" style="width:1in;height:1in" o:ole="">
            <v:imagedata r:id="rId96" o:title=""/>
          </v:shape>
          <o:OLEObject Type="Embed" ProgID="Equation.3" ShapeID="_x0000_i1070" DrawAspect="Content" ObjectID="_1454421398" r:id="rId97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також малий на відрізку </w:t>
      </w:r>
      <w:r w:rsidR="003D136D" w:rsidRPr="00967193">
        <w:rPr>
          <w:color w:val="auto"/>
          <w:spacing w:val="0"/>
          <w:w w:val="100"/>
          <w:kern w:val="0"/>
          <w:position w:val="-6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71" type="#_x0000_t75" style="width:1in;height:1in" o:ole="">
            <v:imagedata r:id="rId98" o:title=""/>
          </v:shape>
          <o:OLEObject Type="Embed" ProgID="Equation.3" ShapeID="_x0000_i1071" DrawAspect="Content" ObjectID="_1454421399" r:id="rId99"/>
        </w:object>
      </w: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Перейдемо до викладу метода Галеркіна. Нехай маємо лінійну крайову задачу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                                     </w:t>
      </w:r>
      <w:r w:rsidR="004C76D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</w:t>
      </w:r>
      <w:r w:rsidR="003D136D" w:rsidRPr="00967193">
        <w:rPr>
          <w:color w:val="auto"/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72" type="#_x0000_t75" style="width:1in;height:1in" o:ole="">
            <v:imagedata r:id="rId100" o:title=""/>
          </v:shape>
          <o:OLEObject Type="Embed" ProgID="Equation.3" ShapeID="_x0000_i1072" DrawAspect="Content" ObjectID="_1454421400" r:id="rId101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</w:t>
      </w:r>
      <w:r w:rsidR="004C76D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(7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де </w:t>
      </w:r>
      <w:r w:rsidR="003D136D" w:rsidRPr="00967193">
        <w:rPr>
          <w:color w:val="auto"/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73" type="#_x0000_t75" style="width:1in;height:1in" o:ole="">
            <v:imagedata r:id="rId102" o:title=""/>
          </v:shape>
          <o:OLEObject Type="Embed" ProgID="Equation.3" ShapeID="_x0000_i1073" DrawAspect="Content" ObjectID="_1454421401" r:id="rId103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при наявності лінійних крайових умов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93317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74" type="#_x0000_t75" style="width:1in;height:1in" o:ole="">
            <v:imagedata r:id="rId104" o:title=""/>
          </v:shape>
          <o:OLEObject Type="Embed" ProgID="Equation.3" ShapeID="_x0000_i1074" DrawAspect="Content" ObjectID="_1454421402" r:id="rId105"/>
        </w:object>
      </w:r>
      <w:r w:rsidR="004E0FB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75" type="#_x0000_t75" style="width:1in;height:1in" o:ole="">
            <v:imagedata r:id="rId106" o:title=""/>
          </v:shape>
          <o:OLEObject Type="Embed" ProgID="Equation.3" ShapeID="_x0000_i1075" DrawAspect="Content" ObjectID="_1454421403" r:id="rId107"/>
        </w:object>
      </w:r>
      <w:r w:rsidR="00967193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</w:t>
      </w:r>
      <w:r w:rsidR="004C76D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(8</w:t>
      </w:r>
      <w:r w:rsidR="004E0FB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</w:t>
      </w:r>
    </w:p>
    <w:p w:rsidR="004E0FBB" w:rsidRPr="00967193" w:rsidRDefault="003D136D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-14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76" type="#_x0000_t75" style="width:1in;height:1in" o:ole="">
            <v:imagedata r:id="rId108" o:title=""/>
          </v:shape>
          <o:OLEObject Type="Embed" ProgID="Equation.3" ShapeID="_x0000_i1076" DrawAspect="Content" ObjectID="_1454421404" r:id="rId109"/>
        </w:objec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Оберемо кінцеву систему базисних функцій 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77" type="#_x0000_t75" style="width:1in;height:1in" o:ole="">
            <v:imagedata r:id="rId110" o:title=""/>
          </v:shape>
          <o:OLEObject Type="Embed" ProgID="Equation.3" ShapeID="_x0000_i1077" DrawAspect="Content" ObjectID="_1454421405" r:id="rId111"/>
        </w:objec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(</w: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begin"/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QUOTE </w:instrText>
      </w:r>
      <w:r w:rsidR="004C527C" w:rsidRP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078" type="#_x0000_t75" style="width:1in;height:1in">
            <v:imagedata r:id="rId112" o:title=""/>
          </v:shape>
        </w:pic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</w:instrTex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separate"/>
      </w:r>
      <w:r w:rsid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079" type="#_x0000_t75" style="width:1in;height:1in">
            <v:imagedata r:id="rId112" o:title=""/>
          </v:shape>
        </w:pict>
      </w:r>
      <w:r w:rsidR="00C875E4"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end"/>
      </w:r>
      <w:r w:rsidR="00EC3C0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= 0, 1, .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n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), що складають частину деякої повної системи, причому потурбуємося, щоб функція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80" type="#_x0000_t75" style="width:1in;height:1in" o:ole="">
            <v:imagedata r:id="rId113" o:title=""/>
          </v:shape>
          <o:OLEObject Type="Embed" ProgID="Equation.3" ShapeID="_x0000_i1080" DrawAspect="Content" ObjectID="_1454421406" r:id="rId114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задовольняла неоднорідні крайові умови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3D136D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81" type="#_x0000_t75" style="width:1in;height:1in" o:ole="">
            <v:imagedata r:id="rId115" o:title=""/>
          </v:shape>
          <o:OLEObject Type="Embed" ProgID="Equation.3" ShapeID="_x0000_i1081" DrawAspect="Content" ObjectID="_1454421407" r:id="rId116"/>
        </w:object>
      </w:r>
      <w:r w:rsidR="004E0FB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</w:t>
      </w:r>
      <w:r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82" type="#_x0000_t75" style="width:1in;height:1in" o:ole="">
            <v:imagedata r:id="rId117" o:title=""/>
          </v:shape>
          <o:OLEObject Type="Embed" ProgID="Equation.3" ShapeID="_x0000_i1082" DrawAspect="Content" ObjectID="_1454421408" r:id="rId118"/>
        </w:objec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а функції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83" type="#_x0000_t75" style="width:1in;height:1in" o:ole="">
            <v:imagedata r:id="rId119" o:title=""/>
          </v:shape>
          <o:OLEObject Type="Embed" ProgID="Equation.3" ShapeID="_x0000_i1083" DrawAspect="Content" ObjectID="_1454421409" r:id="rId120"/>
        </w:objec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(</w: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begin"/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QUOTE </w:instrText>
      </w:r>
      <w:r w:rsidR="004C527C" w:rsidRP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084" type="#_x0000_t75" style="width:1in;height:1in">
            <v:imagedata r:id="rId112" o:title=""/>
          </v:shape>
        </w:pic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</w:instrTex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separate"/>
      </w:r>
      <w:r w:rsid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085" type="#_x0000_t75" style="width:1in;height:1in">
            <v:imagedata r:id="rId112" o:title=""/>
          </v:shape>
        </w:pict>
      </w:r>
      <w:r w:rsidR="00C875E4"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end"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= 1, 2, . . . ,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n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  задовольняли б однорідним крайовим умовам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3D136D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86" type="#_x0000_t75" style="width:1in;height:1in" o:ole="">
            <v:imagedata r:id="rId121" o:title=""/>
          </v:shape>
          <o:OLEObject Type="Embed" ProgID="Equation.3" ShapeID="_x0000_i1086" DrawAspect="Content" ObjectID="_1454421410" r:id="rId122"/>
        </w:objec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(</w: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begin"/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QUOTE </w:instrText>
      </w:r>
      <w:r w:rsidR="004C527C" w:rsidRP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087" type="#_x0000_t75" style="width:1in;height:1in">
            <v:imagedata r:id="rId112" o:title=""/>
          </v:shape>
        </w:pic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</w:instrTex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separate"/>
      </w:r>
      <w:r w:rsid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088" type="#_x0000_t75" style="width:1in;height:1in">
            <v:imagedata r:id="rId112" o:title=""/>
          </v:shape>
        </w:pict>
      </w:r>
      <w:r w:rsidR="00C875E4"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end"/>
      </w:r>
      <w:r w:rsidR="004E0FB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= 1, 2, . . . , </w:t>
      </w:r>
      <w:r w:rsidR="004E0FB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n</w:t>
      </w:r>
      <w:r w:rsidR="004E0FB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).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Розв’</w:t>
      </w:r>
      <w:r w:rsidR="004C76D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язок крайової задачі (7) – (8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 будемо, як звичайно, шукати у вигляді</w:t>
      </w: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                                  </w:t>
      </w:r>
      <w:r w:rsidR="003D136D" w:rsidRPr="00967193">
        <w:rPr>
          <w:color w:val="auto"/>
          <w:spacing w:val="0"/>
          <w:w w:val="100"/>
          <w:kern w:val="0"/>
          <w:position w:val="-28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89" type="#_x0000_t75" style="width:1in;height:1in" o:ole="">
            <v:imagedata r:id="rId123" o:title=""/>
          </v:shape>
          <o:OLEObject Type="Embed" ProgID="Equation.3" ShapeID="_x0000_i1089" DrawAspect="Content" ObjectID="_1454421411" r:id="rId124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</w:t>
      </w:r>
      <w:r w:rsidR="004C76D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</w:t>
      </w:r>
      <w:r w:rsidR="008502E2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</w:t>
      </w:r>
      <w:r w:rsidR="004C76D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(9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</w:t>
      </w: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При нашому підборі базисних функцій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90" type="#_x0000_t75" style="width:1in;height:1in" o:ole="">
            <v:imagedata r:id="rId125" o:title=""/>
          </v:shape>
          <o:OLEObject Type="Embed" ProgID="Equation.3" ShapeID="_x0000_i1090" DrawAspect="Content" ObjectID="_1454421412" r:id="rId126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функція </w:t>
      </w:r>
      <w:r w:rsidR="003D136D" w:rsidRPr="00967193">
        <w:rPr>
          <w:color w:val="auto"/>
          <w:spacing w:val="0"/>
          <w:w w:val="100"/>
          <w:kern w:val="0"/>
          <w:position w:val="-1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91" type="#_x0000_t75" style="width:1in;height:1in" o:ole="">
            <v:imagedata r:id="rId127" o:title=""/>
          </v:shape>
          <o:OLEObject Type="Embed" ProgID="Equation.3" ShapeID="_x0000_i1091" DrawAspect="Content" ObjectID="_1454421413" r:id="rId128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, що визначається форму</w:t>
      </w:r>
      <w:r w:rsidR="004C76D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лою (9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), очевидно, задово</w:t>
      </w:r>
      <w:r w:rsidR="004C76D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льняє крайовим умовам (8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) при </w:t>
      </w:r>
      <w:r w:rsidR="00933173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будь-якому виборі коефіцієнтів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92" type="#_x0000_t75" style="width:1in;height:1in" o:ole="">
            <v:imagedata r:id="rId129" o:title=""/>
          </v:shape>
          <o:OLEObject Type="Embed" ProgID="Equation.3" ShapeID="_x0000_i1092" DrawAspect="Content" ObjectID="_1454421414" r:id="rId130"/>
        </w:object>
      </w:r>
      <w:r w:rsidR="004C76D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 Вираз (9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 підстав</w:t>
      </w:r>
      <w:r w:rsidR="004C76D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имо у диференціальне рівняння (7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), що дає нев’язність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F71258" w:rsidRPr="00967193" w:rsidRDefault="003D136D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-28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93" type="#_x0000_t75" style="width:1in;height:1in" o:ole="">
            <v:imagedata r:id="rId131" o:title=""/>
          </v:shape>
          <o:OLEObject Type="Embed" ProgID="Equation.3" ShapeID="_x0000_i1093" DrawAspect="Content" ObjectID="_1454421415" r:id="rId132"/>
        </w:objec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Для точного розв’язку у нашій крайовій задачі функція </w:t>
      </w:r>
      <w:r w:rsidR="003D136D" w:rsidRPr="00967193">
        <w:rPr>
          <w:color w:val="auto"/>
          <w:spacing w:val="0"/>
          <w:w w:val="100"/>
          <w:kern w:val="0"/>
          <w:position w:val="-6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94" type="#_x0000_t75" style="width:1in;height:1in" o:ole="">
            <v:imagedata r:id="rId133" o:title=""/>
          </v:shape>
          <o:OLEObject Type="Embed" ProgID="Equation.3" ShapeID="_x0000_i1094" DrawAspect="Content" ObjectID="_1454421416" r:id="rId134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; тому для отримання наближеного розв’язку, близького до точного, нам вигідно підібрати коефіцієнти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95" type="#_x0000_t75" style="width:1in;height:1in" o:ole="">
            <v:imagedata r:id="rId135" o:title=""/>
          </v:shape>
          <o:OLEObject Type="Embed" ProgID="Equation.3" ShapeID="_x0000_i1095" DrawAspect="Content" ObjectID="_1454421417" r:id="rId136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так, щоб функція </w:t>
      </w:r>
      <w:r w:rsidR="003D136D" w:rsidRPr="00967193">
        <w:rPr>
          <w:color w:val="auto"/>
          <w:spacing w:val="0"/>
          <w:w w:val="100"/>
          <w:kern w:val="0"/>
          <w:position w:val="-4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96" type="#_x0000_t75" style="width:1in;height:1in" o:ole="">
            <v:imagedata r:id="rId137" o:title=""/>
          </v:shape>
          <o:OLEObject Type="Embed" ProgID="Equation.3" ShapeID="_x0000_i1096" DrawAspect="Content" ObjectID="_1454421418" r:id="rId138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була в якомусь сенсі малою.</w:t>
      </w:r>
    </w:p>
    <w:p w:rsidR="00EC3C04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Згідно методу Галеркіна вимагаємо, щоб нев’язність</w:t>
      </w:r>
      <w:r w:rsidR="00631D3D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</w:t>
      </w:r>
      <w:r w:rsidR="003D136D" w:rsidRPr="00967193">
        <w:rPr>
          <w:color w:val="auto"/>
          <w:spacing w:val="0"/>
          <w:w w:val="100"/>
          <w:kern w:val="0"/>
          <w:position w:val="-4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97" type="#_x0000_t75" style="width:1in;height:1in" o:ole="">
            <v:imagedata r:id="rId139" o:title=""/>
          </v:shape>
          <o:OLEObject Type="Embed" ProgID="Equation.3" ShapeID="_x0000_i1097" DrawAspect="Content" ObjectID="_1454421419" r:id="rId140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була ортогональною до базисних функцій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098" type="#_x0000_t75" style="width:1in;height:1in" o:ole="">
            <v:imagedata r:id="rId141" o:title=""/>
          </v:shape>
          <o:OLEObject Type="Embed" ProgID="Equation.3" ShapeID="_x0000_i1098" DrawAspect="Content" ObjectID="_1454421420" r:id="rId142"/>
        </w:objec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(</w: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begin"/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QUOTE </w:instrText>
      </w:r>
      <w:r w:rsidR="004C527C" w:rsidRP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099" type="#_x0000_t75" style="width:1in;height:1in">
            <v:imagedata r:id="rId112" o:title=""/>
          </v:shape>
        </w:pic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</w:instrTex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separate"/>
      </w:r>
      <w:r w:rsid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00" type="#_x0000_t75" style="width:1in;height:1in">
            <v:imagedata r:id="rId112" o:title=""/>
          </v:shape>
        </w:pict>
      </w:r>
      <w:r w:rsidR="00C875E4"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end"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= 1, 2, . . . ,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n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), що при достатньо великому чи</w:t>
      </w:r>
      <w:r w:rsidR="00631D3D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слі цих функцій, в</w:t>
      </w:r>
      <w:r w:rsidR="003E4509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силу на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веденого вище зауваження, забезпечує малість нев’язності в середньому.</w:t>
      </w:r>
    </w:p>
    <w:p w:rsidR="00AB2036" w:rsidRDefault="00AB2036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Наскільки цей наближе</w:t>
      </w:r>
      <w:r w:rsidR="004E0FB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ний розв’язок близький до точного, в загальному випадку питання залишається відкритим. Таким чином, для визначення коефіцієнтів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01" type="#_x0000_t75" style="width:1in;height:1in" o:ole="">
            <v:imagedata r:id="rId143" o:title=""/>
          </v:shape>
          <o:OLEObject Type="Embed" ProgID="Equation.3" ShapeID="_x0000_i1101" DrawAspect="Content" ObjectID="_1454421421" r:id="rId144"/>
        </w:objec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(</w: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begin"/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QUOTE </w:instrText>
      </w:r>
      <w:r w:rsidR="004C527C" w:rsidRP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02" type="#_x0000_t75" style="width:1in;height:1in">
            <v:imagedata r:id="rId112" o:title=""/>
          </v:shape>
        </w:pic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</w:instrTex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separate"/>
      </w:r>
      <w:r w:rsid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03" type="#_x0000_t75" style="width:1in;height:1in">
            <v:imagedata r:id="rId112" o:title=""/>
          </v:shape>
        </w:pict>
      </w:r>
      <w:r w:rsidR="00C875E4"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end"/>
      </w:r>
      <w:r w:rsidR="004E0FB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= 1, 2, . . . , </w:t>
      </w:r>
      <w:r w:rsidR="004E0FB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n</w:t>
      </w:r>
      <w:r w:rsidR="004E0FB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 приходимо до системи лінійних рівнянь</w:t>
      </w:r>
    </w:p>
    <w:p w:rsidR="00967193" w:rsidRP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3D136D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04" type="#_x0000_t75" style="width:1in;height:1in" o:ole="">
            <v:imagedata r:id="rId27" o:title=""/>
          </v:shape>
          <o:OLEObject Type="Embed" ProgID="Equation.3" ShapeID="_x0000_i1104" DrawAspect="Content" ObjectID="_1454421422" r:id="rId145"/>
        </w:object>
      </w:r>
      <w:r w:rsidRPr="00967193">
        <w:rPr>
          <w:color w:val="auto"/>
          <w:spacing w:val="0"/>
          <w:w w:val="100"/>
          <w:kern w:val="0"/>
          <w:position w:val="-128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05" type="#_x0000_t75" style="width:1in;height:1in" o:ole="">
            <v:imagedata r:id="rId146" o:title=""/>
          </v:shape>
          <o:OLEObject Type="Embed" ProgID="Equation.3" ShapeID="_x0000_i1105" DrawAspect="Content" ObjectID="_1454421423" r:id="rId147"/>
        </w:objec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E0FBB" w:rsidRPr="00967193" w:rsidRDefault="004E0FB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або, більш детально,</w:t>
      </w:r>
    </w:p>
    <w:p w:rsidR="004E0FBB" w:rsidRPr="00967193" w:rsidRDefault="00CB725E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</w:t>
      </w:r>
      <w:r w:rsidR="003D136D" w:rsidRPr="00967193">
        <w:rPr>
          <w:color w:val="auto"/>
          <w:spacing w:val="0"/>
          <w:w w:val="100"/>
          <w:kern w:val="0"/>
          <w:position w:val="-3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06" type="#_x0000_t75" style="width:1in;height:1in" o:ole="">
            <v:imagedata r:id="rId148" o:title=""/>
          </v:shape>
          <o:OLEObject Type="Embed" ProgID="Equation.3" ShapeID="_x0000_i1106" DrawAspect="Content" ObjectID="_1454421424" r:id="rId149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(10)</w:t>
      </w:r>
    </w:p>
    <w:p w:rsidR="004E0FBB" w:rsidRPr="00967193" w:rsidRDefault="00C875E4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(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begin"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QUOTE </w:instrText>
      </w:r>
      <w:r w:rsidR="004C527C" w:rsidRP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07" type="#_x0000_t75" style="width:1in;height:1in">
            <v:imagedata r:id="rId112" o:title=""/>
          </v:shape>
        </w:pi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</w:instrTex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separate"/>
      </w:r>
      <w:r w:rsid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08" type="#_x0000_t75" style="width:1in;height:1in">
            <v:imagedata r:id="rId112" o:title=""/>
          </v:shape>
        </w:pict>
      </w: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end"/>
      </w:r>
      <w:r w:rsidR="004E0FB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= 1, 2, . . . , </w:t>
      </w:r>
      <w:r w:rsidR="004E0FB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n</w:t>
      </w:r>
      <w:r w:rsidR="004E0FB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).</w:t>
      </w:r>
    </w:p>
    <w:p w:rsidR="00967193" w:rsidRDefault="00967193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5263AB" w:rsidRPr="00967193" w:rsidRDefault="00EC3C04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br w:type="page"/>
      </w:r>
      <w:r w:rsidR="005263AB"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РОЗДІЛ 2. ПРАКТИЧНА ЧАСТИНА</w:t>
      </w:r>
    </w:p>
    <w:p w:rsidR="00EC3C04" w:rsidRPr="00967193" w:rsidRDefault="00EC3C04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BA2D92" w:rsidRPr="00967193" w:rsidRDefault="005263AB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2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1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 Алгоритм метод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у</w:t>
      </w:r>
    </w:p>
    <w:p w:rsidR="00EC3C04" w:rsidRPr="00967193" w:rsidRDefault="00C875E4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</w:t>
      </w:r>
    </w:p>
    <w:p w:rsidR="00712C46" w:rsidRPr="00967193" w:rsidRDefault="00C875E4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Cambria Math" w:hAnsi="Cambria Math"/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</w:t>
      </w:r>
      <w:r w:rsidR="00866642"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1.</w:t>
      </w:r>
      <w:r w:rsidR="0099201F"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</w:t>
      </w:r>
      <w:r w:rsidR="00712C46"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Ви</w:t>
      </w:r>
      <w:r w:rsidR="00712C46"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значаємо з даного диференціального рівняння другого порядку функції </w:t>
      </w:r>
    </w:p>
    <w:p w:rsidR="00712C46" w:rsidRPr="00967193" w:rsidRDefault="00712C46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</w:t>
      </w:r>
      <w:r w:rsidR="00590D07"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</w:t>
      </w:r>
      <w:r w:rsid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09" type="#_x0000_t75" style="width:1in;height:1in">
            <v:imagedata r:id="rId150" o:title=""/>
          </v:shape>
        </w:pict>
      </w:r>
      <w:r w:rsidR="00773871"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</w:t>
      </w:r>
    </w:p>
    <w:p w:rsidR="008D42B8" w:rsidRPr="00967193" w:rsidRDefault="0077387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2. Обираємо систему базисних функцій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10" type="#_x0000_t75" style="width:1in;height:1in" o:ole="">
            <v:imagedata r:id="rId110" o:title=""/>
          </v:shape>
          <o:OLEObject Type="Embed" ProgID="Equation.3" ShapeID="_x0000_i1110" DrawAspect="Content" ObjectID="_1454421425" r:id="rId151"/>
        </w:object>
      </w:r>
      <w:r w:rsidR="00A1491A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(</w:t>
      </w:r>
      <w:r w:rsidR="00A1491A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begin"/>
      </w:r>
      <w:r w:rsidR="00A1491A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QUOTE </w:instrText>
      </w:r>
      <w:r w:rsidR="004C527C" w:rsidRP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11" type="#_x0000_t75" style="width:1in;height:1in">
            <v:imagedata r:id="rId112" o:title=""/>
          </v:shape>
        </w:pict>
      </w:r>
      <w:r w:rsidR="00A1491A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</w:instrText>
      </w:r>
      <w:r w:rsidR="00A1491A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separate"/>
      </w:r>
      <w:r w:rsid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12" type="#_x0000_t75" style="width:1in;height:1in">
            <v:imagedata r:id="rId112" o:title=""/>
          </v:shape>
        </w:pict>
      </w:r>
      <w:r w:rsidR="00A1491A"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end"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= 0, 1, . . . ,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n</w:t>
      </w:r>
      <w:r w:rsidR="00590D07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) </w:t>
      </w:r>
      <w:r w:rsidR="00590D07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так, щоб функція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13" type="#_x0000_t75" style="width:1in;height:1in" o:ole="">
            <v:imagedata r:id="rId113" o:title=""/>
          </v:shape>
          <o:OLEObject Type="Embed" ProgID="Equation.3" ShapeID="_x0000_i1113" DrawAspect="Content" ObjectID="_1454421426" r:id="rId152"/>
        </w:object>
      </w:r>
      <w:r w:rsidR="00590D07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задовольняла крайовим умовам: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14" type="#_x0000_t75" style="width:1in;height:1in" o:ole="">
            <v:imagedata r:id="rId115" o:title=""/>
          </v:shape>
          <o:OLEObject Type="Embed" ProgID="Equation.3" ShapeID="_x0000_i1114" DrawAspect="Content" ObjectID="_1454421427" r:id="rId153"/>
        </w:object>
      </w:r>
      <w:r w:rsidR="00590D07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15" type="#_x0000_t75" style="width:1in;height:1in" o:ole="">
            <v:imagedata r:id="rId117" o:title=""/>
          </v:shape>
          <o:OLEObject Type="Embed" ProgID="Equation.3" ShapeID="_x0000_i1115" DrawAspect="Content" ObjectID="_1454421428" r:id="rId154"/>
        </w:object>
      </w:r>
      <w:r w:rsidR="00590D07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а функції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16" type="#_x0000_t75" style="width:1in;height:1in" o:ole="">
            <v:imagedata r:id="rId110" o:title=""/>
          </v:shape>
          <o:OLEObject Type="Embed" ProgID="Equation.3" ShapeID="_x0000_i1116" DrawAspect="Content" ObjectID="_1454421429" r:id="rId155"/>
        </w:object>
      </w:r>
      <w:r w:rsidR="00590D07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(</w:t>
      </w:r>
      <w:r w:rsidR="00590D07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begin"/>
      </w:r>
      <w:r w:rsidR="00590D07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QUOTE </w:instrText>
      </w:r>
      <w:r w:rsidR="004C527C" w:rsidRP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17" type="#_x0000_t75" style="width:1in;height:1in">
            <v:imagedata r:id="rId112" o:title=""/>
          </v:shape>
        </w:pict>
      </w:r>
      <w:r w:rsidR="00590D07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</w:instrText>
      </w:r>
      <w:r w:rsidR="00590D07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separate"/>
      </w:r>
      <w:r w:rsid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18" type="#_x0000_t75" style="width:1in;height:1in">
            <v:imagedata r:id="rId112" o:title=""/>
          </v:shape>
        </w:pict>
      </w:r>
      <w:r w:rsidR="00590D07"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end"/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= 1, 2</w:t>
      </w:r>
      <w:r w:rsidR="00590D07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. . . , </w:t>
      </w:r>
      <w:r w:rsidR="00590D07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n</w:t>
      </w:r>
      <w:r w:rsidR="00590D07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 задовольняли б однорідним крайовим умовам</w:t>
      </w:r>
      <w:r w:rsidR="008D42B8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19" type="#_x0000_t75" style="width:1in;height:1in" o:ole="">
            <v:imagedata r:id="rId121" o:title=""/>
          </v:shape>
          <o:OLEObject Type="Embed" ProgID="Equation.3" ShapeID="_x0000_i1119" DrawAspect="Content" ObjectID="_1454421430" r:id="rId156"/>
        </w:object>
      </w:r>
      <w:r w:rsidR="008D42B8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(</w: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begin"/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QUOTE </w:instrText>
      </w:r>
      <w:r w:rsidR="004C527C" w:rsidRP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20" type="#_x0000_t75" style="width:1in;height:1in">
            <v:imagedata r:id="rId112" o:title=""/>
          </v:shape>
        </w:pic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</w:instrTex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separate"/>
      </w:r>
      <w:r w:rsid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21" type="#_x0000_t75" style="width:1in;height:1in">
            <v:imagedata r:id="rId112" o:title=""/>
          </v:shape>
        </w:pict>
      </w:r>
      <w:r w:rsidR="00C875E4"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end"/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</w:t>
      </w:r>
      <w:r w:rsidR="008D42B8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= 1, 2, . . . , </w:t>
      </w:r>
      <w:r w:rsidR="008D42B8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n</w:t>
      </w:r>
      <w:r w:rsidR="008D42B8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).</w:t>
      </w:r>
    </w:p>
    <w:p w:rsidR="00216D94" w:rsidRPr="00967193" w:rsidRDefault="004F6972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3. </w:t>
      </w:r>
      <w:r w:rsidR="00216D94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Знаходимо </w:t>
      </w:r>
      <w:r w:rsidR="003D136D" w:rsidRPr="00967193">
        <w:rPr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22" type="#_x0000_t75" style="width:1in;height:1in" o:ole="">
            <v:imagedata r:id="rId157" o:title=""/>
          </v:shape>
          <o:OLEObject Type="Embed" ProgID="Equation.3" ShapeID="_x0000_i1122" DrawAspect="Content" ObjectID="_1454421431" r:id="rId158"/>
        </w:object>
      </w:r>
      <w:r w:rsidR="00216D94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(</w:t>
      </w:r>
      <w:r w:rsidR="00216D9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begin"/>
      </w:r>
      <w:r w:rsidR="00216D9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QUOTE </w:instrText>
      </w:r>
      <w:r w:rsidR="004C527C" w:rsidRP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23" type="#_x0000_t75" style="width:1in;height:1in">
            <v:imagedata r:id="rId112" o:title=""/>
          </v:shape>
        </w:pict>
      </w:r>
      <w:r w:rsidR="00216D9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</w:instrText>
      </w:r>
      <w:r w:rsidR="00216D9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separate"/>
      </w:r>
      <w:r w:rsid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24" type="#_x0000_t75" style="width:1in;height:1in">
            <v:imagedata r:id="rId112" o:title=""/>
          </v:shape>
        </w:pict>
      </w:r>
      <w:r w:rsidR="00216D94"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end"/>
      </w:r>
      <w:r w:rsidR="00216D94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= 0, 1, 2, 3, 4).</w:t>
      </w:r>
    </w:p>
    <w:p w:rsidR="00967193" w:rsidRDefault="008F591C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4. Використовуючи позначення 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967193" w:rsidRDefault="003D136D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spacing w:val="0"/>
          <w:w w:val="100"/>
          <w:kern w:val="0"/>
          <w:position w:val="-3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25" type="#_x0000_t75" style="width:1in;height:1in" o:ole="">
            <v:imagedata r:id="rId159" o:title=""/>
          </v:shape>
          <o:OLEObject Type="Embed" ProgID="Equation.3" ShapeID="_x0000_i1125" DrawAspect="Content" ObjectID="_1454421432" r:id="rId160"/>
        </w:object>
      </w:r>
      <w:r w:rsidR="008F591C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,</w:t>
      </w:r>
      <w:r w:rsidR="00967193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</w:t>
      </w:r>
      <w:r w:rsidRPr="00967193">
        <w:rPr>
          <w:spacing w:val="0"/>
          <w:w w:val="100"/>
          <w:kern w:val="0"/>
          <w:position w:val="-3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26" type="#_x0000_t75" style="width:1in;height:1in" o:ole="">
            <v:imagedata r:id="rId161" o:title=""/>
          </v:shape>
          <o:OLEObject Type="Embed" ProgID="Equation.3" ShapeID="_x0000_i1126" DrawAspect="Content" ObjectID="_1454421433" r:id="rId162"/>
        </w:objec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8F591C" w:rsidRPr="00967193" w:rsidRDefault="008F591C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обраховуємо коефіцієнти</w:t>
      </w:r>
      <w:r w:rsidR="00F66CE7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</w: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системи: 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8F591C" w:rsidRPr="00967193" w:rsidRDefault="003D136D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-3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27" type="#_x0000_t75" style="width:1in;height:1in" o:ole="">
            <v:imagedata r:id="rId148" o:title=""/>
          </v:shape>
          <o:OLEObject Type="Embed" ProgID="Equation.3" ShapeID="_x0000_i1127" DrawAspect="Content" ObjectID="_1454421434" r:id="rId163"/>
        </w:object>
      </w:r>
      <w:r w:rsidR="00967193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</w:t>
      </w:r>
      <w:r w:rsidR="008F591C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(</w:t>
      </w:r>
      <w:r w:rsidR="008F591C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begin"/>
      </w:r>
      <w:r w:rsidR="008F591C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QUOTE </w:instrText>
      </w:r>
      <w:r w:rsidR="004C527C" w:rsidRP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28" type="#_x0000_t75" style="width:1in;height:1in">
            <v:imagedata r:id="rId112" o:title=""/>
          </v:shape>
        </w:pict>
      </w:r>
      <w:r w:rsidR="008F591C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</w:instrText>
      </w:r>
      <w:r w:rsidR="008F591C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separate"/>
      </w:r>
      <w:r w:rsid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29" type="#_x0000_t75" style="width:1in;height:1in">
            <v:imagedata r:id="rId112" o:title=""/>
          </v:shape>
        </w:pict>
      </w:r>
      <w:r w:rsidR="008F591C"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end"/>
      </w:r>
      <w:r w:rsidR="008F591C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= 1, 2, . . . , </w:t>
      </w:r>
      <w:r w:rsidR="008F591C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n</w:t>
      </w:r>
      <w:r w:rsidR="008F591C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).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8F591C" w:rsidRPr="00967193" w:rsidRDefault="00CA24A4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5. Виконуючи необхідні скорочення приходимо до системи з якої визначаємо </w:t>
      </w:r>
      <w:r w:rsidR="003D136D" w:rsidRPr="00967193">
        <w:rPr>
          <w:color w:val="auto"/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30" type="#_x0000_t75" style="width:1in;height:1in" o:ole="">
            <v:imagedata r:id="rId143" o:title=""/>
          </v:shape>
          <o:OLEObject Type="Embed" ProgID="Equation.3" ShapeID="_x0000_i1130" DrawAspect="Content" ObjectID="_1454421435" r:id="rId164"/>
        </w:obje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(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begin"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QUOTE </w:instrText>
      </w:r>
      <w:r w:rsidR="004C527C" w:rsidRP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31" type="#_x0000_t75" style="width:1in;height:1in">
            <v:imagedata r:id="rId112" o:title=""/>
          </v:shape>
        </w:pic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</w:instrTex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separate"/>
      </w:r>
      <w:r w:rsid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32" type="#_x0000_t75" style="width:1in;height:1in">
            <v:imagedata r:id="rId112" o:title=""/>
          </v:shape>
        </w:pict>
      </w: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end"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= 1, 2, . . . ,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n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</w:t>
      </w:r>
      <w:r w:rsidR="00AE0B43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і отримуємо розв</w:t>
      </w:r>
      <w:r w:rsidR="00AE0B43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’</w:t>
      </w:r>
      <w:r w:rsidR="00AE0B43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язок</w:t>
      </w:r>
      <w:r w:rsidR="00AE0B43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вигляді:</w:t>
      </w:r>
    </w:p>
    <w:p w:rsidR="00967193" w:rsidRDefault="00967193" w:rsidP="00967193">
      <w:pPr>
        <w:widowControl/>
        <w:shd w:val="clear" w:color="auto" w:fill="FFFFFF"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AE0B43" w:rsidRPr="00967193" w:rsidRDefault="003D136D" w:rsidP="00967193">
      <w:pPr>
        <w:widowControl/>
        <w:shd w:val="clear" w:color="auto" w:fill="FFFFFF"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spacing w:val="0"/>
          <w:w w:val="100"/>
          <w:kern w:val="0"/>
          <w:position w:val="-28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33" type="#_x0000_t75" style="width:1in;height:1in" o:ole="">
            <v:imagedata r:id="rId165" o:title=""/>
          </v:shape>
          <o:OLEObject Type="Embed" ProgID="Equation.3" ShapeID="_x0000_i1133" DrawAspect="Content" ObjectID="_1454421436" r:id="rId166"/>
        </w:object>
      </w:r>
      <w:r w:rsidR="00AE0B43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</w:t>
      </w:r>
    </w:p>
    <w:p w:rsid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5263AB" w:rsidRPr="00967193" w:rsidRDefault="00967193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br w:type="page"/>
      </w:r>
      <w:r w:rsidR="005263AB" w:rsidRPr="004C527C">
        <w:rPr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2.</w:t>
      </w:r>
      <w:r w:rsidR="005263AB" w:rsidRPr="004C527C">
        <w:rPr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2</w:t>
      </w:r>
      <w:r w:rsidR="005263AB" w:rsidRPr="004C527C">
        <w:rPr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 БЛОК-СХЕМА АЛГОРИТМУ</w:t>
      </w:r>
    </w:p>
    <w:p w:rsidR="00D81670" w:rsidRPr="00967193" w:rsidRDefault="005263AB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Метод Галеркіна</w:t>
      </w:r>
    </w:p>
    <w:p w:rsidR="003C4EEA" w:rsidRPr="00967193" w:rsidRDefault="004C527C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oval id="_x0000_s1026" style="position:absolute;left:0;text-align:left;margin-left:169.35pt;margin-top:3.7pt;width:143.65pt;height:52.3pt;z-index:251645440">
            <v:textbox style="mso-next-textbox:#_x0000_s1026">
              <w:txbxContent>
                <w:p w:rsidR="00967193" w:rsidRDefault="00967193" w:rsidP="003C4EEA">
                  <w:pPr>
                    <w:pStyle w:val="a3"/>
                    <w:tabs>
                      <w:tab w:val="clear" w:pos="4536"/>
                      <w:tab w:val="clear" w:pos="9356"/>
                    </w:tabs>
                    <w:spacing w:line="240" w:lineRule="auto"/>
                    <w:jc w:val="center"/>
                    <w:rPr>
                      <w:lang w:val="ru-RU"/>
                    </w:rPr>
                  </w:pPr>
                  <w:r w:rsidRPr="004C527C">
                    <w:rPr>
                      <w:lang w:val="ru-RU"/>
                    </w:rPr>
                    <w:t>Початок</w:t>
                  </w:r>
                </w:p>
              </w:txbxContent>
            </v:textbox>
          </v:oval>
        </w:pict>
      </w:r>
    </w:p>
    <w:p w:rsidR="003C4EEA" w:rsidRPr="00967193" w:rsidRDefault="003C4EEA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C4EEA" w:rsidRPr="00967193" w:rsidRDefault="004C527C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line id="_x0000_s1027" style="position:absolute;left:0;text-align:left;z-index:251648512" from="243.1pt,10.95pt" to="243.1pt,37.95pt">
            <v:stroke endarrow="block"/>
          </v:line>
        </w:pict>
      </w:r>
    </w:p>
    <w:p w:rsidR="003C4EEA" w:rsidRPr="00967193" w:rsidRDefault="004C527C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rect id="_x0000_s1028" style="position:absolute;left:0;text-align:left;margin-left:169.35pt;margin-top:15.4pt;width:156pt;height:45pt;z-index:251652608">
            <v:textbox style="mso-next-textbox:#_x0000_s1028">
              <w:txbxContent>
                <w:p w:rsidR="00967193" w:rsidRPr="003C4EEA" w:rsidRDefault="00967193" w:rsidP="003C4EEA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0"/>
                      <w:bdr w:val="none" w:sz="0" w:space="0" w:color="auto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</w:pP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0"/>
                      <w:bdr w:val="none" w:sz="0" w:space="0" w:color="auto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>Вве</w: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0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>д</w: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0"/>
                      <w:bdr w:val="none" w:sz="0" w:space="0" w:color="auto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>ення</w:t>
                  </w:r>
                </w:p>
                <w:p w:rsidR="00967193" w:rsidRDefault="004C527C" w:rsidP="003C4EEA">
                  <w:pPr>
                    <w:pStyle w:val="a6"/>
                    <w:jc w:val="center"/>
                  </w:pPr>
                  <w:r>
                    <w:pict>
                      <v:shape id="_x0000_i1135" type="#_x0000_t75" style="width:104.25pt;height:13.5pt">
                        <v:imagedata r:id="rId150" o:title=""/>
                      </v:shape>
                    </w:pict>
                  </w:r>
                </w:p>
              </w:txbxContent>
            </v:textbox>
          </v:rect>
        </w:pict>
      </w:r>
    </w:p>
    <w:p w:rsidR="003C4EEA" w:rsidRPr="00967193" w:rsidRDefault="003C4EEA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C4EEA" w:rsidRPr="00967193" w:rsidRDefault="004C527C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line id="_x0000_s1029" style="position:absolute;left:0;text-align:left;z-index:251647488" from="243.1pt,15.35pt" to="243.1pt,42.35pt">
            <v:stroke endarrow="block"/>
          </v:line>
        </w:pict>
      </w:r>
    </w:p>
    <w:p w:rsidR="003C4EEA" w:rsidRPr="00967193" w:rsidRDefault="004C527C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line id="_x0000_s1030" style="position:absolute;left:0;text-align:left;flip:x;z-index:251644416" from="243.1pt,14.2pt" to="401.45pt,14.2pt">
            <v:stroke endarrow="block"/>
          </v:line>
        </w:pict>
      </w: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line id="_x0000_s1031" style="position:absolute;left:0;text-align:left;z-index:251662848" from="401.35pt,14.2pt" to="402.2pt,383.6pt"/>
        </w:pict>
      </w: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line id="_x0000_s1032" style="position:absolute;left:0;text-align:left;flip:y;z-index:251651584" from="85.45pt,9.05pt" to="243.1pt,9.05pt">
            <v:stroke endarrow="block"/>
          </v:line>
        </w:pict>
      </w: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line id="_x0000_s1033" style="position:absolute;left:0;text-align:left;flip:x y;z-index:251661824" from="83.9pt,9.05pt" to="83.9pt,189.9pt"/>
        </w:pict>
      </w: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rect id="_x0000_s1034" style="position:absolute;left:0;text-align:left;margin-left:163.35pt;margin-top:19.8pt;width:171.5pt;height:73.05pt;z-index:251646464">
            <v:textbox style="mso-next-textbox:#_x0000_s1034">
              <w:txbxContent>
                <w:p w:rsidR="00967193" w:rsidRDefault="00967193" w:rsidP="001B0390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4"/>
                      <w:szCs w:val="20"/>
                      <w:bdr w:val="none" w:sz="0" w:space="0" w:color="auto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</w:pP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4"/>
                      <w:szCs w:val="20"/>
                      <w:bdr w:val="none" w:sz="0" w:space="0" w:color="auto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>Введення</w:t>
                  </w:r>
                </w:p>
                <w:p w:rsidR="00967193" w:rsidRPr="001B0390" w:rsidRDefault="00967193" w:rsidP="003C4EEA">
                  <w:pPr>
                    <w:widowControl/>
                    <w:autoSpaceDE/>
                    <w:autoSpaceDN/>
                    <w:adjustRightInd/>
                    <w:jc w:val="both"/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0"/>
                      <w:bdr w:val="none" w:sz="0" w:space="0" w:color="auto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</w:pPr>
                  <w:r w:rsidRPr="00E42516">
                    <w:rPr>
                      <w:color w:val="auto"/>
                      <w:spacing w:val="0"/>
                      <w:w w:val="100"/>
                      <w:kern w:val="0"/>
                      <w:position w:val="-12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object w:dxaOrig="1440" w:dyaOrig="1440">
                      <v:shape id="_x0000_i1137" type="#_x0000_t75" style="width:1in;height:1in" o:ole="">
                        <v:imagedata r:id="rId110" o:title=""/>
                      </v:shape>
                      <o:OLEObject Type="Embed" ProgID="Equation.3" ShapeID="_x0000_i1137" DrawAspect="Content" ObjectID="_1454421487" r:id="rId167"/>
                    </w:objec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 xml:space="preserve">   (</w: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fldChar w:fldCharType="begin"/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instrText xml:space="preserve"> QUOTE </w:instrText>
                  </w:r>
                  <w:r w:rsidR="004C527C" w:rsidRPr="004C527C">
                    <w:rPr>
                      <w:color w:val="auto"/>
                      <w:spacing w:val="0"/>
                      <w:w w:val="100"/>
                      <w:kern w:val="0"/>
                      <w:position w:val="-5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pict>
                      <v:shape id="_x0000_i1139" type="#_x0000_t75" style="width:1in;height:1in">
                        <v:imagedata r:id="rId112" o:title=""/>
                      </v:shape>
                    </w:pic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instrText xml:space="preserve"> </w:instrTex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fldChar w:fldCharType="separate"/>
                  </w:r>
                  <w:r w:rsidR="004C527C">
                    <w:rPr>
                      <w:color w:val="auto"/>
                      <w:spacing w:val="0"/>
                      <w:w w:val="100"/>
                      <w:kern w:val="0"/>
                      <w:position w:val="-5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pict>
                      <v:shape id="_x0000_i1141" type="#_x0000_t75" style="width:1in;height:1in">
                        <v:imagedata r:id="rId112" o:title=""/>
                      </v:shape>
                    </w:pict>
                  </w:r>
                  <w:r w:rsidRPr="00A1491A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fldChar w:fldCharType="end"/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 xml:space="preserve"> = 0, 1, . . . , </w: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en-US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>n</w: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>)</w:t>
                  </w:r>
                </w:p>
              </w:txbxContent>
            </v:textbox>
          </v:rect>
        </w:pict>
      </w:r>
    </w:p>
    <w:p w:rsidR="003C4EEA" w:rsidRPr="00967193" w:rsidRDefault="003C4EEA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C4EEA" w:rsidRPr="00967193" w:rsidRDefault="003C4EEA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C4EEA" w:rsidRPr="00967193" w:rsidRDefault="003C4EEA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C4EEA" w:rsidRPr="00967193" w:rsidRDefault="00CB35FF" w:rsidP="00967193">
      <w:pPr>
        <w:widowControl/>
        <w:tabs>
          <w:tab w:val="left" w:pos="4474"/>
          <w:tab w:val="center" w:pos="4825"/>
        </w:tabs>
        <w:autoSpaceDE/>
        <w:autoSpaceDN/>
        <w:adjustRightInd/>
        <w:spacing w:line="360" w:lineRule="auto"/>
        <w:ind w:firstLine="709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                                          </w:t>
      </w:r>
      <w:r w:rsidRPr="00967193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="004C527C"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line id="_x0000_s1035" style="position:absolute;left:0;text-align:left;z-index:251650560;mso-position-horizontal-relative:text;mso-position-vertical-relative:text" from="243.1pt,2.7pt" to="243.1pt,33.5pt">
            <v:stroke endarrow="block"/>
          </v:line>
        </w:pict>
      </w:r>
    </w:p>
    <w:p w:rsidR="003C4EEA" w:rsidRPr="00967193" w:rsidRDefault="004C527C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6" type="#_x0000_t4" style="position:absolute;left:0;text-align:left;margin-left:111.95pt;margin-top:10.95pt;width:262.2pt;height:133.15pt;z-index:251655680">
            <v:textbox>
              <w:txbxContent>
                <w:p w:rsidR="00967193" w:rsidRDefault="00967193" w:rsidP="001B0390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4"/>
                      <w:szCs w:val="24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</w:pP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4"/>
                      <w:szCs w:val="24"/>
                      <w:bdr w:val="none" w:sz="0" w:space="0" w:color="auto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>Перев</w: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4"/>
                      <w:szCs w:val="24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>ірка</w:t>
                  </w:r>
                </w:p>
                <w:p w:rsidR="00967193" w:rsidRPr="001B0390" w:rsidRDefault="00967193" w:rsidP="001B0390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0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</w:pPr>
                  <w:r w:rsidRPr="001B0390">
                    <w:rPr>
                      <w:color w:val="auto"/>
                      <w:spacing w:val="0"/>
                      <w:w w:val="100"/>
                      <w:kern w:val="0"/>
                      <w:position w:val="-12"/>
                      <w:sz w:val="24"/>
                      <w:szCs w:val="24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object w:dxaOrig="1440" w:dyaOrig="1440">
                      <v:shape id="_x0000_i1143" type="#_x0000_t75" style="width:1in;height:1in" o:ole="">
                        <v:imagedata r:id="rId115" o:title=""/>
                      </v:shape>
                      <o:OLEObject Type="Embed" ProgID="Equation.3" ShapeID="_x0000_i1143" DrawAspect="Content" ObjectID="_1454421488" r:id="rId168"/>
                    </w:objec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 xml:space="preserve">     </w:t>
                  </w:r>
                  <w:r w:rsidRPr="00E42516">
                    <w:rPr>
                      <w:color w:val="auto"/>
                      <w:spacing w:val="0"/>
                      <w:w w:val="100"/>
                      <w:kern w:val="0"/>
                      <w:position w:val="-12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object w:dxaOrig="1440" w:dyaOrig="1440">
                      <v:shape id="_x0000_i1145" type="#_x0000_t75" style="width:1in;height:1in" o:ole="">
                        <v:imagedata r:id="rId169" o:title=""/>
                      </v:shape>
                      <o:OLEObject Type="Embed" ProgID="Equation.3" ShapeID="_x0000_i1145" DrawAspect="Content" ObjectID="_1454421489" r:id="rId170"/>
                    </w:object>
                  </w:r>
                </w:p>
              </w:txbxContent>
            </v:textbox>
          </v:shape>
        </w:pict>
      </w:r>
    </w:p>
    <w:p w:rsidR="003C4EEA" w:rsidRPr="00967193" w:rsidRDefault="003C4EEA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C4EEA" w:rsidRPr="00967193" w:rsidRDefault="00CB35FF" w:rsidP="00967193">
      <w:pPr>
        <w:widowControl/>
        <w:tabs>
          <w:tab w:val="left" w:pos="1903"/>
        </w:tabs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Ні</w:t>
      </w:r>
    </w:p>
    <w:p w:rsidR="003C4EEA" w:rsidRPr="00967193" w:rsidRDefault="004C527C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line id="_x0000_s1037" style="position:absolute;left:0;text-align:left;z-index:251659776" from="83.9pt,9.6pt" to="111.95pt,9.6pt"/>
        </w:pict>
      </w:r>
    </w:p>
    <w:p w:rsidR="003C4EEA" w:rsidRPr="00967193" w:rsidRDefault="003C4EEA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C4EEA" w:rsidRPr="00967193" w:rsidRDefault="003C4EEA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C4EEA" w:rsidRPr="00967193" w:rsidRDefault="00CB35FF" w:rsidP="00967193">
      <w:pPr>
        <w:widowControl/>
        <w:tabs>
          <w:tab w:val="left" w:pos="4269"/>
          <w:tab w:val="center" w:pos="4825"/>
        </w:tabs>
        <w:autoSpaceDE/>
        <w:autoSpaceDN/>
        <w:adjustRightInd/>
        <w:spacing w:line="360" w:lineRule="auto"/>
        <w:ind w:firstLine="709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Так</w:t>
      </w:r>
      <w:r w:rsidRPr="00967193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="004C527C"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line id="_x0000_s1038" style="position:absolute;left:0;text-align:left;z-index:251643392;mso-position-horizontal-relative:text;mso-position-vertical-relative:text" from="243.1pt,8.9pt" to="243.1pt,75.75pt">
            <v:stroke endarrow="block"/>
          </v:line>
        </w:pict>
      </w:r>
    </w:p>
    <w:p w:rsidR="003C4EEA" w:rsidRPr="00967193" w:rsidRDefault="003C4EEA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C4EEA" w:rsidRPr="00967193" w:rsidRDefault="003C4EEA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C4EEA" w:rsidRPr="00967193" w:rsidRDefault="004C527C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s1039" type="#_x0000_t4" style="position:absolute;left:0;text-align:left;margin-left:111.95pt;margin-top:8.1pt;width:262.2pt;height:120.15pt;z-index:251664896">
            <v:textbox>
              <w:txbxContent>
                <w:p w:rsidR="00967193" w:rsidRDefault="00967193" w:rsidP="00B743F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4"/>
                      <w:szCs w:val="24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</w:pP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4"/>
                      <w:szCs w:val="24"/>
                      <w:bdr w:val="none" w:sz="0" w:space="0" w:color="auto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>Перев</w: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4"/>
                      <w:szCs w:val="24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>ірка</w:t>
                  </w:r>
                </w:p>
                <w:p w:rsidR="00967193" w:rsidRPr="001B0390" w:rsidRDefault="00967193" w:rsidP="00B743F9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0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</w:pPr>
                  <w:r w:rsidRPr="00362447">
                    <w:rPr>
                      <w:color w:val="auto"/>
                      <w:spacing w:val="0"/>
                      <w:w w:val="100"/>
                      <w:kern w:val="0"/>
                      <w:position w:val="-12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object w:dxaOrig="1440" w:dyaOrig="1440">
                      <v:shape id="_x0000_i1147" type="#_x0000_t75" style="width:1in;height:1in" o:ole="">
                        <v:imagedata r:id="rId121" o:title=""/>
                      </v:shape>
                      <o:OLEObject Type="Embed" ProgID="Equation.3" ShapeID="_x0000_i1147" DrawAspect="Content" ObjectID="_1454421490" r:id="rId171"/>
                    </w:objec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 xml:space="preserve">    (</w: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fldChar w:fldCharType="begin"/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instrText xml:space="preserve"> QUOTE </w:instrText>
                  </w:r>
                  <w:r w:rsidR="004C527C" w:rsidRPr="004C527C">
                    <w:rPr>
                      <w:color w:val="auto"/>
                      <w:spacing w:val="0"/>
                      <w:w w:val="100"/>
                      <w:kern w:val="0"/>
                      <w:position w:val="-5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pict>
                      <v:shape id="_x0000_i1149" type="#_x0000_t75" style="width:1in;height:1in">
                        <v:imagedata r:id="rId112" o:title=""/>
                      </v:shape>
                    </w:pic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instrText xml:space="preserve"> </w:instrTex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fldChar w:fldCharType="separate"/>
                  </w:r>
                  <w:r w:rsidR="004C527C">
                    <w:rPr>
                      <w:color w:val="auto"/>
                      <w:spacing w:val="0"/>
                      <w:w w:val="100"/>
                      <w:kern w:val="0"/>
                      <w:position w:val="-5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pict>
                      <v:shape id="_x0000_i1151" type="#_x0000_t75" style="width:1in;height:1in">
                        <v:imagedata r:id="rId112" o:title=""/>
                      </v:shape>
                    </w:pict>
                  </w:r>
                  <w:r w:rsidRPr="00A1491A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fldChar w:fldCharType="end"/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 xml:space="preserve"> = 1, 2, . . . , </w: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en-US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>n</w: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>).</w:t>
                  </w:r>
                </w:p>
              </w:txbxContent>
            </v:textbox>
          </v:shape>
        </w:pict>
      </w:r>
    </w:p>
    <w:p w:rsidR="003C4EEA" w:rsidRPr="00967193" w:rsidRDefault="003C4EEA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C4EEA" w:rsidRPr="00967193" w:rsidRDefault="00CB35FF" w:rsidP="00967193">
      <w:pPr>
        <w:widowControl/>
        <w:tabs>
          <w:tab w:val="left" w:pos="7629"/>
        </w:tabs>
        <w:autoSpaceDE/>
        <w:autoSpaceDN/>
        <w:adjustRightInd/>
        <w:spacing w:line="360" w:lineRule="auto"/>
        <w:ind w:firstLine="709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Ні</w:t>
      </w:r>
    </w:p>
    <w:p w:rsidR="003C4EEA" w:rsidRPr="00967193" w:rsidRDefault="004C527C" w:rsidP="00967193">
      <w:pPr>
        <w:widowControl/>
        <w:tabs>
          <w:tab w:val="left" w:pos="6390"/>
        </w:tabs>
        <w:autoSpaceDE/>
        <w:autoSpaceDN/>
        <w:adjustRightInd/>
        <w:spacing w:line="360" w:lineRule="auto"/>
        <w:ind w:firstLine="709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line id="_x0000_s1040" style="position:absolute;left:0;text-align:left;flip:x;z-index:251663872" from="373.3pt,.45pt" to="401.35pt,.45pt"/>
        </w:pict>
      </w:r>
      <w:r w:rsidR="003C4EEA" w:rsidRPr="00967193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</w:p>
    <w:p w:rsidR="003C4EEA" w:rsidRPr="00967193" w:rsidRDefault="003C4EEA" w:rsidP="00967193">
      <w:pPr>
        <w:widowControl/>
        <w:tabs>
          <w:tab w:val="left" w:pos="6390"/>
        </w:tabs>
        <w:autoSpaceDE/>
        <w:autoSpaceDN/>
        <w:adjustRightInd/>
        <w:spacing w:line="360" w:lineRule="auto"/>
        <w:ind w:firstLine="709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C4EEA" w:rsidRPr="00967193" w:rsidRDefault="004C527C" w:rsidP="00967193">
      <w:pPr>
        <w:widowControl/>
        <w:tabs>
          <w:tab w:val="left" w:pos="6390"/>
        </w:tabs>
        <w:autoSpaceDE/>
        <w:autoSpaceDN/>
        <w:adjustRightInd/>
        <w:spacing w:line="360" w:lineRule="auto"/>
        <w:ind w:firstLine="709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line id="_x0000_s1041" style="position:absolute;left:0;text-align:left;z-index:251656704" from="243.1pt,15.55pt" to="243.1pt,40.25pt">
            <v:stroke endarrow="block"/>
          </v:line>
        </w:pict>
      </w:r>
    </w:p>
    <w:p w:rsidR="003C4EEA" w:rsidRPr="00967193" w:rsidRDefault="004C527C" w:rsidP="00967193">
      <w:pPr>
        <w:widowControl/>
        <w:tabs>
          <w:tab w:val="center" w:pos="4825"/>
        </w:tabs>
        <w:autoSpaceDE/>
        <w:autoSpaceDN/>
        <w:adjustRightInd/>
        <w:spacing w:line="360" w:lineRule="auto"/>
        <w:ind w:firstLine="709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oval id="_x0000_s1042" style="position:absolute;left:0;text-align:left;margin-left:217.35pt;margin-top:17.75pt;width:50.55pt;height:50.55pt;z-index:251665920">
            <v:textbox style="mso-next-textbox:#_x0000_s1042">
              <w:txbxContent>
                <w:p w:rsidR="00967193" w:rsidRDefault="00967193" w:rsidP="00CB35FF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0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</w:pP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0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>А</w:t>
                  </w:r>
                </w:p>
              </w:txbxContent>
            </v:textbox>
          </v:oval>
        </w:pict>
      </w:r>
      <w:r w:rsidR="00CB35FF"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                                         Так</w:t>
      </w:r>
    </w:p>
    <w:p w:rsidR="003C4EEA" w:rsidRPr="00967193" w:rsidRDefault="003C4EEA" w:rsidP="00967193">
      <w:pPr>
        <w:widowControl/>
        <w:tabs>
          <w:tab w:val="left" w:pos="6390"/>
        </w:tabs>
        <w:autoSpaceDE/>
        <w:autoSpaceDN/>
        <w:adjustRightInd/>
        <w:spacing w:line="360" w:lineRule="auto"/>
        <w:ind w:firstLine="709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C4EEA" w:rsidRPr="00967193" w:rsidRDefault="004C527C" w:rsidP="00967193">
      <w:pPr>
        <w:widowControl/>
        <w:tabs>
          <w:tab w:val="left" w:pos="6390"/>
        </w:tabs>
        <w:autoSpaceDE/>
        <w:autoSpaceDN/>
        <w:adjustRightInd/>
        <w:spacing w:line="360" w:lineRule="auto"/>
        <w:ind w:firstLine="709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line id="_x0000_s1043" style="position:absolute;left:0;text-align:left;z-index:251653632" from="248.2pt,-2.9pt" to="248.2pt,15.1pt">
            <v:stroke endarrow="block"/>
          </v:line>
        </w:pict>
      </w: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oval id="_x0000_s1044" style="position:absolute;left:0;text-align:left;margin-left:224.4pt;margin-top:13.4pt;width:49.65pt;height:50.45pt;z-index:251666944">
            <v:textbox>
              <w:txbxContent>
                <w:p w:rsidR="00967193" w:rsidRDefault="00967193" w:rsidP="00CB35FF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0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</w:pP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0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>А</w:t>
                  </w:r>
                </w:p>
              </w:txbxContent>
            </v:textbox>
          </v:oval>
        </w:pict>
      </w:r>
    </w:p>
    <w:p w:rsidR="003C4EEA" w:rsidRPr="00967193" w:rsidRDefault="003C4EEA" w:rsidP="00967193">
      <w:pPr>
        <w:widowControl/>
        <w:tabs>
          <w:tab w:val="left" w:pos="6390"/>
        </w:tabs>
        <w:autoSpaceDE/>
        <w:autoSpaceDN/>
        <w:adjustRightInd/>
        <w:spacing w:line="360" w:lineRule="auto"/>
        <w:ind w:firstLine="709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C4EEA" w:rsidRPr="00967193" w:rsidRDefault="004C527C" w:rsidP="00967193">
      <w:pPr>
        <w:widowControl/>
        <w:tabs>
          <w:tab w:val="left" w:pos="6390"/>
        </w:tabs>
        <w:autoSpaceDE/>
        <w:autoSpaceDN/>
        <w:adjustRightInd/>
        <w:spacing w:line="360" w:lineRule="auto"/>
        <w:ind w:firstLine="709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line id="_x0000_s1045" style="position:absolute;left:0;text-align:left;z-index:251657728" from="248.2pt,18.75pt" to="248.2pt,90.75pt">
            <v:stroke endarrow="block"/>
          </v:line>
        </w:pict>
      </w:r>
    </w:p>
    <w:p w:rsidR="003C4EEA" w:rsidRPr="00967193" w:rsidRDefault="003C4EEA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C4EEA" w:rsidRPr="00967193" w:rsidRDefault="003C4EEA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C4EEA" w:rsidRPr="00967193" w:rsidRDefault="003C4EEA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C4EEA" w:rsidRPr="00967193" w:rsidRDefault="004C527C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rect id="_x0000_s1046" style="position:absolute;left:0;text-align:left;margin-left:142.2pt;margin-top:.6pt;width:222.55pt;height:27pt;z-index:251649536">
            <v:textbox style="mso-next-textbox:#_x0000_s1046">
              <w:txbxContent>
                <w:p w:rsidR="00967193" w:rsidRPr="00CB35FF" w:rsidRDefault="00967193" w:rsidP="003C4EEA">
                  <w:pPr>
                    <w:widowControl/>
                    <w:autoSpaceDE/>
                    <w:autoSpaceDN/>
                    <w:adjustRightInd/>
                    <w:jc w:val="both"/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0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</w:pP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4"/>
                      <w:szCs w:val="24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 xml:space="preserve">Обрахунок </w:t>
                  </w:r>
                  <w:r w:rsidRPr="00792637">
                    <w:rPr>
                      <w:spacing w:val="0"/>
                      <w:w w:val="100"/>
                      <w:kern w:val="0"/>
                      <w:position w:val="-12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object w:dxaOrig="1440" w:dyaOrig="1440">
                      <v:shape id="_x0000_i1153" type="#_x0000_t75" style="width:1in;height:1in" o:ole="">
                        <v:imagedata r:id="rId157" o:title=""/>
                      </v:shape>
                      <o:OLEObject Type="Embed" ProgID="Equation.3" ShapeID="_x0000_i1153" DrawAspect="Content" ObjectID="_1454421491" r:id="rId172"/>
                    </w:object>
                  </w:r>
                  <w:r w:rsidRPr="004C527C">
                    <w:rPr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 xml:space="preserve">  (</w: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fldChar w:fldCharType="begin"/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instrText xml:space="preserve"> QUOTE </w:instrText>
                  </w:r>
                  <w:r w:rsidR="004C527C" w:rsidRPr="004C527C">
                    <w:rPr>
                      <w:color w:val="auto"/>
                      <w:spacing w:val="0"/>
                      <w:w w:val="100"/>
                      <w:kern w:val="0"/>
                      <w:position w:val="-5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pict>
                      <v:shape id="_x0000_i1155" type="#_x0000_t75" style="width:1in;height:1in">
                        <v:imagedata r:id="rId112" o:title=""/>
                      </v:shape>
                    </w:pic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instrText xml:space="preserve"> </w:instrTex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fldChar w:fldCharType="separate"/>
                  </w:r>
                  <w:r w:rsidR="004C527C">
                    <w:rPr>
                      <w:color w:val="auto"/>
                      <w:spacing w:val="0"/>
                      <w:w w:val="100"/>
                      <w:kern w:val="0"/>
                      <w:position w:val="-5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pict>
                      <v:shape id="_x0000_i1157" type="#_x0000_t75" style="width:1in;height:1in">
                        <v:imagedata r:id="rId112" o:title=""/>
                      </v:shape>
                    </w:pict>
                  </w:r>
                  <w:r w:rsidRPr="00A1491A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fldChar w:fldCharType="end"/>
                  </w:r>
                  <w:r w:rsidRPr="004C527C">
                    <w:rPr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 xml:space="preserve"> = 0, 1, 2, 3, 4)</w:t>
                  </w:r>
                </w:p>
              </w:txbxContent>
            </v:textbox>
          </v:rect>
        </w:pict>
      </w:r>
    </w:p>
    <w:p w:rsidR="003C4EEA" w:rsidRPr="00967193" w:rsidRDefault="004C527C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line id="_x0000_s1047" style="position:absolute;left:0;text-align:left;z-index:251660800" from="248.2pt,5.1pt" to="248.2pt,77.1pt">
            <v:stroke endarrow="block"/>
          </v:line>
        </w:pict>
      </w:r>
      <w:r w:rsidR="003C4EEA" w:rsidRPr="00967193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</w:p>
    <w:p w:rsidR="003C4EEA" w:rsidRPr="00967193" w:rsidRDefault="003C4EEA" w:rsidP="00967193">
      <w:pPr>
        <w:widowControl/>
        <w:autoSpaceDE/>
        <w:autoSpaceDN/>
        <w:adjustRightInd/>
        <w:spacing w:line="360" w:lineRule="auto"/>
        <w:ind w:firstLine="709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C4EEA" w:rsidRPr="00967193" w:rsidRDefault="003C4EEA" w:rsidP="00967193">
      <w:pPr>
        <w:widowControl/>
        <w:autoSpaceDE/>
        <w:autoSpaceDN/>
        <w:adjustRightInd/>
        <w:spacing w:line="360" w:lineRule="auto"/>
        <w:ind w:firstLine="709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4C527C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rect id="_x0000_s1048" style="position:absolute;left:0;text-align:left;margin-left:142.2pt;margin-top:9.45pt;width:222.55pt;height:101.5pt;z-index:251667968">
            <v:textbox style="mso-next-textbox:#_x0000_s1048">
              <w:txbxContent>
                <w:p w:rsidR="00967193" w:rsidRDefault="00967193" w:rsidP="00BA13AC">
                  <w:pPr>
                    <w:widowControl/>
                    <w:autoSpaceDE/>
                    <w:autoSpaceDN/>
                    <w:adjustRightInd/>
                    <w:jc w:val="center"/>
                    <w:rPr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</w:pP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4"/>
                      <w:szCs w:val="24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>Обрахунок</w:t>
                  </w:r>
                </w:p>
                <w:p w:rsidR="00967193" w:rsidRDefault="00967193" w:rsidP="00BA13AC">
                  <w:pPr>
                    <w:widowControl/>
                    <w:autoSpaceDE/>
                    <w:autoSpaceDN/>
                    <w:adjustRightInd/>
                    <w:jc w:val="both"/>
                    <w:rPr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</w:pPr>
                  <w:r w:rsidRPr="00792637">
                    <w:rPr>
                      <w:spacing w:val="0"/>
                      <w:w w:val="100"/>
                      <w:kern w:val="0"/>
                      <w:position w:val="-32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object w:dxaOrig="1440" w:dyaOrig="1440">
                      <v:shape id="_x0000_i1159" type="#_x0000_t75" style="width:1in;height:1in" o:ole="">
                        <v:imagedata r:id="rId159" o:title=""/>
                      </v:shape>
                      <o:OLEObject Type="Embed" ProgID="Equation.3" ShapeID="_x0000_i1159" DrawAspect="Content" ObjectID="_1454421492" r:id="rId173"/>
                    </w:object>
                  </w:r>
                  <w:r w:rsidRPr="004C527C">
                    <w:rPr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>,</w:t>
                  </w:r>
                </w:p>
                <w:p w:rsidR="00967193" w:rsidRPr="00CB35FF" w:rsidRDefault="00967193" w:rsidP="00BA13AC">
                  <w:pPr>
                    <w:widowControl/>
                    <w:autoSpaceDE/>
                    <w:autoSpaceDN/>
                    <w:adjustRightInd/>
                    <w:jc w:val="both"/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0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</w:pPr>
                  <w:r w:rsidRPr="00792637">
                    <w:rPr>
                      <w:spacing w:val="0"/>
                      <w:w w:val="100"/>
                      <w:kern w:val="0"/>
                      <w:position w:val="-32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object w:dxaOrig="1440" w:dyaOrig="1440">
                      <v:shape id="_x0000_i1161" type="#_x0000_t75" style="width:1in;height:1in" o:ole="">
                        <v:imagedata r:id="rId161" o:title=""/>
                      </v:shape>
                      <o:OLEObject Type="Embed" ProgID="Equation.3" ShapeID="_x0000_i1161" DrawAspect="Content" ObjectID="_1454421493" r:id="rId174"/>
                    </w:object>
                  </w:r>
                </w:p>
              </w:txbxContent>
            </v:textbox>
          </v:rect>
        </w:pict>
      </w: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4C527C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line id="_x0000_s1049" style="position:absolute;left:0;text-align:left;z-index:251668992" from="248.2pt,20.8pt" to="248.2pt,53.8pt">
            <v:stroke endarrow="block"/>
          </v:line>
        </w:pict>
      </w: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712C46" w:rsidRPr="00967193" w:rsidRDefault="004C527C" w:rsidP="00967193">
      <w:pPr>
        <w:widowControl/>
        <w:shd w:val="clear" w:color="auto" w:fill="FFFFFF"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rect id="_x0000_s1050" style="position:absolute;left:0;text-align:left;margin-left:142.2pt;margin-top:8.75pt;width:222.55pt;height:27pt;z-index:251670016">
            <v:textbox style="mso-next-textbox:#_x0000_s1050">
              <w:txbxContent>
                <w:p w:rsidR="00967193" w:rsidRPr="00CB35FF" w:rsidRDefault="00967193" w:rsidP="00BA13AC">
                  <w:pPr>
                    <w:widowControl/>
                    <w:autoSpaceDE/>
                    <w:autoSpaceDN/>
                    <w:adjustRightInd/>
                    <w:jc w:val="both"/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0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</w:pP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4"/>
                      <w:szCs w:val="24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 xml:space="preserve">Обрахунок </w:t>
                  </w:r>
                  <w:r w:rsidRPr="00FA154C">
                    <w:rPr>
                      <w:color w:val="auto"/>
                      <w:spacing w:val="0"/>
                      <w:w w:val="100"/>
                      <w:kern w:val="0"/>
                      <w:position w:val="-12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object w:dxaOrig="1440" w:dyaOrig="1440">
                      <v:shape id="_x0000_i1163" type="#_x0000_t75" style="width:1in;height:1in" o:ole="">
                        <v:imagedata r:id="rId143" o:title=""/>
                      </v:shape>
                      <o:OLEObject Type="Embed" ProgID="Equation.3" ShapeID="_x0000_i1163" DrawAspect="Content" ObjectID="_1454421494" r:id="rId175"/>
                    </w:objec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 xml:space="preserve"> (</w: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fldChar w:fldCharType="begin"/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instrText xml:space="preserve"> QUOTE </w:instrText>
                  </w:r>
                  <w:r w:rsidR="004C527C" w:rsidRPr="004C527C">
                    <w:rPr>
                      <w:color w:val="auto"/>
                      <w:spacing w:val="0"/>
                      <w:w w:val="100"/>
                      <w:kern w:val="0"/>
                      <w:position w:val="-5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pict>
                      <v:shape id="_x0000_i1165" type="#_x0000_t75" style="width:1in;height:1in">
                        <v:imagedata r:id="rId112" o:title=""/>
                      </v:shape>
                    </w:pic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instrText xml:space="preserve"> </w:instrTex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fldChar w:fldCharType="separate"/>
                  </w:r>
                  <w:r w:rsidR="004C527C">
                    <w:rPr>
                      <w:color w:val="auto"/>
                      <w:spacing w:val="0"/>
                      <w:w w:val="100"/>
                      <w:kern w:val="0"/>
                      <w:position w:val="-5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pict>
                      <v:shape id="_x0000_i1167" type="#_x0000_t75" style="width:1in;height:1in">
                        <v:imagedata r:id="rId112" o:title=""/>
                      </v:shape>
                    </w:pict>
                  </w:r>
                  <w:r w:rsidRPr="00A1491A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fldChar w:fldCharType="end"/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 xml:space="preserve"> = 1, 2, . . . , </w: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en-US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>n</w:t>
                  </w:r>
                  <w:r w:rsidRPr="004C527C"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>)</w:t>
                  </w:r>
                </w:p>
              </w:txbxContent>
            </v:textbox>
          </v:rect>
        </w:pict>
      </w:r>
    </w:p>
    <w:p w:rsidR="00A771F1" w:rsidRPr="00967193" w:rsidRDefault="00A771F1" w:rsidP="00967193">
      <w:pPr>
        <w:widowControl/>
        <w:shd w:val="clear" w:color="auto" w:fill="FFFFFF"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A771F1" w:rsidRPr="00967193" w:rsidRDefault="004C527C" w:rsidP="00967193">
      <w:pPr>
        <w:widowControl/>
        <w:shd w:val="clear" w:color="auto" w:fill="FFFFFF"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line id="_x0000_s1051" style="position:absolute;left:0;text-align:left;z-index:251671040" from="248.2pt,3.55pt" to="248.2pt,36.55pt">
            <v:stroke endarrow="block"/>
          </v:line>
        </w:pict>
      </w:r>
    </w:p>
    <w:p w:rsidR="00A771F1" w:rsidRPr="00967193" w:rsidRDefault="00A771F1" w:rsidP="00967193">
      <w:pPr>
        <w:widowControl/>
        <w:shd w:val="clear" w:color="auto" w:fill="FFFFFF"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A771F1" w:rsidRPr="00967193" w:rsidRDefault="004C527C" w:rsidP="00967193">
      <w:pPr>
        <w:widowControl/>
        <w:shd w:val="clear" w:color="auto" w:fill="FFFFFF"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52" type="#_x0000_t7" style="position:absolute;left:0;text-align:left;margin-left:115.65pt;margin-top:4.35pt;width:243.4pt;height:58.75pt;z-index:251658752">
            <v:textbox>
              <w:txbxContent>
                <w:p w:rsidR="00967193" w:rsidRPr="00792637" w:rsidRDefault="00967193" w:rsidP="00BA13AC">
                  <w:pPr>
                    <w:widowControl/>
                    <w:shd w:val="clear" w:color="auto" w:fill="FFFFFF"/>
                    <w:spacing w:line="360" w:lineRule="auto"/>
                    <w:jc w:val="center"/>
                    <w:rPr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</w:pPr>
                  <w:r w:rsidRPr="00792637">
                    <w:rPr>
                      <w:spacing w:val="0"/>
                      <w:w w:val="100"/>
                      <w:kern w:val="0"/>
                      <w:position w:val="-28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object w:dxaOrig="1440" w:dyaOrig="1440">
                      <v:shape id="_x0000_i1169" type="#_x0000_t75" style="width:1in;height:1in" o:ole="">
                        <v:imagedata r:id="rId165" o:title=""/>
                      </v:shape>
                      <o:OLEObject Type="Embed" ProgID="Equation.3" ShapeID="_x0000_i1169" DrawAspect="Content" ObjectID="_1454421495" r:id="rId176"/>
                    </w:object>
                  </w:r>
                  <w:r w:rsidRPr="004C527C">
                    <w:rPr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  <w:t>.</w:t>
                  </w:r>
                </w:p>
                <w:p w:rsidR="00967193" w:rsidRPr="00BA13AC" w:rsidRDefault="00967193" w:rsidP="003C4EEA">
                  <w:pPr>
                    <w:widowControl/>
                    <w:autoSpaceDE/>
                    <w:autoSpaceDN/>
                    <w:adjustRightInd/>
                    <w:jc w:val="both"/>
                    <w:rPr>
                      <w:color w:val="auto"/>
                      <w:spacing w:val="0"/>
                      <w:w w:val="100"/>
                      <w:kern w:val="0"/>
                      <w:position w:val="0"/>
                      <w:sz w:val="28"/>
                      <w:szCs w:val="20"/>
                      <w:bdr w:val="none" w:sz="0" w:space="0" w:color="auto"/>
                      <w:lang w:val="uk-UA"/>
                      <w:eastAsianLayout w:id="0"/>
                      <w14:glow w14:rad="0">
                        <w14:srgbClr w14:val="000000"/>
                      </w14:glow>
                      <w14:shadow w14:blurRad="0" w14:dist="0" w14:dir="0" w14:sx="0" w14:sy="0" w14:kx="0" w14:ky="0" w14:algn="none">
                        <w14:srgbClr w14:val="000000"/>
                      </w14:shadow>
                      <w14:reflection w14:blurRad="0" w14:stA="0" w14:stPos="0" w14:endA="0" w14:endPos="0" w14:dist="0" w14:dir="0" w14:fadeDir="0" w14:sx="0" w14:sy="0" w14:kx="0" w14:ky="0" w14:algn="none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  <w14:scene3d>
                        <w14:camera w14:prst="orthographicFront"/>
                        <w14:lightRig w14:rig="threePt" w14:dir="t">
                          <w14:rot w14:lat="0" w14:lon="0" w14:rev="0"/>
                        </w14:lightRig>
                      </w14:scene3d>
                      <w14:props3d w14:extrusionH="0" w14:contourW="0" w14:prstMaterial="none"/>
                      <w14:stylisticSets/>
                      <w14:cntxtAlts w14:val="0"/>
                    </w:rPr>
                  </w:pPr>
                </w:p>
              </w:txbxContent>
            </v:textbox>
          </v:shape>
        </w:pict>
      </w:r>
    </w:p>
    <w:p w:rsidR="00A771F1" w:rsidRPr="00967193" w:rsidRDefault="00A771F1" w:rsidP="00967193">
      <w:pPr>
        <w:widowControl/>
        <w:shd w:val="clear" w:color="auto" w:fill="FFFFFF"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A771F1" w:rsidRPr="00967193" w:rsidRDefault="00A771F1" w:rsidP="00967193">
      <w:pPr>
        <w:widowControl/>
        <w:shd w:val="clear" w:color="auto" w:fill="FFFFFF"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A771F1" w:rsidRPr="00967193" w:rsidRDefault="004C527C" w:rsidP="00967193">
      <w:pPr>
        <w:widowControl/>
        <w:shd w:val="clear" w:color="auto" w:fill="FFFFFF"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line id="_x0000_s1053" style="position:absolute;left:0;text-align:left;z-index:251672064" from="248.2pt,14.8pt" to="248.2pt,47.8pt">
            <v:stroke endarrow="block"/>
          </v:line>
        </w:pict>
      </w:r>
    </w:p>
    <w:p w:rsidR="00A771F1" w:rsidRPr="00967193" w:rsidRDefault="00A771F1" w:rsidP="00967193">
      <w:pPr>
        <w:widowControl/>
        <w:shd w:val="clear" w:color="auto" w:fill="FFFFFF"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A771F1" w:rsidRPr="00967193" w:rsidRDefault="004C527C" w:rsidP="00967193">
      <w:pPr>
        <w:widowControl/>
        <w:shd w:val="clear" w:color="auto" w:fill="FFFFFF"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noProof/>
          <w:w w:val="10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oval id="_x0000_s1054" style="position:absolute;left:0;text-align:left;margin-left:203pt;margin-top:15.6pt;width:93.5pt;height:36pt;z-index:251654656">
            <v:textbox>
              <w:txbxContent>
                <w:p w:rsidR="00967193" w:rsidRDefault="00967193" w:rsidP="003C4EEA">
                  <w:pPr>
                    <w:pStyle w:val="a3"/>
                    <w:tabs>
                      <w:tab w:val="clear" w:pos="4536"/>
                      <w:tab w:val="clear" w:pos="9356"/>
                    </w:tabs>
                    <w:spacing w:line="240" w:lineRule="auto"/>
                    <w:jc w:val="center"/>
                  </w:pPr>
                  <w:r w:rsidRPr="004C527C">
                    <w:rPr>
                      <w:lang w:val="ru-RU"/>
                    </w:rPr>
                    <w:t>К</w:t>
                  </w:r>
                  <w:r w:rsidRPr="004C527C">
                    <w:t>інець</w:t>
                  </w:r>
                </w:p>
              </w:txbxContent>
            </v:textbox>
          </v:oval>
        </w:pict>
      </w:r>
    </w:p>
    <w:p w:rsidR="00A771F1" w:rsidRPr="00967193" w:rsidRDefault="00A771F1" w:rsidP="00967193">
      <w:pPr>
        <w:widowControl/>
        <w:shd w:val="clear" w:color="auto" w:fill="FFFFFF"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A771F1" w:rsidRPr="00967193" w:rsidRDefault="00A771F1" w:rsidP="00967193">
      <w:pPr>
        <w:widowControl/>
        <w:shd w:val="clear" w:color="auto" w:fill="FFFFFF"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240F1A" w:rsidRPr="00967193" w:rsidRDefault="00240F1A" w:rsidP="00967193">
      <w:pPr>
        <w:widowControl/>
        <w:shd w:val="clear" w:color="auto" w:fill="FFFFFF"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5263AB" w:rsidRPr="00967193" w:rsidRDefault="00EC3C04" w:rsidP="00967193">
      <w:pPr>
        <w:widowControl/>
        <w:shd w:val="clear" w:color="auto" w:fill="FFFFFF"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br w:type="page"/>
      </w:r>
      <w:r w:rsidR="005263AB"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2.</w:t>
      </w:r>
      <w:r w:rsidR="005263AB"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3</w:t>
      </w:r>
      <w:r w:rsidR="005263AB"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</w:t>
      </w:r>
      <w:r w:rsidR="005263AB"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</w:t>
      </w:r>
      <w:r w:rsidR="005263AB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Тестовий приклад</w:t>
      </w:r>
    </w:p>
    <w:p w:rsidR="00EC3C04" w:rsidRPr="00967193" w:rsidRDefault="00EC3C04" w:rsidP="00967193">
      <w:pPr>
        <w:widowControl/>
        <w:shd w:val="clear" w:color="auto" w:fill="FFFFFF"/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833068" w:rsidRPr="00967193" w:rsidRDefault="00526B71" w:rsidP="00967193">
      <w:pPr>
        <w:widowControl/>
        <w:shd w:val="clear" w:color="auto" w:fill="FFFFFF"/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Методом Галеркіна знайти наближений розв</w: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’</w: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язок рівняння,</w:t>
      </w:r>
    </w:p>
    <w:p w:rsidR="00FC2775" w:rsidRDefault="00FC2775" w:rsidP="00967193">
      <w:pPr>
        <w:widowControl/>
        <w:shd w:val="clear" w:color="auto" w:fill="FFFFFF"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526B71" w:rsidRPr="00967193" w:rsidRDefault="008D5D58" w:rsidP="00967193">
      <w:pPr>
        <w:widowControl/>
        <w:shd w:val="clear" w:color="auto" w:fill="FFFFFF"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                     </w:t>
      </w:r>
      <w:r w:rsidR="003D136D" w:rsidRPr="00967193">
        <w:rPr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70" type="#_x0000_t75" style="width:1in;height:1in" o:ole="">
            <v:imagedata r:id="rId177" o:title=""/>
          </v:shape>
          <o:OLEObject Type="Embed" ProgID="Equation.3" ShapeID="_x0000_i1170" DrawAspect="Content" ObjectID="_1454421437" r:id="rId178"/>
        </w:object>
      </w:r>
      <w:r w:rsidR="00526B71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,</w: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    (11)</w:t>
      </w:r>
    </w:p>
    <w:p w:rsidR="00FC2775" w:rsidRDefault="00FC2775" w:rsidP="00967193">
      <w:pPr>
        <w:widowControl/>
        <w:shd w:val="clear" w:color="auto" w:fill="FFFFFF"/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526B71" w:rsidRPr="00967193" w:rsidRDefault="00526B71" w:rsidP="00967193">
      <w:pPr>
        <w:widowControl/>
        <w:shd w:val="clear" w:color="auto" w:fill="FFFFFF"/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що задовольняє крайовим умовам</w:t>
      </w:r>
    </w:p>
    <w:p w:rsidR="00FC2775" w:rsidRDefault="00FC2775" w:rsidP="00967193">
      <w:pPr>
        <w:widowControl/>
        <w:shd w:val="clear" w:color="auto" w:fill="FFFFFF"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526B71" w:rsidRPr="00967193" w:rsidRDefault="00CB725E" w:rsidP="00967193">
      <w:pPr>
        <w:widowControl/>
        <w:shd w:val="clear" w:color="auto" w:fill="FFFFFF"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                         </w:t>
      </w:r>
      <w:r w:rsidR="003D136D" w:rsidRPr="00967193">
        <w:rPr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71" type="#_x0000_t75" style="width:1in;height:1in" o:ole="">
            <v:imagedata r:id="rId179" o:title=""/>
          </v:shape>
          <o:OLEObject Type="Embed" ProgID="Equation.3" ShapeID="_x0000_i1171" DrawAspect="Content" ObjectID="_1454421438" r:id="rId180"/>
        </w:object>
      </w:r>
      <w:r w:rsidR="00526B71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</w: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</w:t>
      </w:r>
      <w:r w:rsidR="008D5D58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(12</w: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</w:t>
      </w:r>
    </w:p>
    <w:p w:rsidR="00FC2775" w:rsidRDefault="00FC2775" w:rsidP="00967193">
      <w:pPr>
        <w:widowControl/>
        <w:shd w:val="clear" w:color="auto" w:fill="FFFFFF"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526B71" w:rsidRPr="00967193" w:rsidRDefault="00526B71" w:rsidP="00967193">
      <w:pPr>
        <w:widowControl/>
        <w:shd w:val="clear" w:color="auto" w:fill="FFFFFF"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Розв</w: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’</w: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язання:</w:t>
      </w:r>
    </w:p>
    <w:p w:rsidR="00526B71" w:rsidRPr="00967193" w:rsidRDefault="00526B71" w:rsidP="00967193">
      <w:pPr>
        <w:widowControl/>
        <w:shd w:val="clear" w:color="auto" w:fill="FFFFFF"/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Оберемо в якості системи базисних функцій </w:t>
      </w:r>
      <w:r w:rsidR="003D136D" w:rsidRPr="00967193">
        <w:rPr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72" type="#_x0000_t75" style="width:1in;height:1in" o:ole="">
            <v:imagedata r:id="rId181" o:title=""/>
          </v:shape>
          <o:OLEObject Type="Embed" ProgID="Equation.3" ShapeID="_x0000_i1172" DrawAspect="Content" ObjectID="_1454421439" r:id="rId182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(</w:t>
      </w:r>
      <w:r w:rsidR="003D136D" w:rsidRPr="00967193">
        <w:rPr>
          <w:spacing w:val="0"/>
          <w:w w:val="100"/>
          <w:kern w:val="0"/>
          <w:position w:val="-6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73" type="#_x0000_t75" style="width:1in;height:1in" o:ole="">
            <v:imagedata r:id="rId183" o:title=""/>
          </v:shape>
          <o:OLEObject Type="Embed" ProgID="Equation.3" ShapeID="_x0000_i1173" DrawAspect="Content" ObjectID="_1454421440" r:id="rId184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0, 1, 2, 3, 4) наступні тригонометричні функції:</w:t>
      </w:r>
    </w:p>
    <w:p w:rsidR="00FC2775" w:rsidRDefault="00FC2775" w:rsidP="00967193">
      <w:pPr>
        <w:widowControl/>
        <w:shd w:val="clear" w:color="auto" w:fill="FFFFFF"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526B71" w:rsidRPr="00967193" w:rsidRDefault="003D136D" w:rsidP="00967193">
      <w:pPr>
        <w:widowControl/>
        <w:shd w:val="clear" w:color="auto" w:fill="FFFFFF"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74" type="#_x0000_t75" style="width:1in;height:1in" o:ole="">
            <v:imagedata r:id="rId185" o:title=""/>
          </v:shape>
          <o:OLEObject Type="Embed" ProgID="Equation.3" ShapeID="_x0000_i1174" DrawAspect="Content" ObjectID="_1454421441" r:id="rId186"/>
        </w:object>
      </w:r>
      <w:r w:rsidR="00526B71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</w:t>
      </w:r>
      <w:r w:rsidRPr="00967193">
        <w:rPr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75" type="#_x0000_t75" style="width:1in;height:1in" o:ole="">
            <v:imagedata r:id="rId187" o:title=""/>
          </v:shape>
          <o:OLEObject Type="Embed" ProgID="Equation.3" ShapeID="_x0000_i1175" DrawAspect="Content" ObjectID="_1454421442" r:id="rId188"/>
        </w:object>
      </w:r>
      <w:r w:rsidR="00532E45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</w:t>
      </w:r>
      <w:r w:rsidRPr="00967193">
        <w:rPr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76" type="#_x0000_t75" style="width:1in;height:1in" o:ole="">
            <v:imagedata r:id="rId189" o:title=""/>
          </v:shape>
          <o:OLEObject Type="Embed" ProgID="Equation.3" ShapeID="_x0000_i1176" DrawAspect="Content" ObjectID="_1454421443" r:id="rId190"/>
        </w:object>
      </w:r>
      <w:r w:rsidR="00532E45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</w:t>
      </w:r>
      <w:r w:rsidRPr="00967193">
        <w:rPr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77" type="#_x0000_t75" style="width:1in;height:1in" o:ole="">
            <v:imagedata r:id="rId191" o:title=""/>
          </v:shape>
          <o:OLEObject Type="Embed" ProgID="Equation.3" ShapeID="_x0000_i1177" DrawAspect="Content" ObjectID="_1454421444" r:id="rId192"/>
        </w:object>
      </w:r>
      <w:r w:rsidR="00532E45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</w:t>
      </w:r>
      <w:r w:rsidRPr="00967193">
        <w:rPr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78" type="#_x0000_t75" style="width:1in;height:1in" o:ole="">
            <v:imagedata r:id="rId193" o:title=""/>
          </v:shape>
          <o:OLEObject Type="Embed" ProgID="Equation.3" ShapeID="_x0000_i1178" DrawAspect="Content" ObjectID="_1454421445" r:id="rId194"/>
        </w:object>
      </w:r>
      <w:r w:rsidR="00532E45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</w:t>
      </w:r>
    </w:p>
    <w:p w:rsidR="00FC2775" w:rsidRDefault="00FC2775" w:rsidP="00967193">
      <w:pPr>
        <w:widowControl/>
        <w:shd w:val="clear" w:color="auto" w:fill="FFFFFF"/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CB725E" w:rsidRPr="00967193" w:rsidRDefault="00532E45" w:rsidP="00967193">
      <w:pPr>
        <w:widowControl/>
        <w:shd w:val="clear" w:color="auto" w:fill="FFFFFF"/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Ці функції лінійно незалежні на відрізку </w:t>
      </w:r>
      <w:r w:rsidR="003D136D" w:rsidRPr="00967193">
        <w:rPr>
          <w:spacing w:val="0"/>
          <w:w w:val="100"/>
          <w:kern w:val="0"/>
          <w:position w:val="-1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79" type="#_x0000_t75" style="width:1in;height:1in" o:ole="">
            <v:imagedata r:id="rId195" o:title=""/>
          </v:shape>
          <o:OLEObject Type="Embed" ProgID="Equation.3" ShapeID="_x0000_i1179" DrawAspect="Content" ObjectID="_1454421446" r:id="rId196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причому функція </w:t>
      </w:r>
      <w:r w:rsidR="003D136D" w:rsidRPr="00967193">
        <w:rPr>
          <w:spacing w:val="0"/>
          <w:w w:val="100"/>
          <w:kern w:val="0"/>
          <w:position w:val="-12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80" type="#_x0000_t75" style="width:1in;height:1in" o:ole="">
            <v:imagedata r:id="rId197" o:title=""/>
          </v:shape>
          <o:OLEObject Type="Embed" ProgID="Equation.3" ShapeID="_x0000_i1180" DrawAspect="Content" ObjectID="_1454421447" r:id="rId198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задовольняє крайовій умові </w:t>
      </w:r>
      <w:r w:rsidR="008D5D58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(12</w:t>
      </w:r>
      <w:r w:rsidR="00CB725E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), а інші функції – нульовим крайовим умовам. Будемо шукати розв’язок у вигляді</w:t>
      </w:r>
    </w:p>
    <w:p w:rsidR="00FC2775" w:rsidRDefault="00FC2775" w:rsidP="00967193">
      <w:pPr>
        <w:widowControl/>
        <w:shd w:val="clear" w:color="auto" w:fill="FFFFFF"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532E45" w:rsidRPr="00967193" w:rsidRDefault="003D136D" w:rsidP="00967193">
      <w:pPr>
        <w:widowControl/>
        <w:shd w:val="clear" w:color="auto" w:fill="FFFFFF"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spacing w:val="0"/>
          <w:w w:val="100"/>
          <w:kern w:val="0"/>
          <w:position w:val="-28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81" type="#_x0000_t75" style="width:1in;height:1in" o:ole="">
            <v:imagedata r:id="rId165" o:title=""/>
          </v:shape>
          <o:OLEObject Type="Embed" ProgID="Equation.3" ShapeID="_x0000_i1181" DrawAspect="Content" ObjectID="_1454421448" r:id="rId199"/>
        </w:object>
      </w:r>
      <w:r w:rsidR="00CB725E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</w:t>
      </w:r>
    </w:p>
    <w:p w:rsidR="00FC2775" w:rsidRDefault="00FC2775" w:rsidP="00967193">
      <w:pPr>
        <w:widowControl/>
        <w:shd w:val="clear" w:color="auto" w:fill="FFFFFF"/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CB725E" w:rsidRDefault="00CB725E" w:rsidP="00967193">
      <w:pPr>
        <w:widowControl/>
        <w:shd w:val="clear" w:color="auto" w:fill="FFFFFF"/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Знаходимо </w:t>
      </w:r>
      <w:r w:rsidR="003D136D" w:rsidRPr="00967193">
        <w:rPr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82" type="#_x0000_t75" style="width:1in;height:1in" o:ole="">
            <v:imagedata r:id="rId157" o:title=""/>
          </v:shape>
          <o:OLEObject Type="Embed" ProgID="Equation.3" ShapeID="_x0000_i1182" DrawAspect="Content" ObjectID="_1454421449" r:id="rId200"/>
        </w:object>
      </w:r>
      <w:r w:rsidR="00C875E4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(</w: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begin"/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QUOTE </w:instrText>
      </w:r>
      <w:r w:rsidR="004C527C" w:rsidRP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83" type="#_x0000_t75" style="width:1in;height:1in">
            <v:imagedata r:id="rId112" o:title=""/>
          </v:shape>
        </w:pic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instrText xml:space="preserve"> </w:instrText>
      </w:r>
      <w:r w:rsidR="00C875E4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separate"/>
      </w:r>
      <w:r w:rsidR="004C527C">
        <w:rPr>
          <w:color w:val="auto"/>
          <w:spacing w:val="0"/>
          <w:w w:val="100"/>
          <w:kern w:val="0"/>
          <w:position w:val="-5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84" type="#_x0000_t75" style="width:1in;height:1in">
            <v:imagedata r:id="rId112" o:title=""/>
          </v:shape>
        </w:pict>
      </w:r>
      <w:r w:rsidR="00C875E4"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fldChar w:fldCharType="end"/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= 0, 1, 2, 3, 4):</w:t>
      </w:r>
    </w:p>
    <w:p w:rsidR="00FC2775" w:rsidRPr="00FC2775" w:rsidRDefault="00FC2775" w:rsidP="00967193">
      <w:pPr>
        <w:widowControl/>
        <w:shd w:val="clear" w:color="auto" w:fill="FFFFFF"/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CB725E" w:rsidRPr="00967193" w:rsidRDefault="00CB725E" w:rsidP="00967193">
      <w:pPr>
        <w:widowControl/>
        <w:shd w:val="clear" w:color="auto" w:fill="FFFFFF"/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       </w:t>
      </w:r>
      <w:r w:rsidR="003D136D" w:rsidRPr="00967193">
        <w:rPr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85" type="#_x0000_t75" style="width:1in;height:1in" o:ole="">
            <v:imagedata r:id="rId201" o:title=""/>
          </v:shape>
          <o:OLEObject Type="Embed" ProgID="Equation.3" ShapeID="_x0000_i1185" DrawAspect="Content" ObjectID="_1454421450" r:id="rId202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   </w:t>
      </w:r>
    </w:p>
    <w:p w:rsidR="00CB725E" w:rsidRPr="00967193" w:rsidRDefault="00CB725E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       </w:t>
      </w:r>
      <w:r w:rsidR="003D136D" w:rsidRPr="00967193">
        <w:rPr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86" type="#_x0000_t75" style="width:1in;height:1in" o:ole="">
            <v:imagedata r:id="rId203" o:title=""/>
          </v:shape>
          <o:OLEObject Type="Embed" ProgID="Equation.3" ShapeID="_x0000_i1186" DrawAspect="Content" ObjectID="_1454421451" r:id="rId204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</w:t>
      </w:r>
    </w:p>
    <w:p w:rsidR="00CB725E" w:rsidRPr="00967193" w:rsidRDefault="00CB725E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       </w:t>
      </w:r>
      <w:r w:rsidR="003D136D" w:rsidRPr="00967193">
        <w:rPr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87" type="#_x0000_t75" style="width:1in;height:1in" o:ole="">
            <v:imagedata r:id="rId205" o:title=""/>
          </v:shape>
          <o:OLEObject Type="Embed" ProgID="Equation.3" ShapeID="_x0000_i1187" DrawAspect="Content" ObjectID="_1454421452" r:id="rId206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   </w:t>
      </w:r>
    </w:p>
    <w:p w:rsidR="00CB725E" w:rsidRPr="00967193" w:rsidRDefault="00CB725E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       </w:t>
      </w:r>
      <w:r w:rsidR="003D136D" w:rsidRPr="00967193">
        <w:rPr>
          <w:spacing w:val="0"/>
          <w:w w:val="100"/>
          <w:kern w:val="0"/>
          <w:position w:val="-24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88" type="#_x0000_t75" style="width:1in;height:1in" o:ole="">
            <v:imagedata r:id="rId207" o:title=""/>
          </v:shape>
          <o:OLEObject Type="Embed" ProgID="Equation.3" ShapeID="_x0000_i1188" DrawAspect="Content" ObjectID="_1454421453" r:id="rId208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   </w:t>
      </w:r>
    </w:p>
    <w:p w:rsidR="00071748" w:rsidRPr="00967193" w:rsidRDefault="00CB725E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       </w:t>
      </w:r>
      <w:r w:rsidR="003D136D" w:rsidRPr="00967193">
        <w:rPr>
          <w:spacing w:val="0"/>
          <w:w w:val="100"/>
          <w:kern w:val="0"/>
          <w:position w:val="-24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89" type="#_x0000_t75" style="width:1in;height:1in" o:ole="">
            <v:imagedata r:id="rId209" o:title=""/>
          </v:shape>
          <o:OLEObject Type="Embed" ProgID="Equation.3" ShapeID="_x0000_i1189" DrawAspect="Content" ObjectID="_1454421454" r:id="rId210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</w:t>
      </w:r>
    </w:p>
    <w:p w:rsidR="004655C2" w:rsidRPr="00967193" w:rsidRDefault="00071748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                          </w:t>
      </w:r>
      <w:r w:rsidR="003D136D" w:rsidRPr="00967193">
        <w:rPr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90" type="#_x0000_t75" style="width:1in;height:1in" o:ole="">
            <v:imagedata r:id="rId211" o:title=""/>
          </v:shape>
          <o:OLEObject Type="Embed" ProgID="Equation.3" ShapeID="_x0000_i1190" DrawAspect="Content" ObjectID="_1454421455" r:id="rId212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</w:t>
      </w:r>
      <w:r w:rsidR="00CB725E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</w:t>
      </w:r>
    </w:p>
    <w:p w:rsidR="00FC2775" w:rsidRDefault="00FC2775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655C2" w:rsidRPr="00967193" w:rsidRDefault="004655C2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Обраховуємо коефіцієнти системи (10), використовуючи наступні позначення:</w:t>
      </w:r>
    </w:p>
    <w:p w:rsidR="00FC2775" w:rsidRDefault="00FC2775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CB725E" w:rsidRPr="00967193" w:rsidRDefault="003D136D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spacing w:val="0"/>
          <w:w w:val="100"/>
          <w:kern w:val="0"/>
          <w:position w:val="-3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91" type="#_x0000_t75" style="width:1in;height:1in" o:ole="">
            <v:imagedata r:id="rId159" o:title=""/>
          </v:shape>
          <o:OLEObject Type="Embed" ProgID="Equation.3" ShapeID="_x0000_i1191" DrawAspect="Content" ObjectID="_1454421456" r:id="rId213"/>
        </w:object>
      </w:r>
      <w:r w:rsidR="004655C2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 </w:t>
      </w:r>
      <w:r w:rsidRPr="00967193">
        <w:rPr>
          <w:spacing w:val="0"/>
          <w:w w:val="100"/>
          <w:kern w:val="0"/>
          <w:position w:val="-3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92" type="#_x0000_t75" style="width:1in;height:1in" o:ole="">
            <v:imagedata r:id="rId161" o:title=""/>
          </v:shape>
          <o:OLEObject Type="Embed" ProgID="Equation.3" ShapeID="_x0000_i1192" DrawAspect="Content" ObjectID="_1454421457" r:id="rId214"/>
        </w:object>
      </w:r>
      <w:r w:rsidR="004655C2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,</w:t>
      </w:r>
    </w:p>
    <w:p w:rsidR="00FC2775" w:rsidRDefault="00FC2775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792637" w:rsidRPr="00967193" w:rsidRDefault="001F09FE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і враховуючи при  цьому ортогональність системи тригонометричних функцій   </w:t>
      </w:r>
    </w:p>
    <w:p w:rsidR="00FC2775" w:rsidRDefault="00FC2775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4655C2" w:rsidRPr="00967193" w:rsidRDefault="001F09FE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(1, </w:t>
      </w:r>
      <w:r w:rsidR="004C527C">
        <w:rPr>
          <w:spacing w:val="0"/>
          <w:w w:val="100"/>
          <w:kern w:val="0"/>
          <w:position w:val="-6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193" type="#_x0000_t75" style="width:1in;height:1in">
            <v:imagedata r:id="rId215" o:title=""/>
          </v:shape>
        </w:pi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</w:t>
      </w:r>
      <w:r w:rsidR="003D136D" w:rsidRPr="00967193">
        <w:rPr>
          <w:spacing w:val="0"/>
          <w:w w:val="100"/>
          <w:kern w:val="0"/>
          <w:position w:val="-6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94" type="#_x0000_t75" style="width:1in;height:1in" o:ole="">
            <v:imagedata r:id="rId216" o:title=""/>
          </v:shape>
          <o:OLEObject Type="Embed" ProgID="Equation.3" ShapeID="_x0000_i1194" DrawAspect="Content" ObjectID="_1454421458" r:id="rId217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</w:t>
      </w:r>
      <w:r w:rsidR="003D136D" w:rsidRPr="00967193">
        <w:rPr>
          <w:spacing w:val="0"/>
          <w:w w:val="100"/>
          <w:kern w:val="0"/>
          <w:position w:val="-6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95" type="#_x0000_t75" style="width:1in;height:1in" o:ole="">
            <v:imagedata r:id="rId218" o:title=""/>
          </v:shape>
          <o:OLEObject Type="Embed" ProgID="Equation.3" ShapeID="_x0000_i1195" DrawAspect="Content" ObjectID="_1454421459" r:id="rId219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</w:t>
      </w:r>
      <w:r w:rsidR="003D136D" w:rsidRPr="00967193">
        <w:rPr>
          <w:spacing w:val="0"/>
          <w:w w:val="100"/>
          <w:kern w:val="0"/>
          <w:position w:val="-6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96" type="#_x0000_t75" style="width:1in;height:1in" o:ole="">
            <v:imagedata r:id="rId220" o:title=""/>
          </v:shape>
          <o:OLEObject Type="Embed" ProgID="Equation.3" ShapeID="_x0000_i1196" DrawAspect="Content" ObjectID="_1454421460" r:id="rId221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, . . .)</w:t>
      </w:r>
    </w:p>
    <w:p w:rsidR="001F09FE" w:rsidRPr="00967193" w:rsidRDefault="001F09FE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="003D136D" w:rsidRPr="00967193">
        <w:rPr>
          <w:spacing w:val="0"/>
          <w:w w:val="100"/>
          <w:kern w:val="0"/>
          <w:position w:val="-3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97" type="#_x0000_t75" style="width:1in;height:1in" o:ole="">
            <v:imagedata r:id="rId222" o:title=""/>
          </v:shape>
          <o:OLEObject Type="Embed" ProgID="Equation.3" ShapeID="_x0000_i1197" DrawAspect="Content" ObjectID="_1454421461" r:id="rId223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 </w:t>
      </w:r>
      <w:r w:rsidR="003D136D" w:rsidRPr="00967193">
        <w:rPr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98" type="#_x0000_t75" style="width:1in;height:1in" o:ole="">
            <v:imagedata r:id="rId224" o:title=""/>
          </v:shape>
          <o:OLEObject Type="Embed" ProgID="Equation.3" ShapeID="_x0000_i1198" DrawAspect="Content" ObjectID="_1454421462" r:id="rId225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,</w:t>
      </w:r>
    </w:p>
    <w:p w:rsidR="001F09FE" w:rsidRPr="00967193" w:rsidRDefault="001F09FE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="003D136D" w:rsidRPr="00967193">
        <w:rPr>
          <w:spacing w:val="0"/>
          <w:w w:val="100"/>
          <w:kern w:val="0"/>
          <w:position w:val="-3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199" type="#_x0000_t75" style="width:1in;height:1in" o:ole="">
            <v:imagedata r:id="rId226" o:title=""/>
          </v:shape>
          <o:OLEObject Type="Embed" ProgID="Equation.3" ShapeID="_x0000_i1199" DrawAspect="Content" ObjectID="_1454421463" r:id="rId227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</w:t>
      </w:r>
      <w:r w:rsidR="003D136D" w:rsidRPr="00967193">
        <w:rPr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00" type="#_x0000_t75" style="width:1in;height:1in" o:ole="">
            <v:imagedata r:id="rId228" o:title=""/>
          </v:shape>
          <o:OLEObject Type="Embed" ProgID="Equation.3" ShapeID="_x0000_i1200" DrawAspect="Content" ObjectID="_1454421464" r:id="rId229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</w:t>
      </w:r>
      <w:r w:rsidR="003D136D" w:rsidRPr="00967193">
        <w:rPr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01" type="#_x0000_t75" style="width:1in;height:1in" o:ole="">
            <v:imagedata r:id="rId230" o:title=""/>
          </v:shape>
          <o:OLEObject Type="Embed" ProgID="Equation.3" ShapeID="_x0000_i1201" DrawAspect="Content" ObjectID="_1454421465" r:id="rId231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</w:t>
      </w:r>
      <w:r w:rsidR="003D136D" w:rsidRPr="00967193">
        <w:rPr>
          <w:spacing w:val="0"/>
          <w:w w:val="100"/>
          <w:kern w:val="0"/>
          <w:position w:val="-24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02" type="#_x0000_t75" style="width:1in;height:1in" o:ole="">
            <v:imagedata r:id="rId232" o:title=""/>
          </v:shape>
          <o:OLEObject Type="Embed" ProgID="Equation.3" ShapeID="_x0000_i1202" DrawAspect="Content" ObjectID="_1454421466" r:id="rId233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,</w:t>
      </w:r>
    </w:p>
    <w:p w:rsidR="001F09FE" w:rsidRPr="00967193" w:rsidRDefault="001F09FE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="003D136D" w:rsidRPr="00967193">
        <w:rPr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03" type="#_x0000_t75" style="width:1in;height:1in" o:ole="">
            <v:imagedata r:id="rId234" o:title=""/>
          </v:shape>
          <o:OLEObject Type="Embed" ProgID="Equation.3" ShapeID="_x0000_i1203" DrawAspect="Content" ObjectID="_1454421467" r:id="rId235"/>
        </w:object>
      </w:r>
      <w:r w:rsidR="00222B58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</w:t>
      </w:r>
      <w:r w:rsidR="003D136D" w:rsidRPr="00967193">
        <w:rPr>
          <w:spacing w:val="0"/>
          <w:w w:val="100"/>
          <w:kern w:val="0"/>
          <w:position w:val="-3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04" type="#_x0000_t75" style="width:1in;height:1in" o:ole="">
            <v:imagedata r:id="rId236" o:title=""/>
          </v:shape>
          <o:OLEObject Type="Embed" ProgID="Equation.3" ShapeID="_x0000_i1204" DrawAspect="Content" ObjectID="_1454421468" r:id="rId237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</w:t>
      </w:r>
      <w:r w:rsidR="003D136D" w:rsidRPr="00967193">
        <w:rPr>
          <w:spacing w:val="0"/>
          <w:w w:val="100"/>
          <w:kern w:val="0"/>
          <w:position w:val="-24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05" type="#_x0000_t75" style="width:1in;height:1in" o:ole="">
            <v:imagedata r:id="rId238" o:title=""/>
          </v:shape>
          <o:OLEObject Type="Embed" ProgID="Equation.3" ShapeID="_x0000_i1205" DrawAspect="Content" ObjectID="_1454421469" r:id="rId239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 </w:t>
      </w:r>
      <w:r w:rsidR="003D136D" w:rsidRPr="00967193">
        <w:rPr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06" type="#_x0000_t75" style="width:1in;height:1in" o:ole="">
            <v:imagedata r:id="rId240" o:title=""/>
          </v:shape>
          <o:OLEObject Type="Embed" ProgID="Equation.3" ShapeID="_x0000_i1206" DrawAspect="Content" ObjectID="_1454421470" r:id="rId241"/>
        </w:object>
      </w:r>
      <w:r w:rsidR="0040761C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,</w:t>
      </w:r>
    </w:p>
    <w:p w:rsidR="00222B58" w:rsidRPr="00967193" w:rsidRDefault="00222B58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="003D136D" w:rsidRPr="00967193">
        <w:rPr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07" type="#_x0000_t75" style="width:1in;height:1in" o:ole="">
            <v:imagedata r:id="rId242" o:title=""/>
          </v:shape>
          <o:OLEObject Type="Embed" ProgID="Equation.3" ShapeID="_x0000_i1207" DrawAspect="Content" ObjectID="_1454421471" r:id="rId243"/>
        </w:object>
      </w:r>
      <w:r w:rsidR="0040761C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</w:t>
      </w:r>
      <w:r w:rsidR="003D136D" w:rsidRPr="00967193">
        <w:rPr>
          <w:spacing w:val="0"/>
          <w:w w:val="100"/>
          <w:kern w:val="0"/>
          <w:position w:val="-3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08" type="#_x0000_t75" style="width:1in;height:1in" o:ole="">
            <v:imagedata r:id="rId244" o:title=""/>
          </v:shape>
          <o:OLEObject Type="Embed" ProgID="Equation.3" ShapeID="_x0000_i1208" DrawAspect="Content" ObjectID="_1454421472" r:id="rId245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</w:t>
      </w:r>
      <w:r w:rsidR="003D136D" w:rsidRPr="00967193">
        <w:rPr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09" type="#_x0000_t75" style="width:1in;height:1in" o:ole="">
            <v:imagedata r:id="rId246" o:title=""/>
          </v:shape>
          <o:OLEObject Type="Embed" ProgID="Equation.3" ShapeID="_x0000_i1209" DrawAspect="Content" ObjectID="_1454421473" r:id="rId247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</w:t>
      </w:r>
      <w:r w:rsidR="003D136D" w:rsidRPr="00967193">
        <w:rPr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10" type="#_x0000_t75" style="width:1in;height:1in" o:ole="">
            <v:imagedata r:id="rId248" o:title=""/>
          </v:shape>
          <o:OLEObject Type="Embed" ProgID="Equation.3" ShapeID="_x0000_i1210" DrawAspect="Content" ObjectID="_1454421474" r:id="rId249"/>
        </w:object>
      </w:r>
      <w:r w:rsidR="0040761C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,</w:t>
      </w:r>
    </w:p>
    <w:p w:rsidR="00222B58" w:rsidRPr="00967193" w:rsidRDefault="00222B58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="003D136D" w:rsidRPr="00967193">
        <w:rPr>
          <w:spacing w:val="0"/>
          <w:w w:val="100"/>
          <w:kern w:val="0"/>
          <w:position w:val="-3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11" type="#_x0000_t75" style="width:1in;height:1in" o:ole="">
            <v:imagedata r:id="rId250" o:title=""/>
          </v:shape>
          <o:OLEObject Type="Embed" ProgID="Equation.3" ShapeID="_x0000_i1211" DrawAspect="Content" ObjectID="_1454421475" r:id="rId251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</w:t>
      </w:r>
      <w:r w:rsidR="003D136D" w:rsidRPr="00967193">
        <w:rPr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12" type="#_x0000_t75" style="width:1in;height:1in" o:ole="">
            <v:imagedata r:id="rId252" o:title=""/>
          </v:shape>
          <o:OLEObject Type="Embed" ProgID="Equation.3" ShapeID="_x0000_i1212" DrawAspect="Content" ObjectID="_1454421476" r:id="rId253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</w:t>
      </w:r>
      <w:r w:rsidR="003D136D" w:rsidRPr="00967193">
        <w:rPr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13" type="#_x0000_t75" style="width:1in;height:1in" o:ole="">
            <v:imagedata r:id="rId254" o:title=""/>
          </v:shape>
          <o:OLEObject Type="Embed" ProgID="Equation.3" ShapeID="_x0000_i1213" DrawAspect="Content" ObjectID="_1454421477" r:id="rId255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 </w:t>
      </w:r>
      <w:r w:rsidR="003D136D" w:rsidRPr="00967193">
        <w:rPr>
          <w:spacing w:val="0"/>
          <w:w w:val="100"/>
          <w:kern w:val="0"/>
          <w:position w:val="-1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14" type="#_x0000_t75" style="width:1in;height:1in" o:ole="">
            <v:imagedata r:id="rId256" o:title=""/>
          </v:shape>
          <o:OLEObject Type="Embed" ProgID="Equation.3" ShapeID="_x0000_i1214" DrawAspect="Content" ObjectID="_1454421478" r:id="rId257"/>
        </w:object>
      </w:r>
      <w:r w:rsidR="0040761C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</w:t>
      </w:r>
    </w:p>
    <w:p w:rsidR="00FC2775" w:rsidRDefault="00FC2775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C97B65" w:rsidRPr="00967193" w:rsidRDefault="00C97B65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Виконуючи відповідні скорочення, приходимо до системи</w:t>
      </w:r>
    </w:p>
    <w:p w:rsidR="00C97B65" w:rsidRPr="00967193" w:rsidRDefault="003D136D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spacing w:val="0"/>
          <w:w w:val="100"/>
          <w:kern w:val="0"/>
          <w:position w:val="-68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15" type="#_x0000_t75" style="width:1in;height:1in" o:ole="">
            <v:imagedata r:id="rId258" o:title=""/>
          </v:shape>
          <o:OLEObject Type="Embed" ProgID="Equation.3" ShapeID="_x0000_i1215" DrawAspect="Content" ObjectID="_1454421479" r:id="rId259"/>
        </w:object>
      </w:r>
    </w:p>
    <w:p w:rsidR="00C97B65" w:rsidRPr="00967193" w:rsidRDefault="00C97B65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з якої одержуємо </w:t>
      </w:r>
      <w:r w:rsidR="003D136D" w:rsidRPr="00967193">
        <w:rPr>
          <w:spacing w:val="0"/>
          <w:w w:val="100"/>
          <w:kern w:val="0"/>
          <w:position w:val="-24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16" type="#_x0000_t75" style="width:1in;height:1in" o:ole="">
            <v:imagedata r:id="rId260" o:title=""/>
          </v:shape>
          <o:OLEObject Type="Embed" ProgID="Equation.3" ShapeID="_x0000_i1216" DrawAspect="Content" ObjectID="_1454421480" r:id="rId261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</w:t>
      </w:r>
      <w:r w:rsidR="003D136D" w:rsidRPr="00967193">
        <w:rPr>
          <w:spacing w:val="0"/>
          <w:w w:val="100"/>
          <w:kern w:val="0"/>
          <w:position w:val="-12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17" type="#_x0000_t75" style="width:1in;height:1in" o:ole="">
            <v:imagedata r:id="rId262" o:title=""/>
          </v:shape>
          <o:OLEObject Type="Embed" ProgID="Equation.3" ShapeID="_x0000_i1217" DrawAspect="Content" ObjectID="_1454421481" r:id="rId263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,  </w:t>
      </w:r>
      <w:r w:rsidR="003D136D" w:rsidRPr="00967193">
        <w:rPr>
          <w:spacing w:val="0"/>
          <w:w w:val="100"/>
          <w:kern w:val="0"/>
          <w:position w:val="-24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18" type="#_x0000_t75" style="width:1in;height:1in" o:ole="">
            <v:imagedata r:id="rId264" o:title=""/>
          </v:shape>
          <o:OLEObject Type="Embed" ProgID="Equation.3" ShapeID="_x0000_i1218" DrawAspect="Content" ObjectID="_1454421482" r:id="rId265"/>
        </w:objec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 Таким чином маємо</w:t>
      </w:r>
    </w:p>
    <w:p w:rsidR="00C97B65" w:rsidRPr="00967193" w:rsidRDefault="003D136D" w:rsidP="00967193">
      <w:pPr>
        <w:widowControl/>
        <w:shd w:val="clear" w:color="auto" w:fill="FFFFFF"/>
        <w:tabs>
          <w:tab w:val="left" w:pos="2040"/>
        </w:tabs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spacing w:val="0"/>
          <w:w w:val="100"/>
          <w:kern w:val="0"/>
          <w:position w:val="-24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19" type="#_x0000_t75" style="width:1in;height:1in" o:ole="">
            <v:imagedata r:id="rId266" o:title=""/>
          </v:shape>
          <o:OLEObject Type="Embed" ProgID="Equation.3" ShapeID="_x0000_i1219" DrawAspect="Content" ObjectID="_1454421483" r:id="rId267"/>
        </w:object>
      </w:r>
      <w:r w:rsidR="00C97B65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</w:t>
      </w:r>
    </w:p>
    <w:p w:rsidR="00FC2775" w:rsidRDefault="00FC2775" w:rsidP="00967193">
      <w:pPr>
        <w:widowControl/>
        <w:autoSpaceDE/>
        <w:autoSpaceDN/>
        <w:adjustRightInd/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8D5D58" w:rsidRPr="00967193" w:rsidRDefault="007935E0" w:rsidP="00967193">
      <w:pPr>
        <w:widowControl/>
        <w:autoSpaceDE/>
        <w:autoSpaceDN/>
        <w:adjustRightInd/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В таблиці 1 наведено для порівняння </w:t>
      </w:r>
      <w:r w:rsidR="008D5D58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значення отриманого наближеного</w:t>
      </w:r>
      <w:r w:rsidR="008D5D58"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</w: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розв</w: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’</w: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язку і точного розв</w:t>
      </w: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’язку  </w:t>
      </w:r>
      <w:r w:rsid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20" type="#_x0000_t75" style="width:1in;height:1in">
            <v:imagedata r:id="rId268" o:title=""/>
          </v:shape>
        </w:pict>
      </w:r>
    </w:p>
    <w:p w:rsidR="008D5D58" w:rsidRPr="00967193" w:rsidRDefault="008D5D58" w:rsidP="00967193">
      <w:pPr>
        <w:widowControl/>
        <w:autoSpaceDE/>
        <w:autoSpaceDN/>
        <w:adjustRightInd/>
        <w:spacing w:line="360" w:lineRule="auto"/>
        <w:ind w:firstLine="709"/>
        <w:rPr>
          <w:rFonts w:ascii="Cambria Math" w:hAnsi="Cambria Math"/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Cambria Math" w:hAnsi="Cambria Math"/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Наближений і точний розв</w:t>
      </w:r>
      <w:r w:rsidRPr="004C527C">
        <w:rPr>
          <w:rFonts w:ascii="Cambria Math" w:hAnsi="Cambria Math"/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’</w:t>
      </w:r>
      <w:r w:rsidRPr="004C527C">
        <w:rPr>
          <w:rFonts w:ascii="Cambria Math" w:hAnsi="Cambria Math"/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язок задачі  (11),  (12)</w:t>
      </w:r>
    </w:p>
    <w:p w:rsidR="00FC2775" w:rsidRDefault="00FC2775" w:rsidP="00967193">
      <w:pPr>
        <w:widowControl/>
        <w:shd w:val="clear" w:color="auto" w:fill="FFFFFF"/>
        <w:tabs>
          <w:tab w:val="left" w:pos="4245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8D5D58" w:rsidRPr="00967193" w:rsidRDefault="005A4166" w:rsidP="00967193">
      <w:pPr>
        <w:widowControl/>
        <w:shd w:val="clear" w:color="auto" w:fill="FFFFFF"/>
        <w:tabs>
          <w:tab w:val="left" w:pos="4245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Таблиця 1: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717"/>
        <w:gridCol w:w="1827"/>
        <w:gridCol w:w="1985"/>
        <w:gridCol w:w="2551"/>
      </w:tblGrid>
      <w:tr w:rsidR="005A4166" w:rsidRPr="00967193" w:rsidTr="00EC3C04">
        <w:trPr>
          <w:trHeight w:val="503"/>
          <w:jc w:val="center"/>
        </w:trPr>
        <w:tc>
          <w:tcPr>
            <w:tcW w:w="1717" w:type="dxa"/>
          </w:tcPr>
          <w:p w:rsidR="005A4166" w:rsidRPr="00967193" w:rsidRDefault="004C527C" w:rsidP="00967193">
            <w:pPr>
              <w:widowControl/>
              <w:tabs>
                <w:tab w:val="center" w:pos="4536"/>
                <w:tab w:val="right" w:pos="9356"/>
              </w:tabs>
              <w:autoSpaceDE/>
              <w:autoSpaceDN/>
              <w:adjustRightInd/>
              <w:spacing w:line="360" w:lineRule="auto"/>
              <w:ind w:firstLine="709"/>
              <w:jc w:val="center"/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</w:pPr>
            <w:r>
              <w:rPr>
                <w:rFonts w:ascii="Cambria Math" w:hAnsi="Cambria Math"/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uk-UA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  <w:pict>
                <v:shape id="_x0000_i1221" type="#_x0000_t75" style="width:1in;height:1in">
                  <v:imagedata r:id="rId269" o:title=""/>
                </v:shape>
              </w:pict>
            </w:r>
          </w:p>
        </w:tc>
        <w:tc>
          <w:tcPr>
            <w:tcW w:w="1827" w:type="dxa"/>
          </w:tcPr>
          <w:p w:rsidR="005A4166" w:rsidRPr="00967193" w:rsidRDefault="00471345" w:rsidP="00967193">
            <w:pPr>
              <w:widowControl/>
              <w:tabs>
                <w:tab w:val="left" w:pos="666"/>
                <w:tab w:val="center" w:pos="805"/>
                <w:tab w:val="center" w:pos="4536"/>
                <w:tab w:val="right" w:pos="9356"/>
              </w:tabs>
              <w:autoSpaceDE/>
              <w:autoSpaceDN/>
              <w:adjustRightInd/>
              <w:spacing w:line="360" w:lineRule="auto"/>
              <w:ind w:firstLine="709"/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</w:pPr>
            <w:r w:rsidRPr="00967193"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  <w:tab/>
            </w:r>
            <w:r w:rsidRPr="004C527C"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  <w:t>-</w:t>
            </w:r>
            <w:r w:rsidRPr="00967193"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  <w:tab/>
            </w:r>
            <w:r w:rsidR="004C527C"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  <w:pict>
                <v:shape id="_x0000_i1222" type="#_x0000_t75" style="width:1in;height:1in">
                  <v:imagedata r:id="rId270" o:title=""/>
                </v:shape>
              </w:pict>
            </w:r>
          </w:p>
        </w:tc>
        <w:tc>
          <w:tcPr>
            <w:tcW w:w="1985" w:type="dxa"/>
          </w:tcPr>
          <w:p w:rsidR="005A4166" w:rsidRPr="00967193" w:rsidRDefault="005A4166" w:rsidP="00967193">
            <w:pPr>
              <w:widowControl/>
              <w:tabs>
                <w:tab w:val="center" w:pos="4536"/>
                <w:tab w:val="right" w:pos="9356"/>
              </w:tabs>
              <w:autoSpaceDE/>
              <w:autoSpaceDN/>
              <w:adjustRightInd/>
              <w:spacing w:line="360" w:lineRule="auto"/>
              <w:ind w:firstLine="709"/>
              <w:jc w:val="center"/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</w:pPr>
            <w:r w:rsidRPr="004C527C"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  <w:t>0</w:t>
            </w:r>
          </w:p>
        </w:tc>
        <w:tc>
          <w:tcPr>
            <w:tcW w:w="2551" w:type="dxa"/>
          </w:tcPr>
          <w:p w:rsidR="005A4166" w:rsidRPr="00967193" w:rsidRDefault="004C527C" w:rsidP="00967193">
            <w:pPr>
              <w:widowControl/>
              <w:tabs>
                <w:tab w:val="center" w:pos="4536"/>
                <w:tab w:val="right" w:pos="9356"/>
              </w:tabs>
              <w:autoSpaceDE/>
              <w:autoSpaceDN/>
              <w:adjustRightInd/>
              <w:spacing w:line="360" w:lineRule="auto"/>
              <w:ind w:firstLine="709"/>
              <w:jc w:val="center"/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</w:pPr>
            <w:r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  <w:pict>
                <v:shape id="_x0000_i1223" type="#_x0000_t75" style="width:1in;height:1in">
                  <v:imagedata r:id="rId270" o:title=""/>
                </v:shape>
              </w:pict>
            </w:r>
          </w:p>
        </w:tc>
      </w:tr>
      <w:tr w:rsidR="005A4166" w:rsidRPr="00967193" w:rsidTr="00EC3C04">
        <w:trPr>
          <w:trHeight w:val="445"/>
          <w:jc w:val="center"/>
        </w:trPr>
        <w:tc>
          <w:tcPr>
            <w:tcW w:w="1717" w:type="dxa"/>
            <w:tcBorders>
              <w:bottom w:val="single" w:sz="4" w:space="0" w:color="auto"/>
            </w:tcBorders>
          </w:tcPr>
          <w:p w:rsidR="005A4166" w:rsidRPr="00967193" w:rsidRDefault="004C527C" w:rsidP="00967193">
            <w:pPr>
              <w:widowControl/>
              <w:tabs>
                <w:tab w:val="center" w:pos="4536"/>
                <w:tab w:val="right" w:pos="9356"/>
              </w:tabs>
              <w:autoSpaceDE/>
              <w:autoSpaceDN/>
              <w:adjustRightInd/>
              <w:spacing w:line="360" w:lineRule="auto"/>
              <w:ind w:firstLine="709"/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</w:pPr>
            <w:r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  <w:pict>
                <v:shape id="_x0000_i1224" type="#_x0000_t75" style="width:1in;height:1in">
                  <v:imagedata r:id="rId271" o:title=""/>
                </v:shape>
              </w:pic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5A4166" w:rsidRPr="00967193" w:rsidRDefault="005A4166" w:rsidP="00967193">
            <w:pPr>
              <w:widowControl/>
              <w:tabs>
                <w:tab w:val="center" w:pos="4536"/>
                <w:tab w:val="right" w:pos="9356"/>
              </w:tabs>
              <w:autoSpaceDE/>
              <w:autoSpaceDN/>
              <w:adjustRightInd/>
              <w:spacing w:line="360" w:lineRule="auto"/>
              <w:ind w:firstLine="709"/>
              <w:jc w:val="center"/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</w:pPr>
            <w:r w:rsidRPr="004C527C"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  <w:t>1.429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A4166" w:rsidRPr="00967193" w:rsidRDefault="005A4166" w:rsidP="00967193">
            <w:pPr>
              <w:widowControl/>
              <w:tabs>
                <w:tab w:val="center" w:pos="4536"/>
                <w:tab w:val="right" w:pos="9356"/>
              </w:tabs>
              <w:autoSpaceDE/>
              <w:autoSpaceDN/>
              <w:adjustRightInd/>
              <w:spacing w:line="360" w:lineRule="auto"/>
              <w:ind w:firstLine="709"/>
              <w:jc w:val="center"/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</w:pPr>
            <w:r w:rsidRPr="004C527C"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A4166" w:rsidRPr="00967193" w:rsidRDefault="005A4166" w:rsidP="00967193">
            <w:pPr>
              <w:widowControl/>
              <w:tabs>
                <w:tab w:val="center" w:pos="4536"/>
                <w:tab w:val="right" w:pos="9356"/>
              </w:tabs>
              <w:autoSpaceDE/>
              <w:autoSpaceDN/>
              <w:adjustRightInd/>
              <w:spacing w:line="360" w:lineRule="auto"/>
              <w:ind w:firstLine="709"/>
              <w:jc w:val="center"/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</w:pPr>
            <w:r w:rsidRPr="004C527C"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  <w:t>3.714</w:t>
            </w:r>
          </w:p>
        </w:tc>
      </w:tr>
      <w:tr w:rsidR="005A4166" w:rsidRPr="00967193" w:rsidTr="00EC3C04">
        <w:trPr>
          <w:trHeight w:val="423"/>
          <w:jc w:val="center"/>
        </w:trPr>
        <w:tc>
          <w:tcPr>
            <w:tcW w:w="1717" w:type="dxa"/>
            <w:tcBorders>
              <w:top w:val="single" w:sz="4" w:space="0" w:color="auto"/>
            </w:tcBorders>
          </w:tcPr>
          <w:p w:rsidR="005A4166" w:rsidRPr="00967193" w:rsidRDefault="004C527C" w:rsidP="00967193">
            <w:pPr>
              <w:widowControl/>
              <w:tabs>
                <w:tab w:val="center" w:pos="4536"/>
                <w:tab w:val="right" w:pos="9356"/>
              </w:tabs>
              <w:autoSpaceDE/>
              <w:autoSpaceDN/>
              <w:adjustRightInd/>
              <w:spacing w:line="360" w:lineRule="auto"/>
              <w:ind w:firstLine="709"/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</w:pPr>
            <w:r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  <w:pict>
                <v:shape id="_x0000_i1225" type="#_x0000_t75" style="width:1in;height:1in">
                  <v:imagedata r:id="rId272" o:title=""/>
                </v:shape>
              </w:pict>
            </w:r>
          </w:p>
        </w:tc>
        <w:tc>
          <w:tcPr>
            <w:tcW w:w="1827" w:type="dxa"/>
            <w:tcBorders>
              <w:top w:val="single" w:sz="4" w:space="0" w:color="auto"/>
            </w:tcBorders>
          </w:tcPr>
          <w:p w:rsidR="005A4166" w:rsidRPr="00967193" w:rsidRDefault="005A4166" w:rsidP="00967193">
            <w:pPr>
              <w:widowControl/>
              <w:tabs>
                <w:tab w:val="center" w:pos="4536"/>
                <w:tab w:val="right" w:pos="9356"/>
              </w:tabs>
              <w:autoSpaceDE/>
              <w:autoSpaceDN/>
              <w:adjustRightInd/>
              <w:spacing w:line="360" w:lineRule="auto"/>
              <w:ind w:firstLine="709"/>
              <w:jc w:val="center"/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</w:pPr>
            <w:r w:rsidRPr="004C527C"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  <w:t>1.368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A4166" w:rsidRPr="00967193" w:rsidRDefault="005A4166" w:rsidP="00967193">
            <w:pPr>
              <w:widowControl/>
              <w:tabs>
                <w:tab w:val="center" w:pos="4536"/>
                <w:tab w:val="right" w:pos="9356"/>
              </w:tabs>
              <w:autoSpaceDE/>
              <w:autoSpaceDN/>
              <w:adjustRightInd/>
              <w:spacing w:line="360" w:lineRule="auto"/>
              <w:ind w:firstLine="709"/>
              <w:jc w:val="center"/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</w:pPr>
            <w:r w:rsidRPr="004C527C"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A4166" w:rsidRPr="00967193" w:rsidRDefault="005A4166" w:rsidP="00967193">
            <w:pPr>
              <w:widowControl/>
              <w:tabs>
                <w:tab w:val="center" w:pos="4536"/>
                <w:tab w:val="right" w:pos="9356"/>
              </w:tabs>
              <w:autoSpaceDE/>
              <w:autoSpaceDN/>
              <w:adjustRightInd/>
              <w:spacing w:line="360" w:lineRule="auto"/>
              <w:ind w:firstLine="709"/>
              <w:jc w:val="center"/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</w:pPr>
            <w:r w:rsidRPr="004C527C">
              <w:rPr>
                <w:color w:val="auto"/>
                <w:spacing w:val="0"/>
                <w:w w:val="100"/>
                <w:kern w:val="0"/>
                <w:position w:val="0"/>
                <w:sz w:val="28"/>
                <w:szCs w:val="20"/>
                <w:bdr w:val="none" w:sz="0" w:space="0" w:color="auto"/>
                <w:lang w:val="en-US"/>
                <w:eastAsianLayout w:id="0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Outline w14:w="0" w14:cap="rnd" w14:cmpd="sng" w14:algn="ctr">
                  <w14:noFill/>
                  <w14:prstDash w14:val="solid"/>
                  <w14:bevel/>
                </w14:textOutline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  <w14:props3d w14:extrusionH="0" w14:contourW="0" w14:prstMaterial="none"/>
                <w14:stylisticSets/>
                <w14:cntxtAlts w14:val="0"/>
              </w:rPr>
              <w:t>3.718</w:t>
            </w:r>
          </w:p>
        </w:tc>
      </w:tr>
    </w:tbl>
    <w:p w:rsidR="007D3EA3" w:rsidRPr="00967193" w:rsidRDefault="007D3EA3" w:rsidP="00967193">
      <w:pPr>
        <w:widowControl/>
        <w:shd w:val="clear" w:color="auto" w:fill="FFFFFF"/>
        <w:tabs>
          <w:tab w:val="left" w:pos="4245"/>
        </w:tabs>
        <w:spacing w:line="360" w:lineRule="auto"/>
        <w:ind w:firstLine="709"/>
        <w:rPr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EC3C04" w:rsidRPr="00967193" w:rsidRDefault="00FC2775" w:rsidP="00967193">
      <w:pPr>
        <w:widowControl/>
        <w:shd w:val="clear" w:color="auto" w:fill="FFFFFF"/>
        <w:tabs>
          <w:tab w:val="left" w:pos="4245"/>
        </w:tabs>
        <w:spacing w:line="360" w:lineRule="auto"/>
        <w:ind w:firstLine="709"/>
        <w:rPr>
          <w:spacing w:val="0"/>
          <w:w w:val="100"/>
          <w:kern w:val="0"/>
          <w:position w:val="0"/>
          <w:sz w:val="24"/>
          <w:szCs w:val="24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spacing w:val="0"/>
          <w:w w:val="100"/>
          <w:kern w:val="0"/>
          <w:position w:val="0"/>
          <w:sz w:val="24"/>
          <w:szCs w:val="24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br w:type="page"/>
      </w:r>
    </w:p>
    <w:p w:rsidR="007D3EA3" w:rsidRPr="00967193" w:rsidRDefault="007D3EA3" w:rsidP="00967193">
      <w:pPr>
        <w:framePr w:w="9224" w:h="720" w:wrap="auto" w:vAnchor="text" w:hAnchor="page" w:x="1951" w:y="67"/>
        <w:widowControl/>
        <w:spacing w:line="360" w:lineRule="auto"/>
        <w:ind w:firstLine="709"/>
        <w:jc w:val="center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32"/>
          <w:szCs w:val="32"/>
          <w:u w:val="single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Приклад розв'язання крайової задачі методом Галеркіна в середовищі Mathcad</w:t>
      </w:r>
    </w:p>
    <w:p w:rsidR="007D3EA3" w:rsidRPr="00967193" w:rsidRDefault="007D3EA3" w:rsidP="00967193">
      <w:pPr>
        <w:framePr w:w="3516" w:h="240" w:wrap="auto" w:vAnchor="text" w:hAnchor="text" w:x="81" w:y="1026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u w:val="single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Постановка задачі:</w:t>
      </w:r>
    </w:p>
    <w:p w:rsidR="007D3EA3" w:rsidRPr="00967193" w:rsidRDefault="007D3EA3" w:rsidP="00967193">
      <w:pPr>
        <w:framePr w:w="8834" w:h="720" w:wrap="auto" w:vAnchor="text" w:hAnchor="text" w:x="81" w:y="1393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Серед усіх функцій y(x), визначених на інтервалі [a;b] і задовольняючих крайовим умовам y(a)=0 і y(b)=0 потрібно знайти таку, яка задовольняла б диференціальному рівнянню p(x)y''+q(x)y'+r(x)y+k(x)=0</w:t>
      </w:r>
    </w:p>
    <w:p w:rsidR="007D3EA3" w:rsidRPr="00967193" w:rsidRDefault="007D3EA3" w:rsidP="00967193">
      <w:pPr>
        <w:framePr w:w="2946" w:h="240" w:wrap="auto" w:vAnchor="text" w:hAnchor="text" w:x="81" w:y="2250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u w:val="single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Вихідні дані:</w:t>
      </w:r>
    </w:p>
    <w:p w:rsidR="007D3EA3" w:rsidRPr="00967193" w:rsidRDefault="007D3EA3" w:rsidP="00967193">
      <w:pPr>
        <w:framePr w:w="3441" w:h="240" w:wrap="auto" w:vAnchor="text" w:hAnchor="text" w:x="81" w:y="2617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Границі інтервала:</w:t>
      </w:r>
    </w:p>
    <w:p w:rsidR="007D3EA3" w:rsidRPr="00967193" w:rsidRDefault="004C527C" w:rsidP="00967193">
      <w:pPr>
        <w:framePr w:w="2186" w:h="255" w:wrap="auto" w:vAnchor="text" w:hAnchor="text" w:x="1365" w:y="2877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7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26" type="#_x0000_t75" style="width:1in;height:1in">
            <v:imagedata r:id="rId273" o:title=""/>
          </v:shape>
        </w:pict>
      </w:r>
    </w:p>
    <w:p w:rsidR="007D3EA3" w:rsidRPr="00967193" w:rsidRDefault="004C527C" w:rsidP="00967193">
      <w:pPr>
        <w:framePr w:w="2201" w:h="255" w:wrap="auto" w:vAnchor="text" w:hAnchor="text" w:x="1365" w:y="3244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7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27" type="#_x0000_t75" style="width:1in;height:1in">
            <v:imagedata r:id="rId274" o:title=""/>
          </v:shape>
        </w:pict>
      </w:r>
    </w:p>
    <w:p w:rsidR="007D3EA3" w:rsidRPr="00967193" w:rsidRDefault="007D3EA3" w:rsidP="00967193">
      <w:pPr>
        <w:framePr w:w="2961" w:h="240" w:wrap="auto" w:vAnchor="text" w:hAnchor="text" w:x="209" w:y="3596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Функція p(x):</w:t>
      </w:r>
    </w:p>
    <w:p w:rsidR="007D3EA3" w:rsidRPr="00967193" w:rsidRDefault="004C527C" w:rsidP="00967193">
      <w:pPr>
        <w:framePr w:w="2426" w:h="255" w:wrap="auto" w:vAnchor="text" w:hAnchor="text" w:x="1236" w:y="3979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7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28" type="#_x0000_t75" style="width:1in;height:1in">
            <v:imagedata r:id="rId275" o:title=""/>
          </v:shape>
        </w:pict>
      </w:r>
    </w:p>
    <w:p w:rsidR="007D3EA3" w:rsidRPr="00967193" w:rsidRDefault="007D3EA3" w:rsidP="00967193">
      <w:pPr>
        <w:framePr w:w="2901" w:h="240" w:wrap="auto" w:vAnchor="text" w:hAnchor="text" w:x="209" w:y="4330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Функція q(x)</w:t>
      </w:r>
    </w:p>
    <w:p w:rsidR="007D3EA3" w:rsidRPr="00967193" w:rsidRDefault="004C527C" w:rsidP="00967193">
      <w:pPr>
        <w:framePr w:w="2516" w:h="255" w:wrap="auto" w:vAnchor="text" w:hAnchor="text" w:x="1108" w:y="4713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7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29" type="#_x0000_t75" style="width:1in;height:1in">
            <v:imagedata r:id="rId276" o:title=""/>
          </v:shape>
        </w:pict>
      </w:r>
    </w:p>
    <w:p w:rsidR="007D3EA3" w:rsidRPr="00967193" w:rsidRDefault="007D3EA3" w:rsidP="00967193">
      <w:pPr>
        <w:framePr w:w="2856" w:h="240" w:wrap="auto" w:vAnchor="text" w:hAnchor="text" w:x="209" w:y="5187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Функція r(x)</w:t>
      </w:r>
    </w:p>
    <w:p w:rsidR="007D3EA3" w:rsidRPr="00967193" w:rsidRDefault="004C527C" w:rsidP="00967193">
      <w:pPr>
        <w:framePr w:w="2381" w:h="255" w:wrap="auto" w:vAnchor="text" w:hAnchor="text" w:x="1236" w:y="5570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7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30" type="#_x0000_t75" style="width:1in;height:1in">
            <v:imagedata r:id="rId277" o:title=""/>
          </v:shape>
        </w:pict>
      </w:r>
    </w:p>
    <w:p w:rsidR="007D3EA3" w:rsidRPr="00967193" w:rsidRDefault="007D3EA3" w:rsidP="00967193">
      <w:pPr>
        <w:framePr w:w="2961" w:h="240" w:wrap="auto" w:vAnchor="text" w:hAnchor="text" w:x="209" w:y="6044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Функція k(x):</w:t>
      </w:r>
    </w:p>
    <w:p w:rsidR="007D3EA3" w:rsidRPr="00967193" w:rsidRDefault="004C527C" w:rsidP="00967193">
      <w:pPr>
        <w:framePr w:w="2501" w:h="255" w:wrap="auto" w:vAnchor="text" w:hAnchor="text" w:x="1108" w:y="6427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7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31" type="#_x0000_t75" style="width:1in;height:1in">
            <v:imagedata r:id="rId278" o:title=""/>
          </v:shape>
        </w:pict>
      </w:r>
    </w:p>
    <w:p w:rsidR="007D3EA3" w:rsidRPr="00967193" w:rsidRDefault="007D3EA3" w:rsidP="00967193">
      <w:pPr>
        <w:framePr w:w="3906" w:h="240" w:wrap="auto" w:vAnchor="text" w:hAnchor="text" w:x="338" w:y="6901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u w:val="single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Розрахункові формули:</w:t>
      </w:r>
    </w:p>
    <w:p w:rsidR="007D3EA3" w:rsidRPr="00967193" w:rsidRDefault="007D3EA3" w:rsidP="00967193">
      <w:pPr>
        <w:framePr w:w="4296" w:h="240" w:wrap="auto" w:vAnchor="text" w:hAnchor="text" w:x="594" w:y="7390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Алгебраїчні базисні функції:</w:t>
      </w:r>
    </w:p>
    <w:p w:rsidR="007D3EA3" w:rsidRPr="00967193" w:rsidRDefault="004C527C" w:rsidP="00967193">
      <w:pPr>
        <w:framePr w:w="3844" w:h="270" w:wrap="auto" w:vAnchor="text" w:hAnchor="text" w:x="594" w:y="7758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7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32" type="#_x0000_t75" style="width:1in;height:1in">
            <v:imagedata r:id="rId279" o:title=""/>
          </v:shape>
        </w:pict>
      </w:r>
    </w:p>
    <w:p w:rsidR="007D3EA3" w:rsidRPr="00967193" w:rsidRDefault="004C527C" w:rsidP="00967193">
      <w:pPr>
        <w:framePr w:w="3979" w:h="270" w:wrap="auto" w:vAnchor="text" w:hAnchor="text" w:x="594" w:y="8247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7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33" type="#_x0000_t75" style="width:1in;height:1in">
            <v:imagedata r:id="rId280" o:title=""/>
          </v:shape>
        </w:pict>
      </w:r>
    </w:p>
    <w:p w:rsidR="007D3EA3" w:rsidRPr="00967193" w:rsidRDefault="004C527C" w:rsidP="00967193">
      <w:pPr>
        <w:framePr w:w="3749" w:h="375" w:wrap="auto" w:vAnchor="text" w:hAnchor="text" w:x="594" w:y="8630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7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34" type="#_x0000_t75" style="width:1in;height:1in">
            <v:imagedata r:id="rId281" o:title=""/>
          </v:shape>
        </w:pict>
      </w:r>
    </w:p>
    <w:p w:rsidR="00EC3C04" w:rsidRPr="00967193" w:rsidRDefault="00EC3C04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EC3C04" w:rsidRPr="00967193" w:rsidRDefault="00EC3C04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B8577F" w:rsidRPr="00967193" w:rsidRDefault="00B8577F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B8577F" w:rsidRPr="00967193" w:rsidRDefault="00B8577F" w:rsidP="00967193">
      <w:pPr>
        <w:widowControl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7D3EA3" w:rsidRPr="00967193" w:rsidRDefault="007D3EA3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7D3EA3" w:rsidRPr="00967193" w:rsidRDefault="007D3EA3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7D3EA3" w:rsidRPr="00967193" w:rsidRDefault="007D3EA3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7D3EA3" w:rsidRPr="00967193" w:rsidRDefault="007D3EA3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7D3EA3" w:rsidRPr="00967193" w:rsidRDefault="007D3EA3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7D3EA3" w:rsidRPr="00967193" w:rsidRDefault="007D3EA3" w:rsidP="00967193">
      <w:pPr>
        <w:framePr w:w="4116" w:h="240" w:wrap="auto" w:vAnchor="text" w:hAnchor="page" w:x="993" w:y="5116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Число членів у сумі Рітца                                     </w:t>
      </w:r>
    </w:p>
    <w:p w:rsidR="007D3EA3" w:rsidRPr="00967193" w:rsidRDefault="004C527C" w:rsidP="00967193">
      <w:pPr>
        <w:framePr w:w="9270" w:h="3900" w:wrap="auto" w:vAnchor="text" w:hAnchor="page" w:x="1346" w:y="768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39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35" type="#_x0000_t75" style="width:1in;height:1in">
            <v:imagedata r:id="rId282" o:title=""/>
          </v:shape>
        </w:pict>
      </w:r>
    </w:p>
    <w:p w:rsidR="00B23718" w:rsidRPr="00967193" w:rsidRDefault="004C527C" w:rsidP="00967193">
      <w:pPr>
        <w:framePr w:w="2201" w:h="255" w:wrap="auto" w:vAnchor="text" w:hAnchor="page" w:x="4538" w:y="5129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7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36" type="#_x0000_t75" style="width:1in;height:1in">
            <v:imagedata r:id="rId283" o:title=""/>
          </v:shape>
        </w:pict>
      </w:r>
    </w:p>
    <w:p w:rsidR="007D3EA3" w:rsidRPr="00967193" w:rsidRDefault="007D3EA3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7D3EA3" w:rsidRPr="00967193" w:rsidRDefault="007D3EA3" w:rsidP="00967193">
      <w:pPr>
        <w:framePr w:w="8513" w:h="480" w:wrap="auto" w:vAnchor="text" w:hAnchor="page" w:x="1046" w:y="4136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Формування систем лінійних алгебраїчних рівнянь метода Галеркіна для випадку алгебраїчних базисних функцій:</w:t>
      </w:r>
    </w:p>
    <w:p w:rsidR="00744722" w:rsidRPr="00967193" w:rsidRDefault="003D136D" w:rsidP="00967193">
      <w:pPr>
        <w:widowControl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37" type="#_x0000_t75" style="width:1in;height:1in" o:ole="">
            <v:imagedata r:id="rId284" o:title=""/>
          </v:shape>
          <o:OLEObject Type="Embed" ProgID="Mathcad" ShapeID="_x0000_i1237" DrawAspect="Content" ObjectID="_1454421484" r:id="rId285"/>
        </w:object>
      </w:r>
    </w:p>
    <w:p w:rsidR="00744722" w:rsidRPr="00967193" w:rsidRDefault="00744722" w:rsidP="00967193">
      <w:pPr>
        <w:widowControl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4"/>
          <w:szCs w:val="24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4"/>
          <w:szCs w:val="24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A_al_2:= [</w:t>
      </w:r>
      <w:r w:rsidRPr="004C527C">
        <w:rPr>
          <w:color w:val="auto"/>
          <w:spacing w:val="0"/>
          <w:w w:val="100"/>
          <w:kern w:val="0"/>
          <w:position w:val="0"/>
          <w:sz w:val="24"/>
          <w:szCs w:val="24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на дискеті, Галеркін.</w:t>
      </w:r>
      <w:r w:rsidRPr="004C527C">
        <w:rPr>
          <w:color w:val="auto"/>
          <w:spacing w:val="0"/>
          <w:w w:val="100"/>
          <w:kern w:val="0"/>
          <w:position w:val="0"/>
          <w:sz w:val="24"/>
          <w:szCs w:val="24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mcd</w:t>
      </w:r>
      <w:r w:rsidRPr="004C527C">
        <w:rPr>
          <w:color w:val="auto"/>
          <w:spacing w:val="0"/>
          <w:w w:val="100"/>
          <w:kern w:val="0"/>
          <w:position w:val="0"/>
          <w:sz w:val="24"/>
          <w:szCs w:val="24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]</w:t>
      </w:r>
    </w:p>
    <w:p w:rsidR="00744722" w:rsidRPr="00967193" w:rsidRDefault="00744722" w:rsidP="00967193">
      <w:pPr>
        <w:framePr w:w="4116" w:h="240" w:wrap="auto" w:vAnchor="text" w:hAnchor="text" w:x="81" w:y="77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Число членів у сумі Рітца</w:t>
      </w:r>
    </w:p>
    <w:p w:rsidR="00744722" w:rsidRPr="00967193" w:rsidRDefault="004C527C" w:rsidP="00967193">
      <w:pPr>
        <w:framePr w:w="2201" w:h="255" w:wrap="auto" w:vAnchor="text" w:hAnchor="text" w:x="5345" w:y="92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7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38" type="#_x0000_t75" style="width:1in;height:1in">
            <v:imagedata r:id="rId286" o:title=""/>
          </v:shape>
        </w:pict>
      </w:r>
    </w:p>
    <w:p w:rsidR="00744722" w:rsidRPr="00967193" w:rsidRDefault="00744722" w:rsidP="00967193">
      <w:pPr>
        <w:widowControl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744722" w:rsidRPr="00967193" w:rsidRDefault="003D136D" w:rsidP="00967193">
      <w:pPr>
        <w:widowControl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39" type="#_x0000_t75" style="width:1in;height:1in" o:ole="">
            <v:imagedata r:id="rId287" o:title=""/>
          </v:shape>
          <o:OLEObject Type="Embed" ProgID="Mathcad" ShapeID="_x0000_i1239" DrawAspect="Content" ObjectID="_1454421485" r:id="rId288"/>
        </w:object>
      </w:r>
    </w:p>
    <w:p w:rsidR="00744722" w:rsidRPr="00967193" w:rsidRDefault="00744722" w:rsidP="00967193">
      <w:pPr>
        <w:widowControl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4"/>
          <w:szCs w:val="24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4"/>
          <w:szCs w:val="24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A_al_3:= [</w:t>
      </w:r>
      <w:r w:rsidRPr="004C527C">
        <w:rPr>
          <w:color w:val="auto"/>
          <w:spacing w:val="0"/>
          <w:w w:val="100"/>
          <w:kern w:val="0"/>
          <w:position w:val="0"/>
          <w:sz w:val="24"/>
          <w:szCs w:val="24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на дискеті, Галеркін.</w:t>
      </w:r>
      <w:r w:rsidRPr="004C527C">
        <w:rPr>
          <w:color w:val="auto"/>
          <w:spacing w:val="0"/>
          <w:w w:val="100"/>
          <w:kern w:val="0"/>
          <w:position w:val="0"/>
          <w:sz w:val="24"/>
          <w:szCs w:val="24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mcd</w:t>
      </w:r>
      <w:r w:rsidRPr="004C527C">
        <w:rPr>
          <w:color w:val="auto"/>
          <w:spacing w:val="0"/>
          <w:w w:val="100"/>
          <w:kern w:val="0"/>
          <w:position w:val="0"/>
          <w:sz w:val="24"/>
          <w:szCs w:val="24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] </w:t>
      </w:r>
    </w:p>
    <w:p w:rsidR="00B23718" w:rsidRPr="00967193" w:rsidRDefault="00B23718" w:rsidP="00967193">
      <w:pPr>
        <w:framePr w:w="3501" w:h="240" w:wrap="auto" w:vAnchor="text" w:hAnchor="text" w:x="338" w:y="77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u w:val="single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Розв'язання задачі</w:t>
      </w:r>
    </w:p>
    <w:p w:rsidR="00B23718" w:rsidRPr="00967193" w:rsidRDefault="00B23718" w:rsidP="00967193">
      <w:pPr>
        <w:framePr w:w="7626" w:h="240" w:wrap="auto" w:vAnchor="text" w:hAnchor="text" w:x="338" w:y="567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Розв'язання систем рівнянь - визначення коефіцієнтів сум Рітца:</w:t>
      </w:r>
    </w:p>
    <w:p w:rsidR="00B23718" w:rsidRPr="00967193" w:rsidRDefault="00B23718" w:rsidP="00967193">
      <w:pPr>
        <w:framePr w:w="6336" w:h="240" w:wrap="auto" w:vAnchor="text" w:hAnchor="text" w:x="3291" w:y="1056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Номер останнього утримуваного члена суми Рітца</w:t>
      </w:r>
    </w:p>
    <w:p w:rsidR="00B23718" w:rsidRPr="00967193" w:rsidRDefault="004C527C" w:rsidP="00967193">
      <w:pPr>
        <w:framePr w:w="2201" w:h="255" w:wrap="auto" w:vAnchor="text" w:hAnchor="text" w:x="4061" w:y="1439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7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40" type="#_x0000_t75" style="width:1in;height:1in">
            <v:imagedata r:id="rId289" o:title=""/>
          </v:shape>
        </w:pict>
      </w:r>
    </w:p>
    <w:p w:rsidR="00B23718" w:rsidRPr="00967193" w:rsidRDefault="004C527C" w:rsidP="00967193">
      <w:pPr>
        <w:framePr w:w="2201" w:h="255" w:wrap="auto" w:vAnchor="text" w:hAnchor="text" w:x="7656" w:y="1439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7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41" type="#_x0000_t75" style="width:1in;height:1in">
            <v:imagedata r:id="rId290" o:title=""/>
          </v:shape>
        </w:pict>
      </w:r>
    </w:p>
    <w:p w:rsidR="00B23718" w:rsidRPr="00967193" w:rsidRDefault="00B23718" w:rsidP="00967193">
      <w:pPr>
        <w:framePr w:w="2933" w:h="480" w:wrap="auto" w:vAnchor="text" w:hAnchor="text" w:x="81" w:y="1913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Алгебраїчні базисні </w:t>
      </w:r>
    </w:p>
    <w:p w:rsidR="00B23718" w:rsidRPr="00967193" w:rsidRDefault="00B23718" w:rsidP="00967193">
      <w:pPr>
        <w:framePr w:w="2933" w:h="480" w:wrap="auto" w:vAnchor="text" w:hAnchor="text" w:x="81" w:y="1913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функції:</w:t>
      </w:r>
    </w:p>
    <w:p w:rsidR="00B23718" w:rsidRPr="00967193" w:rsidRDefault="004C527C" w:rsidP="00967193">
      <w:pPr>
        <w:framePr w:w="4526" w:h="255" w:wrap="auto" w:vAnchor="text" w:hAnchor="text" w:x="2906" w:y="1928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7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42" type="#_x0000_t75" style="width:1in;height:1in">
            <v:imagedata r:id="rId291" o:title=""/>
          </v:shape>
        </w:pict>
      </w:r>
    </w:p>
    <w:p w:rsidR="00B23718" w:rsidRPr="00967193" w:rsidRDefault="004C527C" w:rsidP="00967193">
      <w:pPr>
        <w:framePr w:w="4526" w:h="255" w:wrap="auto" w:vAnchor="text" w:hAnchor="text" w:x="6372" w:y="1928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7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43" type="#_x0000_t75" style="width:1in;height:1in">
            <v:imagedata r:id="rId292" o:title=""/>
          </v:shape>
        </w:pict>
      </w:r>
    </w:p>
    <w:p w:rsidR="00B23718" w:rsidRPr="00967193" w:rsidRDefault="004C527C" w:rsidP="00967193">
      <w:pPr>
        <w:framePr w:w="2735" w:h="915" w:wrap="auto" w:vAnchor="text" w:hAnchor="text" w:x="6501" w:y="2571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4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44" type="#_x0000_t75" style="width:1in;height:1in">
            <v:imagedata r:id="rId293" o:title=""/>
          </v:shape>
        </w:pict>
      </w:r>
    </w:p>
    <w:p w:rsidR="00B23718" w:rsidRPr="00967193" w:rsidRDefault="00B23718" w:rsidP="00967193">
      <w:pPr>
        <w:framePr w:w="5331" w:h="240" w:wrap="auto" w:vAnchor="text" w:hAnchor="text" w:x="338" w:y="3749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Задання кроку табулювання сум Рітца:</w:t>
      </w:r>
    </w:p>
    <w:p w:rsidR="00B23718" w:rsidRPr="00967193" w:rsidRDefault="004C527C" w:rsidP="00967193">
      <w:pPr>
        <w:framePr w:w="3791" w:h="255" w:wrap="auto" w:vAnchor="text" w:hAnchor="text" w:x="466" w:y="4254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7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45" type="#_x0000_t75" style="width:1in;height:1in">
            <v:imagedata r:id="rId294" o:title=""/>
          </v:shape>
        </w:pict>
      </w:r>
    </w:p>
    <w:p w:rsidR="00B23718" w:rsidRPr="00967193" w:rsidRDefault="00B23718" w:rsidP="00967193">
      <w:pPr>
        <w:framePr w:w="5481" w:h="240" w:wrap="auto" w:vAnchor="text" w:hAnchor="text" w:x="338" w:y="5095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Побудова розв'язків у вигляді сум Рітца:</w:t>
      </w:r>
    </w:p>
    <w:p w:rsidR="00B23718" w:rsidRPr="00967193" w:rsidRDefault="00B23718" w:rsidP="00967193">
      <w:pPr>
        <w:framePr w:w="4296" w:h="240" w:wrap="auto" w:vAnchor="text" w:hAnchor="text" w:x="338" w:y="5830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Алгебраїчні базисні функції:</w:t>
      </w:r>
    </w:p>
    <w:p w:rsidR="00B23718" w:rsidRPr="00967193" w:rsidRDefault="004C527C" w:rsidP="00967193">
      <w:pPr>
        <w:framePr w:w="5519" w:h="375" w:wrap="auto" w:vAnchor="text" w:hAnchor="text" w:x="1108" w:y="6319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18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46" type="#_x0000_t75" style="width:1in;height:1in">
            <v:imagedata r:id="rId295" o:title=""/>
          </v:shape>
        </w:pict>
      </w:r>
    </w:p>
    <w:p w:rsidR="00B23718" w:rsidRPr="00967193" w:rsidRDefault="004C527C" w:rsidP="00967193">
      <w:pPr>
        <w:framePr w:w="7199" w:h="375" w:wrap="auto" w:vAnchor="text" w:hAnchor="text" w:x="1108" w:y="6809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18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47" type="#_x0000_t75" style="width:1in;height:1in">
            <v:imagedata r:id="rId296" o:title=""/>
          </v:shape>
        </w:pict>
      </w:r>
    </w:p>
    <w:p w:rsidR="007D3EA3" w:rsidRPr="00967193" w:rsidRDefault="007D3EA3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7D3EA3" w:rsidRPr="00967193" w:rsidRDefault="007D3EA3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7D3EA3" w:rsidRPr="00967193" w:rsidRDefault="007D3EA3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7D3EA3" w:rsidRPr="00967193" w:rsidRDefault="007D3EA3" w:rsidP="00967193">
      <w:pPr>
        <w:widowControl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B23718" w:rsidRPr="00967193" w:rsidRDefault="004C527C" w:rsidP="00967193">
      <w:pPr>
        <w:framePr w:w="3089" w:h="585" w:wrap="auto" w:vAnchor="text" w:hAnchor="page" w:x="3072" w:y="1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24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48" type="#_x0000_t75" style="width:1in;height:1in">
            <v:imagedata r:id="rId297" o:title=""/>
          </v:shape>
        </w:pict>
      </w:r>
    </w:p>
    <w:p w:rsidR="00B23718" w:rsidRPr="00967193" w:rsidRDefault="00B23718" w:rsidP="00967193">
      <w:pPr>
        <w:widowControl/>
        <w:spacing w:line="360" w:lineRule="auto"/>
        <w:ind w:firstLine="709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B23718" w:rsidRPr="00967193" w:rsidRDefault="00B23718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744722" w:rsidRPr="00967193" w:rsidRDefault="00744722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B23718" w:rsidRPr="00967193" w:rsidRDefault="00B23718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744722" w:rsidRPr="00967193" w:rsidRDefault="004C527C" w:rsidP="00967193">
      <w:pPr>
        <w:framePr w:w="1275" w:h="5310" w:wrap="auto" w:vAnchor="text" w:hAnchor="page" w:x="3479" w:y="5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513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49" type="#_x0000_t75" style="width:1in;height:1in">
            <v:imagedata r:id="rId298" o:title=""/>
          </v:shape>
        </w:pict>
      </w:r>
    </w:p>
    <w:p w:rsidR="00744722" w:rsidRPr="00967193" w:rsidRDefault="004C527C" w:rsidP="00967193">
      <w:pPr>
        <w:framePr w:w="1275" w:h="5310" w:wrap="auto" w:vAnchor="text" w:hAnchor="page" w:x="6440" w:y="-23"/>
        <w:widowControl/>
        <w:spacing w:line="360" w:lineRule="auto"/>
        <w:ind w:firstLine="709"/>
        <w:rPr>
          <w:rFonts w:ascii="Arial" w:hAnsi="Arial" w:cs="Arial"/>
          <w:color w:val="auto"/>
          <w:spacing w:val="0"/>
          <w:w w:val="100"/>
          <w:kern w:val="0"/>
          <w:position w:val="0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Arial" w:hAnsi="Arial" w:cs="Arial"/>
          <w:color w:val="auto"/>
          <w:spacing w:val="0"/>
          <w:w w:val="100"/>
          <w:kern w:val="0"/>
          <w:position w:val="-513"/>
          <w:sz w:val="20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50" type="#_x0000_t75" style="width:1in;height:1in">
            <v:imagedata r:id="rId299" o:title=""/>
          </v:shape>
        </w:pict>
      </w:r>
    </w:p>
    <w:p w:rsidR="00744722" w:rsidRPr="00967193" w:rsidRDefault="00744722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744722" w:rsidRPr="00967193" w:rsidRDefault="00744722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B23718" w:rsidRPr="00967193" w:rsidRDefault="00B23718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B23718" w:rsidRPr="00967193" w:rsidRDefault="00B23718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B23718" w:rsidRPr="00967193" w:rsidRDefault="00B23718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B23718" w:rsidRPr="00967193" w:rsidRDefault="00B23718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B23718" w:rsidRPr="00967193" w:rsidRDefault="00B23718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B23718" w:rsidRPr="00967193" w:rsidRDefault="00B23718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B23718" w:rsidRPr="00967193" w:rsidRDefault="00B23718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B23718" w:rsidRPr="00967193" w:rsidRDefault="00B23718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B23718" w:rsidRPr="00967193" w:rsidRDefault="00B23718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B23718" w:rsidRPr="00967193" w:rsidRDefault="00B23718" w:rsidP="00967193">
      <w:pPr>
        <w:widowControl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B23718" w:rsidRPr="00967193" w:rsidRDefault="00FC2775" w:rsidP="00FC2775">
      <w:pPr>
        <w:widowControl/>
        <w:spacing w:line="360" w:lineRule="auto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object w:dxaOrig="1440" w:dyaOrig="1440">
          <v:shape id="_x0000_i1251" type="#_x0000_t75" style="width:1in;height:1in" o:ole="">
            <v:imagedata r:id="rId300" o:title=""/>
          </v:shape>
          <o:OLEObject Type="Embed" ProgID="Mathcad" ShapeID="_x0000_i1251" DrawAspect="Content" ObjectID="_1454421486" r:id="rId301"/>
        </w:object>
      </w:r>
    </w:p>
    <w:p w:rsidR="00FC2775" w:rsidRDefault="00FC2775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Default="00D81670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Р</w:t>
      </w:r>
      <w:r w:rsidR="00532E4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езультати</w:t>
      </w:r>
      <w:r w:rsidR="00AC4B80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отримані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за допомогою створеної програми</w:t>
      </w:r>
    </w:p>
    <w:p w:rsidR="00FC2775" w:rsidRPr="00FC2775" w:rsidRDefault="00FC2775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4C527C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52" type="#_x0000_t75" style="width:1in;height:1in">
            <v:imagedata r:id="rId302" o:title=""/>
          </v:shape>
        </w:pict>
      </w:r>
    </w:p>
    <w:p w:rsidR="00D81670" w:rsidRPr="00967193" w:rsidRDefault="00FC2775" w:rsidP="00967193">
      <w:pPr>
        <w:widowControl/>
        <w:spacing w:line="360" w:lineRule="auto"/>
        <w:ind w:firstLine="709"/>
        <w:jc w:val="center"/>
        <w:rPr>
          <w:rFonts w:ascii="Courier New CYR" w:hAnsi="Courier New CYR" w:cs="Courier New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br w:type="page"/>
      </w:r>
      <w:r w:rsidR="004C527C">
        <w:rPr>
          <w:rFonts w:ascii="Courier New CYR" w:hAnsi="Courier New CYR" w:cs="Courier New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53" type="#_x0000_t75" style="width:1in;height:1in">
            <v:imagedata r:id="rId303" o:title=""/>
          </v:shape>
        </w:pict>
      </w:r>
    </w:p>
    <w:p w:rsidR="00D81670" w:rsidRPr="00967193" w:rsidRDefault="00D81670" w:rsidP="00967193">
      <w:pPr>
        <w:widowControl/>
        <w:spacing w:line="360" w:lineRule="auto"/>
        <w:ind w:firstLine="709"/>
        <w:jc w:val="center"/>
        <w:rPr>
          <w:rFonts w:ascii="Courier New CYR" w:hAnsi="Courier New CYR" w:cs="Courier New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4C527C" w:rsidP="00967193">
      <w:pPr>
        <w:widowControl/>
        <w:spacing w:line="360" w:lineRule="auto"/>
        <w:ind w:firstLine="709"/>
        <w:jc w:val="center"/>
        <w:rPr>
          <w:rFonts w:ascii="Courier New CYR" w:hAnsi="Courier New CYR" w:cs="Courier New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rFonts w:ascii="Courier New CYR" w:hAnsi="Courier New CYR" w:cs="Courier New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54" type="#_x0000_t75" style="width:1in;height:1in">
            <v:imagedata r:id="rId304" o:title=""/>
          </v:shape>
        </w:pict>
      </w:r>
    </w:p>
    <w:p w:rsidR="00D81670" w:rsidRPr="00967193" w:rsidRDefault="00D81670" w:rsidP="00967193">
      <w:pPr>
        <w:widowControl/>
        <w:spacing w:line="360" w:lineRule="auto"/>
        <w:ind w:firstLine="709"/>
        <w:jc w:val="both"/>
        <w:rPr>
          <w:rFonts w:ascii="Courier New CYR" w:hAnsi="Courier New CYR" w:cs="Courier New CYR"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1670" w:rsidRPr="00967193" w:rsidRDefault="004C527C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55" type="#_x0000_t75" style="width:1in;height:1in">
            <v:imagedata r:id="rId305" o:title=""/>
          </v:shape>
        </w:pict>
      </w:r>
    </w:p>
    <w:p w:rsidR="00D81670" w:rsidRPr="00967193" w:rsidRDefault="004C527C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pict>
          <v:shape id="_x0000_i1256" type="#_x0000_t75" style="width:1in;height:1in">
            <v:imagedata r:id="rId306" o:title=""/>
          </v:shape>
        </w:pict>
      </w:r>
    </w:p>
    <w:p w:rsidR="00B8577F" w:rsidRPr="00967193" w:rsidRDefault="00B8577F" w:rsidP="00967193">
      <w:pPr>
        <w:pStyle w:val="a3"/>
        <w:tabs>
          <w:tab w:val="clear" w:pos="4536"/>
          <w:tab w:val="clear" w:pos="9356"/>
        </w:tabs>
        <w:spacing w:line="360" w:lineRule="auto"/>
        <w:ind w:firstLine="709"/>
      </w:pPr>
    </w:p>
    <w:p w:rsidR="00E027F2" w:rsidRPr="00967193" w:rsidRDefault="00B24E6B" w:rsidP="00967193">
      <w:pPr>
        <w:pStyle w:val="a3"/>
        <w:tabs>
          <w:tab w:val="clear" w:pos="4536"/>
          <w:tab w:val="clear" w:pos="9356"/>
        </w:tabs>
        <w:spacing w:line="360" w:lineRule="auto"/>
        <w:ind w:firstLine="709"/>
        <w:jc w:val="center"/>
        <w:rPr>
          <w:b/>
        </w:rPr>
      </w:pPr>
      <w:r w:rsidRPr="00967193">
        <w:rPr>
          <w:b/>
        </w:rPr>
        <w:br w:type="page"/>
      </w:r>
      <w:r w:rsidR="00E027F2" w:rsidRPr="004C527C">
        <w:rPr>
          <w:b/>
        </w:rPr>
        <w:t>ВИСНОВОК</w:t>
      </w:r>
    </w:p>
    <w:p w:rsidR="00B24E6B" w:rsidRPr="00FC2775" w:rsidRDefault="00B24E6B" w:rsidP="00967193">
      <w:pPr>
        <w:pStyle w:val="a3"/>
        <w:tabs>
          <w:tab w:val="clear" w:pos="4536"/>
          <w:tab w:val="clear" w:pos="9356"/>
        </w:tabs>
        <w:spacing w:line="360" w:lineRule="auto"/>
        <w:ind w:firstLine="709"/>
        <w:rPr>
          <w:lang w:val="ru-RU"/>
        </w:rPr>
      </w:pPr>
    </w:p>
    <w:p w:rsidR="00E027F2" w:rsidRPr="00967193" w:rsidRDefault="00E027F2" w:rsidP="00967193">
      <w:pPr>
        <w:pStyle w:val="a3"/>
        <w:tabs>
          <w:tab w:val="clear" w:pos="4536"/>
          <w:tab w:val="clear" w:pos="9356"/>
        </w:tabs>
        <w:spacing w:line="360" w:lineRule="auto"/>
        <w:ind w:firstLine="709"/>
      </w:pPr>
      <w:r w:rsidRPr="004C527C">
        <w:t>Математичне моделювання процесів і явищ в різних галузях науки  і техніки є одним з головних способів отримання нових знань  і технологічних рішень. В</w:t>
      </w:r>
      <w:r w:rsidRPr="004C527C">
        <w:rPr>
          <w:lang w:val="ru-RU"/>
        </w:rPr>
        <w:t xml:space="preserve"> наш</w:t>
      </w:r>
      <w:r w:rsidRPr="004C527C">
        <w:t xml:space="preserve"> час коли  життя </w:t>
      </w:r>
      <w:r w:rsidRPr="004C527C">
        <w:rPr>
          <w:lang w:val="ru-RU"/>
        </w:rPr>
        <w:t xml:space="preserve">людини </w:t>
      </w:r>
      <w:r w:rsidRPr="004C527C">
        <w:t>в</w:t>
      </w:r>
      <w:r w:rsidRPr="004C527C">
        <w:rPr>
          <w:lang w:val="ru-RU"/>
        </w:rPr>
        <w:t>же майже неможливе</w:t>
      </w:r>
      <w:r w:rsidRPr="004C527C">
        <w:t xml:space="preserve"> </w:t>
      </w:r>
      <w:r w:rsidRPr="004C527C">
        <w:rPr>
          <w:lang w:val="ru-RU"/>
        </w:rPr>
        <w:t>без</w:t>
      </w:r>
      <w:r w:rsidRPr="004C527C">
        <w:t xml:space="preserve"> електронно-обчислювальн</w:t>
      </w:r>
      <w:r w:rsidRPr="004C527C">
        <w:rPr>
          <w:lang w:val="ru-RU"/>
        </w:rPr>
        <w:t>о</w:t>
      </w:r>
      <w:r w:rsidRPr="004C527C">
        <w:t xml:space="preserve">ї техніки, всі процеси автоматизуються, а задачі, які потребували деякого часу і зусиль тепер виконуються за лічені хвилини. </w:t>
      </w:r>
    </w:p>
    <w:p w:rsidR="00E027F2" w:rsidRPr="00967193" w:rsidRDefault="00E027F2" w:rsidP="00967193">
      <w:pPr>
        <w:pStyle w:val="a3"/>
        <w:tabs>
          <w:tab w:val="clear" w:pos="4536"/>
          <w:tab w:val="clear" w:pos="9356"/>
        </w:tabs>
        <w:spacing w:line="360" w:lineRule="auto"/>
        <w:ind w:firstLine="709"/>
        <w:rPr>
          <w:lang w:val="ru-RU"/>
        </w:rPr>
      </w:pPr>
      <w:r w:rsidRPr="004C527C">
        <w:t>Чисельні методи один із напрямів розробки пошуку оптимальних розв</w:t>
      </w:r>
      <w:r w:rsidRPr="004C527C">
        <w:rPr>
          <w:lang w:val="ru-RU"/>
        </w:rPr>
        <w:t>’я</w:t>
      </w:r>
      <w:r w:rsidRPr="004C527C">
        <w:t xml:space="preserve">зків математичних задач та пошуку саме </w:t>
      </w:r>
      <w:r w:rsidR="003B183B" w:rsidRPr="004C527C">
        <w:t>того методу, який би давав найбільш</w:t>
      </w:r>
      <w:r w:rsidRPr="004C527C">
        <w:t xml:space="preserve"> точний результат. Моя робота присвячена одному з методів </w:t>
      </w:r>
      <w:r w:rsidR="003B183B" w:rsidRPr="004C527C">
        <w:t>пошуку</w:t>
      </w:r>
      <w:r w:rsidRPr="004C527C">
        <w:t xml:space="preserve"> розв’я</w:t>
      </w:r>
      <w:r w:rsidR="003B183B" w:rsidRPr="004C527C">
        <w:t>зку лінійної крайової задачі</w:t>
      </w:r>
      <w:r w:rsidRPr="004C527C">
        <w:t xml:space="preserve"> – методу </w:t>
      </w:r>
      <w:r w:rsidR="003B183B" w:rsidRPr="004C527C">
        <w:t>Галеркіна</w:t>
      </w:r>
      <w:r w:rsidRPr="004C527C">
        <w:t>. Даний метод досить зручний</w:t>
      </w:r>
      <w:r w:rsidR="003B183B" w:rsidRPr="004C527C">
        <w:t xml:space="preserve"> для пошуку розв</w:t>
      </w:r>
      <w:r w:rsidR="003B183B" w:rsidRPr="004C527C">
        <w:rPr>
          <w:lang w:val="ru-RU"/>
        </w:rPr>
        <w:t>’</w:t>
      </w:r>
      <w:r w:rsidR="003B183B" w:rsidRPr="004C527C">
        <w:t>язку у вигляді аналітичного виразу</w:t>
      </w:r>
      <w:r w:rsidRPr="004C527C">
        <w:t>.</w:t>
      </w:r>
    </w:p>
    <w:p w:rsidR="00FC2775" w:rsidRDefault="00E027F2" w:rsidP="00FC2775">
      <w:pPr>
        <w:pStyle w:val="a3"/>
        <w:tabs>
          <w:tab w:val="clear" w:pos="4536"/>
          <w:tab w:val="clear" w:pos="9356"/>
        </w:tabs>
        <w:spacing w:line="360" w:lineRule="auto"/>
        <w:ind w:firstLine="709"/>
        <w:rPr>
          <w:lang w:val="ru-RU"/>
        </w:rPr>
      </w:pPr>
      <w:r w:rsidRPr="004C527C">
        <w:rPr>
          <w:lang w:val="ru-RU"/>
        </w:rPr>
        <w:t>В перш</w:t>
      </w:r>
      <w:r w:rsidRPr="004C527C">
        <w:t>ій частині курсового проекту розглянута постановка задачі, в якій наведен</w:t>
      </w:r>
      <w:r w:rsidR="003B183B" w:rsidRPr="004C527C">
        <w:t xml:space="preserve">о опис методу. </w:t>
      </w:r>
      <w:r w:rsidRPr="004C527C">
        <w:t>В</w:t>
      </w:r>
      <w:r w:rsidR="009447A4" w:rsidRPr="004C527C">
        <w:t xml:space="preserve"> математичній моделі описано безпосередньо сам метод Галеркіна та його основні принципи</w:t>
      </w:r>
      <w:r w:rsidRPr="004C527C">
        <w:t xml:space="preserve">. </w:t>
      </w:r>
    </w:p>
    <w:p w:rsidR="00E027F2" w:rsidRPr="00FC2775" w:rsidRDefault="00E027F2" w:rsidP="00FC2775">
      <w:pPr>
        <w:pStyle w:val="a3"/>
        <w:tabs>
          <w:tab w:val="clear" w:pos="4536"/>
          <w:tab w:val="clear" w:pos="9356"/>
        </w:tabs>
        <w:spacing w:line="360" w:lineRule="auto"/>
        <w:ind w:firstLine="709"/>
      </w:pPr>
      <w:r w:rsidRPr="004C527C">
        <w:t xml:space="preserve">Друга частина мого курсового проекту починається з опису </w:t>
      </w:r>
      <w:r w:rsidRPr="004C527C">
        <w:rPr>
          <w:szCs w:val="28"/>
        </w:rPr>
        <w:t>алгоритм</w:t>
      </w:r>
      <w:r w:rsidR="009447A4" w:rsidRPr="004C527C">
        <w:rPr>
          <w:szCs w:val="28"/>
        </w:rPr>
        <w:t>у методу Галеркіна для пошуку розв</w:t>
      </w:r>
      <w:r w:rsidR="009447A4" w:rsidRPr="004C527C">
        <w:rPr>
          <w:szCs w:val="28"/>
          <w:lang w:val="ru-RU"/>
        </w:rPr>
        <w:t>’</w:t>
      </w:r>
      <w:r w:rsidR="009447A4" w:rsidRPr="004C527C">
        <w:rPr>
          <w:szCs w:val="28"/>
        </w:rPr>
        <w:t>язку лінійної крайової задачі. В алгоритмі містя</w:t>
      </w:r>
      <w:r w:rsidRPr="004C527C">
        <w:rPr>
          <w:szCs w:val="28"/>
        </w:rPr>
        <w:t>ть</w:t>
      </w:r>
      <w:r w:rsidR="009447A4" w:rsidRPr="004C527C">
        <w:rPr>
          <w:szCs w:val="28"/>
        </w:rPr>
        <w:t>ся головні кроки пошуку розв</w:t>
      </w:r>
      <w:r w:rsidR="009447A4" w:rsidRPr="004C527C">
        <w:rPr>
          <w:szCs w:val="28"/>
          <w:lang w:val="ru-RU"/>
        </w:rPr>
        <w:t>’</w:t>
      </w:r>
      <w:r w:rsidR="009447A4" w:rsidRPr="004C527C">
        <w:rPr>
          <w:szCs w:val="28"/>
        </w:rPr>
        <w:t>язку лінійної крайової задачі за даним мені методом</w:t>
      </w:r>
      <w:r w:rsidRPr="004C527C">
        <w:rPr>
          <w:szCs w:val="28"/>
        </w:rPr>
        <w:t>.</w:t>
      </w:r>
      <w:r w:rsidRPr="004C527C">
        <w:rPr>
          <w:szCs w:val="28"/>
          <w:lang w:val="ru-RU"/>
        </w:rPr>
        <w:t xml:space="preserve"> </w:t>
      </w:r>
      <w:r w:rsidRPr="004C527C">
        <w:rPr>
          <w:szCs w:val="28"/>
        </w:rPr>
        <w:t>За цим алгоритмом наведений тесто</w:t>
      </w:r>
      <w:r w:rsidR="009447A4" w:rsidRPr="004C527C">
        <w:rPr>
          <w:szCs w:val="28"/>
        </w:rPr>
        <w:t>вий приклад, а також написана програма</w:t>
      </w:r>
      <w:r w:rsidRPr="004C527C">
        <w:rPr>
          <w:szCs w:val="28"/>
        </w:rPr>
        <w:t xml:space="preserve"> в середовищі </w:t>
      </w:r>
      <w:r w:rsidR="00104F28" w:rsidRPr="004C527C">
        <w:rPr>
          <w:szCs w:val="28"/>
          <w:lang w:val="en-US"/>
        </w:rPr>
        <w:t>Microsoft</w:t>
      </w:r>
      <w:r w:rsidR="00104F28" w:rsidRPr="004C527C">
        <w:rPr>
          <w:szCs w:val="28"/>
          <w:lang w:val="ru-RU"/>
        </w:rPr>
        <w:t xml:space="preserve"> </w:t>
      </w:r>
      <w:r w:rsidR="00104F28" w:rsidRPr="004C527C">
        <w:rPr>
          <w:szCs w:val="28"/>
          <w:lang w:val="en-US"/>
        </w:rPr>
        <w:t>Visual</w:t>
      </w:r>
      <w:r w:rsidR="00104F28" w:rsidRPr="004C527C">
        <w:rPr>
          <w:szCs w:val="28"/>
          <w:lang w:val="ru-RU"/>
        </w:rPr>
        <w:t xml:space="preserve"> </w:t>
      </w:r>
      <w:r w:rsidR="00104F28" w:rsidRPr="004C527C">
        <w:rPr>
          <w:szCs w:val="28"/>
          <w:lang w:val="en-US"/>
        </w:rPr>
        <w:t>C</w:t>
      </w:r>
      <w:r w:rsidR="00104F28" w:rsidRPr="004C527C">
        <w:rPr>
          <w:szCs w:val="28"/>
          <w:lang w:val="ru-RU"/>
        </w:rPr>
        <w:t>++</w:t>
      </w:r>
      <w:r w:rsidR="00104F28" w:rsidRPr="004C527C">
        <w:rPr>
          <w:szCs w:val="28"/>
        </w:rPr>
        <w:t>, текст якої знаходиться в додатку А. До даного методу</w:t>
      </w:r>
      <w:r w:rsidRPr="004C527C">
        <w:rPr>
          <w:szCs w:val="28"/>
        </w:rPr>
        <w:t xml:space="preserve"> складена блок-схема алгоритму.</w:t>
      </w:r>
    </w:p>
    <w:p w:rsidR="00E027F2" w:rsidRPr="00967193" w:rsidRDefault="00E027F2" w:rsidP="00967193">
      <w:pPr>
        <w:pStyle w:val="a3"/>
        <w:tabs>
          <w:tab w:val="clear" w:pos="4536"/>
          <w:tab w:val="clear" w:pos="9356"/>
        </w:tabs>
        <w:spacing w:line="360" w:lineRule="auto"/>
        <w:ind w:firstLine="709"/>
        <w:rPr>
          <w:b/>
          <w:lang w:val="ru-RU"/>
        </w:rPr>
      </w:pPr>
    </w:p>
    <w:p w:rsidR="00E027F2" w:rsidRPr="00967193" w:rsidRDefault="00E027F2" w:rsidP="00967193">
      <w:pPr>
        <w:pStyle w:val="a3"/>
        <w:tabs>
          <w:tab w:val="clear" w:pos="4536"/>
          <w:tab w:val="clear" w:pos="9356"/>
        </w:tabs>
        <w:spacing w:line="360" w:lineRule="auto"/>
        <w:ind w:firstLine="709"/>
        <w:rPr>
          <w:b/>
          <w:lang w:val="ru-RU"/>
        </w:rPr>
      </w:pPr>
    </w:p>
    <w:p w:rsidR="00E027F2" w:rsidRPr="00967193" w:rsidRDefault="00B24E6B" w:rsidP="00967193">
      <w:pPr>
        <w:pStyle w:val="a3"/>
        <w:tabs>
          <w:tab w:val="clear" w:pos="4536"/>
          <w:tab w:val="clear" w:pos="9356"/>
        </w:tabs>
        <w:spacing w:line="360" w:lineRule="auto"/>
        <w:ind w:firstLine="709"/>
        <w:jc w:val="center"/>
        <w:rPr>
          <w:b/>
          <w:lang w:val="ru-RU"/>
        </w:rPr>
      </w:pPr>
      <w:r w:rsidRPr="00967193">
        <w:rPr>
          <w:b/>
        </w:rPr>
        <w:br w:type="page"/>
      </w:r>
      <w:r w:rsidR="00E027F2" w:rsidRPr="004C527C">
        <w:rPr>
          <w:b/>
        </w:rPr>
        <w:t>СПИСОК ВИКОРИСТАНОЇ ЛІТЕРАТУРИ</w:t>
      </w:r>
    </w:p>
    <w:p w:rsidR="00FC2775" w:rsidRDefault="00FC2775" w:rsidP="00967193">
      <w:pPr>
        <w:pStyle w:val="a3"/>
        <w:tabs>
          <w:tab w:val="clear" w:pos="4536"/>
          <w:tab w:val="clear" w:pos="9356"/>
        </w:tabs>
        <w:spacing w:line="360" w:lineRule="auto"/>
        <w:ind w:firstLine="709"/>
        <w:jc w:val="left"/>
        <w:rPr>
          <w:b/>
          <w:lang w:val="ru-RU"/>
        </w:rPr>
      </w:pPr>
    </w:p>
    <w:p w:rsidR="00571F1D" w:rsidRPr="00967193" w:rsidRDefault="00E027F2" w:rsidP="00FC2775">
      <w:pPr>
        <w:pStyle w:val="a3"/>
        <w:tabs>
          <w:tab w:val="clear" w:pos="4536"/>
          <w:tab w:val="clear" w:pos="9356"/>
        </w:tabs>
        <w:spacing w:line="360" w:lineRule="auto"/>
        <w:jc w:val="left"/>
        <w:rPr>
          <w:szCs w:val="28"/>
          <w:lang w:val="ru-RU"/>
        </w:rPr>
      </w:pPr>
      <w:r w:rsidRPr="004C527C">
        <w:rPr>
          <w:lang w:val="ru-RU" w:eastAsia="uk-UA"/>
        </w:rPr>
        <w:t>1</w:t>
      </w:r>
      <w:r w:rsidRPr="004C527C">
        <w:rPr>
          <w:lang w:eastAsia="uk-UA"/>
        </w:rPr>
        <w:t>.</w:t>
      </w:r>
      <w:r w:rsidRPr="004C527C">
        <w:rPr>
          <w:lang w:val="ru-RU" w:eastAsia="uk-UA"/>
        </w:rPr>
        <w:t xml:space="preserve"> </w:t>
      </w:r>
      <w:r w:rsidRPr="004C527C">
        <w:rPr>
          <w:lang w:val="ru-RU"/>
        </w:rPr>
        <w:t xml:space="preserve">Капченова Н.В., Марон И.А. Вычислительная математика  в примерах и </w:t>
      </w:r>
      <w:r w:rsidR="00571F1D" w:rsidRPr="004C527C">
        <w:rPr>
          <w:lang w:val="ru-RU"/>
        </w:rPr>
        <w:t xml:space="preserve">  </w:t>
      </w:r>
      <w:r w:rsidRPr="004C527C">
        <w:rPr>
          <w:lang w:val="ru-RU"/>
        </w:rPr>
        <w:t>задачах. – М: Наука, 1972. – 369 С.</w:t>
      </w:r>
      <w:r w:rsidRPr="004C527C">
        <w:rPr>
          <w:lang w:val="ru-RU" w:eastAsia="uk-UA"/>
        </w:rPr>
        <w:t xml:space="preserve"> </w:t>
      </w:r>
      <w:r w:rsidRPr="004C527C">
        <w:rPr>
          <w:lang w:eastAsia="uk-UA"/>
        </w:rPr>
        <w:t xml:space="preserve">  </w:t>
      </w:r>
      <w:r w:rsidRPr="004C527C">
        <w:rPr>
          <w:szCs w:val="28"/>
          <w:lang w:val="ru-RU"/>
        </w:rPr>
        <w:t xml:space="preserve"> </w:t>
      </w:r>
    </w:p>
    <w:p w:rsidR="00571F1D" w:rsidRPr="00967193" w:rsidRDefault="00571F1D" w:rsidP="00FC2775">
      <w:pPr>
        <w:pStyle w:val="a3"/>
        <w:tabs>
          <w:tab w:val="clear" w:pos="4536"/>
          <w:tab w:val="clear" w:pos="9356"/>
        </w:tabs>
        <w:spacing w:line="360" w:lineRule="auto"/>
        <w:jc w:val="left"/>
      </w:pPr>
      <w:r w:rsidRPr="004C527C">
        <w:t xml:space="preserve">2.Демидович Б.П., Марон И.А. Основы вычислительной математики. - М.: Физматгиз, 1960. - 659с. </w:t>
      </w:r>
    </w:p>
    <w:p w:rsidR="005263AB" w:rsidRPr="00967193" w:rsidRDefault="00571F1D" w:rsidP="00FC2775">
      <w:pPr>
        <w:pStyle w:val="a3"/>
        <w:tabs>
          <w:tab w:val="clear" w:pos="4536"/>
          <w:tab w:val="clear" w:pos="9356"/>
        </w:tabs>
        <w:spacing w:line="360" w:lineRule="auto"/>
        <w:jc w:val="left"/>
        <w:rPr>
          <w:lang w:eastAsia="uk-UA"/>
        </w:rPr>
      </w:pPr>
      <w:r w:rsidRPr="004C527C">
        <w:t xml:space="preserve">3.Калиткин Н.Н. Численные методы. - М.: Наука, 1978. - 512с. </w:t>
      </w:r>
    </w:p>
    <w:p w:rsidR="005263AB" w:rsidRPr="00967193" w:rsidRDefault="00571F1D" w:rsidP="00FC2775">
      <w:pPr>
        <w:widowControl/>
        <w:autoSpaceDE/>
        <w:autoSpaceDN/>
        <w:adjustRightInd/>
        <w:spacing w:line="360" w:lineRule="auto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4</w:t>
      </w:r>
      <w:r w:rsidR="005263A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 Бахванов Н. С., Жидков Н.П. Кобельков Г.М. Чисельные методы електронный вариант учебника.</w:t>
      </w:r>
    </w:p>
    <w:p w:rsidR="005263AB" w:rsidRPr="00967193" w:rsidRDefault="00571F1D" w:rsidP="00FC2775">
      <w:pPr>
        <w:widowControl/>
        <w:autoSpaceDE/>
        <w:autoSpaceDN/>
        <w:adjustRightInd/>
        <w:spacing w:line="360" w:lineRule="auto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5</w:t>
      </w:r>
      <w:r w:rsidR="005263A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.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Белашов В. Ю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., Чернова Н. М. Эффективные алгоритмы и программы вычислительной математики. Магадан: СВКНИИДВОРАН, 1997. 160 с.</w:t>
      </w:r>
    </w:p>
    <w:p w:rsidR="005263AB" w:rsidRPr="00967193" w:rsidRDefault="00571F1D" w:rsidP="00FC2775">
      <w:pPr>
        <w:widowControl/>
        <w:autoSpaceDE/>
        <w:autoSpaceDN/>
        <w:adjustRightInd/>
        <w:spacing w:line="360" w:lineRule="auto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6</w:t>
      </w:r>
      <w:r w:rsidR="005263A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. </w:t>
      </w:r>
      <w:r w:rsidR="005263A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Культін Н.Б. Программирование в Turbo Pascal 7.0 и Delphi. – СПб:  </w:t>
      </w:r>
      <w:r w:rsidR="005263A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BHV</w:t>
      </w:r>
      <w:r w:rsidR="005263A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-</w:t>
      </w:r>
      <w:r w:rsidR="005263A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 </w:t>
      </w:r>
      <w:r w:rsidR="005263AB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Санкт-Петербург, 1999. – 234с.</w:t>
      </w:r>
    </w:p>
    <w:p w:rsidR="00E027F2" w:rsidRPr="00967193" w:rsidRDefault="00E027F2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E53DCE" w:rsidRPr="00967193" w:rsidRDefault="00B24E6B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br w:type="page"/>
      </w:r>
      <w:r w:rsidR="00E53DCE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ДОДАТОК А</w:t>
      </w:r>
    </w:p>
    <w:p w:rsidR="00B24E6B" w:rsidRPr="00967193" w:rsidRDefault="00B24E6B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E53DCE" w:rsidRPr="00967193" w:rsidRDefault="00E53DCE" w:rsidP="00967193">
      <w:pPr>
        <w:widowControl/>
        <w:spacing w:line="360" w:lineRule="auto"/>
        <w:ind w:firstLine="709"/>
        <w:jc w:val="center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ТЕКСТ ПРОГРАМИ МОВОЮ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Microsoft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Visual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C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++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MainFrm.cpp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#include "StdAfx.h"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#include "example.h"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#include "MainFrm.h"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#ifdef _DEBUG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#define new DEBUG_NEW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#undef THIS_FILE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static char THIS_FILE[] = __FILE__;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#endif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IMPLEMENT_DYNCREATE(CMainFrame, CFrameWnd)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BEGIN_MESSAGE_MAP(CMainFrame, CFrameWnd)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END_MESSAGE_MAP()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static UINT indicators[] =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{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ID_SEPARATOR,          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ID_INDICATOR_CAPS,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ID_INDICATOR_NUM,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ID_INDICATOR_SCRL,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};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CMainFrame::CMainFrame()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{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}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CMainFrame::~CMainFrame()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{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}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int CMainFrame::OnCreate(LPCREATESTRUCT lpCreateStruct)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{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if (CFrameWnd::OnCreate(lpCreateStruct) == -1)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return -1;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if (!m_wndToolBar.Create(this) ||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!m_wndToolBar.LoadToolBar(IDR_MAINFRAME))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{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TRACE0("Failed to create toolbar\n");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return -1;      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}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if (!m_wndStatusBar.Create(this) ||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!m_wndStatusBar.SetIndicators(indicators,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  sizeof(indicators)/sizeof(UINT)))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{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TRACE0("Failed to create status bar\n");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return -1;      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}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m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_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wndToolBar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SetBarStyle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(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m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_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wndToolBar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.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GetBarStyle</w:t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() |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CBRS_TOOLTIPS | CBRS_FLYBY | CBRS_SIZE_DYNAMIC);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m_wndToolBar.EnableDocking(CBRS_ALIGN_ANY);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EnableDocking(CBRS_ALIGN_ANY);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DockControlBar(&amp;m_wndToolBar);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return 0;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}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BOOL CMainFrame::PreCreateWindow(CREATESTRUCT&amp; cs)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{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return CFrameWnd::PreCreateWindow(cs);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}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#ifdef _DEBUG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void CMainFrame::AssertValid() const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{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CFrameWnd::AssertValid();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}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void CMainFrame::Dump(CDumpContext&amp; dc) const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{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CFrameWnd::Dump(dc);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}</w:t>
      </w: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A56EB1" w:rsidRPr="00967193" w:rsidRDefault="00A56EB1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#endif </w:t>
      </w:r>
    </w:p>
    <w:p w:rsidR="00757D7B" w:rsidRPr="00967193" w:rsidRDefault="00757D7B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MainFrm.h</w:t>
      </w:r>
    </w:p>
    <w:p w:rsidR="007F6265" w:rsidRPr="00967193" w:rsidRDefault="00757D7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#if</w:t>
      </w:r>
      <w:r w:rsidR="007F626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!defined(AFX_MAINFRM_H__9A49CF0A_0006_11D3_A7F6_F5D97F5F2E6D__INCLUDED_)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#define AFX_MAINFRM_H__9A49CF0A_0006_11D3_A7F6_F5D97F5F2E6D__INCLUDED_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#if _MSC_VER &gt;= 1000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#pragma once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#endif 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class CMainFrame : public CFrameWnd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{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 xml:space="preserve">protected: 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CMainFrame();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DECLARE_DYNCREATE(CMainFrame)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public:</w:t>
      </w:r>
    </w:p>
    <w:p w:rsidR="00757D7B" w:rsidRPr="00967193" w:rsidRDefault="00757D7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757D7B" w:rsidRPr="00967193" w:rsidRDefault="00757D7B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 Operations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public: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 Overrides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 ClassWizard generated virtual function overrides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//{{AFX_VIRTUAL(CMainFrame)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virtual BOOL PreCreateWindow(CREATESTRUCT&amp; cs);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//}}AFX_VIRTUAL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 Implementation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public: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virtual ~CMainFrame();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#ifdef _DEBUG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virtual void AssertValid() const;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virtual void Dump(CDumpContext&amp; dc) const;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#endif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protected:  // control bar embedded members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CStatusBar  m_wndStatusBar;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CToolBar    m_wndToolBar;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 Generated message map functions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protected: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//{{AFX_MSG(CMainFrame)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afx_msg int OnCreate(LPCREATESTRUCT lpCreateStruct);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</w:t>
      </w: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afx_msg void OnDemoAnalit();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//}}AFX_MSG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DECLARE_MESSAGE_MAP()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};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/////////////////////////////////////////////////////////////////////////////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//{{AFX_INSERT_LOCATION}}</w:t>
      </w:r>
    </w:p>
    <w:p w:rsidR="007F6265" w:rsidRPr="00967193" w:rsidRDefault="007F6265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 Microsoft Developer Studio will insert additional declarations immediately before the previous line.</w:t>
      </w:r>
    </w:p>
    <w:p w:rsidR="00A56EB1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#endif //</w:t>
      </w:r>
      <w:r w:rsidR="007F6265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!defined(AFX_MAINFRM_H__9A49CF0A_0006_11D3_A7F6_F5D97F5F2E6D__INCLUDED_)</w:t>
      </w:r>
    </w:p>
    <w:p w:rsidR="00E027F2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b/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StdAfx.h</w:t>
      </w: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 stdafx.h : include file for standard system include files,</w:t>
      </w: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  or project specific include files that are used frequently, but</w:t>
      </w: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      are changed infrequently</w:t>
      </w: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</w:t>
      </w: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63EC9" w:rsidRPr="00967193" w:rsidRDefault="00D867C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#if</w:t>
      </w:r>
      <w:r w:rsidR="00363EC9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!defined(AFX_STDAFX_H__9A49CF08_0006_11D3_A7F6_F5D97F5F2E6D__INCLUDED_)</w:t>
      </w: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#define AFX_STDAFX_H__9A49CF08_0006_11D3_A7F6_F5D97F5F2E6D__INCLUDED_</w:t>
      </w: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D867C3" w:rsidRPr="00967193" w:rsidRDefault="00D867C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#if _MSC_VER &gt;= 1000</w:t>
      </w: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#pragma once</w:t>
      </w: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#endif // _MSC_VER &gt;= 1000</w:t>
      </w: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#define VC_EXTRALEAN</w:t>
      </w: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 Exclude rarely-used stuff from Windows headers</w:t>
      </w: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#include &lt;afxwin.h&gt;         // MFC core and standard components</w:t>
      </w: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#include &lt;afxext.h&gt;         // MFC extensions</w:t>
      </w: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#include &lt;afxdisp.h&gt;        // MFC OLE automation classes</w:t>
      </w: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#ifndef _AFX_NO_AFXCMN_SUPPORT</w:t>
      </w: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#include &lt;afxcmn.h&gt;</w:t>
      </w: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967193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ab/>
      </w: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 MFC support for Windows Common Controls</w:t>
      </w: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#endif // _AFX_NO_AFXCMN_SUPPORT</w:t>
      </w: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//{{AFX_INSERT_LOCATION}}</w:t>
      </w: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// Microsoft Developer Studio will insert additional declarations immediately before the previous line.</w:t>
      </w:r>
    </w:p>
    <w:p w:rsidR="00363EC9" w:rsidRPr="00967193" w:rsidRDefault="00363EC9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</w:p>
    <w:p w:rsidR="00363EC9" w:rsidRPr="00967193" w:rsidRDefault="00D867C3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#endif //</w:t>
      </w:r>
      <w:r w:rsidR="00363EC9" w:rsidRPr="004C527C"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t>!defined(AFX_STDAFX_H__9A49CF08_0006_11D3_A7F6_F5D97F5F2E6D__INCLUDED_)</w:t>
      </w:r>
    </w:p>
    <w:p w:rsidR="00D81670" w:rsidRPr="00967193" w:rsidRDefault="00D81670" w:rsidP="00967193">
      <w:pPr>
        <w:widowControl/>
        <w:autoSpaceDE/>
        <w:autoSpaceDN/>
        <w:adjustRightInd/>
        <w:spacing w:line="360" w:lineRule="auto"/>
        <w:ind w:firstLine="709"/>
        <w:jc w:val="both"/>
        <w:rPr>
          <w:color w:val="auto"/>
          <w:spacing w:val="0"/>
          <w:w w:val="100"/>
          <w:kern w:val="0"/>
          <w:position w:val="0"/>
          <w:sz w:val="28"/>
          <w:szCs w:val="28"/>
          <w:bdr w:val="none" w:sz="0" w:space="0" w:color="auto"/>
          <w:lang w:val="en-US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bookmarkStart w:id="0" w:name="_GoBack"/>
      <w:bookmarkEnd w:id="0"/>
    </w:p>
    <w:sectPr w:rsidR="00D81670" w:rsidRPr="00967193" w:rsidSect="00967193">
      <w:pgSz w:w="11907" w:h="16840" w:code="9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193" w:rsidRDefault="00967193" w:rsidP="00631D3D">
      <w:pPr>
        <w:widowControl/>
        <w:autoSpaceDE/>
        <w:autoSpaceDN/>
        <w:adjustRightInd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separator/>
      </w:r>
    </w:p>
  </w:endnote>
  <w:endnote w:type="continuationSeparator" w:id="0">
    <w:p w:rsidR="00967193" w:rsidRDefault="00967193" w:rsidP="00631D3D">
      <w:pPr>
        <w:widowControl/>
        <w:autoSpaceDE/>
        <w:autoSpaceDN/>
        <w:adjustRightInd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193" w:rsidRDefault="00967193" w:rsidP="00631D3D">
      <w:pPr>
        <w:widowControl/>
        <w:autoSpaceDE/>
        <w:autoSpaceDN/>
        <w:adjustRightInd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separator/>
      </w:r>
    </w:p>
  </w:footnote>
  <w:footnote w:type="continuationSeparator" w:id="0">
    <w:p w:rsidR="00967193" w:rsidRDefault="00967193" w:rsidP="00631D3D">
      <w:pPr>
        <w:widowControl/>
        <w:autoSpaceDE/>
        <w:autoSpaceDN/>
        <w:adjustRightInd/>
        <w:jc w:val="both"/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</w:pPr>
      <w:r>
        <w:rPr>
          <w:color w:val="auto"/>
          <w:spacing w:val="0"/>
          <w:w w:val="100"/>
          <w:kern w:val="0"/>
          <w:position w:val="0"/>
          <w:sz w:val="28"/>
          <w:szCs w:val="20"/>
          <w:bdr w:val="none" w:sz="0" w:space="0" w:color="auto"/>
          <w:lang w:val="uk-UA"/>
          <w:eastAsianLayout w:id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stylisticSets/>
          <w14:cntxtAlts w14:val="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B76FC"/>
    <w:multiLevelType w:val="multilevel"/>
    <w:tmpl w:val="F7A06C0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4260"/>
        </w:tabs>
        <w:ind w:left="4260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8400"/>
        </w:tabs>
        <w:ind w:left="840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0"/>
        </w:tabs>
        <w:ind w:left="1260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6440"/>
        </w:tabs>
        <w:ind w:left="1644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0640"/>
        </w:tabs>
        <w:ind w:left="206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4480"/>
        </w:tabs>
        <w:ind w:left="2448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8680"/>
        </w:tabs>
        <w:ind w:left="2868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hanging="2160"/>
      </w:pPr>
      <w:rPr>
        <w:rFonts w:cs="Times New Roman" w:hint="default"/>
        <w:b w:val="0"/>
      </w:rPr>
    </w:lvl>
  </w:abstractNum>
  <w:abstractNum w:abstractNumId="1">
    <w:nsid w:val="08B66459"/>
    <w:multiLevelType w:val="multilevel"/>
    <w:tmpl w:val="E91C5B2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490"/>
        </w:tabs>
        <w:ind w:left="24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260"/>
        </w:tabs>
        <w:ind w:left="4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390"/>
        </w:tabs>
        <w:ind w:left="63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8160"/>
        </w:tabs>
        <w:ind w:left="8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290"/>
        </w:tabs>
        <w:ind w:left="10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420"/>
        </w:tabs>
        <w:ind w:left="12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90"/>
        </w:tabs>
        <w:ind w:left="141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320"/>
        </w:tabs>
        <w:ind w:left="16320" w:hanging="2160"/>
      </w:pPr>
      <w:rPr>
        <w:rFonts w:cs="Times New Roman" w:hint="default"/>
      </w:rPr>
    </w:lvl>
  </w:abstractNum>
  <w:abstractNum w:abstractNumId="2">
    <w:nsid w:val="0C0A0F1A"/>
    <w:multiLevelType w:val="hybridMultilevel"/>
    <w:tmpl w:val="D36C7ED8"/>
    <w:lvl w:ilvl="0" w:tplc="C98A53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0F013B64"/>
    <w:multiLevelType w:val="hybridMultilevel"/>
    <w:tmpl w:val="77A2014A"/>
    <w:lvl w:ilvl="0" w:tplc="EAF8CA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360B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C1C2A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22B033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56AAC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8E2AC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902EB1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78492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11FA14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034CA3"/>
    <w:multiLevelType w:val="hybridMultilevel"/>
    <w:tmpl w:val="8006F27E"/>
    <w:lvl w:ilvl="0" w:tplc="352A0B3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E5965FF"/>
    <w:multiLevelType w:val="multilevel"/>
    <w:tmpl w:val="6A663C5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21E80A83"/>
    <w:multiLevelType w:val="hybridMultilevel"/>
    <w:tmpl w:val="926805F6"/>
    <w:lvl w:ilvl="0" w:tplc="352A0B3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B332AE"/>
    <w:multiLevelType w:val="hybridMultilevel"/>
    <w:tmpl w:val="DBA8568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82E1F"/>
    <w:multiLevelType w:val="hybridMultilevel"/>
    <w:tmpl w:val="463A7258"/>
    <w:lvl w:ilvl="0" w:tplc="0ADCE6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36230E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6B28234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9F5056A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7F7A0920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595A47A0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23D290F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592FE24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6C32216C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>
    <w:nsid w:val="320D5D8C"/>
    <w:multiLevelType w:val="hybridMultilevel"/>
    <w:tmpl w:val="284AF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51C02C0"/>
    <w:multiLevelType w:val="hybridMultilevel"/>
    <w:tmpl w:val="485E9D2C"/>
    <w:lvl w:ilvl="0" w:tplc="0419000F">
      <w:start w:val="1"/>
      <w:numFmt w:val="decimal"/>
      <w:lvlText w:val="%1."/>
      <w:lvlJc w:val="left"/>
      <w:pPr>
        <w:tabs>
          <w:tab w:val="num" w:pos="1758"/>
        </w:tabs>
        <w:ind w:left="175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78"/>
        </w:tabs>
        <w:ind w:left="24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198"/>
        </w:tabs>
        <w:ind w:left="31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18"/>
        </w:tabs>
        <w:ind w:left="39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38"/>
        </w:tabs>
        <w:ind w:left="46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58"/>
        </w:tabs>
        <w:ind w:left="53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78"/>
        </w:tabs>
        <w:ind w:left="60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798"/>
        </w:tabs>
        <w:ind w:left="67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18"/>
        </w:tabs>
        <w:ind w:left="7518" w:hanging="180"/>
      </w:pPr>
      <w:rPr>
        <w:rFonts w:cs="Times New Roman"/>
      </w:rPr>
    </w:lvl>
  </w:abstractNum>
  <w:abstractNum w:abstractNumId="11">
    <w:nsid w:val="5C22454D"/>
    <w:multiLevelType w:val="hybridMultilevel"/>
    <w:tmpl w:val="ED22EBE4"/>
    <w:lvl w:ilvl="0" w:tplc="E4E847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61D913DA"/>
    <w:multiLevelType w:val="hybridMultilevel"/>
    <w:tmpl w:val="B2BA3656"/>
    <w:lvl w:ilvl="0" w:tplc="F4E44E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1072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FA619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6C406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7D2D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E47E3A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922655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CAC8C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50E984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2A947E8"/>
    <w:multiLevelType w:val="hybridMultilevel"/>
    <w:tmpl w:val="C118396A"/>
    <w:lvl w:ilvl="0" w:tplc="AE825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63670EF"/>
    <w:multiLevelType w:val="hybridMultilevel"/>
    <w:tmpl w:val="7FCE675E"/>
    <w:lvl w:ilvl="0" w:tplc="0F603E24">
      <w:start w:val="1"/>
      <w:numFmt w:val="decimal"/>
      <w:lvlText w:val="%1."/>
      <w:lvlJc w:val="left"/>
      <w:pPr>
        <w:tabs>
          <w:tab w:val="num" w:pos="1504"/>
        </w:tabs>
        <w:ind w:left="1504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6"/>
  </w:num>
  <w:num w:numId="5">
    <w:abstractNumId w:val="4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13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425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59B"/>
    <w:rsid w:val="00003AF7"/>
    <w:rsid w:val="00020BEA"/>
    <w:rsid w:val="00020D89"/>
    <w:rsid w:val="00033F64"/>
    <w:rsid w:val="0004112E"/>
    <w:rsid w:val="00071748"/>
    <w:rsid w:val="000929F5"/>
    <w:rsid w:val="000C623B"/>
    <w:rsid w:val="000D12D3"/>
    <w:rsid w:val="000E310A"/>
    <w:rsid w:val="000F7A18"/>
    <w:rsid w:val="001006D1"/>
    <w:rsid w:val="00104F28"/>
    <w:rsid w:val="00123597"/>
    <w:rsid w:val="0012552E"/>
    <w:rsid w:val="00133DCF"/>
    <w:rsid w:val="0013596E"/>
    <w:rsid w:val="0014159B"/>
    <w:rsid w:val="00145D57"/>
    <w:rsid w:val="00151E41"/>
    <w:rsid w:val="001523EF"/>
    <w:rsid w:val="001B0390"/>
    <w:rsid w:val="001F087B"/>
    <w:rsid w:val="001F09FE"/>
    <w:rsid w:val="00216D94"/>
    <w:rsid w:val="00222B58"/>
    <w:rsid w:val="00240F1A"/>
    <w:rsid w:val="00311140"/>
    <w:rsid w:val="00337405"/>
    <w:rsid w:val="00350752"/>
    <w:rsid w:val="00362447"/>
    <w:rsid w:val="00363EC9"/>
    <w:rsid w:val="00377CBB"/>
    <w:rsid w:val="003B183B"/>
    <w:rsid w:val="003C4EEA"/>
    <w:rsid w:val="003D136D"/>
    <w:rsid w:val="003E4509"/>
    <w:rsid w:val="003F209B"/>
    <w:rsid w:val="00407163"/>
    <w:rsid w:val="0040761C"/>
    <w:rsid w:val="004655C2"/>
    <w:rsid w:val="00471345"/>
    <w:rsid w:val="00481097"/>
    <w:rsid w:val="00490FD8"/>
    <w:rsid w:val="004B01EA"/>
    <w:rsid w:val="004C527C"/>
    <w:rsid w:val="004C76D5"/>
    <w:rsid w:val="004E0FBB"/>
    <w:rsid w:val="004E285C"/>
    <w:rsid w:val="004F6972"/>
    <w:rsid w:val="005201A2"/>
    <w:rsid w:val="0052096A"/>
    <w:rsid w:val="0052596F"/>
    <w:rsid w:val="005263AB"/>
    <w:rsid w:val="00526B71"/>
    <w:rsid w:val="00532E45"/>
    <w:rsid w:val="00571F1D"/>
    <w:rsid w:val="00586259"/>
    <w:rsid w:val="00590D07"/>
    <w:rsid w:val="005A4166"/>
    <w:rsid w:val="005C37EB"/>
    <w:rsid w:val="005C58D9"/>
    <w:rsid w:val="005E28DE"/>
    <w:rsid w:val="00621716"/>
    <w:rsid w:val="00631D3D"/>
    <w:rsid w:val="00642220"/>
    <w:rsid w:val="006964F7"/>
    <w:rsid w:val="006A7843"/>
    <w:rsid w:val="006D0D0A"/>
    <w:rsid w:val="00706A71"/>
    <w:rsid w:val="00712C46"/>
    <w:rsid w:val="00744722"/>
    <w:rsid w:val="00753D1D"/>
    <w:rsid w:val="00757D7B"/>
    <w:rsid w:val="00772E21"/>
    <w:rsid w:val="00773871"/>
    <w:rsid w:val="00792637"/>
    <w:rsid w:val="007935E0"/>
    <w:rsid w:val="007A6CCC"/>
    <w:rsid w:val="007B4F71"/>
    <w:rsid w:val="007D3EA3"/>
    <w:rsid w:val="007E70D7"/>
    <w:rsid w:val="007E7B4C"/>
    <w:rsid w:val="007E7ECC"/>
    <w:rsid w:val="007F3C7D"/>
    <w:rsid w:val="007F6265"/>
    <w:rsid w:val="007F6CD4"/>
    <w:rsid w:val="00800A69"/>
    <w:rsid w:val="00823065"/>
    <w:rsid w:val="00833068"/>
    <w:rsid w:val="00836EE0"/>
    <w:rsid w:val="0084014D"/>
    <w:rsid w:val="0084577D"/>
    <w:rsid w:val="008502E2"/>
    <w:rsid w:val="008612C6"/>
    <w:rsid w:val="00864E32"/>
    <w:rsid w:val="00866642"/>
    <w:rsid w:val="008D07DB"/>
    <w:rsid w:val="008D42B8"/>
    <w:rsid w:val="008D5D58"/>
    <w:rsid w:val="008F591C"/>
    <w:rsid w:val="00933173"/>
    <w:rsid w:val="009447A4"/>
    <w:rsid w:val="00962406"/>
    <w:rsid w:val="00967193"/>
    <w:rsid w:val="0099201F"/>
    <w:rsid w:val="009B46CF"/>
    <w:rsid w:val="009D4CFC"/>
    <w:rsid w:val="009E6695"/>
    <w:rsid w:val="00A1491A"/>
    <w:rsid w:val="00A50451"/>
    <w:rsid w:val="00A56EB1"/>
    <w:rsid w:val="00A72F28"/>
    <w:rsid w:val="00A754D7"/>
    <w:rsid w:val="00A771F1"/>
    <w:rsid w:val="00A83B2C"/>
    <w:rsid w:val="00A911B7"/>
    <w:rsid w:val="00A95B9A"/>
    <w:rsid w:val="00A95E3C"/>
    <w:rsid w:val="00AB2036"/>
    <w:rsid w:val="00AC4B80"/>
    <w:rsid w:val="00AE0B43"/>
    <w:rsid w:val="00AE183C"/>
    <w:rsid w:val="00AE7791"/>
    <w:rsid w:val="00B23718"/>
    <w:rsid w:val="00B24E6B"/>
    <w:rsid w:val="00B30034"/>
    <w:rsid w:val="00B70460"/>
    <w:rsid w:val="00B743F9"/>
    <w:rsid w:val="00B8577F"/>
    <w:rsid w:val="00B95AE8"/>
    <w:rsid w:val="00B96AB7"/>
    <w:rsid w:val="00BA13AC"/>
    <w:rsid w:val="00BA2D92"/>
    <w:rsid w:val="00C53AE7"/>
    <w:rsid w:val="00C61D05"/>
    <w:rsid w:val="00C74B5A"/>
    <w:rsid w:val="00C75ABB"/>
    <w:rsid w:val="00C875E4"/>
    <w:rsid w:val="00C952A6"/>
    <w:rsid w:val="00C97B65"/>
    <w:rsid w:val="00CA24A4"/>
    <w:rsid w:val="00CB35FF"/>
    <w:rsid w:val="00CB725E"/>
    <w:rsid w:val="00CC5F0D"/>
    <w:rsid w:val="00CD4270"/>
    <w:rsid w:val="00CD7FBE"/>
    <w:rsid w:val="00D31941"/>
    <w:rsid w:val="00D437C0"/>
    <w:rsid w:val="00D81670"/>
    <w:rsid w:val="00D867C3"/>
    <w:rsid w:val="00D878C9"/>
    <w:rsid w:val="00DA4C19"/>
    <w:rsid w:val="00DA5DFC"/>
    <w:rsid w:val="00DB02D0"/>
    <w:rsid w:val="00DB043E"/>
    <w:rsid w:val="00DD132F"/>
    <w:rsid w:val="00E027F2"/>
    <w:rsid w:val="00E0527D"/>
    <w:rsid w:val="00E1571F"/>
    <w:rsid w:val="00E27400"/>
    <w:rsid w:val="00E340B2"/>
    <w:rsid w:val="00E42516"/>
    <w:rsid w:val="00E46112"/>
    <w:rsid w:val="00E53DCE"/>
    <w:rsid w:val="00E613C0"/>
    <w:rsid w:val="00E7081F"/>
    <w:rsid w:val="00E70964"/>
    <w:rsid w:val="00E8146B"/>
    <w:rsid w:val="00E816EE"/>
    <w:rsid w:val="00E92FFE"/>
    <w:rsid w:val="00EA4D83"/>
    <w:rsid w:val="00EB39B6"/>
    <w:rsid w:val="00EC26E7"/>
    <w:rsid w:val="00EC3C04"/>
    <w:rsid w:val="00EF22F2"/>
    <w:rsid w:val="00F146F0"/>
    <w:rsid w:val="00F62381"/>
    <w:rsid w:val="00F66CE7"/>
    <w:rsid w:val="00F71258"/>
    <w:rsid w:val="00FA154C"/>
    <w:rsid w:val="00FC2775"/>
    <w:rsid w:val="00FC3BA9"/>
    <w:rsid w:val="00FE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70"/>
    <o:shapelayout v:ext="edit">
      <o:idmap v:ext="edit" data="1"/>
    </o:shapelayout>
  </w:shapeDefaults>
  <w:decimalSymbol w:val=","/>
  <w:listSeparator w:val=";"/>
  <w14:defaultImageDpi w14:val="0"/>
  <w15:docId w15:val="{8A0189F5-B245-48ED-9D44-571F986D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autoSpaceDE w:val="0"/>
      <w:autoSpaceDN w:val="0"/>
      <w:adjustRightInd w:val="0"/>
    </w:pPr>
    <w:rPr>
      <w:color w:val="000000"/>
      <w:spacing w:val="-1"/>
      <w:w w:val="65535"/>
      <w:kern w:val="65535"/>
      <w:position w:val="-1"/>
      <w:sz w:val="65535"/>
      <w:szCs w:val="65535"/>
      <w:bdr w:val="nil"/>
      <w:fitText w:val="-1" w:id="-1"/>
      <w:eastAsianLayout w:id="-1" w:combine="1"/>
      <w:specVanish/>
      <w14:glow w14:rad="-2147483648">
        <w14:srgbClr w14:val="FFFFFF">
          <w14:alpha w14:val="-1"/>
        </w14:srgbClr>
      </w14:glow>
      <w14:shadow w14:blurRad="-2147483648" w14:dist="-2147483648" w14:dir="-1" w14:sx="-1" w14:sy="-1" w14:kx="-1" w14:ky="-1" w14:algn="none">
        <w14:srgbClr w14:val="FFFFFF">
          <w14:alpha w14:val="-1"/>
        </w14:srgbClr>
      </w14:shadow>
      <w14:reflection w14:blurRad="-2147483648" w14:stA="-1" w14:stPos="-1" w14:endA="-1" w14:endPos="-1" w14:dist="-2147483648" w14:dir="-1" w14:fadeDir="-1" w14:sx="-1" w14:sy="-1" w14:kx="-1" w14:ky="-1" w14:algn="none"/>
      <w14:textOutline w14:w="-2147483648" w14:cap="flat" w14:cmpd="sng" w14:algn="ctr">
        <w14:solidFill>
          <w14:srgbClr w14:val="000000"/>
        </w14:solidFill>
        <w14:prstDash w14:val="solid"/>
        <w14:bevel/>
      </w14:textOutline>
      <w14:scene3d>
        <w14:camera w14:prst="orthographicFront"/>
        <w14:lightRig w14:rig="threePt" w14:dir="t">
          <w14:rot w14:lat="-1" w14:lon="-1" w14:rev="-1"/>
        </w14:lightRig>
      </w14:scene3d>
      <w14:props3d w14:extrusionH="-2147483648" w14:contourW="-2147483648" w14:prstMaterial="warmMatte">
        <w14:bevelT w14:w="-2147483648" w14:h="-2147483648" w14:prst="circle"/>
        <w14:bevelB w14:w="-2147483648" w14:h="-2147483648" w14:prst="circle"/>
        <w14:extrusionClr>
          <w14:srgbClr w14:val="FFFFFF">
            <w14:alpha w14:val="-1"/>
          </w14:srgbClr>
        </w14:extrusionClr>
        <w14:contourClr>
          <w14:srgbClr w14:val="FFFFFF">
            <w14:alpha w14:val="-1"/>
          </w14:srgbClr>
        </w14:contourClr>
      </w14:props3d>
      <w14:stylisticSets>
        <w14:styleSet w14:id="1"/>
        <w14:styleSet w14:id="2"/>
        <w14:styleSet w14:id="3"/>
        <w14:styleSet w14:id="4"/>
        <w14:styleSet w14:id="5"/>
        <w14:styleSet w14:id="6"/>
        <w14:styleSet w14:id="7"/>
        <w14:styleSet w14:id="8"/>
        <w14:styleSet w14:id="9"/>
        <w14:styleSet w14:id="10"/>
        <w14:styleSet w14:id="11"/>
        <w14:styleSet w14:id="12"/>
        <w14:styleSet w14:id="13"/>
        <w14:styleSet w14:id="14"/>
        <w14:styleSet w14:id="15"/>
        <w14:styleSet w14:id="16"/>
        <w14:styleSet w14:id="17"/>
        <w14:styleSet w14:id="18"/>
        <w14:styleSet w14:id="19"/>
        <w14:styleSet w14:id="20"/>
      </w14:stylisticSets>
      <w14:cntxtAlts/>
    </w:rPr>
  </w:style>
  <w:style w:type="paragraph" w:styleId="1">
    <w:name w:val="heading 1"/>
    <w:basedOn w:val="a"/>
    <w:next w:val="a"/>
    <w:link w:val="10"/>
    <w:uiPriority w:val="9"/>
    <w:qFormat/>
    <w:pPr>
      <w:widowControl/>
      <w:suppressAutoHyphens/>
      <w:autoSpaceDE/>
      <w:autoSpaceDN/>
      <w:adjustRightInd/>
      <w:spacing w:line="336" w:lineRule="auto"/>
      <w:jc w:val="center"/>
      <w:outlineLvl w:val="0"/>
    </w:pPr>
    <w:rPr>
      <w:b/>
      <w:caps/>
      <w:color w:val="auto"/>
      <w:spacing w:val="0"/>
      <w:w w:val="100"/>
      <w:kern w:val="28"/>
      <w:position w:val="0"/>
      <w:sz w:val="28"/>
      <w:szCs w:val="20"/>
      <w:bdr w:val="none" w:sz="0" w:space="0" w:color="auto"/>
      <w:lang w:val="uk-UA"/>
      <w:eastAsianLayout w:id="0"/>
      <w14:glow w14:rad="0">
        <w14:srgbClr w14:val="000000"/>
      </w14:glow>
      <w14:shadow w14:blurRad="0" w14:dist="0" w14:dir="0" w14:sx="0" w14:sy="0" w14:kx="0" w14:ky="0" w14:algn="none">
        <w14:srgbClr w14:val="000000"/>
      </w14:shadow>
      <w14:reflection w14:blurRad="0" w14:stA="0" w14:stPos="0" w14:endA="0" w14:endPos="0" w14:dist="0" w14:dir="0" w14:fadeDir="0" w14:sx="0" w14:sy="0" w14:kx="0" w14:ky="0" w14:algn="none"/>
      <w14:textOutline w14:w="0" w14:cap="rnd" w14:cmpd="sng" w14:algn="ctr">
        <w14:noFill/>
        <w14:prstDash w14:val="solid"/>
        <w14:bevel/>
      </w14:textOutline>
      <w14:scene3d>
        <w14:camera w14:prst="orthographicFront"/>
        <w14:lightRig w14:rig="threePt" w14:dir="t">
          <w14:rot w14:lat="0" w14:lon="0" w14:rev="0"/>
        </w14:lightRig>
      </w14:scene3d>
      <w14:props3d w14:extrusionH="0" w14:contourW="0" w14:prstMaterial="none"/>
      <w14:stylisticSets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uk-UA" w:eastAsia="x-none"/>
    </w:rPr>
  </w:style>
  <w:style w:type="paragraph" w:customStyle="1" w:styleId="a3">
    <w:name w:val="Формула"/>
    <w:basedOn w:val="a4"/>
    <w:pPr>
      <w:tabs>
        <w:tab w:val="center" w:pos="4536"/>
        <w:tab w:val="right" w:pos="9356"/>
      </w:tabs>
      <w:spacing w:after="0" w:line="336" w:lineRule="auto"/>
    </w:pPr>
  </w:style>
  <w:style w:type="paragraph" w:styleId="a4">
    <w:name w:val="Body Text"/>
    <w:basedOn w:val="a"/>
    <w:link w:val="a5"/>
    <w:uiPriority w:val="99"/>
    <w:pPr>
      <w:widowControl/>
      <w:autoSpaceDE/>
      <w:autoSpaceDN/>
      <w:adjustRightInd/>
      <w:spacing w:after="120"/>
      <w:jc w:val="both"/>
    </w:pPr>
    <w:rPr>
      <w:color w:val="auto"/>
      <w:spacing w:val="0"/>
      <w:w w:val="100"/>
      <w:kern w:val="0"/>
      <w:position w:val="0"/>
      <w:sz w:val="28"/>
      <w:szCs w:val="20"/>
      <w:bdr w:val="none" w:sz="0" w:space="0" w:color="auto"/>
      <w:lang w:val="uk-UA"/>
      <w:eastAsianLayout w:id="0"/>
      <w14:glow w14:rad="0">
        <w14:srgbClr w14:val="000000"/>
      </w14:glow>
      <w14:shadow w14:blurRad="0" w14:dist="0" w14:dir="0" w14:sx="0" w14:sy="0" w14:kx="0" w14:ky="0" w14:algn="none">
        <w14:srgbClr w14:val="000000"/>
      </w14:shadow>
      <w14:reflection w14:blurRad="0" w14:stA="0" w14:stPos="0" w14:endA="0" w14:endPos="0" w14:dist="0" w14:dir="0" w14:fadeDir="0" w14:sx="0" w14:sy="0" w14:kx="0" w14:ky="0" w14:algn="none"/>
      <w14:textOutline w14:w="0" w14:cap="rnd" w14:cmpd="sng" w14:algn="ctr">
        <w14:noFill/>
        <w14:prstDash w14:val="solid"/>
        <w14:bevel/>
      </w14:textOutline>
      <w14:scene3d>
        <w14:camera w14:prst="orthographicFront"/>
        <w14:lightRig w14:rig="threePt" w14:dir="t">
          <w14:rot w14:lat="0" w14:lon="0" w14:rev="0"/>
        </w14:lightRig>
      </w14:scene3d>
      <w14:props3d w14:extrusionH="0" w14:contourW="0" w14:prstMaterial="none"/>
      <w14:stylisticSets/>
      <w14:cntxtAlts w14:val="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cs="Times New Roman"/>
      <w:sz w:val="28"/>
      <w:lang w:val="uk-UA" w:eastAsia="x-none"/>
    </w:rPr>
  </w:style>
  <w:style w:type="paragraph" w:styleId="2">
    <w:name w:val="Body Text 2"/>
    <w:basedOn w:val="a"/>
    <w:link w:val="20"/>
    <w:uiPriority w:val="99"/>
    <w:pPr>
      <w:widowControl/>
      <w:autoSpaceDE/>
      <w:autoSpaceDN/>
      <w:adjustRightInd/>
      <w:spacing w:after="120" w:line="480" w:lineRule="auto"/>
      <w:jc w:val="both"/>
    </w:pPr>
    <w:rPr>
      <w:color w:val="auto"/>
      <w:spacing w:val="0"/>
      <w:w w:val="100"/>
      <w:kern w:val="0"/>
      <w:position w:val="0"/>
      <w:sz w:val="28"/>
      <w:szCs w:val="20"/>
      <w:bdr w:val="none" w:sz="0" w:space="0" w:color="auto"/>
      <w:lang w:val="uk-UA"/>
      <w:eastAsianLayout w:id="0"/>
      <w14:glow w14:rad="0">
        <w14:srgbClr w14:val="000000"/>
      </w14:glow>
      <w14:shadow w14:blurRad="0" w14:dist="0" w14:dir="0" w14:sx="0" w14:sy="0" w14:kx="0" w14:ky="0" w14:algn="none">
        <w14:srgbClr w14:val="000000"/>
      </w14:shadow>
      <w14:reflection w14:blurRad="0" w14:stA="0" w14:stPos="0" w14:endA="0" w14:endPos="0" w14:dist="0" w14:dir="0" w14:fadeDir="0" w14:sx="0" w14:sy="0" w14:kx="0" w14:ky="0" w14:algn="none"/>
      <w14:textOutline w14:w="0" w14:cap="rnd" w14:cmpd="sng" w14:algn="ctr">
        <w14:noFill/>
        <w14:prstDash w14:val="solid"/>
        <w14:bevel/>
      </w14:textOutline>
      <w14:scene3d>
        <w14:camera w14:prst="orthographicFront"/>
        <w14:lightRig w14:rig="threePt" w14:dir="t">
          <w14:rot w14:lat="0" w14:lon="0" w14:rev="0"/>
        </w14:lightRig>
      </w14:scene3d>
      <w14:props3d w14:extrusionH="0" w14:contourW="0" w14:prstMaterial="none"/>
      <w14:stylisticSets/>
      <w14:cntxtAlts w14:val="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8"/>
      <w:lang w:val="uk-UA" w:eastAsia="x-none"/>
    </w:rPr>
  </w:style>
  <w:style w:type="paragraph" w:styleId="a6">
    <w:name w:val="Plain Text"/>
    <w:basedOn w:val="a"/>
    <w:link w:val="a7"/>
    <w:uiPriority w:val="99"/>
    <w:pPr>
      <w:widowControl/>
      <w:autoSpaceDE/>
      <w:autoSpaceDN/>
      <w:adjustRightInd/>
    </w:pPr>
    <w:rPr>
      <w:rFonts w:ascii="Courier New" w:hAnsi="Courier New" w:cs="Courier New"/>
      <w:color w:val="auto"/>
      <w:spacing w:val="0"/>
      <w:w w:val="100"/>
      <w:kern w:val="0"/>
      <w:position w:val="0"/>
      <w:sz w:val="20"/>
      <w:szCs w:val="20"/>
      <w:bdr w:val="none" w:sz="0" w:space="0" w:color="auto"/>
      <w:eastAsianLayout w:id="0"/>
      <w14:glow w14:rad="0">
        <w14:srgbClr w14:val="000000"/>
      </w14:glow>
      <w14:shadow w14:blurRad="0" w14:dist="0" w14:dir="0" w14:sx="0" w14:sy="0" w14:kx="0" w14:ky="0" w14:algn="none">
        <w14:srgbClr w14:val="000000"/>
      </w14:shadow>
      <w14:reflection w14:blurRad="0" w14:stA="0" w14:stPos="0" w14:endA="0" w14:endPos="0" w14:dist="0" w14:dir="0" w14:fadeDir="0" w14:sx="0" w14:sy="0" w14:kx="0" w14:ky="0" w14:algn="none"/>
      <w14:textOutline w14:w="0" w14:cap="rnd" w14:cmpd="sng" w14:algn="ctr">
        <w14:noFill/>
        <w14:prstDash w14:val="solid"/>
        <w14:bevel/>
      </w14:textOutline>
      <w14:scene3d>
        <w14:camera w14:prst="orthographicFront"/>
        <w14:lightRig w14:rig="threePt" w14:dir="t">
          <w14:rot w14:lat="0" w14:lon="0" w14:rev="0"/>
        </w14:lightRig>
      </w14:scene3d>
      <w14:props3d w14:extrusionH="0" w14:contourW="0" w14:prstMaterial="none"/>
      <w14:stylisticSets/>
      <w14:cntxtAlts w14:val="0"/>
    </w:rPr>
  </w:style>
  <w:style w:type="character" w:customStyle="1" w:styleId="a7">
    <w:name w:val="Текст Знак"/>
    <w:basedOn w:val="a0"/>
    <w:link w:val="a6"/>
    <w:uiPriority w:val="99"/>
    <w:semiHidden/>
    <w:locked/>
    <w:rPr>
      <w:rFonts w:ascii="Courier New" w:hAnsi="Courier New" w:cs="Courier New"/>
      <w:lang w:val="uk-UA" w:eastAsia="x-none"/>
    </w:rPr>
  </w:style>
  <w:style w:type="paragraph" w:styleId="a8">
    <w:name w:val="Body Text Indent"/>
    <w:basedOn w:val="a"/>
    <w:link w:val="a9"/>
    <w:uiPriority w:val="99"/>
    <w:pPr>
      <w:widowControl/>
      <w:autoSpaceDE/>
      <w:autoSpaceDN/>
      <w:adjustRightInd/>
      <w:spacing w:after="120"/>
      <w:ind w:left="283"/>
      <w:jc w:val="both"/>
    </w:pPr>
    <w:rPr>
      <w:color w:val="auto"/>
      <w:spacing w:val="0"/>
      <w:w w:val="100"/>
      <w:kern w:val="0"/>
      <w:position w:val="0"/>
      <w:sz w:val="28"/>
      <w:szCs w:val="20"/>
      <w:bdr w:val="none" w:sz="0" w:space="0" w:color="auto"/>
      <w:lang w:val="uk-UA"/>
      <w:eastAsianLayout w:id="0"/>
      <w14:glow w14:rad="0">
        <w14:srgbClr w14:val="000000"/>
      </w14:glow>
      <w14:shadow w14:blurRad="0" w14:dist="0" w14:dir="0" w14:sx="0" w14:sy="0" w14:kx="0" w14:ky="0" w14:algn="none">
        <w14:srgbClr w14:val="000000"/>
      </w14:shadow>
      <w14:reflection w14:blurRad="0" w14:stA="0" w14:stPos="0" w14:endA="0" w14:endPos="0" w14:dist="0" w14:dir="0" w14:fadeDir="0" w14:sx="0" w14:sy="0" w14:kx="0" w14:ky="0" w14:algn="none"/>
      <w14:textOutline w14:w="0" w14:cap="rnd" w14:cmpd="sng" w14:algn="ctr">
        <w14:noFill/>
        <w14:prstDash w14:val="solid"/>
        <w14:bevel/>
      </w14:textOutline>
      <w14:scene3d>
        <w14:camera w14:prst="orthographicFront"/>
        <w14:lightRig w14:rig="threePt" w14:dir="t">
          <w14:rot w14:lat="0" w14:lon="0" w14:rev="0"/>
        </w14:lightRig>
      </w14:scene3d>
      <w14:props3d w14:extrusionH="0" w14:contourW="0" w14:prstMaterial="none"/>
      <w14:stylisticSets/>
      <w14:cntxtAlts w14:val="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8"/>
      <w:lang w:val="uk-UA" w:eastAsia="x-none"/>
    </w:rPr>
  </w:style>
  <w:style w:type="paragraph" w:styleId="21">
    <w:name w:val="Body Text Indent 2"/>
    <w:basedOn w:val="a"/>
    <w:link w:val="22"/>
    <w:uiPriority w:val="99"/>
    <w:pPr>
      <w:widowControl/>
      <w:tabs>
        <w:tab w:val="left" w:pos="709"/>
      </w:tabs>
      <w:spacing w:line="400" w:lineRule="exact"/>
      <w:ind w:firstLine="561"/>
      <w:jc w:val="both"/>
    </w:pPr>
    <w:rPr>
      <w:rFonts w:ascii="Times New Roman CYR" w:hAnsi="Times New Roman CYR" w:cs="Times New Roman CYR"/>
      <w:color w:val="auto"/>
      <w:spacing w:val="0"/>
      <w:w w:val="100"/>
      <w:kern w:val="0"/>
      <w:position w:val="0"/>
      <w:sz w:val="28"/>
      <w:szCs w:val="28"/>
      <w:bdr w:val="none" w:sz="0" w:space="0" w:color="auto"/>
      <w:lang w:val="uk-UA"/>
      <w:eastAsianLayout w:id="0"/>
      <w14:glow w14:rad="0">
        <w14:srgbClr w14:val="000000"/>
      </w14:glow>
      <w14:shadow w14:blurRad="0" w14:dist="0" w14:dir="0" w14:sx="0" w14:sy="0" w14:kx="0" w14:ky="0" w14:algn="none">
        <w14:srgbClr w14:val="000000"/>
      </w14:shadow>
      <w14:reflection w14:blurRad="0" w14:stA="0" w14:stPos="0" w14:endA="0" w14:endPos="0" w14:dist="0" w14:dir="0" w14:fadeDir="0" w14:sx="0" w14:sy="0" w14:kx="0" w14:ky="0" w14:algn="none"/>
      <w14:textOutline w14:w="0" w14:cap="rnd" w14:cmpd="sng" w14:algn="ctr">
        <w14:noFill/>
        <w14:prstDash w14:val="solid"/>
        <w14:bevel/>
      </w14:textOutline>
      <w14:scene3d>
        <w14:camera w14:prst="orthographicFront"/>
        <w14:lightRig w14:rig="threePt" w14:dir="t">
          <w14:rot w14:lat="0" w14:lon="0" w14:rev="0"/>
        </w14:lightRig>
      </w14:scene3d>
      <w14:props3d w14:extrusionH="0" w14:contourW="0" w14:prstMaterial="none"/>
      <w14:stylisticSets/>
      <w14:cntxtAlts w14:val="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8"/>
      <w:lang w:val="uk-UA" w:eastAsia="x-none"/>
    </w:rPr>
  </w:style>
  <w:style w:type="paragraph" w:styleId="3">
    <w:name w:val="Body Text Indent 3"/>
    <w:basedOn w:val="a"/>
    <w:link w:val="30"/>
    <w:uiPriority w:val="99"/>
    <w:pPr>
      <w:widowControl/>
      <w:tabs>
        <w:tab w:val="left" w:pos="709"/>
      </w:tabs>
      <w:spacing w:line="400" w:lineRule="exact"/>
      <w:ind w:firstLine="748"/>
      <w:jc w:val="both"/>
    </w:pPr>
    <w:rPr>
      <w:rFonts w:ascii="Times New Roman CYR" w:hAnsi="Times New Roman CYR" w:cs="Times New Roman CYR"/>
      <w:color w:val="auto"/>
      <w:spacing w:val="0"/>
      <w:w w:val="100"/>
      <w:kern w:val="0"/>
      <w:position w:val="0"/>
      <w:sz w:val="28"/>
      <w:szCs w:val="28"/>
      <w:bdr w:val="none" w:sz="0" w:space="0" w:color="auto"/>
      <w:lang w:val="uk-UA"/>
      <w:eastAsianLayout w:id="0"/>
      <w14:glow w14:rad="0">
        <w14:srgbClr w14:val="000000"/>
      </w14:glow>
      <w14:shadow w14:blurRad="0" w14:dist="0" w14:dir="0" w14:sx="0" w14:sy="0" w14:kx="0" w14:ky="0" w14:algn="none">
        <w14:srgbClr w14:val="000000"/>
      </w14:shadow>
      <w14:reflection w14:blurRad="0" w14:stA="0" w14:stPos="0" w14:endA="0" w14:endPos="0" w14:dist="0" w14:dir="0" w14:fadeDir="0" w14:sx="0" w14:sy="0" w14:kx="0" w14:ky="0" w14:algn="none"/>
      <w14:textOutline w14:w="0" w14:cap="rnd" w14:cmpd="sng" w14:algn="ctr">
        <w14:noFill/>
        <w14:prstDash w14:val="solid"/>
        <w14:bevel/>
      </w14:textOutline>
      <w14:scene3d>
        <w14:camera w14:prst="orthographicFront"/>
        <w14:lightRig w14:rig="threePt" w14:dir="t">
          <w14:rot w14:lat="0" w14:lon="0" w14:rev="0"/>
        </w14:lightRig>
      </w14:scene3d>
      <w14:props3d w14:extrusionH="0" w14:contourW="0" w14:prstMaterial="none"/>
      <w14:stylisticSets/>
      <w14:cntxtAlts w14:val="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  <w:lang w:val="uk-UA" w:eastAsia="x-none"/>
    </w:rPr>
  </w:style>
  <w:style w:type="paragraph" w:styleId="aa">
    <w:name w:val="Normal (Web)"/>
    <w:basedOn w:val="a"/>
    <w:uiPriority w:val="99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color w:val="auto"/>
      <w:spacing w:val="0"/>
      <w:w w:val="100"/>
      <w:kern w:val="0"/>
      <w:position w:val="0"/>
      <w:sz w:val="24"/>
      <w:szCs w:val="24"/>
      <w:bdr w:val="none" w:sz="0" w:space="0" w:color="auto"/>
      <w:eastAsianLayout w:id="0"/>
      <w14:glow w14:rad="0">
        <w14:srgbClr w14:val="000000"/>
      </w14:glow>
      <w14:shadow w14:blurRad="0" w14:dist="0" w14:dir="0" w14:sx="0" w14:sy="0" w14:kx="0" w14:ky="0" w14:algn="none">
        <w14:srgbClr w14:val="000000"/>
      </w14:shadow>
      <w14:reflection w14:blurRad="0" w14:stA="0" w14:stPos="0" w14:endA="0" w14:endPos="0" w14:dist="0" w14:dir="0" w14:fadeDir="0" w14:sx="0" w14:sy="0" w14:kx="0" w14:ky="0" w14:algn="none"/>
      <w14:textOutline w14:w="0" w14:cap="rnd" w14:cmpd="sng" w14:algn="ctr">
        <w14:noFill/>
        <w14:prstDash w14:val="solid"/>
        <w14:bevel/>
      </w14:textOutline>
      <w14:scene3d>
        <w14:camera w14:prst="orthographicFront"/>
        <w14:lightRig w14:rig="threePt" w14:dir="t">
          <w14:rot w14:lat="0" w14:lon="0" w14:rev="0"/>
        </w14:lightRig>
      </w14:scene3d>
      <w14:props3d w14:extrusionH="0" w14:contourW="0" w14:prstMaterial="none"/>
      <w14:stylisticSets/>
      <w14:cntxtAlts w14:val="0"/>
    </w:rPr>
  </w:style>
  <w:style w:type="paragraph" w:styleId="ab">
    <w:name w:val="footnote text"/>
    <w:basedOn w:val="a"/>
    <w:link w:val="ac"/>
    <w:uiPriority w:val="99"/>
    <w:rsid w:val="00631D3D"/>
    <w:pPr>
      <w:widowControl/>
      <w:autoSpaceDE/>
      <w:autoSpaceDN/>
      <w:adjustRightInd/>
      <w:jc w:val="both"/>
    </w:pPr>
    <w:rPr>
      <w:color w:val="auto"/>
      <w:spacing w:val="0"/>
      <w:w w:val="100"/>
      <w:kern w:val="0"/>
      <w:position w:val="0"/>
      <w:sz w:val="20"/>
      <w:szCs w:val="20"/>
      <w:bdr w:val="none" w:sz="0" w:space="0" w:color="auto"/>
      <w:lang w:val="uk-UA"/>
      <w:eastAsianLayout w:id="0"/>
      <w14:glow w14:rad="0">
        <w14:srgbClr w14:val="000000"/>
      </w14:glow>
      <w14:shadow w14:blurRad="0" w14:dist="0" w14:dir="0" w14:sx="0" w14:sy="0" w14:kx="0" w14:ky="0" w14:algn="none">
        <w14:srgbClr w14:val="000000"/>
      </w14:shadow>
      <w14:reflection w14:blurRad="0" w14:stA="0" w14:stPos="0" w14:endA="0" w14:endPos="0" w14:dist="0" w14:dir="0" w14:fadeDir="0" w14:sx="0" w14:sy="0" w14:kx="0" w14:ky="0" w14:algn="none"/>
      <w14:textOutline w14:w="0" w14:cap="rnd" w14:cmpd="sng" w14:algn="ctr">
        <w14:noFill/>
        <w14:prstDash w14:val="solid"/>
        <w14:bevel/>
      </w14:textOutline>
      <w14:scene3d>
        <w14:camera w14:prst="orthographicFront"/>
        <w14:lightRig w14:rig="threePt" w14:dir="t">
          <w14:rot w14:lat="0" w14:lon="0" w14:rev="0"/>
        </w14:lightRig>
      </w14:scene3d>
      <w14:props3d w14:extrusionH="0" w14:contourW="0" w14:prstMaterial="none"/>
      <w14:stylisticSets/>
      <w14:cntxtAlts w14:val="0"/>
    </w:rPr>
  </w:style>
  <w:style w:type="character" w:customStyle="1" w:styleId="ac">
    <w:name w:val="Текст сноски Знак"/>
    <w:basedOn w:val="a0"/>
    <w:link w:val="ab"/>
    <w:uiPriority w:val="99"/>
    <w:locked/>
    <w:rsid w:val="00631D3D"/>
    <w:rPr>
      <w:rFonts w:cs="Times New Roman"/>
      <w:lang w:val="uk-UA" w:eastAsia="x-none"/>
    </w:rPr>
  </w:style>
  <w:style w:type="character" w:styleId="ad">
    <w:name w:val="footnote reference"/>
    <w:basedOn w:val="a0"/>
    <w:uiPriority w:val="99"/>
    <w:rsid w:val="00631D3D"/>
    <w:rPr>
      <w:rFonts w:cs="Times New Roman"/>
      <w:vertAlign w:val="superscript"/>
    </w:rPr>
  </w:style>
  <w:style w:type="table" w:styleId="ae">
    <w:name w:val="Table Grid"/>
    <w:basedOn w:val="a1"/>
    <w:uiPriority w:val="59"/>
    <w:rsid w:val="008D5D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51.wmf"/><Relationship Id="rId303" Type="http://schemas.openxmlformats.org/officeDocument/2006/relationships/image" Target="media/image154.png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63" Type="http://schemas.openxmlformats.org/officeDocument/2006/relationships/oleObject" Target="embeddings/oleObject29.bin"/><Relationship Id="rId84" Type="http://schemas.openxmlformats.org/officeDocument/2006/relationships/image" Target="media/image39.wmf"/><Relationship Id="rId138" Type="http://schemas.openxmlformats.org/officeDocument/2006/relationships/oleObject" Target="embeddings/oleObject66.bin"/><Relationship Id="rId159" Type="http://schemas.openxmlformats.org/officeDocument/2006/relationships/image" Target="media/image74.wmf"/><Relationship Id="rId170" Type="http://schemas.openxmlformats.org/officeDocument/2006/relationships/oleObject" Target="embeddings/oleObject87.bin"/><Relationship Id="rId191" Type="http://schemas.openxmlformats.org/officeDocument/2006/relationships/image" Target="media/image85.wmf"/><Relationship Id="rId205" Type="http://schemas.openxmlformats.org/officeDocument/2006/relationships/image" Target="media/image91.wmf"/><Relationship Id="rId226" Type="http://schemas.openxmlformats.org/officeDocument/2006/relationships/image" Target="media/image101.wmf"/><Relationship Id="rId247" Type="http://schemas.openxmlformats.org/officeDocument/2006/relationships/oleObject" Target="embeddings/oleObject130.bin"/><Relationship Id="rId107" Type="http://schemas.openxmlformats.org/officeDocument/2006/relationships/oleObject" Target="embeddings/oleObject51.bin"/><Relationship Id="rId268" Type="http://schemas.openxmlformats.org/officeDocument/2006/relationships/image" Target="media/image122.png"/><Relationship Id="rId289" Type="http://schemas.openxmlformats.org/officeDocument/2006/relationships/image" Target="media/image141.wmf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4.wmf"/><Relationship Id="rId128" Type="http://schemas.openxmlformats.org/officeDocument/2006/relationships/oleObject" Target="embeddings/oleObject61.bin"/><Relationship Id="rId149" Type="http://schemas.openxmlformats.org/officeDocument/2006/relationships/oleObject" Target="embeddings/oleObject72.bin"/><Relationship Id="rId5" Type="http://schemas.openxmlformats.org/officeDocument/2006/relationships/footnotes" Target="footnotes.xml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80.bin"/><Relationship Id="rId181" Type="http://schemas.openxmlformats.org/officeDocument/2006/relationships/image" Target="media/image80.wmf"/><Relationship Id="rId216" Type="http://schemas.openxmlformats.org/officeDocument/2006/relationships/image" Target="media/image96.wmf"/><Relationship Id="rId237" Type="http://schemas.openxmlformats.org/officeDocument/2006/relationships/oleObject" Target="embeddings/oleObject125.bin"/><Relationship Id="rId258" Type="http://schemas.openxmlformats.org/officeDocument/2006/relationships/image" Target="media/image117.wmf"/><Relationship Id="rId279" Type="http://schemas.openxmlformats.org/officeDocument/2006/relationships/image" Target="media/image133.wmf"/><Relationship Id="rId22" Type="http://schemas.openxmlformats.org/officeDocument/2006/relationships/oleObject" Target="embeddings/oleObject8.bin"/><Relationship Id="rId43" Type="http://schemas.openxmlformats.org/officeDocument/2006/relationships/oleObject" Target="embeddings/oleObject19.bin"/><Relationship Id="rId64" Type="http://schemas.openxmlformats.org/officeDocument/2006/relationships/image" Target="media/image29.wmf"/><Relationship Id="rId118" Type="http://schemas.openxmlformats.org/officeDocument/2006/relationships/oleObject" Target="embeddings/oleObject56.bin"/><Relationship Id="rId139" Type="http://schemas.openxmlformats.org/officeDocument/2006/relationships/image" Target="media/image67.wmf"/><Relationship Id="rId290" Type="http://schemas.openxmlformats.org/officeDocument/2006/relationships/image" Target="media/image142.wmf"/><Relationship Id="rId304" Type="http://schemas.openxmlformats.org/officeDocument/2006/relationships/image" Target="media/image155.png"/><Relationship Id="rId85" Type="http://schemas.openxmlformats.org/officeDocument/2006/relationships/oleObject" Target="embeddings/oleObject40.bin"/><Relationship Id="rId150" Type="http://schemas.openxmlformats.org/officeDocument/2006/relationships/image" Target="media/image72.png"/><Relationship Id="rId171" Type="http://schemas.openxmlformats.org/officeDocument/2006/relationships/oleObject" Target="embeddings/oleObject88.bin"/><Relationship Id="rId192" Type="http://schemas.openxmlformats.org/officeDocument/2006/relationships/oleObject" Target="embeddings/oleObject101.bin"/><Relationship Id="rId206" Type="http://schemas.openxmlformats.org/officeDocument/2006/relationships/oleObject" Target="embeddings/oleObject109.bin"/><Relationship Id="rId227" Type="http://schemas.openxmlformats.org/officeDocument/2006/relationships/oleObject" Target="embeddings/oleObject120.bin"/><Relationship Id="rId248" Type="http://schemas.openxmlformats.org/officeDocument/2006/relationships/image" Target="media/image112.wmf"/><Relationship Id="rId269" Type="http://schemas.openxmlformats.org/officeDocument/2006/relationships/image" Target="media/image123.png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4.bin"/><Relationship Id="rId108" Type="http://schemas.openxmlformats.org/officeDocument/2006/relationships/image" Target="media/image51.wmf"/><Relationship Id="rId129" Type="http://schemas.openxmlformats.org/officeDocument/2006/relationships/image" Target="media/image62.wmf"/><Relationship Id="rId280" Type="http://schemas.openxmlformats.org/officeDocument/2006/relationships/image" Target="media/image134.wmf"/><Relationship Id="rId54" Type="http://schemas.openxmlformats.org/officeDocument/2006/relationships/image" Target="media/image24.wmf"/><Relationship Id="rId75" Type="http://schemas.openxmlformats.org/officeDocument/2006/relationships/oleObject" Target="embeddings/oleObject35.bin"/><Relationship Id="rId96" Type="http://schemas.openxmlformats.org/officeDocument/2006/relationships/image" Target="media/image45.wmf"/><Relationship Id="rId140" Type="http://schemas.openxmlformats.org/officeDocument/2006/relationships/oleObject" Target="embeddings/oleObject67.bin"/><Relationship Id="rId161" Type="http://schemas.openxmlformats.org/officeDocument/2006/relationships/image" Target="media/image75.wmf"/><Relationship Id="rId182" Type="http://schemas.openxmlformats.org/officeDocument/2006/relationships/oleObject" Target="embeddings/oleObject96.bin"/><Relationship Id="rId217" Type="http://schemas.openxmlformats.org/officeDocument/2006/relationships/oleObject" Target="embeddings/oleObject115.bin"/><Relationship Id="rId6" Type="http://schemas.openxmlformats.org/officeDocument/2006/relationships/endnotes" Target="endnotes.xml"/><Relationship Id="rId238" Type="http://schemas.openxmlformats.org/officeDocument/2006/relationships/image" Target="media/image107.wmf"/><Relationship Id="rId259" Type="http://schemas.openxmlformats.org/officeDocument/2006/relationships/oleObject" Target="embeddings/oleObject136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image" Target="media/image124.png"/><Relationship Id="rId291" Type="http://schemas.openxmlformats.org/officeDocument/2006/relationships/image" Target="media/image143.wmf"/><Relationship Id="rId305" Type="http://schemas.openxmlformats.org/officeDocument/2006/relationships/image" Target="media/image156.png"/><Relationship Id="rId44" Type="http://schemas.openxmlformats.org/officeDocument/2006/relationships/image" Target="media/image19.wmf"/><Relationship Id="rId65" Type="http://schemas.openxmlformats.org/officeDocument/2006/relationships/oleObject" Target="embeddings/oleObject30.bin"/><Relationship Id="rId86" Type="http://schemas.openxmlformats.org/officeDocument/2006/relationships/image" Target="media/image40.wmf"/><Relationship Id="rId130" Type="http://schemas.openxmlformats.org/officeDocument/2006/relationships/oleObject" Target="embeddings/oleObject62.bin"/><Relationship Id="rId151" Type="http://schemas.openxmlformats.org/officeDocument/2006/relationships/oleObject" Target="embeddings/oleObject73.bin"/><Relationship Id="rId172" Type="http://schemas.openxmlformats.org/officeDocument/2006/relationships/oleObject" Target="embeddings/oleObject89.bin"/><Relationship Id="rId193" Type="http://schemas.openxmlformats.org/officeDocument/2006/relationships/image" Target="media/image86.wmf"/><Relationship Id="rId207" Type="http://schemas.openxmlformats.org/officeDocument/2006/relationships/image" Target="media/image92.wmf"/><Relationship Id="rId228" Type="http://schemas.openxmlformats.org/officeDocument/2006/relationships/image" Target="media/image102.wmf"/><Relationship Id="rId249" Type="http://schemas.openxmlformats.org/officeDocument/2006/relationships/oleObject" Target="embeddings/oleObject131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2.bin"/><Relationship Id="rId260" Type="http://schemas.openxmlformats.org/officeDocument/2006/relationships/image" Target="media/image118.wmf"/><Relationship Id="rId281" Type="http://schemas.openxmlformats.org/officeDocument/2006/relationships/image" Target="media/image135.wmf"/><Relationship Id="rId34" Type="http://schemas.openxmlformats.org/officeDocument/2006/relationships/image" Target="media/image14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20" Type="http://schemas.openxmlformats.org/officeDocument/2006/relationships/oleObject" Target="embeddings/oleObject57.bin"/><Relationship Id="rId141" Type="http://schemas.openxmlformats.org/officeDocument/2006/relationships/image" Target="media/image68.wmf"/><Relationship Id="rId7" Type="http://schemas.openxmlformats.org/officeDocument/2006/relationships/image" Target="media/image1.wmf"/><Relationship Id="rId162" Type="http://schemas.openxmlformats.org/officeDocument/2006/relationships/oleObject" Target="embeddings/oleObject81.bin"/><Relationship Id="rId183" Type="http://schemas.openxmlformats.org/officeDocument/2006/relationships/image" Target="media/image81.wmf"/><Relationship Id="rId218" Type="http://schemas.openxmlformats.org/officeDocument/2006/relationships/image" Target="media/image97.wmf"/><Relationship Id="rId239" Type="http://schemas.openxmlformats.org/officeDocument/2006/relationships/oleObject" Target="embeddings/oleObject126.bin"/><Relationship Id="rId250" Type="http://schemas.openxmlformats.org/officeDocument/2006/relationships/image" Target="media/image113.wmf"/><Relationship Id="rId271" Type="http://schemas.openxmlformats.org/officeDocument/2006/relationships/image" Target="media/image125.png"/><Relationship Id="rId292" Type="http://schemas.openxmlformats.org/officeDocument/2006/relationships/image" Target="media/image144.wmf"/><Relationship Id="rId306" Type="http://schemas.openxmlformats.org/officeDocument/2006/relationships/image" Target="media/image157.png"/><Relationship Id="rId24" Type="http://schemas.openxmlformats.org/officeDocument/2006/relationships/oleObject" Target="embeddings/oleObject9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2.wmf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3.wmf"/><Relationship Id="rId178" Type="http://schemas.openxmlformats.org/officeDocument/2006/relationships/oleObject" Target="embeddings/oleObject94.bin"/><Relationship Id="rId301" Type="http://schemas.openxmlformats.org/officeDocument/2006/relationships/oleObject" Target="embeddings/oleObject143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52" Type="http://schemas.openxmlformats.org/officeDocument/2006/relationships/oleObject" Target="embeddings/oleObject74.bin"/><Relationship Id="rId173" Type="http://schemas.openxmlformats.org/officeDocument/2006/relationships/oleObject" Target="embeddings/oleObject90.bin"/><Relationship Id="rId194" Type="http://schemas.openxmlformats.org/officeDocument/2006/relationships/oleObject" Target="embeddings/oleObject102.bin"/><Relationship Id="rId199" Type="http://schemas.openxmlformats.org/officeDocument/2006/relationships/oleObject" Target="embeddings/oleObject105.bin"/><Relationship Id="rId203" Type="http://schemas.openxmlformats.org/officeDocument/2006/relationships/image" Target="media/image90.wmf"/><Relationship Id="rId208" Type="http://schemas.openxmlformats.org/officeDocument/2006/relationships/oleObject" Target="embeddings/oleObject110.bin"/><Relationship Id="rId229" Type="http://schemas.openxmlformats.org/officeDocument/2006/relationships/oleObject" Target="embeddings/oleObject121.bin"/><Relationship Id="rId19" Type="http://schemas.openxmlformats.org/officeDocument/2006/relationships/image" Target="media/image7.wmf"/><Relationship Id="rId224" Type="http://schemas.openxmlformats.org/officeDocument/2006/relationships/image" Target="media/image100.wmf"/><Relationship Id="rId240" Type="http://schemas.openxmlformats.org/officeDocument/2006/relationships/image" Target="media/image108.wmf"/><Relationship Id="rId245" Type="http://schemas.openxmlformats.org/officeDocument/2006/relationships/oleObject" Target="embeddings/oleObject129.bin"/><Relationship Id="rId261" Type="http://schemas.openxmlformats.org/officeDocument/2006/relationships/oleObject" Target="embeddings/oleObject137.bin"/><Relationship Id="rId266" Type="http://schemas.openxmlformats.org/officeDocument/2006/relationships/image" Target="media/image121.wmf"/><Relationship Id="rId287" Type="http://schemas.openxmlformats.org/officeDocument/2006/relationships/image" Target="media/image140.wmf"/><Relationship Id="rId14" Type="http://schemas.openxmlformats.org/officeDocument/2006/relationships/oleObject" Target="embeddings/oleObject4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6.bin"/><Relationship Id="rId282" Type="http://schemas.openxmlformats.org/officeDocument/2006/relationships/image" Target="media/image136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oleObject" Target="embeddings/oleObject82.bin"/><Relationship Id="rId184" Type="http://schemas.openxmlformats.org/officeDocument/2006/relationships/oleObject" Target="embeddings/oleObject97.bin"/><Relationship Id="rId189" Type="http://schemas.openxmlformats.org/officeDocument/2006/relationships/image" Target="media/image84.wmf"/><Relationship Id="rId219" Type="http://schemas.openxmlformats.org/officeDocument/2006/relationships/oleObject" Target="embeddings/oleObject116.bin"/><Relationship Id="rId3" Type="http://schemas.openxmlformats.org/officeDocument/2006/relationships/settings" Target="settings.xml"/><Relationship Id="rId214" Type="http://schemas.openxmlformats.org/officeDocument/2006/relationships/oleObject" Target="embeddings/oleObject114.bin"/><Relationship Id="rId230" Type="http://schemas.openxmlformats.org/officeDocument/2006/relationships/image" Target="media/image103.wmf"/><Relationship Id="rId235" Type="http://schemas.openxmlformats.org/officeDocument/2006/relationships/oleObject" Target="embeddings/oleObject124.bin"/><Relationship Id="rId251" Type="http://schemas.openxmlformats.org/officeDocument/2006/relationships/oleObject" Target="embeddings/oleObject132.bin"/><Relationship Id="rId256" Type="http://schemas.openxmlformats.org/officeDocument/2006/relationships/image" Target="media/image116.wmf"/><Relationship Id="rId277" Type="http://schemas.openxmlformats.org/officeDocument/2006/relationships/image" Target="media/image131.wmf"/><Relationship Id="rId298" Type="http://schemas.openxmlformats.org/officeDocument/2006/relationships/image" Target="media/image150.wmf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9.bin"/><Relationship Id="rId272" Type="http://schemas.openxmlformats.org/officeDocument/2006/relationships/image" Target="media/image126.png"/><Relationship Id="rId293" Type="http://schemas.openxmlformats.org/officeDocument/2006/relationships/image" Target="media/image145.wmf"/><Relationship Id="rId302" Type="http://schemas.openxmlformats.org/officeDocument/2006/relationships/image" Target="media/image153.png"/><Relationship Id="rId307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3.bin"/><Relationship Id="rId153" Type="http://schemas.openxmlformats.org/officeDocument/2006/relationships/oleObject" Target="embeddings/oleObject75.bin"/><Relationship Id="rId174" Type="http://schemas.openxmlformats.org/officeDocument/2006/relationships/oleObject" Target="embeddings/oleObject91.bin"/><Relationship Id="rId179" Type="http://schemas.openxmlformats.org/officeDocument/2006/relationships/image" Target="media/image79.wmf"/><Relationship Id="rId195" Type="http://schemas.openxmlformats.org/officeDocument/2006/relationships/image" Target="media/image87.wmf"/><Relationship Id="rId209" Type="http://schemas.openxmlformats.org/officeDocument/2006/relationships/image" Target="media/image93.wmf"/><Relationship Id="rId190" Type="http://schemas.openxmlformats.org/officeDocument/2006/relationships/oleObject" Target="embeddings/oleObject100.bin"/><Relationship Id="rId204" Type="http://schemas.openxmlformats.org/officeDocument/2006/relationships/oleObject" Target="embeddings/oleObject108.bin"/><Relationship Id="rId220" Type="http://schemas.openxmlformats.org/officeDocument/2006/relationships/image" Target="media/image98.wmf"/><Relationship Id="rId225" Type="http://schemas.openxmlformats.org/officeDocument/2006/relationships/oleObject" Target="embeddings/oleObject119.bin"/><Relationship Id="rId241" Type="http://schemas.openxmlformats.org/officeDocument/2006/relationships/oleObject" Target="embeddings/oleObject127.bin"/><Relationship Id="rId246" Type="http://schemas.openxmlformats.org/officeDocument/2006/relationships/image" Target="media/image111.wmf"/><Relationship Id="rId267" Type="http://schemas.openxmlformats.org/officeDocument/2006/relationships/oleObject" Target="embeddings/oleObject140.bin"/><Relationship Id="rId288" Type="http://schemas.openxmlformats.org/officeDocument/2006/relationships/oleObject" Target="embeddings/oleObject142.bin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50.wmf"/><Relationship Id="rId127" Type="http://schemas.openxmlformats.org/officeDocument/2006/relationships/image" Target="media/image61.wmf"/><Relationship Id="rId262" Type="http://schemas.openxmlformats.org/officeDocument/2006/relationships/image" Target="media/image119.wmf"/><Relationship Id="rId283" Type="http://schemas.openxmlformats.org/officeDocument/2006/relationships/image" Target="media/image137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48" Type="http://schemas.openxmlformats.org/officeDocument/2006/relationships/image" Target="media/image71.wmf"/><Relationship Id="rId164" Type="http://schemas.openxmlformats.org/officeDocument/2006/relationships/oleObject" Target="embeddings/oleObject83.bin"/><Relationship Id="rId169" Type="http://schemas.openxmlformats.org/officeDocument/2006/relationships/image" Target="media/image77.wmf"/><Relationship Id="rId185" Type="http://schemas.openxmlformats.org/officeDocument/2006/relationships/image" Target="media/image82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5.bin"/><Relationship Id="rId210" Type="http://schemas.openxmlformats.org/officeDocument/2006/relationships/oleObject" Target="embeddings/oleObject111.bin"/><Relationship Id="rId215" Type="http://schemas.openxmlformats.org/officeDocument/2006/relationships/image" Target="media/image95.wmf"/><Relationship Id="rId236" Type="http://schemas.openxmlformats.org/officeDocument/2006/relationships/image" Target="media/image106.wmf"/><Relationship Id="rId257" Type="http://schemas.openxmlformats.org/officeDocument/2006/relationships/oleObject" Target="embeddings/oleObject135.bin"/><Relationship Id="rId278" Type="http://schemas.openxmlformats.org/officeDocument/2006/relationships/image" Target="media/image132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22.bin"/><Relationship Id="rId252" Type="http://schemas.openxmlformats.org/officeDocument/2006/relationships/image" Target="media/image114.wmf"/><Relationship Id="rId273" Type="http://schemas.openxmlformats.org/officeDocument/2006/relationships/image" Target="media/image127.wmf"/><Relationship Id="rId294" Type="http://schemas.openxmlformats.org/officeDocument/2006/relationships/image" Target="media/image146.wmf"/><Relationship Id="rId308" Type="http://schemas.openxmlformats.org/officeDocument/2006/relationships/theme" Target="theme/theme1.xml"/><Relationship Id="rId47" Type="http://schemas.openxmlformats.org/officeDocument/2006/relationships/oleObject" Target="embeddings/oleObject21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3.png"/><Relationship Id="rId133" Type="http://schemas.openxmlformats.org/officeDocument/2006/relationships/image" Target="media/image64.wmf"/><Relationship Id="rId154" Type="http://schemas.openxmlformats.org/officeDocument/2006/relationships/oleObject" Target="embeddings/oleObject76.bin"/><Relationship Id="rId175" Type="http://schemas.openxmlformats.org/officeDocument/2006/relationships/oleObject" Target="embeddings/oleObject92.bin"/><Relationship Id="rId196" Type="http://schemas.openxmlformats.org/officeDocument/2006/relationships/oleObject" Target="embeddings/oleObject103.bin"/><Relationship Id="rId200" Type="http://schemas.openxmlformats.org/officeDocument/2006/relationships/oleObject" Target="embeddings/oleObject106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7.bin"/><Relationship Id="rId242" Type="http://schemas.openxmlformats.org/officeDocument/2006/relationships/image" Target="media/image109.wmf"/><Relationship Id="rId263" Type="http://schemas.openxmlformats.org/officeDocument/2006/relationships/oleObject" Target="embeddings/oleObject138.bin"/><Relationship Id="rId284" Type="http://schemas.openxmlformats.org/officeDocument/2006/relationships/image" Target="media/image138.wmf"/><Relationship Id="rId37" Type="http://schemas.openxmlformats.org/officeDocument/2006/relationships/oleObject" Target="embeddings/oleObject16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90" Type="http://schemas.openxmlformats.org/officeDocument/2006/relationships/image" Target="media/image42.wmf"/><Relationship Id="rId165" Type="http://schemas.openxmlformats.org/officeDocument/2006/relationships/image" Target="media/image76.wmf"/><Relationship Id="rId186" Type="http://schemas.openxmlformats.org/officeDocument/2006/relationships/oleObject" Target="embeddings/oleObject98.bin"/><Relationship Id="rId211" Type="http://schemas.openxmlformats.org/officeDocument/2006/relationships/image" Target="media/image94.wmf"/><Relationship Id="rId232" Type="http://schemas.openxmlformats.org/officeDocument/2006/relationships/image" Target="media/image104.wmf"/><Relationship Id="rId253" Type="http://schemas.openxmlformats.org/officeDocument/2006/relationships/oleObject" Target="embeddings/oleObject133.bin"/><Relationship Id="rId274" Type="http://schemas.openxmlformats.org/officeDocument/2006/relationships/image" Target="media/image128.wmf"/><Relationship Id="rId295" Type="http://schemas.openxmlformats.org/officeDocument/2006/relationships/image" Target="media/image147.wmf"/><Relationship Id="rId27" Type="http://schemas.openxmlformats.org/officeDocument/2006/relationships/image" Target="media/image11.wmf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80" Type="http://schemas.openxmlformats.org/officeDocument/2006/relationships/image" Target="media/image37.wmf"/><Relationship Id="rId155" Type="http://schemas.openxmlformats.org/officeDocument/2006/relationships/oleObject" Target="embeddings/oleObject77.bin"/><Relationship Id="rId176" Type="http://schemas.openxmlformats.org/officeDocument/2006/relationships/oleObject" Target="embeddings/oleObject93.bin"/><Relationship Id="rId197" Type="http://schemas.openxmlformats.org/officeDocument/2006/relationships/image" Target="media/image88.wmf"/><Relationship Id="rId201" Type="http://schemas.openxmlformats.org/officeDocument/2006/relationships/image" Target="media/image89.wmf"/><Relationship Id="rId222" Type="http://schemas.openxmlformats.org/officeDocument/2006/relationships/image" Target="media/image99.wmf"/><Relationship Id="rId243" Type="http://schemas.openxmlformats.org/officeDocument/2006/relationships/oleObject" Target="embeddings/oleObject128.bin"/><Relationship Id="rId264" Type="http://schemas.openxmlformats.org/officeDocument/2006/relationships/image" Target="media/image120.wmf"/><Relationship Id="rId285" Type="http://schemas.openxmlformats.org/officeDocument/2006/relationships/oleObject" Target="embeddings/oleObject141.bin"/><Relationship Id="rId17" Type="http://schemas.openxmlformats.org/officeDocument/2006/relationships/image" Target="media/image6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24" Type="http://schemas.openxmlformats.org/officeDocument/2006/relationships/oleObject" Target="embeddings/oleObject59.bin"/><Relationship Id="rId70" Type="http://schemas.openxmlformats.org/officeDocument/2006/relationships/image" Target="media/image32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66" Type="http://schemas.openxmlformats.org/officeDocument/2006/relationships/oleObject" Target="embeddings/oleObject84.bin"/><Relationship Id="rId187" Type="http://schemas.openxmlformats.org/officeDocument/2006/relationships/image" Target="media/image83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12.bin"/><Relationship Id="rId233" Type="http://schemas.openxmlformats.org/officeDocument/2006/relationships/oleObject" Target="embeddings/oleObject123.bin"/><Relationship Id="rId254" Type="http://schemas.openxmlformats.org/officeDocument/2006/relationships/image" Target="media/image115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4.bin"/><Relationship Id="rId275" Type="http://schemas.openxmlformats.org/officeDocument/2006/relationships/image" Target="media/image129.wmf"/><Relationship Id="rId296" Type="http://schemas.openxmlformats.org/officeDocument/2006/relationships/image" Target="media/image148.wmf"/><Relationship Id="rId300" Type="http://schemas.openxmlformats.org/officeDocument/2006/relationships/image" Target="media/image152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8.bin"/><Relationship Id="rId135" Type="http://schemas.openxmlformats.org/officeDocument/2006/relationships/image" Target="media/image65.wmf"/><Relationship Id="rId156" Type="http://schemas.openxmlformats.org/officeDocument/2006/relationships/oleObject" Target="embeddings/oleObject78.bin"/><Relationship Id="rId177" Type="http://schemas.openxmlformats.org/officeDocument/2006/relationships/image" Target="media/image78.wmf"/><Relationship Id="rId198" Type="http://schemas.openxmlformats.org/officeDocument/2006/relationships/oleObject" Target="embeddings/oleObject104.bin"/><Relationship Id="rId202" Type="http://schemas.openxmlformats.org/officeDocument/2006/relationships/oleObject" Target="embeddings/oleObject107.bin"/><Relationship Id="rId223" Type="http://schemas.openxmlformats.org/officeDocument/2006/relationships/oleObject" Target="embeddings/oleObject118.bin"/><Relationship Id="rId244" Type="http://schemas.openxmlformats.org/officeDocument/2006/relationships/image" Target="media/image110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265" Type="http://schemas.openxmlformats.org/officeDocument/2006/relationships/oleObject" Target="embeddings/oleObject139.bin"/><Relationship Id="rId286" Type="http://schemas.openxmlformats.org/officeDocument/2006/relationships/image" Target="media/image139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image" Target="media/image60.wmf"/><Relationship Id="rId146" Type="http://schemas.openxmlformats.org/officeDocument/2006/relationships/image" Target="media/image70.wmf"/><Relationship Id="rId167" Type="http://schemas.openxmlformats.org/officeDocument/2006/relationships/oleObject" Target="embeddings/oleObject85.bin"/><Relationship Id="rId188" Type="http://schemas.openxmlformats.org/officeDocument/2006/relationships/oleObject" Target="embeddings/oleObject99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13.bin"/><Relationship Id="rId234" Type="http://schemas.openxmlformats.org/officeDocument/2006/relationships/image" Target="media/image105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oleObject" Target="embeddings/oleObject134.bin"/><Relationship Id="rId276" Type="http://schemas.openxmlformats.org/officeDocument/2006/relationships/image" Target="media/image130.wmf"/><Relationship Id="rId297" Type="http://schemas.openxmlformats.org/officeDocument/2006/relationships/image" Target="media/image14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3310</Words>
  <Characters>18868</Characters>
  <Application>Microsoft Office Word</Application>
  <DocSecurity>0</DocSecurity>
  <Lines>157</Lines>
  <Paragraphs>44</Paragraphs>
  <ScaleCrop>false</ScaleCrop>
  <Company>Home</Company>
  <LinksUpToDate>false</LinksUpToDate>
  <CharactersWithSpaces>22134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Курсовий проект</dc:title>
  <dc:subject>Метод Галеркіна</dc:subject>
  <dc:creator>Буцький Сергій Володимирович</dc:creator>
  <cp:keywords/>
  <dc:description/>
  <cp:lastModifiedBy>admin</cp:lastModifiedBy>
  <cp:revision>2</cp:revision>
  <cp:lastPrinted>2007-10-30T17:49:00Z</cp:lastPrinted>
  <dcterms:created xsi:type="dcterms:W3CDTF">2014-02-20T15:02:00Z</dcterms:created>
  <dcterms:modified xsi:type="dcterms:W3CDTF">2014-02-20T15:02:00Z</dcterms:modified>
</cp:coreProperties>
</file>