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B08" w:rsidRPr="00273B08" w:rsidRDefault="00273B08" w:rsidP="00273B08">
      <w:pPr>
        <w:pStyle w:val="a3"/>
        <w:rPr>
          <w:szCs w:val="28"/>
        </w:rPr>
      </w:pPr>
      <w:r w:rsidRPr="00273B08">
        <w:rPr>
          <w:szCs w:val="28"/>
        </w:rPr>
        <w:t>Содержание</w:t>
      </w:r>
    </w:p>
    <w:p w:rsidR="00273B08" w:rsidRPr="00273B08" w:rsidRDefault="00273B08" w:rsidP="00273B08">
      <w:pPr>
        <w:pStyle w:val="a3"/>
        <w:jc w:val="both"/>
        <w:rPr>
          <w:b w:val="0"/>
          <w:bCs w:val="0"/>
          <w:szCs w:val="28"/>
        </w:rPr>
      </w:pPr>
    </w:p>
    <w:p w:rsidR="00273B08" w:rsidRPr="00273B08" w:rsidRDefault="00273B08" w:rsidP="00273B08">
      <w:pPr>
        <w:pStyle w:val="a3"/>
        <w:ind w:firstLine="0"/>
        <w:jc w:val="both"/>
        <w:rPr>
          <w:b w:val="0"/>
          <w:bCs w:val="0"/>
          <w:szCs w:val="28"/>
        </w:rPr>
      </w:pPr>
      <w:r w:rsidRPr="00273B08">
        <w:rPr>
          <w:b w:val="0"/>
          <w:bCs w:val="0"/>
          <w:szCs w:val="28"/>
        </w:rPr>
        <w:t xml:space="preserve">Предисловие </w:t>
      </w:r>
    </w:p>
    <w:p w:rsidR="00273B08" w:rsidRPr="00273B08" w:rsidRDefault="00273B08" w:rsidP="00273B08">
      <w:pPr>
        <w:pStyle w:val="a3"/>
        <w:ind w:firstLine="0"/>
        <w:jc w:val="both"/>
        <w:rPr>
          <w:b w:val="0"/>
          <w:bCs w:val="0"/>
          <w:szCs w:val="28"/>
        </w:rPr>
      </w:pPr>
      <w:r w:rsidRPr="00273B08">
        <w:rPr>
          <w:b w:val="0"/>
          <w:bCs w:val="0"/>
          <w:szCs w:val="28"/>
        </w:rPr>
        <w:t>Глава 1. История библиотек Орловщины до 1917г</w:t>
      </w:r>
    </w:p>
    <w:p w:rsidR="00273B08" w:rsidRPr="00273B08" w:rsidRDefault="00273B08" w:rsidP="00273B08">
      <w:pPr>
        <w:pStyle w:val="a3"/>
        <w:ind w:firstLine="0"/>
        <w:jc w:val="both"/>
        <w:rPr>
          <w:b w:val="0"/>
          <w:bCs w:val="0"/>
          <w:szCs w:val="28"/>
        </w:rPr>
      </w:pPr>
      <w:r w:rsidRPr="00273B08">
        <w:rPr>
          <w:b w:val="0"/>
          <w:bCs w:val="0"/>
          <w:szCs w:val="28"/>
        </w:rPr>
        <w:t>Глава 2. История библиотек Орловщины после 1917 г</w:t>
      </w:r>
    </w:p>
    <w:p w:rsidR="00273B08" w:rsidRPr="00273B08" w:rsidRDefault="00273B08" w:rsidP="00273B08">
      <w:pPr>
        <w:pStyle w:val="a3"/>
        <w:ind w:firstLine="0"/>
        <w:jc w:val="both"/>
        <w:rPr>
          <w:b w:val="0"/>
          <w:bCs w:val="0"/>
          <w:szCs w:val="28"/>
        </w:rPr>
      </w:pPr>
      <w:r w:rsidRPr="00273B08">
        <w:rPr>
          <w:b w:val="0"/>
          <w:bCs w:val="0"/>
          <w:szCs w:val="28"/>
        </w:rPr>
        <w:t>2.1.Городские библиотеки</w:t>
      </w:r>
    </w:p>
    <w:p w:rsidR="00273B08" w:rsidRPr="00273B08" w:rsidRDefault="00273B08" w:rsidP="00273B08">
      <w:pPr>
        <w:pStyle w:val="a3"/>
        <w:ind w:firstLine="0"/>
        <w:jc w:val="both"/>
        <w:rPr>
          <w:b w:val="0"/>
          <w:bCs w:val="0"/>
          <w:szCs w:val="28"/>
        </w:rPr>
      </w:pPr>
      <w:r w:rsidRPr="00273B08">
        <w:rPr>
          <w:b w:val="0"/>
          <w:bCs w:val="0"/>
          <w:szCs w:val="28"/>
        </w:rPr>
        <w:t>2.2.Областные библиотеки</w:t>
      </w:r>
    </w:p>
    <w:p w:rsidR="00273B08" w:rsidRPr="00273B08" w:rsidRDefault="00273B08" w:rsidP="00273B08">
      <w:pPr>
        <w:pStyle w:val="a3"/>
        <w:ind w:firstLine="0"/>
        <w:jc w:val="both"/>
        <w:rPr>
          <w:b w:val="0"/>
          <w:bCs w:val="0"/>
          <w:szCs w:val="28"/>
        </w:rPr>
      </w:pPr>
      <w:r w:rsidRPr="00273B08">
        <w:rPr>
          <w:b w:val="0"/>
          <w:bCs w:val="0"/>
          <w:szCs w:val="28"/>
        </w:rPr>
        <w:t>2.3.Сельские библиотеки</w:t>
      </w:r>
    </w:p>
    <w:p w:rsidR="00273B08" w:rsidRPr="00273B08" w:rsidRDefault="00273B08" w:rsidP="00273B08">
      <w:pPr>
        <w:pStyle w:val="a3"/>
        <w:ind w:firstLine="0"/>
        <w:jc w:val="both"/>
        <w:rPr>
          <w:b w:val="0"/>
          <w:bCs w:val="0"/>
          <w:szCs w:val="28"/>
        </w:rPr>
      </w:pPr>
      <w:r w:rsidRPr="00273B08">
        <w:rPr>
          <w:b w:val="0"/>
          <w:bCs w:val="0"/>
          <w:szCs w:val="28"/>
        </w:rPr>
        <w:t>2.4. Детские библиотеки</w:t>
      </w:r>
    </w:p>
    <w:p w:rsidR="00273B08" w:rsidRPr="00273B08" w:rsidRDefault="00273B08" w:rsidP="00273B08">
      <w:pPr>
        <w:pStyle w:val="a3"/>
        <w:ind w:firstLine="0"/>
        <w:jc w:val="both"/>
        <w:rPr>
          <w:b w:val="0"/>
          <w:bCs w:val="0"/>
          <w:szCs w:val="28"/>
        </w:rPr>
      </w:pPr>
      <w:r w:rsidRPr="00273B08">
        <w:rPr>
          <w:b w:val="0"/>
          <w:bCs w:val="0"/>
          <w:szCs w:val="28"/>
        </w:rPr>
        <w:t>2.5. Профсоюзные и ведомственные</w:t>
      </w:r>
    </w:p>
    <w:p w:rsidR="00273B08" w:rsidRPr="00273B08" w:rsidRDefault="00273B08" w:rsidP="00273B08">
      <w:pPr>
        <w:pStyle w:val="a3"/>
        <w:ind w:firstLine="0"/>
        <w:jc w:val="both"/>
        <w:rPr>
          <w:b w:val="0"/>
          <w:bCs w:val="0"/>
          <w:szCs w:val="28"/>
        </w:rPr>
      </w:pPr>
      <w:r w:rsidRPr="00273B08">
        <w:rPr>
          <w:b w:val="0"/>
          <w:bCs w:val="0"/>
          <w:szCs w:val="28"/>
        </w:rPr>
        <w:t>2.6. Медицинские библиотеки</w:t>
      </w:r>
    </w:p>
    <w:p w:rsidR="00273B08" w:rsidRPr="00273B08" w:rsidRDefault="00273B08" w:rsidP="00273B08">
      <w:pPr>
        <w:pStyle w:val="a3"/>
        <w:ind w:firstLine="0"/>
        <w:jc w:val="both"/>
        <w:rPr>
          <w:b w:val="0"/>
          <w:bCs w:val="0"/>
          <w:szCs w:val="28"/>
        </w:rPr>
      </w:pPr>
      <w:r w:rsidRPr="00273B08">
        <w:rPr>
          <w:b w:val="0"/>
          <w:bCs w:val="0"/>
          <w:szCs w:val="28"/>
        </w:rPr>
        <w:t>Глава 3. Создание ЦБС на Орловщине</w:t>
      </w:r>
    </w:p>
    <w:p w:rsidR="00273B08" w:rsidRPr="00273B08" w:rsidRDefault="00273B08" w:rsidP="00273B08">
      <w:pPr>
        <w:pStyle w:val="a3"/>
        <w:ind w:firstLine="0"/>
        <w:jc w:val="both"/>
        <w:rPr>
          <w:b w:val="0"/>
          <w:bCs w:val="0"/>
          <w:szCs w:val="28"/>
        </w:rPr>
      </w:pPr>
      <w:r w:rsidRPr="00273B08">
        <w:rPr>
          <w:b w:val="0"/>
          <w:bCs w:val="0"/>
          <w:szCs w:val="28"/>
        </w:rPr>
        <w:t>Глава 4. Библиотеки Орловщины после распада СССР</w:t>
      </w:r>
    </w:p>
    <w:p w:rsidR="00273B08" w:rsidRPr="00273B08" w:rsidRDefault="00273B08" w:rsidP="00273B08">
      <w:pPr>
        <w:pStyle w:val="a3"/>
        <w:ind w:firstLine="0"/>
        <w:jc w:val="both"/>
        <w:rPr>
          <w:b w:val="0"/>
          <w:bCs w:val="0"/>
          <w:szCs w:val="28"/>
        </w:rPr>
      </w:pPr>
      <w:r w:rsidRPr="00273B08">
        <w:rPr>
          <w:b w:val="0"/>
          <w:bCs w:val="0"/>
          <w:szCs w:val="28"/>
        </w:rPr>
        <w:t>Заключение</w:t>
      </w:r>
    </w:p>
    <w:p w:rsidR="00273B08" w:rsidRPr="00273B08" w:rsidRDefault="00273B08" w:rsidP="00273B08">
      <w:pPr>
        <w:pStyle w:val="a3"/>
        <w:ind w:firstLine="0"/>
        <w:jc w:val="both"/>
        <w:rPr>
          <w:b w:val="0"/>
          <w:bCs w:val="0"/>
          <w:szCs w:val="28"/>
        </w:rPr>
      </w:pPr>
      <w:r w:rsidRPr="00273B08">
        <w:rPr>
          <w:b w:val="0"/>
          <w:bCs w:val="0"/>
          <w:szCs w:val="28"/>
        </w:rPr>
        <w:t>Список использованной литературы</w:t>
      </w:r>
    </w:p>
    <w:p w:rsidR="00273B08" w:rsidRPr="00273B08" w:rsidRDefault="00273B08" w:rsidP="00273B08">
      <w:pPr>
        <w:pStyle w:val="a3"/>
        <w:rPr>
          <w:szCs w:val="28"/>
        </w:rPr>
      </w:pPr>
      <w:r w:rsidRPr="00273B08">
        <w:rPr>
          <w:szCs w:val="28"/>
        </w:rPr>
        <w:br w:type="page"/>
        <w:t>Предисловие</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Истории развития библиотечного дела и библиотек на Орловщине посвящено множество статей, т.к. не имея представления об историческом развитии библиотек на Орловщине сложно утверждать перспективы на будущее. Поэтому в настоящее время и ведется исследовательская работа в области истории библиотечного дела Орловского края, в которой принимают активное участие как любители, так и профессионалы.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История библиотек Орловщины четко прослеживается в периодизации, которая позволяет проследить исторический путь и тенденции развития орловских библиотек. Весь исторический путь развития библиотек на Орловщине необходимо разделить на соответствующие периоды: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1. История библиотек Орловщины до 1917г.</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2. История библиотек на Орловщине после 1917г.</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3. Централизация библиотек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4. Развитие библиотек после распада СССР.</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Это позволяет выявить характерные черты развития библиотек в определенный период.</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Цель курсовой работы показать историческое развитие библиотек на Орловщине.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Задачи курсовой работы – направлены на реализацию поставленной цели, т.е. показать и обосновать историческое развитие библиотек на Орловщине.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Предмет и объект заключены в особенностях развития орловских библиотек в каждый из вышеперечисленных периодов.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подготовке работы были использованы, как статьи из профессиональных периодических журналов библиотечной сферы, а также другие материалы из местной печати.</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r w:rsidRPr="00273B08">
        <w:rPr>
          <w:rFonts w:ascii="Times New Roman" w:hAnsi="Times New Roman" w:cs="Times New Roman"/>
          <w:b/>
          <w:bCs/>
          <w:color w:val="000000"/>
          <w:sz w:val="28"/>
          <w:szCs w:val="28"/>
        </w:rPr>
        <w:br w:type="page"/>
        <w:t>Глава 1. История библиотек Орловщины до 1917 г.</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История Орловской областной публичной библиотеки началась с 30 октября 1834 г., когда орловский губернатор А.В. Кочубей, выполняя правительственный циркуляр 1830 года об открытии 50 публичных библиотек во всех губернских городах России, учредил в Орле публичную библиотеку. Тогда был создан попечительный совет библиотеки во главе с губернатором. Потребовалось несколько лет для ее организации. Это попечительство заключалось в подготовке помещения и книжных шкафов, приобретение книг, сбора экспонатов для музея. Местными властями было ассигновано 2500 руб., на которые приобретено 1200 книг и периодических изданий.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Торжественное открытие для публики состоялось 6 декабря 1838 года при попечительстве губернатора Н.М. Васильчикова. Была расположена она в трех комнатах училища детей канцелярских служащих, здесь же размещался и губернский музей, но в 1840 года из-за недостатка средств библиотека прекратила обслуживание посетителей. В 1850 году по настоятельной просьбе попечителя училища, библиотека была переведена в частный дом чиновника канцелярии губернского предводителя дворянства Горохова. До этого времени библиотекой руководил П.А. Азбукин. Через 16 лет вновь поднимался вопрос о возобновлении деятельности библиотеки. Значительная часть фонда пострадала от сырости и мышей. Вторично библиотека для публики была открыта в январе 1858 года. Ее фонд был приблизительно 1500 томов по разным отраслям знаний. Располагалась она в двух комнатах губернаторского дома. Руководил ее особый комитет под председательством губернатора. Работу осуществлял библиотекарь. [7]</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За право взять книгу на дом читатели вносили плату (10 р.), позже 8 р. в год. В 1859 году книги на дом получали только 15 человек, а в кабинете для чтения от одного до шести человек в день.[4]</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При   библиотеке   находится   небольшой   музей   древностей   и окаменелостей, найденных в губернии. Ежегодные отчеты библиотеки свидетельствуют о постоянно ухудшающемся финансовом положении. В 1866 году библиотека вновь закрыли. Тогда губернская земская управа поставила вопрос о передаче библиотеки в ведение земства, но библиотека осталась в ведении губернского правления. В 1897 году открыли библиотеку-читальню для чиновников и губернский музей, которые оказались вновь под одной крышей. Основанием для этой библиотеки послужила часть книг в количестве 700 томов, сохранившихся от публичной библиотеки города Орла. Часть книжного собрания Орловской публичной библиотеки сохранилась до 1917 года и поступила в воссозданную губернскую библиотеку.</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1838 г. была открыта фельдшерско-акушерская школа, куда было передано значительное количество книг общества. Немногие из них уцелели за годы революции и военного лихолетья, и все же часть их хранится в библиотеке.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До революции в Орловской губернии было 8 мужских и 13 женских гимназий, 4 реальных училища; кадетский корпус позже преобразован в военную гимназию, институт благородных девиц и женское епархиальное училище.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ряду средних учебных заведений Орловская духовная семинария занимала важное место и являлась одной из старейших.</w:t>
      </w:r>
    </w:p>
    <w:p w:rsidR="00273B08" w:rsidRP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Она была основана в 1778 году в Севске, где учились студенты из близлежащих городов, затем перенесена в Орел. При семинарии была открыта библиотека которая имела прекрасный фонд, который при революции был разграблен, часть сохранилась и передана в библиотеки монастырей, остальной фонд передан в библиотеку музея-усадьбы И.С. Тургенева в Спасском-Лутовиново.</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sz w:val="28"/>
          <w:szCs w:val="28"/>
        </w:rPr>
        <w:t>В заключении следует добавить, что библиотеки открывались в связи с просвещением, и появлением учебных заведений в области, а также с возрастающем уровнем развития культуры.</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r w:rsidRPr="00273B08">
        <w:rPr>
          <w:rFonts w:ascii="Times New Roman" w:hAnsi="Times New Roman" w:cs="Times New Roman"/>
          <w:b/>
          <w:bCs/>
          <w:color w:val="000000"/>
          <w:sz w:val="28"/>
          <w:szCs w:val="28"/>
        </w:rPr>
        <w:br w:type="page"/>
        <w:t>Глава 2. История библиотек Орловщины после 1917 г.</w:t>
      </w:r>
    </w:p>
    <w:p w:rsidR="00273B08" w:rsidRDefault="00273B08" w:rsidP="00273B08">
      <w:pPr>
        <w:shd w:val="clear" w:color="auto" w:fill="FFFFFF"/>
        <w:spacing w:line="360" w:lineRule="auto"/>
        <w:ind w:firstLine="720"/>
        <w:jc w:val="center"/>
        <w:rPr>
          <w:rFonts w:ascii="Times New Roman" w:hAnsi="Times New Roman" w:cs="Times New Roman"/>
          <w:b/>
          <w:bCs/>
          <w:i/>
          <w:iCs/>
          <w:sz w:val="28"/>
          <w:szCs w:val="28"/>
        </w:rPr>
      </w:pPr>
    </w:p>
    <w:p w:rsidR="00273B08" w:rsidRPr="00273B08" w:rsidRDefault="00273B08" w:rsidP="00273B08">
      <w:pPr>
        <w:shd w:val="clear" w:color="auto" w:fill="FFFFFF"/>
        <w:spacing w:line="360" w:lineRule="auto"/>
        <w:ind w:firstLine="720"/>
        <w:jc w:val="center"/>
        <w:rPr>
          <w:rFonts w:ascii="Times New Roman" w:hAnsi="Times New Roman" w:cs="Times New Roman"/>
          <w:b/>
          <w:bCs/>
          <w:i/>
          <w:iCs/>
          <w:sz w:val="28"/>
          <w:szCs w:val="28"/>
        </w:rPr>
      </w:pPr>
      <w:r w:rsidRPr="00273B08">
        <w:rPr>
          <w:rFonts w:ascii="Times New Roman" w:hAnsi="Times New Roman" w:cs="Times New Roman"/>
          <w:b/>
          <w:bCs/>
          <w:i/>
          <w:iCs/>
          <w:sz w:val="28"/>
          <w:szCs w:val="28"/>
        </w:rPr>
        <w:t>2.1. Городские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После Великой Октябрьской социалистической революции из типичного дворянско-купеческого города Орел превратился в крупный индустриальный и культурный центр. Начали свою деятельность такие заводы, как «Текмаш», тракторных запчастей, имени Медведева, «Главпродмаш», часовой и другие. Предприятия города предприятия города стали давать стране стране машины для текстильной промышленности, запасные части для сельскохозяйственных машин, большое количество строительных материалов, часы, товары широкого потребления, кондитерские изделия. Неизмеримо выросла культура нашего города. Учеб</w:t>
      </w:r>
      <w:r w:rsidRPr="00273B08">
        <w:rPr>
          <w:rFonts w:ascii="Times New Roman" w:hAnsi="Times New Roman" w:cs="Times New Roman"/>
          <w:color w:val="000000"/>
          <w:sz w:val="28"/>
          <w:szCs w:val="28"/>
        </w:rPr>
        <w:softHyphen/>
        <w:t>ные заведения готовят высококвалифицированных специалистов для различных отраслей народного хозяйства. [2]</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Двадцать семь библиотек всех ведомств обслуживают население города Орла книгой. Среди них такие крупные библиотеки, как библиотека имени А. С. Пушкина, которая является ЦБ ЦБС города Орла и ее филиалы, а также Вузовские библиотеки и т.д.</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Большой ущерб городским библиотекам нанесли немецко-фашистские варвары. Гитлеровские солдаты полностью уничтожили книжные фонды Пушкинской библиотеки — 25 тысяч томов и библиотеки имени И. С. Турге</w:t>
      </w:r>
      <w:r w:rsidRPr="00273B08">
        <w:rPr>
          <w:rFonts w:ascii="Times New Roman" w:hAnsi="Times New Roman" w:cs="Times New Roman"/>
          <w:color w:val="000000"/>
          <w:sz w:val="28"/>
          <w:szCs w:val="28"/>
        </w:rPr>
        <w:softHyphen/>
        <w:t>нева — 22 тысячи томов. Были разграблены, сожжены, безжалостно разрушены и .другие городские библиотеки.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Сразу   же   после   освобождения   Орла   от   немецко-фашистских захватчиков партийные и советские организации при активной помощи населения начали работу по восстановлению библиотек.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Уже в ноябре 1943 года возобновила свою деятельность городская библиотека имени А. С. Пушкина, имевшая тогда всего 4729 томов. Книги эти были присланы из Ленинградского и Московского фондов литературы, собраны среди читателей, в городских учреждениях и организациях. За полтора месяца в библиотеку записалось 486 человек, которым было выдано более 6000 книг.</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Первыми посетителями библиотеки были ее давние читатели -учительница В. Н. Кононенко, рабочий электростанции И. Г. Свешников и многие другие.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начале 1944 года открылись двери другой старейшей городской библиотеки - библиотеки имени И. С. Тургенева.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трудные военные годы в городе, разрушенном гитлеровскими оккупантами, библиотеки активно включились в созидательную работу по восстановлению родного Орла.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1947 году в Советском районе была открыта библиотека имени М. Ю. Лермонтова. В 1952 году для читателей Железнодорожного района города Орла создается библиотека имени В. В. Маяковского, а в 1957 году, накануне 40-летия Великой Октябрьской социалистической революции, организуется 5-я городская библиотека — имени Н. С. Лескова.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Книжный фонд городских библиотек за последние 10 лет значительно вырос.</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Библиотекой имени И. С. Тургенева было открыто два филиала — на автогрейдерном заводе и в красном уголке общежития треста № 108. Создано 9 передвижек в тресте «Орелстрой», на кирпичном заводе, в артелях имени 1-го Мая, «Красный пищевик» и в других предприятиях в учреждениях Заводского района города Орла. [10] .</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филиалах и на передвижках работники городских библиотек организовывали книжные выставки, оформляли библиотечные плакаты, проводили громкие чтения, обзоры литературы, обсуждения книг по различным отраслям знания. При этом библиотекари всегда связывали свою работу с производственным профилем того или иного предприятия, работали в тесном контакте с партийными и профсоюзными организациями.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Прочно вошло в практику работы городских библиотек проведение обзоров технической литературы.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Только за 1956 год орловскими библиотеками было проведено 128 обзоров новых книг по науке и технике. В этой работе активное участие принимают многие читатели-специалисты.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Работники городских библиотек внимательно изучают интересы читателей-рабочих, стараются рекомендовать им такую литературу, которая поможет им в производственной работе. Изучение запросов читателей помогает библиотекам правильно комплектовать свои книжные фонды.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Библиотека имени А. С. Пушкина в клубе строительного треста № 108 накануне </w:t>
      </w:r>
      <w:r w:rsidRPr="00273B08">
        <w:rPr>
          <w:rFonts w:ascii="Times New Roman" w:hAnsi="Times New Roman" w:cs="Times New Roman"/>
          <w:color w:val="000000"/>
          <w:sz w:val="28"/>
          <w:szCs w:val="28"/>
          <w:lang w:val="en-US"/>
        </w:rPr>
        <w:t>XX</w:t>
      </w:r>
      <w:r w:rsidRPr="00273B08">
        <w:rPr>
          <w:rFonts w:ascii="Times New Roman" w:hAnsi="Times New Roman" w:cs="Times New Roman"/>
          <w:color w:val="000000"/>
          <w:sz w:val="28"/>
          <w:szCs w:val="28"/>
        </w:rPr>
        <w:t xml:space="preserve"> съезда КПСС провела молодежный литературный вечер «Партия — наш рулевой». Там же с большим успехом прошли читательская конференция «В чем красота человека» и встреча молодых избирателей с поэтами-орловцами.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общежитии рабочих-строителей в октябре 1957 года горячо обсуждались повести П. Нилина «Испытательный срок» и «Жестокость», рассказывающие о жизни и делах первых комсомольцев.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Библиотека имени М. Ю, Лермонтова систематически стала проводить громкие чтения лучших произведений советских писателей и беседы о книгах в  общежитиях рабочих треста «Орелстрой» и завода имени Медведева.</w:t>
      </w:r>
    </w:p>
    <w:p w:rsidR="00273B08" w:rsidRDefault="00273B08" w:rsidP="00273B08">
      <w:pPr>
        <w:shd w:val="clear" w:color="auto" w:fill="FFFFFF"/>
        <w:spacing w:line="360" w:lineRule="auto"/>
        <w:ind w:firstLine="720"/>
        <w:jc w:val="center"/>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center"/>
        <w:rPr>
          <w:rFonts w:ascii="Times New Roman" w:hAnsi="Times New Roman" w:cs="Times New Roman"/>
          <w:b/>
          <w:bCs/>
          <w:i/>
          <w:iCs/>
          <w:color w:val="000000"/>
          <w:sz w:val="28"/>
          <w:szCs w:val="28"/>
        </w:rPr>
      </w:pPr>
      <w:r w:rsidRPr="00273B08">
        <w:rPr>
          <w:rFonts w:ascii="Times New Roman" w:hAnsi="Times New Roman" w:cs="Times New Roman"/>
          <w:b/>
          <w:bCs/>
          <w:i/>
          <w:iCs/>
          <w:color w:val="000000"/>
          <w:sz w:val="28"/>
          <w:szCs w:val="28"/>
        </w:rPr>
        <w:t>2.2. Областные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Еще не закончилась ВОВ, а Наркомздрав РСФСР от 11 августа 1944 г. издал приказ «Об организации областных (краевых) республиканских библиотек», для того, чтобы значительные фонды медицинской литературы, которая создавалась в лечебных учреждениях и практически не использовалась, были бы переданы в областные и краевые медицинские библиотеки и стали достоянием широких масс медработников.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13 июня 1946 г. по приказу Орловского областного отдела здравоохранения в г. Орле открылась областная медицинская библиотека с двумя тысячью книг, то в 1951 было 17 700 экземпляров, т.е. книговыдача увеличилась в 8 раз, с 1968 г. библиотека приобретает статус специализированной библиотеки.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1984 г., согласно приказу Министерства Здравоохранения РСФСР, в стране начинается централизация медицинских библиотек. Составлен перспективный план начала централизации всех справочных библиотек районных больниц. Сначала в порядке эксперимента решили централизовать 6 крупных библиотек центральных районных больниц (Мценск, Ливны, Новосиль, Волхов, Кромы, Колпны и 4 больницы, находящиеся в Орле. Тогда же был выделен автотранспорт по распоряжению зав. Областного отделения здравоохранения В.М. Широкова, который сыграл большую роль.</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Началась многомесячная работа по комплектованию и докомплектованию фонда, подбору библиотечных кадров, созданию материально-технической базы. [1]</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Прошла частичная централизация и больничные библиотеки стали филиалами Орловской научной медицинской библиотеки.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Работники библиотек пропагандировали среди молодежи плановое чтение. Для молодых читателей составлялись планы по самым различным вопросам.</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Индивидуальные беседы с читателями помогли городским библиотекам значительно увеличить выдачу общественно-политической литературы. При обслуживании читателей работники библиотек города Орла широко используют библиографические пособия и каталоги.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практику библиотечной работы прочно вошла выдача библиографических пособий на дом, для детального ознакомления.</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Партийные и советские организации создали на Орловщине широкую сеть библиотек. Ведущее место среди них занимают библиотеки системы Министерства культуры РСФСР. На 1 января 1957 года в Орловской области работало 311 государственных массовых библиотек с книжным фондом в 2037.1 тысячи томов.[11]</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Эти цифры тем более разительны еще и потому, что библиотеки Орловщины понесли тяжелый урон в результате немецко-фашистской оккупации.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Восстановление библиотечной сети началось непосредственно вслед за освобождением области от гитлеровских захватчиков. </w:t>
      </w:r>
      <w:r w:rsidRPr="00273B08">
        <w:rPr>
          <w:rFonts w:ascii="Times New Roman" w:hAnsi="Times New Roman" w:cs="Times New Roman"/>
          <w:i/>
          <w:iCs/>
          <w:color w:val="000000"/>
          <w:sz w:val="28"/>
          <w:szCs w:val="28"/>
        </w:rPr>
        <w:t xml:space="preserve">К. </w:t>
      </w:r>
      <w:r w:rsidRPr="00273B08">
        <w:rPr>
          <w:rFonts w:ascii="Times New Roman" w:hAnsi="Times New Roman" w:cs="Times New Roman"/>
          <w:color w:val="000000"/>
          <w:sz w:val="28"/>
          <w:szCs w:val="28"/>
        </w:rPr>
        <w:t>концу 1945 года в городах, районах и селах Орловщины уже работало 65 библиотек.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1950 году сеть библиотек системы Комитета по делам культурно-просветительных учреждений достигла довоенного уровня — 112, а заново созданный книжный фонд почти на 700 тысяч томов превзошел уровень предвоенных лет. [5]</w:t>
      </w:r>
    </w:p>
    <w:p w:rsidR="00273B08" w:rsidRDefault="00273B08" w:rsidP="00273B08">
      <w:pPr>
        <w:shd w:val="clear" w:color="auto" w:fill="FFFFFF"/>
        <w:spacing w:line="360" w:lineRule="auto"/>
        <w:ind w:firstLine="720"/>
        <w:jc w:val="center"/>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center"/>
        <w:rPr>
          <w:rFonts w:ascii="Times New Roman" w:hAnsi="Times New Roman" w:cs="Times New Roman"/>
          <w:b/>
          <w:bCs/>
          <w:i/>
          <w:iCs/>
          <w:color w:val="000000"/>
          <w:sz w:val="28"/>
          <w:szCs w:val="28"/>
        </w:rPr>
      </w:pPr>
      <w:r w:rsidRPr="00273B08">
        <w:rPr>
          <w:rFonts w:ascii="Times New Roman" w:hAnsi="Times New Roman" w:cs="Times New Roman"/>
          <w:b/>
          <w:bCs/>
          <w:i/>
          <w:iCs/>
          <w:color w:val="000000"/>
          <w:sz w:val="28"/>
          <w:szCs w:val="28"/>
        </w:rPr>
        <w:t>2.3. Сельские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1950 году сельское население Орловской области обслуживалось 73 стационарными библиотеками, а в 1953 году — всего через 3 года — было уже 174 сельских библиотеки. Таким образом, количество сельских библиотек с 1953 года возросло более чем в 1,5 раза, а их книжные фонды увеличились за это же время в 2 раза.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районных и сельских библиотеках создаются полноценные книжные фонды, способные удовлетворить все возрастающие запросы советского читателя. За последние 2 года книжные фонды районных библиотек увеличились на 63,1 тысячи томов, а сельских — почти на 300 тысяч томов. В среднем каждая сельская библиотека Орловщины располагает в настоящее время книжным фондом в 3510 томов, каждая районная — в 18770 томов.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Вся деятельность районных и сельских библиотек Орловщины направлена на то, чтобы обслужить книгой всех тружеников села, помочь им</w:t>
      </w:r>
      <w:r w:rsidRPr="00273B08">
        <w:rPr>
          <w:rFonts w:ascii="Times New Roman" w:hAnsi="Times New Roman" w:cs="Times New Roman"/>
          <w:sz w:val="28"/>
          <w:szCs w:val="28"/>
        </w:rPr>
        <w:t xml:space="preserve"> </w:t>
      </w:r>
      <w:r w:rsidRPr="00273B08">
        <w:rPr>
          <w:rFonts w:ascii="Times New Roman" w:hAnsi="Times New Roman" w:cs="Times New Roman"/>
          <w:color w:val="000000"/>
          <w:sz w:val="28"/>
          <w:szCs w:val="28"/>
        </w:rPr>
        <w:t>в решении больших задач, стоящих перед областью.</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Пропагандируя книгу, привлекая новых читателей, библиотекари опирались на свой актив. С помощью сельской интеллигенции, колхозников и учащихся они применяют такой оправдавший себя метод привлечения читателей, как подворные обходы.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Посещая колхозников, активисты стремились заинтересовать их литературой по тому или иному вопросу и с помощью этого вовлечь в число читателей библиотеки. [8]</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Однако привлечением новых читателей далеко не ограничивается задача сельской или районной библиотеки. Необходимо их приучить к постоянному чтению, помочь им в выборе необходимой литературы, изучать и удовлетворять их запросы. Следует считаться также и с тем, что многие читатели, далеко живущие от библиотеки, не могут регулярно обменивать книги. Чтобы лучше обслужить все категории читателей, библиотеки развертывают широкую сеть передвижек, пунктов выдачи, книгоношество. Уже в 1953 году в нашей области работало 877 передвижек, книгами которых пользовалось более 25 тысяч человек. 21 передвижка Урицкой районной, библиотеки обслуживала 700 человек, Навлинская сельская библиотека Шаблыкинского района имела 5 передвижек, которые выдавали книги более чем 200 читателям. [8]</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Не меньшее распространение, чем передвижная работа, получило и книгоношество.</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Таким образом центр тяжести библиотечной работы все более и более переносился к месту жительства работы и учебы тружеников колхозного села.</w:t>
      </w:r>
    </w:p>
    <w:p w:rsidR="00273B08" w:rsidRP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 xml:space="preserve">Однако в 1953—1954 годах задача обслуживания библиотечной книгой колхозников и механизаторов далеко еще не была решена. В 1955 году заметно замедлился пост числа читателей. Если в 1954 году в библиотеки по всей области записалось 25,5 тысячи новых читателей, то в 1955 году — всего 6,2 тысячи человек. </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Необходимо было выяснить причины создавшегося ненормального положения и наметить конкретные мероприятия, чтобы поправить дело. Одними из первых в области за эту работу принялись библиотекари Дмитровского района. Были прежде всего учтены библиотеки всех ведомств, передвижки, пункты выдачи и книгоноши, действующие на территории района. При этом выяснилось, что из 205 населенных пунктов района 135 совсем не обслуживаются библиотеками. </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Отдел культуры и библиотека Дмитровского района, изучив имеющиеся возможности — наличие библиотек всех ведомств и систем, количество книжных фондов, их качественное состояние, составили перспективный единый план библиотечного обслуживания. Этим планом предусматривалось к концу 1957 года довести библиотечную книгу до каждого населенного пункта. [3]</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Для этого намечалось открыть новые пункты выдачи; передвижки, организовать книгоношество.</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За выполнением единого плана библиотечного обслуживания постоянно следил районный отдел культуры.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Результаты работы по организации планомерного обслуживания населения книгой не замедлили сказаться уже в 1956 году: количество читателей в сельских библиотеках за год увеличилось на 1100 человек. В основном это были колхозники отдаленных деревень.</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Примеру Дмитровского района последовали и другие районы области. Это привело к значительному увеличению количества читателей. Если в 1955 году в сельские библиотеки записалось около 1000 человек новых читателей, то в 1956 году— 11 600 человек.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выполнении единого плана библиотечного обслуживания большую роль играет организация передвижной работы.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Поэтому количество передвижек в нашей области, число читателей, которых они обслуживали, и книговыдача росли из года в год. </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Сельские библиотеки пропагандируют литературу, которая помогает труженикам сельского хозяйства успешно решать задачу крутого подъема полеводства и животноводства, производства технических культур и механизации сельскохозяйственных работ. Наряду с этим, в деятельности библиотек одно из первых мест занимает пропаганда книг, способствующих росту коммунистической сознательности, расширению общего культурного кругозора, воспитанию высоких моральных качеств советского человека. [8]</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центре внимания библиотек Орловщины находится работа с животноводами.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Большое внимание библиотекари уделяют работе с механизаторами сельского хозяйства, обычной формой обслуживания которых стали филиалы библиотек в МТС, передвижки в тракторных бригадах. При этом библиоте</w:t>
      </w:r>
      <w:r w:rsidRPr="00273B08">
        <w:rPr>
          <w:rFonts w:ascii="Times New Roman" w:hAnsi="Times New Roman" w:cs="Times New Roman"/>
          <w:color w:val="000000"/>
          <w:sz w:val="28"/>
          <w:szCs w:val="28"/>
        </w:rPr>
        <w:softHyphen/>
        <w:t>кари не только стремятся приблизить книгу к механизаторам, но и активно пропагандируют литературу.</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Интересную работу ведут библиотеки в тех МТС, где открыты филиалы. Как правило, здесь не только выдаются книги механизаторам, но и проводятся обсуждения книг, обзоры новой литературы, литературные вечера и другие массовые мероприятия.</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Орловском районе умело организована работа библиотечной секции семинаров. Здесь всегда ставятся вопросы, необходимые и интересные всем сельским библиотекарям. Работники районной библиотеки показывают, как надо проводить обзоры литературы, оформлять книжные выставки, устраивать читательские конференции, проводят практические занятия по описанию книг, классификации, организации каталогов. Самое активное участие в работе семинаров принимают сельские библиотекари. Они выступают с докладами об опыте своей работы, с обзорами новых методических материалов. За последнее время проведение отдельных занятий семинаров практикуется непосредственно в сельских библиотеках.</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 обмен опытом работы по пропаганде литературы к 40-летию Великого Октября был организован в Салтыковской сельской библиотеке. Ливенская районная библиотека оказывает большую методическую помощь в работе с сельскохозяйственной книгой, В результате ежегодно каждая сельская библиотека Ливенского района проводит несколько читательских конференции по сельскохозяйственной литературе.</w:t>
      </w:r>
    </w:p>
    <w:p w:rsidR="00273B08" w:rsidRPr="00273B08" w:rsidRDefault="00273B08" w:rsidP="00273B08">
      <w:pPr>
        <w:shd w:val="clear" w:color="auto" w:fill="FFFFFF"/>
        <w:spacing w:line="360" w:lineRule="auto"/>
        <w:ind w:firstLine="720"/>
        <w:jc w:val="center"/>
        <w:rPr>
          <w:rFonts w:ascii="Times New Roman" w:hAnsi="Times New Roman" w:cs="Times New Roman"/>
          <w:b/>
          <w:bCs/>
          <w:i/>
          <w:iCs/>
          <w:color w:val="000000"/>
          <w:sz w:val="28"/>
          <w:szCs w:val="28"/>
        </w:rPr>
      </w:pPr>
      <w:r w:rsidRPr="00273B08">
        <w:rPr>
          <w:rFonts w:ascii="Times New Roman" w:hAnsi="Times New Roman" w:cs="Times New Roman"/>
          <w:color w:val="000000"/>
          <w:sz w:val="28"/>
          <w:szCs w:val="28"/>
        </w:rPr>
        <w:br w:type="page"/>
      </w:r>
      <w:r w:rsidRPr="00273B08">
        <w:rPr>
          <w:rFonts w:ascii="Times New Roman" w:hAnsi="Times New Roman" w:cs="Times New Roman"/>
          <w:b/>
          <w:bCs/>
          <w:i/>
          <w:iCs/>
          <w:color w:val="000000"/>
          <w:sz w:val="28"/>
          <w:szCs w:val="28"/>
        </w:rPr>
        <w:t>2.4. Детские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Орловской области к началу Великой Отечественной войны работала широкая сеть детских библиотек и детских отделений районных библиотек. Однако в годы войны большинство из них было разрушено немецко-фашистскими захватчиками, богатые книжные фонды уничтожены.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первые же месяцы после освобождения Орловщины от гитлеровской оккупации повсеместно начали восстанавливаться районные и сельские библиотеки. Они обслуживали как взрослое население, так и детей.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сентябре 1943 года в городе Орле была открыта детская библиотека имени И. А. Крылова. Активное участие в ее организации принимали школьники. Они приносили в библиотеку личные книги, помогали привести в порядок помещение, наладили переплетное дело. Книжный фонд быстро рос. Если к началу 1944 года библиотека имела всего 1500 книг, то через год в распоряжение читателей было предоставлено уже 7000 книг. Учащиеся охотно посещали библиотеку. Более 1500 школьников пользовалось книгами в 1944 году. [4]</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1948 году в Железнодорожном районе города Орла состоялось торжественное открытие второй библиотеки для детей. Ей было присвоено имя А. М. Горького. Это событие отмечено большим утренником, посвященным жизни и творчеству великого пролетарского писателя, и конкурсом на лучшего чтеца горьковских произведений. К концу 1948 года новая библиотека обслуживала 1380 читателей, а в 1949 году ее книгами пользовалось уже 3500 школьников.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Одна за другой открываются детские библиотеки и в районных центрах. В 1947 году начала работать детская библиотека в городе Волхове, в 1950 году — в Ливнах и Мценске. В том же году детские отделения при районных библиотеках были созданы в Глазуновке, Красной Заре, Хотынце, Дмитровске, Малоархангельске, Змиевке. В 1951—1953 гг. специальные детские библиотеки открылись во всех городах и крупных районных центрах</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Орловщины.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1956 г. в области уже насчитывалось 13 детских библиотек и восемь детских отделений при районных библиотеках. Кроме того, работало 1425 школьных библиотек с книжным фондом в 954 990 томов.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Из года в год растут книжные фонды детских библиотек, все большее количество читателей они обслуживают.</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Следует отметить, что детские библиотеки не ограничивают свою деятельность обслуживанием районных центров. Они организуют пункты выдачи в сельских школах, открывают передвижные библиотеки, вовлекая тем самым все большее число ребят в ряды своих читателей, [7]</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Детские    библиотеки    Орловщины    ведут    многообразную разностороннюю работу.</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Однако основной своей задачей они считают оказание помощи школе в воспитании и обучении молодого поколения. Исходя из этого, всю работу детские библиотеки организуют совместно со школой, с учетом школьной программы.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Детские библиотеки Орловщины начали активно помогать школам в проведении политехнизации, в распространении, технических знаний среди учащихся. Одной из первых включилась в эту работу городская детская библиотека имени А. М. Горького.</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Здесь была выделена на специальную полку вся необходимая литература, оформлен уголок «В помощь юному мастеру», где находились картотека «Учиться, уметь,-знать», альбомы газетных и журнальных вырезок «Юному мастеру» и «Юному мичуринцу», рекомендательная ширма «Книги о любимых занятиях». Были также оформлены книжные выставки: «Техника вокруг нас», «Физика вокруг нас», «Химия на каждом шагу», «Что и как сделать самому». Учащиеся охотно пользовались материалами «уголка». Вскоре читатели начали приносить в библиотеку первые самоделки, изготовленные по книгам. Это натолкнуло библиотекарей на мысль организовать выставку детского технического творчества.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С 1955 года и другие детские библиотеки области начали устраивать подобные выставки и тем самым подводить своеобразный итог того, как ребята читают книги по </w:t>
      </w:r>
      <w:r w:rsidRPr="00273B08">
        <w:rPr>
          <w:rFonts w:ascii="Times New Roman" w:hAnsi="Times New Roman" w:cs="Times New Roman"/>
          <w:i/>
          <w:iCs/>
          <w:color w:val="000000"/>
          <w:sz w:val="28"/>
          <w:szCs w:val="28"/>
        </w:rPr>
        <w:t xml:space="preserve">вопросам </w:t>
      </w:r>
      <w:r w:rsidRPr="00273B08">
        <w:rPr>
          <w:rFonts w:ascii="Times New Roman" w:hAnsi="Times New Roman" w:cs="Times New Roman"/>
          <w:color w:val="000000"/>
          <w:sz w:val="28"/>
          <w:szCs w:val="28"/>
        </w:rPr>
        <w:t>техники и сельского хозяйства.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Интересную работу по пропаганде технической книги проводит городская детская библиотека имени И. А. Крылова. Особенным успехом у читателей пользовалась викторина «Знаешь ли ты?». На красочно оформленном плакате периодически менялись списки вопросов, на которые школьники должны были самостоятельно найти ответы.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Удачным опытом библиотеки имени </w:t>
      </w:r>
      <w:r w:rsidRPr="00273B08">
        <w:rPr>
          <w:rFonts w:ascii="Times New Roman" w:hAnsi="Times New Roman" w:cs="Times New Roman"/>
          <w:i/>
          <w:iCs/>
          <w:color w:val="000000"/>
          <w:sz w:val="28"/>
          <w:szCs w:val="28"/>
        </w:rPr>
        <w:t xml:space="preserve">И. </w:t>
      </w:r>
      <w:r w:rsidRPr="00273B08">
        <w:rPr>
          <w:rFonts w:ascii="Times New Roman" w:hAnsi="Times New Roman" w:cs="Times New Roman"/>
          <w:color w:val="000000"/>
          <w:sz w:val="28"/>
          <w:szCs w:val="28"/>
        </w:rPr>
        <w:t>А. Крылова воспользовались многие детские библиотеки. Вечера занимательной науки и техники провели, например: Дмитровская, Урицкая, Волховская и другие детские библиотеки области.</w:t>
      </w:r>
    </w:p>
    <w:p w:rsidR="00273B08" w:rsidRDefault="00273B08" w:rsidP="00273B08">
      <w:pPr>
        <w:shd w:val="clear" w:color="auto" w:fill="FFFFFF"/>
        <w:spacing w:line="360" w:lineRule="auto"/>
        <w:ind w:firstLine="720"/>
        <w:jc w:val="center"/>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center"/>
        <w:rPr>
          <w:rFonts w:ascii="Times New Roman" w:hAnsi="Times New Roman" w:cs="Times New Roman"/>
          <w:b/>
          <w:bCs/>
          <w:i/>
          <w:iCs/>
          <w:color w:val="000000"/>
          <w:sz w:val="28"/>
          <w:szCs w:val="28"/>
        </w:rPr>
      </w:pPr>
      <w:r w:rsidRPr="00273B08">
        <w:rPr>
          <w:rFonts w:ascii="Times New Roman" w:hAnsi="Times New Roman" w:cs="Times New Roman"/>
          <w:b/>
          <w:bCs/>
          <w:i/>
          <w:iCs/>
          <w:color w:val="000000"/>
          <w:sz w:val="28"/>
          <w:szCs w:val="28"/>
        </w:rPr>
        <w:t>2.5. Профсоюзные и ведомственные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1938 году в Орловской области насчитывалось 155 профсоюзных и ведомственных библиотек с книжным фондом 355,7 тысячи томов. Многие предприятия, учреждения, учебные заведения и рабочие клубы на Орловщине в довоенные годы имели библиотеки, располагавшие большими книжными богатствами, проводившие значительную культурно воспитательную работу среди рабочих и служащих. В городе Орле работали крупные библиотеки при клубах заводов имени Медведева и «Текмаш», на обувной фабрике имени Коминтерна и во Дворце культуры железнодорожников. Крупнейшим книгохранилищем была библиотека Орловского педагогического института, созданная в 1931 году и уже в 1941 году насчитывавшая в своих фондах 60 тысяч томов. Большие книжные фонды имели библиотеки областной совпартшколы, техникума путей сообщения, индустриального техникума. [5]</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Велик урон, который нанесли гитлеровские захватчики народному хозяйству и культурным учреждениям Орловщины. В годы фашистской оккупации профсоюзные и ведомственные библиотеки нашей области были уничтожены или разграблены гитлеровцами. Полностью был уничтожен книжный фонд библиотеки педагогического института.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 данным на 1 января 1957 года, в Орловской области было более 300 профсоюзных и ведомственных библиотек с книжным фондом 1238,2 тысячи томов. Вся их работа направлена на оказание помощи трудящимся в повышении квалификации, в углублении и расширении производственных знаний, в подъеме общего культурного уровня рабочих и служащих. При этом большое внимание обращается на профиль обслуживаемых предприятий.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заводских и фабричных библиотеках значительное место в книжных фондах занимает также литература по токарному и слесарному делу, по фрезерованию, книги о передовых методах труда. Вместе с тем библиотеки систематически пополняются актуальной общественно-политической, естественно - научной и художественной литературой.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Большую ценность для специалистов представляют книжные фонды областной медицинской библиотеки. Библиотека регулярно комплектуется новинками литературы по медицине.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Книжные фонды профсоюзных и ведомственных библиотек из года в год увеличиваются, очищаются от устаревших изданий, пополняются новыми книгами.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Библиотеки заводов «Текмаш», тракторных запчастей и имени Медведева широко пропагандировали техническую книгу. При этом следует отметить, что на заводах «Текмаш» и тракторных запчастей рабочие и служащие имели возможность пользоваться двумя библиотеками.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Заводские библиотеки, как правило, имели постоянно действующие выставки «Новинки технической литературы», что позволяло им</w:t>
      </w:r>
      <w:r w:rsidRPr="00273B08">
        <w:rPr>
          <w:rFonts w:ascii="Times New Roman" w:hAnsi="Times New Roman" w:cs="Times New Roman"/>
          <w:sz w:val="28"/>
          <w:szCs w:val="28"/>
        </w:rPr>
        <w:t xml:space="preserve"> </w:t>
      </w:r>
      <w:r w:rsidRPr="00273B08">
        <w:rPr>
          <w:rFonts w:ascii="Times New Roman" w:hAnsi="Times New Roman" w:cs="Times New Roman"/>
          <w:color w:val="000000"/>
          <w:sz w:val="28"/>
          <w:szCs w:val="28"/>
        </w:rPr>
        <w:t>своевременно знакомить рабочих я инженерно-технических работников с новыми книгами, заинтересовать вновь поступившими изданиями различные категории читателей.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Техническая библиотека завода тракторных запчастей, используя опыт работы библиотеки Московского станкостроительного завода имени Г. К. Орджоникидзе, организовала пропаганду специальной литературы непосредственно в цехах. Библиотекарь вместе с инженерами еженедельно подбирает новые книги для каждого цеха. Подобранная литература приносится в цехи и здесь же выдается рабочим. Кроме того, в цехах регулярно вывешиваются рекомендательные списки, литературы в помощь рабочим, осваивающим ту или иную специальность. [12]</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Много внимания заводские библиотеки уделяли организации тематических выставок технической литературы и проведению читательских конференций. Так, на заводе «Текмаш» были устроены книжные выставки «Что читать литейщику», «Книги об опыте новаторов производства», «Что читать токарю» и другие.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Библиотека обкома профсоюза работников связи успешно вела пропаганду литературы по электротехнике, радиотехнике, телеграфии. Здесь регулярно оформлялись выставки «В помощь связисту», «Новые книги по технике связи», списки новой литературы. В библиотеке велась картотека статей из журналов «Вестник связи», «Радио» и «Радиотехника». Активисты библиотеки проводили обзоры этих журналов.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Библиотека Дома учителя составляла рекомендательные списки литературы для преподавателей, оформляла выставки, картотеки, организовывала читательские конференции на педагогические темы. Библиотека, например, устраивала книжные выставки «Политехническое обучение в школе», «В помощь учителю», «Внеклассное чтение», и т.д.</w:t>
      </w:r>
    </w:p>
    <w:p w:rsidR="00273B08" w:rsidRDefault="00273B08" w:rsidP="00273B08">
      <w:pPr>
        <w:shd w:val="clear" w:color="auto" w:fill="FFFFFF"/>
        <w:spacing w:line="360" w:lineRule="auto"/>
        <w:ind w:firstLine="720"/>
        <w:jc w:val="center"/>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center"/>
        <w:rPr>
          <w:rFonts w:ascii="Times New Roman" w:hAnsi="Times New Roman" w:cs="Times New Roman"/>
          <w:b/>
          <w:bCs/>
          <w:i/>
          <w:iCs/>
          <w:color w:val="000000"/>
          <w:sz w:val="28"/>
          <w:szCs w:val="28"/>
        </w:rPr>
      </w:pPr>
      <w:r w:rsidRPr="00273B08">
        <w:rPr>
          <w:rFonts w:ascii="Times New Roman" w:hAnsi="Times New Roman" w:cs="Times New Roman"/>
          <w:b/>
          <w:bCs/>
          <w:i/>
          <w:iCs/>
          <w:color w:val="000000"/>
          <w:sz w:val="28"/>
          <w:szCs w:val="28"/>
        </w:rPr>
        <w:t>2.6. Медицинские библиотеки.</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Большую работу среди медицинской общественности города Орла и области вела областная медицинская библиотека. Она начала свою деятельность в 1947 году. Библиотека стала подлинным научным центром</w:t>
      </w:r>
      <w:r w:rsidRPr="00273B08">
        <w:rPr>
          <w:rFonts w:ascii="Times New Roman" w:hAnsi="Times New Roman" w:cs="Times New Roman"/>
          <w:sz w:val="28"/>
          <w:szCs w:val="28"/>
        </w:rPr>
        <w:t xml:space="preserve"> </w:t>
      </w:r>
      <w:r w:rsidRPr="00273B08">
        <w:rPr>
          <w:rFonts w:ascii="Times New Roman" w:hAnsi="Times New Roman" w:cs="Times New Roman"/>
          <w:color w:val="000000"/>
          <w:sz w:val="28"/>
          <w:szCs w:val="28"/>
        </w:rPr>
        <w:t>для медицинских работников области. При каждой больнице имеется библиотечка, скомплектованная областной медицинской библиотекой.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Имея у себя сводный каталог всех библиотечек, работники областной медицинской библиотеки следили за поступлением новых книг, своевременно высылали на места новинки специальной литературы.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При библиотеке работал заочный абонемент. Таким образом, любой медицинский работник, проживающий в нашей области, мог получить необходимую ему специальную литературу. В 1956 году заочным абонементом областной медицинской библиотеки пользовалось 98 чита</w:t>
      </w:r>
      <w:r w:rsidRPr="00273B08">
        <w:rPr>
          <w:rFonts w:ascii="Times New Roman" w:hAnsi="Times New Roman" w:cs="Times New Roman"/>
          <w:color w:val="000000"/>
          <w:sz w:val="28"/>
          <w:szCs w:val="28"/>
        </w:rPr>
        <w:softHyphen/>
        <w:t>телей. [6]</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Областную медицинскую библиотеку хорошо знали медицинские работники города и области. Сюда приходили старейшие врачи, чтобы найти литературу для популярных лекций и научных докладов, чтобы -познакомиться с новыми открытиями в медицинской науке.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 в 1956 году на съезде медицинских работников Орловщины были представлены книги и журналы по темам «Туберкулез и борьба с ним», «Антибиотики и их применение», «Диспансеризация на селе».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Ежегодно библиотека составляла пять-шесть тематических указателей. Они направлялись всем лечебным учреждениям города и области. В 1956 году были составлены указатели: «Кожные болезни», «Заразные желудочные и кишечные заболевания и борьба с ними», «Антибиотики и их клиническое применение», «Глазные болезни», «Профилактика охраны здоровья». В указатели включались не только книги, но и статьи из медицинских жур</w:t>
      </w:r>
      <w:r w:rsidRPr="00273B08">
        <w:rPr>
          <w:rFonts w:ascii="Times New Roman" w:hAnsi="Times New Roman" w:cs="Times New Roman"/>
          <w:color w:val="000000"/>
          <w:sz w:val="28"/>
          <w:szCs w:val="28"/>
        </w:rPr>
        <w:softHyphen/>
        <w:t>налов и газет. Работники медицинской библиотеки и специалисты проводили в больницах и поликлиниках обзоры годовой специальной литературы.</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Областная медицинская библиотека имела систематический, алфавитный и предметный каталоги. Большой популярностью среди читателей - специалистов пользовался предметный каталог, дающий возможность быстро найти необходимый материал о той или иной болезни, ее лечении, профилактике и т. д.</w:t>
      </w:r>
    </w:p>
    <w:p w:rsidR="00273B08" w:rsidRP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Библиотека имела 22 передвижки, в том числе 16 на линейных станциях.</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Крупнейшей библиотекой нашей области являлась библиотека Орловского педагогического института. После освобождения Орла от немецко -фашистских захватчиков она не только восстановила свой книжный фонд, но и увеличила его более чем в два раза.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Библиотека педагогического института располагает хорошим справочно-библиографическим аппаратом. Систематически разрабатываются и оформляются методические выставки, помогающие студенту приобрести навыки самостоятельной работы над книгой, пользования каталогами и библиографическими пособиями.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1957 году библиотека получила помещение в новом здании института.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Однако имевшаяся в тот период сеть библиотек не могла еще полностью обслужить книгой все уезды и волости губернии. Размещение библиотек было неравномерным, многие волости вовсе не имели библиотек.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начале 1921 года губполитпросвет составляет проект библиотечной сети по Орловской губернии. «Устанавливаемая согласно декрету от 3 ноября 1920 года библиотечная сеть по губернии, — говорится в проекте, — должна поставить библиотеку в сферу взаимодействия всех видов культурно - просветительной работы. Библиотека должна иметь самую тесную органическую связь, во-первых, с народными чтениями, иллюстрируемыми наглядными пособиями, световыми картинками, кинематографом и граммофоном; во-вторых, школами взрослых как ликвидации безграмотности, так и повторно - дополнительными; в-третьих, музеями и краткосрочными выставками техники, духовной и материальной культуры; в-четвертых, постановками спектаклей и концертов; в-пятых, культурными, просветительными, политическими, профессиональными организациями н т. Д...» [12]</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Проект предусматривал, что в уездах центром библиотечной работы</w:t>
      </w:r>
      <w:r w:rsidRPr="00273B08">
        <w:rPr>
          <w:rFonts w:ascii="Times New Roman" w:hAnsi="Times New Roman" w:cs="Times New Roman"/>
          <w:sz w:val="28"/>
          <w:szCs w:val="28"/>
        </w:rPr>
        <w:t xml:space="preserve"> </w:t>
      </w:r>
      <w:r w:rsidRPr="00273B08">
        <w:rPr>
          <w:rFonts w:ascii="Times New Roman" w:hAnsi="Times New Roman" w:cs="Times New Roman"/>
          <w:color w:val="000000"/>
          <w:sz w:val="28"/>
          <w:szCs w:val="28"/>
        </w:rPr>
        <w:t>должна быть волостная библиотека, которая обслуживает население как своими книгами, так и передвижками, получаемыми из губернского или уездного коллектора. В библиотечную сеть городов входят центральные, городские и районные библиотеки. Кроме того, для обслуживания красноармейцев, рабочих и служащих фабрично - заводских предприятий решено было организовать передвижки непосредственно на фабриках и заво</w:t>
      </w:r>
      <w:r w:rsidRPr="00273B08">
        <w:rPr>
          <w:rFonts w:ascii="Times New Roman" w:hAnsi="Times New Roman" w:cs="Times New Roman"/>
          <w:color w:val="000000"/>
          <w:sz w:val="28"/>
          <w:szCs w:val="28"/>
        </w:rPr>
        <w:softHyphen/>
        <w:t>дах, в воинских частях. С целью правильной организации библиотечной сети было также предусмотрено закрыть отдельные небольшие библиотеки в учреждениях.</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Проект губполитпросвета энергично проводился в жизнь. В течение года была реорганизована библиотечная сеть — открыты новые центральные и волостные библиотеки, пополнены их фонды, организованы передвижки.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1922 году каждая волость и каждый уездный город имели стационарную библиотеку системы Главполитпросвета.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Кроме того, в городах и в сельской местности работали школьные и партийные библиотеки, библиотеки профсоюзов и воинских частей. Так, например, в городе Мценске было в это время девять библиотек — центральная библиотека имени И. С. Тургенева, библиотека уездного комитета партии, земотдела, две школьных, центральная гарнизонная и три красноармейских библиотеки. Всего в библиотеках Мценска было 1893Б книг. Кроме библиотек, в 1922 г. во Мценском уезде работали 32 избы-читальни, 3 народных дома, 32 кружка ликвидации неграмотности.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сентябре 1923 года в г. Орле состоялся первый съезд библиотечных работников губполитпросвета Орловской губернии. Съезд подвел итоги деятельности библиотек, наметил планы на будущее.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После Октябрьской революции оживилась деятельность библиотек г. Орла. Кроме Тургеневской и Пушкинской, организуется самая большая в городе библиотека, которая называлась в 1918 году губернской библиотекой, а затем — Центральной городской библиотекой. Для читателей она открылась в 1919 году. Фонд библиотеки насчитывал несколько десятков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тысяч томов. В него вошли книги из частных собраний. Ежегодно он попол</w:t>
      </w:r>
      <w:r w:rsidRPr="00273B08">
        <w:rPr>
          <w:rFonts w:ascii="Times New Roman" w:hAnsi="Times New Roman" w:cs="Times New Roman"/>
          <w:color w:val="000000"/>
          <w:sz w:val="28"/>
          <w:szCs w:val="28"/>
        </w:rPr>
        <w:softHyphen/>
        <w:t>нялся и новыми изданиями. [14]</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1925 году библиотечное объединение провело неделю памяти В. И. Ленина. В эти дни в каждой библиотеке был создан «Уголок Ленина», где вывешивались книжно-иллюстративные плакаты: «Ленин и ленинизм», «Завета Ильича», «Ленин в искусстве» и другие. Детские отделения Пушкинской и Тургеневской библиотек подготовили концертную программу «В. И. Ленин — вождь мирового пролетариата». В ряде библиотек выпускались устные газеты, посвященные В. И. Ленину. В Пушкинской библиотеке вышел первый номер стенной газеты «Призыв». Был изготовлен оригинальный световой плакат, с помощью которого пропагандировались сочинения В. И. Ленина и лучшая литература о нем..</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Новый этап в развитии библиотек на Орловщине был связан с борьбой Коммунистической партии и всего советского народа за социалистическую индустриализацию страны и коллективизацию сельского хозяйства.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В этот период библиотеки, избы-читальни, народные дома в тесном контакте с советскими, партийными, комсомольскими и профсоюзными организациями проводили большую разъяснительную работу среди сельского населения. Особенно важное значение приобрели распространение литературы о преимуществе колхозного строя </w:t>
      </w:r>
      <w:r w:rsidRPr="00273B08">
        <w:rPr>
          <w:rFonts w:ascii="Times New Roman" w:hAnsi="Times New Roman" w:cs="Times New Roman"/>
          <w:i/>
          <w:iCs/>
          <w:color w:val="000000"/>
          <w:sz w:val="28"/>
          <w:szCs w:val="28"/>
        </w:rPr>
        <w:t xml:space="preserve">и </w:t>
      </w:r>
      <w:r w:rsidRPr="00273B08">
        <w:rPr>
          <w:rFonts w:ascii="Times New Roman" w:hAnsi="Times New Roman" w:cs="Times New Roman"/>
          <w:color w:val="000000"/>
          <w:sz w:val="28"/>
          <w:szCs w:val="28"/>
        </w:rPr>
        <w:t>пропаганда агрозоотехнических знаний.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Работникам культурного фронта пришлось выдержать упорную борьбу с кулачеством. Распространяя ложь и клевету, запугивая культработников, кулаки пытались помешать работе библиотек и изб-читален. Несмотря на происки кулачества, работники сельских библиотек Орловщины выступали верными помощниками партийных организаций и органов Советской власти па селе, разоблачали клеветнические измышления врагов трудового народа, способствовали сплочению бедняцкой и середняцкой массы под лозунгами Коммунистической партии.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Возросшая   в   новых   условиях   роль   библиотек   —   очагов социалистической культуры, призванных оказать действенную помощь народу в решении исторических задач индустриализации, коллективизации сельского хозяйства и культурной революции, потребовала в Орловской губернии, как и повсюду в стране, перестройки библиотечного дела, более настойчивого и планомерного продвижения книги в среду рабочих и крестьян.</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середине 1926 года в Орле состоялся губернский съезд заведующих уполитпросветами и уездными центральными библиотеками. Съезд, отметив огромную роль книги в деле ликвидации неграмотности и повышения культурного уровня трудящихся, поставил вопрос о создании в каждой библиотеке читательского актива, об организации более широкой и умелой пропаганды литературы силами сельской интеллигенции. Особое внимание съезд уделил работе на селе библиотек-передвижек.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После съезда работа передвижных библиотек заметно оживилась. Уже в 1926 году в Орловской губернии работал 781 передвижной пункт. Передвижной фонд центральной городской библиотеки обслуживал своими книгами 15 волостей, а также несколько городских пунктов. Каждая волостная библиотека в свою очередь обслуживала книгами от 12 до 20 пе</w:t>
      </w:r>
      <w:r w:rsidRPr="00273B08">
        <w:rPr>
          <w:rFonts w:ascii="Times New Roman" w:hAnsi="Times New Roman" w:cs="Times New Roman"/>
          <w:color w:val="000000"/>
          <w:sz w:val="28"/>
          <w:szCs w:val="28"/>
        </w:rPr>
        <w:softHyphen/>
        <w:t>редвижных пунктов.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1929 году Главполитпросвет принял постановление о проведении по всей стране с 15 августа 1929 года но 15 февраля 1930 года библиотечного похода, целью которого было привлечение к пропаганде книги комсомоль</w:t>
      </w:r>
      <w:r w:rsidRPr="00273B08">
        <w:rPr>
          <w:rFonts w:ascii="Times New Roman" w:hAnsi="Times New Roman" w:cs="Times New Roman"/>
          <w:color w:val="000000"/>
          <w:sz w:val="28"/>
          <w:szCs w:val="28"/>
        </w:rPr>
        <w:softHyphen/>
        <w:t>ских и профсоюзных организаций, секций отделов народного образования, издательств, печати, укрепление материальной базы библиотек, улучшение их комплектования, создание библиотечного актива.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городе Орле из представителей парткомитетов, комсомола, профсоюзов, кооперации, работников народного просвещения был создан штаб по проведению библиотечного похода. На предприятиях и в пригородных совхозах городские библиотекари прочитали более 30 докладов о состоянии библиотечного дела. С целью лучшего обслуживания книгой</w:t>
      </w:r>
      <w:r w:rsidRPr="00273B08">
        <w:rPr>
          <w:rFonts w:ascii="Times New Roman" w:hAnsi="Times New Roman" w:cs="Times New Roman"/>
          <w:sz w:val="28"/>
          <w:szCs w:val="28"/>
        </w:rPr>
        <w:t xml:space="preserve"> </w:t>
      </w:r>
      <w:r w:rsidRPr="00273B08">
        <w:rPr>
          <w:rFonts w:ascii="Times New Roman" w:hAnsi="Times New Roman" w:cs="Times New Roman"/>
          <w:color w:val="000000"/>
          <w:sz w:val="28"/>
          <w:szCs w:val="28"/>
        </w:rPr>
        <w:t>рабочих, домохозяек и пенсионеров Центральная библиотека организовала 58 передвижек. Работали также 35 книгонош. Актив библиотеки, проводил ка заводах и фабриках громкие чтения, беседы о книгах, обсуждения литературных новинок.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Развернули работу детские отделения библиотек. Для юных читателей была открыта читальня в детском кинотеатре.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Результатом похода явилась активизация библиотечной работы в сельской местности. В ряде районов по инициативе сельской общественности были выделены дополнительные средства на пополнение книжных фондов. [15]</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30 октября 1929 года ЦК партии принял постановление о мероприятиях по улучшению библиотечной работы. Всем парторганизациям, наркомпросам и профсоюзам было предложено «превратить библиотеки в культурные центры, активно содействующие мобилизации масс на выполнение пятилетнего плана социалистического строительства».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Библиотеки Орловщины по-деловому ответили на это постановление. Улучшилось обслуживание книгой рабочих городских предприятии. К каждой фабрике и заводу были прикреплены бригады библиотекарей, проводившие массовую работу, организовавшие книгоношество. Значи</w:t>
      </w:r>
      <w:r w:rsidRPr="00273B08">
        <w:rPr>
          <w:rFonts w:ascii="Times New Roman" w:hAnsi="Times New Roman" w:cs="Times New Roman"/>
          <w:color w:val="000000"/>
          <w:sz w:val="28"/>
          <w:szCs w:val="28"/>
        </w:rPr>
        <w:softHyphen/>
        <w:t>тельное место в деятельности библиотек города Орла занимает пропаганда производственно - технических знаний. Организуются выставки книг, проводятся популярные лекции по технике. В 1932 — 1933 гг. Центральная библиотека организовала три кружка заводского технического черчения, в которых занимались читатели-рабочие.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Крупнейшей библиотекой Орла перед войной стала областная библиотека. Созданная в 1919 году как центральная городская, она уже к 1921 году насчитывала в своих фондах 120 тыс. книг. В это время в библиотеке работали абонемент, читальный зал, детское отделение, а с 1925 года открылись передвижной фонд и справочный отдел.</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1938 году центральная городская библиотека имени Н. К. Крупской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 xml:space="preserve">была реорганизована в областную библиотеку. К этому времени в ее фондах было собрано много ценной литературы: рукописей </w:t>
      </w:r>
      <w:r w:rsidRPr="00273B08">
        <w:rPr>
          <w:rFonts w:ascii="Times New Roman" w:hAnsi="Times New Roman" w:cs="Times New Roman"/>
          <w:color w:val="000000"/>
          <w:sz w:val="28"/>
          <w:szCs w:val="28"/>
          <w:lang w:val="en-US"/>
        </w:rPr>
        <w:t>XVI</w:t>
      </w:r>
      <w:r w:rsidRPr="00273B08">
        <w:rPr>
          <w:rFonts w:ascii="Times New Roman" w:hAnsi="Times New Roman" w:cs="Times New Roman"/>
          <w:color w:val="000000"/>
          <w:sz w:val="28"/>
          <w:szCs w:val="28"/>
        </w:rPr>
        <w:t>—</w:t>
      </w:r>
      <w:r w:rsidRPr="00273B08">
        <w:rPr>
          <w:rFonts w:ascii="Times New Roman" w:hAnsi="Times New Roman" w:cs="Times New Roman"/>
          <w:color w:val="000000"/>
          <w:sz w:val="28"/>
          <w:szCs w:val="28"/>
          <w:lang w:val="en-US"/>
        </w:rPr>
        <w:t>XVII</w:t>
      </w:r>
      <w:r w:rsidRPr="00273B08">
        <w:rPr>
          <w:rFonts w:ascii="Times New Roman" w:hAnsi="Times New Roman" w:cs="Times New Roman"/>
          <w:color w:val="000000"/>
          <w:sz w:val="28"/>
          <w:szCs w:val="28"/>
        </w:rPr>
        <w:t xml:space="preserve"> веков, книг, изданных в конце </w:t>
      </w:r>
      <w:r w:rsidRPr="00273B08">
        <w:rPr>
          <w:rFonts w:ascii="Times New Roman" w:hAnsi="Times New Roman" w:cs="Times New Roman"/>
          <w:color w:val="000000"/>
          <w:sz w:val="28"/>
          <w:szCs w:val="28"/>
          <w:lang w:val="en-US"/>
        </w:rPr>
        <w:t>XVII</w:t>
      </w:r>
      <w:r w:rsidRPr="00273B08">
        <w:rPr>
          <w:rFonts w:ascii="Times New Roman" w:hAnsi="Times New Roman" w:cs="Times New Roman"/>
          <w:color w:val="000000"/>
          <w:sz w:val="28"/>
          <w:szCs w:val="28"/>
        </w:rPr>
        <w:t xml:space="preserve">—первой половине </w:t>
      </w:r>
      <w:r w:rsidRPr="00273B08">
        <w:rPr>
          <w:rFonts w:ascii="Times New Roman" w:hAnsi="Times New Roman" w:cs="Times New Roman"/>
          <w:color w:val="000000"/>
          <w:sz w:val="28"/>
          <w:szCs w:val="28"/>
          <w:lang w:val="en-US"/>
        </w:rPr>
        <w:t>XVIII</w:t>
      </w:r>
      <w:r w:rsidRPr="00273B08">
        <w:rPr>
          <w:rFonts w:ascii="Times New Roman" w:hAnsi="Times New Roman" w:cs="Times New Roman"/>
          <w:color w:val="000000"/>
          <w:sz w:val="28"/>
          <w:szCs w:val="28"/>
        </w:rPr>
        <w:t xml:space="preserve"> века.</w:t>
      </w:r>
    </w:p>
    <w:p w:rsidR="00273B08" w:rsidRP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Областная  библиотека  имени  Н.   К.  Крупской  стала  центром методического руководства всей сетью библиотек области.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Таким образом следует отметить, что развитие библиотек этого периода напрямую связано с идеологизацией и продвижением через библиотеки коммунистический идей населению области. Появляется сеть профсоюзных библиотек, которые имеют собственные фонды и специфику работы и т.д.</w:t>
      </w:r>
    </w:p>
    <w:p w:rsidR="00273B08" w:rsidRPr="00273B08" w:rsidRDefault="00273B08" w:rsidP="00273B08">
      <w:pPr>
        <w:shd w:val="clear" w:color="auto" w:fill="FFFFFF"/>
        <w:spacing w:line="360" w:lineRule="auto"/>
        <w:ind w:firstLine="720"/>
        <w:jc w:val="center"/>
        <w:rPr>
          <w:rFonts w:ascii="Times New Roman" w:hAnsi="Times New Roman" w:cs="Times New Roman"/>
          <w:b/>
          <w:bCs/>
          <w:color w:val="000000"/>
          <w:sz w:val="28"/>
          <w:szCs w:val="28"/>
        </w:rPr>
      </w:pPr>
      <w:r w:rsidRPr="00273B08">
        <w:rPr>
          <w:rFonts w:ascii="Times New Roman" w:hAnsi="Times New Roman" w:cs="Times New Roman"/>
          <w:color w:val="000000"/>
          <w:sz w:val="28"/>
          <w:szCs w:val="28"/>
        </w:rPr>
        <w:br w:type="page"/>
      </w:r>
      <w:r w:rsidRPr="00273B08">
        <w:rPr>
          <w:rFonts w:ascii="Times New Roman" w:hAnsi="Times New Roman" w:cs="Times New Roman"/>
          <w:b/>
          <w:bCs/>
          <w:color w:val="000000"/>
          <w:sz w:val="28"/>
          <w:szCs w:val="28"/>
        </w:rPr>
        <w:t>Глава 3. Создание ЦБС на Орловщине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ЦБС г. Орла была создана в ходе проведения эксперимента по централизации. В 1975г. на базе центральной библиотеки им. А. С. Пушкина в соответствии с решением исполкома Совета народных депутатов проходила централизация массовых библиотек г. Орла, в соответствии с регламентирующими документами - «Положением о централизации государственных массовых библиотек» (1975г.), «Временными типовыми штатами централизованных библиотечных систем Министерства культуры СССР» (1979г.), «Примерным положением о структурных подразделениях централизованной библиотечной системы и основными должностными инструкциями сотрудников» (1977г.).</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При организации структуру ЦБС г. Орла составили: центральная библиотека и 12 филиалов, В 1979 году в систему влились библиотека им. И.А. Крылова и 4 детских филиала. В этом составе - ЦБ и 17 филиалов ЦБС г. Орла продолжает функционировать и сегодня. Централизация массовых библиотек г. Орла положительно сказалась на их деятельности.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11 марта 1976 года принимается решение Орловского облисполкома «О работе по централизации сети государственных массовых библиотек области». В нём отмечается, что по итогам 1975 года в ЦБС г. Орла увеличились количество читателей и книговыдача. Новая форма библиотечного объединения позволила более полно использовать книжные фонды, избежать неоправданное дублирование в приобретении литературы, дала возможность работникам больше уделять внимания читателям, качественнее удовлетворять их запросы. Опыт централизации библиотек г. Орла был одобрен, утверждён план дальнейшей централизации в области.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первые годы после централизации фонды библиотек города значительно выросли. Если на 1.01.1975г. они составляли 398787экз., то к 1987г. они стали насчитывать 1.222тыс. экз. Ежегодный их прирост в этот период составлял в среднем 40тыс. экз., на сумму 80 тыс. рублей. В каждый филиал в течение года поступало по 3-4тыс. экз. книг. Достаточно полным был и репертуар получаемых периодических изданий. Кроме того, на базе ЦБ параллельно формировался фонд для внутрисистемного книгообмена, куда попадали малоэкземплярные, редкие, ценные издания.</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результате централизации было утверждено типовое штатное расписание ЦБС. Принятие этих штатов позволило унифицировать структуру, систему и ввести специализацию обслуживания читателей не только в ЦБ, но и в библиотеках-филиалах. Впервые в номенклатуру должностей массовой библиотеки были введены должности зам. директора и ряда специалистов: библиографа, методиста, редактора, установлены новые формы нагрузки на одного работника для отделов обслуживания, комплектования и обработки книжных фондов, организационно-методического и информационно - библиографического. [14]</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Особенностью структуры ЦБС г. Орла является выделение в функциях отдельных библиотек определённых, специфических для них направлений деятельности. Например, филиал им. Н. Лескова (библиотека духовного просвещения), филиал им. М. Лермонтова (правового просвещения), филиал №10 (эстетического просвещения). Такой подход к формированию фондов позволяет рационально использовать денежные средства на комплектования, избегать дублирования и вместе с тем полнее удовлетворять читательский спрос. Возможно, поэтому в целом по системе наблюдается стабильность читательского контингента, а в ряде филиалов количество читателей возрастает. По итогам 2002г. по ЦБС обслужено 79 658 читателей, выдано 1850339 экз. книг.</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Централизация библиотек г. Орла способствовала повышению профессионального уровня их кадрового состава. В 1978 году из 72 работников ЦБС г. Орла высшее специальное образование имели 10 (14%), среднее специальное 31 (43%). Для сравнения: в 2002 году из 98 библиотечных работников ЦБС г. Орла с высшим библиотечным образованием - 78 (79%), со среднем специальным образованием - 17 (17%).</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Таким образом профессионально - образовательный уровень работников ЦБС г. Орла создал предпосылки для расширения сферы деятельности и качественного улучшения её содержания.</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Как свидетельствуют документы из архива ЦБС г. Орла, централизация положительно сказалась на деятельности ЦБС. На 1976-78г.г. приходится самое большое количество разного рода методических материалов, консультаций, рекомендаций, писем и т.д. Активно велась работа по повышению профессионального уровня кадров ЦБС г. Орла, оказанию методической помощи на местах в филиалах, Достаточно назвать такие цифры: в 1976-77 годах количество выездов сотрудников ЦБ в год достигало 90-100.</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От специалистов - отраслевиков требовали вопросы формирования единого книжного фонда, организации его учёта и создание условий для доступа большему количеству граждан к максимально широкому кругу источников нужной им информации с возможно меньшими затратами сил и средств, что было главной идеей централизации. В ЦБС г. Орла печатался «Бюллетень новых поступлений в фонды ЦБС», оперативно знакомящий население города с книжными новинками.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Наиболее плодотворными в деятельности ЦБС были первые годы централизации. Активно формировались и использовались фонды, были созданы сводные каталоги, функционировали внутрисистемный книгообмен и МБА. Заметно укрепилась материально-техническая база ЦБ и её филиалов. ЦБС г. Орла была обеспечена транспортом, который позволял оперативно оказывать помощь филиалам, своевременно доставлять им литературу.</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Значительно повлияло на уровень работы библиотек города стабилизация кадров. Но главным аргументом успешной деятельности ЦБС того периода следует считать своевременное и гарантированное финансирование комплектования книжных фондов, когда средства областного бюджета централизованно направлялись в библиотечный коллектор.</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Но, к сожалению, социально-политические и экономические изменения в стране, происходящие с конца 1980-х г.г. негативно сказались на деятельности библиотек.</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связи с возросшими ценами на книги снижается количество абонентов и выдачи литературы по ВСК и МБА. Несколько парализуется в этот период информационная работа, нарушается регулярность выпуска в ЦБС бюллетеня новых поступлений. Тем не менее, работники библиотек отмечают, что в рамках ЦБС они чувствуют себя защищённее.</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r w:rsidRPr="00273B08">
        <w:rPr>
          <w:rFonts w:ascii="Times New Roman" w:hAnsi="Times New Roman" w:cs="Times New Roman"/>
          <w:b/>
          <w:bCs/>
          <w:color w:val="000000"/>
          <w:sz w:val="28"/>
          <w:szCs w:val="28"/>
        </w:rPr>
        <w:br w:type="page"/>
        <w:t>Глава 4. Библиотеки Орловщины после распада СССР</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После распада СССР библиотеки были вынуждены пойти на компромисс новым экономическим условиям и новым идеологическим требованиям. Из фондов библиотек была вывезена не используемая литература партии КПСС и литература пропагандистского толка, оставлены лишь некоторые издания, которые отнесены в раздел истории.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Помимо этого библиотеки вынуждены самостоятельно себя дофинансировать. Введение платных услуг в библиотечную практику стало применяться во всех библиотеках города.</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К платным услугам библиотеки имеют доступ не одинаково, так как в настоящее время не все они компьютеризированы в должной степени, а филиалы ЦБС г. Орла не имеют компьютеров и копировальной техники вовсе. Так же не все библиотеки имеют выход в Интернет,</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Платные услуги охватили не только библиотечные процессы, но и библиографические, а также в ОПБ им. И.А. Бунина и других библиотеках платные услуги применяются на МБА и ночном абонементе, при выдаче редких рукописей и документов и т.д. [8]</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настоящее время в Орле действуют следующие библиотеки: орловская публичная библиотека им И.А. Бунина, которая является методическим центром всех библиотек области, ЦБ им. А.С. Пушкина, которая является центральной библиотекой библиотечной сети г. Орла, в которую входят 14 филиалов, в том числе ЦДБ им. И.А. Крылова и филиалы детских библиотек; методическим центром для детских библиотек области является областная детская библиотека им. М.М. Пришвина; обслуживание слабовидящих и незрячих выполняет областная специализированная библиотека для слабовидящих, которая также имеет филиалы по области; ряд вузовских библиотек, крупными из которых можно назвать библиотеку ОГУ и ОГТУ; медицинская библиотека обеспечивает пользователей медицинской литературой.</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 каждом районе области существуют свои ЦБС, с центральной районной библиотекой, которая находится в районном центре.</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Библиотеки в новых условиях комплектуются не так активно, как при системе библиотечного дела СССР, но несмотря на это фонды библиотек Орловщины более менее отвечают требованиям сегодняшнего дня.</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Внедряются в практику такие услуги для пользователей, как единый электронный каталог, который уже начали создавать вузовские библиотеки, что позволит пользователю найти необходимый источник информации за пределами данной библиотеки, в какой бы другой библиотеке он не находился; библиотеки оснащаются правовыми системами «Гарант», «Консультант Плюс» и др., база данных которых обновляется практически ежедневно. [12]</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ОПБ им. И. А. Бунина участвует в ежегодных научно-практических конференциях, посвященных развитию библиотечного дела не только в нашей области, но и региона в целом.</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Участие библиотек Орловщины в различных конкурсах позволяет им выигрывать гранты и другие денежные премии, что идет на оснащение материально-технической базы и комплектование фондов.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Подготовка высококвалифицированных специалистов библиотечной сферы уже который год осуществляется в Орловском государственном институте искусств и культуры и Орловском колледже культуры и искусств.</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r w:rsidRPr="00273B08">
        <w:rPr>
          <w:rFonts w:ascii="Times New Roman" w:hAnsi="Times New Roman" w:cs="Times New Roman"/>
          <w:b/>
          <w:bCs/>
          <w:color w:val="000000"/>
          <w:sz w:val="28"/>
          <w:szCs w:val="28"/>
        </w:rPr>
        <w:br w:type="page"/>
        <w:t>Заключение</w:t>
      </w:r>
    </w:p>
    <w:p w:rsidR="00273B08" w:rsidRDefault="00273B08" w:rsidP="00273B08">
      <w:pPr>
        <w:shd w:val="clear" w:color="auto" w:fill="FFFFFF"/>
        <w:spacing w:line="360" w:lineRule="auto"/>
        <w:ind w:firstLine="720"/>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История всегда диктует свои законы, меняются общественно-политические институты, социально-экономический уклад, но несмотря на это каждый исторический период интересен и необходим.</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История развития библиотек настолько многоаспектна, что ее охватить в данной курсовой работе, как мне кажется, невозможно. Я лишь попыталась показать основные этапы развития библиотек на Орловщине, и характерные черты развития библиотек в каждый из периодов.</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Данная периодизация позволила мне более реализовать поставленные задачи моей работы, определить цель, сделать соответствующий вывод.</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При работе с курсовой я столкнулась в проблемой нехватки новой литературы, так как все источники в основном уже во многом устарели.</w:t>
      </w:r>
    </w:p>
    <w:p w:rsidR="00273B08" w:rsidRPr="00273B08" w:rsidRDefault="00273B08" w:rsidP="00273B08">
      <w:pPr>
        <w:shd w:val="clear" w:color="auto" w:fill="FFFFFF"/>
        <w:spacing w:line="360" w:lineRule="auto"/>
        <w:ind w:firstLine="720"/>
        <w:jc w:val="both"/>
        <w:rPr>
          <w:rFonts w:ascii="Times New Roman" w:hAnsi="Times New Roman" w:cs="Times New Roman"/>
          <w:sz w:val="28"/>
          <w:szCs w:val="28"/>
        </w:rPr>
      </w:pPr>
      <w:r w:rsidRPr="00273B08">
        <w:rPr>
          <w:rFonts w:ascii="Times New Roman" w:hAnsi="Times New Roman" w:cs="Times New Roman"/>
          <w:color w:val="000000"/>
          <w:sz w:val="28"/>
          <w:szCs w:val="28"/>
        </w:rPr>
        <w:t>Такие явления, как централизация, государственное регулирование библиотеками, организация общедоступных библиотек, помогающих населению в образовании и самообразовании просто необходимы для развития истории России и нашего края в частности.</w:t>
      </w:r>
    </w:p>
    <w:p w:rsidR="00273B08" w:rsidRDefault="00273B08" w:rsidP="00273B08">
      <w:pPr>
        <w:shd w:val="clear" w:color="auto" w:fill="FFFFFF"/>
        <w:spacing w:line="360" w:lineRule="auto"/>
        <w:ind w:firstLine="720"/>
        <w:jc w:val="center"/>
        <w:rPr>
          <w:rFonts w:ascii="Times New Roman" w:hAnsi="Times New Roman" w:cs="Times New Roman"/>
          <w:sz w:val="28"/>
          <w:szCs w:val="28"/>
        </w:rPr>
      </w:pPr>
      <w:r w:rsidRPr="00273B08">
        <w:rPr>
          <w:rFonts w:ascii="Times New Roman" w:hAnsi="Times New Roman" w:cs="Times New Roman"/>
          <w:b/>
          <w:bCs/>
          <w:color w:val="000000"/>
          <w:sz w:val="28"/>
          <w:szCs w:val="28"/>
        </w:rPr>
        <w:br w:type="page"/>
        <w:t>Список использованной литературы</w:t>
      </w:r>
    </w:p>
    <w:p w:rsidR="00273B08" w:rsidRPr="00273B08" w:rsidRDefault="00273B08" w:rsidP="00273B08">
      <w:pPr>
        <w:shd w:val="clear" w:color="auto" w:fill="FFFFFF"/>
        <w:spacing w:line="360" w:lineRule="auto"/>
        <w:ind w:firstLine="720"/>
        <w:jc w:val="center"/>
        <w:rPr>
          <w:rFonts w:ascii="Times New Roman" w:hAnsi="Times New Roman" w:cs="Times New Roman"/>
          <w:sz w:val="28"/>
          <w:szCs w:val="28"/>
        </w:rPr>
      </w:pP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 Библиотеки Орловского региона в общебиблиотечной политике России. -Орел: ООПБ. - Вып.5. - 2002. - 76с.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2. Библиотеки Орловского региона в общебиблиотечной политике России: Материалы      межобластной      научно-практической      конференции, посвященной 25-летию централизации библиотечной сети, 16 июня 2000 года. - СПб / ООПБ им. И.А. Бунина, сост. и гл. ред. В.П. Яковец    .       -Орел, 2000. - 76 с. - («Орловщина библиотечная» Вып. 5).</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3. Библиотеки Орловщины к 40-летию Октября.- Орел, Орловское кн.изд-во, 1958. - 120с, (Орловская областная библиотека им. Н.К. Крупской).</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4. Библиотеки Орловщины: история и современность: Рабочие материалы областной научно-практической конференции, посвященной 160-летию губернской публичной библиотеки в г. Орле/ Сост. и ред. Е.А. Сухотина. -Вып.2. - Орел: ООПБ, 1999. - 45 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5. Библиотеки России в период Октября. - М.: Просвещение, 1985. - 230с.</w:t>
      </w:r>
    </w:p>
    <w:p w:rsidR="00273B08" w:rsidRPr="00273B08" w:rsidRDefault="00273B08" w:rsidP="00273B08">
      <w:pPr>
        <w:shd w:val="clear" w:color="auto" w:fill="FFFFFF"/>
        <w:spacing w:line="360" w:lineRule="auto"/>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6.Бубнов В.В.: Орловская областная научная универсальная библиотека: от губернской публичной к современному информационному учреждению / В.В. Бубнов. - Орел: Издательский дом «Орлик», 2004. - 153с.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7.Водолазская А. ЦБС: исторический экскурс и современное состояние // библиотековедение. – 1998. - №1. – С. 76 - 81</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8. История    библиотек    и   библиофильства   в    Орловской   области: Межгосударственная   научно-практическая   конференция/   отв.    Ред. Куликова О.Ю.. - Орел: 1999. - 256 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9.Крылова Т.Д.: Из истории библиотеки Орловской духовной семинарии // история библиотек: исследования. Материалы, Документы./ Башурова и др. - СПб: РНБ. - 2000. - Вып.З. - с. 51-55</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10.Лавровская  народная  библиотека-читальня  в   1897 году.// Орловский вестник. -1987. - № 71, 16 марта</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11.Муниципальные библиотеки Орловщины в зеркале цифр. - Орел: ООПБ. -Вып. 1.-2002.-11с.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12. О церковных библиотеках при сельских храмах // Орловские епархиальные ведомости. - 1914. - № 8. - с. 235-241.</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13. Орловская (бесплатная) библиотека-читальня им. И.С. Тургенева. - Орел. -1915.-43с.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14.Орловская епархиальная Братская библиотека // Орловские епархиальные ведомости. - 1914. - № 17. - С. 152-157</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15.Орловская общественная Пушкинская библиотека. - Орел. - 1900. - 160с.</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16.Публичная библиотека в Орле: статья орловского жителя // Московские ведомости. - 1858. - № 15 (лит. отд.); Библиографические записки. 1858. -№54, т. 1.- с. 478-479</w:t>
      </w:r>
    </w:p>
    <w:p w:rsidR="00273B08" w:rsidRPr="00273B08" w:rsidRDefault="00273B08" w:rsidP="00273B08">
      <w:pPr>
        <w:shd w:val="clear" w:color="auto" w:fill="FFFFFF"/>
        <w:spacing w:line="360" w:lineRule="auto"/>
        <w:jc w:val="both"/>
        <w:rPr>
          <w:rFonts w:ascii="Times New Roman" w:hAnsi="Times New Roman" w:cs="Times New Roman"/>
          <w:sz w:val="28"/>
          <w:szCs w:val="28"/>
        </w:rPr>
      </w:pPr>
      <w:r w:rsidRPr="00273B08">
        <w:rPr>
          <w:rFonts w:ascii="Times New Roman" w:hAnsi="Times New Roman" w:cs="Times New Roman"/>
          <w:color w:val="000000"/>
          <w:sz w:val="28"/>
          <w:szCs w:val="28"/>
        </w:rPr>
        <w:t>17.Сидоров В.: Павленковские библиотеки // Агошков В. Малоархангельские истоки:   Историко-литературное   краеведческое   издание.   -  Орел.   -Малоархангельск, 1999.-с. 167-168</w:t>
      </w:r>
    </w:p>
    <w:p w:rsidR="00273B08" w:rsidRPr="00273B08" w:rsidRDefault="00273B08" w:rsidP="00273B08">
      <w:pPr>
        <w:shd w:val="clear" w:color="auto" w:fill="FFFFFF"/>
        <w:spacing w:line="360" w:lineRule="auto"/>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18.Сидоров В.Г.: Бесплатные библиотеки им. Ф.Ф. Павленкова на Орловщине // Библиотеки Орловщины: история и современность: Материалы областной научно-практической конференции. - Орел, 1999. - с. 41-44</w:t>
      </w:r>
    </w:p>
    <w:p w:rsidR="00273B08" w:rsidRPr="00273B08" w:rsidRDefault="00273B08" w:rsidP="00273B08">
      <w:pPr>
        <w:shd w:val="clear" w:color="auto" w:fill="FFFFFF"/>
        <w:spacing w:line="360" w:lineRule="auto"/>
        <w:jc w:val="both"/>
        <w:rPr>
          <w:rFonts w:ascii="Times New Roman" w:hAnsi="Times New Roman" w:cs="Times New Roman"/>
          <w:color w:val="000000"/>
          <w:sz w:val="28"/>
          <w:szCs w:val="28"/>
        </w:rPr>
      </w:pPr>
      <w:r w:rsidRPr="00273B08">
        <w:rPr>
          <w:rFonts w:ascii="Times New Roman" w:hAnsi="Times New Roman" w:cs="Times New Roman"/>
          <w:color w:val="000000"/>
          <w:sz w:val="28"/>
          <w:szCs w:val="28"/>
        </w:rPr>
        <w:t>19. Чуприна Н.Т. Библиотеки Белгородской области: изучение истории и культуры края //Библиотековедение. – 2000. - №3. – С. 88</w:t>
      </w:r>
    </w:p>
    <w:p w:rsidR="00273B08" w:rsidRPr="00273B08" w:rsidRDefault="00273B08" w:rsidP="00273B08">
      <w:pPr>
        <w:shd w:val="clear" w:color="auto" w:fill="FFFFFF"/>
        <w:spacing w:line="360" w:lineRule="auto"/>
        <w:jc w:val="both"/>
        <w:rPr>
          <w:rFonts w:ascii="Times New Roman" w:hAnsi="Times New Roman" w:cs="Times New Roman"/>
          <w:color w:val="000000"/>
          <w:sz w:val="28"/>
          <w:szCs w:val="28"/>
        </w:rPr>
      </w:pPr>
    </w:p>
    <w:p w:rsidR="00273B08" w:rsidRPr="00273B08" w:rsidRDefault="00273B08" w:rsidP="00273B08">
      <w:pPr>
        <w:shd w:val="clear" w:color="auto" w:fill="FFFFFF"/>
        <w:spacing w:line="360" w:lineRule="auto"/>
        <w:jc w:val="both"/>
        <w:rPr>
          <w:rFonts w:ascii="Times New Roman" w:hAnsi="Times New Roman" w:cs="Times New Roman"/>
          <w:sz w:val="28"/>
          <w:szCs w:val="28"/>
        </w:rPr>
      </w:pPr>
      <w:bookmarkStart w:id="0" w:name="_GoBack"/>
      <w:bookmarkEnd w:id="0"/>
    </w:p>
    <w:sectPr w:rsidR="00273B08" w:rsidRPr="00273B08" w:rsidSect="00273B08">
      <w:footerReference w:type="even" r:id="rId6"/>
      <w:footerReference w:type="default" r:id="rId7"/>
      <w:type w:val="continuous"/>
      <w:pgSz w:w="11909" w:h="16834" w:code="9"/>
      <w:pgMar w:top="1134" w:right="851" w:bottom="1134" w:left="1701"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5A62" w:rsidRDefault="005F5A62">
      <w:r>
        <w:separator/>
      </w:r>
    </w:p>
  </w:endnote>
  <w:endnote w:type="continuationSeparator" w:id="0">
    <w:p w:rsidR="005F5A62" w:rsidRDefault="005F5A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B08" w:rsidRDefault="00273B08">
    <w:pPr>
      <w:pStyle w:val="a5"/>
      <w:framePr w:wrap="around" w:vAnchor="text" w:hAnchor="margin" w:xAlign="center" w:y="1"/>
      <w:rPr>
        <w:rStyle w:val="a7"/>
        <w:rFonts w:cs="Sylfaen"/>
      </w:rPr>
    </w:pPr>
  </w:p>
  <w:p w:rsidR="00273B08" w:rsidRDefault="00273B0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3B08" w:rsidRDefault="00370497">
    <w:pPr>
      <w:pStyle w:val="a5"/>
      <w:framePr w:wrap="around" w:vAnchor="text" w:hAnchor="margin" w:xAlign="center" w:y="1"/>
      <w:rPr>
        <w:rStyle w:val="a7"/>
        <w:rFonts w:cs="Sylfaen"/>
      </w:rPr>
    </w:pPr>
    <w:r>
      <w:rPr>
        <w:rStyle w:val="a7"/>
        <w:rFonts w:cs="Sylfaen"/>
        <w:noProof/>
      </w:rPr>
      <w:t>2</w:t>
    </w:r>
  </w:p>
  <w:p w:rsidR="00273B08" w:rsidRDefault="00273B0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5A62" w:rsidRDefault="005F5A62">
      <w:r>
        <w:separator/>
      </w:r>
    </w:p>
  </w:footnote>
  <w:footnote w:type="continuationSeparator" w:id="0">
    <w:p w:rsidR="005F5A62" w:rsidRDefault="005F5A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3B08"/>
    <w:rsid w:val="001E73B3"/>
    <w:rsid w:val="00273B08"/>
    <w:rsid w:val="00370497"/>
    <w:rsid w:val="005F5A62"/>
    <w:rsid w:val="00D63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C207FBD-219A-49CB-800B-8E4B9668D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Sylfaen" w:hAnsi="Sylfaen" w:cs="Sylfa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pPr>
      <w:shd w:val="clear" w:color="auto" w:fill="FFFFFF"/>
      <w:spacing w:line="360" w:lineRule="auto"/>
      <w:ind w:firstLine="720"/>
      <w:jc w:val="center"/>
    </w:pPr>
    <w:rPr>
      <w:rFonts w:ascii="Times New Roman" w:hAnsi="Times New Roman" w:cs="Times New Roman"/>
      <w:b/>
      <w:bCs/>
      <w:color w:val="000000"/>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footer"/>
    <w:basedOn w:val="a"/>
    <w:link w:val="a6"/>
    <w:uiPriority w:val="99"/>
    <w:semiHidden/>
    <w:pPr>
      <w:tabs>
        <w:tab w:val="center" w:pos="4677"/>
        <w:tab w:val="right" w:pos="9355"/>
      </w:tabs>
    </w:pPr>
  </w:style>
  <w:style w:type="character" w:customStyle="1" w:styleId="a6">
    <w:name w:val="Нижний колонтитул Знак"/>
    <w:link w:val="a5"/>
    <w:uiPriority w:val="99"/>
    <w:semiHidden/>
    <w:rPr>
      <w:rFonts w:ascii="Sylfaen" w:hAnsi="Sylfaen" w:cs="Sylfaen"/>
    </w:rPr>
  </w:style>
  <w:style w:type="character" w:styleId="a7">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7871</Words>
  <Characters>44867</Characters>
  <Application>Microsoft Office Word</Application>
  <DocSecurity>0</DocSecurity>
  <Lines>373</Lines>
  <Paragraphs>105</Paragraphs>
  <ScaleCrop>false</ScaleCrop>
  <HeadingPairs>
    <vt:vector size="2" baseType="variant">
      <vt:variant>
        <vt:lpstr>Название</vt:lpstr>
      </vt:variant>
      <vt:variant>
        <vt:i4>1</vt:i4>
      </vt:variant>
    </vt:vector>
  </HeadingPairs>
  <TitlesOfParts>
    <vt:vector size="1" baseType="lpstr">
      <vt:lpstr> </vt:lpstr>
    </vt:vector>
  </TitlesOfParts>
  <Company>Дом</Company>
  <LinksUpToDate>false</LinksUpToDate>
  <CharactersWithSpaces>52633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Альберт</dc:creator>
  <cp:keywords/>
  <dc:description/>
  <cp:lastModifiedBy>admin</cp:lastModifiedBy>
  <cp:revision>2</cp:revision>
  <cp:lastPrinted>2006-04-19T09:08:00Z</cp:lastPrinted>
  <dcterms:created xsi:type="dcterms:W3CDTF">2014-02-20T14:54:00Z</dcterms:created>
  <dcterms:modified xsi:type="dcterms:W3CDTF">2014-02-20T14:54:00Z</dcterms:modified>
</cp:coreProperties>
</file>