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836" w:rsidRDefault="00665836">
      <w:pPr>
        <w:pStyle w:val="FR1"/>
        <w:spacing w:line="360" w:lineRule="auto"/>
        <w:jc w:val="center"/>
        <w:rPr>
          <w:sz w:val="24"/>
        </w:rPr>
      </w:pPr>
      <w:r>
        <w:rPr>
          <w:sz w:val="24"/>
        </w:rPr>
        <w:t>Правовые основы деятельности милиции. Задачи, решаемые милицией.</w:t>
      </w:r>
    </w:p>
    <w:p w:rsidR="00665836" w:rsidRDefault="00665836">
      <w:pPr>
        <w:spacing w:before="160" w:line="360" w:lineRule="auto"/>
        <w:rPr>
          <w:sz w:val="24"/>
        </w:rPr>
      </w:pPr>
      <w:r>
        <w:rPr>
          <w:sz w:val="24"/>
        </w:rPr>
        <w:t>Организация и деятельность милиции регулируются Законом РСФСР от</w:t>
      </w:r>
      <w:r>
        <w:rPr>
          <w:noProof/>
          <w:sz w:val="24"/>
        </w:rPr>
        <w:t xml:space="preserve"> 18</w:t>
      </w:r>
      <w:r>
        <w:rPr>
          <w:sz w:val="24"/>
        </w:rPr>
        <w:t xml:space="preserve"> апреля</w:t>
      </w:r>
      <w:r>
        <w:rPr>
          <w:noProof/>
          <w:sz w:val="24"/>
        </w:rPr>
        <w:t xml:space="preserve"> 1991</w:t>
      </w:r>
      <w:r>
        <w:rPr>
          <w:sz w:val="24"/>
        </w:rPr>
        <w:t xml:space="preserve"> г. "О милиции"</w:t>
      </w:r>
      <w:r>
        <w:rPr>
          <w:rStyle w:val="a4"/>
          <w:sz w:val="24"/>
        </w:rPr>
        <w:footnoteReference w:id="1"/>
      </w:r>
      <w:r>
        <w:rPr>
          <w:sz w:val="24"/>
        </w:rPr>
        <w:t>, в соответствии с которым милиция в России представляет собой систему государственных органов исполнитель</w:t>
      </w:r>
      <w:r>
        <w:rPr>
          <w:sz w:val="24"/>
        </w:rPr>
        <w:softHyphen/>
        <w:t>ной власти, призванных защищать жизнь, здоровье, права и свободы граждан, собственность, интересы об</w:t>
      </w:r>
      <w:r>
        <w:rPr>
          <w:sz w:val="24"/>
        </w:rPr>
        <w:softHyphen/>
        <w:t>щества и государства от преступных и иных противо</w:t>
      </w:r>
      <w:r>
        <w:rPr>
          <w:sz w:val="24"/>
        </w:rPr>
        <w:softHyphen/>
        <w:t>правных посягательств и наделенных правом примене</w:t>
      </w:r>
      <w:r>
        <w:rPr>
          <w:sz w:val="24"/>
        </w:rPr>
        <w:softHyphen/>
        <w:t>ния мер принуждения. Милиция входит в систему Ми</w:t>
      </w:r>
      <w:r>
        <w:rPr>
          <w:sz w:val="24"/>
        </w:rPr>
        <w:softHyphen/>
        <w:t>нистерства внутренних дел Российской Федерации.</w:t>
      </w:r>
    </w:p>
    <w:p w:rsidR="00665836" w:rsidRDefault="00665836">
      <w:pPr>
        <w:spacing w:line="360" w:lineRule="auto"/>
        <w:rPr>
          <w:sz w:val="24"/>
        </w:rPr>
      </w:pPr>
      <w:r>
        <w:rPr>
          <w:i/>
          <w:sz w:val="24"/>
        </w:rPr>
        <w:t>Милиция решает следующие задачи</w:t>
      </w:r>
      <w:r>
        <w:rPr>
          <w:sz w:val="24"/>
        </w:rPr>
        <w:t>: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обеспечение личной безопасности граждан;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предупреждение и пресечение преступлений и адми</w:t>
      </w:r>
      <w:r>
        <w:rPr>
          <w:sz w:val="24"/>
        </w:rPr>
        <w:softHyphen/>
        <w:t>нистративных правонарушений;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раскрытие преступлений;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охраны общественного порядка и обеспечения об</w:t>
      </w:r>
      <w:r>
        <w:rPr>
          <w:sz w:val="24"/>
        </w:rPr>
        <w:softHyphen/>
        <w:t>щественной безопасности;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оказание помощи в пределах, установленных зако</w:t>
      </w:r>
      <w:r>
        <w:rPr>
          <w:sz w:val="24"/>
        </w:rPr>
        <w:softHyphen/>
        <w:t>ном, гражданам, должностным лицам, предприятиям, учреждениям, организациям и общественным объеди</w:t>
      </w:r>
      <w:r>
        <w:rPr>
          <w:sz w:val="24"/>
        </w:rPr>
        <w:softHyphen/>
        <w:t>нениям в осуществлении их законных прав и интересов. Иные задачи на милицию могут быть возложены только законом.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Милиция строится и действует в соответствии с принципами законности, гуманизма, уважения прав</w:t>
      </w:r>
      <w:r>
        <w:rPr>
          <w:sz w:val="24"/>
          <w:lang w:val="en-US"/>
        </w:rPr>
        <w:t xml:space="preserve"> </w:t>
      </w:r>
      <w:r>
        <w:rPr>
          <w:sz w:val="24"/>
        </w:rPr>
        <w:t>человека, гласности, решая свои задачи во взаимодей</w:t>
      </w:r>
      <w:r>
        <w:rPr>
          <w:sz w:val="24"/>
        </w:rPr>
        <w:softHyphen/>
        <w:t>ствии с другими государственными органами, общест</w:t>
      </w:r>
      <w:r>
        <w:rPr>
          <w:sz w:val="24"/>
        </w:rPr>
        <w:softHyphen/>
        <w:t>венными объединениями, трудовыми коллективами и гражданами.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Милиция в России делится на криминальную и милицию общественной безопасности (местную мили</w:t>
      </w:r>
      <w:r>
        <w:rPr>
          <w:sz w:val="24"/>
        </w:rPr>
        <w:softHyphen/>
        <w:t>цию). В своей деятельности милиция подчиняется Ми</w:t>
      </w:r>
      <w:r>
        <w:rPr>
          <w:sz w:val="24"/>
        </w:rPr>
        <w:softHyphen/>
        <w:t>нистерству внутренних дел России и министерствам внутренних дел республик в составе Российской Феде</w:t>
      </w:r>
      <w:r>
        <w:rPr>
          <w:sz w:val="24"/>
        </w:rPr>
        <w:softHyphen/>
        <w:t>рации, а милиция общественной безопасности (мест</w:t>
      </w:r>
      <w:r>
        <w:rPr>
          <w:sz w:val="24"/>
        </w:rPr>
        <w:softHyphen/>
        <w:t>ная) еще и соответствующим местным представитель</w:t>
      </w:r>
      <w:r>
        <w:rPr>
          <w:sz w:val="24"/>
        </w:rPr>
        <w:softHyphen/>
        <w:t>ным органам и местной администрации.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Министр внутренних дел России осуществляет руко</w:t>
      </w:r>
      <w:r>
        <w:rPr>
          <w:sz w:val="24"/>
        </w:rPr>
        <w:softHyphen/>
        <w:t>водство всей милицией Российской Федерации. Руко</w:t>
      </w:r>
      <w:r>
        <w:rPr>
          <w:sz w:val="24"/>
        </w:rPr>
        <w:softHyphen/>
        <w:t>водство милицией в республиках в составе Российской Федерации возложено на министров, назначаемых на должность высшими органами власти республик по согласованию с Министром внутренних дел России.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В краях, областях, автономной области, автономных округах, в городах Москве и Санкт-Петербурге мили</w:t>
      </w:r>
      <w:r>
        <w:rPr>
          <w:sz w:val="24"/>
        </w:rPr>
        <w:softHyphen/>
        <w:t>цией руководят начальники управлений (главных уп</w:t>
      </w:r>
      <w:r>
        <w:rPr>
          <w:sz w:val="24"/>
        </w:rPr>
        <w:softHyphen/>
        <w:t>равлений) внутренних дел, назначаемые Министром внутренних дел по согласованию с соответствующими органами власти.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В районах, городах, районов (городов) милицией руководят начальники отделов (управлений) внутрен</w:t>
      </w:r>
      <w:r>
        <w:rPr>
          <w:sz w:val="24"/>
        </w:rPr>
        <w:softHyphen/>
        <w:t>них дел органов исполнительной власти районов (горо</w:t>
      </w:r>
      <w:r>
        <w:rPr>
          <w:sz w:val="24"/>
        </w:rPr>
        <w:softHyphen/>
        <w:t>дов), назначаемые министрами внутренних дел респуб</w:t>
      </w:r>
      <w:r>
        <w:rPr>
          <w:sz w:val="24"/>
        </w:rPr>
        <w:softHyphen/>
        <w:t>лик в составе России, начальниками управлений краев, областей, автономной области, автономных округов, городов Москвы и Санкт-Петербурга по согласованию с органами исполнительной власти районов (городов).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На железнодорожном, водном и воздушном транс</w:t>
      </w:r>
      <w:r>
        <w:rPr>
          <w:sz w:val="24"/>
        </w:rPr>
        <w:softHyphen/>
        <w:t>порте организована и действует транспортная милиция, руководство которой осуществляют начальники соот</w:t>
      </w:r>
      <w:r>
        <w:rPr>
          <w:sz w:val="24"/>
        </w:rPr>
        <w:softHyphen/>
        <w:t>ветствующих управлений и отделов внутренних дел на транспорте МВД России.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Правовой основой деятельности всей российской милиции является Конституция Российской Федера</w:t>
      </w:r>
      <w:r>
        <w:rPr>
          <w:sz w:val="24"/>
        </w:rPr>
        <w:softHyphen/>
        <w:t>ции, Закон "О милиции", другие законы и правовые акты Российской Федерации, республик в составе Рос</w:t>
      </w:r>
      <w:r>
        <w:rPr>
          <w:sz w:val="24"/>
        </w:rPr>
        <w:softHyphen/>
        <w:t>сийской Федерации, акты местных органов власти и управления.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 xml:space="preserve">Перед </w:t>
      </w:r>
      <w:r>
        <w:rPr>
          <w:i/>
          <w:sz w:val="24"/>
        </w:rPr>
        <w:t>криминальной милицией</w:t>
      </w:r>
      <w:r>
        <w:rPr>
          <w:sz w:val="24"/>
        </w:rPr>
        <w:t xml:space="preserve"> стоят задачи: предуп</w:t>
      </w:r>
      <w:r>
        <w:rPr>
          <w:sz w:val="24"/>
        </w:rPr>
        <w:softHyphen/>
        <w:t>реждения, пресечения и раскрытия преступлений по делам, производство предварительного следствия по</w:t>
      </w:r>
    </w:p>
    <w:p w:rsidR="00665836" w:rsidRDefault="00665836">
      <w:pPr>
        <w:spacing w:line="360" w:lineRule="auto"/>
        <w:ind w:firstLine="0"/>
        <w:rPr>
          <w:sz w:val="24"/>
        </w:rPr>
      </w:pPr>
      <w:r>
        <w:rPr>
          <w:sz w:val="24"/>
        </w:rPr>
        <w:t>которым обязательно, а также организации и осущест</w:t>
      </w:r>
      <w:r>
        <w:rPr>
          <w:sz w:val="24"/>
        </w:rPr>
        <w:softHyphen/>
        <w:t>вления розыска лиц, скрывающихся от органов дозна</w:t>
      </w:r>
      <w:r>
        <w:rPr>
          <w:sz w:val="24"/>
        </w:rPr>
        <w:softHyphen/>
        <w:t>ния, следствия и суда, уклоняющихся от исполнения уголовного наказания, без вести пропавших и иных лиц в случаях, предусмотренных законом.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Криминальная милиция состоит из оперативно-ро</w:t>
      </w:r>
      <w:r>
        <w:rPr>
          <w:sz w:val="24"/>
        </w:rPr>
        <w:softHyphen/>
        <w:t>зыскных, следственных, научно-технических подразде</w:t>
      </w:r>
      <w:r>
        <w:rPr>
          <w:sz w:val="24"/>
        </w:rPr>
        <w:softHyphen/>
        <w:t>лений, необходимых для решения ее задач и оказания помощи милиции общественной безопасности. Опера</w:t>
      </w:r>
      <w:r>
        <w:rPr>
          <w:sz w:val="24"/>
        </w:rPr>
        <w:softHyphen/>
        <w:t>тивно-розыскные службы в соответствии со специали</w:t>
      </w:r>
      <w:r>
        <w:rPr>
          <w:sz w:val="24"/>
        </w:rPr>
        <w:softHyphen/>
        <w:t>зацией подразделяются на уголовный розыск, отделы борьбы с организованной преступностью, экономичес</w:t>
      </w:r>
      <w:r>
        <w:rPr>
          <w:sz w:val="24"/>
        </w:rPr>
        <w:softHyphen/>
        <w:t>кими преступлениями, наркобизнесом и др.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Численность криминальной милиции устанавлива</w:t>
      </w:r>
      <w:r>
        <w:rPr>
          <w:sz w:val="24"/>
        </w:rPr>
        <w:softHyphen/>
        <w:t>ется Правительством Российской Федерации, которое также определяет порядок создания и ликвидации под</w:t>
      </w:r>
      <w:r>
        <w:rPr>
          <w:sz w:val="24"/>
        </w:rPr>
        <w:softHyphen/>
        <w:t>разделений криминальной милиции.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Начальники криминальной милиции республик в составе России, краев, областей, автономной области, автономных округов, городов Москвы и Санкт-Петер</w:t>
      </w:r>
      <w:r>
        <w:rPr>
          <w:sz w:val="24"/>
        </w:rPr>
        <w:softHyphen/>
        <w:t>бурга назначаются на должность и освобождаются от нее Министром внутренних дел Российской Федерации и являются по должности заместителями соответствую</w:t>
      </w:r>
      <w:r>
        <w:rPr>
          <w:sz w:val="24"/>
        </w:rPr>
        <w:softHyphen/>
        <w:t>щих министров внутренних дел республик и начальни</w:t>
      </w:r>
      <w:r>
        <w:rPr>
          <w:sz w:val="24"/>
        </w:rPr>
        <w:softHyphen/>
        <w:t>ков управлений внутренних дел. Начальники крими</w:t>
      </w:r>
      <w:r>
        <w:rPr>
          <w:sz w:val="24"/>
        </w:rPr>
        <w:softHyphen/>
        <w:t>нальной милиции районов (городов) назначаются на должность и освобождаются от нее министрами внут</w:t>
      </w:r>
      <w:r>
        <w:rPr>
          <w:sz w:val="24"/>
        </w:rPr>
        <w:softHyphen/>
        <w:t>ренних дел республик в составе Российской Федерации, начальниками краевых, областных и иных управлений и являются по должности заместителями начальников соответствующих отделов внутренних дел.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i/>
          <w:sz w:val="24"/>
        </w:rPr>
        <w:t>Местная милиция</w:t>
      </w:r>
      <w:r>
        <w:rPr>
          <w:sz w:val="24"/>
        </w:rPr>
        <w:t xml:space="preserve"> (милиция общественной безопас</w:t>
      </w:r>
      <w:r>
        <w:rPr>
          <w:sz w:val="24"/>
        </w:rPr>
        <w:softHyphen/>
        <w:t>ности), созданная Указом Президента Российской Фе</w:t>
      </w:r>
      <w:r>
        <w:rPr>
          <w:sz w:val="24"/>
        </w:rPr>
        <w:softHyphen/>
        <w:t>дерации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февраля</w:t>
      </w:r>
      <w:r>
        <w:rPr>
          <w:noProof/>
          <w:sz w:val="24"/>
        </w:rPr>
        <w:t xml:space="preserve"> 1993</w:t>
      </w:r>
      <w:r>
        <w:rPr>
          <w:sz w:val="24"/>
        </w:rPr>
        <w:t xml:space="preserve"> г., обеспечивает личную безопасность граждан, охрану общественного порядка и общественной безопасности, предупреждает и пресе</w:t>
      </w:r>
      <w:r>
        <w:rPr>
          <w:sz w:val="24"/>
        </w:rPr>
        <w:softHyphen/>
        <w:t>кает преступления и административные правонаруше</w:t>
      </w:r>
      <w:r>
        <w:rPr>
          <w:sz w:val="24"/>
        </w:rPr>
        <w:softHyphen/>
        <w:t>ния, раскрывает преступления, по делам о которых производство предварительного следствия необязатель</w:t>
      </w:r>
      <w:r>
        <w:rPr>
          <w:sz w:val="24"/>
        </w:rPr>
        <w:softHyphen/>
        <w:t>но, а также оказывает помощь гражданам, должност</w:t>
      </w:r>
      <w:r>
        <w:rPr>
          <w:sz w:val="24"/>
        </w:rPr>
        <w:softHyphen/>
        <w:t>ным лицам, предприятиям, учреждениям, организаци</w:t>
      </w:r>
      <w:r>
        <w:rPr>
          <w:sz w:val="24"/>
        </w:rPr>
        <w:softHyphen/>
        <w:t>ям и общественным объединениям.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В состав местной милиции входят дежурные части, подразделения патрульно-постовой службы, отряды ми</w:t>
      </w:r>
      <w:r>
        <w:rPr>
          <w:sz w:val="24"/>
        </w:rPr>
        <w:softHyphen/>
        <w:t>лиции особого назначения (ОМОН), подразделения го</w:t>
      </w:r>
      <w:r>
        <w:rPr>
          <w:sz w:val="24"/>
        </w:rPr>
        <w:softHyphen/>
        <w:t>сударственной автомобильной инспекции, охраны объектов по договорам, изоляторы для временного содер</w:t>
      </w:r>
      <w:r>
        <w:rPr>
          <w:sz w:val="24"/>
        </w:rPr>
        <w:softHyphen/>
        <w:t>жания задержанных и заключенных под стражу лиц, конвойная служба, служба дознания и другие подразде</w:t>
      </w:r>
      <w:r>
        <w:rPr>
          <w:sz w:val="24"/>
        </w:rPr>
        <w:softHyphen/>
        <w:t>ления, а также участковые инспектора милиции.</w:t>
      </w:r>
    </w:p>
    <w:p w:rsidR="00665836" w:rsidRDefault="00665836">
      <w:pPr>
        <w:spacing w:line="360" w:lineRule="auto"/>
        <w:ind w:left="40"/>
        <w:rPr>
          <w:sz w:val="24"/>
        </w:rPr>
      </w:pPr>
      <w:r>
        <w:rPr>
          <w:sz w:val="24"/>
        </w:rPr>
        <w:t>Местная милиция содержится за счет бюджетов рес</w:t>
      </w:r>
      <w:r>
        <w:rPr>
          <w:sz w:val="24"/>
        </w:rPr>
        <w:softHyphen/>
        <w:t>публик в составе Российской Федерации и местных бюджетов, отдельные ее подразделения могут содер</w:t>
      </w:r>
      <w:r>
        <w:rPr>
          <w:sz w:val="24"/>
        </w:rPr>
        <w:softHyphen/>
        <w:t>жаться за счет республиканского бюджета Российской Федерации. Численность милиции определяется в зави</w:t>
      </w:r>
      <w:r>
        <w:rPr>
          <w:sz w:val="24"/>
        </w:rPr>
        <w:softHyphen/>
        <w:t>симости от порядка финансирования ее подразделений Правительством Российской Федерации или органами исполнительной власти субъектов Российской Федера</w:t>
      </w:r>
      <w:r>
        <w:rPr>
          <w:sz w:val="24"/>
        </w:rPr>
        <w:softHyphen/>
        <w:t>ции либо органами местного самоуправления.</w:t>
      </w:r>
    </w:p>
    <w:p w:rsidR="00665836" w:rsidRDefault="00665836">
      <w:pPr>
        <w:spacing w:line="360" w:lineRule="auto"/>
        <w:ind w:left="40"/>
        <w:rPr>
          <w:sz w:val="24"/>
          <w:lang w:val="en-US"/>
        </w:rPr>
      </w:pPr>
      <w:r>
        <w:rPr>
          <w:sz w:val="24"/>
        </w:rPr>
        <w:t>Начальники милиции общественной безопасности районов (городов), краев, областей, городов Москвы и Санкт-Петербурга, автономной области, автономных округов, республик в составе Российской Федерации утверждаются в должности и освобождаются от нее местными органами исполнительной власти и прави</w:t>
      </w:r>
      <w:r>
        <w:rPr>
          <w:sz w:val="24"/>
        </w:rPr>
        <w:softHyphen/>
        <w:t>тельством республик в составе Российской Федерации по представлению начальников соответствующих орга</w:t>
      </w:r>
      <w:r>
        <w:rPr>
          <w:sz w:val="24"/>
        </w:rPr>
        <w:softHyphen/>
        <w:t>нов внутренних дел и министров внутренних дел рес</w:t>
      </w:r>
      <w:r>
        <w:rPr>
          <w:sz w:val="24"/>
        </w:rPr>
        <w:softHyphen/>
        <w:t>публик и являются по должности их заместителями.</w:t>
      </w:r>
    </w:p>
    <w:p w:rsidR="00665836" w:rsidRDefault="00665836">
      <w:pPr>
        <w:spacing w:line="360" w:lineRule="auto"/>
        <w:ind w:left="40"/>
        <w:jc w:val="center"/>
        <w:rPr>
          <w:b/>
          <w:sz w:val="24"/>
        </w:rPr>
      </w:pPr>
      <w:r>
        <w:rPr>
          <w:b/>
          <w:sz w:val="24"/>
        </w:rPr>
        <w:t>Служба в милиции.</w:t>
      </w:r>
    </w:p>
    <w:p w:rsidR="00665836" w:rsidRDefault="00665836">
      <w:pPr>
        <w:spacing w:line="360" w:lineRule="auto"/>
        <w:ind w:left="40"/>
        <w:rPr>
          <w:sz w:val="24"/>
        </w:rPr>
      </w:pPr>
      <w:r>
        <w:rPr>
          <w:i/>
          <w:sz w:val="24"/>
        </w:rPr>
        <w:t>Служба в милиции</w:t>
      </w:r>
      <w:r>
        <w:rPr>
          <w:sz w:val="24"/>
        </w:rPr>
        <w:t xml:space="preserve"> регулируется Положением о служ</w:t>
      </w:r>
      <w:r>
        <w:rPr>
          <w:sz w:val="24"/>
        </w:rPr>
        <w:softHyphen/>
        <w:t>бе в органах внутренних дел. Согласно Положению сотрудником милиции считается лицо, занимающее должность в милиции, которому в установленном по</w:t>
      </w:r>
      <w:r>
        <w:rPr>
          <w:sz w:val="24"/>
        </w:rPr>
        <w:softHyphen/>
        <w:t>рядке присвоено звание. Сотрудникам милиции в под</w:t>
      </w:r>
      <w:r>
        <w:rPr>
          <w:sz w:val="24"/>
        </w:rPr>
        <w:softHyphen/>
        <w:t>тверждение их полномочий выдаются служебное удос</w:t>
      </w:r>
      <w:r>
        <w:rPr>
          <w:sz w:val="24"/>
        </w:rPr>
        <w:softHyphen/>
        <w:t>товерение и жетон установленного образца. Им полага</w:t>
      </w:r>
      <w:r>
        <w:rPr>
          <w:sz w:val="24"/>
        </w:rPr>
        <w:softHyphen/>
        <w:t>ется единая форма одежды установленного образца. Сотрудник милиции имеет право на постоянное хране</w:t>
      </w:r>
      <w:r>
        <w:rPr>
          <w:sz w:val="24"/>
        </w:rPr>
        <w:softHyphen/>
        <w:t>ние и ношение табельного огнестрельного оружия и специальных средств только после прохождения соот</w:t>
      </w:r>
      <w:r>
        <w:rPr>
          <w:sz w:val="24"/>
        </w:rPr>
        <w:softHyphen/>
        <w:t>ветствующей подготовки.</w:t>
      </w:r>
    </w:p>
    <w:p w:rsidR="00665836" w:rsidRDefault="00665836">
      <w:pPr>
        <w:spacing w:line="360" w:lineRule="auto"/>
        <w:ind w:left="40"/>
        <w:rPr>
          <w:sz w:val="24"/>
        </w:rPr>
      </w:pPr>
      <w:r>
        <w:rPr>
          <w:sz w:val="24"/>
        </w:rPr>
        <w:t>На службу в милицию принимаются граждане Рос</w:t>
      </w:r>
      <w:r>
        <w:rPr>
          <w:sz w:val="24"/>
        </w:rPr>
        <w:softHyphen/>
        <w:t>сийской Федерации не моложе</w:t>
      </w:r>
      <w:r>
        <w:rPr>
          <w:noProof/>
          <w:sz w:val="24"/>
        </w:rPr>
        <w:t xml:space="preserve"> 18</w:t>
      </w:r>
      <w:r>
        <w:rPr>
          <w:sz w:val="24"/>
        </w:rPr>
        <w:t xml:space="preserve"> и не старше</w:t>
      </w:r>
      <w:r>
        <w:rPr>
          <w:noProof/>
          <w:sz w:val="24"/>
        </w:rPr>
        <w:t xml:space="preserve"> 35</w:t>
      </w:r>
      <w:r>
        <w:rPr>
          <w:sz w:val="24"/>
        </w:rPr>
        <w:t xml:space="preserve"> лет, имеющие образование не ниже среднего, способные по своим личным и деловым качествам, физической под</w:t>
      </w:r>
      <w:r>
        <w:rPr>
          <w:sz w:val="24"/>
        </w:rPr>
        <w:softHyphen/>
        <w:t>готовке и состоянию здоровья выполнять возложенные на них обязанности. Не допускаются к работе в мили</w:t>
      </w:r>
      <w:r>
        <w:rPr>
          <w:sz w:val="24"/>
        </w:rPr>
        <w:softHyphen/>
        <w:t>ции граждане, имеющие либо имевшие судимость.</w:t>
      </w:r>
    </w:p>
    <w:p w:rsidR="00665836" w:rsidRDefault="00665836">
      <w:pPr>
        <w:spacing w:line="360" w:lineRule="auto"/>
        <w:ind w:left="40"/>
        <w:rPr>
          <w:sz w:val="24"/>
        </w:rPr>
      </w:pPr>
      <w:r>
        <w:rPr>
          <w:sz w:val="24"/>
        </w:rPr>
        <w:t>Лица, принимаемые на работу в милицию, обяза</w:t>
      </w:r>
      <w:r>
        <w:rPr>
          <w:sz w:val="24"/>
        </w:rPr>
        <w:softHyphen/>
        <w:t>тельно проходят специальную подготовку и переподго</w:t>
      </w:r>
      <w:r>
        <w:rPr>
          <w:sz w:val="24"/>
        </w:rPr>
        <w:softHyphen/>
        <w:t>товку. Профессиональные кадры готовятся в высших и средних учебных заведениях системы МВД. Замещение</w:t>
      </w:r>
    </w:p>
    <w:p w:rsidR="00665836" w:rsidRDefault="00665836">
      <w:pPr>
        <w:spacing w:line="360" w:lineRule="auto"/>
        <w:ind w:firstLine="0"/>
        <w:rPr>
          <w:sz w:val="24"/>
        </w:rPr>
      </w:pPr>
      <w:r>
        <w:rPr>
          <w:sz w:val="24"/>
        </w:rPr>
        <w:t>вакантных должностей в милиции осуществляется путем заключения индивидуальных контрактов. Воен</w:t>
      </w:r>
      <w:r>
        <w:rPr>
          <w:sz w:val="24"/>
        </w:rPr>
        <w:softHyphen/>
        <w:t>нообязанные, принятые на службу в милицию, снима</w:t>
      </w:r>
      <w:r>
        <w:rPr>
          <w:sz w:val="24"/>
        </w:rPr>
        <w:softHyphen/>
        <w:t>ются с воинского учета и состоят на учете в МВД Российской Федерации. Сотрудники милиции прини</w:t>
      </w:r>
      <w:r>
        <w:rPr>
          <w:sz w:val="24"/>
        </w:rPr>
        <w:softHyphen/>
        <w:t>мают присягу.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В Законе о милиции установлены служебные обязан</w:t>
      </w:r>
      <w:r>
        <w:rPr>
          <w:sz w:val="24"/>
        </w:rPr>
        <w:softHyphen/>
        <w:t>ности и права сотрудника милиции, порядок подготов</w:t>
      </w:r>
      <w:r>
        <w:rPr>
          <w:sz w:val="24"/>
        </w:rPr>
        <w:softHyphen/>
        <w:t>ки и прохождения службы, оплата труда, гарантии пра</w:t>
      </w:r>
      <w:r>
        <w:rPr>
          <w:sz w:val="24"/>
        </w:rPr>
        <w:softHyphen/>
        <w:t>вовой и социальной защиты, финансовое и материаль</w:t>
      </w:r>
      <w:r>
        <w:rPr>
          <w:sz w:val="24"/>
        </w:rPr>
        <w:softHyphen/>
        <w:t>но-техническое обеспечение.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В милиции не допускается создание и деятельность политических партий и организаций. Сотрудникам ми</w:t>
      </w:r>
      <w:r>
        <w:rPr>
          <w:sz w:val="24"/>
        </w:rPr>
        <w:softHyphen/>
        <w:t>лиции запрещается заниматься любыми видами пред</w:t>
      </w:r>
      <w:r>
        <w:rPr>
          <w:sz w:val="24"/>
        </w:rPr>
        <w:softHyphen/>
        <w:t>принимательской деятельности, работать по совмести</w:t>
      </w:r>
      <w:r>
        <w:rPr>
          <w:sz w:val="24"/>
        </w:rPr>
        <w:softHyphen/>
        <w:t>тельству на предприятиях, в учреждениях и организа</w:t>
      </w:r>
      <w:r>
        <w:rPr>
          <w:sz w:val="24"/>
        </w:rPr>
        <w:softHyphen/>
        <w:t>циях, за исключением творческой, научной и препода</w:t>
      </w:r>
      <w:r>
        <w:rPr>
          <w:sz w:val="24"/>
        </w:rPr>
        <w:softHyphen/>
        <w:t>вательской деятельности.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Закон установил недопустимость какого-либо вме</w:t>
      </w:r>
      <w:r>
        <w:rPr>
          <w:sz w:val="24"/>
        </w:rPr>
        <w:softHyphen/>
        <w:t>шательства в деятельность сотрудников милиции с пра</w:t>
      </w:r>
      <w:r>
        <w:rPr>
          <w:sz w:val="24"/>
        </w:rPr>
        <w:softHyphen/>
        <w:t>вом обжалования их действий в установленном поряд</w:t>
      </w:r>
      <w:r>
        <w:rPr>
          <w:sz w:val="24"/>
        </w:rPr>
        <w:softHyphen/>
        <w:t>ке. Контроль за деятельностью милиции осуществляют Министр внутренних дел Российской Федерации, ми</w:t>
      </w:r>
      <w:r>
        <w:rPr>
          <w:sz w:val="24"/>
        </w:rPr>
        <w:softHyphen/>
        <w:t>нистры внутренних дел республик в составе Российской Федерации и иные вышестоящие органы милиции. Надзор за законностью деятельности милиции возло</w:t>
      </w:r>
      <w:r>
        <w:rPr>
          <w:sz w:val="24"/>
        </w:rPr>
        <w:softHyphen/>
        <w:t>жен на Генерального прокурора Российской Федерации и подчиненных ему прокуроров.</w:t>
      </w:r>
    </w:p>
    <w:p w:rsidR="00665836" w:rsidRDefault="00665836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Обязанности милиции.</w:t>
      </w:r>
    </w:p>
    <w:p w:rsidR="00665836" w:rsidRDefault="00665836">
      <w:pPr>
        <w:spacing w:line="360" w:lineRule="auto"/>
        <w:rPr>
          <w:sz w:val="24"/>
        </w:rPr>
      </w:pPr>
      <w:r>
        <w:rPr>
          <w:i/>
          <w:sz w:val="24"/>
        </w:rPr>
        <w:t>Обязанности милиции</w:t>
      </w:r>
      <w:r>
        <w:rPr>
          <w:sz w:val="24"/>
        </w:rPr>
        <w:t xml:space="preserve"> в соответствии с поставленны</w:t>
      </w:r>
      <w:r>
        <w:rPr>
          <w:sz w:val="24"/>
        </w:rPr>
        <w:softHyphen/>
        <w:t>ми перед ней задачами заключаются в следующем: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предотвращение и пресечение преступлений и адми</w:t>
      </w:r>
      <w:r>
        <w:rPr>
          <w:sz w:val="24"/>
        </w:rPr>
        <w:softHyphen/>
        <w:t>нистративных правонарушений, а также устранение об</w:t>
      </w:r>
      <w:r>
        <w:rPr>
          <w:sz w:val="24"/>
        </w:rPr>
        <w:softHyphen/>
        <w:t>стоятельств, способствующих их совершению;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оказание помощи гражданам, пострадавшим от пре</w:t>
      </w:r>
      <w:r>
        <w:rPr>
          <w:sz w:val="24"/>
        </w:rPr>
        <w:softHyphen/>
        <w:t>ступлений, административных правонарушений и не</w:t>
      </w:r>
      <w:r>
        <w:rPr>
          <w:sz w:val="24"/>
        </w:rPr>
        <w:softHyphen/>
        <w:t>счастных случаев, находящимся в беспомощном или ином состоянии, опасном для их здоровья и жизни;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принятие и регистрация заявлений, сообщений и иной поступающей информации о преступлениях, ад</w:t>
      </w:r>
      <w:r>
        <w:rPr>
          <w:sz w:val="24"/>
        </w:rPr>
        <w:softHyphen/>
        <w:t>министративных правонарушениях и событиях, угрожа</w:t>
      </w:r>
      <w:r>
        <w:rPr>
          <w:sz w:val="24"/>
        </w:rPr>
        <w:softHyphen/>
        <w:t>ющих личной и общественной безопасности, своевре</w:t>
      </w:r>
      <w:r>
        <w:rPr>
          <w:sz w:val="24"/>
        </w:rPr>
        <w:softHyphen/>
        <w:t>менное принятие мер, предусмотренных законом;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выявление и раскрытие преступлений;</w:t>
      </w:r>
    </w:p>
    <w:p w:rsidR="00665836" w:rsidRDefault="00665836">
      <w:pPr>
        <w:spacing w:line="360" w:lineRule="auto"/>
        <w:ind w:firstLine="0"/>
        <w:rPr>
          <w:sz w:val="24"/>
        </w:rPr>
      </w:pPr>
      <w:r>
        <w:rPr>
          <w:sz w:val="24"/>
        </w:rPr>
        <w:t>возбуждение уголовных дел, производство дознания и осуществление неотложных следственных действий;</w:t>
      </w:r>
    </w:p>
    <w:p w:rsidR="00665836" w:rsidRDefault="00665836">
      <w:pPr>
        <w:spacing w:line="360" w:lineRule="auto"/>
        <w:ind w:firstLine="0"/>
        <w:jc w:val="left"/>
        <w:rPr>
          <w:sz w:val="24"/>
        </w:rPr>
      </w:pPr>
      <w:r>
        <w:rPr>
          <w:sz w:val="24"/>
        </w:rPr>
        <w:t>проведение предварительного следствия;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розыск лиц, совершивших преступления, скрываю</w:t>
      </w:r>
      <w:r>
        <w:rPr>
          <w:sz w:val="24"/>
        </w:rPr>
        <w:softHyphen/>
        <w:t>щихся от органов дознания, следствия и суда, уклоня</w:t>
      </w:r>
      <w:r>
        <w:rPr>
          <w:sz w:val="24"/>
        </w:rPr>
        <w:softHyphen/>
        <w:t>ющихся от исполнения уголовного наказания, без вести пропавших и в иных случаях, предусмотренных законо</w:t>
      </w:r>
      <w:r>
        <w:rPr>
          <w:sz w:val="24"/>
        </w:rPr>
        <w:softHyphen/>
        <w:t>дательством, а также розыск похищенного имущества;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осуществление производства по делам об админи</w:t>
      </w:r>
      <w:r>
        <w:rPr>
          <w:sz w:val="24"/>
        </w:rPr>
        <w:softHyphen/>
        <w:t>стративных правонарушениях;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обеспечение правопорядка в общественных местах;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регулирование дорожного движения, контроль за соблюдением правил, нормативов и стандартов в сфере безопасности движения, производство регистрации и учет автотранспортных средств, а также выдача удосто</w:t>
      </w:r>
      <w:r>
        <w:rPr>
          <w:sz w:val="24"/>
        </w:rPr>
        <w:softHyphen/>
        <w:t>верений на право управления ими;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выдача разрешений на приобретение, хранение, но</w:t>
      </w:r>
      <w:r>
        <w:rPr>
          <w:sz w:val="24"/>
        </w:rPr>
        <w:softHyphen/>
        <w:t>шение и перевозку огнестрельного оружия, боеприпа</w:t>
      </w:r>
      <w:r>
        <w:rPr>
          <w:sz w:val="24"/>
        </w:rPr>
        <w:softHyphen/>
        <w:t>сов, взрывчатых материалов;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охрану на основе договоров с собственниками при</w:t>
      </w:r>
      <w:r>
        <w:rPr>
          <w:sz w:val="24"/>
        </w:rPr>
        <w:softHyphen/>
        <w:t>надлежащего им имущества, инспектирование подраз</w:t>
      </w:r>
      <w:r>
        <w:rPr>
          <w:sz w:val="24"/>
        </w:rPr>
        <w:softHyphen/>
        <w:t>делениями охраны предприятий, учреждений и органи</w:t>
      </w:r>
      <w:r>
        <w:rPr>
          <w:sz w:val="24"/>
        </w:rPr>
        <w:softHyphen/>
        <w:t>заций;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проведение экспертизы по уголовным делам и адми</w:t>
      </w:r>
      <w:r>
        <w:rPr>
          <w:sz w:val="24"/>
        </w:rPr>
        <w:softHyphen/>
        <w:t>нистративным правонарушениям, а также научно-тех</w:t>
      </w:r>
      <w:r>
        <w:rPr>
          <w:sz w:val="24"/>
        </w:rPr>
        <w:softHyphen/>
        <w:t>нических исследований по материалам оперативно-ро</w:t>
      </w:r>
      <w:r>
        <w:rPr>
          <w:sz w:val="24"/>
        </w:rPr>
        <w:softHyphen/>
        <w:t>зыскной деятельности;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принятие при авариях, катастрофах, пожарах, сти</w:t>
      </w:r>
      <w:r>
        <w:rPr>
          <w:sz w:val="24"/>
        </w:rPr>
        <w:softHyphen/>
        <w:t>хийных бедствиях и других чрезвычайных событиях неотложных мер по спасению людей и оказанию им медицинской помощи, а также по охране имущества, оставшегося без присмотра;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участие в обеспечении правового режима чрезвычай</w:t>
      </w:r>
      <w:r>
        <w:rPr>
          <w:sz w:val="24"/>
        </w:rPr>
        <w:softHyphen/>
        <w:t>ного или военного положения при введении его в Российской Федерации или в отдельных местностях, а также в проведении карантинных мероприятий во время эпидемий и эпизоотии;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исполнение постановлений судов и письменных по</w:t>
      </w:r>
      <w:r>
        <w:rPr>
          <w:sz w:val="24"/>
        </w:rPr>
        <w:softHyphen/>
        <w:t>ручений прокуроров, следователей о приводе лиц, ук</w:t>
      </w:r>
      <w:r>
        <w:rPr>
          <w:sz w:val="24"/>
        </w:rPr>
        <w:softHyphen/>
        <w:t>лоняющихся от явки по вызову, о заключении под стражу, производстве розыскных, следственных дейст</w:t>
      </w:r>
      <w:r>
        <w:rPr>
          <w:sz w:val="24"/>
        </w:rPr>
        <w:softHyphen/>
        <w:t>вий, а также оказание им содействия в производстве отдельных процессуальных действий;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исполнение постановлений и определений судей и судов об административном аресте;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охрана, конвоирование и содержание задержанных лиц, заключенных под стражу;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контроль за соблюдением гражданами и должност</w:t>
      </w:r>
      <w:r>
        <w:rPr>
          <w:sz w:val="24"/>
        </w:rPr>
        <w:softHyphen/>
        <w:t>ными лицами правил паспортной системы, а также за</w:t>
      </w:r>
    </w:p>
    <w:p w:rsidR="00665836" w:rsidRDefault="00665836">
      <w:pPr>
        <w:spacing w:line="360" w:lineRule="auto"/>
        <w:ind w:firstLine="0"/>
        <w:rPr>
          <w:sz w:val="24"/>
        </w:rPr>
      </w:pPr>
      <w:r>
        <w:rPr>
          <w:sz w:val="24"/>
        </w:rPr>
        <w:t>соблюдением иностранными гражданами и лицами без гражданства установленных для них правил въезда (вы</w:t>
      </w:r>
      <w:r>
        <w:rPr>
          <w:sz w:val="24"/>
        </w:rPr>
        <w:softHyphen/>
        <w:t>езда), пребывания и транзитного проезда через терри</w:t>
      </w:r>
      <w:r>
        <w:rPr>
          <w:sz w:val="24"/>
        </w:rPr>
        <w:softHyphen/>
        <w:t>торию Российской Федерации;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контроль в пределах своей компетенции за соблюде</w:t>
      </w:r>
      <w:r>
        <w:rPr>
          <w:sz w:val="24"/>
        </w:rPr>
        <w:softHyphen/>
        <w:t>нием лицами, освободившимися из мест лишения сво</w:t>
      </w:r>
      <w:r>
        <w:rPr>
          <w:sz w:val="24"/>
        </w:rPr>
        <w:softHyphen/>
        <w:t>боды, установленных для них ограничений, а также за поведением лиц, в отношении которых исполнение приговора отсрочено;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выдача в соответствии с законодательством разреше</w:t>
      </w:r>
      <w:r>
        <w:rPr>
          <w:sz w:val="24"/>
        </w:rPr>
        <w:softHyphen/>
        <w:t>ния на создание негосударственных детективных служб, контроль за соблюдением ими положений о деятельнос</w:t>
      </w:r>
      <w:r>
        <w:rPr>
          <w:sz w:val="24"/>
        </w:rPr>
        <w:softHyphen/>
        <w:t>ти этих служб;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принятие неотложных мер по обеспечению сохран</w:t>
      </w:r>
      <w:r>
        <w:rPr>
          <w:sz w:val="24"/>
        </w:rPr>
        <w:softHyphen/>
        <w:t>ности бесхозного имущества и кладов до передачи их в ведение соответствующих государственных органов и должностных лиц;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обеспечение сохранности найденных и сданных в милицию документов, вещей, ценностей и другого иму</w:t>
      </w:r>
      <w:r>
        <w:rPr>
          <w:sz w:val="24"/>
        </w:rPr>
        <w:softHyphen/>
        <w:t>щества, принятие мер по их возврату законным владель</w:t>
      </w:r>
      <w:r>
        <w:rPr>
          <w:sz w:val="24"/>
        </w:rPr>
        <w:softHyphen/>
        <w:t>цам либо по реализации в установленном порядке;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осуществление привода в учреждения здравоохране</w:t>
      </w:r>
      <w:r>
        <w:rPr>
          <w:sz w:val="24"/>
        </w:rPr>
        <w:softHyphen/>
        <w:t>ния по их представлениям уклоняющихся от явки лиц, которые страдают хроническим алкоголизмом, нарко</w:t>
      </w:r>
      <w:r>
        <w:rPr>
          <w:sz w:val="24"/>
        </w:rPr>
        <w:softHyphen/>
        <w:t>манией, венерическими заболеваниями или заражены вирусом СПИДа;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помощь народным депутатам, должностным лицам, а также представителям общественных организаций в осуществлении их законной деятельности, если им ока</w:t>
      </w:r>
      <w:r>
        <w:rPr>
          <w:sz w:val="24"/>
        </w:rPr>
        <w:softHyphen/>
        <w:t>зывается противодействие или угрожает опасность;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принятие предусмотренных законом мер по охране потерпевших, свидетелей и других участников уголов</w:t>
      </w:r>
      <w:r>
        <w:rPr>
          <w:sz w:val="24"/>
        </w:rPr>
        <w:softHyphen/>
        <w:t>ного процесса, а также членов их семей и близких, если здоровье, жизнь или имущество данных лиц находятся в опасности.</w:t>
      </w:r>
    </w:p>
    <w:p w:rsidR="00665836" w:rsidRDefault="00665836">
      <w:pPr>
        <w:spacing w:line="360" w:lineRule="auto"/>
        <w:jc w:val="center"/>
        <w:rPr>
          <w:b/>
          <w:sz w:val="24"/>
        </w:rPr>
      </w:pPr>
      <w:r>
        <w:rPr>
          <w:b/>
          <w:i/>
          <w:sz w:val="24"/>
        </w:rPr>
        <w:t>Милиция обладает рядом прав.</w:t>
      </w:r>
    </w:p>
    <w:p w:rsidR="00665836" w:rsidRDefault="00665836">
      <w:pPr>
        <w:spacing w:line="360" w:lineRule="auto"/>
        <w:rPr>
          <w:sz w:val="24"/>
        </w:rPr>
      </w:pPr>
      <w:r>
        <w:rPr>
          <w:i/>
          <w:sz w:val="24"/>
        </w:rPr>
        <w:t>Милиция обладает рядом прав,</w:t>
      </w:r>
      <w:r>
        <w:rPr>
          <w:sz w:val="24"/>
        </w:rPr>
        <w:t xml:space="preserve"> к числу которых отно</w:t>
      </w:r>
      <w:r>
        <w:rPr>
          <w:sz w:val="24"/>
        </w:rPr>
        <w:softHyphen/>
        <w:t>сятся: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требовать от граждан и должностных лиц прекраще</w:t>
      </w:r>
      <w:r>
        <w:rPr>
          <w:sz w:val="24"/>
        </w:rPr>
        <w:softHyphen/>
        <w:t>ния преступления или административного правонару</w:t>
      </w:r>
      <w:r>
        <w:rPr>
          <w:sz w:val="24"/>
        </w:rPr>
        <w:softHyphen/>
        <w:t>шения, а также действий, препятствующих осуществле</w:t>
      </w:r>
      <w:r>
        <w:rPr>
          <w:sz w:val="24"/>
        </w:rPr>
        <w:softHyphen/>
        <w:t>нию полномочий милиции, законной деятельности представителей государственных органов, учреждений и общественных организаций;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проверять у граждан и должностных лиц документы, удостоверяющие личность, если имеются достаточные основания подозревать их в совершении преступления, административного правонарушения;</w:t>
      </w:r>
    </w:p>
    <w:p w:rsidR="00665836" w:rsidRDefault="00665836">
      <w:pPr>
        <w:spacing w:line="360" w:lineRule="auto"/>
        <w:ind w:firstLine="0"/>
        <w:rPr>
          <w:sz w:val="24"/>
        </w:rPr>
      </w:pPr>
      <w:r>
        <w:rPr>
          <w:sz w:val="24"/>
        </w:rPr>
        <w:t>вызывать граждан и должностных лиц по делам и материалам, находящимся в производстве милиции;</w:t>
      </w:r>
    </w:p>
    <w:p w:rsidR="00665836" w:rsidRDefault="00665836">
      <w:pPr>
        <w:spacing w:line="360" w:lineRule="auto"/>
        <w:ind w:firstLine="0"/>
        <w:rPr>
          <w:sz w:val="24"/>
        </w:rPr>
      </w:pPr>
      <w:r>
        <w:rPr>
          <w:sz w:val="24"/>
        </w:rPr>
        <w:t>подвергать приводу в случаях, предусмотренных зако</w:t>
      </w:r>
      <w:r>
        <w:rPr>
          <w:sz w:val="24"/>
        </w:rPr>
        <w:softHyphen/>
        <w:t>нодательством, граждан и должностных лиц, уклоняю</w:t>
      </w:r>
      <w:r>
        <w:rPr>
          <w:sz w:val="24"/>
        </w:rPr>
        <w:softHyphen/>
        <w:t>щихся без уважительных причин от явки по вызову;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получать от граждан и должностных лиц необходи</w:t>
      </w:r>
      <w:r>
        <w:rPr>
          <w:sz w:val="24"/>
        </w:rPr>
        <w:softHyphen/>
        <w:t>мые объяснения, сведения, справки, документы и копии с них;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составлять протоколы об административных право</w:t>
      </w:r>
      <w:r>
        <w:rPr>
          <w:sz w:val="24"/>
        </w:rPr>
        <w:softHyphen/>
        <w:t>нарушениях, осуществлять административное задержа</w:t>
      </w:r>
      <w:r>
        <w:rPr>
          <w:sz w:val="24"/>
        </w:rPr>
        <w:softHyphen/>
        <w:t>ние и применять другие предусмотренные законода-гельством меры;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производить в предусмотренных законом случаях уголовно-процессуальные действия;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задерживать и содержать под стражей в соответствии с законом лиц, подозреваемых в совершении преступ</w:t>
      </w:r>
      <w:r>
        <w:rPr>
          <w:sz w:val="24"/>
        </w:rPr>
        <w:softHyphen/>
        <w:t>ления, а также лиц, в отношении которых мерой пре</w:t>
      </w:r>
      <w:r>
        <w:rPr>
          <w:sz w:val="24"/>
        </w:rPr>
        <w:softHyphen/>
        <w:t>сечения избрано заключение под стражу;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задерживать и содержать в милиции лиц, уклоняю</w:t>
      </w:r>
      <w:r>
        <w:rPr>
          <w:sz w:val="24"/>
        </w:rPr>
        <w:softHyphen/>
        <w:t>щихся от исполнения уголовного наказания и админи</w:t>
      </w:r>
      <w:r>
        <w:rPr>
          <w:sz w:val="24"/>
        </w:rPr>
        <w:softHyphen/>
        <w:t>стративного ареста, для последующей передачи их со</w:t>
      </w:r>
      <w:r>
        <w:rPr>
          <w:sz w:val="24"/>
        </w:rPr>
        <w:softHyphen/>
        <w:t>ответствующим органам и учреждениям;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задерживать и доставлять в специальные учреждения лиц, уклоняющихся от прохождения назначенных им принудительных мер медицинского и воспитательного</w:t>
      </w:r>
    </w:p>
    <w:p w:rsidR="00665836" w:rsidRDefault="00665836">
      <w:pPr>
        <w:spacing w:line="360" w:lineRule="auto"/>
        <w:ind w:firstLine="0"/>
        <w:jc w:val="left"/>
        <w:rPr>
          <w:sz w:val="24"/>
        </w:rPr>
      </w:pPr>
      <w:r>
        <w:rPr>
          <w:sz w:val="24"/>
        </w:rPr>
        <w:t>характера;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задерживать и доставлять в приемники-распредели</w:t>
      </w:r>
      <w:r>
        <w:rPr>
          <w:sz w:val="24"/>
        </w:rPr>
        <w:softHyphen/>
        <w:t>тели лиц в случаях и в порядке, предусмотренных</w:t>
      </w:r>
    </w:p>
    <w:p w:rsidR="00665836" w:rsidRDefault="00665836">
      <w:pPr>
        <w:spacing w:line="360" w:lineRule="auto"/>
        <w:ind w:firstLine="0"/>
        <w:jc w:val="left"/>
        <w:rPr>
          <w:sz w:val="24"/>
        </w:rPr>
      </w:pPr>
      <w:r>
        <w:rPr>
          <w:sz w:val="24"/>
        </w:rPr>
        <w:t>законом;</w:t>
      </w:r>
    </w:p>
    <w:p w:rsidR="00665836" w:rsidRDefault="00665836">
      <w:pPr>
        <w:spacing w:line="360" w:lineRule="auto"/>
        <w:ind w:left="40"/>
        <w:rPr>
          <w:sz w:val="24"/>
        </w:rPr>
      </w:pPr>
      <w:r>
        <w:rPr>
          <w:sz w:val="24"/>
        </w:rPr>
        <w:t>доставлять в медицинские учреждения либо в дежур</w:t>
      </w:r>
      <w:r>
        <w:rPr>
          <w:sz w:val="24"/>
        </w:rPr>
        <w:softHyphen/>
        <w:t>ные части милиции и содержать в них до вытрезвления лиц, находящихся в общественных местах в состоянии опьянения и утративших способность самостоятельно передвигаться или ориентироваться в окружающей об</w:t>
      </w:r>
      <w:r>
        <w:rPr>
          <w:sz w:val="24"/>
        </w:rPr>
        <w:softHyphen/>
        <w:t>становке, а находящихся в жилище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 письменному заявлению граждан;</w:t>
      </w:r>
    </w:p>
    <w:p w:rsidR="00665836" w:rsidRDefault="00665836">
      <w:pPr>
        <w:spacing w:line="360" w:lineRule="auto"/>
        <w:ind w:left="40"/>
        <w:rPr>
          <w:sz w:val="24"/>
        </w:rPr>
      </w:pPr>
      <w:r>
        <w:rPr>
          <w:sz w:val="24"/>
        </w:rPr>
        <w:t>задерживать военнослужащих, подозреваемых в со</w:t>
      </w:r>
      <w:r>
        <w:rPr>
          <w:sz w:val="24"/>
        </w:rPr>
        <w:softHyphen/>
        <w:t>вершении преступления или административного право</w:t>
      </w:r>
      <w:r>
        <w:rPr>
          <w:sz w:val="24"/>
        </w:rPr>
        <w:softHyphen/>
        <w:t>нарушения, до передачи их военным патрулям;</w:t>
      </w:r>
    </w:p>
    <w:p w:rsidR="00665836" w:rsidRDefault="00665836">
      <w:pPr>
        <w:spacing w:line="360" w:lineRule="auto"/>
        <w:ind w:left="40"/>
        <w:rPr>
          <w:sz w:val="24"/>
        </w:rPr>
      </w:pPr>
      <w:r>
        <w:rPr>
          <w:sz w:val="24"/>
        </w:rPr>
        <w:t>вносить в государственные органы, на предприятия, в учреждения, организации и общественные объедине</w:t>
      </w:r>
      <w:r>
        <w:rPr>
          <w:sz w:val="24"/>
        </w:rPr>
        <w:softHyphen/>
        <w:t>ния представления об устранении обстоятельств, спо</w:t>
      </w:r>
      <w:r>
        <w:rPr>
          <w:sz w:val="24"/>
        </w:rPr>
        <w:softHyphen/>
        <w:t>собствующих совершению преступлений;</w:t>
      </w:r>
    </w:p>
    <w:p w:rsidR="00665836" w:rsidRDefault="00665836">
      <w:pPr>
        <w:spacing w:line="360" w:lineRule="auto"/>
        <w:ind w:left="40"/>
        <w:rPr>
          <w:sz w:val="24"/>
        </w:rPr>
      </w:pPr>
      <w:r>
        <w:rPr>
          <w:sz w:val="24"/>
        </w:rPr>
        <w:t>осуществлять предусмотренный законодательством учет лиц, предметов и фактов, а равно использование данных этих учетов в своей деятельности;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производить регистрацию, фотографирование, зву</w:t>
      </w:r>
      <w:r>
        <w:rPr>
          <w:sz w:val="24"/>
        </w:rPr>
        <w:softHyphen/>
        <w:t>козапись, кино- и видеосъемку, дактилоскопирование лиц, заключенных под стражу, задержанных по подо</w:t>
      </w:r>
      <w:r>
        <w:rPr>
          <w:sz w:val="24"/>
        </w:rPr>
        <w:softHyphen/>
        <w:t>зрению в совершении преступления, обвиняемых в со</w:t>
      </w:r>
      <w:r>
        <w:rPr>
          <w:sz w:val="24"/>
        </w:rPr>
        <w:softHyphen/>
        <w:t>вершении преступлений, подвергнутых административ</w:t>
      </w:r>
      <w:r>
        <w:rPr>
          <w:sz w:val="24"/>
        </w:rPr>
        <w:softHyphen/>
        <w:t>ному аресту, а также лиц, подозреваемых в совершении административного правонарушения при невозмож</w:t>
      </w:r>
      <w:r>
        <w:rPr>
          <w:sz w:val="24"/>
        </w:rPr>
        <w:softHyphen/>
        <w:t>ности установления их личности;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осуществлять в соответствии с законодательством оперативно-розыскные мероприятия;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принимать предусмотренные законом меры по кон</w:t>
      </w:r>
      <w:r>
        <w:rPr>
          <w:sz w:val="24"/>
        </w:rPr>
        <w:softHyphen/>
        <w:t>тролю за лицами, освобожденными из мест лишения свободы, осужденными к лишению свободы, в отноше</w:t>
      </w:r>
      <w:r>
        <w:rPr>
          <w:sz w:val="24"/>
        </w:rPr>
        <w:softHyphen/>
        <w:t>нии которых исполнение приговора отсрочено;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входить беспрепятственно в жилые и иные помеще</w:t>
      </w:r>
      <w:r>
        <w:rPr>
          <w:sz w:val="24"/>
        </w:rPr>
        <w:softHyphen/>
        <w:t>ния граждан, на их земельные участки, на территорию и в помещения предприятий, учреждений и организа</w:t>
      </w:r>
      <w:r>
        <w:rPr>
          <w:sz w:val="24"/>
        </w:rPr>
        <w:softHyphen/>
        <w:t>ций и осматривать их при преследовании лиц, подозре</w:t>
      </w:r>
      <w:r>
        <w:rPr>
          <w:sz w:val="24"/>
        </w:rPr>
        <w:softHyphen/>
        <w:t>ваемых в совершении преступлений, а также для обес</w:t>
      </w:r>
      <w:r>
        <w:rPr>
          <w:sz w:val="24"/>
        </w:rPr>
        <w:softHyphen/>
        <w:t>печения личной безопасности граждан и общественной безопасности при стихийных бедствиях, катастрофах, авариях, эпидемиях, эпизоотиях и массовых беспоряд</w:t>
      </w:r>
      <w:r>
        <w:rPr>
          <w:sz w:val="24"/>
        </w:rPr>
        <w:softHyphen/>
        <w:t>ках;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проводить освидетельствование лиц, подозреваемых в совершении преступления или административного правонарушения, для определения наличия в организме алкоголя или наркотических средств, если это необхо</w:t>
      </w:r>
      <w:r>
        <w:rPr>
          <w:sz w:val="24"/>
        </w:rPr>
        <w:softHyphen/>
        <w:t>димо для подтверждения или опровержения факта пра</w:t>
      </w:r>
      <w:r>
        <w:rPr>
          <w:sz w:val="24"/>
        </w:rPr>
        <w:softHyphen/>
        <w:t>вонарушения;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производить оцепление (блокирование) участков местности при ликвидации последствий стихийных бед</w:t>
      </w:r>
      <w:r>
        <w:rPr>
          <w:sz w:val="24"/>
        </w:rPr>
        <w:softHyphen/>
        <w:t>ствий, аварий, катастроф, проведения карантинных ме</w:t>
      </w:r>
      <w:r>
        <w:rPr>
          <w:sz w:val="24"/>
        </w:rPr>
        <w:softHyphen/>
        <w:t>роприятий при эпидемиях, пресечении массовых бес</w:t>
      </w:r>
      <w:r>
        <w:rPr>
          <w:sz w:val="24"/>
        </w:rPr>
        <w:softHyphen/>
        <w:t>порядков и групповых действий, нарушающих работу транспорта, связи, предприятий и организаций, а также при розыске совершивших побег осужденных и лиц, заключенных под стражу, преследовании лиц, подозре</w:t>
      </w:r>
      <w:r>
        <w:rPr>
          <w:sz w:val="24"/>
        </w:rPr>
        <w:softHyphen/>
        <w:t>ваемых в совершении преступлений;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производить досмотр ручной клади и багажа пасса</w:t>
      </w:r>
      <w:r>
        <w:rPr>
          <w:sz w:val="24"/>
        </w:rPr>
        <w:softHyphen/>
        <w:t>жиров гражданских воздушных судов, а при необходи</w:t>
      </w:r>
      <w:r>
        <w:rPr>
          <w:sz w:val="24"/>
        </w:rPr>
        <w:softHyphen/>
        <w:t>мости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и личный досмотр граждан;</w:t>
      </w:r>
    </w:p>
    <w:p w:rsidR="00665836" w:rsidRDefault="00665836">
      <w:pPr>
        <w:spacing w:line="360" w:lineRule="auto"/>
        <w:rPr>
          <w:sz w:val="24"/>
        </w:rPr>
      </w:pPr>
      <w:r>
        <w:rPr>
          <w:sz w:val="24"/>
        </w:rPr>
        <w:t>временно ограничивать или запрещать движение транспорта и пешеходов на улицах и дорогах, а также не допускать граждан на отдельные участки местности и объекты, обязывать их остаться там или покинуть их в целях защиты здоровья, жизни и имущества граждан, проведения следственных и розыскных действий;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запрещать эксплуатацию технически неисправных транспортных средств, останавливать транспорт и про</w:t>
      </w:r>
      <w:r>
        <w:rPr>
          <w:sz w:val="24"/>
        </w:rPr>
        <w:softHyphen/>
        <w:t>верять документы на право пользования и управления ими, а также документы на транспортное средство и перевозимый груз, отстранять от управления транспор</w:t>
      </w:r>
      <w:r>
        <w:rPr>
          <w:sz w:val="24"/>
        </w:rPr>
        <w:softHyphen/>
        <w:t>том лиц, находящихся в нетрезвом состоянии, а также лиц, не имеющих документов на право управления и пользования транспортными средствами;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осматривать места хранения и использования огне</w:t>
      </w:r>
      <w:r>
        <w:rPr>
          <w:sz w:val="24"/>
        </w:rPr>
        <w:softHyphen/>
        <w:t>стрельного оружия, боеприпасов к нему и взрывчатых материалов, а также объекты, где они находятся; при нарушении давать обязательные для исполнения граж</w:t>
      </w:r>
      <w:r>
        <w:rPr>
          <w:sz w:val="24"/>
        </w:rPr>
        <w:softHyphen/>
        <w:t>данами и должностными лицами предписания по их устранению; изымать указанные предметы, запрещать деятельность соответствующих объектов, аннулировать выданные разрешения и применять другие меры, пред</w:t>
      </w:r>
      <w:r>
        <w:rPr>
          <w:sz w:val="24"/>
        </w:rPr>
        <w:softHyphen/>
        <w:t>усмотренные законом;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при нарушении законодательства, регулирующего финансовую, хозяйственную, предпринимательскую и торговую деятельность, входить беспрепятственно в по</w:t>
      </w:r>
      <w:r>
        <w:rPr>
          <w:sz w:val="24"/>
        </w:rPr>
        <w:softHyphen/>
        <w:t>мещения предприятий, учреждений, организаций неза</w:t>
      </w:r>
      <w:r>
        <w:rPr>
          <w:sz w:val="24"/>
        </w:rPr>
        <w:softHyphen/>
        <w:t>висимо от форм собственности, производить с участием собственника осмотр производственных, складских, торговых, служебных помещений и транспортных средств, изымать необходимые документы и денежные средства, образцы сырья и товаров, прекращать кредит</w:t>
      </w:r>
      <w:r>
        <w:rPr>
          <w:sz w:val="24"/>
        </w:rPr>
        <w:softHyphen/>
        <w:t>ные и финансовые операции, опечатывать кассы и помещения; проводить контрольные закупки; требовать обязательных проверок, инвентаризаций и ревизий фи</w:t>
      </w:r>
      <w:r>
        <w:rPr>
          <w:sz w:val="24"/>
        </w:rPr>
        <w:softHyphen/>
        <w:t>нансово-хозяйственной деятельности; получать от должностных лиц сведения и объяснения по фактам нарушения законодательства;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аннулировать разрешения на деятельность негосу</w:t>
      </w:r>
      <w:r>
        <w:rPr>
          <w:sz w:val="24"/>
        </w:rPr>
        <w:softHyphen/>
        <w:t>дарственных детективных служб при выявлении нару</w:t>
      </w:r>
      <w:r>
        <w:rPr>
          <w:sz w:val="24"/>
        </w:rPr>
        <w:softHyphen/>
        <w:t>шений установленных правил и применять другие пред</w:t>
      </w:r>
      <w:r>
        <w:rPr>
          <w:sz w:val="24"/>
        </w:rPr>
        <w:softHyphen/>
        <w:t>усмотренные законом меры;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изымать у граждан и должностных лиц документы, имеющие признаки подделки, а также вещи, предметы и вещества, изъятые из гражданского оборота, находя</w:t>
      </w:r>
      <w:r>
        <w:rPr>
          <w:sz w:val="24"/>
        </w:rPr>
        <w:softHyphen/>
        <w:t>щиеся у граждан без специального разрешения; хранить бесхозное имущество и в установленном порядке раз</w:t>
      </w:r>
      <w:r>
        <w:rPr>
          <w:sz w:val="24"/>
        </w:rPr>
        <w:softHyphen/>
        <w:t>решать вопрос о его дальнейшей принадлежности;</w:t>
      </w:r>
    </w:p>
    <w:p w:rsidR="00665836" w:rsidRDefault="00665836">
      <w:pPr>
        <w:spacing w:line="360" w:lineRule="auto"/>
        <w:ind w:firstLine="320"/>
        <w:rPr>
          <w:sz w:val="24"/>
        </w:rPr>
      </w:pPr>
      <w:r>
        <w:rPr>
          <w:sz w:val="24"/>
        </w:rPr>
        <w:t>использовать транспортные средства предприятий, учреждений, организаций, общественных объединений или граждан для поездки к месту стихийного бедствия и другие полномочия.</w:t>
      </w:r>
    </w:p>
    <w:p w:rsidR="00665836" w:rsidRDefault="00665836">
      <w:pPr>
        <w:spacing w:line="360" w:lineRule="auto"/>
      </w:pPr>
    </w:p>
    <w:p w:rsidR="00665836" w:rsidRDefault="00665836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Литература.</w:t>
      </w:r>
    </w:p>
    <w:p w:rsidR="00665836" w:rsidRDefault="00665836">
      <w:pPr>
        <w:numPr>
          <w:ilvl w:val="0"/>
          <w:numId w:val="1"/>
        </w:numPr>
        <w:spacing w:line="360" w:lineRule="auto"/>
      </w:pPr>
      <w:r>
        <w:t xml:space="preserve">Правоохранительные органы Российской Федерации </w:t>
      </w:r>
      <w:r>
        <w:rPr>
          <w:lang w:val="en-US"/>
        </w:rPr>
        <w:t xml:space="preserve">: </w:t>
      </w:r>
      <w:r>
        <w:t xml:space="preserve">Учебник. </w:t>
      </w:r>
      <w:r>
        <w:rPr>
          <w:lang w:val="en-US"/>
        </w:rPr>
        <w:t xml:space="preserve">/ </w:t>
      </w:r>
      <w:r>
        <w:t>Под ред. Ю.И.Скуратова, В.М.Семенова.-М.</w:t>
      </w:r>
      <w:r>
        <w:rPr>
          <w:lang w:val="en-US"/>
        </w:rPr>
        <w:t>:</w:t>
      </w:r>
      <w:r>
        <w:t xml:space="preserve">Юрид. лит., 1998.-228с. </w:t>
      </w:r>
    </w:p>
    <w:p w:rsidR="00665836" w:rsidRDefault="00665836">
      <w:pPr>
        <w:numPr>
          <w:ilvl w:val="0"/>
          <w:numId w:val="1"/>
        </w:numPr>
        <w:spacing w:line="360" w:lineRule="auto"/>
      </w:pPr>
      <w:r>
        <w:t>Судебная и правоохранительная системы. Сборник нормативных актов.- М. Проспект, 1997,344с.</w:t>
      </w:r>
    </w:p>
    <w:p w:rsidR="00665836" w:rsidRDefault="00665836">
      <w:pPr>
        <w:numPr>
          <w:ilvl w:val="0"/>
          <w:numId w:val="1"/>
        </w:numPr>
        <w:spacing w:line="360" w:lineRule="auto"/>
      </w:pPr>
      <w:r>
        <w:t xml:space="preserve">Судоустройство  и правоохранительные органы в Российской Федерации. </w:t>
      </w:r>
      <w:r>
        <w:rPr>
          <w:lang w:val="en-US"/>
        </w:rPr>
        <w:t>/ Под ред. В.И.Швецова.- Проспект,1997.-376с.</w:t>
      </w:r>
    </w:p>
    <w:p w:rsidR="00665836" w:rsidRDefault="00665836">
      <w:pPr>
        <w:spacing w:line="360" w:lineRule="auto"/>
        <w:ind w:firstLine="320"/>
        <w:rPr>
          <w:sz w:val="24"/>
        </w:rPr>
      </w:pPr>
      <w:bookmarkStart w:id="0" w:name="_GoBack"/>
      <w:bookmarkEnd w:id="0"/>
    </w:p>
    <w:sectPr w:rsidR="00665836">
      <w:footerReference w:type="even" r:id="rId7"/>
      <w:footerReference w:type="default" r:id="rId8"/>
      <w:footnotePr>
        <w:numRestart w:val="eachPage"/>
      </w:footnotePr>
      <w:pgSz w:w="11900" w:h="16820"/>
      <w:pgMar w:top="851" w:right="1134" w:bottom="851" w:left="1134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836" w:rsidRDefault="00665836">
      <w:r>
        <w:separator/>
      </w:r>
    </w:p>
  </w:endnote>
  <w:endnote w:type="continuationSeparator" w:id="0">
    <w:p w:rsidR="00665836" w:rsidRDefault="0066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836" w:rsidRDefault="00665836">
    <w:pPr>
      <w:pStyle w:val="a5"/>
      <w:framePr w:wrap="around" w:vAnchor="text" w:hAnchor="margin" w:xAlign="center" w:y="1"/>
      <w:rPr>
        <w:rStyle w:val="a6"/>
      </w:rPr>
    </w:pPr>
  </w:p>
  <w:p w:rsidR="00665836" w:rsidRDefault="006658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836" w:rsidRDefault="00814954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665836" w:rsidRDefault="006658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836" w:rsidRDefault="00665836">
      <w:r>
        <w:separator/>
      </w:r>
    </w:p>
  </w:footnote>
  <w:footnote w:type="continuationSeparator" w:id="0">
    <w:p w:rsidR="00665836" w:rsidRDefault="00665836">
      <w:r>
        <w:continuationSeparator/>
      </w:r>
    </w:p>
  </w:footnote>
  <w:footnote w:id="1">
    <w:p w:rsidR="00665836" w:rsidRDefault="00665836">
      <w:pPr>
        <w:spacing w:before="60" w:line="360" w:lineRule="auto"/>
        <w:ind w:firstLine="320"/>
        <w:rPr>
          <w:sz w:val="24"/>
        </w:rPr>
      </w:pPr>
      <w:r>
        <w:rPr>
          <w:rStyle w:val="a4"/>
        </w:rPr>
        <w:footnoteRef/>
      </w:r>
      <w:r>
        <w:t xml:space="preserve"> </w:t>
      </w:r>
      <w:r>
        <w:rPr>
          <w:sz w:val="24"/>
        </w:rPr>
        <w:t>Ведомости Съезда народных депутатов РСФСР и Верховного Совета РСФСР.</w:t>
      </w:r>
      <w:r>
        <w:rPr>
          <w:noProof/>
          <w:sz w:val="24"/>
        </w:rPr>
        <w:t xml:space="preserve"> 1991. № 16.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503;</w:t>
      </w:r>
      <w:r>
        <w:rPr>
          <w:sz w:val="24"/>
        </w:rPr>
        <w:t xml:space="preserve"> Ведомости Съезда народных депутатов Российской Федерации и Верховного Совета Российской Федерации.</w:t>
      </w:r>
      <w:r>
        <w:rPr>
          <w:noProof/>
          <w:sz w:val="24"/>
        </w:rPr>
        <w:t xml:space="preserve"> 1993. № 32.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1231;</w:t>
      </w:r>
      <w:r>
        <w:rPr>
          <w:sz w:val="24"/>
        </w:rPr>
        <w:t xml:space="preserve"> Собрание законодательства Рос</w:t>
      </w:r>
      <w:r>
        <w:rPr>
          <w:sz w:val="24"/>
        </w:rPr>
        <w:softHyphen/>
        <w:t>сийской Федерации.</w:t>
      </w:r>
      <w:r>
        <w:rPr>
          <w:noProof/>
          <w:sz w:val="24"/>
        </w:rPr>
        <w:t xml:space="preserve"> 1996. № 25.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2964.</w:t>
      </w:r>
    </w:p>
    <w:p w:rsidR="00665836" w:rsidRDefault="00665836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112DD7"/>
    <w:multiLevelType w:val="singleLevel"/>
    <w:tmpl w:val="831E868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954"/>
    <w:rsid w:val="001A2353"/>
    <w:rsid w:val="002212D8"/>
    <w:rsid w:val="00665836"/>
    <w:rsid w:val="0081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89734-1B52-4098-AEAD-A79094A6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300"/>
      <w:jc w:val="both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ind w:left="960"/>
    </w:pPr>
    <w:rPr>
      <w:rFonts w:ascii="Arial" w:hAnsi="Arial"/>
      <w:b/>
      <w:snapToGrid w:val="0"/>
    </w:rPr>
  </w:style>
  <w:style w:type="paragraph" w:styleId="a3">
    <w:name w:val="footnote text"/>
    <w:basedOn w:val="a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3099</Words>
  <Characters>17669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ETL</Company>
  <LinksUpToDate>false</LinksUpToDate>
  <CharactersWithSpaces>20727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wwo</dc:creator>
  <cp:keywords/>
  <cp:lastModifiedBy>admin</cp:lastModifiedBy>
  <cp:revision>2</cp:revision>
  <cp:lastPrinted>1899-12-31T22:00:00Z</cp:lastPrinted>
  <dcterms:created xsi:type="dcterms:W3CDTF">2014-02-12T21:38:00Z</dcterms:created>
  <dcterms:modified xsi:type="dcterms:W3CDTF">2014-02-12T21:38:00Z</dcterms:modified>
</cp:coreProperties>
</file>