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B9B" w:rsidRDefault="00C83B9B">
      <w:pPr>
        <w:shd w:val="clear" w:color="auto" w:fill="FFFFFF"/>
        <w:spacing w:before="67"/>
        <w:jc w:val="right"/>
        <w:rPr>
          <w:lang w:val="en-US"/>
        </w:rPr>
      </w:pPr>
    </w:p>
    <w:p w:rsidR="00C83B9B" w:rsidRDefault="00C83B9B">
      <w:pPr>
        <w:shd w:val="clear" w:color="auto" w:fill="FFFFFF"/>
        <w:ind w:left="571"/>
      </w:pPr>
      <w:r>
        <w:rPr>
          <w:b/>
          <w:color w:val="000000"/>
          <w:spacing w:val="-4"/>
          <w:sz w:val="23"/>
        </w:rPr>
        <w:t xml:space="preserve">Глава </w:t>
      </w:r>
      <w:r>
        <w:rPr>
          <w:b/>
          <w:color w:val="000000"/>
          <w:spacing w:val="-4"/>
          <w:sz w:val="23"/>
          <w:lang w:val="en-US"/>
        </w:rPr>
        <w:t>V</w:t>
      </w:r>
      <w:r>
        <w:rPr>
          <w:b/>
          <w:color w:val="000000"/>
          <w:spacing w:val="-4"/>
          <w:sz w:val="23"/>
        </w:rPr>
        <w:t>. МНОЖЕСТВЕННОСТЬ ПРЕСТУПЛЕНИЙ</w:t>
      </w:r>
    </w:p>
    <w:p w:rsidR="00C83B9B" w:rsidRDefault="00C83B9B">
      <w:pPr>
        <w:shd w:val="clear" w:color="auto" w:fill="FFFFFF"/>
        <w:tabs>
          <w:tab w:val="left" w:pos="6610"/>
        </w:tabs>
        <w:spacing w:before="485" w:line="240" w:lineRule="exact"/>
        <w:ind w:left="264"/>
      </w:pPr>
      <w:r>
        <w:rPr>
          <w:b/>
          <w:color w:val="000000"/>
          <w:spacing w:val="-3"/>
          <w:sz w:val="21"/>
        </w:rPr>
        <w:t>§ 1. Понятие и виды единичного преступления как составного</w:t>
      </w:r>
      <w:r>
        <w:rPr>
          <w:b/>
          <w:color w:val="000000"/>
          <w:spacing w:val="-3"/>
          <w:sz w:val="21"/>
        </w:rPr>
        <w:br/>
      </w:r>
      <w:r>
        <w:rPr>
          <w:b/>
          <w:color w:val="000000"/>
          <w:spacing w:val="-12"/>
          <w:sz w:val="21"/>
        </w:rPr>
        <w:t>элемента множественности преступлений.</w:t>
      </w:r>
      <w:r>
        <w:rPr>
          <w:b/>
          <w:color w:val="000000"/>
          <w:spacing w:val="-12"/>
          <w:sz w:val="21"/>
        </w:rPr>
        <w:tab/>
      </w:r>
      <w:r>
        <w:rPr>
          <w:b/>
          <w:color w:val="000000"/>
          <w:spacing w:val="-12"/>
          <w:sz w:val="21"/>
        </w:rPr>
        <w:br/>
      </w:r>
      <w:r>
        <w:rPr>
          <w:b/>
          <w:color w:val="000000"/>
          <w:spacing w:val="-8"/>
          <w:sz w:val="21"/>
        </w:rPr>
        <w:t xml:space="preserve">§ 2. Понятие и признаки множественности преступлений.                 </w:t>
      </w:r>
      <w:r>
        <w:rPr>
          <w:b/>
          <w:i/>
          <w:color w:val="000000"/>
          <w:spacing w:val="-8"/>
          <w:sz w:val="21"/>
        </w:rPr>
        <w:br/>
      </w:r>
      <w:r>
        <w:rPr>
          <w:b/>
          <w:color w:val="000000"/>
          <w:spacing w:val="-7"/>
          <w:sz w:val="21"/>
        </w:rPr>
        <w:t xml:space="preserve">§ </w:t>
      </w:r>
      <w:r>
        <w:rPr>
          <w:b/>
          <w:i/>
          <w:color w:val="000000"/>
          <w:spacing w:val="-7"/>
          <w:sz w:val="21"/>
        </w:rPr>
        <w:t xml:space="preserve">3. </w:t>
      </w:r>
      <w:r>
        <w:rPr>
          <w:b/>
          <w:color w:val="000000"/>
          <w:spacing w:val="-7"/>
          <w:sz w:val="21"/>
        </w:rPr>
        <w:t xml:space="preserve">Формы множественности преступлений.                                       </w:t>
      </w:r>
      <w:r>
        <w:rPr>
          <w:b/>
          <w:color w:val="000000"/>
          <w:spacing w:val="-7"/>
          <w:sz w:val="21"/>
        </w:rPr>
        <w:br/>
      </w:r>
      <w:r>
        <w:rPr>
          <w:b/>
          <w:color w:val="000000"/>
          <w:spacing w:val="-10"/>
          <w:sz w:val="21"/>
        </w:rPr>
        <w:t>§ 4. Уголовно-правовые последствия множественности преступле-</w:t>
      </w:r>
    </w:p>
    <w:p w:rsidR="00C83B9B" w:rsidRDefault="00C83B9B">
      <w:pPr>
        <w:shd w:val="clear" w:color="auto" w:fill="FFFFFF"/>
        <w:ind w:left="235"/>
      </w:pPr>
      <w:r>
        <w:rPr>
          <w:b/>
          <w:color w:val="000000"/>
          <w:spacing w:val="-2"/>
          <w:sz w:val="14"/>
        </w:rPr>
        <w:t>НИИ.</w:t>
      </w:r>
    </w:p>
    <w:p w:rsidR="00C83B9B" w:rsidRDefault="00C83B9B">
      <w:pPr>
        <w:shd w:val="clear" w:color="auto" w:fill="FFFFFF"/>
        <w:spacing w:before="590" w:line="245" w:lineRule="exact"/>
        <w:ind w:right="14"/>
        <w:jc w:val="center"/>
      </w:pPr>
      <w:r>
        <w:rPr>
          <w:b/>
          <w:color w:val="000000"/>
          <w:spacing w:val="-13"/>
          <w:sz w:val="21"/>
        </w:rPr>
        <w:t>§ 1. ПОНЯТИЕ И ВИДЫ ЕДИНИЧНОГО ПРЕСТУПЛЕНИЯ</w:t>
      </w:r>
    </w:p>
    <w:p w:rsidR="00C83B9B" w:rsidRDefault="00C83B9B">
      <w:pPr>
        <w:shd w:val="clear" w:color="auto" w:fill="FFFFFF"/>
        <w:spacing w:line="245" w:lineRule="exact"/>
        <w:ind w:right="38"/>
        <w:jc w:val="center"/>
      </w:pPr>
      <w:r>
        <w:rPr>
          <w:b/>
          <w:color w:val="000000"/>
          <w:spacing w:val="-13"/>
          <w:sz w:val="21"/>
        </w:rPr>
        <w:t>КАК СОСТАВНОГО ЭЛЕМЕНТА МНОЖЕСТВЕННОСТИ</w:t>
      </w:r>
    </w:p>
    <w:p w:rsidR="00C83B9B" w:rsidRDefault="00C83B9B">
      <w:pPr>
        <w:shd w:val="clear" w:color="auto" w:fill="FFFFFF"/>
        <w:spacing w:line="245" w:lineRule="exact"/>
        <w:ind w:right="58"/>
        <w:jc w:val="center"/>
      </w:pPr>
      <w:r>
        <w:rPr>
          <w:b/>
          <w:color w:val="000000"/>
          <w:spacing w:val="-18"/>
          <w:sz w:val="21"/>
        </w:rPr>
        <w:t>ПРЕСТУПЛЕНИЙ</w:t>
      </w:r>
    </w:p>
    <w:p w:rsidR="00C83B9B" w:rsidRDefault="00C83B9B">
      <w:pPr>
        <w:shd w:val="clear" w:color="auto" w:fill="FFFFFF"/>
        <w:spacing w:before="254" w:line="240" w:lineRule="exact"/>
        <w:ind w:left="134" w:right="250" w:firstLine="168"/>
        <w:jc w:val="both"/>
      </w:pPr>
      <w:r>
        <w:rPr>
          <w:color w:val="000000"/>
          <w:spacing w:val="-7"/>
          <w:sz w:val="21"/>
          <w:lang w:val="en-US"/>
        </w:rPr>
        <w:t>i</w:t>
      </w:r>
      <w:r>
        <w:rPr>
          <w:color w:val="000000"/>
          <w:spacing w:val="-7"/>
          <w:sz w:val="21"/>
        </w:rPr>
        <w:t xml:space="preserve"> Совершение лицом двух или более преступлений представляет собой повышенную общественную опасность. Более высокая опасность соде</w:t>
      </w:r>
      <w:r>
        <w:rPr>
          <w:color w:val="000000"/>
          <w:spacing w:val="-7"/>
          <w:sz w:val="21"/>
        </w:rPr>
        <w:softHyphen/>
      </w:r>
      <w:r>
        <w:rPr>
          <w:color w:val="000000"/>
          <w:spacing w:val="-6"/>
          <w:sz w:val="21"/>
        </w:rPr>
        <w:t xml:space="preserve">янного обусловлена тем, что при прочих равных условиях причиняется </w:t>
      </w:r>
      <w:r>
        <w:rPr>
          <w:color w:val="000000"/>
          <w:spacing w:val="-9"/>
          <w:sz w:val="21"/>
        </w:rPr>
        <w:t xml:space="preserve">значительно больший ущерб правоохраняемым интересам. Устойчивость </w:t>
      </w:r>
      <w:r>
        <w:rPr>
          <w:color w:val="000000"/>
          <w:spacing w:val="-5"/>
          <w:sz w:val="21"/>
        </w:rPr>
        <w:t xml:space="preserve">и интенсивность антисоциальной направленности личности виновного </w:t>
      </w:r>
      <w:r>
        <w:rPr>
          <w:color w:val="000000"/>
          <w:spacing w:val="-8"/>
          <w:sz w:val="21"/>
        </w:rPr>
        <w:t>требует более строгих мер уголовно-правового воздействия.</w:t>
      </w:r>
    </w:p>
    <w:p w:rsidR="00C83B9B" w:rsidRDefault="00C83B9B">
      <w:pPr>
        <w:shd w:val="clear" w:color="auto" w:fill="FFFFFF"/>
        <w:spacing w:before="29" w:line="235" w:lineRule="exact"/>
        <w:ind w:left="96" w:right="298" w:firstLine="293"/>
        <w:jc w:val="both"/>
      </w:pPr>
      <w:r>
        <w:rPr>
          <w:color w:val="000000"/>
          <w:spacing w:val="-8"/>
          <w:sz w:val="21"/>
        </w:rPr>
        <w:t>Статистические исследования говорят о значительном распростране</w:t>
      </w:r>
      <w:r>
        <w:rPr>
          <w:color w:val="000000"/>
          <w:spacing w:val="-8"/>
          <w:sz w:val="21"/>
        </w:rPr>
        <w:softHyphen/>
      </w:r>
      <w:r>
        <w:rPr>
          <w:color w:val="000000"/>
          <w:spacing w:val="-6"/>
          <w:sz w:val="21"/>
        </w:rPr>
        <w:t xml:space="preserve">нии и рецидива. Так, более 26,3% преступлений совершают лица, ранее </w:t>
      </w:r>
      <w:r>
        <w:rPr>
          <w:color w:val="000000"/>
          <w:spacing w:val="-8"/>
          <w:sz w:val="21"/>
        </w:rPr>
        <w:t>судимые. С другой стороны, их доля в общей массе осужденных состав</w:t>
      </w:r>
      <w:r>
        <w:rPr>
          <w:color w:val="000000"/>
          <w:spacing w:val="-8"/>
          <w:sz w:val="21"/>
        </w:rPr>
        <w:softHyphen/>
      </w:r>
      <w:r>
        <w:rPr>
          <w:color w:val="000000"/>
          <w:spacing w:val="-4"/>
          <w:sz w:val="21"/>
        </w:rPr>
        <w:t xml:space="preserve">ляет почти 40%. По другим данным удельный вес числа осужденных, </w:t>
      </w:r>
      <w:r>
        <w:rPr>
          <w:color w:val="000000"/>
          <w:spacing w:val="-5"/>
          <w:sz w:val="21"/>
        </w:rPr>
        <w:t xml:space="preserve">наказание которым назначается по совокупности преступлений или по </w:t>
      </w:r>
      <w:r>
        <w:rPr>
          <w:color w:val="000000"/>
          <w:spacing w:val="-7"/>
          <w:sz w:val="21"/>
        </w:rPr>
        <w:t>совокупности приговоров, - 35%.</w:t>
      </w:r>
    </w:p>
    <w:p w:rsidR="00C83B9B" w:rsidRDefault="00C83B9B">
      <w:pPr>
        <w:shd w:val="clear" w:color="auto" w:fill="FFFFFF"/>
        <w:spacing w:before="86" w:line="216" w:lineRule="exact"/>
        <w:ind w:left="58" w:right="341" w:firstLine="293"/>
        <w:jc w:val="both"/>
      </w:pPr>
      <w:r>
        <w:rPr>
          <w:color w:val="000000"/>
          <w:spacing w:val="-8"/>
          <w:sz w:val="21"/>
        </w:rPr>
        <w:t xml:space="preserve">Учитывая сказанное, уголовный закон предусматривает значительное </w:t>
      </w:r>
      <w:r>
        <w:rPr>
          <w:color w:val="000000"/>
          <w:spacing w:val="-6"/>
          <w:sz w:val="21"/>
        </w:rPr>
        <w:t>число норм, объединенных благодаря общим конструктивным призна</w:t>
      </w:r>
      <w:r>
        <w:rPr>
          <w:color w:val="000000"/>
          <w:spacing w:val="-6"/>
          <w:sz w:val="21"/>
        </w:rPr>
        <w:softHyphen/>
      </w:r>
      <w:r>
        <w:rPr>
          <w:color w:val="000000"/>
          <w:spacing w:val="-8"/>
          <w:sz w:val="21"/>
        </w:rPr>
        <w:t xml:space="preserve">кам в самостоятельный уголовно-правовой институт - </w:t>
      </w:r>
      <w:r>
        <w:rPr>
          <w:b/>
          <w:color w:val="000000"/>
          <w:spacing w:val="-8"/>
          <w:sz w:val="21"/>
        </w:rPr>
        <w:t xml:space="preserve">множественность </w:t>
      </w:r>
      <w:r>
        <w:rPr>
          <w:color w:val="000000"/>
          <w:spacing w:val="-7"/>
          <w:sz w:val="21"/>
        </w:rPr>
        <w:t>преступлений.'</w:t>
      </w:r>
    </w:p>
    <w:p w:rsidR="00C83B9B" w:rsidRDefault="00C83B9B">
      <w:pPr>
        <w:shd w:val="clear" w:color="auto" w:fill="FFFFFF"/>
        <w:spacing w:before="91" w:line="240" w:lineRule="exact"/>
        <w:ind w:left="34" w:right="370" w:firstLine="288"/>
        <w:jc w:val="both"/>
      </w:pPr>
      <w:r>
        <w:rPr>
          <w:color w:val="000000"/>
          <w:spacing w:val="-5"/>
          <w:sz w:val="21"/>
        </w:rPr>
        <w:t>Множественность в качестве составных элементов включает не</w:t>
      </w:r>
      <w:r>
        <w:rPr>
          <w:color w:val="000000"/>
          <w:spacing w:val="-5"/>
          <w:sz w:val="21"/>
        </w:rPr>
        <w:softHyphen/>
      </w:r>
      <w:r>
        <w:rPr>
          <w:color w:val="000000"/>
          <w:spacing w:val="-6"/>
          <w:sz w:val="21"/>
        </w:rPr>
        <w:t>сколько единичных (единых) преступлений. Для правильной квалифи</w:t>
      </w:r>
      <w:r>
        <w:rPr>
          <w:color w:val="000000"/>
          <w:spacing w:val="-6"/>
          <w:sz w:val="21"/>
        </w:rPr>
        <w:softHyphen/>
      </w:r>
      <w:r>
        <w:rPr>
          <w:color w:val="000000"/>
          <w:spacing w:val="-3"/>
          <w:sz w:val="21"/>
        </w:rPr>
        <w:t xml:space="preserve">кации, а также отграничения множественности от единичного деяния </w:t>
      </w:r>
      <w:r>
        <w:rPr>
          <w:color w:val="000000"/>
          <w:spacing w:val="-9"/>
          <w:sz w:val="21"/>
        </w:rPr>
        <w:t>вначале необходимо раскрыть содержание и виды последнего.</w:t>
      </w:r>
    </w:p>
    <w:p w:rsidR="00C83B9B" w:rsidRDefault="00C83B9B">
      <w:pPr>
        <w:shd w:val="clear" w:color="auto" w:fill="FFFFFF"/>
        <w:spacing w:before="29" w:line="240" w:lineRule="exact"/>
        <w:ind w:right="394" w:firstLine="370"/>
        <w:jc w:val="both"/>
      </w:pPr>
      <w:r>
        <w:rPr>
          <w:color w:val="000000"/>
          <w:spacing w:val="-7"/>
          <w:sz w:val="21"/>
        </w:rPr>
        <w:t>В теории уголовного права под единичным преступлением понима</w:t>
      </w:r>
      <w:r>
        <w:rPr>
          <w:color w:val="000000"/>
          <w:spacing w:val="-7"/>
          <w:sz w:val="21"/>
        </w:rPr>
        <w:softHyphen/>
        <w:t xml:space="preserve">ется общественно опасное деяние, содержащее признаки одного состава </w:t>
      </w:r>
      <w:r>
        <w:rPr>
          <w:color w:val="000000"/>
          <w:spacing w:val="-8"/>
          <w:sz w:val="21"/>
        </w:rPr>
        <w:t xml:space="preserve">преступления, предусмотренного в определенной статье или части </w:t>
      </w:r>
      <w:r>
        <w:rPr>
          <w:color w:val="000000"/>
          <w:spacing w:val="-4"/>
          <w:sz w:val="21"/>
        </w:rPr>
        <w:t>(пункте) статьи Особенной части Уголовного кодекса</w:t>
      </w:r>
      <w:r>
        <w:rPr>
          <w:color w:val="000000"/>
          <w:spacing w:val="-4"/>
          <w:sz w:val="21"/>
          <w:vertAlign w:val="superscript"/>
        </w:rPr>
        <w:t>1</w:t>
      </w:r>
      <w:r>
        <w:rPr>
          <w:color w:val="000000"/>
          <w:spacing w:val="-4"/>
          <w:sz w:val="21"/>
        </w:rPr>
        <w:t>. По законода</w:t>
      </w:r>
      <w:r>
        <w:rPr>
          <w:color w:val="000000"/>
          <w:spacing w:val="-4"/>
          <w:sz w:val="21"/>
        </w:rPr>
        <w:softHyphen/>
      </w:r>
      <w:r>
        <w:rPr>
          <w:color w:val="000000"/>
          <w:spacing w:val="-1"/>
          <w:sz w:val="21"/>
        </w:rPr>
        <w:t>тельной конструкции оно может быть как простым, так и сложным.</w:t>
      </w:r>
    </w:p>
    <w:p w:rsidR="00C83B9B" w:rsidRDefault="00C83B9B">
      <w:pPr>
        <w:shd w:val="clear" w:color="auto" w:fill="FFFFFF"/>
        <w:spacing w:before="278"/>
        <w:ind w:left="274"/>
      </w:pPr>
      <w:r>
        <w:rPr>
          <w:color w:val="000000"/>
          <w:spacing w:val="-2"/>
          <w:sz w:val="18"/>
          <w:vertAlign w:val="superscript"/>
        </w:rPr>
        <w:t>1</w:t>
      </w:r>
      <w:r>
        <w:rPr>
          <w:color w:val="000000"/>
          <w:spacing w:val="-2"/>
          <w:sz w:val="18"/>
        </w:rPr>
        <w:t xml:space="preserve"> См.: Уголовное право. Общая часть. М., 1993. С. 210.</w:t>
      </w:r>
    </w:p>
    <w:p w:rsidR="00C83B9B" w:rsidRDefault="00C83B9B">
      <w:pPr>
        <w:shd w:val="clear" w:color="auto" w:fill="FFFFFF"/>
        <w:spacing w:before="48"/>
        <w:ind w:left="3005"/>
      </w:pPr>
      <w:r>
        <w:rPr>
          <w:color w:val="000000"/>
          <w:spacing w:val="-8"/>
          <w:sz w:val="18"/>
        </w:rPr>
        <w:t>142</w:t>
      </w:r>
    </w:p>
    <w:p w:rsidR="00C83B9B" w:rsidRDefault="00C83B9B">
      <w:pPr>
        <w:shd w:val="clear" w:color="auto" w:fill="FFFFFF"/>
        <w:spacing w:line="254" w:lineRule="exact"/>
        <w:ind w:left="10" w:right="389"/>
        <w:jc w:val="both"/>
      </w:pPr>
      <w:r>
        <w:br w:type="column"/>
      </w:r>
      <w:r>
        <w:rPr>
          <w:b/>
          <w:color w:val="000000"/>
          <w:spacing w:val="-6"/>
          <w:sz w:val="21"/>
        </w:rPr>
        <w:t xml:space="preserve">Простое </w:t>
      </w:r>
      <w:r>
        <w:rPr>
          <w:color w:val="000000"/>
          <w:spacing w:val="-6"/>
          <w:sz w:val="21"/>
        </w:rPr>
        <w:t>единичное преступление предполагает одно деяние, посягаю</w:t>
      </w:r>
      <w:r>
        <w:rPr>
          <w:color w:val="000000"/>
          <w:spacing w:val="-6"/>
          <w:sz w:val="21"/>
        </w:rPr>
        <w:softHyphen/>
      </w:r>
      <w:r>
        <w:rPr>
          <w:color w:val="000000"/>
          <w:spacing w:val="-5"/>
          <w:sz w:val="21"/>
        </w:rPr>
        <w:t xml:space="preserve">щее на один объект и совершенное с одной формой вины, образующее </w:t>
      </w:r>
      <w:r>
        <w:rPr>
          <w:color w:val="000000"/>
          <w:spacing w:val="-7"/>
          <w:sz w:val="21"/>
        </w:rPr>
        <w:t xml:space="preserve">один состав преступления и квалифицируемое по одной статье УК. Так, </w:t>
      </w:r>
      <w:r>
        <w:rPr>
          <w:color w:val="000000"/>
          <w:spacing w:val="-8"/>
          <w:sz w:val="21"/>
        </w:rPr>
        <w:t xml:space="preserve">единичным простым преступлением является, например, причинение </w:t>
      </w:r>
      <w:r>
        <w:rPr>
          <w:color w:val="000000"/>
          <w:spacing w:val="-5"/>
          <w:sz w:val="21"/>
        </w:rPr>
        <w:t>смерти по неосторожности (ст. 109 УК), кража (ст. 158 УК), мошенни</w:t>
      </w:r>
      <w:r>
        <w:rPr>
          <w:color w:val="000000"/>
          <w:spacing w:val="-5"/>
          <w:sz w:val="21"/>
        </w:rPr>
        <w:softHyphen/>
        <w:t>чество (ст. 159 УК) и т.п.</w:t>
      </w:r>
    </w:p>
    <w:p w:rsidR="00C83B9B" w:rsidRDefault="00C83B9B">
      <w:pPr>
        <w:shd w:val="clear" w:color="auto" w:fill="FFFFFF"/>
        <w:spacing w:line="254" w:lineRule="exact"/>
        <w:ind w:left="58" w:right="326" w:firstLine="221"/>
        <w:jc w:val="both"/>
      </w:pPr>
      <w:r>
        <w:rPr>
          <w:color w:val="000000"/>
          <w:spacing w:val="-6"/>
          <w:sz w:val="21"/>
        </w:rPr>
        <w:t>Единичное сложное преступление тоже образует один состав и ква</w:t>
      </w:r>
      <w:r>
        <w:rPr>
          <w:color w:val="000000"/>
          <w:spacing w:val="-6"/>
          <w:sz w:val="21"/>
        </w:rPr>
        <w:softHyphen/>
      </w:r>
      <w:r>
        <w:rPr>
          <w:color w:val="000000"/>
          <w:spacing w:val="-5"/>
          <w:sz w:val="21"/>
        </w:rPr>
        <w:t>лифицируется по одной статье УК. Однако в отличие от простого пре</w:t>
      </w:r>
      <w:r>
        <w:rPr>
          <w:color w:val="000000"/>
          <w:spacing w:val="-5"/>
          <w:sz w:val="21"/>
        </w:rPr>
        <w:softHyphen/>
      </w:r>
      <w:r>
        <w:rPr>
          <w:color w:val="000000"/>
          <w:spacing w:val="-7"/>
          <w:sz w:val="21"/>
        </w:rPr>
        <w:t>ступления его объективная сторона характеризуется сложным содержа</w:t>
      </w:r>
      <w:r>
        <w:rPr>
          <w:color w:val="000000"/>
          <w:spacing w:val="-7"/>
          <w:sz w:val="21"/>
        </w:rPr>
        <w:softHyphen/>
      </w:r>
      <w:r>
        <w:rPr>
          <w:color w:val="000000"/>
          <w:spacing w:val="-6"/>
          <w:sz w:val="21"/>
        </w:rPr>
        <w:t>нием (например, наличие нескольких преступных деяний или несколь</w:t>
      </w:r>
      <w:r>
        <w:rPr>
          <w:color w:val="000000"/>
          <w:spacing w:val="-6"/>
          <w:sz w:val="21"/>
        </w:rPr>
        <w:softHyphen/>
      </w:r>
      <w:r>
        <w:rPr>
          <w:color w:val="000000"/>
          <w:spacing w:val="-1"/>
          <w:sz w:val="21"/>
        </w:rPr>
        <w:t xml:space="preserve">ких преступных последствий). В соответствии с уголовным законом </w:t>
      </w:r>
      <w:r>
        <w:rPr>
          <w:color w:val="000000"/>
          <w:spacing w:val="-10"/>
          <w:sz w:val="21"/>
        </w:rPr>
        <w:t>различают следующие виды единичного сложного преступления:</w:t>
      </w:r>
    </w:p>
    <w:p w:rsidR="00C83B9B" w:rsidRDefault="00C83B9B">
      <w:pPr>
        <w:shd w:val="clear" w:color="auto" w:fill="FFFFFF"/>
        <w:spacing w:line="254" w:lineRule="exact"/>
        <w:ind w:left="125" w:firstLine="187"/>
      </w:pPr>
      <w:r>
        <w:rPr>
          <w:color w:val="000000"/>
          <w:spacing w:val="-6"/>
          <w:sz w:val="21"/>
        </w:rPr>
        <w:t xml:space="preserve">а) преступления </w:t>
      </w:r>
      <w:r>
        <w:rPr>
          <w:b/>
          <w:color w:val="000000"/>
          <w:spacing w:val="-6"/>
          <w:sz w:val="21"/>
        </w:rPr>
        <w:t xml:space="preserve">с альтернативными действиями. </w:t>
      </w:r>
      <w:r>
        <w:rPr>
          <w:color w:val="000000"/>
          <w:spacing w:val="-6"/>
          <w:sz w:val="21"/>
        </w:rPr>
        <w:t xml:space="preserve">Специфика этих </w:t>
      </w:r>
      <w:r>
        <w:rPr>
          <w:color w:val="000000"/>
          <w:spacing w:val="-2"/>
          <w:sz w:val="21"/>
        </w:rPr>
        <w:t xml:space="preserve">преступлений состоит в том, что совершение любого из названных в </w:t>
      </w:r>
      <w:r>
        <w:rPr>
          <w:color w:val="000000"/>
          <w:spacing w:val="-8"/>
          <w:sz w:val="21"/>
        </w:rPr>
        <w:t xml:space="preserve">диспозиции статьи Особенной части УК действия (бездействия) образует </w:t>
      </w:r>
      <w:r>
        <w:rPr>
          <w:color w:val="000000"/>
          <w:spacing w:val="-7"/>
          <w:sz w:val="21"/>
        </w:rPr>
        <w:t>оконченный состав. Например, в соответствии со ст. 228 УК преступле</w:t>
      </w:r>
      <w:r>
        <w:rPr>
          <w:color w:val="000000"/>
          <w:spacing w:val="-7"/>
          <w:sz w:val="21"/>
        </w:rPr>
        <w:softHyphen/>
        <w:t>нием признается незаконное изготовление, приобретение, хранение, пе</w:t>
      </w:r>
      <w:r>
        <w:rPr>
          <w:color w:val="000000"/>
          <w:spacing w:val="-7"/>
          <w:sz w:val="21"/>
        </w:rPr>
        <w:softHyphen/>
      </w:r>
      <w:r>
        <w:rPr>
          <w:color w:val="000000"/>
          <w:spacing w:val="-3"/>
          <w:sz w:val="21"/>
        </w:rPr>
        <w:t>ревозка, пересылка либо сбыт наркотических средств или психотроп-</w:t>
      </w:r>
      <w:r>
        <w:rPr>
          <w:color w:val="000000"/>
          <w:spacing w:val="-7"/>
          <w:sz w:val="21"/>
        </w:rPr>
        <w:t>ных веществ. Любое из этих действий образует состав данного преступ</w:t>
      </w:r>
      <w:r>
        <w:rPr>
          <w:color w:val="000000"/>
          <w:spacing w:val="-7"/>
          <w:sz w:val="21"/>
        </w:rPr>
        <w:softHyphen/>
      </w:r>
      <w:r>
        <w:rPr>
          <w:color w:val="000000"/>
          <w:spacing w:val="-6"/>
          <w:sz w:val="21"/>
        </w:rPr>
        <w:t>ления. К аналогичным преступлениям относятся незаконное изготовле</w:t>
      </w:r>
      <w:r>
        <w:rPr>
          <w:color w:val="000000"/>
          <w:spacing w:val="-6"/>
          <w:sz w:val="21"/>
        </w:rPr>
        <w:softHyphen/>
        <w:t>ние оружия (ст. 223 УК), шпионаж (ст. 276 УК), похищение или повре</w:t>
      </w:r>
      <w:r>
        <w:rPr>
          <w:color w:val="000000"/>
          <w:spacing w:val="-6"/>
          <w:sz w:val="21"/>
        </w:rPr>
        <w:softHyphen/>
      </w:r>
      <w:r>
        <w:rPr>
          <w:color w:val="000000"/>
          <w:spacing w:val="-7"/>
          <w:sz w:val="21"/>
        </w:rPr>
        <w:t>ждение документов, штампов, печатей (ст. 325 УК) и др.;</w:t>
      </w:r>
    </w:p>
    <w:p w:rsidR="00C83B9B" w:rsidRDefault="00C83B9B">
      <w:pPr>
        <w:shd w:val="clear" w:color="auto" w:fill="FFFFFF"/>
        <w:spacing w:line="250" w:lineRule="exact"/>
        <w:ind w:left="216" w:firstLine="106"/>
      </w:pPr>
      <w:r>
        <w:rPr>
          <w:color w:val="000000"/>
          <w:spacing w:val="-7"/>
          <w:sz w:val="21"/>
        </w:rPr>
        <w:t xml:space="preserve">б) </w:t>
      </w:r>
      <w:r>
        <w:rPr>
          <w:b/>
          <w:color w:val="000000"/>
          <w:spacing w:val="-7"/>
          <w:sz w:val="21"/>
        </w:rPr>
        <w:t xml:space="preserve">составные преступления. </w:t>
      </w:r>
      <w:r>
        <w:rPr>
          <w:color w:val="000000"/>
          <w:spacing w:val="-7"/>
          <w:sz w:val="21"/>
        </w:rPr>
        <w:t>Под составными понимаются преступ</w:t>
      </w:r>
      <w:r>
        <w:rPr>
          <w:color w:val="000000"/>
          <w:spacing w:val="-7"/>
          <w:sz w:val="21"/>
        </w:rPr>
        <w:softHyphen/>
        <w:t>ления, которые слагаются из двух или нескольких разнородных общест</w:t>
      </w:r>
      <w:r>
        <w:rPr>
          <w:color w:val="000000"/>
          <w:spacing w:val="-7"/>
          <w:sz w:val="21"/>
        </w:rPr>
        <w:softHyphen/>
      </w:r>
      <w:r>
        <w:rPr>
          <w:color w:val="000000"/>
          <w:spacing w:val="-3"/>
          <w:sz w:val="21"/>
        </w:rPr>
        <w:t xml:space="preserve">венно опасных деяний, каждое из которых предусмотрено уголовным </w:t>
      </w:r>
      <w:r>
        <w:rPr>
          <w:color w:val="000000"/>
          <w:spacing w:val="-7"/>
          <w:sz w:val="21"/>
        </w:rPr>
        <w:t xml:space="preserve">законом в качестве самостоятельного посягательства. Такие преступные деяния вследствие их внутреннего единства и взаимосвязи законодатель </w:t>
      </w:r>
      <w:r>
        <w:rPr>
          <w:color w:val="000000"/>
          <w:spacing w:val="-2"/>
          <w:sz w:val="21"/>
        </w:rPr>
        <w:t>конструирует как  один  состав.   Этот подход позволяет более точно учесть совокупную степень общественной опасности и отразить ее в санкции уголовно-правовой нормы. Наиболее характерный пример -</w:t>
      </w:r>
      <w:r>
        <w:rPr>
          <w:color w:val="000000"/>
          <w:sz w:val="21"/>
        </w:rPr>
        <w:t xml:space="preserve">разбой, определяемый в УК как нападение в целях хищения чужого </w:t>
      </w:r>
      <w:r>
        <w:rPr>
          <w:color w:val="000000"/>
          <w:spacing w:val="-4"/>
          <w:sz w:val="21"/>
        </w:rPr>
        <w:t xml:space="preserve">имущества, совершенное с применением насилия, опасного для жизни </w:t>
      </w:r>
      <w:r>
        <w:rPr>
          <w:color w:val="000000"/>
          <w:spacing w:val="-3"/>
          <w:sz w:val="21"/>
        </w:rPr>
        <w:t xml:space="preserve">или здоровья, либо с угрозой применения такого насилия (ч. 1 ст. 162 </w:t>
      </w:r>
      <w:r>
        <w:rPr>
          <w:color w:val="000000"/>
          <w:spacing w:val="-4"/>
          <w:sz w:val="21"/>
        </w:rPr>
        <w:t>УК). Данный состав объединяет два преступных деяния - попытку от</w:t>
      </w:r>
      <w:r>
        <w:rPr>
          <w:color w:val="000000"/>
          <w:spacing w:val="-4"/>
          <w:sz w:val="21"/>
        </w:rPr>
        <w:softHyphen/>
      </w:r>
      <w:r>
        <w:rPr>
          <w:color w:val="000000"/>
          <w:spacing w:val="-1"/>
          <w:sz w:val="21"/>
        </w:rPr>
        <w:t xml:space="preserve">крытого похищения имущества (грабеж - ст.  161 УК) и причинение </w:t>
      </w:r>
      <w:r>
        <w:rPr>
          <w:color w:val="000000"/>
          <w:spacing w:val="-6"/>
          <w:sz w:val="21"/>
        </w:rPr>
        <w:t xml:space="preserve">насилия (или его угрозы), опасного для жизни и здоровья потерпевшего </w:t>
      </w:r>
      <w:r>
        <w:rPr>
          <w:color w:val="000000"/>
          <w:spacing w:val="-4"/>
          <w:sz w:val="21"/>
        </w:rPr>
        <w:t>(ст. 111, 112, 115 УК). Каждое из этих деяний образует самостоятель</w:t>
      </w:r>
      <w:r>
        <w:rPr>
          <w:color w:val="000000"/>
          <w:spacing w:val="-4"/>
          <w:sz w:val="21"/>
        </w:rPr>
        <w:softHyphen/>
      </w:r>
      <w:r>
        <w:rPr>
          <w:color w:val="000000"/>
          <w:spacing w:val="-5"/>
          <w:sz w:val="21"/>
        </w:rPr>
        <w:t>ный состав преступления, но при их совокупности они представлены в УК как составное преступление (а не их множественность) и квалифи</w:t>
      </w:r>
      <w:r>
        <w:rPr>
          <w:color w:val="000000"/>
          <w:spacing w:val="-5"/>
          <w:sz w:val="21"/>
        </w:rPr>
        <w:softHyphen/>
      </w:r>
      <w:r>
        <w:rPr>
          <w:color w:val="000000"/>
          <w:spacing w:val="-6"/>
          <w:sz w:val="21"/>
        </w:rPr>
        <w:t>цируются по одной статье. К преступлениям этого вида можно отнееди-</w:t>
      </w:r>
      <w:r>
        <w:rPr>
          <w:color w:val="000000"/>
          <w:spacing w:val="-3"/>
          <w:sz w:val="21"/>
        </w:rPr>
        <w:t>также хулиганство (п. "б" ч. 2 ст. 213 УК), превышение должностных</w:t>
      </w:r>
    </w:p>
    <w:p w:rsidR="00C83B9B" w:rsidRDefault="00C83B9B">
      <w:pPr>
        <w:shd w:val="clear" w:color="auto" w:fill="FFFFFF"/>
        <w:spacing w:before="91"/>
        <w:ind w:left="3437"/>
      </w:pPr>
      <w:r>
        <w:rPr>
          <w:color w:val="000000"/>
          <w:w w:val="79"/>
          <w:sz w:val="21"/>
        </w:rPr>
        <w:t>143</w:t>
      </w:r>
    </w:p>
    <w:p w:rsidR="00C83B9B" w:rsidRDefault="00C83B9B">
      <w:pPr>
        <w:shd w:val="clear" w:color="auto" w:fill="FFFFFF"/>
        <w:spacing w:before="91"/>
        <w:ind w:left="3437"/>
        <w:sectPr w:rsidR="00C83B9B">
          <w:type w:val="continuous"/>
          <w:pgSz w:w="16834" w:h="11909" w:orient="landscape"/>
          <w:pgMar w:top="485" w:right="1609" w:bottom="360" w:left="1440" w:header="720" w:footer="720" w:gutter="0"/>
          <w:cols w:num="2" w:space="720" w:equalWidth="0">
            <w:col w:w="6720" w:space="326"/>
            <w:col w:w="6739"/>
          </w:cols>
          <w:noEndnote/>
        </w:sectPr>
      </w:pPr>
    </w:p>
    <w:p w:rsidR="00C83B9B" w:rsidRDefault="00C83B9B">
      <w:pPr>
        <w:shd w:val="clear" w:color="auto" w:fill="FFFFFF"/>
        <w:spacing w:before="62" w:line="240" w:lineRule="exact"/>
        <w:ind w:left="106" w:right="43"/>
        <w:jc w:val="both"/>
      </w:pPr>
      <w:r>
        <w:rPr>
          <w:color w:val="000000"/>
        </w:rPr>
        <w:t xml:space="preserve">полномочий (п. "а" ч. 3 ст. 286 УК), побег из места лишения свободы, </w:t>
      </w:r>
      <w:r>
        <w:rPr>
          <w:color w:val="000000"/>
          <w:spacing w:val="-1"/>
        </w:rPr>
        <w:t>из-под ареста или из-под стражи (п. "б" ч. 2 ст. 313 УК) и др.;</w:t>
      </w:r>
    </w:p>
    <w:p w:rsidR="00C83B9B" w:rsidRDefault="00C83B9B">
      <w:pPr>
        <w:shd w:val="clear" w:color="auto" w:fill="FFFFFF"/>
        <w:spacing w:before="10" w:line="240" w:lineRule="exact"/>
        <w:ind w:left="58" w:firstLine="278"/>
        <w:jc w:val="both"/>
      </w:pPr>
      <w:r>
        <w:rPr>
          <w:color w:val="000000"/>
        </w:rPr>
        <w:t xml:space="preserve">в) преступления с </w:t>
      </w:r>
      <w:r>
        <w:rPr>
          <w:b/>
          <w:color w:val="000000"/>
        </w:rPr>
        <w:t xml:space="preserve">дополнительными тяжкими последствиями. </w:t>
      </w:r>
      <w:r>
        <w:rPr>
          <w:color w:val="000000"/>
        </w:rPr>
        <w:t xml:space="preserve">К сложным преступлениям относятся и такие, в основе которых лежит </w:t>
      </w:r>
      <w:r>
        <w:rPr>
          <w:color w:val="000000"/>
          <w:spacing w:val="-2"/>
        </w:rPr>
        <w:t>одно действие, но повлекшее несколько различных преступных послед</w:t>
      </w:r>
      <w:r>
        <w:rPr>
          <w:color w:val="000000"/>
          <w:spacing w:val="-2"/>
        </w:rPr>
        <w:softHyphen/>
      </w:r>
      <w:r>
        <w:rPr>
          <w:color w:val="000000"/>
        </w:rPr>
        <w:t>ствий (основное и дополнительное). Например, ч. 2 ст. 167 УК преду</w:t>
      </w:r>
      <w:r>
        <w:rPr>
          <w:color w:val="000000"/>
        </w:rPr>
        <w:softHyphen/>
      </w:r>
      <w:r>
        <w:rPr>
          <w:color w:val="000000"/>
          <w:spacing w:val="-1"/>
        </w:rPr>
        <w:t>сматривает ответственность за умышленные уничтожение или повреж</w:t>
      </w:r>
      <w:r>
        <w:rPr>
          <w:color w:val="000000"/>
          <w:spacing w:val="-1"/>
        </w:rPr>
        <w:softHyphen/>
      </w:r>
      <w:r>
        <w:rPr>
          <w:color w:val="000000"/>
        </w:rPr>
        <w:t>дение чужого имущества, повлекшие по неосторожности смерть чело-' века. Таким образом, это преступление состоит как бы из двух само</w:t>
      </w:r>
      <w:r>
        <w:rPr>
          <w:color w:val="000000"/>
        </w:rPr>
        <w:softHyphen/>
      </w:r>
      <w:r>
        <w:rPr>
          <w:color w:val="000000"/>
          <w:spacing w:val="-2"/>
        </w:rPr>
        <w:t>стоятельных деяний: умышленное уничтожение или повреждение иму</w:t>
      </w:r>
      <w:r>
        <w:rPr>
          <w:color w:val="000000"/>
          <w:spacing w:val="-2"/>
        </w:rPr>
        <w:softHyphen/>
      </w:r>
      <w:r>
        <w:rPr>
          <w:color w:val="000000"/>
        </w:rPr>
        <w:t xml:space="preserve">щества и причинение по неосторожности смерти. Однако исходя из внутренней взаимосвязи указанных деяний, они представляют собой </w:t>
      </w:r>
      <w:r>
        <w:rPr>
          <w:color w:val="000000"/>
          <w:spacing w:val="-3"/>
        </w:rPr>
        <w:t xml:space="preserve">одно преступление. К числу таких посягательств следует отнести </w:t>
      </w:r>
      <w:r>
        <w:rPr>
          <w:color w:val="000000"/>
          <w:spacing w:val="-1"/>
        </w:rPr>
        <w:t>умышленное причинение тяжкого вреда здоровью, повлекшее по неос</w:t>
      </w:r>
      <w:r>
        <w:rPr>
          <w:color w:val="000000"/>
          <w:spacing w:val="-1"/>
        </w:rPr>
        <w:softHyphen/>
      </w:r>
      <w:r>
        <w:rPr>
          <w:color w:val="000000"/>
        </w:rPr>
        <w:t>торожности смерть потерпевшего (ч. 4 ст. 111 УК), незаконное произ</w:t>
      </w:r>
      <w:r>
        <w:rPr>
          <w:color w:val="000000"/>
        </w:rPr>
        <w:softHyphen/>
        <w:t>водство аборта, если это повлекло по неосторожности смерть потер</w:t>
      </w:r>
      <w:r>
        <w:rPr>
          <w:color w:val="000000"/>
        </w:rPr>
        <w:softHyphen/>
        <w:t xml:space="preserve">певшей или причинение тяжкого вреда ее здоровью (ч. 3 ст. 123 УК) </w:t>
      </w:r>
      <w:r>
        <w:rPr>
          <w:color w:val="000000"/>
          <w:spacing w:val="-6"/>
        </w:rPr>
        <w:t>и др.;</w:t>
      </w:r>
    </w:p>
    <w:p w:rsidR="00C83B9B" w:rsidRDefault="00C83B9B">
      <w:pPr>
        <w:shd w:val="clear" w:color="auto" w:fill="FFFFFF"/>
        <w:spacing w:before="53" w:line="240" w:lineRule="exact"/>
        <w:ind w:left="29" w:right="77" w:firstLine="288"/>
        <w:jc w:val="both"/>
      </w:pPr>
      <w:r>
        <w:rPr>
          <w:color w:val="000000"/>
        </w:rPr>
        <w:t xml:space="preserve">г) </w:t>
      </w:r>
      <w:r>
        <w:rPr>
          <w:b/>
          <w:color w:val="000000"/>
        </w:rPr>
        <w:t xml:space="preserve">продолжаемые </w:t>
      </w:r>
      <w:r>
        <w:rPr>
          <w:color w:val="000000"/>
        </w:rPr>
        <w:t xml:space="preserve">преступления. Уголовный закон не определяет </w:t>
      </w:r>
      <w:r>
        <w:rPr>
          <w:color w:val="000000"/>
          <w:spacing w:val="-1"/>
        </w:rPr>
        <w:t>продолжаемое преступление; его понятие разработано теорией уголов</w:t>
      </w:r>
      <w:r>
        <w:rPr>
          <w:color w:val="000000"/>
          <w:spacing w:val="-1"/>
        </w:rPr>
        <w:softHyphen/>
      </w:r>
      <w:r>
        <w:rPr>
          <w:color w:val="000000"/>
        </w:rPr>
        <w:t>ного права и судебной практикой. Продолжаемым признается посяга</w:t>
      </w:r>
      <w:r>
        <w:rPr>
          <w:color w:val="000000"/>
        </w:rPr>
        <w:softHyphen/>
      </w:r>
      <w:r>
        <w:rPr>
          <w:color w:val="000000"/>
          <w:spacing w:val="-1"/>
        </w:rPr>
        <w:t xml:space="preserve">тельство, складывающееся из ряда юридически тождественных деяний, </w:t>
      </w:r>
      <w:r>
        <w:rPr>
          <w:color w:val="000000"/>
          <w:spacing w:val="-4"/>
        </w:rPr>
        <w:t>направленных к одной цели и объединенных одним умыслом. Органиче</w:t>
      </w:r>
      <w:r>
        <w:rPr>
          <w:color w:val="000000"/>
          <w:spacing w:val="-4"/>
        </w:rPr>
        <w:softHyphen/>
      </w:r>
      <w:r>
        <w:rPr>
          <w:color w:val="000000"/>
          <w:spacing w:val="-2"/>
        </w:rPr>
        <w:t>ская внутренняя связь между отдельными преступными актами продол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 xml:space="preserve">жаемого преступления, их внутреннее единство проявляются в том, что каждый из них - всего лишь необходимое звено (часть) единого целого. </w:t>
      </w:r>
      <w:r>
        <w:rPr>
          <w:color w:val="000000"/>
          <w:spacing w:val="-4"/>
        </w:rPr>
        <w:t xml:space="preserve">Эпизоды продолжаемого преступления объединяет направленность (один </w:t>
      </w:r>
      <w:r>
        <w:rPr>
          <w:color w:val="000000"/>
        </w:rPr>
        <w:t>и тот же объект), сходство способов, единство наступивших последст</w:t>
      </w:r>
      <w:r>
        <w:rPr>
          <w:color w:val="000000"/>
        </w:rPr>
        <w:softHyphen/>
      </w:r>
      <w:r>
        <w:rPr>
          <w:color w:val="000000"/>
          <w:spacing w:val="-3"/>
        </w:rPr>
        <w:t>вий и одно преступное намерение виновного.</w:t>
      </w:r>
    </w:p>
    <w:p w:rsidR="00C83B9B" w:rsidRDefault="00C83B9B">
      <w:pPr>
        <w:shd w:val="clear" w:color="auto" w:fill="FFFFFF"/>
        <w:spacing w:before="29" w:line="240" w:lineRule="exact"/>
        <w:ind w:left="19" w:right="115" w:firstLine="288"/>
        <w:jc w:val="both"/>
      </w:pPr>
      <w:r>
        <w:rPr>
          <w:color w:val="000000"/>
          <w:spacing w:val="-1"/>
        </w:rPr>
        <w:t>Продолжаемое преступление определяется самой конструкцией уго-</w:t>
      </w:r>
      <w:r>
        <w:rPr>
          <w:color w:val="000000"/>
        </w:rPr>
        <w:t>ловно-правовой нормы (ст. 158, 159, 160, 200, 290 УК и др.) Оно начи</w:t>
      </w:r>
      <w:r>
        <w:rPr>
          <w:color w:val="000000"/>
        </w:rPr>
        <w:softHyphen/>
      </w:r>
      <w:r>
        <w:rPr>
          <w:color w:val="000000"/>
          <w:spacing w:val="-2"/>
        </w:rPr>
        <w:t xml:space="preserve">нается в момент первого действия из числа тех, которые его образуют, а </w:t>
      </w:r>
      <w:r>
        <w:rPr>
          <w:color w:val="000000"/>
          <w:spacing w:val="-4"/>
        </w:rPr>
        <w:t>заканчивается совершением последнего эпизода;</w:t>
      </w:r>
    </w:p>
    <w:p w:rsidR="00C83B9B" w:rsidRDefault="00C83B9B">
      <w:pPr>
        <w:shd w:val="clear" w:color="auto" w:fill="FFFFFF"/>
        <w:spacing w:before="19" w:line="245" w:lineRule="exact"/>
        <w:ind w:right="120" w:firstLine="288"/>
        <w:jc w:val="both"/>
      </w:pPr>
      <w:r>
        <w:rPr>
          <w:color w:val="000000"/>
        </w:rPr>
        <w:t xml:space="preserve">д) </w:t>
      </w:r>
      <w:r>
        <w:rPr>
          <w:b/>
          <w:color w:val="000000"/>
        </w:rPr>
        <w:t xml:space="preserve">длящиеся </w:t>
      </w:r>
      <w:r>
        <w:rPr>
          <w:color w:val="000000"/>
        </w:rPr>
        <w:t>преступления. В теории уголовного права и судебной практике длящееся преступление определяется как действие или без</w:t>
      </w:r>
      <w:r>
        <w:rPr>
          <w:color w:val="000000"/>
        </w:rPr>
        <w:softHyphen/>
      </w:r>
      <w:r>
        <w:rPr>
          <w:color w:val="000000"/>
          <w:spacing w:val="-4"/>
        </w:rPr>
        <w:t>действие, сопряженное с последующим длительным невыполнением обя</w:t>
      </w:r>
      <w:r>
        <w:rPr>
          <w:color w:val="000000"/>
          <w:spacing w:val="-4"/>
        </w:rPr>
        <w:softHyphen/>
      </w:r>
      <w:r>
        <w:rPr>
          <w:color w:val="000000"/>
          <w:spacing w:val="-1"/>
        </w:rPr>
        <w:t xml:space="preserve">занностей, возложенных на виновного законом под угрозой уголовного </w:t>
      </w:r>
      <w:r>
        <w:rPr>
          <w:color w:val="000000"/>
          <w:spacing w:val="-2"/>
        </w:rPr>
        <w:t>преследования. Примерами таких преступлений, совершаемых действи</w:t>
      </w:r>
      <w:r>
        <w:rPr>
          <w:color w:val="000000"/>
          <w:spacing w:val="-2"/>
        </w:rPr>
        <w:softHyphen/>
      </w:r>
      <w:r>
        <w:rPr>
          <w:color w:val="000000"/>
        </w:rPr>
        <w:t xml:space="preserve">ем, являются: незаконное ношение оружия (ст. 222 УК), побег из места </w:t>
      </w:r>
      <w:r>
        <w:rPr>
          <w:color w:val="000000"/>
          <w:spacing w:val="-1"/>
        </w:rPr>
        <w:t xml:space="preserve">лишения свободы, из-под ареста или из-под стражи (ст. 313 УК). Путем </w:t>
      </w:r>
      <w:r>
        <w:rPr>
          <w:color w:val="000000"/>
          <w:spacing w:val="-3"/>
        </w:rPr>
        <w:t xml:space="preserve">бездействия они совершаются при невыполнении правовой обязанности, </w:t>
      </w:r>
      <w:r>
        <w:rPr>
          <w:color w:val="000000"/>
        </w:rPr>
        <w:t>например злостное уклонение от уплаты средств на содержание детей</w:t>
      </w:r>
    </w:p>
    <w:p w:rsidR="00C83B9B" w:rsidRDefault="00C83B9B">
      <w:pPr>
        <w:shd w:val="clear" w:color="auto" w:fill="FFFFFF"/>
        <w:spacing w:line="264" w:lineRule="exact"/>
      </w:pPr>
      <w:r>
        <w:br w:type="column"/>
      </w:r>
      <w:r>
        <w:rPr>
          <w:color w:val="000000"/>
        </w:rPr>
        <w:t xml:space="preserve">или нетрудоспособных родителей (ст.  157 УК), уклонение от уплаты таможенных платежей (ст. 194 УК), уклонение гражданина от уплаты </w:t>
      </w:r>
      <w:r>
        <w:rPr>
          <w:color w:val="000000"/>
          <w:spacing w:val="-3"/>
          <w:vertAlign w:val="subscript"/>
        </w:rPr>
        <w:t>:</w:t>
      </w:r>
      <w:r>
        <w:rPr>
          <w:color w:val="000000"/>
          <w:spacing w:val="-3"/>
        </w:rPr>
        <w:t xml:space="preserve">  налога (ст. 198 УК).</w:t>
      </w:r>
    </w:p>
    <w:p w:rsidR="00C83B9B" w:rsidRDefault="00C83B9B">
      <w:pPr>
        <w:shd w:val="clear" w:color="auto" w:fill="FFFFFF"/>
        <w:spacing w:line="254" w:lineRule="exact"/>
        <w:ind w:left="154" w:right="240" w:firstLine="221"/>
        <w:jc w:val="both"/>
      </w:pPr>
      <w:r>
        <w:rPr>
          <w:color w:val="000000"/>
        </w:rPr>
        <w:t xml:space="preserve">Таким образом, специфика длящихся преступлений состоит в том, что они совершаются в течение более или менее продолжительного </w:t>
      </w:r>
      <w:r>
        <w:rPr>
          <w:color w:val="000000"/>
          <w:spacing w:val="-3"/>
        </w:rPr>
        <w:t xml:space="preserve">времени и характеризуются </w:t>
      </w:r>
      <w:r>
        <w:rPr>
          <w:b/>
          <w:color w:val="000000"/>
          <w:spacing w:val="-3"/>
        </w:rPr>
        <w:t xml:space="preserve">непрерывным </w:t>
      </w:r>
      <w:r>
        <w:rPr>
          <w:color w:val="000000"/>
          <w:spacing w:val="-3"/>
        </w:rPr>
        <w:t>осуществлением определен</w:t>
      </w:r>
      <w:r>
        <w:rPr>
          <w:color w:val="000000"/>
          <w:spacing w:val="-3"/>
        </w:rPr>
        <w:softHyphen/>
      </w:r>
      <w:r>
        <w:rPr>
          <w:color w:val="000000"/>
          <w:spacing w:val="-2"/>
        </w:rPr>
        <w:t>ного состава преступления. Оно начинается с момента совершения пре</w:t>
      </w:r>
      <w:r>
        <w:rPr>
          <w:color w:val="000000"/>
          <w:spacing w:val="-2"/>
        </w:rPr>
        <w:softHyphen/>
      </w:r>
      <w:r>
        <w:rPr>
          <w:color w:val="000000"/>
        </w:rPr>
        <w:t xml:space="preserve">ступного действия (бездействия) и заканчивается действиями самого виновного (например, явка с повинной), или наступлением событий, </w:t>
      </w:r>
      <w:r>
        <w:rPr>
          <w:color w:val="000000"/>
          <w:spacing w:val="-4"/>
        </w:rPr>
        <w:t>препятствующих дальнейшему совершению преступления (например, задержание преступника);</w:t>
      </w:r>
    </w:p>
    <w:p w:rsidR="00C83B9B" w:rsidRDefault="00C83B9B">
      <w:pPr>
        <w:shd w:val="clear" w:color="auto" w:fill="FFFFFF"/>
        <w:spacing w:line="259" w:lineRule="exact"/>
        <w:ind w:left="221" w:right="178" w:firstLine="235"/>
        <w:jc w:val="both"/>
      </w:pPr>
      <w:r>
        <w:rPr>
          <w:color w:val="000000"/>
          <w:spacing w:val="-3"/>
        </w:rPr>
        <w:t xml:space="preserve">е) единичные преступления, совершаемые </w:t>
      </w:r>
      <w:r>
        <w:rPr>
          <w:b/>
          <w:color w:val="000000"/>
          <w:spacing w:val="-3"/>
        </w:rPr>
        <w:t xml:space="preserve">повторными действиями. </w:t>
      </w:r>
      <w:r>
        <w:rPr>
          <w:color w:val="000000"/>
        </w:rPr>
        <w:t>В качестве конструктивных признаков их составов выступают различ</w:t>
      </w:r>
      <w:r>
        <w:rPr>
          <w:color w:val="000000"/>
        </w:rPr>
        <w:softHyphen/>
      </w:r>
      <w:r>
        <w:rPr>
          <w:color w:val="000000"/>
          <w:spacing w:val="-2"/>
        </w:rPr>
        <w:t xml:space="preserve">ные виды повторения проступка (систематичность, неоднократность). В </w:t>
      </w:r>
      <w:r>
        <w:rPr>
          <w:color w:val="000000"/>
        </w:rPr>
        <w:t>отличие от составных или продолжаемых такие преступления склады</w:t>
      </w:r>
      <w:r>
        <w:rPr>
          <w:color w:val="000000"/>
        </w:rPr>
        <w:softHyphen/>
      </w:r>
      <w:r>
        <w:rPr>
          <w:color w:val="000000"/>
          <w:spacing w:val="-1"/>
        </w:rPr>
        <w:t>ваются из ряда повторных тождественных действий, каждое из которых в отдельности образует не преступление, а иное правонарушение - гра</w:t>
      </w:r>
      <w:r>
        <w:rPr>
          <w:color w:val="000000"/>
          <w:spacing w:val="-1"/>
        </w:rPr>
        <w:softHyphen/>
      </w:r>
      <w:r>
        <w:rPr>
          <w:color w:val="000000"/>
          <w:spacing w:val="-4"/>
        </w:rPr>
        <w:t>жданско-правовой деликт, административный или дисциплинарный про</w:t>
      </w:r>
      <w:r>
        <w:rPr>
          <w:color w:val="000000"/>
          <w:spacing w:val="-4"/>
        </w:rPr>
        <w:softHyphen/>
      </w:r>
      <w:r>
        <w:rPr>
          <w:color w:val="000000"/>
          <w:spacing w:val="-7"/>
        </w:rPr>
        <w:t>ступок.</w:t>
      </w:r>
    </w:p>
    <w:p w:rsidR="00C83B9B" w:rsidRDefault="00C83B9B">
      <w:pPr>
        <w:shd w:val="clear" w:color="auto" w:fill="FFFFFF"/>
        <w:spacing w:line="264" w:lineRule="exact"/>
        <w:ind w:left="274" w:right="125" w:firstLine="235"/>
        <w:jc w:val="both"/>
      </w:pPr>
      <w:r>
        <w:rPr>
          <w:color w:val="000000"/>
        </w:rPr>
        <w:t>К таким преступлениям можно отнести истязание (ст. 117 УК), не</w:t>
      </w:r>
      <w:r>
        <w:rPr>
          <w:color w:val="000000"/>
        </w:rPr>
        <w:softHyphen/>
      </w:r>
      <w:r>
        <w:rPr>
          <w:color w:val="000000"/>
          <w:spacing w:val="-1"/>
        </w:rPr>
        <w:t>законное усыновление (удочерение) - ст. 154 УК, незаконное использо</w:t>
      </w:r>
      <w:r>
        <w:rPr>
          <w:color w:val="000000"/>
          <w:spacing w:val="-1"/>
        </w:rPr>
        <w:softHyphen/>
      </w:r>
      <w:r>
        <w:rPr>
          <w:color w:val="000000"/>
        </w:rPr>
        <w:t xml:space="preserve">вание товарного знака (ст. 180 УК), незаконную порубку деревьев и </w:t>
      </w:r>
      <w:r>
        <w:rPr>
          <w:color w:val="000000"/>
          <w:spacing w:val="-2"/>
        </w:rPr>
        <w:t>кустарников (ч. 2 ст. 260 УК) и др. В названных преступлениях неодно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>кратное или систематическое совершение тождественных действий яв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>ляются обязательным, необходимым условием уголовной ответственно</w:t>
      </w:r>
      <w:r>
        <w:rPr>
          <w:color w:val="000000"/>
          <w:spacing w:val="-2"/>
        </w:rPr>
        <w:softHyphen/>
      </w:r>
      <w:r>
        <w:rPr>
          <w:color w:val="000000"/>
          <w:spacing w:val="-12"/>
        </w:rPr>
        <w:t>сти.</w:t>
      </w:r>
    </w:p>
    <w:p w:rsidR="00C83B9B" w:rsidRDefault="00C83B9B">
      <w:pPr>
        <w:shd w:val="clear" w:color="auto" w:fill="FFFFFF"/>
        <w:spacing w:line="274" w:lineRule="exact"/>
        <w:ind w:left="326" w:right="101" w:firstLine="264"/>
        <w:jc w:val="both"/>
      </w:pPr>
      <w:r>
        <w:rPr>
          <w:color w:val="000000"/>
        </w:rPr>
        <w:t xml:space="preserve">Кроме того, следует иметь в виду, что единичные преступления по </w:t>
      </w:r>
      <w:r>
        <w:rPr>
          <w:color w:val="000000"/>
          <w:spacing w:val="-1"/>
        </w:rPr>
        <w:t xml:space="preserve">своему характеру могут быть юридически </w:t>
      </w:r>
      <w:r>
        <w:rPr>
          <w:b/>
          <w:color w:val="000000"/>
          <w:spacing w:val="-1"/>
        </w:rPr>
        <w:t>тождественными, однород</w:t>
      </w:r>
      <w:r>
        <w:rPr>
          <w:b/>
          <w:color w:val="000000"/>
          <w:spacing w:val="-1"/>
        </w:rPr>
        <w:softHyphen/>
      </w:r>
      <w:r>
        <w:rPr>
          <w:b/>
          <w:color w:val="000000"/>
          <w:spacing w:val="-6"/>
        </w:rPr>
        <w:t xml:space="preserve">ными </w:t>
      </w:r>
      <w:r>
        <w:rPr>
          <w:color w:val="000000"/>
          <w:spacing w:val="-6"/>
        </w:rPr>
        <w:t xml:space="preserve">либо </w:t>
      </w:r>
      <w:r>
        <w:rPr>
          <w:b/>
          <w:color w:val="000000"/>
          <w:spacing w:val="-6"/>
        </w:rPr>
        <w:t>разнородными.</w:t>
      </w:r>
    </w:p>
    <w:p w:rsidR="00C83B9B" w:rsidRDefault="00C83B9B">
      <w:pPr>
        <w:shd w:val="clear" w:color="auto" w:fill="FFFFFF"/>
        <w:tabs>
          <w:tab w:val="left" w:pos="619"/>
        </w:tabs>
        <w:spacing w:line="259" w:lineRule="exact"/>
        <w:ind w:left="341" w:hanging="317"/>
      </w:pPr>
      <w:r>
        <w:rPr>
          <w:color w:val="000000"/>
          <w:spacing w:val="-5"/>
          <w:lang w:val="en-US"/>
        </w:rPr>
        <w:t>j</w:t>
      </w:r>
      <w:r>
        <w:rPr>
          <w:color w:val="000000"/>
          <w:spacing w:val="-5"/>
        </w:rPr>
        <w:tab/>
        <w:t xml:space="preserve">Юридически   </w:t>
      </w:r>
      <w:r>
        <w:rPr>
          <w:b/>
          <w:color w:val="000000"/>
          <w:spacing w:val="-5"/>
        </w:rPr>
        <w:t xml:space="preserve">тождественными   </w:t>
      </w:r>
      <w:r>
        <w:rPr>
          <w:color w:val="000000"/>
          <w:spacing w:val="-5"/>
        </w:rPr>
        <w:t>следует   признавать   преступления,</w:t>
      </w:r>
      <w:r>
        <w:rPr>
          <w:color w:val="000000"/>
          <w:spacing w:val="-5"/>
        </w:rPr>
        <w:br/>
      </w:r>
      <w:r>
        <w:rPr>
          <w:color w:val="000000"/>
          <w:spacing w:val="-1"/>
        </w:rPr>
        <w:t>полностью совпадающие по своим юридическим (объективным и субъ</w:t>
      </w:r>
      <w:r>
        <w:rPr>
          <w:color w:val="000000"/>
          <w:spacing w:val="-1"/>
        </w:rPr>
        <w:softHyphen/>
      </w:r>
      <w:r>
        <w:rPr>
          <w:color w:val="000000"/>
          <w:spacing w:val="-1"/>
        </w:rPr>
        <w:br/>
      </w:r>
      <w:r>
        <w:rPr>
          <w:color w:val="000000"/>
        </w:rPr>
        <w:t>ективным) признакам и предусмотренные одной и той же нормой уго</w:t>
      </w:r>
      <w:r>
        <w:rPr>
          <w:color w:val="000000"/>
        </w:rPr>
        <w:softHyphen/>
      </w:r>
      <w:r>
        <w:rPr>
          <w:color w:val="000000"/>
        </w:rPr>
        <w:br/>
      </w:r>
      <w:r>
        <w:rPr>
          <w:color w:val="000000"/>
          <w:spacing w:val="-2"/>
        </w:rPr>
        <w:t>ловного закона (статьей или частью статьи), имеющей самостоятельную</w:t>
      </w:r>
      <w:r>
        <w:rPr>
          <w:color w:val="000000"/>
          <w:spacing w:val="-2"/>
        </w:rPr>
        <w:br/>
      </w:r>
      <w:r>
        <w:rPr>
          <w:color w:val="000000"/>
          <w:spacing w:val="-3"/>
        </w:rPr>
        <w:t>санкцию. Например, тождественными следует считать два убийства (ч. 1</w:t>
      </w:r>
      <w:r>
        <w:rPr>
          <w:color w:val="000000"/>
          <w:spacing w:val="-3"/>
        </w:rPr>
        <w:br/>
      </w:r>
      <w:r>
        <w:rPr>
          <w:color w:val="000000"/>
        </w:rPr>
        <w:t>ст. 105 УК), две кражи (ч. 1 ст. 158 УК), два хулиганства (ч. 1 ст. 213</w:t>
      </w:r>
      <w:r>
        <w:rPr>
          <w:color w:val="000000"/>
        </w:rPr>
        <w:br/>
        <w:t>УК) и т.п. Фактическое несовпадение отдельных признаков совершен</w:t>
      </w:r>
      <w:r>
        <w:rPr>
          <w:color w:val="000000"/>
        </w:rPr>
        <w:softHyphen/>
      </w:r>
      <w:r>
        <w:rPr>
          <w:color w:val="000000"/>
        </w:rPr>
        <w:br/>
        <w:t>ных преступлений (например, места,  времени,  обстановки, предмета</w:t>
      </w:r>
      <w:r>
        <w:rPr>
          <w:color w:val="000000"/>
        </w:rPr>
        <w:br/>
      </w:r>
      <w:r>
        <w:rPr>
          <w:color w:val="000000"/>
          <w:spacing w:val="-1"/>
        </w:rPr>
        <w:t>кражи) не исключает возможности признания их юридически тождест</w:t>
      </w:r>
      <w:r>
        <w:rPr>
          <w:color w:val="000000"/>
          <w:spacing w:val="-1"/>
        </w:rPr>
        <w:softHyphen/>
      </w:r>
      <w:r>
        <w:rPr>
          <w:color w:val="000000"/>
          <w:spacing w:val="-1"/>
        </w:rPr>
        <w:br/>
      </w:r>
      <w:r>
        <w:rPr>
          <w:color w:val="000000"/>
          <w:spacing w:val="-9"/>
        </w:rPr>
        <w:t>венными.</w:t>
      </w:r>
    </w:p>
    <w:p w:rsidR="00C83B9B" w:rsidRDefault="00C83B9B">
      <w:pPr>
        <w:shd w:val="clear" w:color="auto" w:fill="FFFFFF"/>
        <w:spacing w:line="259" w:lineRule="exact"/>
        <w:ind w:left="422" w:hanging="384"/>
        <w:jc w:val="both"/>
      </w:pPr>
      <w:r>
        <w:rPr>
          <w:color w:val="000000"/>
          <w:lang w:val="en-US"/>
        </w:rPr>
        <w:t>I</w:t>
      </w:r>
      <w:r>
        <w:rPr>
          <w:color w:val="000000"/>
        </w:rPr>
        <w:t xml:space="preserve">         - Таким образом, основанием отождествления посягательств является уголовно-правовая норма, содержащая признаки одного и того же со-</w:t>
      </w:r>
    </w:p>
    <w:p w:rsidR="00C83B9B" w:rsidRDefault="00C83B9B">
      <w:pPr>
        <w:shd w:val="clear" w:color="auto" w:fill="FFFFFF"/>
        <w:spacing w:line="259" w:lineRule="exact"/>
        <w:ind w:left="422" w:hanging="384"/>
        <w:jc w:val="both"/>
        <w:sectPr w:rsidR="00C83B9B">
          <w:pgSz w:w="16834" w:h="11909" w:orient="landscape"/>
          <w:pgMar w:top="744" w:right="1854" w:bottom="360" w:left="1440" w:header="720" w:footer="720" w:gutter="0"/>
          <w:cols w:num="2" w:sep="1" w:space="720" w:equalWidth="0">
            <w:col w:w="6465" w:space="312"/>
            <w:col w:w="6763"/>
          </w:cols>
          <w:noEndnote/>
        </w:sectPr>
      </w:pPr>
    </w:p>
    <w:p w:rsidR="00C83B9B" w:rsidRDefault="00C83B9B">
      <w:pPr>
        <w:shd w:val="clear" w:color="auto" w:fill="FFFFFF"/>
        <w:spacing w:before="53" w:line="221" w:lineRule="exact"/>
        <w:ind w:left="197"/>
        <w:jc w:val="both"/>
      </w:pPr>
      <w:r>
        <w:rPr>
          <w:color w:val="000000"/>
          <w:spacing w:val="-1"/>
        </w:rPr>
        <w:t xml:space="preserve">става преступления. Только в рамках одной нормы преступления явля </w:t>
      </w:r>
      <w:r>
        <w:rPr>
          <w:color w:val="000000"/>
          <w:spacing w:val="-2"/>
        </w:rPr>
        <w:t xml:space="preserve">ются тождественными, а за ее пределами они могут быть однородйым] </w:t>
      </w:r>
      <w:r>
        <w:rPr>
          <w:color w:val="000000"/>
          <w:spacing w:val="-7"/>
        </w:rPr>
        <w:t>или разнородными.</w:t>
      </w:r>
    </w:p>
    <w:p w:rsidR="00C83B9B" w:rsidRDefault="00C83B9B">
      <w:pPr>
        <w:shd w:val="clear" w:color="auto" w:fill="FFFFFF"/>
        <w:spacing w:before="43" w:line="235" w:lineRule="exact"/>
        <w:ind w:left="130" w:firstLine="288"/>
        <w:jc w:val="both"/>
      </w:pPr>
      <w:r>
        <w:rPr>
          <w:color w:val="000000"/>
          <w:spacing w:val="-6"/>
        </w:rPr>
        <w:t xml:space="preserve">Юридически </w:t>
      </w:r>
      <w:r>
        <w:rPr>
          <w:b/>
          <w:color w:val="000000"/>
          <w:spacing w:val="-6"/>
        </w:rPr>
        <w:t xml:space="preserve">однородными </w:t>
      </w:r>
      <w:r>
        <w:rPr>
          <w:color w:val="000000"/>
          <w:spacing w:val="-6"/>
        </w:rPr>
        <w:t xml:space="preserve">являются преступления, совпадающие п&lt; </w:t>
      </w:r>
      <w:r>
        <w:rPr>
          <w:color w:val="000000"/>
          <w:spacing w:val="-4"/>
        </w:rPr>
        <w:t xml:space="preserve">наиболее существенным юридическим признакам (непосредственны! </w:t>
      </w:r>
      <w:r>
        <w:rPr>
          <w:color w:val="000000"/>
          <w:spacing w:val="-1"/>
        </w:rPr>
        <w:t xml:space="preserve">объект, преступные последствия и т.д.), но предусмотренные разным! </w:t>
      </w:r>
      <w:r>
        <w:rPr>
          <w:color w:val="000000"/>
          <w:spacing w:val="-4"/>
        </w:rPr>
        <w:t xml:space="preserve">нормами уголовного закона (статьями или частями статьи), и имеющим! самостоятельные санкции. Преступления могут быть однородными толь </w:t>
      </w:r>
      <w:r>
        <w:rPr>
          <w:color w:val="000000"/>
          <w:spacing w:val="-2"/>
        </w:rPr>
        <w:t xml:space="preserve">ко при условии, когда из одной родовой группы выделяется определен' </w:t>
      </w:r>
      <w:r>
        <w:rPr>
          <w:color w:val="000000"/>
          <w:spacing w:val="-4"/>
        </w:rPr>
        <w:t>ный вид посягательства, т.е. одна уголовно-правовая норма (общая) пре</w:t>
      </w:r>
      <w:r>
        <w:rPr>
          <w:color w:val="000000"/>
          <w:spacing w:val="-4"/>
        </w:rPr>
        <w:softHyphen/>
      </w:r>
      <w:r>
        <w:rPr>
          <w:color w:val="000000"/>
          <w:spacing w:val="-1"/>
        </w:rPr>
        <w:t xml:space="preserve">дусматривает род посягательства, а вторая (специальная) - один из егс видов. Например, однородными преступлениями являются кража (ч. 1 </w:t>
      </w:r>
      <w:r>
        <w:rPr>
          <w:color w:val="000000"/>
        </w:rPr>
        <w:t>ст. 158 УК) и кража при отягчающих обстоятельствах (ч. 2 и 3 сг. 158 УК), убийство (ч. 1 ст. 105 УК) и убийство при отягчающих обстоя</w:t>
      </w:r>
      <w:r>
        <w:rPr>
          <w:color w:val="000000"/>
        </w:rPr>
        <w:softHyphen/>
      </w:r>
      <w:r>
        <w:rPr>
          <w:color w:val="000000"/>
          <w:spacing w:val="-2"/>
        </w:rPr>
        <w:t>тельствах (ч. 2 ст. 105-УК), хулиганство (ч. 1 ст. 213 УК) и хулиганство при отягчающих обстоятельствах (ч. 2 и 3 ст. 213 УК) и т.п.</w:t>
      </w:r>
    </w:p>
    <w:p w:rsidR="00C83B9B" w:rsidRDefault="00C83B9B">
      <w:pPr>
        <w:shd w:val="clear" w:color="auto" w:fill="FFFFFF"/>
        <w:spacing w:before="14" w:line="235" w:lineRule="exact"/>
        <w:ind w:left="91" w:firstLine="283"/>
        <w:jc w:val="both"/>
      </w:pPr>
      <w:r>
        <w:rPr>
          <w:color w:val="000000"/>
        </w:rPr>
        <w:t xml:space="preserve">Юридически </w:t>
      </w:r>
      <w:r>
        <w:rPr>
          <w:b/>
          <w:color w:val="000000"/>
        </w:rPr>
        <w:t xml:space="preserve">разнородными </w:t>
      </w:r>
      <w:r>
        <w:rPr>
          <w:color w:val="000000"/>
        </w:rPr>
        <w:t>являются преступления, не имеющие между собой сходных, близких юридических признаков и предусмот</w:t>
      </w:r>
      <w:r>
        <w:rPr>
          <w:color w:val="000000"/>
        </w:rPr>
        <w:softHyphen/>
        <w:t xml:space="preserve">ренные различными нормами уголовного закона (статьей или частью </w:t>
      </w:r>
      <w:r>
        <w:rPr>
          <w:color w:val="000000"/>
          <w:spacing w:val="-4"/>
        </w:rPr>
        <w:t>статьи), имеющими самостоятельные санкции. Такие преступления под</w:t>
      </w:r>
      <w:r>
        <w:rPr>
          <w:color w:val="000000"/>
          <w:spacing w:val="-4"/>
        </w:rPr>
        <w:softHyphen/>
      </w:r>
      <w:r>
        <w:rPr>
          <w:color w:val="000000"/>
          <w:spacing w:val="-3"/>
        </w:rPr>
        <w:t xml:space="preserve">падают под признаки нескольких уголовно-правовых норм, не имеющих </w:t>
      </w:r>
      <w:r>
        <w:rPr>
          <w:color w:val="000000"/>
        </w:rPr>
        <w:t xml:space="preserve">между собой связи "общая - специальная" ("род - вид"). Например, разнородными преступлениями являются кража (ст. 158 УК) и грабеж </w:t>
      </w:r>
      <w:r>
        <w:rPr>
          <w:color w:val="000000"/>
          <w:spacing w:val="-4"/>
        </w:rPr>
        <w:t xml:space="preserve">(ст. 161 УК), мошенничество (ст. 159 УК) и вымогательство (ст. 163 УК), </w:t>
      </w:r>
      <w:r>
        <w:rPr>
          <w:color w:val="000000"/>
          <w:spacing w:val="-2"/>
        </w:rPr>
        <w:t>хулиганство (ст. 213 УК) и вандализм (ст. 214 УК) и т.п.</w:t>
      </w:r>
    </w:p>
    <w:p w:rsidR="00C83B9B" w:rsidRDefault="00C83B9B">
      <w:pPr>
        <w:shd w:val="clear" w:color="auto" w:fill="FFFFFF"/>
        <w:spacing w:before="14" w:line="235" w:lineRule="exact"/>
        <w:ind w:left="67" w:right="34" w:firstLine="283"/>
        <w:jc w:val="both"/>
      </w:pPr>
      <w:r>
        <w:rPr>
          <w:color w:val="000000"/>
          <w:spacing w:val="-4"/>
        </w:rPr>
        <w:t xml:space="preserve">Различное сочетание тождественных, однородных и разнородных </w:t>
      </w:r>
      <w:r>
        <w:rPr>
          <w:color w:val="000000"/>
          <w:spacing w:val="-2"/>
        </w:rPr>
        <w:t>преступлений позволяет в рамках множественности преступлений бо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>лее точно определить ее формы, виды и их уголовно-правовые послед</w:t>
      </w:r>
      <w:r>
        <w:rPr>
          <w:color w:val="000000"/>
          <w:spacing w:val="-1"/>
        </w:rPr>
        <w:softHyphen/>
      </w:r>
      <w:r>
        <w:rPr>
          <w:color w:val="000000"/>
          <w:spacing w:val="-11"/>
        </w:rPr>
        <w:t>ствия.</w:t>
      </w:r>
    </w:p>
    <w:p w:rsidR="00C83B9B" w:rsidRDefault="00C83B9B">
      <w:pPr>
        <w:shd w:val="clear" w:color="auto" w:fill="FFFFFF"/>
        <w:spacing w:before="442" w:line="250" w:lineRule="exact"/>
        <w:ind w:left="2333" w:right="403" w:hanging="1709"/>
      </w:pPr>
      <w:r>
        <w:rPr>
          <w:b/>
          <w:color w:val="000000"/>
          <w:w w:val="91"/>
          <w:sz w:val="21"/>
        </w:rPr>
        <w:t xml:space="preserve">§ 2. ПОНЯТИЕ И ПРИЗНАКИ МНОЖЕСТВЕННОСТИ </w:t>
      </w:r>
      <w:r>
        <w:rPr>
          <w:b/>
          <w:color w:val="000000"/>
          <w:spacing w:val="-3"/>
          <w:w w:val="91"/>
          <w:sz w:val="21"/>
        </w:rPr>
        <w:t>ПРЕСТУПЛЕНИЙ</w:t>
      </w:r>
    </w:p>
    <w:p w:rsidR="00C83B9B" w:rsidRDefault="00C83B9B">
      <w:pPr>
        <w:shd w:val="clear" w:color="auto" w:fill="FFFFFF"/>
        <w:spacing w:before="197" w:line="240" w:lineRule="exact"/>
        <w:ind w:left="14" w:firstLine="288"/>
        <w:jc w:val="both"/>
      </w:pPr>
      <w:r>
        <w:rPr>
          <w:color w:val="000000"/>
          <w:spacing w:val="-2"/>
        </w:rPr>
        <w:t>Множественность преступлений - это обобщающее уголовно-</w:t>
      </w:r>
      <w:r>
        <w:rPr>
          <w:color w:val="000000"/>
        </w:rPr>
        <w:t xml:space="preserve">правовое понятие, которого нет в уголовном законе. Оно разработано </w:t>
      </w:r>
      <w:r>
        <w:rPr>
          <w:color w:val="000000"/>
          <w:spacing w:val="-6"/>
        </w:rPr>
        <w:t>наукой_у_£адовного права и исгкЗльзуетсягТ1р^во^именительной1[1р^кти</w:t>
      </w:r>
      <w:r>
        <w:rPr>
          <w:color w:val="000000"/>
          <w:spacing w:val="-6"/>
          <w:vertAlign w:val="superscript"/>
        </w:rPr>
        <w:t>:</w:t>
      </w:r>
      <w:r>
        <w:rPr>
          <w:color w:val="000000"/>
          <w:spacing w:val="-6"/>
        </w:rPr>
        <w:t xml:space="preserve">~ </w:t>
      </w:r>
      <w:r>
        <w:rPr>
          <w:color w:val="000000"/>
          <w:spacing w:val="-2"/>
        </w:rPr>
        <w:t>кои. Функциональная ^оль этого понятия состоит в том, чтобы адекват</w:t>
      </w:r>
      <w:r>
        <w:rPr>
          <w:color w:val="000000"/>
          <w:spacing w:val="-2"/>
        </w:rPr>
        <w:softHyphen/>
        <w:t>но отразить совершение одним лицом нескольких преступлении незави-</w:t>
      </w:r>
      <w:r>
        <w:rPr>
          <w:color w:val="000000"/>
        </w:rPr>
        <w:t>с?мТгда-?шч7Г1фивл¥кае$Я</w:t>
      </w:r>
      <w:r>
        <w:rPr>
          <w:color w:val="000000"/>
          <w:vertAlign w:val="superscript"/>
        </w:rPr>
        <w:t>:</w:t>
      </w:r>
      <w:r>
        <w:rPr>
          <w:color w:val="000000"/>
        </w:rPr>
        <w:t>^ли~в^^</w:t>
      </w:r>
    </w:p>
    <w:p w:rsidR="00C83B9B" w:rsidRDefault="00C83B9B">
      <w:pPr>
        <w:pBdr>
          <w:top w:val="single" w:sz="8" w:space="1" w:color="auto"/>
        </w:pBdr>
        <w:shd w:val="clear" w:color="auto" w:fill="FFFFFF"/>
        <w:spacing w:before="10" w:line="240" w:lineRule="exact"/>
        <w:ind w:right="96"/>
        <w:jc w:val="both"/>
      </w:pPr>
      <w:r>
        <w:rPr>
          <w:color w:val="000000"/>
          <w:spacing w:val="-5"/>
        </w:rPr>
        <w:t xml:space="preserve">за все~соЗёяшюе ТШИ Нет. При этом~уголовно-правовое различие ситуа-ций, охватываемых понятием множественности преступлений, влияет-чад </w:t>
      </w:r>
      <w:r>
        <w:rPr>
          <w:color w:val="000000"/>
          <w:spacing w:val="-4"/>
        </w:rPr>
        <w:t>квалификацию преступлений, индивидуализацию уголовной ответствен-</w:t>
      </w:r>
    </w:p>
    <w:p w:rsidR="00C83B9B" w:rsidRDefault="00C83B9B">
      <w:pPr>
        <w:shd w:val="clear" w:color="auto" w:fill="FFFFFF"/>
        <w:tabs>
          <w:tab w:val="left" w:pos="5794"/>
        </w:tabs>
        <w:spacing w:line="240" w:lineRule="exact"/>
        <w:ind w:left="10"/>
      </w:pPr>
      <w:r>
        <w:br w:type="column"/>
      </w:r>
      <w:r>
        <w:rPr>
          <w:color w:val="000000"/>
          <w:w w:val="95"/>
        </w:rPr>
        <w:t>ности, назначение и исполнение наказания, уголовно-правовые послед-</w:t>
      </w:r>
      <w:r>
        <w:rPr>
          <w:color w:val="000000"/>
          <w:w w:val="95"/>
        </w:rPr>
        <w:br/>
      </w:r>
      <w:r>
        <w:rPr>
          <w:color w:val="000000"/>
          <w:spacing w:val="-12"/>
          <w:w w:val="95"/>
        </w:rPr>
        <w:t xml:space="preserve">ствия*Рс7^еденйЯ-ддугб^тв,ания наказания и </w:t>
      </w:r>
      <w:r>
        <w:rPr>
          <w:color w:val="000000"/>
          <w:spacing w:val="-12"/>
          <w:w w:val="95"/>
          <w:vertAlign w:val="superscript"/>
        </w:rPr>
        <w:t>т</w:t>
      </w:r>
      <w:r>
        <w:rPr>
          <w:color w:val="000000"/>
          <w:spacing w:val="-12"/>
          <w:w w:val="95"/>
        </w:rPr>
        <w:t xml:space="preserve"> "-————'——————————</w:t>
      </w:r>
      <w:r>
        <w:rPr>
          <w:color w:val="000000"/>
          <w:spacing w:val="-12"/>
          <w:w w:val="95"/>
        </w:rPr>
        <w:br/>
      </w:r>
      <w:r>
        <w:rPr>
          <w:color w:val="000000"/>
          <w:w w:val="95"/>
        </w:rPr>
        <w:t>МножёственностьТгреступлений как уголовно-правовое понятие ха</w:t>
      </w:r>
      <w:r>
        <w:rPr>
          <w:color w:val="000000"/>
          <w:w w:val="95"/>
        </w:rPr>
        <w:softHyphen/>
      </w:r>
      <w:r>
        <w:rPr>
          <w:color w:val="000000"/>
          <w:w w:val="95"/>
        </w:rPr>
        <w:br/>
        <w:t>рактеризуется определенными юридическими признаками. К ним отно</w:t>
      </w:r>
      <w:r>
        <w:rPr>
          <w:color w:val="000000"/>
          <w:w w:val="95"/>
        </w:rPr>
        <w:softHyphen/>
      </w:r>
      <w:r>
        <w:rPr>
          <w:color w:val="000000"/>
          <w:w w:val="95"/>
        </w:rPr>
        <w:br/>
        <w:t>сятся: а) совершение лицом двух или более преступлений, предусмот</w:t>
      </w:r>
      <w:r>
        <w:rPr>
          <w:color w:val="000000"/>
          <w:w w:val="95"/>
        </w:rPr>
        <w:softHyphen/>
      </w:r>
      <w:r>
        <w:rPr>
          <w:color w:val="000000"/>
          <w:w w:val="95"/>
        </w:rPr>
        <w:br/>
      </w:r>
      <w:r>
        <w:rPr>
          <w:color w:val="000000"/>
          <w:w w:val="95"/>
          <w:u w:val="single"/>
        </w:rPr>
        <w:t>ренных одной_йли различными статьями (или частями статьи) ушшвио-</w:t>
      </w:r>
      <w:r>
        <w:rPr>
          <w:color w:val="000000"/>
          <w:w w:val="95"/>
          <w:u w:val="single"/>
        </w:rPr>
        <w:br/>
      </w:r>
      <w:r>
        <w:rPr>
          <w:color w:val="000000"/>
          <w:w w:val="95"/>
        </w:rPr>
        <w:t xml:space="preserve">го закона; б) </w:t>
      </w:r>
      <w:r>
        <w:rPr>
          <w:color w:val="000000"/>
          <w:w w:val="95"/>
          <w:u w:val="single"/>
        </w:rPr>
        <w:t>каждое из</w:t>
      </w:r>
      <w:r>
        <w:rPr>
          <w:color w:val="000000"/>
          <w:w w:val="95"/>
        </w:rPr>
        <w:t xml:space="preserve"> преступлений является самостоятельным, еди</w:t>
      </w:r>
      <w:r>
        <w:rPr>
          <w:color w:val="000000"/>
          <w:w w:val="95"/>
        </w:rPr>
        <w:softHyphen/>
      </w:r>
      <w:r>
        <w:rPr>
          <w:color w:val="000000"/>
          <w:w w:val="95"/>
        </w:rPr>
        <w:br/>
        <w:t xml:space="preserve">ничным и </w:t>
      </w:r>
      <w:r>
        <w:rPr>
          <w:color w:val="000000"/>
          <w:w w:val="95"/>
          <w:u w:val="single"/>
        </w:rPr>
        <w:t>квалифицируется по отдельной статье (или части статьи) уш-</w:t>
      </w:r>
      <w:r>
        <w:rPr>
          <w:color w:val="000000"/>
          <w:w w:val="95"/>
          <w:u w:val="single"/>
        </w:rPr>
        <w:br/>
      </w:r>
      <w:r>
        <w:rPr>
          <w:color w:val="000000"/>
          <w:w w:val="95"/>
        </w:rPr>
        <w:t>човното закона; в) за каждым из преступлений, образующих множест</w:t>
      </w:r>
      <w:r>
        <w:rPr>
          <w:color w:val="000000"/>
          <w:w w:val="95"/>
        </w:rPr>
        <w:softHyphen/>
      </w:r>
      <w:r>
        <w:rPr>
          <w:color w:val="000000"/>
          <w:w w:val="95"/>
        </w:rPr>
        <w:br/>
        <w:t>венность, сохраняются уголовно-правовые последствияТ'вытекающис</w:t>
      </w:r>
      <w:r>
        <w:rPr>
          <w:color w:val="000000"/>
          <w:w w:val="95"/>
          <w:vertAlign w:val="superscript"/>
        </w:rPr>
        <w:t>1</w:t>
      </w:r>
      <w:r>
        <w:rPr>
          <w:color w:val="000000"/>
          <w:w w:val="95"/>
        </w:rPr>
        <w:t xml:space="preserve"> ш -</w:t>
      </w:r>
      <w:r>
        <w:rPr>
          <w:color w:val="000000"/>
          <w:w w:val="95"/>
        </w:rPr>
        <w:br/>
      </w:r>
      <w:r>
        <w:rPr>
          <w:color w:val="000000"/>
          <w:spacing w:val="-8"/>
          <w:w w:val="95"/>
        </w:rPr>
        <w:t>факта его совершения.</w:t>
      </w:r>
      <w:r>
        <w:rPr>
          <w:color w:val="000000"/>
          <w:spacing w:val="-8"/>
          <w:w w:val="95"/>
        </w:rPr>
        <w:tab/>
        <w:t>~~———</w:t>
      </w:r>
      <w:r>
        <w:rPr>
          <w:color w:val="000000"/>
          <w:spacing w:val="-8"/>
          <w:w w:val="95"/>
        </w:rPr>
        <w:br/>
      </w:r>
      <w:r>
        <w:rPr>
          <w:color w:val="000000"/>
          <w:w w:val="95"/>
        </w:rPr>
        <w:t>Наиболее общим признаком множественности преступлений, харак</w:t>
      </w:r>
      <w:r>
        <w:rPr>
          <w:color w:val="000000"/>
          <w:w w:val="95"/>
        </w:rPr>
        <w:softHyphen/>
      </w:r>
      <w:r>
        <w:rPr>
          <w:color w:val="000000"/>
          <w:w w:val="95"/>
        </w:rPr>
        <w:br/>
        <w:t>теризующим    это    социально-правовое    явление    с    количественной</w:t>
      </w:r>
      <w:r>
        <w:rPr>
          <w:color w:val="000000"/>
          <w:w w:val="95"/>
        </w:rPr>
        <w:br/>
        <w:t xml:space="preserve">(внешней) стороны,   является </w:t>
      </w:r>
      <w:r>
        <w:rPr>
          <w:b/>
          <w:color w:val="000000"/>
          <w:w w:val="95"/>
        </w:rPr>
        <w:t xml:space="preserve">совершение одним лицом </w:t>
      </w:r>
      <w:r>
        <w:rPr>
          <w:color w:val="000000"/>
          <w:w w:val="95"/>
        </w:rPr>
        <w:t>(а при соуча</w:t>
      </w:r>
      <w:r>
        <w:rPr>
          <w:color w:val="000000"/>
          <w:w w:val="95"/>
        </w:rPr>
        <w:softHyphen/>
      </w:r>
      <w:r>
        <w:rPr>
          <w:color w:val="000000"/>
          <w:w w:val="95"/>
        </w:rPr>
        <w:br/>
        <w:t xml:space="preserve">стии - группой лиц) </w:t>
      </w:r>
      <w:r>
        <w:rPr>
          <w:b/>
          <w:color w:val="000000"/>
          <w:w w:val="95"/>
        </w:rPr>
        <w:t xml:space="preserve">не менее двух преступлений. </w:t>
      </w:r>
      <w:r>
        <w:rPr>
          <w:color w:val="000000"/>
          <w:w w:val="95"/>
        </w:rPr>
        <w:t>"Множественность</w:t>
      </w:r>
      <w:r>
        <w:rPr>
          <w:color w:val="000000"/>
          <w:w w:val="95"/>
        </w:rPr>
        <w:br/>
        <w:t>преступлений исключается, если одно из двух деяний является не пре</w:t>
      </w:r>
      <w:r>
        <w:rPr>
          <w:color w:val="000000"/>
          <w:w w:val="95"/>
        </w:rPr>
        <w:softHyphen/>
      </w:r>
      <w:r>
        <w:rPr>
          <w:color w:val="000000"/>
          <w:w w:val="95"/>
        </w:rPr>
        <w:br/>
        <w:t>ступлением,  а иным правонарушением  (гражданско-правовой деликт,</w:t>
      </w:r>
      <w:r>
        <w:rPr>
          <w:color w:val="000000"/>
          <w:w w:val="95"/>
        </w:rPr>
        <w:br/>
        <w:t>административный, дисциплинарный проступок). Так, например, не об</w:t>
      </w:r>
      <w:r>
        <w:rPr>
          <w:color w:val="000000"/>
          <w:w w:val="95"/>
        </w:rPr>
        <w:softHyphen/>
      </w:r>
      <w:r>
        <w:rPr>
          <w:color w:val="000000"/>
          <w:w w:val="95"/>
        </w:rPr>
        <w:br/>
        <w:t>разует множественности сочетание таких действий, как мелкое хули</w:t>
      </w:r>
      <w:r>
        <w:rPr>
          <w:color w:val="000000"/>
          <w:w w:val="95"/>
        </w:rPr>
        <w:softHyphen/>
      </w:r>
      <w:r>
        <w:rPr>
          <w:color w:val="000000"/>
          <w:w w:val="95"/>
        </w:rPr>
        <w:br/>
        <w:t>ганство (проступок) и уголовно наказуемое хулиганство, мелкое хище</w:t>
      </w:r>
      <w:r>
        <w:rPr>
          <w:color w:val="000000"/>
          <w:w w:val="95"/>
        </w:rPr>
        <w:softHyphen/>
      </w:r>
      <w:r>
        <w:rPr>
          <w:color w:val="000000"/>
          <w:w w:val="95"/>
        </w:rPr>
        <w:br/>
        <w:t>ние (проступок) и кража (преступление) и т.п.</w:t>
      </w:r>
    </w:p>
    <w:p w:rsidR="00C83B9B" w:rsidRDefault="00C83B9B">
      <w:pPr>
        <w:shd w:val="clear" w:color="auto" w:fill="FFFFFF"/>
        <w:spacing w:line="250" w:lineRule="exact"/>
        <w:ind w:left="144" w:right="96" w:firstLine="230"/>
        <w:jc w:val="both"/>
      </w:pPr>
      <w:r>
        <w:rPr>
          <w:color w:val="000000"/>
          <w:w w:val="95"/>
        </w:rPr>
        <w:t xml:space="preserve">Вторым признаком множественности является совершение лицом двух или более преступлений, каждое из которых характеризуется в </w:t>
      </w:r>
      <w:r>
        <w:rPr>
          <w:color w:val="000000"/>
          <w:spacing w:val="-5"/>
        </w:rPr>
        <w:t xml:space="preserve">качестве </w:t>
      </w:r>
      <w:r>
        <w:rPr>
          <w:b/>
          <w:color w:val="000000"/>
          <w:spacing w:val="-5"/>
        </w:rPr>
        <w:t xml:space="preserve">отдельного, самостоятельного единичного преступления. </w:t>
      </w:r>
      <w:r>
        <w:rPr>
          <w:color w:val="000000"/>
          <w:spacing w:val="-5"/>
        </w:rPr>
        <w:t>Та</w:t>
      </w:r>
      <w:r>
        <w:rPr>
          <w:color w:val="000000"/>
          <w:spacing w:val="-5"/>
        </w:rPr>
        <w:softHyphen/>
      </w:r>
      <w:r>
        <w:rPr>
          <w:color w:val="000000"/>
        </w:rPr>
        <w:t xml:space="preserve">кое единичное преступление может иметь различные формы7~но оно всегда включает в себя признаки самостоятельного состава. При этом </w:t>
      </w:r>
      <w:r>
        <w:rPr>
          <w:color w:val="000000"/>
          <w:spacing w:val="-2"/>
        </w:rPr>
        <w:t>возможны самые различные их сочетания. Так, виновный может совер</w:t>
      </w:r>
      <w:r>
        <w:rPr>
          <w:color w:val="000000"/>
          <w:spacing w:val="-2"/>
        </w:rPr>
        <w:softHyphen/>
      </w:r>
      <w:r>
        <w:rPr>
          <w:color w:val="000000"/>
        </w:rPr>
        <w:t xml:space="preserve">шить два или более "простых" единичных преступления, либо одно </w:t>
      </w:r>
      <w:r>
        <w:rPr>
          <w:color w:val="000000"/>
          <w:spacing w:val="-2"/>
        </w:rPr>
        <w:t xml:space="preserve">"простое" и наряду с ним продолжаемое или длящееся преступление, </w:t>
      </w:r>
      <w:r>
        <w:rPr>
          <w:color w:val="000000"/>
          <w:spacing w:val="-3"/>
        </w:rPr>
        <w:t>либо два составных преступления и т.д.</w:t>
      </w:r>
    </w:p>
    <w:p w:rsidR="00C83B9B" w:rsidRDefault="00C83B9B">
      <w:pPr>
        <w:shd w:val="clear" w:color="auto" w:fill="FFFFFF"/>
        <w:spacing w:line="250" w:lineRule="exact"/>
        <w:ind w:left="211" w:right="43" w:firstLine="240"/>
        <w:jc w:val="both"/>
      </w:pPr>
      <w:r>
        <w:rPr>
          <w:color w:val="000000"/>
          <w:spacing w:val="-3"/>
        </w:rPr>
        <w:t xml:space="preserve">Определяя понятие преступления, уголовный закон (ст. 14 УК) имеет </w:t>
      </w:r>
      <w:r>
        <w:rPr>
          <w:color w:val="000000"/>
        </w:rPr>
        <w:t xml:space="preserve">в виду как оконченное, так и неоконченное преступное посягательство </w:t>
      </w:r>
      <w:r>
        <w:rPr>
          <w:color w:val="000000"/>
          <w:spacing w:val="-3"/>
        </w:rPr>
        <w:t xml:space="preserve">(приготовление' и покушение). Поэтому таждоё из преступлении7~обра-зующих множественность, может быть оконченным или неоконченным. </w:t>
      </w:r>
      <w:r>
        <w:rPr>
          <w:color w:val="000000"/>
          <w:spacing w:val="-1"/>
        </w:rPr>
        <w:t xml:space="preserve">Последовательность их совершения не влияет на квалификацию такого </w:t>
      </w:r>
      <w:r>
        <w:rPr>
          <w:color w:val="000000"/>
          <w:spacing w:val="-4"/>
        </w:rPr>
        <w:t>сочетания в качестве множественности преступлений.</w:t>
      </w:r>
    </w:p>
    <w:p w:rsidR="00C83B9B" w:rsidRDefault="00C83B9B">
      <w:pPr>
        <w:shd w:val="clear" w:color="auto" w:fill="FFFFFF"/>
        <w:spacing w:line="245" w:lineRule="exact"/>
        <w:ind w:left="254" w:firstLine="240"/>
        <w:jc w:val="both"/>
      </w:pPr>
      <w:r>
        <w:rPr>
          <w:color w:val="000000"/>
          <w:spacing w:val="-1"/>
        </w:rPr>
        <w:t xml:space="preserve">Преступлением в соответствии с уголовным законом признаются не </w:t>
      </w:r>
      <w:r>
        <w:rPr>
          <w:color w:val="000000"/>
          <w:spacing w:val="-4"/>
        </w:rPr>
        <w:t xml:space="preserve">только непосредственное исполнение общественно опасного деяния </w:t>
      </w:r>
      <w:r>
        <w:rPr>
          <w:color w:val="000000"/>
        </w:rPr>
        <w:t xml:space="preserve">(действия исполнителя), но и действия организатора, подстрекателя и пособника (ст. 33 УК). Поэтому совершение преступного акта лицом, </w:t>
      </w:r>
      <w:r>
        <w:rPr>
          <w:color w:val="000000"/>
          <w:spacing w:val="-2"/>
        </w:rPr>
        <w:t>которое^в предшествующем посягательстве выступало в роли соучаст</w:t>
      </w:r>
      <w:r>
        <w:rPr>
          <w:color w:val="000000"/>
          <w:spacing w:val="-2"/>
        </w:rPr>
        <w:softHyphen/>
      </w:r>
      <w:r>
        <w:rPr>
          <w:color w:val="000000"/>
          <w:spacing w:val="-3"/>
        </w:rPr>
        <w:t>ника (и наоборот), также образует множественность преступлений.</w:t>
      </w:r>
    </w:p>
    <w:p w:rsidR="00C83B9B" w:rsidRDefault="00C83B9B">
      <w:pPr>
        <w:shd w:val="clear" w:color="auto" w:fill="FFFFFF"/>
        <w:spacing w:before="72"/>
        <w:ind w:left="3312"/>
      </w:pPr>
      <w:r>
        <w:rPr>
          <w:rFonts w:ascii="Arial" w:hAnsi="Arial"/>
          <w:b/>
          <w:i/>
          <w:color w:val="000000"/>
          <w:sz w:val="9"/>
        </w:rPr>
        <w:t>1 Л~1</w:t>
      </w:r>
    </w:p>
    <w:p w:rsidR="00C83B9B" w:rsidRDefault="00C83B9B">
      <w:pPr>
        <w:shd w:val="clear" w:color="auto" w:fill="FFFFFF"/>
        <w:spacing w:before="72"/>
        <w:ind w:left="3312"/>
        <w:sectPr w:rsidR="00C83B9B">
          <w:pgSz w:w="16834" w:h="11909" w:orient="landscape"/>
          <w:pgMar w:top="678" w:right="2107" w:bottom="360" w:left="1440" w:header="720" w:footer="720" w:gutter="0"/>
          <w:cols w:num="2" w:sep="1" w:space="720" w:equalWidth="0">
            <w:col w:w="6389" w:space="331"/>
            <w:col w:w="6567"/>
          </w:cols>
          <w:noEndnote/>
        </w:sectPr>
      </w:pPr>
    </w:p>
    <w:p w:rsidR="00C83B9B" w:rsidRDefault="00C83B9B">
      <w:pPr>
        <w:shd w:val="clear" w:color="auto" w:fill="FFFFFF"/>
        <w:spacing w:line="230" w:lineRule="exact"/>
        <w:ind w:left="158" w:right="5" w:firstLine="288"/>
        <w:jc w:val="both"/>
      </w:pPr>
      <w:r>
        <w:rPr>
          <w:color w:val="000000"/>
          <w:spacing w:val="-4"/>
          <w:sz w:val="21"/>
        </w:rPr>
        <w:t xml:space="preserve">Третий признак множественности состоит в том, что за каждым из </w:t>
      </w:r>
      <w:r>
        <w:rPr>
          <w:color w:val="000000"/>
          <w:spacing w:val="-11"/>
          <w:sz w:val="21"/>
        </w:rPr>
        <w:t xml:space="preserve">преступлений сохраняются </w:t>
      </w:r>
      <w:r>
        <w:rPr>
          <w:b/>
          <w:color w:val="000000"/>
          <w:spacing w:val="-11"/>
          <w:sz w:val="21"/>
        </w:rPr>
        <w:t xml:space="preserve">у^голрвно-правовые последствия. </w:t>
      </w:r>
      <w:r>
        <w:rPr>
          <w:color w:val="000000"/>
          <w:spacing w:val="-11"/>
          <w:sz w:val="21"/>
        </w:rPr>
        <w:t>Это озна</w:t>
      </w:r>
      <w:r>
        <w:rPr>
          <w:color w:val="000000"/>
          <w:spacing w:val="-11"/>
          <w:sz w:val="21"/>
        </w:rPr>
        <w:softHyphen/>
      </w:r>
      <w:r>
        <w:rPr>
          <w:color w:val="000000"/>
          <w:spacing w:val="-6"/>
          <w:sz w:val="21"/>
        </w:rPr>
        <w:t>чает, что множественность не образуют такие посягательства, по кото</w:t>
      </w:r>
      <w:r>
        <w:rPr>
          <w:color w:val="000000"/>
          <w:spacing w:val="-6"/>
          <w:sz w:val="21"/>
        </w:rPr>
        <w:softHyphen/>
      </w:r>
      <w:r>
        <w:rPr>
          <w:color w:val="000000"/>
          <w:spacing w:val="-4"/>
          <w:sz w:val="21"/>
        </w:rPr>
        <w:t xml:space="preserve">рым исключается возможность уголовной ответственности виновного </w:t>
      </w:r>
      <w:r>
        <w:rPr>
          <w:color w:val="000000"/>
          <w:spacing w:val="-1"/>
          <w:sz w:val="21"/>
        </w:rPr>
        <w:t xml:space="preserve">(или его реального наказания) либо по которым погашена или снята </w:t>
      </w:r>
      <w:r>
        <w:rPr>
          <w:color w:val="000000"/>
          <w:spacing w:val="-5"/>
          <w:sz w:val="21"/>
        </w:rPr>
        <w:t xml:space="preserve">судимость. В связи с этим возникает необходимость уточнить границы </w:t>
      </w:r>
      <w:r>
        <w:rPr>
          <w:color w:val="000000"/>
          <w:spacing w:val="-6"/>
          <w:sz w:val="21"/>
        </w:rPr>
        <w:t>уголовно-правового отношения, т.е. время (начальный и конечный мо</w:t>
      </w:r>
      <w:r>
        <w:rPr>
          <w:color w:val="000000"/>
          <w:spacing w:val="-6"/>
          <w:sz w:val="21"/>
        </w:rPr>
        <w:softHyphen/>
      </w:r>
      <w:r>
        <w:rPr>
          <w:color w:val="000000"/>
          <w:spacing w:val="-8"/>
          <w:sz w:val="21"/>
        </w:rPr>
        <w:t>менты) его возникновения и прекращения.</w:t>
      </w:r>
    </w:p>
    <w:p w:rsidR="00C83B9B" w:rsidRDefault="00C83B9B">
      <w:pPr>
        <w:shd w:val="clear" w:color="auto" w:fill="FFFFFF"/>
        <w:spacing w:before="24" w:line="230" w:lineRule="exact"/>
        <w:ind w:left="144" w:right="14" w:firstLine="283"/>
        <w:jc w:val="both"/>
      </w:pPr>
      <w:r>
        <w:rPr>
          <w:color w:val="000000"/>
          <w:spacing w:val="-2"/>
          <w:sz w:val="21"/>
        </w:rPr>
        <w:t xml:space="preserve">Правоотношение, как известно, возникает в связи с юридическим </w:t>
      </w:r>
      <w:r>
        <w:rPr>
          <w:color w:val="000000"/>
          <w:spacing w:val="-4"/>
          <w:sz w:val="21"/>
        </w:rPr>
        <w:t xml:space="preserve">фактом. Для уголовно-правового отношения таким фактом является </w:t>
      </w:r>
      <w:r>
        <w:rPr>
          <w:color w:val="000000"/>
          <w:spacing w:val="-8"/>
          <w:sz w:val="21"/>
        </w:rPr>
        <w:t>совершение лицом преступного посягательства. Именно с этого момента возникает обязанность субъекта претерпеть те неблагоприятные послед</w:t>
      </w:r>
      <w:r>
        <w:rPr>
          <w:color w:val="000000"/>
          <w:spacing w:val="-8"/>
          <w:sz w:val="21"/>
        </w:rPr>
        <w:softHyphen/>
      </w:r>
      <w:r>
        <w:rPr>
          <w:color w:val="000000"/>
          <w:spacing w:val="-2"/>
          <w:sz w:val="21"/>
        </w:rPr>
        <w:t xml:space="preserve">ствия, которые уголовный закон связывает с преступлением, и право </w:t>
      </w:r>
      <w:r>
        <w:rPr>
          <w:color w:val="000000"/>
          <w:spacing w:val="-8"/>
          <w:sz w:val="21"/>
        </w:rPr>
        <w:t xml:space="preserve">суда и следственных органов принудить преступника к исполнению этой </w:t>
      </w:r>
      <w:r>
        <w:rPr>
          <w:color w:val="000000"/>
          <w:spacing w:val="-15"/>
          <w:sz w:val="21"/>
        </w:rPr>
        <w:t>обязанности</w:t>
      </w:r>
      <w:r>
        <w:rPr>
          <w:color w:val="000000"/>
          <w:spacing w:val="-15"/>
          <w:sz w:val="21"/>
          <w:vertAlign w:val="superscript"/>
        </w:rPr>
        <w:t>1</w:t>
      </w:r>
      <w:r>
        <w:rPr>
          <w:color w:val="000000"/>
          <w:spacing w:val="-15"/>
          <w:sz w:val="21"/>
        </w:rPr>
        <w:t>.</w:t>
      </w:r>
    </w:p>
    <w:p w:rsidR="00C83B9B" w:rsidRDefault="00C83B9B">
      <w:pPr>
        <w:shd w:val="clear" w:color="auto" w:fill="FFFFFF"/>
        <w:spacing w:before="43" w:line="230" w:lineRule="exact"/>
        <w:ind w:left="125" w:right="38" w:firstLine="283"/>
        <w:jc w:val="both"/>
      </w:pPr>
      <w:r>
        <w:rPr>
          <w:color w:val="000000"/>
          <w:spacing w:val="-7"/>
          <w:sz w:val="21"/>
        </w:rPr>
        <w:t>Прекращаются правоотношения при полнойреализации прав и .обя</w:t>
      </w:r>
      <w:r>
        <w:rPr>
          <w:color w:val="000000"/>
          <w:spacing w:val="-7"/>
          <w:sz w:val="21"/>
        </w:rPr>
        <w:softHyphen/>
      </w:r>
      <w:r>
        <w:rPr>
          <w:color w:val="000000"/>
          <w:spacing w:val="-7"/>
          <w:sz w:val="21"/>
          <w:u w:val="single"/>
        </w:rPr>
        <w:t>занностей субъекта, т.е. в_момент установления обстоятельств</w:t>
      </w:r>
      <w:r>
        <w:rPr>
          <w:color w:val="000000"/>
          <w:spacing w:val="-7"/>
          <w:sz w:val="21"/>
        </w:rPr>
        <w:t xml:space="preserve"> (юриди</w:t>
      </w:r>
      <w:r>
        <w:rPr>
          <w:color w:val="000000"/>
          <w:spacing w:val="-7"/>
          <w:sz w:val="21"/>
        </w:rPr>
        <w:softHyphen/>
      </w:r>
      <w:r>
        <w:rPr>
          <w:color w:val="000000"/>
          <w:spacing w:val="-6"/>
          <w:sz w:val="21"/>
        </w:rPr>
        <w:t>ческих фактов), исключающих уголовно-правовьте последствия совер</w:t>
      </w:r>
      <w:r>
        <w:rPr>
          <w:color w:val="000000"/>
          <w:spacing w:val="-6"/>
          <w:sz w:val="21"/>
        </w:rPr>
        <w:softHyphen/>
      </w:r>
      <w:r>
        <w:rPr>
          <w:color w:val="000000"/>
          <w:spacing w:val="-11"/>
          <w:sz w:val="21"/>
        </w:rPr>
        <w:t>шенного преступления.</w:t>
      </w:r>
    </w:p>
    <w:p w:rsidR="00C83B9B" w:rsidRDefault="00C83B9B">
      <w:pPr>
        <w:shd w:val="clear" w:color="auto" w:fill="FFFFFF"/>
        <w:spacing w:before="29" w:line="240" w:lineRule="exact"/>
        <w:ind w:left="403"/>
      </w:pPr>
      <w:r>
        <w:rPr>
          <w:color w:val="000000"/>
          <w:spacing w:val="-8"/>
          <w:sz w:val="21"/>
        </w:rPr>
        <w:t>Такие обстоятельства могут быть классифицированы на три группы.</w:t>
      </w:r>
    </w:p>
    <w:p w:rsidR="00C83B9B" w:rsidRDefault="00C83B9B">
      <w:pPr>
        <w:shd w:val="clear" w:color="auto" w:fill="FFFFFF"/>
        <w:spacing w:line="240" w:lineRule="exact"/>
        <w:ind w:left="110" w:right="48" w:firstLine="288"/>
        <w:jc w:val="both"/>
      </w:pPr>
      <w:r>
        <w:rPr>
          <w:b/>
          <w:color w:val="000000"/>
          <w:spacing w:val="-7"/>
          <w:sz w:val="21"/>
        </w:rPr>
        <w:t xml:space="preserve">Перлщо_гр_уппу </w:t>
      </w:r>
      <w:r>
        <w:rPr>
          <w:color w:val="000000"/>
          <w:spacing w:val="-7"/>
          <w:sz w:val="21"/>
        </w:rPr>
        <w:t xml:space="preserve">составляют различные по своему содержанию, но </w:t>
      </w:r>
      <w:r>
        <w:rPr>
          <w:color w:val="000000"/>
          <w:spacing w:val="-4"/>
          <w:sz w:val="21"/>
        </w:rPr>
        <w:t>регламентированные уголовным законом условия, при которых лицо,</w:t>
      </w:r>
    </w:p>
    <w:p w:rsidR="00C83B9B" w:rsidRDefault="00C83B9B">
      <w:pPr>
        <w:shd w:val="clear" w:color="auto" w:fill="FFFFFF"/>
        <w:spacing w:before="53"/>
        <w:ind w:left="115"/>
      </w:pPr>
      <w:r>
        <w:rPr>
          <w:b/>
          <w:color w:val="000000"/>
          <w:w w:val="108"/>
          <w:sz w:val="15"/>
        </w:rPr>
        <w:t xml:space="preserve">совершившее преступление,  пг.кпбпжп^дТС? пт угпттптитпп </w:t>
      </w:r>
      <w:r>
        <w:rPr>
          <w:b/>
          <w:i/>
          <w:color w:val="000000"/>
          <w:w w:val="108"/>
          <w:sz w:val="15"/>
        </w:rPr>
        <w:t>•</w:t>
      </w:r>
      <w:r>
        <w:rPr>
          <w:b/>
          <w:i/>
          <w:color w:val="000000"/>
          <w:w w:val="108"/>
          <w:sz w:val="15"/>
          <w:lang w:val="en-US"/>
        </w:rPr>
        <w:t>fffftffFTTKfrmc</w:t>
      </w:r>
      <w:r>
        <w:rPr>
          <w:b/>
          <w:i/>
          <w:color w:val="000000"/>
          <w:w w:val="108"/>
          <w:sz w:val="15"/>
        </w:rPr>
        <w:t>,.</w:t>
      </w:r>
    </w:p>
    <w:p w:rsidR="00C83B9B" w:rsidRDefault="00C83B9B">
      <w:pPr>
        <w:shd w:val="clear" w:color="auto" w:fill="FFFFFF"/>
        <w:spacing w:before="14" w:line="235" w:lineRule="exact"/>
        <w:jc w:val="both"/>
      </w:pPr>
      <w:r>
        <w:rPr>
          <w:color w:val="000000"/>
          <w:spacing w:val="-8"/>
          <w:sz w:val="21"/>
        </w:rPr>
        <w:t xml:space="preserve">ста: принятие уголовного закона, устраняющего преступность деяния </w:t>
      </w:r>
      <w:r>
        <w:rPr>
          <w:color w:val="000000"/>
          <w:spacing w:val="-7"/>
          <w:sz w:val="21"/>
        </w:rPr>
        <w:t>(ч. 1 ст. ГО УК); добровольный отказ от преступления (ст. 31 УК); осво</w:t>
      </w:r>
      <w:r>
        <w:rPr>
          <w:color w:val="000000"/>
          <w:spacing w:val="-7"/>
          <w:sz w:val="21"/>
        </w:rPr>
        <w:softHyphen/>
        <w:t>бождение от уголовной ответственности в связи с деятельным_£аскаяни-</w:t>
      </w:r>
      <w:r>
        <w:rPr>
          <w:color w:val="000000"/>
          <w:spacing w:val="-5"/>
          <w:sz w:val="21"/>
        </w:rPr>
        <w:t>_ем (ст. 75 УК); с примирением с потерпевшим (ст. 76 УК); с изменени-</w:t>
      </w:r>
      <w:r>
        <w:rPr>
          <w:color w:val="000000"/>
          <w:spacing w:val="-13"/>
          <w:sz w:val="21"/>
        </w:rPr>
        <w:t>ем_обстановки (ст. 77 УК); с истечением ср_ок</w:t>
      </w:r>
      <w:r>
        <w:rPr>
          <w:color w:val="000000"/>
          <w:spacing w:val="-13"/>
          <w:sz w:val="21"/>
          <w:vertAlign w:val="superscript"/>
        </w:rPr>
        <w:t>пк</w:t>
      </w:r>
      <w:r>
        <w:rPr>
          <w:color w:val="000000"/>
          <w:spacing w:val="-13"/>
          <w:sz w:val="21"/>
        </w:rPr>
        <w:t xml:space="preserve"> </w:t>
      </w:r>
      <w:r>
        <w:rPr>
          <w:smallCaps/>
          <w:color w:val="000000"/>
          <w:spacing w:val="-13"/>
          <w:sz w:val="21"/>
        </w:rPr>
        <w:t xml:space="preserve">дяннпр.ти </w:t>
      </w:r>
      <w:r>
        <w:rPr>
          <w:color w:val="000000"/>
          <w:spacing w:val="-13"/>
          <w:sz w:val="21"/>
        </w:rPr>
        <w:t xml:space="preserve">(ст. 78 УК); с </w:t>
      </w:r>
      <w:r>
        <w:rPr>
          <w:color w:val="000000"/>
          <w:spacing w:val="-6"/>
          <w:sz w:val="21"/>
        </w:rPr>
        <w:t xml:space="preserve">применением к несовершеннолетнему принудительных мер воспита^ </w:t>
      </w:r>
      <w:r>
        <w:rPr>
          <w:color w:val="000000"/>
          <w:spacing w:val="-3"/>
          <w:sz w:val="21"/>
        </w:rPr>
        <w:t xml:space="preserve">тельного воздействия (ст. 90 УК); на основании акта амнистии (ст. 84 </w:t>
      </w:r>
      <w:r>
        <w:rPr>
          <w:color w:val="000000"/>
          <w:spacing w:val="-8"/>
          <w:sz w:val="21"/>
        </w:rPr>
        <w:t>УК); по основаниям, указанным в Особенной части УК (примеча</w:t>
      </w:r>
      <w:r>
        <w:rPr>
          <w:color w:val="000000"/>
          <w:spacing w:val="-8"/>
          <w:sz w:val="21"/>
        </w:rPr>
        <w:softHyphen/>
      </w:r>
      <w:r>
        <w:rPr>
          <w:color w:val="000000"/>
          <w:spacing w:val="-2"/>
          <w:sz w:val="21"/>
        </w:rPr>
        <w:t xml:space="preserve">ние к ст. 126, 204, 205, 206, 208, 222, 223, 228, 275, 291, 307, 337, 338 </w:t>
      </w:r>
      <w:r>
        <w:rPr>
          <w:color w:val="000000"/>
          <w:spacing w:val="-17"/>
          <w:sz w:val="21"/>
        </w:rPr>
        <w:t>УК).</w:t>
      </w:r>
    </w:p>
    <w:p w:rsidR="00C83B9B" w:rsidRDefault="00C83B9B">
      <w:pPr>
        <w:shd w:val="clear" w:color="auto" w:fill="FFFFFF"/>
        <w:spacing w:before="43"/>
        <w:ind w:left="365"/>
      </w:pPr>
      <w:r>
        <w:rPr>
          <w:b/>
          <w:color w:val="000000"/>
          <w:spacing w:val="-6"/>
          <w:sz w:val="21"/>
        </w:rPr>
        <w:t xml:space="preserve">Вторую группу </w:t>
      </w:r>
      <w:r>
        <w:rPr>
          <w:color w:val="000000"/>
          <w:spacing w:val="-6"/>
          <w:sz w:val="21"/>
        </w:rPr>
        <w:t>образуют обстоятельства, при наличии которых ли-</w:t>
      </w:r>
    </w:p>
    <w:p w:rsidR="00C83B9B" w:rsidRDefault="00C83B9B">
      <w:pPr>
        <w:shd w:val="clear" w:color="auto" w:fill="FFFFFF"/>
        <w:spacing w:before="43"/>
        <w:ind w:left="77"/>
      </w:pPr>
      <w:r>
        <w:rPr>
          <w:b/>
          <w:color w:val="000000"/>
          <w:spacing w:val="-1"/>
          <w:w w:val="102"/>
          <w:sz w:val="15"/>
        </w:rPr>
        <w:t>ЦО, Признанное ВИНОВНЫМ ПО пригпипцГсуДя,  |-&gt;г.йг)б(щт1я^етг.я~7уг~н</w:t>
      </w:r>
      <w:r>
        <w:rPr>
          <w:b/>
          <w:color w:val="000000"/>
          <w:spacing w:val="-1"/>
          <w:w w:val="102"/>
          <w:sz w:val="15"/>
          <w:vertAlign w:val="superscript"/>
        </w:rPr>
        <w:t>:</w:t>
      </w:r>
      <w:r>
        <w:rPr>
          <w:b/>
          <w:color w:val="000000"/>
          <w:spacing w:val="-1"/>
          <w:w w:val="102"/>
          <w:sz w:val="15"/>
        </w:rPr>
        <w:t>як^1Я-</w:t>
      </w:r>
    </w:p>
    <w:p w:rsidR="00C83B9B" w:rsidRDefault="00C83B9B">
      <w:pPr>
        <w:shd w:val="clear" w:color="auto" w:fill="FFFFFF"/>
        <w:spacing w:before="24" w:line="230" w:lineRule="exact"/>
        <w:ind w:left="62" w:right="58"/>
        <w:jc w:val="both"/>
      </w:pPr>
      <w:r>
        <w:rPr>
          <w:color w:val="000000"/>
          <w:spacing w:val="-4"/>
          <w:sz w:val="21"/>
        </w:rPr>
        <w:t xml:space="preserve">нйялйбо от Отбывания назначенной судом меры наказания~Т~связи с </w:t>
      </w:r>
      <w:r>
        <w:rPr>
          <w:color w:val="000000"/>
          <w:spacing w:val="-8"/>
          <w:sz w:val="21"/>
        </w:rPr>
        <w:t xml:space="preserve">истечением испытательного срока приусловном^осуждении (ст. 73 УКТГ </w:t>
      </w:r>
      <w:r>
        <w:rPr>
          <w:color w:val="000000"/>
          <w:spacing w:val="-6"/>
          <w:sz w:val="21"/>
        </w:rPr>
        <w:t>с тяжелой болезнью (ст. 81 У К); ^истечением сроков давности обвини-</w:t>
      </w:r>
      <w:r>
        <w:rPr>
          <w:color w:val="000000"/>
          <w:spacing w:val="-5"/>
          <w:sz w:val="21"/>
        </w:rPr>
        <w:t xml:space="preserve">тельного приговора суда (ст. 83 УК); на основании актов амнистии или </w:t>
      </w:r>
      <w:r>
        <w:rPr>
          <w:color w:val="000000"/>
          <w:spacing w:val="-7"/>
          <w:sz w:val="21"/>
        </w:rPr>
        <w:t>помилования (ст. 84, 85 УК).</w:t>
      </w:r>
    </w:p>
    <w:p w:rsidR="00C83B9B" w:rsidRDefault="00C83B9B">
      <w:pPr>
        <w:pBdr>
          <w:top w:val="single" w:sz="8" w:space="1" w:color="auto"/>
        </w:pBdr>
        <w:shd w:val="clear" w:color="auto" w:fill="FFFFFF"/>
        <w:spacing w:before="331" w:line="178" w:lineRule="exact"/>
        <w:ind w:left="62" w:right="106" w:firstLine="293"/>
        <w:jc w:val="both"/>
      </w:pPr>
      <w:r>
        <w:rPr>
          <w:color w:val="000000"/>
          <w:spacing w:val="-5"/>
          <w:sz w:val="19"/>
          <w:vertAlign w:val="superscript"/>
        </w:rPr>
        <w:t>1</w:t>
      </w:r>
      <w:r>
        <w:rPr>
          <w:color w:val="000000"/>
          <w:spacing w:val="-5"/>
          <w:sz w:val="19"/>
        </w:rPr>
        <w:t xml:space="preserve"> См.: </w:t>
      </w:r>
      <w:r>
        <w:rPr>
          <w:i/>
          <w:color w:val="000000"/>
          <w:spacing w:val="-5"/>
          <w:sz w:val="19"/>
        </w:rPr>
        <w:t xml:space="preserve">Наумов А.В.   </w:t>
      </w:r>
      <w:r>
        <w:rPr>
          <w:color w:val="000000"/>
          <w:spacing w:val="-5"/>
          <w:sz w:val="19"/>
        </w:rPr>
        <w:t xml:space="preserve">Российское   уголовное   право. Общая часть. М., 1996. </w:t>
      </w:r>
      <w:r>
        <w:rPr>
          <w:color w:val="000000"/>
          <w:spacing w:val="-8"/>
          <w:sz w:val="19"/>
        </w:rPr>
        <w:t>С. 250.</w:t>
      </w:r>
    </w:p>
    <w:p w:rsidR="00C83B9B" w:rsidRDefault="00C83B9B">
      <w:pPr>
        <w:shd w:val="clear" w:color="auto" w:fill="FFFFFF"/>
        <w:tabs>
          <w:tab w:val="left" w:pos="5875"/>
        </w:tabs>
        <w:spacing w:before="14" w:line="240" w:lineRule="exact"/>
        <w:ind w:firstLine="274"/>
        <w:jc w:val="both"/>
      </w:pPr>
      <w:r>
        <w:br w:type="column"/>
      </w:r>
      <w:r>
        <w:rPr>
          <w:b/>
          <w:color w:val="000000"/>
          <w:spacing w:val="-8"/>
          <w:sz w:val="21"/>
        </w:rPr>
        <w:t xml:space="preserve">К третьей группе </w:t>
      </w:r>
      <w:r>
        <w:rPr>
          <w:color w:val="000000"/>
          <w:spacing w:val="-8"/>
          <w:sz w:val="21"/>
        </w:rPr>
        <w:t>относятся обстоятельства, устраняющие судимость</w:t>
      </w:r>
      <w:r>
        <w:rPr>
          <w:color w:val="000000"/>
          <w:spacing w:val="-8"/>
          <w:sz w:val="21"/>
        </w:rPr>
        <w:br/>
      </w:r>
      <w:r>
        <w:rPr>
          <w:color w:val="000000"/>
          <w:spacing w:val="-5"/>
          <w:sz w:val="21"/>
        </w:rPr>
        <w:t>какнравовое последствие совершенного преступления: сняти£_судимо-</w:t>
      </w:r>
      <w:r>
        <w:rPr>
          <w:color w:val="000000"/>
          <w:spacing w:val="-5"/>
          <w:sz w:val="21"/>
        </w:rPr>
        <w:br/>
        <w:t>1^3[а1основании актов амнистии или помилования (ст. 84, 85 УК); по</w:t>
      </w:r>
      <w:r>
        <w:rPr>
          <w:color w:val="000000"/>
          <w:spacing w:val="-5"/>
          <w:sz w:val="21"/>
        </w:rPr>
        <w:softHyphen/>
      </w:r>
      <w:r>
        <w:rPr>
          <w:color w:val="000000"/>
          <w:spacing w:val="-5"/>
          <w:sz w:val="21"/>
        </w:rPr>
        <w:br/>
      </w:r>
      <w:r>
        <w:rPr>
          <w:color w:val="000000"/>
          <w:spacing w:val="-11"/>
          <w:sz w:val="21"/>
        </w:rPr>
        <w:t>гашение и снятие судимости (ст. 86 УК).</w:t>
      </w:r>
      <w:r>
        <w:rPr>
          <w:color w:val="000000"/>
          <w:spacing w:val="-11"/>
          <w:sz w:val="21"/>
        </w:rPr>
        <w:tab/>
      </w:r>
      <w:r>
        <w:rPr>
          <w:i/>
          <w:color w:val="000000"/>
          <w:spacing w:val="-11"/>
          <w:sz w:val="21"/>
        </w:rPr>
        <w:t>•*•</w:t>
      </w:r>
      <w:r>
        <w:rPr>
          <w:color w:val="000000"/>
          <w:spacing w:val="-11"/>
          <w:sz w:val="21"/>
        </w:rPr>
        <w:t>—-—-^</w:t>
      </w:r>
    </w:p>
    <w:p w:rsidR="00C83B9B" w:rsidRDefault="00C83B9B">
      <w:pPr>
        <w:shd w:val="clear" w:color="auto" w:fill="FFFFFF"/>
        <w:spacing w:line="240" w:lineRule="exact"/>
        <w:ind w:left="43" w:right="197" w:firstLine="259"/>
        <w:jc w:val="both"/>
      </w:pPr>
      <w:r>
        <w:rPr>
          <w:color w:val="000000"/>
          <w:spacing w:val="-6"/>
          <w:sz w:val="21"/>
        </w:rPr>
        <w:t>Установление одного из перечисленных обстоятельств свидетельст</w:t>
      </w:r>
      <w:r>
        <w:rPr>
          <w:color w:val="000000"/>
          <w:spacing w:val="-6"/>
          <w:sz w:val="21"/>
        </w:rPr>
        <w:softHyphen/>
      </w:r>
      <w:r>
        <w:rPr>
          <w:color w:val="000000"/>
          <w:spacing w:val="-9"/>
          <w:sz w:val="21"/>
        </w:rPr>
        <w:t>вует, что уголовно-правовое отношение полностью реализовано (прекра</w:t>
      </w:r>
      <w:r>
        <w:rPr>
          <w:color w:val="000000"/>
          <w:spacing w:val="-9"/>
          <w:sz w:val="21"/>
        </w:rPr>
        <w:softHyphen/>
      </w:r>
      <w:r>
        <w:rPr>
          <w:color w:val="000000"/>
          <w:spacing w:val="-6"/>
          <w:sz w:val="21"/>
        </w:rPr>
        <w:t xml:space="preserve">щено). Это означает, что связанное с ним преступление превращается в </w:t>
      </w:r>
      <w:r>
        <w:rPr>
          <w:color w:val="000000"/>
          <w:spacing w:val="-3"/>
          <w:sz w:val="21"/>
        </w:rPr>
        <w:t xml:space="preserve">юридически не существующий факт и поэтому не может выступать в </w:t>
      </w:r>
      <w:r>
        <w:rPr>
          <w:color w:val="000000"/>
          <w:spacing w:val="-8"/>
          <w:sz w:val="21"/>
        </w:rPr>
        <w:t>качестве структурного элемента множественности преступлений.</w:t>
      </w:r>
    </w:p>
    <w:p w:rsidR="00C83B9B" w:rsidRDefault="00C83B9B">
      <w:pPr>
        <w:shd w:val="clear" w:color="auto" w:fill="FFFFFF"/>
        <w:spacing w:before="365"/>
        <w:ind w:left="576"/>
      </w:pPr>
      <w:r>
        <w:rPr>
          <w:b/>
          <w:color w:val="000000"/>
          <w:spacing w:val="-13"/>
          <w:sz w:val="21"/>
        </w:rPr>
        <w:t>§ 3. ФОРМЫ МНОЖЕСТВЕННОСТИ ПРЕСТУПЛЕНИЙ</w:t>
      </w:r>
    </w:p>
    <w:p w:rsidR="00C83B9B" w:rsidRDefault="00C83B9B">
      <w:pPr>
        <w:shd w:val="clear" w:color="auto" w:fill="FFFFFF"/>
        <w:spacing w:before="168" w:line="245" w:lineRule="exact"/>
        <w:ind w:left="67" w:right="163" w:firstLine="274"/>
        <w:jc w:val="both"/>
      </w:pPr>
      <w:r>
        <w:rPr>
          <w:color w:val="000000"/>
          <w:spacing w:val="-6"/>
          <w:sz w:val="21"/>
        </w:rPr>
        <w:t xml:space="preserve">Множественность преступлений как социально-правовое явление не </w:t>
      </w:r>
      <w:r>
        <w:rPr>
          <w:color w:val="000000"/>
          <w:spacing w:val="-4"/>
          <w:sz w:val="21"/>
        </w:rPr>
        <w:t xml:space="preserve">может существовать без определенной формы - фактических границ, в </w:t>
      </w:r>
      <w:r>
        <w:rPr>
          <w:color w:val="000000"/>
          <w:spacing w:val="-6"/>
          <w:sz w:val="21"/>
        </w:rPr>
        <w:t xml:space="preserve">которых заключено и функционирует содержание любого понятия. </w:t>
      </w:r>
      <w:r>
        <w:rPr>
          <w:color w:val="000000"/>
          <w:spacing w:val="-7"/>
          <w:sz w:val="21"/>
        </w:rPr>
        <w:t xml:space="preserve">Форма явления зависит от взаимодействия его элементов в пространстве </w:t>
      </w:r>
      <w:r>
        <w:rPr>
          <w:color w:val="000000"/>
          <w:spacing w:val="-9"/>
          <w:sz w:val="21"/>
        </w:rPr>
        <w:t>и во времени.</w:t>
      </w:r>
    </w:p>
    <w:p w:rsidR="00C83B9B" w:rsidRDefault="00C83B9B">
      <w:pPr>
        <w:shd w:val="clear" w:color="auto" w:fill="FFFFFF"/>
        <w:spacing w:line="240" w:lineRule="exact"/>
        <w:ind w:left="86" w:right="134" w:firstLine="259"/>
        <w:jc w:val="both"/>
      </w:pPr>
      <w:r>
        <w:rPr>
          <w:color w:val="000000"/>
          <w:spacing w:val="-8"/>
          <w:sz w:val="21"/>
        </w:rPr>
        <w:t>Изложенные положения являются исходной посылкой для классифи</w:t>
      </w:r>
      <w:r>
        <w:rPr>
          <w:color w:val="000000"/>
          <w:spacing w:val="-8"/>
          <w:sz w:val="21"/>
        </w:rPr>
        <w:softHyphen/>
      </w:r>
      <w:r>
        <w:rPr>
          <w:color w:val="000000"/>
          <w:spacing w:val="-6"/>
          <w:sz w:val="21"/>
        </w:rPr>
        <w:t xml:space="preserve">кации форм множественности преступлений. Содержание ее составляет </w:t>
      </w:r>
      <w:r>
        <w:rPr>
          <w:color w:val="000000"/>
          <w:spacing w:val="-4"/>
          <w:sz w:val="21"/>
        </w:rPr>
        <w:t xml:space="preserve">совокупность двух или более единичных преступлений, совершенных </w:t>
      </w:r>
      <w:r>
        <w:rPr>
          <w:color w:val="000000"/>
          <w:spacing w:val="-6"/>
          <w:sz w:val="21"/>
        </w:rPr>
        <w:t>одним лицом. Процесс образования такой совокупности в единое соци</w:t>
      </w:r>
      <w:r>
        <w:rPr>
          <w:color w:val="000000"/>
          <w:spacing w:val="-6"/>
          <w:sz w:val="21"/>
        </w:rPr>
        <w:softHyphen/>
      </w:r>
      <w:r>
        <w:rPr>
          <w:color w:val="000000"/>
          <w:spacing w:val="-7"/>
          <w:sz w:val="21"/>
        </w:rPr>
        <w:t>ально-правовое явление оказывается различным, в связи с чем множест</w:t>
      </w:r>
      <w:r>
        <w:rPr>
          <w:color w:val="000000"/>
          <w:spacing w:val="-7"/>
          <w:sz w:val="21"/>
        </w:rPr>
        <w:softHyphen/>
        <w:t>венность преступлений выступает в нескольких формах.</w:t>
      </w:r>
    </w:p>
    <w:p w:rsidR="00C83B9B" w:rsidRDefault="00C83B9B">
      <w:pPr>
        <w:shd w:val="clear" w:color="auto" w:fill="FFFFFF"/>
        <w:spacing w:line="245" w:lineRule="exact"/>
        <w:ind w:left="115" w:right="91" w:firstLine="245"/>
        <w:jc w:val="both"/>
      </w:pPr>
      <w:r>
        <w:rPr>
          <w:color w:val="000000"/>
          <w:spacing w:val="-5"/>
          <w:sz w:val="21"/>
        </w:rPr>
        <w:t>В теории уголовного права вопрос о формах множественности пре</w:t>
      </w:r>
      <w:r>
        <w:rPr>
          <w:color w:val="000000"/>
          <w:spacing w:val="-5"/>
          <w:sz w:val="21"/>
        </w:rPr>
        <w:softHyphen/>
      </w:r>
      <w:r>
        <w:rPr>
          <w:color w:val="000000"/>
          <w:spacing w:val="-1"/>
          <w:sz w:val="21"/>
        </w:rPr>
        <w:t>ступлений - один из наиболее дискуссионных. Можно выделить не</w:t>
      </w:r>
      <w:r>
        <w:rPr>
          <w:color w:val="000000"/>
          <w:spacing w:val="-1"/>
          <w:sz w:val="21"/>
        </w:rPr>
        <w:softHyphen/>
      </w:r>
      <w:r>
        <w:rPr>
          <w:color w:val="000000"/>
          <w:spacing w:val="-3"/>
          <w:sz w:val="21"/>
        </w:rPr>
        <w:t xml:space="preserve">сколько основных позиций. Одни авторы к формам множественности </w:t>
      </w:r>
      <w:r>
        <w:rPr>
          <w:color w:val="000000"/>
          <w:spacing w:val="-7"/>
          <w:sz w:val="21"/>
        </w:rPr>
        <w:t>предлагают отнести совокупность (идеальную и реальную), неоднократ</w:t>
      </w:r>
      <w:r>
        <w:rPr>
          <w:color w:val="000000"/>
          <w:spacing w:val="-7"/>
          <w:sz w:val="21"/>
        </w:rPr>
        <w:softHyphen/>
      </w:r>
      <w:r>
        <w:rPr>
          <w:color w:val="000000"/>
          <w:spacing w:val="-5"/>
          <w:sz w:val="21"/>
        </w:rPr>
        <w:t>ность, повторность и рецидив</w:t>
      </w:r>
      <w:r>
        <w:rPr>
          <w:color w:val="000000"/>
          <w:spacing w:val="-5"/>
          <w:sz w:val="21"/>
          <w:vertAlign w:val="superscript"/>
        </w:rPr>
        <w:t>1</w:t>
      </w:r>
      <w:r>
        <w:rPr>
          <w:color w:val="000000"/>
          <w:spacing w:val="-5"/>
          <w:sz w:val="21"/>
        </w:rPr>
        <w:t xml:space="preserve">. Другие полагают, что можно выделить </w:t>
      </w:r>
      <w:r>
        <w:rPr>
          <w:color w:val="000000"/>
          <w:spacing w:val="-8"/>
          <w:sz w:val="21"/>
        </w:rPr>
        <w:t>лишь две формы множественности: повторность и совокупность престу</w:t>
      </w:r>
      <w:r>
        <w:rPr>
          <w:color w:val="000000"/>
          <w:spacing w:val="-8"/>
          <w:sz w:val="21"/>
        </w:rPr>
        <w:softHyphen/>
      </w:r>
      <w:r>
        <w:rPr>
          <w:color w:val="000000"/>
          <w:spacing w:val="-4"/>
          <w:sz w:val="21"/>
        </w:rPr>
        <w:t>плений</w:t>
      </w:r>
      <w:r>
        <w:rPr>
          <w:color w:val="000000"/>
          <w:spacing w:val="-4"/>
          <w:sz w:val="21"/>
          <w:vertAlign w:val="superscript"/>
        </w:rPr>
        <w:t>2</w:t>
      </w:r>
      <w:r>
        <w:rPr>
          <w:color w:val="000000"/>
          <w:spacing w:val="-4"/>
          <w:sz w:val="21"/>
        </w:rPr>
        <w:t>. Третья группа авторов под множественностью понимает по</w:t>
      </w:r>
      <w:r>
        <w:rPr>
          <w:color w:val="000000"/>
          <w:spacing w:val="-4"/>
          <w:sz w:val="21"/>
        </w:rPr>
        <w:softHyphen/>
      </w:r>
      <w:r>
        <w:rPr>
          <w:color w:val="000000"/>
          <w:spacing w:val="-7"/>
          <w:sz w:val="21"/>
        </w:rPr>
        <w:t>вторность и идеальную совокупность преступлений</w:t>
      </w:r>
      <w:r>
        <w:rPr>
          <w:color w:val="000000"/>
          <w:spacing w:val="-7"/>
          <w:sz w:val="21"/>
          <w:vertAlign w:val="superscript"/>
        </w:rPr>
        <w:t>3</w:t>
      </w:r>
      <w:r>
        <w:rPr>
          <w:color w:val="000000"/>
          <w:spacing w:val="-7"/>
          <w:sz w:val="21"/>
        </w:rPr>
        <w:t>. Четвертая предла</w:t>
      </w:r>
      <w:r>
        <w:rPr>
          <w:color w:val="000000"/>
          <w:spacing w:val="-7"/>
          <w:sz w:val="21"/>
        </w:rPr>
        <w:softHyphen/>
        <w:t>гает различать две формы множественности: повторение и рецидив пре</w:t>
      </w:r>
      <w:r>
        <w:rPr>
          <w:color w:val="000000"/>
          <w:spacing w:val="-7"/>
          <w:sz w:val="21"/>
        </w:rPr>
        <w:softHyphen/>
      </w:r>
      <w:r>
        <w:rPr>
          <w:color w:val="000000"/>
          <w:spacing w:val="-10"/>
          <w:sz w:val="21"/>
        </w:rPr>
        <w:t>ступлений .</w:t>
      </w:r>
    </w:p>
    <w:p w:rsidR="00C83B9B" w:rsidRDefault="00C83B9B">
      <w:pPr>
        <w:pBdr>
          <w:top w:val="single" w:sz="8" w:space="1" w:color="auto"/>
        </w:pBdr>
        <w:shd w:val="clear" w:color="auto" w:fill="FFFFFF"/>
        <w:spacing w:before="211" w:line="240" w:lineRule="exact"/>
        <w:ind w:left="158" w:right="82" w:firstLine="283"/>
        <w:jc w:val="both"/>
      </w:pPr>
      <w:r>
        <w:rPr>
          <w:color w:val="000000"/>
          <w:w w:val="93"/>
          <w:sz w:val="19"/>
          <w:vertAlign w:val="superscript"/>
        </w:rPr>
        <w:t>1</w:t>
      </w:r>
      <w:r>
        <w:rPr>
          <w:color w:val="000000"/>
          <w:w w:val="93"/>
          <w:sz w:val="19"/>
        </w:rPr>
        <w:t xml:space="preserve"> См.: </w:t>
      </w:r>
      <w:r>
        <w:rPr>
          <w:i/>
          <w:color w:val="000000"/>
          <w:w w:val="93"/>
          <w:sz w:val="19"/>
        </w:rPr>
        <w:t xml:space="preserve">Кудрявцев В.Н. </w:t>
      </w:r>
      <w:r>
        <w:rPr>
          <w:color w:val="000000"/>
          <w:w w:val="93"/>
          <w:sz w:val="19"/>
        </w:rPr>
        <w:t xml:space="preserve">Общая теория квалификации преступлений. М., 1972. </w:t>
      </w:r>
      <w:r>
        <w:rPr>
          <w:i/>
          <w:color w:val="000000"/>
          <w:w w:val="93"/>
          <w:sz w:val="19"/>
        </w:rPr>
        <w:t xml:space="preserve">С. </w:t>
      </w:r>
      <w:r>
        <w:rPr>
          <w:color w:val="000000"/>
          <w:w w:val="93"/>
          <w:sz w:val="19"/>
        </w:rPr>
        <w:t>278-319.</w:t>
      </w:r>
    </w:p>
    <w:p w:rsidR="00C83B9B" w:rsidRDefault="00C83B9B">
      <w:pPr>
        <w:shd w:val="clear" w:color="auto" w:fill="FFFFFF"/>
        <w:ind w:left="437"/>
      </w:pPr>
      <w:r>
        <w:rPr>
          <w:color w:val="000000"/>
          <w:w w:val="93"/>
          <w:sz w:val="19"/>
          <w:vertAlign w:val="superscript"/>
        </w:rPr>
        <w:t>2</w:t>
      </w:r>
      <w:r>
        <w:rPr>
          <w:color w:val="000000"/>
          <w:w w:val="93"/>
          <w:sz w:val="19"/>
        </w:rPr>
        <w:t xml:space="preserve"> См.: </w:t>
      </w:r>
      <w:r>
        <w:rPr>
          <w:i/>
          <w:color w:val="000000"/>
          <w:w w:val="93"/>
          <w:sz w:val="19"/>
        </w:rPr>
        <w:t xml:space="preserve">Куриное Б.А. </w:t>
      </w:r>
      <w:r>
        <w:rPr>
          <w:color w:val="000000"/>
          <w:w w:val="93"/>
          <w:sz w:val="19"/>
        </w:rPr>
        <w:t>Научные основы квалификации преступлений. М., 1967.</w:t>
      </w:r>
    </w:p>
    <w:p w:rsidR="00C83B9B" w:rsidRDefault="00C83B9B">
      <w:pPr>
        <w:shd w:val="clear" w:color="auto" w:fill="FFFFFF"/>
        <w:spacing w:before="24"/>
        <w:ind w:left="168"/>
      </w:pPr>
      <w:r>
        <w:rPr>
          <w:color w:val="000000"/>
          <w:spacing w:val="-1"/>
          <w:w w:val="93"/>
          <w:sz w:val="19"/>
        </w:rPr>
        <w:t>С. 160.</w:t>
      </w:r>
    </w:p>
    <w:p w:rsidR="00C83B9B" w:rsidRDefault="00C83B9B">
      <w:pPr>
        <w:shd w:val="clear" w:color="auto" w:fill="FFFFFF"/>
        <w:spacing w:line="206" w:lineRule="exact"/>
        <w:ind w:left="173" w:right="58" w:firstLine="269"/>
        <w:jc w:val="both"/>
      </w:pPr>
      <w:r>
        <w:rPr>
          <w:color w:val="000000"/>
          <w:w w:val="93"/>
          <w:sz w:val="19"/>
          <w:vertAlign w:val="superscript"/>
        </w:rPr>
        <w:t>3</w:t>
      </w:r>
      <w:r>
        <w:rPr>
          <w:color w:val="000000"/>
          <w:w w:val="93"/>
          <w:sz w:val="19"/>
        </w:rPr>
        <w:t xml:space="preserve"> См.: </w:t>
      </w:r>
      <w:r>
        <w:rPr>
          <w:i/>
          <w:color w:val="000000"/>
          <w:w w:val="93"/>
          <w:sz w:val="19"/>
        </w:rPr>
        <w:t xml:space="preserve">Малков В.П. </w:t>
      </w:r>
      <w:r>
        <w:rPr>
          <w:color w:val="000000"/>
          <w:w w:val="93"/>
          <w:sz w:val="19"/>
        </w:rPr>
        <w:t>Множественность преступлений и ее формы по совет</w:t>
      </w:r>
      <w:r>
        <w:rPr>
          <w:color w:val="000000"/>
          <w:w w:val="93"/>
          <w:sz w:val="19"/>
        </w:rPr>
        <w:softHyphen/>
        <w:t xml:space="preserve">скому уголовному праву. Казань, 1982. С. 44-45; </w:t>
      </w:r>
      <w:r>
        <w:rPr>
          <w:i/>
          <w:color w:val="000000"/>
          <w:w w:val="93"/>
          <w:sz w:val="19"/>
        </w:rPr>
        <w:t xml:space="preserve">Красиков Ю.А. </w:t>
      </w:r>
      <w:r>
        <w:rPr>
          <w:color w:val="000000"/>
          <w:w w:val="93"/>
          <w:sz w:val="19"/>
        </w:rPr>
        <w:t>Множествен</w:t>
      </w:r>
      <w:r>
        <w:rPr>
          <w:color w:val="000000"/>
          <w:w w:val="93"/>
          <w:sz w:val="19"/>
        </w:rPr>
        <w:softHyphen/>
        <w:t>ность преступлений (понятие, виды, наказуемость). М., 1988. С. 7.</w:t>
      </w:r>
    </w:p>
    <w:p w:rsidR="00C83B9B" w:rsidRDefault="00C83B9B">
      <w:pPr>
        <w:shd w:val="clear" w:color="auto" w:fill="FFFFFF"/>
        <w:spacing w:line="206" w:lineRule="exact"/>
        <w:ind w:left="182" w:right="53" w:firstLine="259"/>
        <w:jc w:val="both"/>
      </w:pPr>
      <w:r>
        <w:rPr>
          <w:color w:val="000000"/>
          <w:w w:val="93"/>
          <w:sz w:val="19"/>
          <w:vertAlign w:val="superscript"/>
        </w:rPr>
        <w:t>4</w:t>
      </w:r>
      <w:r>
        <w:rPr>
          <w:color w:val="000000"/>
          <w:w w:val="93"/>
          <w:sz w:val="19"/>
        </w:rPr>
        <w:t xml:space="preserve"> См.: </w:t>
      </w:r>
      <w:r>
        <w:rPr>
          <w:i/>
          <w:color w:val="000000"/>
          <w:w w:val="93"/>
          <w:sz w:val="19"/>
        </w:rPr>
        <w:t xml:space="preserve">Криволапое Г.Г. </w:t>
      </w:r>
      <w:r>
        <w:rPr>
          <w:color w:val="000000"/>
          <w:w w:val="93"/>
          <w:sz w:val="19"/>
        </w:rPr>
        <w:t>Множественность преступлений по советскому уго</w:t>
      </w:r>
      <w:r>
        <w:rPr>
          <w:color w:val="000000"/>
          <w:w w:val="93"/>
          <w:sz w:val="19"/>
        </w:rPr>
        <w:softHyphen/>
        <w:t>ловному праву и установление ее признаков органами внутренних дел. М., 1989. С. 17.</w:t>
      </w:r>
    </w:p>
    <w:p w:rsidR="00C83B9B" w:rsidRDefault="00C83B9B">
      <w:pPr>
        <w:shd w:val="clear" w:color="auto" w:fill="FFFFFF"/>
        <w:ind w:left="168"/>
        <w:jc w:val="center"/>
        <w:sectPr w:rsidR="00C83B9B">
          <w:pgSz w:w="16834" w:h="11909" w:orient="landscape"/>
          <w:pgMar w:top="732" w:right="1954" w:bottom="360" w:left="1440" w:header="720" w:footer="720" w:gutter="0"/>
          <w:cols w:num="2" w:sep="1" w:space="720" w:equalWidth="0">
            <w:col w:w="6470" w:space="408"/>
            <w:col w:w="6562"/>
          </w:cols>
          <w:noEndnote/>
        </w:sectPr>
      </w:pPr>
    </w:p>
    <w:p w:rsidR="00C83B9B" w:rsidRDefault="00C83B9B">
      <w:pPr>
        <w:shd w:val="clear" w:color="auto" w:fill="FFFFFF"/>
        <w:spacing w:before="86" w:line="230" w:lineRule="exact"/>
        <w:ind w:left="130" w:firstLine="293"/>
        <w:jc w:val="both"/>
      </w:pPr>
      <w:r>
        <w:rPr>
          <w:color w:val="000000"/>
          <w:spacing w:val="-8"/>
          <w:sz w:val="21"/>
        </w:rPr>
        <w:t xml:space="preserve">Каждый из указанных подходов по-своему отражает присущие этому </w:t>
      </w:r>
      <w:r>
        <w:rPr>
          <w:color w:val="000000"/>
          <w:spacing w:val="-5"/>
          <w:sz w:val="21"/>
        </w:rPr>
        <w:t>явлению (множественности преступлений) особенности. Важно лишь правильно определить целевую направленность таких подходов, сферу их практического применения и согласованность с действующим уго</w:t>
      </w:r>
      <w:r>
        <w:rPr>
          <w:color w:val="000000"/>
          <w:spacing w:val="-5"/>
          <w:sz w:val="21"/>
        </w:rPr>
        <w:softHyphen/>
      </w:r>
      <w:r>
        <w:rPr>
          <w:color w:val="000000"/>
          <w:spacing w:val="-11"/>
          <w:sz w:val="21"/>
        </w:rPr>
        <w:t>ловным законом.</w:t>
      </w:r>
    </w:p>
    <w:p w:rsidR="00C83B9B" w:rsidRDefault="00C83B9B">
      <w:pPr>
        <w:shd w:val="clear" w:color="auto" w:fill="FFFFFF"/>
        <w:spacing w:before="43" w:line="235" w:lineRule="exact"/>
        <w:ind w:left="101" w:right="19" w:firstLine="288"/>
        <w:jc w:val="both"/>
      </w:pPr>
      <w:r>
        <w:rPr>
          <w:color w:val="000000"/>
          <w:spacing w:val="-2"/>
          <w:sz w:val="21"/>
        </w:rPr>
        <w:t xml:space="preserve">На основе философских положений о соотношении содержания и </w:t>
      </w:r>
      <w:r>
        <w:rPr>
          <w:color w:val="000000"/>
          <w:spacing w:val="-7"/>
          <w:sz w:val="21"/>
        </w:rPr>
        <w:t>формы социальных явлений, структуры общественно опасных и проти</w:t>
      </w:r>
      <w:r>
        <w:rPr>
          <w:color w:val="000000"/>
          <w:spacing w:val="-7"/>
          <w:sz w:val="21"/>
        </w:rPr>
        <w:softHyphen/>
      </w:r>
      <w:r>
        <w:rPr>
          <w:color w:val="000000"/>
          <w:spacing w:val="-6"/>
          <w:sz w:val="21"/>
        </w:rPr>
        <w:t>воправных деяний и норм уголовного закона можно выделить три фор</w:t>
      </w:r>
      <w:r>
        <w:rPr>
          <w:color w:val="000000"/>
          <w:spacing w:val="-6"/>
          <w:sz w:val="21"/>
        </w:rPr>
        <w:softHyphen/>
      </w:r>
      <w:r>
        <w:rPr>
          <w:color w:val="000000"/>
          <w:spacing w:val="-8"/>
          <w:sz w:val="21"/>
        </w:rPr>
        <w:t xml:space="preserve">мы множественности: неоднократность преступлений; совокупность </w:t>
      </w:r>
      <w:r>
        <w:rPr>
          <w:color w:val="000000"/>
          <w:spacing w:val="-5"/>
          <w:sz w:val="21"/>
        </w:rPr>
        <w:t xml:space="preserve">преступлений; рецидив преступлений. Они существенно различаются </w:t>
      </w:r>
      <w:r>
        <w:rPr>
          <w:color w:val="000000"/>
          <w:spacing w:val="-7"/>
          <w:sz w:val="21"/>
        </w:rPr>
        <w:t>между собой по характеру и степени общественной опасности преступ</w:t>
      </w:r>
      <w:r>
        <w:rPr>
          <w:color w:val="000000"/>
          <w:spacing w:val="-7"/>
          <w:sz w:val="21"/>
        </w:rPr>
        <w:softHyphen/>
        <w:t>лений, образующих множественность, а также по юридическим призна</w:t>
      </w:r>
      <w:r>
        <w:rPr>
          <w:color w:val="000000"/>
          <w:spacing w:val="-7"/>
          <w:sz w:val="21"/>
        </w:rPr>
        <w:softHyphen/>
      </w:r>
      <w:r>
        <w:rPr>
          <w:color w:val="000000"/>
          <w:spacing w:val="-4"/>
          <w:sz w:val="21"/>
        </w:rPr>
        <w:t xml:space="preserve">кам и особым правовым последствиям, предусмотренным уголовным </w:t>
      </w:r>
      <w:r>
        <w:rPr>
          <w:color w:val="000000"/>
          <w:spacing w:val="-13"/>
          <w:sz w:val="21"/>
        </w:rPr>
        <w:t>законом.</w:t>
      </w:r>
    </w:p>
    <w:p w:rsidR="00C83B9B" w:rsidRDefault="00C83B9B">
      <w:pPr>
        <w:shd w:val="clear" w:color="auto" w:fill="FFFFFF"/>
        <w:spacing w:before="58" w:line="235" w:lineRule="exact"/>
        <w:ind w:left="72" w:right="53" w:firstLine="278"/>
        <w:jc w:val="both"/>
      </w:pPr>
      <w:r>
        <w:rPr>
          <w:b/>
          <w:color w:val="000000"/>
          <w:spacing w:val="-7"/>
          <w:sz w:val="21"/>
        </w:rPr>
        <w:t xml:space="preserve">Неоднократность </w:t>
      </w:r>
      <w:r>
        <w:rPr>
          <w:color w:val="000000"/>
          <w:spacing w:val="-7"/>
          <w:sz w:val="21"/>
        </w:rPr>
        <w:t>преступлений. В соответствии с ч. 1 ст. 16 УК не</w:t>
      </w:r>
      <w:r>
        <w:rPr>
          <w:color w:val="000000"/>
          <w:spacing w:val="-7"/>
          <w:sz w:val="21"/>
        </w:rPr>
        <w:softHyphen/>
      </w:r>
      <w:r>
        <w:rPr>
          <w:color w:val="000000"/>
          <w:spacing w:val="-6"/>
          <w:sz w:val="21"/>
        </w:rPr>
        <w:t xml:space="preserve">однократностью признается совершение двух или более преступлений, </w:t>
      </w:r>
      <w:r>
        <w:rPr>
          <w:color w:val="000000"/>
          <w:spacing w:val="-3"/>
          <w:sz w:val="21"/>
        </w:rPr>
        <w:t>предусмотренных одной и той же статьей или частью статьи УК. Со</w:t>
      </w:r>
      <w:r>
        <w:rPr>
          <w:color w:val="000000"/>
          <w:spacing w:val="-3"/>
          <w:sz w:val="21"/>
        </w:rPr>
        <w:softHyphen/>
      </w:r>
      <w:r>
        <w:rPr>
          <w:color w:val="000000"/>
          <w:spacing w:val="-6"/>
          <w:sz w:val="21"/>
        </w:rPr>
        <w:t xml:space="preserve">вершение двух или более преступлений, предусмотренных различными </w:t>
      </w:r>
      <w:r>
        <w:rPr>
          <w:color w:val="000000"/>
          <w:spacing w:val="-7"/>
          <w:sz w:val="21"/>
        </w:rPr>
        <w:t>статьями УК, может признаваться неоднократным лишь в случаях, спе</w:t>
      </w:r>
      <w:r>
        <w:rPr>
          <w:color w:val="000000"/>
          <w:spacing w:val="-7"/>
          <w:sz w:val="21"/>
        </w:rPr>
        <w:softHyphen/>
      </w:r>
      <w:r>
        <w:rPr>
          <w:color w:val="000000"/>
          <w:spacing w:val="-8"/>
          <w:sz w:val="21"/>
        </w:rPr>
        <w:t>циально предусмотренных соответствующими статьями Особенной час</w:t>
      </w:r>
      <w:r>
        <w:rPr>
          <w:color w:val="000000"/>
          <w:spacing w:val="-8"/>
          <w:sz w:val="21"/>
        </w:rPr>
        <w:softHyphen/>
      </w:r>
      <w:r>
        <w:rPr>
          <w:color w:val="000000"/>
          <w:spacing w:val="-12"/>
          <w:sz w:val="21"/>
        </w:rPr>
        <w:t>ти УК.</w:t>
      </w:r>
    </w:p>
    <w:p w:rsidR="00C83B9B" w:rsidRDefault="00C83B9B">
      <w:pPr>
        <w:shd w:val="clear" w:color="auto" w:fill="FFFFFF"/>
        <w:spacing w:before="48" w:line="240" w:lineRule="exact"/>
        <w:ind w:left="38" w:right="77" w:firstLine="283"/>
        <w:jc w:val="both"/>
      </w:pPr>
      <w:r>
        <w:rPr>
          <w:color w:val="000000"/>
          <w:spacing w:val="-8"/>
          <w:sz w:val="21"/>
        </w:rPr>
        <w:t xml:space="preserve">Обязательным признаком неоднократности является </w:t>
      </w:r>
      <w:r>
        <w:rPr>
          <w:b/>
          <w:color w:val="000000"/>
          <w:spacing w:val="-8"/>
          <w:sz w:val="21"/>
        </w:rPr>
        <w:t>последователь</w:t>
      </w:r>
      <w:r>
        <w:rPr>
          <w:b/>
          <w:color w:val="000000"/>
          <w:spacing w:val="-8"/>
          <w:sz w:val="21"/>
        </w:rPr>
        <w:softHyphen/>
      </w:r>
      <w:r>
        <w:rPr>
          <w:b/>
          <w:color w:val="000000"/>
          <w:spacing w:val="-6"/>
          <w:sz w:val="21"/>
        </w:rPr>
        <w:t xml:space="preserve">ное, разновременное </w:t>
      </w:r>
      <w:r>
        <w:rPr>
          <w:color w:val="000000"/>
          <w:spacing w:val="-6"/>
          <w:sz w:val="21"/>
        </w:rPr>
        <w:t xml:space="preserve">совершение лицом двух или более преступлений. </w:t>
      </w:r>
      <w:r>
        <w:rPr>
          <w:color w:val="000000"/>
          <w:spacing w:val="-7"/>
          <w:sz w:val="21"/>
        </w:rPr>
        <w:t xml:space="preserve">Разрыв во времени может быть непродолжительным, но во всех случаях </w:t>
      </w:r>
      <w:r>
        <w:rPr>
          <w:color w:val="000000"/>
          <w:spacing w:val="-8"/>
          <w:sz w:val="21"/>
        </w:rPr>
        <w:t>таким, чтобы имелась возможность отличить одно преступление от дру</w:t>
      </w:r>
      <w:r>
        <w:rPr>
          <w:color w:val="000000"/>
          <w:spacing w:val="-8"/>
          <w:sz w:val="21"/>
        </w:rPr>
        <w:softHyphen/>
      </w:r>
      <w:r>
        <w:rPr>
          <w:color w:val="000000"/>
          <w:spacing w:val="-5"/>
          <w:sz w:val="21"/>
        </w:rPr>
        <w:t>гого. С другой стороны, такой промежуток времени не может быть на</w:t>
      </w:r>
      <w:r>
        <w:rPr>
          <w:color w:val="000000"/>
          <w:spacing w:val="-5"/>
          <w:sz w:val="21"/>
        </w:rPr>
        <w:softHyphen/>
      </w:r>
      <w:r>
        <w:rPr>
          <w:color w:val="000000"/>
          <w:spacing w:val="-4"/>
          <w:sz w:val="21"/>
        </w:rPr>
        <w:t xml:space="preserve">столько длительным, что предыдущее преступление утрачивает свое </w:t>
      </w:r>
      <w:r>
        <w:rPr>
          <w:color w:val="000000"/>
          <w:spacing w:val="-7"/>
          <w:sz w:val="21"/>
        </w:rPr>
        <w:t>уголовно-правовое значение. Именно поэтому ч. 2 ст. 16 УК устанавли</w:t>
      </w:r>
      <w:r>
        <w:rPr>
          <w:color w:val="000000"/>
          <w:spacing w:val="-7"/>
          <w:sz w:val="21"/>
        </w:rPr>
        <w:softHyphen/>
      </w:r>
      <w:r>
        <w:rPr>
          <w:color w:val="000000"/>
          <w:spacing w:val="-6"/>
          <w:sz w:val="21"/>
        </w:rPr>
        <w:t>вает, что неоднократность отсутствует, если за ранее совершенное пре</w:t>
      </w:r>
      <w:r>
        <w:rPr>
          <w:color w:val="000000"/>
          <w:spacing w:val="-6"/>
          <w:sz w:val="21"/>
        </w:rPr>
        <w:softHyphen/>
      </w:r>
      <w:r>
        <w:rPr>
          <w:color w:val="000000"/>
          <w:spacing w:val="-7"/>
          <w:sz w:val="21"/>
        </w:rPr>
        <w:t xml:space="preserve">ступление лицо было в установленном законом порядке освобождено от </w:t>
      </w:r>
      <w:r>
        <w:rPr>
          <w:color w:val="000000"/>
          <w:spacing w:val="-5"/>
          <w:sz w:val="21"/>
        </w:rPr>
        <w:t xml:space="preserve">уголовной ответственности либо судимость за него была погашена или </w:t>
      </w:r>
      <w:r>
        <w:rPr>
          <w:color w:val="000000"/>
          <w:spacing w:val="-14"/>
          <w:sz w:val="21"/>
        </w:rPr>
        <w:t>снята.</w:t>
      </w:r>
    </w:p>
    <w:p w:rsidR="00C83B9B" w:rsidRDefault="00C83B9B">
      <w:pPr>
        <w:shd w:val="clear" w:color="auto" w:fill="FFFFFF"/>
        <w:spacing w:before="58" w:line="240" w:lineRule="exact"/>
        <w:ind w:left="10" w:right="115" w:firstLine="288"/>
        <w:jc w:val="both"/>
      </w:pPr>
      <w:r>
        <w:rPr>
          <w:color w:val="000000"/>
          <w:spacing w:val="-7"/>
          <w:sz w:val="21"/>
        </w:rPr>
        <w:t>Как правило (и об этом уже упоминалось), неоднократность предпо</w:t>
      </w:r>
      <w:r>
        <w:rPr>
          <w:color w:val="000000"/>
          <w:spacing w:val="-7"/>
          <w:sz w:val="21"/>
        </w:rPr>
        <w:softHyphen/>
      </w:r>
      <w:r>
        <w:rPr>
          <w:color w:val="000000"/>
          <w:spacing w:val="-8"/>
          <w:sz w:val="21"/>
        </w:rPr>
        <w:t xml:space="preserve">лагает совершение нескольких тождественных преступлений. Например, </w:t>
      </w:r>
      <w:r>
        <w:rPr>
          <w:color w:val="000000"/>
          <w:spacing w:val="-2"/>
          <w:sz w:val="21"/>
        </w:rPr>
        <w:t>п. "б" ч. 2 ст. 206 УК предусматривает ответственность за захват за</w:t>
      </w:r>
      <w:r>
        <w:rPr>
          <w:color w:val="000000"/>
          <w:spacing w:val="-2"/>
          <w:sz w:val="21"/>
        </w:rPr>
        <w:softHyphen/>
      </w:r>
      <w:r>
        <w:rPr>
          <w:color w:val="000000"/>
          <w:sz w:val="21"/>
        </w:rPr>
        <w:t xml:space="preserve">ложника, совершенный неоднократно, т.е. по п. "б" ч. 2 ст. 206 УК </w:t>
      </w:r>
      <w:r>
        <w:rPr>
          <w:color w:val="000000"/>
          <w:spacing w:val="-5"/>
          <w:sz w:val="21"/>
        </w:rPr>
        <w:t>действия будут квалифицироваться лишь в том случае, когда лицо со</w:t>
      </w:r>
      <w:r>
        <w:rPr>
          <w:color w:val="000000"/>
          <w:spacing w:val="-5"/>
          <w:sz w:val="21"/>
        </w:rPr>
        <w:softHyphen/>
      </w:r>
      <w:r>
        <w:rPr>
          <w:color w:val="000000"/>
          <w:spacing w:val="-6"/>
          <w:sz w:val="21"/>
        </w:rPr>
        <w:t>вершает два или более захвата заложника. Аналогичные случаи преду</w:t>
      </w:r>
      <w:r>
        <w:rPr>
          <w:color w:val="000000"/>
          <w:spacing w:val="-6"/>
          <w:sz w:val="21"/>
        </w:rPr>
        <w:softHyphen/>
      </w:r>
      <w:r>
        <w:rPr>
          <w:color w:val="000000"/>
          <w:spacing w:val="-4"/>
          <w:sz w:val="21"/>
        </w:rPr>
        <w:t xml:space="preserve">смотрены УК РФ и в ряде других статей (например, п. "н" ч. 2 ст. 105, </w:t>
      </w:r>
      <w:r>
        <w:rPr>
          <w:color w:val="000000"/>
          <w:spacing w:val="-3"/>
          <w:sz w:val="21"/>
        </w:rPr>
        <w:t>п. "б" ч. 2 ст. 126, ч. 2 ст. 187 УК).</w:t>
      </w:r>
    </w:p>
    <w:p w:rsidR="00C83B9B" w:rsidRDefault="00C83B9B">
      <w:pPr>
        <w:shd w:val="clear" w:color="auto" w:fill="FFFFFF"/>
        <w:spacing w:before="29" w:line="240" w:lineRule="exact"/>
        <w:ind w:right="134" w:firstLine="293"/>
        <w:jc w:val="both"/>
      </w:pPr>
      <w:r>
        <w:rPr>
          <w:color w:val="000000"/>
          <w:spacing w:val="-4"/>
          <w:sz w:val="21"/>
        </w:rPr>
        <w:t xml:space="preserve">В некоторых случаях, специально предусмотренных в Особенной </w:t>
      </w:r>
      <w:r>
        <w:rPr>
          <w:color w:val="000000"/>
          <w:spacing w:val="-6"/>
          <w:sz w:val="21"/>
        </w:rPr>
        <w:t>части УК, неоднократность образует совершение двух или более одно-</w:t>
      </w:r>
    </w:p>
    <w:p w:rsidR="00C83B9B" w:rsidRDefault="00C83B9B">
      <w:pPr>
        <w:shd w:val="clear" w:color="auto" w:fill="FFFFFF"/>
        <w:spacing w:line="245" w:lineRule="exact"/>
        <w:ind w:left="5" w:right="154"/>
        <w:jc w:val="both"/>
      </w:pPr>
      <w:r>
        <w:br w:type="column"/>
      </w:r>
      <w:r>
        <w:rPr>
          <w:color w:val="000000"/>
          <w:spacing w:val="-7"/>
          <w:sz w:val="21"/>
        </w:rPr>
        <w:t xml:space="preserve">родных преступлении. Например, умышленное причинение тяжкого </w:t>
      </w:r>
      <w:r>
        <w:rPr>
          <w:color w:val="000000"/>
          <w:spacing w:val="-6"/>
          <w:sz w:val="21"/>
        </w:rPr>
        <w:t xml:space="preserve">вреда здоровью, предусмотренное ч. 1 ст. 111 УК, и совершение такого </w:t>
      </w:r>
      <w:r>
        <w:rPr>
          <w:color w:val="000000"/>
          <w:spacing w:val="-7"/>
          <w:sz w:val="21"/>
        </w:rPr>
        <w:t>же деяния при наличии отягчающих обстоятельств (ч. 2 ст. 111 УК) об</w:t>
      </w:r>
      <w:r>
        <w:rPr>
          <w:color w:val="000000"/>
          <w:spacing w:val="-7"/>
          <w:sz w:val="21"/>
        </w:rPr>
        <w:softHyphen/>
      </w:r>
      <w:r>
        <w:rPr>
          <w:color w:val="000000"/>
          <w:spacing w:val="-9"/>
          <w:sz w:val="21"/>
        </w:rPr>
        <w:t xml:space="preserve">разуют неоднократность однородных преступлений, предусмотренную п. </w:t>
      </w:r>
      <w:r>
        <w:rPr>
          <w:color w:val="000000"/>
          <w:spacing w:val="-4"/>
          <w:sz w:val="21"/>
        </w:rPr>
        <w:t>"в" ч. 3 ст. 111 УК. Такие же случаи предусмотрены в ч. 3 ст. 151, ч. 3 ст. 188, ч. 3 ст. 226, ч. 4 ст. 290 УК.</w:t>
      </w:r>
    </w:p>
    <w:p w:rsidR="00C83B9B" w:rsidRDefault="00C83B9B">
      <w:pPr>
        <w:shd w:val="clear" w:color="auto" w:fill="FFFFFF"/>
        <w:spacing w:line="250" w:lineRule="exact"/>
        <w:ind w:left="19" w:right="96" w:firstLine="235"/>
        <w:jc w:val="both"/>
      </w:pPr>
      <w:r>
        <w:rPr>
          <w:color w:val="000000"/>
          <w:spacing w:val="-5"/>
          <w:sz w:val="21"/>
        </w:rPr>
        <w:t>В ряде случаев неоднократность образует совершение двух или бо</w:t>
      </w:r>
      <w:r>
        <w:rPr>
          <w:color w:val="000000"/>
          <w:spacing w:val="-5"/>
          <w:sz w:val="21"/>
        </w:rPr>
        <w:softHyphen/>
      </w:r>
      <w:r>
        <w:rPr>
          <w:color w:val="000000"/>
          <w:spacing w:val="-7"/>
          <w:sz w:val="21"/>
        </w:rPr>
        <w:t>лее разнородных преступлений. Например, с соответствии с п. 3 приме</w:t>
      </w:r>
      <w:r>
        <w:rPr>
          <w:color w:val="000000"/>
          <w:spacing w:val="-7"/>
          <w:sz w:val="21"/>
        </w:rPr>
        <w:softHyphen/>
      </w:r>
      <w:r>
        <w:rPr>
          <w:color w:val="000000"/>
          <w:spacing w:val="-2"/>
          <w:sz w:val="21"/>
        </w:rPr>
        <w:t>чания к ст. 158 УК неоднократным в ст. 158-166 признается посяга</w:t>
      </w:r>
      <w:r>
        <w:rPr>
          <w:color w:val="000000"/>
          <w:spacing w:val="-2"/>
          <w:sz w:val="21"/>
        </w:rPr>
        <w:softHyphen/>
      </w:r>
      <w:r>
        <w:rPr>
          <w:color w:val="000000"/>
          <w:spacing w:val="-5"/>
          <w:sz w:val="21"/>
        </w:rPr>
        <w:t>тельство, если ему предшествовало совершение одного или более пре</w:t>
      </w:r>
      <w:r>
        <w:rPr>
          <w:color w:val="000000"/>
          <w:spacing w:val="-5"/>
          <w:sz w:val="21"/>
        </w:rPr>
        <w:softHyphen/>
        <w:t xml:space="preserve">ступлений, предусмотренных этими статьями, а также ст. 209, 221, 226 </w:t>
      </w:r>
      <w:r>
        <w:rPr>
          <w:color w:val="000000"/>
          <w:spacing w:val="-2"/>
          <w:sz w:val="21"/>
        </w:rPr>
        <w:t>и 229 УК. Так, по п. "б" ч. 2 ст. 161 УК квалифицируется грабеж чу</w:t>
      </w:r>
      <w:r>
        <w:rPr>
          <w:color w:val="000000"/>
          <w:spacing w:val="-2"/>
          <w:sz w:val="21"/>
        </w:rPr>
        <w:softHyphen/>
      </w:r>
      <w:r>
        <w:rPr>
          <w:color w:val="000000"/>
          <w:spacing w:val="-6"/>
          <w:sz w:val="21"/>
        </w:rPr>
        <w:t xml:space="preserve">жого имущества, совершенный неоднократно. В точном соответствии с </w:t>
      </w:r>
      <w:r>
        <w:rPr>
          <w:color w:val="000000"/>
          <w:spacing w:val="-4"/>
          <w:sz w:val="21"/>
        </w:rPr>
        <w:t xml:space="preserve">указанным примечанием УК грабеж признается неоднократным, если </w:t>
      </w:r>
      <w:r>
        <w:rPr>
          <w:color w:val="000000"/>
          <w:spacing w:val="-3"/>
          <w:sz w:val="21"/>
        </w:rPr>
        <w:t xml:space="preserve">ему предшествовало любое другое хищение (кража, мошенничество, </w:t>
      </w:r>
      <w:r>
        <w:rPr>
          <w:color w:val="000000"/>
          <w:spacing w:val="-4"/>
          <w:sz w:val="21"/>
        </w:rPr>
        <w:t>разбой и т.д.) или вымогательство, а также преступления, предусмот</w:t>
      </w:r>
      <w:r>
        <w:rPr>
          <w:color w:val="000000"/>
          <w:spacing w:val="-4"/>
          <w:sz w:val="21"/>
        </w:rPr>
        <w:softHyphen/>
      </w:r>
      <w:r>
        <w:rPr>
          <w:color w:val="000000"/>
          <w:spacing w:val="-6"/>
          <w:sz w:val="21"/>
        </w:rPr>
        <w:t>ренные ст. 209, 221, 226 и 229 УК. Аналогично вопрос о неоднократно</w:t>
      </w:r>
      <w:r>
        <w:rPr>
          <w:color w:val="000000"/>
          <w:spacing w:val="-6"/>
          <w:sz w:val="21"/>
        </w:rPr>
        <w:softHyphen/>
      </w:r>
      <w:r>
        <w:rPr>
          <w:color w:val="000000"/>
          <w:spacing w:val="-8"/>
          <w:sz w:val="21"/>
        </w:rPr>
        <w:t>сти разнородных преступлений решается и в соответствии с примечани</w:t>
      </w:r>
      <w:r>
        <w:rPr>
          <w:color w:val="000000"/>
          <w:spacing w:val="-8"/>
          <w:sz w:val="21"/>
        </w:rPr>
        <w:softHyphen/>
      </w:r>
      <w:r>
        <w:rPr>
          <w:color w:val="000000"/>
          <w:spacing w:val="-2"/>
          <w:sz w:val="21"/>
        </w:rPr>
        <w:t>ем к ст. 221, в п. "а" ч. 2 ст. 131, в п. "а" ч. 2 ст. 132 УК.</w:t>
      </w:r>
    </w:p>
    <w:p w:rsidR="00C83B9B" w:rsidRDefault="00C83B9B">
      <w:pPr>
        <w:shd w:val="clear" w:color="auto" w:fill="FFFFFF"/>
        <w:spacing w:line="250" w:lineRule="exact"/>
        <w:ind w:left="72" w:right="62" w:firstLine="250"/>
        <w:jc w:val="both"/>
      </w:pPr>
      <w:r>
        <w:rPr>
          <w:color w:val="000000"/>
          <w:spacing w:val="-4"/>
          <w:sz w:val="21"/>
        </w:rPr>
        <w:t xml:space="preserve">В ряде статей Особенной части УК в качестве квалифицирующего </w:t>
      </w:r>
      <w:r>
        <w:rPr>
          <w:color w:val="000000"/>
          <w:spacing w:val="-7"/>
          <w:sz w:val="21"/>
        </w:rPr>
        <w:t xml:space="preserve">признака указывается на преступления, совершенные неоднократно (ст. </w:t>
      </w:r>
      <w:r>
        <w:rPr>
          <w:color w:val="000000"/>
          <w:spacing w:val="-6"/>
          <w:sz w:val="21"/>
        </w:rPr>
        <w:t xml:space="preserve">105, 111, 112, 126, 127, 131, 132 и др.). Применительно к таким случаям </w:t>
      </w:r>
      <w:r>
        <w:rPr>
          <w:color w:val="000000"/>
          <w:spacing w:val="-4"/>
          <w:sz w:val="21"/>
        </w:rPr>
        <w:t>в ч. 3 ст. 16 указано, что когда неоднократность преступлений преду</w:t>
      </w:r>
      <w:r>
        <w:rPr>
          <w:color w:val="000000"/>
          <w:spacing w:val="-4"/>
          <w:sz w:val="21"/>
        </w:rPr>
        <w:softHyphen/>
      </w:r>
      <w:r>
        <w:rPr>
          <w:color w:val="000000"/>
          <w:spacing w:val="-1"/>
          <w:sz w:val="21"/>
        </w:rPr>
        <w:t xml:space="preserve">смотрена в УК в качестве обстоятельства, влекущего за собой более </w:t>
      </w:r>
      <w:r>
        <w:rPr>
          <w:color w:val="000000"/>
          <w:spacing w:val="-8"/>
          <w:sz w:val="21"/>
        </w:rPr>
        <w:t xml:space="preserve">строгое наказание, совершенные лицом преступления квалифицируются </w:t>
      </w:r>
      <w:r>
        <w:rPr>
          <w:color w:val="000000"/>
          <w:spacing w:val="-7"/>
          <w:sz w:val="21"/>
        </w:rPr>
        <w:t xml:space="preserve">по соответствующей части статьи УК, предусматривающей наказание за </w:t>
      </w:r>
      <w:r>
        <w:rPr>
          <w:color w:val="000000"/>
          <w:spacing w:val="-2"/>
          <w:sz w:val="21"/>
        </w:rPr>
        <w:t xml:space="preserve">неоднократность преступлений (например, за вымогательство - по п. </w:t>
      </w:r>
      <w:r>
        <w:rPr>
          <w:color w:val="000000"/>
          <w:spacing w:val="-4"/>
          <w:sz w:val="21"/>
        </w:rPr>
        <w:t>"б" ч. 2 ст. 163, за коммерческий подкуп - по ч. 2 ст. 204).</w:t>
      </w:r>
    </w:p>
    <w:p w:rsidR="00C83B9B" w:rsidRDefault="00C83B9B">
      <w:pPr>
        <w:shd w:val="clear" w:color="auto" w:fill="FFFFFF"/>
        <w:spacing w:line="250" w:lineRule="exact"/>
        <w:ind w:left="106" w:right="29" w:firstLine="250"/>
        <w:jc w:val="both"/>
      </w:pPr>
      <w:r>
        <w:rPr>
          <w:color w:val="000000"/>
          <w:spacing w:val="-8"/>
          <w:sz w:val="21"/>
        </w:rPr>
        <w:t xml:space="preserve">Неоднократность тождественных преступлений необходимо отличать </w:t>
      </w:r>
      <w:r>
        <w:rPr>
          <w:color w:val="000000"/>
          <w:spacing w:val="-7"/>
          <w:sz w:val="21"/>
        </w:rPr>
        <w:t>от единичного продолжаемого преступления. Это особенно важно при</w:t>
      </w:r>
      <w:r>
        <w:rPr>
          <w:color w:val="000000"/>
          <w:spacing w:val="-7"/>
          <w:sz w:val="21"/>
        </w:rPr>
        <w:softHyphen/>
      </w:r>
      <w:r>
        <w:rPr>
          <w:color w:val="000000"/>
          <w:spacing w:val="-4"/>
          <w:sz w:val="21"/>
        </w:rPr>
        <w:t>менительно к тем преступлениям, в которых неоднократность преду</w:t>
      </w:r>
      <w:r>
        <w:rPr>
          <w:color w:val="000000"/>
          <w:spacing w:val="-4"/>
          <w:sz w:val="21"/>
        </w:rPr>
        <w:softHyphen/>
        <w:t xml:space="preserve">смотрена в качестве квалифицирующего обстоятельства и которые по </w:t>
      </w:r>
      <w:r>
        <w:rPr>
          <w:color w:val="000000"/>
          <w:spacing w:val="-7"/>
          <w:sz w:val="21"/>
        </w:rPr>
        <w:t xml:space="preserve">своей юридической конструкции могут совершаться как продолжаемые </w:t>
      </w:r>
      <w:r>
        <w:rPr>
          <w:color w:val="000000"/>
          <w:spacing w:val="-5"/>
          <w:sz w:val="21"/>
        </w:rPr>
        <w:t>(например, кража, присвоение или растрата, получение и дача взятки и</w:t>
      </w:r>
    </w:p>
    <w:p w:rsidR="00C83B9B" w:rsidRDefault="00C83B9B">
      <w:pPr>
        <w:shd w:val="clear" w:color="auto" w:fill="FFFFFF"/>
        <w:spacing w:before="43"/>
        <w:ind w:left="125"/>
      </w:pPr>
      <w:r>
        <w:rPr>
          <w:color w:val="000000"/>
          <w:spacing w:val="-17"/>
          <w:w w:val="112"/>
          <w:sz w:val="21"/>
        </w:rPr>
        <w:t>т.п.).</w:t>
      </w:r>
    </w:p>
    <w:p w:rsidR="00C83B9B" w:rsidRDefault="00C83B9B">
      <w:pPr>
        <w:shd w:val="clear" w:color="auto" w:fill="FFFFFF"/>
        <w:spacing w:line="250" w:lineRule="exact"/>
        <w:ind w:left="134" w:right="10" w:firstLine="274"/>
        <w:jc w:val="both"/>
      </w:pPr>
      <w:r>
        <w:rPr>
          <w:color w:val="000000"/>
          <w:spacing w:val="-6"/>
          <w:sz w:val="21"/>
        </w:rPr>
        <w:t xml:space="preserve">Продолжаемое преступление^ как уже отмечалось, слагается из ряда </w:t>
      </w:r>
      <w:r>
        <w:rPr>
          <w:color w:val="000000"/>
          <w:spacing w:val="-10"/>
          <w:sz w:val="21"/>
        </w:rPr>
        <w:t>последовательно совершаемых Преступных актов (эпизодов), объединен</w:t>
      </w:r>
      <w:r>
        <w:rPr>
          <w:color w:val="000000"/>
          <w:spacing w:val="-10"/>
          <w:sz w:val="21"/>
        </w:rPr>
        <w:softHyphen/>
      </w:r>
      <w:r>
        <w:rPr>
          <w:color w:val="000000"/>
          <w:spacing w:val="-4"/>
          <w:sz w:val="21"/>
        </w:rPr>
        <w:t>ных единым умыслом и направленных к одной заранее намеченной</w:t>
      </w:r>
    </w:p>
    <w:p w:rsidR="00C83B9B" w:rsidRDefault="00C83B9B">
      <w:pPr>
        <w:shd w:val="clear" w:color="auto" w:fill="FFFFFF"/>
        <w:spacing w:before="53"/>
        <w:ind w:left="144"/>
      </w:pPr>
      <w:r>
        <w:rPr>
          <w:color w:val="000000"/>
          <w:spacing w:val="-17"/>
          <w:sz w:val="21"/>
        </w:rPr>
        <w:t>цели.</w:t>
      </w:r>
    </w:p>
    <w:p w:rsidR="00C83B9B" w:rsidRDefault="00C83B9B">
      <w:pPr>
        <w:shd w:val="clear" w:color="auto" w:fill="FFFFFF"/>
        <w:spacing w:line="250" w:lineRule="exact"/>
        <w:ind w:left="154" w:firstLine="278"/>
        <w:jc w:val="both"/>
      </w:pPr>
      <w:r>
        <w:rPr>
          <w:color w:val="000000"/>
          <w:spacing w:val="-7"/>
          <w:sz w:val="21"/>
        </w:rPr>
        <w:t>В отличие от этого на каждое из преступлений, образующих неодно</w:t>
      </w:r>
      <w:r>
        <w:rPr>
          <w:color w:val="000000"/>
          <w:spacing w:val="-7"/>
          <w:sz w:val="21"/>
        </w:rPr>
        <w:softHyphen/>
      </w:r>
      <w:r>
        <w:rPr>
          <w:color w:val="000000"/>
          <w:spacing w:val="-6"/>
          <w:sz w:val="21"/>
        </w:rPr>
        <w:t>кратность, у виновного возникает самостоятельное преступное намере-</w:t>
      </w:r>
    </w:p>
    <w:p w:rsidR="00C83B9B" w:rsidRDefault="00C83B9B">
      <w:pPr>
        <w:shd w:val="clear" w:color="auto" w:fill="FFFFFF"/>
        <w:spacing w:line="250" w:lineRule="exact"/>
        <w:ind w:left="154" w:firstLine="278"/>
        <w:jc w:val="both"/>
        <w:sectPr w:rsidR="00C83B9B">
          <w:pgSz w:w="16834" w:h="11909" w:orient="landscape"/>
          <w:pgMar w:top="754" w:right="2142" w:bottom="360" w:left="1440" w:header="720" w:footer="720" w:gutter="0"/>
          <w:cols w:num="2" w:sep="1" w:space="720" w:equalWidth="0">
            <w:col w:w="6456" w:space="346"/>
            <w:col w:w="6452"/>
          </w:cols>
          <w:noEndnote/>
        </w:sectPr>
      </w:pPr>
    </w:p>
    <w:p w:rsidR="00C83B9B" w:rsidRDefault="00C83B9B">
      <w:pPr>
        <w:shd w:val="clear" w:color="auto" w:fill="FFFFFF"/>
        <w:spacing w:before="221" w:line="240" w:lineRule="exact"/>
        <w:ind w:left="10" w:right="134"/>
        <w:jc w:val="both"/>
      </w:pPr>
      <w:r>
        <w:rPr>
          <w:color w:val="000000"/>
          <w:spacing w:val="-3"/>
          <w:vertAlign w:val="subscript"/>
        </w:rPr>
        <w:t>ни</w:t>
      </w:r>
      <w:r>
        <w:rPr>
          <w:color w:val="000000"/>
          <w:spacing w:val="-3"/>
        </w:rPr>
        <w:t xml:space="preserve">е,  реализуемое  вновь   совершаемыми  преступными  действиями,  не </w:t>
      </w:r>
      <w:r>
        <w:rPr>
          <w:color w:val="000000"/>
          <w:spacing w:val="-5"/>
        </w:rPr>
        <w:t>имеющими внутренней связи с предыдущими.</w:t>
      </w:r>
    </w:p>
    <w:p w:rsidR="00C83B9B" w:rsidRDefault="00C83B9B">
      <w:pPr>
        <w:shd w:val="clear" w:color="auto" w:fill="FFFFFF"/>
        <w:spacing w:line="240" w:lineRule="exact"/>
        <w:ind w:right="130" w:firstLine="278"/>
        <w:jc w:val="both"/>
      </w:pPr>
      <w:r>
        <w:rPr>
          <w:b/>
          <w:color w:val="000000"/>
          <w:spacing w:val="-2"/>
        </w:rPr>
        <w:t xml:space="preserve">Совокупность </w:t>
      </w:r>
      <w:r>
        <w:rPr>
          <w:color w:val="000000"/>
          <w:spacing w:val="-2"/>
        </w:rPr>
        <w:t>преступлений. В соответствии со ст. 17 УК совокуп</w:t>
      </w:r>
      <w:r>
        <w:rPr>
          <w:color w:val="000000"/>
          <w:spacing w:val="-2"/>
        </w:rPr>
        <w:softHyphen/>
      </w:r>
      <w:r>
        <w:rPr>
          <w:color w:val="000000"/>
        </w:rPr>
        <w:t>ностью признается: совершение двух или более преступлений, преду</w:t>
      </w:r>
      <w:r>
        <w:rPr>
          <w:color w:val="000000"/>
        </w:rPr>
        <w:softHyphen/>
      </w:r>
      <w:r>
        <w:rPr>
          <w:color w:val="000000"/>
          <w:spacing w:val="-3"/>
        </w:rPr>
        <w:t xml:space="preserve">смотренных различными статьями или частями статей УК, ни за одно из </w:t>
      </w:r>
      <w:r>
        <w:rPr>
          <w:color w:val="000000"/>
        </w:rPr>
        <w:t xml:space="preserve">которых лицо не было осуждено (ч. 1); одно действие (бездействие), </w:t>
      </w:r>
      <w:r>
        <w:rPr>
          <w:color w:val="000000"/>
          <w:spacing w:val="-3"/>
        </w:rPr>
        <w:t xml:space="preserve">содержащее признаки преступлений, предусмотренных двумя или более </w:t>
      </w:r>
      <w:r>
        <w:rPr>
          <w:color w:val="000000"/>
          <w:spacing w:val="-2"/>
        </w:rPr>
        <w:t>статьями УК (ч. 2 ст. 17).</w:t>
      </w:r>
    </w:p>
    <w:p w:rsidR="00C83B9B" w:rsidRDefault="00C83B9B">
      <w:pPr>
        <w:shd w:val="clear" w:color="auto" w:fill="FFFFFF"/>
        <w:spacing w:line="240" w:lineRule="exact"/>
        <w:ind w:left="5" w:firstLine="269"/>
      </w:pPr>
      <w:r>
        <w:rPr>
          <w:color w:val="000000"/>
        </w:rPr>
        <w:t xml:space="preserve">Из этого следует, что совокупность преступлений характеризуется </w:t>
      </w:r>
      <w:r>
        <w:rPr>
          <w:color w:val="000000"/>
          <w:spacing w:val="-1"/>
        </w:rPr>
        <w:t xml:space="preserve">тремя признаками: а) совершение лицом двух или более преступлений; 1 </w:t>
      </w:r>
      <w:r>
        <w:rPr>
          <w:color w:val="000000"/>
        </w:rPr>
        <w:t xml:space="preserve">б) ни за одно из преступлений лицо не было осуждено, т.е. все они со- | </w:t>
      </w:r>
      <w:r>
        <w:rPr>
          <w:color w:val="000000"/>
          <w:spacing w:val="-1"/>
        </w:rPr>
        <w:t xml:space="preserve">вершены до вынесения приговора хотя бы по одному из них; в) каждое </w:t>
      </w:r>
      <w:r>
        <w:rPr>
          <w:color w:val="000000"/>
          <w:spacing w:val="-4"/>
        </w:rPr>
        <w:t xml:space="preserve">из   совершенных   преступлений   квалифицируются   разными   статьями </w:t>
      </w:r>
      <w:r>
        <w:rPr>
          <w:color w:val="000000"/>
        </w:rPr>
        <w:t xml:space="preserve">(частями </w:t>
      </w:r>
      <w:r>
        <w:rPr>
          <w:color w:val="000000"/>
          <w:lang w:val="en-US"/>
        </w:rPr>
        <w:t>ciaibH</w:t>
      </w:r>
      <w:r>
        <w:rPr>
          <w:color w:val="000000"/>
        </w:rPr>
        <w:t xml:space="preserve">) УК.  Иначе говоря,  совокупными могут быть лишь </w:t>
      </w:r>
      <w:r>
        <w:rPr>
          <w:color w:val="000000"/>
          <w:spacing w:val="-3"/>
        </w:rPr>
        <w:t>юридически однородные и разнородные преступления. Юридически то</w:t>
      </w:r>
      <w:r>
        <w:rPr>
          <w:color w:val="000000"/>
          <w:spacing w:val="-3"/>
        </w:rPr>
        <w:softHyphen/>
      </w:r>
      <w:r>
        <w:rPr>
          <w:color w:val="000000"/>
          <w:spacing w:val="-1"/>
        </w:rPr>
        <w:t>ждественные преступления всегда образуют неоднократность (а не со</w:t>
      </w:r>
      <w:r>
        <w:rPr>
          <w:color w:val="000000"/>
          <w:spacing w:val="-1"/>
        </w:rPr>
        <w:softHyphen/>
      </w:r>
      <w:r>
        <w:rPr>
          <w:color w:val="000000"/>
          <w:spacing w:val="-5"/>
        </w:rPr>
        <w:t>вокупность) преступлений.</w:t>
      </w:r>
    </w:p>
    <w:p w:rsidR="00C83B9B" w:rsidRDefault="00C83B9B">
      <w:pPr>
        <w:shd w:val="clear" w:color="auto" w:fill="FFFFFF"/>
        <w:spacing w:before="5" w:line="240" w:lineRule="exact"/>
        <w:ind w:left="5" w:right="106" w:firstLine="278"/>
        <w:jc w:val="both"/>
      </w:pPr>
      <w:r>
        <w:rPr>
          <w:color w:val="000000"/>
        </w:rPr>
        <w:t xml:space="preserve">Судебная практика признает наличие совокупности преступлений также в случаях совершения лицом однородных действий, из которых одни квалифицируются как оконченное преступление, а другие - как </w:t>
      </w:r>
      <w:r>
        <w:rPr>
          <w:color w:val="000000"/>
          <w:spacing w:val="-4"/>
        </w:rPr>
        <w:t>приготовление, покушение или соучастие в преступлении</w:t>
      </w:r>
      <w:r>
        <w:rPr>
          <w:color w:val="000000"/>
          <w:spacing w:val="-4"/>
          <w:vertAlign w:val="superscript"/>
        </w:rPr>
        <w:t>1</w:t>
      </w:r>
      <w:r>
        <w:rPr>
          <w:color w:val="000000"/>
          <w:spacing w:val="-4"/>
        </w:rPr>
        <w:t>.</w:t>
      </w:r>
    </w:p>
    <w:p w:rsidR="00C83B9B" w:rsidRDefault="00C83B9B">
      <w:pPr>
        <w:shd w:val="clear" w:color="auto" w:fill="FFFFFF"/>
        <w:spacing w:before="5" w:line="240" w:lineRule="exact"/>
        <w:ind w:left="14" w:right="101" w:firstLine="283"/>
        <w:jc w:val="both"/>
      </w:pPr>
      <w:r>
        <w:rPr>
          <w:color w:val="000000"/>
        </w:rPr>
        <w:t>Вместе с тем совокупность исключается, если преступление содер</w:t>
      </w:r>
      <w:r>
        <w:rPr>
          <w:color w:val="000000"/>
        </w:rPr>
        <w:softHyphen/>
        <w:t xml:space="preserve">жит признаки, предусмотренные в нескольких пунктах одной статьи, имеющей одну общую санкцию (например, ч. 2 ст. 105, ч. 2 ст. 162 УК </w:t>
      </w:r>
      <w:r>
        <w:rPr>
          <w:color w:val="000000"/>
          <w:spacing w:val="-11"/>
          <w:w w:val="107"/>
        </w:rPr>
        <w:t>и др.).</w:t>
      </w:r>
    </w:p>
    <w:p w:rsidR="00C83B9B" w:rsidRDefault="00C83B9B">
      <w:pPr>
        <w:shd w:val="clear" w:color="auto" w:fill="FFFFFF"/>
        <w:spacing w:line="240" w:lineRule="exact"/>
        <w:ind w:left="10" w:right="101" w:firstLine="283"/>
        <w:jc w:val="both"/>
      </w:pPr>
      <w:r>
        <w:rPr>
          <w:color w:val="000000"/>
          <w:spacing w:val="-5"/>
          <w:w w:val="107"/>
        </w:rPr>
        <w:t xml:space="preserve">Сравнительный анализ ч. 1 и 2 ст. 17 УК позволяет сделать вывод, </w:t>
      </w:r>
      <w:r>
        <w:rPr>
          <w:color w:val="000000"/>
          <w:spacing w:val="-8"/>
          <w:w w:val="107"/>
        </w:rPr>
        <w:t>что уголовный закон различает два вида совокупности преступлений. В теории уголовного права их принято называть реальная и идеальная со</w:t>
      </w:r>
      <w:r>
        <w:rPr>
          <w:color w:val="000000"/>
          <w:spacing w:val="-8"/>
          <w:w w:val="107"/>
        </w:rPr>
        <w:softHyphen/>
      </w:r>
      <w:r>
        <w:rPr>
          <w:color w:val="000000"/>
          <w:spacing w:val="-14"/>
          <w:w w:val="107"/>
        </w:rPr>
        <w:t>вокупность.</w:t>
      </w:r>
    </w:p>
    <w:p w:rsidR="00C83B9B" w:rsidRDefault="00C83B9B">
      <w:pPr>
        <w:shd w:val="clear" w:color="auto" w:fill="FFFFFF"/>
        <w:spacing w:line="240" w:lineRule="exact"/>
        <w:ind w:left="19" w:right="91" w:firstLine="254"/>
        <w:jc w:val="both"/>
      </w:pPr>
      <w:r>
        <w:rPr>
          <w:b/>
          <w:color w:val="000000"/>
          <w:spacing w:val="-6"/>
          <w:w w:val="107"/>
        </w:rPr>
        <w:t xml:space="preserve">Реальная совокупность </w:t>
      </w:r>
      <w:r>
        <w:rPr>
          <w:color w:val="000000"/>
          <w:spacing w:val="-6"/>
          <w:w w:val="107"/>
        </w:rPr>
        <w:t xml:space="preserve">предполагает совершение двух или более </w:t>
      </w:r>
      <w:r>
        <w:rPr>
          <w:color w:val="000000"/>
          <w:spacing w:val="-9"/>
          <w:w w:val="107"/>
        </w:rPr>
        <w:t xml:space="preserve">преступлений, предусмотренных различными статьями (частями статьи) </w:t>
      </w:r>
      <w:r>
        <w:rPr>
          <w:color w:val="000000"/>
          <w:spacing w:val="-8"/>
          <w:w w:val="107"/>
        </w:rPr>
        <w:t xml:space="preserve">Особенной части УК, ни за одно из которых лицо не было осуждено (ч. </w:t>
      </w:r>
      <w:r>
        <w:rPr>
          <w:color w:val="000000"/>
          <w:spacing w:val="-6"/>
          <w:w w:val="107"/>
        </w:rPr>
        <w:t>1 ст. 17 УК). При реальной совокупности каждое из преступлений со</w:t>
      </w:r>
      <w:r>
        <w:rPr>
          <w:color w:val="000000"/>
          <w:spacing w:val="-6"/>
          <w:w w:val="107"/>
        </w:rPr>
        <w:softHyphen/>
      </w:r>
      <w:r>
        <w:rPr>
          <w:color w:val="000000"/>
          <w:spacing w:val="-10"/>
          <w:w w:val="107"/>
        </w:rPr>
        <w:t xml:space="preserve">вершается самостоятельным действием или бездействием. Например, </w:t>
      </w:r>
      <w:r>
        <w:rPr>
          <w:color w:val="000000"/>
          <w:spacing w:val="-5"/>
          <w:w w:val="107"/>
        </w:rPr>
        <w:t xml:space="preserve">лицо совершает вначале мошенничество (ст. 159 УК), а затем дачу </w:t>
      </w:r>
      <w:r>
        <w:rPr>
          <w:color w:val="000000"/>
          <w:spacing w:val="-6"/>
          <w:w w:val="107"/>
        </w:rPr>
        <w:t>взятки (ст. 291 УК). Для реальной совокупности преступлений харак</w:t>
      </w:r>
      <w:r>
        <w:rPr>
          <w:color w:val="000000"/>
          <w:spacing w:val="-6"/>
          <w:w w:val="107"/>
        </w:rPr>
        <w:softHyphen/>
      </w:r>
      <w:r>
        <w:rPr>
          <w:color w:val="000000"/>
          <w:spacing w:val="-11"/>
          <w:w w:val="107"/>
        </w:rPr>
        <w:t>терно разновременное совершение преступлений.</w:t>
      </w:r>
    </w:p>
    <w:p w:rsidR="00C83B9B" w:rsidRDefault="00C83B9B">
      <w:pPr>
        <w:shd w:val="clear" w:color="auto" w:fill="FFFFFF"/>
        <w:spacing w:before="370" w:line="211" w:lineRule="exact"/>
        <w:ind w:left="38" w:right="67" w:firstLine="283"/>
        <w:jc w:val="both"/>
      </w:pPr>
      <w:r>
        <w:rPr>
          <w:color w:val="000000"/>
          <w:sz w:val="18"/>
          <w:vertAlign w:val="superscript"/>
        </w:rPr>
        <w:t>1</w:t>
      </w:r>
      <w:r>
        <w:rPr>
          <w:color w:val="000000"/>
          <w:sz w:val="18"/>
        </w:rPr>
        <w:t xml:space="preserve"> См. постановление Пленума Верховного Суда Российской Федерации от 21 июня 1977 г. "О некоторых вопросах, возникающих в практике назначения </w:t>
      </w:r>
      <w:r>
        <w:rPr>
          <w:color w:val="000000"/>
          <w:spacing w:val="-1"/>
          <w:sz w:val="18"/>
        </w:rPr>
        <w:t xml:space="preserve">судами Российской Федерации при совершении нескольких преступлений и по </w:t>
      </w:r>
      <w:r>
        <w:rPr>
          <w:color w:val="000000"/>
          <w:sz w:val="18"/>
        </w:rPr>
        <w:t xml:space="preserve">нескольким приговорам" // Сборник постановлений Пленума Верховного Суда </w:t>
      </w:r>
      <w:r>
        <w:rPr>
          <w:color w:val="000000"/>
          <w:spacing w:val="-1"/>
          <w:sz w:val="18"/>
        </w:rPr>
        <w:t>Российской Федерации. 1961-1993. М., 1994. С. 214.</w:t>
      </w:r>
    </w:p>
    <w:p w:rsidR="00C83B9B" w:rsidRDefault="00C83B9B">
      <w:pPr>
        <w:shd w:val="clear" w:color="auto" w:fill="FFFFFF"/>
        <w:spacing w:before="10" w:line="211" w:lineRule="exact"/>
        <w:ind w:right="24"/>
        <w:jc w:val="center"/>
      </w:pPr>
      <w:r>
        <w:rPr>
          <w:color w:val="000000"/>
          <w:spacing w:val="-8"/>
          <w:sz w:val="18"/>
        </w:rPr>
        <w:t>152</w:t>
      </w:r>
    </w:p>
    <w:p w:rsidR="00C83B9B" w:rsidRDefault="00C83B9B">
      <w:pPr>
        <w:shd w:val="clear" w:color="auto" w:fill="FFFFFF"/>
        <w:spacing w:before="48" w:line="245" w:lineRule="exact"/>
        <w:ind w:firstLine="187"/>
      </w:pPr>
      <w:r>
        <w:br w:type="column"/>
      </w:r>
      <w:r>
        <w:rPr>
          <w:color w:val="000000"/>
          <w:spacing w:val="-3"/>
        </w:rPr>
        <w:t xml:space="preserve">Специфика </w:t>
      </w:r>
      <w:r>
        <w:rPr>
          <w:b/>
          <w:color w:val="000000"/>
          <w:spacing w:val="-3"/>
        </w:rPr>
        <w:t xml:space="preserve">идеальной совокупности </w:t>
      </w:r>
      <w:r>
        <w:rPr>
          <w:color w:val="000000"/>
          <w:spacing w:val="-3"/>
        </w:rPr>
        <w:t>обусловлена тем, что одно об</w:t>
      </w:r>
      <w:r>
        <w:rPr>
          <w:color w:val="000000"/>
          <w:spacing w:val="-3"/>
        </w:rPr>
        <w:softHyphen/>
      </w:r>
      <w:r>
        <w:rPr>
          <w:color w:val="000000"/>
          <w:spacing w:val="-1"/>
        </w:rPr>
        <w:t xml:space="preserve">щественно опасное действие (бездействие) способно вызвать несколько </w:t>
      </w:r>
      <w:r>
        <w:rPr>
          <w:color w:val="000000"/>
          <w:spacing w:val="-3"/>
        </w:rPr>
        <w:t>вредных последствий. В этих случаях содеянное виновным не охватыва</w:t>
      </w:r>
      <w:r>
        <w:rPr>
          <w:color w:val="000000"/>
          <w:spacing w:val="-3"/>
        </w:rPr>
        <w:softHyphen/>
      </w:r>
      <w:r>
        <w:rPr>
          <w:color w:val="000000"/>
        </w:rPr>
        <w:t>ется какой-либо одной уголовно-правовой нормой. В связи с этим со</w:t>
      </w:r>
      <w:r>
        <w:rPr>
          <w:color w:val="000000"/>
        </w:rPr>
        <w:softHyphen/>
        <w:t xml:space="preserve">вершенное общественно опасное деяние подлежит квалификации по двум или более статьям Особенной части УК. В отличие от реальной </w:t>
      </w:r>
      <w:r>
        <w:rPr>
          <w:color w:val="000000"/>
          <w:spacing w:val="-2"/>
        </w:rPr>
        <w:t>идеальная совокупность преступлений не образует их повторения. При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 xml:space="preserve">мерами могут быть случаи умышленного убийства лица путем поджога </w:t>
      </w:r>
      <w:r>
        <w:rPr>
          <w:color w:val="000000"/>
        </w:rPr>
        <w:t xml:space="preserve">дома, где находился потерпевший (ст. 105 и 167 УК), убийство одним </w:t>
      </w:r>
      <w:r>
        <w:rPr>
          <w:color w:val="000000"/>
          <w:spacing w:val="-2"/>
        </w:rPr>
        <w:t xml:space="preserve">выстрелом одного потерпевшего и причинение тяжкого вреда здоровью </w:t>
      </w:r>
      <w:r>
        <w:rPr>
          <w:color w:val="000000"/>
          <w:spacing w:val="-1"/>
        </w:rPr>
        <w:t>другому (ст. 105 и 111 УК), умышленное лишение жизни потерпевшего при разбое или бандитизме (ст. 105 и 162 или 209 УК) и т.п.</w:t>
      </w:r>
    </w:p>
    <w:p w:rsidR="00C83B9B" w:rsidRDefault="00C83B9B">
      <w:pPr>
        <w:shd w:val="clear" w:color="auto" w:fill="FFFFFF"/>
        <w:spacing w:line="264" w:lineRule="exact"/>
        <w:ind w:left="110" w:right="240" w:firstLine="250"/>
        <w:jc w:val="both"/>
      </w:pPr>
      <w:r>
        <w:rPr>
          <w:color w:val="000000"/>
          <w:spacing w:val="-2"/>
        </w:rPr>
        <w:t xml:space="preserve">Для правильной квалификации важно отграничить совокупность </w:t>
      </w:r>
      <w:r>
        <w:rPr>
          <w:color w:val="000000"/>
        </w:rPr>
        <w:t>преступлений от случаев, когда совершено несколько деяний, преду</w:t>
      </w:r>
      <w:r>
        <w:rPr>
          <w:color w:val="000000"/>
        </w:rPr>
        <w:softHyphen/>
      </w:r>
      <w:r>
        <w:rPr>
          <w:color w:val="000000"/>
          <w:spacing w:val="-2"/>
        </w:rPr>
        <w:t xml:space="preserve">смотренных различными статьями Особенной части УК, но одно из них является условием, способом, средством, квалифицирующим признаком </w:t>
      </w:r>
      <w:r>
        <w:rPr>
          <w:color w:val="000000"/>
          <w:spacing w:val="-4"/>
        </w:rPr>
        <w:t>или этапом (стадией) другого,</w:t>
      </w:r>
    </w:p>
    <w:p w:rsidR="00C83B9B" w:rsidRDefault="00C83B9B">
      <w:pPr>
        <w:shd w:val="clear" w:color="auto" w:fill="FFFFFF"/>
        <w:spacing w:line="250" w:lineRule="exact"/>
        <w:ind w:left="163" w:right="130" w:firstLine="182"/>
        <w:jc w:val="both"/>
      </w:pPr>
      <w:r>
        <w:rPr>
          <w:color w:val="000000"/>
          <w:spacing w:val="-1"/>
        </w:rPr>
        <w:t xml:space="preserve">Совокупность преступлений, в которой одно деяние является </w:t>
      </w:r>
      <w:r>
        <w:rPr>
          <w:b/>
          <w:color w:val="000000"/>
          <w:spacing w:val="-1"/>
        </w:rPr>
        <w:t>усло</w:t>
      </w:r>
      <w:r>
        <w:rPr>
          <w:b/>
          <w:color w:val="000000"/>
          <w:spacing w:val="-1"/>
        </w:rPr>
        <w:softHyphen/>
      </w:r>
      <w:r>
        <w:rPr>
          <w:b/>
          <w:color w:val="000000"/>
        </w:rPr>
        <w:t xml:space="preserve">вием </w:t>
      </w:r>
      <w:r>
        <w:rPr>
          <w:color w:val="000000"/>
        </w:rPr>
        <w:t xml:space="preserve">или </w:t>
      </w:r>
      <w:r>
        <w:rPr>
          <w:b/>
          <w:color w:val="000000"/>
        </w:rPr>
        <w:t xml:space="preserve">создает условия </w:t>
      </w:r>
      <w:r>
        <w:rPr>
          <w:color w:val="000000"/>
        </w:rPr>
        <w:t>для совершения другого, в правопримени-</w:t>
      </w:r>
      <w:r>
        <w:rPr>
          <w:color w:val="000000"/>
          <w:spacing w:val="-2"/>
        </w:rPr>
        <w:t>тельной практике встречается довольно часто. По результатам исследо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 xml:space="preserve">вания более чем в 20% случаев связь между входящими в совокупность </w:t>
      </w:r>
      <w:r>
        <w:rPr>
          <w:color w:val="000000"/>
          <w:spacing w:val="-2"/>
        </w:rPr>
        <w:t>преступлениями выражалась в соотношении условия и следствия . При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 xml:space="preserve">мерами могут быть: неправомерное завладение автомобилем или иным </w:t>
      </w:r>
      <w:r>
        <w:rPr>
          <w:color w:val="000000"/>
        </w:rPr>
        <w:t xml:space="preserve">транспортным средством без цели хищения (ст. 166 УК) и нарушение </w:t>
      </w:r>
      <w:r>
        <w:rPr>
          <w:color w:val="000000"/>
          <w:spacing w:val="-1"/>
        </w:rPr>
        <w:t xml:space="preserve">правил дорожного движения и эксплуатации транспортных средств (ст. </w:t>
      </w:r>
      <w:r>
        <w:rPr>
          <w:color w:val="000000"/>
        </w:rPr>
        <w:t xml:space="preserve">264 УК); незаконное изготовление оружия (ст. 223 УК) и убийство (ст. 105 УК); присвоение или растрата чужого имущества (ст. 160 УК) и </w:t>
      </w:r>
      <w:r>
        <w:rPr>
          <w:color w:val="000000"/>
          <w:spacing w:val="-3"/>
        </w:rPr>
        <w:t>служебный подлог (ст. 292 УК).</w:t>
      </w:r>
    </w:p>
    <w:p w:rsidR="00C83B9B" w:rsidRDefault="00C83B9B">
      <w:pPr>
        <w:shd w:val="clear" w:color="auto" w:fill="FFFFFF"/>
        <w:spacing w:line="254" w:lineRule="exact"/>
        <w:ind w:left="259" w:right="106" w:firstLine="259"/>
        <w:jc w:val="both"/>
      </w:pPr>
      <w:r>
        <w:rPr>
          <w:color w:val="000000"/>
        </w:rPr>
        <w:t xml:space="preserve">Преступные действия, создающие условия для совершения другого преступления, если они не являются его обязательным признаком или </w:t>
      </w:r>
      <w:r>
        <w:rPr>
          <w:color w:val="000000"/>
          <w:spacing w:val="-4"/>
        </w:rPr>
        <w:t>составным элементом, должны квалифицироваться самостоятельно.</w:t>
      </w:r>
    </w:p>
    <w:p w:rsidR="00C83B9B" w:rsidRDefault="00C83B9B">
      <w:pPr>
        <w:shd w:val="clear" w:color="auto" w:fill="FFFFFF"/>
        <w:spacing w:line="254" w:lineRule="exact"/>
        <w:ind w:left="293" w:right="62" w:firstLine="250"/>
        <w:jc w:val="both"/>
      </w:pPr>
      <w:r>
        <w:rPr>
          <w:color w:val="000000"/>
        </w:rPr>
        <w:t xml:space="preserve">К числу обязательных признаков состава уголовный закон нередко </w:t>
      </w:r>
      <w:r>
        <w:rPr>
          <w:color w:val="000000"/>
          <w:spacing w:val="-2"/>
        </w:rPr>
        <w:t xml:space="preserve">относит </w:t>
      </w:r>
      <w:r>
        <w:rPr>
          <w:b/>
          <w:color w:val="000000"/>
          <w:spacing w:val="-2"/>
        </w:rPr>
        <w:t xml:space="preserve">способ </w:t>
      </w:r>
      <w:r>
        <w:rPr>
          <w:color w:val="000000"/>
          <w:spacing w:val="-2"/>
        </w:rPr>
        <w:t>совершения преступления. При этом способ может пре</w:t>
      </w:r>
      <w:r>
        <w:rPr>
          <w:color w:val="000000"/>
          <w:spacing w:val="-2"/>
        </w:rPr>
        <w:softHyphen/>
        <w:t>дусматриваться уголовным законом и в качестве самостоятельного пре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>ступления. В подобных ситуациях возможны различные варианты ква</w:t>
      </w:r>
      <w:r>
        <w:rPr>
          <w:color w:val="000000"/>
          <w:spacing w:val="-1"/>
        </w:rPr>
        <w:softHyphen/>
      </w:r>
      <w:r>
        <w:rPr>
          <w:color w:val="000000"/>
          <w:spacing w:val="-4"/>
        </w:rPr>
        <w:t>лификации преступлений:</w:t>
      </w:r>
    </w:p>
    <w:p w:rsidR="00C83B9B" w:rsidRDefault="00C83B9B">
      <w:pPr>
        <w:shd w:val="clear" w:color="auto" w:fill="FFFFFF"/>
        <w:spacing w:line="250" w:lineRule="exact"/>
        <w:ind w:left="331" w:right="19" w:firstLine="264"/>
        <w:jc w:val="both"/>
      </w:pPr>
      <w:r>
        <w:rPr>
          <w:color w:val="000000"/>
        </w:rPr>
        <w:t xml:space="preserve">а) преступление, в составе которого один акт выступает в качестве </w:t>
      </w:r>
      <w:r>
        <w:rPr>
          <w:color w:val="000000"/>
          <w:spacing w:val="-3"/>
        </w:rPr>
        <w:t>предусмотренного уголовным законом способа совершения другого пре</w:t>
      </w:r>
      <w:r>
        <w:rPr>
          <w:color w:val="000000"/>
          <w:spacing w:val="-3"/>
        </w:rPr>
        <w:softHyphen/>
      </w:r>
      <w:r>
        <w:rPr>
          <w:color w:val="000000"/>
          <w:spacing w:val="-1"/>
        </w:rPr>
        <w:t>ступления, представляет собой одно, единичное преступление. В таких</w:t>
      </w:r>
    </w:p>
    <w:p w:rsidR="00C83B9B" w:rsidRDefault="00C83B9B">
      <w:pPr>
        <w:shd w:val="clear" w:color="auto" w:fill="FFFFFF"/>
        <w:spacing w:before="264" w:line="274" w:lineRule="exact"/>
        <w:ind w:left="379" w:firstLine="278"/>
        <w:jc w:val="both"/>
      </w:pPr>
      <w:r>
        <w:rPr>
          <w:color w:val="000000"/>
          <w:sz w:val="18"/>
          <w:vertAlign w:val="superscript"/>
        </w:rPr>
        <w:t>1</w:t>
      </w:r>
      <w:r>
        <w:rPr>
          <w:color w:val="000000"/>
          <w:sz w:val="18"/>
        </w:rPr>
        <w:t xml:space="preserve"> См.: </w:t>
      </w:r>
      <w:r>
        <w:rPr>
          <w:i/>
          <w:color w:val="000000"/>
          <w:sz w:val="18"/>
        </w:rPr>
        <w:t xml:space="preserve">Малков В.П. </w:t>
      </w:r>
      <w:r>
        <w:rPr>
          <w:color w:val="000000"/>
          <w:sz w:val="18"/>
        </w:rPr>
        <w:t xml:space="preserve">Совокупность преступлений (вопросы квалификации и </w:t>
      </w:r>
      <w:r>
        <w:rPr>
          <w:color w:val="000000"/>
          <w:spacing w:val="-1"/>
          <w:sz w:val="18"/>
        </w:rPr>
        <w:t>назначения наказания). Казань, 1974. С. 210,</w:t>
      </w:r>
    </w:p>
    <w:p w:rsidR="00C83B9B" w:rsidRDefault="00C83B9B">
      <w:pPr>
        <w:shd w:val="clear" w:color="auto" w:fill="FFFFFF"/>
        <w:ind w:left="3422"/>
      </w:pPr>
      <w:r>
        <w:rPr>
          <w:color w:val="000000"/>
          <w:spacing w:val="-10"/>
          <w:sz w:val="18"/>
        </w:rPr>
        <w:t>153</w:t>
      </w:r>
    </w:p>
    <w:p w:rsidR="00C83B9B" w:rsidRDefault="00C83B9B">
      <w:pPr>
        <w:shd w:val="clear" w:color="auto" w:fill="FFFFFF"/>
        <w:ind w:left="3422"/>
        <w:sectPr w:rsidR="00C83B9B">
          <w:pgSz w:w="16834" w:h="11909" w:orient="landscape"/>
          <w:pgMar w:top="409" w:right="2045" w:bottom="360" w:left="1440" w:header="720" w:footer="720" w:gutter="0"/>
          <w:cols w:num="2" w:sep="1" w:space="720" w:equalWidth="0">
            <w:col w:w="6432" w:space="226"/>
            <w:col w:w="6691"/>
          </w:cols>
          <w:noEndnote/>
        </w:sectPr>
      </w:pPr>
    </w:p>
    <w:p w:rsidR="00C83B9B" w:rsidRDefault="00C83B9B">
      <w:pPr>
        <w:shd w:val="clear" w:color="auto" w:fill="FFFFFF"/>
        <w:spacing w:before="130" w:line="245" w:lineRule="exact"/>
        <w:ind w:left="62"/>
        <w:jc w:val="both"/>
      </w:pPr>
      <w:r>
        <w:rPr>
          <w:color w:val="000000"/>
          <w:w w:val="91"/>
          <w:sz w:val="21"/>
        </w:rPr>
        <w:t>случаях способ дополнительной квалификации не требует. Так, причи-</w:t>
      </w:r>
      <w:r>
        <w:rPr>
          <w:color w:val="000000"/>
          <w:w w:val="91"/>
          <w:sz w:val="21"/>
          <w:lang w:val="en-US"/>
        </w:rPr>
        <w:t>i</w:t>
      </w:r>
      <w:r>
        <w:rPr>
          <w:color w:val="000000"/>
          <w:w w:val="91"/>
          <w:sz w:val="21"/>
        </w:rPr>
        <w:t xml:space="preserve"> нение тяжкого вреда здоровью потерпевшего является способом квали-</w:t>
      </w:r>
      <w:r>
        <w:rPr>
          <w:color w:val="000000"/>
          <w:w w:val="91"/>
          <w:sz w:val="21"/>
          <w:lang w:val="en-US"/>
        </w:rPr>
        <w:t>j</w:t>
      </w:r>
      <w:r>
        <w:rPr>
          <w:color w:val="000000"/>
          <w:w w:val="91"/>
          <w:sz w:val="21"/>
        </w:rPr>
        <w:t xml:space="preserve"> филированного вымогательства (п. "г" ч. 3 ст. 163 УК). Все содеянное представляет собой одно преступление;</w:t>
      </w:r>
    </w:p>
    <w:p w:rsidR="00C83B9B" w:rsidRDefault="00C83B9B">
      <w:pPr>
        <w:shd w:val="clear" w:color="auto" w:fill="FFFFFF"/>
        <w:spacing w:before="5" w:line="245" w:lineRule="exact"/>
        <w:ind w:left="58" w:right="10" w:firstLine="288"/>
        <w:jc w:val="both"/>
      </w:pPr>
      <w:r>
        <w:rPr>
          <w:color w:val="000000"/>
          <w:w w:val="91"/>
          <w:sz w:val="21"/>
        </w:rPr>
        <w:t>б) если способ не является обязательным признаком другого состава, то содеянное следует квалифицировать по совокупности преступлений. Например, служебный подлог (ст. 292 УК) как способ хищения предме</w:t>
      </w:r>
      <w:r>
        <w:rPr>
          <w:color w:val="000000"/>
          <w:w w:val="91"/>
          <w:sz w:val="21"/>
        </w:rPr>
        <w:softHyphen/>
        <w:t>тов, имеющих особую ценность (ст. 164 УК);</w:t>
      </w:r>
    </w:p>
    <w:p w:rsidR="00C83B9B" w:rsidRDefault="00C83B9B">
      <w:pPr>
        <w:shd w:val="clear" w:color="auto" w:fill="FFFFFF"/>
        <w:spacing w:before="5" w:line="245" w:lineRule="exact"/>
        <w:ind w:left="48" w:firstLine="274"/>
        <w:jc w:val="both"/>
      </w:pPr>
      <w:r>
        <w:rPr>
          <w:color w:val="000000"/>
          <w:w w:val="91"/>
          <w:sz w:val="21"/>
        </w:rPr>
        <w:t>в) если способ является более общественно опасным, нежели пре</w:t>
      </w:r>
      <w:r>
        <w:rPr>
          <w:color w:val="000000"/>
          <w:w w:val="91"/>
          <w:sz w:val="21"/>
        </w:rPr>
        <w:softHyphen/>
        <w:t>ступление, с помощью которого оно совершается, то содеянное должно квалифицироваться по совокупности преступлений. Например, превы-</w:t>
      </w:r>
      <w:r>
        <w:rPr>
          <w:color w:val="000000"/>
          <w:w w:val="91"/>
          <w:sz w:val="21"/>
          <w:lang w:val="en-US"/>
        </w:rPr>
        <w:t>j</w:t>
      </w:r>
      <w:r>
        <w:rPr>
          <w:color w:val="000000"/>
          <w:w w:val="91"/>
          <w:sz w:val="21"/>
        </w:rPr>
        <w:t xml:space="preserve"> шение должностных полномочий, соединенное с убийством потерпевшей го, следует квалифицировать по совокупности преступлений, преду-, смотренных ст. 105 и 286 УК.</w:t>
      </w:r>
    </w:p>
    <w:p w:rsidR="00C83B9B" w:rsidRDefault="00C83B9B">
      <w:pPr>
        <w:shd w:val="clear" w:color="auto" w:fill="FFFFFF"/>
        <w:spacing w:before="10" w:line="245" w:lineRule="exact"/>
        <w:ind w:left="34" w:firstLine="283"/>
        <w:jc w:val="both"/>
      </w:pPr>
      <w:r>
        <w:rPr>
          <w:color w:val="000000"/>
          <w:w w:val="91"/>
          <w:sz w:val="21"/>
        </w:rPr>
        <w:t>Сказанное полностью применимо к случаям, в которых одно престу</w:t>
      </w:r>
      <w:r>
        <w:rPr>
          <w:color w:val="000000"/>
          <w:w w:val="91"/>
          <w:sz w:val="21"/>
        </w:rPr>
        <w:softHyphen/>
        <w:t xml:space="preserve">пление выступает в качестве </w:t>
      </w:r>
      <w:r>
        <w:rPr>
          <w:b/>
          <w:color w:val="000000"/>
          <w:w w:val="91"/>
          <w:sz w:val="21"/>
        </w:rPr>
        <w:t xml:space="preserve">средства </w:t>
      </w:r>
      <w:r>
        <w:rPr>
          <w:color w:val="000000"/>
          <w:w w:val="91"/>
          <w:sz w:val="21"/>
        </w:rPr>
        <w:t>совершения другого. Например, подлог документов как средство уклонения от обязанностей военной службы (ч. 1 ст. 339 УК) не требует самостоятельной квалификации по ст. 327 УК, поскольку является обязательным признаком другого соста</w:t>
      </w:r>
      <w:r>
        <w:rPr>
          <w:color w:val="000000"/>
          <w:w w:val="91"/>
          <w:sz w:val="21"/>
        </w:rPr>
        <w:softHyphen/>
      </w:r>
      <w:r>
        <w:rPr>
          <w:color w:val="000000"/>
          <w:spacing w:val="-1"/>
          <w:w w:val="91"/>
          <w:sz w:val="21"/>
        </w:rPr>
        <w:t>ва преступления.</w:t>
      </w:r>
    </w:p>
    <w:p w:rsidR="00C83B9B" w:rsidRDefault="00C83B9B">
      <w:pPr>
        <w:shd w:val="clear" w:color="auto" w:fill="FFFFFF"/>
        <w:spacing w:before="10" w:line="245" w:lineRule="exact"/>
        <w:ind w:left="24" w:right="24" w:firstLine="288"/>
        <w:jc w:val="both"/>
      </w:pPr>
      <w:r>
        <w:rPr>
          <w:color w:val="000000"/>
          <w:w w:val="91"/>
          <w:sz w:val="21"/>
        </w:rPr>
        <w:t xml:space="preserve">Не требуется квалификации по совокупности, если одно преступное деяние является </w:t>
      </w:r>
      <w:r>
        <w:rPr>
          <w:b/>
          <w:color w:val="000000"/>
          <w:w w:val="91"/>
          <w:sz w:val="21"/>
        </w:rPr>
        <w:t xml:space="preserve">квалифицирующим признаком </w:t>
      </w:r>
      <w:r>
        <w:rPr>
          <w:color w:val="000000"/>
          <w:w w:val="91"/>
          <w:sz w:val="21"/>
        </w:rPr>
        <w:t>другого, более тяжкого преступления. Например, причинение тяжкого вреда здоровью потер</w:t>
      </w:r>
      <w:r>
        <w:rPr>
          <w:color w:val="000000"/>
          <w:w w:val="91"/>
          <w:sz w:val="21"/>
        </w:rPr>
        <w:softHyphen/>
        <w:t>певшего при разбое является его квалифицирующим признаком (п. "в" ч. 3 ст. 162 УК). Все содеянное представляет собой единое преступле</w:t>
      </w:r>
      <w:r>
        <w:rPr>
          <w:color w:val="000000"/>
          <w:w w:val="91"/>
          <w:sz w:val="21"/>
        </w:rPr>
        <w:softHyphen/>
        <w:t>ние - квалифицированный состав разбоя.</w:t>
      </w:r>
    </w:p>
    <w:p w:rsidR="00C83B9B" w:rsidRDefault="00C83B9B">
      <w:pPr>
        <w:shd w:val="clear" w:color="auto" w:fill="FFFFFF"/>
        <w:spacing w:before="10" w:line="245" w:lineRule="exact"/>
        <w:ind w:left="10" w:right="10" w:firstLine="278"/>
        <w:jc w:val="both"/>
      </w:pPr>
      <w:r>
        <w:rPr>
          <w:color w:val="000000"/>
          <w:w w:val="91"/>
          <w:sz w:val="21"/>
        </w:rPr>
        <w:t>Теория уголовного права и правоприменительная практика не при</w:t>
      </w:r>
      <w:r>
        <w:rPr>
          <w:color w:val="000000"/>
          <w:w w:val="91"/>
          <w:sz w:val="21"/>
        </w:rPr>
        <w:softHyphen/>
        <w:t>знают совокупности преступлений также и в случаях, когда одно пре</w:t>
      </w:r>
      <w:r>
        <w:rPr>
          <w:color w:val="000000"/>
          <w:w w:val="91"/>
          <w:sz w:val="21"/>
        </w:rPr>
        <w:softHyphen/>
        <w:t xml:space="preserve">ступление является лишь </w:t>
      </w:r>
      <w:r>
        <w:rPr>
          <w:b/>
          <w:color w:val="000000"/>
          <w:w w:val="91"/>
          <w:sz w:val="21"/>
        </w:rPr>
        <w:t xml:space="preserve">этапом </w:t>
      </w:r>
      <w:r>
        <w:rPr>
          <w:color w:val="000000"/>
          <w:w w:val="91"/>
          <w:sz w:val="21"/>
        </w:rPr>
        <w:t>или стадией совершения другого, бо</w:t>
      </w:r>
      <w:r>
        <w:rPr>
          <w:color w:val="000000"/>
          <w:w w:val="91"/>
          <w:sz w:val="21"/>
        </w:rPr>
        <w:softHyphen/>
        <w:t>лее опасного преступления. Например, действия виновного, если они] одновременно содержат признаки нескольких преступных посягательств] на представителя власти (оскорбление, применение насилия и посяга-: тельство на жизнь - ст. 319, 318 и 317 УК) следует квалифицировать по] статье УК, предусматривающей ответственность за наиболее тяжкий вид! посягательства из числа совершенных, если они были совершены одно</w:t>
      </w:r>
      <w:r>
        <w:rPr>
          <w:color w:val="000000"/>
          <w:w w:val="91"/>
          <w:sz w:val="21"/>
        </w:rPr>
        <w:softHyphen/>
        <w:t>временно и объединялись единым преступным намерением.</w:t>
      </w:r>
    </w:p>
    <w:p w:rsidR="00C83B9B" w:rsidRDefault="00C83B9B">
      <w:pPr>
        <w:shd w:val="clear" w:color="auto" w:fill="FFFFFF"/>
        <w:spacing w:line="245" w:lineRule="exact"/>
        <w:ind w:right="43" w:firstLine="278"/>
        <w:jc w:val="both"/>
      </w:pPr>
      <w:r>
        <w:rPr>
          <w:color w:val="000000"/>
          <w:w w:val="91"/>
          <w:sz w:val="21"/>
        </w:rPr>
        <w:t xml:space="preserve">Не может рассматриваться как совокупность и последовательное осуществление отдельных </w:t>
      </w:r>
      <w:r>
        <w:rPr>
          <w:b/>
          <w:color w:val="000000"/>
          <w:w w:val="91"/>
          <w:sz w:val="21"/>
        </w:rPr>
        <w:t xml:space="preserve">стадий </w:t>
      </w:r>
      <w:r>
        <w:rPr>
          <w:color w:val="000000"/>
          <w:w w:val="91"/>
          <w:sz w:val="21"/>
        </w:rPr>
        <w:t>одного и того же преступления. На</w:t>
      </w:r>
      <w:r>
        <w:rPr>
          <w:color w:val="000000"/>
          <w:w w:val="91"/>
          <w:sz w:val="21"/>
        </w:rPr>
        <w:softHyphen/>
        <w:t>пример, приготовление к убийству, покушение на убийство и причине</w:t>
      </w:r>
      <w:r>
        <w:rPr>
          <w:color w:val="000000"/>
          <w:w w:val="91"/>
          <w:sz w:val="21"/>
        </w:rPr>
        <w:softHyphen/>
        <w:t>ние смерти не образуют совокупности преступлений, так как фактиче</w:t>
      </w:r>
      <w:r>
        <w:rPr>
          <w:color w:val="000000"/>
          <w:w w:val="91"/>
          <w:sz w:val="21"/>
        </w:rPr>
        <w:softHyphen/>
        <w:t>ски совершенное является единым преступлением - оконченным убий-</w:t>
      </w:r>
    </w:p>
    <w:p w:rsidR="00C83B9B" w:rsidRDefault="00C83B9B">
      <w:pPr>
        <w:shd w:val="clear" w:color="auto" w:fill="FFFFFF"/>
        <w:spacing w:before="86"/>
        <w:ind w:right="29"/>
        <w:jc w:val="center"/>
      </w:pPr>
      <w:r>
        <w:rPr>
          <w:color w:val="000000"/>
          <w:spacing w:val="-14"/>
          <w:w w:val="91"/>
          <w:sz w:val="21"/>
        </w:rPr>
        <w:t>154</w:t>
      </w:r>
    </w:p>
    <w:p w:rsidR="00C83B9B" w:rsidRDefault="00C83B9B">
      <w:pPr>
        <w:shd w:val="clear" w:color="auto" w:fill="FFFFFF"/>
        <w:spacing w:line="278" w:lineRule="exact"/>
        <w:ind w:right="139"/>
        <w:jc w:val="both"/>
      </w:pPr>
      <w:r>
        <w:br w:type="column"/>
      </w:r>
      <w:r>
        <w:rPr>
          <w:color w:val="000000"/>
          <w:w w:val="93"/>
          <w:sz w:val="21"/>
        </w:rPr>
        <w:t>ством. В подобных случаях последующая стадия поглощает предшест</w:t>
      </w:r>
      <w:r>
        <w:rPr>
          <w:color w:val="000000"/>
          <w:w w:val="93"/>
          <w:sz w:val="21"/>
        </w:rPr>
        <w:softHyphen/>
      </w:r>
      <w:r>
        <w:rPr>
          <w:color w:val="000000"/>
          <w:spacing w:val="-11"/>
          <w:w w:val="93"/>
          <w:sz w:val="21"/>
        </w:rPr>
        <w:t>вующую.</w:t>
      </w:r>
    </w:p>
    <w:p w:rsidR="00C83B9B" w:rsidRDefault="00C83B9B">
      <w:pPr>
        <w:shd w:val="clear" w:color="auto" w:fill="FFFFFF"/>
        <w:spacing w:line="250" w:lineRule="exact"/>
        <w:ind w:left="5" w:right="110" w:firstLine="264"/>
        <w:jc w:val="both"/>
      </w:pPr>
      <w:r>
        <w:rPr>
          <w:color w:val="000000"/>
          <w:w w:val="93"/>
          <w:sz w:val="21"/>
        </w:rPr>
        <w:t>Совокупность преступлений необходимо отличать от конкуренции уголовно-правовых норм. При конкуренции одно и то же деяние подпа</w:t>
      </w:r>
      <w:r>
        <w:rPr>
          <w:color w:val="000000"/>
          <w:w w:val="93"/>
          <w:sz w:val="21"/>
        </w:rPr>
        <w:softHyphen/>
        <w:t xml:space="preserve">дает под действие двух или более статей. Например, получение взятки </w:t>
      </w:r>
      <w:r>
        <w:rPr>
          <w:color w:val="000000"/>
          <w:spacing w:val="-1"/>
          <w:w w:val="93"/>
          <w:sz w:val="21"/>
        </w:rPr>
        <w:t xml:space="preserve">должностным лицом охватывается как ст. 290, так и ст. 285 УК </w:t>
      </w:r>
      <w:r>
        <w:rPr>
          <w:color w:val="000000"/>
          <w:w w:val="93"/>
          <w:sz w:val="21"/>
        </w:rPr>
        <w:t xml:space="preserve">(злоупотребление должностными полномочиями), служебный подлог -как ст. 292, так и ст. 285 УК. Первая норма (ст. 290, 292 УК) является специальной по отношению ко второй (ст. 285 УК) и - общей норме, </w:t>
      </w:r>
      <w:r>
        <w:rPr>
          <w:color w:val="000000"/>
          <w:spacing w:val="-1"/>
          <w:w w:val="93"/>
          <w:sz w:val="21"/>
        </w:rPr>
        <w:t>предусматривающей все случаи злоупотребления должностными полно</w:t>
      </w:r>
      <w:r>
        <w:rPr>
          <w:color w:val="000000"/>
          <w:spacing w:val="-1"/>
          <w:w w:val="93"/>
          <w:sz w:val="21"/>
        </w:rPr>
        <w:softHyphen/>
      </w:r>
      <w:r>
        <w:rPr>
          <w:color w:val="000000"/>
          <w:spacing w:val="-7"/>
          <w:w w:val="93"/>
          <w:sz w:val="21"/>
        </w:rPr>
        <w:t>мочиями.</w:t>
      </w:r>
    </w:p>
    <w:p w:rsidR="00C83B9B" w:rsidRDefault="00C83B9B">
      <w:pPr>
        <w:shd w:val="clear" w:color="auto" w:fill="FFFFFF"/>
        <w:spacing w:line="254" w:lineRule="exact"/>
        <w:ind w:left="29" w:right="91" w:firstLine="274"/>
        <w:jc w:val="both"/>
      </w:pPr>
      <w:r>
        <w:rPr>
          <w:color w:val="000000"/>
          <w:w w:val="93"/>
          <w:sz w:val="21"/>
        </w:rPr>
        <w:t>Правила квалификации преступлений при конкуренции норм уста</w:t>
      </w:r>
      <w:r>
        <w:rPr>
          <w:color w:val="000000"/>
          <w:w w:val="93"/>
          <w:sz w:val="21"/>
        </w:rPr>
        <w:softHyphen/>
        <w:t>новлены в ч. 3 ст. 17 УК: если преступление предусмотрено общей и специальной нормами, совокупность отсутствует и уголовная ответст</w:t>
      </w:r>
      <w:r>
        <w:rPr>
          <w:color w:val="000000"/>
          <w:w w:val="93"/>
          <w:sz w:val="21"/>
        </w:rPr>
        <w:softHyphen/>
      </w:r>
      <w:r>
        <w:rPr>
          <w:color w:val="000000"/>
          <w:spacing w:val="-1"/>
          <w:w w:val="93"/>
          <w:sz w:val="21"/>
        </w:rPr>
        <w:t>венность наступает по специальной норме.</w:t>
      </w:r>
    </w:p>
    <w:p w:rsidR="00C83B9B" w:rsidRDefault="00C83B9B">
      <w:pPr>
        <w:shd w:val="clear" w:color="auto" w:fill="FFFFFF"/>
        <w:spacing w:line="250" w:lineRule="exact"/>
        <w:ind w:left="38" w:right="77" w:firstLine="269"/>
        <w:jc w:val="both"/>
      </w:pPr>
      <w:r>
        <w:rPr>
          <w:b/>
          <w:color w:val="000000"/>
          <w:w w:val="93"/>
          <w:sz w:val="21"/>
        </w:rPr>
        <w:t xml:space="preserve">Рецидив преступлений. </w:t>
      </w:r>
      <w:r>
        <w:rPr>
          <w:color w:val="000000"/>
          <w:w w:val="93"/>
          <w:sz w:val="21"/>
        </w:rPr>
        <w:t>В соответствии с ч. 1 ст. 18 УК рецидивом преступлений признается совершение умышленного преступления ли</w:t>
      </w:r>
      <w:r>
        <w:rPr>
          <w:color w:val="000000"/>
          <w:w w:val="93"/>
          <w:sz w:val="21"/>
        </w:rPr>
        <w:softHyphen/>
        <w:t>цом, имеющим судимость за ранее совершенное умышленное преступ</w:t>
      </w:r>
      <w:r>
        <w:rPr>
          <w:color w:val="000000"/>
          <w:w w:val="93"/>
          <w:sz w:val="21"/>
        </w:rPr>
        <w:softHyphen/>
        <w:t>ление. Названные признаки позволяют отграничивать рецидив от неод</w:t>
      </w:r>
      <w:r>
        <w:rPr>
          <w:color w:val="000000"/>
          <w:w w:val="93"/>
          <w:sz w:val="21"/>
        </w:rPr>
        <w:softHyphen/>
      </w:r>
      <w:r>
        <w:rPr>
          <w:color w:val="000000"/>
          <w:spacing w:val="-1"/>
          <w:w w:val="93"/>
          <w:sz w:val="21"/>
        </w:rPr>
        <w:t>нократности и совокупности преступлений.</w:t>
      </w:r>
    </w:p>
    <w:p w:rsidR="00C83B9B" w:rsidRDefault="00C83B9B">
      <w:pPr>
        <w:shd w:val="clear" w:color="auto" w:fill="FFFFFF"/>
        <w:spacing w:line="250" w:lineRule="exact"/>
        <w:ind w:left="48" w:right="67" w:firstLine="283"/>
        <w:jc w:val="both"/>
      </w:pPr>
      <w:r>
        <w:rPr>
          <w:color w:val="000000"/>
          <w:w w:val="93"/>
          <w:sz w:val="21"/>
        </w:rPr>
        <w:t>В зависимости от характера преступлений, образующих рецидив, и количества судимостей уголовный закон (ч. 2 ст. 16, ст. 18 УК) разли</w:t>
      </w:r>
      <w:r>
        <w:rPr>
          <w:color w:val="000000"/>
          <w:w w:val="93"/>
          <w:sz w:val="21"/>
        </w:rPr>
        <w:softHyphen/>
        <w:t>чает простой (общий), опасный и особо опасный рецидив.</w:t>
      </w:r>
    </w:p>
    <w:p w:rsidR="00C83B9B" w:rsidRDefault="00C83B9B">
      <w:pPr>
        <w:shd w:val="clear" w:color="auto" w:fill="FFFFFF"/>
        <w:spacing w:line="250" w:lineRule="exact"/>
        <w:ind w:left="58" w:right="53" w:firstLine="274"/>
        <w:jc w:val="both"/>
      </w:pPr>
      <w:r>
        <w:rPr>
          <w:b/>
          <w:color w:val="000000"/>
          <w:spacing w:val="-2"/>
          <w:w w:val="93"/>
          <w:sz w:val="21"/>
        </w:rPr>
        <w:t xml:space="preserve">Простым </w:t>
      </w:r>
      <w:r>
        <w:rPr>
          <w:color w:val="000000"/>
          <w:spacing w:val="-2"/>
          <w:w w:val="93"/>
          <w:sz w:val="21"/>
        </w:rPr>
        <w:t>(общим) рецидивом признается совершение любого умыш</w:t>
      </w:r>
      <w:r>
        <w:rPr>
          <w:color w:val="000000"/>
          <w:spacing w:val="-2"/>
          <w:w w:val="93"/>
          <w:sz w:val="21"/>
        </w:rPr>
        <w:softHyphen/>
      </w:r>
      <w:r>
        <w:rPr>
          <w:color w:val="000000"/>
          <w:w w:val="93"/>
          <w:sz w:val="21"/>
        </w:rPr>
        <w:t>ленного преступления лицом, имеющим судимость за любое ранее со</w:t>
      </w:r>
      <w:r>
        <w:rPr>
          <w:color w:val="000000"/>
          <w:w w:val="93"/>
          <w:sz w:val="21"/>
        </w:rPr>
        <w:softHyphen/>
        <w:t>вершенное умышленное преступление (например, лицо, имеющее суди</w:t>
      </w:r>
      <w:r>
        <w:rPr>
          <w:color w:val="000000"/>
          <w:w w:val="93"/>
          <w:sz w:val="21"/>
        </w:rPr>
        <w:softHyphen/>
        <w:t>мость за кражу, совершает хулиганство, или виновный, имеющий суди</w:t>
      </w:r>
      <w:r>
        <w:rPr>
          <w:color w:val="000000"/>
          <w:w w:val="93"/>
          <w:sz w:val="21"/>
        </w:rPr>
        <w:softHyphen/>
        <w:t>мость за изнасилование, совершает убийство, и т.п.).</w:t>
      </w:r>
    </w:p>
    <w:p w:rsidR="00C83B9B" w:rsidRDefault="00C83B9B">
      <w:pPr>
        <w:shd w:val="clear" w:color="auto" w:fill="FFFFFF"/>
        <w:spacing w:line="250" w:lineRule="exact"/>
        <w:ind w:left="77" w:right="24" w:firstLine="264"/>
        <w:jc w:val="both"/>
      </w:pPr>
      <w:r>
        <w:rPr>
          <w:color w:val="000000"/>
          <w:w w:val="93"/>
          <w:sz w:val="21"/>
        </w:rPr>
        <w:t>В соответствии с ч. 2 ст. 18 УК рецидив преступлений признается опасным: а) при совершении лицом умышленного преступления, за которое оно осуждается к лишению свободы, если ранее это лицо два раза было осуждено к лишению свободы за умышленное преступление. Сроки лишения свободы, ранее и вновь назначенные виновному значе</w:t>
      </w:r>
      <w:r>
        <w:rPr>
          <w:color w:val="000000"/>
          <w:w w:val="93"/>
          <w:sz w:val="21"/>
        </w:rPr>
        <w:softHyphen/>
        <w:t>ния не имеют; б) при совершении лицом умышленного тяжкого престу</w:t>
      </w:r>
      <w:r>
        <w:rPr>
          <w:color w:val="000000"/>
          <w:w w:val="93"/>
          <w:sz w:val="21"/>
        </w:rPr>
        <w:softHyphen/>
        <w:t>пления, если ранее оно было осуждено за умышленное тяжкое преступ</w:t>
      </w:r>
      <w:r>
        <w:rPr>
          <w:color w:val="000000"/>
          <w:w w:val="93"/>
          <w:sz w:val="21"/>
        </w:rPr>
        <w:softHyphen/>
        <w:t>ление (понятие тяжкого преступления дано в ч. 4 ст. 15 УК).</w:t>
      </w:r>
    </w:p>
    <w:p w:rsidR="00C83B9B" w:rsidRDefault="00C83B9B">
      <w:pPr>
        <w:shd w:val="clear" w:color="auto" w:fill="FFFFFF"/>
        <w:spacing w:line="245" w:lineRule="exact"/>
        <w:ind w:left="96" w:firstLine="274"/>
        <w:jc w:val="both"/>
      </w:pPr>
      <w:r>
        <w:rPr>
          <w:color w:val="000000"/>
          <w:w w:val="93"/>
          <w:sz w:val="21"/>
        </w:rPr>
        <w:t>В ч. 3 ст. 18 УК предусмотрено три возможных условия, позволяю</w:t>
      </w:r>
      <w:r>
        <w:rPr>
          <w:color w:val="000000"/>
          <w:w w:val="93"/>
          <w:sz w:val="21"/>
        </w:rPr>
        <w:softHyphen/>
        <w:t xml:space="preserve">щих признать рецидив преступлений </w:t>
      </w:r>
      <w:r>
        <w:rPr>
          <w:b/>
          <w:color w:val="000000"/>
          <w:w w:val="93"/>
          <w:sz w:val="21"/>
        </w:rPr>
        <w:t xml:space="preserve">особо опасным. </w:t>
      </w:r>
      <w:r>
        <w:rPr>
          <w:color w:val="000000"/>
          <w:w w:val="93"/>
          <w:sz w:val="21"/>
        </w:rPr>
        <w:t>Во-первых, если лицо, ранее осуждавшееся три и более раза к лишению свободы за умышленное тяжкое или средней тяжести преступление, вновь совер</w:t>
      </w:r>
      <w:r>
        <w:rPr>
          <w:color w:val="000000"/>
          <w:w w:val="93"/>
          <w:sz w:val="21"/>
        </w:rPr>
        <w:softHyphen/>
        <w:t>шает умышленное преступление, за которое осуждается к лишению</w:t>
      </w:r>
    </w:p>
    <w:p w:rsidR="00C83B9B" w:rsidRDefault="00C83B9B">
      <w:pPr>
        <w:shd w:val="clear" w:color="auto" w:fill="FFFFFF"/>
        <w:spacing w:before="48"/>
        <w:ind w:left="130"/>
        <w:jc w:val="center"/>
      </w:pPr>
      <w:r>
        <w:rPr>
          <w:color w:val="000000"/>
          <w:w w:val="79"/>
          <w:sz w:val="21"/>
        </w:rPr>
        <w:t>155</w:t>
      </w:r>
    </w:p>
    <w:p w:rsidR="00C83B9B" w:rsidRDefault="00C83B9B">
      <w:pPr>
        <w:shd w:val="clear" w:color="auto" w:fill="FFFFFF"/>
        <w:spacing w:before="48"/>
        <w:ind w:left="130"/>
        <w:jc w:val="center"/>
        <w:sectPr w:rsidR="00C83B9B">
          <w:pgSz w:w="16834" w:h="11909" w:orient="landscape"/>
          <w:pgMar w:top="562" w:right="2271" w:bottom="360" w:left="1440" w:header="720" w:footer="720" w:gutter="0"/>
          <w:cols w:num="2" w:sep="1" w:space="720" w:equalWidth="0">
            <w:col w:w="6336" w:space="350"/>
            <w:col w:w="6437"/>
          </w:cols>
          <w:noEndnote/>
        </w:sectPr>
      </w:pPr>
    </w:p>
    <w:p w:rsidR="00C83B9B" w:rsidRDefault="00E519BC">
      <w:pPr>
        <w:framePr w:h="3816" w:hSpace="38" w:vSpace="58" w:wrap="auto" w:vAnchor="text" w:hAnchor="margin" w:x="6702" w:y="543"/>
        <w:rPr>
          <w:rFonts w:ascii="Arial" w:hAnsi="Arial"/>
          <w:sz w:val="24"/>
        </w:rPr>
      </w:pPr>
      <w:r>
        <w:rPr>
          <w:rFonts w:ascii="Arial" w:hAnsi="Arial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7.75pt;height:190.5pt">
            <v:imagedata r:id="rId4" o:title=""/>
          </v:shape>
        </w:pict>
      </w:r>
    </w:p>
    <w:p w:rsidR="00C83B9B" w:rsidRDefault="00C83B9B">
      <w:pPr>
        <w:framePr w:w="6321" w:h="538" w:hRule="exact" w:hSpace="38" w:vSpace="58" w:wrap="notBeside" w:vAnchor="text" w:hAnchor="page" w:x="8216" w:y="285"/>
        <w:shd w:val="clear" w:color="auto" w:fill="FFFFFF"/>
        <w:spacing w:line="250" w:lineRule="exact"/>
        <w:ind w:left="5"/>
      </w:pPr>
      <w:r>
        <w:rPr>
          <w:color w:val="000000"/>
          <w:spacing w:val="-6"/>
          <w:sz w:val="21"/>
        </w:rPr>
        <w:t xml:space="preserve">преступление, совершенное лицом до восемнадцати лет, а также снятая </w:t>
      </w:r>
      <w:r>
        <w:rPr>
          <w:color w:val="000000"/>
          <w:spacing w:val="-7"/>
          <w:sz w:val="21"/>
        </w:rPr>
        <w:t>или погашенная в порядке, установленном ст. 86 УК.</w:t>
      </w:r>
    </w:p>
    <w:p w:rsidR="00C83B9B" w:rsidRDefault="00C83B9B">
      <w:pPr>
        <w:shd w:val="clear" w:color="auto" w:fill="FFFFFF"/>
        <w:spacing w:before="72" w:line="240" w:lineRule="exact"/>
        <w:ind w:left="91" w:right="48"/>
        <w:jc w:val="both"/>
      </w:pPr>
      <w:r>
        <w:rPr>
          <w:color w:val="000000"/>
          <w:w w:val="91"/>
          <w:sz w:val="21"/>
        </w:rPr>
        <w:t xml:space="preserve">свободы (понятие преступления средней тяжести дано ч. 3 ст. 15 УК) Во-вторых, при совершении лицом умышленного тяжкого преступления, если ранее оно два раза было осуждено за умышленное тяжкое престу пление или один раз - за особо тяжкое преступление (понятие </w:t>
      </w:r>
      <w:r>
        <w:rPr>
          <w:color w:val="000000"/>
          <w:spacing w:val="20"/>
          <w:w w:val="91"/>
          <w:sz w:val="21"/>
        </w:rPr>
        <w:t xml:space="preserve">ос__. </w:t>
      </w:r>
      <w:r>
        <w:rPr>
          <w:color w:val="000000"/>
          <w:w w:val="91"/>
          <w:sz w:val="21"/>
        </w:rPr>
        <w:t>тяжкого преступления дано в ч. 5 ст. 15 УК). В-третьих, при соверше нии лицом особо тяжкого преступления, если ранее оно было осужден за умышленное тяжкое или особо тяжкое преступление.</w:t>
      </w:r>
    </w:p>
    <w:p w:rsidR="00C83B9B" w:rsidRDefault="00C83B9B">
      <w:pPr>
        <w:shd w:val="clear" w:color="auto" w:fill="FFFFFF"/>
        <w:spacing w:before="14" w:line="240" w:lineRule="exact"/>
        <w:ind w:left="48" w:firstLine="283"/>
        <w:jc w:val="both"/>
      </w:pPr>
      <w:r>
        <w:rPr>
          <w:color w:val="000000"/>
          <w:w w:val="91"/>
          <w:sz w:val="21"/>
        </w:rPr>
        <w:t>В соответствии с ч. 2 ст. 16 УК неоднократность отсутствует, если судимость за ранее совершенное лицом преступление была погашена! или снята. Содержание и смысл этой уголовно-правовой нормы дают] основание считать, что наряду с видами рецидива, предусмотренными в</w:t>
      </w:r>
      <w:r>
        <w:rPr>
          <w:color w:val="000000"/>
          <w:w w:val="91"/>
          <w:sz w:val="21"/>
          <w:vertAlign w:val="superscript"/>
        </w:rPr>
        <w:t xml:space="preserve">: </w:t>
      </w:r>
      <w:r>
        <w:rPr>
          <w:color w:val="000000"/>
          <w:w w:val="91"/>
          <w:sz w:val="21"/>
        </w:rPr>
        <w:t xml:space="preserve">ст. 18 УК, уголовный закон различает и </w:t>
      </w:r>
      <w:r>
        <w:rPr>
          <w:b/>
          <w:color w:val="000000"/>
          <w:w w:val="91"/>
          <w:sz w:val="21"/>
        </w:rPr>
        <w:t>другие разновидности рециди</w:t>
      </w:r>
      <w:r>
        <w:rPr>
          <w:b/>
          <w:color w:val="000000"/>
          <w:w w:val="91"/>
          <w:sz w:val="21"/>
        </w:rPr>
        <w:softHyphen/>
        <w:t xml:space="preserve">ва, </w:t>
      </w:r>
      <w:r>
        <w:rPr>
          <w:color w:val="000000"/>
          <w:w w:val="91"/>
          <w:sz w:val="21"/>
        </w:rPr>
        <w:t>но приравнивает их по правовым последствиям к неоднократности преступлений. При этом можно выделить два вида рецидива: а) обра</w:t>
      </w:r>
      <w:r>
        <w:rPr>
          <w:color w:val="000000"/>
          <w:w w:val="91"/>
          <w:sz w:val="21"/>
        </w:rPr>
        <w:softHyphen/>
        <w:t>зуемый совершением двух или более неосторожных преступлений. На</w:t>
      </w:r>
      <w:r>
        <w:rPr>
          <w:color w:val="000000"/>
          <w:w w:val="91"/>
          <w:sz w:val="21"/>
        </w:rPr>
        <w:softHyphen/>
        <w:t>пример, причинение тяжкого или средней тяжести вреда здоровью по неосторожности (ст. 118 УК) лицом, имеющим судимость за причине</w:t>
      </w:r>
      <w:r>
        <w:rPr>
          <w:color w:val="000000"/>
          <w:w w:val="91"/>
          <w:sz w:val="21"/>
        </w:rPr>
        <w:softHyphen/>
        <w:t>ние смерти по неосторожности (ст. 109 УК); б) образуемый совершени</w:t>
      </w:r>
      <w:r>
        <w:rPr>
          <w:color w:val="000000"/>
          <w:w w:val="91"/>
          <w:sz w:val="21"/>
        </w:rPr>
        <w:softHyphen/>
        <w:t>ем двух или более неосторожных и умышленных преступлений. Напри</w:t>
      </w:r>
      <w:r>
        <w:rPr>
          <w:color w:val="000000"/>
          <w:w w:val="91"/>
          <w:sz w:val="21"/>
        </w:rPr>
        <w:softHyphen/>
        <w:t>мер, уничтожение или повреждение имущества по неосторожности (ст. 168 УК) лицом, имеющим судимость за кражу (ст. 158 УК), или обрат</w:t>
      </w:r>
      <w:r>
        <w:rPr>
          <w:color w:val="000000"/>
          <w:w w:val="91"/>
          <w:sz w:val="21"/>
        </w:rPr>
        <w:softHyphen/>
        <w:t>ное сочетание этих преступлений.</w:t>
      </w:r>
    </w:p>
    <w:p w:rsidR="00C83B9B" w:rsidRDefault="00C83B9B">
      <w:pPr>
        <w:shd w:val="clear" w:color="auto" w:fill="FFFFFF"/>
        <w:spacing w:before="38" w:line="240" w:lineRule="exact"/>
        <w:ind w:right="19" w:firstLine="283"/>
        <w:jc w:val="both"/>
      </w:pPr>
      <w:r>
        <w:rPr>
          <w:color w:val="000000"/>
          <w:w w:val="91"/>
          <w:sz w:val="21"/>
        </w:rPr>
        <w:t xml:space="preserve">Наряду с этим уголовный закон позволяет выделить </w:t>
      </w:r>
      <w:r>
        <w:rPr>
          <w:b/>
          <w:color w:val="000000"/>
          <w:w w:val="91"/>
          <w:sz w:val="21"/>
        </w:rPr>
        <w:t xml:space="preserve">специальный </w:t>
      </w:r>
      <w:r>
        <w:rPr>
          <w:color w:val="000000"/>
          <w:w w:val="91"/>
          <w:sz w:val="21"/>
        </w:rPr>
        <w:t>рецидив, который предполагает повторное (после осуждения за первое) совершение не любого умышленного преступления, а определенного, что в свою очередь подразделяет этот рецидив на повторное совершение тождественных, однородных и разнородных преступлений. Так, в соот</w:t>
      </w:r>
      <w:r>
        <w:rPr>
          <w:color w:val="000000"/>
          <w:w w:val="91"/>
          <w:sz w:val="21"/>
        </w:rPr>
        <w:softHyphen/>
        <w:t>ветствии с ч. 2 ст. 186 УК квалифицированный состав этого преступле</w:t>
      </w:r>
      <w:r>
        <w:rPr>
          <w:color w:val="000000"/>
          <w:w w:val="91"/>
          <w:sz w:val="21"/>
        </w:rPr>
        <w:softHyphen/>
        <w:t>ния образует изготовление или сбыт поддельных денег или ценных бу</w:t>
      </w:r>
      <w:r>
        <w:rPr>
          <w:color w:val="000000"/>
          <w:w w:val="91"/>
          <w:sz w:val="21"/>
        </w:rPr>
        <w:softHyphen/>
        <w:t>маг лицом, ранее судимым за такое же преступление (рецидив тождест</w:t>
      </w:r>
      <w:r>
        <w:rPr>
          <w:color w:val="000000"/>
          <w:w w:val="91"/>
          <w:sz w:val="21"/>
        </w:rPr>
        <w:softHyphen/>
        <w:t>венных преступлений). Совершение вымогательства (ст. 163 УК) лицом, ранее два или более раза судимым за такое же преступление по ч. 1 или' ч. 2 данной статьи, образует рецидив однородных преступлений и ква</w:t>
      </w:r>
      <w:r>
        <w:rPr>
          <w:color w:val="000000"/>
          <w:w w:val="91"/>
          <w:sz w:val="21"/>
        </w:rPr>
        <w:softHyphen/>
        <w:t>лифицируется по п. "г" ч. 3 ст. 163 УК. Рецидив разнородных преступ</w:t>
      </w:r>
      <w:r>
        <w:rPr>
          <w:color w:val="000000"/>
          <w:w w:val="91"/>
          <w:sz w:val="21"/>
        </w:rPr>
        <w:softHyphen/>
        <w:t>лений является, например, особо квалифицирующим обстоятельством кражи чужого имущества (п. "в" ч. 3 ст. 158 УК). В этом случае осно</w:t>
      </w:r>
      <w:r>
        <w:rPr>
          <w:color w:val="000000"/>
          <w:w w:val="91"/>
          <w:sz w:val="21"/>
        </w:rPr>
        <w:softHyphen/>
        <w:t xml:space="preserve">ванием квалификации кражи как совершенной при особо отягчающих обстоятельствах является совершение ее лицом, ранее два или более раза судимым не только за кражу, но и за </w:t>
      </w:r>
      <w:r>
        <w:rPr>
          <w:i/>
          <w:color w:val="000000"/>
          <w:w w:val="91"/>
          <w:sz w:val="21"/>
        </w:rPr>
        <w:t xml:space="preserve">другое </w:t>
      </w:r>
      <w:r>
        <w:rPr>
          <w:color w:val="000000"/>
          <w:w w:val="91"/>
          <w:sz w:val="21"/>
        </w:rPr>
        <w:t>хищение или вымога</w:t>
      </w:r>
      <w:r>
        <w:rPr>
          <w:color w:val="000000"/>
          <w:w w:val="91"/>
          <w:sz w:val="21"/>
        </w:rPr>
        <w:softHyphen/>
      </w:r>
      <w:r>
        <w:rPr>
          <w:color w:val="000000"/>
          <w:spacing w:val="-3"/>
          <w:w w:val="91"/>
          <w:sz w:val="21"/>
        </w:rPr>
        <w:t>тельство.</w:t>
      </w:r>
    </w:p>
    <w:p w:rsidR="00C83B9B" w:rsidRDefault="00C83B9B">
      <w:pPr>
        <w:shd w:val="clear" w:color="auto" w:fill="FFFFFF"/>
        <w:spacing w:before="48" w:line="240" w:lineRule="exact"/>
        <w:ind w:right="110" w:firstLine="283"/>
        <w:jc w:val="both"/>
      </w:pPr>
      <w:r>
        <w:rPr>
          <w:color w:val="000000"/>
          <w:w w:val="91"/>
          <w:sz w:val="21"/>
        </w:rPr>
        <w:t>Следует иметь  в виду,  что  в  силу  прямого указания закона (ч. 4 ст.  18 УК) при установлении рецидива не учитывается судимость за</w:t>
      </w:r>
    </w:p>
    <w:p w:rsidR="00C83B9B" w:rsidRDefault="00C83B9B">
      <w:pPr>
        <w:shd w:val="clear" w:color="auto" w:fill="FFFFFF"/>
        <w:spacing w:before="34"/>
        <w:ind w:right="106"/>
        <w:jc w:val="center"/>
      </w:pPr>
      <w:r>
        <w:rPr>
          <w:color w:val="000000"/>
          <w:spacing w:val="-14"/>
          <w:w w:val="91"/>
          <w:sz w:val="21"/>
        </w:rPr>
        <w:t>156</w:t>
      </w:r>
    </w:p>
    <w:p w:rsidR="00C83B9B" w:rsidRDefault="00C83B9B">
      <w:pPr>
        <w:shd w:val="clear" w:color="auto" w:fill="FFFFFF"/>
        <w:spacing w:line="254" w:lineRule="exact"/>
        <w:ind w:right="120" w:firstLine="274"/>
        <w:jc w:val="both"/>
      </w:pPr>
      <w:r>
        <w:br w:type="column"/>
      </w:r>
      <w:r>
        <w:rPr>
          <w:color w:val="000000"/>
          <w:spacing w:val="-5"/>
          <w:sz w:val="21"/>
        </w:rPr>
        <w:t>Классификация рецидива преступлений на определенные виды по</w:t>
      </w:r>
      <w:r>
        <w:rPr>
          <w:color w:val="000000"/>
          <w:spacing w:val="-5"/>
          <w:sz w:val="21"/>
        </w:rPr>
        <w:softHyphen/>
      </w:r>
      <w:r>
        <w:rPr>
          <w:color w:val="000000"/>
          <w:spacing w:val="-8"/>
          <w:sz w:val="21"/>
        </w:rPr>
        <w:t>зволяет установить качественные особенности их общественной опасно</w:t>
      </w:r>
      <w:r>
        <w:rPr>
          <w:color w:val="000000"/>
          <w:spacing w:val="-8"/>
          <w:sz w:val="21"/>
        </w:rPr>
        <w:softHyphen/>
      </w:r>
      <w:r>
        <w:rPr>
          <w:color w:val="000000"/>
          <w:spacing w:val="-4"/>
          <w:sz w:val="21"/>
        </w:rPr>
        <w:t xml:space="preserve">сти и осуществлять индивидуализацию уголовной ответственности и </w:t>
      </w:r>
      <w:r>
        <w:rPr>
          <w:color w:val="000000"/>
          <w:spacing w:val="-9"/>
          <w:sz w:val="21"/>
        </w:rPr>
        <w:t>наказания преступников-рецидивистов.</w:t>
      </w:r>
    </w:p>
    <w:p w:rsidR="00C83B9B" w:rsidRDefault="00C83B9B">
      <w:pPr>
        <w:shd w:val="clear" w:color="auto" w:fill="FFFFFF"/>
        <w:spacing w:before="446" w:line="245" w:lineRule="exact"/>
        <w:ind w:right="72"/>
        <w:jc w:val="center"/>
      </w:pPr>
      <w:r>
        <w:rPr>
          <w:b/>
          <w:color w:val="000000"/>
          <w:spacing w:val="-14"/>
          <w:sz w:val="21"/>
        </w:rPr>
        <w:t>§ 4. УГОЛОВНО-ПРАВОВЫЕ ПОСЛЕДСТВИЯ</w:t>
      </w:r>
    </w:p>
    <w:p w:rsidR="00C83B9B" w:rsidRDefault="00C83B9B">
      <w:pPr>
        <w:shd w:val="clear" w:color="auto" w:fill="FFFFFF"/>
        <w:spacing w:line="245" w:lineRule="exact"/>
        <w:ind w:right="77"/>
        <w:jc w:val="center"/>
      </w:pPr>
      <w:r>
        <w:rPr>
          <w:b/>
          <w:color w:val="000000"/>
          <w:spacing w:val="-14"/>
          <w:sz w:val="21"/>
        </w:rPr>
        <w:t>МНОЖЕСТВЕННОСТИ</w:t>
      </w:r>
    </w:p>
    <w:p w:rsidR="00C83B9B" w:rsidRDefault="00C83B9B">
      <w:pPr>
        <w:shd w:val="clear" w:color="auto" w:fill="FFFFFF"/>
        <w:spacing w:line="245" w:lineRule="exact"/>
        <w:ind w:right="58"/>
        <w:jc w:val="center"/>
      </w:pPr>
      <w:r>
        <w:rPr>
          <w:b/>
          <w:color w:val="000000"/>
          <w:spacing w:val="-17"/>
          <w:sz w:val="21"/>
        </w:rPr>
        <w:t>ПРЕСТУПЛЕНИЙ</w:t>
      </w:r>
    </w:p>
    <w:p w:rsidR="00C83B9B" w:rsidRDefault="00C83B9B">
      <w:pPr>
        <w:shd w:val="clear" w:color="auto" w:fill="FFFFFF"/>
        <w:spacing w:before="221" w:line="250" w:lineRule="exact"/>
        <w:ind w:left="58" w:right="58" w:firstLine="259"/>
        <w:jc w:val="both"/>
      </w:pPr>
      <w:r>
        <w:rPr>
          <w:color w:val="000000"/>
          <w:w w:val="91"/>
          <w:sz w:val="21"/>
        </w:rPr>
        <w:t>Уголовный закон рассматривает совершение лицом нескольких пре</w:t>
      </w:r>
      <w:r>
        <w:rPr>
          <w:color w:val="000000"/>
          <w:w w:val="91"/>
          <w:sz w:val="21"/>
        </w:rPr>
        <w:softHyphen/>
        <w:t>ступлений как обстоятельство, отражающее повышенную общественную опасность личности виновного и всего содеянного им, и предусматрива</w:t>
      </w:r>
      <w:r>
        <w:rPr>
          <w:color w:val="000000"/>
          <w:w w:val="91"/>
          <w:sz w:val="21"/>
        </w:rPr>
        <w:softHyphen/>
        <w:t>ет целый ряд уголовно-правовых последствий, существенно усиливаю</w:t>
      </w:r>
      <w:r>
        <w:rPr>
          <w:color w:val="000000"/>
          <w:w w:val="91"/>
          <w:sz w:val="21"/>
        </w:rPr>
        <w:softHyphen/>
        <w:t>щих уголовную ответственность и наказание за неоднократность, сово</w:t>
      </w:r>
      <w:r>
        <w:rPr>
          <w:color w:val="000000"/>
          <w:w w:val="91"/>
          <w:sz w:val="21"/>
        </w:rPr>
        <w:softHyphen/>
        <w:t>купность и рецидив.</w:t>
      </w:r>
    </w:p>
    <w:p w:rsidR="00C83B9B" w:rsidRDefault="00C83B9B">
      <w:pPr>
        <w:shd w:val="clear" w:color="auto" w:fill="FFFFFF"/>
        <w:spacing w:line="245" w:lineRule="exact"/>
        <w:ind w:left="86" w:right="19" w:firstLine="250"/>
        <w:jc w:val="both"/>
      </w:pPr>
      <w:r>
        <w:rPr>
          <w:color w:val="000000"/>
          <w:w w:val="91"/>
          <w:sz w:val="21"/>
        </w:rPr>
        <w:t>Уголовно-правовые последствия множественности преступлений по своему содержанию и направленности разнообразны и могут быть свя</w:t>
      </w:r>
      <w:r>
        <w:rPr>
          <w:color w:val="000000"/>
          <w:w w:val="91"/>
          <w:sz w:val="21"/>
        </w:rPr>
        <w:softHyphen/>
        <w:t>заны с квалификацией, установлением объема и пределов уголовной ответственности, назначением наказания, освобождением от уголовной ответственности и наказания, порядком отбывания наказания и т.п. Рас</w:t>
      </w:r>
      <w:r>
        <w:rPr>
          <w:color w:val="000000"/>
          <w:w w:val="91"/>
          <w:sz w:val="21"/>
        </w:rPr>
        <w:softHyphen/>
        <w:t>смотрим каждое из последствий.</w:t>
      </w:r>
    </w:p>
    <w:p w:rsidR="00C83B9B" w:rsidRDefault="00C83B9B">
      <w:pPr>
        <w:shd w:val="clear" w:color="auto" w:fill="FFFFFF"/>
        <w:spacing w:line="264" w:lineRule="exact"/>
        <w:ind w:left="115" w:firstLine="302"/>
        <w:jc w:val="both"/>
      </w:pPr>
      <w:r>
        <w:rPr>
          <w:color w:val="000000"/>
          <w:w w:val="91"/>
          <w:sz w:val="21"/>
        </w:rPr>
        <w:t>1. Неоднократность и рецидив преступлений в случаях, специально предусмотренных статьями Особенной части УК, являются признаком</w:t>
      </w:r>
    </w:p>
    <w:p w:rsidR="00C83B9B" w:rsidRDefault="00C83B9B">
      <w:pPr>
        <w:shd w:val="clear" w:color="auto" w:fill="FFFFFF"/>
        <w:spacing w:before="77"/>
        <w:ind w:left="154"/>
        <w:jc w:val="center"/>
      </w:pPr>
      <w:r>
        <w:rPr>
          <w:color w:val="000000"/>
          <w:spacing w:val="-14"/>
          <w:w w:val="91"/>
          <w:sz w:val="21"/>
        </w:rPr>
        <w:t>157</w:t>
      </w:r>
    </w:p>
    <w:p w:rsidR="00C83B9B" w:rsidRDefault="00C83B9B">
      <w:pPr>
        <w:shd w:val="clear" w:color="auto" w:fill="FFFFFF"/>
        <w:spacing w:before="77"/>
        <w:ind w:left="154"/>
        <w:jc w:val="center"/>
        <w:sectPr w:rsidR="00C83B9B">
          <w:pgSz w:w="16834" w:h="11909" w:orient="landscape"/>
          <w:pgMar w:top="586" w:right="2060" w:bottom="360" w:left="1440" w:header="720" w:footer="720" w:gutter="0"/>
          <w:cols w:num="2" w:sep="1" w:space="720" w:equalWidth="0">
            <w:col w:w="6422" w:space="461"/>
            <w:col w:w="6451"/>
          </w:cols>
          <w:noEndnote/>
        </w:sectPr>
      </w:pPr>
    </w:p>
    <w:p w:rsidR="00C83B9B" w:rsidRDefault="00C83B9B">
      <w:pPr>
        <w:shd w:val="clear" w:color="auto" w:fill="FFFFFF"/>
        <w:spacing w:before="86" w:line="245" w:lineRule="exact"/>
        <w:ind w:left="82" w:right="264"/>
        <w:jc w:val="both"/>
      </w:pPr>
      <w:r>
        <w:rPr>
          <w:color w:val="000000"/>
          <w:spacing w:val="-7"/>
          <w:sz w:val="21"/>
        </w:rPr>
        <w:t xml:space="preserve">состава при отягчающих или особо отягчающих обстоятельствах. В </w:t>
      </w:r>
      <w:r>
        <w:rPr>
          <w:i/>
          <w:color w:val="000000"/>
          <w:spacing w:val="-7"/>
          <w:sz w:val="21"/>
        </w:rPr>
        <w:t xml:space="preserve">УЦ </w:t>
      </w:r>
      <w:r>
        <w:rPr>
          <w:color w:val="000000"/>
          <w:spacing w:val="-6"/>
          <w:sz w:val="21"/>
        </w:rPr>
        <w:t xml:space="preserve">РФ содержится 73 таких уголовно-правовых нормы (более 28% общегс </w:t>
      </w:r>
      <w:r>
        <w:rPr>
          <w:color w:val="000000"/>
          <w:spacing w:val="-2"/>
          <w:sz w:val="21"/>
        </w:rPr>
        <w:t xml:space="preserve">количества статей Особенной части УК). При этом 52 нормы преду </w:t>
      </w:r>
      <w:r>
        <w:rPr>
          <w:color w:val="000000"/>
          <w:spacing w:val="-4"/>
          <w:sz w:val="21"/>
        </w:rPr>
        <w:t xml:space="preserve">сматривают неоднократность преступлений, а 21 - рецидив. Функцио </w:t>
      </w:r>
      <w:r>
        <w:rPr>
          <w:color w:val="000000"/>
          <w:spacing w:val="-2"/>
          <w:sz w:val="21"/>
        </w:rPr>
        <w:t xml:space="preserve">нальная роль этих норм - обеспечить более строгие меры уголовной </w:t>
      </w:r>
      <w:r>
        <w:rPr>
          <w:color w:val="000000"/>
          <w:spacing w:val="-7"/>
          <w:sz w:val="21"/>
        </w:rPr>
        <w:t>ответственности и наказания за неоднократность и рецидив преступле</w:t>
      </w:r>
      <w:r>
        <w:rPr>
          <w:color w:val="000000"/>
          <w:spacing w:val="-7"/>
          <w:sz w:val="21"/>
        </w:rPr>
        <w:softHyphen/>
      </w:r>
      <w:r>
        <w:rPr>
          <w:color w:val="000000"/>
          <w:spacing w:val="-17"/>
          <w:sz w:val="21"/>
        </w:rPr>
        <w:t>ний.</w:t>
      </w:r>
    </w:p>
    <w:p w:rsidR="00C83B9B" w:rsidRDefault="00C83B9B">
      <w:pPr>
        <w:shd w:val="clear" w:color="auto" w:fill="FFFFFF"/>
        <w:spacing w:before="34" w:line="250" w:lineRule="exact"/>
        <w:ind w:left="38" w:right="216" w:firstLine="283"/>
        <w:jc w:val="both"/>
      </w:pPr>
      <w:r>
        <w:rPr>
          <w:color w:val="000000"/>
          <w:spacing w:val="-7"/>
          <w:sz w:val="21"/>
        </w:rPr>
        <w:t>Уголовный закон в качестве отягчающих или особо отягчающих об</w:t>
      </w:r>
      <w:r>
        <w:rPr>
          <w:color w:val="000000"/>
          <w:spacing w:val="-7"/>
          <w:sz w:val="21"/>
        </w:rPr>
        <w:softHyphen/>
        <w:t xml:space="preserve">стоятельств соответствующих составов преступлений предусматривает, </w:t>
      </w:r>
      <w:r>
        <w:rPr>
          <w:color w:val="000000"/>
          <w:spacing w:val="-4"/>
          <w:sz w:val="21"/>
        </w:rPr>
        <w:t xml:space="preserve">как правило, неоднократность (например, п. "н" ч. 2 ст. 105, п. "б" ч. 2| </w:t>
      </w:r>
      <w:r>
        <w:rPr>
          <w:color w:val="000000"/>
          <w:sz w:val="21"/>
        </w:rPr>
        <w:t xml:space="preserve">ст. 126, п. "а" ч. 2 ст. 152, ч. 2 ст. 194 УК и др.) или рецидив| </w:t>
      </w:r>
      <w:r>
        <w:rPr>
          <w:color w:val="000000"/>
          <w:spacing w:val="-2"/>
          <w:sz w:val="21"/>
        </w:rPr>
        <w:t xml:space="preserve">(например, ч. 2 ст. 123, ч. 2 ст. 186, ч. 2 ст. 198, п. "а" ч. 2 ст. 200 УК </w:t>
      </w:r>
      <w:r>
        <w:rPr>
          <w:color w:val="000000"/>
          <w:spacing w:val="-8"/>
          <w:sz w:val="21"/>
        </w:rPr>
        <w:t>и др.) тождественных преступлений. Такая позиция законодателя объяс</w:t>
      </w:r>
      <w:r>
        <w:rPr>
          <w:color w:val="000000"/>
          <w:spacing w:val="-8"/>
          <w:sz w:val="21"/>
        </w:rPr>
        <w:softHyphen/>
      </w:r>
      <w:r>
        <w:rPr>
          <w:color w:val="000000"/>
          <w:spacing w:val="-5"/>
          <w:sz w:val="21"/>
        </w:rPr>
        <w:t xml:space="preserve">няется следующими обстоятельствами: а) неоднократность и рецидив] </w:t>
      </w:r>
      <w:r>
        <w:rPr>
          <w:color w:val="000000"/>
          <w:spacing w:val="-7"/>
          <w:sz w:val="21"/>
        </w:rPr>
        <w:t xml:space="preserve">одних и тех же преступлений свидетельствует о повышенной опасности </w:t>
      </w:r>
      <w:r>
        <w:rPr>
          <w:color w:val="000000"/>
          <w:spacing w:val="-4"/>
          <w:sz w:val="21"/>
        </w:rPr>
        <w:t xml:space="preserve">содеянного и личности виновного; б) определенный вид общественно </w:t>
      </w:r>
      <w:r>
        <w:rPr>
          <w:color w:val="000000"/>
          <w:spacing w:val="-7"/>
          <w:sz w:val="21"/>
        </w:rPr>
        <w:t xml:space="preserve">опасных деяний наиболее часто повторяется в преступной деятельности </w:t>
      </w:r>
      <w:r>
        <w:rPr>
          <w:color w:val="000000"/>
          <w:spacing w:val="-4"/>
          <w:sz w:val="21"/>
        </w:rPr>
        <w:t>лиц, неоднократно совершающих преступления; в) усиление ответст</w:t>
      </w:r>
      <w:r>
        <w:rPr>
          <w:color w:val="000000"/>
          <w:spacing w:val="-4"/>
          <w:sz w:val="21"/>
        </w:rPr>
        <w:softHyphen/>
      </w:r>
      <w:r>
        <w:rPr>
          <w:color w:val="000000"/>
          <w:spacing w:val="-8"/>
          <w:sz w:val="21"/>
        </w:rPr>
        <w:t>венности за тождественные преступления способствует достижению це</w:t>
      </w:r>
      <w:r>
        <w:rPr>
          <w:color w:val="000000"/>
          <w:spacing w:val="-8"/>
          <w:sz w:val="21"/>
        </w:rPr>
        <w:softHyphen/>
      </w:r>
      <w:r>
        <w:rPr>
          <w:color w:val="000000"/>
          <w:spacing w:val="-9"/>
          <w:sz w:val="21"/>
        </w:rPr>
        <w:t>лей наказания.</w:t>
      </w:r>
    </w:p>
    <w:p w:rsidR="00C83B9B" w:rsidRDefault="00C83B9B">
      <w:pPr>
        <w:shd w:val="clear" w:color="auto" w:fill="FFFFFF"/>
        <w:spacing w:before="29" w:line="254" w:lineRule="exact"/>
        <w:ind w:left="34" w:right="283" w:firstLine="283"/>
        <w:jc w:val="both"/>
      </w:pPr>
      <w:r>
        <w:rPr>
          <w:color w:val="000000"/>
          <w:spacing w:val="-9"/>
          <w:sz w:val="21"/>
        </w:rPr>
        <w:t>В ряде случаев уголовный закон придает значение квалифицирующе</w:t>
      </w:r>
      <w:r>
        <w:rPr>
          <w:color w:val="000000"/>
          <w:spacing w:val="-9"/>
          <w:sz w:val="21"/>
        </w:rPr>
        <w:softHyphen/>
      </w:r>
      <w:r>
        <w:rPr>
          <w:color w:val="000000"/>
          <w:spacing w:val="-7"/>
          <w:sz w:val="21"/>
        </w:rPr>
        <w:t>го признака конкретного состава неоднократности и рецидиву однород</w:t>
      </w:r>
      <w:r>
        <w:rPr>
          <w:color w:val="000000"/>
          <w:spacing w:val="-7"/>
          <w:sz w:val="21"/>
        </w:rPr>
        <w:softHyphen/>
      </w:r>
      <w:r>
        <w:rPr>
          <w:color w:val="000000"/>
          <w:spacing w:val="-3"/>
          <w:sz w:val="21"/>
        </w:rPr>
        <w:t xml:space="preserve">ных либо разнородных преступлений (например, п. "а" ч. 2 ст. 113, п. </w:t>
      </w:r>
      <w:r>
        <w:rPr>
          <w:color w:val="000000"/>
          <w:spacing w:val="-2"/>
          <w:sz w:val="21"/>
        </w:rPr>
        <w:t>"в" ч. 3 ст. 158, п. "в" ч. 2 ст. 175, п. "г" ч. 3 ст. 229 УК.</w:t>
      </w:r>
    </w:p>
    <w:p w:rsidR="00C83B9B" w:rsidRDefault="00C83B9B">
      <w:pPr>
        <w:shd w:val="clear" w:color="auto" w:fill="FFFFFF"/>
        <w:spacing w:before="10" w:line="254" w:lineRule="exact"/>
        <w:ind w:left="10" w:right="19" w:firstLine="288"/>
        <w:jc w:val="both"/>
      </w:pPr>
      <w:r>
        <w:rPr>
          <w:color w:val="000000"/>
          <w:spacing w:val="-5"/>
          <w:sz w:val="21"/>
        </w:rPr>
        <w:t xml:space="preserve">2. В соответствии с п. "а" ч. 1 ст. 63 УК неоднократность и рецидив </w:t>
      </w:r>
      <w:r>
        <w:rPr>
          <w:color w:val="000000"/>
          <w:spacing w:val="-7"/>
          <w:sz w:val="21"/>
        </w:rPr>
        <w:t>преступлений признаются обстоятельством, отягчающим наказание, т.е. учитывается судом при определении виновному вида и размера наказа</w:t>
      </w:r>
      <w:r>
        <w:rPr>
          <w:color w:val="000000"/>
          <w:spacing w:val="-7"/>
          <w:sz w:val="21"/>
        </w:rPr>
        <w:softHyphen/>
      </w:r>
      <w:r>
        <w:rPr>
          <w:color w:val="000000"/>
          <w:spacing w:val="-8"/>
          <w:sz w:val="21"/>
        </w:rPr>
        <w:t>ния. При этом если отягчающее обстоятельство предусмотрено соответ</w:t>
      </w:r>
      <w:r>
        <w:rPr>
          <w:color w:val="000000"/>
          <w:spacing w:val="-8"/>
          <w:sz w:val="21"/>
        </w:rPr>
        <w:softHyphen/>
      </w:r>
      <w:r>
        <w:rPr>
          <w:color w:val="000000"/>
          <w:spacing w:val="-7"/>
          <w:sz w:val="21"/>
        </w:rPr>
        <w:t>ствующей статьей Особенной части УК в качестве признака преступле</w:t>
      </w:r>
      <w:r>
        <w:rPr>
          <w:color w:val="000000"/>
          <w:spacing w:val="-7"/>
          <w:sz w:val="21"/>
        </w:rPr>
        <w:softHyphen/>
      </w:r>
      <w:r>
        <w:rPr>
          <w:color w:val="000000"/>
          <w:spacing w:val="-5"/>
          <w:sz w:val="21"/>
        </w:rPr>
        <w:t xml:space="preserve">ния, оно само по себе не может повторно учитываться при назначении </w:t>
      </w:r>
      <w:r>
        <w:rPr>
          <w:color w:val="000000"/>
          <w:spacing w:val="-4"/>
          <w:sz w:val="21"/>
        </w:rPr>
        <w:t xml:space="preserve">наказания (ч. 2 ст. 63 УК). Например, повторное злоупотребление»* </w:t>
      </w:r>
      <w:r>
        <w:rPr>
          <w:color w:val="000000"/>
          <w:spacing w:val="-9"/>
          <w:sz w:val="21"/>
        </w:rPr>
        <w:t>должностными полномочиями (ст. 285 УК) должно признаваться обстоя</w:t>
      </w:r>
      <w:r>
        <w:rPr>
          <w:color w:val="000000"/>
          <w:spacing w:val="-9"/>
          <w:sz w:val="21"/>
        </w:rPr>
        <w:softHyphen/>
      </w:r>
      <w:r>
        <w:rPr>
          <w:color w:val="000000"/>
          <w:spacing w:val="-4"/>
          <w:sz w:val="21"/>
        </w:rPr>
        <w:t>тельством, отягчающим наказание (п. "а" ч. 1 ст. 63 УК). В отличие от</w:t>
      </w:r>
    </w:p>
    <w:p w:rsidR="00C83B9B" w:rsidRDefault="00C83B9B">
      <w:pPr>
        <w:shd w:val="clear" w:color="auto" w:fill="FFFFFF"/>
        <w:ind w:left="6379"/>
      </w:pPr>
      <w:r>
        <w:rPr>
          <w:color w:val="000000"/>
          <w:spacing w:val="-6"/>
          <w:sz w:val="10"/>
        </w:rPr>
        <w:t>-•</w:t>
      </w:r>
      <w:r>
        <w:rPr>
          <w:color w:val="000000"/>
          <w:spacing w:val="-6"/>
          <w:sz w:val="10"/>
          <w:lang w:val="en-US"/>
        </w:rPr>
        <w:t>w</w:t>
      </w:r>
    </w:p>
    <w:p w:rsidR="00C83B9B" w:rsidRDefault="00C83B9B">
      <w:pPr>
        <w:shd w:val="clear" w:color="auto" w:fill="FFFFFF"/>
        <w:spacing w:line="250" w:lineRule="exact"/>
      </w:pPr>
      <w:r>
        <w:rPr>
          <w:color w:val="000000"/>
          <w:w w:val="90"/>
          <w:sz w:val="21"/>
        </w:rPr>
        <w:t>этого  присвоение   или  растрата   чужого имущества, совершенные не- | однократно,  образуют квалифицированный вид данного преступления] (н. "б" ч. 2 ст. 160 УК). Здесь повышенная степень общественной опас</w:t>
      </w:r>
      <w:r>
        <w:rPr>
          <w:color w:val="000000"/>
          <w:w w:val="90"/>
          <w:sz w:val="21"/>
        </w:rPr>
        <w:softHyphen/>
        <w:t xml:space="preserve">ности неоднократности, а равно и рецидива преступлений учитывается уголовным законом непосредственно в санкции соответствующей статьи ц (части статьи) Особенной части УК. В подобных случаях положение </w:t>
      </w:r>
      <w:r>
        <w:rPr>
          <w:i/>
          <w:color w:val="000000"/>
          <w:w w:val="90"/>
          <w:sz w:val="21"/>
        </w:rPr>
        <w:t xml:space="preserve">т </w:t>
      </w:r>
      <w:r>
        <w:rPr>
          <w:color w:val="000000"/>
          <w:w w:val="90"/>
          <w:sz w:val="21"/>
        </w:rPr>
        <w:t>| Общей части (п. "а" ч. 1 ст. 63 УК) не учитываются.</w:t>
      </w:r>
    </w:p>
    <w:p w:rsidR="00C83B9B" w:rsidRDefault="00C83B9B">
      <w:pPr>
        <w:shd w:val="clear" w:color="auto" w:fill="FFFFFF"/>
        <w:spacing w:before="130"/>
        <w:ind w:left="3010"/>
      </w:pPr>
      <w:r>
        <w:rPr>
          <w:color w:val="000000"/>
          <w:spacing w:val="-15"/>
          <w:w w:val="90"/>
          <w:sz w:val="21"/>
        </w:rPr>
        <w:t>158</w:t>
      </w:r>
    </w:p>
    <w:p w:rsidR="00C83B9B" w:rsidRDefault="00C83B9B">
      <w:pPr>
        <w:shd w:val="clear" w:color="auto" w:fill="FFFFFF"/>
        <w:spacing w:line="250" w:lineRule="exact"/>
        <w:ind w:firstLine="206"/>
      </w:pPr>
      <w:r>
        <w:br w:type="column"/>
      </w:r>
      <w:r>
        <w:rPr>
          <w:color w:val="000000"/>
          <w:spacing w:val="-7"/>
          <w:sz w:val="21"/>
        </w:rPr>
        <w:t>Исходя из общих начал назначения наказания, лицо, признанное ви</w:t>
      </w:r>
      <w:r>
        <w:rPr>
          <w:color w:val="000000"/>
          <w:spacing w:val="-7"/>
          <w:sz w:val="21"/>
        </w:rPr>
        <w:softHyphen/>
      </w:r>
      <w:r>
        <w:rPr>
          <w:color w:val="000000"/>
          <w:spacing w:val="-5"/>
          <w:sz w:val="21"/>
        </w:rPr>
        <w:t xml:space="preserve">новным в совершении преступления, справедливо карается в пределах, </w:t>
      </w:r>
      <w:r>
        <w:rPr>
          <w:color w:val="000000"/>
          <w:spacing w:val="-4"/>
          <w:sz w:val="21"/>
        </w:rPr>
        <w:t xml:space="preserve">предусмотренных соответствующей статьей Особенной части УК, и с </w:t>
      </w:r>
      <w:r>
        <w:rPr>
          <w:color w:val="000000"/>
          <w:spacing w:val="-3"/>
          <w:sz w:val="21"/>
        </w:rPr>
        <w:t xml:space="preserve">учетом положений Общей части (ст. 60 УК). Вместе с тем уголовный </w:t>
      </w:r>
      <w:r>
        <w:rPr>
          <w:color w:val="000000"/>
          <w:spacing w:val="-5"/>
          <w:sz w:val="21"/>
        </w:rPr>
        <w:t>закон предусматривает, что в двух случаях суд вправе назначить нака</w:t>
      </w:r>
      <w:r>
        <w:rPr>
          <w:color w:val="000000"/>
          <w:spacing w:val="-5"/>
          <w:sz w:val="21"/>
        </w:rPr>
        <w:softHyphen/>
      </w:r>
      <w:r>
        <w:rPr>
          <w:color w:val="000000"/>
          <w:spacing w:val="-6"/>
          <w:sz w:val="21"/>
        </w:rPr>
        <w:t>зание, превышающее пределы санкций,  установленных статьями Осо</w:t>
      </w:r>
      <w:r>
        <w:rPr>
          <w:color w:val="000000"/>
          <w:spacing w:val="-6"/>
          <w:sz w:val="21"/>
        </w:rPr>
        <w:softHyphen/>
        <w:t>бенной части УК. Это возможно: 1) при назначении наказания по сово</w:t>
      </w:r>
      <w:r>
        <w:rPr>
          <w:color w:val="000000"/>
          <w:spacing w:val="-6"/>
          <w:sz w:val="21"/>
        </w:rPr>
        <w:softHyphen/>
      </w:r>
      <w:r>
        <w:rPr>
          <w:color w:val="000000"/>
          <w:spacing w:val="-3"/>
          <w:sz w:val="21"/>
        </w:rPr>
        <w:t xml:space="preserve">купности преступлений (ст. 69 УК) и 2) при назначении наказания по </w:t>
      </w:r>
      <w:r>
        <w:rPr>
          <w:color w:val="000000"/>
          <w:spacing w:val="-5"/>
          <w:sz w:val="21"/>
        </w:rPr>
        <w:t>совокупности приговоров (ст. 70 УК). В обоих случаях речь идет о на</w:t>
      </w:r>
      <w:r>
        <w:rPr>
          <w:color w:val="000000"/>
          <w:spacing w:val="-5"/>
          <w:sz w:val="21"/>
        </w:rPr>
        <w:softHyphen/>
      </w:r>
      <w:r>
        <w:rPr>
          <w:color w:val="000000"/>
          <w:spacing w:val="-4"/>
          <w:sz w:val="21"/>
        </w:rPr>
        <w:t>значении виновному лицу наказания за совершение двух и более пре</w:t>
      </w:r>
      <w:r>
        <w:rPr>
          <w:color w:val="000000"/>
          <w:spacing w:val="-4"/>
          <w:sz w:val="21"/>
        </w:rPr>
        <w:softHyphen/>
      </w:r>
      <w:r>
        <w:rPr>
          <w:color w:val="000000"/>
          <w:spacing w:val="-6"/>
          <w:sz w:val="21"/>
        </w:rPr>
        <w:t>ступлений. И в этих случаях наказание за каждое отдельное преступле</w:t>
      </w:r>
      <w:r>
        <w:rPr>
          <w:color w:val="000000"/>
          <w:spacing w:val="-6"/>
          <w:sz w:val="21"/>
        </w:rPr>
        <w:softHyphen/>
        <w:t xml:space="preserve">ние назначается строго в указанных пределах санкций. Выход же за эти </w:t>
      </w:r>
      <w:r>
        <w:rPr>
          <w:color w:val="000000"/>
          <w:spacing w:val="-8"/>
          <w:sz w:val="21"/>
        </w:rPr>
        <w:t xml:space="preserve">пределы возможен лишь при определении общего (итогового) наказания </w:t>
      </w:r>
      <w:r>
        <w:rPr>
          <w:color w:val="000000"/>
          <w:spacing w:val="-9"/>
          <w:sz w:val="21"/>
        </w:rPr>
        <w:t>за все совершенные виновным преступления.</w:t>
      </w:r>
    </w:p>
    <w:p w:rsidR="00C83B9B" w:rsidRDefault="00C83B9B">
      <w:pPr>
        <w:shd w:val="clear" w:color="auto" w:fill="FFFFFF"/>
        <w:spacing w:line="254" w:lineRule="exact"/>
        <w:ind w:left="82" w:firstLine="197"/>
      </w:pPr>
      <w:r>
        <w:rPr>
          <w:color w:val="000000"/>
          <w:spacing w:val="-5"/>
          <w:sz w:val="21"/>
        </w:rPr>
        <w:t>3. Рецидив - наиболее опасная форма множественности преступле</w:t>
      </w:r>
      <w:r>
        <w:rPr>
          <w:color w:val="000000"/>
          <w:spacing w:val="-5"/>
          <w:sz w:val="21"/>
        </w:rPr>
        <w:softHyphen/>
      </w:r>
      <w:r>
        <w:rPr>
          <w:color w:val="000000"/>
          <w:spacing w:val="-6"/>
          <w:sz w:val="21"/>
        </w:rPr>
        <w:t xml:space="preserve">ний. С учетом этого обстоятельства уголовный закон предусматривает, </w:t>
      </w:r>
      <w:r>
        <w:rPr>
          <w:color w:val="000000"/>
          <w:spacing w:val="-7"/>
          <w:sz w:val="21"/>
        </w:rPr>
        <w:t xml:space="preserve">что рецидив преступлений влечет более строгое наказание на основании </w:t>
      </w:r>
      <w:r>
        <w:rPr>
          <w:color w:val="000000"/>
          <w:spacing w:val="-4"/>
          <w:sz w:val="21"/>
        </w:rPr>
        <w:t>и в пределах, предусмотренных УК (ч. 5 ст. 18), и особый порядок на</w:t>
      </w:r>
      <w:r>
        <w:rPr>
          <w:color w:val="000000"/>
          <w:spacing w:val="-4"/>
          <w:sz w:val="21"/>
        </w:rPr>
        <w:softHyphen/>
        <w:t>значения наказания. -Так, в соответствии с ч. 2 ст. 68 УК размер нака</w:t>
      </w:r>
      <w:r>
        <w:rPr>
          <w:color w:val="000000"/>
          <w:spacing w:val="-4"/>
          <w:sz w:val="21"/>
        </w:rPr>
        <w:softHyphen/>
      </w:r>
      <w:r>
        <w:rPr>
          <w:color w:val="000000"/>
          <w:spacing w:val="-7"/>
          <w:sz w:val="21"/>
        </w:rPr>
        <w:t>зания за рецидив преступлений не может быть ниже половины, за опас</w:t>
      </w:r>
      <w:r>
        <w:rPr>
          <w:color w:val="000000"/>
          <w:spacing w:val="-7"/>
          <w:sz w:val="21"/>
        </w:rPr>
        <w:softHyphen/>
      </w:r>
      <w:r>
        <w:rPr>
          <w:color w:val="000000"/>
          <w:sz w:val="21"/>
        </w:rPr>
        <w:t xml:space="preserve">ный рецидив - не менее двух третей, а за особо опасный - не менее </w:t>
      </w:r>
      <w:r>
        <w:rPr>
          <w:color w:val="000000"/>
          <w:spacing w:val="-6"/>
          <w:sz w:val="21"/>
        </w:rPr>
        <w:t xml:space="preserve">трех четвертей максимального срока наиболее строгого вида наказания, </w:t>
      </w:r>
      <w:r>
        <w:rPr>
          <w:color w:val="000000"/>
          <w:spacing w:val="-8"/>
          <w:sz w:val="21"/>
        </w:rPr>
        <w:t>предусмотренного заг совершенное преступление. В то же время уголов</w:t>
      </w:r>
      <w:r>
        <w:rPr>
          <w:color w:val="000000"/>
          <w:spacing w:val="-8"/>
          <w:sz w:val="21"/>
        </w:rPr>
        <w:softHyphen/>
      </w:r>
      <w:r>
        <w:rPr>
          <w:color w:val="000000"/>
          <w:spacing w:val="-4"/>
          <w:sz w:val="21"/>
        </w:rPr>
        <w:t xml:space="preserve">ный закон из этого общего правила предусматривает два исключения. </w:t>
      </w:r>
      <w:r>
        <w:rPr>
          <w:color w:val="000000"/>
          <w:spacing w:val="-5"/>
          <w:sz w:val="21"/>
        </w:rPr>
        <w:t>Так, согласно ч. 3 ст. 68 УК, если статья (часть статьи) Особенной час</w:t>
      </w:r>
      <w:r>
        <w:rPr>
          <w:color w:val="000000"/>
          <w:spacing w:val="-5"/>
          <w:sz w:val="21"/>
        </w:rPr>
        <w:softHyphen/>
      </w:r>
      <w:r>
        <w:rPr>
          <w:color w:val="000000"/>
          <w:spacing w:val="-6"/>
          <w:sz w:val="21"/>
        </w:rPr>
        <w:t xml:space="preserve">ти УК содержит указание на судимость лица как на квалифицирующий </w:t>
      </w:r>
      <w:r>
        <w:rPr>
          <w:color w:val="000000"/>
          <w:spacing w:val="-4"/>
          <w:sz w:val="21"/>
        </w:rPr>
        <w:t>признак, а также при наличии исключительных обстоятельств, преду</w:t>
      </w:r>
      <w:r>
        <w:rPr>
          <w:color w:val="000000"/>
          <w:spacing w:val="-4"/>
          <w:sz w:val="21"/>
        </w:rPr>
        <w:softHyphen/>
      </w:r>
      <w:r>
        <w:rPr>
          <w:color w:val="000000"/>
          <w:spacing w:val="-5"/>
          <w:sz w:val="21"/>
        </w:rPr>
        <w:t xml:space="preserve">смотренных ст. 64 УК, наказание при рецидиве, опасном рецидиве или </w:t>
      </w:r>
      <w:r>
        <w:rPr>
          <w:color w:val="000000"/>
          <w:spacing w:val="-6"/>
          <w:sz w:val="21"/>
        </w:rPr>
        <w:t>особо опасном рецидиве преступлений назначается без учета этих пра</w:t>
      </w:r>
      <w:r>
        <w:rPr>
          <w:color w:val="000000"/>
          <w:spacing w:val="-6"/>
          <w:sz w:val="21"/>
        </w:rPr>
        <w:softHyphen/>
      </w:r>
      <w:r>
        <w:rPr>
          <w:color w:val="000000"/>
          <w:spacing w:val="-17"/>
          <w:sz w:val="21"/>
        </w:rPr>
        <w:t>вил.</w:t>
      </w:r>
    </w:p>
    <w:p w:rsidR="00C83B9B" w:rsidRDefault="00C83B9B">
      <w:pPr>
        <w:shd w:val="clear" w:color="auto" w:fill="FFFFFF"/>
        <w:spacing w:line="250" w:lineRule="exact"/>
        <w:ind w:left="178" w:right="48" w:firstLine="259"/>
        <w:jc w:val="both"/>
      </w:pPr>
      <w:r>
        <w:rPr>
          <w:color w:val="000000"/>
          <w:spacing w:val="-4"/>
          <w:sz w:val="21"/>
        </w:rPr>
        <w:t>4. При совокупности преступлений лицо несет уголовную ответст</w:t>
      </w:r>
      <w:r>
        <w:rPr>
          <w:color w:val="000000"/>
          <w:spacing w:val="-4"/>
          <w:sz w:val="21"/>
        </w:rPr>
        <w:softHyphen/>
      </w:r>
      <w:r>
        <w:rPr>
          <w:color w:val="000000"/>
          <w:spacing w:val="-5"/>
          <w:sz w:val="21"/>
        </w:rPr>
        <w:t xml:space="preserve">венность за каждое совершенное преступление (ч. 1 ст. 17 УК). Вместе </w:t>
      </w:r>
      <w:r>
        <w:rPr>
          <w:color w:val="000000"/>
          <w:spacing w:val="-6"/>
          <w:sz w:val="21"/>
        </w:rPr>
        <w:t xml:space="preserve">с тем закон предусматривает особый порядок назначения наказания (не </w:t>
      </w:r>
      <w:r>
        <w:rPr>
          <w:color w:val="000000"/>
          <w:spacing w:val="-7"/>
          <w:sz w:val="21"/>
        </w:rPr>
        <w:t>только за каждое из совершенных преступлений, образующих совокуп</w:t>
      </w:r>
      <w:r>
        <w:rPr>
          <w:color w:val="000000"/>
          <w:spacing w:val="-7"/>
          <w:sz w:val="21"/>
        </w:rPr>
        <w:softHyphen/>
      </w:r>
      <w:r>
        <w:rPr>
          <w:color w:val="000000"/>
          <w:spacing w:val="-6"/>
          <w:sz w:val="21"/>
        </w:rPr>
        <w:t>ность, но и наказания в целом), регламентированный в ст. 69 УК.</w:t>
      </w:r>
    </w:p>
    <w:p w:rsidR="00C83B9B" w:rsidRDefault="00C83B9B">
      <w:pPr>
        <w:shd w:val="clear" w:color="auto" w:fill="FFFFFF"/>
        <w:spacing w:line="250" w:lineRule="exact"/>
        <w:ind w:left="206" w:firstLine="250"/>
        <w:jc w:val="both"/>
      </w:pPr>
      <w:r>
        <w:rPr>
          <w:color w:val="000000"/>
          <w:spacing w:val="-6"/>
          <w:sz w:val="21"/>
        </w:rPr>
        <w:t xml:space="preserve">Назначение более строгого наказания в этих случаях обеспечивается </w:t>
      </w:r>
      <w:r>
        <w:rPr>
          <w:color w:val="000000"/>
          <w:spacing w:val="-8"/>
          <w:sz w:val="21"/>
        </w:rPr>
        <w:t>исходя из двух принципов. Во-первых, принцип поглощения применяет</w:t>
      </w:r>
      <w:r>
        <w:rPr>
          <w:color w:val="000000"/>
          <w:spacing w:val="-8"/>
          <w:sz w:val="21"/>
        </w:rPr>
        <w:softHyphen/>
      </w:r>
      <w:r>
        <w:rPr>
          <w:color w:val="000000"/>
          <w:spacing w:val="-5"/>
          <w:sz w:val="21"/>
        </w:rPr>
        <w:t>ся лишь тогда, когда совокупность преступлений включает в себя пре</w:t>
      </w:r>
      <w:r>
        <w:rPr>
          <w:color w:val="000000"/>
          <w:spacing w:val="-5"/>
          <w:sz w:val="21"/>
        </w:rPr>
        <w:softHyphen/>
        <w:t>ступления небольшой тяжести (ч. 2 ст. 15 УК). Окончательное наказа</w:t>
      </w:r>
      <w:r>
        <w:rPr>
          <w:color w:val="000000"/>
          <w:spacing w:val="-5"/>
          <w:sz w:val="21"/>
        </w:rPr>
        <w:softHyphen/>
        <w:t>ние в этом случае назначается путем поглощения менее строгого нака</w:t>
      </w:r>
      <w:r>
        <w:rPr>
          <w:color w:val="000000"/>
          <w:spacing w:val="-5"/>
          <w:sz w:val="21"/>
        </w:rPr>
        <w:softHyphen/>
        <w:t>зания более строгим либо путем частичного или полного сложения на-</w:t>
      </w:r>
    </w:p>
    <w:p w:rsidR="00C83B9B" w:rsidRDefault="00C83B9B">
      <w:pPr>
        <w:shd w:val="clear" w:color="auto" w:fill="FFFFFF"/>
        <w:spacing w:before="67"/>
        <w:ind w:left="3283"/>
      </w:pPr>
      <w:r>
        <w:rPr>
          <w:color w:val="000000"/>
          <w:w w:val="81"/>
          <w:sz w:val="21"/>
        </w:rPr>
        <w:t>159</w:t>
      </w:r>
    </w:p>
    <w:p w:rsidR="00C83B9B" w:rsidRDefault="00C83B9B">
      <w:pPr>
        <w:shd w:val="clear" w:color="auto" w:fill="FFFFFF"/>
        <w:spacing w:before="67"/>
        <w:ind w:left="3283"/>
        <w:sectPr w:rsidR="00C83B9B">
          <w:pgSz w:w="16834" w:h="11909" w:orient="landscape"/>
          <w:pgMar w:top="542" w:right="2113" w:bottom="360" w:left="1440" w:header="720" w:footer="720" w:gutter="0"/>
          <w:cols w:num="2" w:space="720" w:equalWidth="0">
            <w:col w:w="6619" w:space="106"/>
            <w:col w:w="6557"/>
          </w:cols>
          <w:noEndnote/>
        </w:sectPr>
      </w:pPr>
    </w:p>
    <w:p w:rsidR="00C83B9B" w:rsidRDefault="00C83B9B">
      <w:pPr>
        <w:shd w:val="clear" w:color="auto" w:fill="FFFFFF"/>
        <w:spacing w:line="240" w:lineRule="exact"/>
        <w:ind w:left="82"/>
        <w:jc w:val="both"/>
      </w:pPr>
      <w:r>
        <w:rPr>
          <w:color w:val="000000"/>
        </w:rPr>
        <w:t>казаний. При этом окончательное наказание не может превышать мак</w:t>
      </w:r>
      <w:r>
        <w:rPr>
          <w:color w:val="000000"/>
        </w:rPr>
        <w:softHyphen/>
      </w:r>
      <w:r>
        <w:rPr>
          <w:color w:val="000000"/>
          <w:spacing w:val="-3"/>
        </w:rPr>
        <w:t xml:space="preserve">симального срока или размера наказания, предусмотренного за наиболее </w:t>
      </w:r>
      <w:r>
        <w:rPr>
          <w:color w:val="000000"/>
          <w:spacing w:val="-4"/>
        </w:rPr>
        <w:t>тяжкое из совершенных преступлений.</w:t>
      </w:r>
    </w:p>
    <w:p w:rsidR="00C83B9B" w:rsidRDefault="00C83B9B">
      <w:pPr>
        <w:shd w:val="clear" w:color="auto" w:fill="FFFFFF"/>
        <w:spacing w:before="19" w:line="240" w:lineRule="exact"/>
        <w:ind w:left="67" w:right="5" w:firstLine="283"/>
        <w:jc w:val="both"/>
      </w:pPr>
      <w:r>
        <w:rPr>
          <w:color w:val="000000"/>
        </w:rPr>
        <w:t>Во-вторых, если совокупность преступлений включает в себя пре</w:t>
      </w:r>
      <w:r>
        <w:rPr>
          <w:color w:val="000000"/>
        </w:rPr>
        <w:softHyphen/>
        <w:t>ступление средней тяжести (ч. 3 ст. 15 УК), тяжкое (ч. 4 ст. 15 УК) или особо тяжкое преступление (ч. 5 ст. 15 УК), то окончательное наказа</w:t>
      </w:r>
      <w:r>
        <w:rPr>
          <w:color w:val="000000"/>
        </w:rPr>
        <w:softHyphen/>
        <w:t xml:space="preserve">ние назначается путем частичного или полного сложения наказаний. При этом окончательное наказание в виде лишения свободы не может </w:t>
      </w:r>
      <w:r>
        <w:rPr>
          <w:color w:val="000000"/>
          <w:spacing w:val="-4"/>
        </w:rPr>
        <w:t>превышать двадцати пяти лет.</w:t>
      </w:r>
    </w:p>
    <w:p w:rsidR="00C83B9B" w:rsidRDefault="00C83B9B">
      <w:pPr>
        <w:shd w:val="clear" w:color="auto" w:fill="FFFFFF"/>
        <w:spacing w:before="34" w:line="240" w:lineRule="exact"/>
        <w:ind w:left="48" w:right="14" w:firstLine="293"/>
        <w:jc w:val="both"/>
      </w:pPr>
      <w:r>
        <w:rPr>
          <w:color w:val="000000"/>
        </w:rPr>
        <w:t>5. Более строгий порядок назначения наказания предусмотрен уго</w:t>
      </w:r>
      <w:r>
        <w:rPr>
          <w:color w:val="000000"/>
        </w:rPr>
        <w:softHyphen/>
        <w:t xml:space="preserve">ловным законом по совокупности приговоров, т.е. когда осужденный </w:t>
      </w:r>
      <w:r>
        <w:rPr>
          <w:color w:val="000000"/>
          <w:spacing w:val="-2"/>
        </w:rPr>
        <w:t>после вынесения приговора, но до полного отбытия наказания совершил новое преступление. При этом не применяется правило поглощения ме</w:t>
      </w:r>
      <w:r>
        <w:rPr>
          <w:color w:val="000000"/>
          <w:spacing w:val="-2"/>
        </w:rPr>
        <w:softHyphen/>
      </w:r>
      <w:r>
        <w:rPr>
          <w:color w:val="000000"/>
        </w:rPr>
        <w:t xml:space="preserve">нее строгого наказания более строгим. В соответствии с ч. 1 ст. 70 УК к наказанию, назначенному по последнему приговору, частично или </w:t>
      </w:r>
      <w:r>
        <w:rPr>
          <w:color w:val="000000"/>
          <w:spacing w:val="-2"/>
        </w:rPr>
        <w:t xml:space="preserve">полностью присоединяется неотбытая часть наказания по предыдущему </w:t>
      </w:r>
      <w:r>
        <w:rPr>
          <w:color w:val="000000"/>
          <w:spacing w:val="-5"/>
        </w:rPr>
        <w:t>приговору суда.</w:t>
      </w:r>
    </w:p>
    <w:p w:rsidR="00C83B9B" w:rsidRDefault="00C83B9B">
      <w:pPr>
        <w:shd w:val="clear" w:color="auto" w:fill="FFFFFF"/>
        <w:spacing w:before="43" w:line="240" w:lineRule="exact"/>
        <w:ind w:left="34" w:right="29" w:firstLine="288"/>
        <w:jc w:val="both"/>
      </w:pPr>
      <w:r>
        <w:rPr>
          <w:color w:val="000000"/>
        </w:rPr>
        <w:t>Размеры окончательного наказания определяются уголовным зако</w:t>
      </w:r>
      <w:r>
        <w:rPr>
          <w:color w:val="000000"/>
        </w:rPr>
        <w:softHyphen/>
      </w:r>
      <w:r>
        <w:rPr>
          <w:color w:val="000000"/>
          <w:spacing w:val="-2"/>
        </w:rPr>
        <w:t>ном в двух вариантах. Во-первых, при назначении менее строгого окон</w:t>
      </w:r>
      <w:r>
        <w:rPr>
          <w:color w:val="000000"/>
          <w:spacing w:val="-2"/>
        </w:rPr>
        <w:softHyphen/>
      </w:r>
      <w:r>
        <w:rPr>
          <w:color w:val="000000"/>
        </w:rPr>
        <w:t xml:space="preserve">чательного наказания, чем лишение свободы, оно не может превышать </w:t>
      </w:r>
      <w:r>
        <w:rPr>
          <w:color w:val="000000"/>
          <w:spacing w:val="-1"/>
        </w:rPr>
        <w:t xml:space="preserve">максимального срока или размера, предусмотренного для данного вида </w:t>
      </w:r>
      <w:r>
        <w:rPr>
          <w:color w:val="000000"/>
        </w:rPr>
        <w:t xml:space="preserve">наказания Общей частью УК (ч. 2 ст. 70). Во-вторых, окончательное наказание в виде лишения свободы не может превышать тридцати лет (ч. 3 ст. 70 УК). При этом окончательное наказание по совокупности приговоров должно быть больше как наказания, назначенного за вновь </w:t>
      </w:r>
      <w:r>
        <w:rPr>
          <w:color w:val="000000"/>
          <w:spacing w:val="-2"/>
        </w:rPr>
        <w:t>совершенное преступление, так и неотбытой части наказания по преды</w:t>
      </w:r>
      <w:r>
        <w:rPr>
          <w:color w:val="000000"/>
          <w:spacing w:val="-2"/>
        </w:rPr>
        <w:softHyphen/>
        <w:t>дущему приговору (ч. 4 ст. 70 УК).</w:t>
      </w:r>
    </w:p>
    <w:p w:rsidR="00C83B9B" w:rsidRDefault="00C83B9B">
      <w:pPr>
        <w:shd w:val="clear" w:color="auto" w:fill="FFFFFF"/>
        <w:spacing w:before="34" w:line="240" w:lineRule="exact"/>
        <w:ind w:left="19" w:right="43" w:firstLine="283"/>
        <w:jc w:val="both"/>
      </w:pPr>
      <w:r>
        <w:rPr>
          <w:color w:val="000000"/>
          <w:spacing w:val="-3"/>
        </w:rPr>
        <w:t>6. Уголовный закон содержит ряд институтов, связанных с вынесени</w:t>
      </w:r>
      <w:r>
        <w:rPr>
          <w:color w:val="000000"/>
          <w:spacing w:val="-3"/>
        </w:rPr>
        <w:softHyphen/>
      </w:r>
      <w:r>
        <w:rPr>
          <w:color w:val="000000"/>
        </w:rPr>
        <w:t>ем приговора, а также с отбыванием осужденным определенной части наказания, которые сопровождаются обязательным условием несовер</w:t>
      </w:r>
      <w:r>
        <w:rPr>
          <w:color w:val="000000"/>
        </w:rPr>
        <w:softHyphen/>
        <w:t>шения такими лицами нового преступления в течение указанного в за</w:t>
      </w:r>
      <w:r>
        <w:rPr>
          <w:color w:val="000000"/>
        </w:rPr>
        <w:softHyphen/>
        <w:t>коне срока. Несоблюдение этого условия влечет применение порядка назначения наказания, предусмотренного ст. 70 УК. Эти правила при</w:t>
      </w:r>
      <w:r>
        <w:rPr>
          <w:color w:val="000000"/>
        </w:rPr>
        <w:softHyphen/>
      </w:r>
      <w:r>
        <w:rPr>
          <w:color w:val="000000"/>
          <w:spacing w:val="-1"/>
        </w:rPr>
        <w:t xml:space="preserve">меняются в случаях, когда новое преступление совершается: а) условно </w:t>
      </w:r>
      <w:r>
        <w:rPr>
          <w:color w:val="000000"/>
        </w:rPr>
        <w:t xml:space="preserve">осужденным в течение испытательного срока (ч. 4 и 5 ст. 74 УК); б) </w:t>
      </w:r>
      <w:r>
        <w:rPr>
          <w:color w:val="000000"/>
          <w:spacing w:val="-2"/>
        </w:rPr>
        <w:t xml:space="preserve">осужденным в течение оставшейся неотбытой части наказания (ч. 7 </w:t>
      </w:r>
      <w:r>
        <w:rPr>
          <w:color w:val="000000"/>
          <w:spacing w:val="-1"/>
        </w:rPr>
        <w:t xml:space="preserve">ст. 79 УК); в) осужденной в период отсрочки отбывания наказания (ч. 4 </w:t>
      </w:r>
      <w:r>
        <w:rPr>
          <w:color w:val="000000"/>
          <w:spacing w:val="-3"/>
        </w:rPr>
        <w:t>ст. 82 УК).</w:t>
      </w:r>
    </w:p>
    <w:p w:rsidR="00C83B9B" w:rsidRDefault="00C83B9B">
      <w:pPr>
        <w:shd w:val="clear" w:color="auto" w:fill="FFFFFF"/>
        <w:spacing w:before="43" w:line="245" w:lineRule="exact"/>
        <w:ind w:right="53" w:firstLine="288"/>
        <w:jc w:val="both"/>
      </w:pPr>
      <w:r>
        <w:rPr>
          <w:color w:val="000000"/>
          <w:spacing w:val="-1"/>
        </w:rPr>
        <w:t xml:space="preserve">7. Уголовный закон предусматривает возможность освобождения от </w:t>
      </w:r>
      <w:r>
        <w:rPr>
          <w:color w:val="000000"/>
        </w:rPr>
        <w:t xml:space="preserve">уголовной ответственности лиц, впервые совершивших преступление определенной тяжести в связи с деятельным раскаянием (ст. 75 УК), </w:t>
      </w:r>
      <w:r>
        <w:rPr>
          <w:color w:val="000000"/>
          <w:spacing w:val="-1"/>
        </w:rPr>
        <w:t>примирением с потерпевшим (ст. 76 УК), изменением обстановки</w:t>
      </w:r>
    </w:p>
    <w:p w:rsidR="00C83B9B" w:rsidRDefault="00C83B9B">
      <w:pPr>
        <w:shd w:val="clear" w:color="auto" w:fill="FFFFFF"/>
        <w:spacing w:line="245" w:lineRule="exact"/>
        <w:ind w:right="43"/>
        <w:jc w:val="center"/>
      </w:pPr>
      <w:r>
        <w:rPr>
          <w:color w:val="000000"/>
          <w:w w:val="86"/>
        </w:rPr>
        <w:t>160</w:t>
      </w:r>
    </w:p>
    <w:p w:rsidR="00C83B9B" w:rsidRDefault="00C83B9B">
      <w:pPr>
        <w:shd w:val="clear" w:color="auto" w:fill="FFFFFF"/>
        <w:spacing w:before="19" w:line="240" w:lineRule="exact"/>
        <w:ind w:left="38" w:right="134"/>
        <w:jc w:val="both"/>
      </w:pPr>
      <w:r>
        <w:br w:type="column"/>
      </w:r>
      <w:r>
        <w:rPr>
          <w:color w:val="000000"/>
        </w:rPr>
        <w:t xml:space="preserve">(ст. 77 УК). Из этого следует, что совершение преступления </w:t>
      </w:r>
      <w:r>
        <w:rPr>
          <w:b/>
          <w:color w:val="000000"/>
        </w:rPr>
        <w:t>не в пер</w:t>
      </w:r>
      <w:r>
        <w:rPr>
          <w:b/>
          <w:color w:val="000000"/>
        </w:rPr>
        <w:softHyphen/>
      </w:r>
      <w:r>
        <w:rPr>
          <w:b/>
          <w:color w:val="000000"/>
          <w:spacing w:val="-3"/>
        </w:rPr>
        <w:t xml:space="preserve">вый </w:t>
      </w:r>
      <w:r>
        <w:rPr>
          <w:color w:val="000000"/>
          <w:spacing w:val="-3"/>
        </w:rPr>
        <w:t>раз исключает возможность применять указанные виды освобожде</w:t>
      </w:r>
      <w:r>
        <w:rPr>
          <w:color w:val="000000"/>
          <w:spacing w:val="-3"/>
        </w:rPr>
        <w:softHyphen/>
      </w:r>
      <w:r>
        <w:rPr>
          <w:color w:val="000000"/>
        </w:rPr>
        <w:t xml:space="preserve">ния от уголовной ответственности. При этом следует иметь в виду, что преступление признается совершенным впервые и в тех случаях, когда </w:t>
      </w:r>
      <w:r>
        <w:rPr>
          <w:color w:val="000000"/>
          <w:spacing w:val="-2"/>
        </w:rPr>
        <w:t xml:space="preserve">лицо было в установленном законом порядке освобождено от уголовной </w:t>
      </w:r>
      <w:r>
        <w:rPr>
          <w:color w:val="000000"/>
          <w:spacing w:val="-1"/>
        </w:rPr>
        <w:t>ответственности либо судимость за ранее совершенное лицом преступ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>ление была погашена или снята.</w:t>
      </w:r>
    </w:p>
    <w:p w:rsidR="00C83B9B" w:rsidRDefault="00E519BC">
      <w:pPr>
        <w:spacing w:before="149"/>
        <w:rPr>
          <w:rFonts w:ascii="Arial" w:hAnsi="Arial"/>
          <w:sz w:val="24"/>
        </w:rPr>
      </w:pPr>
      <w:r>
        <w:rPr>
          <w:rFonts w:ascii="Arial" w:hAnsi="Arial"/>
          <w:sz w:val="24"/>
        </w:rPr>
        <w:pict>
          <v:shape id="_x0000_i1026" type="#_x0000_t75" style="width:326.25pt;height:295.5pt">
            <v:imagedata r:id="rId5" o:title=""/>
          </v:shape>
        </w:pict>
      </w:r>
    </w:p>
    <w:p w:rsidR="00C83B9B" w:rsidRDefault="00C83B9B">
      <w:pPr>
        <w:shd w:val="clear" w:color="auto" w:fill="FFFFFF"/>
        <w:spacing w:before="120" w:line="240" w:lineRule="exact"/>
        <w:ind w:left="144" w:right="14" w:firstLine="274"/>
        <w:jc w:val="both"/>
      </w:pPr>
      <w:r>
        <w:rPr>
          <w:color w:val="000000"/>
          <w:spacing w:val="-1"/>
        </w:rPr>
        <w:t>8. Рецидив преступлений влечет особый порядок отбывания наказа</w:t>
      </w:r>
      <w:r>
        <w:rPr>
          <w:color w:val="000000"/>
          <w:spacing w:val="-1"/>
        </w:rPr>
        <w:softHyphen/>
      </w:r>
      <w:r>
        <w:rPr>
          <w:color w:val="000000"/>
        </w:rPr>
        <w:t>ния. Так, в соответствии со ст. 58 УК отбывание наказания в виде ли</w:t>
      </w:r>
      <w:r>
        <w:rPr>
          <w:color w:val="000000"/>
        </w:rPr>
        <w:softHyphen/>
      </w:r>
      <w:r>
        <w:rPr>
          <w:color w:val="000000"/>
          <w:spacing w:val="-1"/>
        </w:rPr>
        <w:t>шения свободы назначается: а) при рецидиве преступлений, если осуж</w:t>
      </w:r>
      <w:r>
        <w:rPr>
          <w:color w:val="000000"/>
          <w:spacing w:val="-1"/>
        </w:rPr>
        <w:softHyphen/>
      </w:r>
      <w:r>
        <w:rPr>
          <w:color w:val="000000"/>
        </w:rPr>
        <w:t xml:space="preserve">денный ранее отбывал лишение свободы, - в исправительных колониях строгого режима; б) при особо опасном рецидиве - в исправительных колониях особого режима; в) при особо опасном рецидиве может быть </w:t>
      </w:r>
      <w:r>
        <w:rPr>
          <w:color w:val="000000"/>
          <w:spacing w:val="-2"/>
        </w:rPr>
        <w:t>назначено отбывание части срока в тюрьме.</w:t>
      </w:r>
    </w:p>
    <w:p w:rsidR="00C83B9B" w:rsidRDefault="00C83B9B">
      <w:pPr>
        <w:shd w:val="clear" w:color="auto" w:fill="FFFFFF"/>
        <w:spacing w:line="240" w:lineRule="exact"/>
        <w:ind w:left="168" w:right="5" w:firstLine="278"/>
        <w:jc w:val="both"/>
      </w:pPr>
      <w:r>
        <w:rPr>
          <w:color w:val="000000"/>
        </w:rPr>
        <w:t>Кроме того, при рецидиве преступлений, согласно ч. 3 ст. 79 УК, условно-досрочное освобождение может быть применено только после фактического отбытия осужденным не менее трех четвертей срока на-</w:t>
      </w:r>
    </w:p>
    <w:p w:rsidR="00C83B9B" w:rsidRDefault="00C83B9B">
      <w:pPr>
        <w:shd w:val="clear" w:color="auto" w:fill="FFFFFF"/>
        <w:tabs>
          <w:tab w:val="left" w:pos="3226"/>
        </w:tabs>
        <w:spacing w:before="91"/>
        <w:ind w:left="134"/>
      </w:pPr>
      <w:r>
        <w:rPr>
          <w:color w:val="000000"/>
          <w:spacing w:val="-3"/>
          <w:w w:val="80"/>
        </w:rPr>
        <w:t>6-339</w:t>
      </w:r>
      <w:r>
        <w:rPr>
          <w:color w:val="000000"/>
          <w:spacing w:val="-3"/>
          <w:w w:val="80"/>
        </w:rPr>
        <w:tab/>
        <w:t>161</w:t>
      </w:r>
    </w:p>
    <w:p w:rsidR="00C83B9B" w:rsidRDefault="00C83B9B">
      <w:pPr>
        <w:shd w:val="clear" w:color="auto" w:fill="FFFFFF"/>
        <w:tabs>
          <w:tab w:val="left" w:pos="3226"/>
        </w:tabs>
        <w:spacing w:before="91"/>
        <w:ind w:left="134"/>
        <w:sectPr w:rsidR="00C83B9B">
          <w:pgSz w:w="16834" w:h="11909" w:orient="landscape"/>
          <w:pgMar w:top="572" w:right="1983" w:bottom="360" w:left="1440" w:header="720" w:footer="720" w:gutter="0"/>
          <w:cols w:num="2" w:sep="1" w:space="720" w:equalWidth="0">
            <w:col w:w="6408" w:space="475"/>
            <w:col w:w="6528"/>
          </w:cols>
          <w:noEndnote/>
        </w:sectPr>
      </w:pPr>
    </w:p>
    <w:p w:rsidR="00C83B9B" w:rsidRDefault="00C83B9B">
      <w:pPr>
        <w:shd w:val="clear" w:color="auto" w:fill="FFFFFF"/>
        <w:spacing w:line="235" w:lineRule="exact"/>
        <w:ind w:left="19" w:right="5"/>
        <w:jc w:val="both"/>
      </w:pPr>
      <w:r>
        <w:rPr>
          <w:color w:val="000000"/>
          <w:spacing w:val="-8"/>
          <w:sz w:val="21"/>
        </w:rPr>
        <w:t>казания, назначенному лицу, ранее условно-досрочно освобождавшему</w:t>
      </w:r>
      <w:r>
        <w:rPr>
          <w:color w:val="000000"/>
          <w:spacing w:val="-8"/>
          <w:sz w:val="21"/>
        </w:rPr>
        <w:softHyphen/>
      </w:r>
      <w:r>
        <w:rPr>
          <w:color w:val="000000"/>
          <w:spacing w:val="-7"/>
          <w:sz w:val="21"/>
        </w:rPr>
        <w:t>ся, если оно было отменено в результате совершения нового преступле</w:t>
      </w:r>
      <w:r>
        <w:rPr>
          <w:color w:val="000000"/>
          <w:spacing w:val="-7"/>
          <w:sz w:val="21"/>
        </w:rPr>
        <w:softHyphen/>
      </w:r>
      <w:r>
        <w:rPr>
          <w:color w:val="000000"/>
          <w:spacing w:val="-17"/>
          <w:sz w:val="21"/>
        </w:rPr>
        <w:t>ния.</w:t>
      </w:r>
    </w:p>
    <w:p w:rsidR="00C83B9B" w:rsidRDefault="00C83B9B">
      <w:pPr>
        <w:shd w:val="clear" w:color="auto" w:fill="FFFFFF"/>
        <w:spacing w:before="490"/>
        <w:jc w:val="center"/>
      </w:pPr>
      <w:r>
        <w:rPr>
          <w:b/>
          <w:color w:val="000000"/>
          <w:spacing w:val="-10"/>
        </w:rPr>
        <w:t>ЛИТЕРАТУРА</w:t>
      </w:r>
    </w:p>
    <w:p w:rsidR="00C83B9B" w:rsidRDefault="00C83B9B">
      <w:pPr>
        <w:shd w:val="clear" w:color="auto" w:fill="FFFFFF"/>
        <w:spacing w:before="245" w:line="240" w:lineRule="exact"/>
        <w:ind w:left="14" w:right="5" w:firstLine="283"/>
        <w:jc w:val="both"/>
      </w:pPr>
      <w:r>
        <w:rPr>
          <w:i/>
          <w:color w:val="000000"/>
          <w:spacing w:val="-7"/>
          <w:sz w:val="21"/>
        </w:rPr>
        <w:t xml:space="preserve">Гришанин П.Ф. </w:t>
      </w:r>
      <w:r>
        <w:rPr>
          <w:color w:val="000000"/>
          <w:spacing w:val="-7"/>
          <w:sz w:val="21"/>
        </w:rPr>
        <w:t>Ответственность преступников-рецидивистов по со</w:t>
      </w:r>
      <w:r>
        <w:rPr>
          <w:color w:val="000000"/>
          <w:spacing w:val="-7"/>
          <w:sz w:val="21"/>
        </w:rPr>
        <w:softHyphen/>
      </w:r>
      <w:r>
        <w:rPr>
          <w:color w:val="000000"/>
          <w:spacing w:val="-8"/>
          <w:sz w:val="21"/>
        </w:rPr>
        <w:t>ветскому уголовному праву. М., 1974.</w:t>
      </w:r>
    </w:p>
    <w:p w:rsidR="00C83B9B" w:rsidRDefault="00C83B9B">
      <w:pPr>
        <w:shd w:val="clear" w:color="auto" w:fill="FFFFFF"/>
        <w:spacing w:line="240" w:lineRule="exact"/>
        <w:ind w:left="14" w:right="5" w:firstLine="288"/>
        <w:jc w:val="both"/>
      </w:pPr>
      <w:r>
        <w:rPr>
          <w:i/>
          <w:color w:val="000000"/>
          <w:spacing w:val="-6"/>
          <w:sz w:val="21"/>
        </w:rPr>
        <w:t xml:space="preserve">Зелинский А.Ф. </w:t>
      </w:r>
      <w:r>
        <w:rPr>
          <w:color w:val="000000"/>
          <w:spacing w:val="-6"/>
          <w:sz w:val="21"/>
        </w:rPr>
        <w:t>Рецидив преступлений (структура, связи, прогнози</w:t>
      </w:r>
      <w:r>
        <w:rPr>
          <w:color w:val="000000"/>
          <w:spacing w:val="-6"/>
          <w:sz w:val="21"/>
        </w:rPr>
        <w:softHyphen/>
      </w:r>
      <w:r>
        <w:rPr>
          <w:color w:val="000000"/>
          <w:spacing w:val="-8"/>
          <w:sz w:val="21"/>
        </w:rPr>
        <w:t>рование). Харьков, 1980.</w:t>
      </w:r>
    </w:p>
    <w:p w:rsidR="00C83B9B" w:rsidRDefault="00C83B9B">
      <w:pPr>
        <w:shd w:val="clear" w:color="auto" w:fill="FFFFFF"/>
        <w:spacing w:before="10" w:line="240" w:lineRule="exact"/>
        <w:ind w:left="298"/>
      </w:pPr>
      <w:r>
        <w:rPr>
          <w:i/>
          <w:color w:val="000000"/>
          <w:spacing w:val="-8"/>
          <w:sz w:val="21"/>
        </w:rPr>
        <w:t xml:space="preserve">Караев Т.Э. </w:t>
      </w:r>
      <w:r>
        <w:rPr>
          <w:color w:val="000000"/>
          <w:spacing w:val="-8"/>
          <w:sz w:val="21"/>
        </w:rPr>
        <w:t>Повторность преступлений. М., 1983.</w:t>
      </w:r>
    </w:p>
    <w:p w:rsidR="00C83B9B" w:rsidRDefault="00C83B9B">
      <w:pPr>
        <w:shd w:val="clear" w:color="auto" w:fill="FFFFFF"/>
        <w:spacing w:before="5" w:line="240" w:lineRule="exact"/>
        <w:ind w:left="14" w:right="5" w:firstLine="283"/>
        <w:jc w:val="both"/>
      </w:pPr>
      <w:r>
        <w:rPr>
          <w:i/>
          <w:color w:val="000000"/>
          <w:spacing w:val="-7"/>
          <w:sz w:val="21"/>
        </w:rPr>
        <w:t xml:space="preserve">Красиков Ю.А. </w:t>
      </w:r>
      <w:r>
        <w:rPr>
          <w:color w:val="000000"/>
          <w:spacing w:val="-7"/>
          <w:sz w:val="21"/>
        </w:rPr>
        <w:t>Множественность преступлений (понятие, виды, на</w:t>
      </w:r>
      <w:r>
        <w:rPr>
          <w:color w:val="000000"/>
          <w:spacing w:val="-7"/>
          <w:sz w:val="21"/>
        </w:rPr>
        <w:softHyphen/>
      </w:r>
      <w:r>
        <w:rPr>
          <w:color w:val="000000"/>
          <w:spacing w:val="-8"/>
          <w:sz w:val="21"/>
        </w:rPr>
        <w:t>казуемость). М., 1988.-</w:t>
      </w:r>
    </w:p>
    <w:p w:rsidR="00C83B9B" w:rsidRDefault="00C83B9B">
      <w:pPr>
        <w:shd w:val="clear" w:color="auto" w:fill="FFFFFF"/>
        <w:spacing w:before="10" w:line="240" w:lineRule="exact"/>
        <w:ind w:left="10" w:right="5" w:firstLine="278"/>
        <w:jc w:val="both"/>
      </w:pPr>
      <w:r>
        <w:rPr>
          <w:i/>
          <w:color w:val="000000"/>
          <w:spacing w:val="-8"/>
          <w:sz w:val="21"/>
        </w:rPr>
        <w:t xml:space="preserve">Криволапое Г.Г. </w:t>
      </w:r>
      <w:r>
        <w:rPr>
          <w:color w:val="000000"/>
          <w:spacing w:val="-8"/>
          <w:sz w:val="21"/>
        </w:rPr>
        <w:t>Множественность преступлений по советскому уго</w:t>
      </w:r>
      <w:r>
        <w:rPr>
          <w:color w:val="000000"/>
          <w:spacing w:val="-8"/>
          <w:sz w:val="21"/>
        </w:rPr>
        <w:softHyphen/>
      </w:r>
      <w:r>
        <w:rPr>
          <w:color w:val="000000"/>
          <w:spacing w:val="-5"/>
          <w:sz w:val="21"/>
        </w:rPr>
        <w:t xml:space="preserve">ловному праву и установление ее признаков органами внутренних дел. </w:t>
      </w:r>
      <w:r>
        <w:rPr>
          <w:color w:val="000000"/>
          <w:spacing w:val="-8"/>
          <w:sz w:val="21"/>
        </w:rPr>
        <w:t>М., 1989.</w:t>
      </w:r>
    </w:p>
    <w:p w:rsidR="00C83B9B" w:rsidRDefault="00C83B9B">
      <w:pPr>
        <w:shd w:val="clear" w:color="auto" w:fill="FFFFFF"/>
        <w:spacing w:line="240" w:lineRule="exact"/>
        <w:ind w:left="10" w:right="10" w:firstLine="274"/>
        <w:jc w:val="both"/>
      </w:pPr>
      <w:r>
        <w:rPr>
          <w:i/>
          <w:color w:val="000000"/>
          <w:spacing w:val="-6"/>
          <w:sz w:val="21"/>
        </w:rPr>
        <w:t xml:space="preserve">Малков В. П. </w:t>
      </w:r>
      <w:r>
        <w:rPr>
          <w:color w:val="000000"/>
          <w:spacing w:val="-6"/>
          <w:sz w:val="21"/>
        </w:rPr>
        <w:t>Множественность преступлений и ее формы по совет</w:t>
      </w:r>
      <w:r>
        <w:rPr>
          <w:color w:val="000000"/>
          <w:spacing w:val="-6"/>
          <w:sz w:val="21"/>
        </w:rPr>
        <w:softHyphen/>
      </w:r>
      <w:r>
        <w:rPr>
          <w:color w:val="000000"/>
          <w:spacing w:val="-8"/>
          <w:sz w:val="21"/>
        </w:rPr>
        <w:t>скому уголовному праву. Казань, 1982.</w:t>
      </w:r>
    </w:p>
    <w:p w:rsidR="00C83B9B" w:rsidRDefault="00C83B9B">
      <w:pPr>
        <w:shd w:val="clear" w:color="auto" w:fill="FFFFFF"/>
        <w:spacing w:before="5" w:line="240" w:lineRule="exact"/>
        <w:ind w:left="283"/>
      </w:pPr>
      <w:r>
        <w:rPr>
          <w:i/>
          <w:color w:val="000000"/>
          <w:spacing w:val="-8"/>
          <w:sz w:val="21"/>
        </w:rPr>
        <w:t xml:space="preserve">Малков В. П. </w:t>
      </w:r>
      <w:r>
        <w:rPr>
          <w:color w:val="000000"/>
          <w:spacing w:val="-8"/>
          <w:sz w:val="21"/>
        </w:rPr>
        <w:t>Повторность преступлений. Казань, 1970.</w:t>
      </w:r>
    </w:p>
    <w:p w:rsidR="00C83B9B" w:rsidRDefault="00C83B9B">
      <w:pPr>
        <w:shd w:val="clear" w:color="auto" w:fill="FFFFFF"/>
        <w:spacing w:before="10" w:line="240" w:lineRule="exact"/>
        <w:ind w:left="5" w:firstLine="274"/>
        <w:jc w:val="both"/>
      </w:pPr>
      <w:r>
        <w:rPr>
          <w:i/>
          <w:color w:val="000000"/>
          <w:spacing w:val="-6"/>
          <w:sz w:val="21"/>
        </w:rPr>
        <w:t xml:space="preserve">Малков В. П. </w:t>
      </w:r>
      <w:r>
        <w:rPr>
          <w:color w:val="000000"/>
          <w:spacing w:val="-6"/>
          <w:sz w:val="21"/>
        </w:rPr>
        <w:t xml:space="preserve">Совокупность преступлений (вопросы квалификации и </w:t>
      </w:r>
      <w:r>
        <w:rPr>
          <w:color w:val="000000"/>
          <w:spacing w:val="-8"/>
          <w:sz w:val="21"/>
        </w:rPr>
        <w:t>назначения наказания). Казань, 1974.</w:t>
      </w:r>
    </w:p>
    <w:p w:rsidR="00C83B9B" w:rsidRDefault="00C83B9B">
      <w:pPr>
        <w:shd w:val="clear" w:color="auto" w:fill="FFFFFF"/>
        <w:spacing w:before="10" w:line="240" w:lineRule="exact"/>
        <w:ind w:firstLine="288"/>
        <w:jc w:val="both"/>
      </w:pPr>
      <w:r>
        <w:rPr>
          <w:i/>
          <w:color w:val="000000"/>
          <w:spacing w:val="-8"/>
          <w:sz w:val="21"/>
        </w:rPr>
        <w:t xml:space="preserve">Панько К.А. </w:t>
      </w:r>
      <w:r>
        <w:rPr>
          <w:color w:val="000000"/>
          <w:spacing w:val="-8"/>
          <w:sz w:val="21"/>
        </w:rPr>
        <w:t>Вопросы общей теории рецидива в советском уголовном праве. Воронеж, 1988.</w:t>
      </w:r>
    </w:p>
    <w:p w:rsidR="00C83B9B" w:rsidRDefault="00C83B9B">
      <w:pPr>
        <w:shd w:val="clear" w:color="auto" w:fill="FFFFFF"/>
        <w:spacing w:before="10" w:line="240" w:lineRule="exact"/>
        <w:ind w:left="274"/>
      </w:pPr>
      <w:r>
        <w:rPr>
          <w:i/>
          <w:color w:val="000000"/>
          <w:spacing w:val="-7"/>
          <w:sz w:val="21"/>
        </w:rPr>
        <w:t xml:space="preserve">Яковлев </w:t>
      </w:r>
      <w:r>
        <w:rPr>
          <w:i/>
          <w:color w:val="000000"/>
          <w:spacing w:val="-7"/>
          <w:sz w:val="21"/>
          <w:lang w:val="en-US"/>
        </w:rPr>
        <w:t xml:space="preserve">A.M. </w:t>
      </w:r>
      <w:r>
        <w:rPr>
          <w:color w:val="000000"/>
          <w:spacing w:val="-7"/>
          <w:sz w:val="21"/>
        </w:rPr>
        <w:t>Борьба с рецидивной преступностью. М., 1964.</w:t>
      </w:r>
    </w:p>
    <w:p w:rsidR="00C83B9B" w:rsidRDefault="00C83B9B">
      <w:pPr>
        <w:shd w:val="clear" w:color="auto" w:fill="FFFFFF"/>
        <w:spacing w:before="4171"/>
        <w:ind w:left="10"/>
        <w:jc w:val="center"/>
      </w:pPr>
      <w:r>
        <w:rPr>
          <w:color w:val="000000"/>
          <w:sz w:val="21"/>
        </w:rPr>
        <w:t>162</w:t>
      </w:r>
      <w:bookmarkStart w:id="0" w:name="_GoBack"/>
      <w:bookmarkEnd w:id="0"/>
    </w:p>
    <w:sectPr w:rsidR="00C83B9B">
      <w:pgSz w:w="11909" w:h="16834" w:orient="landscape"/>
      <w:pgMar w:top="1440" w:right="4172" w:bottom="720" w:left="144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5916"/>
    <w:rsid w:val="001C7B5D"/>
    <w:rsid w:val="00C05916"/>
    <w:rsid w:val="00C83B9B"/>
    <w:rsid w:val="00E5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9F2935E2-A3E4-4F19-82AD-E4CD98F6F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7264</Words>
  <Characters>41405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V</vt:lpstr>
    </vt:vector>
  </TitlesOfParts>
  <Company>SAMARA</Company>
  <LinksUpToDate>false</LinksUpToDate>
  <CharactersWithSpaces>48572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V</dc:title>
  <dc:subject/>
  <dc:creator>MOLb</dc:creator>
  <cp:keywords/>
  <dc:description/>
  <cp:lastModifiedBy>admin</cp:lastModifiedBy>
  <cp:revision>2</cp:revision>
  <cp:lastPrinted>1899-12-31T22:00:00Z</cp:lastPrinted>
  <dcterms:created xsi:type="dcterms:W3CDTF">2014-02-12T21:36:00Z</dcterms:created>
  <dcterms:modified xsi:type="dcterms:W3CDTF">2014-02-12T21:36:00Z</dcterms:modified>
</cp:coreProperties>
</file>