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E18" w:rsidRDefault="00A91E18" w:rsidP="00274890">
      <w:pPr>
        <w:rPr>
          <w:sz w:val="28"/>
          <w:szCs w:val="28"/>
        </w:rPr>
      </w:pPr>
    </w:p>
    <w:p w:rsidR="00A74978" w:rsidRDefault="00A74978" w:rsidP="00274890">
      <w:pPr>
        <w:rPr>
          <w:sz w:val="28"/>
          <w:szCs w:val="28"/>
        </w:rPr>
      </w:pPr>
    </w:p>
    <w:p w:rsidR="00274890" w:rsidRPr="00781011" w:rsidRDefault="00274890" w:rsidP="00274890">
      <w:pPr>
        <w:rPr>
          <w:sz w:val="28"/>
          <w:szCs w:val="28"/>
        </w:rPr>
      </w:pPr>
      <w:r w:rsidRPr="00781011">
        <w:rPr>
          <w:sz w:val="28"/>
          <w:szCs w:val="28"/>
        </w:rPr>
        <w:t xml:space="preserve">          В коммерческой деятельности  этика и мораль  выражаются  в высоконравственном поведении  коммерсанта в процессе проведения  различных коммерческих операций. Коммерсанту следует создать себе имидж порядочного и честного человека, следуя принципам высокой морали. Чаще всего многие начинающие коммерсанты недостаточно осознают, что соблюдение принципов морали и этики и создание имиджа порядочного человека являются залогом успешной коммерческой деятельности.              </w:t>
      </w:r>
    </w:p>
    <w:p w:rsidR="00274890" w:rsidRPr="00781011" w:rsidRDefault="00274890" w:rsidP="00274890">
      <w:pPr>
        <w:rPr>
          <w:sz w:val="28"/>
          <w:szCs w:val="28"/>
        </w:rPr>
      </w:pPr>
      <w:r w:rsidRPr="00781011">
        <w:rPr>
          <w:sz w:val="28"/>
          <w:szCs w:val="28"/>
        </w:rPr>
        <w:t>Коммерческая деятельность является основой торгового бизнеса, а коммерсант, следовательно, - ключевой фигурой в торговом процессе. Ценнейшее же профессиональное качество коммерсанта – умение заключать честные и взаимовыгодные сделки. Это качество напрямую зависит от личностных и профессиональных свойств коммерсанта.</w:t>
      </w:r>
    </w:p>
    <w:p w:rsidR="00274890" w:rsidRPr="00781011" w:rsidRDefault="00274890" w:rsidP="00274890">
      <w:pPr>
        <w:rPr>
          <w:sz w:val="28"/>
          <w:szCs w:val="28"/>
        </w:rPr>
      </w:pPr>
      <w:r w:rsidRPr="00781011">
        <w:rPr>
          <w:sz w:val="28"/>
          <w:szCs w:val="28"/>
        </w:rPr>
        <w:t>С точки зрения личностных требований коммерсант должен обладать такими характеристиками, как:</w:t>
      </w:r>
    </w:p>
    <w:p w:rsidR="00274890" w:rsidRPr="00781011" w:rsidRDefault="00274890" w:rsidP="00274890">
      <w:pPr>
        <w:numPr>
          <w:ilvl w:val="0"/>
          <w:numId w:val="1"/>
        </w:numPr>
        <w:rPr>
          <w:sz w:val="28"/>
          <w:szCs w:val="28"/>
        </w:rPr>
      </w:pPr>
      <w:r w:rsidRPr="00781011">
        <w:rPr>
          <w:sz w:val="28"/>
          <w:szCs w:val="28"/>
        </w:rPr>
        <w:t>Готовность рисковать и брать на себя ответственность  за это. Но рисковать надо умело. Риск – не безрассудное лихачество, а строгий расчёт. Умение рисковать связано со способностью предвидеть и просчитывать все возможные варианты;</w:t>
      </w:r>
    </w:p>
    <w:p w:rsidR="00274890" w:rsidRPr="00781011" w:rsidRDefault="00274890" w:rsidP="00274890">
      <w:pPr>
        <w:numPr>
          <w:ilvl w:val="0"/>
          <w:numId w:val="1"/>
        </w:numPr>
        <w:rPr>
          <w:sz w:val="28"/>
          <w:szCs w:val="28"/>
        </w:rPr>
      </w:pPr>
      <w:r w:rsidRPr="00781011">
        <w:rPr>
          <w:sz w:val="28"/>
          <w:szCs w:val="28"/>
        </w:rPr>
        <w:t>Честность, надёжность, верность данному слову – требования, без которых невозможен цивилизованный рынок;</w:t>
      </w:r>
    </w:p>
    <w:p w:rsidR="00274890" w:rsidRPr="00781011" w:rsidRDefault="00274890" w:rsidP="00274890">
      <w:pPr>
        <w:numPr>
          <w:ilvl w:val="0"/>
          <w:numId w:val="1"/>
        </w:numPr>
        <w:rPr>
          <w:sz w:val="28"/>
          <w:szCs w:val="28"/>
        </w:rPr>
      </w:pPr>
      <w:r w:rsidRPr="00781011">
        <w:rPr>
          <w:sz w:val="28"/>
          <w:szCs w:val="28"/>
        </w:rPr>
        <w:t>Высокие духовные и физические качества. Надо хотеть и уметь переносить высокие физические нагрузки, работать по 16 часов в сутки и считать это совершенно нормальным;</w:t>
      </w:r>
    </w:p>
    <w:p w:rsidR="00274890" w:rsidRPr="00781011" w:rsidRDefault="00274890" w:rsidP="00274890">
      <w:pPr>
        <w:numPr>
          <w:ilvl w:val="0"/>
          <w:numId w:val="1"/>
        </w:numPr>
        <w:rPr>
          <w:sz w:val="28"/>
          <w:szCs w:val="28"/>
        </w:rPr>
      </w:pPr>
      <w:r w:rsidRPr="00781011">
        <w:rPr>
          <w:sz w:val="28"/>
          <w:szCs w:val="28"/>
        </w:rPr>
        <w:t>Стремление не столько к обогащению, сколько служить своему делу;</w:t>
      </w:r>
    </w:p>
    <w:p w:rsidR="00274890" w:rsidRPr="00781011" w:rsidRDefault="00274890" w:rsidP="00274890">
      <w:pPr>
        <w:numPr>
          <w:ilvl w:val="0"/>
          <w:numId w:val="1"/>
        </w:numPr>
        <w:rPr>
          <w:sz w:val="28"/>
          <w:szCs w:val="28"/>
        </w:rPr>
      </w:pPr>
      <w:r w:rsidRPr="00781011">
        <w:rPr>
          <w:sz w:val="28"/>
          <w:szCs w:val="28"/>
        </w:rPr>
        <w:t>Инициативность в поиске дополнительных задач, находчивость, смекалка;</w:t>
      </w:r>
    </w:p>
    <w:p w:rsidR="00274890" w:rsidRPr="00781011" w:rsidRDefault="00274890" w:rsidP="00274890">
      <w:pPr>
        <w:numPr>
          <w:ilvl w:val="0"/>
          <w:numId w:val="1"/>
        </w:numPr>
        <w:rPr>
          <w:sz w:val="28"/>
          <w:szCs w:val="28"/>
        </w:rPr>
      </w:pPr>
      <w:r w:rsidRPr="00781011">
        <w:rPr>
          <w:sz w:val="28"/>
          <w:szCs w:val="28"/>
        </w:rPr>
        <w:t>Дружелюбное отношение к людям, обходительность;</w:t>
      </w:r>
    </w:p>
    <w:p w:rsidR="00274890" w:rsidRPr="00781011" w:rsidRDefault="00274890" w:rsidP="00274890">
      <w:pPr>
        <w:numPr>
          <w:ilvl w:val="0"/>
          <w:numId w:val="1"/>
        </w:numPr>
        <w:rPr>
          <w:sz w:val="28"/>
          <w:szCs w:val="28"/>
        </w:rPr>
      </w:pPr>
      <w:r w:rsidRPr="00781011">
        <w:rPr>
          <w:sz w:val="28"/>
          <w:szCs w:val="28"/>
        </w:rPr>
        <w:t>Лидерство;</w:t>
      </w:r>
    </w:p>
    <w:p w:rsidR="00274890" w:rsidRPr="00781011" w:rsidRDefault="00274890" w:rsidP="00274890">
      <w:pPr>
        <w:numPr>
          <w:ilvl w:val="0"/>
          <w:numId w:val="1"/>
        </w:numPr>
        <w:rPr>
          <w:sz w:val="28"/>
          <w:szCs w:val="28"/>
        </w:rPr>
      </w:pPr>
      <w:r w:rsidRPr="00781011">
        <w:rPr>
          <w:sz w:val="28"/>
          <w:szCs w:val="28"/>
        </w:rPr>
        <w:t>Ответственность;</w:t>
      </w:r>
    </w:p>
    <w:p w:rsidR="00274890" w:rsidRPr="00781011" w:rsidRDefault="00274890" w:rsidP="00274890">
      <w:pPr>
        <w:numPr>
          <w:ilvl w:val="0"/>
          <w:numId w:val="1"/>
        </w:numPr>
        <w:rPr>
          <w:sz w:val="28"/>
          <w:szCs w:val="28"/>
        </w:rPr>
      </w:pPr>
      <w:r w:rsidRPr="00781011">
        <w:rPr>
          <w:sz w:val="28"/>
          <w:szCs w:val="28"/>
        </w:rPr>
        <w:t>Гуманизм</w:t>
      </w:r>
    </w:p>
    <w:p w:rsidR="00274890" w:rsidRPr="00781011" w:rsidRDefault="00274890" w:rsidP="00274890">
      <w:pPr>
        <w:numPr>
          <w:ilvl w:val="0"/>
          <w:numId w:val="1"/>
        </w:numPr>
        <w:rPr>
          <w:sz w:val="28"/>
          <w:szCs w:val="28"/>
        </w:rPr>
      </w:pPr>
      <w:r w:rsidRPr="00781011">
        <w:rPr>
          <w:sz w:val="28"/>
          <w:szCs w:val="28"/>
        </w:rPr>
        <w:t>Организаторские способности;</w:t>
      </w:r>
    </w:p>
    <w:p w:rsidR="00274890" w:rsidRPr="00781011" w:rsidRDefault="00274890" w:rsidP="00274890">
      <w:pPr>
        <w:numPr>
          <w:ilvl w:val="0"/>
          <w:numId w:val="1"/>
        </w:numPr>
        <w:rPr>
          <w:sz w:val="28"/>
          <w:szCs w:val="28"/>
        </w:rPr>
      </w:pPr>
      <w:r w:rsidRPr="00781011">
        <w:rPr>
          <w:sz w:val="28"/>
          <w:szCs w:val="28"/>
        </w:rPr>
        <w:t>Решительность, быстрота и точность;</w:t>
      </w:r>
    </w:p>
    <w:p w:rsidR="00274890" w:rsidRPr="00781011" w:rsidRDefault="00274890" w:rsidP="00274890">
      <w:pPr>
        <w:numPr>
          <w:ilvl w:val="0"/>
          <w:numId w:val="1"/>
        </w:numPr>
        <w:rPr>
          <w:sz w:val="28"/>
          <w:szCs w:val="28"/>
        </w:rPr>
      </w:pPr>
      <w:r w:rsidRPr="00781011">
        <w:rPr>
          <w:sz w:val="28"/>
          <w:szCs w:val="28"/>
        </w:rPr>
        <w:t>Упорство и целеустремлённость.</w:t>
      </w:r>
    </w:p>
    <w:p w:rsidR="00274890" w:rsidRPr="00781011" w:rsidRDefault="00274890" w:rsidP="00274890">
      <w:pPr>
        <w:rPr>
          <w:sz w:val="28"/>
          <w:szCs w:val="28"/>
        </w:rPr>
      </w:pPr>
    </w:p>
    <w:p w:rsidR="005B59F8" w:rsidRPr="00781011" w:rsidRDefault="00274890">
      <w:pPr>
        <w:rPr>
          <w:sz w:val="28"/>
          <w:szCs w:val="28"/>
        </w:rPr>
      </w:pPr>
      <w:r w:rsidRPr="00781011">
        <w:rPr>
          <w:sz w:val="28"/>
          <w:szCs w:val="28"/>
        </w:rPr>
        <w:t>Так что же такое Этика? Впервые об этике заговорил Аристотель, заметив, что она «помогает познать, что следует делать и от чего следует воздержаться». Итак, этика – это система  норм нравственного поведения  в какой-либо профессиональной  среде, это профессиональная культура, система общепризнанных правил поведения по отношению к партнерам по бизнесу и самому бизнесу в целом.</w:t>
      </w:r>
      <w:r w:rsidR="004E3966" w:rsidRPr="00781011">
        <w:rPr>
          <w:sz w:val="28"/>
          <w:szCs w:val="28"/>
        </w:rPr>
        <w:t xml:space="preserve"> В России этикетные нормы поведения были установлены «Генеральным регламентом» Петра</w:t>
      </w:r>
      <w:r w:rsidR="004E3966" w:rsidRPr="00781011">
        <w:rPr>
          <w:rFonts w:ascii="Bauhaus 93" w:hAnsi="Bauhaus 93"/>
          <w:sz w:val="28"/>
          <w:szCs w:val="28"/>
        </w:rPr>
        <w:t xml:space="preserve"> 1</w:t>
      </w:r>
      <w:r w:rsidR="004E3966" w:rsidRPr="00781011">
        <w:rPr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1720 г"/>
        </w:smartTagPr>
        <w:r w:rsidR="004E3966" w:rsidRPr="00781011">
          <w:rPr>
            <w:sz w:val="28"/>
            <w:szCs w:val="28"/>
          </w:rPr>
          <w:t>1720 г</w:t>
        </w:r>
      </w:smartTag>
      <w:r w:rsidR="004E3966" w:rsidRPr="00781011">
        <w:rPr>
          <w:sz w:val="28"/>
          <w:szCs w:val="28"/>
        </w:rPr>
        <w:t xml:space="preserve">., где национальная практика была приведена в соответствие с международными нормами, что облегчало  деловые контакты с зарубежными партнерами. </w:t>
      </w:r>
    </w:p>
    <w:p w:rsidR="004E3966" w:rsidRPr="00781011" w:rsidRDefault="004E3966">
      <w:pPr>
        <w:rPr>
          <w:sz w:val="28"/>
          <w:szCs w:val="28"/>
        </w:rPr>
      </w:pPr>
      <w:r w:rsidRPr="00781011">
        <w:rPr>
          <w:sz w:val="28"/>
          <w:szCs w:val="28"/>
        </w:rPr>
        <w:t xml:space="preserve">Этический кодекс предпринимателя </w:t>
      </w:r>
      <w:r w:rsidR="00A64ECE" w:rsidRPr="00781011">
        <w:rPr>
          <w:sz w:val="28"/>
          <w:szCs w:val="28"/>
        </w:rPr>
        <w:t>–</w:t>
      </w:r>
      <w:r w:rsidRPr="00781011">
        <w:rPr>
          <w:sz w:val="28"/>
          <w:szCs w:val="28"/>
        </w:rPr>
        <w:t xml:space="preserve"> коммерсанта</w:t>
      </w:r>
      <w:r w:rsidR="00A64ECE" w:rsidRPr="00781011">
        <w:rPr>
          <w:sz w:val="28"/>
          <w:szCs w:val="28"/>
        </w:rPr>
        <w:t xml:space="preserve"> включает нормы профессионального поведения или профессиональной этики.</w:t>
      </w:r>
    </w:p>
    <w:p w:rsidR="00A64ECE" w:rsidRPr="00781011" w:rsidRDefault="00A64ECE">
      <w:pPr>
        <w:rPr>
          <w:sz w:val="28"/>
          <w:szCs w:val="28"/>
        </w:rPr>
      </w:pPr>
      <w:r w:rsidRPr="00781011">
        <w:rPr>
          <w:sz w:val="28"/>
          <w:szCs w:val="28"/>
        </w:rPr>
        <w:t>Цивилизованный предприниматель – коммерсант:</w:t>
      </w:r>
    </w:p>
    <w:p w:rsidR="00A64ECE" w:rsidRPr="00781011" w:rsidRDefault="00A64ECE" w:rsidP="00A64ECE">
      <w:pPr>
        <w:numPr>
          <w:ilvl w:val="0"/>
          <w:numId w:val="2"/>
        </w:numPr>
        <w:rPr>
          <w:sz w:val="28"/>
          <w:szCs w:val="28"/>
        </w:rPr>
      </w:pPr>
      <w:r w:rsidRPr="00781011">
        <w:rPr>
          <w:sz w:val="28"/>
          <w:szCs w:val="28"/>
        </w:rPr>
        <w:t>Убежден в полезности своего труда не только для себя, но и для других</w:t>
      </w:r>
      <w:r w:rsidR="00EB2767" w:rsidRPr="00781011">
        <w:rPr>
          <w:sz w:val="28"/>
          <w:szCs w:val="28"/>
        </w:rPr>
        <w:t>, для общества, для государства;</w:t>
      </w:r>
    </w:p>
    <w:p w:rsidR="00847C5A" w:rsidRPr="00781011" w:rsidRDefault="00847C5A" w:rsidP="00A64ECE">
      <w:pPr>
        <w:numPr>
          <w:ilvl w:val="0"/>
          <w:numId w:val="2"/>
        </w:numPr>
        <w:rPr>
          <w:sz w:val="28"/>
          <w:szCs w:val="28"/>
        </w:rPr>
      </w:pPr>
      <w:r w:rsidRPr="00781011">
        <w:rPr>
          <w:sz w:val="28"/>
          <w:szCs w:val="28"/>
        </w:rPr>
        <w:t>Исходит из того, что люди окружающие его, хотят и умеют работать, стремятся реализовать себя вместе с ним;</w:t>
      </w:r>
    </w:p>
    <w:p w:rsidR="00847C5A" w:rsidRPr="00781011" w:rsidRDefault="00847C5A" w:rsidP="00A64ECE">
      <w:pPr>
        <w:numPr>
          <w:ilvl w:val="0"/>
          <w:numId w:val="2"/>
        </w:numPr>
        <w:rPr>
          <w:sz w:val="28"/>
          <w:szCs w:val="28"/>
        </w:rPr>
      </w:pPr>
      <w:r w:rsidRPr="00781011">
        <w:rPr>
          <w:sz w:val="28"/>
          <w:szCs w:val="28"/>
        </w:rPr>
        <w:t>Верит в торговый бизнес, расценивает его привлекательное творчество, относится к торговому бизнесу как к искусству;</w:t>
      </w:r>
    </w:p>
    <w:p w:rsidR="00847C5A" w:rsidRPr="00781011" w:rsidRDefault="00847C5A" w:rsidP="00A64ECE">
      <w:pPr>
        <w:numPr>
          <w:ilvl w:val="0"/>
          <w:numId w:val="2"/>
        </w:numPr>
        <w:rPr>
          <w:sz w:val="28"/>
          <w:szCs w:val="28"/>
        </w:rPr>
      </w:pPr>
      <w:r w:rsidRPr="00781011">
        <w:rPr>
          <w:sz w:val="28"/>
          <w:szCs w:val="28"/>
        </w:rPr>
        <w:t>Признает необходимость конкуренции, но понимает и необходимость сотрудничества;</w:t>
      </w:r>
    </w:p>
    <w:p w:rsidR="00847C5A" w:rsidRPr="00781011" w:rsidRDefault="00847C5A" w:rsidP="00A64ECE">
      <w:pPr>
        <w:numPr>
          <w:ilvl w:val="0"/>
          <w:numId w:val="2"/>
        </w:numPr>
        <w:rPr>
          <w:sz w:val="28"/>
          <w:szCs w:val="28"/>
        </w:rPr>
      </w:pPr>
      <w:r w:rsidRPr="00781011">
        <w:rPr>
          <w:sz w:val="28"/>
          <w:szCs w:val="28"/>
        </w:rPr>
        <w:t>Уважает себя как личность, а любую личность, как себя;</w:t>
      </w:r>
    </w:p>
    <w:p w:rsidR="00847C5A" w:rsidRPr="00781011" w:rsidRDefault="00847C5A" w:rsidP="00A64ECE">
      <w:pPr>
        <w:numPr>
          <w:ilvl w:val="0"/>
          <w:numId w:val="2"/>
        </w:numPr>
        <w:rPr>
          <w:sz w:val="28"/>
          <w:szCs w:val="28"/>
        </w:rPr>
      </w:pPr>
      <w:r w:rsidRPr="00781011">
        <w:rPr>
          <w:sz w:val="28"/>
          <w:szCs w:val="28"/>
        </w:rPr>
        <w:t>Уважает любую собственность, государственную власть, общественные движения, социальный порядок, законы;</w:t>
      </w:r>
    </w:p>
    <w:p w:rsidR="00847C5A" w:rsidRPr="00781011" w:rsidRDefault="00847C5A" w:rsidP="00A64ECE">
      <w:pPr>
        <w:numPr>
          <w:ilvl w:val="0"/>
          <w:numId w:val="2"/>
        </w:numPr>
        <w:rPr>
          <w:sz w:val="28"/>
          <w:szCs w:val="28"/>
        </w:rPr>
      </w:pPr>
      <w:r w:rsidRPr="00781011">
        <w:rPr>
          <w:sz w:val="28"/>
          <w:szCs w:val="28"/>
        </w:rPr>
        <w:t>Доверяет себе, но и другим, уважает профессионализм и компетентность;</w:t>
      </w:r>
    </w:p>
    <w:p w:rsidR="00847C5A" w:rsidRPr="00781011" w:rsidRDefault="00847C5A" w:rsidP="00A64ECE">
      <w:pPr>
        <w:numPr>
          <w:ilvl w:val="0"/>
          <w:numId w:val="2"/>
        </w:numPr>
        <w:rPr>
          <w:sz w:val="28"/>
          <w:szCs w:val="28"/>
        </w:rPr>
      </w:pPr>
      <w:r w:rsidRPr="00781011">
        <w:rPr>
          <w:sz w:val="28"/>
          <w:szCs w:val="28"/>
        </w:rPr>
        <w:t>Ценит образование, науку и технику, информатику, культуру, уважает экологию;</w:t>
      </w:r>
    </w:p>
    <w:p w:rsidR="00847C5A" w:rsidRPr="00781011" w:rsidRDefault="00847C5A" w:rsidP="00A64ECE">
      <w:pPr>
        <w:numPr>
          <w:ilvl w:val="0"/>
          <w:numId w:val="2"/>
        </w:numPr>
        <w:rPr>
          <w:sz w:val="28"/>
          <w:szCs w:val="28"/>
        </w:rPr>
      </w:pPr>
      <w:r w:rsidRPr="00781011">
        <w:rPr>
          <w:sz w:val="28"/>
          <w:szCs w:val="28"/>
        </w:rPr>
        <w:t>Стремится к нововведениям;</w:t>
      </w:r>
    </w:p>
    <w:p w:rsidR="00847C5A" w:rsidRPr="00781011" w:rsidRDefault="00847C5A" w:rsidP="00A64ECE">
      <w:pPr>
        <w:numPr>
          <w:ilvl w:val="0"/>
          <w:numId w:val="2"/>
        </w:numPr>
        <w:rPr>
          <w:sz w:val="28"/>
          <w:szCs w:val="28"/>
        </w:rPr>
      </w:pPr>
      <w:r w:rsidRPr="00781011">
        <w:rPr>
          <w:sz w:val="28"/>
          <w:szCs w:val="28"/>
        </w:rPr>
        <w:t xml:space="preserve">Является </w:t>
      </w:r>
      <w:r w:rsidR="00B8123E" w:rsidRPr="00781011">
        <w:rPr>
          <w:sz w:val="28"/>
          <w:szCs w:val="28"/>
        </w:rPr>
        <w:t>гуманистом.</w:t>
      </w:r>
    </w:p>
    <w:p w:rsidR="00B8123E" w:rsidRPr="00781011" w:rsidRDefault="00B8123E" w:rsidP="00B8123E">
      <w:pPr>
        <w:ind w:left="60"/>
        <w:rPr>
          <w:sz w:val="28"/>
          <w:szCs w:val="28"/>
        </w:rPr>
      </w:pPr>
      <w:r w:rsidRPr="00781011">
        <w:rPr>
          <w:sz w:val="28"/>
          <w:szCs w:val="28"/>
        </w:rPr>
        <w:t>Формируя себя как коммерсанта, необходимо быть вежливым, тактичным, деликатным, доброжелательным и полностью управлять своими эмоциями; следует сформировать имидж коммерсанта, который гарантирует успех.</w:t>
      </w:r>
    </w:p>
    <w:p w:rsidR="00B8123E" w:rsidRPr="00781011" w:rsidRDefault="00B8123E" w:rsidP="00B8123E">
      <w:pPr>
        <w:ind w:left="60"/>
        <w:rPr>
          <w:sz w:val="28"/>
          <w:szCs w:val="28"/>
        </w:rPr>
      </w:pPr>
    </w:p>
    <w:p w:rsidR="00B8123E" w:rsidRPr="00781011" w:rsidRDefault="00B8123E" w:rsidP="00B8123E">
      <w:pPr>
        <w:ind w:left="60"/>
        <w:rPr>
          <w:sz w:val="28"/>
          <w:szCs w:val="28"/>
        </w:rPr>
      </w:pPr>
    </w:p>
    <w:p w:rsidR="00B8123E" w:rsidRPr="00781011" w:rsidRDefault="00B8123E" w:rsidP="00B8123E">
      <w:pPr>
        <w:ind w:left="60"/>
        <w:rPr>
          <w:sz w:val="28"/>
          <w:szCs w:val="28"/>
        </w:rPr>
      </w:pPr>
    </w:p>
    <w:p w:rsidR="00B8123E" w:rsidRPr="00781011" w:rsidRDefault="00B8123E" w:rsidP="00B8123E">
      <w:pPr>
        <w:ind w:left="60"/>
        <w:rPr>
          <w:sz w:val="28"/>
          <w:szCs w:val="28"/>
        </w:rPr>
      </w:pPr>
    </w:p>
    <w:p w:rsidR="00B8123E" w:rsidRPr="00781011" w:rsidRDefault="00B8123E" w:rsidP="00B8123E">
      <w:pPr>
        <w:ind w:left="60"/>
        <w:rPr>
          <w:sz w:val="28"/>
          <w:szCs w:val="28"/>
        </w:rPr>
      </w:pPr>
    </w:p>
    <w:p w:rsidR="00B8123E" w:rsidRPr="00781011" w:rsidRDefault="00B8123E" w:rsidP="00B8123E">
      <w:pPr>
        <w:ind w:left="60"/>
        <w:jc w:val="center"/>
        <w:rPr>
          <w:b/>
          <w:sz w:val="28"/>
          <w:szCs w:val="28"/>
        </w:rPr>
      </w:pPr>
      <w:r w:rsidRPr="00781011">
        <w:rPr>
          <w:b/>
          <w:sz w:val="28"/>
          <w:szCs w:val="28"/>
        </w:rPr>
        <w:t>ЭТИКЕТ ПРЕДПРИНИМАТЕЛЯ – КОММЕРСАНТА</w:t>
      </w:r>
    </w:p>
    <w:p w:rsidR="00B8123E" w:rsidRPr="00781011" w:rsidRDefault="00B8123E" w:rsidP="00B8123E">
      <w:pPr>
        <w:ind w:left="60"/>
        <w:rPr>
          <w:sz w:val="28"/>
          <w:szCs w:val="28"/>
        </w:rPr>
      </w:pPr>
      <w:r w:rsidRPr="00781011">
        <w:rPr>
          <w:sz w:val="28"/>
          <w:szCs w:val="28"/>
        </w:rPr>
        <w:t xml:space="preserve">Любой коммерсант должен овладеть навыками профессионального поведения, следуя </w:t>
      </w:r>
      <w:r w:rsidRPr="00781011">
        <w:rPr>
          <w:b/>
          <w:i/>
          <w:sz w:val="28"/>
          <w:szCs w:val="28"/>
        </w:rPr>
        <w:t xml:space="preserve">этикету </w:t>
      </w:r>
      <w:r w:rsidRPr="00781011">
        <w:rPr>
          <w:sz w:val="28"/>
          <w:szCs w:val="28"/>
        </w:rPr>
        <w:t>делового человека:</w:t>
      </w:r>
    </w:p>
    <w:p w:rsidR="00B8123E" w:rsidRPr="00781011" w:rsidRDefault="00B8123E" w:rsidP="00B8123E">
      <w:pPr>
        <w:numPr>
          <w:ilvl w:val="0"/>
          <w:numId w:val="3"/>
        </w:numPr>
        <w:rPr>
          <w:sz w:val="28"/>
          <w:szCs w:val="28"/>
        </w:rPr>
      </w:pPr>
      <w:r w:rsidRPr="00781011">
        <w:rPr>
          <w:sz w:val="28"/>
          <w:szCs w:val="28"/>
        </w:rPr>
        <w:t>Правила представления и знакомства;</w:t>
      </w:r>
    </w:p>
    <w:p w:rsidR="00B8123E" w:rsidRPr="00781011" w:rsidRDefault="00B8123E" w:rsidP="00B8123E">
      <w:pPr>
        <w:numPr>
          <w:ilvl w:val="0"/>
          <w:numId w:val="3"/>
        </w:numPr>
        <w:rPr>
          <w:sz w:val="28"/>
          <w:szCs w:val="28"/>
        </w:rPr>
      </w:pPr>
      <w:r w:rsidRPr="00781011">
        <w:rPr>
          <w:sz w:val="28"/>
          <w:szCs w:val="28"/>
        </w:rPr>
        <w:t>Правила ведения деловых бесед;</w:t>
      </w:r>
    </w:p>
    <w:p w:rsidR="00B8123E" w:rsidRPr="00781011" w:rsidRDefault="00B8123E" w:rsidP="00B8123E">
      <w:pPr>
        <w:numPr>
          <w:ilvl w:val="0"/>
          <w:numId w:val="3"/>
        </w:numPr>
        <w:rPr>
          <w:sz w:val="28"/>
          <w:szCs w:val="28"/>
        </w:rPr>
      </w:pPr>
      <w:r w:rsidRPr="00781011">
        <w:rPr>
          <w:sz w:val="28"/>
          <w:szCs w:val="28"/>
        </w:rPr>
        <w:t>Правила деловой переписки и телефонных переговоров;</w:t>
      </w:r>
    </w:p>
    <w:p w:rsidR="00B8123E" w:rsidRPr="00781011" w:rsidRDefault="00B8123E" w:rsidP="00B8123E">
      <w:pPr>
        <w:numPr>
          <w:ilvl w:val="0"/>
          <w:numId w:val="3"/>
        </w:numPr>
        <w:rPr>
          <w:sz w:val="28"/>
          <w:szCs w:val="28"/>
        </w:rPr>
      </w:pPr>
      <w:r w:rsidRPr="00781011">
        <w:rPr>
          <w:sz w:val="28"/>
          <w:szCs w:val="28"/>
        </w:rPr>
        <w:t>Требования к внешнему облику, манерам, деловой одежде;</w:t>
      </w:r>
    </w:p>
    <w:p w:rsidR="00B8123E" w:rsidRPr="00781011" w:rsidRDefault="00B8123E" w:rsidP="00B8123E">
      <w:pPr>
        <w:numPr>
          <w:ilvl w:val="0"/>
          <w:numId w:val="3"/>
        </w:numPr>
        <w:rPr>
          <w:sz w:val="28"/>
          <w:szCs w:val="28"/>
        </w:rPr>
      </w:pPr>
      <w:r w:rsidRPr="00781011">
        <w:rPr>
          <w:sz w:val="28"/>
          <w:szCs w:val="28"/>
        </w:rPr>
        <w:t>Требования к речи;</w:t>
      </w:r>
    </w:p>
    <w:p w:rsidR="006E12C8" w:rsidRPr="00781011" w:rsidRDefault="00B8123E" w:rsidP="006E12C8">
      <w:pPr>
        <w:numPr>
          <w:ilvl w:val="0"/>
          <w:numId w:val="3"/>
        </w:numPr>
        <w:rPr>
          <w:sz w:val="28"/>
          <w:szCs w:val="28"/>
        </w:rPr>
      </w:pPr>
      <w:r w:rsidRPr="00781011">
        <w:rPr>
          <w:sz w:val="28"/>
          <w:szCs w:val="28"/>
        </w:rPr>
        <w:t>Знание делового протокола и т.п.</w:t>
      </w:r>
    </w:p>
    <w:p w:rsidR="006E12C8" w:rsidRPr="00781011" w:rsidRDefault="006E12C8" w:rsidP="006E12C8">
      <w:pPr>
        <w:ind w:left="60"/>
        <w:rPr>
          <w:sz w:val="28"/>
          <w:szCs w:val="28"/>
        </w:rPr>
      </w:pPr>
      <w:r w:rsidRPr="00781011">
        <w:rPr>
          <w:b/>
          <w:sz w:val="28"/>
          <w:szCs w:val="28"/>
        </w:rPr>
        <w:t xml:space="preserve">Правила представления и знакомства. </w:t>
      </w:r>
      <w:r w:rsidRPr="00781011">
        <w:rPr>
          <w:sz w:val="28"/>
          <w:szCs w:val="28"/>
        </w:rPr>
        <w:t>Необходимо поприветствовать своего собеседника первым, предпочтительно обращаясь к нему по имени и отчеству</w:t>
      </w:r>
      <w:r w:rsidR="00454C18" w:rsidRPr="00781011">
        <w:rPr>
          <w:sz w:val="28"/>
          <w:szCs w:val="28"/>
        </w:rPr>
        <w:t>. По именам можно обращаться только к молодым людям, если они не возражают против этого.</w:t>
      </w:r>
    </w:p>
    <w:p w:rsidR="00454C18" w:rsidRPr="00781011" w:rsidRDefault="00454C18" w:rsidP="006E12C8">
      <w:pPr>
        <w:ind w:left="60"/>
        <w:rPr>
          <w:sz w:val="28"/>
          <w:szCs w:val="28"/>
        </w:rPr>
      </w:pPr>
      <w:r w:rsidRPr="00781011">
        <w:rPr>
          <w:sz w:val="28"/>
          <w:szCs w:val="28"/>
        </w:rPr>
        <w:t>можно называть по фамилии, но с обязательным добавлением слов «</w:t>
      </w:r>
      <w:r w:rsidRPr="00781011">
        <w:rPr>
          <w:b/>
          <w:sz w:val="28"/>
          <w:szCs w:val="28"/>
        </w:rPr>
        <w:t>господин</w:t>
      </w:r>
      <w:r w:rsidRPr="00781011">
        <w:rPr>
          <w:sz w:val="28"/>
          <w:szCs w:val="28"/>
        </w:rPr>
        <w:t>» или «</w:t>
      </w:r>
      <w:r w:rsidRPr="00781011">
        <w:rPr>
          <w:b/>
          <w:sz w:val="28"/>
          <w:szCs w:val="28"/>
        </w:rPr>
        <w:t>товарищ</w:t>
      </w:r>
      <w:r w:rsidRPr="00781011">
        <w:rPr>
          <w:sz w:val="28"/>
          <w:szCs w:val="28"/>
        </w:rPr>
        <w:t>».</w:t>
      </w:r>
    </w:p>
    <w:p w:rsidR="00444559" w:rsidRPr="00781011" w:rsidRDefault="00454C18" w:rsidP="00444559">
      <w:pPr>
        <w:ind w:left="60"/>
        <w:rPr>
          <w:sz w:val="28"/>
          <w:szCs w:val="28"/>
        </w:rPr>
      </w:pPr>
      <w:r w:rsidRPr="00781011">
        <w:rPr>
          <w:sz w:val="28"/>
          <w:szCs w:val="28"/>
        </w:rPr>
        <w:t>Обращение в деловой обстановке принято только на</w:t>
      </w:r>
      <w:r w:rsidRPr="00781011">
        <w:rPr>
          <w:b/>
          <w:sz w:val="28"/>
          <w:szCs w:val="28"/>
        </w:rPr>
        <w:t xml:space="preserve"> «ВЫ». </w:t>
      </w:r>
      <w:r w:rsidRPr="00781011">
        <w:rPr>
          <w:sz w:val="28"/>
          <w:szCs w:val="28"/>
        </w:rPr>
        <w:t xml:space="preserve">При деловой встрече с незнакомыми людьми представьтесь сами или через посредство человека, устраивающего встречу. Мужчина всегда представляется женщине первым; младших по возрасту следует представлять более старшим, </w:t>
      </w:r>
      <w:r w:rsidR="009F2476" w:rsidRPr="00781011">
        <w:rPr>
          <w:sz w:val="28"/>
          <w:szCs w:val="28"/>
        </w:rPr>
        <w:t>а не наоборот. В практике широкое распространение получили визитные карточки. Они выполняются в основном на белой или пастельных тонов бумаге, где типографским способом должны быть отпечатаны фамилия, имя, отчество, должность, адрес фирмы, номер телефона.</w:t>
      </w:r>
    </w:p>
    <w:p w:rsidR="009F2476" w:rsidRPr="00781011" w:rsidRDefault="00444559" w:rsidP="00444559">
      <w:pPr>
        <w:ind w:left="60"/>
        <w:rPr>
          <w:b/>
          <w:sz w:val="28"/>
          <w:szCs w:val="28"/>
        </w:rPr>
      </w:pPr>
      <w:r w:rsidRPr="00781011">
        <w:rPr>
          <w:b/>
          <w:sz w:val="28"/>
          <w:szCs w:val="28"/>
        </w:rPr>
        <w:t>Правила ведения деловых бесед:</w:t>
      </w:r>
    </w:p>
    <w:p w:rsidR="00444559" w:rsidRPr="00781011" w:rsidRDefault="00444559" w:rsidP="00444559">
      <w:pPr>
        <w:numPr>
          <w:ilvl w:val="0"/>
          <w:numId w:val="4"/>
        </w:numPr>
        <w:rPr>
          <w:sz w:val="28"/>
          <w:szCs w:val="28"/>
        </w:rPr>
      </w:pPr>
      <w:r w:rsidRPr="00781011">
        <w:rPr>
          <w:sz w:val="28"/>
          <w:szCs w:val="28"/>
        </w:rPr>
        <w:t>Высказывайтесь кратко и по существу;</w:t>
      </w:r>
    </w:p>
    <w:p w:rsidR="00444559" w:rsidRPr="00781011" w:rsidRDefault="00444559" w:rsidP="00444559">
      <w:pPr>
        <w:numPr>
          <w:ilvl w:val="0"/>
          <w:numId w:val="4"/>
        </w:numPr>
        <w:rPr>
          <w:sz w:val="28"/>
          <w:szCs w:val="28"/>
        </w:rPr>
      </w:pPr>
      <w:r w:rsidRPr="00781011">
        <w:rPr>
          <w:sz w:val="28"/>
          <w:szCs w:val="28"/>
        </w:rPr>
        <w:t xml:space="preserve">Осторожно используйте слово </w:t>
      </w:r>
      <w:r w:rsidRPr="00781011">
        <w:rPr>
          <w:b/>
          <w:sz w:val="28"/>
          <w:szCs w:val="28"/>
        </w:rPr>
        <w:t>«Я»;</w:t>
      </w:r>
    </w:p>
    <w:p w:rsidR="00444559" w:rsidRPr="00781011" w:rsidRDefault="00444559" w:rsidP="00444559">
      <w:pPr>
        <w:numPr>
          <w:ilvl w:val="0"/>
          <w:numId w:val="4"/>
        </w:numPr>
        <w:rPr>
          <w:sz w:val="28"/>
          <w:szCs w:val="28"/>
        </w:rPr>
      </w:pPr>
      <w:r w:rsidRPr="00781011">
        <w:rPr>
          <w:sz w:val="28"/>
          <w:szCs w:val="28"/>
        </w:rPr>
        <w:t>Опирайтесь только на факты, а не домыслы;</w:t>
      </w:r>
    </w:p>
    <w:p w:rsidR="00444559" w:rsidRPr="00781011" w:rsidRDefault="00444559" w:rsidP="00444559">
      <w:pPr>
        <w:numPr>
          <w:ilvl w:val="0"/>
          <w:numId w:val="4"/>
        </w:numPr>
        <w:rPr>
          <w:sz w:val="28"/>
          <w:szCs w:val="28"/>
        </w:rPr>
      </w:pPr>
      <w:r w:rsidRPr="00781011">
        <w:rPr>
          <w:sz w:val="28"/>
          <w:szCs w:val="28"/>
        </w:rPr>
        <w:t>Не увлекайтесь деталями;</w:t>
      </w:r>
    </w:p>
    <w:p w:rsidR="00444559" w:rsidRPr="00781011" w:rsidRDefault="00444559" w:rsidP="00444559">
      <w:pPr>
        <w:numPr>
          <w:ilvl w:val="0"/>
          <w:numId w:val="4"/>
        </w:numPr>
        <w:rPr>
          <w:sz w:val="28"/>
          <w:szCs w:val="28"/>
        </w:rPr>
      </w:pPr>
      <w:r w:rsidRPr="00781011">
        <w:rPr>
          <w:sz w:val="28"/>
          <w:szCs w:val="28"/>
        </w:rPr>
        <w:t>Избегайте назидательности;</w:t>
      </w:r>
    </w:p>
    <w:p w:rsidR="00444559" w:rsidRPr="00781011" w:rsidRDefault="00444559" w:rsidP="00444559">
      <w:pPr>
        <w:numPr>
          <w:ilvl w:val="0"/>
          <w:numId w:val="4"/>
        </w:numPr>
        <w:rPr>
          <w:sz w:val="28"/>
          <w:szCs w:val="28"/>
        </w:rPr>
      </w:pPr>
      <w:r w:rsidRPr="00781011">
        <w:rPr>
          <w:sz w:val="28"/>
          <w:szCs w:val="28"/>
        </w:rPr>
        <w:t>Ищите пути урегулирования сложного вопроса, а не его обострения;</w:t>
      </w:r>
    </w:p>
    <w:p w:rsidR="00444559" w:rsidRPr="00781011" w:rsidRDefault="00444559" w:rsidP="00444559">
      <w:pPr>
        <w:numPr>
          <w:ilvl w:val="0"/>
          <w:numId w:val="4"/>
        </w:numPr>
        <w:rPr>
          <w:sz w:val="28"/>
          <w:szCs w:val="28"/>
        </w:rPr>
      </w:pPr>
      <w:r w:rsidRPr="00781011">
        <w:rPr>
          <w:sz w:val="28"/>
          <w:szCs w:val="28"/>
        </w:rPr>
        <w:t>При встрече с агрессивно настроенным партнером избегайте конфликтов.</w:t>
      </w:r>
    </w:p>
    <w:p w:rsidR="00444559" w:rsidRPr="00781011" w:rsidRDefault="00444559" w:rsidP="00444559">
      <w:pPr>
        <w:ind w:left="60"/>
        <w:rPr>
          <w:sz w:val="28"/>
          <w:szCs w:val="28"/>
        </w:rPr>
      </w:pPr>
      <w:r w:rsidRPr="00781011">
        <w:rPr>
          <w:b/>
          <w:sz w:val="28"/>
          <w:szCs w:val="28"/>
        </w:rPr>
        <w:t xml:space="preserve">Правила деловой переписки и телефонных переговоров. </w:t>
      </w:r>
      <w:r w:rsidR="00AF38A5" w:rsidRPr="00781011">
        <w:rPr>
          <w:sz w:val="28"/>
          <w:szCs w:val="28"/>
        </w:rPr>
        <w:t xml:space="preserve">Деловое письмо должно быть кратким и понятным. Всякое письмо следует начинать с обращения </w:t>
      </w:r>
      <w:r w:rsidR="00AF38A5" w:rsidRPr="00781011">
        <w:rPr>
          <w:b/>
          <w:sz w:val="28"/>
          <w:szCs w:val="28"/>
        </w:rPr>
        <w:t>«уважаемый»</w:t>
      </w:r>
      <w:r w:rsidR="00AF38A5" w:rsidRPr="00781011">
        <w:rPr>
          <w:sz w:val="28"/>
          <w:szCs w:val="28"/>
        </w:rPr>
        <w:t xml:space="preserve">, а в случае профессиональной дружбы – </w:t>
      </w:r>
      <w:r w:rsidR="00AF38A5" w:rsidRPr="00781011">
        <w:rPr>
          <w:b/>
          <w:sz w:val="28"/>
          <w:szCs w:val="28"/>
        </w:rPr>
        <w:t>«дорогой».</w:t>
      </w:r>
      <w:r w:rsidR="00AF38A5" w:rsidRPr="00781011">
        <w:rPr>
          <w:sz w:val="28"/>
          <w:szCs w:val="28"/>
        </w:rPr>
        <w:t xml:space="preserve"> Затем следует имя и отчество или фамилия. Не забывайте об общепринятых </w:t>
      </w:r>
      <w:r w:rsidR="00AF38A5" w:rsidRPr="00781011">
        <w:rPr>
          <w:b/>
          <w:sz w:val="28"/>
          <w:szCs w:val="28"/>
        </w:rPr>
        <w:t>«пожалуйста», «будьте любезны», «будьте добры», «заранее благодарю», «с уважением», «до свидания», «до встречи».</w:t>
      </w:r>
    </w:p>
    <w:p w:rsidR="00AF38A5" w:rsidRPr="00781011" w:rsidRDefault="00AF38A5" w:rsidP="00444559">
      <w:pPr>
        <w:ind w:left="60"/>
        <w:rPr>
          <w:sz w:val="28"/>
          <w:szCs w:val="28"/>
        </w:rPr>
      </w:pPr>
      <w:r w:rsidRPr="00781011">
        <w:rPr>
          <w:sz w:val="28"/>
          <w:szCs w:val="28"/>
        </w:rPr>
        <w:t xml:space="preserve">Рекомендуется не складывать </w:t>
      </w:r>
      <w:r w:rsidR="009135B1" w:rsidRPr="00781011">
        <w:rPr>
          <w:sz w:val="28"/>
          <w:szCs w:val="28"/>
        </w:rPr>
        <w:t>деловые письма в конверте более чем в 2 раза. Наиболее важные письма следует отправлять в больших конвертах. Отвечать следует не позднее через 5 дней. В случае задержки не забудьте попросить извинения и объяснить причину несвоевременного ответа.</w:t>
      </w:r>
    </w:p>
    <w:p w:rsidR="009135B1" w:rsidRPr="00781011" w:rsidRDefault="009135B1" w:rsidP="00444559">
      <w:pPr>
        <w:ind w:left="60"/>
        <w:rPr>
          <w:sz w:val="28"/>
          <w:szCs w:val="28"/>
        </w:rPr>
      </w:pPr>
      <w:r w:rsidRPr="00781011">
        <w:rPr>
          <w:sz w:val="28"/>
          <w:szCs w:val="28"/>
        </w:rPr>
        <w:t>Разговор по телефону должен быть коротким, вежливым и касаться только существа дела.</w:t>
      </w:r>
    </w:p>
    <w:p w:rsidR="009B2F8B" w:rsidRPr="00781011" w:rsidRDefault="009B2F8B" w:rsidP="00444559">
      <w:pPr>
        <w:ind w:left="60"/>
        <w:rPr>
          <w:sz w:val="28"/>
          <w:szCs w:val="28"/>
        </w:rPr>
      </w:pPr>
      <w:r w:rsidRPr="00781011">
        <w:rPr>
          <w:sz w:val="28"/>
          <w:szCs w:val="28"/>
        </w:rPr>
        <w:t xml:space="preserve">Представляясь по телефону, необходимо четко называть Ф.И.О. </w:t>
      </w:r>
    </w:p>
    <w:p w:rsidR="009B2F8B" w:rsidRPr="00781011" w:rsidRDefault="009B2F8B" w:rsidP="00444559">
      <w:pPr>
        <w:ind w:left="60"/>
        <w:rPr>
          <w:sz w:val="28"/>
          <w:szCs w:val="28"/>
        </w:rPr>
      </w:pPr>
      <w:r w:rsidRPr="00781011">
        <w:rPr>
          <w:sz w:val="28"/>
          <w:szCs w:val="28"/>
        </w:rPr>
        <w:t xml:space="preserve">Если телефонная связь прервалась, перезванивать должен тот, кто звонил. </w:t>
      </w:r>
    </w:p>
    <w:p w:rsidR="009B2F8B" w:rsidRPr="00781011" w:rsidRDefault="009B2F8B" w:rsidP="00444559">
      <w:pPr>
        <w:ind w:left="60"/>
        <w:rPr>
          <w:sz w:val="28"/>
          <w:szCs w:val="28"/>
        </w:rPr>
      </w:pPr>
      <w:r w:rsidRPr="00781011">
        <w:rPr>
          <w:b/>
          <w:sz w:val="28"/>
          <w:szCs w:val="28"/>
        </w:rPr>
        <w:t xml:space="preserve">Требования к внешнему облику, манерам, деловой одежде. </w:t>
      </w:r>
      <w:r w:rsidRPr="00781011">
        <w:rPr>
          <w:sz w:val="28"/>
          <w:szCs w:val="28"/>
        </w:rPr>
        <w:t xml:space="preserve"> Коммерсант должен быть всегда опрятен. Не следует</w:t>
      </w:r>
      <w:r w:rsidR="00062BE0" w:rsidRPr="00781011">
        <w:rPr>
          <w:sz w:val="28"/>
          <w:szCs w:val="28"/>
        </w:rPr>
        <w:t xml:space="preserve"> носить одежды ярких цветов или слишком пестрых узоров.</w:t>
      </w:r>
    </w:p>
    <w:p w:rsidR="00062BE0" w:rsidRPr="00781011" w:rsidRDefault="00062BE0" w:rsidP="00444559">
      <w:pPr>
        <w:ind w:left="60"/>
        <w:rPr>
          <w:sz w:val="28"/>
          <w:szCs w:val="28"/>
        </w:rPr>
      </w:pPr>
      <w:r w:rsidRPr="00781011">
        <w:rPr>
          <w:sz w:val="28"/>
          <w:szCs w:val="28"/>
        </w:rPr>
        <w:t>Мужчинам рекомендуются костюмы спокойных тонов и классических фасонов, однотонные сорочки, тщательно подобранные галстуки.</w:t>
      </w:r>
    </w:p>
    <w:p w:rsidR="00062BE0" w:rsidRPr="00781011" w:rsidRDefault="00062BE0" w:rsidP="00444559">
      <w:pPr>
        <w:ind w:left="60"/>
        <w:rPr>
          <w:sz w:val="28"/>
          <w:szCs w:val="28"/>
        </w:rPr>
      </w:pPr>
      <w:r w:rsidRPr="00781011">
        <w:rPr>
          <w:sz w:val="28"/>
          <w:szCs w:val="28"/>
        </w:rPr>
        <w:t>Женщинам желательно носить классические костюмы, блузки, не использовать никакой бижутерии, следует избегать остромодной одежды, не одеваться в мужском стиле; прическа и обувь всегда должны быть полном порядке.</w:t>
      </w:r>
    </w:p>
    <w:p w:rsidR="00062BE0" w:rsidRPr="00781011" w:rsidRDefault="009506F5" w:rsidP="00444559">
      <w:pPr>
        <w:ind w:left="60"/>
        <w:rPr>
          <w:sz w:val="28"/>
          <w:szCs w:val="28"/>
        </w:rPr>
      </w:pPr>
      <w:r w:rsidRPr="00781011">
        <w:rPr>
          <w:sz w:val="28"/>
          <w:szCs w:val="28"/>
        </w:rPr>
        <w:t>Официальные приемы требуют определенной одежды, о чем указывается в приглашении: мужчинам – костюм, фрак; женщинам – вечерний туалет.</w:t>
      </w:r>
    </w:p>
    <w:p w:rsidR="009506F5" w:rsidRPr="00781011" w:rsidRDefault="009506F5" w:rsidP="009506F5">
      <w:pPr>
        <w:ind w:left="60"/>
        <w:rPr>
          <w:sz w:val="28"/>
          <w:szCs w:val="28"/>
        </w:rPr>
      </w:pPr>
      <w:r w:rsidRPr="00781011">
        <w:rPr>
          <w:sz w:val="28"/>
          <w:szCs w:val="28"/>
        </w:rPr>
        <w:t>Необходимо следить за своей походкой: ходить следует с достоинством, твердо, прямо, не вразвалку, не сгибаться.</w:t>
      </w:r>
    </w:p>
    <w:p w:rsidR="009506F5" w:rsidRPr="00781011" w:rsidRDefault="009506F5" w:rsidP="009506F5">
      <w:pPr>
        <w:ind w:left="60"/>
        <w:rPr>
          <w:sz w:val="28"/>
          <w:szCs w:val="28"/>
        </w:rPr>
      </w:pPr>
      <w:r w:rsidRPr="00781011">
        <w:rPr>
          <w:sz w:val="28"/>
          <w:szCs w:val="28"/>
        </w:rPr>
        <w:t>Держите под контролем руки – жесты должны быть сдержаны и целесообразны. Не дотрагивайтесь до собеседника руками. Обладайте чувством меры. Не будьте излишне бойкими, но и слишком вялыми, тихими, безразличными.</w:t>
      </w:r>
    </w:p>
    <w:p w:rsidR="00CE7576" w:rsidRPr="00781011" w:rsidRDefault="00CE7576" w:rsidP="009506F5">
      <w:pPr>
        <w:ind w:left="60"/>
        <w:rPr>
          <w:sz w:val="28"/>
          <w:szCs w:val="28"/>
        </w:rPr>
      </w:pPr>
      <w:r w:rsidRPr="00781011">
        <w:rPr>
          <w:sz w:val="28"/>
          <w:szCs w:val="28"/>
        </w:rPr>
        <w:t>Следите за впечатлением, которое производите на окружающих.</w:t>
      </w:r>
    </w:p>
    <w:p w:rsidR="00CE7576" w:rsidRPr="00781011" w:rsidRDefault="00CE7576" w:rsidP="009506F5">
      <w:pPr>
        <w:ind w:left="60"/>
        <w:rPr>
          <w:sz w:val="28"/>
          <w:szCs w:val="28"/>
        </w:rPr>
      </w:pPr>
      <w:r w:rsidRPr="00781011">
        <w:rPr>
          <w:b/>
          <w:sz w:val="28"/>
          <w:szCs w:val="28"/>
        </w:rPr>
        <w:t xml:space="preserve">Требования к речи. </w:t>
      </w:r>
      <w:r w:rsidRPr="00781011">
        <w:rPr>
          <w:sz w:val="28"/>
          <w:szCs w:val="28"/>
        </w:rPr>
        <w:t xml:space="preserve">Грамотность, логичность, эмоциональная окраска речи являются обязательным условием любого делового контакта. Следите за правильным употреблением слов, их произношением, ударениями. Избавляйтесь от слов – паразитов </w:t>
      </w:r>
      <w:r w:rsidRPr="00781011">
        <w:rPr>
          <w:b/>
          <w:sz w:val="28"/>
          <w:szCs w:val="28"/>
        </w:rPr>
        <w:t xml:space="preserve">«так сказать», «значит», «понимаете». </w:t>
      </w:r>
      <w:r w:rsidRPr="00781011">
        <w:rPr>
          <w:sz w:val="28"/>
          <w:szCs w:val="28"/>
        </w:rPr>
        <w:t>Избегайте заносчивого и категоричного тона.</w:t>
      </w:r>
    </w:p>
    <w:p w:rsidR="00051FF1" w:rsidRPr="00781011" w:rsidRDefault="00051FF1" w:rsidP="009506F5">
      <w:pPr>
        <w:ind w:left="60"/>
        <w:rPr>
          <w:sz w:val="28"/>
          <w:szCs w:val="28"/>
        </w:rPr>
      </w:pPr>
      <w:r w:rsidRPr="00781011">
        <w:rPr>
          <w:b/>
          <w:sz w:val="28"/>
          <w:szCs w:val="28"/>
        </w:rPr>
        <w:t>Деловой протокол.</w:t>
      </w:r>
      <w:r w:rsidRPr="00781011">
        <w:rPr>
          <w:sz w:val="28"/>
          <w:szCs w:val="28"/>
        </w:rPr>
        <w:t xml:space="preserve"> Это порядок проведения деловых встреч. Он особенно важен при осуществлении переговоров. Условливаться о встрече при переговорах принято не ранее чем за 2-3 дня. При этом заранее следует уточнить вопросы, выносимы на обсуждение, а также продолжительность встречи.</w:t>
      </w:r>
    </w:p>
    <w:p w:rsidR="00051FF1" w:rsidRPr="00781011" w:rsidRDefault="00051FF1" w:rsidP="009506F5">
      <w:pPr>
        <w:ind w:left="60"/>
        <w:rPr>
          <w:sz w:val="28"/>
          <w:szCs w:val="28"/>
        </w:rPr>
      </w:pPr>
      <w:r w:rsidRPr="00781011">
        <w:rPr>
          <w:sz w:val="28"/>
          <w:szCs w:val="28"/>
        </w:rPr>
        <w:t xml:space="preserve">Время начала переговоров принято соблюдать неукоснительно обеими сторонами. Опоздание свыше 15 минут считается большим нарушением правил вежливости. Поэтому необходимо найти способ предупредить о задержке. Нежелательно приходить на встречу и раньше намеченного времени, поскольку ранним появлением можно поставить в </w:t>
      </w:r>
      <w:r w:rsidR="00DF4598" w:rsidRPr="00781011">
        <w:rPr>
          <w:sz w:val="28"/>
          <w:szCs w:val="28"/>
        </w:rPr>
        <w:t xml:space="preserve"> неудобное положение пригласивших вас на переговоры.</w:t>
      </w:r>
    </w:p>
    <w:p w:rsidR="00DF4598" w:rsidRPr="00781011" w:rsidRDefault="00DF4598" w:rsidP="009506F5">
      <w:pPr>
        <w:ind w:left="60"/>
        <w:rPr>
          <w:sz w:val="28"/>
          <w:szCs w:val="28"/>
        </w:rPr>
      </w:pPr>
      <w:r w:rsidRPr="00781011">
        <w:rPr>
          <w:sz w:val="28"/>
          <w:szCs w:val="28"/>
        </w:rPr>
        <w:t>Деловые переговоры проводятся в специально отведенном и приспособленном для этой цели помещении. Перед каждым участником желательно поставить карточку, на которой указаны Ф.И.О. и фирма, которую он представляет.</w:t>
      </w:r>
    </w:p>
    <w:p w:rsidR="00DF4598" w:rsidRPr="00781011" w:rsidRDefault="00DF4598" w:rsidP="009506F5">
      <w:pPr>
        <w:ind w:left="60"/>
        <w:rPr>
          <w:sz w:val="28"/>
          <w:szCs w:val="28"/>
        </w:rPr>
      </w:pPr>
      <w:r w:rsidRPr="00781011">
        <w:rPr>
          <w:sz w:val="28"/>
          <w:szCs w:val="28"/>
        </w:rPr>
        <w:t xml:space="preserve">Не должно быть не хватки мест.  На столах участники должны найти бумагу и письменные </w:t>
      </w:r>
      <w:r w:rsidR="009C69EB" w:rsidRPr="00781011">
        <w:rPr>
          <w:sz w:val="28"/>
          <w:szCs w:val="28"/>
        </w:rPr>
        <w:t>принадлежности; желательно иметь прохладительные напитки. Хорошим тоном будет подать чай, кофе с печеньем. Организацию деловых встреч целиком берет на себя сторона – инициатор.</w:t>
      </w:r>
    </w:p>
    <w:p w:rsidR="00CE7576" w:rsidRPr="00781011" w:rsidRDefault="00E70E30" w:rsidP="009506F5">
      <w:pPr>
        <w:ind w:left="60"/>
        <w:rPr>
          <w:sz w:val="28"/>
          <w:szCs w:val="28"/>
        </w:rPr>
      </w:pPr>
      <w:r w:rsidRPr="00781011">
        <w:rPr>
          <w:sz w:val="28"/>
          <w:szCs w:val="28"/>
        </w:rPr>
        <w:t>Зачастую переговоры проводятся в форме протокольных мероприятий, таких, как коктейль, фуршет, ужин, ланч, шведский стол, бокал шампанского.</w:t>
      </w:r>
    </w:p>
    <w:p w:rsidR="00E70E30" w:rsidRPr="00781011" w:rsidRDefault="00F72DBE" w:rsidP="009506F5">
      <w:pPr>
        <w:ind w:left="60"/>
        <w:rPr>
          <w:sz w:val="28"/>
          <w:szCs w:val="28"/>
        </w:rPr>
      </w:pPr>
      <w:r w:rsidRPr="00781011">
        <w:rPr>
          <w:sz w:val="28"/>
          <w:szCs w:val="28"/>
        </w:rPr>
        <w:t>Подготовка приема включает выбор вида приема, составления списка приглашенных, рассылку приглашений, составления плана распределения гостей за столом, составление меню, подготовку помещений, сервировку стола, обслуживание гостей, подготовку тостов, речей.</w:t>
      </w:r>
    </w:p>
    <w:p w:rsidR="00F72DBE" w:rsidRPr="00781011" w:rsidRDefault="00F72DBE" w:rsidP="009506F5">
      <w:pPr>
        <w:ind w:left="60"/>
        <w:rPr>
          <w:sz w:val="28"/>
          <w:szCs w:val="28"/>
        </w:rPr>
      </w:pPr>
    </w:p>
    <w:p w:rsidR="00F72DBE" w:rsidRPr="00781011" w:rsidRDefault="00F72DBE" w:rsidP="009506F5">
      <w:pPr>
        <w:ind w:left="60"/>
        <w:rPr>
          <w:sz w:val="28"/>
          <w:szCs w:val="28"/>
        </w:rPr>
      </w:pPr>
      <w:r w:rsidRPr="00781011">
        <w:rPr>
          <w:b/>
          <w:sz w:val="28"/>
          <w:szCs w:val="28"/>
        </w:rPr>
        <w:t xml:space="preserve">Организация и ведение деловых переговоров. </w:t>
      </w:r>
      <w:r w:rsidRPr="00781011">
        <w:rPr>
          <w:sz w:val="28"/>
          <w:szCs w:val="28"/>
        </w:rPr>
        <w:t>Большая часть рабочего времени коммерсанта приходится на деловые переговоры</w:t>
      </w:r>
      <w:r w:rsidR="007243D7" w:rsidRPr="00781011">
        <w:rPr>
          <w:sz w:val="28"/>
          <w:szCs w:val="28"/>
        </w:rPr>
        <w:t xml:space="preserve"> и деловую переписку в отношении различных коммерческих сделок.</w:t>
      </w:r>
    </w:p>
    <w:p w:rsidR="007243D7" w:rsidRPr="00781011" w:rsidRDefault="007243D7" w:rsidP="009506F5">
      <w:pPr>
        <w:ind w:left="60"/>
        <w:rPr>
          <w:sz w:val="28"/>
          <w:szCs w:val="28"/>
        </w:rPr>
      </w:pPr>
      <w:r w:rsidRPr="00781011">
        <w:rPr>
          <w:sz w:val="28"/>
          <w:szCs w:val="28"/>
        </w:rPr>
        <w:t xml:space="preserve">Прежде чем начать переговоры, будь то личная встреча или переговоры по телефону, точно обдумайте, что говорить, представьте себе как можно больше вариантов реакции на начало разговора и будьте настроены на положительный ответ. Назвав себя </w:t>
      </w:r>
      <w:r w:rsidR="00A86AB6" w:rsidRPr="00781011">
        <w:rPr>
          <w:sz w:val="28"/>
          <w:szCs w:val="28"/>
        </w:rPr>
        <w:t>и представившись, постарайтесь</w:t>
      </w:r>
      <w:r w:rsidR="00781011" w:rsidRPr="00781011">
        <w:rPr>
          <w:sz w:val="28"/>
          <w:szCs w:val="28"/>
        </w:rPr>
        <w:t xml:space="preserve"> завладеть вниманием потенциального клиента с первых же слов.</w:t>
      </w:r>
    </w:p>
    <w:p w:rsidR="00781011" w:rsidRPr="00781011" w:rsidRDefault="00781011" w:rsidP="009506F5">
      <w:pPr>
        <w:ind w:left="60"/>
        <w:rPr>
          <w:sz w:val="28"/>
          <w:szCs w:val="28"/>
        </w:rPr>
      </w:pPr>
      <w:r w:rsidRPr="00781011">
        <w:rPr>
          <w:sz w:val="28"/>
          <w:szCs w:val="28"/>
        </w:rPr>
        <w:t xml:space="preserve">Старайтесь быть в разговоре предельно кратким в сочетании с ясностью и вежливостью. Если понадобится, предложите точное место и время новой встречи. </w:t>
      </w:r>
    </w:p>
    <w:p w:rsidR="00781011" w:rsidRPr="00781011" w:rsidRDefault="00781011" w:rsidP="009506F5">
      <w:pPr>
        <w:ind w:left="60"/>
        <w:rPr>
          <w:sz w:val="28"/>
          <w:szCs w:val="28"/>
        </w:rPr>
      </w:pPr>
      <w:r w:rsidRPr="00781011">
        <w:rPr>
          <w:sz w:val="28"/>
          <w:szCs w:val="28"/>
        </w:rPr>
        <w:t>Необходимо продумать и создать атмосферу, способствующую заключению сделок. Помещение выбирается удобное и такое, чтобы вашему разговору никто не мешал.</w:t>
      </w:r>
    </w:p>
    <w:p w:rsidR="00781011" w:rsidRDefault="0048157B" w:rsidP="009506F5">
      <w:pPr>
        <w:ind w:left="60"/>
        <w:rPr>
          <w:sz w:val="28"/>
          <w:szCs w:val="28"/>
        </w:rPr>
      </w:pPr>
      <w:r>
        <w:rPr>
          <w:sz w:val="28"/>
          <w:szCs w:val="28"/>
        </w:rPr>
        <w:t>Большое влияние на атмосферу переговоров оказывает манера речи. Не говорите слишком быстро и громко, и слишком тихо и невнятно.</w:t>
      </w:r>
    </w:p>
    <w:p w:rsidR="0048157B" w:rsidRDefault="0048157B" w:rsidP="009506F5">
      <w:pPr>
        <w:ind w:left="60"/>
        <w:rPr>
          <w:sz w:val="28"/>
          <w:szCs w:val="28"/>
        </w:rPr>
      </w:pPr>
      <w:r>
        <w:rPr>
          <w:sz w:val="28"/>
          <w:szCs w:val="28"/>
        </w:rPr>
        <w:t xml:space="preserve">Не начинайте переговоры с вопросов, требующих подробного обсуждения; это может привести к срыву переговоров. Подходите к этим вопросам постепенно. </w:t>
      </w:r>
    </w:p>
    <w:p w:rsidR="00ED0BA0" w:rsidRDefault="0048157B" w:rsidP="009506F5">
      <w:pPr>
        <w:ind w:left="60"/>
        <w:rPr>
          <w:sz w:val="28"/>
          <w:szCs w:val="28"/>
        </w:rPr>
      </w:pPr>
      <w:r>
        <w:rPr>
          <w:sz w:val="28"/>
          <w:szCs w:val="28"/>
        </w:rPr>
        <w:t>Чтобы быть убедительным, аргументируйте свои высказывания кратко и четко, воздерживаясь от заверений, пустых обещаний. Проявите необходимое терпение. Свое несогласие выражайте конструктивно, не допуская резких выпадов и выражений, унижающих человеческое достоинство.</w:t>
      </w:r>
    </w:p>
    <w:p w:rsidR="0048157B" w:rsidRDefault="00ED0BA0" w:rsidP="009506F5">
      <w:pPr>
        <w:ind w:left="60"/>
        <w:rPr>
          <w:sz w:val="28"/>
          <w:szCs w:val="28"/>
        </w:rPr>
      </w:pPr>
      <w:r>
        <w:rPr>
          <w:sz w:val="28"/>
          <w:szCs w:val="28"/>
        </w:rPr>
        <w:t>Независимо от того, были ли переговоры успешными или безрезультатными, их итоги должны быть обсуждены в фирме и проанализированы.</w:t>
      </w:r>
      <w:r w:rsidR="0048157B">
        <w:rPr>
          <w:sz w:val="28"/>
          <w:szCs w:val="28"/>
        </w:rPr>
        <w:t xml:space="preserve">  </w:t>
      </w:r>
      <w:r w:rsidR="00A74978">
        <w:rPr>
          <w:sz w:val="28"/>
          <w:szCs w:val="28"/>
        </w:rPr>
        <w:t>Для анализа результатов переговоров необходимо использовать следующие позиции:</w:t>
      </w:r>
    </w:p>
    <w:p w:rsidR="00A74978" w:rsidRDefault="00A74978" w:rsidP="00A74978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достижение цели</w:t>
      </w:r>
    </w:p>
    <w:p w:rsidR="00A74978" w:rsidRDefault="00A74978" w:rsidP="00A74978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причины достижения данных результатов, выводы на будущее</w:t>
      </w:r>
    </w:p>
    <w:p w:rsidR="00A74978" w:rsidRDefault="00A74978" w:rsidP="00A74978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подготовка переговоров</w:t>
      </w:r>
    </w:p>
    <w:p w:rsidR="00A74978" w:rsidRDefault="00A74978" w:rsidP="00A74978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настрой на партнера</w:t>
      </w:r>
    </w:p>
    <w:p w:rsidR="00A74978" w:rsidRDefault="00A74978" w:rsidP="00A74978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свобода действий в рамках переговоров</w:t>
      </w:r>
    </w:p>
    <w:p w:rsidR="00A74978" w:rsidRDefault="00A74978" w:rsidP="00A74978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эффективность аргументации</w:t>
      </w:r>
    </w:p>
    <w:p w:rsidR="00A74978" w:rsidRDefault="00A74978" w:rsidP="00A74978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необходимость компромисса </w:t>
      </w:r>
    </w:p>
    <w:p w:rsidR="00A74978" w:rsidRDefault="00A74978" w:rsidP="00A74978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участие коллектива</w:t>
      </w:r>
    </w:p>
    <w:p w:rsidR="00A74978" w:rsidRDefault="00A74978" w:rsidP="00A74978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атмосфера переговоров</w:t>
      </w:r>
    </w:p>
    <w:p w:rsidR="00A74978" w:rsidRDefault="00A74978" w:rsidP="00A74978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обеспечение успеха</w:t>
      </w:r>
    </w:p>
    <w:p w:rsidR="00A74978" w:rsidRDefault="00A74978" w:rsidP="00A74978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недостатки</w:t>
      </w:r>
    </w:p>
    <w:p w:rsidR="00A74978" w:rsidRDefault="00A74978" w:rsidP="00A74978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предложения для успешного решения задач в будущее</w:t>
      </w:r>
    </w:p>
    <w:p w:rsidR="00A74978" w:rsidRDefault="00A74978" w:rsidP="00A74978">
      <w:pPr>
        <w:ind w:left="60"/>
        <w:rPr>
          <w:sz w:val="28"/>
          <w:szCs w:val="28"/>
        </w:rPr>
      </w:pPr>
      <w:r>
        <w:rPr>
          <w:sz w:val="28"/>
          <w:szCs w:val="28"/>
        </w:rPr>
        <w:t xml:space="preserve">Переговоры могут базироваться на принципах полной искренности, честности, открытости, </w:t>
      </w:r>
      <w:r w:rsidR="00F259B5">
        <w:rPr>
          <w:sz w:val="28"/>
          <w:szCs w:val="28"/>
        </w:rPr>
        <w:t>уважения к другой стороне, а могут основываться на принципах скрытости; попыток достижения своих целей за счет другой стороны, в том числе путем обмана. Такие переговоры приводят к конфликтным ситуациям.</w:t>
      </w:r>
    </w:p>
    <w:p w:rsidR="00F259B5" w:rsidRDefault="00F259B5" w:rsidP="00F259B5">
      <w:pPr>
        <w:ind w:left="60"/>
        <w:jc w:val="both"/>
        <w:rPr>
          <w:sz w:val="28"/>
          <w:szCs w:val="28"/>
        </w:rPr>
      </w:pPr>
      <w:r>
        <w:rPr>
          <w:b/>
          <w:sz w:val="28"/>
          <w:szCs w:val="28"/>
        </w:rPr>
        <w:t>Деловые письма в коммерческой работе.</w:t>
      </w:r>
      <w:r>
        <w:rPr>
          <w:sz w:val="28"/>
          <w:szCs w:val="28"/>
        </w:rPr>
        <w:t xml:space="preserve"> Помимо устных переговоров коммерсанты – партнеры широко используют деловую переписку, в частности коммерческие письма.</w:t>
      </w:r>
    </w:p>
    <w:p w:rsidR="00F259B5" w:rsidRDefault="00F259B5" w:rsidP="00F259B5">
      <w:pPr>
        <w:ind w:left="60"/>
        <w:rPr>
          <w:sz w:val="28"/>
          <w:szCs w:val="28"/>
        </w:rPr>
      </w:pPr>
      <w:r>
        <w:rPr>
          <w:sz w:val="28"/>
          <w:szCs w:val="28"/>
        </w:rPr>
        <w:t>Такие письма составляются при заключении и выполнении коммерческой сделки от имени юридического лица и имеют правовую силу, т.е. могут быть обжалованы в суде.</w:t>
      </w:r>
    </w:p>
    <w:p w:rsidR="00F259B5" w:rsidRDefault="00824AD6" w:rsidP="00F259B5">
      <w:pPr>
        <w:ind w:left="60"/>
        <w:rPr>
          <w:sz w:val="28"/>
          <w:szCs w:val="28"/>
        </w:rPr>
      </w:pPr>
      <w:r>
        <w:rPr>
          <w:sz w:val="28"/>
          <w:szCs w:val="28"/>
        </w:rPr>
        <w:t>По своему функциональному назначению</w:t>
      </w:r>
      <w:r w:rsidR="00D634E8">
        <w:rPr>
          <w:sz w:val="28"/>
          <w:szCs w:val="28"/>
        </w:rPr>
        <w:t xml:space="preserve"> выделяют три вида коммерческой переписки: </w:t>
      </w:r>
    </w:p>
    <w:p w:rsidR="00D634E8" w:rsidRDefault="00D634E8" w:rsidP="00D634E8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запрос – ответ за запрос</w:t>
      </w:r>
    </w:p>
    <w:p w:rsidR="00D634E8" w:rsidRDefault="00D634E8" w:rsidP="00D634E8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предложение (оферта) – ответ на предложение</w:t>
      </w:r>
    </w:p>
    <w:p w:rsidR="00D634E8" w:rsidRDefault="00D634E8" w:rsidP="00D634E8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рекламация (претензия) – ответ на рекламацию</w:t>
      </w:r>
    </w:p>
    <w:p w:rsidR="00D634E8" w:rsidRDefault="00F9527C" w:rsidP="00D634E8">
      <w:pPr>
        <w:ind w:left="60"/>
        <w:rPr>
          <w:sz w:val="28"/>
          <w:szCs w:val="28"/>
        </w:rPr>
      </w:pPr>
      <w:r>
        <w:rPr>
          <w:b/>
          <w:i/>
          <w:sz w:val="28"/>
          <w:szCs w:val="28"/>
          <w:u w:val="single"/>
        </w:rPr>
        <w:t>З</w:t>
      </w:r>
      <w:r w:rsidR="00D634E8" w:rsidRPr="00D634E8">
        <w:rPr>
          <w:b/>
          <w:i/>
          <w:sz w:val="28"/>
          <w:szCs w:val="28"/>
          <w:u w:val="single"/>
        </w:rPr>
        <w:t xml:space="preserve">апрос </w:t>
      </w:r>
      <w:r w:rsidR="00D634E8">
        <w:rPr>
          <w:b/>
          <w:i/>
          <w:sz w:val="28"/>
          <w:szCs w:val="28"/>
          <w:u w:val="single"/>
        </w:rPr>
        <w:t>–</w:t>
      </w:r>
      <w:r w:rsidR="00D634E8" w:rsidRPr="00D634E8">
        <w:rPr>
          <w:b/>
          <w:i/>
          <w:sz w:val="28"/>
          <w:szCs w:val="28"/>
          <w:u w:val="single"/>
        </w:rPr>
        <w:t xml:space="preserve"> </w:t>
      </w:r>
      <w:r w:rsidR="00D634E8">
        <w:rPr>
          <w:sz w:val="28"/>
          <w:szCs w:val="28"/>
        </w:rPr>
        <w:t>коммерческий документ, представляющий собой обращение покупателя к продавцу, импортера к экспортеру с просьбой дать подробную информацию о товарах и направить предложения на поставку товара. В запросе указывается наименование товара и условия, на которых партнеру желательно получить товар. Запрос такого типа входит в группу контрактных документов и используется при подготовке к заключению сделки. Если продавец не может сразу выслать покупателю интересующий его товар, он</w:t>
      </w:r>
      <w:r>
        <w:rPr>
          <w:sz w:val="28"/>
          <w:szCs w:val="28"/>
        </w:rPr>
        <w:t xml:space="preserve"> направляет ему письмо в котором сообщает необходимую информацию.</w:t>
      </w:r>
    </w:p>
    <w:p w:rsidR="00F9527C" w:rsidRDefault="00F9527C" w:rsidP="00D634E8">
      <w:pPr>
        <w:ind w:left="60"/>
        <w:rPr>
          <w:sz w:val="28"/>
          <w:szCs w:val="28"/>
        </w:rPr>
      </w:pPr>
      <w:r>
        <w:rPr>
          <w:sz w:val="28"/>
          <w:szCs w:val="28"/>
        </w:rPr>
        <w:t xml:space="preserve">В случае, если продавец может сразу удовлетворить просьбу покупателя и поставить интересующий его товар, он направляет ему предложение, т.е. заявление о желании заключить сделку с указанием ее конкретных условий. </w:t>
      </w:r>
    </w:p>
    <w:p w:rsidR="00F9527C" w:rsidRDefault="00F9527C" w:rsidP="00D634E8">
      <w:pPr>
        <w:ind w:left="60"/>
        <w:rPr>
          <w:sz w:val="28"/>
          <w:szCs w:val="28"/>
        </w:rPr>
      </w:pPr>
      <w:r w:rsidRPr="00F9527C">
        <w:rPr>
          <w:b/>
          <w:i/>
          <w:sz w:val="28"/>
          <w:szCs w:val="28"/>
          <w:u w:val="single"/>
        </w:rPr>
        <w:t xml:space="preserve">Оферта </w:t>
      </w:r>
      <w:r>
        <w:rPr>
          <w:b/>
          <w:i/>
          <w:sz w:val="28"/>
          <w:szCs w:val="28"/>
          <w:u w:val="single"/>
        </w:rPr>
        <w:t>–</w:t>
      </w:r>
      <w:r w:rsidRPr="00F9527C">
        <w:rPr>
          <w:b/>
          <w:i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формальное предложение заключить коммерческую сделку, содержащее все существенные условия соглашения: ассортимент, количество, цены, сроки, ответственность сторон. </w:t>
      </w:r>
    </w:p>
    <w:p w:rsidR="00F9527C" w:rsidRDefault="00F9527C" w:rsidP="00D634E8">
      <w:pPr>
        <w:ind w:left="60"/>
        <w:rPr>
          <w:sz w:val="28"/>
          <w:szCs w:val="28"/>
        </w:rPr>
      </w:pPr>
      <w:r>
        <w:rPr>
          <w:sz w:val="28"/>
          <w:szCs w:val="28"/>
        </w:rPr>
        <w:t>Предложение может быть направлено покупателю как в ответ на его запрос, так и по инициативе продавца. При этом указывается информация</w:t>
      </w:r>
      <w:r w:rsidR="00CE29E6">
        <w:rPr>
          <w:sz w:val="28"/>
          <w:szCs w:val="28"/>
        </w:rPr>
        <w:t xml:space="preserve"> о предлагаемом товаре. При ответе на предложение, в случае если покупатель согласен со всеми его условиями, он подтверждает принятие предложения продавцу, и тогда сделка считается заключенной. Принятием предложения является выдача конкретного заказа или заключения договора. Если покупатель не согласен с условиями предложения или он не заинтересован в закупке предлагаемого товара, он в письменной форме отклоняет его. Если покупатель не согласен с каким – либо условием предложения, он сообщает об этом продавцу и между ними устанавливается переписка или проходят переговоры до тех пор, пока не будет достигнута полная договоренность обо </w:t>
      </w:r>
      <w:r w:rsidR="00B87D31">
        <w:rPr>
          <w:sz w:val="28"/>
          <w:szCs w:val="28"/>
        </w:rPr>
        <w:t>всех основных элементах сделки.</w:t>
      </w:r>
    </w:p>
    <w:p w:rsidR="00B87D31" w:rsidRDefault="00B87D31" w:rsidP="00D634E8">
      <w:pPr>
        <w:ind w:left="60"/>
        <w:rPr>
          <w:sz w:val="28"/>
          <w:szCs w:val="28"/>
        </w:rPr>
      </w:pPr>
      <w:r>
        <w:rPr>
          <w:b/>
          <w:i/>
          <w:sz w:val="28"/>
          <w:szCs w:val="28"/>
          <w:u w:val="single"/>
        </w:rPr>
        <w:t xml:space="preserve">Рекламация – </w:t>
      </w:r>
      <w:r>
        <w:rPr>
          <w:sz w:val="28"/>
          <w:szCs w:val="28"/>
        </w:rPr>
        <w:t xml:space="preserve">коммерческий документ, представляющий собой предъявление претензии к стороне, нарушившей принятые на себя по контракту обязательства, и требование возмещения убытков. </w:t>
      </w:r>
    </w:p>
    <w:p w:rsidR="00B87D31" w:rsidRDefault="00B87D31" w:rsidP="00D634E8">
      <w:pPr>
        <w:ind w:left="60"/>
        <w:rPr>
          <w:sz w:val="28"/>
          <w:szCs w:val="28"/>
        </w:rPr>
      </w:pPr>
      <w:r w:rsidRPr="00B87D31">
        <w:rPr>
          <w:sz w:val="28"/>
          <w:szCs w:val="28"/>
        </w:rPr>
        <w:t xml:space="preserve">Рекламация </w:t>
      </w:r>
      <w:r>
        <w:rPr>
          <w:sz w:val="28"/>
          <w:szCs w:val="28"/>
        </w:rPr>
        <w:t>содержит:</w:t>
      </w:r>
    </w:p>
    <w:p w:rsidR="00B87D31" w:rsidRDefault="00B87D31" w:rsidP="00B87D31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основание для предъявления претензий</w:t>
      </w:r>
    </w:p>
    <w:p w:rsidR="00B87D31" w:rsidRDefault="00B87D31" w:rsidP="00B87D31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доказательства – ссылки на нормативные акты и документы</w:t>
      </w:r>
    </w:p>
    <w:p w:rsidR="00073165" w:rsidRDefault="00073165" w:rsidP="00B87D31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конкретные требования сторон, предъявляющей претензию </w:t>
      </w:r>
    </w:p>
    <w:p w:rsidR="00073165" w:rsidRPr="00B87D31" w:rsidRDefault="00073165" w:rsidP="00073165">
      <w:pPr>
        <w:ind w:left="60"/>
        <w:rPr>
          <w:sz w:val="28"/>
          <w:szCs w:val="28"/>
        </w:rPr>
      </w:pPr>
      <w:r>
        <w:rPr>
          <w:sz w:val="28"/>
          <w:szCs w:val="28"/>
        </w:rPr>
        <w:t>Рекламация предъявляется в письменном виде с приложением всех документов, подтверждающих рекламацию и имеющих полную доказательную силу для обеих сторон, и в определенный срок. Если рекламация не может быть урегулирована соглашением сторон, то дело передается в</w:t>
      </w:r>
      <w:r w:rsidR="00CA7F51">
        <w:rPr>
          <w:sz w:val="28"/>
          <w:szCs w:val="28"/>
        </w:rPr>
        <w:t xml:space="preserve"> арбитраж, решение которого является окончательным и обязательным для обеих сторон.</w:t>
      </w:r>
      <w:r>
        <w:rPr>
          <w:sz w:val="28"/>
          <w:szCs w:val="28"/>
        </w:rPr>
        <w:t xml:space="preserve"> </w:t>
      </w:r>
    </w:p>
    <w:p w:rsidR="00F72DBE" w:rsidRDefault="00BA11E4" w:rsidP="009506F5">
      <w:pPr>
        <w:ind w:left="60"/>
        <w:rPr>
          <w:sz w:val="28"/>
          <w:szCs w:val="28"/>
        </w:rPr>
      </w:pPr>
      <w:r>
        <w:rPr>
          <w:b/>
          <w:i/>
          <w:sz w:val="28"/>
          <w:szCs w:val="28"/>
          <w:u w:val="single"/>
        </w:rPr>
        <w:t>РИСК</w:t>
      </w:r>
      <w:r>
        <w:rPr>
          <w:sz w:val="28"/>
          <w:szCs w:val="28"/>
        </w:rPr>
        <w:t xml:space="preserve"> – это возможное понесение ущерба или убытков вследствие занятия коммерческой деятельностью. Коммерсант рискует многим. Но в то же время наличие фактора риска является мощным стимулом повышения ответственности за принимаемые коммерческие решения, экономии и ресурсов.</w:t>
      </w:r>
    </w:p>
    <w:p w:rsidR="00BA11E4" w:rsidRDefault="002606D0" w:rsidP="009506F5">
      <w:pPr>
        <w:ind w:left="60"/>
        <w:rPr>
          <w:sz w:val="28"/>
          <w:szCs w:val="28"/>
        </w:rPr>
      </w:pPr>
      <w:r>
        <w:rPr>
          <w:sz w:val="28"/>
          <w:szCs w:val="28"/>
        </w:rPr>
        <w:t>Коммерческий риск возникает как следствие рискованной коммерческой сделки.  Существуют такие риски, как р.связанный с действиями конкурентов, р.связанный непредвиденными политическими событиями, имеющими тяжелые последствия для торгового бизнеса.</w:t>
      </w:r>
    </w:p>
    <w:p w:rsidR="002606D0" w:rsidRDefault="002606D0" w:rsidP="009506F5">
      <w:pPr>
        <w:ind w:left="60"/>
        <w:rPr>
          <w:sz w:val="28"/>
          <w:szCs w:val="28"/>
        </w:rPr>
      </w:pPr>
      <w:r>
        <w:rPr>
          <w:sz w:val="28"/>
          <w:szCs w:val="28"/>
        </w:rPr>
        <w:t xml:space="preserve">Помимо этого в практике торгового бизнеса могут </w:t>
      </w:r>
      <w:r w:rsidR="00914804">
        <w:rPr>
          <w:sz w:val="28"/>
          <w:szCs w:val="28"/>
        </w:rPr>
        <w:t>возникнуть</w:t>
      </w:r>
      <w:r>
        <w:rPr>
          <w:sz w:val="28"/>
          <w:szCs w:val="28"/>
        </w:rPr>
        <w:t>:</w:t>
      </w:r>
    </w:p>
    <w:p w:rsidR="002606D0" w:rsidRDefault="00914804" w:rsidP="002606D0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риск потери товара от пожара и других стихийных бедствий</w:t>
      </w:r>
    </w:p>
    <w:p w:rsidR="00914804" w:rsidRDefault="00914804" w:rsidP="002606D0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риск уничтожения или порча груза при транспортировке</w:t>
      </w:r>
    </w:p>
    <w:p w:rsidR="00914804" w:rsidRDefault="00914804" w:rsidP="002606D0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риск потери товара от небрежности работников предприятия</w:t>
      </w:r>
    </w:p>
    <w:p w:rsidR="00914804" w:rsidRDefault="00914804" w:rsidP="002606D0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риск от вероятной нечестности служащих, что может нанести материальный ущерб фирме</w:t>
      </w:r>
    </w:p>
    <w:p w:rsidR="00914804" w:rsidRDefault="00914804" w:rsidP="002606D0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риск невыполнения договорных обязательств партнера, от чего зависит прибыль предприятия</w:t>
      </w:r>
    </w:p>
    <w:p w:rsidR="00914804" w:rsidRDefault="00914804" w:rsidP="002606D0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риск приостановки деловой активности предприятия</w:t>
      </w:r>
    </w:p>
    <w:p w:rsidR="00914804" w:rsidRDefault="00914804" w:rsidP="00914804">
      <w:pPr>
        <w:ind w:left="60"/>
        <w:rPr>
          <w:sz w:val="28"/>
          <w:szCs w:val="28"/>
        </w:rPr>
      </w:pPr>
      <w:r>
        <w:rPr>
          <w:sz w:val="28"/>
          <w:szCs w:val="28"/>
        </w:rPr>
        <w:t xml:space="preserve">для определения степени риска используют два основных метода: статистический – расчет вариации, дисперсии, стандартного отклонения по показателям финансово – хозяйственной деятельности предприятия; и экспертный </w:t>
      </w:r>
      <w:r w:rsidR="00B827E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827E0">
        <w:rPr>
          <w:sz w:val="28"/>
          <w:szCs w:val="28"/>
        </w:rPr>
        <w:t>основан на усреднении экспертных оценок риска.</w:t>
      </w:r>
    </w:p>
    <w:p w:rsidR="00B827E0" w:rsidRDefault="00B827E0" w:rsidP="00914804">
      <w:pPr>
        <w:ind w:left="60"/>
        <w:rPr>
          <w:sz w:val="28"/>
          <w:szCs w:val="28"/>
        </w:rPr>
      </w:pPr>
      <w:r>
        <w:rPr>
          <w:sz w:val="28"/>
          <w:szCs w:val="28"/>
        </w:rPr>
        <w:t>При данном методе выявляются вероятные – хорошо известные и ожидаемые предпринимателем обстоятельства, маловероятные – известные факторы, степень проявления которых крайне мала, и случайные группы факторов риска – факторы, которые не учитывались экспертами.</w:t>
      </w:r>
    </w:p>
    <w:p w:rsidR="00B827E0" w:rsidRDefault="00B827E0" w:rsidP="00914804">
      <w:pPr>
        <w:ind w:left="60"/>
        <w:rPr>
          <w:sz w:val="28"/>
          <w:szCs w:val="28"/>
        </w:rPr>
      </w:pPr>
      <w:r>
        <w:rPr>
          <w:sz w:val="28"/>
          <w:szCs w:val="28"/>
        </w:rPr>
        <w:t>По степени риска:</w:t>
      </w:r>
    </w:p>
    <w:p w:rsidR="00B827E0" w:rsidRDefault="00B827E0" w:rsidP="00914804">
      <w:pPr>
        <w:ind w:left="60"/>
        <w:rPr>
          <w:sz w:val="28"/>
          <w:szCs w:val="28"/>
        </w:rPr>
      </w:pPr>
      <w:r>
        <w:rPr>
          <w:sz w:val="28"/>
          <w:szCs w:val="28"/>
        </w:rPr>
        <w:t xml:space="preserve"> - допустимый</w:t>
      </w:r>
    </w:p>
    <w:p w:rsidR="00B827E0" w:rsidRDefault="00B827E0" w:rsidP="00914804">
      <w:pPr>
        <w:ind w:left="60"/>
        <w:rPr>
          <w:sz w:val="28"/>
          <w:szCs w:val="28"/>
        </w:rPr>
      </w:pPr>
      <w:r>
        <w:rPr>
          <w:sz w:val="28"/>
          <w:szCs w:val="28"/>
        </w:rPr>
        <w:t xml:space="preserve"> - критический</w:t>
      </w:r>
    </w:p>
    <w:p w:rsidR="00B827E0" w:rsidRDefault="00B827E0" w:rsidP="00B827E0">
      <w:pPr>
        <w:ind w:left="60"/>
        <w:rPr>
          <w:sz w:val="28"/>
          <w:szCs w:val="28"/>
        </w:rPr>
      </w:pPr>
      <w:r>
        <w:rPr>
          <w:sz w:val="28"/>
          <w:szCs w:val="28"/>
        </w:rPr>
        <w:t xml:space="preserve"> - катастрофический</w:t>
      </w:r>
    </w:p>
    <w:p w:rsidR="00B827E0" w:rsidRDefault="00685BB0" w:rsidP="00B827E0">
      <w:pPr>
        <w:ind w:left="60"/>
        <w:rPr>
          <w:sz w:val="28"/>
          <w:szCs w:val="28"/>
        </w:rPr>
      </w:pPr>
      <w:r>
        <w:rPr>
          <w:sz w:val="28"/>
          <w:szCs w:val="28"/>
        </w:rPr>
        <w:t>Для того чтобы уменьшить степень вероятного риска и одновременно обеспечить достижение заданных уровней рентабельности, необходимо:</w:t>
      </w:r>
    </w:p>
    <w:p w:rsidR="00B827E0" w:rsidRDefault="00685BB0" w:rsidP="00685BB0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Искать партнеров, располагающих информацией о рынке и достаточными финансовыми средствами.</w:t>
      </w:r>
    </w:p>
    <w:p w:rsidR="00685BB0" w:rsidRDefault="00685BB0" w:rsidP="00685BB0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обращаться к услугам внешних консультантов – экспертов</w:t>
      </w:r>
    </w:p>
    <w:p w:rsidR="00685BB0" w:rsidRDefault="00685BB0" w:rsidP="00685BB0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образовывать специальный резервный фонд за счет части прибыли для самострахования</w:t>
      </w:r>
    </w:p>
    <w:p w:rsidR="00685BB0" w:rsidRDefault="00685BB0" w:rsidP="00685BB0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передавать часть риска другим лицам организациям</w:t>
      </w:r>
      <w:r w:rsidRPr="00685BB0">
        <w:rPr>
          <w:sz w:val="28"/>
          <w:szCs w:val="28"/>
        </w:rPr>
        <w:t xml:space="preserve"> </w:t>
      </w:r>
      <w:r>
        <w:rPr>
          <w:sz w:val="28"/>
          <w:szCs w:val="28"/>
        </w:rPr>
        <w:t>путем страхования торгового бизнеса</w:t>
      </w:r>
    </w:p>
    <w:p w:rsidR="00685BB0" w:rsidRDefault="00685BB0" w:rsidP="00685BB0">
      <w:pPr>
        <w:ind w:left="60"/>
        <w:rPr>
          <w:sz w:val="28"/>
          <w:szCs w:val="28"/>
        </w:rPr>
      </w:pPr>
    </w:p>
    <w:p w:rsidR="00914804" w:rsidRPr="00BA11E4" w:rsidRDefault="00914804" w:rsidP="00914804">
      <w:pPr>
        <w:ind w:left="420"/>
        <w:rPr>
          <w:sz w:val="28"/>
          <w:szCs w:val="28"/>
        </w:rPr>
      </w:pPr>
      <w:bookmarkStart w:id="0" w:name="_GoBack"/>
      <w:bookmarkEnd w:id="0"/>
    </w:p>
    <w:sectPr w:rsidR="00914804" w:rsidRPr="00BA11E4" w:rsidSect="00715F51">
      <w:pgSz w:w="11906" w:h="16838"/>
      <w:pgMar w:top="1618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A1AF0"/>
    <w:multiLevelType w:val="hybridMultilevel"/>
    <w:tmpl w:val="28E67D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D45BE7"/>
    <w:multiLevelType w:val="hybridMultilevel"/>
    <w:tmpl w:val="12A250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2C0B5B07"/>
    <w:multiLevelType w:val="hybridMultilevel"/>
    <w:tmpl w:val="C9AE9C6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362E4F64"/>
    <w:multiLevelType w:val="hybridMultilevel"/>
    <w:tmpl w:val="C78E07F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3BC11A63"/>
    <w:multiLevelType w:val="hybridMultilevel"/>
    <w:tmpl w:val="039E3008"/>
    <w:lvl w:ilvl="0" w:tplc="104A38A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>
    <w:nsid w:val="434439AF"/>
    <w:multiLevelType w:val="hybridMultilevel"/>
    <w:tmpl w:val="C8AE4D48"/>
    <w:lvl w:ilvl="0" w:tplc="104A38A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52D57A46"/>
    <w:multiLevelType w:val="hybridMultilevel"/>
    <w:tmpl w:val="6810B5C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6BF6122E"/>
    <w:multiLevelType w:val="hybridMultilevel"/>
    <w:tmpl w:val="206C42C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70D567A6"/>
    <w:multiLevelType w:val="hybridMultilevel"/>
    <w:tmpl w:val="233E4AD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4890"/>
    <w:rsid w:val="00051FF1"/>
    <w:rsid w:val="00062BE0"/>
    <w:rsid w:val="00073165"/>
    <w:rsid w:val="00093CA2"/>
    <w:rsid w:val="002606D0"/>
    <w:rsid w:val="00274890"/>
    <w:rsid w:val="00342C57"/>
    <w:rsid w:val="00444559"/>
    <w:rsid w:val="00454C18"/>
    <w:rsid w:val="0048157B"/>
    <w:rsid w:val="004E3966"/>
    <w:rsid w:val="005B59F8"/>
    <w:rsid w:val="00685BB0"/>
    <w:rsid w:val="006E12C8"/>
    <w:rsid w:val="00715F51"/>
    <w:rsid w:val="007243D7"/>
    <w:rsid w:val="00781011"/>
    <w:rsid w:val="00824AD6"/>
    <w:rsid w:val="00847C5A"/>
    <w:rsid w:val="009135B1"/>
    <w:rsid w:val="00914804"/>
    <w:rsid w:val="009506F5"/>
    <w:rsid w:val="009B2F8B"/>
    <w:rsid w:val="009C69EB"/>
    <w:rsid w:val="009F2476"/>
    <w:rsid w:val="00A64ECE"/>
    <w:rsid w:val="00A74978"/>
    <w:rsid w:val="00A8562D"/>
    <w:rsid w:val="00A86AB6"/>
    <w:rsid w:val="00A91E18"/>
    <w:rsid w:val="00AF38A5"/>
    <w:rsid w:val="00B8123E"/>
    <w:rsid w:val="00B827E0"/>
    <w:rsid w:val="00B87D31"/>
    <w:rsid w:val="00BA11E4"/>
    <w:rsid w:val="00CA7F51"/>
    <w:rsid w:val="00CE29E6"/>
    <w:rsid w:val="00CE7576"/>
    <w:rsid w:val="00D634E8"/>
    <w:rsid w:val="00DF4598"/>
    <w:rsid w:val="00E70E30"/>
    <w:rsid w:val="00EB2767"/>
    <w:rsid w:val="00ED0BA0"/>
    <w:rsid w:val="00F259B5"/>
    <w:rsid w:val="00F72DBE"/>
    <w:rsid w:val="00F9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9DB3F4-A22B-4669-A662-9D71B5487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8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2368</Words>
  <Characters>13500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admin</cp:lastModifiedBy>
  <cp:revision>2</cp:revision>
  <dcterms:created xsi:type="dcterms:W3CDTF">2014-05-19T06:03:00Z</dcterms:created>
  <dcterms:modified xsi:type="dcterms:W3CDTF">2014-05-19T06:03:00Z</dcterms:modified>
</cp:coreProperties>
</file>