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53" w:rsidRPr="001A7C63" w:rsidRDefault="00204680" w:rsidP="001A7C6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1A7C63">
        <w:rPr>
          <w:b/>
          <w:sz w:val="28"/>
          <w:szCs w:val="28"/>
        </w:rPr>
        <w:t>Содержание</w:t>
      </w:r>
    </w:p>
    <w:p w:rsidR="00E41E7E" w:rsidRPr="001A7C63" w:rsidRDefault="00E41E7E" w:rsidP="001A7C6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04680" w:rsidRPr="001A7C63" w:rsidRDefault="00E41E7E" w:rsidP="001A7C63">
      <w:pPr>
        <w:spacing w:line="360" w:lineRule="auto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Введение</w:t>
      </w:r>
    </w:p>
    <w:p w:rsidR="007C3059" w:rsidRPr="001A7C63" w:rsidRDefault="00E41E7E" w:rsidP="001A7C63">
      <w:pPr>
        <w:numPr>
          <w:ilvl w:val="0"/>
          <w:numId w:val="2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Возникновение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развитие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</w:t>
      </w:r>
    </w:p>
    <w:p w:rsidR="007C3059" w:rsidRPr="001A7C63" w:rsidRDefault="007C3059" w:rsidP="001A7C63">
      <w:pPr>
        <w:numPr>
          <w:ilvl w:val="0"/>
          <w:numId w:val="2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Диалектика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служебной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сотрудников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МВД</w:t>
      </w:r>
    </w:p>
    <w:p w:rsidR="007C3059" w:rsidRPr="001A7C63" w:rsidRDefault="007C3059" w:rsidP="001A7C63">
      <w:pPr>
        <w:spacing w:line="360" w:lineRule="auto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Заключение</w:t>
      </w:r>
    </w:p>
    <w:p w:rsidR="007C3059" w:rsidRPr="001A7C63" w:rsidRDefault="007C3059" w:rsidP="001A7C63">
      <w:pPr>
        <w:spacing w:line="360" w:lineRule="auto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Список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литературы</w:t>
      </w:r>
    </w:p>
    <w:p w:rsidR="00E41E7E" w:rsidRPr="001A7C63" w:rsidRDefault="00E41E7E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204680" w:rsidRPr="001A7C63" w:rsidRDefault="001A7C63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41E7E" w:rsidRPr="001A7C63">
        <w:rPr>
          <w:b/>
          <w:sz w:val="28"/>
          <w:szCs w:val="28"/>
        </w:rPr>
        <w:t>Введение</w:t>
      </w:r>
    </w:p>
    <w:p w:rsidR="0029475A" w:rsidRPr="001A7C63" w:rsidRDefault="0029475A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204680" w:rsidRPr="001A7C63" w:rsidRDefault="00204680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Слово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«эстетика»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одно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из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наиболее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употребляемых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нашей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повседневной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жизни.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Многообразие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использования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понятия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«эстетика»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пределами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науки - свидетельство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широкой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содержательности,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длительности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исторического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пути, 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ходе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которого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возникали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разные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ипостаси.</w:t>
      </w:r>
    </w:p>
    <w:p w:rsidR="00204680" w:rsidRPr="001A7C63" w:rsidRDefault="00204680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«При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всём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различии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потребления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обыденном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профессиональном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уровнях («эстетика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интерьера», «эстетика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спектакля»,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«эстетика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дизайна», «производственная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эстетика» 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т.д.)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понятие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обозначает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некий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единый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принцип, обобщающий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чувственно-выразительное</w:t>
      </w:r>
      <w:r w:rsidR="001A7C63">
        <w:rPr>
          <w:sz w:val="28"/>
          <w:szCs w:val="28"/>
        </w:rPr>
        <w:t xml:space="preserve"> </w:t>
      </w:r>
      <w:r w:rsidR="00776D19" w:rsidRPr="001A7C63">
        <w:rPr>
          <w:sz w:val="28"/>
          <w:szCs w:val="28"/>
        </w:rPr>
        <w:t>качество,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произведений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так 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предметов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повседневного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обихода,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феноменов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природы».</w:t>
      </w:r>
      <w:r w:rsidR="00776D19" w:rsidRPr="001A7C63">
        <w:rPr>
          <w:rStyle w:val="a8"/>
          <w:sz w:val="28"/>
          <w:szCs w:val="28"/>
        </w:rPr>
        <w:footnoteReference w:id="1"/>
      </w:r>
    </w:p>
    <w:p w:rsidR="00BA6D2E" w:rsidRPr="001A7C63" w:rsidRDefault="00BA6D2E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мнению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американского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теоретика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Т. Монро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видами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являются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литература,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театр,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 xml:space="preserve">живопись, </w:t>
      </w:r>
      <w:r w:rsidR="0019767D" w:rsidRPr="001A7C63">
        <w:rPr>
          <w:sz w:val="28"/>
          <w:szCs w:val="28"/>
        </w:rPr>
        <w:t>музыка и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т.д., но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животноводство,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пластическая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хирургия,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парфюмерия,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кулинария,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виноделие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моделирование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одежды, парикмахерское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дело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и т.д.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Всего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он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насчитывает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около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400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видов. Все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эти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виды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основываются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законах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целесообразности, но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законах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красоты.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перечисленные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Монро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различные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виды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искусства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относятся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формам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эстетического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освоения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мира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п</w:t>
      </w:r>
      <w:r w:rsidR="0019767D"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законам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красоты,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своих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высших</w:t>
      </w:r>
      <w:r w:rsidR="001A7C63">
        <w:rPr>
          <w:sz w:val="28"/>
          <w:szCs w:val="28"/>
        </w:rPr>
        <w:t xml:space="preserve"> </w:t>
      </w:r>
      <w:r w:rsidR="0019767D" w:rsidRPr="001A7C63">
        <w:rPr>
          <w:sz w:val="28"/>
          <w:szCs w:val="28"/>
        </w:rPr>
        <w:t>достижениях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некоторые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из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них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относятся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дизайну,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другие - к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прикладному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декоративному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искусству, третьи - к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области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практической</w:t>
      </w:r>
      <w:r w:rsidR="001A7C63">
        <w:rPr>
          <w:sz w:val="28"/>
          <w:szCs w:val="28"/>
        </w:rPr>
        <w:t xml:space="preserve"> </w:t>
      </w:r>
      <w:r w:rsidR="00392BDB" w:rsidRPr="001A7C63">
        <w:rPr>
          <w:sz w:val="28"/>
          <w:szCs w:val="28"/>
        </w:rPr>
        <w:t>эстетики.</w:t>
      </w:r>
    </w:p>
    <w:p w:rsidR="0029475A" w:rsidRPr="001A7C63" w:rsidRDefault="00392BDB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предмет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входят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такие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мало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разработанные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проблемы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организация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среды,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рукотворной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природы,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социальной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формы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поведения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людей, красота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отношений</w:t>
      </w:r>
      <w:r w:rsidR="00BB5943" w:rsidRPr="001A7C63">
        <w:rPr>
          <w:sz w:val="28"/>
          <w:szCs w:val="28"/>
        </w:rPr>
        <w:t>. 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научном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труде,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спорте,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творческих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процессах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разных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сферах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деятельности,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играх,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празднествах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массовых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действиях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есть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свой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эстетический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аспект,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который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хотя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ещё и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недостаточно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изучается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эстетикой,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но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входит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сферу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её</w:t>
      </w:r>
      <w:r w:rsidR="001A7C63">
        <w:rPr>
          <w:sz w:val="28"/>
          <w:szCs w:val="28"/>
        </w:rPr>
        <w:t xml:space="preserve"> </w:t>
      </w:r>
      <w:r w:rsidR="00BB5943" w:rsidRPr="001A7C63">
        <w:rPr>
          <w:sz w:val="28"/>
          <w:szCs w:val="28"/>
        </w:rPr>
        <w:t>предмета.</w:t>
      </w:r>
    </w:p>
    <w:p w:rsidR="00BB5943" w:rsidRPr="001A7C63" w:rsidRDefault="00BB5943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«Весь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процессы,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деятельность, вся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культура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её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продукты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той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стороны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той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мере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какой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имеет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ценность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человечества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рода, т.е.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эстетическую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значимость, является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сферой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интересов</w:t>
      </w:r>
      <w:r w:rsidR="001A7C63">
        <w:rPr>
          <w:sz w:val="28"/>
          <w:szCs w:val="28"/>
        </w:rPr>
        <w:t xml:space="preserve"> </w:t>
      </w:r>
      <w:r w:rsidR="0029475A" w:rsidRPr="001A7C63">
        <w:rPr>
          <w:sz w:val="28"/>
          <w:szCs w:val="28"/>
        </w:rPr>
        <w:t>введения</w:t>
      </w:r>
      <w:r w:rsidRPr="001A7C63">
        <w:rPr>
          <w:sz w:val="28"/>
          <w:szCs w:val="28"/>
        </w:rPr>
        <w:t>»</w:t>
      </w:r>
      <w:r w:rsidR="0029475A" w:rsidRPr="001A7C63">
        <w:rPr>
          <w:sz w:val="28"/>
          <w:szCs w:val="28"/>
        </w:rPr>
        <w:t>.</w:t>
      </w:r>
      <w:r w:rsidR="0029475A" w:rsidRPr="001A7C63">
        <w:rPr>
          <w:rStyle w:val="a8"/>
          <w:sz w:val="28"/>
          <w:szCs w:val="28"/>
        </w:rPr>
        <w:footnoteReference w:id="2"/>
      </w:r>
    </w:p>
    <w:p w:rsidR="0019767D" w:rsidRPr="001A7C63" w:rsidRDefault="0019767D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F47851" w:rsidRPr="001A7C63" w:rsidRDefault="001A7C63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47851" w:rsidRPr="001A7C63">
        <w:rPr>
          <w:b/>
          <w:sz w:val="28"/>
          <w:szCs w:val="28"/>
        </w:rPr>
        <w:t>1. Возникновение</w:t>
      </w:r>
      <w:r>
        <w:rPr>
          <w:b/>
          <w:sz w:val="28"/>
          <w:szCs w:val="28"/>
        </w:rPr>
        <w:t xml:space="preserve"> </w:t>
      </w:r>
      <w:r w:rsidR="00F47851" w:rsidRPr="001A7C6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F47851" w:rsidRPr="001A7C63">
        <w:rPr>
          <w:b/>
          <w:sz w:val="28"/>
          <w:szCs w:val="28"/>
        </w:rPr>
        <w:t>развитие</w:t>
      </w:r>
      <w:r>
        <w:rPr>
          <w:b/>
          <w:sz w:val="28"/>
          <w:szCs w:val="28"/>
        </w:rPr>
        <w:t xml:space="preserve"> </w:t>
      </w:r>
      <w:r w:rsidR="00F47851" w:rsidRPr="001A7C63">
        <w:rPr>
          <w:b/>
          <w:sz w:val="28"/>
          <w:szCs w:val="28"/>
        </w:rPr>
        <w:t>эстетики</w:t>
      </w:r>
    </w:p>
    <w:p w:rsidR="00F47851" w:rsidRPr="001A7C63" w:rsidRDefault="00F47851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47851" w:rsidRPr="001A7C63" w:rsidRDefault="00F47851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История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мировой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науки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восходит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своими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корнями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глубокой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древности,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 древним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мифологическим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текстам. Всегда, когда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речь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шла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принципах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чувственной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выразительности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творений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человеческих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рук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природы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обнаружилось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единство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строении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предметов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явлений,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способных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сообщать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чувства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эмоционального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подъёма,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волнения,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бескорыстного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любования, т.е. закладывались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традиции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эстетического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анализа. Так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сложилось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представление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мире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выразительных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форм, выступавших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предметом</w:t>
      </w:r>
      <w:r w:rsidR="001A7C63">
        <w:rPr>
          <w:sz w:val="28"/>
          <w:szCs w:val="28"/>
        </w:rPr>
        <w:t xml:space="preserve"> </w:t>
      </w:r>
      <w:r w:rsidR="009B22B6" w:rsidRPr="001A7C63">
        <w:rPr>
          <w:sz w:val="28"/>
          <w:szCs w:val="28"/>
        </w:rPr>
        <w:t>эстетической</w:t>
      </w:r>
      <w:r w:rsidR="001A7C63">
        <w:rPr>
          <w:sz w:val="28"/>
          <w:szCs w:val="28"/>
        </w:rPr>
        <w:t xml:space="preserve"> </w:t>
      </w:r>
      <w:r w:rsidR="00925628" w:rsidRPr="001A7C63">
        <w:rPr>
          <w:sz w:val="28"/>
          <w:szCs w:val="28"/>
        </w:rPr>
        <w:t>рефлексии.</w:t>
      </w:r>
    </w:p>
    <w:p w:rsidR="00925628" w:rsidRPr="001A7C63" w:rsidRDefault="00925628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Активно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обсуждалось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строение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внутренняя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структура - связь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чувственной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оболочки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символическим,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духовным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содержанием,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совмещённость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явлении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осознаваемых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невыразимых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помощью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качеств</w:t>
      </w:r>
      <w:r w:rsidR="00DE021E" w:rsidRPr="001A7C63">
        <w:rPr>
          <w:sz w:val="28"/>
          <w:szCs w:val="28"/>
        </w:rPr>
        <w:t>.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Свойства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произведений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сопутствующие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им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чувства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эмоционального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подъёма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описывались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через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понятия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прекрасного,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явившееся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центральным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эстетической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науке.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прочие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эстетические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понятия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(возвышенное,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трагическое,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комическое,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героическое и т.п.) обретали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свой смысл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="00DE021E" w:rsidRPr="001A7C63">
        <w:rPr>
          <w:sz w:val="28"/>
          <w:szCs w:val="28"/>
        </w:rPr>
        <w:t>через</w:t>
      </w:r>
      <w:r w:rsidR="001A7C63">
        <w:rPr>
          <w:sz w:val="28"/>
          <w:szCs w:val="28"/>
        </w:rPr>
        <w:t xml:space="preserve"> </w:t>
      </w:r>
      <w:r w:rsidR="006219C5" w:rsidRPr="001A7C63">
        <w:rPr>
          <w:sz w:val="28"/>
          <w:szCs w:val="28"/>
        </w:rPr>
        <w:t>соотнесё</w:t>
      </w:r>
      <w:r w:rsidR="00DE021E" w:rsidRPr="001A7C63">
        <w:rPr>
          <w:sz w:val="28"/>
          <w:szCs w:val="28"/>
        </w:rPr>
        <w:t>нность</w:t>
      </w:r>
      <w:r w:rsidR="001A7C63">
        <w:rPr>
          <w:sz w:val="28"/>
          <w:szCs w:val="28"/>
        </w:rPr>
        <w:t xml:space="preserve"> </w:t>
      </w:r>
      <w:r w:rsidR="006219C5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6219C5" w:rsidRPr="001A7C63">
        <w:rPr>
          <w:sz w:val="28"/>
          <w:szCs w:val="28"/>
        </w:rPr>
        <w:t>категорией</w:t>
      </w:r>
      <w:r w:rsidR="001A7C63">
        <w:rPr>
          <w:sz w:val="28"/>
          <w:szCs w:val="28"/>
        </w:rPr>
        <w:t xml:space="preserve"> </w:t>
      </w:r>
      <w:r w:rsidR="006219C5" w:rsidRPr="001A7C63">
        <w:rPr>
          <w:sz w:val="28"/>
          <w:szCs w:val="28"/>
        </w:rPr>
        <w:t>прекрасного.</w:t>
      </w:r>
    </w:p>
    <w:p w:rsidR="006219C5" w:rsidRPr="001A7C63" w:rsidRDefault="006219C5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наука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строится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единственной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категории - категории прекрасного. Доброе - прерогатива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этики; истинное - науки; другие,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более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частные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категории (</w:t>
      </w:r>
      <w:r w:rsidR="00BE7EA8" w:rsidRPr="001A7C63">
        <w:rPr>
          <w:sz w:val="28"/>
          <w:szCs w:val="28"/>
        </w:rPr>
        <w:t>трагическое,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комическое</w:t>
      </w:r>
      <w:r w:rsidRPr="001A7C63">
        <w:rPr>
          <w:sz w:val="28"/>
          <w:szCs w:val="28"/>
        </w:rPr>
        <w:t>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возвышенное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т. д.</w:t>
      </w:r>
      <w:r w:rsidRPr="001A7C63">
        <w:rPr>
          <w:sz w:val="28"/>
          <w:szCs w:val="28"/>
        </w:rPr>
        <w:t>)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являются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категориями - «гибридами»,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вмещающими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себя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этическое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религиозное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содержание.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Трагические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сентиментальные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чувства,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взятые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сами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BE7EA8" w:rsidRPr="001A7C63">
        <w:rPr>
          <w:sz w:val="28"/>
          <w:szCs w:val="28"/>
        </w:rPr>
        <w:t>себе,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составляют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предмет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изучения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своеобразия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психологических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реакций.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Эстетическими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делает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преломлённость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выраженность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определённом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качестве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формы.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Более того,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именно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распространённость,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повсеместность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массовость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трагических,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мелодраматических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комических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эмоциональных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реакций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породили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сфере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такие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популярные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межэпохальные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устойчивые жанры,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трагедия,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мелодрама,</w:t>
      </w:r>
      <w:r w:rsidR="001A7C63">
        <w:rPr>
          <w:sz w:val="28"/>
          <w:szCs w:val="28"/>
        </w:rPr>
        <w:t xml:space="preserve"> </w:t>
      </w:r>
      <w:r w:rsidR="00434EEA" w:rsidRPr="001A7C63">
        <w:rPr>
          <w:sz w:val="28"/>
          <w:szCs w:val="28"/>
        </w:rPr>
        <w:t>комедия</w:t>
      </w:r>
      <w:r w:rsidR="00F96174" w:rsidRPr="001A7C63">
        <w:rPr>
          <w:sz w:val="28"/>
          <w:szCs w:val="28"/>
        </w:rPr>
        <w:t>.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Само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себе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трагическое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или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сентиментальное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отношение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жизни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существу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является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собственно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эстетическим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переживанием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эстетическим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отношением.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чувства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приобретают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эстетический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статус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лишь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тогда,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когда,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обозначаемое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ими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содержание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оказывается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соответственно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оформленным,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начинает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действовать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«территории»,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когда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эмоциональное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переживание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выражает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себя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через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</w:t>
      </w:r>
      <w:r w:rsidR="00EE74A4" w:rsidRPr="001A7C63">
        <w:rPr>
          <w:sz w:val="28"/>
          <w:szCs w:val="28"/>
        </w:rPr>
        <w:t>р</w:t>
      </w:r>
      <w:r w:rsidR="00F96174" w:rsidRPr="001A7C63">
        <w:rPr>
          <w:sz w:val="28"/>
          <w:szCs w:val="28"/>
        </w:rPr>
        <w:t>оизведения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искусства,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придающее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ему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особое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эстетическое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измерение,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выразительность, структуру,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рассчитанную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определённый</w:t>
      </w:r>
      <w:r w:rsidR="001A7C63">
        <w:rPr>
          <w:sz w:val="28"/>
          <w:szCs w:val="28"/>
        </w:rPr>
        <w:t xml:space="preserve"> </w:t>
      </w:r>
      <w:r w:rsidR="00F96174" w:rsidRPr="001A7C63">
        <w:rPr>
          <w:sz w:val="28"/>
          <w:szCs w:val="28"/>
        </w:rPr>
        <w:t>эффект</w:t>
      </w:r>
      <w:r w:rsidR="00EE74A4" w:rsidRPr="001A7C63">
        <w:rPr>
          <w:sz w:val="28"/>
          <w:szCs w:val="28"/>
        </w:rPr>
        <w:t>. Точно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такой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же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мере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природные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явления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способны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посылать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эстетический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импульс,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когда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восприятие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опирается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художественный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принцип, угадывающий за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явлением - сущность,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за</w:t>
      </w:r>
      <w:r w:rsidR="001A7C63">
        <w:rPr>
          <w:sz w:val="28"/>
          <w:szCs w:val="28"/>
        </w:rPr>
        <w:t xml:space="preserve"> </w:t>
      </w:r>
      <w:r w:rsidR="00EE74A4" w:rsidRPr="001A7C63">
        <w:rPr>
          <w:sz w:val="28"/>
          <w:szCs w:val="28"/>
        </w:rPr>
        <w:t>поверхностью - символ.</w:t>
      </w:r>
    </w:p>
    <w:p w:rsidR="009943DF" w:rsidRPr="001A7C63" w:rsidRDefault="009943DF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Первоначально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знание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было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вплетено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систему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общефилософских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размышлений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мире.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Впоследствии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протяжении тысячелетней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истории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меняла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лоно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своего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развития: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античная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мысль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развивалась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рамках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философии,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средневековая -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контексте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теологии,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эпоху Возрождения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взгляды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разрабатывались преимущественно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самими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художниками,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композиторами, т.е.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 сфере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практике.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17-18 веках 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интенсивно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</w:t>
      </w:r>
      <w:r w:rsidR="00E75386" w:rsidRPr="001A7C63">
        <w:rPr>
          <w:sz w:val="28"/>
          <w:szCs w:val="28"/>
        </w:rPr>
        <w:t>вивалась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почве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критики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и публицистики.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Этап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немецкой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классической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эстетики,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воплотившийся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>творчестве</w:t>
      </w:r>
      <w:r w:rsidR="001A7C63">
        <w:rPr>
          <w:sz w:val="28"/>
          <w:szCs w:val="28"/>
        </w:rPr>
        <w:t xml:space="preserve"> </w:t>
      </w:r>
      <w:r w:rsidR="00E75386" w:rsidRPr="001A7C63">
        <w:rPr>
          <w:sz w:val="28"/>
          <w:szCs w:val="28"/>
        </w:rPr>
        <w:t xml:space="preserve">И.Канта, </w:t>
      </w:r>
      <w:r w:rsidR="00F87220" w:rsidRPr="001A7C63">
        <w:rPr>
          <w:sz w:val="28"/>
          <w:szCs w:val="28"/>
        </w:rPr>
        <w:t>Ф. Ш</w:t>
      </w:r>
      <w:r w:rsidR="004F4A32" w:rsidRPr="001A7C63">
        <w:rPr>
          <w:sz w:val="28"/>
          <w:szCs w:val="28"/>
        </w:rPr>
        <w:t>иллира, Ф.</w:t>
      </w:r>
      <w:r w:rsidR="00F87220" w:rsidRPr="001A7C63">
        <w:rPr>
          <w:sz w:val="28"/>
          <w:szCs w:val="28"/>
        </w:rPr>
        <w:t>Шелленга, Г.Гегеля, вновь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был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ознаменован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созданием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целостных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эстетических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проблем,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охвативших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весь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комплекс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проблем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эстетической</w:t>
      </w:r>
      <w:r w:rsidR="001A7C63">
        <w:rPr>
          <w:sz w:val="28"/>
          <w:szCs w:val="28"/>
        </w:rPr>
        <w:t xml:space="preserve"> </w:t>
      </w:r>
      <w:r w:rsidR="00F87220" w:rsidRPr="001A7C63">
        <w:rPr>
          <w:sz w:val="28"/>
          <w:szCs w:val="28"/>
        </w:rPr>
        <w:t>науки.</w:t>
      </w:r>
    </w:p>
    <w:p w:rsidR="00F87220" w:rsidRPr="001A7C63" w:rsidRDefault="00F87220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Таким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образом,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развитие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представлений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происходило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путём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чередования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длительных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периодов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эмпирических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наблюдений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этапами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рассвета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больших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теоретических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концепций,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обобщающих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философских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теорий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искусства.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причине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эстетических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обобщений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-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философская. Большинство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крупных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философов,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выступавших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развёрнутыми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эстетическими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системами,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хорошо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знали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конкретный материал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искусства,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ориентировались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историческом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своеобразии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художественных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стилей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направлений.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Таковы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были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Г.</w:t>
      </w:r>
      <w:r w:rsidR="007E2D65" w:rsidRPr="001A7C63">
        <w:rPr>
          <w:sz w:val="28"/>
          <w:szCs w:val="28"/>
        </w:rPr>
        <w:t>Гегель, Ф.Ницше,</w:t>
      </w:r>
      <w:r w:rsidR="001A7C63">
        <w:rPr>
          <w:sz w:val="28"/>
          <w:szCs w:val="28"/>
        </w:rPr>
        <w:t xml:space="preserve"> </w:t>
      </w:r>
      <w:r w:rsidR="007E2D65" w:rsidRPr="001A7C63">
        <w:rPr>
          <w:sz w:val="28"/>
          <w:szCs w:val="28"/>
        </w:rPr>
        <w:t>А.</w:t>
      </w:r>
      <w:r w:rsidR="004F4A32" w:rsidRPr="001A7C63">
        <w:rPr>
          <w:sz w:val="28"/>
          <w:szCs w:val="28"/>
        </w:rPr>
        <w:t>Бергсон,</w:t>
      </w:r>
      <w:r w:rsidR="001A7C63">
        <w:rPr>
          <w:sz w:val="28"/>
          <w:szCs w:val="28"/>
        </w:rPr>
        <w:t xml:space="preserve"> </w:t>
      </w:r>
      <w:r w:rsidR="004F4A32" w:rsidRPr="001A7C63">
        <w:rPr>
          <w:sz w:val="28"/>
          <w:szCs w:val="28"/>
        </w:rPr>
        <w:t>Х.Орте</w:t>
      </w:r>
      <w:r w:rsidR="007E2D65" w:rsidRPr="001A7C63">
        <w:rPr>
          <w:sz w:val="28"/>
          <w:szCs w:val="28"/>
        </w:rPr>
        <w:t>га-и-Гассет,</w:t>
      </w:r>
      <w:r w:rsidR="001A7C63">
        <w:rPr>
          <w:sz w:val="28"/>
          <w:szCs w:val="28"/>
        </w:rPr>
        <w:t xml:space="preserve"> </w:t>
      </w:r>
      <w:r w:rsidR="007E2D65" w:rsidRPr="001A7C63">
        <w:rPr>
          <w:sz w:val="28"/>
          <w:szCs w:val="28"/>
        </w:rPr>
        <w:t>Ж.-П.Сартр.</w:t>
      </w:r>
    </w:p>
    <w:p w:rsidR="00725BF9" w:rsidRPr="001A7C63" w:rsidRDefault="00C567C5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Особая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 науки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заключается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её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междисциплинарном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характере.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Трудность владения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знанием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состоит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том,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являет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собой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единство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логических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конструкций,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высоких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обобщений, совмещающихся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проникновением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живые импульсы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художественного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творчества, реальные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парадоксы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жизни,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эмпирику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социального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культурного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бытия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произведения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 xml:space="preserve">искусства. </w:t>
      </w:r>
      <w:r w:rsidR="00725BF9"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ориентирована на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выявление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универсалий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чувственном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восприятии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выразительных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форм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окружающего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мира.</w:t>
      </w:r>
    </w:p>
    <w:p w:rsidR="00C567C5" w:rsidRPr="001A7C63" w:rsidRDefault="00AF57CF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«</w:t>
      </w:r>
      <w:r w:rsidR="00725BF9" w:rsidRPr="001A7C63">
        <w:rPr>
          <w:sz w:val="28"/>
          <w:szCs w:val="28"/>
        </w:rPr>
        <w:t>Длительное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время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предмет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эстетики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отечественной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науке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определяли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тавтологически - как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изучение эстетических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свойств окружающего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мира -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именно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потому,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любой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разговор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об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активности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формы был</w:t>
      </w:r>
      <w:r w:rsidR="001A7C63">
        <w:rPr>
          <w:sz w:val="28"/>
          <w:szCs w:val="28"/>
        </w:rPr>
        <w:t xml:space="preserve"> </w:t>
      </w:r>
      <w:r w:rsidR="00725BF9" w:rsidRPr="001A7C63">
        <w:rPr>
          <w:sz w:val="28"/>
          <w:szCs w:val="28"/>
        </w:rPr>
        <w:t>недопустим.</w:t>
      </w:r>
      <w:r w:rsidR="00F97020" w:rsidRPr="001A7C63">
        <w:rPr>
          <w:sz w:val="28"/>
          <w:szCs w:val="28"/>
        </w:rPr>
        <w:t xml:space="preserve"> А.Ф. Лосев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высказывал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точку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зрения,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изучает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«природу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всего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многообразия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выразительных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форм»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окружающего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мира,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речь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шла именно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выразительных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формах,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переплавляющих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сущность и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явления,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чувственное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духовное,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предметное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F97020" w:rsidRPr="001A7C63">
        <w:rPr>
          <w:sz w:val="28"/>
          <w:szCs w:val="28"/>
        </w:rPr>
        <w:t>символическое</w:t>
      </w:r>
      <w:r w:rsidRPr="001A7C63">
        <w:rPr>
          <w:sz w:val="28"/>
          <w:szCs w:val="28"/>
        </w:rPr>
        <w:t>»</w:t>
      </w:r>
      <w:r w:rsidR="00F97020" w:rsidRPr="001A7C63">
        <w:rPr>
          <w:sz w:val="28"/>
          <w:szCs w:val="28"/>
        </w:rPr>
        <w:t>.</w:t>
      </w:r>
      <w:r w:rsidRPr="001A7C63">
        <w:rPr>
          <w:rStyle w:val="a8"/>
          <w:sz w:val="28"/>
          <w:szCs w:val="28"/>
        </w:rPr>
        <w:footnoteReference w:id="3"/>
      </w:r>
    </w:p>
    <w:p w:rsidR="00F97020" w:rsidRPr="001A7C63" w:rsidRDefault="00F97020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Последние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годы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диссертационных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дипломных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работах</w:t>
      </w:r>
      <w:r w:rsidR="001A7C63">
        <w:rPr>
          <w:sz w:val="28"/>
          <w:szCs w:val="28"/>
        </w:rPr>
        <w:t xml:space="preserve"> </w:t>
      </w:r>
      <w:r w:rsidR="00814D8C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814D8C" w:rsidRPr="001A7C63">
        <w:rPr>
          <w:sz w:val="28"/>
          <w:szCs w:val="28"/>
        </w:rPr>
        <w:t>искусствоведению и</w:t>
      </w:r>
      <w:r w:rsidR="001A7C63">
        <w:rPr>
          <w:sz w:val="28"/>
          <w:szCs w:val="28"/>
        </w:rPr>
        <w:t xml:space="preserve"> </w:t>
      </w:r>
      <w:r w:rsidR="00814D8C" w:rsidRPr="001A7C63">
        <w:rPr>
          <w:sz w:val="28"/>
          <w:szCs w:val="28"/>
        </w:rPr>
        <w:t>культу</w:t>
      </w:r>
      <w:r w:rsidR="00AF57CF" w:rsidRPr="001A7C63">
        <w:rPr>
          <w:sz w:val="28"/>
          <w:szCs w:val="28"/>
        </w:rPr>
        <w:t>рологии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наблюдается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усиление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тенденции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обобщающему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эстетическому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анализу, когда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предметом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исследования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выступает, к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примеру,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игровое начало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литературе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20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века, человек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зеркале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музыкальных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форм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AF57CF" w:rsidRPr="001A7C63">
        <w:rPr>
          <w:sz w:val="28"/>
          <w:szCs w:val="28"/>
        </w:rPr>
        <w:t>т.п.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Эта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тенденция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междисциплинарному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синтезу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значительно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активизирующая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эстетическую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мысль,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доминирует сегодня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нашей стране, так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272C1A" w:rsidRPr="001A7C63">
        <w:rPr>
          <w:sz w:val="28"/>
          <w:szCs w:val="28"/>
        </w:rPr>
        <w:t>за рубежом.</w:t>
      </w:r>
    </w:p>
    <w:p w:rsidR="00AA1F5E" w:rsidRPr="001A7C63" w:rsidRDefault="00AA1F5E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теория,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словам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шведского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Т. Бруниуса, - это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суммирование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всех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имеющихся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«использований»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 время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идеология - рекомендация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лишь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одного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«использования».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Невозможность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отечественной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справляться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такими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задачами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стимулировало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уход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одних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авторов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теоретически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замысловатые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конструкции;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других - предельно абстрактные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формы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мышления. 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ряду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 высокопрофессиональными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текстами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Б.В.</w:t>
      </w:r>
      <w:r w:rsidR="009B4E20" w:rsidRPr="001A7C63">
        <w:rPr>
          <w:sz w:val="28"/>
          <w:szCs w:val="28"/>
        </w:rPr>
        <w:t>Томошевского,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Ю.Н.</w:t>
      </w:r>
      <w:r w:rsidRPr="001A7C63">
        <w:rPr>
          <w:sz w:val="28"/>
          <w:szCs w:val="28"/>
        </w:rPr>
        <w:t>Тыняного</w:t>
      </w:r>
      <w:r w:rsidR="009B4E20" w:rsidRPr="001A7C63">
        <w:rPr>
          <w:sz w:val="28"/>
          <w:szCs w:val="28"/>
        </w:rPr>
        <w:t>, Л.С.Выготского, М.М.Бахтина, А.Ф.</w:t>
      </w:r>
      <w:r w:rsidRPr="001A7C63">
        <w:rPr>
          <w:sz w:val="28"/>
          <w:szCs w:val="28"/>
        </w:rPr>
        <w:t>Лосева,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С.С. Аверинцева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других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 отечественной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существовали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доминировали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тексты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схоластические,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выдающие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жон</w:t>
      </w:r>
      <w:r w:rsidR="009B4E20" w:rsidRPr="001A7C63">
        <w:rPr>
          <w:sz w:val="28"/>
          <w:szCs w:val="28"/>
        </w:rPr>
        <w:t>глирование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эстетическими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понятиями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за видимость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научного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поиска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подвёрстыванием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нужных художественных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примеров,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выдернутых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из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контекста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историко-культурных</w:t>
      </w:r>
      <w:r w:rsidR="001A7C63">
        <w:rPr>
          <w:sz w:val="28"/>
          <w:szCs w:val="28"/>
        </w:rPr>
        <w:t xml:space="preserve"> </w:t>
      </w:r>
      <w:r w:rsidR="009B4E20" w:rsidRPr="001A7C63">
        <w:rPr>
          <w:sz w:val="28"/>
          <w:szCs w:val="28"/>
        </w:rPr>
        <w:t>эпох.</w:t>
      </w:r>
    </w:p>
    <w:p w:rsidR="00272C1A" w:rsidRPr="001A7C63" w:rsidRDefault="00272C1A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8308B8" w:rsidRPr="001A7C63" w:rsidRDefault="008308B8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7C63">
        <w:rPr>
          <w:b/>
          <w:sz w:val="28"/>
          <w:szCs w:val="28"/>
        </w:rPr>
        <w:t>2.</w:t>
      </w:r>
      <w:r w:rsidR="001A7C63">
        <w:rPr>
          <w:b/>
          <w:sz w:val="28"/>
          <w:szCs w:val="28"/>
        </w:rPr>
        <w:t xml:space="preserve"> </w:t>
      </w:r>
      <w:r w:rsidRPr="001A7C63">
        <w:rPr>
          <w:b/>
          <w:sz w:val="28"/>
          <w:szCs w:val="28"/>
        </w:rPr>
        <w:t>Диалектика</w:t>
      </w:r>
      <w:r w:rsidR="001A7C63">
        <w:rPr>
          <w:b/>
          <w:sz w:val="28"/>
          <w:szCs w:val="28"/>
        </w:rPr>
        <w:t xml:space="preserve"> </w:t>
      </w:r>
      <w:r w:rsidRPr="001A7C63">
        <w:rPr>
          <w:b/>
          <w:sz w:val="28"/>
          <w:szCs w:val="28"/>
        </w:rPr>
        <w:t>трагического</w:t>
      </w:r>
      <w:r w:rsidR="001A7C63">
        <w:rPr>
          <w:b/>
          <w:sz w:val="28"/>
          <w:szCs w:val="28"/>
        </w:rPr>
        <w:t xml:space="preserve"> </w:t>
      </w:r>
      <w:r w:rsidRPr="001A7C63">
        <w:rPr>
          <w:b/>
          <w:sz w:val="28"/>
          <w:szCs w:val="28"/>
        </w:rPr>
        <w:t>и</w:t>
      </w:r>
      <w:r w:rsidR="001A7C63">
        <w:rPr>
          <w:b/>
          <w:sz w:val="28"/>
          <w:szCs w:val="28"/>
        </w:rPr>
        <w:t xml:space="preserve"> </w:t>
      </w:r>
      <w:r w:rsidRPr="001A7C63">
        <w:rPr>
          <w:b/>
          <w:sz w:val="28"/>
          <w:szCs w:val="28"/>
        </w:rPr>
        <w:t>к</w:t>
      </w:r>
      <w:r w:rsidR="00CD4472" w:rsidRPr="001A7C63">
        <w:rPr>
          <w:b/>
          <w:sz w:val="28"/>
          <w:szCs w:val="28"/>
        </w:rPr>
        <w:t>омического</w:t>
      </w:r>
      <w:r w:rsidR="001A7C63">
        <w:rPr>
          <w:b/>
          <w:sz w:val="28"/>
          <w:szCs w:val="28"/>
        </w:rPr>
        <w:t xml:space="preserve"> </w:t>
      </w:r>
      <w:r w:rsidR="00CD4472" w:rsidRPr="001A7C63">
        <w:rPr>
          <w:b/>
          <w:sz w:val="28"/>
          <w:szCs w:val="28"/>
        </w:rPr>
        <w:t>в</w:t>
      </w:r>
      <w:r w:rsidR="001A7C63">
        <w:rPr>
          <w:b/>
          <w:sz w:val="28"/>
          <w:szCs w:val="28"/>
        </w:rPr>
        <w:t xml:space="preserve"> </w:t>
      </w:r>
      <w:r w:rsidR="00CD4472" w:rsidRPr="001A7C63">
        <w:rPr>
          <w:b/>
          <w:sz w:val="28"/>
          <w:szCs w:val="28"/>
        </w:rPr>
        <w:t>служебной</w:t>
      </w:r>
      <w:r w:rsidR="001A7C63">
        <w:rPr>
          <w:b/>
          <w:sz w:val="28"/>
          <w:szCs w:val="28"/>
        </w:rPr>
        <w:t xml:space="preserve"> </w:t>
      </w:r>
      <w:r w:rsidR="00CD4472" w:rsidRPr="001A7C63">
        <w:rPr>
          <w:b/>
          <w:sz w:val="28"/>
          <w:szCs w:val="28"/>
        </w:rPr>
        <w:t>деятельности</w:t>
      </w:r>
      <w:r w:rsidR="001A7C63">
        <w:rPr>
          <w:b/>
          <w:sz w:val="28"/>
          <w:szCs w:val="28"/>
        </w:rPr>
        <w:t xml:space="preserve"> </w:t>
      </w:r>
      <w:r w:rsidR="00CD4472" w:rsidRPr="001A7C63">
        <w:rPr>
          <w:b/>
          <w:sz w:val="28"/>
          <w:szCs w:val="28"/>
        </w:rPr>
        <w:t>сотрудников</w:t>
      </w:r>
      <w:r w:rsidR="001A7C63">
        <w:rPr>
          <w:b/>
          <w:sz w:val="28"/>
          <w:szCs w:val="28"/>
        </w:rPr>
        <w:t xml:space="preserve"> </w:t>
      </w:r>
      <w:r w:rsidR="00CD4472" w:rsidRPr="001A7C63">
        <w:rPr>
          <w:b/>
          <w:sz w:val="28"/>
          <w:szCs w:val="28"/>
        </w:rPr>
        <w:t>МВД</w:t>
      </w:r>
    </w:p>
    <w:p w:rsidR="008308B8" w:rsidRPr="001A7C63" w:rsidRDefault="008308B8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B55BBE" w:rsidRPr="001A7C63" w:rsidRDefault="00293CBF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 xml:space="preserve">Трагическое (греч. </w:t>
      </w:r>
      <w:r w:rsidRPr="001A7C63">
        <w:rPr>
          <w:sz w:val="28"/>
          <w:szCs w:val="28"/>
          <w:lang w:val="en-US"/>
        </w:rPr>
        <w:t>tragicos</w:t>
      </w:r>
      <w:r w:rsidRPr="001A7C63">
        <w:rPr>
          <w:sz w:val="28"/>
          <w:szCs w:val="28"/>
        </w:rPr>
        <w:t xml:space="preserve"> - трагический, относящийся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трагедии,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своём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происхождении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связано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культом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бога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Диониса)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-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выражающая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диалектику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свободы 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необходимости,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противоречие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общественного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развития,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личности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общества,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борьбу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прекрасного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безобразного.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трагическом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проявляю</w:t>
      </w:r>
      <w:r w:rsidRPr="001A7C63">
        <w:rPr>
          <w:sz w:val="28"/>
          <w:szCs w:val="28"/>
        </w:rPr>
        <w:t>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неразрешимые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данном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этапе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противоречия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между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исторически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необходимым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требованием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практической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невозможностью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="00B55BBE" w:rsidRPr="001A7C63">
        <w:rPr>
          <w:sz w:val="28"/>
          <w:szCs w:val="28"/>
        </w:rPr>
        <w:t>осуществления.</w:t>
      </w:r>
      <w:r w:rsidR="00265D21" w:rsidRPr="001A7C63">
        <w:rPr>
          <w:rStyle w:val="a8"/>
          <w:sz w:val="28"/>
          <w:szCs w:val="28"/>
        </w:rPr>
        <w:footnoteReference w:id="4"/>
      </w:r>
    </w:p>
    <w:p w:rsidR="00B55BBE" w:rsidRPr="001A7C63" w:rsidRDefault="00B55BBE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 xml:space="preserve">Комическое (греч. </w:t>
      </w:r>
      <w:r w:rsidRPr="001A7C63">
        <w:rPr>
          <w:sz w:val="28"/>
          <w:szCs w:val="28"/>
          <w:lang w:val="en-US"/>
        </w:rPr>
        <w:t>komikos</w:t>
      </w:r>
      <w:r w:rsidR="00454C99" w:rsidRPr="001A7C63">
        <w:rPr>
          <w:sz w:val="28"/>
          <w:szCs w:val="28"/>
        </w:rPr>
        <w:t xml:space="preserve"> - весёлый, смешной</w:t>
      </w:r>
      <w:r w:rsidRPr="001A7C63">
        <w:rPr>
          <w:sz w:val="28"/>
          <w:szCs w:val="28"/>
        </w:rPr>
        <w:t>)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- категория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эстетики,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выражающаяся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форме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осмеяния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исторически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обусловленное (полное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или частичное)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несоответствие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данного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социального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явления,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поведения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людей,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нравов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обычаев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объективному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ходу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вещей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эстетическому</w:t>
      </w:r>
      <w:r w:rsidR="001A7C63">
        <w:rPr>
          <w:sz w:val="28"/>
          <w:szCs w:val="28"/>
        </w:rPr>
        <w:t xml:space="preserve"> </w:t>
      </w:r>
      <w:r w:rsidR="005B70B0" w:rsidRPr="001A7C63">
        <w:rPr>
          <w:sz w:val="28"/>
          <w:szCs w:val="28"/>
        </w:rPr>
        <w:t>идеалу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прогрессивных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общественных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сил.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Комическое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своему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происхождению,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сущности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эстетической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функции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носит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социальный</w:t>
      </w:r>
      <w:r w:rsidR="001A7C63">
        <w:rPr>
          <w:sz w:val="28"/>
          <w:szCs w:val="28"/>
        </w:rPr>
        <w:t xml:space="preserve"> </w:t>
      </w:r>
      <w:r w:rsidR="00265D21" w:rsidRPr="001A7C63">
        <w:rPr>
          <w:sz w:val="28"/>
          <w:szCs w:val="28"/>
        </w:rPr>
        <w:t>характер.</w:t>
      </w:r>
      <w:r w:rsidR="00265D21" w:rsidRPr="001A7C63">
        <w:rPr>
          <w:rStyle w:val="a8"/>
          <w:sz w:val="28"/>
          <w:szCs w:val="28"/>
        </w:rPr>
        <w:footnoteReference w:id="5"/>
      </w:r>
    </w:p>
    <w:p w:rsidR="00992FF4" w:rsidRPr="001A7C63" w:rsidRDefault="00992FF4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20 век - век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величайших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социальных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потрясений,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революций,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войн,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кризисов,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бурных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перемен,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создающих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другой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точке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земного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шара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сложнейшие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напряжённейшие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ситуации</w:t>
      </w:r>
      <w:r w:rsidR="00F764DF" w:rsidRPr="001A7C63">
        <w:rPr>
          <w:sz w:val="28"/>
          <w:szCs w:val="28"/>
        </w:rPr>
        <w:t>.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Поэтому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теоретический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анализ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проблемы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наших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современников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известном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смысле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есть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самоанализ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осмысление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мира.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Другую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сторону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состояни</w:t>
      </w:r>
      <w:r w:rsidR="00E269B8" w:rsidRPr="001A7C63">
        <w:rPr>
          <w:sz w:val="28"/>
          <w:szCs w:val="28"/>
        </w:rPr>
        <w:t>я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мира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охватывает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категория</w:t>
      </w:r>
      <w:r w:rsidR="001A7C63">
        <w:rPr>
          <w:sz w:val="28"/>
          <w:szCs w:val="28"/>
        </w:rPr>
        <w:t xml:space="preserve"> </w:t>
      </w:r>
      <w:r w:rsidR="00F764DF" w:rsidRPr="001A7C63">
        <w:rPr>
          <w:sz w:val="28"/>
          <w:szCs w:val="28"/>
        </w:rPr>
        <w:t>комического</w:t>
      </w:r>
      <w:r w:rsidR="00E269B8" w:rsidRPr="001A7C63">
        <w:rPr>
          <w:sz w:val="28"/>
          <w:szCs w:val="28"/>
        </w:rPr>
        <w:t>. Взаимодействие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наиболее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полно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соответствует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духу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эпохи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состоянию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мира. Не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случайно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высшие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художественные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ценности,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которым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потомки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будут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судить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нашей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эпохе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 её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искусстве полны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комедийного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или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трагедийного пафоса.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переходе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от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скорби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радости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-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один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из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великих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секретов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 xml:space="preserve">трагического. </w:t>
      </w:r>
      <w:r w:rsidR="00FD0F9D" w:rsidRPr="001A7C63">
        <w:rPr>
          <w:sz w:val="28"/>
          <w:szCs w:val="28"/>
        </w:rPr>
        <w:t>Д. Юм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трактате</w:t>
      </w:r>
      <w:r w:rsidR="001A7C63">
        <w:rPr>
          <w:sz w:val="28"/>
          <w:szCs w:val="28"/>
        </w:rPr>
        <w:t xml:space="preserve"> </w:t>
      </w:r>
      <w:r w:rsidR="00E269B8" w:rsidRPr="001A7C63">
        <w:rPr>
          <w:sz w:val="28"/>
          <w:szCs w:val="28"/>
        </w:rPr>
        <w:t>«О трагедии»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обращал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внимание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то,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«трагическая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эмоция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включает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себя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скорбь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радость,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ужас</w:t>
      </w:r>
      <w:r w:rsidR="001A7C63">
        <w:rPr>
          <w:sz w:val="28"/>
          <w:szCs w:val="28"/>
        </w:rPr>
        <w:t xml:space="preserve"> </w:t>
      </w:r>
      <w:r w:rsidR="00FD0F9D" w:rsidRPr="001A7C63">
        <w:rPr>
          <w:sz w:val="28"/>
          <w:szCs w:val="28"/>
        </w:rPr>
        <w:t>и удовольствие».</w:t>
      </w:r>
      <w:r w:rsidR="00FD0F9D" w:rsidRPr="001A7C63">
        <w:rPr>
          <w:rStyle w:val="a8"/>
          <w:sz w:val="28"/>
          <w:szCs w:val="28"/>
        </w:rPr>
        <w:footnoteReference w:id="6"/>
      </w:r>
      <w:r w:rsidR="0017435C" w:rsidRPr="001A7C63">
        <w:rPr>
          <w:sz w:val="28"/>
          <w:szCs w:val="28"/>
        </w:rPr>
        <w:t xml:space="preserve"> Во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время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культовых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празднеств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честь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богов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скорбь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поводу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смерти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сменялась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радостью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весельем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поводу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воскресения.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мере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нарастания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общественных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противоречий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природная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основа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мифов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усложнилась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более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социализировалась: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смертью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воскресением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богов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стали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связывать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упования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избавление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от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земных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страданий, надеждой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вечную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жизнь (легенды о</w:t>
      </w:r>
      <w:r w:rsidR="001A7C63">
        <w:rPr>
          <w:sz w:val="28"/>
          <w:szCs w:val="28"/>
        </w:rPr>
        <w:t xml:space="preserve"> </w:t>
      </w:r>
      <w:r w:rsidR="0017435C" w:rsidRPr="001A7C63">
        <w:rPr>
          <w:sz w:val="28"/>
          <w:szCs w:val="28"/>
        </w:rPr>
        <w:t>Христе).</w:t>
      </w:r>
    </w:p>
    <w:p w:rsidR="0067150D" w:rsidRPr="001A7C63" w:rsidRDefault="0067150D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Издревле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мог смириться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небытием: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размышления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смерти приводили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идее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бессмертия,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небытии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люди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отводили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место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злу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провожали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туда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смехом.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Парадоксально</w:t>
      </w:r>
      <w:r w:rsidRPr="001A7C63">
        <w:rPr>
          <w:sz w:val="28"/>
          <w:szCs w:val="28"/>
        </w:rPr>
        <w:t>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смерти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говорит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трагедия,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сатира</w:t>
      </w:r>
      <w:r w:rsidR="00C853B8" w:rsidRPr="001A7C63">
        <w:rPr>
          <w:sz w:val="28"/>
          <w:szCs w:val="28"/>
        </w:rPr>
        <w:t>. Сатира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доказывает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сме</w:t>
      </w:r>
      <w:r w:rsidRPr="001A7C63">
        <w:rPr>
          <w:sz w:val="28"/>
          <w:szCs w:val="28"/>
        </w:rPr>
        <w:t>ртность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живущего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даже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торжествующего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зла,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трагедия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утверждает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бессмертие,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раскрывает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доброе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прекрасное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начало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человеке,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которые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торжествуют,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побеждают,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несмотря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гибель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героя</w:t>
      </w:r>
      <w:r w:rsidR="00C853B8" w:rsidRPr="001A7C63">
        <w:rPr>
          <w:sz w:val="28"/>
          <w:szCs w:val="28"/>
        </w:rPr>
        <w:t>.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Трагедия - скорбная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песнь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невосполнимой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утрате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радостный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гимн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бессмертию</w:t>
      </w:r>
      <w:r w:rsidR="001A7C63">
        <w:rPr>
          <w:sz w:val="28"/>
          <w:szCs w:val="28"/>
        </w:rPr>
        <w:t xml:space="preserve"> </w:t>
      </w:r>
      <w:r w:rsidR="00C853B8" w:rsidRPr="001A7C63">
        <w:rPr>
          <w:sz w:val="28"/>
          <w:szCs w:val="28"/>
        </w:rPr>
        <w:t>человека.</w:t>
      </w:r>
    </w:p>
    <w:p w:rsidR="001972F3" w:rsidRPr="001A7C63" w:rsidRDefault="00C853B8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Человеческое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общество - истинное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общество,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трагедии,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комедии.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Комическое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заключено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самом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объекте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является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природным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качество</w:t>
      </w:r>
      <w:r w:rsidR="00DD2D90" w:rsidRPr="001A7C63">
        <w:rPr>
          <w:sz w:val="28"/>
          <w:szCs w:val="28"/>
        </w:rPr>
        <w:t>м.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Комическое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смешно,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но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всё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смешное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комично. Комизм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социален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своей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объективной (особенности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предмета)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DD2D90" w:rsidRPr="001A7C63">
        <w:rPr>
          <w:sz w:val="28"/>
          <w:szCs w:val="28"/>
        </w:rPr>
        <w:t>своей субъективно</w:t>
      </w:r>
      <w:r w:rsidR="00364054" w:rsidRPr="001A7C63">
        <w:rPr>
          <w:sz w:val="28"/>
          <w:szCs w:val="28"/>
        </w:rPr>
        <w:t>й</w:t>
      </w:r>
      <w:r w:rsidR="001A7C63">
        <w:rPr>
          <w:sz w:val="28"/>
          <w:szCs w:val="28"/>
        </w:rPr>
        <w:t xml:space="preserve"> </w:t>
      </w:r>
      <w:r w:rsidR="00364054" w:rsidRPr="001A7C63">
        <w:rPr>
          <w:sz w:val="28"/>
          <w:szCs w:val="28"/>
        </w:rPr>
        <w:t>стороной</w:t>
      </w:r>
      <w:r w:rsidR="001A7C63">
        <w:rPr>
          <w:sz w:val="28"/>
          <w:szCs w:val="28"/>
        </w:rPr>
        <w:t xml:space="preserve"> </w:t>
      </w:r>
      <w:r w:rsidR="00364054" w:rsidRPr="001A7C63">
        <w:rPr>
          <w:sz w:val="28"/>
          <w:szCs w:val="28"/>
        </w:rPr>
        <w:t>(характер</w:t>
      </w:r>
      <w:r w:rsidR="001A7C63">
        <w:rPr>
          <w:sz w:val="28"/>
          <w:szCs w:val="28"/>
        </w:rPr>
        <w:t xml:space="preserve"> </w:t>
      </w:r>
      <w:r w:rsidR="00364054" w:rsidRPr="001A7C63">
        <w:rPr>
          <w:sz w:val="28"/>
          <w:szCs w:val="28"/>
        </w:rPr>
        <w:t>восприятия).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Сущность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-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противоречии,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котором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присутствуют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два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противоположных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начала: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первое, положительное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привлекает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себе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внимание,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второе,</w:t>
      </w:r>
      <w:r w:rsidR="006054EA" w:rsidRPr="001A7C63">
        <w:rPr>
          <w:sz w:val="28"/>
          <w:szCs w:val="28"/>
        </w:rPr>
        <w:t xml:space="preserve"> оборачивается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противоположным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этому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началу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отрицательным</w:t>
      </w:r>
      <w:r w:rsidR="001A7C63">
        <w:rPr>
          <w:sz w:val="28"/>
          <w:szCs w:val="28"/>
        </w:rPr>
        <w:t xml:space="preserve"> </w:t>
      </w:r>
      <w:r w:rsidR="006054EA" w:rsidRPr="001A7C63">
        <w:rPr>
          <w:sz w:val="28"/>
          <w:szCs w:val="28"/>
        </w:rPr>
        <w:t>сво</w:t>
      </w:r>
      <w:r w:rsidR="00FF648D" w:rsidRPr="001A7C63">
        <w:rPr>
          <w:sz w:val="28"/>
          <w:szCs w:val="28"/>
        </w:rPr>
        <w:t>йством,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которое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мы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воспринимаем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FF648D" w:rsidRPr="001A7C63">
        <w:rPr>
          <w:sz w:val="28"/>
          <w:szCs w:val="28"/>
        </w:rPr>
        <w:t>времени позже.</w:t>
      </w:r>
    </w:p>
    <w:p w:rsidR="00A5466F" w:rsidRPr="001A7C63" w:rsidRDefault="00F76534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жизни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людей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трагическое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комическое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переплетено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между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собой,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один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тот же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факт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может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быть для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одного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человека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комичным,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другого</w:t>
      </w:r>
      <w:r w:rsidR="001A7C63">
        <w:rPr>
          <w:sz w:val="28"/>
          <w:szCs w:val="28"/>
        </w:rPr>
        <w:t xml:space="preserve"> </w:t>
      </w:r>
      <w:r w:rsidR="00A5466F" w:rsidRPr="001A7C63">
        <w:rPr>
          <w:sz w:val="28"/>
          <w:szCs w:val="28"/>
        </w:rPr>
        <w:t>трагичным.</w:t>
      </w:r>
    </w:p>
    <w:p w:rsidR="008308B8" w:rsidRPr="001A7C63" w:rsidRDefault="00A5466F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8D60A5" w:rsidRPr="001A7C63">
        <w:rPr>
          <w:sz w:val="28"/>
          <w:szCs w:val="28"/>
        </w:rPr>
        <w:t>своей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служ</w:t>
      </w:r>
      <w:r w:rsidR="008D60A5" w:rsidRPr="001A7C63">
        <w:rPr>
          <w:sz w:val="28"/>
          <w:szCs w:val="28"/>
        </w:rPr>
        <w:t>ебной</w:t>
      </w:r>
      <w:r w:rsidR="001A7C63">
        <w:rPr>
          <w:sz w:val="28"/>
          <w:szCs w:val="28"/>
        </w:rPr>
        <w:t xml:space="preserve"> </w:t>
      </w:r>
      <w:r w:rsidR="008D60A5"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="008D60A5" w:rsidRPr="001A7C63">
        <w:rPr>
          <w:sz w:val="28"/>
          <w:szCs w:val="28"/>
        </w:rPr>
        <w:t>сотрудники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О</w:t>
      </w:r>
      <w:r w:rsidRPr="001A7C63">
        <w:rPr>
          <w:sz w:val="28"/>
          <w:szCs w:val="28"/>
        </w:rPr>
        <w:t>ВД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чаще,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чем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кто-либо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сталкиваются</w:t>
      </w:r>
      <w:r w:rsidR="001A7C63">
        <w:rPr>
          <w:sz w:val="28"/>
          <w:szCs w:val="28"/>
        </w:rPr>
        <w:t xml:space="preserve"> </w:t>
      </w:r>
      <w:r w:rsidR="00504587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8D60A5" w:rsidRPr="001A7C63">
        <w:rPr>
          <w:sz w:val="28"/>
          <w:szCs w:val="28"/>
        </w:rPr>
        <w:t>трагическ</w:t>
      </w:r>
      <w:r w:rsidR="00504587" w:rsidRPr="001A7C63">
        <w:rPr>
          <w:sz w:val="28"/>
          <w:szCs w:val="28"/>
        </w:rPr>
        <w:t>им.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гибель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сослуживцев,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товарищей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при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выполнении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своего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долга (например, в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Чечне,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при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освобождении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заложников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Беслане, в Москве,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от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руки),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необходимость, чуть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ли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ежедневно,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выезжать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место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преступления и</w:t>
      </w:r>
      <w:r w:rsidR="001A7C63">
        <w:rPr>
          <w:sz w:val="28"/>
          <w:szCs w:val="28"/>
        </w:rPr>
        <w:t xml:space="preserve"> </w:t>
      </w:r>
      <w:r w:rsidR="00EC3F3B" w:rsidRPr="001A7C63">
        <w:rPr>
          <w:sz w:val="28"/>
          <w:szCs w:val="28"/>
        </w:rPr>
        <w:t>т.д.</w:t>
      </w:r>
      <w:r w:rsidR="0035690B" w:rsidRPr="001A7C63">
        <w:rPr>
          <w:sz w:val="28"/>
          <w:szCs w:val="28"/>
        </w:rPr>
        <w:t>,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встречаться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родственниками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сослуживцев, погибших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от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руки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бандитов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или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террористов. Это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работа в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следственных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судебных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органах,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местах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исполнения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наказания, где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особенно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наглядно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проявляются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противоречия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между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требованиями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общества,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закона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желаниями,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потребностями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отдельных</w:t>
      </w:r>
      <w:r w:rsidR="001A7C63">
        <w:rPr>
          <w:sz w:val="28"/>
          <w:szCs w:val="28"/>
        </w:rPr>
        <w:t xml:space="preserve"> </w:t>
      </w:r>
      <w:r w:rsidR="0035690B" w:rsidRPr="001A7C63">
        <w:rPr>
          <w:sz w:val="28"/>
          <w:szCs w:val="28"/>
        </w:rPr>
        <w:t>личностей.</w:t>
      </w:r>
    </w:p>
    <w:p w:rsidR="0035690B" w:rsidRPr="001A7C63" w:rsidRDefault="0035690B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категория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трагическое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сотрудников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ОВД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представлена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публикациях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прессе,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художественных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произведениях,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документальных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художественных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фильмах,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отражающих эту</w:t>
      </w:r>
      <w:r w:rsidR="001A7C63">
        <w:rPr>
          <w:sz w:val="28"/>
          <w:szCs w:val="28"/>
        </w:rPr>
        <w:t xml:space="preserve"> </w:t>
      </w:r>
      <w:r w:rsidR="0013212A" w:rsidRPr="001A7C63">
        <w:rPr>
          <w:sz w:val="28"/>
          <w:szCs w:val="28"/>
        </w:rPr>
        <w:t>деятельность.</w:t>
      </w:r>
    </w:p>
    <w:p w:rsidR="0013212A" w:rsidRPr="001A7C63" w:rsidRDefault="0013212A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При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читатель,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зритель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испытывает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сострадание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жертвам,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восхищение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героизмом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работников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ОВД,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если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талантливо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написанный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очерк,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снятый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фильм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переживает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катарсис (очищение),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являлось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необходимым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условием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греческой</w:t>
      </w:r>
      <w:r w:rsidR="001A7C63">
        <w:rPr>
          <w:sz w:val="28"/>
          <w:szCs w:val="28"/>
        </w:rPr>
        <w:t xml:space="preserve"> </w:t>
      </w:r>
      <w:r w:rsidR="005B5BCA" w:rsidRPr="001A7C63">
        <w:rPr>
          <w:sz w:val="28"/>
          <w:szCs w:val="28"/>
        </w:rPr>
        <w:t>трагедии.</w:t>
      </w:r>
    </w:p>
    <w:p w:rsidR="005B5BCA" w:rsidRPr="001A7C63" w:rsidRDefault="005B5BCA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Сотрудники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ОВД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зачастую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сталкиваются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трагедиями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трагическим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чистом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виде,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но 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диалектике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 комическим.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Например,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может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выражаться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несоответствии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повода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совершению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преступления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последствия.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Особо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жестокое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убийство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может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быть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совершено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потому,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что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жертва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преступления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обозвал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убийцу смешной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«кличкой»,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показавшейся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тому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оскорбительной.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Тесное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переплетение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особенно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наглядно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проявляется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практике</w:t>
      </w:r>
      <w:r w:rsidR="001A7C63">
        <w:rPr>
          <w:sz w:val="28"/>
          <w:szCs w:val="28"/>
        </w:rPr>
        <w:t xml:space="preserve"> </w:t>
      </w:r>
      <w:r w:rsidR="00D812E4" w:rsidRPr="001A7C63">
        <w:rPr>
          <w:sz w:val="28"/>
          <w:szCs w:val="28"/>
        </w:rPr>
        <w:t>следователей,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участковых,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которым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приходится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расследовать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преступления,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совершённые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бытовой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почве,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разбирать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дрязги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соседей,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возникающие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мелочным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смешным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поводам.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Диалектику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и комического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мы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можем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увидеть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работе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самих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сотрудников ОВД,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всегда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являющимися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грамотными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компетентными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специалистами,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которые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могут,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например,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составляя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протокол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осмотра</w:t>
      </w:r>
      <w:r w:rsidR="001A7C63">
        <w:rPr>
          <w:sz w:val="28"/>
          <w:szCs w:val="28"/>
        </w:rPr>
        <w:t xml:space="preserve"> </w:t>
      </w:r>
      <w:r w:rsidR="008F44D9" w:rsidRPr="001A7C63">
        <w:rPr>
          <w:sz w:val="28"/>
          <w:szCs w:val="28"/>
        </w:rPr>
        <w:t>места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происшествия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написать: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«На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месте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преступления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был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обнаружен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труп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28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лет,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который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при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жизни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был</w:t>
      </w:r>
      <w:r w:rsidR="001A7C63">
        <w:rPr>
          <w:sz w:val="28"/>
          <w:szCs w:val="28"/>
        </w:rPr>
        <w:t xml:space="preserve"> </w:t>
      </w:r>
      <w:r w:rsidR="00A2568F" w:rsidRPr="001A7C63">
        <w:rPr>
          <w:sz w:val="28"/>
          <w:szCs w:val="28"/>
        </w:rPr>
        <w:t>мужчиной».</w:t>
      </w:r>
    </w:p>
    <w:p w:rsidR="001C527C" w:rsidRPr="001A7C63" w:rsidRDefault="00A2568F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комическое,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работников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ОВД</w:t>
      </w:r>
      <w:r w:rsidR="00422708" w:rsidRPr="001A7C63">
        <w:rPr>
          <w:sz w:val="28"/>
          <w:szCs w:val="28"/>
        </w:rPr>
        <w:t>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проявляется 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сатирическом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изображении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кино,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литературе.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Нередко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художественных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произведениях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осмеиваются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несоответствие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оплаты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труда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работников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ОВД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важности.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Приведём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пример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описании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работы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следователей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из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детектива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Д. Донцовой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«Рыбка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имени</w:t>
      </w:r>
      <w:r w:rsidR="001A7C63">
        <w:rPr>
          <w:sz w:val="28"/>
          <w:szCs w:val="28"/>
        </w:rPr>
        <w:t xml:space="preserve"> </w:t>
      </w:r>
      <w:r w:rsidR="00422708" w:rsidRPr="001A7C63">
        <w:rPr>
          <w:sz w:val="28"/>
          <w:szCs w:val="28"/>
        </w:rPr>
        <w:t>зайка»</w:t>
      </w:r>
      <w:r w:rsidR="001C527C" w:rsidRPr="001A7C63">
        <w:rPr>
          <w:sz w:val="28"/>
          <w:szCs w:val="28"/>
        </w:rPr>
        <w:t>:</w:t>
      </w:r>
    </w:p>
    <w:p w:rsidR="000C2503" w:rsidRPr="001A7C63" w:rsidRDefault="001C527C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«Я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просидел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кабинете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Макса поч</w:t>
      </w:r>
      <w:r w:rsidRPr="001A7C63">
        <w:rPr>
          <w:sz w:val="28"/>
          <w:szCs w:val="28"/>
        </w:rPr>
        <w:t>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сутки.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Сначала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выкладывал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добытые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сведения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приятелю,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потом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группе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людей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костюмах,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затем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рассказ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пришлось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повторить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маленького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лысого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суетливого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толстяка,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похоже,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самого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главного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начальника,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потому,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несмотря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карикатурную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внешность,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окружающие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обращались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нему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почтительнее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некуда.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Наконец,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под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утро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я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очутился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снова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у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Макса.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Приятель,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налив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нам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кружке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кофе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сказал:</w:t>
      </w:r>
    </w:p>
    <w:p w:rsidR="008308B8" w:rsidRPr="001A7C63" w:rsidRDefault="005D41EB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 xml:space="preserve">- </w:t>
      </w:r>
      <w:r w:rsidR="000C2503" w:rsidRPr="001A7C63">
        <w:rPr>
          <w:sz w:val="28"/>
          <w:szCs w:val="28"/>
        </w:rPr>
        <w:t>Ваня,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ты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-</w:t>
      </w:r>
      <w:r w:rsidR="001A7C63">
        <w:rPr>
          <w:sz w:val="28"/>
          <w:szCs w:val="28"/>
        </w:rPr>
        <w:t xml:space="preserve"> </w:t>
      </w:r>
      <w:r w:rsidR="000C2503" w:rsidRPr="001A7C63">
        <w:rPr>
          <w:sz w:val="28"/>
          <w:szCs w:val="28"/>
        </w:rPr>
        <w:t>молоток</w:t>
      </w:r>
      <w:r w:rsidRPr="001A7C63">
        <w:rPr>
          <w:sz w:val="28"/>
          <w:szCs w:val="28"/>
        </w:rPr>
        <w:t>!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пору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тебя 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работу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брать,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ведь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пойдёшь: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оклад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велик,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геморроя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размером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со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слона».</w:t>
      </w:r>
      <w:r w:rsidRPr="001A7C63">
        <w:rPr>
          <w:rStyle w:val="a8"/>
          <w:sz w:val="28"/>
          <w:szCs w:val="28"/>
        </w:rPr>
        <w:footnoteReference w:id="7"/>
      </w:r>
    </w:p>
    <w:p w:rsidR="008308B8" w:rsidRPr="001A7C63" w:rsidRDefault="005D41EB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«Тайна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национальности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каждого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народа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заключается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одежде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кухне,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его,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ск</w:t>
      </w:r>
      <w:r w:rsidR="00523711" w:rsidRPr="001A7C63">
        <w:rPr>
          <w:sz w:val="28"/>
          <w:szCs w:val="28"/>
        </w:rPr>
        <w:t>азать,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манере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понимать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вещи</w:t>
      </w:r>
      <w:r w:rsidRPr="001A7C63">
        <w:rPr>
          <w:sz w:val="28"/>
          <w:szCs w:val="28"/>
        </w:rPr>
        <w:t>»</w:t>
      </w:r>
      <w:r w:rsidR="00523711" w:rsidRPr="001A7C63">
        <w:rPr>
          <w:sz w:val="28"/>
          <w:szCs w:val="28"/>
        </w:rPr>
        <w:t>.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это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«манера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понимать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вещи»,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пожалуй,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ни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чём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так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отчётливо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выпукло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проявляется,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национально-окрашенных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формах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комизма.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силу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общности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законов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социального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развития</w:t>
      </w:r>
      <w:r w:rsidR="001972F3" w:rsidRPr="001A7C63">
        <w:rPr>
          <w:sz w:val="28"/>
          <w:szCs w:val="28"/>
        </w:rPr>
        <w:t>,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часто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одни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те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же</w:t>
      </w:r>
      <w:r w:rsidR="001A7C63">
        <w:rPr>
          <w:sz w:val="28"/>
          <w:szCs w:val="28"/>
        </w:rPr>
        <w:t xml:space="preserve"> </w:t>
      </w:r>
      <w:r w:rsidR="00523711" w:rsidRPr="001A7C63">
        <w:rPr>
          <w:sz w:val="28"/>
          <w:szCs w:val="28"/>
        </w:rPr>
        <w:t>явления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одинаковой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непримиримостью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высмеивают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все</w:t>
      </w:r>
      <w:r w:rsidR="001A7C63">
        <w:rPr>
          <w:sz w:val="28"/>
          <w:szCs w:val="28"/>
        </w:rPr>
        <w:t xml:space="preserve"> </w:t>
      </w:r>
      <w:r w:rsidR="001972F3" w:rsidRPr="001A7C63">
        <w:rPr>
          <w:sz w:val="28"/>
          <w:szCs w:val="28"/>
        </w:rPr>
        <w:t>народы</w:t>
      </w:r>
      <w:r w:rsidR="00593F94" w:rsidRPr="001A7C63">
        <w:rPr>
          <w:sz w:val="28"/>
          <w:szCs w:val="28"/>
        </w:rPr>
        <w:t>.</w:t>
      </w:r>
    </w:p>
    <w:p w:rsidR="008308B8" w:rsidRPr="001A7C63" w:rsidRDefault="001A7C63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972F3" w:rsidRPr="001A7C63">
        <w:rPr>
          <w:b/>
          <w:sz w:val="28"/>
          <w:szCs w:val="28"/>
        </w:rPr>
        <w:t>Заключение</w:t>
      </w:r>
    </w:p>
    <w:p w:rsidR="001972F3" w:rsidRPr="001A7C63" w:rsidRDefault="001972F3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972F3" w:rsidRPr="001A7C63" w:rsidRDefault="001972F3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Диалектика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трагического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комического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проявляется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только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деятельности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сотрудников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ОВД,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жизни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каждого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человека: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быту,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на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работе,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отношениях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с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людьми. Чувства,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взятые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сами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себе,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составляют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предмет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для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изучения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психологических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реакций,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эстетическими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их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делает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пр</w:t>
      </w:r>
      <w:r w:rsidR="006B6DD7" w:rsidRPr="001A7C63">
        <w:rPr>
          <w:sz w:val="28"/>
          <w:szCs w:val="28"/>
        </w:rPr>
        <w:t>ело</w:t>
      </w:r>
      <w:r w:rsidR="00593F94" w:rsidRPr="001A7C63">
        <w:rPr>
          <w:sz w:val="28"/>
          <w:szCs w:val="28"/>
        </w:rPr>
        <w:t>млённость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выраженность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определённом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качестве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формы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через</w:t>
      </w:r>
      <w:r w:rsidR="001A7C63">
        <w:rPr>
          <w:sz w:val="28"/>
          <w:szCs w:val="28"/>
        </w:rPr>
        <w:t xml:space="preserve"> </w:t>
      </w:r>
      <w:r w:rsidR="00593F94" w:rsidRPr="001A7C63">
        <w:rPr>
          <w:sz w:val="28"/>
          <w:szCs w:val="28"/>
        </w:rPr>
        <w:t>искусство (</w:t>
      </w:r>
      <w:r w:rsidR="006B6DD7" w:rsidRPr="001A7C63">
        <w:rPr>
          <w:sz w:val="28"/>
          <w:szCs w:val="28"/>
        </w:rPr>
        <w:t>литература,</w:t>
      </w:r>
      <w:r w:rsidR="001A7C63">
        <w:rPr>
          <w:sz w:val="28"/>
          <w:szCs w:val="28"/>
        </w:rPr>
        <w:t xml:space="preserve"> </w:t>
      </w:r>
      <w:r w:rsidR="006B6DD7" w:rsidRPr="001A7C63">
        <w:rPr>
          <w:sz w:val="28"/>
          <w:szCs w:val="28"/>
        </w:rPr>
        <w:t>кино,</w:t>
      </w:r>
      <w:r w:rsidR="001A7C63">
        <w:rPr>
          <w:sz w:val="28"/>
          <w:szCs w:val="28"/>
        </w:rPr>
        <w:t xml:space="preserve"> </w:t>
      </w:r>
      <w:r w:rsidR="006B6DD7" w:rsidRPr="001A7C63">
        <w:rPr>
          <w:sz w:val="28"/>
          <w:szCs w:val="28"/>
        </w:rPr>
        <w:t>музыка,</w:t>
      </w:r>
      <w:r w:rsidR="001A7C63">
        <w:rPr>
          <w:sz w:val="28"/>
          <w:szCs w:val="28"/>
        </w:rPr>
        <w:t xml:space="preserve"> </w:t>
      </w:r>
      <w:r w:rsidR="006B6DD7" w:rsidRPr="001A7C63">
        <w:rPr>
          <w:sz w:val="28"/>
          <w:szCs w:val="28"/>
        </w:rPr>
        <w:t>живопись</w:t>
      </w:r>
      <w:r w:rsidR="001A7C63">
        <w:rPr>
          <w:sz w:val="28"/>
          <w:szCs w:val="28"/>
        </w:rPr>
        <w:t xml:space="preserve"> </w:t>
      </w:r>
      <w:r w:rsidR="006B6DD7"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="006B6DD7" w:rsidRPr="001A7C63">
        <w:rPr>
          <w:sz w:val="28"/>
          <w:szCs w:val="28"/>
        </w:rPr>
        <w:t>т.д.</w:t>
      </w:r>
      <w:r w:rsidR="00593F94" w:rsidRPr="001A7C63">
        <w:rPr>
          <w:sz w:val="28"/>
          <w:szCs w:val="28"/>
        </w:rPr>
        <w:t>)</w:t>
      </w:r>
      <w:r w:rsidR="006B6DD7" w:rsidRPr="001A7C63">
        <w:rPr>
          <w:sz w:val="28"/>
          <w:szCs w:val="28"/>
        </w:rPr>
        <w:t>.</w:t>
      </w:r>
    </w:p>
    <w:p w:rsidR="006B6DD7" w:rsidRPr="001A7C63" w:rsidRDefault="006B6DD7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Творя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собственный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упорядочивает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восприятие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окружающего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помогает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человеку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ориентироваться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нём.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Искусство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формирует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регулирует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механизм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индивидуального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присвоения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общественно-исторического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опыта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человечества,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усваивание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этого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опыта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личностного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сознания.</w:t>
      </w:r>
    </w:p>
    <w:p w:rsidR="006B6DD7" w:rsidRPr="001A7C63" w:rsidRDefault="006B6DD7" w:rsidP="001A7C63">
      <w:pPr>
        <w:spacing w:line="360" w:lineRule="auto"/>
        <w:ind w:firstLine="709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В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художественной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форме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человек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переживает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знания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мире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своё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собственное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ощущение.</w:t>
      </w:r>
    </w:p>
    <w:p w:rsidR="006B6DD7" w:rsidRPr="001A7C63" w:rsidRDefault="006B6DD7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6B6DD7" w:rsidRPr="001A7C63" w:rsidRDefault="001A7C63" w:rsidP="001A7C6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B6DD7" w:rsidRPr="001A7C63">
        <w:rPr>
          <w:b/>
          <w:sz w:val="28"/>
          <w:szCs w:val="28"/>
        </w:rPr>
        <w:t>Список</w:t>
      </w:r>
      <w:r>
        <w:rPr>
          <w:b/>
          <w:sz w:val="28"/>
          <w:szCs w:val="28"/>
        </w:rPr>
        <w:t xml:space="preserve"> </w:t>
      </w:r>
      <w:r w:rsidR="006B6DD7" w:rsidRPr="001A7C63">
        <w:rPr>
          <w:b/>
          <w:sz w:val="28"/>
          <w:szCs w:val="28"/>
        </w:rPr>
        <w:t>литературы</w:t>
      </w:r>
    </w:p>
    <w:p w:rsidR="006B6DD7" w:rsidRPr="001A7C63" w:rsidRDefault="006B6DD7" w:rsidP="001A7C63">
      <w:pPr>
        <w:spacing w:line="360" w:lineRule="auto"/>
        <w:ind w:firstLine="709"/>
        <w:jc w:val="both"/>
        <w:rPr>
          <w:sz w:val="28"/>
          <w:szCs w:val="28"/>
        </w:rPr>
      </w:pPr>
    </w:p>
    <w:p w:rsidR="006B6DD7" w:rsidRPr="001A7C63" w:rsidRDefault="006B6DD7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Бореев Ю.Б. Эстетика</w:t>
      </w:r>
      <w:r w:rsidR="00591422" w:rsidRPr="001A7C63">
        <w:rPr>
          <w:sz w:val="28"/>
          <w:szCs w:val="28"/>
        </w:rPr>
        <w:t>. Учебник. М., 2000.</w:t>
      </w:r>
    </w:p>
    <w:p w:rsidR="00591422" w:rsidRPr="001A7C63" w:rsidRDefault="00591422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Донцова Д. Рыбка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имени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зайка. М., 2005.</w:t>
      </w:r>
    </w:p>
    <w:p w:rsidR="00591422" w:rsidRPr="001A7C63" w:rsidRDefault="00591422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Каган М.С.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Эстетика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как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философская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наука. СПБ., 1997.</w:t>
      </w:r>
    </w:p>
    <w:p w:rsidR="00591422" w:rsidRPr="001A7C63" w:rsidRDefault="00591422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Кривцун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О.А. Эстетика. М., 2000.</w:t>
      </w:r>
    </w:p>
    <w:p w:rsidR="00591422" w:rsidRPr="001A7C63" w:rsidRDefault="00591422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Лосев А.Ф., Шестаков В.П. История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эстетических</w:t>
      </w:r>
      <w:r w:rsid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категорий. М., 1965.</w:t>
      </w:r>
    </w:p>
    <w:p w:rsidR="008308B8" w:rsidRPr="001A7C63" w:rsidRDefault="00591422" w:rsidP="001A7C63">
      <w:pPr>
        <w:numPr>
          <w:ilvl w:val="0"/>
          <w:numId w:val="1"/>
        </w:numPr>
        <w:tabs>
          <w:tab w:val="clear" w:pos="121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7C63">
        <w:rPr>
          <w:sz w:val="28"/>
          <w:szCs w:val="28"/>
        </w:rPr>
        <w:t>Философский</w:t>
      </w:r>
      <w:r w:rsidR="001A7C63" w:rsidRP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словарь.</w:t>
      </w:r>
      <w:r w:rsidR="001A7C63" w:rsidRPr="001A7C63">
        <w:rPr>
          <w:sz w:val="28"/>
          <w:szCs w:val="28"/>
        </w:rPr>
        <w:t xml:space="preserve"> </w:t>
      </w:r>
      <w:r w:rsidRPr="001A7C63">
        <w:rPr>
          <w:sz w:val="28"/>
          <w:szCs w:val="28"/>
        </w:rPr>
        <w:t>Под ред./Фролова И.Т. М., 2000.</w:t>
      </w:r>
      <w:bookmarkStart w:id="0" w:name="_GoBack"/>
      <w:bookmarkEnd w:id="0"/>
    </w:p>
    <w:sectPr w:rsidR="008308B8" w:rsidRPr="001A7C63" w:rsidSect="001A7C63">
      <w:footerReference w:type="even" r:id="rId7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883" w:rsidRDefault="00E81883">
      <w:r>
        <w:separator/>
      </w:r>
    </w:p>
  </w:endnote>
  <w:endnote w:type="continuationSeparator" w:id="0">
    <w:p w:rsidR="00E81883" w:rsidRDefault="00E8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7" w:rsidRDefault="009C0ED7" w:rsidP="00776D19">
    <w:pPr>
      <w:pStyle w:val="a3"/>
      <w:framePr w:wrap="around" w:vAnchor="text" w:hAnchor="margin" w:xAlign="right" w:y="1"/>
      <w:rPr>
        <w:rStyle w:val="a5"/>
      </w:rPr>
    </w:pPr>
  </w:p>
  <w:p w:rsidR="009C0ED7" w:rsidRDefault="009C0ED7" w:rsidP="002046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883" w:rsidRDefault="00E81883">
      <w:r>
        <w:separator/>
      </w:r>
    </w:p>
  </w:footnote>
  <w:footnote w:type="continuationSeparator" w:id="0">
    <w:p w:rsidR="00E81883" w:rsidRDefault="00E81883">
      <w:r>
        <w:continuationSeparator/>
      </w:r>
    </w:p>
  </w:footnote>
  <w:footnote w:id="1">
    <w:p w:rsidR="00E81883" w:rsidRDefault="009C0ED7">
      <w:pPr>
        <w:pStyle w:val="a6"/>
      </w:pPr>
      <w:r>
        <w:rPr>
          <w:rStyle w:val="a8"/>
        </w:rPr>
        <w:footnoteRef/>
      </w:r>
      <w:r>
        <w:t xml:space="preserve"> Кривцун О.А. Эстетика: учебник - М., 2000. С. 6.</w:t>
      </w:r>
    </w:p>
  </w:footnote>
  <w:footnote w:id="2">
    <w:p w:rsidR="00E81883" w:rsidRDefault="009C0ED7">
      <w:pPr>
        <w:pStyle w:val="a6"/>
      </w:pPr>
      <w:r>
        <w:rPr>
          <w:rStyle w:val="a8"/>
        </w:rPr>
        <w:footnoteRef/>
      </w:r>
      <w:r>
        <w:t xml:space="preserve"> Каган</w:t>
      </w:r>
      <w:r w:rsidR="001A7C63">
        <w:t xml:space="preserve"> </w:t>
      </w:r>
      <w:r>
        <w:t>М.С. Эстетика как</w:t>
      </w:r>
      <w:r w:rsidR="001A7C63">
        <w:t xml:space="preserve"> </w:t>
      </w:r>
      <w:r>
        <w:t>философская</w:t>
      </w:r>
      <w:r w:rsidR="001A7C63">
        <w:t xml:space="preserve"> </w:t>
      </w:r>
      <w:r>
        <w:t>наука. С-Пб., 1997., С.20.</w:t>
      </w:r>
    </w:p>
  </w:footnote>
  <w:footnote w:id="3">
    <w:p w:rsidR="00E81883" w:rsidRDefault="009C0ED7" w:rsidP="008308B8">
      <w:pPr>
        <w:pStyle w:val="a6"/>
        <w:spacing w:line="360" w:lineRule="auto"/>
      </w:pPr>
      <w:r>
        <w:rPr>
          <w:rStyle w:val="a8"/>
        </w:rPr>
        <w:footnoteRef/>
      </w:r>
      <w:r>
        <w:t xml:space="preserve"> См.: Лосев А.Ф., Шестаков В.П. История</w:t>
      </w:r>
      <w:r w:rsidR="001A7C63">
        <w:t xml:space="preserve"> </w:t>
      </w:r>
      <w:r>
        <w:t>эстетических</w:t>
      </w:r>
      <w:r w:rsidR="001A7C63">
        <w:t xml:space="preserve"> </w:t>
      </w:r>
      <w:r>
        <w:t>категорий. М., 1965. С.37</w:t>
      </w:r>
    </w:p>
  </w:footnote>
  <w:footnote w:id="4">
    <w:p w:rsidR="00E81883" w:rsidRDefault="009C0ED7">
      <w:pPr>
        <w:pStyle w:val="a6"/>
      </w:pPr>
      <w:r>
        <w:rPr>
          <w:rStyle w:val="a8"/>
        </w:rPr>
        <w:footnoteRef/>
      </w:r>
      <w:r>
        <w:t xml:space="preserve"> Философский</w:t>
      </w:r>
      <w:r w:rsidR="001A7C63">
        <w:t xml:space="preserve"> </w:t>
      </w:r>
      <w:r>
        <w:t>словарь. Под</w:t>
      </w:r>
      <w:r w:rsidR="001A7C63">
        <w:t xml:space="preserve"> </w:t>
      </w:r>
      <w:r>
        <w:t>ред. И.Т. Фролова. М.,2000. С. 487.</w:t>
      </w:r>
    </w:p>
  </w:footnote>
  <w:footnote w:id="5">
    <w:p w:rsidR="00E81883" w:rsidRDefault="009C0ED7">
      <w:pPr>
        <w:pStyle w:val="a6"/>
      </w:pPr>
      <w:r>
        <w:rPr>
          <w:rStyle w:val="a8"/>
        </w:rPr>
        <w:footnoteRef/>
      </w:r>
      <w:r>
        <w:t xml:space="preserve"> Там же. С. 206.</w:t>
      </w:r>
    </w:p>
  </w:footnote>
  <w:footnote w:id="6">
    <w:p w:rsidR="00E81883" w:rsidRDefault="009C0ED7">
      <w:pPr>
        <w:pStyle w:val="a6"/>
      </w:pPr>
      <w:r>
        <w:rPr>
          <w:rStyle w:val="a8"/>
        </w:rPr>
        <w:footnoteRef/>
      </w:r>
      <w:r>
        <w:t xml:space="preserve"> См.: Юм Д. О</w:t>
      </w:r>
      <w:r w:rsidR="001A7C63">
        <w:t xml:space="preserve"> </w:t>
      </w:r>
      <w:r>
        <w:t>трагедии. Вопросы</w:t>
      </w:r>
      <w:r w:rsidR="001A7C63">
        <w:t xml:space="preserve"> </w:t>
      </w:r>
      <w:r>
        <w:t>литературы. 1967., №2, С. 166-167.</w:t>
      </w:r>
    </w:p>
  </w:footnote>
  <w:footnote w:id="7">
    <w:p w:rsidR="00E81883" w:rsidRDefault="005D41EB">
      <w:pPr>
        <w:pStyle w:val="a6"/>
      </w:pPr>
      <w:r>
        <w:rPr>
          <w:rStyle w:val="a8"/>
        </w:rPr>
        <w:footnoteRef/>
      </w:r>
      <w:r>
        <w:t xml:space="preserve"> Донцова Д. Рыбка</w:t>
      </w:r>
      <w:r w:rsidR="001A7C63">
        <w:t xml:space="preserve"> </w:t>
      </w:r>
      <w:r>
        <w:t>по</w:t>
      </w:r>
      <w:r w:rsidR="001A7C63">
        <w:t xml:space="preserve"> </w:t>
      </w:r>
      <w:r>
        <w:t>имени</w:t>
      </w:r>
      <w:r w:rsidR="001A7C63">
        <w:t xml:space="preserve"> </w:t>
      </w:r>
      <w:r>
        <w:t>зайка. М., 2005. С.330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85098"/>
    <w:multiLevelType w:val="hybridMultilevel"/>
    <w:tmpl w:val="7550F7C8"/>
    <w:lvl w:ilvl="0" w:tplc="7604D1D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6C9A28D3"/>
    <w:multiLevelType w:val="hybridMultilevel"/>
    <w:tmpl w:val="C44894CA"/>
    <w:lvl w:ilvl="0" w:tplc="AD16D16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E66"/>
    <w:rsid w:val="000260A4"/>
    <w:rsid w:val="000A6C41"/>
    <w:rsid w:val="000C2503"/>
    <w:rsid w:val="0013212A"/>
    <w:rsid w:val="0017435C"/>
    <w:rsid w:val="001972F3"/>
    <w:rsid w:val="0019767D"/>
    <w:rsid w:val="001A7C63"/>
    <w:rsid w:val="001C527C"/>
    <w:rsid w:val="001D5C18"/>
    <w:rsid w:val="00204680"/>
    <w:rsid w:val="0022401D"/>
    <w:rsid w:val="00265D21"/>
    <w:rsid w:val="00272C1A"/>
    <w:rsid w:val="00293CBF"/>
    <w:rsid w:val="0029475A"/>
    <w:rsid w:val="002C5BC5"/>
    <w:rsid w:val="003007A1"/>
    <w:rsid w:val="00353080"/>
    <w:rsid w:val="0035690B"/>
    <w:rsid w:val="00364054"/>
    <w:rsid w:val="00392BDB"/>
    <w:rsid w:val="003C37DF"/>
    <w:rsid w:val="003F1A78"/>
    <w:rsid w:val="00422708"/>
    <w:rsid w:val="00434EEA"/>
    <w:rsid w:val="00454C99"/>
    <w:rsid w:val="004F4A32"/>
    <w:rsid w:val="00504587"/>
    <w:rsid w:val="00506EB7"/>
    <w:rsid w:val="00523711"/>
    <w:rsid w:val="00551FC0"/>
    <w:rsid w:val="00591422"/>
    <w:rsid w:val="00593F94"/>
    <w:rsid w:val="005B5BCA"/>
    <w:rsid w:val="005B70B0"/>
    <w:rsid w:val="005D41EB"/>
    <w:rsid w:val="006054EA"/>
    <w:rsid w:val="006219C5"/>
    <w:rsid w:val="0067150D"/>
    <w:rsid w:val="00676FA3"/>
    <w:rsid w:val="006B6DD7"/>
    <w:rsid w:val="006C3650"/>
    <w:rsid w:val="00725BF9"/>
    <w:rsid w:val="00744E12"/>
    <w:rsid w:val="00774CA4"/>
    <w:rsid w:val="00776D19"/>
    <w:rsid w:val="007C3059"/>
    <w:rsid w:val="007E2D65"/>
    <w:rsid w:val="00814D8C"/>
    <w:rsid w:val="008308B8"/>
    <w:rsid w:val="008D60A5"/>
    <w:rsid w:val="008F44D9"/>
    <w:rsid w:val="00920B3F"/>
    <w:rsid w:val="00925628"/>
    <w:rsid w:val="009257F5"/>
    <w:rsid w:val="00992FF4"/>
    <w:rsid w:val="009943DF"/>
    <w:rsid w:val="00997F34"/>
    <w:rsid w:val="009B22B6"/>
    <w:rsid w:val="009B4E20"/>
    <w:rsid w:val="009C0ED7"/>
    <w:rsid w:val="00A2568F"/>
    <w:rsid w:val="00A5466F"/>
    <w:rsid w:val="00AA1F5E"/>
    <w:rsid w:val="00AF57CF"/>
    <w:rsid w:val="00B55BBE"/>
    <w:rsid w:val="00BA6D2E"/>
    <w:rsid w:val="00BB5943"/>
    <w:rsid w:val="00BE7EA8"/>
    <w:rsid w:val="00C35E66"/>
    <w:rsid w:val="00C567C5"/>
    <w:rsid w:val="00C853B8"/>
    <w:rsid w:val="00CD4472"/>
    <w:rsid w:val="00D812E4"/>
    <w:rsid w:val="00DC0483"/>
    <w:rsid w:val="00DD2D90"/>
    <w:rsid w:val="00DE021E"/>
    <w:rsid w:val="00E269B8"/>
    <w:rsid w:val="00E41E7E"/>
    <w:rsid w:val="00E45170"/>
    <w:rsid w:val="00E75386"/>
    <w:rsid w:val="00E81883"/>
    <w:rsid w:val="00EC3F3B"/>
    <w:rsid w:val="00ED5953"/>
    <w:rsid w:val="00EE74A4"/>
    <w:rsid w:val="00F47851"/>
    <w:rsid w:val="00F764DF"/>
    <w:rsid w:val="00F76534"/>
    <w:rsid w:val="00F847CF"/>
    <w:rsid w:val="00F87220"/>
    <w:rsid w:val="00F96174"/>
    <w:rsid w:val="00F97020"/>
    <w:rsid w:val="00FD0F9D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FF9B90-F745-4261-9675-9771CED4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4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04680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776D1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776D19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1A7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1A7C6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2014-03-21T10:00:00Z</dcterms:created>
  <dcterms:modified xsi:type="dcterms:W3CDTF">2014-03-21T10:00:00Z</dcterms:modified>
</cp:coreProperties>
</file>