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A06" w:rsidRPr="001E16D4" w:rsidRDefault="001E16D4" w:rsidP="001E16D4">
      <w:pPr>
        <w:spacing w:line="360" w:lineRule="auto"/>
        <w:ind w:firstLine="709"/>
        <w:jc w:val="both"/>
        <w:rPr>
          <w:sz w:val="28"/>
        </w:rPr>
      </w:pPr>
      <w:r w:rsidRPr="001E16D4">
        <w:rPr>
          <w:sz w:val="28"/>
        </w:rPr>
        <w:t>Имидж и стиль делового человека</w:t>
      </w:r>
    </w:p>
    <w:p w:rsidR="00B23B12" w:rsidRPr="001E16D4" w:rsidRDefault="00B23B12" w:rsidP="001E16D4">
      <w:pPr>
        <w:spacing w:line="360" w:lineRule="auto"/>
        <w:ind w:firstLine="709"/>
        <w:jc w:val="both"/>
        <w:rPr>
          <w:b w:val="0"/>
          <w:sz w:val="28"/>
        </w:rPr>
      </w:pPr>
    </w:p>
    <w:p w:rsidR="00DF4C28" w:rsidRPr="001E16D4" w:rsidRDefault="00153CCD" w:rsidP="001E16D4">
      <w:pPr>
        <w:spacing w:line="360" w:lineRule="auto"/>
        <w:ind w:firstLine="709"/>
        <w:jc w:val="both"/>
        <w:rPr>
          <w:b w:val="0"/>
          <w:sz w:val="28"/>
        </w:rPr>
      </w:pPr>
      <w:r w:rsidRPr="001E16D4">
        <w:rPr>
          <w:b w:val="0"/>
          <w:sz w:val="28"/>
        </w:rPr>
        <w:t>Для освещения наше</w:t>
      </w:r>
      <w:r w:rsidR="00A12FD2" w:rsidRPr="001E16D4">
        <w:rPr>
          <w:b w:val="0"/>
          <w:sz w:val="28"/>
        </w:rPr>
        <w:t>й</w:t>
      </w:r>
      <w:r w:rsidRPr="001E16D4">
        <w:rPr>
          <w:b w:val="0"/>
          <w:sz w:val="28"/>
        </w:rPr>
        <w:t xml:space="preserve"> темы, нам следует в первую очередь </w:t>
      </w:r>
      <w:r w:rsidR="00DA36D7" w:rsidRPr="001E16D4">
        <w:rPr>
          <w:b w:val="0"/>
          <w:sz w:val="28"/>
        </w:rPr>
        <w:t xml:space="preserve">формализовать понятийный аппарат: что такое имидж делового человека, как </w:t>
      </w:r>
      <w:r w:rsidR="00B84886" w:rsidRPr="001E16D4">
        <w:rPr>
          <w:b w:val="0"/>
          <w:sz w:val="28"/>
        </w:rPr>
        <w:t>он формируется</w:t>
      </w:r>
      <w:r w:rsidRPr="001E16D4">
        <w:rPr>
          <w:b w:val="0"/>
          <w:sz w:val="28"/>
        </w:rPr>
        <w:t>.</w:t>
      </w:r>
    </w:p>
    <w:p w:rsidR="00DF4C28" w:rsidRPr="001E16D4" w:rsidRDefault="00DF4C28" w:rsidP="001E16D4">
      <w:pPr>
        <w:spacing w:line="360" w:lineRule="auto"/>
        <w:ind w:firstLine="709"/>
        <w:jc w:val="both"/>
        <w:rPr>
          <w:b w:val="0"/>
          <w:sz w:val="28"/>
        </w:rPr>
      </w:pPr>
      <w:r w:rsidRPr="001E16D4">
        <w:rPr>
          <w:b w:val="0"/>
          <w:sz w:val="28"/>
        </w:rPr>
        <w:t>Понятие имидж делового человека, политика, преподавателя кино или телезвезды, прочно вошло, в словарь современного человека.</w:t>
      </w:r>
    </w:p>
    <w:p w:rsidR="00DF4C28" w:rsidRPr="001E16D4" w:rsidRDefault="0094327A" w:rsidP="001E16D4">
      <w:pPr>
        <w:spacing w:line="360" w:lineRule="auto"/>
        <w:ind w:firstLine="709"/>
        <w:jc w:val="both"/>
        <w:rPr>
          <w:b w:val="0"/>
          <w:sz w:val="28"/>
          <w:szCs w:val="21"/>
        </w:rPr>
      </w:pPr>
      <w:r w:rsidRPr="001E16D4">
        <w:rPr>
          <w:b w:val="0"/>
          <w:sz w:val="28"/>
          <w:szCs w:val="21"/>
        </w:rPr>
        <w:t xml:space="preserve">Имидж </w:t>
      </w:r>
      <w:r w:rsidR="001E16D4">
        <w:rPr>
          <w:b w:val="0"/>
          <w:sz w:val="28"/>
          <w:szCs w:val="21"/>
        </w:rPr>
        <w:t>–</w:t>
      </w:r>
      <w:r w:rsidR="001E16D4" w:rsidRPr="001E16D4">
        <w:rPr>
          <w:b w:val="0"/>
          <w:sz w:val="28"/>
          <w:szCs w:val="21"/>
        </w:rPr>
        <w:t xml:space="preserve"> </w:t>
      </w:r>
      <w:r w:rsidRPr="001E16D4">
        <w:rPr>
          <w:b w:val="0"/>
          <w:sz w:val="28"/>
          <w:szCs w:val="21"/>
        </w:rPr>
        <w:t xml:space="preserve">это символ, который без слов сообщает окружающим, на какой социальной ступени мы стоим, какой профессиональной группе принадлежим, какой у нас характер, вкус, семейное положение и главное </w:t>
      </w:r>
      <w:r w:rsidR="001E16D4">
        <w:rPr>
          <w:b w:val="0"/>
          <w:sz w:val="28"/>
          <w:szCs w:val="21"/>
        </w:rPr>
        <w:t>–</w:t>
      </w:r>
      <w:r w:rsidR="001E16D4" w:rsidRPr="001E16D4">
        <w:rPr>
          <w:b w:val="0"/>
          <w:sz w:val="28"/>
          <w:szCs w:val="21"/>
        </w:rPr>
        <w:t xml:space="preserve"> </w:t>
      </w:r>
      <w:r w:rsidRPr="001E16D4">
        <w:rPr>
          <w:b w:val="0"/>
          <w:sz w:val="28"/>
          <w:szCs w:val="21"/>
        </w:rPr>
        <w:t>намерения в жизни.</w:t>
      </w:r>
    </w:p>
    <w:p w:rsidR="00CF31AA" w:rsidRPr="001E16D4" w:rsidRDefault="00DF4C28" w:rsidP="001E16D4">
      <w:pPr>
        <w:spacing w:line="360" w:lineRule="auto"/>
        <w:ind w:firstLine="709"/>
        <w:jc w:val="both"/>
        <w:rPr>
          <w:b w:val="0"/>
          <w:sz w:val="28"/>
          <w:szCs w:val="21"/>
        </w:rPr>
      </w:pPr>
      <w:r w:rsidRPr="001E16D4">
        <w:rPr>
          <w:b w:val="0"/>
          <w:sz w:val="28"/>
          <w:szCs w:val="21"/>
        </w:rPr>
        <w:t>Понятие имидж в наше время оторвалось от человека и перенеслось на имидж организации, властных структур, страны в целом</w:t>
      </w:r>
      <w:r w:rsidR="00710E0F" w:rsidRPr="001E16D4">
        <w:rPr>
          <w:b w:val="0"/>
          <w:sz w:val="28"/>
          <w:szCs w:val="21"/>
        </w:rPr>
        <w:t>. Иными словами формирование имиджа структуры, как мне представляется, ставит цель материализовать</w:t>
      </w:r>
      <w:r w:rsidR="00C65375" w:rsidRPr="001E16D4">
        <w:rPr>
          <w:b w:val="0"/>
          <w:sz w:val="28"/>
          <w:szCs w:val="21"/>
        </w:rPr>
        <w:t xml:space="preserve"> знаменитое высказывание</w:t>
      </w:r>
      <w:r w:rsidR="00710E0F" w:rsidRPr="001E16D4">
        <w:rPr>
          <w:b w:val="0"/>
          <w:sz w:val="28"/>
          <w:szCs w:val="21"/>
        </w:rPr>
        <w:t>: Партия и Ленин – близнецы братья</w:t>
      </w:r>
      <w:r w:rsidR="00C65375" w:rsidRPr="001E16D4">
        <w:rPr>
          <w:b w:val="0"/>
          <w:sz w:val="28"/>
          <w:szCs w:val="21"/>
        </w:rPr>
        <w:t>.</w:t>
      </w:r>
    </w:p>
    <w:p w:rsidR="00B257A7" w:rsidRPr="001E16D4" w:rsidRDefault="00147EA9" w:rsidP="001E16D4">
      <w:pPr>
        <w:spacing w:line="360" w:lineRule="auto"/>
        <w:ind w:firstLine="709"/>
        <w:jc w:val="both"/>
        <w:rPr>
          <w:b w:val="0"/>
          <w:sz w:val="28"/>
        </w:rPr>
      </w:pPr>
      <w:r w:rsidRPr="001E16D4">
        <w:rPr>
          <w:b w:val="0"/>
          <w:sz w:val="28"/>
        </w:rPr>
        <w:t>И</w:t>
      </w:r>
      <w:r w:rsidR="005E0EE4" w:rsidRPr="001E16D4">
        <w:rPr>
          <w:b w:val="0"/>
          <w:sz w:val="28"/>
        </w:rPr>
        <w:t>з истории видно, что имидж сопровождае</w:t>
      </w:r>
      <w:r w:rsidR="00BA344B" w:rsidRPr="001E16D4">
        <w:rPr>
          <w:b w:val="0"/>
          <w:sz w:val="28"/>
        </w:rPr>
        <w:t>т человека с глубокой древности, ещё в Древнем Риме политики стремились облагообразить свой облик,</w:t>
      </w:r>
      <w:r w:rsidR="001E16D4">
        <w:rPr>
          <w:b w:val="0"/>
          <w:sz w:val="28"/>
        </w:rPr>
        <w:t xml:space="preserve"> </w:t>
      </w:r>
      <w:r w:rsidR="00BA344B" w:rsidRPr="001E16D4">
        <w:rPr>
          <w:b w:val="0"/>
          <w:sz w:val="28"/>
        </w:rPr>
        <w:t xml:space="preserve">Юлию Цезарю, например, было не безразлично, каким предстанет он перед римлянами. </w:t>
      </w:r>
      <w:r w:rsidR="005F4546" w:rsidRPr="001E16D4">
        <w:rPr>
          <w:b w:val="0"/>
          <w:sz w:val="28"/>
        </w:rPr>
        <w:t>В описании его жизни современниками говорится, что его огорчала частичное отсутствие волос, ибо её безобразие давало обильную пищу остротам недоброжелателей. Поэтому чтобы замаскировать,</w:t>
      </w:r>
      <w:r w:rsidR="001E16D4">
        <w:rPr>
          <w:b w:val="0"/>
          <w:sz w:val="28"/>
        </w:rPr>
        <w:t xml:space="preserve"> </w:t>
      </w:r>
      <w:r w:rsidR="005F4546" w:rsidRPr="001E16D4">
        <w:rPr>
          <w:b w:val="0"/>
          <w:sz w:val="28"/>
        </w:rPr>
        <w:t>недостаток волос, он обычно зачесывал их с те</w:t>
      </w:r>
      <w:r w:rsidR="003C7255" w:rsidRPr="001E16D4">
        <w:rPr>
          <w:b w:val="0"/>
          <w:sz w:val="28"/>
        </w:rPr>
        <w:t>мени на лысину, из всех почестей, оказанных</w:t>
      </w:r>
      <w:r w:rsidR="00925EE2" w:rsidRPr="001E16D4">
        <w:rPr>
          <w:b w:val="0"/>
          <w:sz w:val="28"/>
        </w:rPr>
        <w:t>,</w:t>
      </w:r>
      <w:r w:rsidR="003C7255" w:rsidRPr="001E16D4">
        <w:rPr>
          <w:b w:val="0"/>
          <w:sz w:val="28"/>
        </w:rPr>
        <w:t xml:space="preserve"> ему сенатом и народом ничего не использовал</w:t>
      </w:r>
      <w:r w:rsidR="00925EE2" w:rsidRPr="001E16D4">
        <w:rPr>
          <w:b w:val="0"/>
          <w:sz w:val="28"/>
        </w:rPr>
        <w:t>,</w:t>
      </w:r>
      <w:r w:rsidR="003C7255" w:rsidRPr="001E16D4">
        <w:rPr>
          <w:b w:val="0"/>
          <w:sz w:val="28"/>
        </w:rPr>
        <w:t xml:space="preserve"> с таким удовольствием, как право</w:t>
      </w:r>
      <w:r w:rsidR="001E16D4">
        <w:rPr>
          <w:b w:val="0"/>
          <w:sz w:val="28"/>
        </w:rPr>
        <w:t xml:space="preserve"> </w:t>
      </w:r>
      <w:r w:rsidR="003C7255" w:rsidRPr="001E16D4">
        <w:rPr>
          <w:b w:val="0"/>
          <w:sz w:val="28"/>
        </w:rPr>
        <w:t>постоянно лавровый носить венок.</w:t>
      </w:r>
      <w:r w:rsidR="001E16D4">
        <w:rPr>
          <w:b w:val="0"/>
          <w:sz w:val="28"/>
        </w:rPr>
        <w:t xml:space="preserve"> </w:t>
      </w:r>
      <w:r w:rsidR="00FE5F05" w:rsidRPr="001E16D4">
        <w:rPr>
          <w:b w:val="0"/>
          <w:sz w:val="28"/>
        </w:rPr>
        <w:t xml:space="preserve">Проявляли </w:t>
      </w:r>
      <w:r w:rsidR="007567F1" w:rsidRPr="001E16D4">
        <w:rPr>
          <w:b w:val="0"/>
          <w:sz w:val="28"/>
        </w:rPr>
        <w:t>заботу о своем впечатляющем образе,</w:t>
      </w:r>
      <w:r w:rsidR="005C1187" w:rsidRPr="001E16D4">
        <w:rPr>
          <w:b w:val="0"/>
          <w:sz w:val="28"/>
        </w:rPr>
        <w:t xml:space="preserve"> и</w:t>
      </w:r>
      <w:r w:rsidR="007567F1" w:rsidRPr="001E16D4">
        <w:rPr>
          <w:b w:val="0"/>
          <w:sz w:val="28"/>
        </w:rPr>
        <w:t xml:space="preserve"> такие исторические фигуры, как Ярослав Мудрый, Иван Грозный, Ричард Львиное сердце. Это видно по прозвищам, которые давали представление об их типе личности.</w:t>
      </w:r>
      <w:r w:rsidR="00C65375" w:rsidRPr="001E16D4">
        <w:rPr>
          <w:b w:val="0"/>
          <w:sz w:val="28"/>
        </w:rPr>
        <w:t xml:space="preserve"> Шапка Мономаха </w:t>
      </w:r>
      <w:r w:rsidR="008B7CD8" w:rsidRPr="001E16D4">
        <w:rPr>
          <w:b w:val="0"/>
          <w:sz w:val="28"/>
        </w:rPr>
        <w:t>являлась частью имидж, князей Руси</w:t>
      </w:r>
      <w:r w:rsidR="00B257A7" w:rsidRPr="001E16D4">
        <w:rPr>
          <w:b w:val="0"/>
          <w:sz w:val="28"/>
        </w:rPr>
        <w:t>, олицетворяя высшую государственную власть, богом поставленную</w:t>
      </w:r>
      <w:r w:rsidR="0093585C" w:rsidRPr="001E16D4">
        <w:rPr>
          <w:b w:val="0"/>
          <w:sz w:val="28"/>
        </w:rPr>
        <w:t xml:space="preserve"> (Египет – трон).</w:t>
      </w:r>
    </w:p>
    <w:p w:rsidR="00525E8F" w:rsidRPr="001E16D4" w:rsidRDefault="00B257A7" w:rsidP="001E16D4">
      <w:pPr>
        <w:spacing w:line="360" w:lineRule="auto"/>
        <w:ind w:firstLine="709"/>
        <w:jc w:val="both"/>
        <w:rPr>
          <w:b w:val="0"/>
          <w:sz w:val="28"/>
        </w:rPr>
      </w:pPr>
      <w:r w:rsidRPr="001E16D4">
        <w:rPr>
          <w:b w:val="0"/>
          <w:sz w:val="28"/>
        </w:rPr>
        <w:t>Иудейские первосвященники носили одежду пурпурного цвета</w:t>
      </w:r>
      <w:r w:rsidR="00DC2D38" w:rsidRPr="001E16D4">
        <w:rPr>
          <w:b w:val="0"/>
          <w:sz w:val="28"/>
        </w:rPr>
        <w:t>, символизируя людям о своем, служение богу, так как в те времена пурпур считался цветом крови</w:t>
      </w:r>
      <w:r w:rsidR="001E16D4">
        <w:rPr>
          <w:b w:val="0"/>
          <w:sz w:val="28"/>
        </w:rPr>
        <w:t xml:space="preserve"> </w:t>
      </w:r>
      <w:r w:rsidR="00DC2D38" w:rsidRPr="001E16D4">
        <w:rPr>
          <w:b w:val="0"/>
          <w:sz w:val="28"/>
        </w:rPr>
        <w:t>и жертвоприношения.</w:t>
      </w:r>
    </w:p>
    <w:p w:rsidR="00D11AE5" w:rsidRPr="001E16D4" w:rsidRDefault="00047F47" w:rsidP="001E16D4">
      <w:pPr>
        <w:spacing w:line="360" w:lineRule="auto"/>
        <w:ind w:firstLine="709"/>
        <w:jc w:val="both"/>
        <w:rPr>
          <w:b w:val="0"/>
          <w:sz w:val="28"/>
        </w:rPr>
      </w:pPr>
      <w:r w:rsidRPr="001E16D4">
        <w:rPr>
          <w:b w:val="0"/>
          <w:sz w:val="28"/>
        </w:rPr>
        <w:t>И с</w:t>
      </w:r>
      <w:r w:rsidR="00147EA9" w:rsidRPr="001E16D4">
        <w:rPr>
          <w:b w:val="0"/>
          <w:sz w:val="28"/>
        </w:rPr>
        <w:t>егодня</w:t>
      </w:r>
      <w:r w:rsidR="00A751B1" w:rsidRPr="001E16D4">
        <w:rPr>
          <w:b w:val="0"/>
          <w:sz w:val="28"/>
        </w:rPr>
        <w:t>, как и во все времена,</w:t>
      </w:r>
      <w:r w:rsidR="00147EA9" w:rsidRPr="001E16D4">
        <w:rPr>
          <w:b w:val="0"/>
          <w:sz w:val="28"/>
        </w:rPr>
        <w:t xml:space="preserve"> в современном</w:t>
      </w:r>
      <w:r w:rsidR="009F29AC" w:rsidRPr="001E16D4">
        <w:rPr>
          <w:b w:val="0"/>
          <w:sz w:val="28"/>
        </w:rPr>
        <w:t>,</w:t>
      </w:r>
      <w:r w:rsidR="00147EA9" w:rsidRPr="001E16D4">
        <w:rPr>
          <w:b w:val="0"/>
          <w:sz w:val="28"/>
        </w:rPr>
        <w:t xml:space="preserve"> деловом мире</w:t>
      </w:r>
      <w:r w:rsidR="009F29AC" w:rsidRPr="001E16D4">
        <w:rPr>
          <w:b w:val="0"/>
          <w:sz w:val="28"/>
        </w:rPr>
        <w:t xml:space="preserve"> </w:t>
      </w:r>
      <w:r w:rsidR="00A751B1" w:rsidRPr="001E16D4">
        <w:rPr>
          <w:b w:val="0"/>
          <w:sz w:val="28"/>
        </w:rPr>
        <w:t xml:space="preserve">грамотно созданный </w:t>
      </w:r>
      <w:r w:rsidR="009F29AC" w:rsidRPr="001E16D4">
        <w:rPr>
          <w:b w:val="0"/>
          <w:sz w:val="28"/>
        </w:rPr>
        <w:t>имидж обеспечивает человеку, позитивное отношение окружения, что способствует его успешной деловой жизни.</w:t>
      </w:r>
    </w:p>
    <w:p w:rsidR="001E16D4" w:rsidRDefault="00D11AE5" w:rsidP="001E16D4">
      <w:pPr>
        <w:spacing w:line="360" w:lineRule="auto"/>
        <w:ind w:firstLine="709"/>
        <w:jc w:val="both"/>
        <w:rPr>
          <w:b w:val="0"/>
          <w:sz w:val="28"/>
        </w:rPr>
      </w:pPr>
      <w:r w:rsidRPr="001E16D4">
        <w:rPr>
          <w:b w:val="0"/>
          <w:sz w:val="28"/>
        </w:rPr>
        <w:t>Для того чтобы подробно рассмотреть</w:t>
      </w:r>
      <w:r w:rsidR="00883318" w:rsidRPr="001E16D4">
        <w:rPr>
          <w:b w:val="0"/>
          <w:sz w:val="28"/>
        </w:rPr>
        <w:t xml:space="preserve">, </w:t>
      </w:r>
      <w:r w:rsidR="00676C7E" w:rsidRPr="001E16D4">
        <w:rPr>
          <w:b w:val="0"/>
          <w:sz w:val="28"/>
        </w:rPr>
        <w:t>по</w:t>
      </w:r>
      <w:r w:rsidR="00882BC1" w:rsidRPr="001E16D4">
        <w:rPr>
          <w:b w:val="0"/>
          <w:sz w:val="28"/>
        </w:rPr>
        <w:t xml:space="preserve"> средством чего </w:t>
      </w:r>
      <w:r w:rsidR="00CA76E7" w:rsidRPr="001E16D4">
        <w:rPr>
          <w:b w:val="0"/>
          <w:sz w:val="28"/>
        </w:rPr>
        <w:t>формируется</w:t>
      </w:r>
      <w:r w:rsidR="001E16D4">
        <w:rPr>
          <w:b w:val="0"/>
          <w:sz w:val="28"/>
        </w:rPr>
        <w:t xml:space="preserve"> </w:t>
      </w:r>
      <w:r w:rsidRPr="001E16D4">
        <w:rPr>
          <w:b w:val="0"/>
          <w:sz w:val="28"/>
        </w:rPr>
        <w:t xml:space="preserve">имидж </w:t>
      </w:r>
      <w:r w:rsidR="00B24619" w:rsidRPr="001E16D4">
        <w:rPr>
          <w:b w:val="0"/>
          <w:sz w:val="28"/>
        </w:rPr>
        <w:t xml:space="preserve">делового </w:t>
      </w:r>
      <w:r w:rsidRPr="001E16D4">
        <w:rPr>
          <w:b w:val="0"/>
          <w:sz w:val="28"/>
        </w:rPr>
        <w:t>человека, нам не</w:t>
      </w:r>
      <w:r w:rsidR="009258E6" w:rsidRPr="001E16D4">
        <w:rPr>
          <w:b w:val="0"/>
          <w:sz w:val="28"/>
        </w:rPr>
        <w:t>обходимо знать структуру имиджа, его базовые характеристики.</w:t>
      </w:r>
    </w:p>
    <w:p w:rsidR="00857F8F" w:rsidRPr="001E16D4" w:rsidRDefault="00D11AE5" w:rsidP="001E16D4">
      <w:pPr>
        <w:spacing w:line="360" w:lineRule="auto"/>
        <w:ind w:firstLine="709"/>
        <w:jc w:val="both"/>
        <w:rPr>
          <w:b w:val="0"/>
          <w:sz w:val="28"/>
        </w:rPr>
      </w:pPr>
      <w:r w:rsidRPr="001E16D4">
        <w:rPr>
          <w:b w:val="0"/>
          <w:sz w:val="28"/>
        </w:rPr>
        <w:t>Прежде всего, структура имиджа включает в себя внешние смыслообразующие признаки, то есть те ценности, которые че</w:t>
      </w:r>
      <w:r w:rsidR="00857F8F" w:rsidRPr="001E16D4">
        <w:rPr>
          <w:b w:val="0"/>
          <w:sz w:val="28"/>
        </w:rPr>
        <w:t>ловек несет миру и окружающим:</w:t>
      </w:r>
    </w:p>
    <w:p w:rsidR="004874F3" w:rsidRPr="001E16D4" w:rsidRDefault="00857F8F" w:rsidP="001E16D4">
      <w:pPr>
        <w:numPr>
          <w:ilvl w:val="0"/>
          <w:numId w:val="1"/>
        </w:numPr>
        <w:spacing w:line="360" w:lineRule="auto"/>
        <w:ind w:left="0" w:firstLine="709"/>
        <w:jc w:val="both"/>
        <w:rPr>
          <w:b w:val="0"/>
          <w:sz w:val="28"/>
        </w:rPr>
      </w:pPr>
      <w:r w:rsidRPr="001E16D4">
        <w:rPr>
          <w:b w:val="0"/>
          <w:sz w:val="28"/>
        </w:rPr>
        <w:t>Внешний облик делового человека или его портретные характеристики:</w:t>
      </w:r>
    </w:p>
    <w:p w:rsidR="00857F8F" w:rsidRPr="001E16D4" w:rsidRDefault="00857F8F" w:rsidP="001E16D4">
      <w:pPr>
        <w:numPr>
          <w:ilvl w:val="0"/>
          <w:numId w:val="8"/>
        </w:numPr>
        <w:spacing w:line="360" w:lineRule="auto"/>
        <w:ind w:left="0" w:firstLine="709"/>
        <w:jc w:val="both"/>
        <w:rPr>
          <w:b w:val="0"/>
          <w:sz w:val="28"/>
        </w:rPr>
      </w:pPr>
      <w:r w:rsidRPr="001E16D4">
        <w:rPr>
          <w:b w:val="0"/>
          <w:sz w:val="28"/>
        </w:rPr>
        <w:t>физические данные;</w:t>
      </w:r>
    </w:p>
    <w:p w:rsidR="00857F8F" w:rsidRPr="001E16D4" w:rsidRDefault="00857F8F" w:rsidP="001E16D4">
      <w:pPr>
        <w:numPr>
          <w:ilvl w:val="0"/>
          <w:numId w:val="8"/>
        </w:numPr>
        <w:spacing w:line="360" w:lineRule="auto"/>
        <w:ind w:left="0" w:firstLine="709"/>
        <w:jc w:val="both"/>
        <w:rPr>
          <w:b w:val="0"/>
          <w:sz w:val="28"/>
        </w:rPr>
      </w:pPr>
      <w:r w:rsidRPr="001E16D4">
        <w:rPr>
          <w:b w:val="0"/>
          <w:sz w:val="28"/>
        </w:rPr>
        <w:t>костюм (одежда, обувь, аксессуары);</w:t>
      </w:r>
    </w:p>
    <w:p w:rsidR="00857F8F" w:rsidRPr="001E16D4" w:rsidRDefault="00857F8F" w:rsidP="001E16D4">
      <w:pPr>
        <w:numPr>
          <w:ilvl w:val="0"/>
          <w:numId w:val="8"/>
        </w:numPr>
        <w:spacing w:line="360" w:lineRule="auto"/>
        <w:ind w:left="0" w:firstLine="709"/>
        <w:jc w:val="both"/>
        <w:rPr>
          <w:b w:val="0"/>
          <w:sz w:val="28"/>
        </w:rPr>
      </w:pPr>
      <w:r w:rsidRPr="001E16D4">
        <w:rPr>
          <w:b w:val="0"/>
          <w:sz w:val="28"/>
        </w:rPr>
        <w:t>прическу и маникюр;</w:t>
      </w:r>
    </w:p>
    <w:p w:rsidR="00857F8F" w:rsidRPr="001E16D4" w:rsidRDefault="00857F8F" w:rsidP="001E16D4">
      <w:pPr>
        <w:numPr>
          <w:ilvl w:val="0"/>
          <w:numId w:val="8"/>
        </w:numPr>
        <w:spacing w:line="360" w:lineRule="auto"/>
        <w:ind w:left="0" w:firstLine="709"/>
        <w:jc w:val="both"/>
        <w:rPr>
          <w:b w:val="0"/>
          <w:sz w:val="28"/>
        </w:rPr>
      </w:pPr>
      <w:r w:rsidRPr="001E16D4">
        <w:rPr>
          <w:b w:val="0"/>
          <w:sz w:val="28"/>
        </w:rPr>
        <w:t>манеру поведения и речи;</w:t>
      </w:r>
    </w:p>
    <w:p w:rsidR="00857F8F" w:rsidRPr="001E16D4" w:rsidRDefault="00857F8F" w:rsidP="001E16D4">
      <w:pPr>
        <w:numPr>
          <w:ilvl w:val="0"/>
          <w:numId w:val="8"/>
        </w:numPr>
        <w:spacing w:line="360" w:lineRule="auto"/>
        <w:ind w:left="0" w:firstLine="709"/>
        <w:jc w:val="both"/>
        <w:rPr>
          <w:b w:val="0"/>
          <w:sz w:val="28"/>
        </w:rPr>
      </w:pPr>
      <w:r w:rsidRPr="001E16D4">
        <w:rPr>
          <w:b w:val="0"/>
          <w:sz w:val="28"/>
        </w:rPr>
        <w:t>жесты и позы;</w:t>
      </w:r>
    </w:p>
    <w:p w:rsidR="00857F8F" w:rsidRPr="001E16D4" w:rsidRDefault="00857F8F" w:rsidP="001E16D4">
      <w:pPr>
        <w:numPr>
          <w:ilvl w:val="0"/>
          <w:numId w:val="8"/>
        </w:numPr>
        <w:spacing w:line="360" w:lineRule="auto"/>
        <w:ind w:left="0" w:firstLine="709"/>
        <w:jc w:val="both"/>
        <w:rPr>
          <w:b w:val="0"/>
          <w:sz w:val="28"/>
        </w:rPr>
      </w:pPr>
      <w:r w:rsidRPr="001E16D4">
        <w:rPr>
          <w:b w:val="0"/>
          <w:sz w:val="28"/>
        </w:rPr>
        <w:t>взгляд и мимику;</w:t>
      </w:r>
    </w:p>
    <w:p w:rsidR="00857F8F" w:rsidRPr="001E16D4" w:rsidRDefault="00857F8F" w:rsidP="001E16D4">
      <w:pPr>
        <w:numPr>
          <w:ilvl w:val="0"/>
          <w:numId w:val="8"/>
        </w:numPr>
        <w:spacing w:line="360" w:lineRule="auto"/>
        <w:ind w:left="0" w:firstLine="709"/>
        <w:jc w:val="both"/>
        <w:rPr>
          <w:b w:val="0"/>
          <w:sz w:val="28"/>
        </w:rPr>
      </w:pPr>
      <w:r w:rsidRPr="001E16D4">
        <w:rPr>
          <w:b w:val="0"/>
          <w:sz w:val="28"/>
        </w:rPr>
        <w:t>особенности голоса;</w:t>
      </w:r>
    </w:p>
    <w:p w:rsidR="001E16D4" w:rsidRDefault="00857F8F" w:rsidP="001E16D4">
      <w:pPr>
        <w:numPr>
          <w:ilvl w:val="0"/>
          <w:numId w:val="8"/>
        </w:numPr>
        <w:spacing w:line="360" w:lineRule="auto"/>
        <w:ind w:left="0" w:firstLine="709"/>
        <w:jc w:val="both"/>
        <w:rPr>
          <w:b w:val="0"/>
          <w:sz w:val="28"/>
        </w:rPr>
      </w:pPr>
      <w:r w:rsidRPr="001E16D4">
        <w:rPr>
          <w:b w:val="0"/>
          <w:sz w:val="28"/>
        </w:rPr>
        <w:t>запах, идущий от человека.</w:t>
      </w:r>
    </w:p>
    <w:p w:rsidR="00857F8F" w:rsidRPr="001E16D4" w:rsidRDefault="00857F8F" w:rsidP="001E16D4">
      <w:pPr>
        <w:spacing w:line="360" w:lineRule="auto"/>
        <w:ind w:firstLine="709"/>
        <w:jc w:val="both"/>
        <w:rPr>
          <w:b w:val="0"/>
          <w:sz w:val="28"/>
        </w:rPr>
      </w:pPr>
      <w:r w:rsidRPr="001E16D4">
        <w:rPr>
          <w:b w:val="0"/>
          <w:sz w:val="28"/>
        </w:rPr>
        <w:t>Многие исследователи имиджа отмечают существование некоторого качества, которое делает личность неотразимой</w:t>
      </w:r>
      <w:r w:rsidR="001E16D4">
        <w:rPr>
          <w:b w:val="0"/>
          <w:sz w:val="28"/>
        </w:rPr>
        <w:t xml:space="preserve"> </w:t>
      </w:r>
      <w:r w:rsidRPr="001E16D4">
        <w:rPr>
          <w:b w:val="0"/>
          <w:sz w:val="28"/>
        </w:rPr>
        <w:t>в глазах других и позволяет осуществлять загадочное влияние, особенно в случае непосредственного контакта с людьми, например во время публичного выступления. Лебон назвал это качество обаянием, Вебер – харизмой.</w:t>
      </w:r>
    </w:p>
    <w:p w:rsidR="007E0FB6" w:rsidRPr="001E16D4" w:rsidRDefault="007E0FB6" w:rsidP="001E16D4">
      <w:pPr>
        <w:numPr>
          <w:ilvl w:val="0"/>
          <w:numId w:val="1"/>
        </w:numPr>
        <w:spacing w:line="360" w:lineRule="auto"/>
        <w:ind w:left="0" w:firstLine="709"/>
        <w:jc w:val="both"/>
        <w:rPr>
          <w:b w:val="0"/>
          <w:sz w:val="28"/>
        </w:rPr>
      </w:pPr>
      <w:r w:rsidRPr="001E16D4">
        <w:rPr>
          <w:b w:val="0"/>
          <w:sz w:val="28"/>
        </w:rPr>
        <w:t>Социально-ролевые характеристики:</w:t>
      </w:r>
    </w:p>
    <w:p w:rsidR="007E0FB6" w:rsidRPr="001E16D4" w:rsidRDefault="007E0FB6" w:rsidP="001E16D4">
      <w:pPr>
        <w:numPr>
          <w:ilvl w:val="0"/>
          <w:numId w:val="6"/>
        </w:numPr>
        <w:spacing w:line="360" w:lineRule="auto"/>
        <w:ind w:left="0" w:firstLine="709"/>
        <w:jc w:val="both"/>
        <w:rPr>
          <w:b w:val="0"/>
          <w:sz w:val="28"/>
        </w:rPr>
      </w:pPr>
      <w:r w:rsidRPr="001E16D4">
        <w:rPr>
          <w:b w:val="0"/>
          <w:sz w:val="28"/>
        </w:rPr>
        <w:t>репутация (общественное мнение о человеке, основанное на истории его жизни, личных достижениях и заслугах);</w:t>
      </w:r>
    </w:p>
    <w:p w:rsidR="007E0FB6" w:rsidRPr="001E16D4" w:rsidRDefault="007E0FB6" w:rsidP="001E16D4">
      <w:pPr>
        <w:numPr>
          <w:ilvl w:val="0"/>
          <w:numId w:val="6"/>
        </w:numPr>
        <w:spacing w:line="360" w:lineRule="auto"/>
        <w:ind w:left="0" w:firstLine="709"/>
        <w:jc w:val="both"/>
        <w:rPr>
          <w:b w:val="0"/>
          <w:sz w:val="28"/>
        </w:rPr>
      </w:pPr>
      <w:r w:rsidRPr="001E16D4">
        <w:rPr>
          <w:b w:val="0"/>
          <w:sz w:val="28"/>
        </w:rPr>
        <w:t>амплуа (разыгрываемая социальная роль);</w:t>
      </w:r>
    </w:p>
    <w:p w:rsidR="007E0FB6" w:rsidRPr="001E16D4" w:rsidRDefault="007E0FB6" w:rsidP="001E16D4">
      <w:pPr>
        <w:numPr>
          <w:ilvl w:val="0"/>
          <w:numId w:val="6"/>
        </w:numPr>
        <w:spacing w:line="360" w:lineRule="auto"/>
        <w:ind w:left="0" w:firstLine="709"/>
        <w:jc w:val="both"/>
        <w:rPr>
          <w:b w:val="0"/>
          <w:sz w:val="28"/>
        </w:rPr>
      </w:pPr>
      <w:r w:rsidRPr="001E16D4">
        <w:rPr>
          <w:b w:val="0"/>
          <w:sz w:val="28"/>
        </w:rPr>
        <w:t>легенда (история жизни человека, представленная в имидже);</w:t>
      </w:r>
    </w:p>
    <w:p w:rsidR="007E0FB6" w:rsidRPr="001E16D4" w:rsidRDefault="007E0FB6" w:rsidP="001E16D4">
      <w:pPr>
        <w:numPr>
          <w:ilvl w:val="0"/>
          <w:numId w:val="6"/>
        </w:numPr>
        <w:spacing w:line="360" w:lineRule="auto"/>
        <w:ind w:left="0" w:firstLine="709"/>
        <w:jc w:val="both"/>
        <w:rPr>
          <w:b w:val="0"/>
          <w:sz w:val="28"/>
        </w:rPr>
      </w:pPr>
      <w:r w:rsidRPr="001E16D4">
        <w:rPr>
          <w:b w:val="0"/>
          <w:sz w:val="28"/>
        </w:rPr>
        <w:t>миссия (социально важные цели, полезность для общества).</w:t>
      </w:r>
    </w:p>
    <w:p w:rsidR="001E16D4" w:rsidRDefault="007E0FB6" w:rsidP="001E16D4">
      <w:pPr>
        <w:spacing w:line="360" w:lineRule="auto"/>
        <w:ind w:firstLine="709"/>
        <w:jc w:val="both"/>
        <w:rPr>
          <w:b w:val="0"/>
          <w:sz w:val="28"/>
        </w:rPr>
      </w:pPr>
      <w:r w:rsidRPr="001E16D4">
        <w:rPr>
          <w:b w:val="0"/>
          <w:sz w:val="28"/>
        </w:rPr>
        <w:t>Деловой человек должен ориентироваться на потребности и интересы той социальной группы, мнение которой важно для него при продвижении имиджа.</w:t>
      </w:r>
    </w:p>
    <w:p w:rsidR="004874F3" w:rsidRPr="001E16D4" w:rsidRDefault="007E0FB6" w:rsidP="001E16D4">
      <w:pPr>
        <w:spacing w:line="360" w:lineRule="auto"/>
        <w:ind w:firstLine="709"/>
        <w:jc w:val="both"/>
        <w:rPr>
          <w:b w:val="0"/>
          <w:sz w:val="28"/>
        </w:rPr>
      </w:pPr>
      <w:r w:rsidRPr="001E16D4">
        <w:rPr>
          <w:b w:val="0"/>
          <w:sz w:val="28"/>
        </w:rPr>
        <w:t>3.</w:t>
      </w:r>
      <w:r w:rsidR="006E52A6" w:rsidRPr="001E16D4">
        <w:rPr>
          <w:b w:val="0"/>
          <w:sz w:val="28"/>
        </w:rPr>
        <w:t xml:space="preserve"> </w:t>
      </w:r>
      <w:r w:rsidR="00402A73" w:rsidRPr="001E16D4">
        <w:rPr>
          <w:b w:val="0"/>
          <w:sz w:val="28"/>
        </w:rPr>
        <w:t>Имидже</w:t>
      </w:r>
      <w:r w:rsidR="006E52A6" w:rsidRPr="001E16D4">
        <w:rPr>
          <w:b w:val="0"/>
          <w:sz w:val="28"/>
        </w:rPr>
        <w:t>вая символика:</w:t>
      </w:r>
    </w:p>
    <w:p w:rsidR="006E52A6" w:rsidRPr="001E16D4" w:rsidRDefault="006E52A6" w:rsidP="001E16D4">
      <w:pPr>
        <w:numPr>
          <w:ilvl w:val="0"/>
          <w:numId w:val="12"/>
        </w:numPr>
        <w:spacing w:line="360" w:lineRule="auto"/>
        <w:ind w:left="0" w:firstLine="709"/>
        <w:jc w:val="both"/>
        <w:rPr>
          <w:b w:val="0"/>
          <w:sz w:val="28"/>
        </w:rPr>
      </w:pPr>
      <w:r w:rsidRPr="001E16D4">
        <w:rPr>
          <w:b w:val="0"/>
          <w:sz w:val="28"/>
        </w:rPr>
        <w:t>имя</w:t>
      </w:r>
      <w:r w:rsidR="000F4BE6" w:rsidRPr="001E16D4">
        <w:rPr>
          <w:b w:val="0"/>
          <w:sz w:val="28"/>
        </w:rPr>
        <w:t xml:space="preserve"> (Ярослав Мудрый, Василий Блаженный, Сталин – Чингисхан, ВВП</w:t>
      </w:r>
      <w:r w:rsidR="001E16D4" w:rsidRPr="001E16D4">
        <w:rPr>
          <w:b w:val="0"/>
          <w:sz w:val="28"/>
        </w:rPr>
        <w:t>,</w:t>
      </w:r>
      <w:r w:rsidR="001E16D4">
        <w:rPr>
          <w:b w:val="0"/>
          <w:sz w:val="28"/>
        </w:rPr>
        <w:t xml:space="preserve"> </w:t>
      </w:r>
      <w:r w:rsidR="001E16D4" w:rsidRPr="001E16D4">
        <w:rPr>
          <w:b w:val="0"/>
          <w:sz w:val="28"/>
          <w:lang w:val="en-US"/>
        </w:rPr>
        <w:t>F</w:t>
      </w:r>
      <w:r w:rsidR="000F4BE6" w:rsidRPr="001E16D4">
        <w:rPr>
          <w:b w:val="0"/>
          <w:sz w:val="28"/>
          <w:lang w:val="en-US"/>
        </w:rPr>
        <w:t>DR</w:t>
      </w:r>
      <w:r w:rsidR="001E16D4" w:rsidRPr="001E16D4">
        <w:rPr>
          <w:b w:val="0"/>
          <w:sz w:val="28"/>
        </w:rPr>
        <w:t>,</w:t>
      </w:r>
      <w:r w:rsidR="001E16D4">
        <w:rPr>
          <w:b w:val="0"/>
          <w:sz w:val="28"/>
        </w:rPr>
        <w:t xml:space="preserve"> </w:t>
      </w:r>
      <w:r w:rsidR="001E16D4" w:rsidRPr="001E16D4">
        <w:rPr>
          <w:b w:val="0"/>
          <w:sz w:val="28"/>
          <w:lang w:val="en-US"/>
        </w:rPr>
        <w:t>J</w:t>
      </w:r>
      <w:r w:rsidR="000F4BE6" w:rsidRPr="001E16D4">
        <w:rPr>
          <w:b w:val="0"/>
          <w:sz w:val="28"/>
          <w:lang w:val="en-US"/>
        </w:rPr>
        <w:t>EK</w:t>
      </w:r>
      <w:r w:rsidR="001E16D4">
        <w:rPr>
          <w:b w:val="0"/>
          <w:sz w:val="28"/>
        </w:rPr>
        <w:t xml:space="preserve"> –</w:t>
      </w:r>
      <w:r w:rsidR="001E16D4" w:rsidRPr="001E16D4">
        <w:rPr>
          <w:b w:val="0"/>
          <w:sz w:val="28"/>
        </w:rPr>
        <w:t xml:space="preserve"> аэ</w:t>
      </w:r>
      <w:r w:rsidR="00676C7E" w:rsidRPr="001E16D4">
        <w:rPr>
          <w:b w:val="0"/>
          <w:sz w:val="28"/>
        </w:rPr>
        <w:t>ропорт в Нью-Йорке</w:t>
      </w:r>
      <w:r w:rsidR="001E16D4">
        <w:rPr>
          <w:b w:val="0"/>
          <w:sz w:val="28"/>
        </w:rPr>
        <w:t>;</w:t>
      </w:r>
    </w:p>
    <w:p w:rsidR="006E52A6" w:rsidRPr="001E16D4" w:rsidRDefault="006E52A6" w:rsidP="001E16D4">
      <w:pPr>
        <w:numPr>
          <w:ilvl w:val="0"/>
          <w:numId w:val="12"/>
        </w:numPr>
        <w:spacing w:line="360" w:lineRule="auto"/>
        <w:ind w:left="0" w:firstLine="709"/>
        <w:jc w:val="both"/>
        <w:rPr>
          <w:b w:val="0"/>
          <w:sz w:val="28"/>
        </w:rPr>
      </w:pPr>
      <w:r w:rsidRPr="001E16D4">
        <w:rPr>
          <w:b w:val="0"/>
          <w:sz w:val="28"/>
        </w:rPr>
        <w:t>личные символы (цвет, числа, герб, логотип, марка);</w:t>
      </w:r>
    </w:p>
    <w:p w:rsidR="006E52A6" w:rsidRPr="001E16D4" w:rsidRDefault="006E52A6" w:rsidP="001E16D4">
      <w:pPr>
        <w:numPr>
          <w:ilvl w:val="0"/>
          <w:numId w:val="12"/>
        </w:numPr>
        <w:spacing w:line="360" w:lineRule="auto"/>
        <w:ind w:left="0" w:firstLine="709"/>
        <w:jc w:val="both"/>
        <w:rPr>
          <w:b w:val="0"/>
          <w:sz w:val="28"/>
        </w:rPr>
      </w:pPr>
      <w:r w:rsidRPr="001E16D4">
        <w:rPr>
          <w:b w:val="0"/>
          <w:sz w:val="28"/>
        </w:rPr>
        <w:t>личная атрибутика (повторяющиеся детали и признаки</w:t>
      </w:r>
      <w:r w:rsidR="001E16D4">
        <w:rPr>
          <w:b w:val="0"/>
          <w:sz w:val="28"/>
        </w:rPr>
        <w:t xml:space="preserve"> </w:t>
      </w:r>
      <w:r w:rsidRPr="001E16D4">
        <w:rPr>
          <w:b w:val="0"/>
          <w:sz w:val="28"/>
        </w:rPr>
        <w:t>внешнего вида);</w:t>
      </w:r>
    </w:p>
    <w:p w:rsidR="001E16D4" w:rsidRDefault="006E52A6" w:rsidP="001E16D4">
      <w:pPr>
        <w:numPr>
          <w:ilvl w:val="0"/>
          <w:numId w:val="12"/>
        </w:numPr>
        <w:spacing w:line="360" w:lineRule="auto"/>
        <w:ind w:left="0" w:firstLine="709"/>
        <w:jc w:val="both"/>
        <w:rPr>
          <w:b w:val="0"/>
          <w:sz w:val="28"/>
        </w:rPr>
      </w:pPr>
      <w:r w:rsidRPr="001E16D4">
        <w:rPr>
          <w:b w:val="0"/>
          <w:sz w:val="28"/>
        </w:rPr>
        <w:t>социальные признаки и символы социального престижа (деньги, положение в обществе, профессия, занимаемая должность, мака машины, предпочитаемый вид спорта)</w:t>
      </w:r>
    </w:p>
    <w:p w:rsidR="006E52A6" w:rsidRPr="001E16D4" w:rsidRDefault="00437AFB" w:rsidP="001E16D4">
      <w:pPr>
        <w:spacing w:line="360" w:lineRule="auto"/>
        <w:ind w:firstLine="709"/>
        <w:jc w:val="both"/>
        <w:rPr>
          <w:b w:val="0"/>
          <w:sz w:val="28"/>
        </w:rPr>
      </w:pPr>
      <w:r w:rsidRPr="001E16D4">
        <w:rPr>
          <w:b w:val="0"/>
          <w:sz w:val="28"/>
        </w:rPr>
        <w:t>4.</w:t>
      </w:r>
      <w:r w:rsidR="001E16D4">
        <w:rPr>
          <w:b w:val="0"/>
          <w:sz w:val="28"/>
        </w:rPr>
        <w:t xml:space="preserve"> </w:t>
      </w:r>
      <w:r w:rsidR="006E52A6" w:rsidRPr="001E16D4">
        <w:rPr>
          <w:b w:val="0"/>
          <w:sz w:val="28"/>
        </w:rPr>
        <w:t>Индивидуально-личностные свойства:</w:t>
      </w:r>
    </w:p>
    <w:p w:rsidR="00676C7E" w:rsidRPr="001E16D4" w:rsidRDefault="00676C7E" w:rsidP="001E16D4">
      <w:pPr>
        <w:numPr>
          <w:ilvl w:val="0"/>
          <w:numId w:val="14"/>
        </w:numPr>
        <w:spacing w:line="360" w:lineRule="auto"/>
        <w:ind w:left="0" w:firstLine="709"/>
        <w:jc w:val="both"/>
        <w:rPr>
          <w:b w:val="0"/>
          <w:sz w:val="28"/>
        </w:rPr>
      </w:pPr>
      <w:r w:rsidRPr="001E16D4">
        <w:rPr>
          <w:b w:val="0"/>
          <w:sz w:val="28"/>
        </w:rPr>
        <w:t>доминирующие индивидуальные характеристики;</w:t>
      </w:r>
    </w:p>
    <w:p w:rsidR="00676C7E" w:rsidRPr="001E16D4" w:rsidRDefault="00676C7E" w:rsidP="001E16D4">
      <w:pPr>
        <w:numPr>
          <w:ilvl w:val="0"/>
          <w:numId w:val="14"/>
        </w:numPr>
        <w:spacing w:line="360" w:lineRule="auto"/>
        <w:ind w:left="0" w:firstLine="709"/>
        <w:jc w:val="both"/>
        <w:rPr>
          <w:b w:val="0"/>
          <w:sz w:val="28"/>
        </w:rPr>
      </w:pPr>
      <w:r w:rsidRPr="001E16D4">
        <w:rPr>
          <w:b w:val="0"/>
          <w:sz w:val="28"/>
        </w:rPr>
        <w:t>базовые ценности.</w:t>
      </w:r>
    </w:p>
    <w:p w:rsidR="00676C7E" w:rsidRPr="001E16D4" w:rsidRDefault="00676C7E" w:rsidP="001E16D4">
      <w:pPr>
        <w:numPr>
          <w:ilvl w:val="0"/>
          <w:numId w:val="14"/>
        </w:numPr>
        <w:spacing w:line="360" w:lineRule="auto"/>
        <w:ind w:left="0" w:firstLine="709"/>
        <w:jc w:val="both"/>
        <w:rPr>
          <w:b w:val="0"/>
          <w:sz w:val="28"/>
        </w:rPr>
      </w:pPr>
      <w:r w:rsidRPr="001E16D4">
        <w:rPr>
          <w:b w:val="0"/>
          <w:sz w:val="28"/>
        </w:rPr>
        <w:t>стиль взаимоотношения с людьми;</w:t>
      </w:r>
    </w:p>
    <w:p w:rsidR="006E52A6" w:rsidRPr="001E16D4" w:rsidRDefault="00676C7E" w:rsidP="001E16D4">
      <w:pPr>
        <w:numPr>
          <w:ilvl w:val="0"/>
          <w:numId w:val="14"/>
        </w:numPr>
        <w:spacing w:line="360" w:lineRule="auto"/>
        <w:ind w:left="0" w:firstLine="709"/>
        <w:jc w:val="both"/>
        <w:rPr>
          <w:b w:val="0"/>
          <w:sz w:val="28"/>
        </w:rPr>
      </w:pPr>
      <w:r w:rsidRPr="001E16D4">
        <w:rPr>
          <w:b w:val="0"/>
          <w:sz w:val="28"/>
        </w:rPr>
        <w:t>профессионально важные качества</w:t>
      </w:r>
      <w:r w:rsidR="006E52A6" w:rsidRPr="001E16D4">
        <w:rPr>
          <w:b w:val="0"/>
          <w:sz w:val="28"/>
        </w:rPr>
        <w:t>;</w:t>
      </w:r>
    </w:p>
    <w:p w:rsidR="006C4464" w:rsidRPr="001E16D4" w:rsidRDefault="00402A73" w:rsidP="001E16D4">
      <w:pPr>
        <w:spacing w:line="360" w:lineRule="auto"/>
        <w:ind w:firstLine="709"/>
        <w:jc w:val="both"/>
        <w:rPr>
          <w:b w:val="0"/>
          <w:sz w:val="28"/>
        </w:rPr>
      </w:pPr>
      <w:r w:rsidRPr="001E16D4">
        <w:rPr>
          <w:b w:val="0"/>
          <w:sz w:val="28"/>
        </w:rPr>
        <w:t>Специалисты отмечают, что индивидуально-личностные характеристики личности являются крайне устойчивыми</w:t>
      </w:r>
      <w:r w:rsidR="001E16D4">
        <w:rPr>
          <w:b w:val="0"/>
          <w:sz w:val="28"/>
        </w:rPr>
        <w:t xml:space="preserve"> </w:t>
      </w:r>
      <w:r w:rsidRPr="001E16D4">
        <w:rPr>
          <w:b w:val="0"/>
          <w:sz w:val="28"/>
        </w:rPr>
        <w:t>и неизменными компонентами имиджа. Они связывают с идеологиями, которые не меняются десятил</w:t>
      </w:r>
      <w:r w:rsidR="006C4464" w:rsidRPr="001E16D4">
        <w:rPr>
          <w:b w:val="0"/>
          <w:sz w:val="28"/>
        </w:rPr>
        <w:t>е</w:t>
      </w:r>
      <w:r w:rsidRPr="001E16D4">
        <w:rPr>
          <w:b w:val="0"/>
          <w:sz w:val="28"/>
        </w:rPr>
        <w:t xml:space="preserve">тиями, а также ещё с более постоянными </w:t>
      </w:r>
      <w:r w:rsidR="006C4464" w:rsidRPr="001E16D4">
        <w:rPr>
          <w:b w:val="0"/>
          <w:sz w:val="28"/>
        </w:rPr>
        <w:t>культурными архе</w:t>
      </w:r>
      <w:r w:rsidRPr="001E16D4">
        <w:rPr>
          <w:b w:val="0"/>
          <w:sz w:val="28"/>
        </w:rPr>
        <w:t>типами</w:t>
      </w:r>
      <w:r w:rsidR="006C4464" w:rsidRPr="001E16D4">
        <w:rPr>
          <w:b w:val="0"/>
          <w:sz w:val="28"/>
        </w:rPr>
        <w:t>. Иначе говоря, существует некий набор черт и качеств, который обязательно должен демонстрировать деловой человек.</w:t>
      </w:r>
    </w:p>
    <w:p w:rsidR="006C4464" w:rsidRPr="001E16D4" w:rsidRDefault="006C4464" w:rsidP="001E16D4">
      <w:pPr>
        <w:spacing w:line="360" w:lineRule="auto"/>
        <w:ind w:firstLine="709"/>
        <w:jc w:val="both"/>
        <w:rPr>
          <w:b w:val="0"/>
          <w:sz w:val="28"/>
        </w:rPr>
      </w:pPr>
      <w:r w:rsidRPr="001E16D4">
        <w:rPr>
          <w:b w:val="0"/>
          <w:sz w:val="28"/>
        </w:rPr>
        <w:t>Выделяют следующие глубинные характеристики.</w:t>
      </w:r>
    </w:p>
    <w:p w:rsidR="006C4464" w:rsidRPr="001E16D4" w:rsidRDefault="006C4464" w:rsidP="001E16D4">
      <w:pPr>
        <w:spacing w:line="360" w:lineRule="auto"/>
        <w:ind w:firstLine="709"/>
        <w:jc w:val="both"/>
        <w:rPr>
          <w:b w:val="0"/>
          <w:sz w:val="28"/>
        </w:rPr>
      </w:pPr>
      <w:r w:rsidRPr="001E16D4">
        <w:rPr>
          <w:b w:val="0"/>
          <w:i/>
          <w:sz w:val="28"/>
        </w:rPr>
        <w:t>Близость:</w:t>
      </w:r>
      <w:r w:rsidRPr="001E16D4">
        <w:rPr>
          <w:b w:val="0"/>
          <w:sz w:val="28"/>
        </w:rPr>
        <w:t xml:space="preserve"> доступность образа, его способность вызывать ощущение «свой».</w:t>
      </w:r>
    </w:p>
    <w:p w:rsidR="006C4464" w:rsidRPr="001E16D4" w:rsidRDefault="006C4464" w:rsidP="001E16D4">
      <w:pPr>
        <w:spacing w:line="360" w:lineRule="auto"/>
        <w:ind w:firstLine="709"/>
        <w:jc w:val="both"/>
        <w:rPr>
          <w:b w:val="0"/>
          <w:sz w:val="28"/>
        </w:rPr>
      </w:pPr>
      <w:r w:rsidRPr="001E16D4">
        <w:rPr>
          <w:b w:val="0"/>
          <w:i/>
          <w:sz w:val="28"/>
        </w:rPr>
        <w:t>Экспрессивность:</w:t>
      </w:r>
      <w:r w:rsidRPr="001E16D4">
        <w:rPr>
          <w:b w:val="0"/>
          <w:sz w:val="28"/>
        </w:rPr>
        <w:t xml:space="preserve"> пылкость, динамичность, эмоциональность, яркость образа.</w:t>
      </w:r>
    </w:p>
    <w:p w:rsidR="006C4464" w:rsidRPr="001E16D4" w:rsidRDefault="006C4464" w:rsidP="001E16D4">
      <w:pPr>
        <w:spacing w:line="360" w:lineRule="auto"/>
        <w:ind w:firstLine="709"/>
        <w:jc w:val="both"/>
        <w:rPr>
          <w:b w:val="0"/>
          <w:sz w:val="28"/>
        </w:rPr>
      </w:pPr>
      <w:r w:rsidRPr="001E16D4">
        <w:rPr>
          <w:b w:val="0"/>
          <w:i/>
          <w:sz w:val="28"/>
        </w:rPr>
        <w:t>Сексуальность (эротичность):</w:t>
      </w:r>
      <w:r w:rsidRPr="001E16D4">
        <w:rPr>
          <w:b w:val="0"/>
          <w:sz w:val="28"/>
        </w:rPr>
        <w:t xml:space="preserve"> чувственность образа, способность притягивать.</w:t>
      </w:r>
    </w:p>
    <w:p w:rsidR="006C4464" w:rsidRPr="001E16D4" w:rsidRDefault="006C4464" w:rsidP="001E16D4">
      <w:pPr>
        <w:spacing w:line="360" w:lineRule="auto"/>
        <w:ind w:firstLine="709"/>
        <w:jc w:val="both"/>
        <w:rPr>
          <w:b w:val="0"/>
          <w:sz w:val="28"/>
        </w:rPr>
      </w:pPr>
      <w:r w:rsidRPr="001E16D4">
        <w:rPr>
          <w:b w:val="0"/>
          <w:i/>
          <w:sz w:val="28"/>
        </w:rPr>
        <w:t>Доминантность:</w:t>
      </w:r>
      <w:r w:rsidRPr="001E16D4">
        <w:rPr>
          <w:b w:val="0"/>
          <w:sz w:val="28"/>
        </w:rPr>
        <w:t xml:space="preserve"> властность, сила образа, его способность вызвать желание подчинятся и следовать за прототипом.</w:t>
      </w:r>
    </w:p>
    <w:p w:rsidR="004874F3" w:rsidRPr="001E16D4" w:rsidRDefault="006C4464" w:rsidP="001E16D4">
      <w:pPr>
        <w:spacing w:line="360" w:lineRule="auto"/>
        <w:ind w:firstLine="709"/>
        <w:jc w:val="both"/>
        <w:rPr>
          <w:b w:val="0"/>
          <w:sz w:val="28"/>
        </w:rPr>
      </w:pPr>
      <w:r w:rsidRPr="001E16D4">
        <w:rPr>
          <w:b w:val="0"/>
          <w:i/>
          <w:sz w:val="28"/>
        </w:rPr>
        <w:t>Агрессивность:</w:t>
      </w:r>
      <w:r w:rsidRPr="001E16D4">
        <w:rPr>
          <w:b w:val="0"/>
          <w:sz w:val="28"/>
        </w:rPr>
        <w:t xml:space="preserve"> разрушительный потенциал. Способность имиджа</w:t>
      </w:r>
      <w:r w:rsidR="004874F3" w:rsidRPr="001E16D4">
        <w:rPr>
          <w:b w:val="0"/>
          <w:sz w:val="28"/>
        </w:rPr>
        <w:t xml:space="preserve"> вызывать страх или прово</w:t>
      </w:r>
      <w:r w:rsidRPr="001E16D4">
        <w:rPr>
          <w:b w:val="0"/>
          <w:sz w:val="28"/>
        </w:rPr>
        <w:t>цировать гнев</w:t>
      </w:r>
      <w:r w:rsidR="004874F3" w:rsidRPr="001E16D4">
        <w:rPr>
          <w:b w:val="0"/>
          <w:sz w:val="28"/>
        </w:rPr>
        <w:t>.</w:t>
      </w:r>
    </w:p>
    <w:p w:rsidR="004874F3" w:rsidRPr="001E16D4" w:rsidRDefault="004874F3" w:rsidP="001E16D4">
      <w:pPr>
        <w:spacing w:line="360" w:lineRule="auto"/>
        <w:ind w:firstLine="709"/>
        <w:jc w:val="both"/>
        <w:rPr>
          <w:b w:val="0"/>
          <w:sz w:val="28"/>
        </w:rPr>
      </w:pPr>
      <w:r w:rsidRPr="001E16D4">
        <w:rPr>
          <w:b w:val="0"/>
          <w:i/>
          <w:sz w:val="28"/>
        </w:rPr>
        <w:t xml:space="preserve">Архетипичность: </w:t>
      </w:r>
      <w:r w:rsidRPr="001E16D4">
        <w:rPr>
          <w:b w:val="0"/>
          <w:sz w:val="28"/>
        </w:rPr>
        <w:t>отражение в образе древнейших представлений и импульсов.</w:t>
      </w:r>
    </w:p>
    <w:p w:rsidR="005E7E73" w:rsidRPr="001E16D4" w:rsidRDefault="004874F3" w:rsidP="001E16D4">
      <w:pPr>
        <w:spacing w:line="360" w:lineRule="auto"/>
        <w:ind w:firstLine="709"/>
        <w:jc w:val="both"/>
        <w:rPr>
          <w:b w:val="0"/>
          <w:sz w:val="28"/>
        </w:rPr>
      </w:pPr>
      <w:r w:rsidRPr="001E16D4">
        <w:rPr>
          <w:b w:val="0"/>
          <w:i/>
          <w:sz w:val="28"/>
        </w:rPr>
        <w:t>Эталонность:</w:t>
      </w:r>
      <w:r w:rsidRPr="001E16D4">
        <w:rPr>
          <w:b w:val="0"/>
          <w:sz w:val="28"/>
        </w:rPr>
        <w:t xml:space="preserve"> воплощение в имидже родительских предписаний, доминирующих социальных ценностей и установок, способность вызвать ощущение «хороший».</w:t>
      </w:r>
    </w:p>
    <w:p w:rsidR="001E16D4" w:rsidRDefault="00047F47" w:rsidP="001E16D4">
      <w:pPr>
        <w:spacing w:line="360" w:lineRule="auto"/>
        <w:ind w:firstLine="709"/>
        <w:jc w:val="both"/>
        <w:rPr>
          <w:b w:val="0"/>
          <w:sz w:val="28"/>
        </w:rPr>
      </w:pPr>
      <w:r w:rsidRPr="001E16D4">
        <w:rPr>
          <w:b w:val="0"/>
          <w:sz w:val="28"/>
        </w:rPr>
        <w:t>И</w:t>
      </w:r>
      <w:r w:rsidR="0044367C" w:rsidRPr="001E16D4">
        <w:rPr>
          <w:b w:val="0"/>
          <w:sz w:val="28"/>
        </w:rPr>
        <w:t>мея представление о структуре имиджа, мы видим</w:t>
      </w:r>
      <w:r w:rsidR="006E5AC1" w:rsidRPr="001E16D4">
        <w:rPr>
          <w:b w:val="0"/>
          <w:sz w:val="28"/>
        </w:rPr>
        <w:t>, что в</w:t>
      </w:r>
      <w:r w:rsidR="001E16D4">
        <w:rPr>
          <w:b w:val="0"/>
          <w:sz w:val="28"/>
        </w:rPr>
        <w:t xml:space="preserve"> </w:t>
      </w:r>
      <w:r w:rsidR="0044367C" w:rsidRPr="001E16D4">
        <w:rPr>
          <w:b w:val="0"/>
          <w:sz w:val="28"/>
        </w:rPr>
        <w:t xml:space="preserve">грамотно созданном имидже делового человека, должны быть согласованны </w:t>
      </w:r>
      <w:r w:rsidR="006E5AC1" w:rsidRPr="001E16D4">
        <w:rPr>
          <w:b w:val="0"/>
          <w:sz w:val="28"/>
        </w:rPr>
        <w:t>все детали внешнего облика и его личностных характеристик.</w:t>
      </w:r>
    </w:p>
    <w:p w:rsidR="00B94A9D" w:rsidRPr="001E16D4" w:rsidRDefault="00B94A9D" w:rsidP="001E16D4">
      <w:pPr>
        <w:spacing w:line="360" w:lineRule="auto"/>
        <w:ind w:firstLine="709"/>
        <w:jc w:val="both"/>
        <w:rPr>
          <w:b w:val="0"/>
          <w:sz w:val="28"/>
        </w:rPr>
      </w:pPr>
      <w:r w:rsidRPr="001E16D4">
        <w:rPr>
          <w:b w:val="0"/>
          <w:sz w:val="28"/>
        </w:rPr>
        <w:t>Получить данные характеристики</w:t>
      </w:r>
      <w:r w:rsidR="00DF364F" w:rsidRPr="001E16D4">
        <w:rPr>
          <w:b w:val="0"/>
          <w:sz w:val="28"/>
        </w:rPr>
        <w:t xml:space="preserve"> о человеке</w:t>
      </w:r>
      <w:r w:rsidRPr="001E16D4">
        <w:rPr>
          <w:b w:val="0"/>
          <w:sz w:val="28"/>
        </w:rPr>
        <w:t>, мы можем с помощью двух</w:t>
      </w:r>
      <w:r w:rsidR="005E7E73" w:rsidRPr="001E16D4">
        <w:rPr>
          <w:b w:val="0"/>
          <w:sz w:val="28"/>
        </w:rPr>
        <w:t xml:space="preserve"> основных источника</w:t>
      </w:r>
      <w:r w:rsidRPr="001E16D4">
        <w:rPr>
          <w:b w:val="0"/>
          <w:sz w:val="28"/>
        </w:rPr>
        <w:t>х</w:t>
      </w:r>
      <w:r w:rsidR="001E16D4">
        <w:rPr>
          <w:b w:val="0"/>
          <w:sz w:val="28"/>
        </w:rPr>
        <w:t xml:space="preserve"> </w:t>
      </w:r>
      <w:r w:rsidR="005E7E73" w:rsidRPr="001E16D4">
        <w:rPr>
          <w:b w:val="0"/>
          <w:sz w:val="28"/>
        </w:rPr>
        <w:t>ин</w:t>
      </w:r>
      <w:r w:rsidR="00DF364F" w:rsidRPr="001E16D4">
        <w:rPr>
          <w:b w:val="0"/>
          <w:sz w:val="28"/>
        </w:rPr>
        <w:t>формации:</w:t>
      </w:r>
    </w:p>
    <w:p w:rsidR="005E7E73" w:rsidRPr="001E16D4" w:rsidRDefault="001E16D4" w:rsidP="001E16D4">
      <w:pPr>
        <w:spacing w:line="360" w:lineRule="auto"/>
        <w:ind w:firstLine="709"/>
        <w:jc w:val="both"/>
        <w:rPr>
          <w:b w:val="0"/>
          <w:sz w:val="28"/>
        </w:rPr>
      </w:pPr>
      <w:r>
        <w:rPr>
          <w:b w:val="0"/>
          <w:sz w:val="28"/>
        </w:rPr>
        <w:t>– </w:t>
      </w:r>
      <w:r w:rsidR="005E7E73" w:rsidRPr="001E16D4">
        <w:rPr>
          <w:b w:val="0"/>
          <w:sz w:val="28"/>
        </w:rPr>
        <w:t xml:space="preserve">внешний вид – физические </w:t>
      </w:r>
      <w:r w:rsidR="0023061F" w:rsidRPr="001E16D4">
        <w:rPr>
          <w:b w:val="0"/>
          <w:sz w:val="28"/>
        </w:rPr>
        <w:t xml:space="preserve">характеристики человека (красота, рост, цвет глаз </w:t>
      </w:r>
      <w:r>
        <w:rPr>
          <w:b w:val="0"/>
          <w:sz w:val="28"/>
        </w:rPr>
        <w:t>и т.п.</w:t>
      </w:r>
      <w:r w:rsidR="0023061F" w:rsidRPr="001E16D4">
        <w:rPr>
          <w:b w:val="0"/>
          <w:sz w:val="28"/>
        </w:rPr>
        <w:t>), одежда и ее адекватность ситуации, аксессуары, прическа, в определенных ситуациях машина, обстановка кабинета;</w:t>
      </w:r>
    </w:p>
    <w:p w:rsidR="001E16D4" w:rsidRDefault="001E16D4" w:rsidP="001E16D4">
      <w:pPr>
        <w:spacing w:line="360" w:lineRule="auto"/>
        <w:ind w:firstLine="709"/>
        <w:jc w:val="both"/>
        <w:rPr>
          <w:b w:val="0"/>
          <w:sz w:val="28"/>
        </w:rPr>
      </w:pPr>
      <w:r>
        <w:rPr>
          <w:b w:val="0"/>
          <w:sz w:val="28"/>
        </w:rPr>
        <w:t>– </w:t>
      </w:r>
      <w:r w:rsidR="0023061F" w:rsidRPr="001E16D4">
        <w:rPr>
          <w:b w:val="0"/>
          <w:sz w:val="28"/>
        </w:rPr>
        <w:t>поведение, манеры и стиль – совершаемые поступки; экспрессивные реакции, а также как человек входит, садиться, разговаривает, куда направлен его взгляд и как он смотрит, каковы его тембр и громкость голоса, какова реакция, стратегия поведения, которым он дает предпочтение, этические аспекты поведения</w:t>
      </w:r>
      <w:r w:rsidR="00CA76E7" w:rsidRPr="001E16D4">
        <w:rPr>
          <w:b w:val="0"/>
          <w:sz w:val="28"/>
        </w:rPr>
        <w:t>.</w:t>
      </w:r>
    </w:p>
    <w:p w:rsidR="00D61651" w:rsidRPr="001E16D4" w:rsidRDefault="00047F47" w:rsidP="001E16D4">
      <w:pPr>
        <w:spacing w:line="360" w:lineRule="auto"/>
        <w:ind w:firstLine="709"/>
        <w:jc w:val="both"/>
        <w:rPr>
          <w:b w:val="0"/>
          <w:sz w:val="28"/>
        </w:rPr>
      </w:pPr>
      <w:r w:rsidRPr="001E16D4">
        <w:rPr>
          <w:b w:val="0"/>
          <w:sz w:val="28"/>
        </w:rPr>
        <w:t>Обобщая, мы можем сказать, что</w:t>
      </w:r>
      <w:r w:rsidR="00991CB1" w:rsidRPr="001E16D4">
        <w:rPr>
          <w:b w:val="0"/>
          <w:sz w:val="28"/>
        </w:rPr>
        <w:t xml:space="preserve"> </w:t>
      </w:r>
      <w:r w:rsidRPr="001E16D4">
        <w:rPr>
          <w:b w:val="0"/>
          <w:sz w:val="28"/>
        </w:rPr>
        <w:t>и</w:t>
      </w:r>
      <w:r w:rsidR="00D47BAD" w:rsidRPr="001E16D4">
        <w:rPr>
          <w:b w:val="0"/>
          <w:sz w:val="28"/>
        </w:rPr>
        <w:t>мидж делового человека, это информация, которую он передает окружающим, с помощью своего</w:t>
      </w:r>
      <w:r w:rsidR="001E16D4">
        <w:rPr>
          <w:b w:val="0"/>
          <w:sz w:val="28"/>
        </w:rPr>
        <w:t xml:space="preserve"> </w:t>
      </w:r>
      <w:r w:rsidR="00D47BAD" w:rsidRPr="001E16D4">
        <w:rPr>
          <w:b w:val="0"/>
          <w:sz w:val="28"/>
        </w:rPr>
        <w:t>индивидуального стиля.</w:t>
      </w:r>
    </w:p>
    <w:p w:rsidR="00663441" w:rsidRPr="001E16D4" w:rsidRDefault="00663441" w:rsidP="001E16D4">
      <w:pPr>
        <w:spacing w:line="360" w:lineRule="auto"/>
        <w:ind w:firstLine="709"/>
        <w:jc w:val="both"/>
        <w:rPr>
          <w:b w:val="0"/>
          <w:sz w:val="28"/>
        </w:rPr>
      </w:pPr>
      <w:r w:rsidRPr="001E16D4">
        <w:rPr>
          <w:b w:val="0"/>
          <w:sz w:val="28"/>
        </w:rPr>
        <w:t>Индивидуальный стиль – это сущность человека, его внутреннее</w:t>
      </w:r>
      <w:r w:rsidR="001E16D4">
        <w:rPr>
          <w:b w:val="0"/>
          <w:sz w:val="28"/>
        </w:rPr>
        <w:t xml:space="preserve"> </w:t>
      </w:r>
      <w:r w:rsidRPr="001E16D4">
        <w:rPr>
          <w:b w:val="0"/>
          <w:sz w:val="28"/>
        </w:rPr>
        <w:t>«Я». Для многих найти свой стиль означает найти себя, свою точку зрения.</w:t>
      </w:r>
    </w:p>
    <w:p w:rsidR="00DC1A91" w:rsidRPr="001E16D4" w:rsidRDefault="00DC1A91" w:rsidP="001E16D4">
      <w:pPr>
        <w:spacing w:line="360" w:lineRule="auto"/>
        <w:ind w:firstLine="709"/>
        <w:jc w:val="both"/>
        <w:rPr>
          <w:b w:val="0"/>
          <w:sz w:val="28"/>
        </w:rPr>
      </w:pPr>
      <w:r w:rsidRPr="001E16D4">
        <w:rPr>
          <w:b w:val="0"/>
          <w:sz w:val="28"/>
        </w:rPr>
        <w:t>Формирование индивидуального стиля начинае</w:t>
      </w:r>
      <w:r w:rsidR="0096024E" w:rsidRPr="001E16D4">
        <w:rPr>
          <w:b w:val="0"/>
          <w:sz w:val="28"/>
        </w:rPr>
        <w:t>тся с оформления внешнего вида, то есть правильного подбора делового костюма.</w:t>
      </w:r>
    </w:p>
    <w:p w:rsidR="0096024E" w:rsidRPr="001E16D4" w:rsidRDefault="0096024E" w:rsidP="001E16D4">
      <w:pPr>
        <w:spacing w:line="360" w:lineRule="auto"/>
        <w:ind w:firstLine="709"/>
        <w:jc w:val="both"/>
        <w:rPr>
          <w:b w:val="0"/>
          <w:sz w:val="28"/>
        </w:rPr>
      </w:pPr>
      <w:r w:rsidRPr="001E16D4">
        <w:rPr>
          <w:b w:val="0"/>
          <w:sz w:val="28"/>
        </w:rPr>
        <w:t>Американская деловая мудрость говорит: «Хотите произвести впечатление – одевайтесь!»</w:t>
      </w:r>
      <w:r w:rsidR="00676C7E" w:rsidRPr="001E16D4">
        <w:rPr>
          <w:b w:val="0"/>
          <w:sz w:val="28"/>
        </w:rPr>
        <w:t xml:space="preserve"> Китайцы: Лучше один раз увидеть, чем сто раз услышать.</w:t>
      </w:r>
    </w:p>
    <w:p w:rsidR="0096024E" w:rsidRPr="001E16D4" w:rsidRDefault="0096024E" w:rsidP="001E16D4">
      <w:pPr>
        <w:spacing w:line="360" w:lineRule="auto"/>
        <w:ind w:firstLine="709"/>
        <w:jc w:val="both"/>
        <w:rPr>
          <w:b w:val="0"/>
          <w:sz w:val="28"/>
        </w:rPr>
      </w:pPr>
      <w:r w:rsidRPr="001E16D4">
        <w:rPr>
          <w:b w:val="0"/>
          <w:sz w:val="28"/>
        </w:rPr>
        <w:t>Как человек одевается? Какие украшения носит? Какая у него прическа? В каком виде его руки? Все это сообщает наблюдателю, как следует воспринимать такого человека, какую позицию он занимает в обществе, каким видом деятельности он занимается</w:t>
      </w:r>
      <w:r w:rsidR="002F306A" w:rsidRPr="001E16D4">
        <w:rPr>
          <w:b w:val="0"/>
          <w:sz w:val="28"/>
        </w:rPr>
        <w:t>.</w:t>
      </w:r>
    </w:p>
    <w:p w:rsidR="001E16D4" w:rsidRDefault="002F306A" w:rsidP="001E16D4">
      <w:pPr>
        <w:spacing w:line="360" w:lineRule="auto"/>
        <w:ind w:firstLine="709"/>
        <w:jc w:val="both"/>
        <w:rPr>
          <w:b w:val="0"/>
          <w:sz w:val="28"/>
        </w:rPr>
      </w:pPr>
      <w:r w:rsidRPr="001E16D4">
        <w:rPr>
          <w:b w:val="0"/>
          <w:sz w:val="28"/>
        </w:rPr>
        <w:t>Деловая одежда – это своего рода униформа человека, вступающего во взаимодействие с другими людьми, при этом, как известно большую роль играют взаиморасположение и доверие</w:t>
      </w:r>
      <w:r w:rsidR="00B949E2" w:rsidRPr="001E16D4">
        <w:rPr>
          <w:b w:val="0"/>
          <w:sz w:val="28"/>
        </w:rPr>
        <w:t>. Человек, желающий работать в деловой сфере, сегодня</w:t>
      </w:r>
      <w:r w:rsidR="00F12DA6" w:rsidRPr="001E16D4">
        <w:rPr>
          <w:b w:val="0"/>
          <w:sz w:val="28"/>
        </w:rPr>
        <w:t xml:space="preserve"> должен иметь</w:t>
      </w:r>
      <w:r w:rsidR="00B949E2" w:rsidRPr="001E16D4">
        <w:rPr>
          <w:b w:val="0"/>
          <w:sz w:val="28"/>
        </w:rPr>
        <w:t xml:space="preserve"> определенный внешний вид. Это вызвано тем, что для успеха в профессиональной деятельности</w:t>
      </w:r>
      <w:r w:rsidR="00F12DA6" w:rsidRPr="001E16D4">
        <w:rPr>
          <w:b w:val="0"/>
          <w:sz w:val="28"/>
        </w:rPr>
        <w:t xml:space="preserve"> деловые люди должны одеваться не так, как они привыкли или как им хочется, а прежде всего с принятой в определенном сообществе культурой внешнего облика, с фирменным стилем, с организационной культурой, так, клиенты и деловые партнеры судят о компании в значительной мере по тому, как выглядят ее сотрудники.</w:t>
      </w:r>
    </w:p>
    <w:p w:rsidR="001E16D4" w:rsidRDefault="002F306A" w:rsidP="001E16D4">
      <w:pPr>
        <w:spacing w:line="360" w:lineRule="auto"/>
        <w:ind w:firstLine="709"/>
        <w:jc w:val="both"/>
        <w:rPr>
          <w:b w:val="0"/>
          <w:sz w:val="28"/>
        </w:rPr>
      </w:pPr>
      <w:r w:rsidRPr="001E16D4">
        <w:rPr>
          <w:b w:val="0"/>
          <w:sz w:val="28"/>
        </w:rPr>
        <w:t>Каждый человек имеет право выражать свою индивидуальность и взгляды или демонстрировать свои материальные возможности через одежду и внешний вид. Но деловой человек должен понимать, что при этом могут</w:t>
      </w:r>
      <w:r w:rsidR="00B949E2" w:rsidRPr="001E16D4">
        <w:rPr>
          <w:b w:val="0"/>
          <w:sz w:val="28"/>
        </w:rPr>
        <w:t xml:space="preserve"> возникнуть как барьеры</w:t>
      </w:r>
      <w:r w:rsidRPr="001E16D4">
        <w:rPr>
          <w:b w:val="0"/>
          <w:sz w:val="28"/>
        </w:rPr>
        <w:t xml:space="preserve"> </w:t>
      </w:r>
      <w:r w:rsidR="00B949E2" w:rsidRPr="001E16D4">
        <w:rPr>
          <w:b w:val="0"/>
          <w:sz w:val="28"/>
        </w:rPr>
        <w:t>в общении, так и полный контакт с окружающими. Таким образом, выбор одежды и внешнего вида зависит не только от нашего собственного вкуса, но и от восприятия окружающих.</w:t>
      </w:r>
    </w:p>
    <w:p w:rsidR="00EB0FDE" w:rsidRPr="001E16D4" w:rsidRDefault="00DC1A91" w:rsidP="001E16D4">
      <w:pPr>
        <w:spacing w:line="360" w:lineRule="auto"/>
        <w:ind w:firstLine="709"/>
        <w:jc w:val="both"/>
        <w:rPr>
          <w:b w:val="0"/>
          <w:sz w:val="28"/>
          <w:szCs w:val="18"/>
        </w:rPr>
      </w:pPr>
      <w:r w:rsidRPr="001E16D4">
        <w:rPr>
          <w:b w:val="0"/>
          <w:sz w:val="28"/>
          <w:szCs w:val="18"/>
        </w:rPr>
        <w:t>В мире моды давно сложилось определенное понятие – «деловой костюм». Он, конечно, учитывает последние веяния и тенденции в моде, но при этом остается в определенной степени строгим и консервативным. Осуществляя подбор костюма в широком смысле (</w:t>
      </w:r>
      <w:r w:rsidR="001E16D4">
        <w:rPr>
          <w:b w:val="0"/>
          <w:sz w:val="28"/>
          <w:szCs w:val="18"/>
        </w:rPr>
        <w:t>т.е.</w:t>
      </w:r>
      <w:r w:rsidRPr="001E16D4">
        <w:rPr>
          <w:b w:val="0"/>
          <w:sz w:val="28"/>
          <w:szCs w:val="18"/>
        </w:rPr>
        <w:t xml:space="preserve"> учитывая все сопутствующие компоненты), деловой человек должен руководствоваться следующими общими правилами:</w:t>
      </w:r>
    </w:p>
    <w:p w:rsidR="00EB0FDE" w:rsidRPr="001E16D4" w:rsidRDefault="00EB0FDE" w:rsidP="001E16D4">
      <w:pPr>
        <w:numPr>
          <w:ilvl w:val="0"/>
          <w:numId w:val="17"/>
        </w:numPr>
        <w:spacing w:line="360" w:lineRule="auto"/>
        <w:ind w:left="0" w:firstLine="709"/>
        <w:jc w:val="both"/>
        <w:rPr>
          <w:b w:val="0"/>
          <w:sz w:val="28"/>
          <w:szCs w:val="18"/>
        </w:rPr>
      </w:pPr>
      <w:r w:rsidRPr="001E16D4">
        <w:rPr>
          <w:b w:val="0"/>
          <w:sz w:val="28"/>
          <w:szCs w:val="18"/>
        </w:rPr>
        <w:t>единство стиля;</w:t>
      </w:r>
    </w:p>
    <w:p w:rsidR="00EB0FDE" w:rsidRPr="001E16D4" w:rsidRDefault="00EB0FDE" w:rsidP="001E16D4">
      <w:pPr>
        <w:numPr>
          <w:ilvl w:val="0"/>
          <w:numId w:val="17"/>
        </w:numPr>
        <w:spacing w:line="360" w:lineRule="auto"/>
        <w:ind w:left="0" w:firstLine="709"/>
        <w:jc w:val="both"/>
        <w:rPr>
          <w:b w:val="0"/>
          <w:sz w:val="28"/>
          <w:szCs w:val="18"/>
        </w:rPr>
      </w:pPr>
      <w:r w:rsidRPr="001E16D4">
        <w:rPr>
          <w:b w:val="0"/>
          <w:sz w:val="28"/>
          <w:szCs w:val="18"/>
        </w:rPr>
        <w:t>соответствие стиля конкретной ситуации;</w:t>
      </w:r>
    </w:p>
    <w:p w:rsidR="00EB0FDE" w:rsidRPr="001E16D4" w:rsidRDefault="00EB0FDE" w:rsidP="001E16D4">
      <w:pPr>
        <w:numPr>
          <w:ilvl w:val="0"/>
          <w:numId w:val="17"/>
        </w:numPr>
        <w:spacing w:line="360" w:lineRule="auto"/>
        <w:ind w:left="0" w:firstLine="709"/>
        <w:jc w:val="both"/>
        <w:rPr>
          <w:b w:val="0"/>
          <w:sz w:val="28"/>
          <w:szCs w:val="18"/>
        </w:rPr>
      </w:pPr>
      <w:r w:rsidRPr="001E16D4">
        <w:rPr>
          <w:b w:val="0"/>
          <w:sz w:val="28"/>
          <w:szCs w:val="18"/>
        </w:rPr>
        <w:t>сопоставимость цветов в цветовой гамме;</w:t>
      </w:r>
    </w:p>
    <w:p w:rsidR="001E16D4" w:rsidRDefault="00EB0FDE" w:rsidP="001E16D4">
      <w:pPr>
        <w:numPr>
          <w:ilvl w:val="0"/>
          <w:numId w:val="17"/>
        </w:numPr>
        <w:spacing w:line="360" w:lineRule="auto"/>
        <w:ind w:left="0" w:firstLine="709"/>
        <w:jc w:val="both"/>
        <w:rPr>
          <w:b w:val="0"/>
          <w:sz w:val="28"/>
          <w:szCs w:val="18"/>
        </w:rPr>
      </w:pPr>
      <w:r w:rsidRPr="001E16D4">
        <w:rPr>
          <w:b w:val="0"/>
          <w:sz w:val="28"/>
          <w:szCs w:val="18"/>
        </w:rPr>
        <w:t xml:space="preserve">соответствие качественного уровня аксессуаров (обуви, папки для бумаги, портфеля, </w:t>
      </w:r>
      <w:r w:rsidR="001E16D4">
        <w:rPr>
          <w:b w:val="0"/>
          <w:sz w:val="28"/>
          <w:szCs w:val="18"/>
        </w:rPr>
        <w:t>и т.п.</w:t>
      </w:r>
      <w:r w:rsidRPr="001E16D4">
        <w:rPr>
          <w:b w:val="0"/>
          <w:sz w:val="28"/>
          <w:szCs w:val="18"/>
        </w:rPr>
        <w:t>) качеству основного костюма.</w:t>
      </w:r>
    </w:p>
    <w:p w:rsidR="001E16D4" w:rsidRDefault="00DC1A91" w:rsidP="001E16D4">
      <w:pPr>
        <w:spacing w:line="360" w:lineRule="auto"/>
        <w:ind w:firstLine="709"/>
        <w:jc w:val="both"/>
        <w:rPr>
          <w:b w:val="0"/>
          <w:sz w:val="28"/>
          <w:szCs w:val="18"/>
        </w:rPr>
      </w:pPr>
      <w:r w:rsidRPr="001E16D4">
        <w:rPr>
          <w:b w:val="0"/>
          <w:sz w:val="28"/>
          <w:szCs w:val="18"/>
        </w:rPr>
        <w:t xml:space="preserve">Необходимо отметить, что главное правило, которое нужно выполнять, подбирая деловой костюм во всех его компонентах – общее впечатление опрятности, аккуратности и даже некоторой педантичности в одежде. </w:t>
      </w:r>
      <w:r w:rsidR="00EB0FDE" w:rsidRPr="001E16D4">
        <w:rPr>
          <w:b w:val="0"/>
          <w:sz w:val="28"/>
          <w:szCs w:val="18"/>
        </w:rPr>
        <w:t>Это должно заставить его партнера думать, что он столь же аккуратен</w:t>
      </w:r>
      <w:r w:rsidR="001E16D4">
        <w:rPr>
          <w:b w:val="0"/>
          <w:sz w:val="28"/>
          <w:szCs w:val="18"/>
        </w:rPr>
        <w:t xml:space="preserve"> </w:t>
      </w:r>
      <w:r w:rsidR="00EB0FDE" w:rsidRPr="001E16D4">
        <w:rPr>
          <w:b w:val="0"/>
          <w:sz w:val="28"/>
          <w:szCs w:val="18"/>
        </w:rPr>
        <w:t>будет в</w:t>
      </w:r>
      <w:r w:rsidR="001E16D4">
        <w:rPr>
          <w:b w:val="0"/>
          <w:sz w:val="28"/>
          <w:szCs w:val="18"/>
        </w:rPr>
        <w:t xml:space="preserve"> </w:t>
      </w:r>
      <w:r w:rsidR="00EB0FDE" w:rsidRPr="001E16D4">
        <w:rPr>
          <w:b w:val="0"/>
          <w:sz w:val="28"/>
          <w:szCs w:val="18"/>
        </w:rPr>
        <w:t>делах.</w:t>
      </w:r>
    </w:p>
    <w:p w:rsidR="001E16D4" w:rsidRDefault="00DC1A91" w:rsidP="001E16D4">
      <w:pPr>
        <w:spacing w:line="360" w:lineRule="auto"/>
        <w:ind w:firstLine="709"/>
        <w:jc w:val="both"/>
        <w:rPr>
          <w:b w:val="0"/>
          <w:sz w:val="28"/>
          <w:szCs w:val="18"/>
        </w:rPr>
      </w:pPr>
      <w:r w:rsidRPr="001E16D4">
        <w:rPr>
          <w:b w:val="0"/>
          <w:sz w:val="28"/>
          <w:szCs w:val="18"/>
        </w:rPr>
        <w:t>В последнее время такие аксессуары, как часы, очки, ручки, стали не столько «средствами производства» делового человека, сколько символами его благосостояния; однако они не должны отвлекать партнера</w:t>
      </w:r>
      <w:r w:rsidR="001E16D4">
        <w:rPr>
          <w:b w:val="0"/>
          <w:sz w:val="28"/>
          <w:szCs w:val="18"/>
        </w:rPr>
        <w:t xml:space="preserve"> </w:t>
      </w:r>
      <w:r w:rsidRPr="001E16D4">
        <w:rPr>
          <w:b w:val="0"/>
          <w:sz w:val="28"/>
          <w:szCs w:val="18"/>
        </w:rPr>
        <w:t>от общего восприятия вашего облика как квалифицированного специ</w:t>
      </w:r>
      <w:r w:rsidR="001E16D4">
        <w:rPr>
          <w:b w:val="0"/>
          <w:sz w:val="28"/>
          <w:szCs w:val="18"/>
        </w:rPr>
        <w:t>алиста и приятного собеседника.</w:t>
      </w:r>
    </w:p>
    <w:p w:rsidR="00C6358B" w:rsidRPr="001E16D4" w:rsidRDefault="00DC1A91" w:rsidP="001E16D4">
      <w:pPr>
        <w:spacing w:line="360" w:lineRule="auto"/>
        <w:ind w:firstLine="709"/>
        <w:jc w:val="both"/>
        <w:rPr>
          <w:b w:val="0"/>
          <w:sz w:val="28"/>
          <w:szCs w:val="18"/>
        </w:rPr>
      </w:pPr>
      <w:r w:rsidRPr="001E16D4">
        <w:rPr>
          <w:b w:val="0"/>
          <w:sz w:val="28"/>
          <w:szCs w:val="18"/>
        </w:rPr>
        <w:t>Если талантливый мужчина может сделать карьеру, даже имея неудачный имидж, то для женщины это практически невозможно.</w:t>
      </w:r>
      <w:r w:rsidR="001E16D4">
        <w:rPr>
          <w:b w:val="0"/>
          <w:sz w:val="28"/>
          <w:szCs w:val="18"/>
        </w:rPr>
        <w:t xml:space="preserve"> </w:t>
      </w:r>
      <w:r w:rsidRPr="001E16D4">
        <w:rPr>
          <w:b w:val="0"/>
          <w:sz w:val="28"/>
          <w:szCs w:val="18"/>
        </w:rPr>
        <w:t>Ключевыми факторами, которые производят</w:t>
      </w:r>
      <w:r w:rsidR="00C6358B" w:rsidRPr="001E16D4">
        <w:rPr>
          <w:b w:val="0"/>
          <w:sz w:val="28"/>
          <w:szCs w:val="18"/>
        </w:rPr>
        <w:t>,</w:t>
      </w:r>
      <w:r w:rsidRPr="001E16D4">
        <w:rPr>
          <w:b w:val="0"/>
          <w:sz w:val="28"/>
          <w:szCs w:val="18"/>
        </w:rPr>
        <w:t xml:space="preserve"> положительное</w:t>
      </w:r>
      <w:r w:rsidR="00C6358B" w:rsidRPr="001E16D4">
        <w:rPr>
          <w:b w:val="0"/>
          <w:sz w:val="28"/>
          <w:szCs w:val="18"/>
        </w:rPr>
        <w:t xml:space="preserve"> впечатление на окружающих являются:</w:t>
      </w:r>
    </w:p>
    <w:p w:rsidR="00C6358B" w:rsidRPr="001E16D4" w:rsidRDefault="00C6358B" w:rsidP="001E16D4">
      <w:pPr>
        <w:numPr>
          <w:ilvl w:val="0"/>
          <w:numId w:val="18"/>
        </w:numPr>
        <w:spacing w:line="360" w:lineRule="auto"/>
        <w:ind w:left="0" w:firstLine="709"/>
        <w:jc w:val="both"/>
        <w:rPr>
          <w:b w:val="0"/>
          <w:sz w:val="28"/>
          <w:szCs w:val="18"/>
        </w:rPr>
      </w:pPr>
      <w:r w:rsidRPr="001E16D4">
        <w:rPr>
          <w:b w:val="0"/>
          <w:sz w:val="28"/>
          <w:szCs w:val="18"/>
        </w:rPr>
        <w:t>элегантная одежда;</w:t>
      </w:r>
    </w:p>
    <w:p w:rsidR="00C6358B" w:rsidRPr="001E16D4" w:rsidRDefault="00C6358B" w:rsidP="001E16D4">
      <w:pPr>
        <w:numPr>
          <w:ilvl w:val="0"/>
          <w:numId w:val="18"/>
        </w:numPr>
        <w:spacing w:line="360" w:lineRule="auto"/>
        <w:ind w:left="0" w:firstLine="709"/>
        <w:jc w:val="both"/>
        <w:rPr>
          <w:b w:val="0"/>
          <w:sz w:val="28"/>
          <w:szCs w:val="18"/>
        </w:rPr>
      </w:pPr>
      <w:r w:rsidRPr="001E16D4">
        <w:rPr>
          <w:b w:val="0"/>
          <w:sz w:val="28"/>
          <w:szCs w:val="18"/>
        </w:rPr>
        <w:t>привлекательная прическа;</w:t>
      </w:r>
    </w:p>
    <w:p w:rsidR="00C6358B" w:rsidRPr="001E16D4" w:rsidRDefault="00C6358B" w:rsidP="001E16D4">
      <w:pPr>
        <w:numPr>
          <w:ilvl w:val="0"/>
          <w:numId w:val="18"/>
        </w:numPr>
        <w:spacing w:line="360" w:lineRule="auto"/>
        <w:ind w:left="0" w:firstLine="709"/>
        <w:jc w:val="both"/>
        <w:rPr>
          <w:b w:val="0"/>
          <w:sz w:val="28"/>
          <w:szCs w:val="18"/>
        </w:rPr>
      </w:pPr>
      <w:r w:rsidRPr="001E16D4">
        <w:rPr>
          <w:b w:val="0"/>
          <w:sz w:val="28"/>
          <w:szCs w:val="18"/>
        </w:rPr>
        <w:t>тонкий макияж;</w:t>
      </w:r>
    </w:p>
    <w:p w:rsidR="00C6358B" w:rsidRPr="001E16D4" w:rsidRDefault="00C6358B" w:rsidP="001E16D4">
      <w:pPr>
        <w:numPr>
          <w:ilvl w:val="0"/>
          <w:numId w:val="18"/>
        </w:numPr>
        <w:spacing w:line="360" w:lineRule="auto"/>
        <w:ind w:left="0" w:firstLine="709"/>
        <w:jc w:val="both"/>
        <w:rPr>
          <w:b w:val="0"/>
          <w:sz w:val="28"/>
          <w:szCs w:val="18"/>
        </w:rPr>
      </w:pPr>
      <w:r w:rsidRPr="001E16D4">
        <w:rPr>
          <w:b w:val="0"/>
          <w:sz w:val="28"/>
          <w:szCs w:val="18"/>
        </w:rPr>
        <w:t>впечатляющи аксессуары.</w:t>
      </w:r>
    </w:p>
    <w:p w:rsidR="001E16D4" w:rsidRDefault="00DC1A91" w:rsidP="001E16D4">
      <w:pPr>
        <w:spacing w:line="360" w:lineRule="auto"/>
        <w:ind w:firstLine="709"/>
        <w:jc w:val="both"/>
        <w:rPr>
          <w:b w:val="0"/>
          <w:sz w:val="28"/>
          <w:szCs w:val="18"/>
        </w:rPr>
      </w:pPr>
      <w:r w:rsidRPr="001E16D4">
        <w:rPr>
          <w:b w:val="0"/>
          <w:sz w:val="28"/>
          <w:szCs w:val="18"/>
        </w:rPr>
        <w:t>Женщина может пользоваться значительно большей свободой в выборе фасона одежды, материала и цвета ткани, нежели муж</w:t>
      </w:r>
      <w:r w:rsidR="001E16D4">
        <w:rPr>
          <w:b w:val="0"/>
          <w:sz w:val="28"/>
          <w:szCs w:val="18"/>
        </w:rPr>
        <w:t xml:space="preserve">чина. </w:t>
      </w:r>
    </w:p>
    <w:p w:rsidR="001E16D4" w:rsidRDefault="00DC1A91" w:rsidP="001E16D4">
      <w:pPr>
        <w:spacing w:line="360" w:lineRule="auto"/>
        <w:ind w:firstLine="709"/>
        <w:jc w:val="both"/>
        <w:rPr>
          <w:b w:val="0"/>
          <w:sz w:val="28"/>
          <w:szCs w:val="18"/>
        </w:rPr>
      </w:pPr>
      <w:r w:rsidRPr="001E16D4">
        <w:rPr>
          <w:b w:val="0"/>
          <w:sz w:val="28"/>
          <w:szCs w:val="18"/>
        </w:rPr>
        <w:t xml:space="preserve">Таким образом, внешний облик делового человека является наглядной информацией: об экономических возможностях, эстетическом вкусе, принадлежности к профессиональному слою, отношению к окружающим людям </w:t>
      </w:r>
      <w:r w:rsidR="001E16D4">
        <w:rPr>
          <w:b w:val="0"/>
          <w:sz w:val="28"/>
          <w:szCs w:val="18"/>
        </w:rPr>
        <w:t>и т.д.</w:t>
      </w:r>
      <w:r w:rsidRPr="001E16D4">
        <w:rPr>
          <w:b w:val="0"/>
          <w:sz w:val="28"/>
          <w:szCs w:val="18"/>
        </w:rPr>
        <w:t xml:space="preserve"> Одежда является своеобразной визитной карточкой</w:t>
      </w:r>
      <w:r w:rsidR="00C6358B" w:rsidRPr="001E16D4">
        <w:rPr>
          <w:b w:val="0"/>
          <w:sz w:val="28"/>
          <w:szCs w:val="18"/>
        </w:rPr>
        <w:t>, создаваемая для других, то впечатление, которое мы рассчитываем вызвать у окружающих.</w:t>
      </w:r>
    </w:p>
    <w:p w:rsidR="006E5AC1" w:rsidRPr="001E16D4" w:rsidRDefault="00760117" w:rsidP="001E16D4">
      <w:pPr>
        <w:spacing w:line="360" w:lineRule="auto"/>
        <w:ind w:firstLine="709"/>
        <w:jc w:val="both"/>
        <w:rPr>
          <w:b w:val="0"/>
          <w:sz w:val="28"/>
          <w:szCs w:val="18"/>
        </w:rPr>
      </w:pPr>
      <w:r w:rsidRPr="001E16D4">
        <w:rPr>
          <w:b w:val="0"/>
          <w:sz w:val="28"/>
          <w:szCs w:val="18"/>
        </w:rPr>
        <w:t xml:space="preserve">При разработке внешнего вида существенно деталью является прическа, которая делает женщину привлекательной, а мужчине придает характер. Прическа, так же как и одежда, может указать на принадлежность делового человека к определенной социальной группе. </w:t>
      </w:r>
      <w:r w:rsidR="00294BA5" w:rsidRPr="001E16D4">
        <w:rPr>
          <w:b w:val="0"/>
          <w:sz w:val="28"/>
          <w:szCs w:val="18"/>
        </w:rPr>
        <w:t>При выборе прически следует руководствовать учетом:</w:t>
      </w:r>
    </w:p>
    <w:p w:rsidR="00294BA5" w:rsidRPr="001E16D4" w:rsidRDefault="00294BA5" w:rsidP="001E16D4">
      <w:pPr>
        <w:numPr>
          <w:ilvl w:val="0"/>
          <w:numId w:val="19"/>
        </w:numPr>
        <w:spacing w:line="360" w:lineRule="auto"/>
        <w:ind w:left="0" w:firstLine="709"/>
        <w:jc w:val="both"/>
        <w:rPr>
          <w:b w:val="0"/>
          <w:sz w:val="28"/>
          <w:szCs w:val="18"/>
        </w:rPr>
      </w:pPr>
      <w:r w:rsidRPr="001E16D4">
        <w:rPr>
          <w:b w:val="0"/>
          <w:sz w:val="28"/>
          <w:szCs w:val="18"/>
        </w:rPr>
        <w:t>фигуры делового человека;</w:t>
      </w:r>
    </w:p>
    <w:p w:rsidR="00294BA5" w:rsidRPr="001E16D4" w:rsidRDefault="00294BA5" w:rsidP="001E16D4">
      <w:pPr>
        <w:numPr>
          <w:ilvl w:val="0"/>
          <w:numId w:val="19"/>
        </w:numPr>
        <w:spacing w:line="360" w:lineRule="auto"/>
        <w:ind w:left="0" w:firstLine="709"/>
        <w:jc w:val="both"/>
        <w:rPr>
          <w:b w:val="0"/>
          <w:sz w:val="28"/>
          <w:szCs w:val="18"/>
        </w:rPr>
      </w:pPr>
      <w:r w:rsidRPr="001E16D4">
        <w:rPr>
          <w:b w:val="0"/>
          <w:sz w:val="28"/>
          <w:szCs w:val="18"/>
        </w:rPr>
        <w:t>типа лица;</w:t>
      </w:r>
    </w:p>
    <w:p w:rsidR="00294BA5" w:rsidRPr="001E16D4" w:rsidRDefault="00294BA5" w:rsidP="001E16D4">
      <w:pPr>
        <w:numPr>
          <w:ilvl w:val="0"/>
          <w:numId w:val="19"/>
        </w:numPr>
        <w:spacing w:line="360" w:lineRule="auto"/>
        <w:ind w:left="0" w:firstLine="709"/>
        <w:jc w:val="both"/>
        <w:rPr>
          <w:b w:val="0"/>
          <w:sz w:val="28"/>
          <w:szCs w:val="18"/>
        </w:rPr>
      </w:pPr>
      <w:r w:rsidRPr="001E16D4">
        <w:rPr>
          <w:b w:val="0"/>
          <w:sz w:val="28"/>
          <w:szCs w:val="18"/>
        </w:rPr>
        <w:t>формы головы.</w:t>
      </w:r>
    </w:p>
    <w:p w:rsidR="00294BA5" w:rsidRPr="001E16D4" w:rsidRDefault="00294BA5" w:rsidP="001E16D4">
      <w:pPr>
        <w:pStyle w:val="a3"/>
        <w:spacing w:before="0" w:beforeAutospacing="0" w:after="0" w:afterAutospacing="0" w:line="360" w:lineRule="auto"/>
        <w:ind w:firstLine="709"/>
        <w:jc w:val="both"/>
        <w:rPr>
          <w:color w:val="000000"/>
          <w:sz w:val="28"/>
          <w:szCs w:val="17"/>
        </w:rPr>
      </w:pPr>
      <w:r w:rsidRPr="001E16D4">
        <w:rPr>
          <w:color w:val="000000"/>
          <w:sz w:val="28"/>
          <w:szCs w:val="17"/>
        </w:rPr>
        <w:t>Прическа способна влиять на имидж, делая его более мягким или жестким. Обилие завитков и волн подчеркивает округлость черт лица и мягкость линий одежды. Острая геометрическая форма придает официальный и более организованный вид. Длинные пряди, прячущие лицо, могут свидетельствовать о неуверенности человека.</w:t>
      </w:r>
    </w:p>
    <w:p w:rsidR="003211DD" w:rsidRPr="001E16D4" w:rsidRDefault="00294BA5" w:rsidP="001E16D4">
      <w:pPr>
        <w:pStyle w:val="a3"/>
        <w:spacing w:before="0" w:beforeAutospacing="0" w:after="0" w:afterAutospacing="0" w:line="360" w:lineRule="auto"/>
        <w:ind w:firstLine="709"/>
        <w:jc w:val="both"/>
        <w:rPr>
          <w:color w:val="000000"/>
          <w:sz w:val="28"/>
          <w:szCs w:val="17"/>
        </w:rPr>
      </w:pPr>
      <w:r w:rsidRPr="001E16D4">
        <w:rPr>
          <w:color w:val="000000"/>
          <w:sz w:val="28"/>
          <w:szCs w:val="17"/>
        </w:rPr>
        <w:t>Аксессуары – это повод узнать о человеке чуть больше, если он</w:t>
      </w:r>
      <w:r w:rsidR="001E16D4">
        <w:rPr>
          <w:color w:val="000000"/>
          <w:sz w:val="28"/>
          <w:szCs w:val="17"/>
        </w:rPr>
        <w:t xml:space="preserve"> </w:t>
      </w:r>
      <w:r w:rsidRPr="001E16D4">
        <w:rPr>
          <w:color w:val="000000"/>
          <w:sz w:val="28"/>
          <w:szCs w:val="17"/>
        </w:rPr>
        <w:t>«стандартно»</w:t>
      </w:r>
      <w:r w:rsidR="008D3B94" w:rsidRPr="001E16D4">
        <w:rPr>
          <w:color w:val="000000"/>
          <w:sz w:val="28"/>
          <w:szCs w:val="17"/>
        </w:rPr>
        <w:t xml:space="preserve"> одет в добротный костюм. В мире бизнес-коммуникаций</w:t>
      </w:r>
      <w:r w:rsidR="001E16D4">
        <w:rPr>
          <w:color w:val="000000"/>
          <w:sz w:val="28"/>
          <w:szCs w:val="17"/>
        </w:rPr>
        <w:t xml:space="preserve"> </w:t>
      </w:r>
      <w:r w:rsidR="008D3B94" w:rsidRPr="001E16D4">
        <w:rPr>
          <w:color w:val="000000"/>
          <w:sz w:val="28"/>
          <w:szCs w:val="17"/>
        </w:rPr>
        <w:t>давным-давно определен и набор аксессуаров, который подтверждает, что перед ним равный партнер. «Стандартный набор» аксессуаров обычно включает:</w:t>
      </w:r>
    </w:p>
    <w:p w:rsidR="008D3B94" w:rsidRPr="001E16D4" w:rsidRDefault="008D3B94" w:rsidP="001E16D4">
      <w:pPr>
        <w:pStyle w:val="a3"/>
        <w:numPr>
          <w:ilvl w:val="0"/>
          <w:numId w:val="20"/>
        </w:numPr>
        <w:spacing w:before="0" w:beforeAutospacing="0" w:after="0" w:afterAutospacing="0" w:line="360" w:lineRule="auto"/>
        <w:ind w:left="0" w:firstLine="709"/>
        <w:jc w:val="both"/>
        <w:rPr>
          <w:color w:val="000000"/>
          <w:sz w:val="28"/>
          <w:szCs w:val="17"/>
        </w:rPr>
      </w:pPr>
      <w:r w:rsidRPr="001E16D4">
        <w:rPr>
          <w:color w:val="000000"/>
          <w:sz w:val="28"/>
          <w:szCs w:val="17"/>
        </w:rPr>
        <w:t>накрахмаленный носовой платок;</w:t>
      </w:r>
    </w:p>
    <w:p w:rsidR="008D3B94" w:rsidRPr="001E16D4" w:rsidRDefault="008D3B94" w:rsidP="001E16D4">
      <w:pPr>
        <w:pStyle w:val="a3"/>
        <w:numPr>
          <w:ilvl w:val="0"/>
          <w:numId w:val="20"/>
        </w:numPr>
        <w:spacing w:before="0" w:beforeAutospacing="0" w:after="0" w:afterAutospacing="0" w:line="360" w:lineRule="auto"/>
        <w:ind w:left="0" w:firstLine="709"/>
        <w:jc w:val="both"/>
        <w:rPr>
          <w:color w:val="000000"/>
          <w:sz w:val="28"/>
          <w:szCs w:val="17"/>
        </w:rPr>
      </w:pPr>
      <w:r w:rsidRPr="001E16D4">
        <w:rPr>
          <w:color w:val="000000"/>
          <w:sz w:val="28"/>
          <w:szCs w:val="17"/>
        </w:rPr>
        <w:t>неброские золотые или серебряные запонки;</w:t>
      </w:r>
    </w:p>
    <w:p w:rsidR="008D3B94" w:rsidRPr="001E16D4" w:rsidRDefault="008D3B94" w:rsidP="001E16D4">
      <w:pPr>
        <w:pStyle w:val="a3"/>
        <w:numPr>
          <w:ilvl w:val="0"/>
          <w:numId w:val="20"/>
        </w:numPr>
        <w:spacing w:before="0" w:beforeAutospacing="0" w:after="0" w:afterAutospacing="0" w:line="360" w:lineRule="auto"/>
        <w:ind w:left="0" w:firstLine="709"/>
        <w:jc w:val="both"/>
        <w:rPr>
          <w:color w:val="000000"/>
          <w:sz w:val="28"/>
          <w:szCs w:val="17"/>
        </w:rPr>
      </w:pPr>
      <w:r w:rsidRPr="001E16D4">
        <w:rPr>
          <w:color w:val="000000"/>
          <w:sz w:val="28"/>
          <w:szCs w:val="17"/>
        </w:rPr>
        <w:t>хорошие механические часы на кожаном или металлическом ремешке;</w:t>
      </w:r>
    </w:p>
    <w:p w:rsidR="008D3B94" w:rsidRPr="001E16D4" w:rsidRDefault="008D3B94" w:rsidP="001E16D4">
      <w:pPr>
        <w:pStyle w:val="a3"/>
        <w:numPr>
          <w:ilvl w:val="0"/>
          <w:numId w:val="20"/>
        </w:numPr>
        <w:spacing w:before="0" w:beforeAutospacing="0" w:after="0" w:afterAutospacing="0" w:line="360" w:lineRule="auto"/>
        <w:ind w:left="0" w:firstLine="709"/>
        <w:jc w:val="both"/>
        <w:rPr>
          <w:color w:val="000000"/>
          <w:sz w:val="28"/>
          <w:szCs w:val="17"/>
        </w:rPr>
      </w:pPr>
      <w:r w:rsidRPr="001E16D4">
        <w:rPr>
          <w:color w:val="000000"/>
          <w:sz w:val="28"/>
          <w:szCs w:val="17"/>
        </w:rPr>
        <w:t>атташе-кейс из тонкой кожи (без металлических украшений) в комплекте с портмоне;</w:t>
      </w:r>
    </w:p>
    <w:p w:rsidR="008D3B94" w:rsidRPr="001E16D4" w:rsidRDefault="008D3B94" w:rsidP="001E16D4">
      <w:pPr>
        <w:pStyle w:val="a3"/>
        <w:numPr>
          <w:ilvl w:val="0"/>
          <w:numId w:val="20"/>
        </w:numPr>
        <w:spacing w:before="0" w:beforeAutospacing="0" w:after="0" w:afterAutospacing="0" w:line="360" w:lineRule="auto"/>
        <w:ind w:left="0" w:firstLine="709"/>
        <w:jc w:val="both"/>
        <w:rPr>
          <w:color w:val="000000"/>
          <w:sz w:val="28"/>
          <w:szCs w:val="17"/>
        </w:rPr>
      </w:pPr>
      <w:r w:rsidRPr="001E16D4">
        <w:rPr>
          <w:color w:val="000000"/>
          <w:sz w:val="28"/>
          <w:szCs w:val="17"/>
        </w:rPr>
        <w:t>ремень и ботинки желательно из одинакового материала;</w:t>
      </w:r>
    </w:p>
    <w:p w:rsidR="008D3B94" w:rsidRPr="001E16D4" w:rsidRDefault="008D3B94" w:rsidP="001E16D4">
      <w:pPr>
        <w:pStyle w:val="a3"/>
        <w:numPr>
          <w:ilvl w:val="0"/>
          <w:numId w:val="20"/>
        </w:numPr>
        <w:spacing w:before="0" w:beforeAutospacing="0" w:after="0" w:afterAutospacing="0" w:line="360" w:lineRule="auto"/>
        <w:ind w:left="0" w:firstLine="709"/>
        <w:jc w:val="both"/>
        <w:rPr>
          <w:color w:val="000000"/>
          <w:sz w:val="28"/>
          <w:szCs w:val="17"/>
        </w:rPr>
      </w:pPr>
      <w:r w:rsidRPr="001E16D4">
        <w:rPr>
          <w:color w:val="000000"/>
          <w:sz w:val="28"/>
          <w:szCs w:val="17"/>
        </w:rPr>
        <w:t>ремень без железной пряжки;</w:t>
      </w:r>
    </w:p>
    <w:p w:rsidR="008D3B94" w:rsidRPr="001E16D4" w:rsidRDefault="00ED2638" w:rsidP="001E16D4">
      <w:pPr>
        <w:pStyle w:val="a3"/>
        <w:numPr>
          <w:ilvl w:val="0"/>
          <w:numId w:val="20"/>
        </w:numPr>
        <w:spacing w:before="0" w:beforeAutospacing="0" w:after="0" w:afterAutospacing="0" w:line="360" w:lineRule="auto"/>
        <w:ind w:left="0" w:firstLine="709"/>
        <w:jc w:val="both"/>
        <w:rPr>
          <w:color w:val="000000"/>
          <w:sz w:val="28"/>
          <w:szCs w:val="17"/>
        </w:rPr>
      </w:pPr>
      <w:r w:rsidRPr="001E16D4">
        <w:rPr>
          <w:color w:val="000000"/>
          <w:sz w:val="28"/>
          <w:szCs w:val="17"/>
        </w:rPr>
        <w:t>ручка и карандаш только качественные;</w:t>
      </w:r>
    </w:p>
    <w:p w:rsidR="00ED2638" w:rsidRPr="001E16D4" w:rsidRDefault="00ED2638" w:rsidP="001E16D4">
      <w:pPr>
        <w:pStyle w:val="a3"/>
        <w:numPr>
          <w:ilvl w:val="0"/>
          <w:numId w:val="20"/>
        </w:numPr>
        <w:spacing w:before="0" w:beforeAutospacing="0" w:after="0" w:afterAutospacing="0" w:line="360" w:lineRule="auto"/>
        <w:ind w:left="0" w:firstLine="709"/>
        <w:jc w:val="both"/>
        <w:rPr>
          <w:color w:val="000000"/>
          <w:sz w:val="28"/>
          <w:szCs w:val="17"/>
        </w:rPr>
      </w:pPr>
      <w:r w:rsidRPr="001E16D4">
        <w:rPr>
          <w:color w:val="000000"/>
          <w:sz w:val="28"/>
          <w:szCs w:val="17"/>
        </w:rPr>
        <w:t>перчатки из тонкой кожи на тонкой прокладке; замшевые перчатки подходят только для спорта и отдыха;</w:t>
      </w:r>
    </w:p>
    <w:p w:rsidR="00ED2638" w:rsidRPr="001E16D4" w:rsidRDefault="00ED2638" w:rsidP="001E16D4">
      <w:pPr>
        <w:pStyle w:val="a3"/>
        <w:numPr>
          <w:ilvl w:val="0"/>
          <w:numId w:val="20"/>
        </w:numPr>
        <w:spacing w:before="0" w:beforeAutospacing="0" w:after="0" w:afterAutospacing="0" w:line="360" w:lineRule="auto"/>
        <w:ind w:left="0" w:firstLine="709"/>
        <w:jc w:val="both"/>
        <w:rPr>
          <w:color w:val="000000"/>
          <w:sz w:val="28"/>
          <w:szCs w:val="17"/>
        </w:rPr>
      </w:pPr>
      <w:r w:rsidRPr="001E16D4">
        <w:rPr>
          <w:color w:val="000000"/>
          <w:sz w:val="28"/>
          <w:szCs w:val="17"/>
        </w:rPr>
        <w:t>шарф из шерсти или из шелка любой неброской расцветки, сочетающийся с одеждой;</w:t>
      </w:r>
    </w:p>
    <w:p w:rsidR="00ED2638" w:rsidRPr="001E16D4" w:rsidRDefault="00ED2638" w:rsidP="001E16D4">
      <w:pPr>
        <w:pStyle w:val="a3"/>
        <w:numPr>
          <w:ilvl w:val="0"/>
          <w:numId w:val="20"/>
        </w:numPr>
        <w:spacing w:before="0" w:beforeAutospacing="0" w:after="0" w:afterAutospacing="0" w:line="360" w:lineRule="auto"/>
        <w:ind w:left="0" w:firstLine="709"/>
        <w:jc w:val="both"/>
        <w:rPr>
          <w:color w:val="000000"/>
          <w:sz w:val="28"/>
          <w:szCs w:val="17"/>
        </w:rPr>
      </w:pPr>
      <w:r w:rsidRPr="001E16D4">
        <w:rPr>
          <w:color w:val="000000"/>
          <w:sz w:val="28"/>
          <w:szCs w:val="17"/>
        </w:rPr>
        <w:t>носки темного цвета, выше икры</w:t>
      </w:r>
      <w:r w:rsidR="001E16D4">
        <w:rPr>
          <w:color w:val="000000"/>
          <w:sz w:val="28"/>
          <w:szCs w:val="17"/>
        </w:rPr>
        <w:t xml:space="preserve"> </w:t>
      </w:r>
      <w:r w:rsidRPr="001E16D4">
        <w:rPr>
          <w:color w:val="000000"/>
          <w:sz w:val="28"/>
          <w:szCs w:val="17"/>
        </w:rPr>
        <w:t>и без единой морщинки;</w:t>
      </w:r>
    </w:p>
    <w:p w:rsidR="00ED2638" w:rsidRPr="001E16D4" w:rsidRDefault="00ED2638" w:rsidP="001E16D4">
      <w:pPr>
        <w:pStyle w:val="a3"/>
        <w:numPr>
          <w:ilvl w:val="0"/>
          <w:numId w:val="20"/>
        </w:numPr>
        <w:spacing w:before="0" w:beforeAutospacing="0" w:after="0" w:afterAutospacing="0" w:line="360" w:lineRule="auto"/>
        <w:ind w:left="0" w:firstLine="709"/>
        <w:jc w:val="both"/>
        <w:rPr>
          <w:color w:val="000000"/>
          <w:sz w:val="28"/>
          <w:szCs w:val="17"/>
        </w:rPr>
      </w:pPr>
      <w:r w:rsidRPr="001E16D4">
        <w:rPr>
          <w:color w:val="000000"/>
          <w:sz w:val="28"/>
          <w:szCs w:val="17"/>
        </w:rPr>
        <w:t>плащ лучше цвета беж или синего, но не черного цвета;</w:t>
      </w:r>
    </w:p>
    <w:p w:rsidR="00ED2638" w:rsidRPr="001E16D4" w:rsidRDefault="00ED2638" w:rsidP="001E16D4">
      <w:pPr>
        <w:pStyle w:val="a3"/>
        <w:numPr>
          <w:ilvl w:val="0"/>
          <w:numId w:val="20"/>
        </w:numPr>
        <w:spacing w:before="0" w:beforeAutospacing="0" w:after="0" w:afterAutospacing="0" w:line="360" w:lineRule="auto"/>
        <w:ind w:left="0" w:firstLine="709"/>
        <w:jc w:val="both"/>
        <w:rPr>
          <w:color w:val="000000"/>
          <w:sz w:val="28"/>
          <w:szCs w:val="17"/>
        </w:rPr>
      </w:pPr>
      <w:r w:rsidRPr="001E16D4">
        <w:rPr>
          <w:color w:val="000000"/>
          <w:sz w:val="28"/>
          <w:szCs w:val="17"/>
        </w:rPr>
        <w:t>пальто из доброкачественной ткани, однотонное;</w:t>
      </w:r>
    </w:p>
    <w:p w:rsidR="00ED2638" w:rsidRPr="001E16D4" w:rsidRDefault="00ED2638" w:rsidP="001E16D4">
      <w:pPr>
        <w:pStyle w:val="a3"/>
        <w:numPr>
          <w:ilvl w:val="0"/>
          <w:numId w:val="20"/>
        </w:numPr>
        <w:spacing w:before="0" w:beforeAutospacing="0" w:after="0" w:afterAutospacing="0" w:line="360" w:lineRule="auto"/>
        <w:ind w:left="0" w:firstLine="709"/>
        <w:jc w:val="both"/>
        <w:rPr>
          <w:color w:val="000000"/>
          <w:sz w:val="28"/>
          <w:szCs w:val="17"/>
        </w:rPr>
      </w:pPr>
      <w:r w:rsidRPr="001E16D4">
        <w:rPr>
          <w:color w:val="000000"/>
          <w:sz w:val="28"/>
          <w:szCs w:val="17"/>
        </w:rPr>
        <w:t>очки в хорошей тонкой оправе.</w:t>
      </w:r>
    </w:p>
    <w:p w:rsidR="00294BA5" w:rsidRPr="001E16D4" w:rsidRDefault="00ED2638" w:rsidP="001E16D4">
      <w:pPr>
        <w:pStyle w:val="a3"/>
        <w:spacing w:before="0" w:beforeAutospacing="0" w:after="0" w:afterAutospacing="0" w:line="360" w:lineRule="auto"/>
        <w:ind w:firstLine="709"/>
        <w:jc w:val="both"/>
        <w:rPr>
          <w:color w:val="000000"/>
          <w:sz w:val="28"/>
          <w:szCs w:val="17"/>
        </w:rPr>
      </w:pPr>
      <w:r w:rsidRPr="001E16D4">
        <w:rPr>
          <w:color w:val="000000"/>
          <w:sz w:val="28"/>
          <w:szCs w:val="17"/>
        </w:rPr>
        <w:t>Два основных правила, при создании делового имиджа:</w:t>
      </w:r>
    </w:p>
    <w:p w:rsidR="00ED2638" w:rsidRPr="001E16D4" w:rsidRDefault="00ED2638" w:rsidP="001E16D4">
      <w:pPr>
        <w:pStyle w:val="a3"/>
        <w:numPr>
          <w:ilvl w:val="0"/>
          <w:numId w:val="21"/>
        </w:numPr>
        <w:spacing w:before="0" w:beforeAutospacing="0" w:after="0" w:afterAutospacing="0" w:line="360" w:lineRule="auto"/>
        <w:ind w:left="0" w:firstLine="709"/>
        <w:jc w:val="both"/>
        <w:rPr>
          <w:color w:val="000000"/>
          <w:sz w:val="28"/>
          <w:szCs w:val="17"/>
        </w:rPr>
      </w:pPr>
      <w:r w:rsidRPr="001E16D4">
        <w:rPr>
          <w:color w:val="000000"/>
          <w:sz w:val="28"/>
          <w:szCs w:val="17"/>
        </w:rPr>
        <w:t xml:space="preserve">Все аксессуары – обувь, сумка, перчатки, </w:t>
      </w:r>
      <w:r w:rsidR="00382086" w:rsidRPr="001E16D4">
        <w:rPr>
          <w:color w:val="000000"/>
          <w:sz w:val="28"/>
          <w:szCs w:val="17"/>
        </w:rPr>
        <w:t>часы, сотовый телефон, очки – должны выглядеть чистыми, новыми, модными и достаточно дорогими.</w:t>
      </w:r>
    </w:p>
    <w:p w:rsidR="00382086" w:rsidRPr="001E16D4" w:rsidRDefault="00382086" w:rsidP="001E16D4">
      <w:pPr>
        <w:pStyle w:val="a3"/>
        <w:numPr>
          <w:ilvl w:val="0"/>
          <w:numId w:val="21"/>
        </w:numPr>
        <w:spacing w:before="0" w:beforeAutospacing="0" w:after="0" w:afterAutospacing="0" w:line="360" w:lineRule="auto"/>
        <w:ind w:left="0" w:firstLine="709"/>
        <w:jc w:val="both"/>
        <w:rPr>
          <w:color w:val="000000"/>
          <w:sz w:val="28"/>
          <w:szCs w:val="17"/>
        </w:rPr>
      </w:pPr>
      <w:r w:rsidRPr="001E16D4">
        <w:rPr>
          <w:color w:val="000000"/>
          <w:sz w:val="28"/>
          <w:szCs w:val="17"/>
        </w:rPr>
        <w:t>Ни один из аксессуаров не должен резко доминировать над остальными элементами одежды и уж тем более над вашим лицом.</w:t>
      </w:r>
    </w:p>
    <w:p w:rsidR="00D42071" w:rsidRPr="001E16D4" w:rsidRDefault="001642F5" w:rsidP="001E16D4">
      <w:pPr>
        <w:tabs>
          <w:tab w:val="left" w:pos="1575"/>
        </w:tabs>
        <w:spacing w:line="360" w:lineRule="auto"/>
        <w:ind w:firstLine="709"/>
        <w:jc w:val="both"/>
        <w:rPr>
          <w:b w:val="0"/>
          <w:sz w:val="28"/>
        </w:rPr>
      </w:pPr>
      <w:r w:rsidRPr="001E16D4">
        <w:rPr>
          <w:b w:val="0"/>
          <w:sz w:val="28"/>
        </w:rPr>
        <w:t>Очень важную роль при формирование внешнего вида и индивидуального стиля поведения делового чело</w:t>
      </w:r>
      <w:r w:rsidR="00D25839" w:rsidRPr="001E16D4">
        <w:rPr>
          <w:b w:val="0"/>
          <w:sz w:val="28"/>
        </w:rPr>
        <w:t>века играют зрительный контакт, мимика, жесты, позы. Все они находятся во взаимодействии друг другом, иногда дополняя друг друга, иногда вступая в противоречия друг с другом.</w:t>
      </w:r>
    </w:p>
    <w:p w:rsidR="008C4171" w:rsidRPr="001E16D4" w:rsidRDefault="008C4171" w:rsidP="001E16D4">
      <w:pPr>
        <w:tabs>
          <w:tab w:val="left" w:pos="1575"/>
        </w:tabs>
        <w:spacing w:line="360" w:lineRule="auto"/>
        <w:ind w:firstLine="709"/>
        <w:jc w:val="both"/>
        <w:rPr>
          <w:b w:val="0"/>
          <w:sz w:val="28"/>
        </w:rPr>
      </w:pPr>
      <w:r w:rsidRPr="001E16D4">
        <w:rPr>
          <w:b w:val="0"/>
          <w:sz w:val="28"/>
        </w:rPr>
        <w:t>Зрительный контакт, находится в тесной связи с нашей речью и характеризуется тем, как и сколько, времени мы смотрим</w:t>
      </w:r>
      <w:r w:rsidR="001E16D4">
        <w:rPr>
          <w:b w:val="0"/>
          <w:sz w:val="28"/>
        </w:rPr>
        <w:t xml:space="preserve"> </w:t>
      </w:r>
      <w:r w:rsidRPr="001E16D4">
        <w:rPr>
          <w:b w:val="0"/>
          <w:sz w:val="28"/>
        </w:rPr>
        <w:t xml:space="preserve">на другого человека в процессе общения. </w:t>
      </w:r>
      <w:r w:rsidR="001E16D4" w:rsidRPr="001E16D4">
        <w:rPr>
          <w:b w:val="0"/>
          <w:sz w:val="28"/>
        </w:rPr>
        <w:t>Р.</w:t>
      </w:r>
      <w:r w:rsidR="001E16D4">
        <w:rPr>
          <w:b w:val="0"/>
          <w:sz w:val="28"/>
        </w:rPr>
        <w:t> </w:t>
      </w:r>
      <w:r w:rsidR="001E16D4" w:rsidRPr="001E16D4">
        <w:rPr>
          <w:b w:val="0"/>
          <w:sz w:val="28"/>
        </w:rPr>
        <w:t>Эмерсон</w:t>
      </w:r>
      <w:r w:rsidRPr="001E16D4">
        <w:rPr>
          <w:b w:val="0"/>
          <w:sz w:val="28"/>
        </w:rPr>
        <w:t xml:space="preserve"> указывал: Когда глаза говорят одно, а язык другое, опытный человек больше верит первым». Свыше 8</w:t>
      </w:r>
      <w:r w:rsidR="001E16D4" w:rsidRPr="001E16D4">
        <w:rPr>
          <w:b w:val="0"/>
          <w:sz w:val="28"/>
        </w:rPr>
        <w:t>0</w:t>
      </w:r>
      <w:r w:rsidR="001E16D4">
        <w:rPr>
          <w:b w:val="0"/>
          <w:sz w:val="28"/>
        </w:rPr>
        <w:t>%</w:t>
      </w:r>
      <w:r w:rsidRPr="001E16D4">
        <w:rPr>
          <w:b w:val="0"/>
          <w:sz w:val="28"/>
        </w:rPr>
        <w:t xml:space="preserve"> информации об окружающем мире человек воспринимает под средством органов зрения – глаз.</w:t>
      </w:r>
    </w:p>
    <w:p w:rsidR="008C4171" w:rsidRPr="001E16D4" w:rsidRDefault="008C4171" w:rsidP="001E16D4">
      <w:pPr>
        <w:tabs>
          <w:tab w:val="left" w:pos="1575"/>
        </w:tabs>
        <w:spacing w:line="360" w:lineRule="auto"/>
        <w:ind w:firstLine="709"/>
        <w:jc w:val="both"/>
        <w:rPr>
          <w:b w:val="0"/>
          <w:sz w:val="28"/>
        </w:rPr>
      </w:pPr>
      <w:r w:rsidRPr="001E16D4">
        <w:rPr>
          <w:b w:val="0"/>
          <w:sz w:val="28"/>
        </w:rPr>
        <w:t>Глаза играют особую роль при деловом взаимоотношении под средством мимики. Продолжительный контакт глаз</w:t>
      </w:r>
      <w:r w:rsidR="001E16D4">
        <w:rPr>
          <w:b w:val="0"/>
          <w:sz w:val="28"/>
        </w:rPr>
        <w:t xml:space="preserve"> </w:t>
      </w:r>
      <w:r w:rsidRPr="001E16D4">
        <w:rPr>
          <w:b w:val="0"/>
          <w:sz w:val="28"/>
        </w:rPr>
        <w:t>может быть сигналом</w:t>
      </w:r>
      <w:r w:rsidR="001E16D4">
        <w:rPr>
          <w:b w:val="0"/>
          <w:sz w:val="28"/>
        </w:rPr>
        <w:t xml:space="preserve"> </w:t>
      </w:r>
      <w:r w:rsidRPr="001E16D4">
        <w:rPr>
          <w:b w:val="0"/>
          <w:sz w:val="28"/>
        </w:rPr>
        <w:t>восхищения, тогда</w:t>
      </w:r>
      <w:r w:rsidR="001E16D4">
        <w:rPr>
          <w:b w:val="0"/>
          <w:sz w:val="28"/>
        </w:rPr>
        <w:t xml:space="preserve"> </w:t>
      </w:r>
      <w:r w:rsidRPr="001E16D4">
        <w:rPr>
          <w:b w:val="0"/>
          <w:sz w:val="28"/>
        </w:rPr>
        <w:t>как крат</w:t>
      </w:r>
      <w:r w:rsidR="00715234" w:rsidRPr="001E16D4">
        <w:rPr>
          <w:b w:val="0"/>
          <w:sz w:val="28"/>
        </w:rPr>
        <w:t>кий контакт</w:t>
      </w:r>
      <w:r w:rsidR="001E16D4">
        <w:rPr>
          <w:b w:val="0"/>
          <w:sz w:val="28"/>
        </w:rPr>
        <w:t xml:space="preserve"> </w:t>
      </w:r>
      <w:r w:rsidRPr="001E16D4">
        <w:rPr>
          <w:b w:val="0"/>
          <w:sz w:val="28"/>
        </w:rPr>
        <w:t>глаз</w:t>
      </w:r>
      <w:r w:rsidR="001E16D4">
        <w:rPr>
          <w:b w:val="0"/>
          <w:sz w:val="28"/>
        </w:rPr>
        <w:t xml:space="preserve"> </w:t>
      </w:r>
      <w:r w:rsidRPr="001E16D4">
        <w:rPr>
          <w:b w:val="0"/>
          <w:sz w:val="28"/>
        </w:rPr>
        <w:t>обычно</w:t>
      </w:r>
      <w:r w:rsidR="001E16D4">
        <w:rPr>
          <w:b w:val="0"/>
          <w:sz w:val="28"/>
        </w:rPr>
        <w:t xml:space="preserve"> </w:t>
      </w:r>
      <w:r w:rsidRPr="001E16D4">
        <w:rPr>
          <w:b w:val="0"/>
          <w:sz w:val="28"/>
        </w:rPr>
        <w:t>означает</w:t>
      </w:r>
      <w:r w:rsidR="001E16D4">
        <w:rPr>
          <w:b w:val="0"/>
          <w:sz w:val="28"/>
        </w:rPr>
        <w:t xml:space="preserve"> </w:t>
      </w:r>
      <w:r w:rsidR="00715234" w:rsidRPr="001E16D4">
        <w:rPr>
          <w:b w:val="0"/>
          <w:sz w:val="28"/>
        </w:rPr>
        <w:t>беспокойство.</w:t>
      </w:r>
    </w:p>
    <w:p w:rsidR="00715234" w:rsidRPr="001E16D4" w:rsidRDefault="00715234" w:rsidP="001E16D4">
      <w:pPr>
        <w:tabs>
          <w:tab w:val="left" w:pos="1575"/>
        </w:tabs>
        <w:spacing w:line="360" w:lineRule="auto"/>
        <w:ind w:firstLine="709"/>
        <w:jc w:val="both"/>
        <w:rPr>
          <w:b w:val="0"/>
          <w:sz w:val="28"/>
        </w:rPr>
      </w:pPr>
      <w:r w:rsidRPr="001E16D4">
        <w:rPr>
          <w:b w:val="0"/>
          <w:sz w:val="28"/>
        </w:rPr>
        <w:t>Выражение лица или мимика – это организация лицевых мышц, которая передает эмоциональное состояние человека или на реакцию на сообщение. Важность мимики такова, что при её отсутствие общение становится невозможным, так как это основной канал передачи человеческих эмоций.</w:t>
      </w:r>
    </w:p>
    <w:p w:rsidR="00715234" w:rsidRPr="001E16D4" w:rsidRDefault="00715234" w:rsidP="001E16D4">
      <w:pPr>
        <w:tabs>
          <w:tab w:val="left" w:pos="1575"/>
        </w:tabs>
        <w:spacing w:line="360" w:lineRule="auto"/>
        <w:ind w:firstLine="709"/>
        <w:jc w:val="both"/>
        <w:rPr>
          <w:b w:val="0"/>
          <w:sz w:val="28"/>
        </w:rPr>
      </w:pPr>
      <w:r w:rsidRPr="001E16D4">
        <w:rPr>
          <w:b w:val="0"/>
          <w:sz w:val="28"/>
        </w:rPr>
        <w:t>Жесты – это внешнее проявление внутреннего эмоционально-психологического состояния. Обычно под языком жестов подразумеваются движения рук, кистей, пальцев, ног, головы, используемые при рассказе о чем-то или для привлечения внимания собеседника.</w:t>
      </w:r>
    </w:p>
    <w:p w:rsidR="00715234" w:rsidRPr="001E16D4" w:rsidRDefault="00715234" w:rsidP="001E16D4">
      <w:pPr>
        <w:tabs>
          <w:tab w:val="left" w:pos="1575"/>
        </w:tabs>
        <w:spacing w:line="360" w:lineRule="auto"/>
        <w:ind w:firstLine="709"/>
        <w:jc w:val="both"/>
        <w:rPr>
          <w:b w:val="0"/>
          <w:sz w:val="28"/>
        </w:rPr>
      </w:pPr>
      <w:r w:rsidRPr="001E16D4">
        <w:rPr>
          <w:b w:val="0"/>
          <w:sz w:val="28"/>
        </w:rPr>
        <w:t>Позы – это статическое положение человеческого тела.</w:t>
      </w:r>
      <w:r w:rsidR="001E16D4">
        <w:rPr>
          <w:b w:val="0"/>
          <w:sz w:val="28"/>
        </w:rPr>
        <w:t xml:space="preserve"> </w:t>
      </w:r>
      <w:r w:rsidRPr="001E16D4">
        <w:rPr>
          <w:b w:val="0"/>
          <w:sz w:val="28"/>
        </w:rPr>
        <w:t xml:space="preserve">Ее изменение или синхронизация с собеседником может указывать на изменение отношения между ними, например, </w:t>
      </w:r>
      <w:r w:rsidR="00E23BA8" w:rsidRPr="001E16D4">
        <w:rPr>
          <w:b w:val="0"/>
          <w:sz w:val="28"/>
        </w:rPr>
        <w:t>об интересе к другому человеку (наклоняясь к собеседнику или наоборот, отвернувшись или даже сидя спиной к говорящему).</w:t>
      </w:r>
    </w:p>
    <w:p w:rsidR="00E23BA8" w:rsidRPr="001E16D4" w:rsidRDefault="00E23BA8" w:rsidP="001E16D4">
      <w:pPr>
        <w:tabs>
          <w:tab w:val="left" w:pos="1575"/>
        </w:tabs>
        <w:spacing w:line="360" w:lineRule="auto"/>
        <w:ind w:firstLine="709"/>
        <w:jc w:val="both"/>
        <w:rPr>
          <w:b w:val="0"/>
          <w:sz w:val="28"/>
        </w:rPr>
      </w:pPr>
      <w:r w:rsidRPr="001E16D4">
        <w:rPr>
          <w:b w:val="0"/>
          <w:sz w:val="28"/>
        </w:rPr>
        <w:t>Умение «считывать» и корректно интерпретировать разные невербальные сигналы, относится к коммуникативной компетентности делового человека и существенно влияет на формирование имиджа.</w:t>
      </w:r>
    </w:p>
    <w:p w:rsidR="00226944" w:rsidRPr="001E16D4" w:rsidRDefault="00226944" w:rsidP="001E16D4">
      <w:pPr>
        <w:tabs>
          <w:tab w:val="left" w:pos="1575"/>
        </w:tabs>
        <w:spacing w:line="360" w:lineRule="auto"/>
        <w:ind w:firstLine="709"/>
        <w:jc w:val="both"/>
        <w:rPr>
          <w:b w:val="0"/>
          <w:sz w:val="28"/>
        </w:rPr>
      </w:pPr>
      <w:r w:rsidRPr="001E16D4">
        <w:rPr>
          <w:b w:val="0"/>
          <w:sz w:val="28"/>
        </w:rPr>
        <w:t>Для формирования привлекательного визуального имиджа необходимо владеть навыками невербального общения и презентабельным внешним видом.</w:t>
      </w:r>
    </w:p>
    <w:p w:rsidR="006E120C" w:rsidRPr="001E16D4" w:rsidRDefault="006E120C" w:rsidP="001E16D4">
      <w:pPr>
        <w:tabs>
          <w:tab w:val="left" w:pos="1575"/>
        </w:tabs>
        <w:spacing w:line="360" w:lineRule="auto"/>
        <w:ind w:firstLine="709"/>
        <w:jc w:val="both"/>
        <w:rPr>
          <w:b w:val="0"/>
          <w:sz w:val="28"/>
        </w:rPr>
      </w:pPr>
      <w:r w:rsidRPr="001E16D4">
        <w:rPr>
          <w:b w:val="0"/>
          <w:sz w:val="28"/>
        </w:rPr>
        <w:t>Практические приемы:</w:t>
      </w:r>
    </w:p>
    <w:p w:rsidR="006E120C" w:rsidRPr="001E16D4" w:rsidRDefault="006E120C" w:rsidP="001E16D4">
      <w:pPr>
        <w:numPr>
          <w:ilvl w:val="0"/>
          <w:numId w:val="22"/>
        </w:numPr>
        <w:tabs>
          <w:tab w:val="left" w:pos="1575"/>
        </w:tabs>
        <w:spacing w:line="360" w:lineRule="auto"/>
        <w:ind w:left="0" w:firstLine="709"/>
        <w:jc w:val="both"/>
        <w:rPr>
          <w:b w:val="0"/>
          <w:sz w:val="28"/>
        </w:rPr>
      </w:pPr>
      <w:r w:rsidRPr="001E16D4">
        <w:rPr>
          <w:b w:val="0"/>
          <w:sz w:val="28"/>
        </w:rPr>
        <w:t>Знания делового дресс-кода;</w:t>
      </w:r>
    </w:p>
    <w:p w:rsidR="006E120C" w:rsidRPr="001E16D4" w:rsidRDefault="006E120C" w:rsidP="001E16D4">
      <w:pPr>
        <w:numPr>
          <w:ilvl w:val="0"/>
          <w:numId w:val="22"/>
        </w:numPr>
        <w:tabs>
          <w:tab w:val="left" w:pos="1575"/>
        </w:tabs>
        <w:spacing w:line="360" w:lineRule="auto"/>
        <w:ind w:left="0" w:firstLine="709"/>
        <w:jc w:val="both"/>
        <w:rPr>
          <w:b w:val="0"/>
          <w:sz w:val="28"/>
        </w:rPr>
      </w:pPr>
      <w:r w:rsidRPr="001E16D4">
        <w:rPr>
          <w:b w:val="0"/>
          <w:sz w:val="28"/>
        </w:rPr>
        <w:t>определение цветотипа человека;</w:t>
      </w:r>
    </w:p>
    <w:p w:rsidR="006E120C" w:rsidRPr="001E16D4" w:rsidRDefault="006E120C" w:rsidP="001E16D4">
      <w:pPr>
        <w:numPr>
          <w:ilvl w:val="0"/>
          <w:numId w:val="22"/>
        </w:numPr>
        <w:tabs>
          <w:tab w:val="left" w:pos="1575"/>
        </w:tabs>
        <w:spacing w:line="360" w:lineRule="auto"/>
        <w:ind w:left="0" w:firstLine="709"/>
        <w:jc w:val="both"/>
        <w:rPr>
          <w:b w:val="0"/>
          <w:sz w:val="28"/>
        </w:rPr>
      </w:pPr>
      <w:r w:rsidRPr="001E16D4">
        <w:rPr>
          <w:b w:val="0"/>
          <w:sz w:val="28"/>
        </w:rPr>
        <w:t>определение формы лица и типа фигуры;</w:t>
      </w:r>
    </w:p>
    <w:p w:rsidR="006E120C" w:rsidRPr="001E16D4" w:rsidRDefault="006E120C" w:rsidP="001E16D4">
      <w:pPr>
        <w:numPr>
          <w:ilvl w:val="0"/>
          <w:numId w:val="22"/>
        </w:numPr>
        <w:tabs>
          <w:tab w:val="left" w:pos="1575"/>
        </w:tabs>
        <w:spacing w:line="360" w:lineRule="auto"/>
        <w:ind w:left="0" w:firstLine="709"/>
        <w:jc w:val="both"/>
        <w:rPr>
          <w:b w:val="0"/>
          <w:sz w:val="28"/>
        </w:rPr>
      </w:pPr>
      <w:r w:rsidRPr="001E16D4">
        <w:rPr>
          <w:b w:val="0"/>
          <w:sz w:val="28"/>
        </w:rPr>
        <w:t>визуальная коррекция с учетом индивидуальных особенностей человека.</w:t>
      </w:r>
    </w:p>
    <w:p w:rsidR="00E23BA8" w:rsidRPr="001E16D4" w:rsidRDefault="006E120C" w:rsidP="001E16D4">
      <w:pPr>
        <w:tabs>
          <w:tab w:val="left" w:pos="1575"/>
        </w:tabs>
        <w:spacing w:line="360" w:lineRule="auto"/>
        <w:ind w:firstLine="709"/>
        <w:jc w:val="both"/>
        <w:rPr>
          <w:sz w:val="28"/>
        </w:rPr>
      </w:pPr>
      <w:r w:rsidRPr="001E16D4">
        <w:rPr>
          <w:sz w:val="28"/>
        </w:rPr>
        <w:t>Анализ виз</w:t>
      </w:r>
      <w:r w:rsidR="001E16D4" w:rsidRPr="001E16D4">
        <w:rPr>
          <w:sz w:val="28"/>
        </w:rPr>
        <w:t>уального имиджа деловой женщины</w:t>
      </w:r>
    </w:p>
    <w:p w:rsidR="006E120C" w:rsidRPr="001E16D4" w:rsidRDefault="001E16D4" w:rsidP="001E16D4">
      <w:pPr>
        <w:tabs>
          <w:tab w:val="left" w:pos="1575"/>
        </w:tabs>
        <w:spacing w:line="360" w:lineRule="auto"/>
        <w:ind w:firstLine="709"/>
        <w:jc w:val="both"/>
        <w:rPr>
          <w:b w:val="0"/>
          <w:sz w:val="28"/>
        </w:rPr>
      </w:pPr>
      <w:r>
        <w:rPr>
          <w:b w:val="0"/>
          <w:sz w:val="28"/>
        </w:rPr>
        <w:t>Индира Ганди</w:t>
      </w:r>
    </w:p>
    <w:p w:rsidR="006E120C" w:rsidRPr="001E16D4" w:rsidRDefault="00676C7E" w:rsidP="001E16D4">
      <w:pPr>
        <w:tabs>
          <w:tab w:val="left" w:pos="1575"/>
        </w:tabs>
        <w:spacing w:line="360" w:lineRule="auto"/>
        <w:ind w:firstLine="709"/>
        <w:jc w:val="both"/>
        <w:rPr>
          <w:b w:val="0"/>
          <w:sz w:val="28"/>
        </w:rPr>
      </w:pPr>
      <w:r w:rsidRPr="001E16D4">
        <w:rPr>
          <w:b w:val="0"/>
          <w:sz w:val="28"/>
        </w:rPr>
        <w:t>Индира</w:t>
      </w:r>
      <w:r w:rsidR="00B36669" w:rsidRPr="001E16D4">
        <w:rPr>
          <w:b w:val="0"/>
          <w:sz w:val="28"/>
        </w:rPr>
        <w:t xml:space="preserve"> Ганди</w:t>
      </w:r>
      <w:r w:rsidRPr="001E16D4">
        <w:rPr>
          <w:b w:val="0"/>
          <w:sz w:val="28"/>
        </w:rPr>
        <w:t xml:space="preserve"> – историческая личность 20</w:t>
      </w:r>
      <w:r w:rsidR="001E16D4">
        <w:rPr>
          <w:b w:val="0"/>
          <w:sz w:val="28"/>
        </w:rPr>
        <w:t>-</w:t>
      </w:r>
      <w:r w:rsidR="001E16D4" w:rsidRPr="001E16D4">
        <w:rPr>
          <w:b w:val="0"/>
          <w:sz w:val="28"/>
        </w:rPr>
        <w:t>г</w:t>
      </w:r>
      <w:r w:rsidRPr="001E16D4">
        <w:rPr>
          <w:b w:val="0"/>
          <w:sz w:val="28"/>
        </w:rPr>
        <w:t>о века, патриотка своей страны. Своё уважение к традициям Родины</w:t>
      </w:r>
      <w:r w:rsidR="00B36669" w:rsidRPr="001E16D4">
        <w:rPr>
          <w:b w:val="0"/>
          <w:sz w:val="28"/>
        </w:rPr>
        <w:t xml:space="preserve">, она выражала </w:t>
      </w:r>
      <w:r w:rsidRPr="001E16D4">
        <w:rPr>
          <w:b w:val="0"/>
          <w:sz w:val="28"/>
        </w:rPr>
        <w:t xml:space="preserve">внешним видом одежды. </w:t>
      </w:r>
      <w:r w:rsidR="00B36669" w:rsidRPr="001E16D4">
        <w:rPr>
          <w:b w:val="0"/>
          <w:sz w:val="28"/>
        </w:rPr>
        <w:t>Исторические источники раскрывают нам, что Индира специально не закрашивала седину, чтобы показывать свою мудрость. Желание выглядеть красиво трагически сказалось на ее судьбе. В день гибели Инд</w:t>
      </w:r>
      <w:r w:rsidR="00352A4D" w:rsidRPr="001E16D4">
        <w:rPr>
          <w:b w:val="0"/>
          <w:sz w:val="28"/>
        </w:rPr>
        <w:t>ира отказалась надеть бронежилет, чтобы не выглядеть полной.</w:t>
      </w:r>
      <w:bookmarkStart w:id="0" w:name="_GoBack"/>
      <w:bookmarkEnd w:id="0"/>
    </w:p>
    <w:sectPr w:rsidR="006E120C" w:rsidRPr="001E16D4" w:rsidSect="001E16D4">
      <w:pgSz w:w="11906" w:h="16838"/>
      <w:pgMar w:top="1134" w:right="850" w:bottom="1134" w:left="1701" w:header="720" w:footer="720" w:gutter="0"/>
      <w:cols w:space="708"/>
      <w:titlePg/>
      <w:docGrid w:linePitch="4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B4B35"/>
    <w:multiLevelType w:val="hybridMultilevel"/>
    <w:tmpl w:val="FF5874E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C6236E"/>
    <w:multiLevelType w:val="hybridMultilevel"/>
    <w:tmpl w:val="F68E3F8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DD12416"/>
    <w:multiLevelType w:val="hybridMultilevel"/>
    <w:tmpl w:val="17D005F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D391A45"/>
    <w:multiLevelType w:val="multilevel"/>
    <w:tmpl w:val="9EDA8E4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F824C0B"/>
    <w:multiLevelType w:val="hybridMultilevel"/>
    <w:tmpl w:val="117C0E4A"/>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34F26826"/>
    <w:multiLevelType w:val="hybridMultilevel"/>
    <w:tmpl w:val="700AA1A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7D640C5"/>
    <w:multiLevelType w:val="hybridMultilevel"/>
    <w:tmpl w:val="FCC23EC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FDB65CA"/>
    <w:multiLevelType w:val="hybridMultilevel"/>
    <w:tmpl w:val="97A883E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2600F5D"/>
    <w:multiLevelType w:val="multilevel"/>
    <w:tmpl w:val="CB90E7E0"/>
    <w:lvl w:ilvl="0">
      <w:start w:val="1"/>
      <w:numFmt w:val="decimal"/>
      <w:lvlText w:val="%1."/>
      <w:lvlJc w:val="left"/>
      <w:pPr>
        <w:tabs>
          <w:tab w:val="num" w:pos="885"/>
        </w:tabs>
        <w:ind w:left="885" w:hanging="525"/>
      </w:pPr>
      <w:rPr>
        <w:rFonts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54E23BA1"/>
    <w:multiLevelType w:val="hybridMultilevel"/>
    <w:tmpl w:val="CB90E7E0"/>
    <w:lvl w:ilvl="0" w:tplc="3A6EF010">
      <w:start w:val="1"/>
      <w:numFmt w:val="decimal"/>
      <w:lvlText w:val="%1."/>
      <w:lvlJc w:val="left"/>
      <w:pPr>
        <w:tabs>
          <w:tab w:val="num" w:pos="1065"/>
        </w:tabs>
        <w:ind w:left="1065" w:hanging="525"/>
      </w:pPr>
      <w:rPr>
        <w:rFonts w:cs="Times New Roman" w:hint="default"/>
      </w:rPr>
    </w:lvl>
    <w:lvl w:ilvl="1" w:tplc="0419000D">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95D1A7B"/>
    <w:multiLevelType w:val="hybridMultilevel"/>
    <w:tmpl w:val="4614D18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F5931EA"/>
    <w:multiLevelType w:val="hybridMultilevel"/>
    <w:tmpl w:val="81F41106"/>
    <w:lvl w:ilvl="0" w:tplc="2A545354">
      <w:start w:val="4"/>
      <w:numFmt w:val="decimal"/>
      <w:lvlText w:val="%1."/>
      <w:lvlJc w:val="left"/>
      <w:pPr>
        <w:tabs>
          <w:tab w:val="num" w:pos="435"/>
        </w:tabs>
        <w:ind w:left="435" w:hanging="360"/>
      </w:pPr>
      <w:rPr>
        <w:rFonts w:cs="Times New Roman" w:hint="default"/>
      </w:rPr>
    </w:lvl>
    <w:lvl w:ilvl="1" w:tplc="0419000D">
      <w:start w:val="1"/>
      <w:numFmt w:val="bullet"/>
      <w:lvlText w:val=""/>
      <w:lvlJc w:val="left"/>
      <w:pPr>
        <w:tabs>
          <w:tab w:val="num" w:pos="1155"/>
        </w:tabs>
        <w:ind w:left="1155" w:hanging="360"/>
      </w:pPr>
      <w:rPr>
        <w:rFonts w:ascii="Wingdings" w:hAnsi="Wingdings" w:hint="default"/>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2">
    <w:nsid w:val="644E61FF"/>
    <w:multiLevelType w:val="multilevel"/>
    <w:tmpl w:val="81F41106"/>
    <w:lvl w:ilvl="0">
      <w:start w:val="4"/>
      <w:numFmt w:val="decimal"/>
      <w:lvlText w:val="%1."/>
      <w:lvlJc w:val="left"/>
      <w:pPr>
        <w:tabs>
          <w:tab w:val="num" w:pos="435"/>
        </w:tabs>
        <w:ind w:left="435" w:hanging="360"/>
      </w:pPr>
      <w:rPr>
        <w:rFonts w:cs="Times New Roman" w:hint="default"/>
      </w:rPr>
    </w:lvl>
    <w:lvl w:ilvl="1">
      <w:start w:val="1"/>
      <w:numFmt w:val="bullet"/>
      <w:lvlText w:val=""/>
      <w:lvlJc w:val="left"/>
      <w:pPr>
        <w:tabs>
          <w:tab w:val="num" w:pos="1155"/>
        </w:tabs>
        <w:ind w:left="1155" w:hanging="360"/>
      </w:pPr>
      <w:rPr>
        <w:rFonts w:ascii="Wingdings" w:hAnsi="Wingdings" w:hint="default"/>
      </w:rPr>
    </w:lvl>
    <w:lvl w:ilvl="2">
      <w:start w:val="1"/>
      <w:numFmt w:val="lowerRoman"/>
      <w:lvlText w:val="%3."/>
      <w:lvlJc w:val="right"/>
      <w:pPr>
        <w:tabs>
          <w:tab w:val="num" w:pos="1875"/>
        </w:tabs>
        <w:ind w:left="1875" w:hanging="180"/>
      </w:pPr>
      <w:rPr>
        <w:rFonts w:cs="Times New Roman"/>
      </w:rPr>
    </w:lvl>
    <w:lvl w:ilvl="3">
      <w:start w:val="1"/>
      <w:numFmt w:val="decimal"/>
      <w:lvlText w:val="%4."/>
      <w:lvlJc w:val="left"/>
      <w:pPr>
        <w:tabs>
          <w:tab w:val="num" w:pos="2595"/>
        </w:tabs>
        <w:ind w:left="2595" w:hanging="360"/>
      </w:pPr>
      <w:rPr>
        <w:rFonts w:cs="Times New Roman"/>
      </w:rPr>
    </w:lvl>
    <w:lvl w:ilvl="4">
      <w:start w:val="1"/>
      <w:numFmt w:val="lowerLetter"/>
      <w:lvlText w:val="%5."/>
      <w:lvlJc w:val="left"/>
      <w:pPr>
        <w:tabs>
          <w:tab w:val="num" w:pos="3315"/>
        </w:tabs>
        <w:ind w:left="3315" w:hanging="360"/>
      </w:pPr>
      <w:rPr>
        <w:rFonts w:cs="Times New Roman"/>
      </w:rPr>
    </w:lvl>
    <w:lvl w:ilvl="5">
      <w:start w:val="1"/>
      <w:numFmt w:val="lowerRoman"/>
      <w:lvlText w:val="%6."/>
      <w:lvlJc w:val="right"/>
      <w:pPr>
        <w:tabs>
          <w:tab w:val="num" w:pos="4035"/>
        </w:tabs>
        <w:ind w:left="4035" w:hanging="180"/>
      </w:pPr>
      <w:rPr>
        <w:rFonts w:cs="Times New Roman"/>
      </w:rPr>
    </w:lvl>
    <w:lvl w:ilvl="6">
      <w:start w:val="1"/>
      <w:numFmt w:val="decimal"/>
      <w:lvlText w:val="%7."/>
      <w:lvlJc w:val="left"/>
      <w:pPr>
        <w:tabs>
          <w:tab w:val="num" w:pos="4755"/>
        </w:tabs>
        <w:ind w:left="4755" w:hanging="360"/>
      </w:pPr>
      <w:rPr>
        <w:rFonts w:cs="Times New Roman"/>
      </w:rPr>
    </w:lvl>
    <w:lvl w:ilvl="7">
      <w:start w:val="1"/>
      <w:numFmt w:val="lowerLetter"/>
      <w:lvlText w:val="%8."/>
      <w:lvlJc w:val="left"/>
      <w:pPr>
        <w:tabs>
          <w:tab w:val="num" w:pos="5475"/>
        </w:tabs>
        <w:ind w:left="5475" w:hanging="360"/>
      </w:pPr>
      <w:rPr>
        <w:rFonts w:cs="Times New Roman"/>
      </w:rPr>
    </w:lvl>
    <w:lvl w:ilvl="8">
      <w:start w:val="1"/>
      <w:numFmt w:val="lowerRoman"/>
      <w:lvlText w:val="%9."/>
      <w:lvlJc w:val="right"/>
      <w:pPr>
        <w:tabs>
          <w:tab w:val="num" w:pos="6195"/>
        </w:tabs>
        <w:ind w:left="6195" w:hanging="180"/>
      </w:pPr>
      <w:rPr>
        <w:rFonts w:cs="Times New Roman"/>
      </w:rPr>
    </w:lvl>
  </w:abstractNum>
  <w:abstractNum w:abstractNumId="13">
    <w:nsid w:val="65094979"/>
    <w:multiLevelType w:val="multilevel"/>
    <w:tmpl w:val="629445C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69483413"/>
    <w:multiLevelType w:val="hybridMultilevel"/>
    <w:tmpl w:val="F8D009E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C97241C"/>
    <w:multiLevelType w:val="multilevel"/>
    <w:tmpl w:val="117C0E4A"/>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6">
    <w:nsid w:val="6F0C5BF7"/>
    <w:multiLevelType w:val="hybridMultilevel"/>
    <w:tmpl w:val="9EDA8E4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F98583B"/>
    <w:multiLevelType w:val="hybridMultilevel"/>
    <w:tmpl w:val="09F4331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FBA73F6"/>
    <w:multiLevelType w:val="hybridMultilevel"/>
    <w:tmpl w:val="0A8ACF3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7BB188A"/>
    <w:multiLevelType w:val="hybridMultilevel"/>
    <w:tmpl w:val="77E4D27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9AD28F6"/>
    <w:multiLevelType w:val="hybridMultilevel"/>
    <w:tmpl w:val="629445C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A4C06DE"/>
    <w:multiLevelType w:val="hybridMultilevel"/>
    <w:tmpl w:val="68F4B3A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20"/>
  </w:num>
  <w:num w:numId="4">
    <w:abstractNumId w:val="11"/>
  </w:num>
  <w:num w:numId="5">
    <w:abstractNumId w:val="8"/>
  </w:num>
  <w:num w:numId="6">
    <w:abstractNumId w:val="2"/>
  </w:num>
  <w:num w:numId="7">
    <w:abstractNumId w:val="15"/>
  </w:num>
  <w:num w:numId="8">
    <w:abstractNumId w:val="18"/>
  </w:num>
  <w:num w:numId="9">
    <w:abstractNumId w:val="13"/>
  </w:num>
  <w:num w:numId="10">
    <w:abstractNumId w:val="16"/>
  </w:num>
  <w:num w:numId="11">
    <w:abstractNumId w:val="3"/>
  </w:num>
  <w:num w:numId="12">
    <w:abstractNumId w:val="17"/>
  </w:num>
  <w:num w:numId="13">
    <w:abstractNumId w:val="12"/>
  </w:num>
  <w:num w:numId="14">
    <w:abstractNumId w:val="5"/>
  </w:num>
  <w:num w:numId="15">
    <w:abstractNumId w:val="21"/>
  </w:num>
  <w:num w:numId="16">
    <w:abstractNumId w:val="1"/>
  </w:num>
  <w:num w:numId="17">
    <w:abstractNumId w:val="14"/>
  </w:num>
  <w:num w:numId="18">
    <w:abstractNumId w:val="6"/>
  </w:num>
  <w:num w:numId="19">
    <w:abstractNumId w:val="7"/>
  </w:num>
  <w:num w:numId="20">
    <w:abstractNumId w:val="10"/>
  </w:num>
  <w:num w:numId="21">
    <w:abstractNumId w:val="19"/>
  </w:num>
  <w:num w:numId="22">
    <w:abstractNumId w:val="0"/>
  </w:num>
  <w:num w:numId="2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6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0FB0"/>
    <w:rsid w:val="00025F1F"/>
    <w:rsid w:val="00047F47"/>
    <w:rsid w:val="000629E9"/>
    <w:rsid w:val="000A0FB0"/>
    <w:rsid w:val="000D0384"/>
    <w:rsid w:val="000F4BE6"/>
    <w:rsid w:val="001037D3"/>
    <w:rsid w:val="00147EA9"/>
    <w:rsid w:val="00153CCD"/>
    <w:rsid w:val="001642F5"/>
    <w:rsid w:val="001E16D4"/>
    <w:rsid w:val="00226944"/>
    <w:rsid w:val="0023061F"/>
    <w:rsid w:val="0023249E"/>
    <w:rsid w:val="00287610"/>
    <w:rsid w:val="00294BA5"/>
    <w:rsid w:val="002A026B"/>
    <w:rsid w:val="002D2F29"/>
    <w:rsid w:val="002D7C56"/>
    <w:rsid w:val="002F306A"/>
    <w:rsid w:val="00302711"/>
    <w:rsid w:val="003129CC"/>
    <w:rsid w:val="003211DD"/>
    <w:rsid w:val="00352A4D"/>
    <w:rsid w:val="00382086"/>
    <w:rsid w:val="003936D4"/>
    <w:rsid w:val="003A1F24"/>
    <w:rsid w:val="003C7255"/>
    <w:rsid w:val="003D74D8"/>
    <w:rsid w:val="003E24E4"/>
    <w:rsid w:val="003E4D92"/>
    <w:rsid w:val="00402A73"/>
    <w:rsid w:val="00437AFB"/>
    <w:rsid w:val="0044367C"/>
    <w:rsid w:val="00446471"/>
    <w:rsid w:val="00463095"/>
    <w:rsid w:val="004874F3"/>
    <w:rsid w:val="00490104"/>
    <w:rsid w:val="004B02FF"/>
    <w:rsid w:val="004D2FE8"/>
    <w:rsid w:val="00525E8F"/>
    <w:rsid w:val="00530911"/>
    <w:rsid w:val="005809A1"/>
    <w:rsid w:val="005C1187"/>
    <w:rsid w:val="005E0EE4"/>
    <w:rsid w:val="005E7E73"/>
    <w:rsid w:val="005F29FE"/>
    <w:rsid w:val="005F4546"/>
    <w:rsid w:val="00663441"/>
    <w:rsid w:val="00676C7E"/>
    <w:rsid w:val="006C4464"/>
    <w:rsid w:val="006E120C"/>
    <w:rsid w:val="006E52A6"/>
    <w:rsid w:val="006E5AC1"/>
    <w:rsid w:val="00710E0F"/>
    <w:rsid w:val="00715234"/>
    <w:rsid w:val="00731753"/>
    <w:rsid w:val="007567F1"/>
    <w:rsid w:val="00760117"/>
    <w:rsid w:val="007B514F"/>
    <w:rsid w:val="007C5CB7"/>
    <w:rsid w:val="007D3885"/>
    <w:rsid w:val="007E0FB6"/>
    <w:rsid w:val="007F067D"/>
    <w:rsid w:val="00857F8F"/>
    <w:rsid w:val="00861631"/>
    <w:rsid w:val="00882BC1"/>
    <w:rsid w:val="00883318"/>
    <w:rsid w:val="008B7CD8"/>
    <w:rsid w:val="008C3EFE"/>
    <w:rsid w:val="008C4171"/>
    <w:rsid w:val="008D3B94"/>
    <w:rsid w:val="009258E6"/>
    <w:rsid w:val="00925EE2"/>
    <w:rsid w:val="0093585C"/>
    <w:rsid w:val="0094327A"/>
    <w:rsid w:val="0096024E"/>
    <w:rsid w:val="00991CB1"/>
    <w:rsid w:val="009B29F0"/>
    <w:rsid w:val="009E72E7"/>
    <w:rsid w:val="009E7DE3"/>
    <w:rsid w:val="009F29AC"/>
    <w:rsid w:val="00A12FD2"/>
    <w:rsid w:val="00A16A06"/>
    <w:rsid w:val="00A26CDF"/>
    <w:rsid w:val="00A313A2"/>
    <w:rsid w:val="00A751B1"/>
    <w:rsid w:val="00B071DF"/>
    <w:rsid w:val="00B13925"/>
    <w:rsid w:val="00B23B12"/>
    <w:rsid w:val="00B24619"/>
    <w:rsid w:val="00B257A7"/>
    <w:rsid w:val="00B36669"/>
    <w:rsid w:val="00B65DD3"/>
    <w:rsid w:val="00B84886"/>
    <w:rsid w:val="00B949E2"/>
    <w:rsid w:val="00B94A9D"/>
    <w:rsid w:val="00B94ADD"/>
    <w:rsid w:val="00BA344B"/>
    <w:rsid w:val="00BD38DE"/>
    <w:rsid w:val="00C5680C"/>
    <w:rsid w:val="00C60E67"/>
    <w:rsid w:val="00C6358B"/>
    <w:rsid w:val="00C65375"/>
    <w:rsid w:val="00C72957"/>
    <w:rsid w:val="00CA76E7"/>
    <w:rsid w:val="00CD065C"/>
    <w:rsid w:val="00CD7EC1"/>
    <w:rsid w:val="00CF31AA"/>
    <w:rsid w:val="00D11AE5"/>
    <w:rsid w:val="00D25839"/>
    <w:rsid w:val="00D42071"/>
    <w:rsid w:val="00D47BAD"/>
    <w:rsid w:val="00D5247E"/>
    <w:rsid w:val="00D61651"/>
    <w:rsid w:val="00D6367B"/>
    <w:rsid w:val="00D967CD"/>
    <w:rsid w:val="00DA36D7"/>
    <w:rsid w:val="00DB4D14"/>
    <w:rsid w:val="00DC02C2"/>
    <w:rsid w:val="00DC1A91"/>
    <w:rsid w:val="00DC2D38"/>
    <w:rsid w:val="00DC7F57"/>
    <w:rsid w:val="00DF364F"/>
    <w:rsid w:val="00DF4C28"/>
    <w:rsid w:val="00E1004E"/>
    <w:rsid w:val="00E21B94"/>
    <w:rsid w:val="00E23BA8"/>
    <w:rsid w:val="00E635AE"/>
    <w:rsid w:val="00EB0FDE"/>
    <w:rsid w:val="00ED2638"/>
    <w:rsid w:val="00EE637A"/>
    <w:rsid w:val="00F12DA6"/>
    <w:rsid w:val="00F21B77"/>
    <w:rsid w:val="00F602D7"/>
    <w:rsid w:val="00F81ECF"/>
    <w:rsid w:val="00FA19BC"/>
    <w:rsid w:val="00FA463C"/>
    <w:rsid w:val="00FD2E04"/>
    <w:rsid w:val="00FE5F05"/>
    <w:rsid w:val="00FF6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5EEB4E-B199-4921-B0C2-421798C7E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C7255"/>
    <w:pPr>
      <w:spacing w:before="100" w:beforeAutospacing="1" w:after="100" w:afterAutospacing="1"/>
    </w:pPr>
    <w:rPr>
      <w:b w:val="0"/>
      <w:color w:val="auto"/>
      <w:sz w:val="24"/>
      <w:szCs w:val="24"/>
    </w:rPr>
  </w:style>
  <w:style w:type="table" w:styleId="a4">
    <w:name w:val="Table Grid"/>
    <w:basedOn w:val="a1"/>
    <w:uiPriority w:val="99"/>
    <w:rsid w:val="00F21B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rsid w:val="009E7DE3"/>
    <w:rPr>
      <w:rFonts w:cs="Times New Roman"/>
      <w:color w:val="2A99BE"/>
      <w:u w:val="single"/>
    </w:rPr>
  </w:style>
  <w:style w:type="character" w:styleId="a6">
    <w:name w:val="Strong"/>
    <w:uiPriority w:val="99"/>
    <w:qFormat/>
    <w:rsid w:val="009E7DE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616694">
      <w:marLeft w:val="0"/>
      <w:marRight w:val="0"/>
      <w:marTop w:val="0"/>
      <w:marBottom w:val="0"/>
      <w:divBdr>
        <w:top w:val="none" w:sz="0" w:space="0" w:color="auto"/>
        <w:left w:val="none" w:sz="0" w:space="0" w:color="auto"/>
        <w:bottom w:val="none" w:sz="0" w:space="0" w:color="auto"/>
        <w:right w:val="none" w:sz="0" w:space="0" w:color="auto"/>
      </w:divBdr>
    </w:div>
    <w:div w:id="1198616695">
      <w:marLeft w:val="0"/>
      <w:marRight w:val="0"/>
      <w:marTop w:val="0"/>
      <w:marBottom w:val="0"/>
      <w:divBdr>
        <w:top w:val="none" w:sz="0" w:space="0" w:color="auto"/>
        <w:left w:val="none" w:sz="0" w:space="0" w:color="auto"/>
        <w:bottom w:val="none" w:sz="0" w:space="0" w:color="auto"/>
        <w:right w:val="none" w:sz="0" w:space="0" w:color="auto"/>
      </w:divBdr>
    </w:div>
    <w:div w:id="1198616696">
      <w:marLeft w:val="0"/>
      <w:marRight w:val="0"/>
      <w:marTop w:val="0"/>
      <w:marBottom w:val="0"/>
      <w:divBdr>
        <w:top w:val="none" w:sz="0" w:space="0" w:color="auto"/>
        <w:left w:val="none" w:sz="0" w:space="0" w:color="auto"/>
        <w:bottom w:val="none" w:sz="0" w:space="0" w:color="auto"/>
        <w:right w:val="none" w:sz="0" w:space="0" w:color="auto"/>
      </w:divBdr>
    </w:div>
    <w:div w:id="1198616697">
      <w:marLeft w:val="0"/>
      <w:marRight w:val="0"/>
      <w:marTop w:val="0"/>
      <w:marBottom w:val="0"/>
      <w:divBdr>
        <w:top w:val="none" w:sz="0" w:space="0" w:color="auto"/>
        <w:left w:val="none" w:sz="0" w:space="0" w:color="auto"/>
        <w:bottom w:val="none" w:sz="0" w:space="0" w:color="auto"/>
        <w:right w:val="none" w:sz="0" w:space="0" w:color="auto"/>
      </w:divBdr>
    </w:div>
    <w:div w:id="1198616698">
      <w:marLeft w:val="0"/>
      <w:marRight w:val="0"/>
      <w:marTop w:val="0"/>
      <w:marBottom w:val="0"/>
      <w:divBdr>
        <w:top w:val="none" w:sz="0" w:space="0" w:color="auto"/>
        <w:left w:val="none" w:sz="0" w:space="0" w:color="auto"/>
        <w:bottom w:val="none" w:sz="0" w:space="0" w:color="auto"/>
        <w:right w:val="none" w:sz="0" w:space="0" w:color="auto"/>
      </w:divBdr>
    </w:div>
    <w:div w:id="1198616699">
      <w:marLeft w:val="0"/>
      <w:marRight w:val="0"/>
      <w:marTop w:val="0"/>
      <w:marBottom w:val="0"/>
      <w:divBdr>
        <w:top w:val="none" w:sz="0" w:space="0" w:color="auto"/>
        <w:left w:val="none" w:sz="0" w:space="0" w:color="auto"/>
        <w:bottom w:val="none" w:sz="0" w:space="0" w:color="auto"/>
        <w:right w:val="none" w:sz="0" w:space="0" w:color="auto"/>
      </w:divBdr>
    </w:div>
    <w:div w:id="1198616700">
      <w:marLeft w:val="0"/>
      <w:marRight w:val="0"/>
      <w:marTop w:val="0"/>
      <w:marBottom w:val="0"/>
      <w:divBdr>
        <w:top w:val="none" w:sz="0" w:space="0" w:color="auto"/>
        <w:left w:val="none" w:sz="0" w:space="0" w:color="auto"/>
        <w:bottom w:val="none" w:sz="0" w:space="0" w:color="auto"/>
        <w:right w:val="none" w:sz="0" w:space="0" w:color="auto"/>
      </w:divBdr>
    </w:div>
    <w:div w:id="1198616701">
      <w:marLeft w:val="0"/>
      <w:marRight w:val="0"/>
      <w:marTop w:val="0"/>
      <w:marBottom w:val="0"/>
      <w:divBdr>
        <w:top w:val="none" w:sz="0" w:space="0" w:color="auto"/>
        <w:left w:val="none" w:sz="0" w:space="0" w:color="auto"/>
        <w:bottom w:val="none" w:sz="0" w:space="0" w:color="auto"/>
        <w:right w:val="none" w:sz="0" w:space="0" w:color="auto"/>
      </w:divBdr>
    </w:div>
    <w:div w:id="1198616702">
      <w:marLeft w:val="0"/>
      <w:marRight w:val="0"/>
      <w:marTop w:val="0"/>
      <w:marBottom w:val="0"/>
      <w:divBdr>
        <w:top w:val="none" w:sz="0" w:space="0" w:color="auto"/>
        <w:left w:val="none" w:sz="0" w:space="0" w:color="auto"/>
        <w:bottom w:val="none" w:sz="0" w:space="0" w:color="auto"/>
        <w:right w:val="none" w:sz="0" w:space="0" w:color="auto"/>
      </w:divBdr>
    </w:div>
    <w:div w:id="1198616703">
      <w:marLeft w:val="0"/>
      <w:marRight w:val="0"/>
      <w:marTop w:val="0"/>
      <w:marBottom w:val="0"/>
      <w:divBdr>
        <w:top w:val="none" w:sz="0" w:space="0" w:color="auto"/>
        <w:left w:val="none" w:sz="0" w:space="0" w:color="auto"/>
        <w:bottom w:val="none" w:sz="0" w:space="0" w:color="auto"/>
        <w:right w:val="none" w:sz="0" w:space="0" w:color="auto"/>
      </w:divBdr>
    </w:div>
    <w:div w:id="1198616704">
      <w:marLeft w:val="0"/>
      <w:marRight w:val="0"/>
      <w:marTop w:val="0"/>
      <w:marBottom w:val="0"/>
      <w:divBdr>
        <w:top w:val="none" w:sz="0" w:space="0" w:color="auto"/>
        <w:left w:val="none" w:sz="0" w:space="0" w:color="auto"/>
        <w:bottom w:val="none" w:sz="0" w:space="0" w:color="auto"/>
        <w:right w:val="none" w:sz="0" w:space="0" w:color="auto"/>
      </w:divBdr>
    </w:div>
    <w:div w:id="1198616705">
      <w:marLeft w:val="0"/>
      <w:marRight w:val="0"/>
      <w:marTop w:val="0"/>
      <w:marBottom w:val="0"/>
      <w:divBdr>
        <w:top w:val="none" w:sz="0" w:space="0" w:color="auto"/>
        <w:left w:val="none" w:sz="0" w:space="0" w:color="auto"/>
        <w:bottom w:val="none" w:sz="0" w:space="0" w:color="auto"/>
        <w:right w:val="none" w:sz="0" w:space="0" w:color="auto"/>
      </w:divBdr>
    </w:div>
    <w:div w:id="1198616706">
      <w:marLeft w:val="0"/>
      <w:marRight w:val="0"/>
      <w:marTop w:val="0"/>
      <w:marBottom w:val="0"/>
      <w:divBdr>
        <w:top w:val="none" w:sz="0" w:space="0" w:color="auto"/>
        <w:left w:val="none" w:sz="0" w:space="0" w:color="auto"/>
        <w:bottom w:val="none" w:sz="0" w:space="0" w:color="auto"/>
        <w:right w:val="none" w:sz="0" w:space="0" w:color="auto"/>
      </w:divBdr>
    </w:div>
    <w:div w:id="1198616707">
      <w:marLeft w:val="0"/>
      <w:marRight w:val="0"/>
      <w:marTop w:val="0"/>
      <w:marBottom w:val="0"/>
      <w:divBdr>
        <w:top w:val="none" w:sz="0" w:space="0" w:color="auto"/>
        <w:left w:val="none" w:sz="0" w:space="0" w:color="auto"/>
        <w:bottom w:val="none" w:sz="0" w:space="0" w:color="auto"/>
        <w:right w:val="none" w:sz="0" w:space="0" w:color="auto"/>
      </w:divBdr>
    </w:div>
    <w:div w:id="1198616708">
      <w:marLeft w:val="0"/>
      <w:marRight w:val="0"/>
      <w:marTop w:val="0"/>
      <w:marBottom w:val="0"/>
      <w:divBdr>
        <w:top w:val="none" w:sz="0" w:space="0" w:color="auto"/>
        <w:left w:val="none" w:sz="0" w:space="0" w:color="auto"/>
        <w:bottom w:val="none" w:sz="0" w:space="0" w:color="auto"/>
        <w:right w:val="none" w:sz="0" w:space="0" w:color="auto"/>
      </w:divBdr>
    </w:div>
    <w:div w:id="1198616709">
      <w:marLeft w:val="0"/>
      <w:marRight w:val="0"/>
      <w:marTop w:val="0"/>
      <w:marBottom w:val="0"/>
      <w:divBdr>
        <w:top w:val="none" w:sz="0" w:space="0" w:color="auto"/>
        <w:left w:val="none" w:sz="0" w:space="0" w:color="auto"/>
        <w:bottom w:val="none" w:sz="0" w:space="0" w:color="auto"/>
        <w:right w:val="none" w:sz="0" w:space="0" w:color="auto"/>
      </w:divBdr>
    </w:div>
    <w:div w:id="1198616710">
      <w:marLeft w:val="0"/>
      <w:marRight w:val="0"/>
      <w:marTop w:val="0"/>
      <w:marBottom w:val="0"/>
      <w:divBdr>
        <w:top w:val="none" w:sz="0" w:space="0" w:color="auto"/>
        <w:left w:val="none" w:sz="0" w:space="0" w:color="auto"/>
        <w:bottom w:val="none" w:sz="0" w:space="0" w:color="auto"/>
        <w:right w:val="none" w:sz="0" w:space="0" w:color="auto"/>
      </w:divBdr>
    </w:div>
    <w:div w:id="1198616711">
      <w:marLeft w:val="0"/>
      <w:marRight w:val="0"/>
      <w:marTop w:val="0"/>
      <w:marBottom w:val="0"/>
      <w:divBdr>
        <w:top w:val="none" w:sz="0" w:space="0" w:color="auto"/>
        <w:left w:val="none" w:sz="0" w:space="0" w:color="auto"/>
        <w:bottom w:val="none" w:sz="0" w:space="0" w:color="auto"/>
        <w:right w:val="none" w:sz="0" w:space="0" w:color="auto"/>
      </w:divBdr>
    </w:div>
    <w:div w:id="1198616712">
      <w:marLeft w:val="0"/>
      <w:marRight w:val="0"/>
      <w:marTop w:val="0"/>
      <w:marBottom w:val="0"/>
      <w:divBdr>
        <w:top w:val="none" w:sz="0" w:space="0" w:color="auto"/>
        <w:left w:val="none" w:sz="0" w:space="0" w:color="auto"/>
        <w:bottom w:val="none" w:sz="0" w:space="0" w:color="auto"/>
        <w:right w:val="none" w:sz="0" w:space="0" w:color="auto"/>
      </w:divBdr>
    </w:div>
    <w:div w:id="1198616713">
      <w:marLeft w:val="0"/>
      <w:marRight w:val="0"/>
      <w:marTop w:val="0"/>
      <w:marBottom w:val="0"/>
      <w:divBdr>
        <w:top w:val="none" w:sz="0" w:space="0" w:color="auto"/>
        <w:left w:val="none" w:sz="0" w:space="0" w:color="auto"/>
        <w:bottom w:val="none" w:sz="0" w:space="0" w:color="auto"/>
        <w:right w:val="none" w:sz="0" w:space="0" w:color="auto"/>
      </w:divBdr>
    </w:div>
    <w:div w:id="1198616714">
      <w:marLeft w:val="0"/>
      <w:marRight w:val="0"/>
      <w:marTop w:val="0"/>
      <w:marBottom w:val="0"/>
      <w:divBdr>
        <w:top w:val="none" w:sz="0" w:space="0" w:color="auto"/>
        <w:left w:val="none" w:sz="0" w:space="0" w:color="auto"/>
        <w:bottom w:val="none" w:sz="0" w:space="0" w:color="auto"/>
        <w:right w:val="none" w:sz="0" w:space="0" w:color="auto"/>
      </w:divBdr>
    </w:div>
    <w:div w:id="1198616715">
      <w:marLeft w:val="0"/>
      <w:marRight w:val="0"/>
      <w:marTop w:val="0"/>
      <w:marBottom w:val="0"/>
      <w:divBdr>
        <w:top w:val="none" w:sz="0" w:space="0" w:color="auto"/>
        <w:left w:val="none" w:sz="0" w:space="0" w:color="auto"/>
        <w:bottom w:val="none" w:sz="0" w:space="0" w:color="auto"/>
        <w:right w:val="none" w:sz="0" w:space="0" w:color="auto"/>
      </w:divBdr>
    </w:div>
    <w:div w:id="1198616716">
      <w:marLeft w:val="0"/>
      <w:marRight w:val="0"/>
      <w:marTop w:val="0"/>
      <w:marBottom w:val="0"/>
      <w:divBdr>
        <w:top w:val="none" w:sz="0" w:space="0" w:color="auto"/>
        <w:left w:val="none" w:sz="0" w:space="0" w:color="auto"/>
        <w:bottom w:val="none" w:sz="0" w:space="0" w:color="auto"/>
        <w:right w:val="none" w:sz="0" w:space="0" w:color="auto"/>
      </w:divBdr>
    </w:div>
    <w:div w:id="1198616717">
      <w:marLeft w:val="0"/>
      <w:marRight w:val="0"/>
      <w:marTop w:val="0"/>
      <w:marBottom w:val="0"/>
      <w:divBdr>
        <w:top w:val="none" w:sz="0" w:space="0" w:color="auto"/>
        <w:left w:val="none" w:sz="0" w:space="0" w:color="auto"/>
        <w:bottom w:val="none" w:sz="0" w:space="0" w:color="auto"/>
        <w:right w:val="none" w:sz="0" w:space="0" w:color="auto"/>
      </w:divBdr>
    </w:div>
    <w:div w:id="1198616718">
      <w:marLeft w:val="0"/>
      <w:marRight w:val="0"/>
      <w:marTop w:val="0"/>
      <w:marBottom w:val="0"/>
      <w:divBdr>
        <w:top w:val="none" w:sz="0" w:space="0" w:color="auto"/>
        <w:left w:val="none" w:sz="0" w:space="0" w:color="auto"/>
        <w:bottom w:val="none" w:sz="0" w:space="0" w:color="auto"/>
        <w:right w:val="none" w:sz="0" w:space="0" w:color="auto"/>
      </w:divBdr>
    </w:div>
    <w:div w:id="1198616719">
      <w:marLeft w:val="0"/>
      <w:marRight w:val="0"/>
      <w:marTop w:val="0"/>
      <w:marBottom w:val="0"/>
      <w:divBdr>
        <w:top w:val="none" w:sz="0" w:space="0" w:color="auto"/>
        <w:left w:val="none" w:sz="0" w:space="0" w:color="auto"/>
        <w:bottom w:val="none" w:sz="0" w:space="0" w:color="auto"/>
        <w:right w:val="none" w:sz="0" w:space="0" w:color="auto"/>
      </w:divBdr>
    </w:div>
    <w:div w:id="1198616720">
      <w:marLeft w:val="0"/>
      <w:marRight w:val="0"/>
      <w:marTop w:val="0"/>
      <w:marBottom w:val="0"/>
      <w:divBdr>
        <w:top w:val="none" w:sz="0" w:space="0" w:color="auto"/>
        <w:left w:val="none" w:sz="0" w:space="0" w:color="auto"/>
        <w:bottom w:val="none" w:sz="0" w:space="0" w:color="auto"/>
        <w:right w:val="none" w:sz="0" w:space="0" w:color="auto"/>
      </w:divBdr>
    </w:div>
    <w:div w:id="1198616721">
      <w:marLeft w:val="0"/>
      <w:marRight w:val="0"/>
      <w:marTop w:val="0"/>
      <w:marBottom w:val="0"/>
      <w:divBdr>
        <w:top w:val="none" w:sz="0" w:space="0" w:color="auto"/>
        <w:left w:val="none" w:sz="0" w:space="0" w:color="auto"/>
        <w:bottom w:val="none" w:sz="0" w:space="0" w:color="auto"/>
        <w:right w:val="none" w:sz="0" w:space="0" w:color="auto"/>
      </w:divBdr>
    </w:div>
    <w:div w:id="1198616722">
      <w:marLeft w:val="0"/>
      <w:marRight w:val="0"/>
      <w:marTop w:val="0"/>
      <w:marBottom w:val="0"/>
      <w:divBdr>
        <w:top w:val="none" w:sz="0" w:space="0" w:color="auto"/>
        <w:left w:val="none" w:sz="0" w:space="0" w:color="auto"/>
        <w:bottom w:val="none" w:sz="0" w:space="0" w:color="auto"/>
        <w:right w:val="none" w:sz="0" w:space="0" w:color="auto"/>
      </w:divBdr>
    </w:div>
    <w:div w:id="11986167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2097</Words>
  <Characters>11958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Имидж и стиль делового человека</vt:lpstr>
    </vt:vector>
  </TitlesOfParts>
  <Company>FREE USER</Company>
  <LinksUpToDate>false</LinksUpToDate>
  <CharactersWithSpaces>14027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Имидж и стиль делового человека</dc:title>
  <dc:subject/>
  <dc:creator>USER</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2014-02-20T10:56:00Z</dcterms:created>
  <dcterms:modified xsi:type="dcterms:W3CDTF">2014-02-20T10:56:00Z</dcterms:modified>
</cp:coreProperties>
</file>