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C9D" w:rsidRDefault="00A64C9D" w:rsidP="001922B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922B1" w:rsidRDefault="001922B1" w:rsidP="001922B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</w:t>
      </w:r>
    </w:p>
    <w:p w:rsidR="001922B1" w:rsidRDefault="001922B1" w:rsidP="001922B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922B1" w:rsidRDefault="00584A1B" w:rsidP="00F86FB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Энергетическая программа России по развитию нефтегазовой отрасли предусматривает осуществление активной энергосберегающей политики в условиях стабильно высокой добычи нефти, в том числе за счет повышения нефтеотдачи пластов и быстрого роста добычи природного газа.</w:t>
      </w:r>
    </w:p>
    <w:p w:rsidR="00584A1B" w:rsidRDefault="00F86FBB" w:rsidP="00F86FB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условиях повышения технического уровня предприятий нефтяной, газовой и нефтеперерабатывающей промышленности, улучшение организации труда и производства, совершенствование управления на предприятиях и объединениях – важнейшая предпосылка повышения эффективности производства.</w:t>
      </w:r>
    </w:p>
    <w:p w:rsidR="00F86FBB" w:rsidRDefault="00F86FBB" w:rsidP="00584A1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Нефтегазовая отрасль является важнейшей составляющей</w:t>
      </w:r>
      <w:r w:rsidR="00C672ED">
        <w:rPr>
          <w:rFonts w:ascii="Times New Roman" w:hAnsi="Times New Roman"/>
          <w:sz w:val="28"/>
          <w:szCs w:val="28"/>
        </w:rPr>
        <w:t xml:space="preserve"> и неотъемлемой частью не только внутреннего , но и мирового рынка, образуя сравнительно крупный сегмент, как по емкости, так и по числу его лиц, участвующих в производственном процессе.</w:t>
      </w:r>
    </w:p>
    <w:p w:rsidR="00C672ED" w:rsidRDefault="00C672ED" w:rsidP="00013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работы – выявить особенности производственных процессов, характерных для предприятий нефтегазовой отрасли, путем рассмотрения понятия «производственный процесс» и его классификации, выявления видов производственных процессов, характерных для нефтяной и газовой промышленности</w:t>
      </w:r>
      <w:r w:rsidR="00013090">
        <w:rPr>
          <w:rFonts w:ascii="Times New Roman" w:hAnsi="Times New Roman"/>
          <w:sz w:val="28"/>
          <w:szCs w:val="28"/>
        </w:rPr>
        <w:t>, а также факторов, определяющих типы производственных процессов в отрасли.</w:t>
      </w:r>
    </w:p>
    <w:p w:rsidR="00013090" w:rsidRDefault="00013090" w:rsidP="00013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013090" w:rsidSect="002C4B30">
          <w:headerReference w:type="default" r:id="rId7"/>
          <w:pgSz w:w="11906" w:h="16838"/>
          <w:pgMar w:top="851" w:right="567" w:bottom="1134" w:left="1701" w:header="283" w:footer="283" w:gutter="0"/>
          <w:pgNumType w:start="3"/>
          <w:cols w:space="708"/>
          <w:docGrid w:linePitch="360"/>
        </w:sectPr>
      </w:pPr>
    </w:p>
    <w:p w:rsidR="00237D70" w:rsidRDefault="00A42B70" w:rsidP="00237D70">
      <w:pPr>
        <w:numPr>
          <w:ilvl w:val="0"/>
          <w:numId w:val="3"/>
        </w:num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ПРОИЗВОДСТВЕННОГО ПРОЦЕССА. КЛАССИФИКАЦИЯ ПРОИЗВОДСТВЕННЫХ ПРОЦЕССОВ И ИХ КРАТКАЯ ХАРАКТЕРИСТИКА</w:t>
      </w:r>
    </w:p>
    <w:p w:rsidR="00237D70" w:rsidRDefault="00237D70" w:rsidP="00237D70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44227" w:rsidRDefault="00B44227" w:rsidP="006800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Производственный процесс</w:t>
      </w:r>
      <w:r>
        <w:rPr>
          <w:rFonts w:ascii="Times New Roman" w:hAnsi="Times New Roman"/>
          <w:sz w:val="28"/>
          <w:szCs w:val="28"/>
        </w:rPr>
        <w:t xml:space="preserve"> – это сложный процесс превращения сырья, материалов полуфабрикатов и других предметов труда в готовую продукцию, удовлетворяющую потребностям рынка.</w:t>
      </w:r>
    </w:p>
    <w:p w:rsidR="00204B5D" w:rsidRDefault="00680065" w:rsidP="00204B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Производственный процесс состоит в том, чтобы преобразовать затраты («вход») в результат («выход»). Между затратами на «входе» и результатом на «выходе», а также параллельно этому на предприятии происходят многочисленные действия («решаются задачи»), которые только в их единстве полностью описывают производственный процесс. Производственный процесс состоит из частных задач обеспечения (снабжения), складирования (хранения), изготовления продукции, сбыта, финансирования, обучения персонала и внедрения новых технологий, а также управления. К задаче снабжения предприятия относятся покупка и ли аренда (лизинг) средств производства, покупка сырья, прием на работу сотрудников. К задаче складирования</w:t>
      </w:r>
      <w:r w:rsidR="00204B5D">
        <w:rPr>
          <w:rFonts w:ascii="Times New Roman" w:hAnsi="Times New Roman"/>
          <w:sz w:val="28"/>
          <w:szCs w:val="28"/>
        </w:rPr>
        <w:t xml:space="preserve"> (хранения) относятся все производственные работы, которые возникают перед собственно процессом производства (изготовления) продукции в связи со складированием и хранением готовой продукции. В задаче изготовления продукции идет речь о производственных работах в рамках производственного процесса. Задача сбыта продукции связана с исследованием рынка сбыта, воздействия на него (например, путем рекламы), а также с продажей или сдачей в аренду продукции предприятия. Задача финансирования находится между сбытом и снабжением: путем продажи продукции или результата производственного процесса зарабатывают деньги, а при снабжении деньги тратят. Обучение персонала и внедрение новых технологий должны дать возможность сотрудникам постоянно повышать квалификацию, и они благодаря этому были бы в состоянии внедрять и развивать новейшие технологии во всех сферах предприятия и особенно в области новой продукции и производственных технологий. Задача управления </w:t>
      </w:r>
      <w:r w:rsidR="00E7264A">
        <w:rPr>
          <w:rFonts w:ascii="Times New Roman" w:hAnsi="Times New Roman"/>
          <w:sz w:val="28"/>
          <w:szCs w:val="28"/>
        </w:rPr>
        <w:t>(руководства) включает работы, которые охватывают подготовку и принятие руководящих решений с целью руководства и управления всеми другими производственными работами на предприятии. Частные задачи производственного процесса  и их связь с процессом создания стоимости могут рассматриваться как «стоимостная цепочка», которая связывает между собой звенья (поставщики и потребители), расположенные до и после непосредственно процесса изготовления продукции. Включая вышесказанное – производственный процесс есть процесс воспроизводства материальных благ и производственных отношений.</w:t>
      </w:r>
    </w:p>
    <w:p w:rsidR="00E7264A" w:rsidRDefault="006C51DB" w:rsidP="00204B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роли в общем процессе изготовления готовой продукции выделяют следующие производственные процессы:</w:t>
      </w:r>
    </w:p>
    <w:p w:rsidR="006C51DB" w:rsidRDefault="006C51DB" w:rsidP="00204B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i/>
          <w:sz w:val="28"/>
          <w:szCs w:val="28"/>
        </w:rPr>
        <w:t>основные</w:t>
      </w:r>
      <w:r>
        <w:rPr>
          <w:rFonts w:ascii="Times New Roman" w:hAnsi="Times New Roman"/>
          <w:sz w:val="28"/>
          <w:szCs w:val="28"/>
        </w:rPr>
        <w:t>, направленные на изменение основных предметов труда и придание им свойств готовых продуктов;</w:t>
      </w:r>
    </w:p>
    <w:p w:rsidR="006C51DB" w:rsidRDefault="006C51DB" w:rsidP="00204B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6C51DB">
        <w:rPr>
          <w:rFonts w:ascii="Times New Roman" w:hAnsi="Times New Roman"/>
          <w:i/>
          <w:sz w:val="28"/>
          <w:szCs w:val="28"/>
        </w:rPr>
        <w:t>вспомогательные</w:t>
      </w:r>
      <w:r>
        <w:rPr>
          <w:rFonts w:ascii="Times New Roman" w:hAnsi="Times New Roman"/>
          <w:sz w:val="28"/>
          <w:szCs w:val="28"/>
        </w:rPr>
        <w:t>, создающие условия для нормального хода основного процесса производства (изготовление инструмента для нужд своего производства, ремонт технологического оборудования);</w:t>
      </w:r>
    </w:p>
    <w:p w:rsidR="006C51DB" w:rsidRDefault="006C51DB" w:rsidP="00204B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6C51DB">
        <w:rPr>
          <w:rFonts w:ascii="Times New Roman" w:hAnsi="Times New Roman"/>
          <w:i/>
          <w:sz w:val="28"/>
          <w:szCs w:val="28"/>
        </w:rPr>
        <w:t>обслуживающие</w:t>
      </w:r>
      <w:r>
        <w:rPr>
          <w:rFonts w:ascii="Times New Roman" w:hAnsi="Times New Roman"/>
          <w:sz w:val="28"/>
          <w:szCs w:val="28"/>
        </w:rPr>
        <w:t>, предназначенные для перемещения (транспортные процессы) хранения в ожидании последующей обработки (складирование), контроля (контрольные операции), обеспечения материально-техническими и энергетическими ресурсами и т.п.;</w:t>
      </w:r>
    </w:p>
    <w:p w:rsidR="006C51DB" w:rsidRDefault="006C51DB" w:rsidP="00204B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6C51DB">
        <w:rPr>
          <w:rFonts w:ascii="Times New Roman" w:hAnsi="Times New Roman"/>
          <w:i/>
          <w:sz w:val="28"/>
          <w:szCs w:val="28"/>
        </w:rPr>
        <w:t>управленческие</w:t>
      </w:r>
      <w:r>
        <w:rPr>
          <w:rFonts w:ascii="Times New Roman" w:hAnsi="Times New Roman"/>
          <w:sz w:val="28"/>
          <w:szCs w:val="28"/>
        </w:rPr>
        <w:t>, в которых разрабатываются и принимаются решения, производятся регулирование и координация хода производства, контроль за точностью реализации программы, анализ и учет проведенной работы.</w:t>
      </w:r>
    </w:p>
    <w:p w:rsidR="006C51DB" w:rsidRDefault="006C51DB" w:rsidP="00204B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характеру воздействия на предмет труда выделяют следующие производственные процессы:</w:t>
      </w:r>
    </w:p>
    <w:p w:rsidR="006C51DB" w:rsidRDefault="006C51DB" w:rsidP="00204B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6C51DB">
        <w:rPr>
          <w:rFonts w:ascii="Times New Roman" w:hAnsi="Times New Roman"/>
          <w:i/>
          <w:sz w:val="28"/>
          <w:szCs w:val="28"/>
        </w:rPr>
        <w:t>технологические</w:t>
      </w:r>
      <w:r>
        <w:rPr>
          <w:rFonts w:ascii="Times New Roman" w:hAnsi="Times New Roman"/>
          <w:sz w:val="28"/>
          <w:szCs w:val="28"/>
        </w:rPr>
        <w:t>, в ходе которых происходит изменение предмета труда под воздействием живого труда;</w:t>
      </w:r>
    </w:p>
    <w:p w:rsidR="007E212E" w:rsidRDefault="006C51DB" w:rsidP="007E212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7E212E">
        <w:rPr>
          <w:rFonts w:ascii="Times New Roman" w:hAnsi="Times New Roman"/>
          <w:i/>
          <w:sz w:val="28"/>
          <w:szCs w:val="28"/>
        </w:rPr>
        <w:t>естественные</w:t>
      </w:r>
      <w:r>
        <w:rPr>
          <w:rFonts w:ascii="Times New Roman" w:hAnsi="Times New Roman"/>
          <w:sz w:val="28"/>
          <w:szCs w:val="28"/>
        </w:rPr>
        <w:t>, когда меняется физическое состояние предмета труда под влиянием сил природы (</w:t>
      </w:r>
      <w:r w:rsidR="007E212E">
        <w:rPr>
          <w:rFonts w:ascii="Times New Roman" w:hAnsi="Times New Roman"/>
          <w:sz w:val="28"/>
          <w:szCs w:val="28"/>
        </w:rPr>
        <w:t>они представляют собой перерыв в процессе труда).</w:t>
      </w:r>
    </w:p>
    <w:p w:rsidR="007E212E" w:rsidRDefault="007E212E" w:rsidP="007E212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формам взаимосвязи со смежными процессами различают следующие производственные процессы:</w:t>
      </w:r>
    </w:p>
    <w:p w:rsidR="007E212E" w:rsidRDefault="007E212E" w:rsidP="007E212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7E212E">
        <w:rPr>
          <w:rFonts w:ascii="Times New Roman" w:hAnsi="Times New Roman"/>
          <w:i/>
          <w:sz w:val="28"/>
          <w:szCs w:val="28"/>
        </w:rPr>
        <w:t>аналитические</w:t>
      </w:r>
      <w:r>
        <w:rPr>
          <w:rFonts w:ascii="Times New Roman" w:hAnsi="Times New Roman"/>
          <w:sz w:val="28"/>
          <w:szCs w:val="28"/>
        </w:rPr>
        <w:t>, когда в результате первичной обработки (расчленения) комплексного сырья (нефть, руда, молоко и т.п. получают различные продукты, которые поступают в различные процессы последующей обработки;</w:t>
      </w:r>
    </w:p>
    <w:p w:rsidR="007E212E" w:rsidRDefault="007E212E" w:rsidP="007E212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7E212E">
        <w:rPr>
          <w:rFonts w:ascii="Times New Roman" w:hAnsi="Times New Roman"/>
          <w:i/>
          <w:sz w:val="28"/>
          <w:szCs w:val="28"/>
        </w:rPr>
        <w:t>синтетические</w:t>
      </w:r>
      <w:r>
        <w:rPr>
          <w:rFonts w:ascii="Times New Roman" w:hAnsi="Times New Roman"/>
          <w:sz w:val="28"/>
          <w:szCs w:val="28"/>
        </w:rPr>
        <w:t>, осуществляющие соединение полуфабрикатов, поступивших из разных процессов, в единый продукт;</w:t>
      </w:r>
    </w:p>
    <w:p w:rsidR="007E212E" w:rsidRDefault="007E212E" w:rsidP="007E212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7E212E">
        <w:rPr>
          <w:rFonts w:ascii="Times New Roman" w:hAnsi="Times New Roman"/>
          <w:i/>
          <w:sz w:val="28"/>
          <w:szCs w:val="28"/>
        </w:rPr>
        <w:t>прямые</w:t>
      </w:r>
      <w:r>
        <w:rPr>
          <w:rFonts w:ascii="Times New Roman" w:hAnsi="Times New Roman"/>
          <w:sz w:val="28"/>
          <w:szCs w:val="28"/>
        </w:rPr>
        <w:t>, создающие из одного вида материала один вид полуфабрикатов или готового продукта.</w:t>
      </w:r>
    </w:p>
    <w:p w:rsidR="007E212E" w:rsidRDefault="007E212E" w:rsidP="007E212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степени непрерывности различают следующие производственные процессы:</w:t>
      </w:r>
    </w:p>
    <w:p w:rsidR="007E212E" w:rsidRDefault="007E212E" w:rsidP="007E212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343D0C">
        <w:rPr>
          <w:rFonts w:ascii="Times New Roman" w:hAnsi="Times New Roman"/>
          <w:i/>
          <w:sz w:val="28"/>
          <w:szCs w:val="28"/>
        </w:rPr>
        <w:t>непрерывные</w:t>
      </w:r>
      <w:r>
        <w:rPr>
          <w:rFonts w:ascii="Times New Roman" w:hAnsi="Times New Roman"/>
          <w:sz w:val="28"/>
          <w:szCs w:val="28"/>
        </w:rPr>
        <w:t>, характеризуются постоянной обработкой предмета труда на данном рабочем месте, непрерывным поступлением сырья и материалов в реакционную зону аппаратов и непрерывным отводом продуктов реакции или переработки;</w:t>
      </w:r>
    </w:p>
    <w:p w:rsidR="00343D0C" w:rsidRDefault="007E212E" w:rsidP="0051200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343D0C">
        <w:rPr>
          <w:rFonts w:ascii="Times New Roman" w:hAnsi="Times New Roman"/>
          <w:i/>
          <w:sz w:val="28"/>
          <w:szCs w:val="28"/>
        </w:rPr>
        <w:t>дискретные (прерывные)</w:t>
      </w:r>
      <w:r w:rsidR="00343D0C">
        <w:rPr>
          <w:rFonts w:ascii="Times New Roman" w:hAnsi="Times New Roman"/>
          <w:sz w:val="28"/>
          <w:szCs w:val="28"/>
        </w:rPr>
        <w:t>, технология которых требует периодических остановок; дискретные же процессы в свою очередь бывают циклическими и периодическими.</w:t>
      </w:r>
    </w:p>
    <w:p w:rsidR="00343D0C" w:rsidRDefault="00343D0C" w:rsidP="007E212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характеру используемого оборудования выделяют следующие производственные процессы:</w:t>
      </w:r>
    </w:p>
    <w:p w:rsidR="00343D0C" w:rsidRDefault="00343D0C" w:rsidP="007E212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343D0C">
        <w:rPr>
          <w:rFonts w:ascii="Times New Roman" w:hAnsi="Times New Roman"/>
          <w:i/>
          <w:sz w:val="28"/>
          <w:szCs w:val="28"/>
        </w:rPr>
        <w:t>аппаратурные (замкнутые)</w:t>
      </w:r>
      <w:r>
        <w:rPr>
          <w:rFonts w:ascii="Times New Roman" w:hAnsi="Times New Roman"/>
          <w:sz w:val="28"/>
          <w:szCs w:val="28"/>
        </w:rPr>
        <w:t>, когда технологический процесс осуществляется в специальных агрегатах (аппаратах, ваннах, печах), а функция рабочего заключается в управлении и обслуживании их;</w:t>
      </w:r>
    </w:p>
    <w:p w:rsidR="00343D0C" w:rsidRDefault="00343D0C" w:rsidP="00343D0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343D0C">
        <w:rPr>
          <w:rFonts w:ascii="Times New Roman" w:hAnsi="Times New Roman"/>
          <w:i/>
          <w:sz w:val="28"/>
          <w:szCs w:val="28"/>
        </w:rPr>
        <w:t>открытые (локальные)</w:t>
      </w:r>
      <w:r>
        <w:rPr>
          <w:rFonts w:ascii="Times New Roman" w:hAnsi="Times New Roman"/>
          <w:sz w:val="28"/>
          <w:szCs w:val="28"/>
        </w:rPr>
        <w:t>, когда рабочий осуществляет обработку предметов труда с помощью набора инструментов и механизмов.</w:t>
      </w:r>
    </w:p>
    <w:p w:rsidR="00343D0C" w:rsidRDefault="00343D0C" w:rsidP="00343D0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уровню механизации принято выделять следующие производственные процессы:</w:t>
      </w:r>
    </w:p>
    <w:p w:rsidR="00343D0C" w:rsidRDefault="00343D0C" w:rsidP="00343D0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512003">
        <w:rPr>
          <w:rFonts w:ascii="Times New Roman" w:hAnsi="Times New Roman"/>
          <w:i/>
          <w:sz w:val="28"/>
          <w:szCs w:val="28"/>
        </w:rPr>
        <w:t>ручные</w:t>
      </w:r>
      <w:r>
        <w:rPr>
          <w:rFonts w:ascii="Times New Roman" w:hAnsi="Times New Roman"/>
          <w:sz w:val="28"/>
          <w:szCs w:val="28"/>
        </w:rPr>
        <w:t>, выполняемые без применения машин, механизмов и механизированного инструмента;</w:t>
      </w:r>
    </w:p>
    <w:p w:rsidR="00343D0C" w:rsidRDefault="00343D0C" w:rsidP="00343D0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512003">
        <w:rPr>
          <w:rFonts w:ascii="Times New Roman" w:hAnsi="Times New Roman"/>
          <w:i/>
          <w:sz w:val="28"/>
          <w:szCs w:val="28"/>
        </w:rPr>
        <w:t>машинно-ручные</w:t>
      </w:r>
      <w:r>
        <w:rPr>
          <w:rFonts w:ascii="Times New Roman" w:hAnsi="Times New Roman"/>
          <w:sz w:val="28"/>
          <w:szCs w:val="28"/>
        </w:rPr>
        <w:t>, выполняемые с помощью машин и механизмов при обязательном участии рабочего, например обработка детали на универсальном токарном станке;</w:t>
      </w:r>
    </w:p>
    <w:p w:rsidR="00343D0C" w:rsidRDefault="00343D0C" w:rsidP="0051200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A347CC">
        <w:rPr>
          <w:rFonts w:ascii="Times New Roman" w:hAnsi="Times New Roman"/>
          <w:i/>
          <w:sz w:val="28"/>
          <w:szCs w:val="28"/>
        </w:rPr>
        <w:t>машинные</w:t>
      </w:r>
      <w:r>
        <w:rPr>
          <w:rFonts w:ascii="Times New Roman" w:hAnsi="Times New Roman"/>
          <w:sz w:val="28"/>
          <w:szCs w:val="28"/>
        </w:rPr>
        <w:t>, осуществляемые на машинах, станках и механизмах при ограниченном участии рабочего;</w:t>
      </w:r>
    </w:p>
    <w:p w:rsidR="00512003" w:rsidRDefault="00512003" w:rsidP="0051200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512003">
        <w:rPr>
          <w:rFonts w:ascii="Times New Roman" w:hAnsi="Times New Roman"/>
          <w:i/>
          <w:sz w:val="28"/>
          <w:szCs w:val="28"/>
        </w:rPr>
        <w:t>автоматизированные</w:t>
      </w:r>
      <w:r>
        <w:rPr>
          <w:rFonts w:ascii="Times New Roman" w:hAnsi="Times New Roman"/>
          <w:sz w:val="28"/>
          <w:szCs w:val="28"/>
        </w:rPr>
        <w:t>, осуществляемые на машинах-автоматах, где рабочий ведет контроль и управление ходом производства;</w:t>
      </w:r>
    </w:p>
    <w:p w:rsidR="00512003" w:rsidRDefault="00512003" w:rsidP="0051200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512003">
        <w:rPr>
          <w:rFonts w:ascii="Times New Roman" w:hAnsi="Times New Roman"/>
          <w:i/>
          <w:sz w:val="28"/>
          <w:szCs w:val="28"/>
        </w:rPr>
        <w:t>комплексно автоматизированные</w:t>
      </w:r>
      <w:r>
        <w:rPr>
          <w:rFonts w:ascii="Times New Roman" w:hAnsi="Times New Roman"/>
          <w:sz w:val="28"/>
          <w:szCs w:val="28"/>
        </w:rPr>
        <w:t>, в которых наряду с автоматическим производством осуществляется автоматическое оперативное управление.</w:t>
      </w:r>
    </w:p>
    <w:p w:rsidR="00512003" w:rsidRDefault="00512003" w:rsidP="0051200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масштабам производства однородной продукции различают следующие производственные процессы:</w:t>
      </w:r>
    </w:p>
    <w:p w:rsidR="00512003" w:rsidRDefault="00512003" w:rsidP="0051200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512003">
        <w:rPr>
          <w:rFonts w:ascii="Times New Roman" w:hAnsi="Times New Roman"/>
          <w:i/>
          <w:sz w:val="28"/>
          <w:szCs w:val="28"/>
        </w:rPr>
        <w:t>массовые</w:t>
      </w:r>
      <w:r>
        <w:rPr>
          <w:rFonts w:ascii="Times New Roman" w:hAnsi="Times New Roman"/>
          <w:sz w:val="28"/>
          <w:szCs w:val="28"/>
        </w:rPr>
        <w:t>, при большом масштабе выпуска однородной продукции;</w:t>
      </w:r>
    </w:p>
    <w:p w:rsidR="00512003" w:rsidRDefault="00512003" w:rsidP="0051200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512003">
        <w:rPr>
          <w:rFonts w:ascii="Times New Roman" w:hAnsi="Times New Roman"/>
          <w:i/>
          <w:sz w:val="28"/>
          <w:szCs w:val="28"/>
        </w:rPr>
        <w:t>серийные</w:t>
      </w:r>
      <w:r>
        <w:rPr>
          <w:rFonts w:ascii="Times New Roman" w:hAnsi="Times New Roman"/>
          <w:sz w:val="28"/>
          <w:szCs w:val="28"/>
        </w:rPr>
        <w:t>, при широкой номенклатуре постоянно повторяющихся видов продукции, когда за рабочими местами закрепляется несколько операций, выполняемых в определенной последовательности;</w:t>
      </w:r>
    </w:p>
    <w:p w:rsidR="00512003" w:rsidRDefault="00512003" w:rsidP="0051200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A347CC">
        <w:rPr>
          <w:rFonts w:ascii="Times New Roman" w:hAnsi="Times New Roman"/>
          <w:i/>
          <w:sz w:val="28"/>
          <w:szCs w:val="28"/>
        </w:rPr>
        <w:t>индивидуальные</w:t>
      </w:r>
      <w:r>
        <w:rPr>
          <w:rFonts w:ascii="Times New Roman" w:hAnsi="Times New Roman"/>
          <w:sz w:val="28"/>
          <w:szCs w:val="28"/>
        </w:rPr>
        <w:t>, при постоянно меняющейся номенклатуре изделий, когда рабочие места загружаются различными операциями, выполняемыми без какого-либо определенного чередования.</w:t>
      </w:r>
    </w:p>
    <w:p w:rsidR="00512003" w:rsidRDefault="00A347CC" w:rsidP="0051200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своему содержанию производственные процессы подразделяются на:</w:t>
      </w:r>
    </w:p>
    <w:p w:rsidR="00A347CC" w:rsidRDefault="00A347CC" w:rsidP="0051200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143294">
        <w:rPr>
          <w:rFonts w:ascii="Times New Roman" w:hAnsi="Times New Roman"/>
          <w:i/>
          <w:sz w:val="28"/>
          <w:szCs w:val="28"/>
        </w:rPr>
        <w:t>механические</w:t>
      </w:r>
      <w:r>
        <w:rPr>
          <w:rFonts w:ascii="Times New Roman" w:hAnsi="Times New Roman"/>
          <w:sz w:val="28"/>
          <w:szCs w:val="28"/>
        </w:rPr>
        <w:t>, в которых под воздействием механических усилий происходит то или иное изменение формы, размеров</w:t>
      </w:r>
      <w:r w:rsidR="00143294">
        <w:rPr>
          <w:rFonts w:ascii="Times New Roman" w:hAnsi="Times New Roman"/>
          <w:sz w:val="28"/>
          <w:szCs w:val="28"/>
        </w:rPr>
        <w:t>, состояния и положения предметов труда в пространстве;</w:t>
      </w:r>
    </w:p>
    <w:p w:rsidR="00A347CC" w:rsidRDefault="00A347CC" w:rsidP="0051200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143294">
        <w:rPr>
          <w:rFonts w:ascii="Times New Roman" w:hAnsi="Times New Roman"/>
          <w:i/>
          <w:sz w:val="28"/>
          <w:szCs w:val="28"/>
        </w:rPr>
        <w:t>физико-химические</w:t>
      </w:r>
      <w:r w:rsidR="00143294">
        <w:rPr>
          <w:rFonts w:ascii="Times New Roman" w:hAnsi="Times New Roman"/>
          <w:sz w:val="28"/>
          <w:szCs w:val="28"/>
        </w:rPr>
        <w:t>, при которых под воздействием какого-либо вида энергии изменяются свойства и структура предмета труда или исходное сырье и материалы переходят из одного состояния в другое.</w:t>
      </w:r>
    </w:p>
    <w:p w:rsidR="00143294" w:rsidRPr="006C51DB" w:rsidRDefault="00143294" w:rsidP="0051200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43294" w:rsidRPr="006C51DB" w:rsidSect="004459CB">
          <w:pgSz w:w="11906" w:h="16838"/>
          <w:pgMar w:top="851" w:right="567" w:bottom="1134" w:left="1701" w:header="283" w:footer="283" w:gutter="0"/>
          <w:cols w:space="708"/>
          <w:docGrid w:linePitch="360"/>
        </w:sectPr>
      </w:pPr>
    </w:p>
    <w:p w:rsidR="00237D70" w:rsidRDefault="00237D70" w:rsidP="00BA79D9">
      <w:pPr>
        <w:numPr>
          <w:ilvl w:val="0"/>
          <w:numId w:val="3"/>
        </w:num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ПРОИЗВОДСТВЕННЫХ ПРОЦЕССОВ, ХАРАКТЕРНЫХ ДЛЯ ПРЕДПРИЯТИЙ НЕФТЕГАЗОВОЙ ОТРАСЛИ</w:t>
      </w:r>
    </w:p>
    <w:p w:rsidR="00BA79D9" w:rsidRDefault="00BA79D9" w:rsidP="00BA79D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A79D9" w:rsidRPr="00BA79D9" w:rsidRDefault="00BA79D9" w:rsidP="00BA79D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BA79D9">
        <w:rPr>
          <w:rFonts w:ascii="Times New Roman" w:hAnsi="Times New Roman"/>
          <w:sz w:val="28"/>
          <w:szCs w:val="28"/>
          <w:lang w:val="ru"/>
        </w:rPr>
        <w:t xml:space="preserve">Основу деятельности каждого промышленного предприятия составляет производственный процесс – совокупность взаимосвязанных процессов труда и естественных процессов, направленных на преобразование предмета труда в </w:t>
      </w:r>
      <w:r>
        <w:rPr>
          <w:rFonts w:ascii="Times New Roman" w:hAnsi="Times New Roman"/>
          <w:sz w:val="28"/>
          <w:szCs w:val="28"/>
          <w:lang w:val="ru"/>
        </w:rPr>
        <w:t>продукт труда, т.</w:t>
      </w:r>
      <w:r w:rsidRPr="00BA79D9">
        <w:rPr>
          <w:rFonts w:ascii="Times New Roman" w:hAnsi="Times New Roman"/>
          <w:sz w:val="28"/>
          <w:szCs w:val="28"/>
          <w:lang w:val="ru"/>
        </w:rPr>
        <w:t>е.</w:t>
      </w:r>
      <w:r>
        <w:rPr>
          <w:rFonts w:ascii="Times New Roman" w:hAnsi="Times New Roman"/>
          <w:sz w:val="28"/>
          <w:szCs w:val="28"/>
          <w:lang w:val="ru"/>
        </w:rPr>
        <w:t xml:space="preserve"> </w:t>
      </w:r>
      <w:r w:rsidRPr="00BA79D9">
        <w:rPr>
          <w:rFonts w:ascii="Times New Roman" w:hAnsi="Times New Roman"/>
          <w:sz w:val="28"/>
          <w:szCs w:val="28"/>
          <w:lang w:val="ru"/>
        </w:rPr>
        <w:t>на добычу продукции или производство ее из сырья и материалов (полуфабрикатов). Помимо добычи или изготовления какой-либо продукции, производственный процесс может быть направлен и на выполнение определенных видов работ.</w:t>
      </w:r>
    </w:p>
    <w:p w:rsidR="00237D70" w:rsidRPr="00211874" w:rsidRDefault="00BA79D9" w:rsidP="002118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BA79D9">
        <w:rPr>
          <w:rFonts w:ascii="Times New Roman" w:hAnsi="Times New Roman"/>
          <w:sz w:val="28"/>
          <w:szCs w:val="28"/>
          <w:lang w:val="ru"/>
        </w:rPr>
        <w:t>Производственные процессы, применяемые в различных звеньях нефтяной и газовой промышленности, сложны и много</w:t>
      </w:r>
      <w:r w:rsidR="00211874">
        <w:rPr>
          <w:rFonts w:ascii="Times New Roman" w:hAnsi="Times New Roman"/>
          <w:sz w:val="28"/>
          <w:szCs w:val="28"/>
          <w:lang w:val="ru"/>
        </w:rPr>
        <w:t xml:space="preserve">образны, они </w:t>
      </w:r>
      <w:r w:rsidRPr="00BA79D9">
        <w:rPr>
          <w:rFonts w:ascii="Times New Roman" w:hAnsi="Times New Roman"/>
          <w:sz w:val="28"/>
          <w:szCs w:val="28"/>
          <w:lang w:val="ru"/>
        </w:rPr>
        <w:t>отличаются по функциям и целевому назначению, степени механизации и автоматизации, методам организации</w:t>
      </w:r>
      <w:r w:rsidRPr="00BA79D9">
        <w:rPr>
          <w:rFonts w:ascii="Times New Roman" w:hAnsi="Times New Roman"/>
          <w:bCs/>
          <w:sz w:val="28"/>
          <w:szCs w:val="28"/>
          <w:lang w:val="ru"/>
        </w:rPr>
        <w:t xml:space="preserve"> и т. д.</w:t>
      </w:r>
    </w:p>
    <w:p w:rsidR="00BA79D9" w:rsidRDefault="00EF6285" w:rsidP="00BA79D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6285">
        <w:rPr>
          <w:rFonts w:ascii="Times New Roman" w:hAnsi="Times New Roman"/>
          <w:sz w:val="28"/>
          <w:szCs w:val="28"/>
          <w:lang w:val="ru"/>
        </w:rPr>
        <w:t>По функциям в изготовл</w:t>
      </w:r>
      <w:r w:rsidR="00211874">
        <w:rPr>
          <w:rFonts w:ascii="Times New Roman" w:hAnsi="Times New Roman"/>
          <w:sz w:val="28"/>
          <w:szCs w:val="28"/>
          <w:lang w:val="ru"/>
        </w:rPr>
        <w:t xml:space="preserve">ении продукции производственные </w:t>
      </w:r>
      <w:r w:rsidRPr="00EF6285">
        <w:rPr>
          <w:rFonts w:ascii="Times New Roman" w:hAnsi="Times New Roman"/>
          <w:sz w:val="28"/>
          <w:szCs w:val="28"/>
          <w:lang w:val="ru"/>
        </w:rPr>
        <w:t>процес</w:t>
      </w:r>
      <w:r>
        <w:rPr>
          <w:rFonts w:ascii="Times New Roman" w:hAnsi="Times New Roman"/>
          <w:sz w:val="28"/>
          <w:szCs w:val="28"/>
          <w:lang w:val="ru"/>
        </w:rPr>
        <w:t>с</w:t>
      </w:r>
      <w:r w:rsidRPr="00EF6285">
        <w:rPr>
          <w:rFonts w:ascii="Times New Roman" w:hAnsi="Times New Roman"/>
          <w:sz w:val="28"/>
          <w:szCs w:val="28"/>
          <w:lang w:val="ru"/>
        </w:rPr>
        <w:t>ы подразделяют</w:t>
      </w:r>
      <w:r>
        <w:rPr>
          <w:rFonts w:ascii="Times New Roman" w:hAnsi="Times New Roman"/>
          <w:sz w:val="28"/>
          <w:szCs w:val="28"/>
          <w:lang w:val="ru"/>
        </w:rPr>
        <w:t xml:space="preserve">ся на основные, вспомогательные, обслуживающие и управленческие. К основным производственным процессам относятся </w:t>
      </w:r>
      <w:r w:rsidR="00211874">
        <w:rPr>
          <w:rFonts w:ascii="Times New Roman" w:hAnsi="Times New Roman"/>
          <w:sz w:val="28"/>
          <w:szCs w:val="28"/>
          <w:lang w:val="ru"/>
        </w:rPr>
        <w:t xml:space="preserve">непосредственно процесс бурения </w:t>
      </w:r>
      <w:r w:rsidRPr="00EF6285">
        <w:rPr>
          <w:rFonts w:ascii="Times New Roman" w:hAnsi="Times New Roman"/>
          <w:sz w:val="28"/>
          <w:szCs w:val="28"/>
          <w:lang w:val="ru"/>
        </w:rPr>
        <w:t>скважин, собственно добыча нефти и газа</w:t>
      </w:r>
      <w:r>
        <w:rPr>
          <w:rFonts w:ascii="Times New Roman" w:hAnsi="Times New Roman"/>
          <w:sz w:val="28"/>
          <w:szCs w:val="28"/>
          <w:lang w:val="ru"/>
        </w:rPr>
        <w:t xml:space="preserve">, процесс транспорта нефти и газа, процесс переработки углеводородного сырья и т.п. К вспомогательным процессам можно отнести ремонт технологического оборудования. К обслуживающим процессам относится </w:t>
      </w:r>
      <w:r>
        <w:rPr>
          <w:rFonts w:ascii="Times New Roman" w:hAnsi="Times New Roman"/>
          <w:sz w:val="28"/>
          <w:szCs w:val="28"/>
        </w:rPr>
        <w:t>обеспечение производства материально-техническими и энергетическими ресурсами. На всех стадиях нефтегазового производства персоналом осуществляется регулирование и координация хода производства, контроль за точностью реализации программы, анализ и учет проведенной работы, что является признаком управленческих процессов.</w:t>
      </w:r>
    </w:p>
    <w:p w:rsidR="00EF6285" w:rsidRPr="00EF6285" w:rsidRDefault="00EF6285" w:rsidP="00EF62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EF6285">
        <w:rPr>
          <w:rFonts w:ascii="Times New Roman" w:hAnsi="Times New Roman"/>
          <w:sz w:val="28"/>
          <w:szCs w:val="28"/>
          <w:lang w:val="ru"/>
        </w:rPr>
        <w:t xml:space="preserve">Как основные, так и </w:t>
      </w:r>
      <w:r w:rsidR="00211874">
        <w:rPr>
          <w:rFonts w:ascii="Times New Roman" w:hAnsi="Times New Roman"/>
          <w:sz w:val="28"/>
          <w:szCs w:val="28"/>
          <w:lang w:val="ru"/>
        </w:rPr>
        <w:t xml:space="preserve">вспомогательные процессы весьма </w:t>
      </w:r>
      <w:r w:rsidRPr="00EF6285">
        <w:rPr>
          <w:rFonts w:ascii="Times New Roman" w:hAnsi="Times New Roman"/>
          <w:sz w:val="28"/>
          <w:szCs w:val="28"/>
          <w:lang w:val="ru"/>
        </w:rPr>
        <w:t>сложны, и их можно расчлени</w:t>
      </w:r>
      <w:r w:rsidR="00211874">
        <w:rPr>
          <w:rFonts w:ascii="Times New Roman" w:hAnsi="Times New Roman"/>
          <w:sz w:val="28"/>
          <w:szCs w:val="28"/>
          <w:lang w:val="ru"/>
        </w:rPr>
        <w:t>ть на организационно и техниче</w:t>
      </w:r>
      <w:r w:rsidRPr="00EF6285">
        <w:rPr>
          <w:rFonts w:ascii="Times New Roman" w:hAnsi="Times New Roman"/>
          <w:sz w:val="28"/>
          <w:szCs w:val="28"/>
          <w:lang w:val="ru"/>
        </w:rPr>
        <w:t>ски обособленные частичные пр</w:t>
      </w:r>
      <w:r w:rsidR="00211874">
        <w:rPr>
          <w:rFonts w:ascii="Times New Roman" w:hAnsi="Times New Roman"/>
          <w:sz w:val="28"/>
          <w:szCs w:val="28"/>
          <w:lang w:val="ru"/>
        </w:rPr>
        <w:t xml:space="preserve">оцессы. Так, геологоразведочный </w:t>
      </w:r>
      <w:r w:rsidRPr="00EF6285">
        <w:rPr>
          <w:rFonts w:ascii="Times New Roman" w:hAnsi="Times New Roman"/>
          <w:sz w:val="28"/>
          <w:szCs w:val="28"/>
          <w:lang w:val="ru"/>
        </w:rPr>
        <w:t>про</w:t>
      </w:r>
      <w:r w:rsidR="00211874">
        <w:rPr>
          <w:rFonts w:ascii="Times New Roman" w:hAnsi="Times New Roman"/>
          <w:sz w:val="28"/>
          <w:szCs w:val="28"/>
          <w:lang w:val="ru"/>
        </w:rPr>
        <w:t xml:space="preserve">цесс делится на предварительно </w:t>
      </w:r>
      <w:r w:rsidRPr="00EF6285">
        <w:rPr>
          <w:rFonts w:ascii="Times New Roman" w:hAnsi="Times New Roman"/>
          <w:sz w:val="28"/>
          <w:szCs w:val="28"/>
          <w:lang w:val="ru"/>
        </w:rPr>
        <w:t>поисковый, дета</w:t>
      </w:r>
      <w:r w:rsidR="00211874">
        <w:rPr>
          <w:rFonts w:ascii="Times New Roman" w:hAnsi="Times New Roman"/>
          <w:sz w:val="28"/>
          <w:szCs w:val="28"/>
          <w:lang w:val="ru"/>
        </w:rPr>
        <w:t>льно поис</w:t>
      </w:r>
      <w:r w:rsidRPr="00EF6285">
        <w:rPr>
          <w:rFonts w:ascii="Times New Roman" w:hAnsi="Times New Roman"/>
          <w:sz w:val="28"/>
          <w:szCs w:val="28"/>
          <w:lang w:val="ru"/>
        </w:rPr>
        <w:t>ковый, предварительно разведочный и детально разведочный.</w:t>
      </w:r>
      <w:r w:rsidR="00211874">
        <w:rPr>
          <w:rFonts w:ascii="Times New Roman" w:hAnsi="Times New Roman"/>
          <w:sz w:val="28"/>
          <w:szCs w:val="28"/>
          <w:lang w:val="ru"/>
        </w:rPr>
        <w:t xml:space="preserve"> </w:t>
      </w:r>
      <w:r w:rsidRPr="00EF6285">
        <w:rPr>
          <w:rFonts w:ascii="Times New Roman" w:hAnsi="Times New Roman"/>
          <w:sz w:val="28"/>
          <w:szCs w:val="28"/>
          <w:lang w:val="ru"/>
        </w:rPr>
        <w:t>В свою очередь, в поисковых процессах выделяются комплексы</w:t>
      </w:r>
      <w:r w:rsidRPr="00EF6285">
        <w:rPr>
          <w:rFonts w:ascii="Times New Roman" w:hAnsi="Times New Roman"/>
          <w:sz w:val="28"/>
          <w:szCs w:val="28"/>
          <w:lang w:val="ru"/>
        </w:rPr>
        <w:br/>
        <w:t>работ, выполняемые отдельн</w:t>
      </w:r>
      <w:r w:rsidR="00211874">
        <w:rPr>
          <w:rFonts w:ascii="Times New Roman" w:hAnsi="Times New Roman"/>
          <w:sz w:val="28"/>
          <w:szCs w:val="28"/>
          <w:lang w:val="ru"/>
        </w:rPr>
        <w:t xml:space="preserve">ыми партиями, а в разведочных – </w:t>
      </w:r>
      <w:r w:rsidRPr="00EF6285">
        <w:rPr>
          <w:rFonts w:ascii="Times New Roman" w:hAnsi="Times New Roman"/>
          <w:sz w:val="28"/>
          <w:szCs w:val="28"/>
          <w:lang w:val="ru"/>
        </w:rPr>
        <w:t xml:space="preserve">процессы по строительству </w:t>
      </w:r>
      <w:r w:rsidR="00211874">
        <w:rPr>
          <w:rFonts w:ascii="Times New Roman" w:hAnsi="Times New Roman"/>
          <w:sz w:val="28"/>
          <w:szCs w:val="28"/>
          <w:lang w:val="ru"/>
        </w:rPr>
        <w:t xml:space="preserve">скважин. К частичным процессам, </w:t>
      </w:r>
      <w:r w:rsidRPr="00EF6285">
        <w:rPr>
          <w:rFonts w:ascii="Times New Roman" w:hAnsi="Times New Roman"/>
          <w:sz w:val="28"/>
          <w:szCs w:val="28"/>
          <w:lang w:val="ru"/>
        </w:rPr>
        <w:t xml:space="preserve">входящим в комплекс работ, </w:t>
      </w:r>
      <w:r w:rsidR="00211874">
        <w:rPr>
          <w:rFonts w:ascii="Times New Roman" w:hAnsi="Times New Roman"/>
          <w:sz w:val="28"/>
          <w:szCs w:val="28"/>
          <w:lang w:val="ru"/>
        </w:rPr>
        <w:t>выполняемых отдельной поисковой партией, относятся</w:t>
      </w:r>
      <w:r w:rsidRPr="00EF6285">
        <w:rPr>
          <w:rFonts w:ascii="Times New Roman" w:hAnsi="Times New Roman"/>
          <w:sz w:val="28"/>
          <w:szCs w:val="28"/>
          <w:lang w:val="ru"/>
        </w:rPr>
        <w:t xml:space="preserve"> проектно-</w:t>
      </w:r>
      <w:r w:rsidR="00211874">
        <w:rPr>
          <w:rFonts w:ascii="Times New Roman" w:hAnsi="Times New Roman"/>
          <w:sz w:val="28"/>
          <w:szCs w:val="28"/>
          <w:lang w:val="ru"/>
        </w:rPr>
        <w:t>сметные работы, работы по орга</w:t>
      </w:r>
      <w:r w:rsidRPr="00EF6285">
        <w:rPr>
          <w:rFonts w:ascii="Times New Roman" w:hAnsi="Times New Roman"/>
          <w:sz w:val="28"/>
          <w:szCs w:val="28"/>
          <w:lang w:val="ru"/>
        </w:rPr>
        <w:t>низации партии, полевые раб</w:t>
      </w:r>
      <w:r w:rsidR="00211874">
        <w:rPr>
          <w:rFonts w:ascii="Times New Roman" w:hAnsi="Times New Roman"/>
          <w:sz w:val="28"/>
          <w:szCs w:val="28"/>
          <w:lang w:val="ru"/>
        </w:rPr>
        <w:t>оты по ликвидации партии, каме</w:t>
      </w:r>
      <w:r w:rsidRPr="00EF6285">
        <w:rPr>
          <w:rFonts w:ascii="Times New Roman" w:hAnsi="Times New Roman"/>
          <w:sz w:val="28"/>
          <w:szCs w:val="28"/>
          <w:lang w:val="ru"/>
        </w:rPr>
        <w:t>ральные и др.</w:t>
      </w:r>
    </w:p>
    <w:p w:rsidR="00EF6285" w:rsidRPr="00EF6285" w:rsidRDefault="00211874" w:rsidP="00EF62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>
        <w:rPr>
          <w:rFonts w:ascii="Times New Roman" w:hAnsi="Times New Roman"/>
          <w:sz w:val="28"/>
          <w:szCs w:val="28"/>
          <w:lang w:val="ru"/>
        </w:rPr>
        <w:t xml:space="preserve">Производственный процесс </w:t>
      </w:r>
      <w:r w:rsidR="00EF6285" w:rsidRPr="00EF6285">
        <w:rPr>
          <w:rFonts w:ascii="Times New Roman" w:hAnsi="Times New Roman"/>
          <w:sz w:val="28"/>
          <w:szCs w:val="28"/>
          <w:lang w:val="ru"/>
        </w:rPr>
        <w:t>с</w:t>
      </w:r>
      <w:r>
        <w:rPr>
          <w:rFonts w:ascii="Times New Roman" w:hAnsi="Times New Roman"/>
          <w:sz w:val="28"/>
          <w:szCs w:val="28"/>
          <w:lang w:val="ru"/>
        </w:rPr>
        <w:t>троительства нефтяной или газо</w:t>
      </w:r>
      <w:r w:rsidR="00EF6285" w:rsidRPr="00EF6285">
        <w:rPr>
          <w:rFonts w:ascii="Times New Roman" w:hAnsi="Times New Roman"/>
          <w:sz w:val="28"/>
          <w:szCs w:val="28"/>
          <w:lang w:val="ru"/>
        </w:rPr>
        <w:t>вой скважины делится на сле</w:t>
      </w:r>
      <w:r>
        <w:rPr>
          <w:rFonts w:ascii="Times New Roman" w:hAnsi="Times New Roman"/>
          <w:sz w:val="28"/>
          <w:szCs w:val="28"/>
          <w:lang w:val="ru"/>
        </w:rPr>
        <w:t>дующие частичные: процессы под</w:t>
      </w:r>
      <w:r w:rsidR="00EF6285" w:rsidRPr="00EF6285">
        <w:rPr>
          <w:rFonts w:ascii="Times New Roman" w:hAnsi="Times New Roman"/>
          <w:sz w:val="28"/>
          <w:szCs w:val="28"/>
          <w:lang w:val="ru"/>
        </w:rPr>
        <w:t>готовительные работы к стр</w:t>
      </w:r>
      <w:r>
        <w:rPr>
          <w:rFonts w:ascii="Times New Roman" w:hAnsi="Times New Roman"/>
          <w:sz w:val="28"/>
          <w:szCs w:val="28"/>
          <w:lang w:val="ru"/>
        </w:rPr>
        <w:t xml:space="preserve">оительству скважины, сооружение вышки, монтаж бурового оборудования, подготовительные </w:t>
      </w:r>
      <w:r w:rsidR="00EF6285" w:rsidRPr="00EF6285">
        <w:rPr>
          <w:rFonts w:ascii="Times New Roman" w:hAnsi="Times New Roman"/>
          <w:sz w:val="28"/>
          <w:szCs w:val="28"/>
          <w:lang w:val="ru"/>
        </w:rPr>
        <w:t>работы к бурению, проходк</w:t>
      </w:r>
      <w:r>
        <w:rPr>
          <w:rFonts w:ascii="Times New Roman" w:hAnsi="Times New Roman"/>
          <w:sz w:val="28"/>
          <w:szCs w:val="28"/>
          <w:lang w:val="ru"/>
        </w:rPr>
        <w:t xml:space="preserve">а скважин, испытание скважин на </w:t>
      </w:r>
      <w:r w:rsidR="00EF6285" w:rsidRPr="00EF6285">
        <w:rPr>
          <w:rFonts w:ascii="Times New Roman" w:hAnsi="Times New Roman"/>
          <w:sz w:val="28"/>
          <w:szCs w:val="28"/>
          <w:lang w:val="ru"/>
        </w:rPr>
        <w:t>продуктивность, демонтаж оборудования, трансп</w:t>
      </w:r>
      <w:r>
        <w:rPr>
          <w:rFonts w:ascii="Times New Roman" w:hAnsi="Times New Roman"/>
          <w:sz w:val="28"/>
          <w:szCs w:val="28"/>
          <w:lang w:val="ru"/>
        </w:rPr>
        <w:t>ортировка бу</w:t>
      </w:r>
      <w:r w:rsidR="00EF6285" w:rsidRPr="00EF6285">
        <w:rPr>
          <w:rFonts w:ascii="Times New Roman" w:hAnsi="Times New Roman"/>
          <w:sz w:val="28"/>
          <w:szCs w:val="28"/>
          <w:lang w:val="ru"/>
        </w:rPr>
        <w:t>ровой установки и др.</w:t>
      </w:r>
    </w:p>
    <w:p w:rsidR="00EF6285" w:rsidRDefault="00EF6285" w:rsidP="002118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EF6285">
        <w:rPr>
          <w:rFonts w:ascii="Times New Roman" w:hAnsi="Times New Roman"/>
          <w:sz w:val="28"/>
          <w:szCs w:val="28"/>
          <w:lang w:val="ru"/>
        </w:rPr>
        <w:t>Производственный проце</w:t>
      </w:r>
      <w:r w:rsidR="00211874">
        <w:rPr>
          <w:rFonts w:ascii="Times New Roman" w:hAnsi="Times New Roman"/>
          <w:sz w:val="28"/>
          <w:szCs w:val="28"/>
          <w:lang w:val="ru"/>
        </w:rPr>
        <w:t>сс добычи нефти можно разделить на частичные процессы:</w:t>
      </w:r>
      <w:r w:rsidRPr="00EF6285">
        <w:rPr>
          <w:rFonts w:ascii="Times New Roman" w:hAnsi="Times New Roman"/>
          <w:sz w:val="28"/>
          <w:szCs w:val="28"/>
          <w:lang w:val="ru"/>
        </w:rPr>
        <w:t xml:space="preserve"> подъ</w:t>
      </w:r>
      <w:r w:rsidR="00211874">
        <w:rPr>
          <w:rFonts w:ascii="Times New Roman" w:hAnsi="Times New Roman"/>
          <w:sz w:val="28"/>
          <w:szCs w:val="28"/>
          <w:lang w:val="ru"/>
        </w:rPr>
        <w:t xml:space="preserve">ем нефти из скважин, разделение </w:t>
      </w:r>
      <w:r w:rsidRPr="00EF6285">
        <w:rPr>
          <w:rFonts w:ascii="Times New Roman" w:hAnsi="Times New Roman"/>
          <w:sz w:val="28"/>
          <w:szCs w:val="28"/>
          <w:lang w:val="ru"/>
        </w:rPr>
        <w:t xml:space="preserve">нефти и газа, обезвоживание </w:t>
      </w:r>
      <w:r w:rsidR="00211874">
        <w:rPr>
          <w:rFonts w:ascii="Times New Roman" w:hAnsi="Times New Roman"/>
          <w:sz w:val="28"/>
          <w:szCs w:val="28"/>
          <w:lang w:val="ru"/>
        </w:rPr>
        <w:t>и обессоливание нефти, стабили</w:t>
      </w:r>
      <w:r w:rsidRPr="00EF6285">
        <w:rPr>
          <w:rFonts w:ascii="Times New Roman" w:hAnsi="Times New Roman"/>
          <w:sz w:val="28"/>
          <w:szCs w:val="28"/>
          <w:lang w:val="ru"/>
        </w:rPr>
        <w:t>зация и др.</w:t>
      </w:r>
    </w:p>
    <w:p w:rsidR="00965CBC" w:rsidRPr="00965CBC" w:rsidRDefault="00965CBC" w:rsidP="00965C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965CBC">
        <w:rPr>
          <w:rFonts w:ascii="Times New Roman" w:hAnsi="Times New Roman"/>
          <w:sz w:val="28"/>
          <w:szCs w:val="28"/>
          <w:lang w:val="ru"/>
        </w:rPr>
        <w:t>Частичные процессы состоят из произ</w:t>
      </w:r>
      <w:r>
        <w:rPr>
          <w:rFonts w:ascii="Times New Roman" w:hAnsi="Times New Roman"/>
          <w:sz w:val="28"/>
          <w:szCs w:val="28"/>
          <w:lang w:val="ru"/>
        </w:rPr>
        <w:t xml:space="preserve">водственных операций, </w:t>
      </w:r>
      <w:r w:rsidRPr="00965CBC">
        <w:rPr>
          <w:rFonts w:ascii="Times New Roman" w:hAnsi="Times New Roman"/>
          <w:sz w:val="28"/>
          <w:szCs w:val="28"/>
          <w:lang w:val="ru"/>
        </w:rPr>
        <w:t>которые расчленяются па при</w:t>
      </w:r>
      <w:r>
        <w:rPr>
          <w:rFonts w:ascii="Times New Roman" w:hAnsi="Times New Roman"/>
          <w:sz w:val="28"/>
          <w:szCs w:val="28"/>
          <w:lang w:val="ru"/>
        </w:rPr>
        <w:t xml:space="preserve">емы (по трудовому признаку) или </w:t>
      </w:r>
      <w:r w:rsidRPr="00965CBC">
        <w:rPr>
          <w:rFonts w:ascii="Times New Roman" w:hAnsi="Times New Roman"/>
          <w:sz w:val="28"/>
          <w:szCs w:val="28"/>
          <w:lang w:val="ru"/>
        </w:rPr>
        <w:t>на переходы (по технологическому признаку).</w:t>
      </w:r>
    </w:p>
    <w:p w:rsidR="00965CBC" w:rsidRPr="00965CBC" w:rsidRDefault="00965CBC" w:rsidP="00965C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>
        <w:rPr>
          <w:rFonts w:ascii="Times New Roman" w:hAnsi="Times New Roman"/>
          <w:sz w:val="28"/>
          <w:szCs w:val="28"/>
          <w:lang w:val="ru"/>
        </w:rPr>
        <w:t xml:space="preserve">Производственная операция – это часть процесса, </w:t>
      </w:r>
      <w:r w:rsidRPr="00965CBC">
        <w:rPr>
          <w:rFonts w:ascii="Times New Roman" w:hAnsi="Times New Roman"/>
          <w:sz w:val="28"/>
          <w:szCs w:val="28"/>
          <w:lang w:val="ru"/>
        </w:rPr>
        <w:t>характеризующаяся несменя</w:t>
      </w:r>
      <w:r>
        <w:rPr>
          <w:rFonts w:ascii="Times New Roman" w:hAnsi="Times New Roman"/>
          <w:sz w:val="28"/>
          <w:szCs w:val="28"/>
          <w:lang w:val="ru"/>
        </w:rPr>
        <w:t xml:space="preserve">емостью орудия труда, предметов </w:t>
      </w:r>
      <w:r w:rsidRPr="00965CBC">
        <w:rPr>
          <w:rFonts w:ascii="Times New Roman" w:hAnsi="Times New Roman"/>
          <w:sz w:val="28"/>
          <w:szCs w:val="28"/>
          <w:lang w:val="ru"/>
        </w:rPr>
        <w:t>труда и рабочего места. Ес</w:t>
      </w:r>
      <w:r>
        <w:rPr>
          <w:rFonts w:ascii="Times New Roman" w:hAnsi="Times New Roman"/>
          <w:sz w:val="28"/>
          <w:szCs w:val="28"/>
          <w:lang w:val="ru"/>
        </w:rPr>
        <w:t xml:space="preserve">ли рабочий (или группа рабочих) </w:t>
      </w:r>
      <w:r w:rsidRPr="00965CBC">
        <w:rPr>
          <w:rFonts w:ascii="Times New Roman" w:hAnsi="Times New Roman"/>
          <w:sz w:val="28"/>
          <w:szCs w:val="28"/>
          <w:lang w:val="ru"/>
        </w:rPr>
        <w:t>во время работы меняет инст</w:t>
      </w:r>
      <w:r>
        <w:rPr>
          <w:rFonts w:ascii="Times New Roman" w:hAnsi="Times New Roman"/>
          <w:sz w:val="28"/>
          <w:szCs w:val="28"/>
          <w:lang w:val="ru"/>
        </w:rPr>
        <w:t>румент, предмет труда или пере</w:t>
      </w:r>
      <w:r w:rsidRPr="00965CBC">
        <w:rPr>
          <w:rFonts w:ascii="Times New Roman" w:hAnsi="Times New Roman"/>
          <w:sz w:val="28"/>
          <w:szCs w:val="28"/>
          <w:lang w:val="ru"/>
        </w:rPr>
        <w:t>ходит на другое рабочее место,</w:t>
      </w:r>
      <w:r>
        <w:rPr>
          <w:rFonts w:ascii="Times New Roman" w:hAnsi="Times New Roman"/>
          <w:sz w:val="28"/>
          <w:szCs w:val="28"/>
          <w:lang w:val="ru"/>
        </w:rPr>
        <w:t xml:space="preserve"> то это означает, что закончено </w:t>
      </w:r>
      <w:r w:rsidRPr="00965CBC">
        <w:rPr>
          <w:rFonts w:ascii="Times New Roman" w:hAnsi="Times New Roman"/>
          <w:sz w:val="28"/>
          <w:szCs w:val="28"/>
          <w:lang w:val="ru"/>
        </w:rPr>
        <w:t xml:space="preserve">выполнение одной операции </w:t>
      </w:r>
      <w:r>
        <w:rPr>
          <w:rFonts w:ascii="Times New Roman" w:hAnsi="Times New Roman"/>
          <w:sz w:val="28"/>
          <w:szCs w:val="28"/>
          <w:lang w:val="ru"/>
        </w:rPr>
        <w:t xml:space="preserve">и начинается выполнение другой. Например, </w:t>
      </w:r>
      <w:r w:rsidRPr="00965CBC">
        <w:rPr>
          <w:rFonts w:ascii="Times New Roman" w:hAnsi="Times New Roman"/>
          <w:sz w:val="28"/>
          <w:szCs w:val="28"/>
          <w:lang w:val="ru"/>
        </w:rPr>
        <w:t>частичный процесс «спуск бурового и</w:t>
      </w:r>
      <w:r>
        <w:rPr>
          <w:rFonts w:ascii="Times New Roman" w:hAnsi="Times New Roman"/>
          <w:sz w:val="28"/>
          <w:szCs w:val="28"/>
          <w:lang w:val="ru"/>
        </w:rPr>
        <w:t xml:space="preserve">нструмента» можно расчленить на </w:t>
      </w:r>
      <w:r w:rsidRPr="00965CBC">
        <w:rPr>
          <w:rFonts w:ascii="Times New Roman" w:hAnsi="Times New Roman"/>
          <w:sz w:val="28"/>
          <w:szCs w:val="28"/>
          <w:lang w:val="ru"/>
        </w:rPr>
        <w:t>операц</w:t>
      </w:r>
      <w:r>
        <w:rPr>
          <w:rFonts w:ascii="Times New Roman" w:hAnsi="Times New Roman"/>
          <w:sz w:val="28"/>
          <w:szCs w:val="28"/>
          <w:lang w:val="ru"/>
        </w:rPr>
        <w:t xml:space="preserve">ии: спуск долота с удлинителем, </w:t>
      </w:r>
      <w:r w:rsidRPr="00965CBC">
        <w:rPr>
          <w:rFonts w:ascii="Times New Roman" w:hAnsi="Times New Roman"/>
          <w:sz w:val="28"/>
          <w:szCs w:val="28"/>
          <w:lang w:val="ru"/>
        </w:rPr>
        <w:t>свечи, рабочей штанги и др.</w:t>
      </w:r>
    </w:p>
    <w:p w:rsidR="00965CBC" w:rsidRPr="00965CBC" w:rsidRDefault="00965CBC" w:rsidP="00965C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>
        <w:rPr>
          <w:rFonts w:ascii="Times New Roman" w:hAnsi="Times New Roman"/>
          <w:sz w:val="28"/>
          <w:szCs w:val="28"/>
          <w:lang w:val="ru"/>
        </w:rPr>
        <w:t>Прием –</w:t>
      </w:r>
      <w:r w:rsidRPr="00965CBC">
        <w:rPr>
          <w:rFonts w:ascii="Times New Roman" w:hAnsi="Times New Roman"/>
          <w:sz w:val="28"/>
          <w:szCs w:val="28"/>
          <w:lang w:val="ru"/>
        </w:rPr>
        <w:t xml:space="preserve"> определенное, </w:t>
      </w:r>
      <w:r>
        <w:rPr>
          <w:rFonts w:ascii="Times New Roman" w:hAnsi="Times New Roman"/>
          <w:sz w:val="28"/>
          <w:szCs w:val="28"/>
          <w:lang w:val="ru"/>
        </w:rPr>
        <w:t>вполне законченное действие ис</w:t>
      </w:r>
      <w:r w:rsidRPr="00965CBC">
        <w:rPr>
          <w:rFonts w:ascii="Times New Roman" w:hAnsi="Times New Roman"/>
          <w:sz w:val="28"/>
          <w:szCs w:val="28"/>
          <w:lang w:val="ru"/>
        </w:rPr>
        <w:t>полнителя, имеющее целью в</w:t>
      </w:r>
      <w:r>
        <w:rPr>
          <w:rFonts w:ascii="Times New Roman" w:hAnsi="Times New Roman"/>
          <w:sz w:val="28"/>
          <w:szCs w:val="28"/>
          <w:lang w:val="ru"/>
        </w:rPr>
        <w:t>ключить или исключить из трудо</w:t>
      </w:r>
      <w:r w:rsidRPr="00965CBC">
        <w:rPr>
          <w:rFonts w:ascii="Times New Roman" w:hAnsi="Times New Roman"/>
          <w:sz w:val="28"/>
          <w:szCs w:val="28"/>
          <w:lang w:val="ru"/>
        </w:rPr>
        <w:t>вого процесса какой-нибудь фактор (инструмент,</w:t>
      </w:r>
      <w:r>
        <w:rPr>
          <w:rFonts w:ascii="Times New Roman" w:hAnsi="Times New Roman"/>
          <w:sz w:val="28"/>
          <w:szCs w:val="28"/>
          <w:lang w:val="ru"/>
        </w:rPr>
        <w:t xml:space="preserve"> предмет </w:t>
      </w:r>
      <w:r w:rsidRPr="00965CBC">
        <w:rPr>
          <w:rFonts w:ascii="Times New Roman" w:hAnsi="Times New Roman"/>
          <w:sz w:val="28"/>
          <w:szCs w:val="28"/>
          <w:lang w:val="ru"/>
        </w:rPr>
        <w:t>тру</w:t>
      </w:r>
      <w:r>
        <w:rPr>
          <w:rFonts w:ascii="Times New Roman" w:hAnsi="Times New Roman"/>
          <w:sz w:val="28"/>
          <w:szCs w:val="28"/>
          <w:lang w:val="ru"/>
        </w:rPr>
        <w:t xml:space="preserve">да, энергию и т. д.). Например, производственная операция </w:t>
      </w:r>
      <w:r w:rsidRPr="00965CBC">
        <w:rPr>
          <w:rFonts w:ascii="Times New Roman" w:hAnsi="Times New Roman"/>
          <w:sz w:val="28"/>
          <w:szCs w:val="28"/>
          <w:lang w:val="ru"/>
        </w:rPr>
        <w:t>«рей</w:t>
      </w:r>
      <w:r>
        <w:rPr>
          <w:rFonts w:ascii="Times New Roman" w:hAnsi="Times New Roman"/>
          <w:sz w:val="28"/>
          <w:szCs w:val="28"/>
          <w:lang w:val="ru"/>
        </w:rPr>
        <w:t xml:space="preserve">с инструмента», выполняемая при строительстве нефтяной </w:t>
      </w:r>
      <w:r w:rsidRPr="00965CBC">
        <w:rPr>
          <w:rFonts w:ascii="Times New Roman" w:hAnsi="Times New Roman"/>
          <w:sz w:val="28"/>
          <w:szCs w:val="28"/>
          <w:lang w:val="ru"/>
        </w:rPr>
        <w:t>скважины, расчленяется на п</w:t>
      </w:r>
      <w:r>
        <w:rPr>
          <w:rFonts w:ascii="Times New Roman" w:hAnsi="Times New Roman"/>
          <w:sz w:val="28"/>
          <w:szCs w:val="28"/>
          <w:lang w:val="ru"/>
        </w:rPr>
        <w:t>риемы: переключить скорость ле</w:t>
      </w:r>
      <w:r w:rsidRPr="00965CBC">
        <w:rPr>
          <w:rFonts w:ascii="Times New Roman" w:hAnsi="Times New Roman"/>
          <w:sz w:val="28"/>
          <w:szCs w:val="28"/>
          <w:lang w:val="ru"/>
        </w:rPr>
        <w:t>бедки, притормозить подачу долота и др.</w:t>
      </w:r>
    </w:p>
    <w:p w:rsidR="00965CBC" w:rsidRPr="00965CBC" w:rsidRDefault="00965CBC" w:rsidP="00965C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>
        <w:rPr>
          <w:rFonts w:ascii="Times New Roman" w:hAnsi="Times New Roman"/>
          <w:sz w:val="28"/>
          <w:szCs w:val="28"/>
          <w:lang w:val="ru"/>
        </w:rPr>
        <w:t>Переход –</w:t>
      </w:r>
      <w:r w:rsidRPr="00965CBC">
        <w:rPr>
          <w:rFonts w:ascii="Times New Roman" w:hAnsi="Times New Roman"/>
          <w:sz w:val="28"/>
          <w:szCs w:val="28"/>
          <w:lang w:val="ru"/>
        </w:rPr>
        <w:t xml:space="preserve"> это часть операции</w:t>
      </w:r>
      <w:r>
        <w:rPr>
          <w:rFonts w:ascii="Times New Roman" w:hAnsi="Times New Roman"/>
          <w:sz w:val="28"/>
          <w:szCs w:val="28"/>
          <w:lang w:val="ru"/>
        </w:rPr>
        <w:t xml:space="preserve">, при выполнении которой </w:t>
      </w:r>
      <w:r w:rsidRPr="00965CBC">
        <w:rPr>
          <w:rFonts w:ascii="Times New Roman" w:hAnsi="Times New Roman"/>
          <w:sz w:val="28"/>
          <w:szCs w:val="28"/>
          <w:lang w:val="ru"/>
        </w:rPr>
        <w:t>остаются неизменными или те</w:t>
      </w:r>
      <w:r>
        <w:rPr>
          <w:rFonts w:ascii="Times New Roman" w:hAnsi="Times New Roman"/>
          <w:sz w:val="28"/>
          <w:szCs w:val="28"/>
          <w:lang w:val="ru"/>
        </w:rPr>
        <w:t xml:space="preserve">хнологический режим, или орудия </w:t>
      </w:r>
      <w:r w:rsidRPr="00965CBC">
        <w:rPr>
          <w:rFonts w:ascii="Times New Roman" w:hAnsi="Times New Roman"/>
          <w:sz w:val="28"/>
          <w:szCs w:val="28"/>
          <w:lang w:val="ru"/>
        </w:rPr>
        <w:t xml:space="preserve">труда, или обрабатываемая </w:t>
      </w:r>
      <w:r>
        <w:rPr>
          <w:rFonts w:ascii="Times New Roman" w:hAnsi="Times New Roman"/>
          <w:sz w:val="28"/>
          <w:szCs w:val="28"/>
          <w:lang w:val="ru"/>
        </w:rPr>
        <w:t xml:space="preserve">поверхность. Первый признак может использоваться при </w:t>
      </w:r>
      <w:r w:rsidRPr="00965CBC">
        <w:rPr>
          <w:rFonts w:ascii="Times New Roman" w:hAnsi="Times New Roman"/>
          <w:sz w:val="28"/>
          <w:szCs w:val="28"/>
          <w:lang w:val="ru"/>
        </w:rPr>
        <w:t>ра</w:t>
      </w:r>
      <w:r>
        <w:rPr>
          <w:rFonts w:ascii="Times New Roman" w:hAnsi="Times New Roman"/>
          <w:sz w:val="28"/>
          <w:szCs w:val="28"/>
          <w:lang w:val="ru"/>
        </w:rPr>
        <w:t xml:space="preserve">счленении на переходы процессов </w:t>
      </w:r>
      <w:r w:rsidRPr="00965CBC">
        <w:rPr>
          <w:rFonts w:ascii="Times New Roman" w:hAnsi="Times New Roman"/>
          <w:sz w:val="28"/>
          <w:szCs w:val="28"/>
          <w:lang w:val="ru"/>
        </w:rPr>
        <w:t>всех</w:t>
      </w:r>
      <w:r>
        <w:rPr>
          <w:rFonts w:ascii="Times New Roman" w:hAnsi="Times New Roman"/>
          <w:sz w:val="28"/>
          <w:szCs w:val="28"/>
          <w:lang w:val="ru"/>
        </w:rPr>
        <w:t xml:space="preserve"> видов, остальные два признака –</w:t>
      </w:r>
      <w:r w:rsidRPr="00965CBC">
        <w:rPr>
          <w:rFonts w:ascii="Times New Roman" w:hAnsi="Times New Roman"/>
          <w:sz w:val="28"/>
          <w:szCs w:val="28"/>
          <w:lang w:val="ru"/>
        </w:rPr>
        <w:t xml:space="preserve"> только при расчленен</w:t>
      </w:r>
      <w:r>
        <w:rPr>
          <w:rFonts w:ascii="Times New Roman" w:hAnsi="Times New Roman"/>
          <w:sz w:val="28"/>
          <w:szCs w:val="28"/>
          <w:lang w:val="ru"/>
        </w:rPr>
        <w:t xml:space="preserve">ии </w:t>
      </w:r>
      <w:r w:rsidRPr="00965CBC">
        <w:rPr>
          <w:rFonts w:ascii="Times New Roman" w:hAnsi="Times New Roman"/>
          <w:sz w:val="28"/>
          <w:szCs w:val="28"/>
          <w:lang w:val="ru"/>
        </w:rPr>
        <w:t>процессов обработки.</w:t>
      </w:r>
    </w:p>
    <w:p w:rsidR="00965CBC" w:rsidRPr="00965CBC" w:rsidRDefault="00965CBC" w:rsidP="00965C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965CBC">
        <w:rPr>
          <w:rFonts w:ascii="Times New Roman" w:hAnsi="Times New Roman"/>
          <w:sz w:val="28"/>
          <w:szCs w:val="28"/>
          <w:lang w:val="ru"/>
        </w:rPr>
        <w:t>Приемы и переходы можн</w:t>
      </w:r>
      <w:r>
        <w:rPr>
          <w:rFonts w:ascii="Times New Roman" w:hAnsi="Times New Roman"/>
          <w:sz w:val="28"/>
          <w:szCs w:val="28"/>
          <w:lang w:val="ru"/>
        </w:rPr>
        <w:t>о разделить на более мелкие ча</w:t>
      </w:r>
      <w:r w:rsidRPr="00965CBC">
        <w:rPr>
          <w:rFonts w:ascii="Times New Roman" w:hAnsi="Times New Roman"/>
          <w:sz w:val="28"/>
          <w:szCs w:val="28"/>
          <w:lang w:val="ru"/>
        </w:rPr>
        <w:t xml:space="preserve">сти. Прием можно разделить </w:t>
      </w:r>
      <w:r>
        <w:rPr>
          <w:rFonts w:ascii="Times New Roman" w:hAnsi="Times New Roman"/>
          <w:sz w:val="28"/>
          <w:szCs w:val="28"/>
          <w:lang w:val="ru"/>
        </w:rPr>
        <w:t xml:space="preserve">на действия (взять, переместить </w:t>
      </w:r>
      <w:r w:rsidRPr="00965CBC">
        <w:rPr>
          <w:rFonts w:ascii="Times New Roman" w:hAnsi="Times New Roman"/>
          <w:sz w:val="28"/>
          <w:szCs w:val="28"/>
          <w:lang w:val="ru"/>
        </w:rPr>
        <w:t>и др.) и движения (протянуть р</w:t>
      </w:r>
      <w:r>
        <w:rPr>
          <w:rFonts w:ascii="Times New Roman" w:hAnsi="Times New Roman"/>
          <w:sz w:val="28"/>
          <w:szCs w:val="28"/>
          <w:lang w:val="ru"/>
        </w:rPr>
        <w:t xml:space="preserve">уку, взять предмет, отнять руку </w:t>
      </w:r>
      <w:r w:rsidRPr="00965CBC">
        <w:rPr>
          <w:rFonts w:ascii="Times New Roman" w:hAnsi="Times New Roman"/>
          <w:sz w:val="28"/>
          <w:szCs w:val="28"/>
          <w:lang w:val="ru"/>
        </w:rPr>
        <w:t>и др.). Переходы в обраба</w:t>
      </w:r>
      <w:r>
        <w:rPr>
          <w:rFonts w:ascii="Times New Roman" w:hAnsi="Times New Roman"/>
          <w:sz w:val="28"/>
          <w:szCs w:val="28"/>
          <w:lang w:val="ru"/>
        </w:rPr>
        <w:t>тывающих процессах можно разде</w:t>
      </w:r>
      <w:r w:rsidRPr="00965CBC">
        <w:rPr>
          <w:rFonts w:ascii="Times New Roman" w:hAnsi="Times New Roman"/>
          <w:sz w:val="28"/>
          <w:szCs w:val="28"/>
          <w:lang w:val="ru"/>
        </w:rPr>
        <w:t xml:space="preserve">лить на </w:t>
      </w:r>
      <w:r>
        <w:rPr>
          <w:rFonts w:ascii="Times New Roman" w:hAnsi="Times New Roman"/>
          <w:sz w:val="28"/>
          <w:szCs w:val="28"/>
          <w:lang w:val="ru"/>
        </w:rPr>
        <w:t>одинаковые повторяющиеся части – проходы (напри</w:t>
      </w:r>
      <w:r w:rsidRPr="00965CBC">
        <w:rPr>
          <w:rFonts w:ascii="Times New Roman" w:hAnsi="Times New Roman"/>
          <w:sz w:val="28"/>
          <w:szCs w:val="28"/>
          <w:lang w:val="ru"/>
        </w:rPr>
        <w:t>мер, снять с обрабатываемой п</w:t>
      </w:r>
      <w:r>
        <w:rPr>
          <w:rFonts w:ascii="Times New Roman" w:hAnsi="Times New Roman"/>
          <w:sz w:val="28"/>
          <w:szCs w:val="28"/>
          <w:lang w:val="ru"/>
        </w:rPr>
        <w:t xml:space="preserve">оверхности один слой материала, </w:t>
      </w:r>
      <w:r w:rsidRPr="00965CBC">
        <w:rPr>
          <w:rFonts w:ascii="Times New Roman" w:hAnsi="Times New Roman"/>
          <w:sz w:val="28"/>
          <w:szCs w:val="28"/>
          <w:lang w:val="ru"/>
        </w:rPr>
        <w:t>затем другой и т. д.).</w:t>
      </w:r>
    </w:p>
    <w:p w:rsidR="00965CBC" w:rsidRDefault="00965CBC" w:rsidP="00965C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965CBC">
        <w:rPr>
          <w:rFonts w:ascii="Times New Roman" w:hAnsi="Times New Roman"/>
          <w:sz w:val="28"/>
          <w:szCs w:val="28"/>
          <w:lang w:val="ru"/>
        </w:rPr>
        <w:t>Расчленение производствен</w:t>
      </w:r>
      <w:r>
        <w:rPr>
          <w:rFonts w:ascii="Times New Roman" w:hAnsi="Times New Roman"/>
          <w:sz w:val="28"/>
          <w:szCs w:val="28"/>
          <w:lang w:val="ru"/>
        </w:rPr>
        <w:t>ного процесса на отдельные эле</w:t>
      </w:r>
      <w:r w:rsidRPr="00965CBC">
        <w:rPr>
          <w:rFonts w:ascii="Times New Roman" w:hAnsi="Times New Roman"/>
          <w:sz w:val="28"/>
          <w:szCs w:val="28"/>
          <w:lang w:val="ru"/>
        </w:rPr>
        <w:t>менты создает условия для всестороннего изучения его соста</w:t>
      </w:r>
      <w:r>
        <w:rPr>
          <w:rFonts w:ascii="Times New Roman" w:hAnsi="Times New Roman"/>
          <w:sz w:val="28"/>
          <w:szCs w:val="28"/>
          <w:lang w:val="ru"/>
        </w:rPr>
        <w:t xml:space="preserve">ва </w:t>
      </w:r>
      <w:r w:rsidRPr="00965CBC">
        <w:rPr>
          <w:rFonts w:ascii="Times New Roman" w:hAnsi="Times New Roman"/>
          <w:sz w:val="28"/>
          <w:szCs w:val="28"/>
          <w:lang w:val="ru"/>
        </w:rPr>
        <w:t>и структуры, что имеет ис</w:t>
      </w:r>
      <w:r>
        <w:rPr>
          <w:rFonts w:ascii="Times New Roman" w:hAnsi="Times New Roman"/>
          <w:sz w:val="28"/>
          <w:szCs w:val="28"/>
          <w:lang w:val="ru"/>
        </w:rPr>
        <w:t xml:space="preserve">ключительно важное значение при </w:t>
      </w:r>
      <w:r w:rsidRPr="00965CBC">
        <w:rPr>
          <w:rFonts w:ascii="Times New Roman" w:hAnsi="Times New Roman"/>
          <w:sz w:val="28"/>
          <w:szCs w:val="28"/>
          <w:lang w:val="ru"/>
        </w:rPr>
        <w:t>установлении рациональной организации производства и труда.</w:t>
      </w:r>
    </w:p>
    <w:p w:rsidR="00965CBC" w:rsidRDefault="00965CBC" w:rsidP="00965C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965CBC">
        <w:rPr>
          <w:rFonts w:ascii="Times New Roman" w:hAnsi="Times New Roman"/>
          <w:sz w:val="28"/>
          <w:szCs w:val="28"/>
          <w:lang w:val="ru"/>
        </w:rPr>
        <w:t>Производственные процес</w:t>
      </w:r>
      <w:r>
        <w:rPr>
          <w:rFonts w:ascii="Times New Roman" w:hAnsi="Times New Roman"/>
          <w:sz w:val="28"/>
          <w:szCs w:val="28"/>
          <w:lang w:val="ru"/>
        </w:rPr>
        <w:t xml:space="preserve">сы (основные и вспомогательные) </w:t>
      </w:r>
      <w:r w:rsidRPr="00965CBC">
        <w:rPr>
          <w:rFonts w:ascii="Times New Roman" w:hAnsi="Times New Roman"/>
          <w:sz w:val="28"/>
          <w:szCs w:val="28"/>
          <w:lang w:val="ru"/>
        </w:rPr>
        <w:t>и соответственно производств</w:t>
      </w:r>
      <w:r>
        <w:rPr>
          <w:rFonts w:ascii="Times New Roman" w:hAnsi="Times New Roman"/>
          <w:sz w:val="28"/>
          <w:szCs w:val="28"/>
          <w:lang w:val="ru"/>
        </w:rPr>
        <w:t xml:space="preserve">енные операции в зависимости от </w:t>
      </w:r>
      <w:r w:rsidRPr="00965CBC">
        <w:rPr>
          <w:rFonts w:ascii="Times New Roman" w:hAnsi="Times New Roman"/>
          <w:sz w:val="28"/>
          <w:szCs w:val="28"/>
          <w:lang w:val="ru"/>
        </w:rPr>
        <w:t xml:space="preserve">характера участия рабочего </w:t>
      </w:r>
      <w:r>
        <w:rPr>
          <w:rFonts w:ascii="Times New Roman" w:hAnsi="Times New Roman"/>
          <w:sz w:val="28"/>
          <w:szCs w:val="28"/>
          <w:lang w:val="ru"/>
        </w:rPr>
        <w:t>в выполнении входящих в них ра</w:t>
      </w:r>
      <w:r w:rsidRPr="00965CBC">
        <w:rPr>
          <w:rFonts w:ascii="Times New Roman" w:hAnsi="Times New Roman"/>
          <w:sz w:val="28"/>
          <w:szCs w:val="28"/>
          <w:lang w:val="ru"/>
        </w:rPr>
        <w:t>бот можно разделить на с</w:t>
      </w:r>
      <w:r>
        <w:rPr>
          <w:rFonts w:ascii="Times New Roman" w:hAnsi="Times New Roman"/>
          <w:sz w:val="28"/>
          <w:szCs w:val="28"/>
          <w:lang w:val="ru"/>
        </w:rPr>
        <w:t xml:space="preserve">ледующее группы: ручные, ручные </w:t>
      </w:r>
      <w:r w:rsidRPr="00965CBC">
        <w:rPr>
          <w:rFonts w:ascii="Times New Roman" w:hAnsi="Times New Roman"/>
          <w:sz w:val="28"/>
          <w:szCs w:val="28"/>
          <w:lang w:val="ru"/>
        </w:rPr>
        <w:t>механизированные, машинно-</w:t>
      </w:r>
      <w:r>
        <w:rPr>
          <w:rFonts w:ascii="Times New Roman" w:hAnsi="Times New Roman"/>
          <w:sz w:val="28"/>
          <w:szCs w:val="28"/>
          <w:lang w:val="ru"/>
        </w:rPr>
        <w:t>ручные, машинные, автоматизиро</w:t>
      </w:r>
      <w:r w:rsidRPr="00965CBC">
        <w:rPr>
          <w:rFonts w:ascii="Times New Roman" w:hAnsi="Times New Roman"/>
          <w:sz w:val="28"/>
          <w:szCs w:val="28"/>
          <w:lang w:val="ru"/>
        </w:rPr>
        <w:t>ванные и аппаратурные.</w:t>
      </w:r>
    </w:p>
    <w:p w:rsidR="00965CBC" w:rsidRDefault="00965CBC" w:rsidP="00965C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965CBC">
        <w:rPr>
          <w:rFonts w:ascii="Times New Roman" w:hAnsi="Times New Roman"/>
          <w:sz w:val="28"/>
          <w:szCs w:val="28"/>
          <w:lang w:val="ru"/>
        </w:rPr>
        <w:t>Ручным процессам свойстве</w:t>
      </w:r>
      <w:r>
        <w:rPr>
          <w:rFonts w:ascii="Times New Roman" w:hAnsi="Times New Roman"/>
          <w:sz w:val="28"/>
          <w:szCs w:val="28"/>
          <w:lang w:val="ru"/>
        </w:rPr>
        <w:t xml:space="preserve">нно отсутствие каких-либо механизмов, </w:t>
      </w:r>
      <w:r w:rsidRPr="00965CBC">
        <w:rPr>
          <w:rFonts w:ascii="Times New Roman" w:hAnsi="Times New Roman"/>
          <w:sz w:val="28"/>
          <w:szCs w:val="28"/>
          <w:lang w:val="ru"/>
        </w:rPr>
        <w:t>механизированного ин</w:t>
      </w:r>
      <w:r>
        <w:rPr>
          <w:rFonts w:ascii="Times New Roman" w:hAnsi="Times New Roman"/>
          <w:sz w:val="28"/>
          <w:szCs w:val="28"/>
          <w:lang w:val="ru"/>
        </w:rPr>
        <w:t xml:space="preserve">струмента и источников энергии. </w:t>
      </w:r>
      <w:r w:rsidRPr="00965CBC">
        <w:rPr>
          <w:rFonts w:ascii="Times New Roman" w:hAnsi="Times New Roman"/>
          <w:sz w:val="28"/>
          <w:szCs w:val="28"/>
          <w:lang w:val="ru"/>
        </w:rPr>
        <w:t xml:space="preserve">Их выполняют рабочие с </w:t>
      </w:r>
      <w:r>
        <w:rPr>
          <w:rFonts w:ascii="Times New Roman" w:hAnsi="Times New Roman"/>
          <w:sz w:val="28"/>
          <w:szCs w:val="28"/>
          <w:lang w:val="ru"/>
        </w:rPr>
        <w:t xml:space="preserve">помощью ручных орудий труда или </w:t>
      </w:r>
      <w:r w:rsidRPr="00965CBC">
        <w:rPr>
          <w:rFonts w:ascii="Times New Roman" w:hAnsi="Times New Roman"/>
          <w:sz w:val="28"/>
          <w:szCs w:val="28"/>
          <w:lang w:val="ru"/>
        </w:rPr>
        <w:t>без них. Например, расстанов</w:t>
      </w:r>
      <w:r>
        <w:rPr>
          <w:rFonts w:ascii="Times New Roman" w:hAnsi="Times New Roman"/>
          <w:sz w:val="28"/>
          <w:szCs w:val="28"/>
          <w:lang w:val="ru"/>
        </w:rPr>
        <w:t xml:space="preserve">ка сейсмоприемников на профиле, </w:t>
      </w:r>
      <w:r w:rsidRPr="00965CBC">
        <w:rPr>
          <w:rFonts w:ascii="Times New Roman" w:hAnsi="Times New Roman"/>
          <w:sz w:val="28"/>
          <w:szCs w:val="28"/>
          <w:lang w:val="ru"/>
        </w:rPr>
        <w:t>свинчивание и отвинчивание труб шарнирным ключом и др.</w:t>
      </w:r>
    </w:p>
    <w:p w:rsidR="00965CBC" w:rsidRDefault="00965CBC" w:rsidP="00965C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965CBC">
        <w:rPr>
          <w:rFonts w:ascii="Times New Roman" w:hAnsi="Times New Roman"/>
          <w:sz w:val="28"/>
          <w:szCs w:val="28"/>
          <w:lang w:val="ru"/>
        </w:rPr>
        <w:t>Ручные механизированные процессы в отличие от ручн</w:t>
      </w:r>
      <w:r w:rsidR="002455AB">
        <w:rPr>
          <w:rFonts w:ascii="Times New Roman" w:hAnsi="Times New Roman"/>
          <w:sz w:val="28"/>
          <w:szCs w:val="28"/>
          <w:lang w:val="ru"/>
        </w:rPr>
        <w:t xml:space="preserve">ых </w:t>
      </w:r>
      <w:r w:rsidRPr="00965CBC">
        <w:rPr>
          <w:rFonts w:ascii="Times New Roman" w:hAnsi="Times New Roman"/>
          <w:sz w:val="28"/>
          <w:szCs w:val="28"/>
          <w:lang w:val="ru"/>
        </w:rPr>
        <w:t>выполняют с применением ме</w:t>
      </w:r>
      <w:r w:rsidR="002455AB">
        <w:rPr>
          <w:rFonts w:ascii="Times New Roman" w:hAnsi="Times New Roman"/>
          <w:sz w:val="28"/>
          <w:szCs w:val="28"/>
          <w:lang w:val="ru"/>
        </w:rPr>
        <w:t>ханизированного ручного инстру</w:t>
      </w:r>
      <w:r w:rsidRPr="00965CBC">
        <w:rPr>
          <w:rFonts w:ascii="Times New Roman" w:hAnsi="Times New Roman"/>
          <w:sz w:val="28"/>
          <w:szCs w:val="28"/>
          <w:lang w:val="ru"/>
        </w:rPr>
        <w:t>мента при наличии источника э</w:t>
      </w:r>
      <w:r w:rsidR="002455AB">
        <w:rPr>
          <w:rFonts w:ascii="Times New Roman" w:hAnsi="Times New Roman"/>
          <w:sz w:val="28"/>
          <w:szCs w:val="28"/>
          <w:lang w:val="ru"/>
        </w:rPr>
        <w:t>нергии. Например, сверловка отверстий ручной дрелью –</w:t>
      </w:r>
      <w:r w:rsidRPr="00965CBC">
        <w:rPr>
          <w:rFonts w:ascii="Times New Roman" w:hAnsi="Times New Roman"/>
          <w:sz w:val="28"/>
          <w:szCs w:val="28"/>
          <w:lang w:val="ru"/>
        </w:rPr>
        <w:t xml:space="preserve"> ру</w:t>
      </w:r>
      <w:r w:rsidR="002455AB">
        <w:rPr>
          <w:rFonts w:ascii="Times New Roman" w:hAnsi="Times New Roman"/>
          <w:sz w:val="28"/>
          <w:szCs w:val="28"/>
          <w:lang w:val="ru"/>
        </w:rPr>
        <w:t xml:space="preserve">чной процесс, а электродрелью – </w:t>
      </w:r>
      <w:r w:rsidRPr="00965CBC">
        <w:rPr>
          <w:rFonts w:ascii="Times New Roman" w:hAnsi="Times New Roman"/>
          <w:sz w:val="28"/>
          <w:szCs w:val="28"/>
          <w:lang w:val="ru"/>
        </w:rPr>
        <w:t>ручной механизированный.</w:t>
      </w:r>
    </w:p>
    <w:p w:rsidR="002455AB" w:rsidRDefault="002455AB" w:rsidP="00965C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2455AB">
        <w:rPr>
          <w:rFonts w:ascii="Times New Roman" w:hAnsi="Times New Roman"/>
          <w:sz w:val="28"/>
          <w:szCs w:val="28"/>
          <w:lang w:val="ru"/>
        </w:rPr>
        <w:t>Машинно-ручные процесс</w:t>
      </w:r>
      <w:r>
        <w:rPr>
          <w:rFonts w:ascii="Times New Roman" w:hAnsi="Times New Roman"/>
          <w:sz w:val="28"/>
          <w:szCs w:val="28"/>
          <w:lang w:val="ru"/>
        </w:rPr>
        <w:t xml:space="preserve">ы осуществляют с помощью машин, </w:t>
      </w:r>
      <w:r w:rsidRPr="002455AB">
        <w:rPr>
          <w:rFonts w:ascii="Times New Roman" w:hAnsi="Times New Roman"/>
          <w:sz w:val="28"/>
          <w:szCs w:val="28"/>
          <w:lang w:val="ru"/>
        </w:rPr>
        <w:t>причем рабочий орган машины перемещается к предмету труда</w:t>
      </w:r>
      <w:r>
        <w:rPr>
          <w:rFonts w:ascii="Times New Roman" w:hAnsi="Times New Roman"/>
          <w:sz w:val="28"/>
          <w:szCs w:val="28"/>
          <w:lang w:val="ru"/>
        </w:rPr>
        <w:t xml:space="preserve"> </w:t>
      </w:r>
      <w:r w:rsidRPr="002455AB">
        <w:rPr>
          <w:rFonts w:ascii="Times New Roman" w:hAnsi="Times New Roman"/>
          <w:sz w:val="28"/>
          <w:szCs w:val="28"/>
          <w:lang w:val="ru"/>
        </w:rPr>
        <w:t>или предмет труда к</w:t>
      </w:r>
      <w:r>
        <w:rPr>
          <w:rFonts w:ascii="Times New Roman" w:hAnsi="Times New Roman"/>
          <w:sz w:val="28"/>
          <w:szCs w:val="28"/>
          <w:lang w:val="ru"/>
        </w:rPr>
        <w:t xml:space="preserve"> </w:t>
      </w:r>
      <w:r w:rsidRPr="002455AB">
        <w:rPr>
          <w:rFonts w:ascii="Times New Roman" w:hAnsi="Times New Roman"/>
          <w:sz w:val="28"/>
          <w:szCs w:val="28"/>
          <w:lang w:val="ru"/>
        </w:rPr>
        <w:t>рабоче</w:t>
      </w:r>
      <w:r>
        <w:rPr>
          <w:rFonts w:ascii="Times New Roman" w:hAnsi="Times New Roman"/>
          <w:sz w:val="28"/>
          <w:szCs w:val="28"/>
          <w:lang w:val="ru"/>
        </w:rPr>
        <w:t xml:space="preserve">му органу вручную с приложением </w:t>
      </w:r>
      <w:r w:rsidRPr="002455AB">
        <w:rPr>
          <w:rFonts w:ascii="Times New Roman" w:hAnsi="Times New Roman"/>
          <w:sz w:val="28"/>
          <w:szCs w:val="28"/>
          <w:lang w:val="ru"/>
        </w:rPr>
        <w:t>усилий. К таким процессам отн</w:t>
      </w:r>
      <w:r>
        <w:rPr>
          <w:rFonts w:ascii="Times New Roman" w:hAnsi="Times New Roman"/>
          <w:sz w:val="28"/>
          <w:szCs w:val="28"/>
          <w:lang w:val="ru"/>
        </w:rPr>
        <w:t xml:space="preserve">осят, например, установку свечи </w:t>
      </w:r>
      <w:r w:rsidRPr="002455AB">
        <w:rPr>
          <w:rFonts w:ascii="Times New Roman" w:hAnsi="Times New Roman"/>
          <w:sz w:val="28"/>
          <w:szCs w:val="28"/>
          <w:lang w:val="ru"/>
        </w:rPr>
        <w:t>на подсвечнике, спуск свечи в</w:t>
      </w:r>
      <w:r>
        <w:rPr>
          <w:rFonts w:ascii="Times New Roman" w:hAnsi="Times New Roman"/>
          <w:sz w:val="28"/>
          <w:szCs w:val="28"/>
          <w:lang w:val="ru"/>
        </w:rPr>
        <w:t xml:space="preserve"> скважину, обработку деталей на </w:t>
      </w:r>
      <w:r w:rsidRPr="002455AB">
        <w:rPr>
          <w:rFonts w:ascii="Times New Roman" w:hAnsi="Times New Roman"/>
          <w:sz w:val="28"/>
          <w:szCs w:val="28"/>
          <w:lang w:val="ru"/>
        </w:rPr>
        <w:t>металлорежущих станках с ручной подачей и др.</w:t>
      </w:r>
    </w:p>
    <w:p w:rsidR="002455AB" w:rsidRDefault="002455AB" w:rsidP="00965C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2455AB">
        <w:rPr>
          <w:rFonts w:ascii="Times New Roman" w:hAnsi="Times New Roman"/>
          <w:sz w:val="28"/>
          <w:szCs w:val="28"/>
          <w:lang w:val="ru"/>
        </w:rPr>
        <w:t>Машинные процессы осущ</w:t>
      </w:r>
      <w:r>
        <w:rPr>
          <w:rFonts w:ascii="Times New Roman" w:hAnsi="Times New Roman"/>
          <w:sz w:val="28"/>
          <w:szCs w:val="28"/>
          <w:lang w:val="ru"/>
        </w:rPr>
        <w:t>ествляются машиной, рабочим ор</w:t>
      </w:r>
      <w:r w:rsidRPr="002455AB">
        <w:rPr>
          <w:rFonts w:ascii="Times New Roman" w:hAnsi="Times New Roman"/>
          <w:sz w:val="28"/>
          <w:szCs w:val="28"/>
          <w:lang w:val="ru"/>
        </w:rPr>
        <w:t>ганом которой управляет ра</w:t>
      </w:r>
      <w:r>
        <w:rPr>
          <w:rFonts w:ascii="Times New Roman" w:hAnsi="Times New Roman"/>
          <w:sz w:val="28"/>
          <w:szCs w:val="28"/>
          <w:lang w:val="ru"/>
        </w:rPr>
        <w:t xml:space="preserve">бочий без приложения физических </w:t>
      </w:r>
      <w:r w:rsidRPr="002455AB">
        <w:rPr>
          <w:rFonts w:ascii="Times New Roman" w:hAnsi="Times New Roman"/>
          <w:sz w:val="28"/>
          <w:szCs w:val="28"/>
          <w:lang w:val="ru"/>
        </w:rPr>
        <w:t>усилий. Вспомогательные опер</w:t>
      </w:r>
      <w:r>
        <w:rPr>
          <w:rFonts w:ascii="Times New Roman" w:hAnsi="Times New Roman"/>
          <w:sz w:val="28"/>
          <w:szCs w:val="28"/>
          <w:lang w:val="ru"/>
        </w:rPr>
        <w:t xml:space="preserve">ации при этом могут выполняться </w:t>
      </w:r>
      <w:r w:rsidRPr="002455AB">
        <w:rPr>
          <w:rFonts w:ascii="Times New Roman" w:hAnsi="Times New Roman"/>
          <w:sz w:val="28"/>
          <w:szCs w:val="28"/>
          <w:lang w:val="ru"/>
        </w:rPr>
        <w:t>вручную или с частичной мех</w:t>
      </w:r>
      <w:r>
        <w:rPr>
          <w:rFonts w:ascii="Times New Roman" w:hAnsi="Times New Roman"/>
          <w:sz w:val="28"/>
          <w:szCs w:val="28"/>
          <w:lang w:val="ru"/>
        </w:rPr>
        <w:t>анизацией. Например, подъем по</w:t>
      </w:r>
      <w:r w:rsidRPr="002455AB">
        <w:rPr>
          <w:rFonts w:ascii="Times New Roman" w:hAnsi="Times New Roman"/>
          <w:sz w:val="28"/>
          <w:szCs w:val="28"/>
          <w:lang w:val="ru"/>
        </w:rPr>
        <w:t>рожнего элеватора, подъем тр</w:t>
      </w:r>
      <w:r>
        <w:rPr>
          <w:rFonts w:ascii="Times New Roman" w:hAnsi="Times New Roman"/>
          <w:sz w:val="28"/>
          <w:szCs w:val="28"/>
          <w:lang w:val="ru"/>
        </w:rPr>
        <w:t>убы или свечи из скважины подъ</w:t>
      </w:r>
      <w:r w:rsidRPr="002455AB">
        <w:rPr>
          <w:rFonts w:ascii="Times New Roman" w:hAnsi="Times New Roman"/>
          <w:sz w:val="28"/>
          <w:szCs w:val="28"/>
          <w:lang w:val="ru"/>
        </w:rPr>
        <w:t>емным механизмом, обра</w:t>
      </w:r>
      <w:r>
        <w:rPr>
          <w:rFonts w:ascii="Times New Roman" w:hAnsi="Times New Roman"/>
          <w:sz w:val="28"/>
          <w:szCs w:val="28"/>
          <w:lang w:val="ru"/>
        </w:rPr>
        <w:t xml:space="preserve">ботка деталей на металлорежущих </w:t>
      </w:r>
      <w:r w:rsidRPr="002455AB">
        <w:rPr>
          <w:rFonts w:ascii="Times New Roman" w:hAnsi="Times New Roman"/>
          <w:sz w:val="28"/>
          <w:szCs w:val="28"/>
          <w:lang w:val="ru"/>
        </w:rPr>
        <w:t>станках с автоматической подачей и др.</w:t>
      </w:r>
    </w:p>
    <w:p w:rsidR="002455AB" w:rsidRDefault="002455AB" w:rsidP="00965C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2455AB">
        <w:rPr>
          <w:rFonts w:ascii="Times New Roman" w:hAnsi="Times New Roman"/>
          <w:sz w:val="28"/>
          <w:szCs w:val="28"/>
          <w:lang w:val="ru"/>
        </w:rPr>
        <w:t>Автоматизирова</w:t>
      </w:r>
      <w:r>
        <w:rPr>
          <w:rFonts w:ascii="Times New Roman" w:hAnsi="Times New Roman"/>
          <w:sz w:val="28"/>
          <w:szCs w:val="28"/>
          <w:lang w:val="ru"/>
        </w:rPr>
        <w:t>нные производственные процессы – это та</w:t>
      </w:r>
      <w:r w:rsidRPr="002455AB">
        <w:rPr>
          <w:rFonts w:ascii="Times New Roman" w:hAnsi="Times New Roman"/>
          <w:sz w:val="28"/>
          <w:szCs w:val="28"/>
          <w:lang w:val="ru"/>
        </w:rPr>
        <w:t xml:space="preserve">кие процессы, при которых </w:t>
      </w:r>
      <w:r>
        <w:rPr>
          <w:rFonts w:ascii="Times New Roman" w:hAnsi="Times New Roman"/>
          <w:sz w:val="28"/>
          <w:szCs w:val="28"/>
          <w:lang w:val="ru"/>
        </w:rPr>
        <w:t xml:space="preserve">основные работы по изготовлению </w:t>
      </w:r>
      <w:r w:rsidRPr="002455AB">
        <w:rPr>
          <w:rFonts w:ascii="Times New Roman" w:hAnsi="Times New Roman"/>
          <w:sz w:val="28"/>
          <w:szCs w:val="28"/>
          <w:lang w:val="ru"/>
        </w:rPr>
        <w:t>продукции автоматизирован</w:t>
      </w:r>
      <w:r>
        <w:rPr>
          <w:rFonts w:ascii="Times New Roman" w:hAnsi="Times New Roman"/>
          <w:sz w:val="28"/>
          <w:szCs w:val="28"/>
          <w:lang w:val="ru"/>
        </w:rPr>
        <w:t xml:space="preserve">ы полностью, а вспомогательные – </w:t>
      </w:r>
      <w:r w:rsidRPr="002455AB">
        <w:rPr>
          <w:rFonts w:ascii="Times New Roman" w:hAnsi="Times New Roman"/>
          <w:sz w:val="28"/>
          <w:szCs w:val="28"/>
          <w:lang w:val="ru"/>
        </w:rPr>
        <w:t>полностью или частично. Фун</w:t>
      </w:r>
      <w:r>
        <w:rPr>
          <w:rFonts w:ascii="Times New Roman" w:hAnsi="Times New Roman"/>
          <w:sz w:val="28"/>
          <w:szCs w:val="28"/>
          <w:lang w:val="ru"/>
        </w:rPr>
        <w:t>кции рабочего сводятся к наблю</w:t>
      </w:r>
      <w:r w:rsidRPr="002455AB">
        <w:rPr>
          <w:rFonts w:ascii="Times New Roman" w:hAnsi="Times New Roman"/>
          <w:sz w:val="28"/>
          <w:szCs w:val="28"/>
          <w:lang w:val="ru"/>
        </w:rPr>
        <w:t>дению и контролю за работой машин-автоматов, загрузке</w:t>
      </w:r>
      <w:r w:rsidRPr="002455AB">
        <w:rPr>
          <w:rFonts w:ascii="Times New Roman" w:hAnsi="Times New Roman"/>
          <w:sz w:val="28"/>
          <w:szCs w:val="28"/>
          <w:lang w:val="ru"/>
        </w:rPr>
        <w:br/>
        <w:t>сырья и выгрузке готовой проду</w:t>
      </w:r>
      <w:r>
        <w:rPr>
          <w:rFonts w:ascii="Times New Roman" w:hAnsi="Times New Roman"/>
          <w:sz w:val="28"/>
          <w:szCs w:val="28"/>
          <w:lang w:val="ru"/>
        </w:rPr>
        <w:t>кции. В условиях, например, бу</w:t>
      </w:r>
      <w:r w:rsidRPr="002455AB">
        <w:rPr>
          <w:rFonts w:ascii="Times New Roman" w:hAnsi="Times New Roman"/>
          <w:sz w:val="28"/>
          <w:szCs w:val="28"/>
          <w:lang w:val="ru"/>
        </w:rPr>
        <w:t>рения к этому виду процес</w:t>
      </w:r>
      <w:r>
        <w:rPr>
          <w:rFonts w:ascii="Times New Roman" w:hAnsi="Times New Roman"/>
          <w:sz w:val="28"/>
          <w:szCs w:val="28"/>
          <w:lang w:val="ru"/>
        </w:rPr>
        <w:t>сов труда можно отнести спуско</w:t>
      </w:r>
      <w:r w:rsidRPr="002455AB">
        <w:rPr>
          <w:rFonts w:ascii="Times New Roman" w:hAnsi="Times New Roman"/>
          <w:sz w:val="28"/>
          <w:szCs w:val="28"/>
          <w:lang w:val="ru"/>
        </w:rPr>
        <w:t>подъемные операции с помощью автомата АСП.</w:t>
      </w:r>
    </w:p>
    <w:p w:rsidR="002455AB" w:rsidRDefault="002455AB" w:rsidP="00965C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2455AB">
        <w:rPr>
          <w:rFonts w:ascii="Times New Roman" w:hAnsi="Times New Roman"/>
          <w:sz w:val="28"/>
          <w:szCs w:val="28"/>
          <w:lang w:val="ru"/>
        </w:rPr>
        <w:t>Аппаратурные процессы протек</w:t>
      </w:r>
      <w:r>
        <w:rPr>
          <w:rFonts w:ascii="Times New Roman" w:hAnsi="Times New Roman"/>
          <w:sz w:val="28"/>
          <w:szCs w:val="28"/>
          <w:lang w:val="ru"/>
        </w:rPr>
        <w:t xml:space="preserve">ают в аппаратах, печах и т. д., </w:t>
      </w:r>
      <w:r w:rsidRPr="002455AB">
        <w:rPr>
          <w:rFonts w:ascii="Times New Roman" w:hAnsi="Times New Roman"/>
          <w:sz w:val="28"/>
          <w:szCs w:val="28"/>
          <w:lang w:val="ru"/>
        </w:rPr>
        <w:t>где под воздействием тепла, давления, электрической и</w:t>
      </w:r>
      <w:r>
        <w:rPr>
          <w:rFonts w:ascii="Times New Roman" w:hAnsi="Times New Roman"/>
          <w:sz w:val="28"/>
          <w:szCs w:val="28"/>
          <w:lang w:val="ru"/>
        </w:rPr>
        <w:t>ли хими</w:t>
      </w:r>
      <w:r w:rsidRPr="002455AB">
        <w:rPr>
          <w:rFonts w:ascii="Times New Roman" w:hAnsi="Times New Roman"/>
          <w:sz w:val="28"/>
          <w:szCs w:val="28"/>
          <w:lang w:val="ru"/>
        </w:rPr>
        <w:t>ческой энергии предмет труда и</w:t>
      </w:r>
      <w:r>
        <w:rPr>
          <w:rFonts w:ascii="Times New Roman" w:hAnsi="Times New Roman"/>
          <w:sz w:val="28"/>
          <w:szCs w:val="28"/>
          <w:lang w:val="ru"/>
        </w:rPr>
        <w:t xml:space="preserve">зменяется качественно. В задачу </w:t>
      </w:r>
      <w:r w:rsidRPr="002455AB">
        <w:rPr>
          <w:rFonts w:ascii="Times New Roman" w:hAnsi="Times New Roman"/>
          <w:sz w:val="28"/>
          <w:szCs w:val="28"/>
          <w:lang w:val="ru"/>
        </w:rPr>
        <w:t>рабочего входят наблюдение и</w:t>
      </w:r>
      <w:r>
        <w:rPr>
          <w:rFonts w:ascii="Times New Roman" w:hAnsi="Times New Roman"/>
          <w:sz w:val="28"/>
          <w:szCs w:val="28"/>
          <w:lang w:val="ru"/>
        </w:rPr>
        <w:t xml:space="preserve"> контроль за параметрами техно</w:t>
      </w:r>
      <w:r w:rsidRPr="002455AB">
        <w:rPr>
          <w:rFonts w:ascii="Times New Roman" w:hAnsi="Times New Roman"/>
          <w:sz w:val="28"/>
          <w:szCs w:val="28"/>
          <w:lang w:val="ru"/>
        </w:rPr>
        <w:t>логического режима (наприме</w:t>
      </w:r>
      <w:r>
        <w:rPr>
          <w:rFonts w:ascii="Times New Roman" w:hAnsi="Times New Roman"/>
          <w:sz w:val="28"/>
          <w:szCs w:val="28"/>
          <w:lang w:val="ru"/>
        </w:rPr>
        <w:t>р, процесс обезвоживания, обес</w:t>
      </w:r>
      <w:r w:rsidRPr="002455AB">
        <w:rPr>
          <w:rFonts w:ascii="Times New Roman" w:hAnsi="Times New Roman"/>
          <w:sz w:val="28"/>
          <w:szCs w:val="28"/>
          <w:lang w:val="ru"/>
        </w:rPr>
        <w:t>соливания и стабилизаци</w:t>
      </w:r>
      <w:r>
        <w:rPr>
          <w:rFonts w:ascii="Times New Roman" w:hAnsi="Times New Roman"/>
          <w:sz w:val="28"/>
          <w:szCs w:val="28"/>
          <w:lang w:val="ru"/>
        </w:rPr>
        <w:t xml:space="preserve">и нефти). Аппаратурные процессы </w:t>
      </w:r>
      <w:r w:rsidRPr="002455AB">
        <w:rPr>
          <w:rFonts w:ascii="Times New Roman" w:hAnsi="Times New Roman"/>
          <w:sz w:val="28"/>
          <w:szCs w:val="28"/>
          <w:lang w:val="ru"/>
        </w:rPr>
        <w:t>легче других поддаются автоматизации.</w:t>
      </w:r>
    </w:p>
    <w:p w:rsidR="002455AB" w:rsidRDefault="002455AB" w:rsidP="00245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2455AB">
        <w:rPr>
          <w:rFonts w:ascii="Times New Roman" w:hAnsi="Times New Roman"/>
          <w:sz w:val="28"/>
          <w:szCs w:val="28"/>
          <w:lang w:val="ru"/>
        </w:rPr>
        <w:t>По своему содержанию пр</w:t>
      </w:r>
      <w:r>
        <w:rPr>
          <w:rFonts w:ascii="Times New Roman" w:hAnsi="Times New Roman"/>
          <w:sz w:val="28"/>
          <w:szCs w:val="28"/>
          <w:lang w:val="ru"/>
        </w:rPr>
        <w:t>оизводственные процессы подраз</w:t>
      </w:r>
      <w:r w:rsidRPr="002455AB">
        <w:rPr>
          <w:rFonts w:ascii="Times New Roman" w:hAnsi="Times New Roman"/>
          <w:sz w:val="28"/>
          <w:szCs w:val="28"/>
          <w:lang w:val="ru"/>
        </w:rPr>
        <w:t>деляются на механические и ф</w:t>
      </w:r>
      <w:r>
        <w:rPr>
          <w:rFonts w:ascii="Times New Roman" w:hAnsi="Times New Roman"/>
          <w:sz w:val="28"/>
          <w:szCs w:val="28"/>
          <w:lang w:val="ru"/>
        </w:rPr>
        <w:t xml:space="preserve">изико-химические. Первые из них </w:t>
      </w:r>
      <w:r w:rsidRPr="002455AB">
        <w:rPr>
          <w:rFonts w:ascii="Times New Roman" w:hAnsi="Times New Roman"/>
          <w:sz w:val="28"/>
          <w:szCs w:val="28"/>
          <w:lang w:val="ru"/>
        </w:rPr>
        <w:t>под воздействием механичес</w:t>
      </w:r>
      <w:r>
        <w:rPr>
          <w:rFonts w:ascii="Times New Roman" w:hAnsi="Times New Roman"/>
          <w:sz w:val="28"/>
          <w:szCs w:val="28"/>
          <w:lang w:val="ru"/>
        </w:rPr>
        <w:t>ких усилий изменяют формы, раз</w:t>
      </w:r>
      <w:r w:rsidRPr="002455AB">
        <w:rPr>
          <w:rFonts w:ascii="Times New Roman" w:hAnsi="Times New Roman"/>
          <w:sz w:val="28"/>
          <w:szCs w:val="28"/>
          <w:lang w:val="ru"/>
        </w:rPr>
        <w:t>меры, состояния и положения предметов труда в пространст</w:t>
      </w:r>
      <w:r>
        <w:rPr>
          <w:rFonts w:ascii="Times New Roman" w:hAnsi="Times New Roman"/>
          <w:sz w:val="28"/>
          <w:szCs w:val="28"/>
          <w:lang w:val="ru"/>
        </w:rPr>
        <w:t xml:space="preserve">ве. </w:t>
      </w:r>
      <w:r w:rsidRPr="002455AB">
        <w:rPr>
          <w:rFonts w:ascii="Times New Roman" w:hAnsi="Times New Roman"/>
          <w:sz w:val="28"/>
          <w:szCs w:val="28"/>
          <w:lang w:val="ru"/>
        </w:rPr>
        <w:t>В добывающих отраслях о</w:t>
      </w:r>
      <w:r>
        <w:rPr>
          <w:rFonts w:ascii="Times New Roman" w:hAnsi="Times New Roman"/>
          <w:sz w:val="28"/>
          <w:szCs w:val="28"/>
          <w:lang w:val="ru"/>
        </w:rPr>
        <w:t>ни направлены на отделение про</w:t>
      </w:r>
      <w:r w:rsidRPr="002455AB">
        <w:rPr>
          <w:rFonts w:ascii="Times New Roman" w:hAnsi="Times New Roman"/>
          <w:sz w:val="28"/>
          <w:szCs w:val="28"/>
          <w:lang w:val="ru"/>
        </w:rPr>
        <w:t>дукта от природного массива (добычи нефти, газа, угля, руды).</w:t>
      </w:r>
      <w:r>
        <w:rPr>
          <w:rFonts w:ascii="Times New Roman" w:hAnsi="Times New Roman"/>
          <w:sz w:val="28"/>
          <w:szCs w:val="28"/>
          <w:lang w:val="ru"/>
        </w:rPr>
        <w:t xml:space="preserve"> </w:t>
      </w:r>
      <w:r w:rsidRPr="002455AB">
        <w:rPr>
          <w:rFonts w:ascii="Times New Roman" w:hAnsi="Times New Roman"/>
          <w:sz w:val="28"/>
          <w:szCs w:val="28"/>
          <w:lang w:val="ru"/>
        </w:rPr>
        <w:t>При физико-химических про</w:t>
      </w:r>
      <w:r>
        <w:rPr>
          <w:rFonts w:ascii="Times New Roman" w:hAnsi="Times New Roman"/>
          <w:sz w:val="28"/>
          <w:szCs w:val="28"/>
          <w:lang w:val="ru"/>
        </w:rPr>
        <w:t>цессах под воздействием какого-</w:t>
      </w:r>
      <w:r w:rsidRPr="002455AB">
        <w:rPr>
          <w:rFonts w:ascii="Times New Roman" w:hAnsi="Times New Roman"/>
          <w:sz w:val="28"/>
          <w:szCs w:val="28"/>
          <w:lang w:val="ru"/>
        </w:rPr>
        <w:t>либо вида энергии изменяютс</w:t>
      </w:r>
      <w:r>
        <w:rPr>
          <w:rFonts w:ascii="Times New Roman" w:hAnsi="Times New Roman"/>
          <w:sz w:val="28"/>
          <w:szCs w:val="28"/>
          <w:lang w:val="ru"/>
        </w:rPr>
        <w:t xml:space="preserve">я свойства и структура предмета </w:t>
      </w:r>
      <w:r w:rsidRPr="002455AB">
        <w:rPr>
          <w:rFonts w:ascii="Times New Roman" w:hAnsi="Times New Roman"/>
          <w:sz w:val="28"/>
          <w:szCs w:val="28"/>
          <w:lang w:val="ru"/>
        </w:rPr>
        <w:t>труда или исходное сырье, и материалы переходят из одного</w:t>
      </w:r>
      <w:r>
        <w:rPr>
          <w:rFonts w:ascii="Times New Roman" w:hAnsi="Times New Roman"/>
          <w:sz w:val="28"/>
          <w:szCs w:val="28"/>
          <w:lang w:val="ru"/>
        </w:rPr>
        <w:t xml:space="preserve"> </w:t>
      </w:r>
      <w:r w:rsidRPr="002455AB">
        <w:rPr>
          <w:rFonts w:ascii="Times New Roman" w:hAnsi="Times New Roman"/>
          <w:sz w:val="28"/>
          <w:szCs w:val="28"/>
          <w:lang w:val="ru"/>
        </w:rPr>
        <w:t xml:space="preserve">состояния в другое (например, разрушение </w:t>
      </w:r>
      <w:r>
        <w:rPr>
          <w:rFonts w:ascii="Times New Roman" w:hAnsi="Times New Roman"/>
          <w:sz w:val="28"/>
          <w:szCs w:val="28"/>
          <w:lang w:val="ru"/>
        </w:rPr>
        <w:t xml:space="preserve">эмульсии в процессе </w:t>
      </w:r>
      <w:r w:rsidRPr="002455AB">
        <w:rPr>
          <w:rFonts w:ascii="Times New Roman" w:hAnsi="Times New Roman"/>
          <w:sz w:val="28"/>
          <w:szCs w:val="28"/>
          <w:lang w:val="ru"/>
        </w:rPr>
        <w:t>обезвоживания нефти, стабилизация нефти и т. д.).</w:t>
      </w:r>
    </w:p>
    <w:p w:rsidR="002455AB" w:rsidRPr="002455AB" w:rsidRDefault="002455AB" w:rsidP="00245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2455AB">
        <w:rPr>
          <w:rFonts w:ascii="Times New Roman" w:hAnsi="Times New Roman"/>
          <w:sz w:val="28"/>
          <w:szCs w:val="28"/>
          <w:lang w:val="ru"/>
        </w:rPr>
        <w:t>Производственные проце</w:t>
      </w:r>
      <w:r>
        <w:rPr>
          <w:rFonts w:ascii="Times New Roman" w:hAnsi="Times New Roman"/>
          <w:sz w:val="28"/>
          <w:szCs w:val="28"/>
          <w:lang w:val="ru"/>
        </w:rPr>
        <w:t xml:space="preserve">ссы в зависимости от протекания </w:t>
      </w:r>
      <w:r w:rsidRPr="002455AB">
        <w:rPr>
          <w:rFonts w:ascii="Times New Roman" w:hAnsi="Times New Roman"/>
          <w:sz w:val="28"/>
          <w:szCs w:val="28"/>
          <w:lang w:val="ru"/>
        </w:rPr>
        <w:t>их во времени делятся на прерывные и непрерывные.</w:t>
      </w:r>
    </w:p>
    <w:p w:rsidR="002455AB" w:rsidRPr="002455AB" w:rsidRDefault="002455AB" w:rsidP="00F624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2455AB">
        <w:rPr>
          <w:rFonts w:ascii="Times New Roman" w:hAnsi="Times New Roman"/>
          <w:sz w:val="28"/>
          <w:szCs w:val="28"/>
          <w:lang w:val="ru"/>
        </w:rPr>
        <w:t>При прерывном производс</w:t>
      </w:r>
      <w:r w:rsidR="00F62447">
        <w:rPr>
          <w:rFonts w:ascii="Times New Roman" w:hAnsi="Times New Roman"/>
          <w:sz w:val="28"/>
          <w:szCs w:val="28"/>
          <w:lang w:val="ru"/>
        </w:rPr>
        <w:t>твенном процессе работа в опре</w:t>
      </w:r>
      <w:r w:rsidRPr="002455AB">
        <w:rPr>
          <w:rFonts w:ascii="Times New Roman" w:hAnsi="Times New Roman"/>
          <w:sz w:val="28"/>
          <w:szCs w:val="28"/>
          <w:lang w:val="ru"/>
        </w:rPr>
        <w:t>деленное время может приост</w:t>
      </w:r>
      <w:r w:rsidR="00F62447">
        <w:rPr>
          <w:rFonts w:ascii="Times New Roman" w:hAnsi="Times New Roman"/>
          <w:sz w:val="28"/>
          <w:szCs w:val="28"/>
          <w:lang w:val="ru"/>
        </w:rPr>
        <w:t>анавливаться без каких-либо по</w:t>
      </w:r>
      <w:r w:rsidRPr="002455AB">
        <w:rPr>
          <w:rFonts w:ascii="Times New Roman" w:hAnsi="Times New Roman"/>
          <w:sz w:val="28"/>
          <w:szCs w:val="28"/>
          <w:lang w:val="ru"/>
        </w:rPr>
        <w:t xml:space="preserve">терь. </w:t>
      </w:r>
      <w:r w:rsidR="00F62447">
        <w:rPr>
          <w:rFonts w:ascii="Times New Roman" w:hAnsi="Times New Roman"/>
          <w:sz w:val="28"/>
          <w:szCs w:val="28"/>
          <w:lang w:val="ru"/>
        </w:rPr>
        <w:t>Прерывные, как</w:t>
      </w:r>
      <w:r w:rsidR="00F62447">
        <w:rPr>
          <w:rFonts w:ascii="Times New Roman" w:hAnsi="Times New Roman"/>
          <w:sz w:val="28"/>
          <w:szCs w:val="28"/>
          <w:lang w:val="ru"/>
        </w:rPr>
        <w:br/>
        <w:t>правило, –</w:t>
      </w:r>
      <w:r w:rsidRPr="002455AB">
        <w:rPr>
          <w:rFonts w:ascii="Times New Roman" w:hAnsi="Times New Roman"/>
          <w:sz w:val="28"/>
          <w:szCs w:val="28"/>
          <w:lang w:val="ru"/>
        </w:rPr>
        <w:t xml:space="preserve"> это процессы, связ</w:t>
      </w:r>
      <w:r w:rsidR="00F62447">
        <w:rPr>
          <w:rFonts w:ascii="Times New Roman" w:hAnsi="Times New Roman"/>
          <w:sz w:val="28"/>
          <w:szCs w:val="28"/>
          <w:lang w:val="ru"/>
        </w:rPr>
        <w:t>анные с изменением формы и раз</w:t>
      </w:r>
      <w:r w:rsidRPr="002455AB">
        <w:rPr>
          <w:rFonts w:ascii="Times New Roman" w:hAnsi="Times New Roman"/>
          <w:sz w:val="28"/>
          <w:szCs w:val="28"/>
          <w:lang w:val="ru"/>
        </w:rPr>
        <w:t>меров предметов труда (процессы обработки, сборочные и др.).</w:t>
      </w:r>
      <w:r w:rsidR="00F62447">
        <w:rPr>
          <w:rFonts w:ascii="Times New Roman" w:hAnsi="Times New Roman"/>
          <w:sz w:val="28"/>
          <w:szCs w:val="28"/>
          <w:lang w:val="ru"/>
        </w:rPr>
        <w:t xml:space="preserve"> Типичные непрерывные процессы </w:t>
      </w:r>
      <w:r w:rsidRPr="002455AB">
        <w:rPr>
          <w:rFonts w:ascii="Times New Roman" w:hAnsi="Times New Roman"/>
          <w:sz w:val="28"/>
          <w:szCs w:val="28"/>
          <w:lang w:val="ru"/>
        </w:rPr>
        <w:t>в нефтяной промышле</w:t>
      </w:r>
      <w:r w:rsidR="00F62447">
        <w:rPr>
          <w:rFonts w:ascii="Times New Roman" w:hAnsi="Times New Roman"/>
          <w:sz w:val="28"/>
          <w:szCs w:val="28"/>
          <w:lang w:val="ru"/>
        </w:rPr>
        <w:t>нности – непосредственное бурение сква</w:t>
      </w:r>
      <w:r w:rsidRPr="002455AB">
        <w:rPr>
          <w:rFonts w:ascii="Times New Roman" w:hAnsi="Times New Roman"/>
          <w:sz w:val="28"/>
          <w:szCs w:val="28"/>
          <w:lang w:val="ru"/>
        </w:rPr>
        <w:t>жин, добыча нефти и газа, перекачка нефти и газа.</w:t>
      </w:r>
    </w:p>
    <w:p w:rsidR="002455AB" w:rsidRPr="00EF6285" w:rsidRDefault="002455AB" w:rsidP="00245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  <w:sectPr w:rsidR="002455AB" w:rsidRPr="00EF6285" w:rsidSect="004459CB">
          <w:pgSz w:w="11906" w:h="16838"/>
          <w:pgMar w:top="851" w:right="567" w:bottom="1134" w:left="1701" w:header="283" w:footer="283" w:gutter="0"/>
          <w:cols w:space="708"/>
          <w:docGrid w:linePitch="360"/>
        </w:sectPr>
      </w:pPr>
      <w:r w:rsidRPr="002455AB">
        <w:rPr>
          <w:rFonts w:ascii="Times New Roman" w:hAnsi="Times New Roman"/>
          <w:sz w:val="28"/>
          <w:szCs w:val="28"/>
          <w:lang w:val="ru"/>
        </w:rPr>
        <w:t>Организация производс</w:t>
      </w:r>
      <w:r w:rsidR="00F62447">
        <w:rPr>
          <w:rFonts w:ascii="Times New Roman" w:hAnsi="Times New Roman"/>
          <w:sz w:val="28"/>
          <w:szCs w:val="28"/>
          <w:lang w:val="ru"/>
        </w:rPr>
        <w:t>твенного процесса на любом про</w:t>
      </w:r>
      <w:r w:rsidRPr="002455AB">
        <w:rPr>
          <w:rFonts w:ascii="Times New Roman" w:hAnsi="Times New Roman"/>
          <w:sz w:val="28"/>
          <w:szCs w:val="28"/>
          <w:lang w:val="ru"/>
        </w:rPr>
        <w:t>мышленном предприятии, в том</w:t>
      </w:r>
      <w:r w:rsidR="00F62447">
        <w:rPr>
          <w:rFonts w:ascii="Times New Roman" w:hAnsi="Times New Roman"/>
          <w:sz w:val="28"/>
          <w:szCs w:val="28"/>
          <w:lang w:val="ru"/>
        </w:rPr>
        <w:t xml:space="preserve"> числе и на предприятиях нефтя</w:t>
      </w:r>
      <w:r w:rsidRPr="002455AB">
        <w:rPr>
          <w:rFonts w:ascii="Times New Roman" w:hAnsi="Times New Roman"/>
          <w:sz w:val="28"/>
          <w:szCs w:val="28"/>
          <w:lang w:val="ru"/>
        </w:rPr>
        <w:t>ной и газовой промышленнос</w:t>
      </w:r>
      <w:r w:rsidR="00F62447">
        <w:rPr>
          <w:rFonts w:ascii="Times New Roman" w:hAnsi="Times New Roman"/>
          <w:sz w:val="28"/>
          <w:szCs w:val="28"/>
          <w:lang w:val="ru"/>
        </w:rPr>
        <w:t>ти, в любом их структурном под</w:t>
      </w:r>
      <w:r w:rsidRPr="002455AB">
        <w:rPr>
          <w:rFonts w:ascii="Times New Roman" w:hAnsi="Times New Roman"/>
          <w:sz w:val="28"/>
          <w:szCs w:val="28"/>
          <w:lang w:val="ru"/>
        </w:rPr>
        <w:t>разделении основана на рациона</w:t>
      </w:r>
      <w:r w:rsidR="00F62447">
        <w:rPr>
          <w:rFonts w:ascii="Times New Roman" w:hAnsi="Times New Roman"/>
          <w:sz w:val="28"/>
          <w:szCs w:val="28"/>
          <w:lang w:val="ru"/>
        </w:rPr>
        <w:t xml:space="preserve">льном сочетании во времени и </w:t>
      </w:r>
      <w:r w:rsidRPr="002455AB">
        <w:rPr>
          <w:rFonts w:ascii="Times New Roman" w:hAnsi="Times New Roman"/>
          <w:sz w:val="28"/>
          <w:szCs w:val="28"/>
          <w:lang w:val="ru"/>
        </w:rPr>
        <w:t xml:space="preserve">пространстве основных, </w:t>
      </w:r>
      <w:r w:rsidR="00F62447">
        <w:rPr>
          <w:rFonts w:ascii="Times New Roman" w:hAnsi="Times New Roman"/>
          <w:sz w:val="28"/>
          <w:szCs w:val="28"/>
          <w:lang w:val="ru"/>
        </w:rPr>
        <w:t xml:space="preserve">вспомогательных и обслуживающих </w:t>
      </w:r>
      <w:r w:rsidRPr="002455AB">
        <w:rPr>
          <w:rFonts w:ascii="Times New Roman" w:hAnsi="Times New Roman"/>
          <w:sz w:val="28"/>
          <w:szCs w:val="28"/>
          <w:lang w:val="ru"/>
        </w:rPr>
        <w:t>процессов. Формы и методы э</w:t>
      </w:r>
      <w:r w:rsidR="00F62447">
        <w:rPr>
          <w:rFonts w:ascii="Times New Roman" w:hAnsi="Times New Roman"/>
          <w:sz w:val="28"/>
          <w:szCs w:val="28"/>
          <w:lang w:val="ru"/>
        </w:rPr>
        <w:t xml:space="preserve">того сочетания в зависимости от </w:t>
      </w:r>
      <w:r w:rsidRPr="002455AB">
        <w:rPr>
          <w:rFonts w:ascii="Times New Roman" w:hAnsi="Times New Roman"/>
          <w:sz w:val="28"/>
          <w:szCs w:val="28"/>
          <w:lang w:val="ru"/>
        </w:rPr>
        <w:t xml:space="preserve">различных условий </w:t>
      </w:r>
      <w:r w:rsidR="00F62447" w:rsidRPr="002455AB">
        <w:rPr>
          <w:rFonts w:ascii="Times New Roman" w:hAnsi="Times New Roman"/>
          <w:sz w:val="28"/>
          <w:szCs w:val="28"/>
          <w:lang w:val="ru"/>
        </w:rPr>
        <w:t>разнообразны</w:t>
      </w:r>
      <w:r w:rsidR="00F62447">
        <w:rPr>
          <w:rFonts w:ascii="Times New Roman" w:hAnsi="Times New Roman"/>
          <w:sz w:val="28"/>
          <w:szCs w:val="28"/>
          <w:lang w:val="ru"/>
        </w:rPr>
        <w:t>.</w:t>
      </w:r>
    </w:p>
    <w:p w:rsidR="00237D70" w:rsidRDefault="00D83DA3" w:rsidP="00D83DA3">
      <w:pPr>
        <w:numPr>
          <w:ilvl w:val="0"/>
          <w:numId w:val="3"/>
        </w:num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ФАКТОРЫ, ОПРЕДЕЛЯЮЩИЕ ТИПЫ ПРОИЗВОДСТВЕННЫХ ПРОЦЕССОВ В ОТРАСЛИ</w:t>
      </w:r>
    </w:p>
    <w:p w:rsidR="00D83DA3" w:rsidRDefault="00D83DA3" w:rsidP="0055206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5206A" w:rsidRPr="0055206A" w:rsidRDefault="0055206A" w:rsidP="0055206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206A">
        <w:rPr>
          <w:rFonts w:ascii="Times New Roman" w:hAnsi="Times New Roman"/>
          <w:sz w:val="28"/>
          <w:szCs w:val="28"/>
        </w:rPr>
        <w:t xml:space="preserve">Производственные </w:t>
      </w:r>
      <w:r>
        <w:rPr>
          <w:rFonts w:ascii="Times New Roman" w:hAnsi="Times New Roman"/>
          <w:sz w:val="28"/>
          <w:szCs w:val="28"/>
        </w:rPr>
        <w:t xml:space="preserve">процессы предприятий отличаются большим </w:t>
      </w:r>
      <w:r w:rsidRPr="0055206A">
        <w:rPr>
          <w:rFonts w:ascii="Times New Roman" w:hAnsi="Times New Roman"/>
          <w:sz w:val="28"/>
          <w:szCs w:val="28"/>
        </w:rPr>
        <w:t>разнообразием. Однако можно выдели</w:t>
      </w:r>
      <w:r>
        <w:rPr>
          <w:rFonts w:ascii="Times New Roman" w:hAnsi="Times New Roman"/>
          <w:sz w:val="28"/>
          <w:szCs w:val="28"/>
        </w:rPr>
        <w:t>ть следующий комплекс факторов, определяющих характер и особенности того или иного производственного процесса.</w:t>
      </w:r>
    </w:p>
    <w:p w:rsidR="0055206A" w:rsidRPr="0055253C" w:rsidRDefault="0055206A" w:rsidP="0055253C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5206A">
        <w:rPr>
          <w:rFonts w:ascii="Times New Roman" w:hAnsi="Times New Roman"/>
          <w:b/>
          <w:bCs/>
          <w:sz w:val="28"/>
          <w:szCs w:val="28"/>
        </w:rPr>
        <w:t>Отраслевая принадлежность предприятия</w:t>
      </w:r>
    </w:p>
    <w:p w:rsidR="0055253C" w:rsidRPr="0055206A" w:rsidRDefault="0055253C" w:rsidP="0055253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206A">
        <w:rPr>
          <w:rFonts w:ascii="Times New Roman" w:hAnsi="Times New Roman"/>
          <w:sz w:val="28"/>
          <w:szCs w:val="28"/>
        </w:rPr>
        <w:t>Определяется как характером пр</w:t>
      </w:r>
      <w:r>
        <w:rPr>
          <w:rFonts w:ascii="Times New Roman" w:hAnsi="Times New Roman"/>
          <w:sz w:val="28"/>
          <w:szCs w:val="28"/>
        </w:rPr>
        <w:t xml:space="preserve">оизводственного процесса, так и </w:t>
      </w:r>
      <w:r w:rsidRPr="0055206A">
        <w:rPr>
          <w:rFonts w:ascii="Times New Roman" w:hAnsi="Times New Roman"/>
          <w:sz w:val="28"/>
          <w:szCs w:val="28"/>
        </w:rPr>
        <w:t>конструктивными особенностями, назначен</w:t>
      </w:r>
      <w:r>
        <w:rPr>
          <w:rFonts w:ascii="Times New Roman" w:hAnsi="Times New Roman"/>
          <w:sz w:val="28"/>
          <w:szCs w:val="28"/>
        </w:rPr>
        <w:t xml:space="preserve">ием выпускаемой продукции. Этот </w:t>
      </w:r>
      <w:r w:rsidRPr="0055206A">
        <w:rPr>
          <w:rFonts w:ascii="Times New Roman" w:hAnsi="Times New Roman"/>
          <w:sz w:val="28"/>
          <w:szCs w:val="28"/>
        </w:rPr>
        <w:t>фактор в первую очередь оказывает в</w:t>
      </w:r>
      <w:r>
        <w:rPr>
          <w:rFonts w:ascii="Times New Roman" w:hAnsi="Times New Roman"/>
          <w:sz w:val="28"/>
          <w:szCs w:val="28"/>
        </w:rPr>
        <w:t xml:space="preserve">лияние на состав основных цехов </w:t>
      </w:r>
      <w:r w:rsidRPr="0055206A">
        <w:rPr>
          <w:rFonts w:ascii="Times New Roman" w:hAnsi="Times New Roman"/>
          <w:sz w:val="28"/>
          <w:szCs w:val="28"/>
        </w:rPr>
        <w:t>предприятия, которые будут существенно отличаться в разных отраслях. Так, одностадийная производственная стру</w:t>
      </w:r>
      <w:r>
        <w:rPr>
          <w:rFonts w:ascii="Times New Roman" w:hAnsi="Times New Roman"/>
          <w:sz w:val="28"/>
          <w:szCs w:val="28"/>
        </w:rPr>
        <w:t>ктура характерна для добывающих отраслей, многостадийная –</w:t>
      </w:r>
      <w:r w:rsidRPr="0055206A">
        <w:rPr>
          <w:rFonts w:ascii="Times New Roman" w:hAnsi="Times New Roman"/>
          <w:sz w:val="28"/>
          <w:szCs w:val="28"/>
        </w:rPr>
        <w:t xml:space="preserve"> для обрабатывающих отраслей промышленности.</w:t>
      </w:r>
    </w:p>
    <w:p w:rsidR="0055253C" w:rsidRPr="0055206A" w:rsidRDefault="0055253C" w:rsidP="0055253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206A">
        <w:rPr>
          <w:rFonts w:ascii="Times New Roman" w:hAnsi="Times New Roman"/>
          <w:sz w:val="28"/>
          <w:szCs w:val="28"/>
        </w:rPr>
        <w:t>Например, в металлургич</w:t>
      </w:r>
      <w:r>
        <w:rPr>
          <w:rFonts w:ascii="Times New Roman" w:hAnsi="Times New Roman"/>
          <w:sz w:val="28"/>
          <w:szCs w:val="28"/>
        </w:rPr>
        <w:t xml:space="preserve">еской промышленности к основным </w:t>
      </w:r>
      <w:r w:rsidRPr="0055206A">
        <w:rPr>
          <w:rFonts w:ascii="Times New Roman" w:hAnsi="Times New Roman"/>
          <w:sz w:val="28"/>
          <w:szCs w:val="28"/>
        </w:rPr>
        <w:t>производственным цехам относятся: доменное, мартеновское или конвертерное производства, п</w:t>
      </w:r>
      <w:r>
        <w:rPr>
          <w:rFonts w:ascii="Times New Roman" w:hAnsi="Times New Roman"/>
          <w:sz w:val="28"/>
          <w:szCs w:val="28"/>
        </w:rPr>
        <w:t>рокатный цех. В машиностроении –</w:t>
      </w:r>
      <w:r w:rsidRPr="0055206A">
        <w:rPr>
          <w:rFonts w:ascii="Times New Roman" w:hAnsi="Times New Roman"/>
          <w:sz w:val="28"/>
          <w:szCs w:val="28"/>
        </w:rPr>
        <w:t xml:space="preserve"> литейный, кузнечный, механообрабатывающий, сборочный</w:t>
      </w:r>
      <w:r>
        <w:rPr>
          <w:rFonts w:ascii="Times New Roman" w:hAnsi="Times New Roman"/>
          <w:sz w:val="28"/>
          <w:szCs w:val="28"/>
        </w:rPr>
        <w:t xml:space="preserve"> цехи. Для текстильной отрасли: </w:t>
      </w:r>
      <w:r w:rsidRPr="0055206A">
        <w:rPr>
          <w:rFonts w:ascii="Times New Roman" w:hAnsi="Times New Roman"/>
          <w:sz w:val="28"/>
          <w:szCs w:val="28"/>
        </w:rPr>
        <w:t>прядильный, тка</w:t>
      </w:r>
      <w:r>
        <w:rPr>
          <w:rFonts w:ascii="Times New Roman" w:hAnsi="Times New Roman"/>
          <w:sz w:val="28"/>
          <w:szCs w:val="28"/>
        </w:rPr>
        <w:t>цкий, красильно-отделочный цехи.</w:t>
      </w:r>
    </w:p>
    <w:p w:rsidR="0055253C" w:rsidRPr="0055253C" w:rsidRDefault="0055253C" w:rsidP="0055253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206A">
        <w:rPr>
          <w:rFonts w:ascii="Times New Roman" w:hAnsi="Times New Roman"/>
          <w:sz w:val="28"/>
          <w:szCs w:val="28"/>
        </w:rPr>
        <w:t>Вспомогательные же цехи будут (с учетом некоторых особенностей) идентичными во всех отраслях, поэтому отраслевая принадлежность предприятия на их составе и особенностях организации почти не сказывается.</w:t>
      </w:r>
    </w:p>
    <w:p w:rsidR="0055206A" w:rsidRPr="0055253C" w:rsidRDefault="0055206A" w:rsidP="0055253C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5253C">
        <w:rPr>
          <w:rFonts w:ascii="Times New Roman" w:hAnsi="Times New Roman"/>
          <w:b/>
          <w:bCs/>
          <w:sz w:val="28"/>
          <w:szCs w:val="28"/>
        </w:rPr>
        <w:t>Характер производственного процесса (аналитический, синтетический, прямой)</w:t>
      </w:r>
    </w:p>
    <w:p w:rsidR="0055206A" w:rsidRPr="0055206A" w:rsidRDefault="0055206A" w:rsidP="0055253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206A">
        <w:rPr>
          <w:rFonts w:ascii="Times New Roman" w:hAnsi="Times New Roman"/>
          <w:sz w:val="28"/>
          <w:szCs w:val="28"/>
        </w:rPr>
        <w:t>Оказывает влияние на уровень развития и многообразие представленных на предприятии основных ста</w:t>
      </w:r>
      <w:r w:rsidR="0055253C">
        <w:rPr>
          <w:rFonts w:ascii="Times New Roman" w:hAnsi="Times New Roman"/>
          <w:sz w:val="28"/>
          <w:szCs w:val="28"/>
        </w:rPr>
        <w:t xml:space="preserve">дий производственного процесса: </w:t>
      </w:r>
      <w:r w:rsidRPr="0055206A">
        <w:rPr>
          <w:rFonts w:ascii="Times New Roman" w:hAnsi="Times New Roman"/>
          <w:sz w:val="28"/>
          <w:szCs w:val="28"/>
        </w:rPr>
        <w:t>заготовительной, обрабатывающей, выпускающей.</w:t>
      </w:r>
    </w:p>
    <w:p w:rsidR="0055206A" w:rsidRPr="0055206A" w:rsidRDefault="0055206A" w:rsidP="0055253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206A">
        <w:rPr>
          <w:rFonts w:ascii="Times New Roman" w:hAnsi="Times New Roman"/>
          <w:sz w:val="28"/>
          <w:szCs w:val="28"/>
        </w:rPr>
        <w:t xml:space="preserve">При аналитическом производственном процессе, когда из одного вида сырья производится несколько видов готовой продукции, на </w:t>
      </w:r>
      <w:r w:rsidR="0055253C">
        <w:rPr>
          <w:rFonts w:ascii="Times New Roman" w:hAnsi="Times New Roman"/>
          <w:sz w:val="28"/>
          <w:szCs w:val="28"/>
        </w:rPr>
        <w:t>предприятиях может иметься один-</w:t>
      </w:r>
      <w:r w:rsidRPr="0055206A">
        <w:rPr>
          <w:rFonts w:ascii="Times New Roman" w:hAnsi="Times New Roman"/>
          <w:sz w:val="28"/>
          <w:szCs w:val="28"/>
        </w:rPr>
        <w:t>два заготовительных цеха и несколько выпускающих цехов. В этом случае актуальной становится проблема организации сбыта разнообразной по своему характеру продукции. Такая структура характерна для предприятий химической, металлургической, легкой, пищевой отраслей промышленности.</w:t>
      </w:r>
    </w:p>
    <w:p w:rsidR="0055206A" w:rsidRPr="0055253C" w:rsidRDefault="0055206A" w:rsidP="0055253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253C">
        <w:rPr>
          <w:rFonts w:ascii="Times New Roman" w:hAnsi="Times New Roman"/>
          <w:sz w:val="28"/>
          <w:szCs w:val="28"/>
        </w:rPr>
        <w:t xml:space="preserve">Использование на предприятии синтетического производственного процесса наоборот предполагает создание нескольких заготовительных цехов и ограниченного состава выпускающих цехов. Такой тип </w:t>
      </w:r>
      <w:r w:rsidRPr="0055253C">
        <w:rPr>
          <w:rFonts w:ascii="Times New Roman" w:hAnsi="Times New Roman"/>
          <w:iCs/>
          <w:sz w:val="28"/>
          <w:szCs w:val="28"/>
        </w:rPr>
        <w:t>производственной структуры</w:t>
      </w:r>
      <w:r w:rsidRPr="0055253C">
        <w:rPr>
          <w:rFonts w:ascii="Times New Roman" w:hAnsi="Times New Roman"/>
          <w:sz w:val="28"/>
          <w:szCs w:val="28"/>
        </w:rPr>
        <w:t xml:space="preserve"> характерен для машиностроительных предприятий, мебельных комбинатов. Например, на автомобильном за</w:t>
      </w:r>
      <w:r w:rsidR="0055253C">
        <w:rPr>
          <w:rFonts w:ascii="Times New Roman" w:hAnsi="Times New Roman"/>
          <w:sz w:val="28"/>
          <w:szCs w:val="28"/>
        </w:rPr>
        <w:t>воде имеются литейные, кузнечно-</w:t>
      </w:r>
      <w:r w:rsidRPr="0055253C">
        <w:rPr>
          <w:rFonts w:ascii="Times New Roman" w:hAnsi="Times New Roman"/>
          <w:sz w:val="28"/>
          <w:szCs w:val="28"/>
        </w:rPr>
        <w:t>прессовые цехи и поточные конвейерные линии по сборке автомобилей нескольких моделей. Для производственной структуры этих предприятий весьма актуальной становится проблема организации материально-технического обеспечения и завоза большой номенклатуры материальных ресурсов, покупных полуфабрикатов.</w:t>
      </w:r>
    </w:p>
    <w:p w:rsidR="0055253C" w:rsidRPr="0055253C" w:rsidRDefault="0055206A" w:rsidP="0055253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206A">
        <w:rPr>
          <w:rFonts w:ascii="Times New Roman" w:hAnsi="Times New Roman"/>
          <w:sz w:val="28"/>
          <w:szCs w:val="28"/>
        </w:rPr>
        <w:t>Прямой производственный процесс используется на предприятиях добывающих отраслей: шахтах, рудниках, карьерах. В их производств</w:t>
      </w:r>
      <w:r w:rsidR="0055253C">
        <w:rPr>
          <w:rFonts w:ascii="Times New Roman" w:hAnsi="Times New Roman"/>
          <w:sz w:val="28"/>
          <w:szCs w:val="28"/>
        </w:rPr>
        <w:t>енной структуре могут быть один-</w:t>
      </w:r>
      <w:r w:rsidRPr="0055206A">
        <w:rPr>
          <w:rFonts w:ascii="Times New Roman" w:hAnsi="Times New Roman"/>
          <w:sz w:val="28"/>
          <w:szCs w:val="28"/>
        </w:rPr>
        <w:t xml:space="preserve">два заготовительных цеха (добыча сырья, его </w:t>
      </w:r>
      <w:r w:rsidR="0055253C">
        <w:rPr>
          <w:rFonts w:ascii="Times New Roman" w:hAnsi="Times New Roman"/>
          <w:sz w:val="28"/>
          <w:szCs w:val="28"/>
        </w:rPr>
        <w:t>обогащение) и один выпускающий –</w:t>
      </w:r>
      <w:r w:rsidRPr="0055206A">
        <w:rPr>
          <w:rFonts w:ascii="Times New Roman" w:hAnsi="Times New Roman"/>
          <w:sz w:val="28"/>
          <w:szCs w:val="28"/>
        </w:rPr>
        <w:t xml:space="preserve"> небольшая переработка сырья и отправка потребителям.</w:t>
      </w:r>
    </w:p>
    <w:p w:rsidR="0055206A" w:rsidRPr="0055253C" w:rsidRDefault="0055253C" w:rsidP="0055253C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Конструкторско-</w:t>
      </w:r>
      <w:r w:rsidR="0055206A" w:rsidRPr="0055253C">
        <w:rPr>
          <w:rFonts w:ascii="Times New Roman" w:hAnsi="Times New Roman"/>
          <w:b/>
          <w:bCs/>
          <w:sz w:val="28"/>
          <w:szCs w:val="28"/>
        </w:rPr>
        <w:t>технологические особенности продукции</w:t>
      </w:r>
    </w:p>
    <w:p w:rsidR="0055206A" w:rsidRDefault="0055206A" w:rsidP="0055253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253C">
        <w:rPr>
          <w:rFonts w:ascii="Times New Roman" w:hAnsi="Times New Roman"/>
          <w:sz w:val="28"/>
          <w:szCs w:val="28"/>
        </w:rPr>
        <w:t>Требования к качеству продукции оказывают существенное влияние на характер производственной структуры предприятия. Так, например, при производстве наукоемкой высокоточной техники (радиоэлектроника, электротехника, станкостроение, авиапромышленность) в производственной структуре значительный удельный вес по численности занятых в них работников занимают подразделения, обслуживающие предпроизводственную стадию: научно-технические центры, лаборатории, опытно-экспериментальные цехи, испытательные станции, подразделения по шефмонтажу, наладке и сервисному обслуживанию своей продукции у потребителей. Связи на этих предприятиях достаточно сложны. К их производственной структуре предъявляются высокие требования гибкости, адаптивности. Это связано в первую очередь с высокими темпами обновляемости продукции и постоянным освоением новых ее видов.</w:t>
      </w:r>
    </w:p>
    <w:p w:rsidR="0055206A" w:rsidRPr="0055253C" w:rsidRDefault="0055206A" w:rsidP="0055253C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5253C">
        <w:rPr>
          <w:rFonts w:ascii="Times New Roman" w:hAnsi="Times New Roman"/>
          <w:b/>
          <w:bCs/>
          <w:sz w:val="28"/>
          <w:szCs w:val="28"/>
        </w:rPr>
        <w:t>Характер специализации</w:t>
      </w:r>
    </w:p>
    <w:p w:rsidR="0055206A" w:rsidRPr="0055206A" w:rsidRDefault="0055206A" w:rsidP="0055253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206A">
        <w:rPr>
          <w:rFonts w:ascii="Times New Roman" w:hAnsi="Times New Roman"/>
          <w:sz w:val="28"/>
          <w:szCs w:val="28"/>
        </w:rPr>
        <w:t>Этот фактор влияет на такие разновидности производственной структуры основных цехов, как предметная, подетально-узловая, технологическая. Выбор той или иной формы производственной структуры определяется масштабами производства однотипной, конструктивно-подобной продукции устойчивой номенклатуры.</w:t>
      </w:r>
    </w:p>
    <w:p w:rsidR="0055206A" w:rsidRPr="0055253C" w:rsidRDefault="0055206A" w:rsidP="0055253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253C">
        <w:rPr>
          <w:rFonts w:ascii="Times New Roman" w:hAnsi="Times New Roman"/>
          <w:sz w:val="28"/>
          <w:szCs w:val="28"/>
        </w:rPr>
        <w:t>Предметная форма специализации производственной структуры связана с выпуском одним или несколькими цехами законченной готовой продукции. Такой вид структуры используется в массовом типе организации производства. Продукция цехов с подетальн</w:t>
      </w:r>
      <w:r w:rsidR="0055253C">
        <w:rPr>
          <w:rFonts w:ascii="Times New Roman" w:hAnsi="Times New Roman"/>
          <w:sz w:val="28"/>
          <w:szCs w:val="28"/>
        </w:rPr>
        <w:t>о-узловой формой специализации –</w:t>
      </w:r>
      <w:r w:rsidRPr="0055253C">
        <w:rPr>
          <w:rFonts w:ascii="Times New Roman" w:hAnsi="Times New Roman"/>
          <w:sz w:val="28"/>
          <w:szCs w:val="28"/>
        </w:rPr>
        <w:t xml:space="preserve"> детали или узлы к готовой продукции. Этот тип </w:t>
      </w:r>
      <w:r w:rsidRPr="0055253C">
        <w:rPr>
          <w:rFonts w:ascii="Times New Roman" w:hAnsi="Times New Roman"/>
          <w:iCs/>
          <w:sz w:val="28"/>
          <w:szCs w:val="28"/>
        </w:rPr>
        <w:t>производственной структуры</w:t>
      </w:r>
      <w:r w:rsidRPr="0055253C">
        <w:rPr>
          <w:rFonts w:ascii="Times New Roman" w:hAnsi="Times New Roman"/>
          <w:sz w:val="28"/>
          <w:szCs w:val="28"/>
        </w:rPr>
        <w:t xml:space="preserve"> используется также в крупносерийном и массовом типах производства, как правило, в обрабатывающих цехах. В условиях технологической формы специализации за цехами закрепляется лишь выполнение технологических процессов. Продукция разнообразная, на рабочих местах отсутствует закрепление номенклатуры продукции. Такая форма специализации </w:t>
      </w:r>
      <w:r w:rsidRPr="0055253C">
        <w:rPr>
          <w:rFonts w:ascii="Times New Roman" w:hAnsi="Times New Roman"/>
          <w:iCs/>
          <w:sz w:val="28"/>
          <w:szCs w:val="28"/>
        </w:rPr>
        <w:t>производственной структуры</w:t>
      </w:r>
      <w:r w:rsidRPr="0055253C">
        <w:rPr>
          <w:rFonts w:ascii="Times New Roman" w:hAnsi="Times New Roman"/>
          <w:sz w:val="28"/>
          <w:szCs w:val="28"/>
        </w:rPr>
        <w:t xml:space="preserve"> характерна, как правило, для загото</w:t>
      </w:r>
      <w:r w:rsidR="0055253C">
        <w:rPr>
          <w:rFonts w:ascii="Times New Roman" w:hAnsi="Times New Roman"/>
          <w:sz w:val="28"/>
          <w:szCs w:val="28"/>
        </w:rPr>
        <w:t xml:space="preserve">вительных цехов. По сравнению с </w:t>
      </w:r>
      <w:r w:rsidRPr="0055253C">
        <w:rPr>
          <w:rFonts w:ascii="Times New Roman" w:hAnsi="Times New Roman"/>
          <w:sz w:val="28"/>
          <w:szCs w:val="28"/>
        </w:rPr>
        <w:t xml:space="preserve">предметной и подетально-узловой формами специализации эта форма </w:t>
      </w:r>
      <w:r w:rsidRPr="0055253C">
        <w:rPr>
          <w:rFonts w:ascii="Times New Roman" w:hAnsi="Times New Roman"/>
          <w:iCs/>
          <w:sz w:val="28"/>
          <w:szCs w:val="28"/>
        </w:rPr>
        <w:t>производственной структуры</w:t>
      </w:r>
      <w:r w:rsidRPr="0055253C">
        <w:rPr>
          <w:rFonts w:ascii="Times New Roman" w:hAnsi="Times New Roman"/>
          <w:sz w:val="28"/>
          <w:szCs w:val="28"/>
        </w:rPr>
        <w:t xml:space="preserve"> наименее эффективна.</w:t>
      </w:r>
    </w:p>
    <w:p w:rsidR="0055206A" w:rsidRPr="0055206A" w:rsidRDefault="0055206A" w:rsidP="0055253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206A">
        <w:rPr>
          <w:rFonts w:ascii="Times New Roman" w:hAnsi="Times New Roman"/>
          <w:sz w:val="28"/>
          <w:szCs w:val="28"/>
        </w:rPr>
        <w:t>С формами специализации производственной структуры непосредственно связаны и формы кооперирования. Чем выше уровень специализации, тем более широкие производственные связи устанавливаются между цехами внутри предприятия и с внешними поставщиками материальных и производственных ресурсов.</w:t>
      </w:r>
    </w:p>
    <w:p w:rsidR="0055206A" w:rsidRDefault="0055206A" w:rsidP="0055253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253C">
        <w:rPr>
          <w:rFonts w:ascii="Times New Roman" w:hAnsi="Times New Roman"/>
          <w:sz w:val="28"/>
          <w:szCs w:val="28"/>
        </w:rPr>
        <w:t xml:space="preserve">Специализация </w:t>
      </w:r>
      <w:r w:rsidRPr="0055253C">
        <w:rPr>
          <w:rFonts w:ascii="Times New Roman" w:hAnsi="Times New Roman"/>
          <w:iCs/>
          <w:sz w:val="28"/>
          <w:szCs w:val="28"/>
        </w:rPr>
        <w:t>производственной структуры</w:t>
      </w:r>
      <w:r w:rsidRPr="0055253C">
        <w:rPr>
          <w:rFonts w:ascii="Times New Roman" w:hAnsi="Times New Roman"/>
          <w:sz w:val="28"/>
          <w:szCs w:val="28"/>
        </w:rPr>
        <w:t xml:space="preserve"> определяет ее тип (специализированная или комплексная). При специализированной производственной стр</w:t>
      </w:r>
      <w:r w:rsidR="0055253C">
        <w:rPr>
          <w:rFonts w:ascii="Times New Roman" w:hAnsi="Times New Roman"/>
          <w:sz w:val="28"/>
          <w:szCs w:val="28"/>
        </w:rPr>
        <w:t>уктуре могут отсутствовать одна-</w:t>
      </w:r>
      <w:r w:rsidRPr="0055253C">
        <w:rPr>
          <w:rFonts w:ascii="Times New Roman" w:hAnsi="Times New Roman"/>
          <w:sz w:val="28"/>
          <w:szCs w:val="28"/>
        </w:rPr>
        <w:t>две стадии производственного процесса, и завод в этом случае работает как механосборочный или сборочный цех, получая все необходимые компоненты для изготовления продукции со стороны. В комплексной производственной структуре имеется полный состав цехов как основных, так и обслуживающих</w:t>
      </w:r>
      <w:r w:rsidRPr="0055206A">
        <w:rPr>
          <w:rFonts w:ascii="Times New Roman" w:hAnsi="Times New Roman"/>
          <w:sz w:val="28"/>
          <w:szCs w:val="28"/>
        </w:rPr>
        <w:t>.</w:t>
      </w:r>
    </w:p>
    <w:p w:rsidR="0055206A" w:rsidRPr="00142045" w:rsidRDefault="0055206A" w:rsidP="0014204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2045">
        <w:rPr>
          <w:rFonts w:ascii="Times New Roman" w:hAnsi="Times New Roman"/>
          <w:b/>
          <w:bCs/>
          <w:sz w:val="28"/>
          <w:szCs w:val="28"/>
        </w:rPr>
        <w:t>Научно-технический прогресс</w:t>
      </w:r>
    </w:p>
    <w:p w:rsidR="0055206A" w:rsidRPr="00142045" w:rsidRDefault="0055206A" w:rsidP="0014204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045">
        <w:rPr>
          <w:rFonts w:ascii="Times New Roman" w:hAnsi="Times New Roman"/>
          <w:sz w:val="28"/>
          <w:szCs w:val="28"/>
        </w:rPr>
        <w:t>НТП оказывает двойственное влияние на производственную структуру предприятия.</w:t>
      </w:r>
    </w:p>
    <w:p w:rsidR="0055206A" w:rsidRPr="00142045" w:rsidRDefault="0055206A" w:rsidP="0014204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045">
        <w:rPr>
          <w:rFonts w:ascii="Times New Roman" w:hAnsi="Times New Roman"/>
          <w:sz w:val="28"/>
          <w:szCs w:val="28"/>
        </w:rPr>
        <w:t xml:space="preserve">С одной стороны, в связи с усложнением производимой продукции, высокими требованиями к ее качеству </w:t>
      </w:r>
      <w:r w:rsidRPr="00142045">
        <w:rPr>
          <w:rFonts w:ascii="Times New Roman" w:hAnsi="Times New Roman"/>
          <w:iCs/>
          <w:sz w:val="28"/>
          <w:szCs w:val="28"/>
        </w:rPr>
        <w:t>производственная структура предприятия</w:t>
      </w:r>
      <w:r w:rsidRPr="00142045">
        <w:rPr>
          <w:rFonts w:ascii="Times New Roman" w:hAnsi="Times New Roman"/>
          <w:sz w:val="28"/>
          <w:szCs w:val="28"/>
        </w:rPr>
        <w:t xml:space="preserve"> усложняется. В ее состав входят подразделения, связанные с научно-технической подготовкой производства: лаборатории, опытно-экспериментальные цеха, специализирующиеся на освоении новых видов продукции.</w:t>
      </w:r>
    </w:p>
    <w:p w:rsidR="0055206A" w:rsidRPr="00142045" w:rsidRDefault="0055206A" w:rsidP="0014204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045">
        <w:rPr>
          <w:rFonts w:ascii="Times New Roman" w:hAnsi="Times New Roman"/>
          <w:sz w:val="28"/>
          <w:szCs w:val="28"/>
        </w:rPr>
        <w:t>Кроме этого, НТП обусловливает моральный износ выпускаемой продукции и используемого оборудования, что предъявляет дополнительные требования к производственной структуре в части ее гибкости, адаптивности и, следовательно, значительно расширяет фронт работ по ее перестройке.</w:t>
      </w:r>
    </w:p>
    <w:p w:rsidR="0055206A" w:rsidRPr="00142045" w:rsidRDefault="0055206A" w:rsidP="0014204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045">
        <w:rPr>
          <w:rFonts w:ascii="Times New Roman" w:hAnsi="Times New Roman"/>
          <w:sz w:val="28"/>
          <w:szCs w:val="28"/>
        </w:rPr>
        <w:t>С другой стороны, внедрение достижений НТП ведет к упрощению производственной структуры. Так, например, внедрение точных методов литья значительно сокращает трудозатраты на последующую механообработку деталей и упрощает производственную структуру механических цехов. Интеграция производственных процессов на основе использования станков с числовым программным управлением, агрегатных многопозиционных станков, поточных линий исключает в составе цехов участки с традиционными видами оборудования и упрощает их структуру.</w:t>
      </w:r>
    </w:p>
    <w:p w:rsidR="0055206A" w:rsidRPr="00142045" w:rsidRDefault="0055206A" w:rsidP="0014204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045">
        <w:rPr>
          <w:rFonts w:ascii="Times New Roman" w:hAnsi="Times New Roman"/>
          <w:sz w:val="28"/>
          <w:szCs w:val="28"/>
        </w:rPr>
        <w:t xml:space="preserve">Таким образом, характер </w:t>
      </w:r>
      <w:r w:rsidRPr="00142045">
        <w:rPr>
          <w:rFonts w:ascii="Times New Roman" w:hAnsi="Times New Roman"/>
          <w:iCs/>
          <w:sz w:val="28"/>
          <w:szCs w:val="28"/>
        </w:rPr>
        <w:t>производственной структуры</w:t>
      </w:r>
      <w:r w:rsidRPr="00142045">
        <w:rPr>
          <w:rFonts w:ascii="Times New Roman" w:hAnsi="Times New Roman"/>
          <w:sz w:val="28"/>
          <w:szCs w:val="28"/>
        </w:rPr>
        <w:t xml:space="preserve"> определяется особенностями самого предприятия, его отраслевой принадлежностью, размерами, степенью специализации и кооперирования. При разработке производственной структуры необходимо учитывать все перечисленные особенности.</w:t>
      </w:r>
    </w:p>
    <w:p w:rsidR="0055206A" w:rsidRDefault="0055206A" w:rsidP="00D83DA3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  <w:sectPr w:rsidR="0055206A" w:rsidSect="004459CB">
          <w:pgSz w:w="11906" w:h="16838"/>
          <w:pgMar w:top="851" w:right="567" w:bottom="1134" w:left="1701" w:header="283" w:footer="283" w:gutter="0"/>
          <w:cols w:space="708"/>
          <w:docGrid w:linePitch="360"/>
        </w:sectPr>
      </w:pPr>
    </w:p>
    <w:p w:rsidR="00D83DA3" w:rsidRDefault="00D83DA3" w:rsidP="0001309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</w:t>
      </w:r>
    </w:p>
    <w:p w:rsidR="00D83DA3" w:rsidRDefault="00D83DA3" w:rsidP="00D83DA3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013090" w:rsidRPr="00BA79D9" w:rsidRDefault="00013090" w:rsidP="0001309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BA79D9">
        <w:rPr>
          <w:rFonts w:ascii="Times New Roman" w:hAnsi="Times New Roman"/>
          <w:sz w:val="28"/>
          <w:szCs w:val="28"/>
          <w:lang w:val="ru"/>
        </w:rPr>
        <w:t xml:space="preserve">Основу деятельности каждого промышленного предприятия составляет производственный процесс – совокупность взаимосвязанных процессов труда и естественных процессов, направленных на преобразование предмета труда в </w:t>
      </w:r>
      <w:r>
        <w:rPr>
          <w:rFonts w:ascii="Times New Roman" w:hAnsi="Times New Roman"/>
          <w:sz w:val="28"/>
          <w:szCs w:val="28"/>
          <w:lang w:val="ru"/>
        </w:rPr>
        <w:t>продукт труда, т.</w:t>
      </w:r>
      <w:r w:rsidRPr="00BA79D9">
        <w:rPr>
          <w:rFonts w:ascii="Times New Roman" w:hAnsi="Times New Roman"/>
          <w:sz w:val="28"/>
          <w:szCs w:val="28"/>
          <w:lang w:val="ru"/>
        </w:rPr>
        <w:t>е.</w:t>
      </w:r>
      <w:r>
        <w:rPr>
          <w:rFonts w:ascii="Times New Roman" w:hAnsi="Times New Roman"/>
          <w:sz w:val="28"/>
          <w:szCs w:val="28"/>
          <w:lang w:val="ru"/>
        </w:rPr>
        <w:t xml:space="preserve"> </w:t>
      </w:r>
      <w:r w:rsidRPr="00BA79D9">
        <w:rPr>
          <w:rFonts w:ascii="Times New Roman" w:hAnsi="Times New Roman"/>
          <w:sz w:val="28"/>
          <w:szCs w:val="28"/>
          <w:lang w:val="ru"/>
        </w:rPr>
        <w:t>на добычу продукции или производство ее из сырья и материалов (полуфабрикатов). Помимо добычи или изготовления какой-либо продукции, производственный процесс может быть направлен и на выполнение определенных видов работ.</w:t>
      </w:r>
    </w:p>
    <w:p w:rsidR="00013090" w:rsidRDefault="00013090" w:rsidP="00793CBD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"/>
        </w:rPr>
      </w:pPr>
      <w:r w:rsidRPr="00BA79D9">
        <w:rPr>
          <w:rFonts w:ascii="Times New Roman" w:hAnsi="Times New Roman"/>
          <w:sz w:val="28"/>
          <w:szCs w:val="28"/>
          <w:lang w:val="ru"/>
        </w:rPr>
        <w:t>Производственные процессы, применяемые в различных звеньях нефтяной и газовой промышленности, сложны и много</w:t>
      </w:r>
      <w:r>
        <w:rPr>
          <w:rFonts w:ascii="Times New Roman" w:hAnsi="Times New Roman"/>
          <w:sz w:val="28"/>
          <w:szCs w:val="28"/>
          <w:lang w:val="ru"/>
        </w:rPr>
        <w:t xml:space="preserve">образны, они </w:t>
      </w:r>
      <w:r w:rsidRPr="00BA79D9">
        <w:rPr>
          <w:rFonts w:ascii="Times New Roman" w:hAnsi="Times New Roman"/>
          <w:sz w:val="28"/>
          <w:szCs w:val="28"/>
          <w:lang w:val="ru"/>
        </w:rPr>
        <w:t>отличаются по функциям и целевому назначению, степени механизации и автоматизации, методам организации</w:t>
      </w:r>
      <w:r w:rsidRPr="00BA79D9">
        <w:rPr>
          <w:rFonts w:ascii="Times New Roman" w:hAnsi="Times New Roman"/>
          <w:bCs/>
          <w:sz w:val="28"/>
          <w:szCs w:val="28"/>
          <w:lang w:val="ru"/>
        </w:rPr>
        <w:t xml:space="preserve"> и т. д.</w:t>
      </w:r>
    </w:p>
    <w:p w:rsidR="00793CBD" w:rsidRDefault="00793CBD" w:rsidP="00793CB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Всякий производственный процесс требует рациональной организации, что предполагает правильное число определяющих его стадий, их последовательность, соотношения и взаимосвязи.</w:t>
      </w:r>
    </w:p>
    <w:p w:rsidR="00793CBD" w:rsidRDefault="00405AF9" w:rsidP="00793CB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Производственные процессы классифицируются исходя из набора признаков, присущих конкретному процессу.</w:t>
      </w:r>
    </w:p>
    <w:p w:rsidR="00405AF9" w:rsidRDefault="00405AF9" w:rsidP="00793CB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Особенностью нефтяной и газовой промышленности является большой удельный вес массового основного производства, непрерывных технологических автоматизированных процессов.</w:t>
      </w:r>
    </w:p>
    <w:p w:rsidR="00405AF9" w:rsidRDefault="00405AF9" w:rsidP="00793CB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405AF9" w:rsidSect="004459CB">
          <w:pgSz w:w="11906" w:h="16838"/>
          <w:pgMar w:top="851" w:right="567" w:bottom="1134" w:left="1701" w:header="283" w:footer="283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D83DA3" w:rsidRDefault="00D83DA3" w:rsidP="00D83DA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ЛИТЕРАТУРЫ</w:t>
      </w:r>
    </w:p>
    <w:p w:rsidR="00D83DA3" w:rsidRDefault="00D83DA3" w:rsidP="00D83DA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D83DA3" w:rsidRDefault="00142045" w:rsidP="000B47E1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Организация, планирование и управление предприятиями нефтяной и газовой промышленности: Учебник для вузов. Под ред. А.Д. Бренца, В.Е. Тищенко. – 2-е изд., пераб. и доп. – М.: Недра</w:t>
      </w:r>
      <w:r w:rsidR="00404170">
        <w:rPr>
          <w:rFonts w:ascii="Times New Roman" w:hAnsi="Times New Roman"/>
          <w:sz w:val="28"/>
          <w:szCs w:val="28"/>
        </w:rPr>
        <w:t>, 1986. – 511 с. с ил.</w:t>
      </w:r>
    </w:p>
    <w:p w:rsidR="00D83DA3" w:rsidRDefault="00404170" w:rsidP="000B47E1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Экономика предприятий нефтяной и газовой промышленности: Учебник. Под ред. В.Ф. Дунаева. – М.: ФГУП Изд-во «Нефть и газ» РГУ нефти и газа им. И.М. Губкина, 2006. – 352 с.</w:t>
      </w:r>
    </w:p>
    <w:p w:rsidR="00404170" w:rsidRDefault="00404170" w:rsidP="000B47E1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Фатхутдинов Р.А. Производственный менеджмент: Учебник для вузов. </w:t>
      </w:r>
      <w:r w:rsidR="006E256C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4-е изд. – Спб.: – Питер, 2003. – 491 с. с ил.</w:t>
      </w:r>
    </w:p>
    <w:p w:rsidR="00D83DA3" w:rsidRDefault="00404170" w:rsidP="000B47E1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Экономика предприятия: Учебник для вузов / Под ред. проф. В.Я. Горфинкеля, проф. В.А. Швандара.</w:t>
      </w:r>
      <w:r w:rsidR="006E256C">
        <w:rPr>
          <w:rFonts w:ascii="Times New Roman" w:hAnsi="Times New Roman"/>
          <w:sz w:val="28"/>
          <w:szCs w:val="28"/>
        </w:rPr>
        <w:t xml:space="preserve"> – 4-е изд., перераб. и доп. – М.: ЮНИТИ-ДАНА, 2007. – 670 с.</w:t>
      </w:r>
    </w:p>
    <w:p w:rsidR="006E256C" w:rsidRDefault="0057496B" w:rsidP="000B47E1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7496B">
        <w:rPr>
          <w:rFonts w:ascii="Times New Roman" w:hAnsi="Times New Roman"/>
          <w:sz w:val="28"/>
          <w:szCs w:val="28"/>
        </w:rPr>
        <w:t>Ильенкова С.Д., Бандурин А.В., Горобцов Г.Я. </w:t>
      </w:r>
      <w:r w:rsidRPr="0057496B">
        <w:rPr>
          <w:rFonts w:ascii="Times New Roman" w:hAnsi="Times New Roman"/>
          <w:bCs/>
          <w:sz w:val="28"/>
          <w:szCs w:val="28"/>
        </w:rPr>
        <w:t>Производственный менеджмент</w:t>
      </w:r>
      <w:r w:rsidR="000B47E1">
        <w:rPr>
          <w:rFonts w:ascii="Times New Roman" w:hAnsi="Times New Roman"/>
          <w:bCs/>
          <w:sz w:val="28"/>
          <w:szCs w:val="28"/>
        </w:rPr>
        <w:t>: Учебник</w:t>
      </w:r>
      <w:r w:rsidRPr="0057496B">
        <w:rPr>
          <w:rFonts w:ascii="Times New Roman" w:hAnsi="Times New Roman"/>
          <w:bCs/>
          <w:sz w:val="28"/>
          <w:szCs w:val="28"/>
        </w:rPr>
        <w:t>.</w:t>
      </w:r>
      <w:r w:rsidR="000B47E1">
        <w:rPr>
          <w:rFonts w:ascii="Times New Roman" w:hAnsi="Times New Roman"/>
          <w:bCs/>
          <w:sz w:val="28"/>
          <w:szCs w:val="28"/>
        </w:rPr>
        <w:t xml:space="preserve"> –</w:t>
      </w:r>
      <w:r w:rsidR="000B47E1">
        <w:rPr>
          <w:rFonts w:ascii="Times New Roman" w:hAnsi="Times New Roman"/>
          <w:sz w:val="28"/>
          <w:szCs w:val="28"/>
        </w:rPr>
        <w:t> М.: ЮНИТИ-ДАНА,  2001.</w:t>
      </w:r>
      <w:r w:rsidRPr="0057496B">
        <w:rPr>
          <w:rFonts w:ascii="Times New Roman" w:hAnsi="Times New Roman"/>
          <w:sz w:val="28"/>
          <w:szCs w:val="28"/>
        </w:rPr>
        <w:t> </w:t>
      </w:r>
      <w:r w:rsidR="000B47E1">
        <w:rPr>
          <w:rFonts w:ascii="Times New Roman" w:hAnsi="Times New Roman"/>
          <w:sz w:val="28"/>
          <w:szCs w:val="28"/>
        </w:rPr>
        <w:t xml:space="preserve">– </w:t>
      </w:r>
      <w:r w:rsidRPr="0057496B">
        <w:rPr>
          <w:rFonts w:ascii="Times New Roman" w:hAnsi="Times New Roman"/>
          <w:sz w:val="28"/>
          <w:szCs w:val="28"/>
        </w:rPr>
        <w:t>583 с.</w:t>
      </w:r>
    </w:p>
    <w:p w:rsidR="000B47E1" w:rsidRPr="000B47E1" w:rsidRDefault="000B47E1" w:rsidP="000B47E1">
      <w:pPr>
        <w:numPr>
          <w:ilvl w:val="0"/>
          <w:numId w:val="4"/>
        </w:numPr>
        <w:spacing w:before="45"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Е.С. Васильева к. э. н.</w:t>
      </w:r>
      <w:r w:rsidRPr="000B47E1">
        <w:rPr>
          <w:rFonts w:ascii="Times New Roman" w:hAnsi="Times New Roman"/>
          <w:bCs/>
          <w:sz w:val="28"/>
          <w:szCs w:val="28"/>
        </w:rPr>
        <w:t>, доц. РЭА им. Г.В. Плеханова</w:t>
      </w:r>
      <w:r>
        <w:rPr>
          <w:rFonts w:ascii="Times New Roman" w:hAnsi="Times New Roman"/>
          <w:bCs/>
          <w:sz w:val="28"/>
          <w:szCs w:val="28"/>
        </w:rPr>
        <w:t>. Понятие производственной структуры и ее составные элементы. Журнал «Справочник экономиста», №1, 2004.</w:t>
      </w:r>
      <w:bookmarkStart w:id="0" w:name="_GoBack"/>
      <w:bookmarkEnd w:id="0"/>
    </w:p>
    <w:sectPr w:rsidR="000B47E1" w:rsidRPr="000B47E1" w:rsidSect="004459CB">
      <w:pgSz w:w="11906" w:h="16838"/>
      <w:pgMar w:top="851" w:right="567" w:bottom="1134" w:left="1701" w:header="28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9A8" w:rsidRDefault="00F269A8" w:rsidP="00D83DA3">
      <w:pPr>
        <w:spacing w:after="0" w:line="240" w:lineRule="auto"/>
      </w:pPr>
      <w:r>
        <w:separator/>
      </w:r>
    </w:p>
  </w:endnote>
  <w:endnote w:type="continuationSeparator" w:id="0">
    <w:p w:rsidR="00F269A8" w:rsidRDefault="00F269A8" w:rsidP="00D83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9A8" w:rsidRDefault="00F269A8" w:rsidP="00D83DA3">
      <w:pPr>
        <w:spacing w:after="0" w:line="240" w:lineRule="auto"/>
      </w:pPr>
      <w:r>
        <w:separator/>
      </w:r>
    </w:p>
  </w:footnote>
  <w:footnote w:type="continuationSeparator" w:id="0">
    <w:p w:rsidR="00F269A8" w:rsidRDefault="00F269A8" w:rsidP="00D83D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003" w:rsidRPr="004459CB" w:rsidRDefault="00512003" w:rsidP="004459CB">
    <w:pPr>
      <w:pStyle w:val="a4"/>
      <w:jc w:val="right"/>
      <w:rPr>
        <w:rFonts w:ascii="Times New Roman" w:hAnsi="Times New Roman"/>
        <w:sz w:val="28"/>
        <w:szCs w:val="28"/>
      </w:rPr>
    </w:pPr>
    <w:r w:rsidRPr="004459CB">
      <w:rPr>
        <w:rFonts w:ascii="Times New Roman" w:hAnsi="Times New Roman"/>
        <w:sz w:val="28"/>
        <w:szCs w:val="28"/>
      </w:rPr>
      <w:fldChar w:fldCharType="begin"/>
    </w:r>
    <w:r w:rsidRPr="004459CB">
      <w:rPr>
        <w:rFonts w:ascii="Times New Roman" w:hAnsi="Times New Roman"/>
        <w:sz w:val="28"/>
        <w:szCs w:val="28"/>
      </w:rPr>
      <w:instrText xml:space="preserve"> PAGE   \* MERGEFORMAT </w:instrText>
    </w:r>
    <w:r w:rsidRPr="004459CB">
      <w:rPr>
        <w:rFonts w:ascii="Times New Roman" w:hAnsi="Times New Roman"/>
        <w:sz w:val="28"/>
        <w:szCs w:val="28"/>
      </w:rPr>
      <w:fldChar w:fldCharType="separate"/>
    </w:r>
    <w:r w:rsidR="00A64C9D">
      <w:rPr>
        <w:rFonts w:ascii="Times New Roman" w:hAnsi="Times New Roman"/>
        <w:noProof/>
        <w:sz w:val="28"/>
        <w:szCs w:val="28"/>
      </w:rPr>
      <w:t>3</w:t>
    </w:r>
    <w:r w:rsidRPr="004459CB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C0E32"/>
    <w:multiLevelType w:val="hybridMultilevel"/>
    <w:tmpl w:val="66728E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CA56FD5"/>
    <w:multiLevelType w:val="hybridMultilevel"/>
    <w:tmpl w:val="37EE29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C232B0A"/>
    <w:multiLevelType w:val="hybridMultilevel"/>
    <w:tmpl w:val="984E6414"/>
    <w:lvl w:ilvl="0" w:tplc="A93AB59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7F46414"/>
    <w:multiLevelType w:val="hybridMultilevel"/>
    <w:tmpl w:val="22BE4C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88B415A"/>
    <w:multiLevelType w:val="hybridMultilevel"/>
    <w:tmpl w:val="12A47F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7FB5"/>
    <w:rsid w:val="00013090"/>
    <w:rsid w:val="0006285C"/>
    <w:rsid w:val="000B47E1"/>
    <w:rsid w:val="000D7886"/>
    <w:rsid w:val="00142045"/>
    <w:rsid w:val="00143294"/>
    <w:rsid w:val="00151C15"/>
    <w:rsid w:val="001922B1"/>
    <w:rsid w:val="00204B5D"/>
    <w:rsid w:val="00211874"/>
    <w:rsid w:val="00237D70"/>
    <w:rsid w:val="002455AB"/>
    <w:rsid w:val="0027466E"/>
    <w:rsid w:val="002A75E0"/>
    <w:rsid w:val="002C4B30"/>
    <w:rsid w:val="00343D0C"/>
    <w:rsid w:val="00404170"/>
    <w:rsid w:val="00405AF9"/>
    <w:rsid w:val="004459CB"/>
    <w:rsid w:val="00446B9B"/>
    <w:rsid w:val="00512003"/>
    <w:rsid w:val="0055206A"/>
    <w:rsid w:val="0055253C"/>
    <w:rsid w:val="0057496B"/>
    <w:rsid w:val="00584A1B"/>
    <w:rsid w:val="00680065"/>
    <w:rsid w:val="006C51DB"/>
    <w:rsid w:val="006E256C"/>
    <w:rsid w:val="00793CBD"/>
    <w:rsid w:val="007D349F"/>
    <w:rsid w:val="007D652A"/>
    <w:rsid w:val="007E212E"/>
    <w:rsid w:val="00840EA8"/>
    <w:rsid w:val="009267F0"/>
    <w:rsid w:val="00965CBC"/>
    <w:rsid w:val="00A347CC"/>
    <w:rsid w:val="00A42B70"/>
    <w:rsid w:val="00A64C9D"/>
    <w:rsid w:val="00AD42F5"/>
    <w:rsid w:val="00B44227"/>
    <w:rsid w:val="00BA79D9"/>
    <w:rsid w:val="00BB7FB5"/>
    <w:rsid w:val="00BE1F66"/>
    <w:rsid w:val="00C672ED"/>
    <w:rsid w:val="00C72149"/>
    <w:rsid w:val="00CC2381"/>
    <w:rsid w:val="00D815BE"/>
    <w:rsid w:val="00D83DA3"/>
    <w:rsid w:val="00DD469C"/>
    <w:rsid w:val="00E7264A"/>
    <w:rsid w:val="00EF6285"/>
    <w:rsid w:val="00F101B6"/>
    <w:rsid w:val="00F269A8"/>
    <w:rsid w:val="00F62447"/>
    <w:rsid w:val="00F86FBB"/>
    <w:rsid w:val="00F959B2"/>
    <w:rsid w:val="00FA520C"/>
    <w:rsid w:val="00FC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8C2C56B2-2DAA-4B4F-B00C-F0FCCEDDE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42F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83DA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83DA3"/>
    <w:rPr>
      <w:sz w:val="22"/>
      <w:szCs w:val="22"/>
    </w:rPr>
  </w:style>
  <w:style w:type="paragraph" w:styleId="a6">
    <w:name w:val="footer"/>
    <w:basedOn w:val="a"/>
    <w:link w:val="a7"/>
    <w:uiPriority w:val="99"/>
    <w:semiHidden/>
    <w:unhideWhenUsed/>
    <w:rsid w:val="00D83DA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83DA3"/>
    <w:rPr>
      <w:sz w:val="22"/>
      <w:szCs w:val="22"/>
    </w:rPr>
  </w:style>
  <w:style w:type="paragraph" w:styleId="a8">
    <w:name w:val="Normal (Web)"/>
    <w:basedOn w:val="a"/>
    <w:uiPriority w:val="99"/>
    <w:semiHidden/>
    <w:unhideWhenUsed/>
    <w:rsid w:val="000B47E1"/>
    <w:pPr>
      <w:spacing w:before="45" w:after="0" w:line="240" w:lineRule="auto"/>
    </w:pPr>
    <w:rPr>
      <w:rFonts w:ascii="Times New Roman" w:hAnsi="Times New Roman"/>
      <w:sz w:val="24"/>
      <w:szCs w:val="24"/>
    </w:rPr>
  </w:style>
  <w:style w:type="character" w:styleId="a9">
    <w:name w:val="Strong"/>
    <w:basedOn w:val="a0"/>
    <w:uiPriority w:val="22"/>
    <w:qFormat/>
    <w:rsid w:val="000B47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3825</Words>
  <Characters>21805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НИПИКБС</Company>
  <LinksUpToDate>false</LinksUpToDate>
  <CharactersWithSpaces>25579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ponomarevpp</dc:creator>
  <cp:keywords/>
  <dc:description/>
  <cp:lastModifiedBy>admin</cp:lastModifiedBy>
  <cp:revision>2</cp:revision>
  <dcterms:created xsi:type="dcterms:W3CDTF">2014-05-19T22:12:00Z</dcterms:created>
  <dcterms:modified xsi:type="dcterms:W3CDTF">2014-05-19T22:12:00Z</dcterms:modified>
</cp:coreProperties>
</file>