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7A7" w:rsidRDefault="009507A7" w:rsidP="007621FD">
      <w:pPr>
        <w:pageBreakBefore/>
        <w:shd w:val="clear" w:color="auto" w:fill="FFFFFF"/>
        <w:spacing w:line="360" w:lineRule="auto"/>
        <w:ind w:left="851"/>
        <w:jc w:val="center"/>
        <w:rPr>
          <w:rFonts w:ascii="Times New Roman" w:hAnsi="Times New Roman"/>
          <w:b/>
          <w:spacing w:val="9"/>
          <w:sz w:val="28"/>
          <w:szCs w:val="28"/>
        </w:rPr>
      </w:pPr>
    </w:p>
    <w:p w:rsidR="00E33C56" w:rsidRPr="007621FD" w:rsidRDefault="00E33C56" w:rsidP="007621FD">
      <w:pPr>
        <w:pageBreakBefore/>
        <w:shd w:val="clear" w:color="auto" w:fill="FFFFFF"/>
        <w:spacing w:line="360" w:lineRule="auto"/>
        <w:ind w:left="851"/>
        <w:jc w:val="center"/>
        <w:rPr>
          <w:rFonts w:ascii="Times New Roman" w:hAnsi="Times New Roman"/>
          <w:b/>
          <w:spacing w:val="9"/>
          <w:sz w:val="28"/>
          <w:szCs w:val="28"/>
        </w:rPr>
      </w:pPr>
      <w:r w:rsidRPr="007621FD">
        <w:rPr>
          <w:rFonts w:ascii="Times New Roman" w:hAnsi="Times New Roman"/>
          <w:b/>
          <w:spacing w:val="9"/>
          <w:sz w:val="28"/>
          <w:szCs w:val="28"/>
        </w:rPr>
        <w:t>Содержание</w:t>
      </w:r>
    </w:p>
    <w:p w:rsidR="00EF5998"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Введение</w:t>
      </w:r>
      <w:r w:rsidRPr="00E33C56">
        <w:rPr>
          <w:rFonts w:ascii="Times New Roman" w:hAnsi="Times New Roman"/>
          <w:spacing w:val="9"/>
          <w:sz w:val="28"/>
          <w:szCs w:val="28"/>
        </w:rPr>
        <w:tab/>
        <w:t>3</w:t>
      </w:r>
    </w:p>
    <w:p w:rsidR="00E33C56" w:rsidRPr="00E33C56" w:rsidRDefault="00EF5998"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1. Предмет и метод исследований А. Смита</w:t>
      </w:r>
      <w:r w:rsidR="00CC211B">
        <w:rPr>
          <w:rFonts w:ascii="Times New Roman" w:hAnsi="Times New Roman"/>
          <w:spacing w:val="9"/>
          <w:sz w:val="28"/>
          <w:szCs w:val="28"/>
        </w:rPr>
        <w:tab/>
        <w:t>4</w:t>
      </w:r>
    </w:p>
    <w:p w:rsidR="00E33C56" w:rsidRPr="00E33C56"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 xml:space="preserve">1.1 </w:t>
      </w:r>
      <w:r w:rsidR="00EF5998">
        <w:rPr>
          <w:rFonts w:ascii="Times New Roman" w:hAnsi="Times New Roman"/>
          <w:spacing w:val="9"/>
          <w:sz w:val="28"/>
          <w:szCs w:val="28"/>
        </w:rPr>
        <w:t>Краткая биография</w:t>
      </w:r>
      <w:r w:rsidR="00CC211B">
        <w:rPr>
          <w:rFonts w:ascii="Times New Roman" w:hAnsi="Times New Roman"/>
          <w:spacing w:val="9"/>
          <w:sz w:val="28"/>
          <w:szCs w:val="28"/>
        </w:rPr>
        <w:tab/>
        <w:t>4</w:t>
      </w:r>
    </w:p>
    <w:p w:rsidR="00E33C56" w:rsidRPr="00E33C56"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 xml:space="preserve">1.2 </w:t>
      </w:r>
      <w:r w:rsidR="00EF5998">
        <w:rPr>
          <w:rFonts w:ascii="Times New Roman" w:hAnsi="Times New Roman"/>
          <w:spacing w:val="9"/>
          <w:sz w:val="28"/>
          <w:szCs w:val="28"/>
        </w:rPr>
        <w:t>Исторические условия формирования идей А. Смита</w:t>
      </w:r>
      <w:r w:rsidR="00CC211B">
        <w:rPr>
          <w:rFonts w:ascii="Times New Roman" w:hAnsi="Times New Roman"/>
          <w:spacing w:val="9"/>
          <w:sz w:val="28"/>
          <w:szCs w:val="28"/>
        </w:rPr>
        <w:tab/>
        <w:t>6</w:t>
      </w:r>
    </w:p>
    <w:p w:rsidR="00E33C56" w:rsidRPr="00E33C56"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1.</w:t>
      </w:r>
      <w:r w:rsidR="00EF5998">
        <w:rPr>
          <w:rFonts w:ascii="Times New Roman" w:hAnsi="Times New Roman"/>
          <w:spacing w:val="9"/>
          <w:sz w:val="28"/>
          <w:szCs w:val="28"/>
        </w:rPr>
        <w:t>3</w:t>
      </w:r>
      <w:r w:rsidRPr="00E33C56">
        <w:rPr>
          <w:rFonts w:ascii="Times New Roman" w:hAnsi="Times New Roman"/>
          <w:spacing w:val="9"/>
          <w:sz w:val="28"/>
          <w:szCs w:val="28"/>
        </w:rPr>
        <w:t xml:space="preserve"> </w:t>
      </w:r>
      <w:r w:rsidR="00EF5998">
        <w:rPr>
          <w:rFonts w:ascii="Times New Roman" w:hAnsi="Times New Roman"/>
          <w:spacing w:val="9"/>
          <w:sz w:val="28"/>
          <w:szCs w:val="28"/>
        </w:rPr>
        <w:t>Методология А. Смита</w:t>
      </w:r>
      <w:r w:rsidR="00CC211B">
        <w:rPr>
          <w:rFonts w:ascii="Times New Roman" w:hAnsi="Times New Roman"/>
          <w:spacing w:val="9"/>
          <w:sz w:val="28"/>
          <w:szCs w:val="28"/>
        </w:rPr>
        <w:tab/>
        <w:t>6</w:t>
      </w:r>
    </w:p>
    <w:p w:rsidR="00E33C56" w:rsidRPr="00E33C56" w:rsidRDefault="00EF5998"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 Возникновение теорий политической экономии</w:t>
      </w:r>
      <w:r w:rsidR="00CC211B">
        <w:rPr>
          <w:rFonts w:ascii="Times New Roman" w:hAnsi="Times New Roman"/>
          <w:spacing w:val="9"/>
          <w:sz w:val="28"/>
          <w:szCs w:val="28"/>
        </w:rPr>
        <w:tab/>
      </w:r>
      <w:r w:rsidR="00E33C56" w:rsidRPr="00E33C56">
        <w:rPr>
          <w:rFonts w:ascii="Times New Roman" w:hAnsi="Times New Roman"/>
          <w:spacing w:val="9"/>
          <w:sz w:val="28"/>
          <w:szCs w:val="28"/>
        </w:rPr>
        <w:t>8</w:t>
      </w:r>
    </w:p>
    <w:p w:rsidR="00E33C56" w:rsidRPr="00E33C56" w:rsidRDefault="00B11B69"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2.1 «Исследования о</w:t>
      </w:r>
      <w:r>
        <w:rPr>
          <w:rFonts w:ascii="Times New Roman" w:hAnsi="Times New Roman"/>
          <w:spacing w:val="9"/>
          <w:sz w:val="28"/>
          <w:szCs w:val="28"/>
          <w:lang w:val="en-US"/>
        </w:rPr>
        <w:t> </w:t>
      </w:r>
      <w:r>
        <w:rPr>
          <w:rFonts w:ascii="Times New Roman" w:hAnsi="Times New Roman"/>
          <w:spacing w:val="9"/>
          <w:sz w:val="28"/>
          <w:szCs w:val="28"/>
        </w:rPr>
        <w:t>природе</w:t>
      </w:r>
      <w:r>
        <w:rPr>
          <w:rFonts w:ascii="Times New Roman" w:hAnsi="Times New Roman"/>
          <w:spacing w:val="9"/>
          <w:sz w:val="28"/>
          <w:szCs w:val="28"/>
          <w:lang w:val="en-US"/>
        </w:rPr>
        <w:t> </w:t>
      </w:r>
      <w:r>
        <w:rPr>
          <w:rFonts w:ascii="Times New Roman" w:hAnsi="Times New Roman"/>
          <w:spacing w:val="9"/>
          <w:sz w:val="28"/>
          <w:szCs w:val="28"/>
        </w:rPr>
        <w:t>и причинах богатства народов»</w:t>
      </w:r>
      <w:r w:rsidR="00CC211B">
        <w:rPr>
          <w:rFonts w:ascii="Times New Roman" w:hAnsi="Times New Roman"/>
          <w:spacing w:val="9"/>
          <w:sz w:val="28"/>
          <w:szCs w:val="28"/>
        </w:rPr>
        <w:tab/>
      </w:r>
      <w:r w:rsidR="00E33C56" w:rsidRPr="00E33C56">
        <w:rPr>
          <w:rFonts w:ascii="Times New Roman" w:hAnsi="Times New Roman"/>
          <w:spacing w:val="9"/>
          <w:sz w:val="28"/>
          <w:szCs w:val="28"/>
        </w:rPr>
        <w:t>8</w:t>
      </w:r>
    </w:p>
    <w:p w:rsidR="00E33C56" w:rsidRPr="00E33C56"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2.2</w:t>
      </w:r>
      <w:r w:rsidR="007621FD">
        <w:rPr>
          <w:rFonts w:ascii="Times New Roman" w:hAnsi="Times New Roman"/>
          <w:spacing w:val="9"/>
          <w:sz w:val="28"/>
          <w:szCs w:val="28"/>
        </w:rPr>
        <w:t xml:space="preserve"> </w:t>
      </w:r>
      <w:r w:rsidR="00B11B69">
        <w:rPr>
          <w:rFonts w:ascii="Times New Roman" w:hAnsi="Times New Roman"/>
          <w:spacing w:val="9"/>
          <w:sz w:val="28"/>
          <w:szCs w:val="28"/>
        </w:rPr>
        <w:t>Теория стоимости</w:t>
      </w:r>
      <w:r w:rsidR="00CC211B">
        <w:rPr>
          <w:rFonts w:ascii="Times New Roman" w:hAnsi="Times New Roman"/>
          <w:spacing w:val="9"/>
          <w:sz w:val="28"/>
          <w:szCs w:val="28"/>
        </w:rPr>
        <w:t xml:space="preserve"> А. Смита</w:t>
      </w:r>
      <w:r w:rsidR="00CC211B">
        <w:rPr>
          <w:rFonts w:ascii="Times New Roman" w:hAnsi="Times New Roman"/>
          <w:spacing w:val="9"/>
          <w:sz w:val="28"/>
          <w:szCs w:val="28"/>
        </w:rPr>
        <w:tab/>
        <w:t>16</w:t>
      </w:r>
    </w:p>
    <w:p w:rsidR="00E33C56" w:rsidRPr="00E33C56" w:rsidRDefault="00B11B69"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 xml:space="preserve">2.3 </w:t>
      </w:r>
      <w:r w:rsidR="007621FD">
        <w:rPr>
          <w:rFonts w:ascii="Times New Roman" w:hAnsi="Times New Roman"/>
          <w:spacing w:val="9"/>
          <w:sz w:val="28"/>
          <w:szCs w:val="28"/>
        </w:rPr>
        <w:t>Теория разделения труда, обмена и денег</w:t>
      </w:r>
      <w:r w:rsidR="00CC211B">
        <w:rPr>
          <w:rFonts w:ascii="Times New Roman" w:hAnsi="Times New Roman"/>
          <w:spacing w:val="9"/>
          <w:sz w:val="28"/>
          <w:szCs w:val="28"/>
        </w:rPr>
        <w:tab/>
        <w:t>18</w:t>
      </w:r>
    </w:p>
    <w:p w:rsidR="00E33C56" w:rsidRPr="00E33C56"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2.4 Теория производительного и непроизводительного труда</w:t>
      </w:r>
      <w:r w:rsidR="00CC211B">
        <w:rPr>
          <w:rFonts w:ascii="Times New Roman" w:hAnsi="Times New Roman"/>
          <w:spacing w:val="9"/>
          <w:sz w:val="28"/>
          <w:szCs w:val="28"/>
        </w:rPr>
        <w:tab/>
        <w:t>1</w:t>
      </w:r>
      <w:r w:rsidR="00E33C56" w:rsidRPr="00E33C56">
        <w:rPr>
          <w:rFonts w:ascii="Times New Roman" w:hAnsi="Times New Roman"/>
          <w:spacing w:val="9"/>
          <w:sz w:val="28"/>
          <w:szCs w:val="28"/>
        </w:rPr>
        <w:t>9</w:t>
      </w:r>
    </w:p>
    <w:p w:rsidR="00E33C56" w:rsidRPr="00E33C56" w:rsidRDefault="00B11B69"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 xml:space="preserve">2.5 </w:t>
      </w:r>
      <w:r w:rsidR="007621FD">
        <w:rPr>
          <w:rFonts w:ascii="Times New Roman" w:hAnsi="Times New Roman"/>
          <w:spacing w:val="9"/>
          <w:sz w:val="28"/>
          <w:szCs w:val="28"/>
        </w:rPr>
        <w:t>Классы и доходы</w:t>
      </w:r>
      <w:r w:rsidR="00CC211B">
        <w:rPr>
          <w:rFonts w:ascii="Times New Roman" w:hAnsi="Times New Roman"/>
          <w:spacing w:val="9"/>
          <w:sz w:val="28"/>
          <w:szCs w:val="28"/>
        </w:rPr>
        <w:tab/>
        <w:t>20</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2.6</w:t>
      </w:r>
      <w:r w:rsidR="00E33C56" w:rsidRPr="00E33C56">
        <w:rPr>
          <w:rFonts w:ascii="Times New Roman" w:hAnsi="Times New Roman"/>
          <w:spacing w:val="9"/>
          <w:sz w:val="28"/>
          <w:szCs w:val="28"/>
        </w:rPr>
        <w:t xml:space="preserve"> </w:t>
      </w:r>
      <w:r>
        <w:rPr>
          <w:rFonts w:ascii="Times New Roman" w:hAnsi="Times New Roman"/>
          <w:spacing w:val="9"/>
          <w:sz w:val="28"/>
          <w:szCs w:val="28"/>
        </w:rPr>
        <w:t>Капитал основной и оборотный</w:t>
      </w:r>
      <w:r>
        <w:rPr>
          <w:rFonts w:ascii="Times New Roman" w:hAnsi="Times New Roman"/>
          <w:spacing w:val="9"/>
          <w:sz w:val="28"/>
          <w:szCs w:val="28"/>
        </w:rPr>
        <w:tab/>
      </w:r>
      <w:r w:rsidR="00CC211B">
        <w:rPr>
          <w:rFonts w:ascii="Times New Roman" w:hAnsi="Times New Roman"/>
          <w:spacing w:val="9"/>
          <w:sz w:val="28"/>
          <w:szCs w:val="28"/>
        </w:rPr>
        <w:t>21</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2.7 Воспроизводство общественного капитала</w:t>
      </w:r>
      <w:r>
        <w:rPr>
          <w:rFonts w:ascii="Times New Roman" w:hAnsi="Times New Roman"/>
          <w:spacing w:val="9"/>
          <w:sz w:val="28"/>
          <w:szCs w:val="28"/>
        </w:rPr>
        <w:tab/>
      </w:r>
      <w:r w:rsidR="00CC211B">
        <w:rPr>
          <w:rFonts w:ascii="Times New Roman" w:hAnsi="Times New Roman"/>
          <w:spacing w:val="9"/>
          <w:sz w:val="28"/>
          <w:szCs w:val="28"/>
        </w:rPr>
        <w:t>22</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2.8 Заработная плата</w:t>
      </w:r>
      <w:r>
        <w:rPr>
          <w:rFonts w:ascii="Times New Roman" w:hAnsi="Times New Roman"/>
          <w:spacing w:val="9"/>
          <w:sz w:val="28"/>
          <w:szCs w:val="28"/>
        </w:rPr>
        <w:tab/>
      </w:r>
      <w:r w:rsidR="00CC211B">
        <w:rPr>
          <w:rFonts w:ascii="Times New Roman" w:hAnsi="Times New Roman"/>
          <w:spacing w:val="9"/>
          <w:sz w:val="28"/>
          <w:szCs w:val="28"/>
        </w:rPr>
        <w:t>23</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2.9 Теория прибыли</w:t>
      </w:r>
      <w:r>
        <w:rPr>
          <w:rFonts w:ascii="Times New Roman" w:hAnsi="Times New Roman"/>
          <w:spacing w:val="9"/>
          <w:sz w:val="28"/>
          <w:szCs w:val="28"/>
        </w:rPr>
        <w:tab/>
      </w:r>
      <w:r w:rsidR="00CC211B">
        <w:rPr>
          <w:rFonts w:ascii="Times New Roman" w:hAnsi="Times New Roman"/>
          <w:spacing w:val="9"/>
          <w:sz w:val="28"/>
          <w:szCs w:val="28"/>
        </w:rPr>
        <w:t>25</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2.10 Земельная рента</w:t>
      </w:r>
      <w:r>
        <w:rPr>
          <w:rFonts w:ascii="Times New Roman" w:hAnsi="Times New Roman"/>
          <w:spacing w:val="9"/>
          <w:sz w:val="28"/>
          <w:szCs w:val="28"/>
        </w:rPr>
        <w:tab/>
      </w:r>
      <w:r w:rsidR="00CC211B">
        <w:rPr>
          <w:rFonts w:ascii="Times New Roman" w:hAnsi="Times New Roman"/>
          <w:spacing w:val="9"/>
          <w:sz w:val="28"/>
          <w:szCs w:val="28"/>
        </w:rPr>
        <w:t>27</w:t>
      </w:r>
    </w:p>
    <w:p w:rsidR="007621FD" w:rsidRDefault="007621FD" w:rsidP="00E33C56">
      <w:pPr>
        <w:tabs>
          <w:tab w:val="right" w:leader="dot" w:pos="0"/>
          <w:tab w:val="right" w:leader="dot" w:pos="9639"/>
        </w:tabs>
        <w:spacing w:line="360" w:lineRule="auto"/>
        <w:jc w:val="both"/>
        <w:rPr>
          <w:rFonts w:ascii="Times New Roman" w:hAnsi="Times New Roman"/>
          <w:spacing w:val="9"/>
          <w:sz w:val="28"/>
          <w:szCs w:val="28"/>
        </w:rPr>
      </w:pPr>
      <w:r>
        <w:rPr>
          <w:rFonts w:ascii="Times New Roman" w:hAnsi="Times New Roman"/>
          <w:spacing w:val="9"/>
          <w:sz w:val="28"/>
          <w:szCs w:val="28"/>
        </w:rPr>
        <w:t>2.11 Вопросы экономической политики в теории А. Смита</w:t>
      </w:r>
      <w:r>
        <w:rPr>
          <w:rFonts w:ascii="Times New Roman" w:hAnsi="Times New Roman"/>
          <w:spacing w:val="9"/>
          <w:sz w:val="28"/>
          <w:szCs w:val="28"/>
        </w:rPr>
        <w:tab/>
      </w:r>
      <w:r w:rsidR="00CC211B">
        <w:rPr>
          <w:rFonts w:ascii="Times New Roman" w:hAnsi="Times New Roman"/>
          <w:spacing w:val="9"/>
          <w:sz w:val="28"/>
          <w:szCs w:val="28"/>
        </w:rPr>
        <w:t>27</w:t>
      </w:r>
    </w:p>
    <w:p w:rsidR="00E33C56" w:rsidRPr="00E33C56" w:rsidRDefault="00E33C56" w:rsidP="00E33C56">
      <w:pPr>
        <w:tabs>
          <w:tab w:val="right" w:leader="dot" w:pos="0"/>
          <w:tab w:val="right" w:leader="dot" w:pos="9639"/>
        </w:tabs>
        <w:spacing w:line="360" w:lineRule="auto"/>
        <w:jc w:val="both"/>
        <w:rPr>
          <w:rFonts w:ascii="Times New Roman" w:hAnsi="Times New Roman"/>
          <w:spacing w:val="9"/>
          <w:sz w:val="28"/>
          <w:szCs w:val="28"/>
        </w:rPr>
      </w:pPr>
      <w:r w:rsidRPr="00E33C56">
        <w:rPr>
          <w:rFonts w:ascii="Times New Roman" w:hAnsi="Times New Roman"/>
          <w:spacing w:val="9"/>
          <w:sz w:val="28"/>
          <w:szCs w:val="28"/>
        </w:rPr>
        <w:t>Закл</w:t>
      </w:r>
      <w:r w:rsidR="00CC211B">
        <w:rPr>
          <w:rFonts w:ascii="Times New Roman" w:hAnsi="Times New Roman"/>
          <w:spacing w:val="9"/>
          <w:sz w:val="28"/>
          <w:szCs w:val="28"/>
        </w:rPr>
        <w:t>ючение</w:t>
      </w:r>
      <w:r w:rsidR="00CC211B">
        <w:rPr>
          <w:rFonts w:ascii="Times New Roman" w:hAnsi="Times New Roman"/>
          <w:spacing w:val="9"/>
          <w:sz w:val="28"/>
          <w:szCs w:val="28"/>
        </w:rPr>
        <w:tab/>
        <w:t>2</w:t>
      </w:r>
      <w:r w:rsidRPr="00E33C56">
        <w:rPr>
          <w:rFonts w:ascii="Times New Roman" w:hAnsi="Times New Roman"/>
          <w:spacing w:val="9"/>
          <w:sz w:val="28"/>
          <w:szCs w:val="28"/>
        </w:rPr>
        <w:t>9</w:t>
      </w:r>
    </w:p>
    <w:p w:rsidR="00E33C56" w:rsidRPr="00E33C56" w:rsidRDefault="00E33C56" w:rsidP="00E33C56">
      <w:pPr>
        <w:tabs>
          <w:tab w:val="right" w:leader="dot" w:pos="0"/>
          <w:tab w:val="right" w:leader="dot" w:pos="9639"/>
        </w:tabs>
        <w:spacing w:line="360" w:lineRule="auto"/>
        <w:jc w:val="both"/>
        <w:rPr>
          <w:rFonts w:ascii="Times New Roman" w:hAnsi="Times New Roman"/>
          <w:sz w:val="28"/>
          <w:szCs w:val="28"/>
        </w:rPr>
      </w:pPr>
      <w:r w:rsidRPr="00E33C56">
        <w:rPr>
          <w:rFonts w:ascii="Times New Roman" w:hAnsi="Times New Roman"/>
          <w:spacing w:val="9"/>
          <w:sz w:val="28"/>
          <w:szCs w:val="28"/>
        </w:rPr>
        <w:t xml:space="preserve">Список </w:t>
      </w:r>
      <w:r w:rsidR="00CC211B">
        <w:rPr>
          <w:rFonts w:ascii="Times New Roman" w:hAnsi="Times New Roman"/>
          <w:spacing w:val="9"/>
          <w:sz w:val="28"/>
          <w:szCs w:val="28"/>
        </w:rPr>
        <w:t xml:space="preserve">используемой </w:t>
      </w:r>
      <w:r w:rsidRPr="00E33C56">
        <w:rPr>
          <w:rFonts w:ascii="Times New Roman" w:hAnsi="Times New Roman"/>
          <w:spacing w:val="9"/>
          <w:sz w:val="28"/>
          <w:szCs w:val="28"/>
        </w:rPr>
        <w:t>литературы</w:t>
      </w:r>
      <w:r w:rsidRPr="00E33C56">
        <w:rPr>
          <w:rFonts w:ascii="Times New Roman" w:hAnsi="Times New Roman"/>
          <w:spacing w:val="9"/>
          <w:sz w:val="28"/>
          <w:szCs w:val="28"/>
        </w:rPr>
        <w:tab/>
      </w:r>
      <w:r w:rsidR="00CC211B">
        <w:rPr>
          <w:rFonts w:ascii="Times New Roman" w:hAnsi="Times New Roman"/>
          <w:spacing w:val="9"/>
          <w:sz w:val="28"/>
          <w:szCs w:val="28"/>
        </w:rPr>
        <w:t>30</w:t>
      </w:r>
    </w:p>
    <w:p w:rsidR="008555DE" w:rsidRPr="008555DE" w:rsidRDefault="008555DE" w:rsidP="008555DE">
      <w:pPr>
        <w:pageBreakBefore/>
        <w:spacing w:after="0" w:line="360" w:lineRule="auto"/>
        <w:jc w:val="center"/>
        <w:rPr>
          <w:rFonts w:ascii="Times New Roman" w:hAnsi="Times New Roman"/>
          <w:b/>
          <w:sz w:val="28"/>
          <w:szCs w:val="28"/>
        </w:rPr>
      </w:pPr>
      <w:r w:rsidRPr="008555DE">
        <w:rPr>
          <w:rFonts w:ascii="Times New Roman" w:hAnsi="Times New Roman"/>
          <w:b/>
          <w:sz w:val="28"/>
          <w:szCs w:val="28"/>
        </w:rPr>
        <w:t>Введение</w:t>
      </w:r>
    </w:p>
    <w:p w:rsidR="008555DE" w:rsidRDefault="008555DE" w:rsidP="008555DE">
      <w:pPr>
        <w:spacing w:after="0" w:line="360" w:lineRule="auto"/>
        <w:ind w:firstLine="851"/>
        <w:jc w:val="both"/>
        <w:rPr>
          <w:rFonts w:ascii="Times New Roman" w:eastAsia="Times New Roman" w:hAnsi="Times New Roman"/>
          <w:sz w:val="28"/>
          <w:szCs w:val="28"/>
          <w:lang w:eastAsia="ru-RU"/>
        </w:rPr>
      </w:pPr>
      <w:r w:rsidRPr="004E7C43">
        <w:rPr>
          <w:rFonts w:ascii="Times New Roman" w:eastAsia="Times New Roman" w:hAnsi="Times New Roman"/>
          <w:sz w:val="28"/>
          <w:szCs w:val="28"/>
          <w:lang w:eastAsia="ru-RU"/>
        </w:rPr>
        <w:t>Термин "политическая экономия" возник задолго до того как политическая экономия стала наукой. В оборот ее ввел представитель меркантилизма Монкретьен де Воттевиль еще в 1615 году, написав "Трактат политической экономии"</w:t>
      </w:r>
      <w:r>
        <w:rPr>
          <w:rFonts w:ascii="Times New Roman" w:eastAsia="Times New Roman" w:hAnsi="Times New Roman"/>
          <w:sz w:val="28"/>
          <w:szCs w:val="28"/>
          <w:lang w:eastAsia="ru-RU"/>
        </w:rPr>
        <w:t xml:space="preserve">. </w:t>
      </w:r>
      <w:r w:rsidRPr="004E7C43">
        <w:rPr>
          <w:rFonts w:ascii="Times New Roman" w:eastAsia="Times New Roman" w:hAnsi="Times New Roman"/>
          <w:sz w:val="28"/>
          <w:szCs w:val="28"/>
          <w:lang w:eastAsia="ru-RU"/>
        </w:rPr>
        <w:t>Со времен Ксенофонта экономика понималась как наука о рациональном ведении домашнего хозяйства. Монкретьена же, как и других представителей меркантилизма, интересовали вопросы связанные с процветанием государства, н</w:t>
      </w:r>
      <w:r>
        <w:rPr>
          <w:rFonts w:ascii="Times New Roman" w:eastAsia="Times New Roman" w:hAnsi="Times New Roman"/>
          <w:sz w:val="28"/>
          <w:szCs w:val="28"/>
          <w:lang w:eastAsia="ru-RU"/>
        </w:rPr>
        <w:t>ациональной экономики в целом.</w:t>
      </w:r>
      <w:r w:rsidRPr="004E7C4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w:t>
      </w:r>
      <w:r w:rsidRPr="004E7C43">
        <w:rPr>
          <w:rFonts w:ascii="Times New Roman" w:eastAsia="Times New Roman" w:hAnsi="Times New Roman"/>
          <w:sz w:val="28"/>
          <w:szCs w:val="28"/>
          <w:lang w:eastAsia="ru-RU"/>
        </w:rPr>
        <w:t>оявление нового термина ("полис" - государство) и означало появление новой науки - науки о процветании национального хозяйства. Хотя в строгом смысле науки еще не было, поскольку наука начинается там, где обнаруживаются глубокие, устойчивые, повторяющиеся причинно-следственные связи и зависимости.</w:t>
      </w:r>
    </w:p>
    <w:p w:rsidR="008555DE" w:rsidRDefault="008555DE" w:rsidP="008555DE">
      <w:pPr>
        <w:pStyle w:val="lft"/>
        <w:spacing w:before="0" w:beforeAutospacing="0" w:after="0" w:afterAutospacing="0" w:line="360" w:lineRule="auto"/>
        <w:ind w:firstLine="851"/>
        <w:jc w:val="both"/>
        <w:rPr>
          <w:sz w:val="28"/>
          <w:szCs w:val="28"/>
        </w:rPr>
      </w:pPr>
      <w:r w:rsidRPr="004E7C43">
        <w:rPr>
          <w:sz w:val="28"/>
          <w:szCs w:val="28"/>
        </w:rPr>
        <w:t>Исторически сложилось так, что почти повсеместно формирование экономической науки чаще всего увязывается с именем и творчеством Адама Смита величайшего английского ученого-экономиста конца XVIII в.</w:t>
      </w:r>
      <w:r w:rsidRPr="004E7C43">
        <w:rPr>
          <w:b/>
          <w:bCs/>
          <w:sz w:val="28"/>
          <w:szCs w:val="28"/>
        </w:rPr>
        <w:t xml:space="preserve"> </w:t>
      </w:r>
      <w:r w:rsidRPr="004E7C43">
        <w:rPr>
          <w:sz w:val="28"/>
          <w:szCs w:val="28"/>
        </w:rPr>
        <w:t>Эта "человеческая слабость" будет преодолена, очевидно, нескоро, ибо в отличие от естественных наук, требующих, как правило, представления о современном уровне знаний в этой области, экономическую науку едва ли можно постичь, не познакомившись с теоретическими воззрениями выдающихся экономистов классической политической экономии. Среди них  Адам Смит является, несомненно центральной фигурой.</w:t>
      </w:r>
      <w:r>
        <w:rPr>
          <w:sz w:val="28"/>
          <w:szCs w:val="28"/>
        </w:rPr>
        <w:t xml:space="preserve"> </w:t>
      </w:r>
      <w:r w:rsidRPr="004E7C43">
        <w:rPr>
          <w:sz w:val="28"/>
          <w:szCs w:val="28"/>
        </w:rPr>
        <w:t>Именно благодаря ему политическая экономия выделяется как самостоятельная отрасль знаний из круга гуманитарных наук, перестает быть уделом гениальных самоучек, становится академической дисциплиной и обязательным элементом образования молодых людей</w:t>
      </w:r>
      <w:r>
        <w:rPr>
          <w:sz w:val="28"/>
          <w:szCs w:val="28"/>
        </w:rPr>
        <w:t> </w:t>
      </w:r>
      <w:r w:rsidRPr="004E7C43">
        <w:rPr>
          <w:sz w:val="28"/>
          <w:szCs w:val="28"/>
        </w:rPr>
        <w:t>высших,</w:t>
      </w:r>
      <w:r>
        <w:rPr>
          <w:sz w:val="28"/>
          <w:szCs w:val="28"/>
        </w:rPr>
        <w:t> </w:t>
      </w:r>
      <w:r w:rsidRPr="004E7C43">
        <w:rPr>
          <w:sz w:val="28"/>
          <w:szCs w:val="28"/>
        </w:rPr>
        <w:t>а</w:t>
      </w:r>
      <w:r>
        <w:rPr>
          <w:sz w:val="28"/>
          <w:szCs w:val="28"/>
        </w:rPr>
        <w:t> </w:t>
      </w:r>
      <w:r w:rsidRPr="004E7C43">
        <w:rPr>
          <w:sz w:val="28"/>
          <w:szCs w:val="28"/>
        </w:rPr>
        <w:t>затем</w:t>
      </w:r>
      <w:r>
        <w:rPr>
          <w:sz w:val="28"/>
          <w:szCs w:val="28"/>
        </w:rPr>
        <w:t> </w:t>
      </w:r>
      <w:r w:rsidRPr="004E7C43">
        <w:rPr>
          <w:sz w:val="28"/>
          <w:szCs w:val="28"/>
        </w:rPr>
        <w:t>и</w:t>
      </w:r>
      <w:r>
        <w:rPr>
          <w:sz w:val="28"/>
          <w:szCs w:val="28"/>
        </w:rPr>
        <w:t> </w:t>
      </w:r>
      <w:r w:rsidRPr="004E7C43">
        <w:rPr>
          <w:sz w:val="28"/>
          <w:szCs w:val="28"/>
        </w:rPr>
        <w:t>других</w:t>
      </w:r>
      <w:r>
        <w:rPr>
          <w:sz w:val="28"/>
          <w:szCs w:val="28"/>
        </w:rPr>
        <w:t> </w:t>
      </w:r>
      <w:r w:rsidRPr="004E7C43">
        <w:rPr>
          <w:sz w:val="28"/>
          <w:szCs w:val="28"/>
        </w:rPr>
        <w:t>сословий.</w:t>
      </w:r>
    </w:p>
    <w:p w:rsidR="008555DE" w:rsidRPr="004E7C43" w:rsidRDefault="008555DE" w:rsidP="008555DE">
      <w:pPr>
        <w:pStyle w:val="lft"/>
        <w:spacing w:before="0" w:beforeAutospacing="0" w:after="0" w:afterAutospacing="0" w:line="360" w:lineRule="auto"/>
        <w:ind w:firstLine="851"/>
        <w:jc w:val="both"/>
        <w:rPr>
          <w:sz w:val="28"/>
          <w:szCs w:val="28"/>
        </w:rPr>
      </w:pPr>
      <w:r>
        <w:rPr>
          <w:sz w:val="28"/>
          <w:szCs w:val="28"/>
        </w:rPr>
        <w:t>Цель данной работы – изучить предмет и метод исследований Адама Смита в области в экономике а также детально рассмотреть основные положения его теорий, что в свою очередь позволит поближе познакомиться с сущностью экономической теории в целом и оценить ее актуальность и необходимость в том числе в условиях современной жизни.</w:t>
      </w:r>
    </w:p>
    <w:p w:rsidR="009D737B" w:rsidRPr="009D737B" w:rsidRDefault="009D737B" w:rsidP="000A0599">
      <w:pPr>
        <w:pageBreakBefore/>
        <w:spacing w:after="0" w:line="360" w:lineRule="auto"/>
        <w:jc w:val="center"/>
        <w:rPr>
          <w:rFonts w:ascii="Times New Roman" w:hAnsi="Times New Roman"/>
          <w:b/>
          <w:sz w:val="28"/>
          <w:szCs w:val="28"/>
        </w:rPr>
      </w:pPr>
      <w:r w:rsidRPr="009D737B">
        <w:rPr>
          <w:rFonts w:ascii="Times New Roman" w:hAnsi="Times New Roman"/>
          <w:b/>
          <w:sz w:val="28"/>
          <w:szCs w:val="28"/>
        </w:rPr>
        <w:t>1</w:t>
      </w:r>
      <w:r>
        <w:rPr>
          <w:rFonts w:ascii="Times New Roman" w:hAnsi="Times New Roman"/>
          <w:b/>
          <w:sz w:val="28"/>
          <w:szCs w:val="28"/>
        </w:rPr>
        <w:t>.</w:t>
      </w:r>
      <w:r w:rsidR="00B11B69">
        <w:rPr>
          <w:rFonts w:ascii="Times New Roman" w:hAnsi="Times New Roman"/>
          <w:b/>
          <w:sz w:val="28"/>
          <w:szCs w:val="28"/>
        </w:rPr>
        <w:t xml:space="preserve"> </w:t>
      </w:r>
      <w:r>
        <w:rPr>
          <w:rFonts w:ascii="Times New Roman" w:hAnsi="Times New Roman"/>
          <w:b/>
          <w:sz w:val="28"/>
          <w:szCs w:val="28"/>
        </w:rPr>
        <w:t>Предме</w:t>
      </w:r>
      <w:r w:rsidR="000A0599">
        <w:rPr>
          <w:rFonts w:ascii="Times New Roman" w:hAnsi="Times New Roman"/>
          <w:b/>
          <w:sz w:val="28"/>
          <w:szCs w:val="28"/>
        </w:rPr>
        <w:t>т и метод исследований А. Смита</w:t>
      </w:r>
    </w:p>
    <w:p w:rsidR="00CB58B2" w:rsidRPr="005D5F30" w:rsidRDefault="00B11B69" w:rsidP="000A0599">
      <w:pPr>
        <w:spacing w:after="0" w:line="360" w:lineRule="auto"/>
        <w:jc w:val="center"/>
        <w:rPr>
          <w:rFonts w:ascii="Times New Roman" w:hAnsi="Times New Roman"/>
          <w:b/>
          <w:sz w:val="28"/>
          <w:szCs w:val="28"/>
        </w:rPr>
      </w:pPr>
      <w:r>
        <w:rPr>
          <w:rFonts w:ascii="Times New Roman" w:hAnsi="Times New Roman"/>
          <w:b/>
          <w:sz w:val="28"/>
          <w:szCs w:val="28"/>
        </w:rPr>
        <w:t xml:space="preserve">1.1 </w:t>
      </w:r>
      <w:r w:rsidR="00EF5998">
        <w:rPr>
          <w:rFonts w:ascii="Times New Roman" w:hAnsi="Times New Roman"/>
          <w:b/>
          <w:sz w:val="28"/>
          <w:szCs w:val="28"/>
        </w:rPr>
        <w:t>Краткая</w:t>
      </w:r>
      <w:r w:rsidR="00D818AF" w:rsidRPr="005D5F30">
        <w:rPr>
          <w:rFonts w:ascii="Times New Roman" w:hAnsi="Times New Roman"/>
          <w:b/>
          <w:sz w:val="28"/>
          <w:szCs w:val="28"/>
        </w:rPr>
        <w:t xml:space="preserve"> биографи</w:t>
      </w:r>
      <w:r w:rsidR="00E33C56">
        <w:rPr>
          <w:rFonts w:ascii="Times New Roman" w:hAnsi="Times New Roman"/>
          <w:b/>
          <w:sz w:val="28"/>
          <w:szCs w:val="28"/>
        </w:rPr>
        <w:t>я</w:t>
      </w:r>
    </w:p>
    <w:p w:rsidR="00D818AF" w:rsidRDefault="00D818AF" w:rsidP="00E33C56">
      <w:pPr>
        <w:spacing w:after="0" w:line="360" w:lineRule="auto"/>
        <w:ind w:firstLine="851"/>
        <w:jc w:val="both"/>
        <w:rPr>
          <w:rFonts w:ascii="Times New Roman" w:hAnsi="Times New Roman"/>
          <w:sz w:val="28"/>
          <w:szCs w:val="28"/>
        </w:rPr>
      </w:pPr>
      <w:r>
        <w:rPr>
          <w:rFonts w:ascii="Times New Roman" w:hAnsi="Times New Roman"/>
          <w:sz w:val="28"/>
          <w:szCs w:val="28"/>
        </w:rPr>
        <w:t>Адам Смит родился в июне 1723 года (точная дата его рождения неизвестна) и крещен 5 июня в городке Керколди в шотландском округе Файф, в семье таможенного чиновника. Его отец умер за 6 месяцев до рождения Адама. В возрасте 4 лет он был похищен цыганами. Но быстро спасен его дядей и во</w:t>
      </w:r>
      <w:r w:rsidR="00B41D9A">
        <w:rPr>
          <w:rFonts w:ascii="Times New Roman" w:hAnsi="Times New Roman"/>
          <w:sz w:val="28"/>
          <w:szCs w:val="28"/>
        </w:rPr>
        <w:t>звращен матери. Предполагается, ч</w:t>
      </w:r>
      <w:r>
        <w:rPr>
          <w:rFonts w:ascii="Times New Roman" w:hAnsi="Times New Roman"/>
          <w:sz w:val="28"/>
          <w:szCs w:val="28"/>
        </w:rPr>
        <w:t>то Адам был единственным ребенком в семье, так как нигде не найдено записей о его братьях и сестрах.</w:t>
      </w:r>
    </w:p>
    <w:p w:rsidR="00D818AF" w:rsidRDefault="00D818AF" w:rsidP="00E33C56">
      <w:pPr>
        <w:spacing w:after="0" w:line="360" w:lineRule="auto"/>
        <w:ind w:firstLine="851"/>
        <w:jc w:val="both"/>
        <w:rPr>
          <w:rFonts w:ascii="Times New Roman" w:hAnsi="Times New Roman"/>
          <w:sz w:val="28"/>
          <w:szCs w:val="28"/>
        </w:rPr>
      </w:pPr>
      <w:r>
        <w:rPr>
          <w:rFonts w:ascii="Times New Roman" w:hAnsi="Times New Roman"/>
          <w:sz w:val="28"/>
          <w:szCs w:val="28"/>
        </w:rPr>
        <w:t>В возрасте 14 лет поступил в Университет Глазго, где два года изучал этические основы философии под руководством Френсиса Хадчесона. В1740 году он поступил в Бейллиол-Колледже в Оксфорде и закончил обучение в нем в 1746.</w:t>
      </w:r>
    </w:p>
    <w:p w:rsidR="00D818AF" w:rsidRDefault="00D818AF" w:rsidP="00E33C56">
      <w:pPr>
        <w:spacing w:after="0" w:line="360" w:lineRule="auto"/>
        <w:ind w:firstLine="851"/>
        <w:jc w:val="both"/>
        <w:rPr>
          <w:rFonts w:ascii="Times New Roman" w:hAnsi="Times New Roman"/>
          <w:sz w:val="28"/>
          <w:szCs w:val="28"/>
        </w:rPr>
      </w:pPr>
      <w:r>
        <w:rPr>
          <w:rFonts w:ascii="Times New Roman" w:hAnsi="Times New Roman"/>
          <w:sz w:val="28"/>
          <w:szCs w:val="28"/>
        </w:rPr>
        <w:t>В 1748 году Смит начал читать лекции в Эдинбурге под покровительством лорда Кеймса. Именно подготовка лекций для студентов этого университета и стала толчком к формулировке Адамом Смитом его представлений о проблемах экономки. Основой научной теории Адама Смита было стремление взглянуть на человека с трех стор</w:t>
      </w:r>
      <w:r w:rsidR="00741C55">
        <w:rPr>
          <w:rFonts w:ascii="Times New Roman" w:hAnsi="Times New Roman"/>
          <w:sz w:val="28"/>
          <w:szCs w:val="28"/>
        </w:rPr>
        <w:t>он: с позиций морали и нравственности, с гражданских и государственных позиций, с экономических позиций.</w:t>
      </w:r>
    </w:p>
    <w:p w:rsidR="00741C55" w:rsidRDefault="00741C55" w:rsidP="00E33C56">
      <w:pPr>
        <w:spacing w:after="0" w:line="360" w:lineRule="auto"/>
        <w:ind w:firstLine="851"/>
        <w:jc w:val="both"/>
        <w:rPr>
          <w:rFonts w:ascii="Times New Roman" w:hAnsi="Times New Roman"/>
          <w:sz w:val="28"/>
          <w:szCs w:val="28"/>
        </w:rPr>
      </w:pPr>
      <w:r>
        <w:rPr>
          <w:rFonts w:ascii="Times New Roman" w:hAnsi="Times New Roman"/>
          <w:sz w:val="28"/>
          <w:szCs w:val="28"/>
        </w:rPr>
        <w:t>Адам читал лекции по риторике, искусству написания писем и позднее по предмету «достижение богатства», где он впервые детально изложил экономическую философию «очевидной и простой системы природной свободы», что нашло отражение в его самой известной работе «Исследование о природе и причинах богатства народов».</w:t>
      </w:r>
    </w:p>
    <w:p w:rsidR="00741C55" w:rsidRDefault="00741C55" w:rsidP="00E33C56">
      <w:pPr>
        <w:spacing w:after="0" w:line="360" w:lineRule="auto"/>
        <w:ind w:firstLine="851"/>
        <w:jc w:val="both"/>
        <w:rPr>
          <w:rFonts w:ascii="Times New Roman" w:hAnsi="Times New Roman"/>
          <w:sz w:val="28"/>
          <w:szCs w:val="28"/>
        </w:rPr>
      </w:pPr>
      <w:r>
        <w:rPr>
          <w:rFonts w:ascii="Times New Roman" w:hAnsi="Times New Roman"/>
          <w:sz w:val="28"/>
          <w:szCs w:val="28"/>
        </w:rPr>
        <w:t>Около 1750 года Адам Смит познакомился с Дэвидом Юмом, который был старше его почти на десятилетие. Сходство их взглядов, отраженных в их трудах по истории, политике, философии, экономике и религии, показывает, что вместе они формировали интеллектуальный альянс, игравший важную роль в период возникновения так называемого Шотландского просвещения.</w:t>
      </w:r>
    </w:p>
    <w:p w:rsidR="00242283" w:rsidRDefault="00741C55" w:rsidP="00E33C56">
      <w:pPr>
        <w:spacing w:after="0" w:line="360" w:lineRule="auto"/>
        <w:ind w:firstLine="851"/>
        <w:jc w:val="both"/>
        <w:rPr>
          <w:rFonts w:ascii="Times New Roman" w:hAnsi="Times New Roman"/>
          <w:sz w:val="28"/>
          <w:szCs w:val="28"/>
        </w:rPr>
      </w:pPr>
      <w:r>
        <w:rPr>
          <w:rFonts w:ascii="Times New Roman" w:hAnsi="Times New Roman"/>
          <w:sz w:val="28"/>
          <w:szCs w:val="28"/>
        </w:rPr>
        <w:t>В 1751 году Смит был назначен профессором логики в университете Глаз</w:t>
      </w:r>
      <w:r w:rsidR="00242283">
        <w:rPr>
          <w:rFonts w:ascii="Times New Roman" w:hAnsi="Times New Roman"/>
          <w:sz w:val="28"/>
          <w:szCs w:val="28"/>
        </w:rPr>
        <w:t>г</w:t>
      </w:r>
      <w:r>
        <w:rPr>
          <w:rFonts w:ascii="Times New Roman" w:hAnsi="Times New Roman"/>
          <w:sz w:val="28"/>
          <w:szCs w:val="28"/>
        </w:rPr>
        <w:t>о. Смит читал лекции по этике, риторике, юриспруденции и политической экономике. В 1759 году Смит опубликовал статью, включающую в себя материалы из его лекций. В этой статье</w:t>
      </w:r>
      <w:r w:rsidR="00242283">
        <w:rPr>
          <w:rFonts w:ascii="Times New Roman" w:hAnsi="Times New Roman"/>
          <w:sz w:val="28"/>
          <w:szCs w:val="28"/>
        </w:rPr>
        <w:t xml:space="preserve"> Смит обсудил стандарты этического поведения, которые поддерживают общество в состоянии стабильности.</w:t>
      </w:r>
    </w:p>
    <w:p w:rsidR="00741C55" w:rsidRDefault="00242283" w:rsidP="00E33C56">
      <w:pPr>
        <w:spacing w:after="0" w:line="360" w:lineRule="auto"/>
        <w:ind w:firstLine="851"/>
        <w:jc w:val="both"/>
        <w:rPr>
          <w:rFonts w:ascii="Times New Roman" w:hAnsi="Times New Roman"/>
          <w:sz w:val="28"/>
          <w:szCs w:val="28"/>
        </w:rPr>
      </w:pPr>
      <w:r>
        <w:rPr>
          <w:rFonts w:ascii="Times New Roman" w:hAnsi="Times New Roman"/>
          <w:sz w:val="28"/>
          <w:szCs w:val="28"/>
        </w:rPr>
        <w:t xml:space="preserve">Известность Смит получил после публикации книги «Исследование о природе и причинах богатства народов». Эта книга в деталях описывает последствия экономической свободы. В книгу включены обсуждения таких концепций, как </w:t>
      </w:r>
      <w:r>
        <w:rPr>
          <w:rFonts w:ascii="Times New Roman" w:hAnsi="Times New Roman"/>
          <w:sz w:val="28"/>
          <w:szCs w:val="28"/>
          <w:lang w:val="en-US"/>
        </w:rPr>
        <w:t>laissez</w:t>
      </w:r>
      <w:r w:rsidRPr="00242283">
        <w:rPr>
          <w:rFonts w:ascii="Times New Roman" w:hAnsi="Times New Roman"/>
          <w:sz w:val="28"/>
          <w:szCs w:val="28"/>
        </w:rPr>
        <w:t>-</w:t>
      </w:r>
      <w:r>
        <w:rPr>
          <w:rFonts w:ascii="Times New Roman" w:hAnsi="Times New Roman"/>
          <w:sz w:val="28"/>
          <w:szCs w:val="28"/>
          <w:lang w:val="en-US"/>
        </w:rPr>
        <w:t>faire</w:t>
      </w:r>
      <w:r>
        <w:rPr>
          <w:rFonts w:ascii="Times New Roman" w:hAnsi="Times New Roman"/>
          <w:sz w:val="28"/>
          <w:szCs w:val="28"/>
        </w:rPr>
        <w:t>, роль эгоизма, разделение труда, функции рынка и международное значение свободой экономики. Богатство народов открыло экономику как науку, запустив доктрину свободного предпринимательства.</w:t>
      </w:r>
    </w:p>
    <w:p w:rsidR="00242283" w:rsidRPr="00E33C56" w:rsidRDefault="00242283" w:rsidP="00E33C56">
      <w:pPr>
        <w:spacing w:after="0" w:line="360" w:lineRule="auto"/>
        <w:ind w:firstLine="851"/>
        <w:jc w:val="both"/>
        <w:rPr>
          <w:rFonts w:ascii="Times New Roman" w:hAnsi="Times New Roman"/>
          <w:sz w:val="28"/>
          <w:szCs w:val="28"/>
        </w:rPr>
      </w:pPr>
      <w:r>
        <w:rPr>
          <w:rFonts w:ascii="Times New Roman" w:hAnsi="Times New Roman"/>
          <w:sz w:val="28"/>
          <w:szCs w:val="28"/>
        </w:rPr>
        <w:t xml:space="preserve">Смит изложил интеллектуальную систему, которая объяснила работу свободного рынка и до сих пор является основой экономического образования. Самый известный афоризм Смита – невидимая рука рынка – фраза, которую он </w:t>
      </w:r>
      <w:r w:rsidRPr="00E33C56">
        <w:rPr>
          <w:rFonts w:ascii="Times New Roman" w:hAnsi="Times New Roman"/>
          <w:sz w:val="28"/>
          <w:szCs w:val="28"/>
        </w:rPr>
        <w:t>использовал для объяснения эгоизма, как эффективного рычага в распределении ресурсов.</w:t>
      </w:r>
    </w:p>
    <w:p w:rsidR="00242283" w:rsidRDefault="00440B6C" w:rsidP="00E33C56">
      <w:pPr>
        <w:spacing w:after="0" w:line="360" w:lineRule="auto"/>
        <w:ind w:firstLine="851"/>
        <w:jc w:val="both"/>
        <w:rPr>
          <w:rFonts w:ascii="Times New Roman" w:hAnsi="Times New Roman"/>
          <w:sz w:val="28"/>
          <w:szCs w:val="28"/>
        </w:rPr>
      </w:pPr>
      <w:r>
        <w:rPr>
          <w:rFonts w:ascii="Times New Roman" w:eastAsia="Times New Roman" w:hAnsi="Times New Roman"/>
          <w:sz w:val="28"/>
          <w:szCs w:val="28"/>
          <w:lang w:eastAsia="ru-RU"/>
        </w:rPr>
        <w:t> </w:t>
      </w:r>
      <w:r w:rsidR="00242283" w:rsidRPr="00E33C56">
        <w:rPr>
          <w:rFonts w:ascii="Times New Roman" w:hAnsi="Times New Roman"/>
          <w:sz w:val="28"/>
          <w:szCs w:val="28"/>
        </w:rPr>
        <w:t>В 1778 году Смит был назначен</w:t>
      </w:r>
      <w:r w:rsidR="005D5F30" w:rsidRPr="00E33C56">
        <w:rPr>
          <w:rFonts w:ascii="Times New Roman" w:hAnsi="Times New Roman"/>
          <w:sz w:val="28"/>
          <w:szCs w:val="28"/>
        </w:rPr>
        <w:t xml:space="preserve"> главой таможенного управления</w:t>
      </w:r>
      <w:r w:rsidR="005D5F30">
        <w:rPr>
          <w:rFonts w:ascii="Times New Roman" w:hAnsi="Times New Roman"/>
          <w:sz w:val="28"/>
          <w:szCs w:val="28"/>
        </w:rPr>
        <w:t xml:space="preserve"> Эдинбу</w:t>
      </w:r>
      <w:r w:rsidR="00242283">
        <w:rPr>
          <w:rFonts w:ascii="Times New Roman" w:hAnsi="Times New Roman"/>
          <w:sz w:val="28"/>
          <w:szCs w:val="28"/>
        </w:rPr>
        <w:t>рга, Шотландия, где он и умер после продолжительной болезни 17 июля 1790 года.</w:t>
      </w:r>
    </w:p>
    <w:p w:rsidR="00050765" w:rsidRDefault="00440B6C" w:rsidP="00E33C56">
      <w:pPr>
        <w:spacing w:after="0" w:line="360" w:lineRule="auto"/>
        <w:ind w:firstLine="851"/>
        <w:jc w:val="both"/>
        <w:rPr>
          <w:rFonts w:ascii="Times New Roman" w:eastAsia="Times New Roman" w:hAnsi="Times New Roman"/>
          <w:b/>
          <w:bCs/>
          <w:iCs/>
          <w:sz w:val="28"/>
          <w:szCs w:val="28"/>
          <w:lang w:eastAsia="ru-RU"/>
        </w:rPr>
      </w:pPr>
      <w:r w:rsidRPr="00E33C56">
        <w:rPr>
          <w:rFonts w:ascii="Times New Roman" w:hAnsi="Times New Roman"/>
          <w:sz w:val="28"/>
          <w:szCs w:val="28"/>
        </w:rPr>
        <w:t>А. Смит был яркой и разносторонне развитой личностью. Достаточно</w:t>
      </w:r>
      <w:r w:rsidRPr="00E33C56">
        <w:rPr>
          <w:rFonts w:ascii="Times New Roman" w:hAnsi="Times New Roman"/>
          <w:sz w:val="28"/>
          <w:szCs w:val="28"/>
        </w:rPr>
        <w:br/>
        <w:t>сказать, что он получил образование в двух самых престижных</w:t>
      </w:r>
      <w:r w:rsidRPr="00E33C56">
        <w:rPr>
          <w:rFonts w:ascii="Times New Roman" w:hAnsi="Times New Roman"/>
          <w:sz w:val="28"/>
          <w:szCs w:val="28"/>
        </w:rPr>
        <w:br/>
        <w:t>университетах мира. Его интересы не были ограничены лишь экономикой или</w:t>
      </w:r>
      <w:r w:rsidRPr="00E33C56">
        <w:rPr>
          <w:rFonts w:ascii="Times New Roman" w:hAnsi="Times New Roman"/>
          <w:sz w:val="28"/>
          <w:szCs w:val="28"/>
        </w:rPr>
        <w:br/>
        <w:t>философией, он обладал широкими научными познаниями в других областях:</w:t>
      </w:r>
      <w:r w:rsidRPr="00E33C56">
        <w:rPr>
          <w:rFonts w:ascii="Times New Roman" w:hAnsi="Times New Roman"/>
          <w:sz w:val="28"/>
          <w:szCs w:val="28"/>
        </w:rPr>
        <w:br/>
        <w:t>например, получил степень магистра искусств и доктора прав. Кроме того,</w:t>
      </w:r>
      <w:r w:rsidRPr="00E33C56">
        <w:rPr>
          <w:rFonts w:ascii="Times New Roman" w:hAnsi="Times New Roman"/>
          <w:sz w:val="28"/>
          <w:szCs w:val="28"/>
        </w:rPr>
        <w:br/>
        <w:t>А. Смит общался с лучшими людьми своего времени, что в большой степени</w:t>
      </w:r>
      <w:r w:rsidRPr="00E33C56">
        <w:rPr>
          <w:rFonts w:ascii="Times New Roman" w:hAnsi="Times New Roman"/>
          <w:sz w:val="28"/>
          <w:szCs w:val="28"/>
        </w:rPr>
        <w:br/>
        <w:t>способствовало формированию его взглядов.</w:t>
      </w:r>
      <w:r>
        <w:rPr>
          <w:rFonts w:ascii="Times New Roman" w:hAnsi="Times New Roman"/>
          <w:sz w:val="28"/>
          <w:szCs w:val="28"/>
        </w:rPr>
        <w:t> </w:t>
      </w:r>
      <w:r w:rsidRPr="00E33C56">
        <w:rPr>
          <w:rFonts w:ascii="Times New Roman" w:eastAsia="Times New Roman" w:hAnsi="Times New Roman"/>
          <w:sz w:val="28"/>
          <w:szCs w:val="28"/>
          <w:lang w:eastAsia="ru-RU"/>
        </w:rPr>
        <w:t>Создание своей экономической системы</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он</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поставил</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главной</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целью</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научной</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работы</w:t>
      </w:r>
      <w:r>
        <w:rPr>
          <w:rFonts w:ascii="Times New Roman" w:eastAsia="Times New Roman" w:hAnsi="Times New Roman"/>
          <w:sz w:val="28"/>
          <w:szCs w:val="28"/>
          <w:lang w:eastAsia="ru-RU"/>
        </w:rPr>
        <w:t> </w:t>
      </w:r>
      <w:r w:rsidRPr="00E33C56">
        <w:rPr>
          <w:rFonts w:ascii="Times New Roman" w:eastAsia="Times New Roman" w:hAnsi="Times New Roman"/>
          <w:sz w:val="28"/>
          <w:szCs w:val="28"/>
          <w:lang w:eastAsia="ru-RU"/>
        </w:rPr>
        <w:t>и</w:t>
      </w:r>
      <w:r>
        <w:rPr>
          <w:rFonts w:ascii="Times New Roman" w:eastAsia="Times New Roman" w:hAnsi="Times New Roman"/>
          <w:sz w:val="28"/>
          <w:szCs w:val="28"/>
          <w:lang w:eastAsia="ru-RU"/>
        </w:rPr>
        <w:t> исканий.</w:t>
      </w:r>
    </w:p>
    <w:p w:rsidR="005D5F30" w:rsidRDefault="00B11B69" w:rsidP="000A0599">
      <w:pPr>
        <w:pageBreakBefore/>
        <w:spacing w:after="0" w:line="360" w:lineRule="auto"/>
        <w:jc w:val="center"/>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 xml:space="preserve">1.2 </w:t>
      </w:r>
      <w:r w:rsidR="005D5F30" w:rsidRPr="00C93BE6">
        <w:rPr>
          <w:rFonts w:ascii="Times New Roman" w:eastAsia="Times New Roman" w:hAnsi="Times New Roman"/>
          <w:b/>
          <w:bCs/>
          <w:iCs/>
          <w:sz w:val="28"/>
          <w:szCs w:val="28"/>
          <w:lang w:eastAsia="ru-RU"/>
        </w:rPr>
        <w:t xml:space="preserve">Исторические </w:t>
      </w:r>
      <w:r w:rsidR="000A0599">
        <w:rPr>
          <w:rFonts w:ascii="Times New Roman" w:eastAsia="Times New Roman" w:hAnsi="Times New Roman"/>
          <w:b/>
          <w:bCs/>
          <w:iCs/>
          <w:sz w:val="28"/>
          <w:szCs w:val="28"/>
          <w:lang w:eastAsia="ru-RU"/>
        </w:rPr>
        <w:t>условия формирования идей А. Смита</w:t>
      </w:r>
    </w:p>
    <w:p w:rsidR="00D818AF" w:rsidRDefault="005D5F30" w:rsidP="00E33C56">
      <w:pPr>
        <w:spacing w:after="0" w:line="360" w:lineRule="auto"/>
        <w:ind w:firstLine="851"/>
        <w:jc w:val="both"/>
        <w:rPr>
          <w:rFonts w:ascii="Times New Roman" w:eastAsia="Times New Roman" w:hAnsi="Times New Roman"/>
          <w:sz w:val="28"/>
          <w:szCs w:val="28"/>
          <w:lang w:eastAsia="ru-RU"/>
        </w:rPr>
      </w:pPr>
      <w:r w:rsidRPr="00C93BE6">
        <w:rPr>
          <w:rFonts w:ascii="Times New Roman" w:eastAsia="Times New Roman" w:hAnsi="Times New Roman"/>
          <w:sz w:val="28"/>
          <w:szCs w:val="28"/>
          <w:lang w:eastAsia="ru-RU"/>
        </w:rPr>
        <w:t>Своего высшего развития классическая буржуазная политическая экономия достигла</w:t>
      </w:r>
      <w:r>
        <w:rPr>
          <w:rFonts w:ascii="Times New Roman" w:eastAsia="Times New Roman" w:hAnsi="Times New Roman"/>
          <w:sz w:val="28"/>
          <w:szCs w:val="28"/>
          <w:lang w:eastAsia="ru-RU"/>
        </w:rPr>
        <w:t xml:space="preserve"> именно</w:t>
      </w:r>
      <w:r w:rsidRPr="00C93BE6">
        <w:rPr>
          <w:rFonts w:ascii="Times New Roman" w:eastAsia="Times New Roman" w:hAnsi="Times New Roman"/>
          <w:sz w:val="28"/>
          <w:szCs w:val="28"/>
          <w:lang w:eastAsia="ru-RU"/>
        </w:rPr>
        <w:t xml:space="preserve"> в трудах британских ученых Адама Смита и Дав</w:t>
      </w:r>
      <w:r>
        <w:rPr>
          <w:rFonts w:ascii="Times New Roman" w:eastAsia="Times New Roman" w:hAnsi="Times New Roman"/>
          <w:sz w:val="28"/>
          <w:szCs w:val="28"/>
          <w:lang w:eastAsia="ru-RU"/>
        </w:rPr>
        <w:t xml:space="preserve">ида Рикардо. </w:t>
      </w:r>
      <w:r w:rsidRPr="00C93BE6">
        <w:rPr>
          <w:rFonts w:ascii="Times New Roman" w:eastAsia="Times New Roman" w:hAnsi="Times New Roman"/>
          <w:sz w:val="28"/>
          <w:szCs w:val="28"/>
          <w:lang w:eastAsia="ru-RU"/>
        </w:rPr>
        <w:t xml:space="preserve">Великобритания была в тот период самой передовой в экономическом отношении страной. Она обладала относительно высокоразвитым сельским хозяйством и быстро растущей промышленностью, вела активную внешнюю торговлю. Капиталистические отношения получили в Англии большое развитие: здесь выделились основные классы буржуазного общества: рабочий класс, буржуазия и землевладельцы. Буржуазия была заинтерисована в научном анализе капиталистического способа производства. Таким образом, во второй половине XVIII в. в Великобритании сложились благоприятные условия для взлета экономической мысли, каким было творчество шотландского экономиста и философа А. Смита. </w:t>
      </w:r>
    </w:p>
    <w:p w:rsidR="005D5F30" w:rsidRDefault="005D5F30" w:rsidP="00E33C56">
      <w:pPr>
        <w:spacing w:after="0" w:line="360" w:lineRule="auto"/>
        <w:ind w:firstLine="851"/>
        <w:jc w:val="both"/>
        <w:rPr>
          <w:rFonts w:ascii="Times New Roman" w:eastAsia="Times New Roman" w:hAnsi="Times New Roman"/>
          <w:sz w:val="28"/>
          <w:szCs w:val="28"/>
          <w:lang w:eastAsia="ru-RU"/>
        </w:rPr>
      </w:pPr>
    </w:p>
    <w:p w:rsidR="005D5F30" w:rsidRDefault="00B11B69" w:rsidP="000A0599">
      <w:pPr>
        <w:spacing w:after="0" w:line="360" w:lineRule="auto"/>
        <w:jc w:val="center"/>
        <w:rPr>
          <w:rFonts w:ascii="Times New Roman" w:hAnsi="Times New Roman"/>
          <w:b/>
          <w:sz w:val="28"/>
          <w:szCs w:val="28"/>
        </w:rPr>
      </w:pPr>
      <w:r>
        <w:rPr>
          <w:rFonts w:ascii="Times New Roman" w:hAnsi="Times New Roman"/>
          <w:b/>
          <w:sz w:val="28"/>
          <w:szCs w:val="28"/>
        </w:rPr>
        <w:t xml:space="preserve">1.3 </w:t>
      </w:r>
      <w:r w:rsidR="00EF5998">
        <w:rPr>
          <w:rFonts w:ascii="Times New Roman" w:hAnsi="Times New Roman"/>
          <w:b/>
          <w:sz w:val="28"/>
          <w:szCs w:val="28"/>
        </w:rPr>
        <w:t xml:space="preserve">Методология </w:t>
      </w:r>
      <w:r w:rsidR="005D5F30" w:rsidRPr="005D5F30">
        <w:rPr>
          <w:rFonts w:ascii="Times New Roman" w:hAnsi="Times New Roman"/>
          <w:b/>
          <w:sz w:val="28"/>
          <w:szCs w:val="28"/>
        </w:rPr>
        <w:t>А. Смита</w:t>
      </w:r>
    </w:p>
    <w:p w:rsidR="005C6451" w:rsidRPr="005C6451"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 xml:space="preserve">Методология исследования, примененная А. Смитом, отличается оригинальностью. Центральное место в ней занимает концепция экономического либерализма, в основу которой он положил идею естественного порядка, т.е. рыночных экономических отношений. Он считал, что "естественный порядок" стихийно пробивает себе дорогу вопреки воле людей и государственному законодательству. </w:t>
      </w:r>
    </w:p>
    <w:p w:rsidR="00B6104D"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Общество Смит рассматривал как совокупность индивидов, которые наделены от природы определенными качествами, определяющими заранее их экономическое поведение. Главными из них являются:</w:t>
      </w:r>
    </w:p>
    <w:p w:rsidR="00B6104D" w:rsidRDefault="00B6104D" w:rsidP="00E33C56">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rsidR="005C6451" w:rsidRPr="005C6451">
        <w:rPr>
          <w:rFonts w:ascii="Times New Roman" w:eastAsia="Times New Roman" w:hAnsi="Times New Roman"/>
          <w:sz w:val="28"/>
          <w:szCs w:val="28"/>
          <w:lang w:eastAsia="ru-RU"/>
        </w:rPr>
        <w:t xml:space="preserve"> трудов</w:t>
      </w:r>
      <w:r>
        <w:rPr>
          <w:rFonts w:ascii="Times New Roman" w:eastAsia="Times New Roman" w:hAnsi="Times New Roman"/>
          <w:sz w:val="28"/>
          <w:szCs w:val="28"/>
          <w:lang w:eastAsia="ru-RU"/>
        </w:rPr>
        <w:t>ое происхождение жизненных благ;</w:t>
      </w:r>
    </w:p>
    <w:p w:rsidR="00B6104D" w:rsidRDefault="00B6104D" w:rsidP="00E33C56">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 </w:t>
      </w:r>
      <w:r w:rsidR="005C6451" w:rsidRPr="005C6451">
        <w:rPr>
          <w:rFonts w:ascii="Times New Roman" w:eastAsia="Times New Roman" w:hAnsi="Times New Roman"/>
          <w:sz w:val="28"/>
          <w:szCs w:val="28"/>
          <w:lang w:eastAsia="ru-RU"/>
        </w:rPr>
        <w:t>склонность к обмену услугами и результатами своего труда</w:t>
      </w:r>
      <w:r>
        <w:rPr>
          <w:rFonts w:ascii="Times New Roman" w:eastAsia="Times New Roman" w:hAnsi="Times New Roman"/>
          <w:sz w:val="28"/>
          <w:szCs w:val="28"/>
          <w:lang w:eastAsia="ru-RU"/>
        </w:rPr>
        <w:t>;</w:t>
      </w:r>
    </w:p>
    <w:p w:rsidR="00B6104D" w:rsidRDefault="00B6104D" w:rsidP="00E33C56">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хозяйственный эгоизм;</w:t>
      </w:r>
    </w:p>
    <w:p w:rsidR="005C6451" w:rsidRPr="005C6451"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 xml:space="preserve"> Эти свойства и делают, по мнению Смита, каждого индивида "экономическим человеком". Трудовое происхождение жизненных благ вынуждает человека ради них жертвовать своим покоем и свободой. Склонность к обмену – один из решающих признаков человеческой природы. Она обусловливает то, что люди через разделение труда сосредотачивают свою деятельность на определенной форме. А эгоистичные интересы, поиск личной выгоды каждым человеком ведут к оптимизации его усилий, что оборачивается выгодой для всего общества. Но так как каждый "экономический человек" существует в обществе, где его индивидуализм сталкивается с индивидуализмом других членов общества, самое существование общества оказывается возможным лишь как меновой или торговый союз между людьми. Люди вынуждены оказывать взаимные услуги, работать друг на друга и эта работа выступает в форме разделения труда. </w:t>
      </w:r>
    </w:p>
    <w:p w:rsidR="005C6451" w:rsidRPr="005C6451"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 xml:space="preserve">Хозяйственная деятельность множества людей, их сложное взаимодействие, осуществляется, по мнению Смита, "не видимо и рукой", под которой он понимал действующие в обществе стихийные и объективные законы. </w:t>
      </w:r>
    </w:p>
    <w:p w:rsidR="005C6451" w:rsidRPr="005C6451"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Исследования Смита отразили значительный прогресс в области методологии политической экономии. Он четко определил двоякую задачу этой науки: анализ объективной экономической реальности, выяснен</w:t>
      </w:r>
      <w:r w:rsidR="00B6104D">
        <w:rPr>
          <w:rFonts w:ascii="Times New Roman" w:eastAsia="Times New Roman" w:hAnsi="Times New Roman"/>
          <w:sz w:val="28"/>
          <w:szCs w:val="28"/>
          <w:lang w:eastAsia="ru-RU"/>
        </w:rPr>
        <w:t>ие закономерностей ее развития (позитивная сторона)</w:t>
      </w:r>
      <w:r w:rsidRPr="005C6451">
        <w:rPr>
          <w:rFonts w:ascii="Times New Roman" w:eastAsia="Times New Roman" w:hAnsi="Times New Roman"/>
          <w:sz w:val="28"/>
          <w:szCs w:val="28"/>
          <w:lang w:eastAsia="ru-RU"/>
        </w:rPr>
        <w:t xml:space="preserve"> и выработка рекомендаций для экономической политики фирм и г</w:t>
      </w:r>
      <w:r w:rsidR="00B6104D">
        <w:rPr>
          <w:rFonts w:ascii="Times New Roman" w:eastAsia="Times New Roman" w:hAnsi="Times New Roman"/>
          <w:sz w:val="28"/>
          <w:szCs w:val="28"/>
          <w:lang w:eastAsia="ru-RU"/>
        </w:rPr>
        <w:t>осударства (нормативная сторона)</w:t>
      </w:r>
      <w:r w:rsidRPr="005C6451">
        <w:rPr>
          <w:rFonts w:ascii="Times New Roman" w:eastAsia="Times New Roman" w:hAnsi="Times New Roman"/>
          <w:sz w:val="28"/>
          <w:szCs w:val="28"/>
          <w:lang w:eastAsia="ru-RU"/>
        </w:rPr>
        <w:t xml:space="preserve">. Заслугой Смита является дальнейшая разработка метода абстракции. Он пытался проникнуть во внутренние связи явлений, обнаружить глубинные процессы. </w:t>
      </w:r>
    </w:p>
    <w:p w:rsidR="005C6451" w:rsidRDefault="005C6451" w:rsidP="00E33C56">
      <w:pPr>
        <w:spacing w:after="0" w:line="360" w:lineRule="auto"/>
        <w:ind w:firstLine="851"/>
        <w:jc w:val="both"/>
        <w:rPr>
          <w:rFonts w:ascii="Times New Roman" w:eastAsia="Times New Roman" w:hAnsi="Times New Roman"/>
          <w:sz w:val="28"/>
          <w:szCs w:val="28"/>
          <w:lang w:eastAsia="ru-RU"/>
        </w:rPr>
      </w:pPr>
      <w:r w:rsidRPr="005C6451">
        <w:rPr>
          <w:rFonts w:ascii="Times New Roman" w:eastAsia="Times New Roman" w:hAnsi="Times New Roman"/>
          <w:sz w:val="28"/>
          <w:szCs w:val="28"/>
          <w:lang w:eastAsia="ru-RU"/>
        </w:rPr>
        <w:t xml:space="preserve">Вместе с тем метод исследования А. Смита характеризовался двойственностью. С одной стороны, он прослеживал внутреннюю связь экономических категорий. С другой стороны, он показывает как эта связь представляется чуждому науке наблюдателю. Оба эти способа у Смита постоянно переплетаются друг с другом и друг другу противоречат. Двойственность и непоследовательность метода Смита сказались при рассмотрении им основных проблем экономической теории. </w:t>
      </w:r>
    </w:p>
    <w:p w:rsidR="00631D05" w:rsidRDefault="000A0599" w:rsidP="000A0599">
      <w:pPr>
        <w:pageBreakBefore/>
        <w:spacing w:after="0" w:line="360" w:lineRule="auto"/>
        <w:ind w:hanging="142"/>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 </w:t>
      </w:r>
      <w:r w:rsidR="00631D05" w:rsidRPr="00990521">
        <w:rPr>
          <w:rFonts w:ascii="Times New Roman" w:eastAsia="Times New Roman" w:hAnsi="Times New Roman"/>
          <w:b/>
          <w:sz w:val="28"/>
          <w:szCs w:val="28"/>
          <w:lang w:eastAsia="ru-RU"/>
        </w:rPr>
        <w:t>Возникновение теорий политической экономии</w:t>
      </w:r>
    </w:p>
    <w:p w:rsidR="00D209EB" w:rsidRPr="00B11B69" w:rsidRDefault="00B11B69" w:rsidP="000A0599">
      <w:pPr>
        <w:spacing w:after="0" w:line="360" w:lineRule="auto"/>
        <w:ind w:hanging="142"/>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r w:rsidR="000A0599">
        <w:rPr>
          <w:rFonts w:ascii="Times New Roman" w:eastAsia="Times New Roman" w:hAnsi="Times New Roman"/>
          <w:b/>
          <w:sz w:val="28"/>
          <w:szCs w:val="28"/>
          <w:lang w:eastAsia="ru-RU"/>
        </w:rPr>
        <w:t xml:space="preserve"> </w:t>
      </w:r>
      <w:r w:rsidR="00D209EB">
        <w:rPr>
          <w:rFonts w:ascii="Times New Roman" w:eastAsia="Times New Roman" w:hAnsi="Times New Roman"/>
          <w:b/>
          <w:sz w:val="28"/>
          <w:szCs w:val="28"/>
          <w:lang w:eastAsia="ru-RU"/>
        </w:rPr>
        <w:t>«Исследование</w:t>
      </w:r>
      <w:r>
        <w:rPr>
          <w:rFonts w:ascii="Times New Roman" w:eastAsia="Times New Roman" w:hAnsi="Times New Roman"/>
          <w:b/>
          <w:sz w:val="28"/>
          <w:szCs w:val="28"/>
          <w:lang w:eastAsia="ru-RU"/>
        </w:rPr>
        <w:t> </w:t>
      </w:r>
      <w:r w:rsidR="00D209EB">
        <w:rPr>
          <w:rFonts w:ascii="Times New Roman" w:eastAsia="Times New Roman" w:hAnsi="Times New Roman"/>
          <w:b/>
          <w:sz w:val="28"/>
          <w:szCs w:val="28"/>
          <w:lang w:eastAsia="ru-RU"/>
        </w:rPr>
        <w:t>о</w:t>
      </w:r>
      <w:r>
        <w:rPr>
          <w:rFonts w:ascii="Times New Roman" w:eastAsia="Times New Roman" w:hAnsi="Times New Roman"/>
          <w:b/>
          <w:sz w:val="28"/>
          <w:szCs w:val="28"/>
          <w:lang w:eastAsia="ru-RU"/>
        </w:rPr>
        <w:t> </w:t>
      </w:r>
      <w:r w:rsidR="00D209EB">
        <w:rPr>
          <w:rFonts w:ascii="Times New Roman" w:eastAsia="Times New Roman" w:hAnsi="Times New Roman"/>
          <w:b/>
          <w:sz w:val="28"/>
          <w:szCs w:val="28"/>
          <w:lang w:eastAsia="ru-RU"/>
        </w:rPr>
        <w:t>природе</w:t>
      </w:r>
      <w:r>
        <w:rPr>
          <w:rFonts w:ascii="Times New Roman" w:eastAsia="Times New Roman" w:hAnsi="Times New Roman"/>
          <w:b/>
          <w:sz w:val="28"/>
          <w:szCs w:val="28"/>
          <w:lang w:eastAsia="ru-RU"/>
        </w:rPr>
        <w:t> </w:t>
      </w:r>
      <w:r w:rsidR="00D209EB">
        <w:rPr>
          <w:rFonts w:ascii="Times New Roman" w:eastAsia="Times New Roman" w:hAnsi="Times New Roman"/>
          <w:b/>
          <w:sz w:val="28"/>
          <w:szCs w:val="28"/>
          <w:lang w:eastAsia="ru-RU"/>
        </w:rPr>
        <w:t>и</w:t>
      </w:r>
      <w:r>
        <w:rPr>
          <w:rFonts w:ascii="Times New Roman" w:eastAsia="Times New Roman" w:hAnsi="Times New Roman"/>
          <w:b/>
          <w:sz w:val="28"/>
          <w:szCs w:val="28"/>
          <w:lang w:val="en-US" w:eastAsia="ru-RU"/>
        </w:rPr>
        <w:t> </w:t>
      </w:r>
      <w:r w:rsidR="00D209EB">
        <w:rPr>
          <w:rFonts w:ascii="Times New Roman" w:eastAsia="Times New Roman" w:hAnsi="Times New Roman"/>
          <w:b/>
          <w:sz w:val="28"/>
          <w:szCs w:val="28"/>
          <w:lang w:eastAsia="ru-RU"/>
        </w:rPr>
        <w:t>причинах</w:t>
      </w:r>
      <w:r>
        <w:rPr>
          <w:rFonts w:ascii="Times New Roman" w:eastAsia="Times New Roman" w:hAnsi="Times New Roman"/>
          <w:b/>
          <w:sz w:val="28"/>
          <w:szCs w:val="28"/>
          <w:lang w:val="en-US" w:eastAsia="ru-RU"/>
        </w:rPr>
        <w:t> </w:t>
      </w:r>
      <w:r w:rsidR="00D209EB">
        <w:rPr>
          <w:rFonts w:ascii="Times New Roman" w:eastAsia="Times New Roman" w:hAnsi="Times New Roman"/>
          <w:b/>
          <w:sz w:val="28"/>
          <w:szCs w:val="28"/>
          <w:lang w:eastAsia="ru-RU"/>
        </w:rPr>
        <w:t>богатства</w:t>
      </w:r>
      <w:r>
        <w:rPr>
          <w:rFonts w:ascii="Times New Roman" w:eastAsia="Times New Roman" w:hAnsi="Times New Roman"/>
          <w:b/>
          <w:sz w:val="28"/>
          <w:szCs w:val="28"/>
          <w:lang w:val="en-US" w:eastAsia="ru-RU"/>
        </w:rPr>
        <w:t> </w:t>
      </w:r>
      <w:r w:rsidR="00D209EB">
        <w:rPr>
          <w:rFonts w:ascii="Times New Roman" w:eastAsia="Times New Roman" w:hAnsi="Times New Roman"/>
          <w:b/>
          <w:sz w:val="28"/>
          <w:szCs w:val="28"/>
          <w:lang w:eastAsia="ru-RU"/>
        </w:rPr>
        <w:t>народов</w:t>
      </w:r>
      <w:r>
        <w:rPr>
          <w:rFonts w:ascii="Times New Roman" w:eastAsia="Times New Roman" w:hAnsi="Times New Roman"/>
          <w:b/>
          <w:sz w:val="28"/>
          <w:szCs w:val="28"/>
          <w:lang w:eastAsia="ru-RU"/>
        </w:rPr>
        <w:t>»</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Знакомство с творчеством А.Смита начнем с того, что он понимал под предметом изучения экономической науки.</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В своей книге "Исследование о природе и причинах богатства народов" в этом качестве он выделил ее центральную проблему, а именно: экономическое развитие общества и повышение его благосостояния.</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Уже с первых слов, с которых начинается книга, говорится: "Годичный труд к</w:t>
      </w:r>
      <w:r w:rsidR="00990521">
        <w:rPr>
          <w:rFonts w:ascii="Times New Roman" w:eastAsia="Times New Roman" w:hAnsi="Times New Roman"/>
          <w:sz w:val="28"/>
          <w:szCs w:val="28"/>
          <w:lang w:eastAsia="ru-RU"/>
        </w:rPr>
        <w:t>аждого народа представляет собой</w:t>
      </w:r>
      <w:r w:rsidRPr="00990521">
        <w:rPr>
          <w:rFonts w:ascii="Times New Roman" w:eastAsia="Times New Roman" w:hAnsi="Times New Roman"/>
          <w:sz w:val="28"/>
          <w:szCs w:val="28"/>
          <w:lang w:eastAsia="ru-RU"/>
        </w:rPr>
        <w:t xml:space="preserve"> первоначальный фонд, который доставляет ему все необходимые для существования и удобства жизни продукты..."</w:t>
      </w:r>
      <w:r w:rsidR="009038C0">
        <w:rPr>
          <w:rStyle w:val="ac"/>
          <w:rFonts w:ascii="Times New Roman" w:eastAsia="Times New Roman" w:hAnsi="Times New Roman"/>
          <w:sz w:val="28"/>
          <w:szCs w:val="28"/>
          <w:lang w:eastAsia="ru-RU"/>
        </w:rPr>
        <w:footnoteReference w:id="1"/>
      </w:r>
      <w:r w:rsidRPr="00990521">
        <w:rPr>
          <w:rFonts w:ascii="Times New Roman" w:eastAsia="Times New Roman" w:hAnsi="Times New Roman"/>
          <w:sz w:val="28"/>
          <w:szCs w:val="28"/>
          <w:lang w:eastAsia="ru-RU"/>
        </w:rPr>
        <w:t xml:space="preserve"> Эти слова позволяют понять, что экономика любой страны, по Смиту, развиваясь, приумножает богатство народа не потому, что этим богатством являются деньги, а потому, что его надо видеть в материальных ресурсах, которые доставляет "годичный труд каждого народа".</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Таким образом, А.Смит с первой же фразы своей книги осуждает меркантилистское мышление, выдвигая для этого, казалось бы, совсем не новый аргумент о том, что сущностью и природой богатства является исключительно труд. Далее данную мысль он развивает в весьма интересной концепции роста разделения труда, а по сути доктрине технического прогресса как основного средства роста богатства "любой страны во все времена".</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Однако на вопрос о том, в какой сфере экономики богатство растет быстрее, соображения А.Смита оказались небесспорными. С одной стороны, в своей теории о производительном труде он убеждает читателя в том, что не торговля и другие отрасли сферы обращения, а сфера производства является основным источником богатства, а с другой — для приумножения богатства якобы предпочтительнее развитие сельского хозяйства, а не промышленности. "Капитал, вкладываемый в земледелие... добавляет... гораздо большую стоимость к... действительному богатству и доходу..."</w:t>
      </w:r>
      <w:r w:rsidR="009038C0">
        <w:rPr>
          <w:rStyle w:val="ac"/>
          <w:rFonts w:ascii="Times New Roman" w:eastAsia="Times New Roman" w:hAnsi="Times New Roman"/>
          <w:sz w:val="28"/>
          <w:szCs w:val="28"/>
          <w:lang w:eastAsia="ru-RU"/>
        </w:rPr>
        <w:footnoteReference w:id="2"/>
      </w:r>
      <w:r w:rsidRPr="00990521">
        <w:rPr>
          <w:rFonts w:ascii="Times New Roman" w:eastAsia="Times New Roman" w:hAnsi="Times New Roman"/>
          <w:sz w:val="28"/>
          <w:szCs w:val="28"/>
          <w:lang w:eastAsia="ru-RU"/>
        </w:rPr>
        <w:t xml:space="preserve"> При этом А.Смит полагал, что с развитием экономики цены на промышленные товары имеют тенденцию снижаться, а на сельскохозяйственные продукты подниматься, поэтому, по его мысли, "в странах, где сельс</w:t>
      </w:r>
      <w:r w:rsidR="00555621">
        <w:rPr>
          <w:rFonts w:ascii="Times New Roman" w:eastAsia="Times New Roman" w:hAnsi="Times New Roman"/>
          <w:sz w:val="28"/>
          <w:szCs w:val="28"/>
          <w:lang w:eastAsia="ru-RU"/>
        </w:rPr>
        <w:t xml:space="preserve">кое хозяйство представляет собой                                                                                                                                                                                                                                                                                                                                                                                                                                                                                                                                     </w:t>
      </w:r>
      <w:r w:rsidRPr="00990521">
        <w:rPr>
          <w:rFonts w:ascii="Times New Roman" w:eastAsia="Times New Roman" w:hAnsi="Times New Roman"/>
          <w:sz w:val="28"/>
          <w:szCs w:val="28"/>
          <w:lang w:eastAsia="ru-RU"/>
        </w:rPr>
        <w:t xml:space="preserve"> самое выгодное из всех приложений капитала... капиталы отдельных лиц будут, естественно, прилагаться самым выгодным для всего общества образом".</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Понять это упущение автора "Богатства народов" тем труднее, что в ту пору в Англии процветала мануфактурная промышленность и начали появляться даже первые высокопроизводительные фабрики, работавшие от водяного колеса.</w:t>
      </w:r>
    </w:p>
    <w:p w:rsidR="006F3216"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Между тем величие А.Смита как ученого состоит в его экономических прогнозах и фундаментальных теоретико-методологических позициях, которые более чем на целое столетие предопределили и последующую экономическую политику многих государств, и направление научного поиска огромной когорты ученых-экономистов</w:t>
      </w:r>
      <w:r w:rsidR="009038C0">
        <w:rPr>
          <w:rStyle w:val="ac"/>
          <w:rFonts w:ascii="Times New Roman" w:eastAsia="Times New Roman" w:hAnsi="Times New Roman"/>
          <w:sz w:val="28"/>
          <w:szCs w:val="28"/>
          <w:lang w:eastAsia="ru-RU"/>
        </w:rPr>
        <w:footnoteReference w:id="3"/>
      </w:r>
      <w:r w:rsidRPr="00990521">
        <w:rPr>
          <w:rFonts w:ascii="Times New Roman" w:eastAsia="Times New Roman" w:hAnsi="Times New Roman"/>
          <w:sz w:val="28"/>
          <w:szCs w:val="28"/>
          <w:lang w:eastAsia="ru-RU"/>
        </w:rPr>
        <w:t xml:space="preserve">. </w:t>
      </w:r>
    </w:p>
    <w:p w:rsidR="00155FB9" w:rsidRPr="00990521" w:rsidRDefault="006F3216"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Как мы уже говорили - ц</w:t>
      </w:r>
      <w:r w:rsidR="00155FB9" w:rsidRPr="00990521">
        <w:rPr>
          <w:rFonts w:ascii="Times New Roman" w:eastAsia="Times New Roman" w:hAnsi="Times New Roman"/>
          <w:sz w:val="28"/>
          <w:szCs w:val="28"/>
          <w:lang w:eastAsia="ru-RU"/>
        </w:rPr>
        <w:t>ентральное место в методологии исследования А.Смита занимает концепция экономического либерализма, в основу которой он, как и физиократы, положил идею естественного порядка, т.е. рыночных экономических отношений. В то же время в отличие, скажем, от Ф.Кенэ в понимании А.Смита рыночные законы лучшим образом могут воздействовать на экономику, когда частный интерес стоит выше общественного, т.е. когда интересы общества в целом рассматриваются как сумма интересов составляющих его лиц. В развитие этой идеи автор "Богатства народов" вводит ставшие затем знаменитыми понятия "экономический человек" и "невидимая рука".</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Сущность "экономического человека" достаточно рельефно пок</w:t>
      </w:r>
      <w:r w:rsidR="00440B6C">
        <w:rPr>
          <w:rFonts w:ascii="Times New Roman" w:eastAsia="Times New Roman" w:hAnsi="Times New Roman"/>
          <w:sz w:val="28"/>
          <w:szCs w:val="28"/>
          <w:lang w:eastAsia="ru-RU"/>
        </w:rPr>
        <w:t xml:space="preserve">азана уже во второй главе книги </w:t>
      </w:r>
      <w:r w:rsidRPr="00990521">
        <w:rPr>
          <w:rFonts w:ascii="Times New Roman" w:eastAsia="Times New Roman" w:hAnsi="Times New Roman"/>
          <w:sz w:val="28"/>
          <w:szCs w:val="28"/>
          <w:lang w:eastAsia="ru-RU"/>
        </w:rPr>
        <w:t>"Богатства народов", где особо впечатляет положение о том, что разделение труда является результатом определенной склонности человеческой природы к торговле и обмену. Напомнив вначале читателю, что собаки друг с другом сознательно костью не меняются, А.Смит характеризует "экономического человека" словами: "Он скорее достигнет своей цели, если обратится к  эгоизму своих ближних  и су</w:t>
      </w:r>
      <w:r w:rsidR="00440B6C">
        <w:rPr>
          <w:rFonts w:ascii="Times New Roman" w:eastAsia="Times New Roman" w:hAnsi="Times New Roman"/>
          <w:sz w:val="28"/>
          <w:szCs w:val="28"/>
          <w:lang w:eastAsia="ru-RU"/>
        </w:rPr>
        <w:t>м</w:t>
      </w:r>
      <w:r w:rsidRPr="00990521">
        <w:rPr>
          <w:rFonts w:ascii="Times New Roman" w:eastAsia="Times New Roman" w:hAnsi="Times New Roman"/>
          <w:sz w:val="28"/>
          <w:szCs w:val="28"/>
          <w:lang w:eastAsia="ru-RU"/>
        </w:rPr>
        <w:t xml:space="preserve">еет показать им, что в их собственных интересах сделать для него то, что он требует от них. </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Без особых комментариев А.Смит преподносит читателю и положение о "невидимой руке". При этом нельзя исключить, что идею о ней автор "Богатства народов" заимствовал в памфлетах меркантили</w:t>
      </w:r>
      <w:r w:rsidRPr="00990521">
        <w:rPr>
          <w:rFonts w:ascii="Times New Roman" w:eastAsia="Times New Roman" w:hAnsi="Times New Roman"/>
          <w:sz w:val="28"/>
          <w:szCs w:val="28"/>
          <w:lang w:eastAsia="ru-RU"/>
        </w:rPr>
        <w:softHyphen/>
        <w:t>стов XVII в., где проводилась мысль о том, что экономическое поведение предопределяет прежде всего прибыль, а для этого государству необходимо защищать свободную конкуренцию в эгоистических интересах отечественных предпринимателей.</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Но А.Смит ничуть не повторяет меркантилистов. Другими словами, "невидимая рука" независимо от воли и намерений индивида — "экономического человека" — направляет его и всех людей к наилучшим результатам, выгоде и к более высоким целям общества, оправдывая как бы тем самым стремление человека-эгоиста ставить личный интерес выше общественного. Таким образом, смитовская "невидимая рука" предполагает такое соотношение между "экономическим человеком" и обществом, т. е. "видимой рукой" государственного управления, когда последняя, не противодействуя объективным законам экономики, перестанет ограничивать экспорт и импорт и выступать искусственной преградой "естественному" рыночному порядку</w:t>
      </w:r>
      <w:r w:rsidR="00CA7997">
        <w:rPr>
          <w:rStyle w:val="ac"/>
          <w:rFonts w:ascii="Times New Roman" w:eastAsia="Times New Roman" w:hAnsi="Times New Roman"/>
          <w:sz w:val="28"/>
          <w:szCs w:val="28"/>
          <w:lang w:eastAsia="ru-RU"/>
        </w:rPr>
        <w:footnoteReference w:id="4"/>
      </w:r>
      <w:r w:rsidRPr="00990521">
        <w:rPr>
          <w:rFonts w:ascii="Times New Roman" w:eastAsia="Times New Roman" w:hAnsi="Times New Roman"/>
          <w:sz w:val="28"/>
          <w:szCs w:val="28"/>
          <w:lang w:eastAsia="ru-RU"/>
        </w:rPr>
        <w:t>.</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Государству же для достижения правовых и институциональных гарантий и обозначения границ своего невмеша</w:t>
      </w:r>
      <w:r w:rsidR="00EC3BE1">
        <w:rPr>
          <w:rFonts w:ascii="Times New Roman" w:eastAsia="Times New Roman" w:hAnsi="Times New Roman"/>
          <w:sz w:val="28"/>
          <w:szCs w:val="28"/>
          <w:lang w:eastAsia="ru-RU"/>
        </w:rPr>
        <w:t>тельства остают</w:t>
      </w:r>
      <w:r w:rsidRPr="00990521">
        <w:rPr>
          <w:rFonts w:ascii="Times New Roman" w:eastAsia="Times New Roman" w:hAnsi="Times New Roman"/>
          <w:sz w:val="28"/>
          <w:szCs w:val="28"/>
          <w:lang w:eastAsia="ru-RU"/>
        </w:rPr>
        <w:t>ся "три весьма важные обязанности". К ним он относит: издержки на общественные работы (чтобы "создавать и содержать определенные общественные сооружения и общественны</w:t>
      </w:r>
      <w:r w:rsidR="00EC3BE1">
        <w:rPr>
          <w:rFonts w:ascii="Times New Roman" w:eastAsia="Times New Roman" w:hAnsi="Times New Roman"/>
          <w:sz w:val="28"/>
          <w:szCs w:val="28"/>
          <w:lang w:eastAsia="ru-RU"/>
        </w:rPr>
        <w:t>е учреждения"), издержки на обе</w:t>
      </w:r>
      <w:r w:rsidRPr="00990521">
        <w:rPr>
          <w:rFonts w:ascii="Times New Roman" w:eastAsia="Times New Roman" w:hAnsi="Times New Roman"/>
          <w:sz w:val="28"/>
          <w:szCs w:val="28"/>
          <w:lang w:eastAsia="ru-RU"/>
        </w:rPr>
        <w:t xml:space="preserve">спечение военной безопасности; издержки на отправление правосудия, включая сюда охрану прав собственности. </w:t>
      </w:r>
    </w:p>
    <w:p w:rsidR="00155FB9" w:rsidRDefault="00155FB9" w:rsidP="00E33C56">
      <w:pPr>
        <w:keepLines/>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Итак, "в каждом цивилизованном обществе" действуют всесильные и неотвратимые экономические законы, — в этом лейтмотив методологии исследования А.Смита.</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Непременным условием для того, чтобы экономические законы действовали, является, по убеждению А.Смита, свободная конкуренция. Только она может лишить участников рынка власти над ценой, и чем больше продавцов, тем менее вероятен монополизм, ибо "монополисты, продают свои товары намного дороже естественной цены и поднимают свои доходы..." В защиту идей свободной конкуренции А.Смит осуждает исключительные привилегии торговых компаний, законы об ученичестве, цеховые постановления, законы о бедных, полагая, что законы ограничивают рынок труда, мобильность рабочей силы и масштабы конкурентной борьбы. Он также убежден, что как только представители одного и того же вида торговли и ремесла собираются вместе, их разговор редко не заканчивается "...заговором против публики или каким-либо соглашением о повышении цен".</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Что касается структуры самой торговли, то и здесь автор "Богатства народов" делает свои акценты, противоположные принципам меркантилизма, ставя на первое место внутреннюю, на второе — внешнюю, на третье — транзитную торговлю. В последней части аргументы А.Смита таковы: "Капитал, вкладываемый во внутреннюю торговлю страны, обычно поощряет и содержит большое количество производительного труда в этой стране и увеличивает стоимость ее годового продукта в большей мере, чем таких же размеров</w:t>
      </w:r>
      <w:r w:rsidR="00EC3BE1" w:rsidRPr="00EC3BE1">
        <w:rPr>
          <w:rFonts w:ascii="Times New Roman" w:eastAsia="Times New Roman" w:hAnsi="Times New Roman"/>
          <w:sz w:val="28"/>
          <w:szCs w:val="28"/>
          <w:lang w:eastAsia="ru-RU"/>
        </w:rPr>
        <w:t xml:space="preserve"> </w:t>
      </w:r>
      <w:r w:rsidRPr="00990521">
        <w:rPr>
          <w:rFonts w:ascii="Times New Roman" w:eastAsia="Times New Roman" w:hAnsi="Times New Roman"/>
          <w:sz w:val="28"/>
          <w:szCs w:val="28"/>
          <w:lang w:eastAsia="ru-RU"/>
        </w:rPr>
        <w:t>капитал, занимающийся внешней торговлей предметами потребления, а капитал, занятый в этой последней, имеет в обоих этих отношениях еще большее преимущество над одинаковой величины капиталом, вложенным в транзитную торговлю"</w:t>
      </w:r>
      <w:r w:rsidR="00CA7997">
        <w:rPr>
          <w:rStyle w:val="ac"/>
          <w:rFonts w:ascii="Times New Roman" w:eastAsia="Times New Roman" w:hAnsi="Times New Roman"/>
          <w:sz w:val="28"/>
          <w:szCs w:val="28"/>
          <w:lang w:eastAsia="ru-RU"/>
        </w:rPr>
        <w:footnoteReference w:id="5"/>
      </w:r>
      <w:r w:rsidRPr="00990521">
        <w:rPr>
          <w:rFonts w:ascii="Times New Roman" w:eastAsia="Times New Roman" w:hAnsi="Times New Roman"/>
          <w:sz w:val="28"/>
          <w:szCs w:val="28"/>
          <w:lang w:eastAsia="ru-RU"/>
        </w:rPr>
        <w:t>. В этой же связи А.Смит счел даже уместным сформулировать главную задачу политической экономии следующим образом: "И главная задача политической экономии каждой страны состоит в увеличении ее богатства и могущества; поэтому она не должна давать преимуществ или оказывать особое поощрение внешней торговле предметами потребления предпочтительно перед внутренней торговлей или же транзитной торговлей предпочтительно перед той и другой".</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"Богатство народов" А.Смита начинается с проблематики разделения труда вовсе не случайно. На примере, показывающем как в булавочной мануфактуре разделение труда по меньшей мере трояко повышает производительность труда он фактически подготовил "почву" для будущих рассуждений и споров по многим ключевым теоретическим проблемам политической экономии.</w:t>
      </w:r>
    </w:p>
    <w:p w:rsidR="00155FB9"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Одной из таких теорий была теория стоимости (ценности) товаров и услуг. Эта теория впоследствии вплоть до конца XIX в. оставалась центральной теорией экономической науки.</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Отмежевавшись от рассмотрения потребительной стоимости, А.Смит обращается к выяснению причин и механизма обмена, сущности меновой стоимости. Он отмечает, что поскольку товары чаще всего обмениваются, то "...более естественным является оценивать их меновую стоимость количеством какого-нибудь товара, а не количеством труда, которое можно на них купить". Но уже на следующей странице автор "Богатства народов" вслед за неприятием версии количества "труда, на которое можно... купить товар", опроверг и версию определения стоимости "количеством какого-нибудь товара", подчеркнув, что "товар, который сам постоянно подвергается колебаниям в своей стоимости (имея в виду золото и серебро), никоим образом не может быть точ</w:t>
      </w:r>
      <w:r w:rsidRPr="00990521">
        <w:rPr>
          <w:rFonts w:ascii="Times New Roman" w:eastAsia="Times New Roman" w:hAnsi="Times New Roman"/>
          <w:sz w:val="28"/>
          <w:szCs w:val="28"/>
          <w:lang w:eastAsia="ru-RU"/>
        </w:rPr>
        <w:softHyphen/>
        <w:t>ным мерилом стоимости других товаров"</w:t>
      </w:r>
      <w:r w:rsidR="00CA7997">
        <w:rPr>
          <w:rStyle w:val="ac"/>
          <w:rFonts w:ascii="Times New Roman" w:eastAsia="Times New Roman" w:hAnsi="Times New Roman"/>
          <w:sz w:val="28"/>
          <w:szCs w:val="28"/>
          <w:lang w:eastAsia="ru-RU"/>
        </w:rPr>
        <w:footnoteReference w:id="6"/>
      </w:r>
      <w:r w:rsidRPr="00990521">
        <w:rPr>
          <w:rFonts w:ascii="Times New Roman" w:eastAsia="Times New Roman" w:hAnsi="Times New Roman"/>
          <w:sz w:val="28"/>
          <w:szCs w:val="28"/>
          <w:lang w:eastAsia="ru-RU"/>
        </w:rPr>
        <w:t>. Затем А.Смит заявляет, что стоимость одинакового количества труда рабочего "во все времена и во всех местах" одинакова, и поэтому "именно труд составляет действительную цену товаров, а деньги составляют лишь их номинальную цену".</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Что касается смитовской сентенции о постоянстве стоимости труда она, конечно, не выдерживает никакой критики, так как в зависимости от объема производства удельные издержки подвержены изменению. А другой свой тезис, согласно которому труд "составляет действительную цену" товаров, А.Смит развивает с двойственных позиций. Сама же двойственность развития тезиса состоит в следующем.</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Автор "Богатства народов" будто бы сделал окончательный вывод, говоря, что "труд является единственным всеобщим, равно как и единственным точным, мерилом стоимости, или единственной мерой, посредством которой мы можем сравнивать между собою стоимости различных товаров во все времена и во всех местах". Но буквально через несколько страниц последовали два уточнения. В соответствии с первым из них только "в обществе первобытном и малоразвитом соотношение между количествами труда... было, по-видимому, един</w:t>
      </w:r>
      <w:r w:rsidRPr="00990521">
        <w:rPr>
          <w:rFonts w:ascii="Times New Roman" w:eastAsia="Times New Roman" w:hAnsi="Times New Roman"/>
          <w:sz w:val="28"/>
          <w:szCs w:val="28"/>
          <w:lang w:eastAsia="ru-RU"/>
        </w:rPr>
        <w:softHyphen/>
        <w:t>ственным основанием... для обмена их друг на друга". В соответствии со вторым уточнением — стоимость определяется как сумма доходов (заработная плата, прибыль и рента), поскольку "в каждом развитом обществе все эти три составные части  входят в цену громадного большинства товаров".</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Итак, по приведенным выше уточнениям, связанным с теорией стоимости (ценности), можно было бы предположить, что А.Смит был склонен не к трудовой теории, а к теории издержек. Но в двойственности его позиции не остается сомнений, когда он утверждает о трудовом происхождении всех доходов, из которых складывается цена, а не о сумме издержек, обусловливающих эти доходы, как составляющие цены. Ведь по словам автора "Богатства народов", рента — это "первый вычет из продукта труда, затраченного на обработку земли"; прибыль — "второй вычет из продукта труда, затрачиваемого на обработку земли"; заработная плата — "продукт труда", который "...составляет естественное вознаграждение за труд".</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В числе теоретических проблем, охваченных А.Смитом, нельзя обойти без внимания его концепцию о производительном труде. Это важно несмотря даже на то, что современная экономическая наука отвергает ее основные постулаты. Дело в том, что автор "Богатства народов", введя понятие производительного труда, сформулировал его как труд, который "...увеличивает стоимость материалов, которые он перерабатывает", а также "...закрепляется и реализуется в каком-либо отдельном предмете или товаре, который можно продать и который существует, по крайней мере, некоторое время после того, как закончен труд". Соответственно непроизводительный труд, по Смиту, — это услуги, которые, "исчезают в самый момент их оказания", а труд для выполнения (оказания) которых "ничего не добавляет к стоимости;... имеет свою стоимость и заслуживает вознаграждения;... не закрепляется и не реализуется в каком-либо отдельном предмете или товаре, пригодном для продажи".</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Теория денег А. Смита не выделяется какими-либо новыми положениями. Он отмечает, что деньги сделались общепринятым средством торговли с тех пор, "как прекратилась меновая торговля", но, "подобно всем другим товарам, золото и серебро меняются в своей стоимости". Затем мы видим историко-экономический экскурс в пользу количественной теории денег. Здесь, в частности, говорится, что "труд, а не какой-либо особый товар или группа товаров является действительным мерилом стоимости серебра" (денег); осуждается меркантилистская система взглядов, согласно которой "национальное богатство заключается в изобилии золота и серебра, а национальная бедность — в их недостаточном количестве".</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Однако  проблематике денег А.Смит посвятил целую главу. Именно здесь произнесена одна из его крылатых фраз: "Деньги — это великое колесо обращения". Наконец, следует подчеркнуть, что автор "Богатства народов" рассматривает деньги не иначе как техническое орудие для обмена, торговли, ставя на первое место их функцию средства обращения.</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Если говорить о теории доходов, то очевидно, что у А.Смита она базируется исключительно на классовом подходе. По Смиту, годичный продукт распределяется между тремя классами (рабочие, капиталисты и землевладельцы). При этом экономическое благополучие страны он считал зависимым от деятельности землевладельцев, а не промышленников.</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Доход рабочих — заработная плата — в рассмотрении А.Смита находится в прямой зависимости от уров</w:t>
      </w:r>
      <w:r w:rsidRPr="00990521">
        <w:rPr>
          <w:rFonts w:ascii="Times New Roman" w:eastAsia="Times New Roman" w:hAnsi="Times New Roman"/>
          <w:sz w:val="28"/>
          <w:szCs w:val="28"/>
          <w:lang w:eastAsia="ru-RU"/>
        </w:rPr>
        <w:softHyphen/>
        <w:t>ня национального богатства страны. Достоинство его теории заработной платы состоит в том, что он отрицал так на</w:t>
      </w:r>
      <w:r w:rsidRPr="00990521">
        <w:rPr>
          <w:rFonts w:ascii="Times New Roman" w:eastAsia="Times New Roman" w:hAnsi="Times New Roman"/>
          <w:sz w:val="28"/>
          <w:szCs w:val="28"/>
          <w:lang w:eastAsia="ru-RU"/>
        </w:rPr>
        <w:softHyphen/>
        <w:t xml:space="preserve">зываемую закономерность снижения величины оплаты труда до уровня прожиточного минимума. </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Прибыль как доход на капитал определяется, как пишет А.Смит, "стоимостью употребленного в дело капитала и бывает больше или меньше в зависимости от размеров этого капитала" .По его мнению, сумма прибыли— это часть созданной рабочими стоимости, направляемая "на оплату прибыли их предпринимателя на весь капитал, который он авансировал в виде материалов и заработной платы".</w:t>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 xml:space="preserve">Еще одному виду доходов </w:t>
      </w:r>
      <w:r w:rsidR="00EC3BE1">
        <w:rPr>
          <w:rFonts w:ascii="Times New Roman" w:eastAsia="Times New Roman" w:hAnsi="Times New Roman"/>
          <w:sz w:val="28"/>
          <w:szCs w:val="28"/>
          <w:lang w:eastAsia="ru-RU"/>
        </w:rPr>
        <w:t> </w:t>
      </w:r>
      <w:r w:rsidRPr="00990521">
        <w:rPr>
          <w:rFonts w:ascii="Times New Roman" w:eastAsia="Times New Roman" w:hAnsi="Times New Roman"/>
          <w:sz w:val="28"/>
          <w:szCs w:val="28"/>
          <w:lang w:eastAsia="ru-RU"/>
        </w:rPr>
        <w:t xml:space="preserve"> ренте специально посвящена глава книги. В частности, по Смиту, пищевые продукты являют собой "единственный сельско</w:t>
      </w:r>
      <w:r w:rsidRPr="00990521">
        <w:rPr>
          <w:rFonts w:ascii="Times New Roman" w:eastAsia="Times New Roman" w:hAnsi="Times New Roman"/>
          <w:sz w:val="28"/>
          <w:szCs w:val="28"/>
          <w:lang w:eastAsia="ru-RU"/>
        </w:rPr>
        <w:softHyphen/>
        <w:t>хозяйственный продукт, который всегда и необходимо дает некоторую ренту землевладельцу". Оригинальна здесь и его подсказка читателю: "Стремление к пище ограничивается у каждого человека небольшой вместимостью человеческого желудка..."</w:t>
      </w:r>
      <w:r w:rsidR="00CA7997">
        <w:rPr>
          <w:rStyle w:val="ac"/>
          <w:rFonts w:ascii="Times New Roman" w:eastAsia="Times New Roman" w:hAnsi="Times New Roman"/>
          <w:sz w:val="28"/>
          <w:szCs w:val="28"/>
          <w:lang w:eastAsia="ru-RU"/>
        </w:rPr>
        <w:footnoteReference w:id="7"/>
      </w:r>
    </w:p>
    <w:p w:rsidR="00155FB9" w:rsidRPr="00990521"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В теории капитала А.Смита очевидна его более прогрессивная позиция по сравнению с физиократами. В отличие от физиократов, по Смиту, производительным является капитал, занятый не только в сельском хозяйстве, но и во всей сфере материального производства. Кроме того, им вводится деление капитала на основной и оборотный. Основной капитал состоит в числе прочего "из приобретенных и полезных способностей всех жителей или членов общества", т.е. как бы включает в себя "человеческий капитал".</w:t>
      </w:r>
    </w:p>
    <w:p w:rsidR="00155FB9" w:rsidRDefault="00155FB9"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990521">
        <w:rPr>
          <w:rFonts w:ascii="Times New Roman" w:eastAsia="Times New Roman" w:hAnsi="Times New Roman"/>
          <w:sz w:val="28"/>
          <w:szCs w:val="28"/>
          <w:lang w:eastAsia="ru-RU"/>
        </w:rPr>
        <w:t>Не осталась не затронутой А.Смитом и теория воспроизводства, блистательно впервые введенная до него в научный оборот Ф.Кенэ. Известно, что позицию А.Смита по этой проблематике К.Маркс оценил критически и назвал ее "баснословной догмой Смита". Критика К.Маркса на этот счет действительно значима, поскольку автор "Богатства народов", характеризуя то, из чего состоит подлежащая распределению "вся цена годичного продукта труда", целиком сводит последнюю к доходам, из которых складывается, как он полагает, цена товара. При этом он заявляет так: "Цена всякого товара в конечном счете должна все же сводиться... ко всем этим трем частям, так как всякая доля цены... должна по необходимости оказаться чьей-либо прибылью".</w:t>
      </w:r>
    </w:p>
    <w:p w:rsidR="00CA7997" w:rsidRDefault="00CA7997" w:rsidP="00E33C56">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F94912" w:rsidRPr="00455833" w:rsidRDefault="00B11B69" w:rsidP="00CA7997">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2.2 </w:t>
      </w:r>
      <w:r w:rsidR="009D737B">
        <w:rPr>
          <w:rFonts w:ascii="Times New Roman" w:eastAsia="Times New Roman" w:hAnsi="Times New Roman"/>
          <w:b/>
          <w:sz w:val="28"/>
          <w:szCs w:val="28"/>
          <w:lang w:eastAsia="ru-RU"/>
        </w:rPr>
        <w:t>Т</w:t>
      </w:r>
      <w:r w:rsidR="00F94912" w:rsidRPr="00455833">
        <w:rPr>
          <w:rFonts w:ascii="Times New Roman" w:eastAsia="Times New Roman" w:hAnsi="Times New Roman"/>
          <w:b/>
          <w:sz w:val="28"/>
          <w:szCs w:val="28"/>
          <w:lang w:eastAsia="ru-RU"/>
        </w:rPr>
        <w:t>еория стоимости А. Смита</w:t>
      </w:r>
    </w:p>
    <w:p w:rsidR="00F94912" w:rsidRDefault="00F94912" w:rsidP="00664BC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сейчас </w:t>
      </w:r>
      <w:r w:rsidR="0089130D">
        <w:rPr>
          <w:rFonts w:ascii="Times New Roman" w:eastAsia="Times New Roman" w:hAnsi="Times New Roman"/>
          <w:sz w:val="28"/>
          <w:szCs w:val="28"/>
          <w:lang w:eastAsia="ru-RU"/>
        </w:rPr>
        <w:t>мне хотелось бы рассмотреть все</w:t>
      </w:r>
      <w:r>
        <w:rPr>
          <w:rFonts w:ascii="Times New Roman" w:eastAsia="Times New Roman" w:hAnsi="Times New Roman"/>
          <w:sz w:val="28"/>
          <w:szCs w:val="28"/>
          <w:lang w:eastAsia="ru-RU"/>
        </w:rPr>
        <w:t xml:space="preserve"> представленные теории более подробно</w:t>
      </w:r>
      <w:r w:rsidR="0089130D">
        <w:rPr>
          <w:rFonts w:ascii="Times New Roman" w:eastAsia="Times New Roman" w:hAnsi="Times New Roman"/>
          <w:sz w:val="28"/>
          <w:szCs w:val="28"/>
          <w:lang w:eastAsia="ru-RU"/>
        </w:rPr>
        <w:t xml:space="preserve">. И начну я с трудовой теории стоимости. Именно ее </w:t>
      </w:r>
      <w:r w:rsidRPr="00455833">
        <w:rPr>
          <w:rFonts w:ascii="Times New Roman" w:eastAsia="Times New Roman" w:hAnsi="Times New Roman"/>
          <w:sz w:val="28"/>
          <w:szCs w:val="28"/>
          <w:lang w:eastAsia="ru-RU"/>
        </w:rPr>
        <w:t>Смит положил в основу своих взглядов: определение стоимости затраченным на производство товара трудом и обмен товаров соответственно заключенным в них количествам</w:t>
      </w:r>
      <w:r w:rsidR="00664BC8">
        <w:rPr>
          <w:rFonts w:ascii="Times New Roman" w:eastAsia="Times New Roman" w:hAnsi="Times New Roman"/>
          <w:sz w:val="28"/>
          <w:szCs w:val="28"/>
          <w:lang w:val="en-US" w:eastAsia="ru-RU"/>
        </w:rPr>
        <w:t> </w:t>
      </w:r>
      <w:r w:rsidRPr="00455833">
        <w:rPr>
          <w:rFonts w:ascii="Times New Roman" w:eastAsia="Times New Roman" w:hAnsi="Times New Roman"/>
          <w:sz w:val="28"/>
          <w:szCs w:val="28"/>
          <w:lang w:eastAsia="ru-RU"/>
        </w:rPr>
        <w:t>труда.</w:t>
      </w:r>
      <w:r w:rsidR="00EC3BE1">
        <w:rPr>
          <w:rFonts w:ascii="Times New Roman" w:eastAsia="Times New Roman" w:hAnsi="Times New Roman"/>
          <w:sz w:val="28"/>
          <w:szCs w:val="28"/>
          <w:lang w:eastAsia="ru-RU"/>
        </w:rPr>
        <w:t> </w:t>
      </w:r>
      <w:r w:rsidRPr="00455833">
        <w:rPr>
          <w:rFonts w:ascii="Times New Roman" w:eastAsia="Times New Roman" w:hAnsi="Times New Roman"/>
          <w:sz w:val="28"/>
          <w:szCs w:val="28"/>
          <w:lang w:eastAsia="ru-RU"/>
        </w:rPr>
        <w:t>Смит определил и разграничил потребительную и меновую стоимости товара. Он признал равнозначность всех видов производительного труда как создателя и конечного мерила стоимости, показал закономерность того, что стоимость непременно должна выражаться в меновой стоимости товара, в его количественном соотношении с другими товарами, а при достаточно развитом товарном производстве - в деньгах.</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не исследовал труд как субстанцию стоимости, не различал процессы труда как процессы создания и перенесения стоимости, поскольку все его внимание было устремлено на меновую стоимость, на количественную меру стоимости, на то, как она проявляется в обменных соотношениях и в конечном счете - в ценах. Смит понимал, что величина стоимости определяется не фактическими затратами труда отдельного товаропроизводителя, а теми затратами, которые в среднем необходимы при данном состоянии общества. Он отмечал также, что квалифицированный и сложный труд создает в единицу времени больше стоимости, чем неквалифицированный и простой, и может быть сведен к нему посредством каких-то коэффициентов.</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Плодотворной была концепция Смита о естественной и рыночной цене товаров. Под естественной ценой он понимал денежное выражение меновой стоимости и считал, что в длительной тенденции фактические рыночные цены стремятся к ней как к некоему центру колебаний. Она ”как бы представляет собой центральную цену, к которой постоянно тяготеют цены всех товаров. Различные случайные обстоятельства могут иногда держать их на значительно более высоком уровне и иногда несколько понижать их по сравнению с нею. Но каковы бы ни были препятствия, которые отклоняют цены от этого устойчивого центра, они постоянно тяготеют к нему”. При уравновешивании спроса и предложения в условиях свободной конкуренции рыночные цены совпадают с естественными. Смит положил также начало анализу факторов, способных вызывать длительные отклонения цен от стоимости; важнейшим из них он считал монополию. Это, в частности, открывало возможности исследования спроса и предложения как факторов ценообразования, а также роль разного рода монополий в этой области.</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Помимо основного определения стоимости заключенным в товаре количеством труда Смит ввел второе понятие, где стоимость определяется количеством труда, которое можно купить за данный товар. В условиях простого товарного производства, когда не было наемного труда и производители товаров работали на принадлежащих им средствах производства, это одно и то же. Ткач, например, обменивал кусок сделанного им сукна на сапоги. Можно сказать, что кусок сукна стоит пары сапог или что он стоит труда сапожника за то время, пока он изготовлял сапоги. Но, по существу, это вовсе не одно и то же, что становится ясно для условий капиталистического производства. Если сапожник работает по найму у капиталиста, то стоимость произведенных им сапог и ”стоимость его труда” ,то есть то, что он получает за свой труд - совершенно разные вещи. Кусок сукна по-прежнему стоит пары сапог, но он стоит больше, чем труд сапожника, так как в стоимости сапог теперь заключена прибавочная стоимость, присваиваемая капиталистом.</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натолкнулся на противоречие, состоящее в том, что в отношениях между капиталистом и рабочим (при найме рабочей силы) закон стоимости, закон обмена эквивалентов вроде бы нарушается. Капиталист оплачивает рабочему в виде заработной платы лишь часть стоимости, которую создает труд рабочего и получает капиталист. Смит не мог объяснить это противоречие в рамках теории трудовой стоимости и делал вывод, что стоимость определялась трудом только в ”первоначальном состоянии общества”, когда не было капиталистов и наемных рабочих, т. е. при простом товарном производстве. Для условий капитализма он сконструировал другую теорию - ”теорию издержек производства”, согласно которой стоимость товара образуется путем сложения заработной платы, прибыли и ренты, приходящихся на единицу товара. Для товаров, в производстве которых не участвует арендованная земля, цена слагается из заработной платы и прибыли. Он писал: ”Заработная плата, прибыль и рента являются тремя первоначальными источниками всякого дохода, равно как и всякой меновой стоимости”</w:t>
      </w:r>
      <w:r w:rsidRPr="00455833">
        <w:rPr>
          <w:rFonts w:ascii="Times New Roman" w:eastAsia="Times New Roman" w:hAnsi="Times New Roman"/>
          <w:sz w:val="28"/>
          <w:szCs w:val="28"/>
          <w:vertAlign w:val="superscript"/>
          <w:lang w:eastAsia="ru-RU"/>
        </w:rPr>
        <w:t>2</w:t>
      </w:r>
      <w:r w:rsidRPr="00455833">
        <w:rPr>
          <w:rFonts w:ascii="Times New Roman" w:eastAsia="Times New Roman" w:hAnsi="Times New Roman"/>
          <w:sz w:val="28"/>
          <w:szCs w:val="28"/>
          <w:lang w:eastAsia="ru-RU"/>
        </w:rPr>
        <w:t>. Он включал в слагаемую таким образом стоимость не просто прибыль, а естественную, среднюю норму прибыли на капитал. Для него было очевидно, что при отсутствии препятствий для перелива капитала норма прибыли в различных отраслях и при различных приложениях капитала должна уравниваться.</w:t>
      </w:r>
    </w:p>
    <w:p w:rsidR="00F94912" w:rsidRDefault="00F94912" w:rsidP="00664BC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F24030"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2.3 </w:t>
      </w:r>
      <w:r w:rsidR="00F24030" w:rsidRPr="00F24030">
        <w:rPr>
          <w:rFonts w:ascii="Times New Roman" w:eastAsia="Times New Roman" w:hAnsi="Times New Roman"/>
          <w:b/>
          <w:sz w:val="28"/>
          <w:szCs w:val="28"/>
          <w:lang w:eastAsia="ru-RU"/>
        </w:rPr>
        <w:t>Теория разделения труда, обмена и денег</w:t>
      </w:r>
    </w:p>
    <w:p w:rsidR="00F94912" w:rsidRDefault="00F24030" w:rsidP="00664BC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24030">
        <w:rPr>
          <w:rFonts w:ascii="Times New Roman" w:eastAsia="Times New Roman" w:hAnsi="Times New Roman"/>
          <w:sz w:val="28"/>
          <w:szCs w:val="28"/>
          <w:lang w:eastAsia="ru-RU"/>
        </w:rPr>
        <w:t>Разделение труда занимает ключевое место в экономической системе А.</w:t>
      </w:r>
      <w:r w:rsidRPr="00F24030">
        <w:rPr>
          <w:rFonts w:ascii="Times New Roman" w:eastAsia="Times New Roman" w:hAnsi="Times New Roman"/>
          <w:sz w:val="28"/>
          <w:szCs w:val="28"/>
          <w:lang w:eastAsia="ru-RU"/>
        </w:rPr>
        <w:br/>
        <w:t>Смита. Основополагающее значение этого элемента А. Смит мотивировал,</w:t>
      </w:r>
      <w:r w:rsidRPr="00F24030">
        <w:rPr>
          <w:rFonts w:ascii="Times New Roman" w:eastAsia="Times New Roman" w:hAnsi="Times New Roman"/>
          <w:sz w:val="28"/>
          <w:szCs w:val="28"/>
          <w:lang w:eastAsia="ru-RU"/>
        </w:rPr>
        <w:br/>
        <w:t>во-первых, тем, что разделение труда является причиной, стимулирующей</w:t>
      </w:r>
      <w:r w:rsidRPr="00F24030">
        <w:rPr>
          <w:rFonts w:ascii="Times New Roman" w:eastAsia="Times New Roman" w:hAnsi="Times New Roman"/>
          <w:sz w:val="28"/>
          <w:szCs w:val="28"/>
          <w:lang w:eastAsia="ru-RU"/>
        </w:rPr>
        <w:br/>
        <w:t>производительность. Он считал, что разделение труда повышает</w:t>
      </w:r>
      <w:r w:rsidRPr="00F24030">
        <w:rPr>
          <w:rFonts w:ascii="Times New Roman" w:eastAsia="Times New Roman" w:hAnsi="Times New Roman"/>
          <w:sz w:val="28"/>
          <w:szCs w:val="28"/>
          <w:lang w:eastAsia="ru-RU"/>
        </w:rPr>
        <w:br/>
        <w:t>производительность</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тремя</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способами:</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увеличением</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ловкости</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каждого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отдельного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рабочего;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 xml:space="preserve">сбережением времени при переходе от одного вида деятельности к </w:t>
      </w:r>
      <w:r w:rsidRPr="00F24030">
        <w:rPr>
          <w:rFonts w:ascii="Times New Roman" w:eastAsia="Times New Roman" w:hAnsi="Times New Roman"/>
          <w:sz w:val="28"/>
          <w:szCs w:val="28"/>
          <w:lang w:eastAsia="ru-RU"/>
        </w:rPr>
        <w:br/>
        <w:t>другому;</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 xml:space="preserve">стимулированием изобретения и производства машин, облегчающих и </w:t>
      </w:r>
      <w:r w:rsidRPr="00F24030">
        <w:rPr>
          <w:rFonts w:ascii="Times New Roman" w:eastAsia="Times New Roman" w:hAnsi="Times New Roman"/>
          <w:sz w:val="28"/>
          <w:szCs w:val="28"/>
          <w:lang w:eastAsia="ru-RU"/>
        </w:rPr>
        <w:br/>
        <w:t>сокращающих человеческий труд.</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Развитие же производства определяет все благосостояние страны.</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Во-вторых, он видел общую совокупность индивидов, эгоистичных по своей</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сущности, и единственным звеном, которое соединяет их  систему,</w:t>
      </w:r>
      <w:r w:rsidR="00F94912">
        <w:rPr>
          <w:rFonts w:ascii="Times New Roman" w:eastAsia="Times New Roman" w:hAnsi="Times New Roman"/>
          <w:sz w:val="28"/>
          <w:szCs w:val="28"/>
          <w:lang w:eastAsia="ru-RU"/>
        </w:rPr>
        <w:t xml:space="preserve"> с</w:t>
      </w:r>
      <w:r w:rsidRPr="00F24030">
        <w:rPr>
          <w:rFonts w:ascii="Times New Roman" w:eastAsia="Times New Roman" w:hAnsi="Times New Roman"/>
          <w:sz w:val="28"/>
          <w:szCs w:val="28"/>
          <w:lang w:eastAsia="ru-RU"/>
        </w:rPr>
        <w:t>читал</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разделение труда, возникшее из-за природной склонности человека к</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обмену. В теории разделения труда А. Смит отобразил тенденцию к развитию</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 xml:space="preserve">машинного производства. </w:t>
      </w:r>
    </w:p>
    <w:p w:rsidR="009D737B" w:rsidRDefault="00F24030"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24030">
        <w:rPr>
          <w:rFonts w:ascii="Times New Roman" w:eastAsia="Times New Roman" w:hAnsi="Times New Roman"/>
          <w:sz w:val="28"/>
          <w:szCs w:val="28"/>
          <w:lang w:eastAsia="ru-RU"/>
        </w:rPr>
        <w:t>Он утверждал, что объем производства и</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потребления продуктов определяется двумя главными факторами: долей</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населения, занятого производительным трудом, и уровнем</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производительности тр</w:t>
      </w:r>
      <w:r>
        <w:rPr>
          <w:rFonts w:ascii="Times New Roman" w:eastAsia="Times New Roman" w:hAnsi="Times New Roman"/>
          <w:sz w:val="28"/>
          <w:szCs w:val="28"/>
          <w:lang w:eastAsia="ru-RU"/>
        </w:rPr>
        <w:t>уда.</w:t>
      </w:r>
      <w:r w:rsidR="00664BC8" w:rsidRPr="00664BC8">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 xml:space="preserve">Будучи объективным наблюдателем, он отобразил </w:t>
      </w:r>
      <w:r>
        <w:rPr>
          <w:rFonts w:ascii="Times New Roman" w:eastAsia="Times New Roman" w:hAnsi="Times New Roman"/>
          <w:sz w:val="28"/>
          <w:szCs w:val="28"/>
          <w:lang w:eastAsia="ru-RU"/>
        </w:rPr>
        <w:t>п</w:t>
      </w:r>
      <w:r w:rsidRPr="00F24030">
        <w:rPr>
          <w:rFonts w:ascii="Times New Roman" w:eastAsia="Times New Roman" w:hAnsi="Times New Roman"/>
          <w:sz w:val="28"/>
          <w:szCs w:val="28"/>
          <w:lang w:eastAsia="ru-RU"/>
        </w:rPr>
        <w:t>роцесс превращения</w:t>
      </w:r>
      <w:r w:rsidR="00F94912">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рабочего в специализированную</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машину,</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резкое</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ухудшение</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условий</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его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труда.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 xml:space="preserve">Чтобы </w:t>
      </w:r>
      <w:r w:rsidR="009D737B">
        <w:rPr>
          <w:rFonts w:ascii="Times New Roman" w:eastAsia="Times New Roman" w:hAnsi="Times New Roman"/>
          <w:sz w:val="28"/>
          <w:szCs w:val="28"/>
          <w:lang w:eastAsia="ru-RU"/>
        </w:rPr>
        <w:t>п</w:t>
      </w:r>
      <w:r w:rsidRPr="00F24030">
        <w:rPr>
          <w:rFonts w:ascii="Times New Roman" w:eastAsia="Times New Roman" w:hAnsi="Times New Roman"/>
          <w:sz w:val="28"/>
          <w:szCs w:val="28"/>
          <w:lang w:eastAsia="ru-RU"/>
        </w:rPr>
        <w:t>рервать</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данную</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тенденцию,</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грозящую</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вырождением</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значительного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числа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населения,</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А.</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Смит</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был</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согласен</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даже</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прибегнуть</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к</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помощи государства, хотя в принципе</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был</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против</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его</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вмешательства</w:t>
      </w:r>
      <w:r w:rsidR="00664BC8">
        <w:rPr>
          <w:rFonts w:ascii="Times New Roman" w:eastAsia="Times New Roman" w:hAnsi="Times New Roman"/>
          <w:sz w:val="28"/>
          <w:szCs w:val="28"/>
          <w:lang w:eastAsia="ru-RU"/>
        </w:rPr>
        <w:t> в </w:t>
      </w:r>
      <w:r w:rsidRPr="00F24030">
        <w:rPr>
          <w:rFonts w:ascii="Times New Roman" w:eastAsia="Times New Roman" w:hAnsi="Times New Roman"/>
          <w:sz w:val="28"/>
          <w:szCs w:val="28"/>
          <w:lang w:eastAsia="ru-RU"/>
        </w:rPr>
        <w:t>экономику.</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Однако А.</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Смит</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не замечал</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принципиального</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различия</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между</w:t>
      </w:r>
      <w:r w:rsidR="00664BC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разделением</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труда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внутри</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мануфактуры</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и</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разделением</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труда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обществе,</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между</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предприятиями и отраслями. Все общество</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представлялось</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ему</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гигантской</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 xml:space="preserve">мануфактурой, а разделение труда </w:t>
      </w:r>
      <w:r w:rsidR="00664BC8">
        <w:rPr>
          <w:rFonts w:ascii="Times New Roman" w:eastAsia="Times New Roman" w:hAnsi="Times New Roman"/>
          <w:sz w:val="28"/>
          <w:szCs w:val="28"/>
          <w:lang w:eastAsia="ru-RU"/>
        </w:rPr>
        <w:t>–</w:t>
      </w:r>
      <w:r w:rsidRPr="00F24030">
        <w:rPr>
          <w:rFonts w:ascii="Times New Roman" w:eastAsia="Times New Roman" w:hAnsi="Times New Roman"/>
          <w:sz w:val="28"/>
          <w:szCs w:val="28"/>
          <w:lang w:eastAsia="ru-RU"/>
        </w:rPr>
        <w:t xml:space="preserve"> всеобщей</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формой</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сотрудничества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индивидов.</w:t>
      </w:r>
      <w:r>
        <w:rPr>
          <w:rFonts w:ascii="Times New Roman" w:eastAsia="Times New Roman" w:hAnsi="Times New Roman"/>
          <w:sz w:val="28"/>
          <w:szCs w:val="28"/>
          <w:lang w:eastAsia="ru-RU"/>
        </w:rPr>
        <w:t xml:space="preserve"> </w:t>
      </w:r>
      <w:r w:rsidRPr="00F24030">
        <w:rPr>
          <w:rFonts w:ascii="Times New Roman" w:eastAsia="Times New Roman" w:hAnsi="Times New Roman"/>
          <w:sz w:val="28"/>
          <w:szCs w:val="28"/>
          <w:lang w:eastAsia="ru-RU"/>
        </w:rPr>
        <w:t>Тема денег органически связана с</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темой</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разделения</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труда,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т.к</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у</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А.</w:t>
      </w:r>
      <w:r w:rsidR="00664BC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Смита</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деньги</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выступали</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качестве</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средства</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обмена</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("великого</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колеса</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обращения").</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А.</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Смит</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подчеркивал</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стихийное</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возникновение</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денег</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как</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специфического</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товара. Он выводил деньги и кредит из нужд производства</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и</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обращения,</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видел</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их</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подчиненную</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роль.</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Но</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А.</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Смит</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недооценивал</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обратное</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влияние</w:t>
      </w:r>
      <w:r w:rsidR="009D737B">
        <w:rPr>
          <w:rFonts w:ascii="Times New Roman" w:eastAsia="Times New Roman" w:hAnsi="Times New Roman"/>
          <w:sz w:val="28"/>
          <w:szCs w:val="28"/>
          <w:lang w:eastAsia="ru-RU"/>
        </w:rPr>
        <w:t> денежно-к</w:t>
      </w:r>
      <w:r w:rsidRPr="00F24030">
        <w:rPr>
          <w:rFonts w:ascii="Times New Roman" w:eastAsia="Times New Roman" w:hAnsi="Times New Roman"/>
          <w:sz w:val="28"/>
          <w:szCs w:val="28"/>
          <w:lang w:eastAsia="ru-RU"/>
        </w:rPr>
        <w:t>редитных</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факторов</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на</w:t>
      </w:r>
      <w:r w:rsidR="009D737B">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производство. Слабым местом</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в</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концепции</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денег было и занижение других их функций. Кредит же А. Смит</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рассматривал</w:t>
      </w:r>
      <w:r w:rsidR="009D737B">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лишь</w:t>
      </w:r>
      <w:r w:rsidR="00BC7B58">
        <w:rPr>
          <w:rFonts w:ascii="Times New Roman" w:eastAsia="Times New Roman" w:hAnsi="Times New Roman"/>
          <w:sz w:val="28"/>
          <w:szCs w:val="28"/>
          <w:lang w:val="en-US" w:eastAsia="ru-RU"/>
        </w:rPr>
        <w:t> </w:t>
      </w:r>
      <w:r w:rsidRPr="00F24030">
        <w:rPr>
          <w:rFonts w:ascii="Times New Roman" w:eastAsia="Times New Roman" w:hAnsi="Times New Roman"/>
          <w:sz w:val="28"/>
          <w:szCs w:val="28"/>
          <w:lang w:eastAsia="ru-RU"/>
        </w:rPr>
        <w:t>как</w:t>
      </w:r>
      <w:r w:rsidR="00BC7B5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средство</w:t>
      </w:r>
      <w:r w:rsidR="00BC7B5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активизации</w:t>
      </w:r>
      <w:r w:rsidR="00BC7B58">
        <w:rPr>
          <w:rFonts w:ascii="Times New Roman" w:eastAsia="Times New Roman" w:hAnsi="Times New Roman"/>
          <w:sz w:val="28"/>
          <w:szCs w:val="28"/>
          <w:lang w:eastAsia="ru-RU"/>
        </w:rPr>
        <w:t> </w:t>
      </w:r>
      <w:r w:rsidRPr="00F24030">
        <w:rPr>
          <w:rFonts w:ascii="Times New Roman" w:eastAsia="Times New Roman" w:hAnsi="Times New Roman"/>
          <w:sz w:val="28"/>
          <w:szCs w:val="28"/>
          <w:lang w:eastAsia="ru-RU"/>
        </w:rPr>
        <w:t>капитала.</w:t>
      </w:r>
      <w:r w:rsidR="009D737B">
        <w:rPr>
          <w:rFonts w:ascii="Times New Roman" w:eastAsia="Times New Roman" w:hAnsi="Times New Roman"/>
          <w:sz w:val="28"/>
          <w:szCs w:val="28"/>
          <w:lang w:eastAsia="ru-RU"/>
        </w:rPr>
        <w:t xml:space="preserve"> </w:t>
      </w:r>
    </w:p>
    <w:p w:rsidR="002D272B" w:rsidRDefault="00F24030"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F24030">
        <w:rPr>
          <w:rFonts w:ascii="Times New Roman" w:eastAsia="Times New Roman" w:hAnsi="Times New Roman"/>
          <w:sz w:val="28"/>
          <w:szCs w:val="28"/>
          <w:lang w:eastAsia="ru-RU"/>
        </w:rPr>
        <w:t>Подводя итог, можно сказать, что многое у А. Смита, как в теории</w:t>
      </w:r>
      <w:r w:rsidRPr="00F24030">
        <w:rPr>
          <w:rFonts w:ascii="Times New Roman" w:eastAsia="Times New Roman" w:hAnsi="Times New Roman"/>
          <w:sz w:val="28"/>
          <w:szCs w:val="28"/>
          <w:lang w:eastAsia="ru-RU"/>
        </w:rPr>
        <w:br/>
        <w:t>разделения труда, так и в теории денег, верно и сейчас. Однако главной</w:t>
      </w:r>
      <w:r w:rsidRPr="00F24030">
        <w:rPr>
          <w:rFonts w:ascii="Times New Roman" w:eastAsia="Times New Roman" w:hAnsi="Times New Roman"/>
          <w:sz w:val="28"/>
          <w:szCs w:val="28"/>
          <w:lang w:eastAsia="ru-RU"/>
        </w:rPr>
        <w:br/>
        <w:t>ошибкой А. Смита стало предположение, что разделение труда возникло</w:t>
      </w:r>
      <w:r w:rsidRPr="00F24030">
        <w:rPr>
          <w:rFonts w:ascii="Times New Roman" w:eastAsia="Times New Roman" w:hAnsi="Times New Roman"/>
          <w:sz w:val="28"/>
          <w:szCs w:val="28"/>
          <w:lang w:eastAsia="ru-RU"/>
        </w:rPr>
        <w:br/>
        <w:t>из-за обмена, а не наоборот. Концепция же денег, его трактовка их</w:t>
      </w:r>
      <w:r w:rsidRPr="00F24030">
        <w:rPr>
          <w:rFonts w:ascii="Times New Roman" w:eastAsia="Times New Roman" w:hAnsi="Times New Roman"/>
          <w:sz w:val="28"/>
          <w:szCs w:val="28"/>
          <w:lang w:eastAsia="ru-RU"/>
        </w:rPr>
        <w:br/>
        <w:t>возникновения в результате действия стихийных сил обмена, понимание</w:t>
      </w:r>
      <w:r w:rsidRPr="00F24030">
        <w:rPr>
          <w:rFonts w:ascii="Times New Roman" w:eastAsia="Times New Roman" w:hAnsi="Times New Roman"/>
          <w:sz w:val="28"/>
          <w:szCs w:val="28"/>
          <w:lang w:eastAsia="ru-RU"/>
        </w:rPr>
        <w:br/>
        <w:t>денег как товара представляет собой серьезное достижение экономической</w:t>
      </w:r>
      <w:r w:rsidRPr="00F24030">
        <w:rPr>
          <w:rFonts w:ascii="Times New Roman" w:eastAsia="Times New Roman" w:hAnsi="Times New Roman"/>
          <w:sz w:val="28"/>
          <w:szCs w:val="28"/>
          <w:lang w:eastAsia="ru-RU"/>
        </w:rPr>
        <w:br/>
        <w:t>науки рассматриваемого периода.</w:t>
      </w:r>
      <w:r>
        <w:rPr>
          <w:rFonts w:ascii="Times New Roman" w:eastAsia="Times New Roman" w:hAnsi="Times New Roman"/>
          <w:sz w:val="28"/>
          <w:szCs w:val="28"/>
          <w:lang w:eastAsia="ru-RU"/>
        </w:rPr>
        <w:t xml:space="preserve"> </w:t>
      </w:r>
    </w:p>
    <w:p w:rsidR="00A05691" w:rsidRDefault="00A05691"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2D272B"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2.4 </w:t>
      </w:r>
      <w:r w:rsidR="002D272B" w:rsidRPr="002D272B">
        <w:rPr>
          <w:rFonts w:ascii="Times New Roman" w:eastAsia="Times New Roman" w:hAnsi="Times New Roman"/>
          <w:b/>
          <w:sz w:val="28"/>
          <w:szCs w:val="28"/>
          <w:lang w:eastAsia="ru-RU"/>
        </w:rPr>
        <w:t>Теория производительного и непроизводительного труда</w:t>
      </w:r>
    </w:p>
    <w:p w:rsidR="00BC7B58"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3B0A8E">
        <w:rPr>
          <w:rFonts w:ascii="Times New Roman" w:eastAsia="Times New Roman" w:hAnsi="Times New Roman"/>
          <w:sz w:val="28"/>
          <w:szCs w:val="28"/>
          <w:lang w:eastAsia="ru-RU"/>
        </w:rPr>
        <w:t>А. Смит стремился выяснить, какие виды труда способствуют росту</w:t>
      </w:r>
      <w:r w:rsidRPr="003B0A8E">
        <w:rPr>
          <w:rFonts w:ascii="Times New Roman" w:eastAsia="Times New Roman" w:hAnsi="Times New Roman"/>
          <w:sz w:val="28"/>
          <w:szCs w:val="28"/>
          <w:lang w:eastAsia="ru-RU"/>
        </w:rPr>
        <w:br/>
        <w:t>богатства нации. Эта проблема сохраняет свое значение до наших дней. Для</w:t>
      </w:r>
      <w:r w:rsidRPr="003B0A8E">
        <w:rPr>
          <w:rFonts w:ascii="Times New Roman" w:eastAsia="Times New Roman" w:hAnsi="Times New Roman"/>
          <w:sz w:val="28"/>
          <w:szCs w:val="28"/>
          <w:lang w:eastAsia="ru-RU"/>
        </w:rPr>
        <w:br/>
        <w:t>ее решения он разделил труд на производительный и непроизводительный.</w:t>
      </w:r>
    </w:p>
    <w:p w:rsidR="003B0A8E"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3B0A8E">
        <w:rPr>
          <w:rFonts w:ascii="Times New Roman" w:eastAsia="Times New Roman" w:hAnsi="Times New Roman"/>
          <w:sz w:val="28"/>
          <w:szCs w:val="28"/>
          <w:lang w:eastAsia="ru-RU"/>
        </w:rPr>
        <w:t>Производительным А. Смит считал труд, создающий прибавочную стоимость,</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что объяснял на примере рабочего мануфактуры, труд которого увеличивает</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стоимость материалов, над которыми он работает, на стоимость содержания</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рабочего и прибыли владельца производства. Труд же, который оплачивается</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из дохода, А. Смит называл непроизводительным. Известен его пример</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со</w:t>
      </w:r>
      <w:r w:rsidR="00BC7B58">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слугой, которого содержат на доходы хозяина дома и труд которого не</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создает стоимости.</w:t>
      </w:r>
      <w:r w:rsidR="003B0A8E">
        <w:rPr>
          <w:rFonts w:ascii="Times New Roman" w:eastAsia="Times New Roman" w:hAnsi="Times New Roman"/>
          <w:sz w:val="28"/>
          <w:szCs w:val="28"/>
          <w:lang w:eastAsia="ru-RU"/>
        </w:rPr>
        <w:t xml:space="preserve"> </w:t>
      </w:r>
    </w:p>
    <w:p w:rsidR="003B0A8E"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3B0A8E">
        <w:rPr>
          <w:rFonts w:ascii="Times New Roman" w:eastAsia="Times New Roman" w:hAnsi="Times New Roman"/>
          <w:sz w:val="28"/>
          <w:szCs w:val="28"/>
          <w:lang w:eastAsia="ru-RU"/>
        </w:rPr>
        <w:t>Однако А. Смит параллельно выдвигает еще один принцип разделения</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производительного и непроизводительного труда. Где первый воплощается в</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продукте, имеющем какой-либо срок жизни или службы, а второй нигде не</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закрепляется. На самом деле это условие не является обязательным:</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достаточно взять виды труда, которые представляют собой продолжение</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сферы производства в сфере обращения (транспорт), и утверждение теряет</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смысл</w:t>
      </w:r>
      <w:r w:rsidR="00CA7997">
        <w:rPr>
          <w:rStyle w:val="ac"/>
          <w:rFonts w:ascii="Times New Roman" w:eastAsia="Times New Roman" w:hAnsi="Times New Roman"/>
          <w:sz w:val="28"/>
          <w:szCs w:val="28"/>
          <w:lang w:eastAsia="ru-RU"/>
        </w:rPr>
        <w:footnoteReference w:id="8"/>
      </w:r>
      <w:r w:rsidRPr="003B0A8E">
        <w:rPr>
          <w:rFonts w:ascii="Times New Roman" w:eastAsia="Times New Roman" w:hAnsi="Times New Roman"/>
          <w:sz w:val="28"/>
          <w:szCs w:val="28"/>
          <w:lang w:eastAsia="ru-RU"/>
        </w:rPr>
        <w:t>.</w:t>
      </w:r>
      <w:r w:rsidR="003B0A8E">
        <w:rPr>
          <w:rFonts w:ascii="Times New Roman" w:eastAsia="Times New Roman" w:hAnsi="Times New Roman"/>
          <w:sz w:val="28"/>
          <w:szCs w:val="28"/>
          <w:lang w:eastAsia="ru-RU"/>
        </w:rPr>
        <w:t xml:space="preserve"> </w:t>
      </w:r>
    </w:p>
    <w:p w:rsidR="00F24030" w:rsidRPr="003B0A8E"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b/>
          <w:sz w:val="28"/>
          <w:szCs w:val="28"/>
          <w:lang w:eastAsia="ru-RU"/>
        </w:rPr>
      </w:pPr>
      <w:r w:rsidRPr="003B0A8E">
        <w:rPr>
          <w:rFonts w:ascii="Times New Roman" w:eastAsia="Times New Roman" w:hAnsi="Times New Roman"/>
          <w:sz w:val="28"/>
          <w:szCs w:val="28"/>
          <w:lang w:eastAsia="ru-RU"/>
        </w:rPr>
        <w:t>Но такая трактовка труда позволяет А. Смиту сделать смелые замечания,</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что труд государя, чиновников, юристов, армии и т.п.</w:t>
      </w:r>
      <w:r w:rsidR="003B0A8E">
        <w:rPr>
          <w:rFonts w:ascii="Times New Roman" w:eastAsia="Times New Roman" w:hAnsi="Times New Roman"/>
          <w:sz w:val="28"/>
          <w:szCs w:val="28"/>
          <w:lang w:eastAsia="ru-RU"/>
        </w:rPr>
        <w:t xml:space="preserve"> н</w:t>
      </w:r>
      <w:r w:rsidRPr="003B0A8E">
        <w:rPr>
          <w:rFonts w:ascii="Times New Roman" w:eastAsia="Times New Roman" w:hAnsi="Times New Roman"/>
          <w:sz w:val="28"/>
          <w:szCs w:val="28"/>
          <w:lang w:eastAsia="ru-RU"/>
        </w:rPr>
        <w:t>епроизводителен.</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Дальнейшая логика ведет к тому, что с уменьшением доли</w:t>
      </w:r>
      <w:r w:rsidR="003B0A8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непроизводительных работников</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в</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обществе</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быстрее</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растет</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его</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благосостояние. Такая точка зрения еще</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раз</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подтверждает,</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что</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А.</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Смит</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был</w:t>
      </w:r>
      <w:r w:rsidR="00BC7B58">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сторонником прогрессивной буржуазии ХVIII века</w:t>
      </w:r>
      <w:r w:rsidRPr="003B0A8E">
        <w:rPr>
          <w:rFonts w:ascii="Times New Roman" w:eastAsia="Times New Roman" w:hAnsi="Times New Roman"/>
          <w:b/>
          <w:sz w:val="28"/>
          <w:szCs w:val="28"/>
          <w:lang w:eastAsia="ru-RU"/>
        </w:rPr>
        <w:t xml:space="preserve">                 </w:t>
      </w:r>
      <w:r w:rsidR="000A0599">
        <w:rPr>
          <w:rFonts w:ascii="Times New Roman" w:eastAsia="Times New Roman" w:hAnsi="Times New Roman"/>
          <w:b/>
          <w:sz w:val="28"/>
          <w:szCs w:val="28"/>
          <w:lang w:eastAsia="ru-RU"/>
        </w:rPr>
        <w:t xml:space="preserve">                       </w:t>
      </w:r>
      <w:r w:rsidRPr="003B0A8E">
        <w:rPr>
          <w:rFonts w:ascii="Times New Roman" w:eastAsia="Times New Roman" w:hAnsi="Times New Roman"/>
          <w:b/>
          <w:sz w:val="28"/>
          <w:szCs w:val="28"/>
          <w:lang w:eastAsia="ru-RU"/>
        </w:rPr>
        <w:t xml:space="preserve">                                                                                                                                                                                                                   </w:t>
      </w:r>
    </w:p>
    <w:p w:rsidR="000A0599" w:rsidRDefault="000A0599" w:rsidP="00BC7B58">
      <w:pPr>
        <w:widowControl w:val="0"/>
        <w:overflowPunct w:val="0"/>
        <w:autoSpaceDE w:val="0"/>
        <w:autoSpaceDN w:val="0"/>
        <w:adjustRightInd w:val="0"/>
        <w:spacing w:after="0" w:line="360" w:lineRule="auto"/>
        <w:ind w:firstLine="709"/>
        <w:jc w:val="both"/>
        <w:rPr>
          <w:rFonts w:ascii="Times New Roman" w:eastAsia="Times New Roman" w:hAnsi="Times New Roman"/>
          <w:b/>
          <w:sz w:val="28"/>
          <w:szCs w:val="28"/>
          <w:lang w:eastAsia="ru-RU"/>
        </w:rPr>
      </w:pPr>
    </w:p>
    <w:p w:rsidR="00455833" w:rsidRDefault="00B11B69" w:rsidP="000A0599">
      <w:pPr>
        <w:widowControl w:val="0"/>
        <w:overflowPunct w:val="0"/>
        <w:autoSpaceDE w:val="0"/>
        <w:autoSpaceDN w:val="0"/>
        <w:adjustRightInd w:val="0"/>
        <w:spacing w:after="0" w:line="36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2.5 </w:t>
      </w:r>
      <w:r w:rsidR="00455833" w:rsidRPr="00455833">
        <w:rPr>
          <w:rFonts w:ascii="Times New Roman" w:eastAsia="Times New Roman" w:hAnsi="Times New Roman"/>
          <w:b/>
          <w:sz w:val="28"/>
          <w:szCs w:val="28"/>
          <w:lang w:eastAsia="ru-RU"/>
        </w:rPr>
        <w:t>Классы и доходы</w:t>
      </w:r>
    </w:p>
    <w:p w:rsidR="00455833" w:rsidRDefault="00455833"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455833">
        <w:rPr>
          <w:rFonts w:ascii="Times New Roman" w:eastAsia="Times New Roman" w:hAnsi="Times New Roman"/>
          <w:sz w:val="28"/>
          <w:szCs w:val="28"/>
          <w:lang w:eastAsia="ru-RU"/>
        </w:rPr>
        <w:t>Смит исходил из того, что в обществе существуют три основных класса. В руках землевладельцев находится главное средство производства - земля. Они получают доход в виде земельной ренты, которая выступает непосредственно как арендная плата за землю, сдаваемую в аренду капиталистическим фермерам. Капиталисты владеют другими видами средств производства (промышленные здания, оборудование, корабли, фермы, запасы сырья), нанимают рабочих и получают доход в виде прибыли. Если они арендуют землю, то часть прибыли они вынуждены отдавать в виде земельной ренты. Это может также касаться капиталистов, занятых в горнодобывающей промышленности и арендующих рудники. Смит не делал принципиального различия между капиталистами, занятыми в промышленности и в сельском хозяйстве. Однако среди капиталистов он особо выделял ссудных капиталистов, ссужающих промышленных капиталистов. Их доход - ссудный процент - в обычных условиях составляет часть промышленной прибыли, которую им отдают капиталисты-заемщики. Наконец, самый многочисленный и самый бедный класс составляют наемные рабочие, не располагающие никакой собственностью и вынужденные продавать свой труд за заработную плату.</w:t>
      </w:r>
      <w:r w:rsidRPr="00455833">
        <w:rPr>
          <w:rFonts w:ascii="Times New Roman" w:eastAsia="Times New Roman" w:hAnsi="Times New Roman"/>
          <w:sz w:val="28"/>
          <w:szCs w:val="28"/>
          <w:lang w:eastAsia="ru-RU"/>
        </w:rPr>
        <w:br/>
        <w:t>Смит видел, что реальное общество состоит не только из этих трех классов, но также включает различные промежуточные группы и слои. Но основные классы отличаются тем, что их доходы являются первичными, тогда как доходы всех других групп - вторичными, перераспределенными. Они имеют конечный источник либо в прибыли, либо в ренте, либо в заработной плате.</w:t>
      </w:r>
    </w:p>
    <w:p w:rsidR="00F24030" w:rsidRDefault="00F24030"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F24030"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2.6 </w:t>
      </w:r>
      <w:r w:rsidR="000A0599">
        <w:rPr>
          <w:rFonts w:ascii="Times New Roman" w:eastAsia="Times New Roman" w:hAnsi="Times New Roman"/>
          <w:b/>
          <w:sz w:val="28"/>
          <w:szCs w:val="28"/>
          <w:lang w:eastAsia="ru-RU"/>
        </w:rPr>
        <w:t>Капитал основной и оборотный</w:t>
      </w:r>
    </w:p>
    <w:p w:rsidR="003B0A8E"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D272B">
        <w:rPr>
          <w:rFonts w:ascii="Times New Roman" w:eastAsia="Times New Roman" w:hAnsi="Times New Roman"/>
          <w:sz w:val="28"/>
          <w:szCs w:val="28"/>
          <w:lang w:eastAsia="ru-RU"/>
        </w:rPr>
        <w:t>Экономическая система А. Смита базировалась на взгляде, что капитал</w:t>
      </w:r>
      <w:r w:rsidRPr="002D272B">
        <w:rPr>
          <w:rFonts w:ascii="Times New Roman" w:eastAsia="Times New Roman" w:hAnsi="Times New Roman"/>
          <w:sz w:val="28"/>
          <w:szCs w:val="28"/>
          <w:lang w:eastAsia="ru-RU"/>
        </w:rPr>
        <w:br/>
        <w:t>представляет собой запасы, предназначенные для дальнейшего производства.</w:t>
      </w:r>
      <w:r w:rsidR="00494BF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br/>
        <w:t>В своих воззрениях на основной и оборотный капитал А. Смит воспринял</w:t>
      </w:r>
      <w:r w:rsidRPr="002D272B">
        <w:rPr>
          <w:rFonts w:ascii="Times New Roman" w:eastAsia="Times New Roman" w:hAnsi="Times New Roman"/>
          <w:sz w:val="28"/>
          <w:szCs w:val="28"/>
          <w:lang w:eastAsia="ru-RU"/>
        </w:rPr>
        <w:br/>
        <w:t>наследие физиократов, но преодолел ограничения их понимания</w:t>
      </w:r>
      <w:r w:rsidRPr="002D272B">
        <w:rPr>
          <w:rFonts w:ascii="Times New Roman" w:eastAsia="Times New Roman" w:hAnsi="Times New Roman"/>
          <w:sz w:val="28"/>
          <w:szCs w:val="28"/>
          <w:lang w:eastAsia="ru-RU"/>
        </w:rPr>
        <w:br/>
        <w:t>производительного капитала (дающего прирост стоимости) как только</w:t>
      </w:r>
      <w:r w:rsidRPr="002D272B">
        <w:rPr>
          <w:rFonts w:ascii="Times New Roman" w:eastAsia="Times New Roman" w:hAnsi="Times New Roman"/>
          <w:sz w:val="28"/>
          <w:szCs w:val="28"/>
          <w:lang w:eastAsia="ru-RU"/>
        </w:rPr>
        <w:br/>
        <w:t>капитала, занятого в сельском хозяйстве. Категории А. Смита применимы не</w:t>
      </w:r>
      <w:r w:rsidRPr="002D272B">
        <w:rPr>
          <w:rFonts w:ascii="Times New Roman" w:eastAsia="Times New Roman" w:hAnsi="Times New Roman"/>
          <w:sz w:val="28"/>
          <w:szCs w:val="28"/>
          <w:lang w:eastAsia="ru-RU"/>
        </w:rPr>
        <w:br/>
        <w:t>к одному капиталу фермера, но и ко всякой другой форме производительного</w:t>
      </w:r>
      <w:r w:rsidRPr="002D272B">
        <w:rPr>
          <w:rFonts w:ascii="Times New Roman" w:eastAsia="Times New Roman" w:hAnsi="Times New Roman"/>
          <w:sz w:val="28"/>
          <w:szCs w:val="28"/>
          <w:lang w:eastAsia="ru-RU"/>
        </w:rPr>
        <w:br/>
        <w:t>капитала.</w:t>
      </w:r>
      <w:r>
        <w:rPr>
          <w:rFonts w:ascii="Times New Roman" w:eastAsia="Times New Roman" w:hAnsi="Times New Roman"/>
          <w:sz w:val="28"/>
          <w:szCs w:val="28"/>
          <w:lang w:eastAsia="ru-RU"/>
        </w:rPr>
        <w:t xml:space="preserve"> </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Под оборотным капиталом А. Смит понимал капитал, употребляемый</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на</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получение прибыли, которая постоянно уходит от владельца в</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одной</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форме</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и</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возвращается к нему в другой. Оборотный капитал по А. Смиту</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состоял</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из</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четырех частей:</w:t>
      </w:r>
      <w:r>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денег, при помощи которых совершается обращение</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остальных</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его</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частей;</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запасов</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продовольствия,</w:t>
      </w:r>
      <w:r w:rsidR="00BC7B58">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помимо</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находящихся в распоряжении самих</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потребителей; сырых материалов или полуфабрикатов, находящихся в процессе</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незавершенного производства;</w:t>
      </w:r>
      <w:r>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готовых но еще не реализованных</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товаров.</w:t>
      </w:r>
      <w:r w:rsidR="009D737B">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Основным А. Смит называл капитал, который приносит</w:t>
      </w:r>
      <w:r w:rsidR="009D737B">
        <w:rPr>
          <w:rFonts w:ascii="Times New Roman" w:eastAsia="Times New Roman" w:hAnsi="Times New Roman"/>
          <w:sz w:val="28"/>
          <w:szCs w:val="28"/>
          <w:lang w:eastAsia="ru-RU"/>
        </w:rPr>
        <w:t> </w:t>
      </w:r>
      <w:r w:rsidRPr="002D272B">
        <w:rPr>
          <w:rFonts w:ascii="Times New Roman" w:eastAsia="Times New Roman" w:hAnsi="Times New Roman"/>
          <w:sz w:val="28"/>
          <w:szCs w:val="28"/>
          <w:lang w:eastAsia="ru-RU"/>
        </w:rPr>
        <w:t>прибыль</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"без</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перехода от одного владельца к другому и без дальнейшего</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обращения".</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К</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нему он относил:</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машины и орудия труда;</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здания, предназначенные для торгово-промышленных целей;</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улучшения земли;</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полезные способности членов общества.</w:t>
      </w:r>
    </w:p>
    <w:p w:rsidR="002D272B" w:rsidRDefault="003B0A8E"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D272B" w:rsidRPr="002D272B">
        <w:rPr>
          <w:rFonts w:ascii="Times New Roman" w:eastAsia="Times New Roman" w:hAnsi="Times New Roman"/>
          <w:sz w:val="28"/>
          <w:szCs w:val="28"/>
          <w:lang w:eastAsia="ru-RU"/>
        </w:rPr>
        <w:t>А. Смит исключительно большое значение придает накоплению капитала.</w:t>
      </w:r>
      <w:r w:rsidR="00BC7B58">
        <w:rPr>
          <w:rFonts w:ascii="Times New Roman" w:eastAsia="Times New Roman" w:hAnsi="Times New Roman"/>
          <w:sz w:val="28"/>
          <w:szCs w:val="28"/>
          <w:lang w:val="en-US" w:eastAsia="ru-RU"/>
        </w:rPr>
        <w:t> </w:t>
      </w:r>
      <w:r w:rsidR="002D272B" w:rsidRPr="002D272B">
        <w:rPr>
          <w:rFonts w:ascii="Times New Roman" w:eastAsia="Times New Roman" w:hAnsi="Times New Roman"/>
          <w:sz w:val="28"/>
          <w:szCs w:val="28"/>
          <w:lang w:eastAsia="ru-RU"/>
        </w:rPr>
        <w:t>Он</w:t>
      </w:r>
      <w:r w:rsidR="00BC7B58">
        <w:rPr>
          <w:rFonts w:ascii="Times New Roman" w:eastAsia="Times New Roman" w:hAnsi="Times New Roman"/>
          <w:sz w:val="28"/>
          <w:szCs w:val="28"/>
          <w:lang w:val="en-US" w:eastAsia="ru-RU"/>
        </w:rPr>
        <w:t> </w:t>
      </w:r>
      <w:r w:rsidR="002D272B" w:rsidRPr="002D272B">
        <w:rPr>
          <w:rFonts w:ascii="Times New Roman" w:eastAsia="Times New Roman" w:hAnsi="Times New Roman"/>
          <w:sz w:val="28"/>
          <w:szCs w:val="28"/>
          <w:lang w:eastAsia="ru-RU"/>
        </w:rPr>
        <w:t>говорит, что, сберегая значительную часть доходов и расширяя</w:t>
      </w:r>
      <w:r w:rsidR="002D272B" w:rsidRPr="002D272B">
        <w:rPr>
          <w:rFonts w:ascii="Times New Roman" w:eastAsia="Times New Roman" w:hAnsi="Times New Roman"/>
          <w:sz w:val="28"/>
          <w:szCs w:val="28"/>
          <w:lang w:eastAsia="ru-RU"/>
        </w:rPr>
        <w:br/>
        <w:t>производство, владелец предприятия дает работу дополнительному</w:t>
      </w:r>
      <w:r w:rsidR="002D272B" w:rsidRPr="002D272B">
        <w:rPr>
          <w:rFonts w:ascii="Times New Roman" w:eastAsia="Times New Roman" w:hAnsi="Times New Roman"/>
          <w:sz w:val="28"/>
          <w:szCs w:val="28"/>
          <w:lang w:eastAsia="ru-RU"/>
        </w:rPr>
        <w:br/>
        <w:t>количеству рабочих и способствует росту богатства всего общества.</w:t>
      </w:r>
      <w:r>
        <w:rPr>
          <w:rFonts w:ascii="Times New Roman" w:eastAsia="Times New Roman" w:hAnsi="Times New Roman"/>
          <w:sz w:val="28"/>
          <w:szCs w:val="28"/>
          <w:lang w:eastAsia="ru-RU"/>
        </w:rPr>
        <w:t xml:space="preserve"> </w:t>
      </w:r>
      <w:r w:rsidR="002D272B" w:rsidRPr="002D272B">
        <w:rPr>
          <w:rFonts w:ascii="Times New Roman" w:eastAsia="Times New Roman" w:hAnsi="Times New Roman"/>
          <w:sz w:val="28"/>
          <w:szCs w:val="28"/>
          <w:lang w:eastAsia="ru-RU"/>
        </w:rPr>
        <w:br/>
        <w:t>В целом теория основного и оборотного капитала представляется весьма</w:t>
      </w:r>
      <w:r w:rsidR="002D272B" w:rsidRPr="002D272B">
        <w:rPr>
          <w:rFonts w:ascii="Times New Roman" w:eastAsia="Times New Roman" w:hAnsi="Times New Roman"/>
          <w:sz w:val="28"/>
          <w:szCs w:val="28"/>
          <w:lang w:eastAsia="ru-RU"/>
        </w:rPr>
        <w:br/>
        <w:t>интересной, хотя в ней и допущен ряд ошибок. Так, нельзя сказать, что</w:t>
      </w:r>
      <w:r w:rsidR="002D272B" w:rsidRPr="002D272B">
        <w:rPr>
          <w:rFonts w:ascii="Times New Roman" w:eastAsia="Times New Roman" w:hAnsi="Times New Roman"/>
          <w:sz w:val="28"/>
          <w:szCs w:val="28"/>
          <w:lang w:eastAsia="ru-RU"/>
        </w:rPr>
        <w:br/>
        <w:t>капитал, вложенный в машины или в здания, не обращается. Напротив, его</w:t>
      </w:r>
      <w:r w:rsidR="002D272B" w:rsidRPr="002D272B">
        <w:rPr>
          <w:rFonts w:ascii="Times New Roman" w:eastAsia="Times New Roman" w:hAnsi="Times New Roman"/>
          <w:sz w:val="28"/>
          <w:szCs w:val="28"/>
          <w:lang w:eastAsia="ru-RU"/>
        </w:rPr>
        <w:br/>
        <w:t>стоимость по частям переносится конкретным трудом на производимый товар</w:t>
      </w:r>
      <w:r w:rsidR="002D272B" w:rsidRPr="002D272B">
        <w:rPr>
          <w:rFonts w:ascii="Times New Roman" w:eastAsia="Times New Roman" w:hAnsi="Times New Roman"/>
          <w:sz w:val="28"/>
          <w:szCs w:val="28"/>
          <w:lang w:eastAsia="ru-RU"/>
        </w:rPr>
        <w:br/>
        <w:t>(в виде амортизационных отчислений), поэтому увязывание капитала с</w:t>
      </w:r>
      <w:r w:rsidR="002D272B" w:rsidRPr="002D272B">
        <w:rPr>
          <w:rFonts w:ascii="Times New Roman" w:eastAsia="Times New Roman" w:hAnsi="Times New Roman"/>
          <w:sz w:val="28"/>
          <w:szCs w:val="28"/>
          <w:lang w:eastAsia="ru-RU"/>
        </w:rPr>
        <w:br/>
        <w:t>физическими свойствами товаров неправильно. Здесь А. Смит смешивает</w:t>
      </w:r>
      <w:r w:rsidR="002D272B" w:rsidRPr="002D272B">
        <w:rPr>
          <w:rFonts w:ascii="Times New Roman" w:eastAsia="Times New Roman" w:hAnsi="Times New Roman"/>
          <w:sz w:val="28"/>
          <w:szCs w:val="28"/>
          <w:lang w:eastAsia="ru-RU"/>
        </w:rPr>
        <w:br/>
        <w:t>различия между основным и оборотным капиталом с разницей между товарным</w:t>
      </w:r>
      <w:r w:rsidR="002D272B" w:rsidRPr="002D272B">
        <w:rPr>
          <w:rFonts w:ascii="Times New Roman" w:eastAsia="Times New Roman" w:hAnsi="Times New Roman"/>
          <w:sz w:val="28"/>
          <w:szCs w:val="28"/>
          <w:lang w:eastAsia="ru-RU"/>
        </w:rPr>
        <w:br/>
        <w:t>и денежным капиталом.</w:t>
      </w:r>
      <w:r>
        <w:rPr>
          <w:rFonts w:ascii="Times New Roman" w:eastAsia="Times New Roman" w:hAnsi="Times New Roman"/>
          <w:sz w:val="28"/>
          <w:szCs w:val="28"/>
          <w:lang w:eastAsia="ru-RU"/>
        </w:rPr>
        <w:t xml:space="preserve"> </w:t>
      </w:r>
    </w:p>
    <w:p w:rsidR="003B0A8E" w:rsidRDefault="003B0A8E" w:rsidP="00BC7B58">
      <w:pPr>
        <w:widowControl w:val="0"/>
        <w:overflowPunct w:val="0"/>
        <w:autoSpaceDE w:val="0"/>
        <w:autoSpaceDN w:val="0"/>
        <w:adjustRightInd w:val="0"/>
        <w:spacing w:after="0" w:line="360" w:lineRule="auto"/>
        <w:ind w:firstLine="851"/>
        <w:jc w:val="both"/>
        <w:rPr>
          <w:rFonts w:ascii="Arial" w:eastAsia="Times New Roman" w:hAnsi="Arial" w:cs="Arial"/>
          <w:sz w:val="21"/>
          <w:szCs w:val="21"/>
          <w:lang w:eastAsia="ru-RU"/>
        </w:rPr>
      </w:pPr>
    </w:p>
    <w:p w:rsidR="002D272B"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2.7 </w:t>
      </w:r>
      <w:r w:rsidR="002D272B" w:rsidRPr="002D272B">
        <w:rPr>
          <w:rFonts w:ascii="Times New Roman" w:eastAsia="Times New Roman" w:hAnsi="Times New Roman"/>
          <w:b/>
          <w:sz w:val="28"/>
          <w:szCs w:val="28"/>
          <w:lang w:eastAsia="ru-RU"/>
        </w:rPr>
        <w:t>Воспроизводство общественного капитала</w:t>
      </w:r>
    </w:p>
    <w:p w:rsidR="002D272B" w:rsidRPr="006549C4" w:rsidRDefault="002D272B"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2D272B">
        <w:rPr>
          <w:rFonts w:ascii="Times New Roman" w:eastAsia="Times New Roman" w:hAnsi="Times New Roman"/>
          <w:sz w:val="28"/>
          <w:szCs w:val="28"/>
          <w:lang w:eastAsia="ru-RU"/>
        </w:rPr>
        <w:t>Взгляд А. Смита на накопление капитала был навеян воззрениями</w:t>
      </w:r>
      <w:r w:rsidRPr="002D272B">
        <w:rPr>
          <w:rFonts w:ascii="Times New Roman" w:eastAsia="Times New Roman" w:hAnsi="Times New Roman"/>
          <w:sz w:val="28"/>
          <w:szCs w:val="28"/>
          <w:lang w:eastAsia="ru-RU"/>
        </w:rPr>
        <w:br/>
        <w:t>физиократов. В его представлении накопление капитала происходит через</w:t>
      </w:r>
      <w:r w:rsidRPr="002D272B">
        <w:rPr>
          <w:rFonts w:ascii="Times New Roman" w:eastAsia="Times New Roman" w:hAnsi="Times New Roman"/>
          <w:sz w:val="28"/>
          <w:szCs w:val="28"/>
          <w:lang w:eastAsia="ru-RU"/>
        </w:rPr>
        <w:br/>
        <w:t>превращение прибавочной стоимости в переменный капитал, потребляемый</w:t>
      </w:r>
      <w:r w:rsidRPr="002D272B">
        <w:rPr>
          <w:rFonts w:ascii="Times New Roman" w:eastAsia="Times New Roman" w:hAnsi="Times New Roman"/>
          <w:sz w:val="28"/>
          <w:szCs w:val="28"/>
          <w:lang w:eastAsia="ru-RU"/>
        </w:rPr>
        <w:br/>
        <w:t>рабочими. А общественный капитал целиком состоит из переменного, т.е. в</w:t>
      </w:r>
      <w:r w:rsidRPr="002D272B">
        <w:rPr>
          <w:rFonts w:ascii="Times New Roman" w:eastAsia="Times New Roman" w:hAnsi="Times New Roman"/>
          <w:sz w:val="28"/>
          <w:szCs w:val="28"/>
          <w:lang w:eastAsia="ru-RU"/>
        </w:rPr>
        <w:br/>
        <w:t>руках рабочих является заработанной платой. Здесь А. Смит неверно</w:t>
      </w:r>
      <w:r w:rsidRPr="002D272B">
        <w:rPr>
          <w:rFonts w:ascii="Times New Roman" w:eastAsia="Times New Roman" w:hAnsi="Times New Roman"/>
          <w:sz w:val="28"/>
          <w:szCs w:val="28"/>
          <w:lang w:eastAsia="ru-RU"/>
        </w:rPr>
        <w:br/>
        <w:t>отождествляет величину производственного капитала с величиной его части,</w:t>
      </w:r>
      <w:r w:rsidRPr="002D272B">
        <w:rPr>
          <w:rFonts w:ascii="Times New Roman" w:eastAsia="Times New Roman" w:hAnsi="Times New Roman"/>
          <w:sz w:val="28"/>
          <w:szCs w:val="28"/>
          <w:lang w:eastAsia="ru-RU"/>
        </w:rPr>
        <w:br/>
        <w:t>идущей</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содержание</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производительного</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труда.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Теория же воспроизводства общественного</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капитала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у</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Смита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базируется</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теории</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его</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стоимости.</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Стоимость</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у</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Смита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распадается</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на</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три</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части:</w:t>
      </w:r>
      <w:r w:rsidR="00BC7B58">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заработную плату, прибыль с капитала и</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ренту</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за</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землевладение,</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т.е.</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состоит из доходов. Следовательно, постоянный капитал</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там</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отсутствовал.</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И</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его</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игнорирование</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закрывало</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А.</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Смиту</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возможность</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анализа</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процесса</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воспроизводства, т.к. то, что производилось в течение года,</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ежегодно</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и</w:t>
      </w:r>
      <w:r w:rsidR="005634CC" w:rsidRPr="005634CC">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потреблялось. Однако А. Смит выходит из тупика, различая валовый</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и</w:t>
      </w:r>
      <w:r w:rsidR="005634CC">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чистый доход. Если под первым он понимает весь годовой продукт,</w:t>
      </w:r>
      <w:r w:rsidRPr="002D272B">
        <w:rPr>
          <w:rFonts w:ascii="Times New Roman" w:eastAsia="Times New Roman" w:hAnsi="Times New Roman"/>
          <w:sz w:val="28"/>
          <w:szCs w:val="28"/>
          <w:lang w:eastAsia="ru-RU"/>
        </w:rPr>
        <w:br/>
        <w:t>произведенный населением данной страны, то под чистым — ту часть,</w:t>
      </w:r>
      <w:r w:rsidRPr="002D272B">
        <w:rPr>
          <w:rFonts w:ascii="Times New Roman" w:eastAsia="Times New Roman" w:hAnsi="Times New Roman"/>
          <w:sz w:val="28"/>
          <w:szCs w:val="28"/>
          <w:lang w:eastAsia="ru-RU"/>
        </w:rPr>
        <w:br/>
        <w:t>которую жители могут отнести к своему потребительскому запасу. В</w:t>
      </w:r>
      <w:r w:rsidRPr="002D272B">
        <w:rPr>
          <w:rFonts w:ascii="Times New Roman" w:eastAsia="Times New Roman" w:hAnsi="Times New Roman"/>
          <w:sz w:val="28"/>
          <w:szCs w:val="28"/>
          <w:lang w:eastAsia="ru-RU"/>
        </w:rPr>
        <w:br/>
        <w:t>результате у Смита получается, что в цену товара входит не только доход,</w:t>
      </w:r>
      <w:r w:rsidRPr="002D272B">
        <w:rPr>
          <w:rFonts w:ascii="Times New Roman" w:eastAsia="Times New Roman" w:hAnsi="Times New Roman"/>
          <w:sz w:val="28"/>
          <w:szCs w:val="28"/>
          <w:lang w:eastAsia="ru-RU"/>
        </w:rPr>
        <w:br/>
        <w:t>но и авансированный капитал.</w:t>
      </w:r>
      <w:r>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Таким образом, ошибка А. Смита заключается в том, что он отождествляет</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стоимость всего годового производства с вновь</w:t>
      </w:r>
      <w:r w:rsidR="003B0A8E">
        <w:rPr>
          <w:rFonts w:ascii="Times New Roman" w:eastAsia="Times New Roman" w:hAnsi="Times New Roman"/>
          <w:sz w:val="28"/>
          <w:szCs w:val="28"/>
          <w:lang w:eastAsia="ru-RU"/>
        </w:rPr>
        <w:t xml:space="preserve"> с</w:t>
      </w:r>
      <w:r w:rsidRPr="002D272B">
        <w:rPr>
          <w:rFonts w:ascii="Times New Roman" w:eastAsia="Times New Roman" w:hAnsi="Times New Roman"/>
          <w:sz w:val="28"/>
          <w:szCs w:val="28"/>
          <w:lang w:eastAsia="ru-RU"/>
        </w:rPr>
        <w:t>озданной за год</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стоимостью. Если последняя представляет собой лишь продукт истекшего</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года, то первая заключает в себе и стоимость средств производства,</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которые были сделаны ранее. А. Смит допустил и ряд других просчетов,</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вытекающих из его понимания стоимости. Например, по А. Смиту, в отрасли,</w:t>
      </w:r>
      <w:r w:rsidR="003B0A8E">
        <w:rPr>
          <w:rFonts w:ascii="Times New Roman" w:eastAsia="Times New Roman" w:hAnsi="Times New Roman"/>
          <w:sz w:val="28"/>
          <w:szCs w:val="28"/>
          <w:lang w:eastAsia="ru-RU"/>
        </w:rPr>
        <w:t xml:space="preserve"> </w:t>
      </w:r>
      <w:r w:rsidRPr="002D272B">
        <w:rPr>
          <w:rFonts w:ascii="Times New Roman" w:eastAsia="Times New Roman" w:hAnsi="Times New Roman"/>
          <w:sz w:val="28"/>
          <w:szCs w:val="28"/>
          <w:lang w:eastAsia="ru-RU"/>
        </w:rPr>
        <w:t>производящей предметы потребления, в доход входит как цена, так и</w:t>
      </w:r>
      <w:r w:rsidRPr="002D272B">
        <w:rPr>
          <w:rFonts w:ascii="Times New Roman" w:eastAsia="Times New Roman" w:hAnsi="Times New Roman"/>
          <w:sz w:val="28"/>
          <w:szCs w:val="28"/>
          <w:lang w:eastAsia="ru-RU"/>
        </w:rPr>
        <w:br/>
        <w:t>продукт. Или трактовка личного дохода исключительно в качестве фонда</w:t>
      </w:r>
      <w:r w:rsidRPr="002D272B">
        <w:rPr>
          <w:rFonts w:ascii="Times New Roman" w:eastAsia="Times New Roman" w:hAnsi="Times New Roman"/>
          <w:sz w:val="28"/>
          <w:szCs w:val="28"/>
          <w:lang w:eastAsia="ru-RU"/>
        </w:rPr>
        <w:br/>
        <w:t>личного потребления без упоминания о его части, идущей на расширение</w:t>
      </w:r>
      <w:r w:rsidRPr="002D272B">
        <w:rPr>
          <w:rFonts w:ascii="Times New Roman" w:eastAsia="Times New Roman" w:hAnsi="Times New Roman"/>
          <w:sz w:val="28"/>
          <w:szCs w:val="28"/>
          <w:lang w:eastAsia="ru-RU"/>
        </w:rPr>
        <w:br/>
        <w:t>производства.</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Несмотря на перечисленные недостатки, для своего времени эта теория</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имела очень прогрессивное значение. Выпадение же постоянного капитала</w:t>
      </w:r>
      <w:r w:rsidR="009D737B">
        <w:rPr>
          <w:rFonts w:ascii="Times New Roman" w:eastAsia="Times New Roman" w:hAnsi="Times New Roman"/>
          <w:sz w:val="28"/>
          <w:szCs w:val="28"/>
          <w:lang w:val="en-US" w:eastAsia="ru-RU"/>
        </w:rPr>
        <w:t> </w:t>
      </w:r>
      <w:r w:rsidRPr="002D272B">
        <w:rPr>
          <w:rFonts w:ascii="Times New Roman" w:eastAsia="Times New Roman" w:hAnsi="Times New Roman"/>
          <w:sz w:val="28"/>
          <w:szCs w:val="28"/>
          <w:lang w:eastAsia="ru-RU"/>
        </w:rPr>
        <w:t>при анализе воспроизводства впосл</w:t>
      </w:r>
      <w:r w:rsidR="009D737B">
        <w:rPr>
          <w:rFonts w:ascii="Times New Roman" w:eastAsia="Times New Roman" w:hAnsi="Times New Roman"/>
          <w:sz w:val="28"/>
          <w:szCs w:val="28"/>
          <w:lang w:eastAsia="ru-RU"/>
        </w:rPr>
        <w:t>едствии назовут "догмой Смита".</w:t>
      </w:r>
    </w:p>
    <w:p w:rsidR="009D737B" w:rsidRPr="006549C4" w:rsidRDefault="009D737B" w:rsidP="00BC7B58">
      <w:pPr>
        <w:widowControl w:val="0"/>
        <w:overflowPunct w:val="0"/>
        <w:autoSpaceDE w:val="0"/>
        <w:autoSpaceDN w:val="0"/>
        <w:adjustRightInd w:val="0"/>
        <w:spacing w:after="0" w:line="360" w:lineRule="auto"/>
        <w:ind w:firstLine="851"/>
        <w:jc w:val="both"/>
        <w:rPr>
          <w:rFonts w:ascii="Times New Roman" w:eastAsia="Times New Roman" w:hAnsi="Times New Roman"/>
          <w:b/>
          <w:sz w:val="28"/>
          <w:szCs w:val="28"/>
          <w:lang w:eastAsia="ru-RU"/>
        </w:rPr>
      </w:pPr>
    </w:p>
    <w:p w:rsidR="003B0A8E"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2.8 </w:t>
      </w:r>
      <w:r w:rsidR="002D272B">
        <w:rPr>
          <w:rFonts w:ascii="Times New Roman" w:eastAsia="Times New Roman" w:hAnsi="Times New Roman"/>
          <w:b/>
          <w:sz w:val="28"/>
          <w:szCs w:val="28"/>
          <w:lang w:eastAsia="ru-RU"/>
        </w:rPr>
        <w:t>З</w:t>
      </w:r>
      <w:r w:rsidR="00455833" w:rsidRPr="00455833">
        <w:rPr>
          <w:rFonts w:ascii="Times New Roman" w:eastAsia="Times New Roman" w:hAnsi="Times New Roman"/>
          <w:b/>
          <w:sz w:val="28"/>
          <w:szCs w:val="28"/>
          <w:lang w:eastAsia="ru-RU"/>
        </w:rPr>
        <w:t xml:space="preserve">аработная </w:t>
      </w:r>
      <w:r w:rsidR="000A0599">
        <w:rPr>
          <w:rFonts w:ascii="Times New Roman" w:eastAsia="Times New Roman" w:hAnsi="Times New Roman"/>
          <w:b/>
          <w:sz w:val="28"/>
          <w:szCs w:val="28"/>
          <w:lang w:eastAsia="ru-RU"/>
        </w:rPr>
        <w:t>плата</w:t>
      </w:r>
    </w:p>
    <w:p w:rsidR="00455833" w:rsidRDefault="00455833"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455833">
        <w:rPr>
          <w:rFonts w:ascii="Times New Roman" w:eastAsia="Times New Roman" w:hAnsi="Times New Roman"/>
          <w:sz w:val="28"/>
          <w:szCs w:val="28"/>
          <w:lang w:eastAsia="ru-RU"/>
        </w:rPr>
        <w:t>Смит говорил, что, работая со своими собственными средствами производства и на своей земле, производитель товаров получает полный продукт своего труда. Но с тех пор как средства производства и земля находятся в собственности капиталистов и помещиков, а независимый производитель превратился в наемного рабочего, последний не получает в виде заработной платы стоимость всего продукта своего труда. Смит отмечал тенденцию к исчезновению независимости мелкого производства, к всеобщему распространению наемного труда.</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писал: ”Человек всегда должен иметь возможность существовать своим трудом, и его заработная плата должна, по меньшей мере, быть достаточной для его существования”. Он считал, что в основе величины заработной платы лежит стоимость средств существования, необходимых для жизни рабочего и воспитания детей, которые сменят его на рынке труда. Он отмечал, что ее низшей границей является физический минимум. Если стоимость рабочей силы (нормальная заработная плата) наемных рабочих опускается ниже этого минимума, это грозит вымиранием ”расы этих рабочих”. Это возможно лишь в обществе, полагал Смит, где идет экономический регресс: в качестве примера такой страны он называл территории в Индии, находившиеся под господством английской Ост-Индской компании, и Китай, где заработная плата лишь немногим превышала физический минимум, а экономика находилась в состоянии застоя. Однако в странах, где шло умеренное и тем более быстрое развитие хозяйства, заработная плата включала помимо физического минимума определенный избыток, размеры которого определялись сложившимися нормами потребления, традициями, культурным уровнем. Смит отмечал, что, например, в Америке заработная плата выше, чем в Англии, поскольку экономика первой развивалась особенно бурно.</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Он считал, что стихийный рыночный механизм удерживает естественную (среднюю, нормальную) заработную плату на определенном уровне, ограничивая отклонения фактической заработной платы от этого уровня. Значительное повышение заработной платы вызывает рост рождаемости в семьях рабочих, выживание большего числа детей и вследствие этого увеличение предложения рабочей силы и конкуренции между рабочими. Под влиянием этих факторов нормальный уровень заработной платы снижается, что может вызвать обратную тенденцию: падение рождаемости, увеличение детской смертности, сокращение предложения рабочей силы и усиление конкуренции между предпринимателями. В результате заработная плата может повыситься. Такое понимание соответствовало общему представлению Смита о роли свободного рынка в установлении определенного экономического равновесия.</w:t>
      </w:r>
      <w:r w:rsidR="003B0A8E">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Одной из главных причин низкой заработной платы, ее близости к физическому минимуму Смит видел в слабых позициях рабочих по отношению к капиталистам. Большую роль в установлении конкретного уровня заработной платы Смит отводил борьбе рабочих и соотношению сил между ними и капиталистами-нанимателями.</w:t>
      </w:r>
      <w:r w:rsidRPr="00455833">
        <w:rPr>
          <w:rFonts w:ascii="Times New Roman" w:eastAsia="Times New Roman" w:hAnsi="Times New Roman"/>
          <w:sz w:val="28"/>
          <w:szCs w:val="28"/>
          <w:lang w:eastAsia="ru-RU"/>
        </w:rPr>
        <w:br/>
        <w:t>Разбирая вопрос об оплате по профессиям, Смит очень хорошо обосновывал необходимость повышенной оплаты тех видов труда, которые требуют специальной подготовки. Более высоко, доказывал он, должны также оплачиваться труд тяжелый, неприятный, те виды труда, к которым общество относится с презрением. С его точки зрения вполне естественно, что труд почетных профессий оплачивается сравнительно низко.</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с большой энергией выступал за высокую заработную плату, так как он считал, что это лучше всего соответствует условиям поступательного экономического роста. Относительно высокая заработная плата (особенно ”поштучная”) является важнейшим стимулом роста производительности труда. Это, в свою очередь, усиливает накопление капитала и повышает спрос на труд. Он категорически отрицал распространенное мнение, что высокая заработная плата делает рабочих ленивыми и уменьшает стимулы к труду. Кроме того, он призывал предпринимателей не опасаться роста заработной платы, так как стихийный механизм все равно ограничит этот рост.</w:t>
      </w:r>
    </w:p>
    <w:p w:rsidR="00455833" w:rsidRPr="00455833" w:rsidRDefault="00455833"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455833" w:rsidRDefault="00B11B69" w:rsidP="000A0599">
      <w:pPr>
        <w:widowControl w:val="0"/>
        <w:overflowPunct w:val="0"/>
        <w:autoSpaceDE w:val="0"/>
        <w:autoSpaceDN w:val="0"/>
        <w:adjustRightInd w:val="0"/>
        <w:spacing w:after="0" w:line="360" w:lineRule="auto"/>
        <w:jc w:val="center"/>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 xml:space="preserve">2.9 </w:t>
      </w:r>
      <w:r w:rsidR="005634CC">
        <w:rPr>
          <w:rFonts w:ascii="Times New Roman" w:eastAsia="Times New Roman" w:hAnsi="Times New Roman"/>
          <w:b/>
          <w:bCs/>
          <w:iCs/>
          <w:sz w:val="28"/>
          <w:szCs w:val="28"/>
          <w:lang w:eastAsia="ru-RU"/>
        </w:rPr>
        <w:t>Т</w:t>
      </w:r>
      <w:r w:rsidR="000A0599">
        <w:rPr>
          <w:rFonts w:ascii="Times New Roman" w:eastAsia="Times New Roman" w:hAnsi="Times New Roman"/>
          <w:b/>
          <w:bCs/>
          <w:iCs/>
          <w:sz w:val="28"/>
          <w:szCs w:val="28"/>
          <w:lang w:eastAsia="ru-RU"/>
        </w:rPr>
        <w:t>еория прибыли</w:t>
      </w:r>
    </w:p>
    <w:p w:rsidR="00455833" w:rsidRPr="006549C4" w:rsidRDefault="00494BFE"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w:t>
      </w:r>
      <w:r w:rsidR="00455833" w:rsidRPr="00455833">
        <w:rPr>
          <w:rFonts w:ascii="Times New Roman" w:eastAsia="Times New Roman" w:hAnsi="Times New Roman"/>
          <w:sz w:val="28"/>
          <w:szCs w:val="28"/>
          <w:lang w:eastAsia="ru-RU"/>
        </w:rPr>
        <w:t>Смит писал: ”Лишь только в руках частных лиц начинают накопляться капиталы, некоторые из них, естественно, стремятся использовать их для того, чтобы занять работой трудолюбивых людей, которых они снабжают материалами и средствами существования в расчете получить выгоду на продаже продуктов их труда или на том, что эти работники прибавили к стоимости обрабатываемых материалов”</w:t>
      </w:r>
      <w:r w:rsidR="00CC211B">
        <w:rPr>
          <w:rStyle w:val="ac"/>
          <w:rFonts w:ascii="Times New Roman" w:eastAsia="Times New Roman" w:hAnsi="Times New Roman"/>
          <w:sz w:val="28"/>
          <w:szCs w:val="28"/>
          <w:lang w:eastAsia="ru-RU"/>
        </w:rPr>
        <w:footnoteReference w:id="9"/>
      </w:r>
      <w:r w:rsidR="00455833" w:rsidRPr="00455833">
        <w:rPr>
          <w:rFonts w:ascii="Times New Roman" w:eastAsia="Times New Roman" w:hAnsi="Times New Roman"/>
          <w:sz w:val="28"/>
          <w:szCs w:val="28"/>
          <w:lang w:eastAsia="ru-RU"/>
        </w:rPr>
        <w:t>. В этом положении четко выражен исторический процесс возникновения капитализма. Смит говорил, что из созданной трудом и определяемой количеством этого труда стоимости товара рабочему достается в виде заработной платы лишь некоторая часть. Остальная часть добавленной трудом стоимости представляет собой прибыль капиталиста-предпринимателя. В некоторых случаях часть ее он должен отдать в виде земельной ренты, часть - в виде ссудного процента, если использовал заемный капитал.</w:t>
      </w:r>
      <w:r w:rsidR="00455833">
        <w:rPr>
          <w:rFonts w:ascii="Times New Roman" w:eastAsia="Times New Roman" w:hAnsi="Times New Roman"/>
          <w:sz w:val="28"/>
          <w:szCs w:val="28"/>
          <w:lang w:eastAsia="ru-RU"/>
        </w:rPr>
        <w:t xml:space="preserve"> </w:t>
      </w:r>
      <w:r w:rsidR="00455833" w:rsidRPr="00455833">
        <w:rPr>
          <w:rFonts w:ascii="Times New Roman" w:eastAsia="Times New Roman" w:hAnsi="Times New Roman"/>
          <w:sz w:val="28"/>
          <w:szCs w:val="28"/>
          <w:lang w:eastAsia="ru-RU"/>
        </w:rPr>
        <w:t>Смит называл прибылью всю разницу между добавленной трудом стоимостью и заработной платой и в этих случаях имел в виду прибавочную стоимость. В других случаях Смит понимал под прибылью остаток после уплаты ренты, а также процента, и тогда прибылью называл, предпринимательский доход капиталиста.</w:t>
      </w:r>
    </w:p>
    <w:p w:rsidR="00455833" w:rsidRDefault="00455833" w:rsidP="00BC7B58">
      <w:pPr>
        <w:widowControl w:val="0"/>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455833">
        <w:rPr>
          <w:rFonts w:ascii="Times New Roman" w:eastAsia="Times New Roman" w:hAnsi="Times New Roman"/>
          <w:sz w:val="28"/>
          <w:szCs w:val="28"/>
          <w:lang w:eastAsia="ru-RU"/>
        </w:rPr>
        <w:t>Он решительно отвергал мнение, что прибыль - это просто другой вид заработной платы, которая возмещает труд по надзору и управлению предприятием, и приводил в обоснование своего взгляда убедительные аргументы. Размеры прибыли определялись, по его мнению, не количеством, тяжестью или сложностью этого предполагаемого труда по надзору и управлению, а размерами употребленного в дело капитала. Кроме того, на многих крупных предприятиях функции надзора и управления передаются наемному управляющему. Смит считал прибыль закономерным результатом производительности капитала и вознаграждением капиталистов за их деятельность, труд и риск.</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отмечал тенденцию нормы прибыли к понижению, указывал, что прибыль более низка в развитых капиталистических странах. Прямое исчисление нормы прибыли он считал практически невозможным, но предлагал заменить сравнение нормы прибыли во времени и пространстве сравнением ставок ссудного процента. В Англии, писал он, обычно считается, что процент может составлять около половины прибыли. Смит дает следующее объяснение тенденции понижения процента и нормы прибыли: в богатых странах и с ходом экономического развития образуется избыток капитала, который вызывает рост конкуренции капиталов и снижение доходности. Низкий уровень процента и нормы прибыли Смит рассматривал как проявление экономической развитости и здоровья нации.</w:t>
      </w:r>
    </w:p>
    <w:p w:rsidR="00455833" w:rsidRDefault="00455833" w:rsidP="00CC211B">
      <w:pPr>
        <w:pageBreakBefore/>
        <w:widowControl w:val="0"/>
        <w:overflowPunct w:val="0"/>
        <w:autoSpaceDE w:val="0"/>
        <w:autoSpaceDN w:val="0"/>
        <w:adjustRightInd w:val="0"/>
        <w:spacing w:after="0" w:line="360" w:lineRule="auto"/>
        <w:ind w:firstLine="851"/>
        <w:jc w:val="center"/>
        <w:rPr>
          <w:rFonts w:ascii="Times New Roman" w:eastAsia="Times New Roman" w:hAnsi="Times New Roman"/>
          <w:b/>
          <w:bCs/>
          <w:iCs/>
          <w:sz w:val="28"/>
          <w:szCs w:val="28"/>
          <w:lang w:eastAsia="ru-RU"/>
        </w:rPr>
      </w:pPr>
      <w:r w:rsidRPr="00455833">
        <w:rPr>
          <w:rFonts w:ascii="Times New Roman" w:eastAsia="Times New Roman" w:hAnsi="Times New Roman"/>
          <w:sz w:val="28"/>
          <w:szCs w:val="28"/>
          <w:lang w:eastAsia="ru-RU"/>
        </w:rPr>
        <w:br/>
      </w:r>
      <w:r w:rsidR="00B11B69">
        <w:rPr>
          <w:rFonts w:ascii="Times New Roman" w:eastAsia="Times New Roman" w:hAnsi="Times New Roman"/>
          <w:b/>
          <w:bCs/>
          <w:iCs/>
          <w:sz w:val="28"/>
          <w:szCs w:val="28"/>
          <w:lang w:eastAsia="ru-RU"/>
        </w:rPr>
        <w:t xml:space="preserve">2.10 </w:t>
      </w:r>
      <w:r w:rsidR="000A0599">
        <w:rPr>
          <w:rFonts w:ascii="Times New Roman" w:eastAsia="Times New Roman" w:hAnsi="Times New Roman"/>
          <w:b/>
          <w:bCs/>
          <w:iCs/>
          <w:sz w:val="28"/>
          <w:szCs w:val="28"/>
          <w:lang w:eastAsia="ru-RU"/>
        </w:rPr>
        <w:t>Земельная рента</w:t>
      </w:r>
    </w:p>
    <w:p w:rsidR="003B0A8E" w:rsidRDefault="00455833" w:rsidP="00BC7B58">
      <w:pPr>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455833">
        <w:rPr>
          <w:rFonts w:ascii="Times New Roman" w:eastAsia="Times New Roman" w:hAnsi="Times New Roman"/>
          <w:sz w:val="28"/>
          <w:szCs w:val="28"/>
          <w:lang w:eastAsia="ru-RU"/>
        </w:rPr>
        <w:t>Смит отвергал представление, согласно которому рента есть законная плата, своего рода процент на капитал, когда-то вложенный землевладельцами в улучшение земли.</w:t>
      </w:r>
      <w:r w:rsidRPr="00455833">
        <w:rPr>
          <w:rFonts w:ascii="Times New Roman" w:eastAsia="Times New Roman" w:hAnsi="Times New Roman"/>
          <w:i/>
          <w:iCs/>
          <w:sz w:val="28"/>
          <w:szCs w:val="28"/>
          <w:lang w:eastAsia="ru-RU"/>
        </w:rPr>
        <w:t xml:space="preserve"> </w:t>
      </w:r>
      <w:r w:rsidRPr="00455833">
        <w:rPr>
          <w:rFonts w:ascii="Times New Roman" w:eastAsia="Times New Roman" w:hAnsi="Times New Roman"/>
          <w:sz w:val="28"/>
          <w:szCs w:val="28"/>
          <w:lang w:eastAsia="ru-RU"/>
        </w:rPr>
        <w:t>”Как только земля становится частной собственностью, землевладелец требует долю почти со всякого продукта, который работник может взрастить на этой земле или собрать с нее. Его рента составляет первый вычет из продукта труда, затраченного на обработку земли”. Землевладелец требует ренту и за землю, никогда не подвергавшуюся улучшению,</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и за природные объекты, которые вообще не могут быть улучшены, и даже требует увеличения ренты в том случае, когда улучшение земли произведено арендатором за свой счет. Смит отмечал, что участки земли отличаются как по плодородию, так и по местоположению, и оба различия могут быть причиной образования дифференциальной ренты.</w:t>
      </w:r>
      <w:r>
        <w:rPr>
          <w:rFonts w:ascii="Times New Roman" w:eastAsia="Times New Roman" w:hAnsi="Times New Roman"/>
          <w:sz w:val="28"/>
          <w:szCs w:val="28"/>
          <w:lang w:eastAsia="ru-RU"/>
        </w:rPr>
        <w:t xml:space="preserve"> </w:t>
      </w:r>
      <w:r w:rsidRPr="00455833">
        <w:rPr>
          <w:rFonts w:ascii="Times New Roman" w:eastAsia="Times New Roman" w:hAnsi="Times New Roman"/>
          <w:sz w:val="28"/>
          <w:szCs w:val="28"/>
          <w:lang w:eastAsia="ru-RU"/>
        </w:rPr>
        <w:t>Смит характеризовал ренту, наряду с прибылью, как нетрудовой доход, как вычет в пользу землевладельца из стоимости товара. Землевладельцы, указывал Смит, хотят пожинать там, где они не сеяли. Они присваивают то, что произведено чужим трудом.</w:t>
      </w:r>
      <w:r w:rsidRPr="00455833">
        <w:rPr>
          <w:rFonts w:ascii="Times New Roman" w:eastAsia="Times New Roman" w:hAnsi="Times New Roman"/>
          <w:sz w:val="28"/>
          <w:szCs w:val="28"/>
          <w:lang w:eastAsia="ru-RU"/>
        </w:rPr>
        <w:br/>
        <w:t>Он определял ренту как излишек стоимости над заработной платой рабочих и средней прибылью капиталистического фермера. Смит утверждал, что наряду с заработной платой и прибылью она формирует стоимость товара.</w:t>
      </w:r>
    </w:p>
    <w:p w:rsidR="003B0A8E" w:rsidRDefault="003B0A8E" w:rsidP="00BC7B58">
      <w:pPr>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p>
    <w:p w:rsidR="003B0A8E" w:rsidRDefault="00B11B69" w:rsidP="000A0599">
      <w:pPr>
        <w:overflowPunct w:val="0"/>
        <w:autoSpaceDE w:val="0"/>
        <w:autoSpaceDN w:val="0"/>
        <w:adjustRightInd w:val="0"/>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2.11 </w:t>
      </w:r>
      <w:r w:rsidR="003B0A8E">
        <w:rPr>
          <w:rFonts w:ascii="Times New Roman" w:eastAsia="Times New Roman" w:hAnsi="Times New Roman"/>
          <w:b/>
          <w:sz w:val="28"/>
          <w:szCs w:val="28"/>
          <w:lang w:eastAsia="ru-RU"/>
        </w:rPr>
        <w:t>Вопросы экономиче</w:t>
      </w:r>
      <w:r w:rsidR="000A0599">
        <w:rPr>
          <w:rFonts w:ascii="Times New Roman" w:eastAsia="Times New Roman" w:hAnsi="Times New Roman"/>
          <w:b/>
          <w:sz w:val="28"/>
          <w:szCs w:val="28"/>
          <w:lang w:eastAsia="ru-RU"/>
        </w:rPr>
        <w:t>ской политики в теории А. Смита</w:t>
      </w:r>
    </w:p>
    <w:p w:rsidR="003B0A8E" w:rsidRDefault="003B0A8E" w:rsidP="00BC7B58">
      <w:pPr>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3B0A8E">
        <w:rPr>
          <w:rFonts w:ascii="Times New Roman" w:eastAsia="Times New Roman" w:hAnsi="Times New Roman"/>
          <w:sz w:val="28"/>
          <w:szCs w:val="28"/>
          <w:lang w:eastAsia="ru-RU"/>
        </w:rPr>
        <w:t>А. Смит уделял много внимания исследованию политики стран в период</w:t>
      </w:r>
      <w:r w:rsidRPr="003B0A8E">
        <w:rPr>
          <w:rFonts w:ascii="Times New Roman" w:eastAsia="Times New Roman" w:hAnsi="Times New Roman"/>
          <w:sz w:val="28"/>
          <w:szCs w:val="28"/>
          <w:lang w:eastAsia="ru-RU"/>
        </w:rPr>
        <w:br/>
        <w:t>капитализма свободной конкуренции. И главным требованием, которое он</w:t>
      </w:r>
      <w:r w:rsidRPr="003B0A8E">
        <w:rPr>
          <w:rFonts w:ascii="Times New Roman" w:eastAsia="Times New Roman" w:hAnsi="Times New Roman"/>
          <w:sz w:val="28"/>
          <w:szCs w:val="28"/>
          <w:lang w:eastAsia="ru-RU"/>
        </w:rPr>
        <w:br/>
        <w:t>выдвигал, было обеспечение экономической свободы, невмешательства</w:t>
      </w:r>
      <w:r w:rsidRPr="003B0A8E">
        <w:rPr>
          <w:rFonts w:ascii="Times New Roman" w:eastAsia="Times New Roman" w:hAnsi="Times New Roman"/>
          <w:sz w:val="28"/>
          <w:szCs w:val="28"/>
          <w:lang w:eastAsia="ru-RU"/>
        </w:rPr>
        <w:br/>
        <w:t>государства в экономическую жизнь. Так, он резко выступал против цеховой</w:t>
      </w:r>
      <w:r w:rsidRPr="003B0A8E">
        <w:rPr>
          <w:rFonts w:ascii="Times New Roman" w:eastAsia="Times New Roman" w:hAnsi="Times New Roman"/>
          <w:sz w:val="28"/>
          <w:szCs w:val="28"/>
          <w:lang w:eastAsia="ru-RU"/>
        </w:rPr>
        <w:br/>
        <w:t>регламентации, устарелого законодательства, привилегий корпораций и</w:t>
      </w:r>
      <w:r w:rsidRPr="003B0A8E">
        <w:rPr>
          <w:rFonts w:ascii="Times New Roman" w:eastAsia="Times New Roman" w:hAnsi="Times New Roman"/>
          <w:sz w:val="28"/>
          <w:szCs w:val="28"/>
          <w:lang w:eastAsia="ru-RU"/>
        </w:rPr>
        <w:br/>
        <w:t>торговых монополий. Любое ограничение стихийного хода событий и</w:t>
      </w:r>
      <w:r w:rsidRPr="003B0A8E">
        <w:rPr>
          <w:rFonts w:ascii="Times New Roman" w:eastAsia="Times New Roman" w:hAnsi="Times New Roman"/>
          <w:sz w:val="28"/>
          <w:szCs w:val="28"/>
          <w:lang w:eastAsia="ru-RU"/>
        </w:rPr>
        <w:br/>
        <w:t>конкуренции,</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по</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мнению</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А.</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Смита,</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неизбежно</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будет</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сдерживать</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экономическое</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развитие.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Однако</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ряд</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функций</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государства</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он</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оценивал</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положительно,</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считая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поддержание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органами</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власти</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порядка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стране</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обеспечение ее военной безопасности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важными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условиями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успешного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развития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хозяйства.</w:t>
      </w:r>
      <w:r>
        <w:rPr>
          <w:rFonts w:ascii="Times New Roman" w:eastAsia="Times New Roman" w:hAnsi="Times New Roman"/>
          <w:sz w:val="28"/>
          <w:szCs w:val="28"/>
          <w:lang w:eastAsia="ru-RU"/>
        </w:rPr>
        <w:t xml:space="preserve"> </w:t>
      </w:r>
    </w:p>
    <w:p w:rsidR="00494BFE" w:rsidRDefault="003B0A8E" w:rsidP="00BC7B58">
      <w:pPr>
        <w:overflowPunct w:val="0"/>
        <w:autoSpaceDE w:val="0"/>
        <w:autoSpaceDN w:val="0"/>
        <w:adjustRightInd w:val="0"/>
        <w:spacing w:after="0" w:line="360" w:lineRule="auto"/>
        <w:ind w:firstLine="851"/>
        <w:jc w:val="both"/>
        <w:rPr>
          <w:rFonts w:ascii="Times New Roman" w:eastAsia="Times New Roman" w:hAnsi="Times New Roman"/>
          <w:sz w:val="28"/>
          <w:szCs w:val="28"/>
          <w:lang w:eastAsia="ru-RU"/>
        </w:rPr>
      </w:pPr>
      <w:r w:rsidRPr="003B0A8E">
        <w:rPr>
          <w:rFonts w:ascii="Times New Roman" w:eastAsia="Times New Roman" w:hAnsi="Times New Roman"/>
          <w:sz w:val="28"/>
          <w:szCs w:val="28"/>
          <w:lang w:eastAsia="ru-RU"/>
        </w:rPr>
        <w:t>Большое значение придавал А. Смит финансовой деятельности</w:t>
      </w:r>
      <w:r w:rsidRPr="003B0A8E">
        <w:rPr>
          <w:rFonts w:ascii="Times New Roman" w:eastAsia="Times New Roman" w:hAnsi="Times New Roman"/>
          <w:sz w:val="28"/>
          <w:szCs w:val="28"/>
          <w:lang w:eastAsia="ru-RU"/>
        </w:rPr>
        <w:br/>
        <w:t>правительства. Он оправдывал только те расходы, которые производятся в</w:t>
      </w:r>
      <w:r w:rsidRPr="003B0A8E">
        <w:rPr>
          <w:rFonts w:ascii="Times New Roman" w:eastAsia="Times New Roman" w:hAnsi="Times New Roman"/>
          <w:sz w:val="28"/>
          <w:szCs w:val="28"/>
          <w:lang w:eastAsia="ru-RU"/>
        </w:rPr>
        <w:br/>
        <w:t>интересах всего общества. Выдвинул тезис "дешевого государства", который</w:t>
      </w:r>
      <w:r w:rsidRPr="003B0A8E">
        <w:rPr>
          <w:rFonts w:ascii="Times New Roman" w:eastAsia="Times New Roman" w:hAnsi="Times New Roman"/>
          <w:sz w:val="28"/>
          <w:szCs w:val="28"/>
          <w:lang w:eastAsia="ru-RU"/>
        </w:rPr>
        <w:br/>
        <w:t>восприняли все последующие представители классической буржуазной</w:t>
      </w:r>
      <w:r w:rsidRPr="003B0A8E">
        <w:rPr>
          <w:rFonts w:ascii="Times New Roman" w:eastAsia="Times New Roman" w:hAnsi="Times New Roman"/>
          <w:sz w:val="28"/>
          <w:szCs w:val="28"/>
          <w:lang w:eastAsia="ru-RU"/>
        </w:rPr>
        <w:br/>
        <w:t xml:space="preserve">политической экономии. Он заложил основы налоговой политики. </w:t>
      </w:r>
    </w:p>
    <w:p w:rsidR="005D5F30" w:rsidRDefault="003B0A8E" w:rsidP="00EC3BE1">
      <w:pPr>
        <w:overflowPunct w:val="0"/>
        <w:autoSpaceDE w:val="0"/>
        <w:autoSpaceDN w:val="0"/>
        <w:adjustRightInd w:val="0"/>
        <w:spacing w:after="0" w:line="360" w:lineRule="auto"/>
        <w:ind w:firstLine="851"/>
        <w:jc w:val="both"/>
        <w:rPr>
          <w:rFonts w:ascii="Times New Roman" w:eastAsia="Times New Roman" w:hAnsi="Times New Roman"/>
          <w:b/>
          <w:sz w:val="28"/>
          <w:szCs w:val="28"/>
          <w:lang w:eastAsia="ru-RU"/>
        </w:rPr>
      </w:pPr>
      <w:r w:rsidRPr="003B0A8E">
        <w:rPr>
          <w:rFonts w:ascii="Times New Roman" w:eastAsia="Times New Roman" w:hAnsi="Times New Roman"/>
          <w:sz w:val="28"/>
          <w:szCs w:val="28"/>
          <w:lang w:eastAsia="ru-RU"/>
        </w:rPr>
        <w:t>Писал,</w:t>
      </w:r>
      <w:r w:rsidR="00494BF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что</w:t>
      </w:r>
      <w:r w:rsidR="00494BF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налоги должны соответствовать "силе и способностям граждан", причем</w:t>
      </w:r>
      <w:r w:rsidR="00494BF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взимание налога должно обходиться возможно дешевле, а форма и время</w:t>
      </w:r>
      <w:r w:rsidR="00494BFE">
        <w:rPr>
          <w:rFonts w:ascii="Times New Roman" w:eastAsia="Times New Roman" w:hAnsi="Times New Roman"/>
          <w:sz w:val="28"/>
          <w:szCs w:val="28"/>
          <w:lang w:eastAsia="ru-RU"/>
        </w:rPr>
        <w:t xml:space="preserve"> </w:t>
      </w:r>
      <w:r w:rsidRPr="003B0A8E">
        <w:rPr>
          <w:rFonts w:ascii="Times New Roman" w:eastAsia="Times New Roman" w:hAnsi="Times New Roman"/>
          <w:sz w:val="28"/>
          <w:szCs w:val="28"/>
          <w:lang w:eastAsia="ru-RU"/>
        </w:rPr>
        <w:t>сбора налогов должны наиболее соответствовать интересам плательщиков.</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Будучи идеологом промышленной буржуазии, А. Смит утверждал,</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что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объектом,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наиболее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подходящим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для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обложения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государственным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налогом,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является земельная рента. Например, он заявлял, что налог с прибыли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неэффективен,</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т.к</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предприниматель</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потери</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от</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него</w:t>
      </w:r>
      <w:r w:rsidR="005634CC">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целью</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охранения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прибыли переложит на потребителя путем повышения цен на свою продукцию.</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Смит считал также нецелесообразным налог на заработную плату, ведь</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предприниматель, обязанный обеспечить рабочему прожиточный минимум,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чтобы самому не терпеть убытки, вынужден будет снова переложить бремя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налогов на потребителя. Налог же с ренты, который, по мнению 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Смита,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может</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быть</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кого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переложен,</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является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максимально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эффективным,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ведя к сокращению доходов землевладельцев. Здесь хорошо видна</w:t>
      </w:r>
      <w:r w:rsidRPr="003B0A8E">
        <w:rPr>
          <w:rFonts w:ascii="Times New Roman" w:eastAsia="Times New Roman" w:hAnsi="Times New Roman"/>
          <w:sz w:val="28"/>
          <w:szCs w:val="28"/>
          <w:lang w:eastAsia="ru-RU"/>
        </w:rPr>
        <w:br/>
        <w:t>антифеодальная направленность его налоговой политики. А. Смит также</w:t>
      </w:r>
      <w:r w:rsidRPr="003B0A8E">
        <w:rPr>
          <w:rFonts w:ascii="Times New Roman" w:eastAsia="Times New Roman" w:hAnsi="Times New Roman"/>
          <w:sz w:val="28"/>
          <w:szCs w:val="28"/>
          <w:lang w:eastAsia="ru-RU"/>
        </w:rPr>
        <w:br/>
        <w:t>критиковал меркантилистский протекционизм.</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Он возражал против всяких</w:t>
      </w:r>
      <w:r w:rsidRPr="003B0A8E">
        <w:rPr>
          <w:rFonts w:ascii="Times New Roman" w:eastAsia="Times New Roman" w:hAnsi="Times New Roman"/>
          <w:sz w:val="28"/>
          <w:szCs w:val="28"/>
          <w:lang w:eastAsia="ru-RU"/>
        </w:rPr>
        <w:br/>
        <w:t>ограничений</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как</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внутренней,</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так</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внешней</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торговле.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Анализ взглядов 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Смита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вопросы</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экономической</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политики</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подтверждает</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антифеодальную направленность</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его</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учения,</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также</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ориентацию</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на</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интересы</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капиталистической</w:t>
      </w:r>
      <w:r w:rsidR="005634CC">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системы</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хозяйствования.</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Это</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дает</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основание</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считать</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теорию</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А.</w:t>
      </w:r>
      <w:r w:rsidR="00EC3BE1">
        <w:rPr>
          <w:rFonts w:ascii="Times New Roman" w:eastAsia="Times New Roman" w:hAnsi="Times New Roman"/>
          <w:sz w:val="28"/>
          <w:szCs w:val="28"/>
          <w:lang w:val="en-US" w:eastAsia="ru-RU"/>
        </w:rPr>
        <w:t> </w:t>
      </w:r>
      <w:r w:rsidRPr="003B0A8E">
        <w:rPr>
          <w:rFonts w:ascii="Times New Roman" w:eastAsia="Times New Roman" w:hAnsi="Times New Roman"/>
          <w:sz w:val="28"/>
          <w:szCs w:val="28"/>
          <w:lang w:eastAsia="ru-RU"/>
        </w:rPr>
        <w:t>Смита</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прогрессивной</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для</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общества,</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современником</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которого</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он</w:t>
      </w:r>
      <w:r w:rsidR="00EC3BE1">
        <w:rPr>
          <w:rFonts w:ascii="Times New Roman" w:eastAsia="Times New Roman" w:hAnsi="Times New Roman"/>
          <w:sz w:val="28"/>
          <w:szCs w:val="28"/>
          <w:lang w:eastAsia="ru-RU"/>
        </w:rPr>
        <w:t> </w:t>
      </w:r>
      <w:r w:rsidRPr="003B0A8E">
        <w:rPr>
          <w:rFonts w:ascii="Times New Roman" w:eastAsia="Times New Roman" w:hAnsi="Times New Roman"/>
          <w:sz w:val="28"/>
          <w:szCs w:val="28"/>
          <w:lang w:eastAsia="ru-RU"/>
        </w:rPr>
        <w:t xml:space="preserve">был. </w:t>
      </w:r>
      <w:r w:rsidRPr="003B0A8E">
        <w:rPr>
          <w:rFonts w:ascii="Times New Roman" w:eastAsia="Times New Roman" w:hAnsi="Times New Roman"/>
          <w:sz w:val="28"/>
          <w:szCs w:val="28"/>
          <w:lang w:eastAsia="ru-RU"/>
        </w:rPr>
        <w:br/>
      </w:r>
    </w:p>
    <w:p w:rsidR="00EC3BE1" w:rsidRDefault="00EC3BE1" w:rsidP="00EC3BE1">
      <w:pPr>
        <w:overflowPunct w:val="0"/>
        <w:autoSpaceDE w:val="0"/>
        <w:autoSpaceDN w:val="0"/>
        <w:adjustRightInd w:val="0"/>
        <w:spacing w:after="0" w:line="360" w:lineRule="auto"/>
        <w:ind w:firstLine="851"/>
        <w:jc w:val="both"/>
        <w:rPr>
          <w:rFonts w:ascii="Times New Roman" w:eastAsia="Times New Roman" w:hAnsi="Times New Roman"/>
          <w:b/>
          <w:sz w:val="28"/>
          <w:szCs w:val="28"/>
          <w:lang w:eastAsia="ru-RU"/>
        </w:rPr>
      </w:pPr>
    </w:p>
    <w:p w:rsidR="00841A2A" w:rsidRPr="003630B3" w:rsidRDefault="00841A2A" w:rsidP="00841A2A">
      <w:pPr>
        <w:pageBreakBefore/>
        <w:spacing w:after="0" w:line="360" w:lineRule="auto"/>
        <w:ind w:firstLine="851"/>
        <w:jc w:val="center"/>
        <w:rPr>
          <w:rFonts w:ascii="Times New Roman" w:hAnsi="Times New Roman"/>
          <w:b/>
          <w:sz w:val="28"/>
          <w:szCs w:val="28"/>
        </w:rPr>
      </w:pPr>
      <w:r w:rsidRPr="003630B3">
        <w:rPr>
          <w:rFonts w:ascii="Times New Roman" w:hAnsi="Times New Roman"/>
          <w:b/>
          <w:sz w:val="28"/>
          <w:szCs w:val="28"/>
        </w:rPr>
        <w:t>Заключение</w:t>
      </w:r>
    </w:p>
    <w:p w:rsidR="00841A2A" w:rsidRDefault="00841A2A" w:rsidP="00841A2A">
      <w:pPr>
        <w:pStyle w:val="a5"/>
        <w:spacing w:before="0" w:beforeAutospacing="0" w:after="0" w:afterAutospacing="0" w:line="360" w:lineRule="auto"/>
        <w:ind w:firstLine="851"/>
        <w:jc w:val="both"/>
        <w:rPr>
          <w:bCs/>
          <w:color w:val="000000"/>
          <w:sz w:val="28"/>
          <w:szCs w:val="28"/>
        </w:rPr>
      </w:pPr>
      <w:r w:rsidRPr="003630B3">
        <w:rPr>
          <w:bCs/>
          <w:color w:val="000000"/>
          <w:sz w:val="28"/>
          <w:szCs w:val="28"/>
        </w:rPr>
        <w:t>В ХVIII - ХIХ в. в. политическая экономия развивалась как наука о богатстве, поэтому выглядит вполне естественно, что в качестве исходного пункта своего учения А. Смит выбрал разделение труда. Вместе с тем он не различал товарную и натуральную стоимость, считал труд единственным источником потребительской стоимости, видел в человеке природную склонность к обмену и др. Несмотря на эти недостатки, А. Смит достиг в своем анализе закономерностей капитализма весьма существенных результатов: ему удалось обнаружить общий принцип экономической системы капитализма - стоимость и дать ей свое знаменитое определение как "действительного мерила" меновой стоимости всех товаров. Он внес свой вклад и в развитие методологии: наряду с анализом и индукцией широко использовал синтез и дедукцию, т.е. шел на основе ранее сформулированных положений от простого к сложному и далее к целому.</w:t>
      </w:r>
    </w:p>
    <w:p w:rsidR="00841A2A" w:rsidRPr="003630B3" w:rsidRDefault="00841A2A" w:rsidP="00841A2A">
      <w:pPr>
        <w:pStyle w:val="a5"/>
        <w:spacing w:before="0" w:beforeAutospacing="0" w:after="0" w:afterAutospacing="0" w:line="360" w:lineRule="auto"/>
        <w:ind w:firstLine="851"/>
        <w:jc w:val="both"/>
        <w:rPr>
          <w:bCs/>
          <w:color w:val="000000"/>
          <w:sz w:val="28"/>
          <w:szCs w:val="28"/>
        </w:rPr>
      </w:pPr>
      <w:r w:rsidRPr="003630B3">
        <w:rPr>
          <w:bCs/>
          <w:color w:val="000000"/>
          <w:sz w:val="28"/>
          <w:szCs w:val="28"/>
        </w:rPr>
        <w:t xml:space="preserve">А. Смит не завершает развития классической школы. Он выступил со своим главным экономическим произведением непосредственно накануне промышленного переворота. Объектом исследования А. Смита был капитализм, еще не получивший своей адекватной производственно-технической базы в виде машинной индустрии. Это обстоятельство в известной мере и обусловило относительную неразвитость самой экономической системы А. Смита. </w:t>
      </w:r>
    </w:p>
    <w:p w:rsidR="00841A2A" w:rsidRPr="003630B3" w:rsidRDefault="00841A2A" w:rsidP="00841A2A">
      <w:pPr>
        <w:pStyle w:val="a5"/>
        <w:spacing w:before="0" w:beforeAutospacing="0" w:after="0" w:afterAutospacing="0" w:line="360" w:lineRule="auto"/>
        <w:ind w:firstLine="851"/>
        <w:jc w:val="both"/>
        <w:rPr>
          <w:bCs/>
          <w:color w:val="000000"/>
          <w:sz w:val="28"/>
          <w:szCs w:val="28"/>
        </w:rPr>
      </w:pPr>
      <w:r>
        <w:rPr>
          <w:bCs/>
          <w:color w:val="000000"/>
          <w:sz w:val="28"/>
          <w:szCs w:val="28"/>
        </w:rPr>
        <w:t>Но все же г</w:t>
      </w:r>
      <w:r w:rsidRPr="003630B3">
        <w:rPr>
          <w:bCs/>
          <w:color w:val="000000"/>
          <w:sz w:val="28"/>
          <w:szCs w:val="28"/>
        </w:rPr>
        <w:t>лавной  заслугой А. Смита, экономиста мануфактурного периода, стало создание первой целостной экономической системы на основе суммы знаний, которые были накоплены к тому моменту общественного развития. И рассматривая работы А. Смита с высоты нашего времени, мы отдаем должное той грандиозной работе, которую он проделал и плодами которой мы пользуемся по сей день. Поэто</w:t>
      </w:r>
      <w:r>
        <w:rPr>
          <w:bCs/>
          <w:color w:val="000000"/>
          <w:sz w:val="28"/>
          <w:szCs w:val="28"/>
        </w:rPr>
        <w:t xml:space="preserve">му мы можем сказать, что </w:t>
      </w:r>
      <w:r w:rsidRPr="003630B3">
        <w:rPr>
          <w:sz w:val="28"/>
          <w:szCs w:val="28"/>
        </w:rPr>
        <w:t>Адам Смит выполнил в науке большую историческую задачу, определив границы политической экономии</w:t>
      </w:r>
      <w:r>
        <w:rPr>
          <w:sz w:val="28"/>
          <w:szCs w:val="28"/>
        </w:rPr>
        <w:t>. И с полной уверенностью мы можем назвать его</w:t>
      </w:r>
      <w:r w:rsidRPr="003630B3">
        <w:rPr>
          <w:sz w:val="28"/>
          <w:szCs w:val="28"/>
        </w:rPr>
        <w:t xml:space="preserve"> </w:t>
      </w:r>
      <w:r w:rsidRPr="003630B3">
        <w:rPr>
          <w:bCs/>
          <w:color w:val="000000"/>
          <w:sz w:val="28"/>
          <w:szCs w:val="28"/>
        </w:rPr>
        <w:t xml:space="preserve">классиком экономической мысли. </w:t>
      </w:r>
    </w:p>
    <w:p w:rsidR="0062519D" w:rsidRPr="0062519D" w:rsidRDefault="0062519D" w:rsidP="0062519D">
      <w:pPr>
        <w:pageBreakBefore/>
        <w:overflowPunct w:val="0"/>
        <w:autoSpaceDE w:val="0"/>
        <w:autoSpaceDN w:val="0"/>
        <w:adjustRightInd w:val="0"/>
        <w:spacing w:after="0" w:line="360" w:lineRule="auto"/>
        <w:ind w:firstLine="851"/>
        <w:jc w:val="center"/>
        <w:rPr>
          <w:rFonts w:ascii="Times New Roman" w:hAnsi="Times New Roman"/>
          <w:b/>
          <w:sz w:val="28"/>
          <w:szCs w:val="28"/>
        </w:rPr>
      </w:pPr>
    </w:p>
    <w:p w:rsidR="008555DE" w:rsidRPr="008523B8" w:rsidRDefault="008555DE" w:rsidP="0062519D">
      <w:pPr>
        <w:overflowPunct w:val="0"/>
        <w:autoSpaceDE w:val="0"/>
        <w:autoSpaceDN w:val="0"/>
        <w:adjustRightInd w:val="0"/>
        <w:spacing w:after="0" w:line="360" w:lineRule="auto"/>
        <w:ind w:firstLine="851"/>
        <w:jc w:val="center"/>
        <w:rPr>
          <w:rFonts w:ascii="Times New Roman" w:hAnsi="Times New Roman"/>
          <w:b/>
          <w:sz w:val="28"/>
          <w:szCs w:val="28"/>
        </w:rPr>
      </w:pPr>
      <w:r w:rsidRPr="008523B8">
        <w:rPr>
          <w:rFonts w:ascii="Times New Roman" w:hAnsi="Times New Roman"/>
          <w:b/>
          <w:sz w:val="28"/>
          <w:szCs w:val="28"/>
        </w:rPr>
        <w:t>Список используемой литературы</w:t>
      </w:r>
    </w:p>
    <w:p w:rsidR="008523B8" w:rsidRPr="008523B8" w:rsidRDefault="00CB21EA" w:rsidP="006549C4">
      <w:pPr>
        <w:spacing w:after="0" w:line="360" w:lineRule="auto"/>
        <w:rPr>
          <w:rFonts w:ascii="Times New Roman" w:hAnsi="Times New Roman"/>
          <w:sz w:val="28"/>
          <w:szCs w:val="28"/>
          <w:u w:val="single"/>
          <w:lang w:val="en-US"/>
        </w:rPr>
      </w:pPr>
      <w:r w:rsidRPr="008523B8">
        <w:rPr>
          <w:rFonts w:ascii="Times New Roman" w:eastAsia="Times New Roman" w:hAnsi="Times New Roman"/>
          <w:sz w:val="28"/>
          <w:szCs w:val="28"/>
          <w:lang w:eastAsia="ru-RU"/>
        </w:rPr>
        <w:t xml:space="preserve">1. </w:t>
      </w:r>
      <w:r w:rsidR="008555DE" w:rsidRPr="008523B8">
        <w:rPr>
          <w:rFonts w:ascii="Times New Roman" w:eastAsia="Times New Roman" w:hAnsi="Times New Roman"/>
          <w:sz w:val="28"/>
          <w:szCs w:val="28"/>
          <w:lang w:eastAsia="ru-RU"/>
        </w:rPr>
        <w:t>Смит А. Исследование о природе и причинах богатства народов. - М.</w:t>
      </w:r>
      <w:r w:rsidRPr="008523B8">
        <w:rPr>
          <w:rFonts w:ascii="Times New Roman" w:eastAsia="Times New Roman" w:hAnsi="Times New Roman"/>
          <w:sz w:val="28"/>
          <w:szCs w:val="28"/>
          <w:lang w:eastAsia="ru-RU"/>
        </w:rPr>
        <w:t>: ИНФРА-М,</w:t>
      </w:r>
      <w:r w:rsidR="008555DE" w:rsidRPr="008523B8">
        <w:rPr>
          <w:rFonts w:ascii="Times New Roman" w:eastAsia="Times New Roman" w:hAnsi="Times New Roman"/>
          <w:sz w:val="28"/>
          <w:szCs w:val="28"/>
          <w:lang w:eastAsia="ru-RU"/>
        </w:rPr>
        <w:t xml:space="preserve"> 1962</w:t>
      </w:r>
      <w:r w:rsidRPr="008523B8">
        <w:rPr>
          <w:rFonts w:ascii="Times New Roman" w:eastAsia="Times New Roman" w:hAnsi="Times New Roman"/>
          <w:sz w:val="28"/>
          <w:szCs w:val="28"/>
          <w:lang w:eastAsia="ru-RU"/>
        </w:rPr>
        <w:t>.- 163 с.</w:t>
      </w:r>
      <w:r w:rsidRPr="008523B8">
        <w:rPr>
          <w:rFonts w:ascii="Times New Roman" w:eastAsia="Times New Roman" w:hAnsi="Times New Roman"/>
          <w:sz w:val="28"/>
          <w:szCs w:val="28"/>
          <w:lang w:eastAsia="ru-RU"/>
        </w:rPr>
        <w:br/>
        <w:t>2. Ф. Павлинский. Жизнь замечательных людей. Биогр. б-ка. – М.</w:t>
      </w:r>
      <w:r w:rsidR="008523B8" w:rsidRPr="008523B8">
        <w:rPr>
          <w:rFonts w:ascii="Times New Roman" w:eastAsia="Times New Roman" w:hAnsi="Times New Roman"/>
          <w:sz w:val="28"/>
          <w:szCs w:val="28"/>
          <w:lang w:eastAsia="ru-RU"/>
        </w:rPr>
        <w:t>: УРАЛ-</w:t>
      </w:r>
      <w:r w:rsidR="008523B8" w:rsidRPr="008523B8">
        <w:rPr>
          <w:rFonts w:ascii="Times New Roman" w:eastAsia="Times New Roman" w:hAnsi="Times New Roman"/>
          <w:sz w:val="28"/>
          <w:szCs w:val="28"/>
          <w:lang w:val="en-US" w:eastAsia="ru-RU"/>
        </w:rPr>
        <w:t>LTD</w:t>
      </w:r>
      <w:r w:rsidR="008523B8" w:rsidRPr="008523B8">
        <w:rPr>
          <w:rFonts w:ascii="Times New Roman" w:eastAsia="Times New Roman" w:hAnsi="Times New Roman"/>
          <w:sz w:val="28"/>
          <w:szCs w:val="28"/>
          <w:lang w:eastAsia="ru-RU"/>
        </w:rPr>
        <w:t>, 1998 – 61-99 с.</w:t>
      </w:r>
      <w:r w:rsidR="008555DE" w:rsidRPr="008523B8">
        <w:rPr>
          <w:rFonts w:ascii="Times New Roman" w:eastAsia="Times New Roman" w:hAnsi="Times New Roman"/>
          <w:sz w:val="28"/>
          <w:szCs w:val="28"/>
          <w:lang w:eastAsia="ru-RU"/>
        </w:rPr>
        <w:br/>
      </w:r>
      <w:r w:rsidR="008523B8" w:rsidRPr="008523B8">
        <w:rPr>
          <w:rFonts w:ascii="Times New Roman" w:eastAsia="Times New Roman" w:hAnsi="Times New Roman"/>
          <w:sz w:val="28"/>
          <w:szCs w:val="28"/>
          <w:lang w:eastAsia="ru-RU"/>
        </w:rPr>
        <w:t>3. Н. А. Цаголова, Адам Смит и современная политическая экономия. – М.: Оникс, 1979</w:t>
      </w:r>
      <w:r w:rsidR="008523B8" w:rsidRPr="008523B8">
        <w:rPr>
          <w:rFonts w:ascii="Times New Roman" w:eastAsia="Times New Roman" w:hAnsi="Times New Roman"/>
          <w:sz w:val="28"/>
          <w:szCs w:val="28"/>
          <w:lang w:eastAsia="ru-RU"/>
        </w:rPr>
        <w:br/>
      </w:r>
    </w:p>
    <w:p w:rsidR="008523B8" w:rsidRPr="008523B8" w:rsidRDefault="008523B8" w:rsidP="008523B8">
      <w:pPr>
        <w:spacing w:after="0" w:line="360" w:lineRule="auto"/>
        <w:rPr>
          <w:rFonts w:ascii="Times New Roman" w:hAnsi="Times New Roman"/>
          <w:sz w:val="28"/>
          <w:szCs w:val="28"/>
          <w:u w:val="single"/>
          <w:lang w:val="en-US"/>
        </w:rPr>
      </w:pPr>
      <w:bookmarkStart w:id="0" w:name="_GoBack"/>
      <w:bookmarkEnd w:id="0"/>
    </w:p>
    <w:sectPr w:rsidR="008523B8" w:rsidRPr="008523B8" w:rsidSect="00841A2A">
      <w:footerReference w:type="default" r:id="rId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A3B" w:rsidRDefault="00962A3B" w:rsidP="00841A2A">
      <w:pPr>
        <w:spacing w:after="0" w:line="240" w:lineRule="auto"/>
      </w:pPr>
      <w:r>
        <w:separator/>
      </w:r>
    </w:p>
  </w:endnote>
  <w:endnote w:type="continuationSeparator" w:id="0">
    <w:p w:rsidR="00962A3B" w:rsidRDefault="00962A3B" w:rsidP="00841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997" w:rsidRDefault="009A45D9">
    <w:pPr>
      <w:pStyle w:val="a8"/>
      <w:jc w:val="center"/>
    </w:pPr>
    <w:r>
      <w:fldChar w:fldCharType="begin"/>
    </w:r>
    <w:r>
      <w:instrText xml:space="preserve"> PAGE   \* MERGEFORMAT </w:instrText>
    </w:r>
    <w:r>
      <w:fldChar w:fldCharType="separate"/>
    </w:r>
    <w:r w:rsidR="009507A7">
      <w:rPr>
        <w:noProof/>
      </w:rPr>
      <w:t>2</w:t>
    </w:r>
    <w:r>
      <w:fldChar w:fldCharType="end"/>
    </w:r>
  </w:p>
  <w:p w:rsidR="00841A2A" w:rsidRDefault="00841A2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A3B" w:rsidRDefault="00962A3B" w:rsidP="00841A2A">
      <w:pPr>
        <w:spacing w:after="0" w:line="240" w:lineRule="auto"/>
      </w:pPr>
      <w:r>
        <w:separator/>
      </w:r>
    </w:p>
  </w:footnote>
  <w:footnote w:type="continuationSeparator" w:id="0">
    <w:p w:rsidR="00962A3B" w:rsidRDefault="00962A3B" w:rsidP="00841A2A">
      <w:pPr>
        <w:spacing w:after="0" w:line="240" w:lineRule="auto"/>
      </w:pPr>
      <w:r>
        <w:continuationSeparator/>
      </w:r>
    </w:p>
  </w:footnote>
  <w:footnote w:id="1">
    <w:p w:rsidR="009038C0" w:rsidRDefault="009038C0">
      <w:pPr>
        <w:pStyle w:val="aa"/>
      </w:pPr>
      <w:r>
        <w:rPr>
          <w:rStyle w:val="ac"/>
        </w:rPr>
        <w:footnoteRef/>
      </w:r>
      <w:r>
        <w:t xml:space="preserve"> Смит А. Исследования о природе и причинах богатства народов. –М.: ИНФРА-М, 1965. – 165 с.</w:t>
      </w:r>
    </w:p>
  </w:footnote>
  <w:footnote w:id="2">
    <w:p w:rsidR="009038C0" w:rsidRDefault="009038C0">
      <w:pPr>
        <w:pStyle w:val="aa"/>
      </w:pPr>
      <w:r>
        <w:rPr>
          <w:rStyle w:val="ac"/>
        </w:rPr>
        <w:footnoteRef/>
      </w:r>
      <w:r>
        <w:t xml:space="preserve"> Смит А. Исследования о природе и причинах богатства народов. –М.: ИНФРА-М, 1965. – 167 с.</w:t>
      </w:r>
    </w:p>
  </w:footnote>
  <w:footnote w:id="3">
    <w:p w:rsidR="009038C0" w:rsidRDefault="009038C0">
      <w:pPr>
        <w:pStyle w:val="aa"/>
      </w:pPr>
      <w:r>
        <w:rPr>
          <w:rStyle w:val="ac"/>
        </w:rPr>
        <w:footnoteRef/>
      </w:r>
      <w:r>
        <w:t xml:space="preserve"> Н. А. Цагалова, Адам Смит и современная политическая экономия. – М.: Оникс, 1979. – 75 с.</w:t>
      </w:r>
    </w:p>
  </w:footnote>
  <w:footnote w:id="4">
    <w:p w:rsidR="00CA7997" w:rsidRDefault="00CA7997" w:rsidP="00CA7997">
      <w:pPr>
        <w:pStyle w:val="aa"/>
      </w:pPr>
      <w:r>
        <w:rPr>
          <w:rStyle w:val="ac"/>
        </w:rPr>
        <w:footnoteRef/>
      </w:r>
      <w:r>
        <w:t xml:space="preserve"> Н. А. Цагалова, Адам Смит и современная политическая экономия. – М.: Оникс, 1979. – 79 с.</w:t>
      </w:r>
    </w:p>
    <w:p w:rsidR="00CA7997" w:rsidRDefault="00CA7997">
      <w:pPr>
        <w:pStyle w:val="aa"/>
      </w:pPr>
    </w:p>
  </w:footnote>
  <w:footnote w:id="5">
    <w:p w:rsidR="00CA7997" w:rsidRPr="00CA7997" w:rsidRDefault="00CA7997">
      <w:pPr>
        <w:pStyle w:val="aa"/>
      </w:pPr>
      <w:r>
        <w:rPr>
          <w:rStyle w:val="ac"/>
        </w:rPr>
        <w:footnoteRef/>
      </w:r>
      <w:r>
        <w:t xml:space="preserve"> Ф. Павлинский. Жизнь замечательных людей. Биогр. б-ка. – М.: УРАЛ-</w:t>
      </w:r>
      <w:r>
        <w:rPr>
          <w:lang w:val="en-US"/>
        </w:rPr>
        <w:t>LTD</w:t>
      </w:r>
      <w:r>
        <w:t>, 1998. – 63 с.</w:t>
      </w:r>
    </w:p>
  </w:footnote>
  <w:footnote w:id="6">
    <w:p w:rsidR="00CA7997" w:rsidRPr="00CA7997" w:rsidRDefault="00CA7997" w:rsidP="00CA7997">
      <w:pPr>
        <w:pStyle w:val="aa"/>
      </w:pPr>
      <w:r>
        <w:rPr>
          <w:rStyle w:val="ac"/>
        </w:rPr>
        <w:footnoteRef/>
      </w:r>
      <w:r>
        <w:t xml:space="preserve"> Ф. Павлинский. Жизнь замечательных людей. Биогр. б-ка. – М.: УРАЛ-</w:t>
      </w:r>
      <w:r>
        <w:rPr>
          <w:lang w:val="en-US"/>
        </w:rPr>
        <w:t>LTD</w:t>
      </w:r>
      <w:r>
        <w:t>, 1998. – 66 с.</w:t>
      </w:r>
    </w:p>
    <w:p w:rsidR="00CA7997" w:rsidRDefault="00CA7997">
      <w:pPr>
        <w:pStyle w:val="aa"/>
      </w:pPr>
    </w:p>
  </w:footnote>
  <w:footnote w:id="7">
    <w:p w:rsidR="00CA7997" w:rsidRDefault="00CA7997">
      <w:pPr>
        <w:pStyle w:val="aa"/>
      </w:pPr>
      <w:r>
        <w:rPr>
          <w:rStyle w:val="ac"/>
        </w:rPr>
        <w:footnoteRef/>
      </w:r>
      <w:r>
        <w:t xml:space="preserve"> Смит А. Исследования о природе и причинах богатства народов. –М.: ИНФРА-М, 1965. – 174 с.</w:t>
      </w:r>
    </w:p>
  </w:footnote>
  <w:footnote w:id="8">
    <w:p w:rsidR="00CA7997" w:rsidRDefault="00CA7997" w:rsidP="00CA7997">
      <w:pPr>
        <w:pStyle w:val="aa"/>
      </w:pPr>
      <w:r>
        <w:rPr>
          <w:rStyle w:val="ac"/>
        </w:rPr>
        <w:footnoteRef/>
      </w:r>
      <w:r>
        <w:t xml:space="preserve"> Н. А. Цагалова, Адам Смит и современная политическая экономия. – М.: Оникс, 1979. – 93 с.</w:t>
      </w:r>
    </w:p>
    <w:p w:rsidR="00CA7997" w:rsidRDefault="00CA7997" w:rsidP="00CA7997">
      <w:pPr>
        <w:pStyle w:val="aa"/>
      </w:pPr>
    </w:p>
    <w:p w:rsidR="00CA7997" w:rsidRDefault="00CA7997">
      <w:pPr>
        <w:pStyle w:val="aa"/>
      </w:pPr>
    </w:p>
  </w:footnote>
  <w:footnote w:id="9">
    <w:p w:rsidR="00CC211B" w:rsidRPr="00CA7997" w:rsidRDefault="00CC211B" w:rsidP="00CC211B">
      <w:pPr>
        <w:pStyle w:val="aa"/>
      </w:pPr>
      <w:r>
        <w:rPr>
          <w:rStyle w:val="ac"/>
        </w:rPr>
        <w:footnoteRef/>
      </w:r>
      <w:r>
        <w:t xml:space="preserve"> Ф. Павлинский. Жизнь замечательных людей. Биогр. б-ка. – М.: УРАЛ-</w:t>
      </w:r>
      <w:r>
        <w:rPr>
          <w:lang w:val="en-US"/>
        </w:rPr>
        <w:t>LTD</w:t>
      </w:r>
      <w:r>
        <w:t>, 1998. – 74 с.</w:t>
      </w:r>
    </w:p>
    <w:p w:rsidR="00CC211B" w:rsidRDefault="00CC211B">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56F8A"/>
    <w:multiLevelType w:val="hybridMultilevel"/>
    <w:tmpl w:val="87BCA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4E6D14"/>
    <w:multiLevelType w:val="hybridMultilevel"/>
    <w:tmpl w:val="C652B9C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8AF"/>
    <w:rsid w:val="00050765"/>
    <w:rsid w:val="000614E0"/>
    <w:rsid w:val="000A0599"/>
    <w:rsid w:val="00155FB9"/>
    <w:rsid w:val="00242283"/>
    <w:rsid w:val="002D272B"/>
    <w:rsid w:val="003A419D"/>
    <w:rsid w:val="003B0A8E"/>
    <w:rsid w:val="00440B6C"/>
    <w:rsid w:val="00455833"/>
    <w:rsid w:val="00491903"/>
    <w:rsid w:val="00494BFE"/>
    <w:rsid w:val="00555621"/>
    <w:rsid w:val="005634CC"/>
    <w:rsid w:val="005C6451"/>
    <w:rsid w:val="005D5F30"/>
    <w:rsid w:val="0062519D"/>
    <w:rsid w:val="00631D05"/>
    <w:rsid w:val="006549C4"/>
    <w:rsid w:val="00664BC8"/>
    <w:rsid w:val="006F3216"/>
    <w:rsid w:val="007012D5"/>
    <w:rsid w:val="00741C55"/>
    <w:rsid w:val="007621FD"/>
    <w:rsid w:val="0083655B"/>
    <w:rsid w:val="00841A2A"/>
    <w:rsid w:val="008523B8"/>
    <w:rsid w:val="008555DE"/>
    <w:rsid w:val="0089130D"/>
    <w:rsid w:val="009038C0"/>
    <w:rsid w:val="009507A7"/>
    <w:rsid w:val="00962A3B"/>
    <w:rsid w:val="00990521"/>
    <w:rsid w:val="009A45D9"/>
    <w:rsid w:val="009D737B"/>
    <w:rsid w:val="009E0DB0"/>
    <w:rsid w:val="00A05691"/>
    <w:rsid w:val="00B11B69"/>
    <w:rsid w:val="00B41D9A"/>
    <w:rsid w:val="00B6104D"/>
    <w:rsid w:val="00BC7B58"/>
    <w:rsid w:val="00CA7997"/>
    <w:rsid w:val="00CB21EA"/>
    <w:rsid w:val="00CB58B2"/>
    <w:rsid w:val="00CC211B"/>
    <w:rsid w:val="00D14BEE"/>
    <w:rsid w:val="00D209EB"/>
    <w:rsid w:val="00D818AF"/>
    <w:rsid w:val="00E33C56"/>
    <w:rsid w:val="00E573DD"/>
    <w:rsid w:val="00EC3BE1"/>
    <w:rsid w:val="00EF5998"/>
    <w:rsid w:val="00F24030"/>
    <w:rsid w:val="00F538EB"/>
    <w:rsid w:val="00F94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49A8E5-4E3A-4EF6-813E-F32D72FC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8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C55"/>
    <w:pPr>
      <w:ind w:left="720"/>
      <w:contextualSpacing/>
    </w:pPr>
  </w:style>
  <w:style w:type="paragraph" w:customStyle="1" w:styleId="lft">
    <w:name w:val="lft"/>
    <w:basedOn w:val="a"/>
    <w:rsid w:val="008555D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sid w:val="008555DE"/>
    <w:rPr>
      <w:color w:val="0000FF"/>
      <w:u w:val="single"/>
    </w:rPr>
  </w:style>
  <w:style w:type="paragraph" w:styleId="a5">
    <w:name w:val="Normal (Web)"/>
    <w:basedOn w:val="a"/>
    <w:uiPriority w:val="99"/>
    <w:semiHidden/>
    <w:unhideWhenUsed/>
    <w:rsid w:val="00841A2A"/>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semiHidden/>
    <w:unhideWhenUsed/>
    <w:rsid w:val="00841A2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41A2A"/>
  </w:style>
  <w:style w:type="paragraph" w:styleId="a8">
    <w:name w:val="footer"/>
    <w:basedOn w:val="a"/>
    <w:link w:val="a9"/>
    <w:uiPriority w:val="99"/>
    <w:unhideWhenUsed/>
    <w:rsid w:val="00841A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41A2A"/>
  </w:style>
  <w:style w:type="paragraph" w:styleId="aa">
    <w:name w:val="footnote text"/>
    <w:basedOn w:val="a"/>
    <w:link w:val="ab"/>
    <w:uiPriority w:val="99"/>
    <w:semiHidden/>
    <w:unhideWhenUsed/>
    <w:rsid w:val="009038C0"/>
    <w:pPr>
      <w:spacing w:after="0" w:line="240" w:lineRule="auto"/>
    </w:pPr>
    <w:rPr>
      <w:sz w:val="20"/>
      <w:szCs w:val="20"/>
    </w:rPr>
  </w:style>
  <w:style w:type="character" w:customStyle="1" w:styleId="ab">
    <w:name w:val="Текст сноски Знак"/>
    <w:basedOn w:val="a0"/>
    <w:link w:val="aa"/>
    <w:uiPriority w:val="99"/>
    <w:semiHidden/>
    <w:rsid w:val="009038C0"/>
    <w:rPr>
      <w:sz w:val="20"/>
      <w:szCs w:val="20"/>
    </w:rPr>
  </w:style>
  <w:style w:type="character" w:styleId="ac">
    <w:name w:val="footnote reference"/>
    <w:basedOn w:val="a0"/>
    <w:uiPriority w:val="99"/>
    <w:semiHidden/>
    <w:unhideWhenUsed/>
    <w:rsid w:val="009038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7961</Words>
  <Characters>45379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Semkulich</dc:creator>
  <cp:keywords/>
  <dc:description/>
  <cp:lastModifiedBy>admin</cp:lastModifiedBy>
  <cp:revision>2</cp:revision>
  <cp:lastPrinted>2008-11-28T03:40:00Z</cp:lastPrinted>
  <dcterms:created xsi:type="dcterms:W3CDTF">2014-05-06T05:02:00Z</dcterms:created>
  <dcterms:modified xsi:type="dcterms:W3CDTF">2014-05-06T05:02:00Z</dcterms:modified>
</cp:coreProperties>
</file>