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BB2" w:rsidRPr="00087E71" w:rsidRDefault="009D7BB2" w:rsidP="00087E71">
      <w:pPr>
        <w:pStyle w:val="aff5"/>
      </w:pPr>
      <w:r w:rsidRPr="00087E71">
        <w:t>МОСКОВСКИЙ</w:t>
      </w:r>
      <w:r w:rsidR="00087E71" w:rsidRPr="00087E71">
        <w:t xml:space="preserve"> </w:t>
      </w:r>
      <w:r w:rsidRPr="00087E71">
        <w:t>ГУМАНИТАРНО-ЭКОНОМИЧЕСКИЙ ИНСТИТУТ</w:t>
      </w:r>
    </w:p>
    <w:p w:rsidR="009D7BB2" w:rsidRPr="00087E71" w:rsidRDefault="009D7BB2" w:rsidP="00087E71">
      <w:pPr>
        <w:pStyle w:val="aff5"/>
      </w:pPr>
      <w:r w:rsidRPr="00087E71">
        <w:t>Тверской филиал</w:t>
      </w:r>
    </w:p>
    <w:p w:rsidR="00087E71" w:rsidRPr="00087E71" w:rsidRDefault="009D7BB2" w:rsidP="00087E71">
      <w:pPr>
        <w:pStyle w:val="aff5"/>
      </w:pPr>
      <w:r w:rsidRPr="00087E71">
        <w:t>Кафедра общегуманитарных дисциплин</w:t>
      </w: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F31A50" w:rsidRDefault="00F31A50" w:rsidP="00087E71">
      <w:pPr>
        <w:pStyle w:val="aff5"/>
      </w:pPr>
    </w:p>
    <w:p w:rsidR="00087E71" w:rsidRDefault="00087E71" w:rsidP="00087E71">
      <w:pPr>
        <w:pStyle w:val="aff5"/>
      </w:pPr>
    </w:p>
    <w:p w:rsidR="00087E71" w:rsidRPr="00087E71" w:rsidRDefault="009D7BB2" w:rsidP="00087E71">
      <w:pPr>
        <w:pStyle w:val="aff5"/>
      </w:pPr>
      <w:r w:rsidRPr="00087E71">
        <w:t>КОНТРОЛЬНАЯ РАБОТА</w:t>
      </w:r>
    </w:p>
    <w:p w:rsidR="00087E71" w:rsidRDefault="009D7BB2" w:rsidP="00087E71">
      <w:pPr>
        <w:pStyle w:val="aff5"/>
      </w:pPr>
      <w:r w:rsidRPr="00087E71">
        <w:t>Специальность</w:t>
      </w:r>
      <w:r w:rsidR="00087E71" w:rsidRPr="00087E71">
        <w:t xml:space="preserve">: </w:t>
      </w:r>
      <w:r w:rsidRPr="00087E71">
        <w:t>Бухгалтерский учет, анализ и аудит</w:t>
      </w:r>
      <w:r w:rsidR="00087E71" w:rsidRPr="00087E71">
        <w:t>.</w:t>
      </w:r>
    </w:p>
    <w:p w:rsidR="00087E71" w:rsidRDefault="009D7BB2" w:rsidP="00087E71">
      <w:pPr>
        <w:pStyle w:val="aff5"/>
      </w:pPr>
      <w:r w:rsidRPr="00087E71">
        <w:t>Учебная дисциплина</w:t>
      </w:r>
      <w:r w:rsidR="00087E71" w:rsidRPr="00087E71">
        <w:t>:</w:t>
      </w:r>
      <w:r w:rsidR="00087E71">
        <w:t xml:space="preserve"> "</w:t>
      </w:r>
      <w:r w:rsidRPr="00087E71">
        <w:t>Эконометрика</w:t>
      </w:r>
      <w:r w:rsidR="00087E71">
        <w:t>"</w:t>
      </w: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087E71" w:rsidRDefault="00087E71" w:rsidP="00087E71">
      <w:pPr>
        <w:pStyle w:val="aff5"/>
      </w:pPr>
    </w:p>
    <w:p w:rsidR="00F31A50" w:rsidRDefault="00F31A50" w:rsidP="00F31A50">
      <w:pPr>
        <w:pStyle w:val="aff5"/>
        <w:jc w:val="left"/>
      </w:pPr>
      <w:r w:rsidRPr="00087E71">
        <w:t xml:space="preserve">студентки 3 курса группа ББ-341 </w:t>
      </w:r>
    </w:p>
    <w:p w:rsidR="00F31A50" w:rsidRPr="00087E71" w:rsidRDefault="00F31A50" w:rsidP="00F31A50">
      <w:pPr>
        <w:pStyle w:val="aff5"/>
        <w:jc w:val="left"/>
      </w:pPr>
      <w:r w:rsidRPr="00087E71">
        <w:t>факультет экономики и управления</w:t>
      </w:r>
    </w:p>
    <w:p w:rsidR="00F31A50" w:rsidRPr="00087E71" w:rsidRDefault="00F31A50" w:rsidP="00F31A50">
      <w:pPr>
        <w:pStyle w:val="aff5"/>
        <w:jc w:val="left"/>
      </w:pPr>
      <w:r w:rsidRPr="00087E71">
        <w:t>Тимофеевой Татьяны Евгеньевны</w:t>
      </w:r>
    </w:p>
    <w:p w:rsidR="00087E71" w:rsidRPr="00087E71" w:rsidRDefault="009D7BB2" w:rsidP="00087E71">
      <w:pPr>
        <w:pStyle w:val="aff5"/>
        <w:jc w:val="left"/>
      </w:pPr>
      <w:r w:rsidRPr="00087E71">
        <w:t>Проверил</w:t>
      </w:r>
    </w:p>
    <w:p w:rsidR="00087E71" w:rsidRDefault="009D7BB2" w:rsidP="00087E71">
      <w:pPr>
        <w:pStyle w:val="aff5"/>
        <w:jc w:val="left"/>
      </w:pPr>
      <w:r w:rsidRPr="00087E71">
        <w:t>Снастин Александр Анатольевич</w:t>
      </w:r>
    </w:p>
    <w:p w:rsidR="00087E71" w:rsidRDefault="009D7BB2" w:rsidP="00087E71">
      <w:pPr>
        <w:pStyle w:val="aff5"/>
        <w:jc w:val="left"/>
      </w:pPr>
      <w:r w:rsidRPr="00087E71">
        <w:t>доцент, к</w:t>
      </w:r>
      <w:r w:rsidR="00087E71" w:rsidRPr="00087E71">
        <w:t xml:space="preserve">. </w:t>
      </w:r>
      <w:r w:rsidRPr="00087E71">
        <w:t>т</w:t>
      </w:r>
      <w:r w:rsidR="00087E71" w:rsidRPr="00087E71">
        <w:t xml:space="preserve">. </w:t>
      </w:r>
      <w:r w:rsidRPr="00087E71">
        <w:t>н</w:t>
      </w:r>
      <w:r w:rsidR="00087E71" w:rsidRPr="00087E71">
        <w:t>.</w:t>
      </w:r>
    </w:p>
    <w:p w:rsidR="00087E71" w:rsidRDefault="00087E71" w:rsidP="00087E71">
      <w:pPr>
        <w:pStyle w:val="aff5"/>
        <w:jc w:val="left"/>
      </w:pPr>
    </w:p>
    <w:p w:rsidR="00087E71" w:rsidRDefault="00087E71" w:rsidP="00087E71">
      <w:pPr>
        <w:pStyle w:val="aff5"/>
        <w:jc w:val="left"/>
      </w:pPr>
    </w:p>
    <w:p w:rsidR="00087E71" w:rsidRDefault="00087E71" w:rsidP="00087E71">
      <w:pPr>
        <w:pStyle w:val="aff5"/>
        <w:jc w:val="left"/>
      </w:pPr>
    </w:p>
    <w:p w:rsidR="00221FFD" w:rsidRDefault="00221FFD" w:rsidP="00087E71">
      <w:pPr>
        <w:pStyle w:val="aff5"/>
        <w:jc w:val="left"/>
      </w:pPr>
    </w:p>
    <w:p w:rsidR="00221FFD" w:rsidRDefault="00221FFD" w:rsidP="00087E71">
      <w:pPr>
        <w:pStyle w:val="aff5"/>
        <w:jc w:val="left"/>
      </w:pPr>
    </w:p>
    <w:p w:rsidR="00087E71" w:rsidRDefault="00087E71" w:rsidP="00087E71">
      <w:pPr>
        <w:pStyle w:val="aff5"/>
        <w:jc w:val="left"/>
      </w:pPr>
    </w:p>
    <w:p w:rsidR="00087E71" w:rsidRDefault="009D7BB2" w:rsidP="00087E71">
      <w:pPr>
        <w:pStyle w:val="aff5"/>
      </w:pPr>
      <w:r w:rsidRPr="00087E71">
        <w:t>2008</w:t>
      </w:r>
      <w:r w:rsidR="00880DDB">
        <w:t xml:space="preserve"> </w:t>
      </w:r>
      <w:r w:rsidRPr="00087E71">
        <w:t>г</w:t>
      </w:r>
      <w:r w:rsidR="00087E71" w:rsidRPr="00087E71">
        <w:t>.</w:t>
      </w:r>
    </w:p>
    <w:p w:rsidR="00087E71" w:rsidRDefault="00087E71" w:rsidP="00087E71">
      <w:pPr>
        <w:pStyle w:val="afc"/>
      </w:pPr>
      <w:r>
        <w:br w:type="page"/>
      </w:r>
      <w:r w:rsidR="00827CC1" w:rsidRPr="00087E71">
        <w:t>План</w:t>
      </w:r>
    </w:p>
    <w:p w:rsidR="00087E71" w:rsidRDefault="00087E71" w:rsidP="00087E71">
      <w:pPr>
        <w:pStyle w:val="afc"/>
      </w:pPr>
    </w:p>
    <w:p w:rsidR="004D3A73" w:rsidRDefault="004D3A73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57290191" w:history="1">
        <w:r w:rsidRPr="00EF0E19">
          <w:rPr>
            <w:rStyle w:val="af"/>
            <w:noProof/>
          </w:rPr>
          <w:t>Введение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2" w:history="1">
        <w:r w:rsidR="004D3A73" w:rsidRPr="00EF0E19">
          <w:rPr>
            <w:rStyle w:val="af"/>
            <w:noProof/>
            <w:lang w:val="en-US"/>
          </w:rPr>
          <w:t>I</w:t>
        </w:r>
        <w:r w:rsidR="004D3A73" w:rsidRPr="00EF0E19">
          <w:rPr>
            <w:rStyle w:val="af"/>
            <w:noProof/>
          </w:rPr>
          <w:t>. Основная часть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3" w:history="1">
        <w:r w:rsidR="004D3A73" w:rsidRPr="00EF0E19">
          <w:rPr>
            <w:rStyle w:val="af"/>
            <w:noProof/>
          </w:rPr>
          <w:t>Параметрическая идентификация парной линейной эконометрической модели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4" w:history="1">
        <w:r w:rsidR="004D3A73" w:rsidRPr="00EF0E19">
          <w:rPr>
            <w:rStyle w:val="af"/>
            <w:noProof/>
          </w:rPr>
          <w:t>Критерий Фишера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5" w:history="1">
        <w:r w:rsidR="004D3A73" w:rsidRPr="00EF0E19">
          <w:rPr>
            <w:rStyle w:val="af"/>
            <w:noProof/>
          </w:rPr>
          <w:t>Параметрическая идентификация парной нелинейной регрессии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6" w:history="1">
        <w:r w:rsidR="004D3A73" w:rsidRPr="00EF0E19">
          <w:rPr>
            <w:rStyle w:val="af"/>
            <w:noProof/>
          </w:rPr>
          <w:t xml:space="preserve">Прогнозирование спроса на продукцию предприятия. Использование в </w:t>
        </w:r>
        <w:r w:rsidR="004D3A73" w:rsidRPr="00EF0E19">
          <w:rPr>
            <w:rStyle w:val="af"/>
            <w:noProof/>
            <w:lang w:val="en-US"/>
          </w:rPr>
          <w:t>MS</w:t>
        </w:r>
        <w:r w:rsidR="004D3A73" w:rsidRPr="00EF0E19">
          <w:rPr>
            <w:rStyle w:val="af"/>
            <w:noProof/>
          </w:rPr>
          <w:t xml:space="preserve"> </w:t>
        </w:r>
        <w:r w:rsidR="004D3A73" w:rsidRPr="00EF0E19">
          <w:rPr>
            <w:rStyle w:val="af"/>
            <w:noProof/>
            <w:lang w:val="en-US"/>
          </w:rPr>
          <w:t>Excel</w:t>
        </w:r>
        <w:r w:rsidR="004D3A73" w:rsidRPr="00EF0E19">
          <w:rPr>
            <w:rStyle w:val="af"/>
            <w:noProof/>
          </w:rPr>
          <w:t xml:space="preserve"> функции "Тенденция"</w:t>
        </w:r>
      </w:hyperlink>
    </w:p>
    <w:p w:rsidR="004D3A73" w:rsidRDefault="007E6FD3">
      <w:pPr>
        <w:pStyle w:val="22"/>
        <w:rPr>
          <w:smallCaps w:val="0"/>
          <w:noProof/>
          <w:sz w:val="24"/>
          <w:szCs w:val="24"/>
        </w:rPr>
      </w:pPr>
      <w:hyperlink w:anchor="_Toc257290197" w:history="1">
        <w:r w:rsidR="004D3A73" w:rsidRPr="00EF0E19">
          <w:rPr>
            <w:rStyle w:val="af"/>
            <w:noProof/>
          </w:rPr>
          <w:t>Список литературы</w:t>
        </w:r>
      </w:hyperlink>
    </w:p>
    <w:p w:rsidR="004D3A73" w:rsidRDefault="004D3A73" w:rsidP="004D3A73">
      <w:pPr>
        <w:pStyle w:val="22"/>
      </w:pPr>
      <w:r>
        <w:fldChar w:fldCharType="end"/>
      </w:r>
    </w:p>
    <w:p w:rsidR="00087E71" w:rsidRDefault="00087E71" w:rsidP="00087E71">
      <w:pPr>
        <w:pStyle w:val="2"/>
      </w:pPr>
      <w:r w:rsidRPr="00221FFD">
        <w:br w:type="page"/>
      </w:r>
      <w:bookmarkStart w:id="0" w:name="_Toc257290191"/>
      <w:r w:rsidR="00827CC1" w:rsidRPr="00087E71">
        <w:t>Введение</w:t>
      </w:r>
      <w:bookmarkEnd w:id="0"/>
    </w:p>
    <w:p w:rsidR="00087E71" w:rsidRPr="00087E71" w:rsidRDefault="00087E71" w:rsidP="00087E71">
      <w:pPr>
        <w:ind w:firstLine="709"/>
      </w:pPr>
    </w:p>
    <w:p w:rsidR="00087E71" w:rsidRDefault="00827CC1" w:rsidP="00087E71">
      <w:pPr>
        <w:ind w:firstLine="709"/>
        <w:rPr>
          <w:b/>
          <w:bCs/>
        </w:rPr>
      </w:pPr>
      <w:r w:rsidRPr="00087E71">
        <w:rPr>
          <w:b/>
          <w:bCs/>
        </w:rPr>
        <w:t>Классификация эконометрических моделей и методов</w:t>
      </w:r>
      <w:r w:rsidR="00087E71" w:rsidRPr="00087E71">
        <w:rPr>
          <w:b/>
          <w:bCs/>
        </w:rPr>
        <w:t>.</w:t>
      </w:r>
    </w:p>
    <w:p w:rsidR="00087E71" w:rsidRDefault="00827CC1" w:rsidP="00087E71">
      <w:pPr>
        <w:ind w:firstLine="709"/>
      </w:pPr>
      <w:r w:rsidRPr="00087E71">
        <w:rPr>
          <w:b/>
          <w:bCs/>
          <w:i/>
          <w:iCs/>
        </w:rPr>
        <w:t>Эконометрика</w:t>
      </w:r>
      <w:r w:rsidR="00087E71" w:rsidRPr="00087E71">
        <w:rPr>
          <w:b/>
          <w:bCs/>
          <w:i/>
          <w:iCs/>
        </w:rPr>
        <w:t xml:space="preserve"> - </w:t>
      </w:r>
      <w:r w:rsidRPr="00087E71">
        <w:t>это наука, лежащая на стыке между статистикой и математикой, она разрабатывает экономические модели для цели параметрической идентификации,</w:t>
      </w:r>
      <w:r w:rsidRPr="00087E71">
        <w:rPr>
          <w:smallCaps/>
        </w:rPr>
        <w:t xml:space="preserve"> </w:t>
      </w:r>
      <w:r w:rsidRPr="00087E71">
        <w:t>прогнозирования</w:t>
      </w:r>
      <w:r w:rsidR="00087E71">
        <w:t xml:space="preserve"> (</w:t>
      </w:r>
      <w:r w:rsidRPr="00087E71">
        <w:t>анализа временных рядов</w:t>
      </w:r>
      <w:r w:rsidR="00087E71" w:rsidRPr="00087E71">
        <w:t>).</w:t>
      </w:r>
    </w:p>
    <w:p w:rsidR="00087E71" w:rsidRDefault="00087E71" w:rsidP="00087E71">
      <w:pPr>
        <w:ind w:firstLine="709"/>
      </w:pPr>
    </w:p>
    <w:p w:rsidR="00827CC1" w:rsidRPr="00087E71" w:rsidRDefault="00827CC1" w:rsidP="00087E71">
      <w:pPr>
        <w:ind w:firstLine="709"/>
        <w:rPr>
          <w:b/>
          <w:bCs/>
        </w:rPr>
      </w:pPr>
      <w:r w:rsidRPr="00087E71">
        <w:rPr>
          <w:b/>
          <w:bCs/>
        </w:rPr>
        <w:t>Классификация эконометрических моделей и методов</w:t>
      </w:r>
      <w:r w:rsidR="00087E71" w:rsidRPr="00087E71">
        <w:rPr>
          <w:b/>
          <w:bCs/>
        </w:rPr>
        <w:t xml:space="preserve">. </w:t>
      </w:r>
    </w:p>
    <w:tbl>
      <w:tblPr>
        <w:tblW w:w="0" w:type="auto"/>
        <w:tblInd w:w="25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A0" w:firstRow="1" w:lastRow="0" w:firstColumn="1" w:lastColumn="0" w:noHBand="0" w:noVBand="0"/>
      </w:tblPr>
      <w:tblGrid>
        <w:gridCol w:w="4394"/>
      </w:tblGrid>
      <w:tr w:rsidR="00827CC1" w:rsidRPr="00087E71">
        <w:trPr>
          <w:trHeight w:val="122"/>
        </w:trPr>
        <w:tc>
          <w:tcPr>
            <w:tcW w:w="4394" w:type="dxa"/>
            <w:vAlign w:val="center"/>
          </w:tcPr>
          <w:p w:rsidR="00827CC1" w:rsidRPr="00087E71" w:rsidRDefault="00827CC1" w:rsidP="00087E71">
            <w:pPr>
              <w:pStyle w:val="aff"/>
            </w:pPr>
            <w:r w:rsidRPr="00087E71">
              <w:t>Эконометрические модели</w:t>
            </w:r>
            <w:r w:rsidR="00087E71">
              <w:t xml:space="preserve"> (</w:t>
            </w:r>
            <w:r w:rsidRPr="00087E71">
              <w:t>ЭМ</w:t>
            </w:r>
            <w:r w:rsidR="00087E71" w:rsidRPr="00087E71">
              <w:t xml:space="preserve">) </w:t>
            </w:r>
          </w:p>
        </w:tc>
      </w:tr>
    </w:tbl>
    <w:p w:rsidR="00087E71" w:rsidRDefault="007E6FD3" w:rsidP="00087E71">
      <w:pPr>
        <w:ind w:firstLine="709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6.25pt;margin-top:8.3pt;width:0;height:38.35pt;z-index:25164697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324.4pt;margin-top:8.3pt;width:77.65pt;height:38.35pt;z-index:2516490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57pt;margin-top:8.3pt;width:81.35pt;height:38.35pt;flip:x;z-index:251648000;mso-position-horizontal-relative:text;mso-position-vertical-relative:text" o:connectortype="straight">
            <v:stroke endarrow="block"/>
          </v:shape>
        </w:pict>
      </w:r>
    </w:p>
    <w:p w:rsidR="00827CC1" w:rsidRPr="00087E71" w:rsidRDefault="00827CC1" w:rsidP="00087E71">
      <w:pPr>
        <w:ind w:firstLine="709"/>
      </w:pPr>
    </w:p>
    <w:tbl>
      <w:tblPr>
        <w:tblW w:w="99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5"/>
        <w:gridCol w:w="3260"/>
        <w:gridCol w:w="3167"/>
      </w:tblGrid>
      <w:tr w:rsidR="00827CC1" w:rsidRPr="00087E71">
        <w:trPr>
          <w:jc w:val="center"/>
        </w:trPr>
        <w:tc>
          <w:tcPr>
            <w:tcW w:w="3545" w:type="dxa"/>
          </w:tcPr>
          <w:p w:rsidR="00827CC1" w:rsidRPr="00087E71" w:rsidRDefault="00827CC1" w:rsidP="00087E71">
            <w:pPr>
              <w:pStyle w:val="aff"/>
            </w:pPr>
            <w:r w:rsidRPr="00087E71">
              <w:t>Эконометрические модели параметрической идентификации</w:t>
            </w:r>
          </w:p>
        </w:tc>
        <w:tc>
          <w:tcPr>
            <w:tcW w:w="3260" w:type="dxa"/>
          </w:tcPr>
          <w:p w:rsidR="00827CC1" w:rsidRPr="00087E71" w:rsidRDefault="00827CC1" w:rsidP="00087E71">
            <w:pPr>
              <w:pStyle w:val="aff"/>
            </w:pPr>
            <w:r w:rsidRPr="00087E71">
              <w:t>Эконометрические модели для цели прогнозирования</w:t>
            </w:r>
          </w:p>
        </w:tc>
        <w:tc>
          <w:tcPr>
            <w:tcW w:w="3167" w:type="dxa"/>
          </w:tcPr>
          <w:p w:rsidR="00827CC1" w:rsidRPr="00087E71" w:rsidRDefault="00827CC1" w:rsidP="00087E71">
            <w:pPr>
              <w:pStyle w:val="aff"/>
            </w:pPr>
            <w:r w:rsidRPr="00087E71">
              <w:t>Система эконометрических моделей</w:t>
            </w:r>
          </w:p>
        </w:tc>
      </w:tr>
    </w:tbl>
    <w:p w:rsidR="00087E71" w:rsidRDefault="00087E71" w:rsidP="00087E71">
      <w:pPr>
        <w:ind w:firstLine="709"/>
      </w:pPr>
    </w:p>
    <w:p w:rsidR="00087E71" w:rsidRPr="00221FFD" w:rsidRDefault="00087E71" w:rsidP="00087E71">
      <w:pPr>
        <w:ind w:firstLine="709"/>
      </w:pPr>
      <w:r>
        <w:t>(</w:t>
      </w:r>
      <w:r w:rsidR="00827CC1" w:rsidRPr="00087E71">
        <w:t>установление параметров</w:t>
      </w:r>
      <w:r>
        <w:t xml:space="preserve"> (</w:t>
      </w:r>
      <w:r w:rsidR="00827CC1" w:rsidRPr="00087E71">
        <w:t>есть ли тренд</w:t>
      </w:r>
      <w:r w:rsidRPr="00087E71">
        <w:t>)</w:t>
      </w:r>
      <w:r>
        <w:t xml:space="preserve"> (</w:t>
      </w:r>
      <w:r w:rsidR="00827CC1" w:rsidRPr="00087E71">
        <w:t>комплексная</w:t>
      </w:r>
      <w:r>
        <w:t xml:space="preserve"> </w:t>
      </w:r>
      <w:r w:rsidR="00827CC1" w:rsidRPr="00087E71">
        <w:t>модели</w:t>
      </w:r>
      <w:r w:rsidRPr="00221FFD">
        <w:t xml:space="preserve">) </w:t>
      </w:r>
      <w:r w:rsidR="00827CC1" w:rsidRPr="00087E71">
        <w:t>оценка</w:t>
      </w:r>
      <w:r w:rsidRPr="00221FFD">
        <w:t>)</w:t>
      </w:r>
    </w:p>
    <w:p w:rsidR="00087E71" w:rsidRDefault="00087E71" w:rsidP="00087E71">
      <w:pPr>
        <w:ind w:firstLine="709"/>
      </w:pPr>
    </w:p>
    <w:p w:rsidR="00827CC1" w:rsidRPr="00087E71" w:rsidRDefault="00827CC1" w:rsidP="00087E71">
      <w:pPr>
        <w:ind w:firstLine="709"/>
        <w:rPr>
          <w:vertAlign w:val="subscript"/>
          <w:lang w:val="en-US"/>
        </w:rPr>
      </w:pPr>
      <w:r w:rsidRPr="00087E71">
        <w:rPr>
          <w:lang w:val="en-US"/>
        </w:rPr>
        <w:t>y=a+b+x</w:t>
      </w:r>
      <w:r w:rsidR="00087E71" w:rsidRPr="00087E71">
        <w:rPr>
          <w:lang w:val="en-US"/>
        </w:rPr>
        <w:t xml:space="preserve"> </w:t>
      </w:r>
      <w:r w:rsidRPr="00087E71">
        <w:rPr>
          <w:lang w:val="en-US"/>
        </w:rPr>
        <w:t>y=a+b*t</w:t>
      </w:r>
      <w:r w:rsidR="00087E71" w:rsidRPr="00087E71">
        <w:rPr>
          <w:lang w:val="en-US"/>
        </w:rPr>
        <w:t xml:space="preserve"> </w:t>
      </w:r>
      <w:r w:rsidRPr="00087E71">
        <w:rPr>
          <w:lang w:val="en-US"/>
        </w:rPr>
        <w:t>y=a+b</w:t>
      </w:r>
      <w:r w:rsidRPr="00087E71">
        <w:rPr>
          <w:vertAlign w:val="subscript"/>
          <w:lang w:val="en-US"/>
        </w:rPr>
        <w:t>1</w:t>
      </w:r>
      <w:r w:rsidRPr="00087E71">
        <w:rPr>
          <w:lang w:val="en-US"/>
        </w:rPr>
        <w:t>x</w:t>
      </w:r>
      <w:r w:rsidRPr="00087E71">
        <w:rPr>
          <w:vertAlign w:val="subscript"/>
          <w:lang w:val="en-US"/>
        </w:rPr>
        <w:t>1</w:t>
      </w:r>
      <w:r w:rsidRPr="00087E71">
        <w:rPr>
          <w:lang w:val="en-US"/>
        </w:rPr>
        <w:t>-b</w:t>
      </w:r>
      <w:r w:rsidRPr="00087E71">
        <w:rPr>
          <w:vertAlign w:val="subscript"/>
          <w:lang w:val="en-US"/>
        </w:rPr>
        <w:t>2</w:t>
      </w:r>
      <w:r w:rsidRPr="00087E71">
        <w:rPr>
          <w:lang w:val="en-US"/>
        </w:rPr>
        <w:t>x</w:t>
      </w:r>
      <w:r w:rsidRPr="00087E71">
        <w:rPr>
          <w:vertAlign w:val="subscript"/>
          <w:lang w:val="en-US"/>
        </w:rPr>
        <w:t>2</w:t>
      </w:r>
    </w:p>
    <w:p w:rsidR="00087E71" w:rsidRPr="00221FFD" w:rsidRDefault="00087E71" w:rsidP="00087E71">
      <w:pPr>
        <w:ind w:firstLine="709"/>
        <w:rPr>
          <w:lang w:val="en-US"/>
        </w:rPr>
      </w:pPr>
    </w:p>
    <w:p w:rsidR="00827CC1" w:rsidRDefault="00827CC1" w:rsidP="00087E71">
      <w:pPr>
        <w:ind w:firstLine="709"/>
      </w:pPr>
      <w:r w:rsidRPr="00087E71">
        <w:rPr>
          <w:lang w:val="en-US"/>
        </w:rPr>
        <w:t>y</w:t>
      </w:r>
      <w:r w:rsidRPr="00087E71">
        <w:t xml:space="preserve"> </w:t>
      </w:r>
      <w:r w:rsidR="00087E71">
        <w:t>-</w:t>
      </w:r>
      <w:r w:rsidRPr="00087E71">
        <w:t xml:space="preserve"> зависимая</w:t>
      </w:r>
      <w:r w:rsidR="00087E71" w:rsidRPr="00087E71">
        <w:t xml:space="preserve"> </w:t>
      </w:r>
      <w:r w:rsidRPr="00087E71">
        <w:t>переменная</w:t>
      </w:r>
      <w:r w:rsidR="00087E71">
        <w:t xml:space="preserve"> (</w:t>
      </w:r>
      <w:r w:rsidRPr="00087E71">
        <w:t>отклик</w:t>
      </w:r>
      <w:r w:rsidR="00087E71" w:rsidRPr="00087E71">
        <w:t>),</w:t>
      </w:r>
      <w:r w:rsidRPr="00087E71">
        <w:t xml:space="preserve"> прибыль, например</w:t>
      </w:r>
      <w:r w:rsidR="00087E71" w:rsidRPr="00087E71">
        <w:t xml:space="preserve">. </w:t>
      </w:r>
      <w:r w:rsidRPr="00087E71">
        <w:rPr>
          <w:lang w:val="en-US"/>
        </w:rPr>
        <w:t>x</w:t>
      </w:r>
      <w:r w:rsidRPr="00087E71">
        <w:t xml:space="preserve"> </w:t>
      </w:r>
      <w:r w:rsidR="00087E71">
        <w:t>-</w:t>
      </w:r>
      <w:r w:rsidRPr="00087E71">
        <w:t xml:space="preserve"> независимая переменная</w:t>
      </w:r>
      <w:r w:rsidR="00087E71">
        <w:t xml:space="preserve"> (</w:t>
      </w:r>
      <w:r w:rsidRPr="00087E71">
        <w:t>регрессор</w:t>
      </w:r>
      <w:r w:rsidR="00087E71" w:rsidRPr="00087E71">
        <w:t>),</w:t>
      </w:r>
      <w:r w:rsidRPr="00087E71">
        <w:t xml:space="preserve"> какова численность персонала, например</w:t>
      </w:r>
      <w:r w:rsidR="00087E71" w:rsidRPr="00087E71">
        <w:t xml:space="preserve">. </w:t>
      </w:r>
      <w:r w:rsidRPr="00087E71">
        <w:t xml:space="preserve">На основании наблюдений оцениваются </w:t>
      </w:r>
      <w:r w:rsidRPr="00087E71">
        <w:rPr>
          <w:lang w:val="en-US"/>
        </w:rPr>
        <w:t>a</w:t>
      </w:r>
      <w:r w:rsidRPr="00087E71">
        <w:t xml:space="preserve"> и </w:t>
      </w:r>
      <w:r w:rsidRPr="00087E71">
        <w:rPr>
          <w:lang w:val="en-US"/>
        </w:rPr>
        <w:t>b</w:t>
      </w:r>
      <w:r w:rsidR="00087E71">
        <w:t xml:space="preserve"> (</w:t>
      </w:r>
      <w:r w:rsidRPr="00087E71">
        <w:t>определение параметров моделей или регрессионные коэффициенты</w:t>
      </w:r>
      <w:r w:rsidR="00087E71" w:rsidRPr="00087E71">
        <w:t xml:space="preserve">). </w:t>
      </w:r>
    </w:p>
    <w:p w:rsidR="00087E71" w:rsidRPr="00221FFD" w:rsidRDefault="00087E71" w:rsidP="00087E71">
      <w:pPr>
        <w:ind w:firstLine="709"/>
      </w:pPr>
    </w:p>
    <w:tbl>
      <w:tblPr>
        <w:tblW w:w="2880" w:type="dxa"/>
        <w:tblInd w:w="1384" w:type="dxa"/>
        <w:tblLook w:val="00A0" w:firstRow="1" w:lastRow="0" w:firstColumn="1" w:lastColumn="0" w:noHBand="0" w:noVBand="0"/>
      </w:tblPr>
      <w:tblGrid>
        <w:gridCol w:w="960"/>
        <w:gridCol w:w="960"/>
        <w:gridCol w:w="960"/>
      </w:tblGrid>
      <w:tr w:rsidR="00827CC1" w:rsidRPr="00087E71">
        <w:trPr>
          <w:trHeight w:hRule="exact"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№ п/п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  <w:rPr>
                <w:lang w:val="en-US"/>
              </w:rPr>
            </w:pPr>
            <w:r w:rsidRPr="00087E71">
              <w:rPr>
                <w:lang w:val="en-US"/>
              </w:rPr>
              <w:t>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rPr>
                <w:lang w:val="en-US"/>
              </w:rPr>
              <w:t>x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2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3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4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5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6</w:t>
            </w:r>
          </w:p>
        </w:tc>
      </w:tr>
      <w:tr w:rsidR="00827CC1" w:rsidRPr="00087E71">
        <w:trPr>
          <w:trHeight w:hRule="exact"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17,8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087E71">
            <w:pPr>
              <w:pStyle w:val="afd"/>
            </w:pPr>
            <w:r w:rsidRPr="00087E71">
              <w:t>7</w:t>
            </w:r>
          </w:p>
        </w:tc>
      </w:tr>
    </w:tbl>
    <w:p w:rsidR="00827CC1" w:rsidRPr="00087E71" w:rsidRDefault="00827CC1" w:rsidP="00087E71">
      <w:pPr>
        <w:ind w:firstLine="709"/>
        <w:rPr>
          <w:lang w:val="en-US"/>
        </w:rPr>
      </w:pPr>
    </w:p>
    <w:p w:rsidR="00087E71" w:rsidRDefault="00827CC1" w:rsidP="00087E71">
      <w:pPr>
        <w:ind w:firstLine="709"/>
      </w:pPr>
      <w:r w:rsidRPr="00087E71">
        <w:t xml:space="preserve">На основании наблюдений оценивается </w:t>
      </w:r>
      <w:r w:rsidRPr="00087E71">
        <w:rPr>
          <w:lang w:val="en-US"/>
        </w:rPr>
        <w:t>a</w:t>
      </w:r>
      <w:r w:rsidRPr="00087E71">
        <w:t xml:space="preserve"> и </w:t>
      </w:r>
      <w:r w:rsidRPr="00087E71">
        <w:rPr>
          <w:lang w:val="en-US"/>
        </w:rPr>
        <w:t>b</w:t>
      </w:r>
      <w:r w:rsidR="00087E71">
        <w:t xml:space="preserve"> (</w:t>
      </w:r>
      <w:r w:rsidRPr="00087E71">
        <w:t>определение параметров моделей или регрессионные коэффициенты</w:t>
      </w:r>
      <w:r w:rsidR="00087E71" w:rsidRPr="00087E71">
        <w:t>).</w:t>
      </w:r>
    </w:p>
    <w:p w:rsidR="00087E71" w:rsidRDefault="00827CC1" w:rsidP="00087E71">
      <w:pPr>
        <w:ind w:firstLine="709"/>
      </w:pPr>
      <w:r w:rsidRPr="00087E71">
        <w:t xml:space="preserve">Параметрическая идентификация занимается оценкой эконометрических моделей, в которых имеется один или несколько </w:t>
      </w:r>
      <w:r w:rsidRPr="00087E71">
        <w:rPr>
          <w:lang w:val="en-US"/>
        </w:rPr>
        <w:t>x</w:t>
      </w:r>
      <w:r w:rsidRPr="00087E71">
        <w:t xml:space="preserve"> и один </w:t>
      </w:r>
      <w:r w:rsidRPr="00087E71">
        <w:rPr>
          <w:lang w:val="en-US"/>
        </w:rPr>
        <w:t>y</w:t>
      </w:r>
      <w:r w:rsidR="00087E71" w:rsidRPr="00087E71">
        <w:t xml:space="preserve">. </w:t>
      </w:r>
      <w:r w:rsidRPr="00087E71">
        <w:t>Для целей установления влияния одних параметров работы предприятия на другие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t xml:space="preserve">Если </w:t>
      </w:r>
      <w:r w:rsidRPr="00087E71">
        <w:rPr>
          <w:lang w:val="en-US"/>
        </w:rPr>
        <w:t>x</w:t>
      </w:r>
      <w:r w:rsidRPr="00087E71">
        <w:t xml:space="preserve"> в первой степени и нет корней, ни степеней, нет 1/</w:t>
      </w:r>
      <w:r w:rsidRPr="00087E71">
        <w:rPr>
          <w:lang w:val="en-US"/>
        </w:rPr>
        <w:t>x</w:t>
      </w:r>
      <w:r w:rsidRPr="00087E71">
        <w:t xml:space="preserve">, то модель </w:t>
      </w:r>
      <w:r w:rsidRPr="00087E71">
        <w:rPr>
          <w:b/>
          <w:bCs/>
        </w:rPr>
        <w:t>линейная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rPr>
          <w:lang w:val="en-US"/>
        </w:rPr>
        <w:t>y</w:t>
      </w:r>
      <w:r w:rsidRPr="00087E71">
        <w:t>=</w:t>
      </w:r>
      <w:r w:rsidRPr="00087E71">
        <w:rPr>
          <w:lang w:val="en-US"/>
        </w:rPr>
        <w:t>ax</w:t>
      </w:r>
      <w:r w:rsidRPr="00087E71">
        <w:rPr>
          <w:vertAlign w:val="superscript"/>
          <w:lang w:val="en-US"/>
        </w:rPr>
        <w:t>b</w:t>
      </w:r>
      <w:r w:rsidRPr="00087E71">
        <w:t xml:space="preserve"> </w:t>
      </w:r>
      <w:r w:rsidR="00087E71">
        <w:t>-</w:t>
      </w:r>
      <w:r w:rsidRPr="00087E71">
        <w:t xml:space="preserve"> степенная функция</w:t>
      </w:r>
      <w:r w:rsidR="00087E71" w:rsidRPr="00087E71">
        <w:t>;</w:t>
      </w:r>
    </w:p>
    <w:p w:rsidR="00087E71" w:rsidRDefault="00827CC1" w:rsidP="00087E71">
      <w:pPr>
        <w:ind w:firstLine="709"/>
      </w:pPr>
      <w:r w:rsidRPr="00087E71">
        <w:rPr>
          <w:lang w:val="en-US"/>
        </w:rPr>
        <w:t>y</w:t>
      </w:r>
      <w:r w:rsidRPr="00087E71">
        <w:t>=</w:t>
      </w:r>
      <w:r w:rsidRPr="00087E71">
        <w:rPr>
          <w:lang w:val="en-US"/>
        </w:rPr>
        <w:t>ab</w:t>
      </w:r>
      <w:r w:rsidRPr="00087E71">
        <w:rPr>
          <w:vertAlign w:val="superscript"/>
          <w:lang w:val="en-US"/>
        </w:rPr>
        <w:t>x</w:t>
      </w:r>
      <w:r w:rsidRPr="00087E71">
        <w:t xml:space="preserve"> </w:t>
      </w:r>
      <w:r w:rsidR="00087E71">
        <w:t>-</w:t>
      </w:r>
      <w:r w:rsidRPr="00087E71">
        <w:t xml:space="preserve"> показательная функция</w:t>
      </w:r>
      <w:r w:rsidR="00087E71" w:rsidRPr="00087E71">
        <w:t>;</w:t>
      </w:r>
    </w:p>
    <w:p w:rsidR="00087E71" w:rsidRDefault="00827CC1" w:rsidP="00087E71">
      <w:pPr>
        <w:ind w:firstLine="709"/>
      </w:pPr>
      <w:r w:rsidRPr="00087E71">
        <w:rPr>
          <w:lang w:val="en-US"/>
        </w:rPr>
        <w:t>y</w:t>
      </w:r>
      <w:r w:rsidRPr="00087E71">
        <w:t>=</w:t>
      </w:r>
      <w:r w:rsidRPr="00087E71">
        <w:rPr>
          <w:lang w:val="en-US"/>
        </w:rPr>
        <w:t>a</w:t>
      </w:r>
      <w:r w:rsidRPr="00087E71">
        <w:t>1/</w:t>
      </w:r>
      <w:r w:rsidRPr="00087E71">
        <w:rPr>
          <w:lang w:val="en-US"/>
        </w:rPr>
        <w:t>x</w:t>
      </w:r>
      <w:r w:rsidRPr="00087E71">
        <w:t xml:space="preserve"> </w:t>
      </w:r>
      <w:r w:rsidR="00087E71">
        <w:t>-</w:t>
      </w:r>
      <w:r w:rsidRPr="00087E71">
        <w:t xml:space="preserve"> парабола односторонняя</w:t>
      </w:r>
      <w:r w:rsidR="00087E71" w:rsidRPr="00087E71">
        <w:t>.</w:t>
      </w:r>
    </w:p>
    <w:p w:rsidR="001D7B9B" w:rsidRDefault="001D7B9B" w:rsidP="00087E71">
      <w:pPr>
        <w:ind w:firstLine="709"/>
      </w:pPr>
    </w:p>
    <w:p w:rsidR="001D7B9B" w:rsidRDefault="007E6FD3" w:rsidP="001D7B9B">
      <w:pPr>
        <w:shd w:val="clear" w:color="auto" w:fill="FFFFFF"/>
        <w:tabs>
          <w:tab w:val="left" w:pos="-567"/>
          <w:tab w:val="left" w:pos="450"/>
          <w:tab w:val="center" w:pos="4461"/>
        </w:tabs>
        <w:spacing w:before="293"/>
        <w:ind w:left="-567" w:firstLine="567"/>
        <w:rPr>
          <w:color w:val="000000"/>
          <w:spacing w:val="4"/>
        </w:rPr>
      </w:pPr>
      <w:r>
        <w:rPr>
          <w:noProof/>
        </w:rPr>
        <w:pict>
          <v:group id="_x0000_s1029" style="position:absolute;left:0;text-align:left;margin-left:35.6pt;margin-top:10.5pt;width:286pt;height:132pt;z-index:251659264" coordorigin="1101,7991" coordsize="5720,2640">
            <v:line id="_x0000_s1030" style="position:absolute;flip:y" from="1701,7991" to="1701,10631">
              <v:stroke endarrow="block"/>
            </v:line>
            <v:line id="_x0000_s1031" style="position:absolute" from="1701,10630" to="5661,10630">
              <v:stroke endarrow="block"/>
            </v:line>
            <v:line id="_x0000_s1032" style="position:absolute" from="1701,9670" to="1941,9670"/>
            <v:line id="_x0000_s1033" style="position:absolute" from="2181,9670" to="2421,9670"/>
            <v:line id="_x0000_s1034" style="position:absolute" from="2421,9910" to="2421,10150"/>
            <v:line id="_x0000_s1035" style="position:absolute" from="2421,10390" to="2421,10630"/>
            <v:line id="_x0000_s1036" style="position:absolute;flip:y" from="2781,10270" to="2781,10630"/>
            <v:line id="_x0000_s1037" style="position:absolute;flip:y" from="2781,9670" to="2781,10030"/>
            <v:line id="_x0000_s1038" style="position:absolute;flip:y" from="2781,9070" to="2781,9430"/>
            <v:line id="_x0000_s1039" style="position:absolute;flip:x" from="2301,9070" to="2661,9070"/>
            <v:line id="_x0000_s1040" style="position:absolute" from="1821,9070" to="2061,9070"/>
            <v:line id="_x0000_s1041" style="position:absolute" from="1701,8710" to="1941,8710"/>
            <v:line id="_x0000_s1042" style="position:absolute" from="2301,8710" to="2661,8710"/>
            <v:line id="_x0000_s1043" style="position:absolute" from="2901,8710" to="3261,8710"/>
            <v:line id="_x0000_s1044" style="position:absolute" from="3501,8710" to="3741,8710"/>
            <v:line id="_x0000_s1045" style="position:absolute" from="3741,8950" to="3741,9310"/>
            <v:line id="_x0000_s1046" style="position:absolute" from="3741,9670" to="3741,9910"/>
            <v:line id="_x0000_s1047" style="position:absolute" from="3741,10270" to="3741,10510"/>
            <v:line id="_x0000_s1048" style="position:absolute;flip:y" from="1101,8111" to="5541,10631"/>
            <v:shape id="_x0000_s1049" style="position:absolute;left:1701;top:8590;width:5120;height:1380" coordsize="5120,1380" path="m,c690,630,1380,1260,2160,1320v780,60,2080,-780,2520,-960c5120,180,4760,260,4800,240v40,-20,120,,120,e" filled="f">
              <v:path arrowok="t"/>
            </v:shape>
          </v:group>
        </w:pict>
      </w:r>
      <w:r w:rsidR="001D7B9B">
        <w:rPr>
          <w:color w:val="000000"/>
          <w:spacing w:val="4"/>
        </w:rPr>
        <w:tab/>
      </w:r>
      <w:r w:rsidR="001D7B9B">
        <w:rPr>
          <w:color w:val="000000"/>
          <w:spacing w:val="4"/>
          <w:lang w:val="en-US"/>
        </w:rPr>
        <w:t>Y</w:t>
      </w:r>
      <w:r w:rsidR="001D7B9B">
        <w:rPr>
          <w:color w:val="000000"/>
          <w:spacing w:val="4"/>
        </w:rPr>
        <w:t xml:space="preserve"> -прибыль</w:t>
      </w:r>
      <w:r w:rsidR="001D7B9B">
        <w:rPr>
          <w:color w:val="000000"/>
          <w:spacing w:val="4"/>
        </w:rPr>
        <w:tab/>
        <w:t xml:space="preserve">                         - линейная модель</w:t>
      </w:r>
    </w:p>
    <w:p w:rsidR="001D7B9B" w:rsidRDefault="001D7B9B" w:rsidP="001D7B9B">
      <w:pPr>
        <w:shd w:val="clear" w:color="auto" w:fill="FFFFFF"/>
        <w:tabs>
          <w:tab w:val="left" w:pos="-567"/>
          <w:tab w:val="left" w:pos="5460"/>
        </w:tabs>
        <w:spacing w:before="293"/>
        <w:ind w:left="-567" w:firstLine="567"/>
        <w:rPr>
          <w:color w:val="000000"/>
          <w:spacing w:val="4"/>
        </w:rPr>
      </w:pPr>
      <w:r>
        <w:rPr>
          <w:color w:val="000000"/>
          <w:spacing w:val="4"/>
        </w:rPr>
        <w:tab/>
        <w:t>- степенная функция</w:t>
      </w:r>
    </w:p>
    <w:p w:rsidR="001D7B9B" w:rsidRDefault="001D7B9B" w:rsidP="001D7B9B">
      <w:pPr>
        <w:shd w:val="clear" w:color="auto" w:fill="FFFFFF"/>
        <w:tabs>
          <w:tab w:val="left" w:pos="0"/>
        </w:tabs>
        <w:spacing w:before="293"/>
        <w:ind w:firstLine="709"/>
        <w:rPr>
          <w:color w:val="000000"/>
          <w:spacing w:val="-12"/>
        </w:rPr>
      </w:pPr>
    </w:p>
    <w:p w:rsidR="001D7B9B" w:rsidRPr="00221FFD" w:rsidRDefault="001D7B9B" w:rsidP="001D7B9B">
      <w:pPr>
        <w:shd w:val="clear" w:color="auto" w:fill="FFFFFF"/>
        <w:tabs>
          <w:tab w:val="center" w:pos="4461"/>
        </w:tabs>
        <w:spacing w:before="283"/>
        <w:ind w:firstLine="709"/>
        <w:rPr>
          <w:color w:val="000000"/>
        </w:rPr>
      </w:pPr>
      <w:r>
        <w:rPr>
          <w:color w:val="000000"/>
        </w:rPr>
        <w:tab/>
        <w:t xml:space="preserve">                </w:t>
      </w:r>
      <w:r>
        <w:rPr>
          <w:color w:val="000000"/>
        </w:rPr>
        <w:tab/>
        <w:t xml:space="preserve">    </w:t>
      </w:r>
      <w:r>
        <w:rPr>
          <w:color w:val="000000"/>
          <w:lang w:val="en-US"/>
        </w:rPr>
        <w:t>x</w:t>
      </w:r>
      <w:r w:rsidRPr="00221FFD">
        <w:rPr>
          <w:color w:val="000000"/>
        </w:rPr>
        <w:t xml:space="preserve"> </w:t>
      </w:r>
      <w:r>
        <w:rPr>
          <w:color w:val="000000"/>
        </w:rPr>
        <w:t>– численность</w:t>
      </w:r>
    </w:p>
    <w:p w:rsidR="001D7B9B" w:rsidRDefault="001D7B9B" w:rsidP="00087E71">
      <w:pPr>
        <w:ind w:firstLine="709"/>
      </w:pPr>
    </w:p>
    <w:p w:rsidR="00087E71" w:rsidRDefault="00827CC1" w:rsidP="00087E71">
      <w:pPr>
        <w:ind w:firstLine="709"/>
      </w:pPr>
      <w:r w:rsidRPr="00087E71">
        <w:t>Выбираем наиболее надежную модель</w:t>
      </w:r>
      <w:r w:rsidR="00087E71" w:rsidRPr="00087E71">
        <w:t xml:space="preserve">. </w:t>
      </w:r>
      <w:r w:rsidRPr="00087E71">
        <w:t>После построения по одним и тем же эксперт данным одной линейной и нескольких нелинейных моделей над каждой из полученных моделей производим две проверки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t xml:space="preserve">1 </w:t>
      </w:r>
      <w:r w:rsidR="00087E71">
        <w:t>-</w:t>
      </w:r>
      <w:r w:rsidRPr="00087E71">
        <w:t xml:space="preserve"> на надежность модели или статистическую значимость</w:t>
      </w:r>
      <w:r w:rsidR="00087E71" w:rsidRPr="00087E71">
        <w:t xml:space="preserve">. </w:t>
      </w:r>
      <w:r w:rsidRPr="00087E71">
        <w:rPr>
          <w:lang w:val="en-US"/>
        </w:rPr>
        <w:t>F</w:t>
      </w:r>
      <w:r w:rsidRPr="00087E71">
        <w:rPr>
          <w:vertAlign w:val="subscript"/>
        </w:rPr>
        <w:t>кр</w:t>
      </w:r>
      <w:r w:rsidRPr="00087E71">
        <w:t xml:space="preserve"> </w:t>
      </w:r>
      <w:r w:rsidR="00087E71">
        <w:t>-</w:t>
      </w:r>
      <w:r w:rsidRPr="00087E71">
        <w:t xml:space="preserve"> или критерий Фишера</w:t>
      </w:r>
      <w:r w:rsidR="00087E71" w:rsidRPr="00087E71">
        <w:t xml:space="preserve">. </w:t>
      </w:r>
      <w:r w:rsidRPr="00087E71">
        <w:t xml:space="preserve">Табличное </w:t>
      </w:r>
      <w:r w:rsidRPr="00087E71">
        <w:rPr>
          <w:lang w:val="en-US"/>
        </w:rPr>
        <w:t>F</w:t>
      </w:r>
      <w:r w:rsidRPr="00087E71">
        <w:t xml:space="preserve"> и расчетное </w:t>
      </w:r>
      <w:r w:rsidRPr="00087E71">
        <w:rPr>
          <w:lang w:val="en-US"/>
        </w:rPr>
        <w:t>F</w:t>
      </w:r>
      <w:r w:rsidR="00087E71" w:rsidRPr="00087E71">
        <w:t xml:space="preserve">. </w:t>
      </w:r>
      <w:r w:rsidRPr="00087E71">
        <w:t xml:space="preserve">Если </w:t>
      </w:r>
      <w:r w:rsidRPr="00087E71">
        <w:rPr>
          <w:lang w:val="en-US"/>
        </w:rPr>
        <w:t>F</w:t>
      </w:r>
      <w:r w:rsidRPr="00087E71">
        <w:rPr>
          <w:vertAlign w:val="subscript"/>
          <w:lang w:val="en-US"/>
        </w:rPr>
        <w:t>p</w:t>
      </w:r>
      <w:r w:rsidRPr="00087E71">
        <w:rPr>
          <w:vertAlign w:val="subscript"/>
        </w:rPr>
        <w:t xml:space="preserve"> </w:t>
      </w:r>
      <w:r w:rsidRPr="00087E71">
        <w:t xml:space="preserve">&gt; </w:t>
      </w:r>
      <w:r w:rsidRPr="00087E71">
        <w:rPr>
          <w:lang w:val="en-US"/>
        </w:rPr>
        <w:t>F</w:t>
      </w:r>
      <w:r w:rsidRPr="00087E71">
        <w:rPr>
          <w:vertAlign w:val="subscript"/>
        </w:rPr>
        <w:t>табл</w:t>
      </w:r>
      <w:r w:rsidR="00087E71" w:rsidRPr="00087E71">
        <w:rPr>
          <w:vertAlign w:val="subscript"/>
        </w:rPr>
        <w:t xml:space="preserve">. </w:t>
      </w:r>
      <w:r w:rsidR="00087E71">
        <w:t>-</w:t>
      </w:r>
      <w:r w:rsidRPr="00087E71">
        <w:t xml:space="preserve"> то модель статистически значима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t xml:space="preserve">2 </w:t>
      </w:r>
      <w:r w:rsidR="00087E71">
        <w:t>-</w:t>
      </w:r>
      <w:r w:rsidRPr="00087E71">
        <w:t xml:space="preserve"> Отобрав из моделей все значимые модели, среди них находим самую точную, у которой минимальная средняя ошибка </w:t>
      </w:r>
      <w:r w:rsidRPr="00087E71">
        <w:rPr>
          <w:b/>
          <w:bCs/>
        </w:rPr>
        <w:t>аппроксимации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t>Эконометрические модели для прогнозов исследуют поведение одного параметра работы предприятия во времени</w:t>
      </w:r>
      <w:r w:rsidR="00087E71" w:rsidRPr="00087E71">
        <w:t>.</w:t>
      </w:r>
    </w:p>
    <w:p w:rsidR="00087E71" w:rsidRDefault="001D7B9B" w:rsidP="001D7B9B">
      <w:pPr>
        <w:pStyle w:val="2"/>
      </w:pPr>
      <w:r w:rsidRPr="00221FFD">
        <w:br w:type="page"/>
      </w:r>
      <w:bookmarkStart w:id="1" w:name="_Toc257290192"/>
      <w:r w:rsidR="00827CC1" w:rsidRPr="00087E71">
        <w:rPr>
          <w:lang w:val="en-US"/>
        </w:rPr>
        <w:t>I</w:t>
      </w:r>
      <w:r w:rsidR="004D3A73">
        <w:t>.</w:t>
      </w:r>
      <w:r w:rsidR="00827CC1" w:rsidRPr="00087E71">
        <w:t xml:space="preserve"> Основная часть</w:t>
      </w:r>
      <w:bookmarkEnd w:id="1"/>
    </w:p>
    <w:p w:rsidR="001D7B9B" w:rsidRPr="001D7B9B" w:rsidRDefault="001D7B9B" w:rsidP="001D7B9B">
      <w:pPr>
        <w:ind w:firstLine="709"/>
      </w:pPr>
    </w:p>
    <w:p w:rsidR="00087E71" w:rsidRDefault="00827CC1" w:rsidP="001D7B9B">
      <w:pPr>
        <w:pStyle w:val="2"/>
      </w:pPr>
      <w:bookmarkStart w:id="2" w:name="_Toc257290193"/>
      <w:r w:rsidRPr="00087E71">
        <w:t>Параметрическая идентификация парной линейной эконометрической модели</w:t>
      </w:r>
      <w:bookmarkEnd w:id="2"/>
    </w:p>
    <w:p w:rsidR="001D7B9B" w:rsidRPr="001D7B9B" w:rsidRDefault="001D7B9B" w:rsidP="001D7B9B">
      <w:pPr>
        <w:ind w:firstLine="709"/>
      </w:pPr>
    </w:p>
    <w:p w:rsidR="00827CC1" w:rsidRDefault="00827CC1" w:rsidP="00087E71">
      <w:pPr>
        <w:ind w:firstLine="709"/>
      </w:pPr>
      <w:r w:rsidRPr="00087E71">
        <w:t>По семи областям региона известны значения двух признаков за 2007г</w:t>
      </w:r>
      <w:r w:rsidR="00087E71" w:rsidRPr="00087E71">
        <w:t xml:space="preserve">. </w:t>
      </w:r>
    </w:p>
    <w:p w:rsidR="001D7B9B" w:rsidRPr="00087E71" w:rsidRDefault="001D7B9B" w:rsidP="00087E71">
      <w:pPr>
        <w:ind w:firstLine="709"/>
      </w:pPr>
    </w:p>
    <w:tbl>
      <w:tblPr>
        <w:tblW w:w="8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5"/>
        <w:gridCol w:w="4446"/>
        <w:gridCol w:w="2702"/>
      </w:tblGrid>
      <w:tr w:rsidR="00827CC1" w:rsidRPr="00087E71" w:rsidTr="00863716">
        <w:trPr>
          <w:trHeight w:hRule="exact" w:val="844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Район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Расходы на покупку продовольственных товаров в общих расходах,</w:t>
            </w:r>
            <w:r w:rsidR="00087E71" w:rsidRPr="00087E71">
              <w:t>%</w:t>
            </w:r>
            <w:r w:rsidR="00087E71" w:rsidRPr="00863716">
              <w:rPr>
                <w:i/>
                <w:iCs/>
              </w:rPr>
              <w:t>, у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среднедневная заработная плата одного работающего, руб</w:t>
            </w:r>
            <w:r w:rsidR="00087E71">
              <w:t>.,</w:t>
            </w:r>
            <w:r w:rsidRPr="00087E71">
              <w:t xml:space="preserve"> </w:t>
            </w:r>
            <w:r w:rsidRPr="00863716">
              <w:rPr>
                <w:i/>
                <w:iCs/>
              </w:rPr>
              <w:t>х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1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68,8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45,1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61,2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59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59,9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57,2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56,7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61,8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58,8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54,3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47,2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1645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7</w:t>
            </w:r>
          </w:p>
        </w:tc>
        <w:tc>
          <w:tcPr>
            <w:tcW w:w="4446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49,3</w:t>
            </w:r>
          </w:p>
        </w:tc>
        <w:tc>
          <w:tcPr>
            <w:tcW w:w="2702" w:type="dxa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55,2</w:t>
            </w:r>
          </w:p>
        </w:tc>
      </w:tr>
    </w:tbl>
    <w:p w:rsidR="00B2138D" w:rsidRPr="00087E71" w:rsidRDefault="00B2138D" w:rsidP="00087E71">
      <w:pPr>
        <w:ind w:firstLine="709"/>
      </w:pPr>
    </w:p>
    <w:tbl>
      <w:tblPr>
        <w:tblW w:w="47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59"/>
        <w:gridCol w:w="850"/>
        <w:gridCol w:w="1098"/>
        <w:gridCol w:w="1085"/>
        <w:gridCol w:w="854"/>
        <w:gridCol w:w="1340"/>
        <w:gridCol w:w="1098"/>
        <w:gridCol w:w="1088"/>
      </w:tblGrid>
      <w:tr w:rsidR="00827CC1" w:rsidRPr="00863716" w:rsidTr="00863716">
        <w:trPr>
          <w:trHeight w:hRule="exact" w:val="765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№п/п</w:t>
            </w:r>
          </w:p>
        </w:tc>
        <w:tc>
          <w:tcPr>
            <w:tcW w:w="472" w:type="pct"/>
            <w:shd w:val="clear" w:color="auto" w:fill="auto"/>
          </w:tcPr>
          <w:p w:rsidR="00827CC1" w:rsidRPr="00863716" w:rsidRDefault="00DD7577" w:rsidP="001D7B9B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Y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863716">
              <w:rPr>
                <w:lang w:val="en-US"/>
              </w:rPr>
              <w:t>x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ух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7C2288" w:rsidP="001D7B9B">
            <w:pPr>
              <w:pStyle w:val="afd"/>
            </w:pPr>
            <w:r w:rsidRPr="00087E71">
              <w:t>Х</w:t>
            </w:r>
            <w:r w:rsidR="00827CC1" w:rsidRPr="00863716">
              <w:rPr>
                <w:vertAlign w:val="superscript"/>
              </w:rPr>
              <w:t>2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ŷ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7E6FD3" w:rsidP="001D7B9B">
            <w:pPr>
              <w:pStyle w:val="afd"/>
            </w:pPr>
            <w:r>
              <w:rPr>
                <w:noProof/>
              </w:rPr>
              <w:pict>
                <v:line id="_x0000_s1050" style="position:absolute;z-index:251652096;mso-position-horizontal-relative:text;mso-position-vertical-relative:text" from="32pt,4.15pt" to="38pt,4.15pt">
                  <w10:wrap type="square"/>
                </v:line>
              </w:pict>
            </w:r>
            <w:r w:rsidR="00087E71">
              <w:t xml:space="preserve"> (</w:t>
            </w:r>
            <w:r w:rsidR="00827CC1" w:rsidRPr="00087E71">
              <w:t>ŷ</w:t>
            </w:r>
            <w:r w:rsidR="00087E71" w:rsidRPr="00087E71">
              <w:t xml:space="preserve"> - </w:t>
            </w:r>
            <w:r w:rsidR="00827CC1" w:rsidRPr="00087E71">
              <w:t>у</w:t>
            </w:r>
            <w:r w:rsidR="00087E71" w:rsidRPr="00087E71">
              <w:t xml:space="preserve">) </w:t>
            </w:r>
            <w:r w:rsidR="00827CC1" w:rsidRPr="00863716">
              <w:rPr>
                <w:vertAlign w:val="superscript"/>
              </w:rPr>
              <w:t>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087E71" w:rsidP="001D7B9B">
            <w:pPr>
              <w:pStyle w:val="afd"/>
            </w:pPr>
            <w:r>
              <w:t xml:space="preserve"> (</w:t>
            </w:r>
            <w:r w:rsidR="00827CC1" w:rsidRPr="00087E71">
              <w:t>у</w:t>
            </w:r>
            <w:r w:rsidRPr="00087E71">
              <w:t xml:space="preserve"> - </w:t>
            </w:r>
            <w:r w:rsidR="00827CC1" w:rsidRPr="00087E71">
              <w:t>ŷ</w:t>
            </w:r>
            <w:r w:rsidRPr="00087E71">
              <w:t xml:space="preserve">) </w:t>
            </w:r>
            <w:r w:rsidR="00827CC1" w:rsidRPr="00863716">
              <w:rPr>
                <w:vertAlign w:val="superscript"/>
              </w:rPr>
              <w:t>2</w:t>
            </w:r>
          </w:p>
        </w:tc>
        <w:tc>
          <w:tcPr>
            <w:tcW w:w="598" w:type="pct"/>
            <w:shd w:val="clear" w:color="auto" w:fill="auto"/>
          </w:tcPr>
          <w:p w:rsidR="00827CC1" w:rsidRPr="00863716" w:rsidRDefault="00087E71" w:rsidP="001D7B9B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 xml:space="preserve"> (</w:t>
            </w:r>
            <w:r w:rsidR="00827CC1" w:rsidRPr="00863716">
              <w:rPr>
                <w:lang w:val="en-US"/>
              </w:rPr>
              <w:t>y-ŷ</w:t>
            </w:r>
            <w:r w:rsidRPr="00863716">
              <w:rPr>
                <w:lang w:val="en-US"/>
              </w:rPr>
              <w:t xml:space="preserve">) </w:t>
            </w:r>
            <w:r w:rsidR="00827CC1" w:rsidRPr="00863716">
              <w:rPr>
                <w:lang w:val="en-US"/>
              </w:rPr>
              <w:t>/y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1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68,80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45,10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3102,88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2034,01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61,33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11,8286862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55,87562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0,108648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61</w:t>
            </w:r>
            <w:r w:rsidR="00087E71">
              <w:t>, 20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59,00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3610,80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3481,00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56,46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2,0326612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22,46760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0,077451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59,90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</w:t>
            </w:r>
            <w:r w:rsidR="00087E71">
              <w:t>, 20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3426,28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3271,84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57,09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0,6331612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7,89610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0,046912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56,70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61,80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3504,06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3819,24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55,48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5,7874612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1,48840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0,021517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55,00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58,80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3234,00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3457,44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56,53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1,8379612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2,34090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0,027820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54,30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47</w:t>
            </w:r>
            <w:r w:rsidR="00087E71">
              <w:t>, 20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2562,96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2227,84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60,59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7,3131612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39,56410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0,115840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7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49,30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55</w:t>
            </w:r>
            <w:r w:rsidR="00087E71">
              <w:t>, 20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2721,36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3047,04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57,79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0,0091612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72,08010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0,172210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Итого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405</w:t>
            </w:r>
            <w:r w:rsidR="00087E71">
              <w:t>, 20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384,30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22162,34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21338,41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405,27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29,4422535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201,7128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0,570398</w:t>
            </w:r>
          </w:p>
        </w:tc>
      </w:tr>
      <w:tr w:rsidR="00827CC1" w:rsidRPr="00087E71" w:rsidTr="00863716">
        <w:trPr>
          <w:trHeight w:hRule="exact" w:val="390"/>
          <w:jc w:val="center"/>
        </w:trPr>
        <w:tc>
          <w:tcPr>
            <w:tcW w:w="45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Ср</w:t>
            </w:r>
            <w:r w:rsidR="00C04DBE" w:rsidRPr="00087E71">
              <w:t>едн</w:t>
            </w:r>
            <w:r w:rsidR="00087E71" w:rsidRPr="00087E71">
              <w:t xml:space="preserve">. </w:t>
            </w:r>
            <w:r w:rsidR="00C04DBE" w:rsidRPr="00087E71">
              <w:t>з</w:t>
            </w:r>
          </w:p>
        </w:tc>
        <w:tc>
          <w:tcPr>
            <w:tcW w:w="472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57,89</w:t>
            </w:r>
          </w:p>
        </w:tc>
        <w:tc>
          <w:tcPr>
            <w:tcW w:w="467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54,90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3166,05</w:t>
            </w:r>
          </w:p>
        </w:tc>
        <w:tc>
          <w:tcPr>
            <w:tcW w:w="59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3048,34</w:t>
            </w:r>
          </w:p>
        </w:tc>
        <w:tc>
          <w:tcPr>
            <w:tcW w:w="469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57,90</w:t>
            </w:r>
          </w:p>
        </w:tc>
        <w:tc>
          <w:tcPr>
            <w:tcW w:w="736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4</w:t>
            </w:r>
            <w:r w:rsidR="00087E71">
              <w:t>, 20</w:t>
            </w:r>
            <w:r w:rsidRPr="00087E71">
              <w:t>60362</w:t>
            </w:r>
          </w:p>
        </w:tc>
        <w:tc>
          <w:tcPr>
            <w:tcW w:w="603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28,81612</w:t>
            </w:r>
          </w:p>
        </w:tc>
        <w:tc>
          <w:tcPr>
            <w:tcW w:w="598" w:type="pct"/>
            <w:shd w:val="clear" w:color="auto" w:fill="auto"/>
          </w:tcPr>
          <w:p w:rsidR="00827CC1" w:rsidRPr="00087E71" w:rsidRDefault="00827CC1" w:rsidP="001D7B9B">
            <w:pPr>
              <w:pStyle w:val="afd"/>
            </w:pPr>
            <w:r w:rsidRPr="00087E71">
              <w:t>0,081485</w:t>
            </w:r>
          </w:p>
        </w:tc>
      </w:tr>
    </w:tbl>
    <w:p w:rsidR="001D7B9B" w:rsidRDefault="001D7B9B" w:rsidP="00087E71">
      <w:pPr>
        <w:ind w:firstLine="709"/>
      </w:pPr>
    </w:p>
    <w:p w:rsidR="001D7B9B" w:rsidRPr="00B2138D" w:rsidRDefault="007E6FD3" w:rsidP="001D7B9B">
      <w:pPr>
        <w:shd w:val="clear" w:color="auto" w:fill="FFFFFF"/>
        <w:spacing w:before="317"/>
        <w:ind w:left="28" w:firstLine="709"/>
        <w:rPr>
          <w:color w:val="000000"/>
          <w:spacing w:val="-13"/>
          <w:w w:val="103"/>
          <w:vertAlign w:val="superscript"/>
        </w:rPr>
      </w:pPr>
      <w:r>
        <w:rPr>
          <w:noProof/>
        </w:rPr>
        <w:pict>
          <v:line id="_x0000_s1051" style="position:absolute;left:0;text-align:left;z-index:251661312" from="125.95pt,19.35pt" to="125.95pt,19.35pt"/>
        </w:pict>
      </w:r>
      <w:r>
        <w:rPr>
          <w:noProof/>
        </w:rPr>
        <w:pict>
          <v:line id="_x0000_s1052" style="position:absolute;left:0;text-align:left;z-index:251660288" from="65.95pt,19.35pt" to="77.95pt,19.35pt"/>
        </w:pict>
      </w:r>
      <w:r>
        <w:rPr>
          <w:noProof/>
        </w:rPr>
        <w:pict>
          <v:line id="_x0000_s1053" style="position:absolute;left:0;text-align:left;z-index:251664384" from="245.95pt,13.35pt" to="257.95pt,13.35pt"/>
        </w:pict>
      </w:r>
      <w:r>
        <w:rPr>
          <w:noProof/>
        </w:rPr>
        <w:pict>
          <v:line id="_x0000_s1054" style="position:absolute;left:0;text-align:left;z-index:251663360" from="173.95pt,19.35pt" to="185.95pt,19.35pt"/>
        </w:pict>
      </w:r>
      <w:r>
        <w:rPr>
          <w:noProof/>
        </w:rPr>
        <w:pict>
          <v:line id="_x0000_s1055" style="position:absolute;left:0;text-align:left;z-index:251662336" from="119.95pt,19.35pt" to="131.95pt,19.35pt"/>
        </w:pict>
      </w:r>
      <w:r w:rsidR="001D7B9B">
        <w:rPr>
          <w:color w:val="000000"/>
          <w:spacing w:val="-13"/>
          <w:w w:val="103"/>
        </w:rPr>
        <w:t xml:space="preserve">            </w:t>
      </w:r>
      <w:r w:rsidR="001D7B9B">
        <w:rPr>
          <w:color w:val="000000"/>
          <w:spacing w:val="-13"/>
          <w:w w:val="103"/>
          <w:lang w:val="en-US"/>
        </w:rPr>
        <w:t>y</w:t>
      </w:r>
      <w:r w:rsidR="001D7B9B" w:rsidRPr="00B2138D">
        <w:rPr>
          <w:color w:val="000000"/>
          <w:spacing w:val="-13"/>
          <w:w w:val="103"/>
        </w:rPr>
        <w:t xml:space="preserve">                </w:t>
      </w:r>
      <w:r w:rsidR="001D7B9B">
        <w:rPr>
          <w:color w:val="000000"/>
          <w:spacing w:val="-13"/>
          <w:w w:val="103"/>
          <w:lang w:val="en-US"/>
        </w:rPr>
        <w:t>x</w:t>
      </w:r>
      <w:r w:rsidR="001D7B9B" w:rsidRPr="00B2138D">
        <w:rPr>
          <w:color w:val="000000"/>
          <w:spacing w:val="-13"/>
          <w:w w:val="103"/>
        </w:rPr>
        <w:t xml:space="preserve">        </w:t>
      </w:r>
      <w:r w:rsidR="001D7B9B">
        <w:rPr>
          <w:color w:val="000000"/>
          <w:spacing w:val="-13"/>
          <w:w w:val="103"/>
        </w:rPr>
        <w:t xml:space="preserve">      </w:t>
      </w:r>
      <w:r w:rsidR="001D7B9B">
        <w:rPr>
          <w:color w:val="000000"/>
          <w:spacing w:val="-13"/>
          <w:w w:val="103"/>
          <w:lang w:val="en-US"/>
        </w:rPr>
        <w:t>yx</w:t>
      </w:r>
      <w:r w:rsidR="001D7B9B" w:rsidRPr="00B2138D">
        <w:rPr>
          <w:color w:val="000000"/>
          <w:spacing w:val="-13"/>
          <w:w w:val="103"/>
        </w:rPr>
        <w:t xml:space="preserve">                    </w:t>
      </w:r>
      <w:r w:rsidR="001D7B9B">
        <w:rPr>
          <w:color w:val="000000"/>
          <w:spacing w:val="-13"/>
          <w:w w:val="103"/>
          <w:lang w:val="en-US"/>
        </w:rPr>
        <w:t>x</w:t>
      </w:r>
      <w:r w:rsidR="001D7B9B" w:rsidRPr="00B2138D">
        <w:rPr>
          <w:color w:val="000000"/>
          <w:spacing w:val="-13"/>
          <w:w w:val="103"/>
          <w:vertAlign w:val="superscript"/>
        </w:rPr>
        <w:t>2</w:t>
      </w:r>
    </w:p>
    <w:p w:rsidR="00880DDB" w:rsidRDefault="00880DDB" w:rsidP="00087E71">
      <w:pPr>
        <w:ind w:firstLine="709"/>
      </w:pPr>
    </w:p>
    <w:p w:rsidR="00087E71" w:rsidRDefault="00B2138D" w:rsidP="00087E71">
      <w:pPr>
        <w:ind w:firstLine="709"/>
      </w:pPr>
      <w:r w:rsidRPr="00087E71">
        <w:t xml:space="preserve">Исходные данные </w:t>
      </w:r>
      <w:r w:rsidRPr="00087E71">
        <w:rPr>
          <w:lang w:val="en-US"/>
        </w:rPr>
        <w:t>x</w:t>
      </w:r>
      <w:r w:rsidRPr="00087E71">
        <w:t xml:space="preserve"> и </w:t>
      </w:r>
      <w:r w:rsidRPr="00087E71">
        <w:rPr>
          <w:lang w:val="en-US"/>
        </w:rPr>
        <w:t>y</w:t>
      </w:r>
      <w:r w:rsidRPr="00087E71">
        <w:t xml:space="preserve"> могут быть двух типов</w:t>
      </w:r>
      <w:r w:rsidR="00087E71" w:rsidRPr="00087E71">
        <w:t>:</w:t>
      </w:r>
    </w:p>
    <w:p w:rsidR="00087E71" w:rsidRDefault="00B2138D" w:rsidP="00087E71">
      <w:pPr>
        <w:ind w:firstLine="709"/>
      </w:pPr>
      <w:r w:rsidRPr="00087E71">
        <w:t>а</w:t>
      </w:r>
      <w:r w:rsidR="00087E71" w:rsidRPr="00087E71">
        <w:t xml:space="preserve">) </w:t>
      </w:r>
      <w:r w:rsidRPr="00087E71">
        <w:t>рассматриваем одно предприятие, то наблюдения берутся через равностоящие промежутки времени</w:t>
      </w:r>
      <w:r w:rsidR="00087E71">
        <w:t xml:space="preserve"> (</w:t>
      </w:r>
      <w:r w:rsidRPr="00087E71">
        <w:t>1 в квартал</w:t>
      </w:r>
      <w:r w:rsidR="00087E71" w:rsidRPr="00087E71">
        <w:t>);</w:t>
      </w:r>
    </w:p>
    <w:p w:rsidR="00B2138D" w:rsidRPr="00087E71" w:rsidRDefault="00B2138D" w:rsidP="00087E71">
      <w:pPr>
        <w:ind w:firstLine="709"/>
      </w:pPr>
      <w:r w:rsidRPr="00087E71">
        <w:t>б</w:t>
      </w:r>
      <w:r w:rsidR="00087E71" w:rsidRPr="00087E71">
        <w:t xml:space="preserve">) </w:t>
      </w:r>
      <w:r w:rsidRPr="00087E71">
        <w:t xml:space="preserve">если каждое наблюдение </w:t>
      </w:r>
      <w:r w:rsidR="00087E71">
        <w:t>-</w:t>
      </w:r>
      <w:r w:rsidRPr="00087E71">
        <w:t xml:space="preserve"> это отдельное предприятие, то данные берутся на одну и ту же дату, например, на 01</w:t>
      </w:r>
      <w:r w:rsidR="00087E71">
        <w:t>.0</w:t>
      </w:r>
      <w:r w:rsidRPr="00087E71">
        <w:t>1</w:t>
      </w:r>
      <w:r w:rsidR="00087E71">
        <w:t>.0</w:t>
      </w:r>
      <w:r w:rsidRPr="00087E71">
        <w:t>7</w:t>
      </w:r>
    </w:p>
    <w:p w:rsidR="001D7B9B" w:rsidRDefault="00B2138D" w:rsidP="00087E71">
      <w:pPr>
        <w:ind w:firstLine="709"/>
      </w:pPr>
      <w:r w:rsidRPr="00087E71">
        <w:t xml:space="preserve">у </w:t>
      </w:r>
      <w:r w:rsidR="00087E71">
        <w:t>-</w:t>
      </w:r>
      <w:r w:rsidRPr="00087E71">
        <w:t xml:space="preserve"> расходы на продовольственные товары в процентах</w:t>
      </w:r>
      <w:r w:rsidR="00087E71" w:rsidRPr="00087E71">
        <w:t xml:space="preserve">; </w:t>
      </w:r>
      <w:r w:rsidRPr="00087E71">
        <w:t>траты, например, на еду</w:t>
      </w:r>
      <w:r w:rsidR="00087E71" w:rsidRPr="00087E71">
        <w:t>.</w:t>
      </w:r>
    </w:p>
    <w:p w:rsidR="001D7B9B" w:rsidRDefault="001D7B9B" w:rsidP="00087E71">
      <w:pPr>
        <w:ind w:firstLine="709"/>
      </w:pPr>
    </w:p>
    <w:tbl>
      <w:tblPr>
        <w:tblW w:w="4075" w:type="dxa"/>
        <w:jc w:val="center"/>
        <w:tblLook w:val="01E0" w:firstRow="1" w:lastRow="1" w:firstColumn="1" w:lastColumn="1" w:noHBand="0" w:noVBand="0"/>
      </w:tblPr>
      <w:tblGrid>
        <w:gridCol w:w="1579"/>
        <w:gridCol w:w="1496"/>
        <w:gridCol w:w="1000"/>
      </w:tblGrid>
      <w:tr w:rsidR="001D7B9B" w:rsidRPr="00863716" w:rsidTr="00863716">
        <w:trPr>
          <w:trHeight w:val="300"/>
          <w:jc w:val="center"/>
        </w:trPr>
        <w:tc>
          <w:tcPr>
            <w:tcW w:w="1579" w:type="dxa"/>
            <w:vMerge w:val="restart"/>
            <w:shd w:val="clear" w:color="auto" w:fill="auto"/>
            <w:noWrap/>
          </w:tcPr>
          <w:p w:rsidR="001D7B9B" w:rsidRPr="00863716" w:rsidRDefault="001D7B9B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b =</w:t>
            </w:r>
          </w:p>
        </w:tc>
        <w:tc>
          <w:tcPr>
            <w:tcW w:w="1496" w:type="dxa"/>
            <w:shd w:val="clear" w:color="auto" w:fill="auto"/>
            <w:noWrap/>
          </w:tcPr>
          <w:p w:rsidR="001D7B9B" w:rsidRPr="00863716" w:rsidRDefault="007E6FD3" w:rsidP="0058181A">
            <w:pPr>
              <w:pStyle w:val="afd"/>
              <w:rPr>
                <w:lang w:val="en-US"/>
              </w:rPr>
            </w:pPr>
            <w:r>
              <w:rPr>
                <w:noProof/>
              </w:rPr>
              <w:pict>
                <v:line id="_x0000_s1056" style="position:absolute;z-index:251667456;mso-position-horizontal-relative:text;mso-position-vertical-relative:text" from="28.8pt,1.05pt" to="34.8pt,1.05pt"/>
              </w:pict>
            </w:r>
            <w:r>
              <w:rPr>
                <w:noProof/>
              </w:rPr>
              <w:pict>
                <v:line id="_x0000_s1057" style="position:absolute;z-index:251666432;mso-position-horizontal-relative:text;mso-position-vertical-relative:text" from="16.8pt,1.05pt" to="22.8pt,1.05pt"/>
              </w:pict>
            </w:r>
            <w:r>
              <w:rPr>
                <w:noProof/>
              </w:rPr>
              <w:pict>
                <v:line id="_x0000_s1058" style="position:absolute;z-index:251665408;mso-position-horizontal-relative:text;mso-position-vertical-relative:text" from="-1.2pt,1.05pt" to="10.8pt,1.05pt"/>
              </w:pict>
            </w:r>
            <w:r w:rsidR="001D7B9B" w:rsidRPr="00863716">
              <w:rPr>
                <w:lang w:val="en-US"/>
              </w:rPr>
              <w:t>yx-yx</w:t>
            </w:r>
          </w:p>
        </w:tc>
        <w:tc>
          <w:tcPr>
            <w:tcW w:w="1000" w:type="dxa"/>
            <w:shd w:val="clear" w:color="auto" w:fill="auto"/>
            <w:noWrap/>
          </w:tcPr>
          <w:p w:rsidR="001D7B9B" w:rsidRPr="00863716" w:rsidRDefault="001D7B9B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 xml:space="preserve"> (</w:t>
            </w:r>
            <w:r w:rsidRPr="00087E71">
              <w:t>Гаусс</w:t>
            </w:r>
            <w:r w:rsidRPr="00863716">
              <w:rPr>
                <w:lang w:val="en-US"/>
              </w:rPr>
              <w:t xml:space="preserve">) </w:t>
            </w:r>
          </w:p>
        </w:tc>
      </w:tr>
      <w:tr w:rsidR="001D7B9B" w:rsidRPr="00863716" w:rsidTr="00863716">
        <w:trPr>
          <w:trHeight w:val="300"/>
          <w:jc w:val="center"/>
        </w:trPr>
        <w:tc>
          <w:tcPr>
            <w:tcW w:w="1579" w:type="dxa"/>
            <w:vMerge/>
            <w:shd w:val="clear" w:color="auto" w:fill="auto"/>
          </w:tcPr>
          <w:p w:rsidR="001D7B9B" w:rsidRPr="00863716" w:rsidRDefault="001D7B9B" w:rsidP="0058181A">
            <w:pPr>
              <w:pStyle w:val="afd"/>
              <w:rPr>
                <w:lang w:val="en-US"/>
              </w:rPr>
            </w:pPr>
          </w:p>
        </w:tc>
        <w:tc>
          <w:tcPr>
            <w:tcW w:w="1496" w:type="dxa"/>
            <w:shd w:val="clear" w:color="auto" w:fill="auto"/>
            <w:noWrap/>
          </w:tcPr>
          <w:p w:rsidR="001D7B9B" w:rsidRPr="00863716" w:rsidRDefault="001D7B9B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xІ - (x) І</w:t>
            </w:r>
          </w:p>
        </w:tc>
        <w:tc>
          <w:tcPr>
            <w:tcW w:w="1000" w:type="dxa"/>
            <w:shd w:val="clear" w:color="auto" w:fill="auto"/>
            <w:noWrap/>
          </w:tcPr>
          <w:p w:rsidR="001D7B9B" w:rsidRPr="00863716" w:rsidRDefault="001D7B9B" w:rsidP="0058181A">
            <w:pPr>
              <w:pStyle w:val="afd"/>
              <w:rPr>
                <w:lang w:val="en-US"/>
              </w:rPr>
            </w:pPr>
          </w:p>
        </w:tc>
      </w:tr>
    </w:tbl>
    <w:p w:rsidR="00087E71" w:rsidRDefault="00087E71" w:rsidP="00087E71">
      <w:pPr>
        <w:ind w:firstLine="709"/>
      </w:pPr>
    </w:p>
    <w:p w:rsidR="00087E71" w:rsidRDefault="00B2138D" w:rsidP="00087E71">
      <w:pPr>
        <w:ind w:firstLine="709"/>
      </w:pPr>
      <w:r w:rsidRPr="00087E71">
        <w:t>х</w:t>
      </w:r>
      <w:r w:rsidR="00087E71" w:rsidRPr="00087E71">
        <w:t xml:space="preserve"> - </w:t>
      </w:r>
      <w:r w:rsidRPr="00087E71">
        <w:t>среднедневная заработная плата, в руб</w:t>
      </w:r>
      <w:r w:rsidR="00087E71" w:rsidRPr="00087E71">
        <w:t>.</w:t>
      </w:r>
    </w:p>
    <w:p w:rsidR="00827CC1" w:rsidRPr="00087E71" w:rsidRDefault="00B2138D" w:rsidP="00087E71">
      <w:pPr>
        <w:ind w:firstLine="709"/>
      </w:pPr>
      <w:r w:rsidRPr="00087E71">
        <w:t xml:space="preserve">у = а + </w:t>
      </w:r>
      <w:r w:rsidRPr="00087E71">
        <w:rPr>
          <w:lang w:val="en-US"/>
        </w:rPr>
        <w:t>b</w:t>
      </w:r>
      <w:r w:rsidRPr="00087E71">
        <w:t xml:space="preserve"> х</w:t>
      </w:r>
      <w:r w:rsidR="00087E71" w:rsidRPr="00087E71">
        <w:t xml:space="preserve"> - </w:t>
      </w:r>
      <w:r w:rsidRPr="00087E71">
        <w:t>линейная парная регрессионная ЭМ</w:t>
      </w:r>
      <w:r w:rsidR="00087E71" w:rsidRPr="00087E71">
        <w:t xml:space="preserve">. </w:t>
      </w:r>
    </w:p>
    <w:p w:rsidR="00880DDB" w:rsidRDefault="00880DDB" w:rsidP="00087E71">
      <w:pPr>
        <w:ind w:firstLine="709"/>
      </w:pPr>
    </w:p>
    <w:p w:rsidR="00827CC1" w:rsidRPr="00221FFD" w:rsidRDefault="00087E71" w:rsidP="00087E71">
      <w:pPr>
        <w:ind w:firstLine="709"/>
      </w:pPr>
      <w:r w:rsidRPr="00221FFD">
        <w:t xml:space="preserve"> </w:t>
      </w:r>
      <w:r w:rsidR="00827CC1" w:rsidRPr="00221FFD">
        <w:t>=-0</w:t>
      </w:r>
      <w:r w:rsidRPr="00221FFD">
        <w:t>.3</w:t>
      </w:r>
      <w:r w:rsidR="00827CC1" w:rsidRPr="00221FFD">
        <w:t>5</w:t>
      </w:r>
      <w:r w:rsidRPr="00221FFD">
        <w:t xml:space="preserve"> </w:t>
      </w:r>
      <w:r w:rsidR="00827CC1" w:rsidRPr="00087E71">
        <w:rPr>
          <w:lang w:val="en-US"/>
        </w:rPr>
        <w:t>a</w:t>
      </w:r>
      <w:r w:rsidR="00827CC1" w:rsidRPr="00221FFD">
        <w:t>=</w:t>
      </w:r>
      <w:r w:rsidR="00827CC1" w:rsidRPr="00087E71">
        <w:rPr>
          <w:lang w:val="en-US"/>
        </w:rPr>
        <w:t>y</w:t>
      </w:r>
      <w:r w:rsidR="00827CC1" w:rsidRPr="00221FFD">
        <w:t xml:space="preserve"> </w:t>
      </w:r>
      <w:r w:rsidRPr="00221FFD">
        <w:t>-</w:t>
      </w:r>
      <w:r w:rsidR="00827CC1" w:rsidRPr="00221FFD">
        <w:t xml:space="preserve"> </w:t>
      </w:r>
      <w:r w:rsidR="00827CC1" w:rsidRPr="00087E71">
        <w:rPr>
          <w:lang w:val="en-US"/>
        </w:rPr>
        <w:t>b</w:t>
      </w:r>
      <w:r w:rsidR="00827CC1" w:rsidRPr="00221FFD">
        <w:t xml:space="preserve"> </w:t>
      </w:r>
      <w:r w:rsidR="00827CC1" w:rsidRPr="00087E71">
        <w:rPr>
          <w:lang w:val="en-US"/>
        </w:rPr>
        <w:t>x</w:t>
      </w:r>
      <w:r w:rsidRPr="00221FFD">
        <w:t xml:space="preserve"> </w:t>
      </w:r>
      <w:r w:rsidR="00827CC1" w:rsidRPr="00221FFD">
        <w:t>=76,88</w:t>
      </w:r>
    </w:p>
    <w:p w:rsidR="00B15396" w:rsidRPr="00087E71" w:rsidRDefault="00B15396" w:rsidP="00087E71">
      <w:pPr>
        <w:ind w:firstLine="709"/>
      </w:pPr>
      <w:r w:rsidRPr="00087E71">
        <w:rPr>
          <w:lang w:val="en-US"/>
        </w:rPr>
        <w:t>b</w:t>
      </w:r>
      <w:r w:rsidRPr="00087E71">
        <w:t xml:space="preserve"> =</w:t>
      </w:r>
      <w:r w:rsidR="00087E71">
        <w:t xml:space="preserve"> (</w:t>
      </w:r>
      <w:r w:rsidRPr="00087E71">
        <w:t>3166,049-57,88571*54,9</w:t>
      </w:r>
      <w:r w:rsidR="00087E71" w:rsidRPr="00087E71">
        <w:t xml:space="preserve">) </w:t>
      </w:r>
      <w:r w:rsidRPr="00087E71">
        <w:t>/</w:t>
      </w:r>
      <w:r w:rsidR="00087E71">
        <w:t xml:space="preserve"> (</w:t>
      </w:r>
      <w:r w:rsidRPr="00087E71">
        <w:t>3048,344-54,9</w:t>
      </w:r>
      <w:r w:rsidR="00087E71" w:rsidRPr="00087E71">
        <w:t xml:space="preserve">) </w:t>
      </w:r>
      <w:r w:rsidRPr="00087E71">
        <w:t>=</w:t>
      </w:r>
      <w:r w:rsidR="00087E71" w:rsidRPr="00087E71">
        <w:t xml:space="preserve"> - </w:t>
      </w:r>
      <w:r w:rsidRPr="00087E71">
        <w:t>0,35</w:t>
      </w:r>
    </w:p>
    <w:p w:rsidR="00087E71" w:rsidRDefault="00B15396" w:rsidP="00087E71">
      <w:pPr>
        <w:ind w:firstLine="709"/>
      </w:pPr>
      <w:r w:rsidRPr="00087E71">
        <w:t>а = 57,88571</w:t>
      </w:r>
      <w:r w:rsidR="00087E71" w:rsidRPr="00087E71">
        <w:t xml:space="preserve"> -</w:t>
      </w:r>
      <w:r w:rsidR="00087E71">
        <w:t xml:space="preserve"> (</w:t>
      </w:r>
      <w:r w:rsidR="00087E71" w:rsidRPr="00087E71">
        <w:t xml:space="preserve"> - </w:t>
      </w:r>
      <w:r w:rsidRPr="00087E71">
        <w:t>0,35</w:t>
      </w:r>
      <w:r w:rsidR="00087E71" w:rsidRPr="00087E71">
        <w:t xml:space="preserve">) </w:t>
      </w:r>
      <w:r w:rsidRPr="00087E71">
        <w:t>*54,9 = 77,10071</w:t>
      </w:r>
    </w:p>
    <w:p w:rsidR="00B15396" w:rsidRPr="00087E71" w:rsidRDefault="00B15396" w:rsidP="00087E71">
      <w:pPr>
        <w:ind w:firstLine="709"/>
      </w:pPr>
      <w:r w:rsidRPr="00087E71">
        <w:t>ŷ = а+</w:t>
      </w:r>
      <w:r w:rsidRPr="00087E71">
        <w:rPr>
          <w:lang w:val="en-US"/>
        </w:rPr>
        <w:t>b</w:t>
      </w:r>
      <w:r w:rsidRPr="00087E71">
        <w:t>х</w:t>
      </w:r>
    </w:p>
    <w:p w:rsidR="00B15396" w:rsidRPr="00087E71" w:rsidRDefault="00B15396" w:rsidP="00087E71">
      <w:pPr>
        <w:ind w:firstLine="709"/>
      </w:pPr>
      <w:r w:rsidRPr="00087E71">
        <w:t>ŷ</w:t>
      </w:r>
      <w:r w:rsidRPr="00087E71">
        <w:rPr>
          <w:b/>
          <w:bCs/>
        </w:rPr>
        <w:t xml:space="preserve"> </w:t>
      </w:r>
      <w:r w:rsidRPr="00087E71">
        <w:t>= 77,10071-0,35х</w:t>
      </w:r>
    </w:p>
    <w:p w:rsidR="001D7B9B" w:rsidRDefault="001D7B9B" w:rsidP="00087E71">
      <w:pPr>
        <w:ind w:firstLine="709"/>
      </w:pPr>
    </w:p>
    <w:p w:rsidR="00087E71" w:rsidRDefault="00827CC1" w:rsidP="00087E71">
      <w:pPr>
        <w:ind w:firstLine="709"/>
      </w:pPr>
      <w:r w:rsidRPr="00087E71">
        <w:t>ŷ</w:t>
      </w:r>
      <w:r w:rsidR="00087E71">
        <w:t xml:space="preserve"> (</w:t>
      </w:r>
      <w:r w:rsidRPr="00087E71">
        <w:t>игрек</w:t>
      </w:r>
      <w:r w:rsidR="00087E71" w:rsidRPr="00087E71">
        <w:t xml:space="preserve"> </w:t>
      </w:r>
      <w:r w:rsidRPr="00087E71">
        <w:t>с крышечкой</w:t>
      </w:r>
      <w:r w:rsidR="00087E71" w:rsidRPr="00087E71">
        <w:t xml:space="preserve">) </w:t>
      </w:r>
      <w:r w:rsidRPr="00087E71">
        <w:t xml:space="preserve">= 76,88-0,35х </w:t>
      </w:r>
      <w:r w:rsidR="00087E71">
        <w:t>-</w:t>
      </w:r>
      <w:r w:rsidRPr="00087E71">
        <w:t xml:space="preserve">это модельное значение </w:t>
      </w:r>
      <w:r w:rsidRPr="00087E71">
        <w:rPr>
          <w:lang w:val="en-US"/>
        </w:rPr>
        <w:t>y</w:t>
      </w:r>
      <w:r w:rsidRPr="00087E71">
        <w:t>, которое получается путем подстановки в</w:t>
      </w:r>
      <w:r w:rsidR="00087E71" w:rsidRPr="00087E71">
        <w:t xml:space="preserve"> </w:t>
      </w:r>
      <w:r w:rsidRPr="00087E71">
        <w:rPr>
          <w:lang w:val="en-US"/>
        </w:rPr>
        <w:t>y</w:t>
      </w:r>
      <w:r w:rsidRPr="00087E71">
        <w:t xml:space="preserve"> = </w:t>
      </w:r>
      <w:r w:rsidRPr="00087E71">
        <w:rPr>
          <w:lang w:val="en-US"/>
        </w:rPr>
        <w:t>a</w:t>
      </w:r>
      <w:r w:rsidRPr="00087E71">
        <w:t xml:space="preserve"> + </w:t>
      </w:r>
      <w:r w:rsidRPr="00087E71">
        <w:rPr>
          <w:lang w:val="en-US"/>
        </w:rPr>
        <w:t>b</w:t>
      </w:r>
      <w:r w:rsidRPr="00087E71">
        <w:t xml:space="preserve"> </w:t>
      </w:r>
      <w:r w:rsidRPr="00087E71">
        <w:rPr>
          <w:lang w:val="en-US"/>
        </w:rPr>
        <w:t>x</w:t>
      </w:r>
      <w:r w:rsidRPr="00087E71">
        <w:t xml:space="preserve">, конкретное значение </w:t>
      </w:r>
      <w:r w:rsidRPr="00087E71">
        <w:rPr>
          <w:lang w:val="en-US"/>
        </w:rPr>
        <w:t>a</w:t>
      </w:r>
      <w:r w:rsidRPr="00087E71">
        <w:t xml:space="preserve"> и </w:t>
      </w:r>
      <w:r w:rsidRPr="00087E71">
        <w:rPr>
          <w:lang w:val="en-US"/>
        </w:rPr>
        <w:t>b</w:t>
      </w:r>
      <w:r w:rsidRPr="00087E71">
        <w:t xml:space="preserve"> коэффициенты, а также </w:t>
      </w:r>
      <w:r w:rsidRPr="00087E71">
        <w:rPr>
          <w:lang w:val="en-US"/>
        </w:rPr>
        <w:t>x</w:t>
      </w:r>
      <w:r w:rsidRPr="00087E71">
        <w:t xml:space="preserve"> из конкретной строчки</w:t>
      </w:r>
      <w:r w:rsidR="00087E71" w:rsidRPr="00087E71">
        <w:t>.</w:t>
      </w:r>
    </w:p>
    <w:p w:rsidR="001D7B9B" w:rsidRDefault="001D7B9B" w:rsidP="00087E71">
      <w:pPr>
        <w:ind w:firstLine="709"/>
        <w:rPr>
          <w:b/>
          <w:bCs/>
        </w:rPr>
      </w:pPr>
    </w:p>
    <w:p w:rsidR="00827CC1" w:rsidRDefault="00827CC1" w:rsidP="001D7B9B">
      <w:pPr>
        <w:pStyle w:val="2"/>
      </w:pPr>
      <w:bookmarkStart w:id="3" w:name="_Toc257290194"/>
      <w:r w:rsidRPr="00087E71">
        <w:t>Критерий Фишера</w:t>
      </w:r>
      <w:bookmarkEnd w:id="3"/>
    </w:p>
    <w:p w:rsidR="001D7B9B" w:rsidRPr="001D7B9B" w:rsidRDefault="001D7B9B" w:rsidP="001D7B9B">
      <w:pPr>
        <w:ind w:firstLine="709"/>
      </w:pPr>
    </w:p>
    <w:tbl>
      <w:tblPr>
        <w:tblW w:w="4405" w:type="dxa"/>
        <w:jc w:val="center"/>
        <w:tblLook w:val="00A0" w:firstRow="1" w:lastRow="0" w:firstColumn="1" w:lastColumn="0" w:noHBand="0" w:noVBand="0"/>
      </w:tblPr>
      <w:tblGrid>
        <w:gridCol w:w="1579"/>
        <w:gridCol w:w="2826"/>
      </w:tblGrid>
      <w:tr w:rsidR="00827CC1" w:rsidRPr="00087E71">
        <w:trPr>
          <w:cantSplit/>
          <w:trHeight w:val="300"/>
          <w:jc w:val="center"/>
        </w:trPr>
        <w:tc>
          <w:tcPr>
            <w:tcW w:w="1579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CC1" w:rsidRPr="00087E71" w:rsidRDefault="00827CC1" w:rsidP="001D7B9B">
            <w:pPr>
              <w:pStyle w:val="afd"/>
            </w:pPr>
            <w:r w:rsidRPr="00087E71">
              <w:rPr>
                <w:lang w:val="en-US"/>
              </w:rPr>
              <w:t>F</w:t>
            </w:r>
            <w:r w:rsidRPr="00087E71">
              <w:rPr>
                <w:vertAlign w:val="subscript"/>
              </w:rPr>
              <w:t>расч</w:t>
            </w:r>
            <w:r w:rsidRPr="00087E71">
              <w:t xml:space="preserve"> 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27CC1" w:rsidRPr="00087E71" w:rsidRDefault="007E6FD3" w:rsidP="001D7B9B">
            <w:pPr>
              <w:pStyle w:val="afd"/>
            </w:pPr>
            <w:r>
              <w:rPr>
                <w:noProof/>
              </w:rPr>
              <w:pict>
                <v:line id="_x0000_s1059" style="position:absolute;z-index:251651072;mso-position-horizontal-relative:text;mso-position-vertical-relative:text" from="34.8pt,1.45pt" to="40.8pt,1.45pt"/>
              </w:pict>
            </w:r>
            <w:r>
              <w:rPr>
                <w:noProof/>
              </w:rPr>
              <w:pict>
                <v:line id="_x0000_s1060" style="position:absolute;z-index:251650048;mso-position-horizontal-relative:text;mso-position-vertical-relative:text" from="34.8pt,1.45pt" to="34.8pt,1.45pt"/>
              </w:pict>
            </w:r>
            <w:r w:rsidR="00827CC1" w:rsidRPr="00087E71">
              <w:rPr>
                <w:lang w:val="en-US"/>
              </w:rPr>
              <w:t>Σ</w:t>
            </w:r>
            <w:r w:rsidR="00087E71">
              <w:t xml:space="preserve"> (</w:t>
            </w:r>
            <w:r w:rsidR="00827CC1" w:rsidRPr="00087E71">
              <w:t xml:space="preserve">ŷ </w:t>
            </w:r>
            <w:r w:rsidR="00087E71">
              <w:t>-</w:t>
            </w:r>
            <w:r w:rsidR="00827CC1" w:rsidRPr="00087E71">
              <w:rPr>
                <w:lang w:val="en-US"/>
              </w:rPr>
              <w:t>y</w:t>
            </w:r>
            <w:r w:rsidR="00087E71" w:rsidRPr="00087E71">
              <w:t xml:space="preserve">) </w:t>
            </w:r>
            <w:r w:rsidR="00827CC1" w:rsidRPr="00087E71">
              <w:rPr>
                <w:vertAlign w:val="superscript"/>
              </w:rPr>
              <w:t>2</w:t>
            </w:r>
            <w:r w:rsidR="00827CC1" w:rsidRPr="00087E71">
              <w:t xml:space="preserve"> </w:t>
            </w:r>
            <w:r w:rsidR="00827CC1" w:rsidRPr="00087E71">
              <w:rPr>
                <w:lang w:val="en-US"/>
              </w:rPr>
              <w:t>m</w:t>
            </w:r>
          </w:p>
        </w:tc>
      </w:tr>
      <w:tr w:rsidR="00827CC1" w:rsidRPr="00087E71">
        <w:trPr>
          <w:cantSplit/>
          <w:trHeight w:val="300"/>
          <w:jc w:val="center"/>
        </w:trPr>
        <w:tc>
          <w:tcPr>
            <w:tcW w:w="15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CC1" w:rsidRPr="00087E71" w:rsidRDefault="00827CC1" w:rsidP="001D7B9B">
            <w:pPr>
              <w:pStyle w:val="afd"/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7CC1" w:rsidRPr="00087E71" w:rsidRDefault="00827CC1" w:rsidP="001D7B9B">
            <w:pPr>
              <w:pStyle w:val="afd"/>
            </w:pPr>
            <w:r w:rsidRPr="00087E71">
              <w:rPr>
                <w:lang w:val="en-US"/>
              </w:rPr>
              <w:t>Σ</w:t>
            </w:r>
            <w:r w:rsidR="00087E71">
              <w:t xml:space="preserve"> (</w:t>
            </w:r>
            <w:r w:rsidRPr="00087E71">
              <w:rPr>
                <w:lang w:val="en-US"/>
              </w:rPr>
              <w:t>y</w:t>
            </w:r>
            <w:r w:rsidR="00087E71" w:rsidRPr="00087E71">
              <w:t xml:space="preserve"> - </w:t>
            </w:r>
            <w:r w:rsidRPr="00087E71">
              <w:t>ŷ</w:t>
            </w:r>
            <w:r w:rsidR="00087E71" w:rsidRPr="00087E71">
              <w:t xml:space="preserve">) </w:t>
            </w:r>
            <w:r w:rsidRPr="00087E71">
              <w:rPr>
                <w:vertAlign w:val="superscript"/>
              </w:rPr>
              <w:t>2</w:t>
            </w:r>
            <w:r w:rsidR="00087E71">
              <w:t xml:space="preserve"> (</w:t>
            </w:r>
            <w:r w:rsidRPr="00087E71">
              <w:rPr>
                <w:lang w:val="en-US"/>
              </w:rPr>
              <w:t>n</w:t>
            </w:r>
            <w:r w:rsidRPr="00087E71">
              <w:t>-</w:t>
            </w:r>
            <w:r w:rsidRPr="00087E71">
              <w:rPr>
                <w:lang w:val="en-US"/>
              </w:rPr>
              <w:t>m</w:t>
            </w:r>
            <w:r w:rsidRPr="00087E71">
              <w:t>-1</w:t>
            </w:r>
            <w:r w:rsidR="00087E71" w:rsidRPr="00087E71">
              <w:t xml:space="preserve">) </w:t>
            </w:r>
          </w:p>
        </w:tc>
      </w:tr>
    </w:tbl>
    <w:p w:rsidR="0058181A" w:rsidRDefault="0058181A" w:rsidP="001D7B9B">
      <w:pPr>
        <w:ind w:firstLine="0"/>
      </w:pPr>
    </w:p>
    <w:p w:rsidR="00087E71" w:rsidRDefault="00827CC1" w:rsidP="00087E71">
      <w:pPr>
        <w:ind w:firstLine="709"/>
      </w:pPr>
      <w:r w:rsidRPr="00087E71">
        <w:rPr>
          <w:lang w:val="en-US"/>
        </w:rPr>
        <w:t>n</w:t>
      </w:r>
      <w:r w:rsidRPr="00087E71">
        <w:t xml:space="preserve"> </w:t>
      </w:r>
      <w:r w:rsidR="00087E71">
        <w:t>-</w:t>
      </w:r>
      <w:r w:rsidRPr="00087E71">
        <w:t xml:space="preserve"> количество наблюдений</w:t>
      </w:r>
      <w:r w:rsidR="00087E71" w:rsidRPr="00087E71">
        <w:t>;</w:t>
      </w:r>
    </w:p>
    <w:p w:rsidR="00087E71" w:rsidRDefault="00827CC1" w:rsidP="00087E71">
      <w:pPr>
        <w:ind w:firstLine="709"/>
      </w:pPr>
      <w:r w:rsidRPr="00087E71">
        <w:rPr>
          <w:lang w:val="en-US"/>
        </w:rPr>
        <w:t>m</w:t>
      </w:r>
      <w:r w:rsidRPr="00087E71">
        <w:t xml:space="preserve"> </w:t>
      </w:r>
      <w:r w:rsidR="00087E71">
        <w:t>-</w:t>
      </w:r>
      <w:r w:rsidRPr="00087E71">
        <w:t xml:space="preserve"> количество регрессоров</w:t>
      </w:r>
      <w:r w:rsidR="00087E71">
        <w:t xml:space="preserve"> (</w:t>
      </w:r>
      <w:r w:rsidR="00B2138D" w:rsidRPr="00087E71">
        <w:rPr>
          <w:lang w:val="en-US"/>
        </w:rPr>
        <w:t>x</w:t>
      </w:r>
      <w:r w:rsidR="00B2138D" w:rsidRPr="00087E71">
        <w:rPr>
          <w:vertAlign w:val="subscript"/>
        </w:rPr>
        <w:t>1</w:t>
      </w:r>
      <w:r w:rsidR="00087E71" w:rsidRPr="00087E71">
        <w:t>)</w:t>
      </w:r>
    </w:p>
    <w:p w:rsidR="00827CC1" w:rsidRDefault="00827CC1" w:rsidP="00087E71">
      <w:pPr>
        <w:ind w:firstLine="709"/>
      </w:pPr>
      <w:r w:rsidRPr="00087E71">
        <w:t>Допустим, 0,7</w:t>
      </w:r>
      <w:r w:rsidR="00087E71" w:rsidRPr="00087E71">
        <w:t xml:space="preserve">. </w:t>
      </w:r>
      <w:r w:rsidRPr="00087E71">
        <w:rPr>
          <w:lang w:val="en-US"/>
        </w:rPr>
        <w:t>F</w:t>
      </w:r>
      <w:r w:rsidRPr="00087E71">
        <w:rPr>
          <w:vertAlign w:val="subscript"/>
        </w:rPr>
        <w:t>крит</w:t>
      </w:r>
      <w:r w:rsidRPr="00087E71">
        <w:t xml:space="preserve"> не может быть меньше единицы, поэтому, если мы получим значение &lt; 1, то</w:t>
      </w:r>
      <w:r w:rsidR="00087E71" w:rsidRPr="00087E71">
        <w:t xml:space="preserve"> </w:t>
      </w:r>
    </w:p>
    <w:p w:rsidR="0058181A" w:rsidRPr="00087E71" w:rsidRDefault="0058181A" w:rsidP="00087E71">
      <w:pPr>
        <w:ind w:firstLine="709"/>
      </w:pPr>
    </w:p>
    <w:tbl>
      <w:tblPr>
        <w:tblW w:w="2713" w:type="dxa"/>
        <w:jc w:val="center"/>
        <w:tblLook w:val="00A0" w:firstRow="1" w:lastRow="0" w:firstColumn="1" w:lastColumn="0" w:noHBand="0" w:noVBand="0"/>
      </w:tblPr>
      <w:tblGrid>
        <w:gridCol w:w="2092"/>
        <w:gridCol w:w="621"/>
      </w:tblGrid>
      <w:tr w:rsidR="00827CC1" w:rsidRPr="00087E71">
        <w:trPr>
          <w:cantSplit/>
          <w:trHeight w:val="300"/>
          <w:jc w:val="center"/>
        </w:trPr>
        <w:tc>
          <w:tcPr>
            <w:tcW w:w="2092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F</w:t>
            </w:r>
            <w:r w:rsidRPr="00087E71">
              <w:rPr>
                <w:vertAlign w:val="subscript"/>
              </w:rPr>
              <w:t>расч</w:t>
            </w:r>
            <w:r w:rsidR="00087E71" w:rsidRPr="00087E71">
              <w:t xml:space="preserve"> </w:t>
            </w:r>
            <w:r w:rsidRPr="00087E71">
              <w:t>=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27CC1" w:rsidRPr="00087E71" w:rsidRDefault="00827CC1" w:rsidP="0058181A">
            <w:pPr>
              <w:pStyle w:val="afd"/>
            </w:pPr>
            <w:r w:rsidRPr="00087E71">
              <w:t>1</w:t>
            </w:r>
          </w:p>
        </w:tc>
      </w:tr>
      <w:tr w:rsidR="00827CC1" w:rsidRPr="00087E71">
        <w:trPr>
          <w:cantSplit/>
          <w:trHeight w:val="300"/>
          <w:jc w:val="center"/>
        </w:trPr>
        <w:tc>
          <w:tcPr>
            <w:tcW w:w="20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CC1" w:rsidRPr="00087E71" w:rsidRDefault="00827CC1" w:rsidP="0058181A">
            <w:pPr>
              <w:pStyle w:val="afd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7CC1" w:rsidRPr="00087E71" w:rsidRDefault="00827CC1" w:rsidP="0058181A">
            <w:pPr>
              <w:pStyle w:val="afd"/>
            </w:pPr>
            <w:r w:rsidRPr="00087E71">
              <w:t>0,7</w:t>
            </w:r>
          </w:p>
        </w:tc>
      </w:tr>
    </w:tbl>
    <w:p w:rsidR="0058181A" w:rsidRDefault="0058181A" w:rsidP="00087E71">
      <w:pPr>
        <w:ind w:firstLine="709"/>
      </w:pPr>
    </w:p>
    <w:p w:rsidR="00827CC1" w:rsidRPr="00087E71" w:rsidRDefault="00087E71" w:rsidP="00087E71">
      <w:pPr>
        <w:ind w:firstLine="709"/>
      </w:pPr>
      <w:r w:rsidRPr="00087E71">
        <w:t xml:space="preserve"> - </w:t>
      </w:r>
      <w:r w:rsidR="00827CC1" w:rsidRPr="00087E71">
        <w:t>обратное значение</w:t>
      </w:r>
      <w:r w:rsidRPr="00087E71">
        <w:t xml:space="preserve">. </w:t>
      </w:r>
      <w:r w:rsidR="00827CC1" w:rsidRPr="00087E71">
        <w:rPr>
          <w:lang w:val="en-US"/>
        </w:rPr>
        <w:t>=1,4</w:t>
      </w:r>
    </w:p>
    <w:p w:rsidR="00DD7577" w:rsidRPr="00087E71" w:rsidRDefault="00DD7577" w:rsidP="00087E71">
      <w:pPr>
        <w:ind w:firstLine="709"/>
      </w:pPr>
      <w:r w:rsidRPr="00087E71">
        <w:t>1</w:t>
      </w:r>
      <w:r w:rsidR="00087E71" w:rsidRPr="00087E71">
        <w:t xml:space="preserve">. </w:t>
      </w:r>
      <w:r w:rsidRPr="00087E71">
        <w:t xml:space="preserve">Таблица значений </w:t>
      </w:r>
      <w:r w:rsidRPr="00087E71">
        <w:rPr>
          <w:lang w:val="en-US"/>
        </w:rPr>
        <w:t>F</w:t>
      </w:r>
      <w:r w:rsidRPr="00087E71">
        <w:t>-критерия Фишера для уровня значимости α = 0</w:t>
      </w:r>
      <w:r w:rsidR="00087E71">
        <w:t>.0</w:t>
      </w:r>
      <w:r w:rsidR="00B15396" w:rsidRPr="00087E71">
        <w:t>5</w:t>
      </w:r>
    </w:p>
    <w:p w:rsidR="00DD7577" w:rsidRPr="00087E71" w:rsidRDefault="00DD7577" w:rsidP="00087E71">
      <w:pPr>
        <w:ind w:firstLine="709"/>
      </w:pPr>
    </w:p>
    <w:tbl>
      <w:tblPr>
        <w:tblW w:w="91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8"/>
        <w:gridCol w:w="831"/>
        <w:gridCol w:w="831"/>
        <w:gridCol w:w="818"/>
        <w:gridCol w:w="831"/>
        <w:gridCol w:w="831"/>
        <w:gridCol w:w="831"/>
        <w:gridCol w:w="831"/>
        <w:gridCol w:w="824"/>
        <w:gridCol w:w="831"/>
        <w:gridCol w:w="888"/>
      </w:tblGrid>
      <w:tr w:rsidR="00DD7577" w:rsidRPr="00087E71">
        <w:trPr>
          <w:trHeight w:hRule="exact" w:val="533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  <w:rPr>
                <w:vertAlign w:val="subscript"/>
              </w:rPr>
            </w:pPr>
            <w:r w:rsidRPr="00087E71">
              <w:rPr>
                <w:lang w:val="en-US"/>
              </w:rPr>
              <w:t>k</w:t>
            </w:r>
            <w:r w:rsidRPr="00087E71">
              <w:rPr>
                <w:vertAlign w:val="subscript"/>
                <w:lang w:val="en-US"/>
              </w:rPr>
              <w:t>2</w:t>
            </w:r>
            <w:r w:rsidRPr="00087E71">
              <w:t>\</w:t>
            </w:r>
            <w:r w:rsidRPr="00087E71">
              <w:rPr>
                <w:lang w:val="en-US"/>
              </w:rPr>
              <w:t>k</w:t>
            </w:r>
            <w:r w:rsidRPr="00087E71">
              <w:rPr>
                <w:vertAlign w:val="subscript"/>
                <w:lang w:val="en-US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24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∞</w:t>
            </w:r>
          </w:p>
        </w:tc>
      </w:tr>
      <w:tr w:rsidR="00DD7577" w:rsidRPr="00087E71">
        <w:trPr>
          <w:trHeight w:hRule="exact" w:val="25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161,45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199,50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215,72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224,57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230,17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233,97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238,89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243,91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249,04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254,32</w:t>
            </w:r>
          </w:p>
        </w:tc>
      </w:tr>
      <w:tr w:rsidR="00DD7577" w:rsidRPr="00087E71">
        <w:trPr>
          <w:trHeight w:hRule="exact" w:val="235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18,51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19,16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19,25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19,33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19,37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19,45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19,50</w:t>
            </w:r>
          </w:p>
        </w:tc>
      </w:tr>
      <w:tr w:rsidR="00DD7577" w:rsidRPr="00087E71">
        <w:trPr>
          <w:trHeight w:hRule="exact" w:val="245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10,13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9,55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9,28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9,12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9,01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8,94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8,84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8,74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8,64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8,53</w:t>
            </w:r>
          </w:p>
        </w:tc>
      </w:tr>
      <w:tr w:rsidR="00DD7577" w:rsidRPr="00087E71">
        <w:trPr>
          <w:trHeight w:hRule="exact" w:val="235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7,71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6,94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6,39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6,26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6,16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5,91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5,77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5,63</w:t>
            </w:r>
          </w:p>
        </w:tc>
      </w:tr>
      <w:tr w:rsidR="00DD7577" w:rsidRPr="00087E71">
        <w:trPr>
          <w:trHeight w:hRule="exact" w:val="24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6,61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5,79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5,41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</w:t>
            </w:r>
            <w:r w:rsidR="00087E71">
              <w:t>, 19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4,82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4,53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4,36</w:t>
            </w:r>
          </w:p>
        </w:tc>
      </w:tr>
      <w:tr w:rsidR="00DD7577" w:rsidRPr="00087E71">
        <w:trPr>
          <w:trHeight w:hRule="exact" w:val="24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5,99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5,14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4,76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4,53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4,39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4,28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3,84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3,67</w:t>
            </w:r>
          </w:p>
        </w:tc>
      </w:tr>
      <w:tr w:rsidR="00DD7577" w:rsidRPr="00087E71">
        <w:trPr>
          <w:trHeight w:hRule="exact" w:val="245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4,74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4,35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3,97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3,87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3,73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3,57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3,41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3,23</w:t>
            </w:r>
          </w:p>
        </w:tc>
      </w:tr>
      <w:tr w:rsidR="00DD7577" w:rsidRPr="00087E71">
        <w:trPr>
          <w:trHeight w:hRule="exact" w:val="24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5,32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4,46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4,07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3,84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3,69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3,58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3,44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3,28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3,12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2,93</w:t>
            </w:r>
          </w:p>
        </w:tc>
      </w:tr>
      <w:tr w:rsidR="00DD7577" w:rsidRPr="00087E71">
        <w:trPr>
          <w:trHeight w:hRule="exact" w:val="24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5,12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4,26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3,86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3,63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3,48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3,23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3,07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2,90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2,71</w:t>
            </w:r>
          </w:p>
        </w:tc>
      </w:tr>
      <w:tr w:rsidR="00DD7577" w:rsidRPr="00087E71">
        <w:trPr>
          <w:trHeight w:hRule="exact" w:val="240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4,96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4,10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3,71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3,48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3,33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3,22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2,91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2,74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2,54</w:t>
            </w:r>
          </w:p>
        </w:tc>
      </w:tr>
      <w:tr w:rsidR="00DD7577" w:rsidRPr="00087E71">
        <w:trPr>
          <w:trHeight w:hRule="exact" w:val="245"/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4,84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3,98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3,36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</w:t>
            </w:r>
            <w:r w:rsidR="00087E71">
              <w:t>, 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3,09</w:t>
            </w:r>
            <w:r w:rsidRPr="00087E71">
              <w:rPr>
                <w:vertAlign w:val="superscript"/>
              </w:rPr>
              <w:t>П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2,95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2,79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2,61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577" w:rsidRPr="00087E71" w:rsidRDefault="00DD7577" w:rsidP="0058181A">
            <w:pPr>
              <w:pStyle w:val="afd"/>
            </w:pPr>
            <w:r w:rsidRPr="00087E71">
              <w:t>2,40</w:t>
            </w:r>
          </w:p>
        </w:tc>
      </w:tr>
    </w:tbl>
    <w:p w:rsidR="0058181A" w:rsidRDefault="0058181A" w:rsidP="00087E71">
      <w:pPr>
        <w:ind w:firstLine="709"/>
      </w:pPr>
    </w:p>
    <w:p w:rsidR="00087E71" w:rsidRDefault="00B15396" w:rsidP="00087E71">
      <w:pPr>
        <w:ind w:firstLine="709"/>
      </w:pPr>
      <w:r w:rsidRPr="00087E71">
        <w:t xml:space="preserve">Когда </w:t>
      </w:r>
      <w:r w:rsidRPr="00087E71">
        <w:rPr>
          <w:lang w:val="en-US"/>
        </w:rPr>
        <w:t>m</w:t>
      </w:r>
      <w:r w:rsidRPr="00087E71">
        <w:t>=1, выбираем 1 столбец</w:t>
      </w:r>
      <w:r w:rsidR="00087E71" w:rsidRPr="00087E71">
        <w:t>.</w:t>
      </w:r>
    </w:p>
    <w:p w:rsidR="00B15396" w:rsidRPr="00087E71" w:rsidRDefault="00B15396" w:rsidP="00087E71">
      <w:pPr>
        <w:ind w:firstLine="709"/>
      </w:pPr>
      <w:r w:rsidRPr="00087E71">
        <w:rPr>
          <w:lang w:val="en-US"/>
        </w:rPr>
        <w:t>k</w:t>
      </w:r>
      <w:r w:rsidRPr="00087E71">
        <w:rPr>
          <w:vertAlign w:val="subscript"/>
        </w:rPr>
        <w:t>2</w:t>
      </w:r>
      <w:r w:rsidRPr="00087E71">
        <w:t>=</w:t>
      </w:r>
      <w:r w:rsidRPr="00087E71">
        <w:rPr>
          <w:lang w:val="en-US"/>
        </w:rPr>
        <w:t>n</w:t>
      </w:r>
      <w:r w:rsidRPr="00087E71">
        <w:t>-</w:t>
      </w:r>
      <w:r w:rsidRPr="00087E71">
        <w:rPr>
          <w:lang w:val="en-US"/>
        </w:rPr>
        <w:t>m</w:t>
      </w:r>
      <w:r w:rsidRPr="00087E71">
        <w:t xml:space="preserve">=7-1=6 </w:t>
      </w:r>
      <w:r w:rsidR="00087E71">
        <w:t>-</w:t>
      </w:r>
      <w:r w:rsidRPr="00087E71">
        <w:t xml:space="preserve"> </w:t>
      </w:r>
      <w:r w:rsidR="00087E71">
        <w:t>т.е.6</w:t>
      </w:r>
      <w:r w:rsidRPr="00087E71">
        <w:t xml:space="preserve">-я строка </w:t>
      </w:r>
      <w:r w:rsidR="00087E71">
        <w:t>-</w:t>
      </w:r>
      <w:r w:rsidRPr="00087E71">
        <w:t xml:space="preserve"> берем табличное значение Фишера</w:t>
      </w:r>
    </w:p>
    <w:p w:rsidR="00827CC1" w:rsidRPr="00087E71" w:rsidRDefault="00B15396" w:rsidP="00087E71">
      <w:pPr>
        <w:ind w:firstLine="709"/>
      </w:pPr>
      <w:r w:rsidRPr="00087E71">
        <w:rPr>
          <w:lang w:val="en-US"/>
        </w:rPr>
        <w:t>F</w:t>
      </w:r>
      <w:r w:rsidRPr="00087E71">
        <w:rPr>
          <w:vertAlign w:val="subscript"/>
        </w:rPr>
        <w:t>табл</w:t>
      </w:r>
      <w:r w:rsidRPr="00087E71">
        <w:t>=</w:t>
      </w:r>
      <w:r w:rsidRPr="00221FFD">
        <w:t>5</w:t>
      </w:r>
      <w:r w:rsidR="00087E71" w:rsidRPr="00221FFD">
        <w:t>.9</w:t>
      </w:r>
      <w:r w:rsidRPr="00221FFD">
        <w:t>9</w:t>
      </w:r>
      <w:r w:rsidR="00880DDB">
        <w:t xml:space="preserve">, </w:t>
      </w:r>
      <w:r w:rsidR="00827CC1" w:rsidRPr="00087E71">
        <w:t xml:space="preserve">у </w:t>
      </w:r>
      <w:r w:rsidR="00827CC1" w:rsidRPr="00087E71">
        <w:rPr>
          <w:vertAlign w:val="subscript"/>
        </w:rPr>
        <w:t>ср</w:t>
      </w:r>
      <w:r w:rsidR="00087E71" w:rsidRPr="00087E71">
        <w:rPr>
          <w:vertAlign w:val="subscript"/>
        </w:rPr>
        <w:t xml:space="preserve">. </w:t>
      </w:r>
      <w:r w:rsidR="00827CC1" w:rsidRPr="00087E71">
        <w:t xml:space="preserve">= </w:t>
      </w:r>
      <w:r w:rsidR="00E80D69" w:rsidRPr="00087E71">
        <w:t>и</w:t>
      </w:r>
      <w:r w:rsidR="00827CC1" w:rsidRPr="00087E71">
        <w:t>того</w:t>
      </w:r>
      <w:r w:rsidR="00087E71" w:rsidRPr="00087E71">
        <w:t xml:space="preserve">: </w:t>
      </w:r>
      <w:r w:rsidR="00827CC1" w:rsidRPr="00087E71">
        <w:t>7</w:t>
      </w:r>
    </w:p>
    <w:p w:rsidR="00827CC1" w:rsidRPr="00087E71" w:rsidRDefault="00827CC1" w:rsidP="00087E71">
      <w:pPr>
        <w:ind w:firstLine="709"/>
      </w:pPr>
      <w:r w:rsidRPr="00087E71">
        <w:t>Влияние х на у</w:t>
      </w:r>
      <w:r w:rsidR="00087E71" w:rsidRPr="00087E71">
        <w:t xml:space="preserve"> - </w:t>
      </w:r>
      <w:r w:rsidRPr="00087E71">
        <w:t>умеренное и отрицательное</w:t>
      </w:r>
    </w:p>
    <w:p w:rsidR="00827CC1" w:rsidRDefault="00827CC1" w:rsidP="00087E71">
      <w:pPr>
        <w:ind w:firstLine="709"/>
      </w:pPr>
      <w:r w:rsidRPr="00087E71">
        <w:t>ŷ</w:t>
      </w:r>
      <w:r w:rsidR="00087E71" w:rsidRPr="00087E71">
        <w:rPr>
          <w:b/>
          <w:bCs/>
        </w:rPr>
        <w:t xml:space="preserve"> - </w:t>
      </w:r>
      <w:r w:rsidRPr="00087E71">
        <w:t>модельное значение</w:t>
      </w:r>
      <w:r w:rsidR="00087E71" w:rsidRPr="00087E71">
        <w:t xml:space="preserve">. </w:t>
      </w:r>
    </w:p>
    <w:p w:rsidR="0058181A" w:rsidRPr="00087E71" w:rsidRDefault="0058181A" w:rsidP="00087E71">
      <w:pPr>
        <w:ind w:firstLine="709"/>
        <w:rPr>
          <w:lang w:val="en-US"/>
        </w:rPr>
      </w:pPr>
    </w:p>
    <w:tbl>
      <w:tblPr>
        <w:tblW w:w="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126"/>
        <w:gridCol w:w="1162"/>
      </w:tblGrid>
      <w:tr w:rsidR="00827CC1" w:rsidRPr="00863716" w:rsidTr="00863716">
        <w:trPr>
          <w:trHeight w:val="300"/>
          <w:jc w:val="center"/>
        </w:trPr>
        <w:tc>
          <w:tcPr>
            <w:tcW w:w="1579" w:type="dxa"/>
            <w:vMerge w:val="restart"/>
            <w:shd w:val="clear" w:color="auto" w:fill="auto"/>
            <w:noWrap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 xml:space="preserve">F </w:t>
            </w:r>
            <w:r w:rsidRPr="00087E71">
              <w:t>расч</w:t>
            </w:r>
            <w:r w:rsidR="00087E71" w:rsidRPr="00863716">
              <w:rPr>
                <w:lang w:val="en-US"/>
              </w:rPr>
              <w:t xml:space="preserve">. </w:t>
            </w:r>
            <w:r w:rsidRPr="00863716">
              <w:rPr>
                <w:lang w:val="en-US"/>
              </w:rPr>
              <w:t>=</w:t>
            </w:r>
          </w:p>
        </w:tc>
        <w:tc>
          <w:tcPr>
            <w:tcW w:w="2126" w:type="dxa"/>
            <w:shd w:val="clear" w:color="auto" w:fill="auto"/>
            <w:noWrap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28,648</w:t>
            </w:r>
            <w:r w:rsidR="00087E71" w:rsidRPr="00863716">
              <w:rPr>
                <w:lang w:val="en-US"/>
              </w:rPr>
              <w:t xml:space="preserve">: </w:t>
            </w:r>
            <w:r w:rsidRPr="00863716">
              <w:rPr>
                <w:lang w:val="en-US"/>
              </w:rPr>
              <w:t>1</w:t>
            </w:r>
          </w:p>
        </w:tc>
        <w:tc>
          <w:tcPr>
            <w:tcW w:w="1162" w:type="dxa"/>
            <w:vMerge w:val="restart"/>
            <w:shd w:val="clear" w:color="auto" w:fill="auto"/>
            <w:noWrap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= 0,92</w:t>
            </w:r>
          </w:p>
        </w:tc>
      </w:tr>
      <w:tr w:rsidR="00827CC1" w:rsidRPr="00863716" w:rsidTr="00863716">
        <w:trPr>
          <w:trHeight w:val="300"/>
          <w:jc w:val="center"/>
        </w:trPr>
        <w:tc>
          <w:tcPr>
            <w:tcW w:w="1579" w:type="dxa"/>
            <w:vMerge/>
            <w:shd w:val="clear" w:color="auto" w:fill="auto"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200,50</w:t>
            </w:r>
            <w:r w:rsidR="00087E71" w:rsidRPr="00863716">
              <w:rPr>
                <w:lang w:val="en-US"/>
              </w:rPr>
              <w:t xml:space="preserve">: </w:t>
            </w:r>
            <w:r w:rsidRPr="00863716">
              <w:rPr>
                <w:lang w:val="en-US"/>
              </w:rPr>
              <w:t>5</w:t>
            </w:r>
          </w:p>
        </w:tc>
        <w:tc>
          <w:tcPr>
            <w:tcW w:w="1162" w:type="dxa"/>
            <w:vMerge/>
            <w:shd w:val="clear" w:color="auto" w:fill="auto"/>
          </w:tcPr>
          <w:p w:rsidR="00827CC1" w:rsidRPr="00863716" w:rsidRDefault="00827CC1" w:rsidP="0058181A">
            <w:pPr>
              <w:pStyle w:val="afd"/>
              <w:rPr>
                <w:lang w:val="en-US"/>
              </w:rPr>
            </w:pPr>
          </w:p>
        </w:tc>
      </w:tr>
    </w:tbl>
    <w:p w:rsidR="00827CC1" w:rsidRPr="00087E71" w:rsidRDefault="00827CC1" w:rsidP="00087E71">
      <w:pPr>
        <w:ind w:firstLine="709"/>
      </w:pPr>
    </w:p>
    <w:p w:rsidR="00880DDB" w:rsidRDefault="0057423A" w:rsidP="00087E71">
      <w:pPr>
        <w:ind w:firstLine="709"/>
      </w:pPr>
      <w:r w:rsidRPr="00087E71">
        <w:t>А = 1/7 * 398,15 * 100% = 8,1</w:t>
      </w:r>
      <w:r w:rsidR="00087E71" w:rsidRPr="00087E71">
        <w:t>%</w:t>
      </w:r>
      <w:r w:rsidRPr="00087E71">
        <w:t xml:space="preserve"> &lt; 10%</w:t>
      </w:r>
      <w:r w:rsidR="00087E71" w:rsidRPr="00087E71">
        <w:t xml:space="preserve"> - </w:t>
      </w:r>
    </w:p>
    <w:p w:rsidR="00880DDB" w:rsidRDefault="00880DDB" w:rsidP="00087E71">
      <w:pPr>
        <w:ind w:firstLine="709"/>
      </w:pPr>
    </w:p>
    <w:p w:rsidR="00087E71" w:rsidRDefault="0057423A" w:rsidP="00087E71">
      <w:pPr>
        <w:ind w:firstLine="709"/>
      </w:pPr>
      <w:r w:rsidRPr="00087E71">
        <w:t>приемлемое значение</w:t>
      </w:r>
    </w:p>
    <w:p w:rsidR="00087E71" w:rsidRDefault="00221FFD" w:rsidP="00087E71">
      <w:pPr>
        <w:ind w:firstLine="709"/>
      </w:pPr>
      <w:r>
        <w:br w:type="page"/>
      </w:r>
      <w:r w:rsidR="0057423A" w:rsidRPr="00087E71">
        <w:t>Модель достаточно точная</w:t>
      </w:r>
      <w:r w:rsidR="00087E71" w:rsidRPr="00087E71">
        <w:t>.</w:t>
      </w:r>
    </w:p>
    <w:p w:rsidR="00880DDB" w:rsidRDefault="00880DDB" w:rsidP="00087E71">
      <w:pPr>
        <w:ind w:firstLine="709"/>
      </w:pPr>
    </w:p>
    <w:p w:rsidR="0057423A" w:rsidRPr="00087E71" w:rsidRDefault="0057423A" w:rsidP="00087E71">
      <w:pPr>
        <w:ind w:firstLine="709"/>
      </w:pPr>
      <w:r w:rsidRPr="00087E71">
        <w:rPr>
          <w:lang w:val="en-US"/>
        </w:rPr>
        <w:t>F</w:t>
      </w:r>
      <w:r w:rsidR="00087E71" w:rsidRPr="00087E71">
        <w:t xml:space="preserve"> </w:t>
      </w:r>
      <w:r w:rsidRPr="00087E71">
        <w:t>расч</w:t>
      </w:r>
      <w:r w:rsidR="00087E71" w:rsidRPr="00087E71">
        <w:t xml:space="preserve">. </w:t>
      </w:r>
      <w:r w:rsidRPr="00087E71">
        <w:t>= 1/0,92 =1,6</w:t>
      </w:r>
    </w:p>
    <w:p w:rsidR="0057423A" w:rsidRPr="00087E71" w:rsidRDefault="0057423A" w:rsidP="00087E71">
      <w:pPr>
        <w:ind w:firstLine="709"/>
      </w:pPr>
      <w:r w:rsidRPr="00087E71">
        <w:rPr>
          <w:lang w:val="en-US"/>
        </w:rPr>
        <w:t>F</w:t>
      </w:r>
      <w:r w:rsidR="00087E71" w:rsidRPr="00087E71">
        <w:t xml:space="preserve"> </w:t>
      </w:r>
      <w:r w:rsidRPr="00087E71">
        <w:t>расч</w:t>
      </w:r>
      <w:r w:rsidR="00087E71" w:rsidRPr="00087E71">
        <w:t xml:space="preserve">. </w:t>
      </w:r>
      <w:r w:rsidRPr="00087E71">
        <w:t>= 1,6 &lt;</w:t>
      </w:r>
      <w:r w:rsidR="00087E71" w:rsidRPr="00087E71">
        <w:t xml:space="preserve"> </w:t>
      </w:r>
      <w:r w:rsidRPr="00087E71">
        <w:rPr>
          <w:lang w:val="en-US"/>
        </w:rPr>
        <w:t>F</w:t>
      </w:r>
      <w:r w:rsidRPr="00087E71">
        <w:t xml:space="preserve"> табл</w:t>
      </w:r>
      <w:r w:rsidR="00087E71" w:rsidRPr="00087E71">
        <w:t xml:space="preserve">. </w:t>
      </w:r>
      <w:r w:rsidRPr="00087E71">
        <w:t>= 5,99</w:t>
      </w:r>
    </w:p>
    <w:p w:rsidR="00827CC1" w:rsidRPr="00087E71" w:rsidRDefault="00827CC1" w:rsidP="00087E71">
      <w:pPr>
        <w:ind w:firstLine="709"/>
      </w:pPr>
      <w:r w:rsidRPr="00087E71">
        <w:t xml:space="preserve">Должно быть </w:t>
      </w:r>
      <w:r w:rsidRPr="00087E71">
        <w:rPr>
          <w:lang w:val="en-US"/>
        </w:rPr>
        <w:t>F</w:t>
      </w:r>
      <w:r w:rsidRPr="00087E71">
        <w:rPr>
          <w:vertAlign w:val="subscript"/>
        </w:rPr>
        <w:t>расч</w:t>
      </w:r>
      <w:r w:rsidR="00087E71" w:rsidRPr="00087E71">
        <w:t xml:space="preserve">. </w:t>
      </w:r>
      <w:r w:rsidRPr="00087E71">
        <w:t xml:space="preserve">&gt; </w:t>
      </w:r>
      <w:r w:rsidRPr="00087E71">
        <w:rPr>
          <w:lang w:val="en-US"/>
        </w:rPr>
        <w:t>F</w:t>
      </w:r>
      <w:r w:rsidRPr="00087E71">
        <w:rPr>
          <w:vertAlign w:val="subscript"/>
        </w:rPr>
        <w:t>табл</w:t>
      </w:r>
    </w:p>
    <w:p w:rsidR="00880DDB" w:rsidRDefault="00880DDB" w:rsidP="00087E71">
      <w:pPr>
        <w:ind w:firstLine="709"/>
      </w:pPr>
    </w:p>
    <w:p w:rsidR="00087E71" w:rsidRDefault="00C04DBE" w:rsidP="00087E71">
      <w:pPr>
        <w:ind w:firstLine="709"/>
      </w:pPr>
      <w:r w:rsidRPr="00087E71">
        <w:t>Нарушается данная модель, поэтому д</w:t>
      </w:r>
      <w:r w:rsidR="00827CC1" w:rsidRPr="00087E71">
        <w:t>анное уравнение</w:t>
      </w:r>
      <w:r w:rsidRPr="00087E71">
        <w:t xml:space="preserve"> </w:t>
      </w:r>
      <w:r w:rsidR="00827CC1" w:rsidRPr="00087E71">
        <w:t>статистически не значимо</w:t>
      </w:r>
      <w:r w:rsidR="00087E71" w:rsidRPr="00087E71">
        <w:t>.</w:t>
      </w:r>
    </w:p>
    <w:p w:rsidR="00BD014D" w:rsidRDefault="00BD014D" w:rsidP="00087E71">
      <w:pPr>
        <w:ind w:firstLine="709"/>
      </w:pPr>
      <w:r w:rsidRPr="00087E71">
        <w:t xml:space="preserve">Так как расчетное значение меньше табличного </w:t>
      </w:r>
      <w:r w:rsidR="00087E71">
        <w:t>-</w:t>
      </w:r>
      <w:r w:rsidRPr="00087E71">
        <w:t xml:space="preserve"> незначимая модель</w:t>
      </w:r>
      <w:r w:rsidR="00087E71" w:rsidRPr="00087E71">
        <w:t xml:space="preserve">. </w:t>
      </w:r>
    </w:p>
    <w:p w:rsidR="0058181A" w:rsidRPr="00087E71" w:rsidRDefault="0058181A" w:rsidP="00087E71">
      <w:pPr>
        <w:ind w:firstLine="709"/>
      </w:pPr>
    </w:p>
    <w:tbl>
      <w:tblPr>
        <w:tblW w:w="4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00"/>
        <w:gridCol w:w="417"/>
        <w:gridCol w:w="1168"/>
        <w:gridCol w:w="1168"/>
      </w:tblGrid>
      <w:tr w:rsidR="00BD014D" w:rsidRPr="00087E71" w:rsidTr="00863716">
        <w:trPr>
          <w:trHeight w:val="390"/>
          <w:jc w:val="center"/>
        </w:trPr>
        <w:tc>
          <w:tcPr>
            <w:tcW w:w="960" w:type="dxa"/>
            <w:vMerge w:val="restart"/>
            <w:shd w:val="clear" w:color="auto" w:fill="auto"/>
            <w:noWrap/>
          </w:tcPr>
          <w:p w:rsidR="00BD014D" w:rsidRPr="00863716" w:rsidRDefault="00BD014D" w:rsidP="0058181A">
            <w:pPr>
              <w:pStyle w:val="afd"/>
              <w:rPr>
                <w:lang w:val="en-US"/>
              </w:rPr>
            </w:pPr>
            <w:r w:rsidRPr="00087E71">
              <w:t xml:space="preserve">Ā </w:t>
            </w:r>
            <w:r w:rsidRPr="00863716">
              <w:rPr>
                <w:vertAlign w:val="subscript"/>
              </w:rPr>
              <w:t>ср</w:t>
            </w:r>
            <w:r w:rsidRPr="00087E71">
              <w:t>=</w:t>
            </w:r>
            <w:r w:rsidR="00087E71" w:rsidRPr="00087E71">
              <w:t xml:space="preserve"> </w:t>
            </w:r>
          </w:p>
        </w:tc>
        <w:tc>
          <w:tcPr>
            <w:tcW w:w="400" w:type="dxa"/>
            <w:shd w:val="clear" w:color="auto" w:fill="auto"/>
            <w:noWrap/>
          </w:tcPr>
          <w:p w:rsidR="00BD014D" w:rsidRPr="00087E71" w:rsidRDefault="00BD014D" w:rsidP="0058181A">
            <w:pPr>
              <w:pStyle w:val="afd"/>
            </w:pPr>
            <w:r w:rsidRPr="00087E71">
              <w:t>1</w:t>
            </w:r>
          </w:p>
        </w:tc>
        <w:tc>
          <w:tcPr>
            <w:tcW w:w="417" w:type="dxa"/>
            <w:vMerge w:val="restart"/>
            <w:shd w:val="clear" w:color="auto" w:fill="auto"/>
            <w:noWrap/>
          </w:tcPr>
          <w:p w:rsidR="00BD014D" w:rsidRPr="00087E71" w:rsidRDefault="00BD014D" w:rsidP="0058181A">
            <w:pPr>
              <w:pStyle w:val="afd"/>
            </w:pPr>
            <w:r w:rsidRPr="00087E71">
              <w:t xml:space="preserve">Σ </w:t>
            </w:r>
          </w:p>
        </w:tc>
        <w:tc>
          <w:tcPr>
            <w:tcW w:w="1168" w:type="dxa"/>
            <w:shd w:val="clear" w:color="auto" w:fill="auto"/>
            <w:noWrap/>
          </w:tcPr>
          <w:p w:rsidR="00BD014D" w:rsidRPr="00087E71" w:rsidRDefault="00087E71" w:rsidP="0058181A">
            <w:pPr>
              <w:pStyle w:val="afd"/>
            </w:pPr>
            <w:r>
              <w:t xml:space="preserve"> (</w:t>
            </w:r>
            <w:r w:rsidR="00BD014D" w:rsidRPr="00087E71">
              <w:t>y</w:t>
            </w:r>
            <w:r w:rsidRPr="00087E71">
              <w:t xml:space="preserve"> - </w:t>
            </w:r>
            <w:r w:rsidR="00BD014D" w:rsidRPr="00087E71">
              <w:t>ŷ</w:t>
            </w:r>
            <w:r w:rsidRPr="00087E71">
              <w:t xml:space="preserve">) </w:t>
            </w:r>
          </w:p>
        </w:tc>
        <w:tc>
          <w:tcPr>
            <w:tcW w:w="1168" w:type="dxa"/>
            <w:vMerge w:val="restart"/>
            <w:shd w:val="clear" w:color="auto" w:fill="auto"/>
          </w:tcPr>
          <w:p w:rsidR="00BD014D" w:rsidRPr="00087E71" w:rsidRDefault="00BD014D" w:rsidP="0058181A">
            <w:pPr>
              <w:pStyle w:val="afd"/>
            </w:pPr>
          </w:p>
          <w:p w:rsidR="00BD014D" w:rsidRPr="00087E71" w:rsidRDefault="00BD014D" w:rsidP="0058181A">
            <w:pPr>
              <w:pStyle w:val="afd"/>
            </w:pPr>
            <w:r w:rsidRPr="00087E71">
              <w:t>*100%</w:t>
            </w:r>
          </w:p>
        </w:tc>
      </w:tr>
      <w:tr w:rsidR="00BD014D" w:rsidRPr="00087E71" w:rsidTr="00863716">
        <w:trPr>
          <w:trHeight w:val="390"/>
          <w:jc w:val="center"/>
        </w:trPr>
        <w:tc>
          <w:tcPr>
            <w:tcW w:w="960" w:type="dxa"/>
            <w:vMerge/>
            <w:shd w:val="clear" w:color="auto" w:fill="auto"/>
          </w:tcPr>
          <w:p w:rsidR="00BD014D" w:rsidRPr="00087E71" w:rsidRDefault="00BD014D" w:rsidP="0058181A">
            <w:pPr>
              <w:pStyle w:val="afd"/>
            </w:pPr>
          </w:p>
        </w:tc>
        <w:tc>
          <w:tcPr>
            <w:tcW w:w="400" w:type="dxa"/>
            <w:shd w:val="clear" w:color="auto" w:fill="auto"/>
            <w:noWrap/>
          </w:tcPr>
          <w:p w:rsidR="00BD014D" w:rsidRPr="00087E71" w:rsidRDefault="006D1921" w:rsidP="0058181A">
            <w:pPr>
              <w:pStyle w:val="afd"/>
            </w:pPr>
            <w:r w:rsidRPr="00087E71">
              <w:t>N</w:t>
            </w:r>
          </w:p>
        </w:tc>
        <w:tc>
          <w:tcPr>
            <w:tcW w:w="417" w:type="dxa"/>
            <w:vMerge/>
            <w:shd w:val="clear" w:color="auto" w:fill="auto"/>
          </w:tcPr>
          <w:p w:rsidR="00BD014D" w:rsidRPr="00087E71" w:rsidRDefault="00BD014D" w:rsidP="0058181A">
            <w:pPr>
              <w:pStyle w:val="afd"/>
            </w:pPr>
          </w:p>
        </w:tc>
        <w:tc>
          <w:tcPr>
            <w:tcW w:w="1168" w:type="dxa"/>
            <w:shd w:val="clear" w:color="auto" w:fill="auto"/>
            <w:noWrap/>
          </w:tcPr>
          <w:p w:rsidR="00BD014D" w:rsidRPr="00863716" w:rsidRDefault="00BD014D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y</w:t>
            </w:r>
          </w:p>
        </w:tc>
        <w:tc>
          <w:tcPr>
            <w:tcW w:w="1168" w:type="dxa"/>
            <w:vMerge/>
            <w:shd w:val="clear" w:color="auto" w:fill="auto"/>
          </w:tcPr>
          <w:p w:rsidR="00BD014D" w:rsidRPr="00087E71" w:rsidRDefault="00BD014D" w:rsidP="0058181A">
            <w:pPr>
              <w:pStyle w:val="afd"/>
            </w:pPr>
          </w:p>
        </w:tc>
      </w:tr>
    </w:tbl>
    <w:p w:rsidR="0058181A" w:rsidRDefault="0058181A" w:rsidP="00087E71">
      <w:pPr>
        <w:ind w:firstLine="709"/>
      </w:pPr>
    </w:p>
    <w:p w:rsidR="00087E71" w:rsidRDefault="00BD014D" w:rsidP="00087E71">
      <w:pPr>
        <w:ind w:firstLine="709"/>
      </w:pPr>
      <w:r w:rsidRPr="00087E71">
        <w:t>Ошибка аппроксимации</w:t>
      </w:r>
      <w:r w:rsidR="00087E71" w:rsidRPr="00087E71">
        <w:t>.</w:t>
      </w:r>
    </w:p>
    <w:p w:rsidR="0058181A" w:rsidRDefault="0058181A" w:rsidP="00087E71">
      <w:pPr>
        <w:ind w:firstLine="709"/>
      </w:pPr>
    </w:p>
    <w:p w:rsidR="00BD014D" w:rsidRPr="00087E71" w:rsidRDefault="00BD014D" w:rsidP="00087E71">
      <w:pPr>
        <w:ind w:firstLine="709"/>
      </w:pPr>
      <w:r w:rsidRPr="00087E71">
        <w:rPr>
          <w:lang w:val="en-US"/>
        </w:rPr>
        <w:t>A</w:t>
      </w:r>
      <w:r w:rsidRPr="00087E71">
        <w:t>= 1/7*0,563494* 100% = 8,04991%</w:t>
      </w:r>
      <w:r w:rsidR="00087E71" w:rsidRPr="00087E71">
        <w:t xml:space="preserve"> </w:t>
      </w:r>
      <w:r w:rsidRPr="00087E71">
        <w:t>8,0%</w:t>
      </w:r>
    </w:p>
    <w:p w:rsidR="0058181A" w:rsidRDefault="0058181A" w:rsidP="00087E71">
      <w:pPr>
        <w:ind w:firstLine="709"/>
      </w:pPr>
    </w:p>
    <w:p w:rsidR="00087E71" w:rsidRDefault="00BD014D" w:rsidP="00087E71">
      <w:pPr>
        <w:ind w:firstLine="709"/>
      </w:pPr>
      <w:r w:rsidRPr="00087E71">
        <w:t>Считаем, что модель точная, если средняя ошибка аппроксимации менее 10%</w:t>
      </w:r>
      <w:r w:rsidR="00087E71" w:rsidRPr="00087E71">
        <w:t>.</w:t>
      </w:r>
    </w:p>
    <w:p w:rsidR="00087E71" w:rsidRPr="00087E71" w:rsidRDefault="00087E71" w:rsidP="00087E71">
      <w:pPr>
        <w:ind w:firstLine="709"/>
        <w:rPr>
          <w:b/>
          <w:bCs/>
          <w:i/>
          <w:iCs/>
        </w:rPr>
      </w:pPr>
    </w:p>
    <w:p w:rsidR="00087E71" w:rsidRDefault="00827CC1" w:rsidP="0058181A">
      <w:pPr>
        <w:pStyle w:val="2"/>
      </w:pPr>
      <w:bookmarkStart w:id="4" w:name="_Toc257290195"/>
      <w:r w:rsidRPr="00087E71">
        <w:t xml:space="preserve">Параметрическая идентификация парной нелинейной </w:t>
      </w:r>
      <w:r w:rsidR="00007F44" w:rsidRPr="00087E71">
        <w:t>р</w:t>
      </w:r>
      <w:r w:rsidR="006D1921" w:rsidRPr="00087E71">
        <w:t>егрессии</w:t>
      </w:r>
      <w:bookmarkEnd w:id="4"/>
    </w:p>
    <w:p w:rsidR="0058181A" w:rsidRPr="0058181A" w:rsidRDefault="0058181A" w:rsidP="0058181A">
      <w:pPr>
        <w:ind w:firstLine="709"/>
      </w:pPr>
    </w:p>
    <w:p w:rsidR="00087E71" w:rsidRDefault="006D1921" w:rsidP="00087E71">
      <w:pPr>
        <w:ind w:firstLine="709"/>
      </w:pPr>
      <w:r w:rsidRPr="00087E71">
        <w:t xml:space="preserve">Модель </w:t>
      </w:r>
      <w:r w:rsidR="00827CC1" w:rsidRPr="00087E71">
        <w:t>у = а * х</w:t>
      </w:r>
      <w:r w:rsidRPr="00087E71">
        <w:rPr>
          <w:vertAlign w:val="superscript"/>
          <w:lang w:val="en-US"/>
        </w:rPr>
        <w:t>b</w:t>
      </w:r>
      <w:r w:rsidR="00087E71" w:rsidRPr="00087E71">
        <w:t xml:space="preserve"> - </w:t>
      </w:r>
      <w:r w:rsidR="00827CC1" w:rsidRPr="00087E71">
        <w:t>степенная функция</w:t>
      </w:r>
    </w:p>
    <w:p w:rsidR="00087E71" w:rsidRDefault="006D1921" w:rsidP="00087E71">
      <w:pPr>
        <w:ind w:firstLine="709"/>
      </w:pPr>
      <w:r w:rsidRPr="00087E71">
        <w:t>Чтобы применить известную формулу, необходимо логарифмировать нелинейную модель</w:t>
      </w:r>
      <w:r w:rsidR="00087E71" w:rsidRPr="00087E71">
        <w:t>.</w:t>
      </w:r>
    </w:p>
    <w:p w:rsidR="0058181A" w:rsidRDefault="0058181A" w:rsidP="00087E71">
      <w:pPr>
        <w:ind w:firstLine="709"/>
      </w:pPr>
    </w:p>
    <w:p w:rsidR="00087E71" w:rsidRDefault="00827CC1" w:rsidP="00087E71">
      <w:pPr>
        <w:ind w:firstLine="709"/>
        <w:rPr>
          <w:lang w:val="en-US"/>
        </w:rPr>
      </w:pPr>
      <w:r w:rsidRPr="00087E71">
        <w:rPr>
          <w:lang w:val="en-US"/>
        </w:rPr>
        <w:t xml:space="preserve">log </w:t>
      </w:r>
      <w:r w:rsidRPr="00087E71">
        <w:t>у</w:t>
      </w:r>
      <w:r w:rsidRPr="00087E71">
        <w:rPr>
          <w:lang w:val="en-US"/>
        </w:rPr>
        <w:t xml:space="preserve"> = log a + b log x</w:t>
      </w:r>
    </w:p>
    <w:p w:rsidR="00827CC1" w:rsidRDefault="00827CC1" w:rsidP="00087E71">
      <w:pPr>
        <w:ind w:firstLine="709"/>
      </w:pPr>
      <w:r w:rsidRPr="00087E71">
        <w:rPr>
          <w:lang w:val="en-US"/>
        </w:rPr>
        <w:t>Y</w:t>
      </w:r>
      <w:r w:rsidRPr="00087E71">
        <w:t>=</w:t>
      </w:r>
      <w:r w:rsidRPr="00087E71">
        <w:rPr>
          <w:lang w:val="en-US"/>
        </w:rPr>
        <w:t>C</w:t>
      </w:r>
      <w:r w:rsidRPr="00087E71">
        <w:t>+</w:t>
      </w:r>
      <w:r w:rsidRPr="00087E71">
        <w:rPr>
          <w:lang w:val="en-US"/>
        </w:rPr>
        <w:t>b</w:t>
      </w:r>
      <w:r w:rsidRPr="00087E71">
        <w:t>*</w:t>
      </w:r>
      <w:r w:rsidRPr="00087E71">
        <w:rPr>
          <w:lang w:val="en-US"/>
        </w:rPr>
        <w:t>X</w:t>
      </w:r>
      <w:r w:rsidR="006D1921" w:rsidRPr="00087E71">
        <w:t xml:space="preserve"> </w:t>
      </w:r>
      <w:r w:rsidR="00087E71">
        <w:t>-</w:t>
      </w:r>
      <w:r w:rsidR="006D1921" w:rsidRPr="00087E71">
        <w:t>линейная модель</w:t>
      </w:r>
      <w:r w:rsidR="00087E71" w:rsidRPr="00087E71">
        <w:t xml:space="preserve">. </w:t>
      </w:r>
    </w:p>
    <w:p w:rsidR="0058181A" w:rsidRPr="00087E71" w:rsidRDefault="0058181A" w:rsidP="00087E71">
      <w:pPr>
        <w:ind w:firstLine="709"/>
      </w:pPr>
    </w:p>
    <w:tbl>
      <w:tblPr>
        <w:tblW w:w="2429" w:type="dxa"/>
        <w:jc w:val="center"/>
        <w:tblLook w:val="00A0" w:firstRow="1" w:lastRow="0" w:firstColumn="1" w:lastColumn="0" w:noHBand="0" w:noVBand="0"/>
      </w:tblPr>
      <w:tblGrid>
        <w:gridCol w:w="1180"/>
        <w:gridCol w:w="1249"/>
      </w:tblGrid>
      <w:tr w:rsidR="00827CC1" w:rsidRPr="00087E71">
        <w:trPr>
          <w:cantSplit/>
          <w:trHeight w:val="300"/>
          <w:jc w:val="center"/>
        </w:trPr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CC1" w:rsidRPr="00087E71" w:rsidRDefault="00827CC1" w:rsidP="0058181A">
            <w:pPr>
              <w:pStyle w:val="afd"/>
            </w:pPr>
            <w:r w:rsidRPr="00087E71">
              <w:t xml:space="preserve">b =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27CC1" w:rsidRPr="00087E71" w:rsidRDefault="007E6FD3" w:rsidP="0058181A">
            <w:pPr>
              <w:pStyle w:val="afd"/>
            </w:pPr>
            <w:r>
              <w:rPr>
                <w:noProof/>
              </w:rPr>
              <w:pict>
                <v:line id="_x0000_s1061" style="position:absolute;z-index:251653120;mso-position-horizontal-relative:text;mso-position-vertical-relative:text" from=".75pt,4.4pt" to="12.75pt,4.4pt"/>
              </w:pict>
            </w:r>
            <w:r w:rsidR="0042107F" w:rsidRPr="00087E71">
              <w:rPr>
                <w:lang w:val="en-US"/>
              </w:rPr>
              <w:t>yx</w:t>
            </w:r>
            <w:r w:rsidR="00827CC1" w:rsidRPr="00087E71">
              <w:t>-</w:t>
            </w:r>
            <w:r w:rsidR="006D1921" w:rsidRPr="00087E71">
              <w:rPr>
                <w:lang w:val="en-US"/>
              </w:rPr>
              <w:t>Y</w:t>
            </w:r>
            <w:r w:rsidR="00827CC1" w:rsidRPr="00087E71">
              <w:t>*X</w:t>
            </w:r>
          </w:p>
        </w:tc>
      </w:tr>
      <w:tr w:rsidR="00827CC1" w:rsidRPr="00087E71">
        <w:trPr>
          <w:cantSplit/>
          <w:trHeight w:val="300"/>
          <w:jc w:val="center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CC1" w:rsidRPr="00087E71" w:rsidRDefault="00827CC1" w:rsidP="0058181A">
            <w:pPr>
              <w:pStyle w:val="afd"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7CC1" w:rsidRPr="00087E71" w:rsidRDefault="007E6FD3" w:rsidP="0058181A">
            <w:pPr>
              <w:pStyle w:val="afd"/>
            </w:pPr>
            <w:r>
              <w:rPr>
                <w:noProof/>
              </w:rPr>
              <w:pict>
                <v:line id="_x0000_s1062" style="position:absolute;z-index:251654144;mso-position-horizontal-relative:text;mso-position-vertical-relative:text" from="18.75pt,4.75pt" to="30.75pt,4.75pt"/>
              </w:pict>
            </w:r>
            <w:r w:rsidR="00827CC1" w:rsidRPr="00087E71">
              <w:t>xІ-</w:t>
            </w:r>
            <w:r w:rsidR="00087E71">
              <w:t xml:space="preserve"> (</w:t>
            </w:r>
            <w:r w:rsidR="00827CC1" w:rsidRPr="00087E71">
              <w:t>x</w:t>
            </w:r>
            <w:r w:rsidR="00087E71" w:rsidRPr="00087E71">
              <w:t xml:space="preserve">) </w:t>
            </w:r>
            <w:r w:rsidR="00827CC1" w:rsidRPr="00087E71">
              <w:t>І</w:t>
            </w:r>
          </w:p>
        </w:tc>
      </w:tr>
    </w:tbl>
    <w:p w:rsidR="00723CA2" w:rsidRPr="00087E71" w:rsidRDefault="007E6FD3" w:rsidP="00087E71">
      <w:pPr>
        <w:ind w:firstLine="709"/>
        <w:rPr>
          <w:lang w:val="en-US"/>
        </w:rPr>
      </w:pPr>
      <w:r>
        <w:rPr>
          <w:noProof/>
        </w:rPr>
        <w:pict>
          <v:line id="_x0000_s1063" style="position:absolute;left:0;text-align:left;z-index:251655168;mso-position-horizontal-relative:text;mso-position-vertical-relative:text" from="52.2pt,23.6pt" to="64.2pt,23.6pt"/>
        </w:pict>
      </w:r>
      <w:r>
        <w:rPr>
          <w:noProof/>
        </w:rPr>
        <w:pict>
          <v:line id="_x0000_s1064" style="position:absolute;left:0;text-align:left;z-index:251656192;mso-position-horizontal-relative:text;mso-position-vertical-relative:text" from="16.2pt,23.6pt" to="28.2pt,23.6pt"/>
        </w:pict>
      </w:r>
      <w:r w:rsidR="00827CC1" w:rsidRPr="00087E71">
        <w:rPr>
          <w:lang w:val="en-US"/>
        </w:rPr>
        <w:t>C=Y-b*X</w:t>
      </w:r>
    </w:p>
    <w:p w:rsidR="00723CA2" w:rsidRPr="00087E71" w:rsidRDefault="00B90002" w:rsidP="00087E71">
      <w:pPr>
        <w:ind w:firstLine="709"/>
        <w:rPr>
          <w:lang w:val="en-US"/>
        </w:rPr>
      </w:pPr>
      <w:r w:rsidRPr="00087E71">
        <w:rPr>
          <w:lang w:val="en-US"/>
        </w:rPr>
        <w:t>b</w:t>
      </w:r>
      <w:r w:rsidR="00723CA2" w:rsidRPr="00087E71">
        <w:rPr>
          <w:lang w:val="en-US"/>
        </w:rPr>
        <w:t>=0</w:t>
      </w:r>
      <w:r w:rsidR="00087E71">
        <w:rPr>
          <w:lang w:val="en-US"/>
        </w:rPr>
        <w:t>.2</w:t>
      </w:r>
      <w:r w:rsidR="00723CA2" w:rsidRPr="00087E71">
        <w:rPr>
          <w:lang w:val="en-US"/>
        </w:rPr>
        <w:t>89</w:t>
      </w:r>
    </w:p>
    <w:p w:rsidR="00827CC1" w:rsidRPr="00087E71" w:rsidRDefault="00827CC1" w:rsidP="00087E71">
      <w:pPr>
        <w:ind w:firstLine="709"/>
        <w:rPr>
          <w:lang w:val="en-US"/>
        </w:rPr>
      </w:pPr>
      <w:r w:rsidRPr="00087E71">
        <w:t>С = 1,7605</w:t>
      </w:r>
      <w:r w:rsidR="00087E71" w:rsidRPr="00087E71">
        <w:t xml:space="preserve"> -</w:t>
      </w:r>
      <w:r w:rsidR="00087E71">
        <w:t xml:space="preserve"> (</w:t>
      </w:r>
      <w:r w:rsidR="00087E71" w:rsidRPr="00087E71">
        <w:t xml:space="preserve"> - </w:t>
      </w:r>
      <w:r w:rsidRPr="00087E71">
        <w:t>0,298</w:t>
      </w:r>
      <w:r w:rsidR="00087E71" w:rsidRPr="00087E71">
        <w:t xml:space="preserve">) </w:t>
      </w:r>
      <w:r w:rsidRPr="00087E71">
        <w:t>* 1,7370 = 2,278</w:t>
      </w:r>
    </w:p>
    <w:p w:rsidR="00880DDB" w:rsidRDefault="00880DDB" w:rsidP="00087E71">
      <w:pPr>
        <w:ind w:firstLine="709"/>
      </w:pPr>
    </w:p>
    <w:p w:rsidR="00B90002" w:rsidRDefault="00B90002" w:rsidP="00087E71">
      <w:pPr>
        <w:ind w:firstLine="709"/>
      </w:pPr>
      <w:r w:rsidRPr="00087E71">
        <w:t>Возврат к исходной модели</w:t>
      </w:r>
    </w:p>
    <w:p w:rsidR="00880DDB" w:rsidRPr="00087E71" w:rsidRDefault="00880DDB" w:rsidP="00087E71">
      <w:pPr>
        <w:ind w:firstLine="709"/>
      </w:pPr>
    </w:p>
    <w:p w:rsidR="00B90002" w:rsidRPr="00087E71" w:rsidRDefault="00B90002" w:rsidP="00087E71">
      <w:pPr>
        <w:ind w:firstLine="709"/>
        <w:rPr>
          <w:vertAlign w:val="superscript"/>
          <w:lang w:val="en-US"/>
        </w:rPr>
      </w:pPr>
      <w:r w:rsidRPr="00087E71">
        <w:t>Ŷ=10</w:t>
      </w:r>
      <w:r w:rsidRPr="00087E71">
        <w:rPr>
          <w:vertAlign w:val="superscript"/>
        </w:rPr>
        <w:t>с</w:t>
      </w:r>
      <w:r w:rsidRPr="00087E71">
        <w:t>*</w:t>
      </w:r>
      <w:r w:rsidRPr="00087E71">
        <w:rPr>
          <w:lang w:val="en-US"/>
        </w:rPr>
        <w:t>x</w:t>
      </w:r>
      <w:r w:rsidRPr="00087E71">
        <w:rPr>
          <w:vertAlign w:val="superscript"/>
          <w:lang w:val="en-US"/>
        </w:rPr>
        <w:t>b</w:t>
      </w:r>
      <w:r w:rsidRPr="00087E71">
        <w:rPr>
          <w:lang w:val="en-US"/>
        </w:rPr>
        <w:t>=10</w:t>
      </w:r>
      <w:r w:rsidR="00087E71">
        <w:rPr>
          <w:vertAlign w:val="superscript"/>
          <w:lang w:val="en-US"/>
        </w:rPr>
        <w:t>2.2</w:t>
      </w:r>
      <w:r w:rsidRPr="00087E71">
        <w:rPr>
          <w:vertAlign w:val="superscript"/>
          <w:lang w:val="en-US"/>
        </w:rPr>
        <w:t>78</w:t>
      </w:r>
      <w:r w:rsidRPr="00087E71">
        <w:rPr>
          <w:lang w:val="en-US"/>
        </w:rPr>
        <w:t>*x</w:t>
      </w:r>
      <w:r w:rsidRPr="00087E71">
        <w:rPr>
          <w:vertAlign w:val="superscript"/>
          <w:lang w:val="en-US"/>
        </w:rPr>
        <w:t>-0</w:t>
      </w:r>
      <w:r w:rsidR="00087E71">
        <w:rPr>
          <w:vertAlign w:val="superscript"/>
          <w:lang w:val="en-US"/>
        </w:rPr>
        <w:t>.2</w:t>
      </w:r>
      <w:r w:rsidRPr="00087E71">
        <w:rPr>
          <w:vertAlign w:val="superscript"/>
          <w:lang w:val="en-US"/>
        </w:rPr>
        <w:t>98</w:t>
      </w:r>
    </w:p>
    <w:p w:rsidR="00723CA2" w:rsidRPr="00087E71" w:rsidRDefault="00723CA2" w:rsidP="00087E71">
      <w:pPr>
        <w:ind w:firstLine="709"/>
      </w:pPr>
    </w:p>
    <w:tbl>
      <w:tblPr>
        <w:tblW w:w="8855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93"/>
        <w:gridCol w:w="809"/>
        <w:gridCol w:w="993"/>
        <w:gridCol w:w="992"/>
        <w:gridCol w:w="850"/>
        <w:gridCol w:w="1134"/>
        <w:gridCol w:w="992"/>
        <w:gridCol w:w="1276"/>
        <w:gridCol w:w="916"/>
      </w:tblGrid>
      <w:tr w:rsidR="00827CC1" w:rsidRPr="00087E71">
        <w:trPr>
          <w:trHeight w:hRule="exact" w:val="765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№п/п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У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Y*X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rPr>
                <w:lang w:val="en-US"/>
              </w:rPr>
              <w:t>X</w:t>
            </w:r>
            <w:r w:rsidRPr="00087E71">
              <w:rPr>
                <w:b/>
                <w:bCs/>
                <w:vertAlign w:val="superscript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У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I</w:t>
            </w:r>
            <w:r w:rsidR="00087E71">
              <w:t xml:space="preserve"> (</w:t>
            </w:r>
            <w:r w:rsidRPr="00087E71">
              <w:t>y-ŷ</w:t>
            </w:r>
            <w:r w:rsidR="00087E71" w:rsidRPr="00087E71">
              <w:t xml:space="preserve">) </w:t>
            </w:r>
            <w:r w:rsidRPr="00087E71">
              <w:t>/yI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1,8376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1,6542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3,039758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2,736378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60,9614643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0,113932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61</w:t>
            </w:r>
            <w:r w:rsidR="00087E71">
              <w:t>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1,7868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3,164244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3,136087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56,2711901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0,080536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57</w:t>
            </w:r>
            <w:r w:rsidR="00087E71">
              <w:t>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1,7774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3,123603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3,088455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56,7931534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0,051867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56,70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1,7536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3,140698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</w:t>
            </w:r>
            <w:r w:rsidR="00087E71">
              <w:t>, 20</w:t>
            </w:r>
            <w:r w:rsidRPr="00087E71">
              <w:t>7681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55,4990353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0,021181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3,079464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3,130776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56,3281590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0,024148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47</w:t>
            </w:r>
            <w:r w:rsidR="00087E71">
              <w:t>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1,6739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2,903882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2,801941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60,1402577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0,107555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7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49,30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55</w:t>
            </w:r>
            <w:r w:rsidR="00087E71">
              <w:t>, 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1,6928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1,7419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2,948688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3,034216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57,3987130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0,164274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Итого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405</w:t>
            </w:r>
            <w:r w:rsidR="00087E71">
              <w:t>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12,3234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12,1587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21,40034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21,13553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403,391973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0,563493</w:t>
            </w:r>
          </w:p>
        </w:tc>
      </w:tr>
      <w:tr w:rsidR="00827CC1" w:rsidRPr="00087E71">
        <w:trPr>
          <w:trHeight w:hRule="exact"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Средняя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57,88571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1,760486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1,736957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3,057191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3,019362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57</w:t>
            </w:r>
            <w:r w:rsidRPr="00087E71">
              <w:rPr>
                <w:lang w:val="en-US"/>
              </w:rPr>
              <w:t>,</w:t>
            </w:r>
            <w:r w:rsidRPr="00087E71">
              <w:t>62742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58181A">
            <w:pPr>
              <w:pStyle w:val="afd"/>
            </w:pPr>
            <w:r w:rsidRPr="00087E71">
              <w:t>0,080499</w:t>
            </w:r>
          </w:p>
        </w:tc>
      </w:tr>
    </w:tbl>
    <w:p w:rsidR="0058181A" w:rsidRDefault="0058181A" w:rsidP="00087E71">
      <w:pPr>
        <w:ind w:firstLine="709"/>
      </w:pPr>
    </w:p>
    <w:p w:rsidR="00827CC1" w:rsidRPr="00087E71" w:rsidRDefault="00827CC1" w:rsidP="00087E71">
      <w:pPr>
        <w:ind w:firstLine="709"/>
      </w:pPr>
      <w:r w:rsidRPr="00087E71">
        <w:t xml:space="preserve">Входим в </w:t>
      </w:r>
      <w:r w:rsidRPr="00087E71">
        <w:rPr>
          <w:lang w:val="en-US"/>
        </w:rPr>
        <w:t>EXCEL</w:t>
      </w:r>
      <w:r w:rsidRPr="00087E71">
        <w:t xml:space="preserve"> через</w:t>
      </w:r>
      <w:r w:rsidR="00087E71">
        <w:t xml:space="preserve"> "</w:t>
      </w:r>
      <w:r w:rsidRPr="00087E71">
        <w:t>Пуск</w:t>
      </w:r>
      <w:r w:rsidR="00087E71">
        <w:t>"</w:t>
      </w:r>
      <w:r w:rsidR="00087E71" w:rsidRPr="00087E71">
        <w:t>-</w:t>
      </w:r>
      <w:r w:rsidRPr="00087E71">
        <w:t>программы</w:t>
      </w:r>
      <w:r w:rsidR="00087E71" w:rsidRPr="00087E71">
        <w:t xml:space="preserve">. </w:t>
      </w:r>
      <w:r w:rsidRPr="00087E71">
        <w:t>Заносим данные в таблицу</w:t>
      </w:r>
      <w:r w:rsidR="00087E71" w:rsidRPr="00087E71">
        <w:t xml:space="preserve">. </w:t>
      </w:r>
      <w:r w:rsidRPr="00087E71">
        <w:t>В</w:t>
      </w:r>
      <w:r w:rsidR="00087E71" w:rsidRPr="00221FFD">
        <w:t xml:space="preserve"> "</w:t>
      </w:r>
      <w:r w:rsidRPr="00087E71">
        <w:t>Сервис</w:t>
      </w:r>
      <w:r w:rsidR="00087E71">
        <w:t xml:space="preserve">" </w:t>
      </w:r>
      <w:r w:rsidR="00087E71" w:rsidRPr="00087E71">
        <w:t>-</w:t>
      </w:r>
      <w:r w:rsidR="00087E71">
        <w:t xml:space="preserve"> "</w:t>
      </w:r>
      <w:r w:rsidRPr="00087E71">
        <w:t>Анализ данных</w:t>
      </w:r>
      <w:r w:rsidR="00087E71">
        <w:t xml:space="preserve">" </w:t>
      </w:r>
      <w:r w:rsidR="00087E71" w:rsidRPr="00087E71">
        <w:t>-</w:t>
      </w:r>
      <w:r w:rsidR="00087E71">
        <w:t xml:space="preserve"> "</w:t>
      </w:r>
      <w:r w:rsidRPr="00087E71">
        <w:t>Регрессия</w:t>
      </w:r>
      <w:r w:rsidR="00087E71">
        <w:t xml:space="preserve">" </w:t>
      </w:r>
      <w:r w:rsidR="00087E71" w:rsidRPr="00087E71">
        <w:t xml:space="preserve">- </w:t>
      </w:r>
      <w:r w:rsidRPr="00087E71">
        <w:t>ОК</w:t>
      </w:r>
    </w:p>
    <w:p w:rsidR="00087E71" w:rsidRDefault="00827CC1" w:rsidP="00087E71">
      <w:pPr>
        <w:ind w:firstLine="709"/>
      </w:pPr>
      <w:r w:rsidRPr="00087E71">
        <w:t>Если в меню</w:t>
      </w:r>
      <w:r w:rsidR="00087E71">
        <w:t xml:space="preserve"> "</w:t>
      </w:r>
      <w:r w:rsidRPr="00087E71">
        <w:t>Сервис</w:t>
      </w:r>
      <w:r w:rsidR="00087E71">
        <w:t xml:space="preserve">" </w:t>
      </w:r>
      <w:r w:rsidRPr="00087E71">
        <w:t>отсутствует строка</w:t>
      </w:r>
      <w:r w:rsidR="00087E71">
        <w:t xml:space="preserve"> "</w:t>
      </w:r>
      <w:r w:rsidRPr="00087E71">
        <w:t>Анализ данных</w:t>
      </w:r>
      <w:r w:rsidR="00087E71">
        <w:t xml:space="preserve">", </w:t>
      </w:r>
      <w:r w:rsidRPr="00087E71">
        <w:t>то ее необходимо установить через</w:t>
      </w:r>
      <w:r w:rsidR="00087E71">
        <w:t xml:space="preserve"> "</w:t>
      </w:r>
      <w:r w:rsidRPr="00087E71">
        <w:t>Сервис</w:t>
      </w:r>
      <w:r w:rsidR="00087E71">
        <w:t xml:space="preserve">" </w:t>
      </w:r>
      <w:r w:rsidR="00087E71" w:rsidRPr="00087E71">
        <w:t>-</w:t>
      </w:r>
      <w:r w:rsidR="00087E71">
        <w:t xml:space="preserve"> "</w:t>
      </w:r>
      <w:r w:rsidRPr="00087E71">
        <w:t>Настройки</w:t>
      </w:r>
      <w:r w:rsidR="00087E71">
        <w:t xml:space="preserve">" </w:t>
      </w:r>
      <w:r w:rsidR="00087E71" w:rsidRPr="00087E71">
        <w:t>-</w:t>
      </w:r>
      <w:r w:rsidR="00087E71">
        <w:t xml:space="preserve"> "</w:t>
      </w:r>
      <w:r w:rsidRPr="00087E71">
        <w:t>Пакет анализа данных</w:t>
      </w:r>
      <w:r w:rsidR="00087E71">
        <w:t>"</w:t>
      </w:r>
    </w:p>
    <w:p w:rsidR="004D3A73" w:rsidRDefault="004D3A73" w:rsidP="00087E71">
      <w:pPr>
        <w:ind w:firstLine="709"/>
        <w:rPr>
          <w:b/>
          <w:bCs/>
        </w:rPr>
      </w:pPr>
    </w:p>
    <w:p w:rsidR="00087E71" w:rsidRDefault="00D66496" w:rsidP="004D3A73">
      <w:pPr>
        <w:pStyle w:val="2"/>
      </w:pPr>
      <w:bookmarkStart w:id="5" w:name="_Toc257290196"/>
      <w:r w:rsidRPr="00087E71">
        <w:t>П</w:t>
      </w:r>
      <w:r w:rsidR="00007F44" w:rsidRPr="00087E71">
        <w:t>рогнозирование спроса на продукцию предприятия</w:t>
      </w:r>
      <w:r w:rsidR="00087E71" w:rsidRPr="00087E71">
        <w:t xml:space="preserve">. </w:t>
      </w:r>
      <w:r w:rsidR="00201940" w:rsidRPr="00087E71">
        <w:t xml:space="preserve">Использование в </w:t>
      </w:r>
      <w:r w:rsidR="00201940" w:rsidRPr="00087E71">
        <w:rPr>
          <w:lang w:val="en-US"/>
        </w:rPr>
        <w:t>MS</w:t>
      </w:r>
      <w:r w:rsidR="00201940" w:rsidRPr="00087E71">
        <w:t xml:space="preserve"> </w:t>
      </w:r>
      <w:r w:rsidR="00201940" w:rsidRPr="00087E71">
        <w:rPr>
          <w:lang w:val="en-US"/>
        </w:rPr>
        <w:t>Excel</w:t>
      </w:r>
      <w:r w:rsidR="00201940" w:rsidRPr="00087E71">
        <w:t xml:space="preserve"> функции</w:t>
      </w:r>
      <w:r w:rsidR="00087E71">
        <w:t xml:space="preserve"> "</w:t>
      </w:r>
      <w:r w:rsidR="00201940" w:rsidRPr="00087E71">
        <w:t>Тенденция</w:t>
      </w:r>
      <w:r w:rsidR="00087E71">
        <w:t>"</w:t>
      </w:r>
      <w:bookmarkEnd w:id="5"/>
    </w:p>
    <w:p w:rsidR="004D3A73" w:rsidRDefault="004D3A73" w:rsidP="00087E71">
      <w:pPr>
        <w:ind w:firstLine="709"/>
      </w:pPr>
    </w:p>
    <w:p w:rsidR="00827CC1" w:rsidRDefault="00D66496" w:rsidP="00087E71">
      <w:pPr>
        <w:ind w:firstLine="709"/>
      </w:pPr>
      <w:r w:rsidRPr="00087E71">
        <w:rPr>
          <w:lang w:val="en-US"/>
        </w:rPr>
        <w:t>A</w:t>
      </w:r>
      <w:r w:rsidR="00087E71" w:rsidRPr="00087E71">
        <w:t xml:space="preserve"> - </w:t>
      </w:r>
      <w:r w:rsidR="00827CC1" w:rsidRPr="00087E71">
        <w:t>спрос на товар</w:t>
      </w:r>
      <w:r w:rsidR="00087E71" w:rsidRPr="00087E71">
        <w:t xml:space="preserve">. </w:t>
      </w:r>
      <w:r w:rsidRPr="00087E71">
        <w:rPr>
          <w:lang w:val="en-US"/>
        </w:rPr>
        <w:t>B</w:t>
      </w:r>
      <w:r w:rsidR="00087E71" w:rsidRPr="00087E71">
        <w:t xml:space="preserve"> - </w:t>
      </w:r>
      <w:r w:rsidR="00827CC1" w:rsidRPr="00087E71">
        <w:t>врем</w:t>
      </w:r>
      <w:r w:rsidRPr="00087E71">
        <w:t>я, дни</w:t>
      </w:r>
    </w:p>
    <w:p w:rsidR="00221FFD" w:rsidRDefault="00221FFD" w:rsidP="00087E71">
      <w:pPr>
        <w:ind w:firstLine="709"/>
      </w:pPr>
    </w:p>
    <w:p w:rsidR="00221FFD" w:rsidRDefault="00221FFD" w:rsidP="00087E71">
      <w:pPr>
        <w:ind w:firstLine="709"/>
        <w:sectPr w:rsidR="00221FFD" w:rsidSect="00087E71">
          <w:headerReference w:type="default" r:id="rId7"/>
          <w:type w:val="continuous"/>
          <w:pgSz w:w="11909" w:h="16834"/>
          <w:pgMar w:top="1134" w:right="850" w:bottom="1134" w:left="1701" w:header="680" w:footer="680" w:gutter="0"/>
          <w:cols w:space="60"/>
          <w:noEndnote/>
          <w:titlePg/>
          <w:docGrid w:linePitch="91"/>
        </w:sectPr>
      </w:pPr>
    </w:p>
    <w:p w:rsidR="0058181A" w:rsidRPr="00087E71" w:rsidRDefault="0058181A" w:rsidP="00087E71">
      <w:pPr>
        <w:ind w:firstLine="709"/>
      </w:pPr>
    </w:p>
    <w:tbl>
      <w:tblPr>
        <w:tblpPr w:leftFromText="180" w:rightFromText="180" w:vertAnchor="text" w:horzAnchor="page" w:tblpX="2331" w:tblpY="-5"/>
        <w:tblOverlap w:val="never"/>
        <w:tblW w:w="2880" w:type="dxa"/>
        <w:tblLook w:val="00A0" w:firstRow="1" w:lastRow="0" w:firstColumn="1" w:lastColumn="0" w:noHBand="0" w:noVBand="0"/>
      </w:tblPr>
      <w:tblGrid>
        <w:gridCol w:w="960"/>
        <w:gridCol w:w="960"/>
        <w:gridCol w:w="960"/>
      </w:tblGrid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№ п/п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007F44" w:rsidP="00880DDB">
            <w:pPr>
              <w:pStyle w:val="afd"/>
            </w:pPr>
            <w:r w:rsidRPr="00087E71">
              <w:rPr>
                <w:lang w:val="en-US"/>
              </w:rPr>
              <w:t>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7E6FD3" w:rsidP="00880DDB">
            <w:pPr>
              <w:pStyle w:val="afd"/>
            </w:pPr>
            <w:r>
              <w:rPr>
                <w:noProof/>
              </w:rPr>
              <w:pict>
                <v:shape id="_x0000_s1065" style="position:absolute;margin-left:43pt;margin-top:4.55pt;width:30pt;height:102pt;z-index:251657216;mso-position-horizontal:absolute;mso-position-horizontal-relative:text;mso-position-vertical:absolute;mso-position-vertical-relative:text" coordsize="600,2040" path="m,c300,310,600,620,600,960,600,1300,40,1940,,2040e" filled="f">
                  <v:path arrowok="t"/>
                </v:shape>
              </w:pict>
            </w:r>
            <w:r w:rsidR="00D66496" w:rsidRPr="00087E71">
              <w:rPr>
                <w:lang w:val="en-US"/>
              </w:rPr>
              <w:t>B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  <w:r w:rsidR="00D66496" w:rsidRPr="00087E71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2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  <w:r w:rsidR="00D66496" w:rsidRPr="00087E71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3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  <w:r w:rsidR="00D66496" w:rsidRPr="00087E71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4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5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  <w:r w:rsidR="00D66496" w:rsidRPr="00087E71">
              <w:t>7</w:t>
            </w:r>
            <w:r w:rsidRPr="00087E71">
              <w:t>,</w:t>
            </w:r>
            <w:r w:rsidR="00D66496" w:rsidRPr="00087E71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7E6FD3" w:rsidP="00880DDB">
            <w:pPr>
              <w:pStyle w:val="afd"/>
            </w:pPr>
            <w:r>
              <w:rPr>
                <w:noProof/>
              </w:rPr>
              <w:pict>
                <v:shape id="_x0000_s1066" style="position:absolute;margin-left:45.85pt;margin-top:118.55pt;width:6pt;height:36pt;z-index:251658240;mso-position-horizontal:absolute;mso-position-horizontal-relative:text;mso-position-vertical:absolute;mso-position-vertical-relative:text" coordsize="120,720" path="m,c60,60,120,120,120,240,120,360,20,660,,720e" filled="f">
                  <v:path arrowok="t"/>
                </v:shape>
              </w:pict>
            </w:r>
            <w:r w:rsidR="00827CC1" w:rsidRPr="00087E71">
              <w:t>6</w:t>
            </w:r>
          </w:p>
        </w:tc>
      </w:tr>
      <w:tr w:rsidR="00827CC1" w:rsidRPr="00087E71" w:rsidTr="00880DDB">
        <w:trPr>
          <w:trHeight w:hRule="exact"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1</w:t>
            </w:r>
            <w:r w:rsidR="00D66496" w:rsidRPr="00087E71">
              <w:t>8</w:t>
            </w:r>
            <w:r w:rsidRPr="00087E71">
              <w:t>,</w:t>
            </w:r>
            <w:r w:rsidR="00D66496" w:rsidRPr="00087E71"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27CC1" w:rsidRPr="00087E71" w:rsidRDefault="00827CC1" w:rsidP="00880DDB">
            <w:pPr>
              <w:pStyle w:val="afd"/>
            </w:pPr>
            <w:r w:rsidRPr="00087E71">
              <w:t>7</w:t>
            </w:r>
          </w:p>
        </w:tc>
      </w:tr>
    </w:tbl>
    <w:p w:rsidR="00087E71" w:rsidRPr="00087E71" w:rsidRDefault="00087E71" w:rsidP="00087E71">
      <w:pPr>
        <w:ind w:firstLine="709"/>
      </w:pPr>
    </w:p>
    <w:p w:rsidR="00087E71" w:rsidRDefault="00D66496" w:rsidP="00087E71">
      <w:pPr>
        <w:ind w:firstLine="709"/>
      </w:pPr>
      <w:r w:rsidRPr="00087E71">
        <w:t>1/3</w:t>
      </w:r>
    </w:p>
    <w:p w:rsidR="0058181A" w:rsidRDefault="0058181A" w:rsidP="00087E71">
      <w:pPr>
        <w:ind w:firstLine="709"/>
      </w:pPr>
    </w:p>
    <w:p w:rsidR="0058181A" w:rsidRDefault="0058181A" w:rsidP="00087E71">
      <w:pPr>
        <w:ind w:firstLine="709"/>
      </w:pPr>
    </w:p>
    <w:p w:rsidR="0058181A" w:rsidRDefault="0058181A" w:rsidP="00087E71">
      <w:pPr>
        <w:ind w:firstLine="709"/>
      </w:pPr>
    </w:p>
    <w:p w:rsidR="0058181A" w:rsidRPr="00087E71" w:rsidRDefault="0058181A" w:rsidP="0058181A">
      <w:pPr>
        <w:ind w:firstLine="709"/>
      </w:pPr>
      <w:r w:rsidRPr="00087E71">
        <w:t>1</w:t>
      </w:r>
    </w:p>
    <w:p w:rsidR="0058181A" w:rsidRDefault="0058181A" w:rsidP="00087E71">
      <w:pPr>
        <w:ind w:firstLine="709"/>
      </w:pPr>
    </w:p>
    <w:p w:rsidR="0058181A" w:rsidRDefault="0058181A" w:rsidP="00087E71">
      <w:pPr>
        <w:ind w:firstLine="709"/>
      </w:pPr>
    </w:p>
    <w:p w:rsidR="00D66496" w:rsidRPr="00087E71" w:rsidRDefault="00D66496" w:rsidP="00087E71">
      <w:pPr>
        <w:ind w:firstLine="709"/>
      </w:pPr>
      <w:r w:rsidRPr="00087E71">
        <w:t>Шаг 1</w:t>
      </w:r>
      <w:r w:rsidR="00087E71" w:rsidRPr="00087E71">
        <w:t xml:space="preserve">. </w:t>
      </w:r>
      <w:r w:rsidRPr="00087E71">
        <w:t>Подготовка исходных данных</w:t>
      </w:r>
    </w:p>
    <w:p w:rsidR="00087E71" w:rsidRDefault="00827CC1" w:rsidP="00087E71">
      <w:pPr>
        <w:ind w:firstLine="709"/>
      </w:pPr>
      <w:r w:rsidRPr="00087E71">
        <w:t xml:space="preserve">Шаг </w:t>
      </w:r>
      <w:r w:rsidR="00D66496" w:rsidRPr="00087E71">
        <w:t>2</w:t>
      </w:r>
      <w:r w:rsidR="00087E71" w:rsidRPr="00087E71">
        <w:t xml:space="preserve">. </w:t>
      </w:r>
      <w:r w:rsidR="00D66496" w:rsidRPr="00087E71">
        <w:t>П</w:t>
      </w:r>
      <w:r w:rsidRPr="00087E71">
        <w:t>родлеваем временную ось, ставим на 6,7 вперед</w:t>
      </w:r>
      <w:r w:rsidR="00087E71" w:rsidRPr="00087E71">
        <w:t xml:space="preserve">; </w:t>
      </w:r>
      <w:r w:rsidRPr="00087E71">
        <w:t>имеем право прогнозировать на 1/3 от данных</w:t>
      </w:r>
      <w:r w:rsidR="00087E71" w:rsidRPr="00087E71">
        <w:t>.</w:t>
      </w:r>
    </w:p>
    <w:p w:rsidR="00087E71" w:rsidRDefault="00827CC1" w:rsidP="00087E71">
      <w:pPr>
        <w:ind w:firstLine="709"/>
      </w:pPr>
      <w:r w:rsidRPr="00087E71">
        <w:t xml:space="preserve">Шаг </w:t>
      </w:r>
      <w:r w:rsidR="00D66496" w:rsidRPr="00087E71">
        <w:t>3</w:t>
      </w:r>
      <w:r w:rsidR="00087E71" w:rsidRPr="00087E71">
        <w:t xml:space="preserve">. </w:t>
      </w:r>
      <w:r w:rsidR="00D66496" w:rsidRPr="00087E71">
        <w:t>В</w:t>
      </w:r>
      <w:r w:rsidRPr="00087E71">
        <w:t>ыделим</w:t>
      </w:r>
      <w:r w:rsidR="00087E71" w:rsidRPr="00087E71">
        <w:t xml:space="preserve"> </w:t>
      </w:r>
      <w:r w:rsidR="006850AA" w:rsidRPr="00087E71">
        <w:t xml:space="preserve">диапазон </w:t>
      </w:r>
      <w:r w:rsidR="006850AA" w:rsidRPr="00087E71">
        <w:rPr>
          <w:lang w:val="en-US"/>
        </w:rPr>
        <w:t>A</w:t>
      </w:r>
      <w:r w:rsidR="006850AA" w:rsidRPr="00087E71">
        <w:t>6</w:t>
      </w:r>
      <w:r w:rsidR="00087E71" w:rsidRPr="00087E71">
        <w:t xml:space="preserve">: </w:t>
      </w:r>
      <w:r w:rsidR="006850AA" w:rsidRPr="00087E71">
        <w:rPr>
          <w:lang w:val="en-US"/>
        </w:rPr>
        <w:t>A</w:t>
      </w:r>
      <w:r w:rsidR="006850AA" w:rsidRPr="00087E71">
        <w:t>7</w:t>
      </w:r>
      <w:r w:rsidRPr="00087E71">
        <w:t xml:space="preserve"> под буду</w:t>
      </w:r>
      <w:r w:rsidR="00525417" w:rsidRPr="00087E71">
        <w:t>щий</w:t>
      </w:r>
      <w:r w:rsidRPr="00087E71">
        <w:t xml:space="preserve"> прогноз</w:t>
      </w:r>
      <w:r w:rsidR="00087E71" w:rsidRPr="00087E71">
        <w:t>.</w:t>
      </w:r>
    </w:p>
    <w:p w:rsidR="008F544F" w:rsidRDefault="00827CC1" w:rsidP="00087E71">
      <w:pPr>
        <w:ind w:firstLine="709"/>
      </w:pPr>
      <w:r w:rsidRPr="00087E71">
        <w:t>Шаг</w:t>
      </w:r>
      <w:r w:rsidR="00525417" w:rsidRPr="00087E71">
        <w:t xml:space="preserve"> 4</w:t>
      </w:r>
      <w:r w:rsidR="00087E71" w:rsidRPr="00087E71">
        <w:t xml:space="preserve">. </w:t>
      </w:r>
      <w:r w:rsidRPr="00087E71">
        <w:t>Вставка</w:t>
      </w:r>
      <w:r w:rsidR="00087E71" w:rsidRPr="00087E71">
        <w:t xml:space="preserve"> </w:t>
      </w:r>
      <w:r w:rsidRPr="00087E71">
        <w:t>функция</w:t>
      </w:r>
      <w:r w:rsidR="00087E71" w:rsidRPr="00087E71">
        <w:t xml:space="preserve"> </w:t>
      </w:r>
    </w:p>
    <w:p w:rsidR="0058181A" w:rsidRPr="00087E71" w:rsidRDefault="0058181A" w:rsidP="00087E71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9"/>
        <w:gridCol w:w="3496"/>
      </w:tblGrid>
      <w:tr w:rsidR="00B0753C" w:rsidRPr="00087E71" w:rsidTr="00863716">
        <w:trPr>
          <w:jc w:val="center"/>
        </w:trPr>
        <w:tc>
          <w:tcPr>
            <w:tcW w:w="4569" w:type="dxa"/>
            <w:shd w:val="clear" w:color="auto" w:fill="auto"/>
          </w:tcPr>
          <w:p w:rsidR="00087E71" w:rsidRDefault="00F76C17" w:rsidP="0058181A">
            <w:pPr>
              <w:pStyle w:val="afd"/>
            </w:pPr>
            <w:r w:rsidRPr="00087E71">
              <w:t>Шаг1</w:t>
            </w:r>
          </w:p>
          <w:p w:rsidR="00087E71" w:rsidRDefault="00F76C17" w:rsidP="0058181A">
            <w:pPr>
              <w:pStyle w:val="afd"/>
            </w:pPr>
            <w:r w:rsidRPr="00087E71">
              <w:t>Категория</w:t>
            </w:r>
          </w:p>
          <w:p w:rsidR="00B0753C" w:rsidRPr="00087E71" w:rsidRDefault="00F76C17" w:rsidP="0058181A">
            <w:pPr>
              <w:pStyle w:val="afd"/>
            </w:pPr>
            <w:r w:rsidRPr="00087E71">
              <w:t>Полный алфавитный перечень</w:t>
            </w:r>
            <w:r w:rsidR="00087E71" w:rsidRPr="00087E71">
              <w:t xml:space="preserve"> </w:t>
            </w:r>
            <w:r w:rsidRPr="00087E71">
              <w:t>Тенденция</w:t>
            </w:r>
            <w:r w:rsidR="00087E71" w:rsidRPr="00087E71">
              <w:t xml:space="preserve"> </w:t>
            </w:r>
          </w:p>
        </w:tc>
        <w:tc>
          <w:tcPr>
            <w:tcW w:w="3496" w:type="dxa"/>
            <w:shd w:val="clear" w:color="auto" w:fill="auto"/>
          </w:tcPr>
          <w:p w:rsidR="00087E71" w:rsidRDefault="00F76C17" w:rsidP="0058181A">
            <w:pPr>
              <w:pStyle w:val="afd"/>
            </w:pPr>
            <w:r w:rsidRPr="00087E71">
              <w:t>Шаг2</w:t>
            </w:r>
          </w:p>
          <w:p w:rsidR="00F76C17" w:rsidRPr="00087E71" w:rsidRDefault="00F76C17" w:rsidP="0058181A">
            <w:pPr>
              <w:pStyle w:val="afd"/>
            </w:pPr>
            <w:r w:rsidRPr="00087E71">
              <w:t>Тенденция</w:t>
            </w:r>
            <w:r w:rsidR="00221FFD">
              <w:t xml:space="preserve"> </w:t>
            </w:r>
          </w:p>
          <w:p w:rsidR="00087E71" w:rsidRDefault="00F76C17" w:rsidP="0058181A">
            <w:pPr>
              <w:pStyle w:val="afd"/>
            </w:pPr>
            <w:r w:rsidRPr="00087E71">
              <w:t xml:space="preserve">Известные значения </w:t>
            </w:r>
            <w:r w:rsidRPr="00863716">
              <w:rPr>
                <w:lang w:val="en-US"/>
              </w:rPr>
              <w:t>x</w:t>
            </w:r>
            <w:r w:rsidR="00221FFD">
              <w:t xml:space="preserve"> </w:t>
            </w:r>
            <w:r w:rsidR="00087E71">
              <w:t>(</w:t>
            </w:r>
            <w:r w:rsidRPr="00087E71">
              <w:t>курсор В</w:t>
            </w:r>
            <w:r w:rsidRPr="00863716">
              <w:rPr>
                <w:vertAlign w:val="subscript"/>
              </w:rPr>
              <w:t>1</w:t>
            </w:r>
            <w:r w:rsidR="00087E71" w:rsidRPr="00087E71">
              <w:t xml:space="preserve">: </w:t>
            </w:r>
            <w:r w:rsidRPr="00087E71">
              <w:t>В</w:t>
            </w:r>
            <w:r w:rsidRPr="00863716">
              <w:rPr>
                <w:vertAlign w:val="subscript"/>
              </w:rPr>
              <w:t>5</w:t>
            </w:r>
            <w:r w:rsidR="00087E71" w:rsidRPr="00087E71">
              <w:t>)</w:t>
            </w:r>
          </w:p>
          <w:p w:rsidR="00B0753C" w:rsidRPr="00087E71" w:rsidRDefault="00F76C17" w:rsidP="0058181A">
            <w:pPr>
              <w:pStyle w:val="afd"/>
            </w:pPr>
            <w:r w:rsidRPr="00087E71">
              <w:t>Выделяем с 1 по 5</w:t>
            </w:r>
            <w:r w:rsidR="00087E71" w:rsidRPr="00087E71">
              <w:t xml:space="preserve"> </w:t>
            </w:r>
          </w:p>
        </w:tc>
      </w:tr>
    </w:tbl>
    <w:p w:rsidR="00B0753C" w:rsidRPr="00087E71" w:rsidRDefault="00B0753C" w:rsidP="00087E71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1828"/>
      </w:tblGrid>
      <w:tr w:rsidR="003005A2" w:rsidRPr="00087E71" w:rsidTr="00863716">
        <w:trPr>
          <w:jc w:val="center"/>
        </w:trPr>
        <w:tc>
          <w:tcPr>
            <w:tcW w:w="1827" w:type="dxa"/>
            <w:shd w:val="clear" w:color="auto" w:fill="auto"/>
          </w:tcPr>
          <w:p w:rsidR="003005A2" w:rsidRPr="00087E71" w:rsidRDefault="003005A2" w:rsidP="0058181A">
            <w:pPr>
              <w:pStyle w:val="afd"/>
            </w:pPr>
            <w:r w:rsidRPr="00087E71">
              <w:t xml:space="preserve">Новый </w:t>
            </w:r>
            <w:r w:rsidRPr="00863716">
              <w:rPr>
                <w:lang w:val="en-US"/>
              </w:rPr>
              <w:t>x</w:t>
            </w:r>
          </w:p>
        </w:tc>
        <w:tc>
          <w:tcPr>
            <w:tcW w:w="1828" w:type="dxa"/>
            <w:shd w:val="clear" w:color="auto" w:fill="auto"/>
          </w:tcPr>
          <w:p w:rsidR="003005A2" w:rsidRPr="00087E71" w:rsidRDefault="003005A2" w:rsidP="0058181A">
            <w:pPr>
              <w:pStyle w:val="afd"/>
            </w:pPr>
            <w:r w:rsidRPr="00087E71">
              <w:t>В6</w:t>
            </w:r>
            <w:r w:rsidR="00087E71" w:rsidRPr="00087E71">
              <w:t xml:space="preserve">: </w:t>
            </w:r>
            <w:r w:rsidRPr="00087E71">
              <w:t>В7</w:t>
            </w:r>
          </w:p>
        </w:tc>
      </w:tr>
      <w:tr w:rsidR="003005A2" w:rsidRPr="00087E71" w:rsidTr="00863716">
        <w:trPr>
          <w:jc w:val="center"/>
        </w:trPr>
        <w:tc>
          <w:tcPr>
            <w:tcW w:w="1827" w:type="dxa"/>
            <w:shd w:val="clear" w:color="auto" w:fill="auto"/>
          </w:tcPr>
          <w:p w:rsidR="003005A2" w:rsidRPr="00863716" w:rsidRDefault="003005A2" w:rsidP="0058181A">
            <w:pPr>
              <w:pStyle w:val="afd"/>
              <w:rPr>
                <w:lang w:val="en-US"/>
              </w:rPr>
            </w:pPr>
            <w:r w:rsidRPr="00087E71">
              <w:t xml:space="preserve">Известный </w:t>
            </w:r>
            <w:r w:rsidRPr="00863716">
              <w:rPr>
                <w:lang w:val="en-US"/>
              </w:rPr>
              <w:t>y</w:t>
            </w:r>
          </w:p>
        </w:tc>
        <w:tc>
          <w:tcPr>
            <w:tcW w:w="1828" w:type="dxa"/>
            <w:shd w:val="clear" w:color="auto" w:fill="auto"/>
          </w:tcPr>
          <w:p w:rsidR="003005A2" w:rsidRPr="00087E71" w:rsidRDefault="003005A2" w:rsidP="0058181A">
            <w:pPr>
              <w:pStyle w:val="afd"/>
            </w:pPr>
            <w:r w:rsidRPr="00087E71">
              <w:t>А1</w:t>
            </w:r>
            <w:r w:rsidR="00087E71" w:rsidRPr="00087E71">
              <w:t xml:space="preserve">: </w:t>
            </w:r>
            <w:r w:rsidRPr="00087E71">
              <w:t>А5</w:t>
            </w:r>
          </w:p>
        </w:tc>
      </w:tr>
      <w:tr w:rsidR="003005A2" w:rsidRPr="00087E71" w:rsidTr="00863716">
        <w:trPr>
          <w:jc w:val="center"/>
        </w:trPr>
        <w:tc>
          <w:tcPr>
            <w:tcW w:w="1827" w:type="dxa"/>
            <w:shd w:val="clear" w:color="auto" w:fill="auto"/>
          </w:tcPr>
          <w:p w:rsidR="003005A2" w:rsidRPr="00863716" w:rsidRDefault="003005A2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Const</w:t>
            </w:r>
          </w:p>
        </w:tc>
        <w:tc>
          <w:tcPr>
            <w:tcW w:w="1828" w:type="dxa"/>
            <w:shd w:val="clear" w:color="auto" w:fill="auto"/>
          </w:tcPr>
          <w:p w:rsidR="003005A2" w:rsidRPr="00863716" w:rsidRDefault="003005A2" w:rsidP="0058181A">
            <w:pPr>
              <w:pStyle w:val="afd"/>
              <w:rPr>
                <w:lang w:val="en-US"/>
              </w:rPr>
            </w:pPr>
            <w:r w:rsidRPr="00863716">
              <w:rPr>
                <w:lang w:val="en-US"/>
              </w:rPr>
              <w:t>1</w:t>
            </w:r>
          </w:p>
        </w:tc>
      </w:tr>
      <w:tr w:rsidR="003005A2" w:rsidRPr="00087E71" w:rsidTr="00863716">
        <w:trPr>
          <w:jc w:val="center"/>
        </w:trPr>
        <w:tc>
          <w:tcPr>
            <w:tcW w:w="1827" w:type="dxa"/>
            <w:shd w:val="clear" w:color="auto" w:fill="auto"/>
          </w:tcPr>
          <w:p w:rsidR="003005A2" w:rsidRPr="00087E71" w:rsidRDefault="003005A2" w:rsidP="0058181A">
            <w:pPr>
              <w:pStyle w:val="afd"/>
            </w:pPr>
          </w:p>
        </w:tc>
        <w:tc>
          <w:tcPr>
            <w:tcW w:w="1828" w:type="dxa"/>
            <w:shd w:val="clear" w:color="auto" w:fill="auto"/>
          </w:tcPr>
          <w:p w:rsidR="003005A2" w:rsidRPr="00087E71" w:rsidRDefault="003005A2" w:rsidP="0058181A">
            <w:pPr>
              <w:pStyle w:val="afd"/>
            </w:pPr>
            <w:r w:rsidRPr="00087E71">
              <w:t>Ок</w:t>
            </w:r>
          </w:p>
        </w:tc>
      </w:tr>
    </w:tbl>
    <w:p w:rsidR="00B0753C" w:rsidRPr="00087E71" w:rsidRDefault="00B0753C" w:rsidP="00087E71">
      <w:pPr>
        <w:ind w:firstLine="709"/>
      </w:pPr>
    </w:p>
    <w:p w:rsidR="003005A2" w:rsidRDefault="003005A2" w:rsidP="00087E71">
      <w:pPr>
        <w:ind w:firstLine="709"/>
      </w:pPr>
      <w:r w:rsidRPr="00087E71">
        <w:t>Шаг 5</w:t>
      </w:r>
      <w:r w:rsidR="00087E71" w:rsidRPr="00087E71">
        <w:t xml:space="preserve">. </w:t>
      </w:r>
      <w:r w:rsidRPr="00087E71">
        <w:t xml:space="preserve">ставим курсор в строку формул за последнюю скобку </w:t>
      </w:r>
    </w:p>
    <w:p w:rsidR="0058181A" w:rsidRPr="00087E71" w:rsidRDefault="0058181A" w:rsidP="00087E71">
      <w:pPr>
        <w:ind w:firstLine="709"/>
      </w:pPr>
    </w:p>
    <w:tbl>
      <w:tblPr>
        <w:tblpPr w:leftFromText="180" w:rightFromText="180" w:vertAnchor="text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1828"/>
      </w:tblGrid>
      <w:tr w:rsidR="003005A2" w:rsidRPr="00087E71" w:rsidTr="00863716">
        <w:trPr>
          <w:jc w:val="center"/>
        </w:trPr>
        <w:tc>
          <w:tcPr>
            <w:tcW w:w="1827" w:type="dxa"/>
            <w:shd w:val="clear" w:color="auto" w:fill="auto"/>
          </w:tcPr>
          <w:p w:rsidR="003005A2" w:rsidRPr="00087E71" w:rsidRDefault="003005A2" w:rsidP="00863716">
            <w:pPr>
              <w:pStyle w:val="afd"/>
            </w:pPr>
          </w:p>
        </w:tc>
        <w:tc>
          <w:tcPr>
            <w:tcW w:w="1828" w:type="dxa"/>
            <w:shd w:val="clear" w:color="auto" w:fill="auto"/>
          </w:tcPr>
          <w:p w:rsidR="003005A2" w:rsidRPr="00087E71" w:rsidRDefault="003005A2" w:rsidP="00863716">
            <w:pPr>
              <w:pStyle w:val="afd"/>
            </w:pPr>
            <w:r w:rsidRPr="00087E71">
              <w:t>= ТЕНД</w:t>
            </w:r>
            <w:r w:rsidR="00087E71">
              <w:t xml:space="preserve"> (</w:t>
            </w:r>
            <w:r w:rsidR="00087E71" w:rsidRPr="00087E71">
              <w:t xml:space="preserve">) </w:t>
            </w:r>
          </w:p>
        </w:tc>
      </w:tr>
    </w:tbl>
    <w:p w:rsidR="00087E71" w:rsidRDefault="00087E71" w:rsidP="00087E71">
      <w:pPr>
        <w:ind w:firstLine="709"/>
      </w:pPr>
    </w:p>
    <w:p w:rsidR="0058181A" w:rsidRDefault="0058181A" w:rsidP="00087E71">
      <w:pPr>
        <w:ind w:firstLine="709"/>
      </w:pPr>
    </w:p>
    <w:p w:rsidR="003005A2" w:rsidRPr="00087E71" w:rsidRDefault="003005A2" w:rsidP="00087E71">
      <w:pPr>
        <w:ind w:firstLine="709"/>
        <w:rPr>
          <w:lang w:val="en-US"/>
        </w:rPr>
      </w:pPr>
      <w:r w:rsidRPr="00087E71">
        <w:t>&lt;</w:t>
      </w:r>
      <w:r w:rsidRPr="00087E71">
        <w:rPr>
          <w:lang w:val="en-US"/>
        </w:rPr>
        <w:t>Ctrl+Shift+Enter&gt;</w:t>
      </w:r>
    </w:p>
    <w:p w:rsidR="0058181A" w:rsidRDefault="007E6FD3" w:rsidP="0058181A">
      <w:pPr>
        <w:shd w:val="clear" w:color="auto" w:fill="FFFFFF"/>
        <w:ind w:firstLine="360"/>
        <w:rPr>
          <w:color w:val="000000"/>
          <w:spacing w:val="1"/>
        </w:rPr>
      </w:pPr>
      <w:r>
        <w:rPr>
          <w:noProof/>
        </w:rPr>
        <w:pict>
          <v:group id="_x0000_s1067" style="position:absolute;left:0;text-align:left;margin-left:63.65pt;margin-top:7.25pt;width:355.1pt;height:24.35pt;z-index:251668480" coordorigin="2991,2607" coordsize="7930,487">
            <v:shape id="_x0000_s1068" type="#_x0000_t32" style="position:absolute;left:3103;top:2607;width:412;height:1" o:connectortype="straight">
              <v:stroke endarrow="block"/>
            </v:shape>
            <v:shape id="_x0000_s1069" type="#_x0000_t32" style="position:absolute;left:5154;top:2608;width:412;height:0" o:connectortype="straight">
              <v:stroke endarrow="block"/>
            </v:shape>
            <v:shape id="_x0000_s1070" type="#_x0000_t32" style="position:absolute;left:7726;top:2608;width:412;height:0" o:connectortype="straight">
              <v:stroke endarrow="block"/>
            </v:shape>
            <v:shape id="_x0000_s1071" type="#_x0000_t32" style="position:absolute;left:10509;top:2608;width:412;height:0" o:connectortype="straight">
              <v:stroke endarrow="block"/>
            </v:shape>
            <v:shape id="_x0000_s1072" type="#_x0000_t32" style="position:absolute;left:2991;top:3094;width:412;height:0" o:connectortype="straight">
              <v:stroke endarrow="block"/>
            </v:shape>
          </v:group>
        </w:pict>
      </w:r>
      <w:r w:rsidR="0058181A">
        <w:rPr>
          <w:color w:val="000000"/>
          <w:spacing w:val="1"/>
        </w:rPr>
        <w:t xml:space="preserve">Вставка       диаграмма        нестандартны        гладкие графики     </w:t>
      </w:r>
    </w:p>
    <w:p w:rsidR="0058181A" w:rsidRDefault="0058181A" w:rsidP="0058181A">
      <w:pPr>
        <w:shd w:val="clear" w:color="auto" w:fill="FFFFFF"/>
        <w:ind w:firstLine="0"/>
        <w:rPr>
          <w:color w:val="000000"/>
          <w:spacing w:val="1"/>
        </w:rPr>
      </w:pPr>
      <w:r>
        <w:rPr>
          <w:color w:val="000000"/>
          <w:spacing w:val="1"/>
        </w:rPr>
        <w:t>диапазон у         готово.</w:t>
      </w:r>
    </w:p>
    <w:p w:rsidR="00827CC1" w:rsidRDefault="004D3A73" w:rsidP="004D3A73">
      <w:pPr>
        <w:shd w:val="clear" w:color="auto" w:fill="FFFFFF"/>
        <w:ind w:firstLine="0"/>
        <w:rPr>
          <w:noProof/>
        </w:rPr>
      </w:pPr>
      <w:r>
        <w:rPr>
          <w:color w:val="000000"/>
          <w:spacing w:val="1"/>
        </w:rPr>
        <w:br w:type="page"/>
      </w:r>
      <w:r w:rsidR="007E6FD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267.75pt;height:161.25pt;visibility:visible">
            <v:imagedata r:id="rId8" o:title="" croptop="-11898f" cropbottom="-21189f" cropleft="-952f" cropright="-860f"/>
            <o:lock v:ext="edit" aspectratio="f"/>
          </v:shape>
        </w:pict>
      </w:r>
    </w:p>
    <w:p w:rsidR="0058181A" w:rsidRPr="00087E71" w:rsidRDefault="0058181A" w:rsidP="00087E71">
      <w:pPr>
        <w:ind w:firstLine="709"/>
      </w:pPr>
    </w:p>
    <w:p w:rsidR="00087E71" w:rsidRDefault="00827CC1" w:rsidP="00087E71">
      <w:pPr>
        <w:ind w:firstLine="709"/>
      </w:pPr>
      <w:r w:rsidRPr="00087E71">
        <w:t>Если каждое последующее значение нашего временной оси будет отличаться не на несколько процентов, а в несколько раз, тогда нужно использовать не функцию</w:t>
      </w:r>
      <w:r w:rsidR="00087E71">
        <w:t xml:space="preserve"> "</w:t>
      </w:r>
      <w:r w:rsidRPr="00087E71">
        <w:t>Тенденция</w:t>
      </w:r>
      <w:r w:rsidR="00087E71">
        <w:t xml:space="preserve">", </w:t>
      </w:r>
      <w:r w:rsidRPr="00087E71">
        <w:t>а функцию</w:t>
      </w:r>
      <w:r w:rsidR="00087E71">
        <w:t xml:space="preserve"> "</w:t>
      </w:r>
      <w:r w:rsidRPr="00087E71">
        <w:t>Рост</w:t>
      </w:r>
      <w:r w:rsidR="00087E71">
        <w:t>".</w:t>
      </w:r>
    </w:p>
    <w:p w:rsidR="00087E71" w:rsidRDefault="00087E71" w:rsidP="00087E71">
      <w:pPr>
        <w:ind w:firstLine="709"/>
        <w:rPr>
          <w:b/>
          <w:bCs/>
          <w:i/>
          <w:iCs/>
        </w:rPr>
      </w:pPr>
    </w:p>
    <w:p w:rsidR="00087E71" w:rsidRDefault="0058181A" w:rsidP="0058181A">
      <w:pPr>
        <w:pStyle w:val="2"/>
      </w:pPr>
      <w:r>
        <w:rPr>
          <w:lang w:val="en-US"/>
        </w:rPr>
        <w:br w:type="page"/>
      </w:r>
      <w:bookmarkStart w:id="6" w:name="_Toc257290197"/>
      <w:r w:rsidR="00827CC1" w:rsidRPr="00087E71">
        <w:t>Список литературы</w:t>
      </w:r>
      <w:bookmarkEnd w:id="6"/>
    </w:p>
    <w:p w:rsidR="0058181A" w:rsidRPr="0058181A" w:rsidRDefault="0058181A" w:rsidP="0058181A">
      <w:pPr>
        <w:ind w:firstLine="709"/>
      </w:pPr>
    </w:p>
    <w:p w:rsidR="00087E71" w:rsidRDefault="00827CC1" w:rsidP="00880DDB">
      <w:pPr>
        <w:pStyle w:val="a0"/>
        <w:tabs>
          <w:tab w:val="left" w:pos="469"/>
        </w:tabs>
      </w:pPr>
      <w:r w:rsidRPr="00087E71">
        <w:t>Елисеева</w:t>
      </w:r>
      <w:r w:rsidR="00087E71">
        <w:t xml:space="preserve"> "</w:t>
      </w:r>
      <w:r w:rsidRPr="00087E71">
        <w:t>Эконометрика</w:t>
      </w:r>
      <w:r w:rsidR="00087E71">
        <w:t>"</w:t>
      </w:r>
    </w:p>
    <w:p w:rsidR="00087E71" w:rsidRDefault="00827CC1" w:rsidP="00880DDB">
      <w:pPr>
        <w:pStyle w:val="a0"/>
        <w:tabs>
          <w:tab w:val="left" w:pos="469"/>
        </w:tabs>
      </w:pPr>
      <w:r w:rsidRPr="00087E71">
        <w:t>Елисеева</w:t>
      </w:r>
      <w:r w:rsidR="00087E71">
        <w:t xml:space="preserve"> "</w:t>
      </w:r>
      <w:r w:rsidRPr="00087E71">
        <w:t>Практикум по эконометрик</w:t>
      </w:r>
      <w:r w:rsidR="001E708D" w:rsidRPr="00087E71">
        <w:t>е</w:t>
      </w:r>
      <w:r w:rsidR="00087E71">
        <w:t>"</w:t>
      </w:r>
    </w:p>
    <w:p w:rsidR="00087E71" w:rsidRDefault="00827CC1" w:rsidP="00880DDB">
      <w:pPr>
        <w:pStyle w:val="a0"/>
        <w:tabs>
          <w:tab w:val="left" w:pos="469"/>
        </w:tabs>
      </w:pPr>
      <w:r w:rsidRPr="00087E71">
        <w:t>Карлсберг</w:t>
      </w:r>
      <w:r w:rsidR="00087E71">
        <w:t xml:space="preserve"> "</w:t>
      </w:r>
      <w:r w:rsidRPr="00087E71">
        <w:rPr>
          <w:lang w:val="en-US"/>
        </w:rPr>
        <w:t>Excel</w:t>
      </w:r>
      <w:r w:rsidRPr="00087E71">
        <w:t xml:space="preserve"> для цели анализа</w:t>
      </w:r>
      <w:r w:rsidR="00087E71">
        <w:t>"</w:t>
      </w:r>
    </w:p>
    <w:p w:rsidR="00087E71" w:rsidRDefault="00880DDB" w:rsidP="00880DDB">
      <w:pPr>
        <w:pStyle w:val="2"/>
      </w:pPr>
      <w:r>
        <w:br w:type="page"/>
        <w:t>Приложение</w:t>
      </w:r>
    </w:p>
    <w:p w:rsidR="00880DDB" w:rsidRPr="00880DDB" w:rsidRDefault="00880DDB" w:rsidP="00880DDB"/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1016"/>
        <w:gridCol w:w="923"/>
        <w:gridCol w:w="827"/>
        <w:gridCol w:w="827"/>
        <w:gridCol w:w="827"/>
        <w:gridCol w:w="827"/>
        <w:gridCol w:w="770"/>
        <w:gridCol w:w="634"/>
      </w:tblGrid>
      <w:tr w:rsidR="00453E22" w:rsidRPr="00087E71" w:rsidTr="00863716">
        <w:trPr>
          <w:trHeight w:val="300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ВЫВОД ИТОГОВ</w:t>
            </w:r>
          </w:p>
        </w:tc>
        <w:tc>
          <w:tcPr>
            <w:tcW w:w="55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0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</w:tr>
      <w:tr w:rsidR="00453E22" w:rsidRPr="00087E71" w:rsidTr="00863716">
        <w:trPr>
          <w:trHeight w:val="300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5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0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</w:tr>
      <w:tr w:rsidR="00453E22" w:rsidRPr="00087E71" w:rsidTr="00863716">
        <w:trPr>
          <w:trHeight w:val="300"/>
          <w:jc w:val="center"/>
        </w:trPr>
        <w:tc>
          <w:tcPr>
            <w:tcW w:w="1934" w:type="pct"/>
            <w:gridSpan w:val="2"/>
            <w:shd w:val="clear" w:color="auto" w:fill="auto"/>
            <w:noWrap/>
          </w:tcPr>
          <w:p w:rsidR="00453E22" w:rsidRPr="00863716" w:rsidRDefault="00453E22" w:rsidP="0058181A">
            <w:pPr>
              <w:pStyle w:val="afd"/>
              <w:rPr>
                <w:i/>
                <w:iCs/>
              </w:rPr>
            </w:pPr>
            <w:r w:rsidRPr="00863716">
              <w:rPr>
                <w:i/>
                <w:iCs/>
              </w:rPr>
              <w:t>Регистрационная статистика</w:t>
            </w:r>
          </w:p>
        </w:tc>
        <w:tc>
          <w:tcPr>
            <w:tcW w:w="50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289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Множественный R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0,947541801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442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R-квадрат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0,897835464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305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Нормированный R-квадрат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0,829725774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416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Стандартная ошибка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0,226013867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266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Наблюдения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6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469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</w:tr>
      <w:tr w:rsidR="00453E22" w:rsidRPr="00087E71" w:rsidTr="00863716">
        <w:trPr>
          <w:cantSplit/>
          <w:trHeight w:val="277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Дисперсионный анализ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477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df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SS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MS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F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Значимость F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863716" w:rsidRDefault="00087E71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 xml:space="preserve"> </w:t>
            </w:r>
          </w:p>
        </w:tc>
      </w:tr>
      <w:tr w:rsidR="00453E22" w:rsidRPr="00087E71" w:rsidTr="00863716">
        <w:trPr>
          <w:cantSplit/>
          <w:trHeight w:val="1427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Регрессия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2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1,346753196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0,673376598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13,18219855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0,032655042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318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Остаток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3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0,153246804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0,051082268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343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Итого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5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1,5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277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087E71" w:rsidP="00863716">
            <w:pPr>
              <w:pStyle w:val="afd"/>
              <w:ind w:left="113" w:right="113"/>
            </w:pPr>
            <w:r>
              <w:t xml:space="preserve"> </w:t>
            </w:r>
          </w:p>
        </w:tc>
      </w:tr>
      <w:tr w:rsidR="00453E22" w:rsidRPr="00087E71" w:rsidTr="00863716">
        <w:trPr>
          <w:cantSplit/>
          <w:trHeight w:val="1651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087E71" w:rsidP="0058181A">
            <w:pPr>
              <w:pStyle w:val="afd"/>
            </w:pPr>
            <w:r>
              <w:t xml:space="preserve"> 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Коэффициенты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Стандартная ошибка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t-статистика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Р-значение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Нижние 95%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Верхние 95%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Нижние 95%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863716" w:rsidRDefault="00453E22" w:rsidP="00863716">
            <w:pPr>
              <w:pStyle w:val="afd"/>
              <w:ind w:left="113" w:right="113"/>
              <w:rPr>
                <w:i/>
                <w:iCs/>
              </w:rPr>
            </w:pPr>
            <w:r w:rsidRPr="00863716">
              <w:rPr>
                <w:i/>
                <w:iCs/>
              </w:rPr>
              <w:t>Верхние 95%</w:t>
            </w:r>
          </w:p>
        </w:tc>
      </w:tr>
      <w:tr w:rsidR="00453E22" w:rsidRPr="00087E71" w:rsidTr="00863716">
        <w:trPr>
          <w:cantSplit/>
          <w:trHeight w:val="1405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Y-пересечение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4,736816539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0,651468195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7,27098664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0,005368842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2,66355399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6,810079088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2,66355399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6,810079088</w:t>
            </w:r>
          </w:p>
        </w:tc>
      </w:tr>
      <w:tr w:rsidR="00453E22" w:rsidRPr="00087E71" w:rsidTr="00863716">
        <w:trPr>
          <w:cantSplit/>
          <w:trHeight w:val="1315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Переменная X1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0,333424008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0,220082134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1,51499807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0,227014505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-0,366975566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1,033823582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-0,366975566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1,033823582</w:t>
            </w:r>
          </w:p>
        </w:tc>
      </w:tr>
      <w:tr w:rsidR="00453E22" w:rsidRPr="00087E71" w:rsidTr="00863716">
        <w:trPr>
          <w:cantSplit/>
          <w:trHeight w:val="1561"/>
          <w:jc w:val="center"/>
        </w:trPr>
        <w:tc>
          <w:tcPr>
            <w:tcW w:w="1382" w:type="pct"/>
            <w:shd w:val="clear" w:color="auto" w:fill="auto"/>
            <w:noWrap/>
          </w:tcPr>
          <w:p w:rsidR="00453E22" w:rsidRPr="00087E71" w:rsidRDefault="00453E22" w:rsidP="0058181A">
            <w:pPr>
              <w:pStyle w:val="afd"/>
            </w:pPr>
            <w:r w:rsidRPr="00087E71">
              <w:t>Переменная X2</w:t>
            </w:r>
          </w:p>
        </w:tc>
        <w:tc>
          <w:tcPr>
            <w:tcW w:w="55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0,077993238</w:t>
            </w:r>
          </w:p>
        </w:tc>
        <w:tc>
          <w:tcPr>
            <w:tcW w:w="502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0,038841561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2,007984153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0,138252856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-0,045617943</w:t>
            </w:r>
          </w:p>
        </w:tc>
        <w:tc>
          <w:tcPr>
            <w:tcW w:w="450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</w:t>
            </w:r>
            <w:r w:rsidR="00087E71">
              <w:t>, 20</w:t>
            </w:r>
            <w:r w:rsidRPr="00087E71">
              <w:t>1604419</w:t>
            </w:r>
          </w:p>
        </w:tc>
        <w:tc>
          <w:tcPr>
            <w:tcW w:w="419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-0,045617943</w:t>
            </w:r>
          </w:p>
        </w:tc>
        <w:tc>
          <w:tcPr>
            <w:tcW w:w="346" w:type="pct"/>
            <w:shd w:val="clear" w:color="auto" w:fill="auto"/>
            <w:noWrap/>
            <w:textDirection w:val="btLr"/>
          </w:tcPr>
          <w:p w:rsidR="00453E22" w:rsidRPr="00087E71" w:rsidRDefault="00453E22" w:rsidP="00863716">
            <w:pPr>
              <w:pStyle w:val="afd"/>
              <w:ind w:left="113" w:right="113"/>
            </w:pPr>
            <w:r w:rsidRPr="00087E71">
              <w:t>0</w:t>
            </w:r>
            <w:r w:rsidR="00087E71">
              <w:t>, 20</w:t>
            </w:r>
            <w:r w:rsidRPr="00087E71">
              <w:t>1604419</w:t>
            </w:r>
          </w:p>
        </w:tc>
      </w:tr>
    </w:tbl>
    <w:p w:rsidR="00453E22" w:rsidRPr="00087E71" w:rsidRDefault="00453E22" w:rsidP="004D3A73">
      <w:pPr>
        <w:ind w:firstLine="709"/>
      </w:pPr>
      <w:bookmarkStart w:id="7" w:name="_GoBack"/>
      <w:bookmarkEnd w:id="7"/>
    </w:p>
    <w:sectPr w:rsidR="00453E22" w:rsidRPr="00087E71" w:rsidSect="00221FFD">
      <w:pgSz w:w="11909" w:h="16834"/>
      <w:pgMar w:top="1134" w:right="850" w:bottom="1134" w:left="1701" w:header="680" w:footer="680" w:gutter="0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16" w:rsidRDefault="00863716">
      <w:pPr>
        <w:ind w:firstLine="709"/>
      </w:pPr>
      <w:r>
        <w:separator/>
      </w:r>
    </w:p>
  </w:endnote>
  <w:endnote w:type="continuationSeparator" w:id="0">
    <w:p w:rsidR="00863716" w:rsidRDefault="0086371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16" w:rsidRDefault="00863716">
      <w:pPr>
        <w:ind w:firstLine="709"/>
      </w:pPr>
      <w:r>
        <w:separator/>
      </w:r>
    </w:p>
  </w:footnote>
  <w:footnote w:type="continuationSeparator" w:id="0">
    <w:p w:rsidR="00863716" w:rsidRDefault="0086371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81A" w:rsidRDefault="0058181A" w:rsidP="00087E71">
    <w:pPr>
      <w:pStyle w:val="a9"/>
      <w:framePr w:wrap="auto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221FFD">
      <w:rPr>
        <w:rStyle w:val="af8"/>
      </w:rPr>
      <w:t>13</w:t>
    </w:r>
    <w:r>
      <w:rPr>
        <w:rStyle w:val="af8"/>
      </w:rPr>
      <w:fldChar w:fldCharType="end"/>
    </w:r>
  </w:p>
  <w:p w:rsidR="0058181A" w:rsidRDefault="0058181A" w:rsidP="00087E71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A23FC"/>
    <w:multiLevelType w:val="singleLevel"/>
    <w:tmpl w:val="B816C2F0"/>
    <w:lvl w:ilvl="0">
      <w:start w:val="3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>
    <w:nsid w:val="10E4383F"/>
    <w:multiLevelType w:val="singleLevel"/>
    <w:tmpl w:val="B816C2F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235D60E4"/>
    <w:multiLevelType w:val="singleLevel"/>
    <w:tmpl w:val="B816C2F0"/>
    <w:lvl w:ilvl="0">
      <w:start w:val="1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A41F00"/>
    <w:multiLevelType w:val="hybridMultilevel"/>
    <w:tmpl w:val="DC74F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6E6776"/>
    <w:multiLevelType w:val="multilevel"/>
    <w:tmpl w:val="8026A0F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0D04A0A"/>
    <w:multiLevelType w:val="singleLevel"/>
    <w:tmpl w:val="B816C2F0"/>
    <w:lvl w:ilvl="0">
      <w:start w:val="1"/>
      <w:numFmt w:val="decimal"/>
      <w:lvlText w:val="%1."/>
      <w:legacy w:legacy="1" w:legacySpace="0" w:legacyIndent="154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D69"/>
    <w:rsid w:val="00007F44"/>
    <w:rsid w:val="000106B0"/>
    <w:rsid w:val="00037803"/>
    <w:rsid w:val="00087E71"/>
    <w:rsid w:val="000F28EB"/>
    <w:rsid w:val="001C7E43"/>
    <w:rsid w:val="001D7B9B"/>
    <w:rsid w:val="001E708D"/>
    <w:rsid w:val="00201940"/>
    <w:rsid w:val="00215C96"/>
    <w:rsid w:val="00221FFD"/>
    <w:rsid w:val="00234C6E"/>
    <w:rsid w:val="0026022A"/>
    <w:rsid w:val="003005A2"/>
    <w:rsid w:val="00345FC4"/>
    <w:rsid w:val="0042107F"/>
    <w:rsid w:val="00453E22"/>
    <w:rsid w:val="004D35DB"/>
    <w:rsid w:val="004D3A73"/>
    <w:rsid w:val="0052180C"/>
    <w:rsid w:val="00525417"/>
    <w:rsid w:val="0057423A"/>
    <w:rsid w:val="0058181A"/>
    <w:rsid w:val="006821B9"/>
    <w:rsid w:val="006850AA"/>
    <w:rsid w:val="006D1921"/>
    <w:rsid w:val="00723CA2"/>
    <w:rsid w:val="007345F0"/>
    <w:rsid w:val="007C2288"/>
    <w:rsid w:val="007E6FD3"/>
    <w:rsid w:val="00827CC1"/>
    <w:rsid w:val="00863716"/>
    <w:rsid w:val="00880DDB"/>
    <w:rsid w:val="008C166C"/>
    <w:rsid w:val="008F544F"/>
    <w:rsid w:val="00927944"/>
    <w:rsid w:val="00977C0D"/>
    <w:rsid w:val="009D7BB2"/>
    <w:rsid w:val="00A900F6"/>
    <w:rsid w:val="00B0753C"/>
    <w:rsid w:val="00B15396"/>
    <w:rsid w:val="00B2138D"/>
    <w:rsid w:val="00B53880"/>
    <w:rsid w:val="00B81869"/>
    <w:rsid w:val="00B90002"/>
    <w:rsid w:val="00B93977"/>
    <w:rsid w:val="00BD014D"/>
    <w:rsid w:val="00C04DBE"/>
    <w:rsid w:val="00D66496"/>
    <w:rsid w:val="00D71EC4"/>
    <w:rsid w:val="00D96391"/>
    <w:rsid w:val="00DD7577"/>
    <w:rsid w:val="00E80D69"/>
    <w:rsid w:val="00EF0E19"/>
    <w:rsid w:val="00F31A50"/>
    <w:rsid w:val="00F76C17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68"/>
        <o:r id="V:Rule5" type="connector" idref="#_x0000_s1069"/>
        <o:r id="V:Rule6" type="connector" idref="#_x0000_s1070"/>
        <o:r id="V:Rule7" type="connector" idref="#_x0000_s1071"/>
        <o:r id="V:Rule8" type="connector" idref="#_x0000_s1072"/>
      </o:rules>
    </o:shapelayout>
  </w:shapeDefaults>
  <w:decimalSymbol w:val=","/>
  <w:listSeparator w:val=";"/>
  <w14:defaultImageDpi w14:val="0"/>
  <w15:chartTrackingRefBased/>
  <w15:docId w15:val="{AFD6D73E-AD61-43D2-B5CD-0A3FC9D5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87E7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87E7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87E7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87E7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87E7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87E7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87E7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87E7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87E7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087E7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Title"/>
    <w:basedOn w:val="a2"/>
    <w:link w:val="a8"/>
    <w:uiPriority w:val="99"/>
    <w:qFormat/>
    <w:rsid w:val="009D7BB2"/>
    <w:pPr>
      <w:ind w:firstLine="709"/>
      <w:jc w:val="center"/>
    </w:p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087E7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087E7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087E71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087E71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087E71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087E7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087E71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087E7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087E71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character" w:styleId="af2">
    <w:name w:val="footnote reference"/>
    <w:uiPriority w:val="99"/>
    <w:semiHidden/>
    <w:rsid w:val="00087E71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1"/>
    <w:uiPriority w:val="99"/>
    <w:rsid w:val="00087E7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12"/>
    <w:uiPriority w:val="99"/>
    <w:semiHidden/>
    <w:rsid w:val="00087E71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087E71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087E71"/>
    <w:pPr>
      <w:ind w:firstLine="709"/>
    </w:pPr>
    <w:rPr>
      <w:b/>
      <w:bCs/>
      <w:sz w:val="20"/>
      <w:szCs w:val="20"/>
    </w:rPr>
  </w:style>
  <w:style w:type="character" w:styleId="af8">
    <w:name w:val="page number"/>
    <w:uiPriority w:val="99"/>
    <w:rsid w:val="00087E71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087E71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087E7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087E71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087E7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87E7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87E7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87E7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87E7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87E7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87E7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c">
    <w:name w:val="содержание"/>
    <w:autoRedefine/>
    <w:uiPriority w:val="99"/>
    <w:rsid w:val="00087E7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87E71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87E71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87E7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87E7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87E7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87E71"/>
    <w:rPr>
      <w:i/>
      <w:iCs/>
    </w:rPr>
  </w:style>
  <w:style w:type="paragraph" w:customStyle="1" w:styleId="afd">
    <w:name w:val="ТАБЛИЦА"/>
    <w:next w:val="a2"/>
    <w:autoRedefine/>
    <w:uiPriority w:val="99"/>
    <w:rsid w:val="00087E71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087E71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087E71"/>
  </w:style>
  <w:style w:type="table" w:customStyle="1" w:styleId="15">
    <w:name w:val="Стиль таблицы1"/>
    <w:uiPriority w:val="99"/>
    <w:rsid w:val="00087E7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087E71"/>
    <w:pPr>
      <w:ind w:firstLine="709"/>
    </w:pPr>
    <w:rPr>
      <w:b/>
      <w:bCs/>
    </w:rPr>
  </w:style>
  <w:style w:type="paragraph" w:customStyle="1" w:styleId="aff">
    <w:name w:val="схема"/>
    <w:link w:val="aff0"/>
    <w:autoRedefine/>
    <w:uiPriority w:val="99"/>
    <w:rsid w:val="00087E71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087E71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087E71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087E71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087E71"/>
    <w:pPr>
      <w:spacing w:line="360" w:lineRule="auto"/>
      <w:jc w:val="center"/>
    </w:pPr>
    <w:rPr>
      <w:noProof/>
      <w:sz w:val="28"/>
      <w:szCs w:val="28"/>
    </w:rPr>
  </w:style>
  <w:style w:type="character" w:customStyle="1" w:styleId="aff0">
    <w:name w:val="схема Знак"/>
    <w:link w:val="aff"/>
    <w:uiPriority w:val="99"/>
    <w:locked/>
    <w:rsid w:val="00087E71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Diapsalmata</Company>
  <LinksUpToDate>false</LinksUpToDate>
  <CharactersWithSpaces>10031</CharactersWithSpaces>
  <SharedDoc>false</SharedDoc>
  <HLinks>
    <vt:vector size="42" baseType="variant"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_Toc257290197</vt:lpwstr>
      </vt:variant>
      <vt:variant>
        <vt:i4>1638461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_Toc257290196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_Toc257290195</vt:lpwstr>
      </vt:variant>
      <vt:variant>
        <vt:i4>1638461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_Toc257290194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_Toc257290193</vt:lpwstr>
      </vt:variant>
      <vt:variant>
        <vt:i4>1638461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_Toc257290192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_Toc257290191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123</dc:creator>
  <cp:keywords/>
  <dc:description/>
  <cp:lastModifiedBy>admin</cp:lastModifiedBy>
  <cp:revision>2</cp:revision>
  <cp:lastPrinted>2008-03-07T19:54:00Z</cp:lastPrinted>
  <dcterms:created xsi:type="dcterms:W3CDTF">2014-04-24T04:40:00Z</dcterms:created>
  <dcterms:modified xsi:type="dcterms:W3CDTF">2014-04-24T04:40:00Z</dcterms:modified>
</cp:coreProperties>
</file>