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641" w:rsidRPr="00340AA2" w:rsidRDefault="004E664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340AA2">
        <w:rPr>
          <w:rFonts w:ascii="Times New Roman" w:hAnsi="Times New Roman"/>
          <w:sz w:val="28"/>
          <w:szCs w:val="32"/>
          <w:lang w:val="uk-UA"/>
        </w:rPr>
        <w:t>Завдання 1</w:t>
      </w:r>
    </w:p>
    <w:p w:rsidR="004E6641" w:rsidRPr="00340AA2" w:rsidRDefault="004E664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6641" w:rsidRPr="00340AA2" w:rsidRDefault="004E664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Побудувати математичну модель задачі.</w:t>
      </w:r>
    </w:p>
    <w:p w:rsidR="004E6641" w:rsidRPr="00340AA2" w:rsidRDefault="004E664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Фірма, що спеціалізується на виробництві електроприладів, отримала замовлення на виготовлення 100 електроплит. Конструкторами запропоновано до випуску три моделі плит А, В і С за ціною відповідно 100, 60 та 50 грн.од. Норми витрат сировини для виготовлення однієї електроплити різних моделей та запас сировини на фірмі наведено в таблиці.</w:t>
      </w:r>
    </w:p>
    <w:p w:rsidR="004E6641" w:rsidRPr="00340AA2" w:rsidRDefault="004E664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3"/>
        <w:gridCol w:w="1134"/>
        <w:gridCol w:w="914"/>
        <w:gridCol w:w="914"/>
        <w:gridCol w:w="2242"/>
      </w:tblGrid>
      <w:tr w:rsidR="004E6641" w:rsidRPr="0075729A" w:rsidTr="0075729A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Сировина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Норми витрат сировини, грн.од.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Запас сировини, грн.од.</w:t>
            </w:r>
          </w:p>
        </w:tc>
      </w:tr>
      <w:tr w:rsidR="004E6641" w:rsidRPr="0075729A" w:rsidTr="0075729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С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E6641" w:rsidRPr="0075729A" w:rsidTr="0075729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700</w:t>
            </w:r>
          </w:p>
        </w:tc>
      </w:tr>
      <w:tr w:rsidR="004E6641" w:rsidRPr="0075729A" w:rsidTr="0075729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ІІ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400</w:t>
            </w:r>
          </w:p>
        </w:tc>
      </w:tr>
      <w:tr w:rsidR="004E6641" w:rsidRPr="0075729A" w:rsidTr="0075729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Ціна, грн.од.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4E6641" w:rsidRPr="00340AA2" w:rsidRDefault="004E664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6641" w:rsidRPr="00340AA2" w:rsidRDefault="004E664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Визначити оптимальні обсяги виробництва електроплит різних моделей, що максимізують дохід фірми.</w:t>
      </w:r>
    </w:p>
    <w:p w:rsidR="004E6641" w:rsidRPr="00340AA2" w:rsidRDefault="004E664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6641" w:rsidRPr="00340AA2" w:rsidRDefault="004E664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Розв’язок</w:t>
      </w:r>
    </w:p>
    <w:p w:rsidR="004E6641" w:rsidRPr="00340AA2" w:rsidRDefault="004E664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Складаємо математичну модель задачі. Позначимо через </w:t>
      </w:r>
      <w:r w:rsidRPr="00340AA2">
        <w:rPr>
          <w:rFonts w:ascii="Times New Roman" w:hAnsi="Times New Roman"/>
          <w:iCs/>
          <w:sz w:val="28"/>
          <w:szCs w:val="28"/>
          <w:lang w:val="uk-UA"/>
        </w:rPr>
        <w:t xml:space="preserve">х1 </w:t>
      </w:r>
      <w:r w:rsidRPr="00340AA2">
        <w:rPr>
          <w:rFonts w:ascii="Times New Roman" w:hAnsi="Times New Roman"/>
          <w:sz w:val="28"/>
          <w:szCs w:val="28"/>
          <w:lang w:val="uk-UA"/>
        </w:rPr>
        <w:t xml:space="preserve">кількість електроплит 1-ї моделі, що виготовляє фірма за деяким планом, а через х2 кількість електроплит 2-ї моделі та через та через х3 кількість виробів 3-ї моделі Тоді прибуток, отриманий фірмою від реалізації цих електроплит, складає </w:t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∫ = 100</w:t>
      </w:r>
      <w:r w:rsidRPr="00340AA2">
        <w:rPr>
          <w:rFonts w:ascii="Times New Roman" w:hAnsi="Times New Roman"/>
          <w:iCs/>
          <w:sz w:val="28"/>
          <w:szCs w:val="28"/>
          <w:lang w:val="uk-UA"/>
        </w:rPr>
        <w:t xml:space="preserve">х1 + 60х2+ 50х3. </w:t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Витрати сировини на виготовлення такої кількості виробів складають відповідно:</w:t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А =10</w:t>
      </w:r>
      <w:r w:rsidRPr="00340AA2">
        <w:rPr>
          <w:rFonts w:ascii="Times New Roman" w:hAnsi="Times New Roman"/>
          <w:iCs/>
          <w:sz w:val="28"/>
          <w:szCs w:val="28"/>
          <w:lang w:val="uk-UA"/>
        </w:rPr>
        <w:t>х1 + 4х2 + 5х3,</w:t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В =3</w:t>
      </w:r>
      <w:r w:rsidRPr="00340AA2">
        <w:rPr>
          <w:rFonts w:ascii="Times New Roman" w:hAnsi="Times New Roman"/>
          <w:iCs/>
          <w:sz w:val="28"/>
          <w:szCs w:val="28"/>
          <w:lang w:val="uk-UA"/>
        </w:rPr>
        <w:t>х1 + 2х2 + 1х3,</w:t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Оскільки запаси сировини обмежені, то повинні виконуватись нерівності:</w:t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10</w:t>
      </w:r>
      <w:r w:rsidRPr="00340AA2">
        <w:rPr>
          <w:rFonts w:ascii="Times New Roman" w:hAnsi="Times New Roman"/>
          <w:iCs/>
          <w:sz w:val="28"/>
          <w:szCs w:val="28"/>
          <w:lang w:val="uk-UA"/>
        </w:rPr>
        <w:t>х1 + 4х2 + 5х3</w:t>
      </w:r>
      <w:r w:rsidRPr="00340AA2">
        <w:rPr>
          <w:rFonts w:ascii="Times New Roman" w:hAnsi="Times New Roman"/>
          <w:sz w:val="28"/>
          <w:szCs w:val="28"/>
          <w:lang w:val="uk-UA"/>
        </w:rPr>
        <w:t xml:space="preserve"> ≤ 700</w:t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3</w:t>
      </w:r>
      <w:r w:rsidRPr="00340AA2">
        <w:rPr>
          <w:rFonts w:ascii="Times New Roman" w:hAnsi="Times New Roman"/>
          <w:iCs/>
          <w:sz w:val="28"/>
          <w:szCs w:val="28"/>
          <w:lang w:val="uk-UA"/>
        </w:rPr>
        <w:t>х1 + 2х2 + 1х3</w:t>
      </w:r>
      <w:r w:rsidRPr="00340AA2">
        <w:rPr>
          <w:rFonts w:ascii="Times New Roman" w:hAnsi="Times New Roman"/>
          <w:sz w:val="28"/>
          <w:szCs w:val="28"/>
          <w:lang w:val="uk-UA"/>
        </w:rPr>
        <w:t xml:space="preserve"> ≤ 400</w:t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Оскільки, кількість виробів є величина невід'ємна, то додатково повинні виконуватись ще нерівності: </w:t>
      </w:r>
      <w:r w:rsidRPr="00340AA2">
        <w:rPr>
          <w:rFonts w:ascii="Times New Roman" w:hAnsi="Times New Roman"/>
          <w:iCs/>
          <w:sz w:val="28"/>
          <w:szCs w:val="28"/>
          <w:lang w:val="uk-UA"/>
        </w:rPr>
        <w:t>х1&gt; 0</w:t>
      </w:r>
      <w:r w:rsidRPr="00340A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40AA2">
        <w:rPr>
          <w:rFonts w:ascii="Times New Roman" w:hAnsi="Times New Roman"/>
          <w:iCs/>
          <w:sz w:val="28"/>
          <w:szCs w:val="28"/>
          <w:lang w:val="uk-UA"/>
        </w:rPr>
        <w:t>х2&gt; 0, х3&gt; 0.</w:t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Таким чином, приходимо до математичної моделі (задачі лінійного програмування):</w:t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Знайти </w:t>
      </w:r>
      <w:r w:rsidRPr="00340AA2">
        <w:rPr>
          <w:rFonts w:ascii="Times New Roman" w:hAnsi="Times New Roman"/>
          <w:iCs/>
          <w:sz w:val="28"/>
          <w:szCs w:val="28"/>
          <w:lang w:val="uk-UA"/>
        </w:rPr>
        <w:t xml:space="preserve">х1 , х2, х3 </w:t>
      </w:r>
      <w:r w:rsidRPr="00340AA2">
        <w:rPr>
          <w:rFonts w:ascii="Times New Roman" w:hAnsi="Times New Roman"/>
          <w:sz w:val="28"/>
          <w:szCs w:val="28"/>
          <w:lang w:val="uk-UA"/>
        </w:rPr>
        <w:t>такі, що функція∫ = 100</w:t>
      </w:r>
      <w:r w:rsidRPr="00340AA2">
        <w:rPr>
          <w:rFonts w:ascii="Times New Roman" w:hAnsi="Times New Roman"/>
          <w:iCs/>
          <w:sz w:val="28"/>
          <w:szCs w:val="28"/>
          <w:lang w:val="uk-UA"/>
        </w:rPr>
        <w:t xml:space="preserve">х1 + 60х2 + 50х3 </w:t>
      </w:r>
      <w:r w:rsidRPr="00340AA2">
        <w:rPr>
          <w:rFonts w:ascii="Times New Roman" w:hAnsi="Times New Roman"/>
          <w:sz w:val="28"/>
          <w:szCs w:val="28"/>
          <w:lang w:val="uk-UA"/>
        </w:rPr>
        <w:t>досягає максимуму при системі обмежень:</w:t>
      </w:r>
    </w:p>
    <w:p w:rsidR="00340AA2" w:rsidRDefault="00340AA2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4E6641" w:rsidRPr="00340AA2" w:rsidRDefault="00E6620C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39pt">
            <v:imagedata r:id="rId7" o:title=""/>
          </v:shape>
        </w:pict>
      </w:r>
    </w:p>
    <w:p w:rsidR="00340AA2" w:rsidRDefault="00340AA2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Розв'язуємо задачу лінійного програмування симплексним методом. Введемо балансні змінні </w:t>
      </w:r>
      <w:r w:rsidRPr="00340AA2">
        <w:rPr>
          <w:rFonts w:ascii="Times New Roman" w:hAnsi="Times New Roman"/>
          <w:iCs/>
          <w:sz w:val="28"/>
          <w:szCs w:val="28"/>
          <w:lang w:val="uk-UA"/>
        </w:rPr>
        <w:t xml:space="preserve">х4 ≥ 0, х5 ≥ 0. </w:t>
      </w:r>
      <w:r w:rsidRPr="00340AA2">
        <w:rPr>
          <w:rFonts w:ascii="Times New Roman" w:hAnsi="Times New Roman"/>
          <w:sz w:val="28"/>
          <w:szCs w:val="28"/>
          <w:lang w:val="uk-UA"/>
        </w:rPr>
        <w:t>Їх величина поки що невідома, але така, що перетворює відповідну нерівність у точну рівність. Після цього, задача лінійного програмування набуде вигляду: ∫ = 100</w:t>
      </w:r>
      <w:r w:rsidRPr="00340AA2">
        <w:rPr>
          <w:rFonts w:ascii="Times New Roman" w:hAnsi="Times New Roman"/>
          <w:iCs/>
          <w:sz w:val="28"/>
          <w:szCs w:val="28"/>
          <w:lang w:val="uk-UA"/>
        </w:rPr>
        <w:t>х1 + 60х2 + 50х3 → max</w:t>
      </w:r>
      <w:r w:rsidR="00340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0AA2">
        <w:rPr>
          <w:rFonts w:ascii="Times New Roman" w:hAnsi="Times New Roman"/>
          <w:sz w:val="28"/>
          <w:szCs w:val="28"/>
          <w:lang w:val="uk-UA"/>
        </w:rPr>
        <w:t>при обмеженнях</w:t>
      </w:r>
    </w:p>
    <w:p w:rsidR="00340AA2" w:rsidRDefault="00340AA2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4E6641" w:rsidRPr="00340AA2" w:rsidRDefault="00E6620C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pict>
          <v:shape id="_x0000_i1026" type="#_x0000_t75" style="width:191.25pt;height:39pt">
            <v:imagedata r:id="rId8" o:title=""/>
          </v:shape>
        </w:pict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Pr="00340AA2">
        <w:rPr>
          <w:rFonts w:ascii="Times New Roman" w:hAnsi="Times New Roman"/>
          <w:iCs/>
          <w:sz w:val="28"/>
          <w:szCs w:val="28"/>
          <w:lang w:val="uk-UA"/>
        </w:rPr>
        <w:t xml:space="preserve">х1,...,х5&gt;0 </w:t>
      </w:r>
    </w:p>
    <w:p w:rsidR="00340AA2" w:rsidRDefault="00340AA2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Оскільки завдання вирішується на максимум, то ведучий стовпець вибирають по максимальному негативному кількістю та індексного рядку. Всі перетворення проводять до тих пір, поки не вийдуть в індексному рядку позитивні елементи.</w:t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Складаємо симплекс-таблицю:</w:t>
      </w:r>
    </w:p>
    <w:p w:rsidR="00340AA2" w:rsidRDefault="00340AA2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0AA2" w:rsidRDefault="00340AA2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  <w:sectPr w:rsidR="00340AA2" w:rsidSect="00340AA2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475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3"/>
        <w:gridCol w:w="2126"/>
        <w:gridCol w:w="813"/>
        <w:gridCol w:w="1193"/>
        <w:gridCol w:w="1154"/>
        <w:gridCol w:w="856"/>
        <w:gridCol w:w="1154"/>
        <w:gridCol w:w="983"/>
      </w:tblGrid>
      <w:tr w:rsidR="004E6641" w:rsidRPr="00340AA2" w:rsidTr="00340AA2">
        <w:trPr>
          <w:trHeight w:val="413"/>
        </w:trPr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х2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iCs/>
                <w:sz w:val="20"/>
                <w:szCs w:val="20"/>
                <w:lang w:val="uk-UA"/>
              </w:rPr>
              <w:t>b</w:t>
            </w:r>
          </w:p>
        </w:tc>
      </w:tr>
      <w:tr w:rsidR="004E6641" w:rsidRPr="00340AA2" w:rsidTr="00340AA2">
        <w:trPr>
          <w:trHeight w:val="336"/>
        </w:trPr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I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II</w:t>
            </w: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III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IV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V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VI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VII</w:t>
            </w:r>
          </w:p>
        </w:tc>
      </w:tr>
      <w:tr w:rsidR="004E6641" w:rsidRPr="00340AA2" w:rsidTr="00340AA2">
        <w:trPr>
          <w:trHeight w:val="346"/>
        </w:trPr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</w:p>
        </w:tc>
        <w:tc>
          <w:tcPr>
            <w:tcW w:w="1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700</w:t>
            </w:r>
          </w:p>
        </w:tc>
      </w:tr>
      <w:tr w:rsidR="004E6641" w:rsidRPr="00340AA2" w:rsidTr="00340AA2">
        <w:trPr>
          <w:trHeight w:val="336"/>
        </w:trPr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</w:p>
        </w:tc>
        <w:tc>
          <w:tcPr>
            <w:tcW w:w="1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6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400</w:t>
            </w:r>
          </w:p>
        </w:tc>
      </w:tr>
      <w:tr w:rsidR="004E6641" w:rsidRPr="00340AA2" w:rsidTr="00340AA2">
        <w:trPr>
          <w:trHeight w:val="422"/>
        </w:trPr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d</w:t>
            </w:r>
          </w:p>
        </w:tc>
        <w:tc>
          <w:tcPr>
            <w:tcW w:w="11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рядок, ∆i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50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6641" w:rsidRPr="00340AA2" w:rsidRDefault="004E6641" w:rsidP="00340A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0</w:t>
            </w:r>
          </w:p>
        </w:tc>
      </w:tr>
    </w:tbl>
    <w:p w:rsidR="00340AA2" w:rsidRDefault="00340AA2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Складаємо перший план. Оскільки змінних </w:t>
      </w:r>
      <w:r w:rsidRPr="00340AA2">
        <w:rPr>
          <w:rFonts w:ascii="Times New Roman" w:hAnsi="Times New Roman"/>
          <w:iCs/>
          <w:sz w:val="28"/>
          <w:szCs w:val="28"/>
          <w:lang w:val="uk-UA"/>
        </w:rPr>
        <w:t>х4,х5</w:t>
      </w:r>
      <w:r w:rsidRPr="00340AA2">
        <w:rPr>
          <w:rFonts w:ascii="Times New Roman" w:hAnsi="Times New Roman"/>
          <w:sz w:val="28"/>
          <w:szCs w:val="28"/>
          <w:lang w:val="uk-UA"/>
        </w:rPr>
        <w:t>в цільовій функції немає, то їм відповідають коефіцієнти 0;</w:t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8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9"/>
        <w:gridCol w:w="1061"/>
        <w:gridCol w:w="1061"/>
        <w:gridCol w:w="1061"/>
        <w:gridCol w:w="1061"/>
        <w:gridCol w:w="1061"/>
        <w:gridCol w:w="1061"/>
        <w:gridCol w:w="734"/>
        <w:gridCol w:w="1054"/>
      </w:tblGrid>
      <w:tr w:rsidR="004E6641" w:rsidRPr="0075729A" w:rsidTr="0075729A">
        <w:tc>
          <w:tcPr>
            <w:tcW w:w="589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4E6641" w:rsidRPr="0075729A" w:rsidTr="0075729A">
        <w:tc>
          <w:tcPr>
            <w:tcW w:w="589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700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</w:tr>
      <w:tr w:rsidR="004E6641" w:rsidRPr="0075729A" w:rsidTr="0075729A">
        <w:tc>
          <w:tcPr>
            <w:tcW w:w="589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400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133.33</w:t>
            </w:r>
          </w:p>
        </w:tc>
      </w:tr>
      <w:tr w:rsidR="004E6641" w:rsidRPr="0075729A" w:rsidTr="0075729A">
        <w:tc>
          <w:tcPr>
            <w:tcW w:w="589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F(X1)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-100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-60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-50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Оскільки, в індексному рядку знаходяться негативні коефіцієнти, поточний опорний план неоптимальний, тому будуємо новий план. У якості ведучого виберемо елемент у стовбці х1, оскільки значення коефіцієнта за модулем найбільше.</w:t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8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3"/>
        <w:gridCol w:w="1049"/>
        <w:gridCol w:w="1048"/>
        <w:gridCol w:w="1048"/>
        <w:gridCol w:w="1048"/>
        <w:gridCol w:w="1047"/>
        <w:gridCol w:w="1048"/>
        <w:gridCol w:w="709"/>
        <w:gridCol w:w="1039"/>
      </w:tblGrid>
      <w:tr w:rsidR="004E6641" w:rsidRPr="0075729A" w:rsidTr="0075729A">
        <w:tc>
          <w:tcPr>
            <w:tcW w:w="646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4E6641" w:rsidRPr="0075729A" w:rsidTr="0075729A">
        <w:tc>
          <w:tcPr>
            <w:tcW w:w="646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0.4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0.5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0.1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175</w:t>
            </w:r>
          </w:p>
        </w:tc>
      </w:tr>
      <w:tr w:rsidR="004E6641" w:rsidRPr="0075729A" w:rsidTr="0075729A">
        <w:tc>
          <w:tcPr>
            <w:tcW w:w="646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190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0.8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-0.5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-0.3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237.5</w:t>
            </w:r>
          </w:p>
        </w:tc>
      </w:tr>
      <w:tr w:rsidR="004E6641" w:rsidRPr="0075729A" w:rsidTr="0075729A">
        <w:tc>
          <w:tcPr>
            <w:tcW w:w="646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F(X2)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7000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-20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8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Даний план, також не оптимальний, тому будуємо знову нову симплексну таблицю. У якості ведучого виберемо елемент у стовбці х2.</w:t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6"/>
        <w:gridCol w:w="1028"/>
        <w:gridCol w:w="1028"/>
        <w:gridCol w:w="1028"/>
        <w:gridCol w:w="1028"/>
        <w:gridCol w:w="1028"/>
        <w:gridCol w:w="1027"/>
        <w:gridCol w:w="665"/>
        <w:gridCol w:w="1018"/>
      </w:tblGrid>
      <w:tr w:rsidR="004E6641" w:rsidRPr="0075729A" w:rsidTr="0075729A">
        <w:tc>
          <w:tcPr>
            <w:tcW w:w="736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Базис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x4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min</w:t>
            </w:r>
          </w:p>
        </w:tc>
      </w:tr>
      <w:tr w:rsidR="004E6641" w:rsidRPr="0075729A" w:rsidTr="0075729A">
        <w:tc>
          <w:tcPr>
            <w:tcW w:w="736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175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2.5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1.25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0.25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175</w:t>
            </w:r>
          </w:p>
        </w:tc>
      </w:tr>
      <w:tr w:rsidR="004E6641" w:rsidRPr="0075729A" w:rsidTr="0075729A">
        <w:tc>
          <w:tcPr>
            <w:tcW w:w="736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x5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-2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-1.5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-0.5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237.5</w:t>
            </w:r>
          </w:p>
        </w:tc>
      </w:tr>
      <w:tr w:rsidR="004E6641" w:rsidRPr="0075729A" w:rsidTr="0075729A">
        <w:tc>
          <w:tcPr>
            <w:tcW w:w="736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F(X3)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10500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4E6641" w:rsidRPr="0075729A" w:rsidRDefault="004E6641" w:rsidP="007572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</w:tr>
    </w:tbl>
    <w:p w:rsidR="00340AA2" w:rsidRDefault="00340AA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Оскільки всі оцінки &gt;</w:t>
      </w:r>
      <w:r w:rsidRPr="00340AA2">
        <w:rPr>
          <w:rFonts w:ascii="Times New Roman" w:hAnsi="Times New Roman"/>
          <w:iCs/>
          <w:sz w:val="28"/>
          <w:szCs w:val="28"/>
          <w:lang w:val="uk-UA"/>
        </w:rPr>
        <w:t xml:space="preserve">0, </w:t>
      </w:r>
      <w:r w:rsidRPr="00340AA2">
        <w:rPr>
          <w:rFonts w:ascii="Times New Roman" w:hAnsi="Times New Roman"/>
          <w:sz w:val="28"/>
          <w:szCs w:val="28"/>
          <w:lang w:val="uk-UA"/>
        </w:rPr>
        <w:t>то знайдено оптимальний план, що забезпечує максимальний прибуток: х1=0, х2=175, х3=0,</w:t>
      </w:r>
      <w:r w:rsidR="00340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0AA2">
        <w:rPr>
          <w:rFonts w:ascii="Times New Roman" w:hAnsi="Times New Roman"/>
          <w:sz w:val="28"/>
          <w:szCs w:val="28"/>
          <w:lang w:val="uk-UA"/>
        </w:rPr>
        <w:t>х4=0, х5=50. Прибуток, при випуску продукції за цим планом, становить 10500 грн.</w:t>
      </w:r>
    </w:p>
    <w:p w:rsidR="004E6641" w:rsidRPr="00340AA2" w:rsidRDefault="004E6641" w:rsidP="00340A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Дамо економічну трактову розв'язку: щоби досягнути максимально можливого, за умов задачі, прибутку (10500 грн.), необхідно виробів другої моделі випустити 175 од.</w:t>
      </w:r>
    </w:p>
    <w:p w:rsidR="00340AA2" w:rsidRDefault="00340AA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8A5184" w:rsidRPr="00340AA2" w:rsidRDefault="0003251E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Завдання 2</w:t>
      </w:r>
    </w:p>
    <w:p w:rsidR="00BC0B67" w:rsidRPr="00340AA2" w:rsidRDefault="00BC0B67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0807" w:rsidRDefault="00AD0807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Записати двоїсту задачу до поставленої задачі лінійного програмування. Розв’язати одну із задач симплексним методом і визначити оптимальний план іншої задачі. Оптимальні результати перевірити графічно.</w:t>
      </w:r>
    </w:p>
    <w:p w:rsidR="00340AA2" w:rsidRP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0807" w:rsidRPr="0075729A" w:rsidRDefault="00E6620C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27" type="#_x0000_t75" style="width:93.75pt;height:6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556C7&quot;/&gt;&lt;wsp:rsid wsp:val=&quot;00066FC4&quot;/&gt;&lt;wsp:rsid wsp:val=&quot;00071021&quot;/&gt;&lt;wsp:rsid wsp:val=&quot;000A5E7E&quot;/&gt;&lt;wsp:rsid wsp:val=&quot;000B1DD3&quot;/&gt;&lt;wsp:rsid wsp:val=&quot;000D1BC5&quot;/&gt;&lt;wsp:rsid wsp:val=&quot;000D2DD1&quot;/&gt;&lt;wsp:rsid wsp:val=&quot;000F0356&quot;/&gt;&lt;wsp:rsid wsp:val=&quot;00131F85&quot;/&gt;&lt;wsp:rsid wsp:val=&quot;0014333D&quot;/&gt;&lt;wsp:rsid wsp:val=&quot;001667B7&quot;/&gt;&lt;wsp:rsid wsp:val=&quot;00182676&quot;/&gt;&lt;wsp:rsid wsp:val=&quot;001C0E4E&quot;/&gt;&lt;wsp:rsid wsp:val=&quot;001C30CE&quot;/&gt;&lt;wsp:rsid wsp:val=&quot;001E35DF&quot;/&gt;&lt;wsp:rsid wsp:val=&quot;00204C78&quot;/&gt;&lt;wsp:rsid wsp:val=&quot;002A0C99&quot;/&gt;&lt;wsp:rsid wsp:val=&quot;00340AA2&quot;/&gt;&lt;wsp:rsid wsp:val=&quot;0034758A&quot;/&gt;&lt;wsp:rsid wsp:val=&quot;00364AA4&quot;/&gt;&lt;wsp:rsid wsp:val=&quot;003F60DE&quot;/&gt;&lt;wsp:rsid wsp:val=&quot;00424631&quot;/&gt;&lt;wsp:rsid wsp:val=&quot;00472DE4&quot;/&gt;&lt;wsp:rsid wsp:val=&quot;004A4636&quot;/&gt;&lt;wsp:rsid wsp:val=&quot;004E6641&quot;/&gt;&lt;wsp:rsid wsp:val=&quot;004F0FB5&quot;/&gt;&lt;wsp:rsid wsp:val=&quot;004F1747&quot;/&gt;&lt;wsp:rsid wsp:val=&quot;00531748&quot;/&gt;&lt;wsp:rsid wsp:val=&quot;005416C9&quot;/&gt;&lt;wsp:rsid wsp:val=&quot;005A2408&quot;/&gt;&lt;wsp:rsid wsp:val=&quot;00666563&quot;/&gt;&lt;wsp:rsid wsp:val=&quot;00670A82&quot;/&gt;&lt;wsp:rsid wsp:val=&quot;006E71DB&quot;/&gt;&lt;wsp:rsid wsp:val=&quot;0075729A&quot;/&gt;&lt;wsp:rsid wsp:val=&quot;00763C1D&quot;/&gt;&lt;wsp:rsid wsp:val=&quot;0076677A&quot;/&gt;&lt;wsp:rsid wsp:val=&quot;007A1BA8&quot;/&gt;&lt;wsp:rsid wsp:val=&quot;007C6BAE&quot;/&gt;&lt;wsp:rsid wsp:val=&quot;0082677A&quot;/&gt;&lt;wsp:rsid wsp:val=&quot;008A5184&quot;/&gt;&lt;wsp:rsid wsp:val=&quot;00971A0C&quot;/&gt;&lt;wsp:rsid wsp:val=&quot;009748F8&quot;/&gt;&lt;wsp:rsid wsp:val=&quot;009A719E&quot;/&gt;&lt;wsp:rsid wsp:val=&quot;009D1781&quot;/&gt;&lt;wsp:rsid wsp:val=&quot;00A3208A&quot;/&gt;&lt;wsp:rsid wsp:val=&quot;00A36369&quot;/&gt;&lt;wsp:rsid wsp:val=&quot;00A725BC&quot;/&gt;&lt;wsp:rsid wsp:val=&quot;00AA3C95&quot;/&gt;&lt;wsp:rsid wsp:val=&quot;00AD0807&quot;/&gt;&lt;wsp:rsid wsp:val=&quot;00AD0B79&quot;/&gt;&lt;wsp:rsid wsp:val=&quot;00B004C2&quot;/&gt;&lt;wsp:rsid wsp:val=&quot;00B751FA&quot;/&gt;&lt;wsp:rsid wsp:val=&quot;00BB662C&quot;/&gt;&lt;wsp:rsid wsp:val=&quot;00BC0B67&quot;/&gt;&lt;wsp:rsid wsp:val=&quot;00BD0130&quot;/&gt;&lt;wsp:rsid wsp:val=&quot;00BD5CCF&quot;/&gt;&lt;wsp:rsid wsp:val=&quot;00C56F9F&quot;/&gt;&lt;wsp:rsid wsp:val=&quot;00C601EE&quot;/&gt;&lt;wsp:rsid wsp:val=&quot;00C91D4B&quot;/&gt;&lt;wsp:rsid wsp:val=&quot;00D31DA7&quot;/&gt;&lt;wsp:rsid wsp:val=&quot;00D54546&quot;/&gt;&lt;wsp:rsid wsp:val=&quot;00D72DD9&quot;/&gt;&lt;wsp:rsid wsp:val=&quot;00E677E4&quot;/&gt;&lt;wsp:rsid wsp:val=&quot;00ED52A6&quot;/&gt;&lt;wsp:rsid wsp:val=&quot;00EE69A9&quot;/&gt;&lt;wsp:rsid wsp:val=&quot;00F96541&quot;/&gt;&lt;wsp:rsid wsp:val=&quot;00FE397F&quot;/&gt;&lt;wsp:rsid wsp:val=&quot;00FF7D65&quot;/&gt;&lt;/wsp:rsids&gt;&lt;/w:docPr&gt;&lt;w:body&gt;&lt;wx:sect&gt;&lt;w:p wsp:rsidR=&quot;00000000&quot; wsp:rsidRPr=&quot;005A2408&quot; wsp:rsidRDefault=&quot;005A2408&quot; wsp:rsidP=&quot;005A2408&quot;&gt;&lt;m:oMathPara&gt;&lt;m:oMathParaPr&gt;&lt;m:jc m:val=&quot;center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+3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¤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6&lt;/m:t&gt;&lt;/m:r&gt;&lt;/m:e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+4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¤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4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4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;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UK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0&lt;/m:t&gt;&lt;/m:r&gt;&lt;/m:e&gt;&lt;/m:eqArr&gt;&lt;/m:e&gt;&lt;/m:d&gt;&lt;/m:oMath&gt;&lt;/m:oMathPara&gt;&lt;/w:p&gt;&lt;w:sectPr wsp:rsidR=&quot;00000000&quot; wsp:rsidRPr=&quot;005A2408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</w:p>
    <w:p w:rsidR="00AD0807" w:rsidRPr="00340AA2" w:rsidRDefault="00E6620C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28" type="#_x0000_t75" style="width:11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556C7&quot;/&gt;&lt;wsp:rsid wsp:val=&quot;00066FC4&quot;/&gt;&lt;wsp:rsid wsp:val=&quot;00071021&quot;/&gt;&lt;wsp:rsid wsp:val=&quot;000A5E7E&quot;/&gt;&lt;wsp:rsid wsp:val=&quot;000B1DD3&quot;/&gt;&lt;wsp:rsid wsp:val=&quot;000D1BC5&quot;/&gt;&lt;wsp:rsid wsp:val=&quot;000D2DD1&quot;/&gt;&lt;wsp:rsid wsp:val=&quot;000F0356&quot;/&gt;&lt;wsp:rsid wsp:val=&quot;00131F85&quot;/&gt;&lt;wsp:rsid wsp:val=&quot;0014333D&quot;/&gt;&lt;wsp:rsid wsp:val=&quot;001667B7&quot;/&gt;&lt;wsp:rsid wsp:val=&quot;00182676&quot;/&gt;&lt;wsp:rsid wsp:val=&quot;001C0E4E&quot;/&gt;&lt;wsp:rsid wsp:val=&quot;001C30CE&quot;/&gt;&lt;wsp:rsid wsp:val=&quot;001E35DF&quot;/&gt;&lt;wsp:rsid wsp:val=&quot;00204C78&quot;/&gt;&lt;wsp:rsid wsp:val=&quot;002A0C99&quot;/&gt;&lt;wsp:rsid wsp:val=&quot;00340AA2&quot;/&gt;&lt;wsp:rsid wsp:val=&quot;0034758A&quot;/&gt;&lt;wsp:rsid wsp:val=&quot;00364AA4&quot;/&gt;&lt;wsp:rsid wsp:val=&quot;003F60DE&quot;/&gt;&lt;wsp:rsid wsp:val=&quot;00424631&quot;/&gt;&lt;wsp:rsid wsp:val=&quot;00472DE4&quot;/&gt;&lt;wsp:rsid wsp:val=&quot;004A4636&quot;/&gt;&lt;wsp:rsid wsp:val=&quot;004E6641&quot;/&gt;&lt;wsp:rsid wsp:val=&quot;004F0FB5&quot;/&gt;&lt;wsp:rsid wsp:val=&quot;004F1747&quot;/&gt;&lt;wsp:rsid wsp:val=&quot;00531748&quot;/&gt;&lt;wsp:rsid wsp:val=&quot;005416C9&quot;/&gt;&lt;wsp:rsid wsp:val=&quot;00666563&quot;/&gt;&lt;wsp:rsid wsp:val=&quot;00670A82&quot;/&gt;&lt;wsp:rsid wsp:val=&quot;006E46E6&quot;/&gt;&lt;wsp:rsid wsp:val=&quot;006E71DB&quot;/&gt;&lt;wsp:rsid wsp:val=&quot;0075729A&quot;/&gt;&lt;wsp:rsid wsp:val=&quot;00763C1D&quot;/&gt;&lt;wsp:rsid wsp:val=&quot;0076677A&quot;/&gt;&lt;wsp:rsid wsp:val=&quot;007A1BA8&quot;/&gt;&lt;wsp:rsid wsp:val=&quot;007C6BAE&quot;/&gt;&lt;wsp:rsid wsp:val=&quot;0082677A&quot;/&gt;&lt;wsp:rsid wsp:val=&quot;008A5184&quot;/&gt;&lt;wsp:rsid wsp:val=&quot;00971A0C&quot;/&gt;&lt;wsp:rsid wsp:val=&quot;009748F8&quot;/&gt;&lt;wsp:rsid wsp:val=&quot;009A719E&quot;/&gt;&lt;wsp:rsid wsp:val=&quot;009D1781&quot;/&gt;&lt;wsp:rsid wsp:val=&quot;00A3208A&quot;/&gt;&lt;wsp:rsid wsp:val=&quot;00A36369&quot;/&gt;&lt;wsp:rsid wsp:val=&quot;00A725BC&quot;/&gt;&lt;wsp:rsid wsp:val=&quot;00AA3C95&quot;/&gt;&lt;wsp:rsid wsp:val=&quot;00AD0807&quot;/&gt;&lt;wsp:rsid wsp:val=&quot;00AD0B79&quot;/&gt;&lt;wsp:rsid wsp:val=&quot;00B004C2&quot;/&gt;&lt;wsp:rsid wsp:val=&quot;00B751FA&quot;/&gt;&lt;wsp:rsid wsp:val=&quot;00BB662C&quot;/&gt;&lt;wsp:rsid wsp:val=&quot;00BC0B67&quot;/&gt;&lt;wsp:rsid wsp:val=&quot;00BD0130&quot;/&gt;&lt;wsp:rsid wsp:val=&quot;00BD5CCF&quot;/&gt;&lt;wsp:rsid wsp:val=&quot;00C56F9F&quot;/&gt;&lt;wsp:rsid wsp:val=&quot;00C601EE&quot;/&gt;&lt;wsp:rsid wsp:val=&quot;00C91D4B&quot;/&gt;&lt;wsp:rsid wsp:val=&quot;00D31DA7&quot;/&gt;&lt;wsp:rsid wsp:val=&quot;00D54546&quot;/&gt;&lt;wsp:rsid wsp:val=&quot;00D72DD9&quot;/&gt;&lt;wsp:rsid wsp:val=&quot;00E677E4&quot;/&gt;&lt;wsp:rsid wsp:val=&quot;00ED52A6&quot;/&gt;&lt;wsp:rsid wsp:val=&quot;00EE69A9&quot;/&gt;&lt;wsp:rsid wsp:val=&quot;00F96541&quot;/&gt;&lt;wsp:rsid wsp:val=&quot;00FE397F&quot;/&gt;&lt;wsp:rsid wsp:val=&quot;00FF7D65&quot;/&gt;&lt;/wsp:rsids&gt;&lt;/w:docPr&gt;&lt;w:body&gt;&lt;wx:sect&gt;&lt;w:p wsp:rsidR=&quot;00000000&quot; wsp:rsidRPr=&quot;006E46E6&quot; wsp:rsidRDefault=&quot;006E46E6&quot; wsp:rsidP=&quot;006E46E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в†’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ax&lt;/m:t&gt;&lt;/m:r&gt;&lt;/m:oMath&gt;&lt;/m:oMathPara&gt;&lt;/w:p&gt;&lt;w:sectPr wsp:rsidR=&quot;00000000&quot; wsp:rsidRPr=&quot;006E46E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</w:p>
    <w:p w:rsidR="007A1BA8" w:rsidRPr="00340AA2" w:rsidRDefault="007A1BA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251E" w:rsidRPr="00340AA2" w:rsidRDefault="0003251E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Розв’язок</w:t>
      </w:r>
    </w:p>
    <w:p w:rsidR="00BC0B67" w:rsidRPr="00340AA2" w:rsidRDefault="00BC0B67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Розв’яжемо задачу лінійного програмування симплексним методом.</w:t>
      </w: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Визначимо максимальне значення цільової функції F(X) = x1+2x2 за таких умов-обмежень.</w:t>
      </w:r>
    </w:p>
    <w:p w:rsidR="00340AA2" w:rsidRDefault="00340AA2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2x1+3x2≤6</w:t>
      </w: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2x1+4x2≤4</w:t>
      </w: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2x1+x2≥4</w:t>
      </w:r>
    </w:p>
    <w:p w:rsidR="00340AA2" w:rsidRDefault="00340AA2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Для побудови першого опорного плану систему нерівностей приведемо до системи рівнянь шляхом введення додаткових змінних (перехід до канонічної форми).</w:t>
      </w:r>
    </w:p>
    <w:p w:rsidR="00340AA2" w:rsidRDefault="00340AA2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2x1 + 3x2 + 1x3 + 0x4 + 0x5 = 6</w:t>
      </w: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2x1 + 4x2 + 0x3 + 1x4 + 0x5 = 4</w:t>
      </w: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2x1 + 1x2 + 0x3 + 0x4-1x5 = 4</w:t>
      </w:r>
    </w:p>
    <w:p w:rsidR="00340AA2" w:rsidRDefault="00340AA2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Введемо штучні змінні x.</w:t>
      </w: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2x1 + 3x2 + 1x3 + 0x4 + 0x5 + 0x6 = 6</w:t>
      </w: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2x1 + 4x2 + 0x3 + 1x4 + 0x5 + 0x6 = 4</w:t>
      </w: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2x1 + 1x2 + 0x3 + 0x4-1x5 + 1x6 = 4</w:t>
      </w:r>
    </w:p>
    <w:p w:rsidR="00340AA2" w:rsidRDefault="00340AA2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Для постановки завдання на максимум цільову функцію запишемо так:</w:t>
      </w:r>
    </w:p>
    <w:p w:rsidR="00340AA2" w:rsidRDefault="00340AA2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F(X) = x1+2x2 - Mx6 =&gt; max</w:t>
      </w:r>
    </w:p>
    <w:p w:rsidR="00340AA2" w:rsidRDefault="00340AA2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Отриманий базис називається штучним, а метод рішення називається методом штучного базису.</w:t>
      </w: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З рівнянь висловлюємо штучні змінні:</w:t>
      </w:r>
    </w:p>
    <w:p w:rsidR="00340AA2" w:rsidRDefault="00340AA2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x6 = 4-2x1-x2+x5</w:t>
      </w:r>
    </w:p>
    <w:p w:rsidR="00340AA2" w:rsidRDefault="00340AA2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які підставимо в цільову функцію:</w:t>
      </w:r>
    </w:p>
    <w:p w:rsidR="00340AA2" w:rsidRDefault="00340AA2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F(X) = x1 + 2x2 - M(4-2x1-x2+x5) =&gt; max</w:t>
      </w:r>
    </w:p>
    <w:p w:rsidR="00340AA2" w:rsidRDefault="00340AA2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або</w:t>
      </w:r>
    </w:p>
    <w:p w:rsidR="00340AA2" w:rsidRDefault="00340AA2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F(X) = (1+2M)x1+(2+1M)x2+(-1M)x5+(-4M) =&gt; max</w:t>
      </w:r>
    </w:p>
    <w:p w:rsidR="00340AA2" w:rsidRDefault="00340AA2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33D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Матриця коефіцієнтів A = a(ij) цієї системи рівнянь має вигляд:</w:t>
      </w:r>
    </w:p>
    <w:p w:rsidR="00340AA2" w:rsidRPr="00340AA2" w:rsidRDefault="00340AA2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fldChar w:fldCharType="begin"/>
      </w:r>
      <w:r w:rsidRPr="00340AA2">
        <w:rPr>
          <w:rFonts w:ascii="Times New Roman" w:hAnsi="Times New Roman" w:cs="Times New Roman"/>
          <w:sz w:val="28"/>
          <w:szCs w:val="28"/>
          <w:lang w:val="uk-UA"/>
        </w:rPr>
        <w:instrText xml:space="preserve"> EQ A = \b\bc\| (\a \al \co6 \hs3 (2;3;1;0;0;0;2;4;0;1;0;0;2;1;0;0;-1;1))</w:instrText>
      </w:r>
      <w:r w:rsidRPr="00340AA2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</w:p>
    <w:p w:rsidR="00340AA2" w:rsidRDefault="00340AA2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Вирішимо систему рівнянь відносно базисних змінних:</w:t>
      </w: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x3, x4, x6,</w:t>
      </w: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Вважаючи, що вільні змінні рівні 0, отримаємо перші опорний план:</w:t>
      </w:r>
    </w:p>
    <w:p w:rsidR="0014333D" w:rsidRPr="00340AA2" w:rsidRDefault="0014333D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  <w:lang w:val="uk-UA"/>
        </w:rPr>
        <w:t>X1 = (0,0,6,4,0,4)</w:t>
      </w:r>
    </w:p>
    <w:p w:rsidR="005416C9" w:rsidRPr="00340AA2" w:rsidRDefault="005416C9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9"/>
        <w:gridCol w:w="1164"/>
        <w:gridCol w:w="923"/>
        <w:gridCol w:w="1200"/>
        <w:gridCol w:w="1200"/>
        <w:gridCol w:w="618"/>
        <w:gridCol w:w="618"/>
        <w:gridCol w:w="810"/>
        <w:gridCol w:w="618"/>
      </w:tblGrid>
      <w:tr w:rsidR="00670A82" w:rsidRPr="0075729A" w:rsidTr="0075729A">
        <w:tc>
          <w:tcPr>
            <w:tcW w:w="1264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608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Базис</w:t>
            </w:r>
          </w:p>
        </w:tc>
        <w:tc>
          <w:tcPr>
            <w:tcW w:w="482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</w:t>
            </w:r>
          </w:p>
        </w:tc>
        <w:tc>
          <w:tcPr>
            <w:tcW w:w="627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627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x2</w:t>
            </w:r>
          </w:p>
        </w:tc>
        <w:tc>
          <w:tcPr>
            <w:tcW w:w="3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3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4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3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x6</w:t>
            </w:r>
          </w:p>
        </w:tc>
      </w:tr>
      <w:tr w:rsidR="00670A82" w:rsidRPr="0075729A" w:rsidTr="0075729A">
        <w:tc>
          <w:tcPr>
            <w:tcW w:w="1264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608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482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6</w:t>
            </w:r>
          </w:p>
        </w:tc>
        <w:tc>
          <w:tcPr>
            <w:tcW w:w="627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627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</w:t>
            </w:r>
          </w:p>
        </w:tc>
        <w:tc>
          <w:tcPr>
            <w:tcW w:w="3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3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</w:tr>
      <w:tr w:rsidR="00670A82" w:rsidRPr="0075729A" w:rsidTr="0075729A">
        <w:tc>
          <w:tcPr>
            <w:tcW w:w="1264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608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482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627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627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3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4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</w:tr>
      <w:tr w:rsidR="00670A82" w:rsidRPr="0075729A" w:rsidTr="0075729A">
        <w:tc>
          <w:tcPr>
            <w:tcW w:w="1264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608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x6</w:t>
            </w:r>
          </w:p>
        </w:tc>
        <w:tc>
          <w:tcPr>
            <w:tcW w:w="482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627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627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3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-1</w:t>
            </w:r>
          </w:p>
        </w:tc>
        <w:tc>
          <w:tcPr>
            <w:tcW w:w="3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</w:tr>
      <w:tr w:rsidR="00670A82" w:rsidRPr="0075729A" w:rsidTr="0075729A">
        <w:tc>
          <w:tcPr>
            <w:tcW w:w="1264" w:type="pct"/>
            <w:shd w:val="clear" w:color="auto" w:fill="auto"/>
          </w:tcPr>
          <w:p w:rsidR="009A719E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Індексний</w:t>
            </w:r>
            <w:r w:rsidR="009A719E"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рядок</w:t>
            </w:r>
          </w:p>
        </w:tc>
        <w:tc>
          <w:tcPr>
            <w:tcW w:w="608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F(X0)</w:t>
            </w:r>
          </w:p>
        </w:tc>
        <w:tc>
          <w:tcPr>
            <w:tcW w:w="482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-4M</w:t>
            </w:r>
          </w:p>
        </w:tc>
        <w:tc>
          <w:tcPr>
            <w:tcW w:w="627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-1-2M</w:t>
            </w:r>
          </w:p>
        </w:tc>
        <w:tc>
          <w:tcPr>
            <w:tcW w:w="627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-2-1M</w:t>
            </w:r>
          </w:p>
        </w:tc>
        <w:tc>
          <w:tcPr>
            <w:tcW w:w="3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1M</w:t>
            </w:r>
          </w:p>
        </w:tc>
        <w:tc>
          <w:tcPr>
            <w:tcW w:w="323" w:type="pct"/>
            <w:shd w:val="clear" w:color="auto" w:fill="auto"/>
          </w:tcPr>
          <w:p w:rsidR="009A719E" w:rsidRPr="0075729A" w:rsidRDefault="009A719E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</w:tr>
    </w:tbl>
    <w:p w:rsidR="00BC0B67" w:rsidRPr="00340AA2" w:rsidRDefault="00BC0B67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758A" w:rsidRPr="00340AA2" w:rsidRDefault="006E71DB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AA2">
        <w:rPr>
          <w:rFonts w:ascii="Times New Roman" w:hAnsi="Times New Roman" w:cs="Times New Roman"/>
          <w:sz w:val="28"/>
          <w:szCs w:val="28"/>
        </w:rPr>
        <w:t>Переходимо до основного алгоритму симплекс-методу.</w:t>
      </w:r>
    </w:p>
    <w:p w:rsidR="00BC0B67" w:rsidRPr="00340AA2" w:rsidRDefault="00BC0B67" w:rsidP="00340AA2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3"/>
        <w:gridCol w:w="1066"/>
        <w:gridCol w:w="844"/>
        <w:gridCol w:w="1116"/>
        <w:gridCol w:w="1099"/>
        <w:gridCol w:w="567"/>
        <w:gridCol w:w="567"/>
        <w:gridCol w:w="741"/>
        <w:gridCol w:w="567"/>
        <w:gridCol w:w="790"/>
      </w:tblGrid>
      <w:tr w:rsidR="005416C9" w:rsidRPr="0075729A" w:rsidTr="0075729A">
        <w:tc>
          <w:tcPr>
            <w:tcW w:w="115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55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Базис</w:t>
            </w:r>
          </w:p>
        </w:tc>
        <w:tc>
          <w:tcPr>
            <w:tcW w:w="44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</w:t>
            </w:r>
          </w:p>
        </w:tc>
        <w:tc>
          <w:tcPr>
            <w:tcW w:w="583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574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x2</w:t>
            </w:r>
          </w:p>
        </w:tc>
        <w:tc>
          <w:tcPr>
            <w:tcW w:w="29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29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38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29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x6</w:t>
            </w:r>
          </w:p>
        </w:tc>
        <w:tc>
          <w:tcPr>
            <w:tcW w:w="413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min</w:t>
            </w:r>
          </w:p>
        </w:tc>
      </w:tr>
      <w:tr w:rsidR="005416C9" w:rsidRPr="0075729A" w:rsidTr="0075729A">
        <w:tc>
          <w:tcPr>
            <w:tcW w:w="115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55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44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6</w:t>
            </w:r>
          </w:p>
        </w:tc>
        <w:tc>
          <w:tcPr>
            <w:tcW w:w="583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574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</w:t>
            </w:r>
          </w:p>
        </w:tc>
        <w:tc>
          <w:tcPr>
            <w:tcW w:w="29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29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8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29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13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</w:t>
            </w:r>
          </w:p>
        </w:tc>
      </w:tr>
      <w:tr w:rsidR="005416C9" w:rsidRPr="0075729A" w:rsidTr="0075729A">
        <w:tc>
          <w:tcPr>
            <w:tcW w:w="115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5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44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583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574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29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29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38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29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13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</w:t>
            </w:r>
          </w:p>
        </w:tc>
      </w:tr>
      <w:tr w:rsidR="005416C9" w:rsidRPr="0075729A" w:rsidTr="0075729A">
        <w:tc>
          <w:tcPr>
            <w:tcW w:w="115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5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x6</w:t>
            </w:r>
          </w:p>
        </w:tc>
        <w:tc>
          <w:tcPr>
            <w:tcW w:w="44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</w:t>
            </w:r>
          </w:p>
        </w:tc>
        <w:tc>
          <w:tcPr>
            <w:tcW w:w="583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75729A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574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29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29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8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-1</w:t>
            </w:r>
          </w:p>
        </w:tc>
        <w:tc>
          <w:tcPr>
            <w:tcW w:w="29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413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75729A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2</w:t>
            </w:r>
          </w:p>
        </w:tc>
      </w:tr>
      <w:tr w:rsidR="005416C9" w:rsidRPr="0075729A" w:rsidTr="0075729A">
        <w:tc>
          <w:tcPr>
            <w:tcW w:w="1156" w:type="pct"/>
            <w:shd w:val="clear" w:color="auto" w:fill="auto"/>
          </w:tcPr>
          <w:p w:rsidR="005416C9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55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F(X1)</w:t>
            </w:r>
          </w:p>
        </w:tc>
        <w:tc>
          <w:tcPr>
            <w:tcW w:w="44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-4M</w:t>
            </w:r>
          </w:p>
        </w:tc>
        <w:tc>
          <w:tcPr>
            <w:tcW w:w="583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75729A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-1-2M</w:t>
            </w:r>
          </w:p>
        </w:tc>
        <w:tc>
          <w:tcPr>
            <w:tcW w:w="574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-2-1M</w:t>
            </w:r>
          </w:p>
        </w:tc>
        <w:tc>
          <w:tcPr>
            <w:tcW w:w="29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29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8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1M</w:t>
            </w:r>
          </w:p>
        </w:tc>
        <w:tc>
          <w:tcPr>
            <w:tcW w:w="296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13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</w:tr>
    </w:tbl>
    <w:p w:rsidR="00BC0B67" w:rsidRPr="0075729A" w:rsidRDefault="00A36369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r w:rsidRPr="0075729A">
        <w:rPr>
          <w:rFonts w:ascii="Times New Roman" w:hAnsi="Times New Roman"/>
          <w:color w:val="FFFFFF"/>
          <w:sz w:val="28"/>
          <w:szCs w:val="28"/>
          <w:lang w:val="uk-UA"/>
        </w:rPr>
        <w:t>індексний рядок симплекс метод</w:t>
      </w:r>
    </w:p>
    <w:p w:rsidR="006E71DB" w:rsidRPr="00340AA2" w:rsidRDefault="006E71DB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Оскільки, в індексному рядку знаходяться негативні коефіцієнти, поточний опорний план неоптимальний, тому будуємо новий план. У якості ведучого виберемо елемент у стовбці х</w:t>
      </w:r>
      <w:r w:rsidR="005416C9" w:rsidRPr="00340AA2">
        <w:rPr>
          <w:rFonts w:ascii="Times New Roman" w:hAnsi="Times New Roman"/>
          <w:sz w:val="28"/>
          <w:szCs w:val="28"/>
          <w:lang w:val="uk-UA"/>
        </w:rPr>
        <w:t>1</w:t>
      </w:r>
      <w:r w:rsidRPr="00340AA2">
        <w:rPr>
          <w:rFonts w:ascii="Times New Roman" w:hAnsi="Times New Roman"/>
          <w:sz w:val="28"/>
          <w:szCs w:val="28"/>
          <w:lang w:val="uk-UA"/>
        </w:rPr>
        <w:t>, оскільки значення коефіцієнта за модулем найбільше.</w:t>
      </w:r>
    </w:p>
    <w:p w:rsidR="00BC0B67" w:rsidRPr="00340AA2" w:rsidRDefault="00BC0B67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0"/>
        <w:gridCol w:w="1105"/>
        <w:gridCol w:w="546"/>
        <w:gridCol w:w="596"/>
        <w:gridCol w:w="843"/>
        <w:gridCol w:w="596"/>
        <w:gridCol w:w="595"/>
        <w:gridCol w:w="842"/>
        <w:gridCol w:w="1284"/>
        <w:gridCol w:w="833"/>
      </w:tblGrid>
      <w:tr w:rsidR="00670A82" w:rsidRPr="0075729A" w:rsidTr="0075729A">
        <w:tc>
          <w:tcPr>
            <w:tcW w:w="121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57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Базис</w:t>
            </w:r>
          </w:p>
        </w:tc>
        <w:tc>
          <w:tcPr>
            <w:tcW w:w="285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</w:t>
            </w:r>
          </w:p>
        </w:tc>
        <w:tc>
          <w:tcPr>
            <w:tcW w:w="31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440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x2</w:t>
            </w:r>
          </w:p>
        </w:tc>
        <w:tc>
          <w:tcPr>
            <w:tcW w:w="31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31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440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67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x6</w:t>
            </w:r>
          </w:p>
        </w:tc>
        <w:tc>
          <w:tcPr>
            <w:tcW w:w="435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min</w:t>
            </w:r>
          </w:p>
        </w:tc>
      </w:tr>
      <w:tr w:rsidR="00670A82" w:rsidRPr="0075729A" w:rsidTr="0075729A">
        <w:tc>
          <w:tcPr>
            <w:tcW w:w="121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57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285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31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40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31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31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40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67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-1</w:t>
            </w:r>
          </w:p>
        </w:tc>
        <w:tc>
          <w:tcPr>
            <w:tcW w:w="435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</w:tr>
      <w:tr w:rsidR="00670A82" w:rsidRPr="0075729A" w:rsidTr="0075729A">
        <w:tc>
          <w:tcPr>
            <w:tcW w:w="121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7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285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1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40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75729A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1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1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440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67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-1</w:t>
            </w:r>
          </w:p>
        </w:tc>
        <w:tc>
          <w:tcPr>
            <w:tcW w:w="435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75729A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0</w:t>
            </w:r>
          </w:p>
        </w:tc>
      </w:tr>
      <w:tr w:rsidR="00670A82" w:rsidRPr="0075729A" w:rsidTr="0075729A">
        <w:tc>
          <w:tcPr>
            <w:tcW w:w="121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7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285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31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440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0.5</w:t>
            </w:r>
          </w:p>
        </w:tc>
        <w:tc>
          <w:tcPr>
            <w:tcW w:w="31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1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40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-0.5</w:t>
            </w:r>
          </w:p>
        </w:tc>
        <w:tc>
          <w:tcPr>
            <w:tcW w:w="67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0.5</w:t>
            </w:r>
          </w:p>
        </w:tc>
        <w:tc>
          <w:tcPr>
            <w:tcW w:w="435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</w:t>
            </w:r>
          </w:p>
        </w:tc>
      </w:tr>
      <w:tr w:rsidR="00670A82" w:rsidRPr="0075729A" w:rsidTr="0075729A">
        <w:tc>
          <w:tcPr>
            <w:tcW w:w="1217" w:type="pct"/>
            <w:shd w:val="clear" w:color="auto" w:fill="auto"/>
          </w:tcPr>
          <w:p w:rsidR="005416C9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577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F(X2)</w:t>
            </w:r>
          </w:p>
        </w:tc>
        <w:tc>
          <w:tcPr>
            <w:tcW w:w="285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31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40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75729A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-1.5</w:t>
            </w:r>
          </w:p>
        </w:tc>
        <w:tc>
          <w:tcPr>
            <w:tcW w:w="31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1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440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-0.5</w:t>
            </w:r>
          </w:p>
        </w:tc>
        <w:tc>
          <w:tcPr>
            <w:tcW w:w="671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0.5+1M</w:t>
            </w:r>
          </w:p>
        </w:tc>
        <w:tc>
          <w:tcPr>
            <w:tcW w:w="435" w:type="pct"/>
            <w:shd w:val="clear" w:color="auto" w:fill="auto"/>
          </w:tcPr>
          <w:p w:rsidR="005416C9" w:rsidRPr="0075729A" w:rsidRDefault="005416C9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</w:tr>
    </w:tbl>
    <w:p w:rsidR="00BC0B67" w:rsidRPr="00340AA2" w:rsidRDefault="00BC0B67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71DB" w:rsidRPr="00340AA2" w:rsidRDefault="006E71DB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Даний план, також не оптимальний, тому будуємо знову нову симплексну таблицю. У якості ведучого виберемо елемент у стовбці х</w:t>
      </w:r>
      <w:r w:rsidR="00670A82" w:rsidRPr="00340AA2">
        <w:rPr>
          <w:rFonts w:ascii="Times New Roman" w:hAnsi="Times New Roman"/>
          <w:sz w:val="28"/>
          <w:szCs w:val="28"/>
          <w:lang w:val="uk-UA"/>
        </w:rPr>
        <w:t>2</w:t>
      </w:r>
      <w:r w:rsidRPr="00340AA2">
        <w:rPr>
          <w:rFonts w:ascii="Times New Roman" w:hAnsi="Times New Roman"/>
          <w:sz w:val="28"/>
          <w:szCs w:val="28"/>
          <w:lang w:val="uk-UA"/>
        </w:rPr>
        <w:t>.</w:t>
      </w:r>
    </w:p>
    <w:p w:rsidR="00BC0B67" w:rsidRPr="00340AA2" w:rsidRDefault="00BC0B67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4"/>
        <w:gridCol w:w="1090"/>
        <w:gridCol w:w="531"/>
        <w:gridCol w:w="579"/>
        <w:gridCol w:w="578"/>
        <w:gridCol w:w="578"/>
        <w:gridCol w:w="1290"/>
        <w:gridCol w:w="1290"/>
        <w:gridCol w:w="1290"/>
      </w:tblGrid>
      <w:tr w:rsidR="00670A82" w:rsidRPr="0075729A" w:rsidTr="0075729A">
        <w:tc>
          <w:tcPr>
            <w:tcW w:w="122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569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Базис</w:t>
            </w:r>
          </w:p>
        </w:tc>
        <w:tc>
          <w:tcPr>
            <w:tcW w:w="277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</w:t>
            </w:r>
          </w:p>
        </w:tc>
        <w:tc>
          <w:tcPr>
            <w:tcW w:w="302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302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x2</w:t>
            </w:r>
          </w:p>
        </w:tc>
        <w:tc>
          <w:tcPr>
            <w:tcW w:w="302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67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x4</w:t>
            </w:r>
          </w:p>
        </w:tc>
        <w:tc>
          <w:tcPr>
            <w:tcW w:w="67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x5</w:t>
            </w:r>
          </w:p>
        </w:tc>
        <w:tc>
          <w:tcPr>
            <w:tcW w:w="67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x6</w:t>
            </w:r>
          </w:p>
        </w:tc>
      </w:tr>
      <w:tr w:rsidR="00670A82" w:rsidRPr="0075729A" w:rsidTr="0075729A">
        <w:tc>
          <w:tcPr>
            <w:tcW w:w="122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</w:t>
            </w:r>
          </w:p>
        </w:tc>
        <w:tc>
          <w:tcPr>
            <w:tcW w:w="569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x3</w:t>
            </w:r>
          </w:p>
        </w:tc>
        <w:tc>
          <w:tcPr>
            <w:tcW w:w="277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302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02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02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67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-0.6667</w:t>
            </w:r>
          </w:p>
        </w:tc>
        <w:tc>
          <w:tcPr>
            <w:tcW w:w="67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0.3333</w:t>
            </w:r>
          </w:p>
        </w:tc>
        <w:tc>
          <w:tcPr>
            <w:tcW w:w="67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-0.3333</w:t>
            </w:r>
          </w:p>
        </w:tc>
      </w:tr>
      <w:tr w:rsidR="00670A82" w:rsidRPr="0075729A" w:rsidTr="0075729A">
        <w:tc>
          <w:tcPr>
            <w:tcW w:w="122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69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x2</w:t>
            </w:r>
          </w:p>
        </w:tc>
        <w:tc>
          <w:tcPr>
            <w:tcW w:w="277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02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02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302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67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0.3333</w:t>
            </w:r>
          </w:p>
        </w:tc>
        <w:tc>
          <w:tcPr>
            <w:tcW w:w="67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0.3333</w:t>
            </w:r>
          </w:p>
        </w:tc>
        <w:tc>
          <w:tcPr>
            <w:tcW w:w="67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-0.3333</w:t>
            </w:r>
          </w:p>
        </w:tc>
      </w:tr>
      <w:tr w:rsidR="00670A82" w:rsidRPr="0075729A" w:rsidTr="0075729A">
        <w:tc>
          <w:tcPr>
            <w:tcW w:w="122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69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x1</w:t>
            </w:r>
          </w:p>
        </w:tc>
        <w:tc>
          <w:tcPr>
            <w:tcW w:w="277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302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302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02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67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-0.1667</w:t>
            </w:r>
          </w:p>
        </w:tc>
        <w:tc>
          <w:tcPr>
            <w:tcW w:w="67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-0.6667</w:t>
            </w:r>
          </w:p>
        </w:tc>
        <w:tc>
          <w:tcPr>
            <w:tcW w:w="67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0.6667</w:t>
            </w:r>
          </w:p>
        </w:tc>
      </w:tr>
      <w:tr w:rsidR="00670A82" w:rsidRPr="0075729A" w:rsidTr="0075729A">
        <w:tc>
          <w:tcPr>
            <w:tcW w:w="122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Індексний рядок</w:t>
            </w:r>
          </w:p>
        </w:tc>
        <w:tc>
          <w:tcPr>
            <w:tcW w:w="569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F(X3)</w:t>
            </w:r>
          </w:p>
        </w:tc>
        <w:tc>
          <w:tcPr>
            <w:tcW w:w="277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</w:t>
            </w:r>
          </w:p>
        </w:tc>
        <w:tc>
          <w:tcPr>
            <w:tcW w:w="302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02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302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67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0.5</w:t>
            </w:r>
          </w:p>
        </w:tc>
        <w:tc>
          <w:tcPr>
            <w:tcW w:w="67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</w:p>
        </w:tc>
        <w:tc>
          <w:tcPr>
            <w:tcW w:w="674" w:type="pct"/>
            <w:shd w:val="clear" w:color="auto" w:fill="auto"/>
          </w:tcPr>
          <w:p w:rsidR="00670A82" w:rsidRPr="0075729A" w:rsidRDefault="00670A82" w:rsidP="007572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1M</w:t>
            </w:r>
          </w:p>
        </w:tc>
      </w:tr>
    </w:tbl>
    <w:p w:rsidR="00FF7D65" w:rsidRPr="00340AA2" w:rsidRDefault="00FF7D65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Остаточний варіант симплекс-таблиці оптимальний, тому що в індексному рядку знаходяться позитивні коефіцієнти.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Оптимальний план можна записати так: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x3 = 2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x2 = 0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x1 = 2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F(X) = 1*2 + 2*0 = 2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Складемо двоїсту задачу до прямої задачі.</w:t>
      </w:r>
    </w:p>
    <w:p w:rsidR="00340AA2" w:rsidRDefault="00340AA2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2y1+2y2+2y3≥1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3y1+4y2+y3≥2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6y1+4y2+4y3 =&gt; min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y1 ≥ 0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 y2 ≥ 0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 y3 ≤ 0</w:t>
      </w:r>
    </w:p>
    <w:p w:rsidR="00340AA2" w:rsidRDefault="00340AA2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Рішення двоїстої задачі дає оптимальну систему оцінок ресурсів.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Використовуючи останню ітерацію прямої задачі знайдемо, оптимальний план двоїстої задачі.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З першої теореми двоїстості випливає, що Y = C*A-1.</w:t>
      </w:r>
    </w:p>
    <w:p w:rsidR="00BB662C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Складемо матрицю A з компонентів векторів, що входять в оптимальний базис.</w:t>
      </w:r>
    </w:p>
    <w:p w:rsidR="00340AA2" w:rsidRPr="00340AA2" w:rsidRDefault="00340AA2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340AA2">
        <w:rPr>
          <w:rFonts w:ascii="Times New Roman" w:hAnsi="Times New Roman"/>
          <w:sz w:val="28"/>
          <w:szCs w:val="28"/>
          <w:lang w:val="uk-UA"/>
        </w:rPr>
        <w:instrText xml:space="preserve"> EQ A(a3, a2, a1, ) = \b\bc\| (\a \al \co3 \hs3 (1;3;2;0;4;2;0;1;2))</w:instrText>
      </w:r>
      <w:r w:rsidRPr="00340AA2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340AA2" w:rsidRDefault="00340AA2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662C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Визначивши зворотну матрицю А-1 через алгебраїчні доповнення, отримаємо:</w:t>
      </w:r>
    </w:p>
    <w:p w:rsidR="00340AA2" w:rsidRDefault="00340AA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340AA2">
        <w:rPr>
          <w:rFonts w:ascii="Times New Roman" w:hAnsi="Times New Roman"/>
          <w:sz w:val="28"/>
          <w:szCs w:val="28"/>
          <w:lang w:val="uk-UA"/>
        </w:rPr>
        <w:instrText xml:space="preserve"> EQ A\s\up5(-1) = \b\bc\| (\a \al \co3 \hs3 (1;-0,6667;-0,3333;0;0,3333;-0,3333;0;-0,1667;0,6667))</w:instrText>
      </w:r>
      <w:r w:rsidRPr="00340AA2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340AA2" w:rsidRDefault="00340AA2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662C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Як видно з останнього плану симплексного таблиці, зворотна матриця A-1 розташована в стовпцях додаткових змінних .</w:t>
      </w:r>
    </w:p>
    <w:p w:rsidR="00340AA2" w:rsidRPr="00340AA2" w:rsidRDefault="00340AA2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То</w:t>
      </w:r>
      <w:r w:rsidR="009D1781" w:rsidRPr="00340AA2">
        <w:rPr>
          <w:rFonts w:ascii="Times New Roman" w:hAnsi="Times New Roman"/>
          <w:sz w:val="28"/>
          <w:szCs w:val="28"/>
          <w:lang w:val="uk-UA"/>
        </w:rPr>
        <w:t>ді</w:t>
      </w:r>
      <w:r w:rsidRPr="00340AA2">
        <w:rPr>
          <w:rFonts w:ascii="Times New Roman" w:hAnsi="Times New Roman"/>
          <w:sz w:val="28"/>
          <w:szCs w:val="28"/>
          <w:lang w:val="uk-UA"/>
        </w:rPr>
        <w:t xml:space="preserve"> Y = C*A-1 = </w:t>
      </w:r>
      <w:r w:rsidRPr="00340AA2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340AA2">
        <w:rPr>
          <w:rFonts w:ascii="Times New Roman" w:hAnsi="Times New Roman"/>
          <w:sz w:val="28"/>
          <w:szCs w:val="28"/>
          <w:lang w:val="uk-UA"/>
        </w:rPr>
        <w:instrText xml:space="preserve"> EQ (0, 2, 1) x \b\bc\| (\a \al \co3 \hs3 (1;-0,6667;-0,3333;0;0,3333;-0,3333;0;-0,1667;0,6667)) = (0;0,5;0)</w:instrText>
      </w:r>
      <w:r w:rsidRPr="00340AA2">
        <w:rPr>
          <w:rFonts w:ascii="Times New Roman" w:hAnsi="Times New Roman"/>
          <w:sz w:val="28"/>
          <w:szCs w:val="28"/>
          <w:lang w:val="uk-UA"/>
        </w:rPr>
        <w:fldChar w:fldCharType="end"/>
      </w:r>
    </w:p>
    <w:p w:rsidR="00340AA2" w:rsidRDefault="00340AA2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Оптимальний план двоїстої задачі дорівнює: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y1 = 0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y2 = 0.5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y3 = 0</w:t>
      </w:r>
    </w:p>
    <w:p w:rsidR="00BB662C" w:rsidRPr="00340AA2" w:rsidRDefault="00BB662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Z(Y) = 6*0+4*0.5+4*0 = 2</w:t>
      </w:r>
    </w:p>
    <w:p w:rsidR="00340AA2" w:rsidRDefault="00340AA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763C1D" w:rsidRPr="00340AA2" w:rsidRDefault="00763C1D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Завдання </w:t>
      </w:r>
      <w:r w:rsidR="00971A0C" w:rsidRPr="00340AA2">
        <w:rPr>
          <w:rFonts w:ascii="Times New Roman" w:hAnsi="Times New Roman"/>
          <w:sz w:val="28"/>
          <w:szCs w:val="28"/>
          <w:lang w:val="uk-UA"/>
        </w:rPr>
        <w:t>3</w:t>
      </w:r>
    </w:p>
    <w:p w:rsidR="00BC0B67" w:rsidRPr="00340AA2" w:rsidRDefault="00BC0B67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3C1D" w:rsidRDefault="00763C1D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Розв’язати транспортну задачу</w:t>
      </w:r>
      <w:r w:rsidRPr="00340AA2">
        <w:rPr>
          <w:rFonts w:ascii="Times New Roman" w:hAnsi="Times New Roman"/>
          <w:sz w:val="28"/>
          <w:szCs w:val="24"/>
          <w:lang w:val="uk-UA"/>
        </w:rPr>
        <w:t>.</w:t>
      </w:r>
    </w:p>
    <w:p w:rsidR="00340AA2" w:rsidRP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516"/>
        <w:gridCol w:w="516"/>
        <w:gridCol w:w="516"/>
        <w:gridCol w:w="516"/>
        <w:gridCol w:w="516"/>
      </w:tblGrid>
      <w:tr w:rsidR="00763C1D" w:rsidRPr="0075729A" w:rsidTr="0075729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150</w:t>
            </w:r>
          </w:p>
        </w:tc>
      </w:tr>
      <w:tr w:rsidR="00763C1D" w:rsidRPr="0075729A" w:rsidTr="0075729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320</w:t>
            </w:r>
          </w:p>
        </w:tc>
      </w:tr>
      <w:tr w:rsidR="00763C1D" w:rsidRPr="0075729A" w:rsidTr="0075729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400</w:t>
            </w:r>
          </w:p>
        </w:tc>
      </w:tr>
      <w:tr w:rsidR="00763C1D" w:rsidRPr="0075729A" w:rsidTr="0075729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63C1D" w:rsidRPr="0075729A" w:rsidRDefault="00763C1D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  <w:r w:rsidR="00763C1D" w:rsidRPr="0075729A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  <w:r w:rsidR="00763C1D"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="00763C1D"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3F60DE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5729A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  <w:r w:rsidR="00763C1D" w:rsidRPr="0075729A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63C1D" w:rsidRPr="0075729A" w:rsidRDefault="00763C1D" w:rsidP="0075729A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3C1D" w:rsidRPr="00340AA2" w:rsidRDefault="00763C1D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Розв’язок</w:t>
      </w:r>
    </w:p>
    <w:p w:rsidR="00BC0B67" w:rsidRPr="00340AA2" w:rsidRDefault="00BC0B67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Побудова математичної моделі. Нехай xij — кількість продукції, що перевозиться з і-го пункту виробництва до j-го споживача </w:t>
      </w:r>
      <w:r w:rsidR="00E6620C">
        <w:rPr>
          <w:rFonts w:ascii="Times New Roman" w:hAnsi="Times New Roman"/>
          <w:sz w:val="28"/>
          <w:szCs w:val="28"/>
          <w:lang w:val="uk-UA"/>
        </w:rPr>
        <w:pict>
          <v:shape id="_x0000_i1029" type="#_x0000_t75" style="width:89.25pt;height:18pt" fillcolor="window">
            <v:imagedata r:id="rId12" o:title=""/>
          </v:shape>
        </w:pict>
      </w:r>
      <w:r w:rsidRPr="00340AA2">
        <w:rPr>
          <w:rFonts w:ascii="Times New Roman" w:hAnsi="Times New Roman"/>
          <w:sz w:val="28"/>
          <w:szCs w:val="28"/>
          <w:lang w:val="uk-UA"/>
        </w:rPr>
        <w:t xml:space="preserve">. Оскільки </w:t>
      </w:r>
      <w:r w:rsidR="00E6620C">
        <w:rPr>
          <w:rFonts w:ascii="Times New Roman" w:hAnsi="Times New Roman"/>
          <w:sz w:val="28"/>
          <w:szCs w:val="28"/>
          <w:lang w:val="uk-UA"/>
        </w:rPr>
        <w:pict>
          <v:shape id="_x0000_i1030" type="#_x0000_t75" style="width:73.5pt;height:39pt" fillcolor="window">
            <v:imagedata r:id="rId13" o:title=""/>
          </v:shape>
        </w:pict>
      </w:r>
      <w:r w:rsidRPr="00340AA2">
        <w:rPr>
          <w:rFonts w:ascii="Times New Roman" w:hAnsi="Times New Roman"/>
          <w:sz w:val="28"/>
          <w:szCs w:val="28"/>
          <w:lang w:val="uk-UA"/>
        </w:rPr>
        <w:t>, то задачу треба закрити, тобто збалансувати (зрівняти) поставки</w:t>
      </w:r>
      <w:r w:rsidR="00340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0AA2">
        <w:rPr>
          <w:rFonts w:ascii="Times New Roman" w:hAnsi="Times New Roman"/>
          <w:sz w:val="28"/>
          <w:szCs w:val="28"/>
          <w:lang w:val="uk-UA"/>
        </w:rPr>
        <w:t>й потреби:</w:t>
      </w:r>
    </w:p>
    <w:p w:rsidR="009748F8" w:rsidRPr="0075729A" w:rsidRDefault="00E6620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1" type="#_x0000_t75" style="width:190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556C7&quot;/&gt;&lt;wsp:rsid wsp:val=&quot;00066FC4&quot;/&gt;&lt;wsp:rsid wsp:val=&quot;00071021&quot;/&gt;&lt;wsp:rsid wsp:val=&quot;000A5E7E&quot;/&gt;&lt;wsp:rsid wsp:val=&quot;000B1DD3&quot;/&gt;&lt;wsp:rsid wsp:val=&quot;000D1BC5&quot;/&gt;&lt;wsp:rsid wsp:val=&quot;000D2DD1&quot;/&gt;&lt;wsp:rsid wsp:val=&quot;000F0356&quot;/&gt;&lt;wsp:rsid wsp:val=&quot;00131F85&quot;/&gt;&lt;wsp:rsid wsp:val=&quot;0014333D&quot;/&gt;&lt;wsp:rsid wsp:val=&quot;001667B7&quot;/&gt;&lt;wsp:rsid wsp:val=&quot;00182676&quot;/&gt;&lt;wsp:rsid wsp:val=&quot;001C0E4E&quot;/&gt;&lt;wsp:rsid wsp:val=&quot;001C30CE&quot;/&gt;&lt;wsp:rsid wsp:val=&quot;001E35DF&quot;/&gt;&lt;wsp:rsid wsp:val=&quot;00204C78&quot;/&gt;&lt;wsp:rsid wsp:val=&quot;002A0C99&quot;/&gt;&lt;wsp:rsid wsp:val=&quot;00340AA2&quot;/&gt;&lt;wsp:rsid wsp:val=&quot;0034758A&quot;/&gt;&lt;wsp:rsid wsp:val=&quot;00364AA4&quot;/&gt;&lt;wsp:rsid wsp:val=&quot;003F60DE&quot;/&gt;&lt;wsp:rsid wsp:val=&quot;00424631&quot;/&gt;&lt;wsp:rsid wsp:val=&quot;00472DE4&quot;/&gt;&lt;wsp:rsid wsp:val=&quot;004A4636&quot;/&gt;&lt;wsp:rsid wsp:val=&quot;004E6641&quot;/&gt;&lt;wsp:rsid wsp:val=&quot;004F0FB5&quot;/&gt;&lt;wsp:rsid wsp:val=&quot;004F1747&quot;/&gt;&lt;wsp:rsid wsp:val=&quot;00531748&quot;/&gt;&lt;wsp:rsid wsp:val=&quot;005416C9&quot;/&gt;&lt;wsp:rsid wsp:val=&quot;00666563&quot;/&gt;&lt;wsp:rsid wsp:val=&quot;00670A82&quot;/&gt;&lt;wsp:rsid wsp:val=&quot;006E71DB&quot;/&gt;&lt;wsp:rsid wsp:val=&quot;0075729A&quot;/&gt;&lt;wsp:rsid wsp:val=&quot;00763C1D&quot;/&gt;&lt;wsp:rsid wsp:val=&quot;0076677A&quot;/&gt;&lt;wsp:rsid wsp:val=&quot;007A1BA8&quot;/&gt;&lt;wsp:rsid wsp:val=&quot;007C6BAE&quot;/&gt;&lt;wsp:rsid wsp:val=&quot;0082677A&quot;/&gt;&lt;wsp:rsid wsp:val=&quot;008A06E5&quot;/&gt;&lt;wsp:rsid wsp:val=&quot;008A5184&quot;/&gt;&lt;wsp:rsid wsp:val=&quot;00971A0C&quot;/&gt;&lt;wsp:rsid wsp:val=&quot;009748F8&quot;/&gt;&lt;wsp:rsid wsp:val=&quot;009A719E&quot;/&gt;&lt;wsp:rsid wsp:val=&quot;009D1781&quot;/&gt;&lt;wsp:rsid wsp:val=&quot;00A3208A&quot;/&gt;&lt;wsp:rsid wsp:val=&quot;00A36369&quot;/&gt;&lt;wsp:rsid wsp:val=&quot;00A725BC&quot;/&gt;&lt;wsp:rsid wsp:val=&quot;00AA3C95&quot;/&gt;&lt;wsp:rsid wsp:val=&quot;00AD0807&quot;/&gt;&lt;wsp:rsid wsp:val=&quot;00AD0B79&quot;/&gt;&lt;wsp:rsid wsp:val=&quot;00B004C2&quot;/&gt;&lt;wsp:rsid wsp:val=&quot;00B751FA&quot;/&gt;&lt;wsp:rsid wsp:val=&quot;00BB662C&quot;/&gt;&lt;wsp:rsid wsp:val=&quot;00BC0B67&quot;/&gt;&lt;wsp:rsid wsp:val=&quot;00BD0130&quot;/&gt;&lt;wsp:rsid wsp:val=&quot;00BD5CCF&quot;/&gt;&lt;wsp:rsid wsp:val=&quot;00C56F9F&quot;/&gt;&lt;wsp:rsid wsp:val=&quot;00C601EE&quot;/&gt;&lt;wsp:rsid wsp:val=&quot;00C91D4B&quot;/&gt;&lt;wsp:rsid wsp:val=&quot;00D31DA7&quot;/&gt;&lt;wsp:rsid wsp:val=&quot;00D54546&quot;/&gt;&lt;wsp:rsid wsp:val=&quot;00D72DD9&quot;/&gt;&lt;wsp:rsid wsp:val=&quot;00E677E4&quot;/&gt;&lt;wsp:rsid wsp:val=&quot;00ED52A6&quot;/&gt;&lt;wsp:rsid wsp:val=&quot;00EE69A9&quot;/&gt;&lt;wsp:rsid wsp:val=&quot;00F96541&quot;/&gt;&lt;wsp:rsid wsp:val=&quot;00FE397F&quot;/&gt;&lt;wsp:rsid wsp:val=&quot;00FF7D65&quot;/&gt;&lt;/wsp:rsids&gt;&lt;/w:docPr&gt;&lt;w:body&gt;&lt;wx:sect&gt;&lt;w:p wsp:rsidR=&quot;00000000&quot; wsp:rsidRPr=&quot;008A06E5&quot; wsp:rsidRDefault=&quot;008A06E5&quot; wsp:rsidP=&quot;008A06E5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a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150+320+400=870&lt;/m:t&gt;&lt;/m:r&gt;&lt;/m:e&gt;&lt;/m:nary&gt;&lt;/m:oMath&gt;&lt;/m:oMathPara&gt;&lt;/w:p&gt;&lt;w:sectPr wsp:rsidR=&quot;00000000&quot; wsp:rsidRPr=&quot;008A06E5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</w:p>
    <w:p w:rsidR="009748F8" w:rsidRPr="00340AA2" w:rsidRDefault="00E6620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2" type="#_x0000_t75" style="width:271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556C7&quot;/&gt;&lt;wsp:rsid wsp:val=&quot;00066FC4&quot;/&gt;&lt;wsp:rsid wsp:val=&quot;00071021&quot;/&gt;&lt;wsp:rsid wsp:val=&quot;000A5E7E&quot;/&gt;&lt;wsp:rsid wsp:val=&quot;000B1DD3&quot;/&gt;&lt;wsp:rsid wsp:val=&quot;000D1BC5&quot;/&gt;&lt;wsp:rsid wsp:val=&quot;000D2DD1&quot;/&gt;&lt;wsp:rsid wsp:val=&quot;000F0356&quot;/&gt;&lt;wsp:rsid wsp:val=&quot;00131F85&quot;/&gt;&lt;wsp:rsid wsp:val=&quot;0014333D&quot;/&gt;&lt;wsp:rsid wsp:val=&quot;001667B7&quot;/&gt;&lt;wsp:rsid wsp:val=&quot;00182676&quot;/&gt;&lt;wsp:rsid wsp:val=&quot;001C0E4E&quot;/&gt;&lt;wsp:rsid wsp:val=&quot;001C30CE&quot;/&gt;&lt;wsp:rsid wsp:val=&quot;001E35DF&quot;/&gt;&lt;wsp:rsid wsp:val=&quot;00204C78&quot;/&gt;&lt;wsp:rsid wsp:val=&quot;002A0C99&quot;/&gt;&lt;wsp:rsid wsp:val=&quot;00340AA2&quot;/&gt;&lt;wsp:rsid wsp:val=&quot;0034758A&quot;/&gt;&lt;wsp:rsid wsp:val=&quot;00364AA4&quot;/&gt;&lt;wsp:rsid wsp:val=&quot;003F60DE&quot;/&gt;&lt;wsp:rsid wsp:val=&quot;00424631&quot;/&gt;&lt;wsp:rsid wsp:val=&quot;00472DE4&quot;/&gt;&lt;wsp:rsid wsp:val=&quot;004A4636&quot;/&gt;&lt;wsp:rsid wsp:val=&quot;004E6641&quot;/&gt;&lt;wsp:rsid wsp:val=&quot;004F0FB5&quot;/&gt;&lt;wsp:rsid wsp:val=&quot;004F1747&quot;/&gt;&lt;wsp:rsid wsp:val=&quot;00531748&quot;/&gt;&lt;wsp:rsid wsp:val=&quot;005416C9&quot;/&gt;&lt;wsp:rsid wsp:val=&quot;00666563&quot;/&gt;&lt;wsp:rsid wsp:val=&quot;00670A82&quot;/&gt;&lt;wsp:rsid wsp:val=&quot;006E71DB&quot;/&gt;&lt;wsp:rsid wsp:val=&quot;0075729A&quot;/&gt;&lt;wsp:rsid wsp:val=&quot;00763C1D&quot;/&gt;&lt;wsp:rsid wsp:val=&quot;0076677A&quot;/&gt;&lt;wsp:rsid wsp:val=&quot;007A1BA8&quot;/&gt;&lt;wsp:rsid wsp:val=&quot;007C6BAE&quot;/&gt;&lt;wsp:rsid wsp:val=&quot;0082677A&quot;/&gt;&lt;wsp:rsid wsp:val=&quot;008A5184&quot;/&gt;&lt;wsp:rsid wsp:val=&quot;00971A0C&quot;/&gt;&lt;wsp:rsid wsp:val=&quot;009748F8&quot;/&gt;&lt;wsp:rsid wsp:val=&quot;009A719E&quot;/&gt;&lt;wsp:rsid wsp:val=&quot;009D1781&quot;/&gt;&lt;wsp:rsid wsp:val=&quot;00A3208A&quot;/&gt;&lt;wsp:rsid wsp:val=&quot;00A36369&quot;/&gt;&lt;wsp:rsid wsp:val=&quot;00A725BC&quot;/&gt;&lt;wsp:rsid wsp:val=&quot;00AA3C95&quot;/&gt;&lt;wsp:rsid wsp:val=&quot;00AD0807&quot;/&gt;&lt;wsp:rsid wsp:val=&quot;00AD0B79&quot;/&gt;&lt;wsp:rsid wsp:val=&quot;00B004C2&quot;/&gt;&lt;wsp:rsid wsp:val=&quot;00B751FA&quot;/&gt;&lt;wsp:rsid wsp:val=&quot;00BB662C&quot;/&gt;&lt;wsp:rsid wsp:val=&quot;00BC0B67&quot;/&gt;&lt;wsp:rsid wsp:val=&quot;00BD0130&quot;/&gt;&lt;wsp:rsid wsp:val=&quot;00BD5CCF&quot;/&gt;&lt;wsp:rsid wsp:val=&quot;00C56F9F&quot;/&gt;&lt;wsp:rsid wsp:val=&quot;00C601EE&quot;/&gt;&lt;wsp:rsid wsp:val=&quot;00C91D4B&quot;/&gt;&lt;wsp:rsid wsp:val=&quot;00D31DA7&quot;/&gt;&lt;wsp:rsid wsp:val=&quot;00D54546&quot;/&gt;&lt;wsp:rsid wsp:val=&quot;00D72DD9&quot;/&gt;&lt;wsp:rsid wsp:val=&quot;00E36330&quot;/&gt;&lt;wsp:rsid wsp:val=&quot;00E677E4&quot;/&gt;&lt;wsp:rsid wsp:val=&quot;00ED52A6&quot;/&gt;&lt;wsp:rsid wsp:val=&quot;00EE69A9&quot;/&gt;&lt;wsp:rsid wsp:val=&quot;00F96541&quot;/&gt;&lt;wsp:rsid wsp:val=&quot;00FE397F&quot;/&gt;&lt;wsp:rsid wsp:val=&quot;00FF7D65&quot;/&gt;&lt;/wsp:rsids&gt;&lt;/w:docPr&gt;&lt;w:body&gt;&lt;wx:sect&gt;&lt;w:p wsp:rsidR=&quot;00000000&quot; wsp:rsidRPr=&quot;00E36330&quot; wsp:rsidRDefault=&quot;00E36330&quot; wsp:rsidP=&quot;00E36330&quot;&gt;&lt;m:oMathPara&gt;&lt;m:oMathParaPr&gt;&lt;m:jc m:val=&quot;left&quot;/&gt;&lt;/m:oMathParaPr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b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100+120+100+200+300=820&lt;/m:t&gt;&lt;/m:r&gt;&lt;/m:e&gt;&lt;/m:nary&gt;&lt;/m:oMath&gt;&lt;/m:oMathPara&gt;&lt;/w:p&gt;&lt;w:sectPr wsp:rsidR=&quot;00000000&quot; wsp:rsidRPr=&quot;00E3633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</w:p>
    <w:p w:rsidR="009748F8" w:rsidRPr="00340AA2" w:rsidRDefault="00E6620C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33" type="#_x0000_t75" style="width:9pt;height:18pt">
            <v:imagedata r:id="rId16" o:title=""/>
          </v:shape>
        </w:pict>
      </w:r>
      <w:r w:rsidR="009748F8" w:rsidRPr="00340AA2">
        <w:rPr>
          <w:rFonts w:ascii="Times New Roman" w:hAnsi="Times New Roman"/>
          <w:sz w:val="28"/>
          <w:szCs w:val="28"/>
          <w:lang w:val="uk-UA"/>
        </w:rPr>
        <w:t xml:space="preserve">У нашому випадку робиться це введенням фіктивного постачальника, оскільки </w:t>
      </w:r>
      <w:r>
        <w:rPr>
          <w:rFonts w:ascii="Times New Roman" w:hAnsi="Times New Roman"/>
          <w:sz w:val="28"/>
          <w:szCs w:val="28"/>
          <w:lang w:val="uk-UA"/>
        </w:rPr>
        <w:pict>
          <v:shape id="_x0000_i1034" type="#_x0000_t75" style="width:73.5pt;height:39pt" fillcolor="window">
            <v:imagedata r:id="rId17" o:title=""/>
          </v:shape>
        </w:pict>
      </w:r>
      <w:r w:rsidR="009748F8" w:rsidRPr="00340A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748F8" w:rsidRPr="00340AA2">
        <w:rPr>
          <w:rFonts w:ascii="Times New Roman" w:hAnsi="Times New Roman"/>
          <w:sz w:val="28"/>
          <w:szCs w:val="28"/>
          <w:lang w:val="uk-UA" w:eastAsia="ru-RU"/>
        </w:rPr>
        <w:t>З уведенням фіктивного споживача транспортній таблиці додатково заявляється n робочих клітинок.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Ціни, додатковим клітинкам, щоб фіктивний стовбець був нейтральним щодо оптимального вибору планових перевезень, призначаються усі рівні нулю.</w:t>
      </w:r>
    </w:p>
    <w:p w:rsidR="009748F8" w:rsidRDefault="009748F8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Занесемо вихідні дані у таблицю.</w:t>
      </w:r>
    </w:p>
    <w:p w:rsidR="00340AA2" w:rsidRPr="00340AA2" w:rsidRDefault="00340AA2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927"/>
        <w:gridCol w:w="1200"/>
        <w:gridCol w:w="1200"/>
      </w:tblGrid>
      <w:tr w:rsidR="009748F8" w:rsidRPr="00340AA2" w:rsidTr="00340AA2">
        <w:trPr>
          <w:jc w:val="center"/>
        </w:trPr>
        <w:tc>
          <w:tcPr>
            <w:tcW w:w="1200" w:type="dxa"/>
            <w:vAlign w:val="center"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  <w:vAlign w:val="center"/>
            <w:hideMark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В1</w:t>
            </w:r>
          </w:p>
        </w:tc>
        <w:tc>
          <w:tcPr>
            <w:tcW w:w="1200" w:type="dxa"/>
            <w:vAlign w:val="center"/>
            <w:hideMark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В2</w:t>
            </w:r>
          </w:p>
        </w:tc>
        <w:tc>
          <w:tcPr>
            <w:tcW w:w="1200" w:type="dxa"/>
            <w:vAlign w:val="center"/>
            <w:hideMark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В3</w:t>
            </w:r>
          </w:p>
        </w:tc>
        <w:tc>
          <w:tcPr>
            <w:tcW w:w="1200" w:type="dxa"/>
            <w:vAlign w:val="center"/>
            <w:hideMark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В4</w:t>
            </w:r>
          </w:p>
        </w:tc>
        <w:tc>
          <w:tcPr>
            <w:tcW w:w="927" w:type="dxa"/>
            <w:vAlign w:val="center"/>
            <w:hideMark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В5</w:t>
            </w:r>
          </w:p>
        </w:tc>
        <w:tc>
          <w:tcPr>
            <w:tcW w:w="1200" w:type="dxa"/>
            <w:vAlign w:val="center"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В6</w:t>
            </w:r>
          </w:p>
        </w:tc>
        <w:tc>
          <w:tcPr>
            <w:tcW w:w="1200" w:type="dxa"/>
            <w:vAlign w:val="center"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Запаси</w:t>
            </w:r>
          </w:p>
        </w:tc>
      </w:tr>
      <w:tr w:rsidR="00204C78" w:rsidRPr="00340AA2" w:rsidTr="00340AA2">
        <w:trPr>
          <w:jc w:val="center"/>
        </w:trPr>
        <w:tc>
          <w:tcPr>
            <w:tcW w:w="1200" w:type="dxa"/>
            <w:vAlign w:val="center"/>
            <w:hideMark/>
          </w:tcPr>
          <w:p w:rsidR="00204C78" w:rsidRPr="00340AA2" w:rsidRDefault="00204C7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А1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927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150</w:t>
            </w:r>
          </w:p>
        </w:tc>
      </w:tr>
      <w:tr w:rsidR="00204C78" w:rsidRPr="00340AA2" w:rsidTr="00340AA2">
        <w:trPr>
          <w:jc w:val="center"/>
        </w:trPr>
        <w:tc>
          <w:tcPr>
            <w:tcW w:w="1200" w:type="dxa"/>
            <w:vAlign w:val="center"/>
            <w:hideMark/>
          </w:tcPr>
          <w:p w:rsidR="00204C78" w:rsidRPr="00340AA2" w:rsidRDefault="00204C7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А2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927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320</w:t>
            </w:r>
          </w:p>
        </w:tc>
      </w:tr>
      <w:tr w:rsidR="00204C78" w:rsidRPr="00340AA2" w:rsidTr="00340AA2">
        <w:trPr>
          <w:jc w:val="center"/>
        </w:trPr>
        <w:tc>
          <w:tcPr>
            <w:tcW w:w="1200" w:type="dxa"/>
            <w:vAlign w:val="center"/>
            <w:hideMark/>
          </w:tcPr>
          <w:p w:rsidR="00204C78" w:rsidRPr="00340AA2" w:rsidRDefault="00204C7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А3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927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400</w:t>
            </w:r>
          </w:p>
        </w:tc>
      </w:tr>
      <w:tr w:rsidR="00204C78" w:rsidRPr="00340AA2" w:rsidTr="00340AA2">
        <w:trPr>
          <w:jc w:val="center"/>
        </w:trPr>
        <w:tc>
          <w:tcPr>
            <w:tcW w:w="1200" w:type="dxa"/>
            <w:vAlign w:val="center"/>
            <w:hideMark/>
          </w:tcPr>
          <w:p w:rsidR="00204C78" w:rsidRPr="00340AA2" w:rsidRDefault="00204C7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Потреби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927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200" w:type="dxa"/>
          </w:tcPr>
          <w:p w:rsidR="00204C78" w:rsidRPr="00340AA2" w:rsidRDefault="00204C78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48F8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Забезпечивши закритість розв'язуваної задачі, розпочинаємо будувати математичну модель даної задачі:</w:t>
      </w:r>
    </w:p>
    <w:p w:rsidR="00340AA2" w:rsidRP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48F8" w:rsidRPr="00340AA2" w:rsidRDefault="00E6620C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5" type="#_x0000_t75" style="width:249pt;height:5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556C7&quot;/&gt;&lt;wsp:rsid wsp:val=&quot;00066FC4&quot;/&gt;&lt;wsp:rsid wsp:val=&quot;00071021&quot;/&gt;&lt;wsp:rsid wsp:val=&quot;000A5E7E&quot;/&gt;&lt;wsp:rsid wsp:val=&quot;000B1DD3&quot;/&gt;&lt;wsp:rsid wsp:val=&quot;000D1BC5&quot;/&gt;&lt;wsp:rsid wsp:val=&quot;000D2DD1&quot;/&gt;&lt;wsp:rsid wsp:val=&quot;000F0356&quot;/&gt;&lt;wsp:rsid wsp:val=&quot;00131F85&quot;/&gt;&lt;wsp:rsid wsp:val=&quot;0014333D&quot;/&gt;&lt;wsp:rsid wsp:val=&quot;001667B7&quot;/&gt;&lt;wsp:rsid wsp:val=&quot;00182676&quot;/&gt;&lt;wsp:rsid wsp:val=&quot;001C0E4E&quot;/&gt;&lt;wsp:rsid wsp:val=&quot;001C30CE&quot;/&gt;&lt;wsp:rsid wsp:val=&quot;001E35DF&quot;/&gt;&lt;wsp:rsid wsp:val=&quot;00204C78&quot;/&gt;&lt;wsp:rsid wsp:val=&quot;002A0C99&quot;/&gt;&lt;wsp:rsid wsp:val=&quot;00340AA2&quot;/&gt;&lt;wsp:rsid wsp:val=&quot;0034758A&quot;/&gt;&lt;wsp:rsid wsp:val=&quot;00364AA4&quot;/&gt;&lt;wsp:rsid wsp:val=&quot;003F1B1C&quot;/&gt;&lt;wsp:rsid wsp:val=&quot;003F60DE&quot;/&gt;&lt;wsp:rsid wsp:val=&quot;00424631&quot;/&gt;&lt;wsp:rsid wsp:val=&quot;00472DE4&quot;/&gt;&lt;wsp:rsid wsp:val=&quot;004A4636&quot;/&gt;&lt;wsp:rsid wsp:val=&quot;004E6641&quot;/&gt;&lt;wsp:rsid wsp:val=&quot;004F0FB5&quot;/&gt;&lt;wsp:rsid wsp:val=&quot;004F1747&quot;/&gt;&lt;wsp:rsid wsp:val=&quot;00531748&quot;/&gt;&lt;wsp:rsid wsp:val=&quot;005416C9&quot;/&gt;&lt;wsp:rsid wsp:val=&quot;00666563&quot;/&gt;&lt;wsp:rsid wsp:val=&quot;00670A82&quot;/&gt;&lt;wsp:rsid wsp:val=&quot;006E71DB&quot;/&gt;&lt;wsp:rsid wsp:val=&quot;0075729A&quot;/&gt;&lt;wsp:rsid wsp:val=&quot;00763C1D&quot;/&gt;&lt;wsp:rsid wsp:val=&quot;0076677A&quot;/&gt;&lt;wsp:rsid wsp:val=&quot;007A1BA8&quot;/&gt;&lt;wsp:rsid wsp:val=&quot;007C6BAE&quot;/&gt;&lt;wsp:rsid wsp:val=&quot;0082677A&quot;/&gt;&lt;wsp:rsid wsp:val=&quot;008A5184&quot;/&gt;&lt;wsp:rsid wsp:val=&quot;00971A0C&quot;/&gt;&lt;wsp:rsid wsp:val=&quot;009748F8&quot;/&gt;&lt;wsp:rsid wsp:val=&quot;009A719E&quot;/&gt;&lt;wsp:rsid wsp:val=&quot;009D1781&quot;/&gt;&lt;wsp:rsid wsp:val=&quot;00A3208A&quot;/&gt;&lt;wsp:rsid wsp:val=&quot;00A36369&quot;/&gt;&lt;wsp:rsid wsp:val=&quot;00A725BC&quot;/&gt;&lt;wsp:rsid wsp:val=&quot;00AA3C95&quot;/&gt;&lt;wsp:rsid wsp:val=&quot;00AD0807&quot;/&gt;&lt;wsp:rsid wsp:val=&quot;00AD0B79&quot;/&gt;&lt;wsp:rsid wsp:val=&quot;00B004C2&quot;/&gt;&lt;wsp:rsid wsp:val=&quot;00B751FA&quot;/&gt;&lt;wsp:rsid wsp:val=&quot;00BB662C&quot;/&gt;&lt;wsp:rsid wsp:val=&quot;00BC0B67&quot;/&gt;&lt;wsp:rsid wsp:val=&quot;00BD0130&quot;/&gt;&lt;wsp:rsid wsp:val=&quot;00BD5CCF&quot;/&gt;&lt;wsp:rsid wsp:val=&quot;00C56F9F&quot;/&gt;&lt;wsp:rsid wsp:val=&quot;00C601EE&quot;/&gt;&lt;wsp:rsid wsp:val=&quot;00C91D4B&quot;/&gt;&lt;wsp:rsid wsp:val=&quot;00D31DA7&quot;/&gt;&lt;wsp:rsid wsp:val=&quot;00D54546&quot;/&gt;&lt;wsp:rsid wsp:val=&quot;00D72DD9&quot;/&gt;&lt;wsp:rsid wsp:val=&quot;00E677E4&quot;/&gt;&lt;wsp:rsid wsp:val=&quot;00ED52A6&quot;/&gt;&lt;wsp:rsid wsp:val=&quot;00EE69A9&quot;/&gt;&lt;wsp:rsid wsp:val=&quot;00F96541&quot;/&gt;&lt;wsp:rsid wsp:val=&quot;00FE397F&quot;/&gt;&lt;wsp:rsid wsp:val=&quot;00FF7D65&quot;/&gt;&lt;/wsp:rsids&gt;&lt;/w:docPr&gt;&lt;w:body&gt;&lt;wx:sect&gt;&lt;w:p wsp:rsidR=&quot;00000000&quot; wsp:rsidRPr=&quot;003F1B1C&quot; wsp:rsidRDefault=&quot;003F1B1C&quot; wsp:rsidP=&quot;003F1B1C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15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32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400;&lt;/m:t&gt;&lt;/m:r&gt;&lt;/m:e&gt;&lt;/m:eqArr&gt;&lt;/m:e&gt;&lt;/m:d&gt;&lt;/m:oMath&gt;&lt;/m:oMathPara&gt;&lt;/w:p&gt;&lt;w:sectPr wsp:rsidR=&quot;00000000&quot; wsp:rsidRPr=&quot;003F1B1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</w:p>
    <w:p w:rsidR="00340AA2" w:rsidRDefault="00340AA2" w:rsidP="00340AA2">
      <w:pPr>
        <w:pStyle w:val="a7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p w:rsidR="009748F8" w:rsidRPr="00340AA2" w:rsidRDefault="009748F8" w:rsidP="00340AA2">
      <w:pPr>
        <w:pStyle w:val="a7"/>
        <w:widowControl w:val="0"/>
        <w:spacing w:line="360" w:lineRule="auto"/>
        <w:ind w:firstLine="709"/>
        <w:rPr>
          <w:sz w:val="28"/>
          <w:szCs w:val="28"/>
        </w:rPr>
      </w:pPr>
      <w:r w:rsidRPr="00340AA2">
        <w:rPr>
          <w:sz w:val="28"/>
          <w:szCs w:val="28"/>
        </w:rPr>
        <w:t>Економічний зміст записаних обмежень полягає в тому, що весь вантаж потрібно перевезти по пунктах повністю.</w:t>
      </w:r>
    </w:p>
    <w:p w:rsidR="009748F8" w:rsidRDefault="009748F8" w:rsidP="00340AA2">
      <w:pPr>
        <w:pStyle w:val="a7"/>
        <w:widowControl w:val="0"/>
        <w:spacing w:line="360" w:lineRule="auto"/>
        <w:ind w:firstLine="709"/>
        <w:rPr>
          <w:sz w:val="28"/>
          <w:szCs w:val="28"/>
          <w:lang w:val="ru-RU"/>
        </w:rPr>
      </w:pPr>
      <w:r w:rsidRPr="00340AA2">
        <w:rPr>
          <w:sz w:val="28"/>
          <w:szCs w:val="28"/>
        </w:rPr>
        <w:t>Аналогічні обмеження можна записати відносно замовників: вантаж, що може надходити до споживача від чотирьох баз, має повністю задовольняти його попит. Математично це записується так:</w:t>
      </w:r>
    </w:p>
    <w:p w:rsidR="00340AA2" w:rsidRPr="00340AA2" w:rsidRDefault="00340AA2" w:rsidP="00340AA2">
      <w:pPr>
        <w:pStyle w:val="a7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p w:rsidR="009748F8" w:rsidRPr="00340AA2" w:rsidRDefault="00E6620C" w:rsidP="00340AA2">
      <w:pPr>
        <w:pStyle w:val="a7"/>
        <w:widowControl w:val="0"/>
        <w:spacing w:line="360" w:lineRule="auto"/>
        <w:ind w:firstLine="709"/>
        <w:rPr>
          <w:sz w:val="28"/>
          <w:szCs w:val="28"/>
        </w:rPr>
      </w:pPr>
      <w:r>
        <w:pict>
          <v:shape id="_x0000_i1036" type="#_x0000_t75" style="width:145.5pt;height:1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556C7&quot;/&gt;&lt;wsp:rsid wsp:val=&quot;00066FC4&quot;/&gt;&lt;wsp:rsid wsp:val=&quot;00071021&quot;/&gt;&lt;wsp:rsid wsp:val=&quot;000A5E7E&quot;/&gt;&lt;wsp:rsid wsp:val=&quot;000B1DD3&quot;/&gt;&lt;wsp:rsid wsp:val=&quot;000D1BC5&quot;/&gt;&lt;wsp:rsid wsp:val=&quot;000D2DD1&quot;/&gt;&lt;wsp:rsid wsp:val=&quot;000F0356&quot;/&gt;&lt;wsp:rsid wsp:val=&quot;00131F85&quot;/&gt;&lt;wsp:rsid wsp:val=&quot;0014333D&quot;/&gt;&lt;wsp:rsid wsp:val=&quot;001667B7&quot;/&gt;&lt;wsp:rsid wsp:val=&quot;00182676&quot;/&gt;&lt;wsp:rsid wsp:val=&quot;001C0E4E&quot;/&gt;&lt;wsp:rsid wsp:val=&quot;001C30CE&quot;/&gt;&lt;wsp:rsid wsp:val=&quot;001E35DF&quot;/&gt;&lt;wsp:rsid wsp:val=&quot;00204C78&quot;/&gt;&lt;wsp:rsid wsp:val=&quot;002A0C99&quot;/&gt;&lt;wsp:rsid wsp:val=&quot;00340AA2&quot;/&gt;&lt;wsp:rsid wsp:val=&quot;0034758A&quot;/&gt;&lt;wsp:rsid wsp:val=&quot;00364AA4&quot;/&gt;&lt;wsp:rsid wsp:val=&quot;003F60DE&quot;/&gt;&lt;wsp:rsid wsp:val=&quot;00424631&quot;/&gt;&lt;wsp:rsid wsp:val=&quot;00472DE4&quot;/&gt;&lt;wsp:rsid wsp:val=&quot;004A4636&quot;/&gt;&lt;wsp:rsid wsp:val=&quot;004E6641&quot;/&gt;&lt;wsp:rsid wsp:val=&quot;004F0FB5&quot;/&gt;&lt;wsp:rsid wsp:val=&quot;004F1747&quot;/&gt;&lt;wsp:rsid wsp:val=&quot;00531748&quot;/&gt;&lt;wsp:rsid wsp:val=&quot;005416C9&quot;/&gt;&lt;wsp:rsid wsp:val=&quot;00666563&quot;/&gt;&lt;wsp:rsid wsp:val=&quot;00670A82&quot;/&gt;&lt;wsp:rsid wsp:val=&quot;006E71DB&quot;/&gt;&lt;wsp:rsid wsp:val=&quot;0075729A&quot;/&gt;&lt;wsp:rsid wsp:val=&quot;00763C1D&quot;/&gt;&lt;wsp:rsid wsp:val=&quot;0076677A&quot;/&gt;&lt;wsp:rsid wsp:val=&quot;007A1BA8&quot;/&gt;&lt;wsp:rsid wsp:val=&quot;007C6BAE&quot;/&gt;&lt;wsp:rsid wsp:val=&quot;00801C67&quot;/&gt;&lt;wsp:rsid wsp:val=&quot;0082677A&quot;/&gt;&lt;wsp:rsid wsp:val=&quot;008A5184&quot;/&gt;&lt;wsp:rsid wsp:val=&quot;00971A0C&quot;/&gt;&lt;wsp:rsid wsp:val=&quot;009748F8&quot;/&gt;&lt;wsp:rsid wsp:val=&quot;009A719E&quot;/&gt;&lt;wsp:rsid wsp:val=&quot;009D1781&quot;/&gt;&lt;wsp:rsid wsp:val=&quot;00A3208A&quot;/&gt;&lt;wsp:rsid wsp:val=&quot;00A36369&quot;/&gt;&lt;wsp:rsid wsp:val=&quot;00A725BC&quot;/&gt;&lt;wsp:rsid wsp:val=&quot;00AA3C95&quot;/&gt;&lt;wsp:rsid wsp:val=&quot;00AD0807&quot;/&gt;&lt;wsp:rsid wsp:val=&quot;00AD0B79&quot;/&gt;&lt;wsp:rsid wsp:val=&quot;00B004C2&quot;/&gt;&lt;wsp:rsid wsp:val=&quot;00B751FA&quot;/&gt;&lt;wsp:rsid wsp:val=&quot;00BB662C&quot;/&gt;&lt;wsp:rsid wsp:val=&quot;00BC0B67&quot;/&gt;&lt;wsp:rsid wsp:val=&quot;00BD0130&quot;/&gt;&lt;wsp:rsid wsp:val=&quot;00BD5CCF&quot;/&gt;&lt;wsp:rsid wsp:val=&quot;00C56F9F&quot;/&gt;&lt;wsp:rsid wsp:val=&quot;00C601EE&quot;/&gt;&lt;wsp:rsid wsp:val=&quot;00C91D4B&quot;/&gt;&lt;wsp:rsid wsp:val=&quot;00D31DA7&quot;/&gt;&lt;wsp:rsid wsp:val=&quot;00D54546&quot;/&gt;&lt;wsp:rsid wsp:val=&quot;00D72DD9&quot;/&gt;&lt;wsp:rsid wsp:val=&quot;00E677E4&quot;/&gt;&lt;wsp:rsid wsp:val=&quot;00ED52A6&quot;/&gt;&lt;wsp:rsid wsp:val=&quot;00EE69A9&quot;/&gt;&lt;wsp:rsid wsp:val=&quot;00F96541&quot;/&gt;&lt;wsp:rsid wsp:val=&quot;00FE397F&quot;/&gt;&lt;wsp:rsid wsp:val=&quot;00FF7D65&quot;/&gt;&lt;/wsp:rsids&gt;&lt;/w:docPr&gt;&lt;w:body&gt;&lt;wx:sect&gt;&lt;w:p wsp:rsidR=&quot;00000000&quot; wsp:rsidRPr=&quot;00801C67&quot; wsp:rsidRDefault=&quot;00801C67&quot; wsp:rsidP=&quot;00801C67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sz-cs w:val=&quot;20&quot;/&gt;&lt;w:lang w:val=&quot;UK&quot; w:fareast=&quot;RU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11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21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31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=10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12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22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32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=120;&lt;/m:t&gt;&lt;/m: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13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23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33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=100;&lt;/m:t&gt;&lt;/m: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14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24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34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=20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15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25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35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=30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16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26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sz-cs w:val=&quot;20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x&lt;/m:t&gt;&lt;/m:r&gt;&lt;/m:e&gt;&lt;m:sub&gt;&lt;m:r&gt;&lt;m:rPr&gt;&lt;m:sty m:val=&quot;p&quot;/&gt;&lt;/m:rPr&gt;&lt;w:rPr&gt;&lt;w:rFonts w:ascii=&quot;Cambria Math&quot;/&gt;&lt;wx:font wx:val=&quot;Cambria Math&quot;/&gt;&lt;w:sz w:val=&quot;28&quot;/&gt;&lt;/w:rPr&gt;&lt;m:t&gt;36&lt;/m:t&gt;&lt;/m:r&gt;&lt;/m:sub&gt;&lt;/m:sSub&gt;&lt;m:r&gt;&lt;m:rPr&gt;&lt;m:sty m:val=&quot;p&quot;/&gt;&lt;/m:rPr&gt;&lt;w:rPr&gt;&lt;w:rFonts w:ascii=&quot;Cambria Math&quot;/&gt;&lt;wx:font wx:val=&quot;Cambria Math&quot;/&gt;&lt;w:sz w:val=&quot;28&quot;/&gt;&lt;/w:rPr&gt;&lt;m:t&gt;=50;&lt;/m:t&gt;&lt;/m:r&gt;&lt;/m:e&gt;&lt;/m:eqArr&gt;&lt;/m:e&gt;&lt;/m:d&gt;&lt;/m:oMath&gt;&lt;/m:oMathPara&gt;&lt;/w:p&gt;&lt;w:sectPr wsp:rsidR=&quot;00000000&quot; wsp:rsidRPr=&quot;00801C6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</w:p>
    <w:p w:rsid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Загальні витрати, пов’язані з транспортуванням продукції, визначаються як сума добутків обсягів перевезеної продукції на вартості транспортування од. продукції до відповідного замовника і за умовою задачі мають бути мінімальними. Тому формально це можна записати так: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minZ=</w:t>
      </w:r>
      <w:r w:rsidR="000D2DD1" w:rsidRPr="00340AA2">
        <w:rPr>
          <w:rFonts w:ascii="Times New Roman" w:hAnsi="Times New Roman"/>
          <w:sz w:val="28"/>
          <w:szCs w:val="28"/>
          <w:lang w:val="uk-UA"/>
        </w:rPr>
        <w:t>5</w:t>
      </w:r>
      <w:r w:rsidRPr="00340AA2">
        <w:rPr>
          <w:rFonts w:ascii="Times New Roman" w:hAnsi="Times New Roman"/>
          <w:sz w:val="28"/>
          <w:szCs w:val="28"/>
          <w:lang w:val="uk-UA"/>
        </w:rPr>
        <w:t>x11+</w:t>
      </w:r>
      <w:r w:rsidR="000D2DD1" w:rsidRPr="00340AA2">
        <w:rPr>
          <w:rFonts w:ascii="Times New Roman" w:hAnsi="Times New Roman"/>
          <w:sz w:val="28"/>
          <w:szCs w:val="28"/>
          <w:lang w:val="uk-UA"/>
        </w:rPr>
        <w:t>2</w:t>
      </w:r>
      <w:r w:rsidRPr="00340AA2">
        <w:rPr>
          <w:rFonts w:ascii="Times New Roman" w:hAnsi="Times New Roman"/>
          <w:sz w:val="28"/>
          <w:szCs w:val="28"/>
          <w:lang w:val="uk-UA"/>
        </w:rPr>
        <w:t>x12+</w:t>
      </w:r>
      <w:r w:rsidR="000D2DD1" w:rsidRPr="00340AA2">
        <w:rPr>
          <w:rFonts w:ascii="Times New Roman" w:hAnsi="Times New Roman"/>
          <w:sz w:val="28"/>
          <w:szCs w:val="28"/>
          <w:lang w:val="uk-UA"/>
        </w:rPr>
        <w:t>3</w:t>
      </w:r>
      <w:r w:rsidRPr="00340AA2">
        <w:rPr>
          <w:rFonts w:ascii="Times New Roman" w:hAnsi="Times New Roman"/>
          <w:sz w:val="28"/>
          <w:szCs w:val="28"/>
          <w:lang w:val="uk-UA"/>
        </w:rPr>
        <w:t>x13+</w:t>
      </w:r>
      <w:r w:rsidR="000D2DD1" w:rsidRPr="00340AA2">
        <w:rPr>
          <w:rFonts w:ascii="Times New Roman" w:hAnsi="Times New Roman"/>
          <w:sz w:val="28"/>
          <w:szCs w:val="28"/>
          <w:lang w:val="uk-UA"/>
        </w:rPr>
        <w:t>6</w:t>
      </w:r>
      <w:r w:rsidRPr="00340AA2">
        <w:rPr>
          <w:rFonts w:ascii="Times New Roman" w:hAnsi="Times New Roman"/>
          <w:sz w:val="28"/>
          <w:szCs w:val="28"/>
          <w:lang w:val="uk-UA"/>
        </w:rPr>
        <w:t>x14+1x15+</w:t>
      </w:r>
      <w:r w:rsidR="000D2DD1" w:rsidRPr="00340AA2">
        <w:rPr>
          <w:rFonts w:ascii="Times New Roman" w:hAnsi="Times New Roman"/>
          <w:sz w:val="28"/>
          <w:szCs w:val="28"/>
          <w:lang w:val="uk-UA"/>
        </w:rPr>
        <w:t>0</w:t>
      </w:r>
      <w:r w:rsidRPr="00340AA2">
        <w:rPr>
          <w:rFonts w:ascii="Times New Roman" w:hAnsi="Times New Roman"/>
          <w:sz w:val="28"/>
          <w:szCs w:val="28"/>
          <w:lang w:val="uk-UA"/>
        </w:rPr>
        <w:t>x16+</w:t>
      </w:r>
      <w:r w:rsidR="000D2DD1" w:rsidRPr="00340AA2">
        <w:rPr>
          <w:rFonts w:ascii="Times New Roman" w:hAnsi="Times New Roman"/>
          <w:sz w:val="28"/>
          <w:szCs w:val="28"/>
          <w:lang w:val="uk-UA"/>
        </w:rPr>
        <w:t>1</w:t>
      </w:r>
      <w:r w:rsidRPr="00340AA2">
        <w:rPr>
          <w:rFonts w:ascii="Times New Roman" w:hAnsi="Times New Roman"/>
          <w:sz w:val="28"/>
          <w:szCs w:val="28"/>
          <w:lang w:val="uk-UA"/>
        </w:rPr>
        <w:t>x21+</w:t>
      </w:r>
      <w:r w:rsidR="000D2DD1" w:rsidRPr="00340AA2">
        <w:rPr>
          <w:rFonts w:ascii="Times New Roman" w:hAnsi="Times New Roman"/>
          <w:sz w:val="28"/>
          <w:szCs w:val="28"/>
          <w:lang w:val="uk-UA"/>
        </w:rPr>
        <w:t>1</w:t>
      </w:r>
      <w:r w:rsidRPr="00340AA2">
        <w:rPr>
          <w:rFonts w:ascii="Times New Roman" w:hAnsi="Times New Roman"/>
          <w:sz w:val="28"/>
          <w:szCs w:val="28"/>
          <w:lang w:val="uk-UA"/>
        </w:rPr>
        <w:t>x22+</w:t>
      </w:r>
      <w:r w:rsidR="000D2DD1" w:rsidRPr="00340AA2">
        <w:rPr>
          <w:rFonts w:ascii="Times New Roman" w:hAnsi="Times New Roman"/>
          <w:sz w:val="28"/>
          <w:szCs w:val="28"/>
          <w:lang w:val="uk-UA"/>
        </w:rPr>
        <w:t>4</w:t>
      </w:r>
      <w:r w:rsidRPr="00340AA2">
        <w:rPr>
          <w:rFonts w:ascii="Times New Roman" w:hAnsi="Times New Roman"/>
          <w:sz w:val="28"/>
          <w:szCs w:val="28"/>
          <w:lang w:val="uk-UA"/>
        </w:rPr>
        <w:t>x23+</w:t>
      </w:r>
      <w:r w:rsidR="000D2DD1" w:rsidRPr="00340AA2">
        <w:rPr>
          <w:rFonts w:ascii="Times New Roman" w:hAnsi="Times New Roman"/>
          <w:sz w:val="28"/>
          <w:szCs w:val="28"/>
          <w:lang w:val="uk-UA"/>
        </w:rPr>
        <w:t>4</w:t>
      </w:r>
      <w:r w:rsidRPr="00340AA2">
        <w:rPr>
          <w:rFonts w:ascii="Times New Roman" w:hAnsi="Times New Roman"/>
          <w:sz w:val="28"/>
          <w:szCs w:val="28"/>
          <w:lang w:val="uk-UA"/>
        </w:rPr>
        <w:t>x24+</w:t>
      </w:r>
      <w:r w:rsidR="000D2DD1" w:rsidRPr="00340AA2">
        <w:rPr>
          <w:rFonts w:ascii="Times New Roman" w:hAnsi="Times New Roman"/>
          <w:sz w:val="28"/>
          <w:szCs w:val="28"/>
          <w:lang w:val="uk-UA"/>
        </w:rPr>
        <w:t>2</w:t>
      </w:r>
      <w:r w:rsidRPr="00340AA2">
        <w:rPr>
          <w:rFonts w:ascii="Times New Roman" w:hAnsi="Times New Roman"/>
          <w:sz w:val="28"/>
          <w:szCs w:val="28"/>
          <w:lang w:val="uk-UA"/>
        </w:rPr>
        <w:t>x25+</w:t>
      </w:r>
      <w:r w:rsidR="000D2DD1" w:rsidRPr="00340AA2">
        <w:rPr>
          <w:rFonts w:ascii="Times New Roman" w:hAnsi="Times New Roman"/>
          <w:sz w:val="28"/>
          <w:szCs w:val="28"/>
          <w:lang w:val="uk-UA"/>
        </w:rPr>
        <w:t>0</w:t>
      </w:r>
      <w:r w:rsidRPr="00340AA2">
        <w:rPr>
          <w:rFonts w:ascii="Times New Roman" w:hAnsi="Times New Roman"/>
          <w:sz w:val="28"/>
          <w:szCs w:val="28"/>
          <w:lang w:val="uk-UA"/>
        </w:rPr>
        <w:t>x26+</w:t>
      </w:r>
      <w:r w:rsidR="000D2DD1" w:rsidRPr="00340AA2">
        <w:rPr>
          <w:rFonts w:ascii="Times New Roman" w:hAnsi="Times New Roman"/>
          <w:sz w:val="28"/>
          <w:szCs w:val="28"/>
          <w:lang w:val="uk-UA"/>
        </w:rPr>
        <w:t>4</w:t>
      </w:r>
      <w:r w:rsidRPr="00340AA2">
        <w:rPr>
          <w:rFonts w:ascii="Times New Roman" w:hAnsi="Times New Roman"/>
          <w:sz w:val="28"/>
          <w:szCs w:val="28"/>
          <w:lang w:val="uk-UA"/>
        </w:rPr>
        <w:t>x31+1x32+</w:t>
      </w:r>
      <w:r w:rsidR="000D2DD1" w:rsidRPr="00340AA2">
        <w:rPr>
          <w:rFonts w:ascii="Times New Roman" w:hAnsi="Times New Roman"/>
          <w:sz w:val="28"/>
          <w:szCs w:val="28"/>
          <w:lang w:val="uk-UA"/>
        </w:rPr>
        <w:t>2</w:t>
      </w:r>
      <w:r w:rsidRPr="00340AA2">
        <w:rPr>
          <w:rFonts w:ascii="Times New Roman" w:hAnsi="Times New Roman"/>
          <w:sz w:val="28"/>
          <w:szCs w:val="28"/>
          <w:lang w:val="uk-UA"/>
        </w:rPr>
        <w:t>x33+</w:t>
      </w:r>
      <w:r w:rsidR="000D2DD1" w:rsidRPr="00340AA2">
        <w:rPr>
          <w:rFonts w:ascii="Times New Roman" w:hAnsi="Times New Roman"/>
          <w:sz w:val="28"/>
          <w:szCs w:val="28"/>
          <w:lang w:val="uk-UA"/>
        </w:rPr>
        <w:t>3</w:t>
      </w:r>
      <w:r w:rsidRPr="00340AA2">
        <w:rPr>
          <w:rFonts w:ascii="Times New Roman" w:hAnsi="Times New Roman"/>
          <w:sz w:val="28"/>
          <w:szCs w:val="28"/>
          <w:lang w:val="uk-UA"/>
        </w:rPr>
        <w:t>x34+ +</w:t>
      </w:r>
      <w:r w:rsidR="000D2DD1" w:rsidRPr="00340AA2">
        <w:rPr>
          <w:rFonts w:ascii="Times New Roman" w:hAnsi="Times New Roman"/>
          <w:sz w:val="28"/>
          <w:szCs w:val="28"/>
          <w:lang w:val="uk-UA"/>
        </w:rPr>
        <w:t>5</w:t>
      </w:r>
      <w:r w:rsidRPr="00340AA2">
        <w:rPr>
          <w:rFonts w:ascii="Times New Roman" w:hAnsi="Times New Roman"/>
          <w:sz w:val="28"/>
          <w:szCs w:val="28"/>
          <w:lang w:val="uk-UA"/>
        </w:rPr>
        <w:t>x35+0x36.</w:t>
      </w:r>
    </w:p>
    <w:p w:rsidR="009748F8" w:rsidRPr="00340AA2" w:rsidRDefault="009748F8" w:rsidP="00340AA2">
      <w:pPr>
        <w:pStyle w:val="a7"/>
        <w:widowControl w:val="0"/>
        <w:spacing w:line="360" w:lineRule="auto"/>
        <w:ind w:firstLine="709"/>
        <w:rPr>
          <w:sz w:val="28"/>
          <w:szCs w:val="28"/>
        </w:rPr>
      </w:pPr>
      <w:r w:rsidRPr="00340AA2">
        <w:rPr>
          <w:sz w:val="28"/>
          <w:szCs w:val="28"/>
        </w:rPr>
        <w:t>Загалом математична модель сформульованої задачі має вигляд:</w:t>
      </w:r>
    </w:p>
    <w:p w:rsidR="000D2DD1" w:rsidRPr="00340AA2" w:rsidRDefault="000D2DD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minZ=5x11+2x12+3x13+6x14+1x15+0x16+1x21+1x22+4x23+4x24+2x25+0x26+4x31+1x32+2x33+3x34+ +5x35+0x36.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за умов:</w:t>
      </w:r>
    </w:p>
    <w:p w:rsidR="009748F8" w:rsidRPr="00340AA2" w:rsidRDefault="00E6620C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pict>
          <v:shape id="_x0000_i1037" type="#_x0000_t75" style="width:253.5pt;height:15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556C7&quot;/&gt;&lt;wsp:rsid wsp:val=&quot;00066FC4&quot;/&gt;&lt;wsp:rsid wsp:val=&quot;00071021&quot;/&gt;&lt;wsp:rsid wsp:val=&quot;000A5E7E&quot;/&gt;&lt;wsp:rsid wsp:val=&quot;000B1DD3&quot;/&gt;&lt;wsp:rsid wsp:val=&quot;000D1BC5&quot;/&gt;&lt;wsp:rsid wsp:val=&quot;000D2DD1&quot;/&gt;&lt;wsp:rsid wsp:val=&quot;000F0356&quot;/&gt;&lt;wsp:rsid wsp:val=&quot;00131F85&quot;/&gt;&lt;wsp:rsid wsp:val=&quot;0014333D&quot;/&gt;&lt;wsp:rsid wsp:val=&quot;001667B7&quot;/&gt;&lt;wsp:rsid wsp:val=&quot;00182676&quot;/&gt;&lt;wsp:rsid wsp:val=&quot;001C0E4E&quot;/&gt;&lt;wsp:rsid wsp:val=&quot;001C30CE&quot;/&gt;&lt;wsp:rsid wsp:val=&quot;001E35DF&quot;/&gt;&lt;wsp:rsid wsp:val=&quot;001E3D3F&quot;/&gt;&lt;wsp:rsid wsp:val=&quot;00204C78&quot;/&gt;&lt;wsp:rsid wsp:val=&quot;002A0C99&quot;/&gt;&lt;wsp:rsid wsp:val=&quot;00340AA2&quot;/&gt;&lt;wsp:rsid wsp:val=&quot;0034758A&quot;/&gt;&lt;wsp:rsid wsp:val=&quot;00364AA4&quot;/&gt;&lt;wsp:rsid wsp:val=&quot;003F60DE&quot;/&gt;&lt;wsp:rsid wsp:val=&quot;00424631&quot;/&gt;&lt;wsp:rsid wsp:val=&quot;00472DE4&quot;/&gt;&lt;wsp:rsid wsp:val=&quot;004A4636&quot;/&gt;&lt;wsp:rsid wsp:val=&quot;004E6641&quot;/&gt;&lt;wsp:rsid wsp:val=&quot;004F0FB5&quot;/&gt;&lt;wsp:rsid wsp:val=&quot;004F1747&quot;/&gt;&lt;wsp:rsid wsp:val=&quot;00531748&quot;/&gt;&lt;wsp:rsid wsp:val=&quot;005416C9&quot;/&gt;&lt;wsp:rsid wsp:val=&quot;00666563&quot;/&gt;&lt;wsp:rsid wsp:val=&quot;00670A82&quot;/&gt;&lt;wsp:rsid wsp:val=&quot;006E71DB&quot;/&gt;&lt;wsp:rsid wsp:val=&quot;0075729A&quot;/&gt;&lt;wsp:rsid wsp:val=&quot;00763C1D&quot;/&gt;&lt;wsp:rsid wsp:val=&quot;0076677A&quot;/&gt;&lt;wsp:rsid wsp:val=&quot;007A1BA8&quot;/&gt;&lt;wsp:rsid wsp:val=&quot;007C6BAE&quot;/&gt;&lt;wsp:rsid wsp:val=&quot;0082677A&quot;/&gt;&lt;wsp:rsid wsp:val=&quot;008A5184&quot;/&gt;&lt;wsp:rsid wsp:val=&quot;00971A0C&quot;/&gt;&lt;wsp:rsid wsp:val=&quot;009748F8&quot;/&gt;&lt;wsp:rsid wsp:val=&quot;009A719E&quot;/&gt;&lt;wsp:rsid wsp:val=&quot;009D1781&quot;/&gt;&lt;wsp:rsid wsp:val=&quot;00A3208A&quot;/&gt;&lt;wsp:rsid wsp:val=&quot;00A36369&quot;/&gt;&lt;wsp:rsid wsp:val=&quot;00A725BC&quot;/&gt;&lt;wsp:rsid wsp:val=&quot;00AA3C95&quot;/&gt;&lt;wsp:rsid wsp:val=&quot;00AD0807&quot;/&gt;&lt;wsp:rsid wsp:val=&quot;00AD0B79&quot;/&gt;&lt;wsp:rsid wsp:val=&quot;00B004C2&quot;/&gt;&lt;wsp:rsid wsp:val=&quot;00B751FA&quot;/&gt;&lt;wsp:rsid wsp:val=&quot;00BB662C&quot;/&gt;&lt;wsp:rsid wsp:val=&quot;00BC0B67&quot;/&gt;&lt;wsp:rsid wsp:val=&quot;00BD0130&quot;/&gt;&lt;wsp:rsid wsp:val=&quot;00BD5CCF&quot;/&gt;&lt;wsp:rsid wsp:val=&quot;00C56F9F&quot;/&gt;&lt;wsp:rsid wsp:val=&quot;00C601EE&quot;/&gt;&lt;wsp:rsid wsp:val=&quot;00C91D4B&quot;/&gt;&lt;wsp:rsid wsp:val=&quot;00D31DA7&quot;/&gt;&lt;wsp:rsid wsp:val=&quot;00D54546&quot;/&gt;&lt;wsp:rsid wsp:val=&quot;00D72DD9&quot;/&gt;&lt;wsp:rsid wsp:val=&quot;00E677E4&quot;/&gt;&lt;wsp:rsid wsp:val=&quot;00ED52A6&quot;/&gt;&lt;wsp:rsid wsp:val=&quot;00EE69A9&quot;/&gt;&lt;wsp:rsid wsp:val=&quot;00F96541&quot;/&gt;&lt;wsp:rsid wsp:val=&quot;00FE397F&quot;/&gt;&lt;wsp:rsid wsp:val=&quot;00FF7D65&quot;/&gt;&lt;/wsp:rsids&gt;&lt;/w:docPr&gt;&lt;w:body&gt;&lt;wx:sect&gt;&lt;w:p wsp:rsidR=&quot;00000000&quot; wsp:rsidRPr=&quot;001E3D3F&quot; wsp:rsidRDefault=&quot;001E3D3F&quot; wsp:rsidP=&quot;001E3D3F&quot;&gt;&lt;m:oMathPara&gt;&lt;m:oMathParaPr&gt;&lt;m:jc m:val=&quot;left&quot;/&gt;&lt;/m:oMathParaPr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28&quot;/&gt;&lt;w:lang w:val=&quot;UK&quot;/&gt;&lt;/w:rPr&gt;&lt;/m:ctrlPr&gt;&lt;/m:dPr&gt;&lt;m:e&gt;&lt;m:eqArr&gt;&lt;m:eqArrPr&gt;&lt;m:ctrlPr&gt;&lt;w:rPr&gt;&lt;w:rFonts w:ascii=&quot;Cambria Math&quot; w:h-ansi=&quot;Cambria Math&quot;/&gt;&lt;wx:font wx:val=&quot;Cambria Math&quot;/&gt;&lt;w:sz w:val=&quot;28&quot;/&gt;&lt;w:lang w:val=&quot;UK&quot;/&gt;&lt;/w:rPr&gt;&lt;/m:ctrlPr&gt;&lt;/m:eqArrPr&gt;&lt;m:e&gt;&lt;m:eqArr&gt;&lt;m:eqArrPr&gt;&lt;m:ctrlPr&gt;&lt;w:rPr&gt;&lt;w:rFonts w:ascii=&quot;Cambria Math&quot; w:h-ansi=&quot;Cambria Math&quot;/&gt;&lt;wx:font wx:val=&quot;Cambria Math&quot;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15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32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400;&lt;/m:t&gt;&lt;/m:r&gt;&lt;/m:e&gt;&lt;/m:eqArr&gt;&lt;/m:e&gt;&lt;m:e&gt;&lt;m:eqArr&gt;&lt;m:eqArrPr&gt;&lt;m:ctrlPr&gt;&lt;w:rPr&gt;&lt;w:rFonts w:ascii=&quot;Cambria Math&quot; w:h-ansi=&quot;Cambria Math&quot;/&gt;&lt;wx:font wx:val=&quot;Cambria Math&quot;/&gt;&lt;w:sz w:val=&quot;28&quot;/&gt;&lt;w:lang w:val=&quot;UK&quot;/&gt;&lt;/w:rPr&gt;&lt;/m:ctrlPr&gt;&lt;/m:eqArrPr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10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12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10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4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20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5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300;&lt;/m:t&gt;&lt;/m:r&gt;&lt;/m:e&gt;&lt;m:e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1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2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3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lang w:val=&quot;UK&quot;/&gt;&lt;/w:rPr&gt;&lt;m:t&gt;=50;&lt;/m:t&gt;&lt;/m:r&gt;&lt;/m:e&gt;&lt;/m:eqArr&gt;&lt;/m:e&gt;&lt;/m:eqArr&gt;&lt;/m:e&gt;&lt;/m:d&gt;&lt;/m:oMath&gt;&lt;/m:oMathPara&gt;&lt;/w:p&gt;&lt;w:sectPr wsp:rsidR=&quot;00000000&quot; wsp:rsidRPr=&quot;001E3D3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</w:p>
    <w:p w:rsidR="009748F8" w:rsidRPr="00340AA2" w:rsidRDefault="00E6620C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i1038" type="#_x0000_t75" style="width:126pt;height:21pt" fillcolor="window">
            <v:imagedata r:id="rId21" o:title=""/>
          </v:shape>
        </w:pict>
      </w:r>
    </w:p>
    <w:p w:rsid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48F8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Запишемо умови задачі у вигляді транспортної таблиці та складемо її перший опорний план у цій таблиці методом «північно-західного кута».</w:t>
      </w:r>
    </w:p>
    <w:p w:rsidR="00340AA2" w:rsidRP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7"/>
        <w:gridCol w:w="1137"/>
        <w:gridCol w:w="1139"/>
        <w:gridCol w:w="1139"/>
        <w:gridCol w:w="1143"/>
        <w:gridCol w:w="1210"/>
        <w:gridCol w:w="882"/>
        <w:gridCol w:w="1200"/>
      </w:tblGrid>
      <w:tr w:rsidR="009748F8" w:rsidRPr="00340AA2" w:rsidTr="00340AA2">
        <w:trPr>
          <w:cantSplit/>
          <w:jc w:val="center"/>
        </w:trPr>
        <w:tc>
          <w:tcPr>
            <w:tcW w:w="755" w:type="pct"/>
            <w:vAlign w:val="center"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Ai</w:t>
            </w:r>
          </w:p>
        </w:tc>
        <w:tc>
          <w:tcPr>
            <w:tcW w:w="3596" w:type="pct"/>
            <w:gridSpan w:val="6"/>
            <w:vAlign w:val="center"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Bj</w:t>
            </w:r>
          </w:p>
        </w:tc>
        <w:tc>
          <w:tcPr>
            <w:tcW w:w="649" w:type="pct"/>
            <w:vMerge w:val="restart"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ui</w:t>
            </w:r>
          </w:p>
        </w:tc>
      </w:tr>
      <w:tr w:rsidR="009748F8" w:rsidRPr="00340AA2" w:rsidTr="00340AA2">
        <w:trPr>
          <w:cantSplit/>
          <w:jc w:val="center"/>
        </w:trPr>
        <w:tc>
          <w:tcPr>
            <w:tcW w:w="755" w:type="pct"/>
            <w:vAlign w:val="center"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5" w:type="pct"/>
            <w:vAlign w:val="center"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b1 = 100</w:t>
            </w:r>
          </w:p>
        </w:tc>
        <w:tc>
          <w:tcPr>
            <w:tcW w:w="616" w:type="pct"/>
            <w:vAlign w:val="center"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b2 = 1</w:t>
            </w:r>
            <w:r w:rsidR="00AD0B79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16" w:type="pct"/>
            <w:vAlign w:val="center"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b3 = </w:t>
            </w:r>
            <w:r w:rsidR="00AD0B79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18" w:type="pct"/>
            <w:vAlign w:val="center"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b4=</w:t>
            </w:r>
            <w:r w:rsidR="00AD0B79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54" w:type="pct"/>
            <w:vAlign w:val="center"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b5=</w:t>
            </w:r>
            <w:r w:rsidR="00AD0B79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77" w:type="pct"/>
            <w:vAlign w:val="center"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b6=</w:t>
            </w:r>
            <w:r w:rsidR="00AD0B79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49" w:type="pct"/>
            <w:vMerge/>
          </w:tcPr>
          <w:p w:rsidR="009748F8" w:rsidRPr="00340AA2" w:rsidRDefault="009748F8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D0B79" w:rsidRPr="00340AA2" w:rsidTr="00340AA2">
        <w:trPr>
          <w:cantSplit/>
          <w:jc w:val="center"/>
        </w:trPr>
        <w:tc>
          <w:tcPr>
            <w:tcW w:w="755" w:type="pct"/>
            <w:vAlign w:val="center"/>
          </w:tcPr>
          <w:p w:rsidR="00AD0B79" w:rsidRPr="00340AA2" w:rsidRDefault="00AD0B79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а1 = 150</w:t>
            </w:r>
          </w:p>
        </w:tc>
        <w:tc>
          <w:tcPr>
            <w:tcW w:w="615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4F0FB5" w:rsidRPr="00340AA2" w:rsidRDefault="004F0FB5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16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4F0FB5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4F0FB5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616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618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654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</w:p>
        </w:tc>
        <w:tc>
          <w:tcPr>
            <w:tcW w:w="477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49" w:type="pct"/>
            <w:vAlign w:val="center"/>
          </w:tcPr>
          <w:p w:rsidR="00AD0B79" w:rsidRPr="00340AA2" w:rsidRDefault="00AD0B79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u1 =</w:t>
            </w:r>
            <w:r w:rsidR="004F0FB5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</w:t>
            </w: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AD0B79" w:rsidRPr="00340AA2" w:rsidTr="00340AA2">
        <w:trPr>
          <w:cantSplit/>
          <w:jc w:val="center"/>
        </w:trPr>
        <w:tc>
          <w:tcPr>
            <w:tcW w:w="755" w:type="pct"/>
            <w:vAlign w:val="center"/>
          </w:tcPr>
          <w:p w:rsidR="00AD0B79" w:rsidRPr="00340AA2" w:rsidRDefault="00AD0B79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а2 = 320</w:t>
            </w:r>
          </w:p>
        </w:tc>
        <w:tc>
          <w:tcPr>
            <w:tcW w:w="615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16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4F0FB5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4F0FB5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616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4F0FB5" w:rsidRPr="00340AA2" w:rsidRDefault="004F0FB5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18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4F0FB5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4F0FB5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654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77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49" w:type="pct"/>
            <w:vAlign w:val="center"/>
          </w:tcPr>
          <w:p w:rsidR="00AD0B79" w:rsidRPr="00340AA2" w:rsidRDefault="00AD0B79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u2 = </w:t>
            </w:r>
            <w:r w:rsidR="004F0FB5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</w:tr>
      <w:tr w:rsidR="00AD0B79" w:rsidRPr="00340AA2" w:rsidTr="00340AA2">
        <w:trPr>
          <w:cantSplit/>
          <w:jc w:val="center"/>
        </w:trPr>
        <w:tc>
          <w:tcPr>
            <w:tcW w:w="755" w:type="pct"/>
            <w:vAlign w:val="center"/>
          </w:tcPr>
          <w:p w:rsidR="00AD0B79" w:rsidRPr="00340AA2" w:rsidRDefault="00AD0B79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а3 = 400</w:t>
            </w:r>
          </w:p>
        </w:tc>
        <w:tc>
          <w:tcPr>
            <w:tcW w:w="615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616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16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18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4F0FB5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4F0FB5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654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4F0FB5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4F0FB5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477" w:type="pct"/>
          </w:tcPr>
          <w:p w:rsidR="00AD0B79" w:rsidRPr="00340AA2" w:rsidRDefault="00AD0B79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4F0FB5" w:rsidRPr="00340AA2" w:rsidRDefault="004F0FB5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649" w:type="pct"/>
            <w:vAlign w:val="center"/>
          </w:tcPr>
          <w:p w:rsidR="00AD0B79" w:rsidRPr="00340AA2" w:rsidRDefault="00AD0B79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u3 = </w:t>
            </w:r>
            <w:r w:rsidR="004F0FB5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-2</w:t>
            </w:r>
          </w:p>
        </w:tc>
      </w:tr>
      <w:tr w:rsidR="00AD0B79" w:rsidRPr="00340AA2" w:rsidTr="00340AA2">
        <w:trPr>
          <w:cantSplit/>
          <w:trHeight w:val="96"/>
          <w:jc w:val="center"/>
        </w:trPr>
        <w:tc>
          <w:tcPr>
            <w:tcW w:w="755" w:type="pct"/>
            <w:vAlign w:val="center"/>
          </w:tcPr>
          <w:p w:rsidR="00AD0B79" w:rsidRPr="00340AA2" w:rsidRDefault="00AD0B79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vj</w:t>
            </w:r>
          </w:p>
        </w:tc>
        <w:tc>
          <w:tcPr>
            <w:tcW w:w="615" w:type="pct"/>
            <w:vAlign w:val="center"/>
          </w:tcPr>
          <w:p w:rsidR="00AD0B79" w:rsidRPr="00340AA2" w:rsidRDefault="00AD0B79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v1 = </w:t>
            </w:r>
            <w:r w:rsidR="004F0FB5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16" w:type="pct"/>
            <w:vAlign w:val="center"/>
          </w:tcPr>
          <w:p w:rsidR="00AD0B79" w:rsidRPr="00340AA2" w:rsidRDefault="00AD0B79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v2 = </w:t>
            </w:r>
            <w:r w:rsidR="004F0FB5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16" w:type="pct"/>
            <w:vAlign w:val="center"/>
          </w:tcPr>
          <w:p w:rsidR="00AD0B79" w:rsidRPr="00340AA2" w:rsidRDefault="00AD0B79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v3 = </w:t>
            </w:r>
            <w:r w:rsidR="004F0FB5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18" w:type="pct"/>
            <w:vAlign w:val="center"/>
          </w:tcPr>
          <w:p w:rsidR="00AD0B79" w:rsidRPr="00340AA2" w:rsidRDefault="00AD0B79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v4 = </w:t>
            </w:r>
            <w:r w:rsidR="004F0FB5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54" w:type="pct"/>
            <w:vAlign w:val="center"/>
          </w:tcPr>
          <w:p w:rsidR="00AD0B79" w:rsidRPr="00340AA2" w:rsidRDefault="00AD0B79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v5 = </w:t>
            </w:r>
            <w:r w:rsidR="004F0FB5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77" w:type="pct"/>
            <w:vAlign w:val="center"/>
          </w:tcPr>
          <w:p w:rsidR="00AD0B79" w:rsidRPr="00340AA2" w:rsidRDefault="00AD0B79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v6 = </w:t>
            </w:r>
            <w:r w:rsidR="004F0FB5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49" w:type="pct"/>
          </w:tcPr>
          <w:p w:rsidR="00AD0B79" w:rsidRPr="00340AA2" w:rsidRDefault="00AD0B79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В результаті отримано перший опорний план, який є допустимим, оскільки всі вантажі з баз вивезені, потреба магазинів задоволена, а план відповідає системі обмежень транспортної задачі.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Підрахуємо число зайнятих клітин таблиці, їх 8, а має бути m+n-1=8. Отже, опорний план є не виродженим.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Перевіримо оптимальність опорного плану. Знайдемо потенціали ui, vi. по зайнятих клітинам таблиці, в яких ui + vi = cij, вважаючи, що u1 = 0: </w:t>
      </w:r>
    </w:p>
    <w:p w:rsidR="00340AA2" w:rsidRDefault="00340AA2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56C7" w:rsidRPr="00340AA2" w:rsidRDefault="000556C7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u1 + v1 = 5; 0 + v1 = 5; v1 = 5</w:t>
      </w:r>
    </w:p>
    <w:p w:rsidR="000556C7" w:rsidRPr="00340AA2" w:rsidRDefault="000556C7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u1 + v2 = 2; 0 + v2 = 2; v2 = 2</w:t>
      </w:r>
    </w:p>
    <w:p w:rsidR="000556C7" w:rsidRPr="00340AA2" w:rsidRDefault="000556C7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u2 + v2 = 1; 2 + u2 = 1; u2 = -1</w:t>
      </w:r>
    </w:p>
    <w:p w:rsidR="000556C7" w:rsidRPr="00340AA2" w:rsidRDefault="000556C7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u2 + v3 = 4; -1 + v3 = 4; v3 = 5</w:t>
      </w:r>
    </w:p>
    <w:p w:rsidR="000556C7" w:rsidRPr="00340AA2" w:rsidRDefault="000556C7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u2 + v4 = 4; -1 + v4 = 4; v4 = 5</w:t>
      </w:r>
    </w:p>
    <w:p w:rsidR="000556C7" w:rsidRPr="00340AA2" w:rsidRDefault="000556C7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u3 + v4 = 3; 5 + u3 = 3; u3 = -2</w:t>
      </w:r>
    </w:p>
    <w:p w:rsidR="000556C7" w:rsidRPr="00340AA2" w:rsidRDefault="000556C7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u3 + v5 = 5; -2 + v5 = 5; v5 = 7</w:t>
      </w:r>
    </w:p>
    <w:p w:rsidR="000556C7" w:rsidRPr="00340AA2" w:rsidRDefault="000556C7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u3 + v6 = 0; -2 + v6 = 0; v6 = 2</w:t>
      </w:r>
    </w:p>
    <w:p w:rsid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Ці значення потенціалів першого опорного плану записуємо у транспортну таблицю.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Потім згідно з алгоритмом методу потенціалів перевіряємо виконання другої умови оптимальності ui</w:t>
      </w:r>
      <w:r w:rsidR="00340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0AA2">
        <w:rPr>
          <w:rFonts w:ascii="Times New Roman" w:hAnsi="Times New Roman"/>
          <w:sz w:val="28"/>
          <w:szCs w:val="28"/>
          <w:lang w:val="uk-UA"/>
        </w:rPr>
        <w:t>+</w:t>
      </w:r>
      <w:r w:rsidR="00340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0AA2">
        <w:rPr>
          <w:rFonts w:ascii="Times New Roman" w:hAnsi="Times New Roman"/>
          <w:sz w:val="28"/>
          <w:szCs w:val="28"/>
          <w:lang w:val="uk-UA"/>
        </w:rPr>
        <w:t>vj</w:t>
      </w:r>
      <w:r w:rsidR="00340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0AA2">
        <w:rPr>
          <w:rFonts w:ascii="Times New Roman" w:hAnsi="Times New Roman"/>
          <w:sz w:val="28"/>
          <w:szCs w:val="28"/>
          <w:lang w:val="uk-UA"/>
        </w:rPr>
        <w:t>≤</w:t>
      </w:r>
      <w:r w:rsidR="00340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0AA2">
        <w:rPr>
          <w:rFonts w:ascii="Times New Roman" w:hAnsi="Times New Roman"/>
          <w:sz w:val="28"/>
          <w:szCs w:val="28"/>
          <w:lang w:val="uk-UA"/>
        </w:rPr>
        <w:t>cij (для порожніх клітинок таблиці).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ui + vi &gt; cij</w:t>
      </w:r>
    </w:p>
    <w:p w:rsidR="000556C7" w:rsidRPr="00340AA2" w:rsidRDefault="000556C7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(1;3): 0 + 5 &gt; 3; ∆13 = 0 + 5 - 3 = 2</w:t>
      </w:r>
    </w:p>
    <w:p w:rsidR="000556C7" w:rsidRPr="00340AA2" w:rsidRDefault="000556C7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(1;5): 0 + 7 &gt; 1; ∆15 = 0 + 7 - 1 = 6</w:t>
      </w:r>
    </w:p>
    <w:p w:rsidR="000556C7" w:rsidRPr="00340AA2" w:rsidRDefault="000556C7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(1;6): 0 + 2 &gt; 0; ∆16 = 0 + 2 - 0 = 2</w:t>
      </w:r>
    </w:p>
    <w:p w:rsidR="000556C7" w:rsidRPr="00340AA2" w:rsidRDefault="000556C7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(2;1): -1 + 5 &gt; 1; ∆21 = -1 + 5 - 1 = 3</w:t>
      </w:r>
    </w:p>
    <w:p w:rsidR="000556C7" w:rsidRPr="00340AA2" w:rsidRDefault="000556C7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(2;5): -1 + 7 &gt; 2; ∆25 = -1 + 7 - 2 = 4</w:t>
      </w:r>
    </w:p>
    <w:p w:rsidR="000556C7" w:rsidRPr="00340AA2" w:rsidRDefault="000556C7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(2;6): -1 + 2 &gt; 0; ∆26 = -1 + 2 - 0 = 1</w:t>
      </w:r>
    </w:p>
    <w:p w:rsidR="000556C7" w:rsidRPr="00340AA2" w:rsidRDefault="000556C7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(3;3): -2 + 5 &gt; 2; ∆33 = -2 + 5 - 2 = 1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Тому від нього необхідно перейти до другого плану, змінивши співвідношення заповнених і порожніх клітинок таблиці. Вибираємо максимальну оцінку вільної клітини </w:t>
      </w:r>
      <w:r w:rsidR="000556C7" w:rsidRPr="00340AA2">
        <w:rPr>
          <w:rFonts w:ascii="Times New Roman" w:hAnsi="Times New Roman"/>
          <w:sz w:val="28"/>
          <w:szCs w:val="28"/>
          <w:lang w:val="uk-UA"/>
        </w:rPr>
        <w:t>(1;5): 1</w:t>
      </w:r>
      <w:r w:rsidRPr="00340AA2">
        <w:rPr>
          <w:rFonts w:ascii="Times New Roman" w:hAnsi="Times New Roman"/>
          <w:sz w:val="28"/>
          <w:szCs w:val="28"/>
          <w:lang w:val="uk-UA"/>
        </w:rPr>
        <w:t>. Для цього в перспективну клітку (1;</w:t>
      </w:r>
      <w:r w:rsidR="000556C7" w:rsidRPr="00340AA2">
        <w:rPr>
          <w:rFonts w:ascii="Times New Roman" w:hAnsi="Times New Roman"/>
          <w:sz w:val="28"/>
          <w:szCs w:val="28"/>
          <w:lang w:val="uk-UA"/>
        </w:rPr>
        <w:t>5</w:t>
      </w:r>
      <w:r w:rsidRPr="00340AA2">
        <w:rPr>
          <w:rFonts w:ascii="Times New Roman" w:hAnsi="Times New Roman"/>
          <w:sz w:val="28"/>
          <w:szCs w:val="28"/>
          <w:lang w:val="uk-UA"/>
        </w:rPr>
        <w:t>) поставимо знак «+», а в інших вершинах багатокутника чергуються знаки «-», «+», «-». Цикл наведено в таблиці.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Тепер необхідно перемістити продукцію в межах побудованого циклу. З вантажів хij що стоять в мінусових клітинах, вибираємо найменше, тобто</w:t>
      </w:r>
      <w:r w:rsidR="00340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56C7" w:rsidRPr="00340AA2">
        <w:rPr>
          <w:rFonts w:ascii="Times New Roman" w:hAnsi="Times New Roman"/>
          <w:sz w:val="28"/>
          <w:szCs w:val="28"/>
          <w:lang w:val="uk-UA"/>
        </w:rPr>
        <w:t>у = min (1, 2) = 50</w:t>
      </w:r>
      <w:r w:rsidRPr="00340AA2">
        <w:rPr>
          <w:rFonts w:ascii="Times New Roman" w:hAnsi="Times New Roman"/>
          <w:sz w:val="28"/>
          <w:szCs w:val="28"/>
          <w:lang w:val="uk-UA"/>
        </w:rPr>
        <w:t xml:space="preserve">. Додаємо </w:t>
      </w:r>
      <w:r w:rsidR="000556C7" w:rsidRPr="00340AA2">
        <w:rPr>
          <w:rFonts w:ascii="Times New Roman" w:hAnsi="Times New Roman"/>
          <w:sz w:val="28"/>
          <w:szCs w:val="28"/>
          <w:lang w:val="uk-UA"/>
        </w:rPr>
        <w:t>5</w:t>
      </w:r>
      <w:r w:rsidRPr="00340AA2">
        <w:rPr>
          <w:rFonts w:ascii="Times New Roman" w:hAnsi="Times New Roman"/>
          <w:sz w:val="28"/>
          <w:szCs w:val="28"/>
          <w:lang w:val="uk-UA"/>
        </w:rPr>
        <w:t xml:space="preserve">0 до обсягів вантажів, що стоять в </w:t>
      </w:r>
      <w:r w:rsidR="000556C7" w:rsidRPr="00340AA2">
        <w:rPr>
          <w:rFonts w:ascii="Times New Roman" w:hAnsi="Times New Roman"/>
          <w:sz w:val="28"/>
          <w:szCs w:val="28"/>
          <w:lang w:val="uk-UA"/>
        </w:rPr>
        <w:t>плюсових клітинах і віднімаємо 5</w:t>
      </w:r>
      <w:r w:rsidRPr="00340AA2">
        <w:rPr>
          <w:rFonts w:ascii="Times New Roman" w:hAnsi="Times New Roman"/>
          <w:sz w:val="28"/>
          <w:szCs w:val="28"/>
          <w:lang w:val="uk-UA"/>
        </w:rPr>
        <w:t>0 з хij, що стоять в мінусових клітинах. В результаті отримаємо новий опорний план.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Для цього у порожню клітинку </w:t>
      </w:r>
      <w:r w:rsidR="000556C7" w:rsidRPr="00340AA2">
        <w:rPr>
          <w:rFonts w:ascii="Times New Roman" w:hAnsi="Times New Roman"/>
          <w:sz w:val="28"/>
          <w:szCs w:val="28"/>
          <w:lang w:val="uk-UA"/>
        </w:rPr>
        <w:t>(1;5)</w:t>
      </w:r>
      <w:r w:rsidRPr="00340AA2">
        <w:rPr>
          <w:rFonts w:ascii="Times New Roman" w:hAnsi="Times New Roman"/>
          <w:sz w:val="28"/>
          <w:szCs w:val="28"/>
          <w:lang w:val="uk-UA"/>
        </w:rPr>
        <w:t xml:space="preserve"> переносимо менше з чисел хij, які розміщені в клітинках зі знаком «–». Одночасно це саме число хij додаємо до відповідних чисел, що розміщені в клітинках зі знаком «+», та віднімаємо від чисел, що розміщені в клітинках, позначених знаком «–».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Усі інші заповнені клітинки першої таблиці, які не входили до циклу, переписуємо у другу таблицю без змін. Кількість заповнених клітинок у новій таблиці також має відповідати умові невиродженості плану, тобто дорівнювати (n</w:t>
      </w:r>
      <w:r w:rsidR="00340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0AA2">
        <w:rPr>
          <w:rFonts w:ascii="Times New Roman" w:hAnsi="Times New Roman"/>
          <w:sz w:val="28"/>
          <w:szCs w:val="28"/>
          <w:lang w:val="uk-UA"/>
        </w:rPr>
        <w:t>+</w:t>
      </w:r>
      <w:r w:rsidR="00340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0AA2">
        <w:rPr>
          <w:rFonts w:ascii="Times New Roman" w:hAnsi="Times New Roman"/>
          <w:sz w:val="28"/>
          <w:szCs w:val="28"/>
          <w:lang w:val="uk-UA"/>
        </w:rPr>
        <w:t>m – 1).</w:t>
      </w:r>
    </w:p>
    <w:p w:rsidR="009748F8" w:rsidRDefault="009748F8" w:rsidP="00340AA2">
      <w:pPr>
        <w:pStyle w:val="a7"/>
        <w:widowControl w:val="0"/>
        <w:spacing w:line="360" w:lineRule="auto"/>
        <w:ind w:firstLine="709"/>
        <w:rPr>
          <w:sz w:val="28"/>
          <w:szCs w:val="28"/>
          <w:lang w:val="ru-RU"/>
        </w:rPr>
      </w:pPr>
      <w:r w:rsidRPr="00340AA2">
        <w:rPr>
          <w:sz w:val="28"/>
          <w:szCs w:val="28"/>
        </w:rPr>
        <w:t>Отже, другий опорний план транспортної задачі матиме такий вигляд:</w:t>
      </w:r>
    </w:p>
    <w:p w:rsidR="00340AA2" w:rsidRPr="00340AA2" w:rsidRDefault="00340AA2" w:rsidP="00340AA2">
      <w:pPr>
        <w:pStyle w:val="a7"/>
        <w:widowControl w:val="0"/>
        <w:spacing w:line="360" w:lineRule="auto"/>
        <w:ind w:firstLine="709"/>
        <w:rPr>
          <w:sz w:val="28"/>
          <w:szCs w:val="28"/>
          <w:lang w:val="ru-RU"/>
        </w:rPr>
      </w:pP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7"/>
        <w:gridCol w:w="1137"/>
        <w:gridCol w:w="1139"/>
        <w:gridCol w:w="1139"/>
        <w:gridCol w:w="1143"/>
        <w:gridCol w:w="1210"/>
        <w:gridCol w:w="882"/>
        <w:gridCol w:w="1200"/>
      </w:tblGrid>
      <w:tr w:rsidR="000556C7" w:rsidRPr="00340AA2" w:rsidTr="00340AA2">
        <w:trPr>
          <w:cantSplit/>
          <w:jc w:val="center"/>
        </w:trPr>
        <w:tc>
          <w:tcPr>
            <w:tcW w:w="755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Ai</w:t>
            </w:r>
          </w:p>
        </w:tc>
        <w:tc>
          <w:tcPr>
            <w:tcW w:w="3596" w:type="pct"/>
            <w:gridSpan w:val="6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Bj</w:t>
            </w:r>
          </w:p>
        </w:tc>
        <w:tc>
          <w:tcPr>
            <w:tcW w:w="649" w:type="pct"/>
            <w:vMerge w:val="restart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ui</w:t>
            </w:r>
          </w:p>
        </w:tc>
      </w:tr>
      <w:tr w:rsidR="000556C7" w:rsidRPr="00340AA2" w:rsidTr="00340AA2">
        <w:trPr>
          <w:cantSplit/>
          <w:jc w:val="center"/>
        </w:trPr>
        <w:tc>
          <w:tcPr>
            <w:tcW w:w="755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5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b1 = 100</w:t>
            </w:r>
          </w:p>
        </w:tc>
        <w:tc>
          <w:tcPr>
            <w:tcW w:w="616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b2 = 120</w:t>
            </w:r>
          </w:p>
        </w:tc>
        <w:tc>
          <w:tcPr>
            <w:tcW w:w="616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b3 = 100</w:t>
            </w:r>
          </w:p>
        </w:tc>
        <w:tc>
          <w:tcPr>
            <w:tcW w:w="618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b4=200</w:t>
            </w:r>
          </w:p>
        </w:tc>
        <w:tc>
          <w:tcPr>
            <w:tcW w:w="654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b5=300</w:t>
            </w:r>
          </w:p>
        </w:tc>
        <w:tc>
          <w:tcPr>
            <w:tcW w:w="477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b6=50</w:t>
            </w:r>
          </w:p>
        </w:tc>
        <w:tc>
          <w:tcPr>
            <w:tcW w:w="649" w:type="pct"/>
            <w:vMerge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556C7" w:rsidRPr="00340AA2" w:rsidTr="00340AA2">
        <w:trPr>
          <w:cantSplit/>
          <w:jc w:val="center"/>
        </w:trPr>
        <w:tc>
          <w:tcPr>
            <w:tcW w:w="755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а1 = 150</w:t>
            </w:r>
          </w:p>
        </w:tc>
        <w:tc>
          <w:tcPr>
            <w:tcW w:w="615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0556C7" w:rsidRPr="00340AA2" w:rsidRDefault="00182676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0556C7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16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6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618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654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0556C7" w:rsidRPr="00340AA2" w:rsidRDefault="00182676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0556C7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477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49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u1 = 0 </w:t>
            </w:r>
          </w:p>
        </w:tc>
      </w:tr>
      <w:tr w:rsidR="000556C7" w:rsidRPr="00340AA2" w:rsidTr="00340AA2">
        <w:trPr>
          <w:cantSplit/>
          <w:jc w:val="center"/>
        </w:trPr>
        <w:tc>
          <w:tcPr>
            <w:tcW w:w="755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а2 = 320</w:t>
            </w:r>
          </w:p>
        </w:tc>
        <w:tc>
          <w:tcPr>
            <w:tcW w:w="615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182676" w:rsidRPr="00340AA2" w:rsidRDefault="00182676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</w:p>
        </w:tc>
        <w:tc>
          <w:tcPr>
            <w:tcW w:w="616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616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18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0556C7" w:rsidRPr="00340AA2" w:rsidRDefault="00182676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0556C7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54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77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49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u2 = </w:t>
            </w:r>
            <w:r w:rsidR="00182676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</w:tr>
      <w:tr w:rsidR="000556C7" w:rsidRPr="00340AA2" w:rsidTr="00340AA2">
        <w:trPr>
          <w:cantSplit/>
          <w:jc w:val="center"/>
        </w:trPr>
        <w:tc>
          <w:tcPr>
            <w:tcW w:w="755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а3 = 400</w:t>
            </w:r>
          </w:p>
        </w:tc>
        <w:tc>
          <w:tcPr>
            <w:tcW w:w="615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616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16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618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0556C7" w:rsidRPr="00340AA2" w:rsidRDefault="00182676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0556C7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54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0556C7" w:rsidRPr="00340AA2" w:rsidRDefault="00182676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0556C7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250</w:t>
            </w:r>
          </w:p>
        </w:tc>
        <w:tc>
          <w:tcPr>
            <w:tcW w:w="477" w:type="pct"/>
          </w:tcPr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0556C7" w:rsidRPr="00340AA2" w:rsidRDefault="000556C7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649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u3 = </w:t>
            </w:r>
            <w:r w:rsidR="00182676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</w:tr>
      <w:tr w:rsidR="000556C7" w:rsidRPr="00340AA2" w:rsidTr="00340AA2">
        <w:trPr>
          <w:cantSplit/>
          <w:trHeight w:val="96"/>
          <w:jc w:val="center"/>
        </w:trPr>
        <w:tc>
          <w:tcPr>
            <w:tcW w:w="755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vj</w:t>
            </w:r>
          </w:p>
        </w:tc>
        <w:tc>
          <w:tcPr>
            <w:tcW w:w="615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v1 = 5</w:t>
            </w:r>
          </w:p>
        </w:tc>
        <w:tc>
          <w:tcPr>
            <w:tcW w:w="616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v2 = </w:t>
            </w:r>
            <w:r w:rsidR="00182676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-4</w:t>
            </w:r>
          </w:p>
        </w:tc>
        <w:tc>
          <w:tcPr>
            <w:tcW w:w="616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v3 = </w:t>
            </w:r>
            <w:r w:rsidR="00182676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618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v4 = </w:t>
            </w:r>
            <w:r w:rsidR="00182676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-1</w:t>
            </w:r>
          </w:p>
        </w:tc>
        <w:tc>
          <w:tcPr>
            <w:tcW w:w="654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v5 = </w:t>
            </w:r>
            <w:r w:rsidR="00182676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77" w:type="pct"/>
            <w:vAlign w:val="center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v6 = </w:t>
            </w:r>
            <w:r w:rsidR="00182676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-4</w:t>
            </w:r>
          </w:p>
        </w:tc>
        <w:tc>
          <w:tcPr>
            <w:tcW w:w="649" w:type="pct"/>
          </w:tcPr>
          <w:p w:rsidR="000556C7" w:rsidRPr="00340AA2" w:rsidRDefault="000556C7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Перевіримо оптимальність опорного плану. Знайдемо потенціали ui, vi. по зайнятих клітинам таблиці, в яких ui + vi = cij, вважаючи, що u1 = 0.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ui + vi &gt; cij</w:t>
      </w:r>
    </w:p>
    <w:p w:rsidR="00182676" w:rsidRPr="00340AA2" w:rsidRDefault="00182676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(2;1): 5 + 5 &gt; 1; ∆21 = 5 + 5 - 1 = 9</w:t>
      </w:r>
    </w:p>
    <w:p w:rsidR="00182676" w:rsidRPr="00340AA2" w:rsidRDefault="00182676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(2;5): 5 + 1 &gt; 2; ∆25 = 5 + 1 - 2 = 4</w:t>
      </w:r>
    </w:p>
    <w:p w:rsidR="00182676" w:rsidRPr="00340AA2" w:rsidRDefault="00182676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(2;6): 5 + -4 &gt; 0; ∆26 = 5 + -4 - 0 = 1</w:t>
      </w:r>
    </w:p>
    <w:p w:rsidR="00182676" w:rsidRPr="00340AA2" w:rsidRDefault="00182676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(3;1): 4 + 5 &gt; 4; ∆31 = 4 + 5 - 4 = 5</w:t>
      </w:r>
    </w:p>
    <w:p w:rsidR="00182676" w:rsidRPr="00340AA2" w:rsidRDefault="00182676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(3;3): 4 + -1 &gt; 2; ∆33 = 4 + -1 - 2 = 1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Вибираємо максимальну оцінку вільної клітини </w:t>
      </w:r>
      <w:r w:rsidR="00182676" w:rsidRPr="00340AA2">
        <w:rPr>
          <w:rFonts w:ascii="Times New Roman" w:hAnsi="Times New Roman"/>
          <w:sz w:val="28"/>
          <w:szCs w:val="28"/>
          <w:lang w:val="uk-UA"/>
        </w:rPr>
        <w:t>(2;1): 1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Для цього в перспективну клітку </w:t>
      </w:r>
      <w:r w:rsidR="00182676" w:rsidRPr="00340AA2">
        <w:rPr>
          <w:rFonts w:ascii="Times New Roman" w:hAnsi="Times New Roman"/>
          <w:sz w:val="28"/>
          <w:szCs w:val="28"/>
          <w:lang w:val="uk-UA"/>
        </w:rPr>
        <w:t>(2;1)</w:t>
      </w:r>
      <w:r w:rsidRPr="00340AA2">
        <w:rPr>
          <w:rFonts w:ascii="Times New Roman" w:hAnsi="Times New Roman"/>
          <w:sz w:val="28"/>
          <w:szCs w:val="28"/>
          <w:lang w:val="uk-UA"/>
        </w:rPr>
        <w:t xml:space="preserve"> поставимо знак «+», а в інших вершинах багатокутника чергуються знаки «-», «+», «-». Цикл наведено в таблиці.</w:t>
      </w:r>
    </w:p>
    <w:p w:rsidR="009748F8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З вантажів хij що стоять в мінусових клітинах, вибираємо найменше, тобто</w:t>
      </w:r>
      <w:r w:rsidR="00340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2676" w:rsidRPr="00340AA2">
        <w:rPr>
          <w:rFonts w:ascii="Times New Roman" w:hAnsi="Times New Roman"/>
          <w:sz w:val="28"/>
          <w:szCs w:val="28"/>
          <w:lang w:val="uk-UA"/>
        </w:rPr>
        <w:t>у = min (2, 4) = 100</w:t>
      </w:r>
      <w:r w:rsidRPr="00340AA2">
        <w:rPr>
          <w:rFonts w:ascii="Times New Roman" w:hAnsi="Times New Roman"/>
          <w:sz w:val="28"/>
          <w:szCs w:val="28"/>
          <w:lang w:val="uk-UA"/>
        </w:rPr>
        <w:t xml:space="preserve">. Додаємо </w:t>
      </w:r>
      <w:r w:rsidR="00182676" w:rsidRPr="00340AA2">
        <w:rPr>
          <w:rFonts w:ascii="Times New Roman" w:hAnsi="Times New Roman"/>
          <w:sz w:val="28"/>
          <w:szCs w:val="28"/>
          <w:lang w:val="uk-UA"/>
        </w:rPr>
        <w:t>10</w:t>
      </w:r>
      <w:r w:rsidRPr="00340AA2">
        <w:rPr>
          <w:rFonts w:ascii="Times New Roman" w:hAnsi="Times New Roman"/>
          <w:sz w:val="28"/>
          <w:szCs w:val="28"/>
          <w:lang w:val="uk-UA"/>
        </w:rPr>
        <w:t xml:space="preserve">0 до обсягів вантажів, що стоять в плюсових клітинах і віднімаємо </w:t>
      </w:r>
      <w:r w:rsidR="00182676" w:rsidRPr="00340AA2">
        <w:rPr>
          <w:rFonts w:ascii="Times New Roman" w:hAnsi="Times New Roman"/>
          <w:sz w:val="28"/>
          <w:szCs w:val="28"/>
          <w:lang w:val="uk-UA"/>
        </w:rPr>
        <w:t>10</w:t>
      </w:r>
      <w:r w:rsidRPr="00340AA2">
        <w:rPr>
          <w:rFonts w:ascii="Times New Roman" w:hAnsi="Times New Roman"/>
          <w:sz w:val="28"/>
          <w:szCs w:val="28"/>
          <w:lang w:val="uk-UA"/>
        </w:rPr>
        <w:t>0 з Хij, що стоять в мінусових клітинах. В результаті отримаємо новий опорний план.</w:t>
      </w:r>
    </w:p>
    <w:p w:rsidR="00340AA2" w:rsidRP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7"/>
        <w:gridCol w:w="1138"/>
        <w:gridCol w:w="1140"/>
        <w:gridCol w:w="1140"/>
        <w:gridCol w:w="1143"/>
        <w:gridCol w:w="1209"/>
        <w:gridCol w:w="1023"/>
        <w:gridCol w:w="1198"/>
      </w:tblGrid>
      <w:tr w:rsidR="00BD0130" w:rsidRPr="00340AA2" w:rsidTr="00340AA2">
        <w:trPr>
          <w:cantSplit/>
          <w:jc w:val="center"/>
        </w:trPr>
        <w:tc>
          <w:tcPr>
            <w:tcW w:w="744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Ai</w:t>
            </w:r>
          </w:p>
        </w:tc>
        <w:tc>
          <w:tcPr>
            <w:tcW w:w="3617" w:type="pct"/>
            <w:gridSpan w:val="6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Bj</w:t>
            </w:r>
          </w:p>
        </w:tc>
        <w:tc>
          <w:tcPr>
            <w:tcW w:w="639" w:type="pct"/>
            <w:vMerge w:val="restart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ui</w:t>
            </w:r>
          </w:p>
        </w:tc>
      </w:tr>
      <w:tr w:rsidR="00BD0130" w:rsidRPr="00340AA2" w:rsidTr="00340AA2">
        <w:trPr>
          <w:cantSplit/>
          <w:jc w:val="center"/>
        </w:trPr>
        <w:tc>
          <w:tcPr>
            <w:tcW w:w="744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06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b1 = 100</w:t>
            </w:r>
          </w:p>
        </w:tc>
        <w:tc>
          <w:tcPr>
            <w:tcW w:w="607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b2 = 120</w:t>
            </w:r>
          </w:p>
        </w:tc>
        <w:tc>
          <w:tcPr>
            <w:tcW w:w="607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b3 = 100</w:t>
            </w:r>
          </w:p>
        </w:tc>
        <w:tc>
          <w:tcPr>
            <w:tcW w:w="609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b4=200</w:t>
            </w:r>
          </w:p>
        </w:tc>
        <w:tc>
          <w:tcPr>
            <w:tcW w:w="644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b5=300</w:t>
            </w:r>
          </w:p>
        </w:tc>
        <w:tc>
          <w:tcPr>
            <w:tcW w:w="545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b6=50</w:t>
            </w:r>
          </w:p>
        </w:tc>
        <w:tc>
          <w:tcPr>
            <w:tcW w:w="639" w:type="pct"/>
            <w:vMerge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BD0130" w:rsidRPr="00340AA2" w:rsidTr="00340AA2">
        <w:trPr>
          <w:cantSplit/>
          <w:jc w:val="center"/>
        </w:trPr>
        <w:tc>
          <w:tcPr>
            <w:tcW w:w="744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а1 = 150</w:t>
            </w:r>
          </w:p>
        </w:tc>
        <w:tc>
          <w:tcPr>
            <w:tcW w:w="606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BD0130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07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07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609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644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BD0130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BD0130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545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39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u1 = 0 </w:t>
            </w:r>
          </w:p>
        </w:tc>
      </w:tr>
      <w:tr w:rsidR="00BD0130" w:rsidRPr="00340AA2" w:rsidTr="00340AA2">
        <w:trPr>
          <w:cantSplit/>
          <w:jc w:val="center"/>
        </w:trPr>
        <w:tc>
          <w:tcPr>
            <w:tcW w:w="744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а2 = 320</w:t>
            </w:r>
          </w:p>
        </w:tc>
        <w:tc>
          <w:tcPr>
            <w:tcW w:w="606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BD0130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BD0130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07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607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BD0130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BD0130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09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44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45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39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u2 = -4</w:t>
            </w:r>
          </w:p>
        </w:tc>
      </w:tr>
      <w:tr w:rsidR="00BD0130" w:rsidRPr="00340AA2" w:rsidTr="00340AA2">
        <w:trPr>
          <w:cantSplit/>
          <w:jc w:val="center"/>
        </w:trPr>
        <w:tc>
          <w:tcPr>
            <w:tcW w:w="744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а3 = 400</w:t>
            </w:r>
          </w:p>
        </w:tc>
        <w:tc>
          <w:tcPr>
            <w:tcW w:w="606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607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07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</w:p>
        </w:tc>
        <w:tc>
          <w:tcPr>
            <w:tcW w:w="609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644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BD0130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BD0130"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545" w:type="pct"/>
          </w:tcPr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BD0130" w:rsidRPr="00340AA2" w:rsidRDefault="00BD0130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639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u3 = 4</w:t>
            </w:r>
          </w:p>
        </w:tc>
      </w:tr>
      <w:tr w:rsidR="00BD0130" w:rsidRPr="00340AA2" w:rsidTr="00340AA2">
        <w:trPr>
          <w:cantSplit/>
          <w:trHeight w:val="96"/>
          <w:jc w:val="center"/>
        </w:trPr>
        <w:tc>
          <w:tcPr>
            <w:tcW w:w="744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vj</w:t>
            </w:r>
          </w:p>
        </w:tc>
        <w:tc>
          <w:tcPr>
            <w:tcW w:w="606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v1 = 5</w:t>
            </w:r>
          </w:p>
        </w:tc>
        <w:tc>
          <w:tcPr>
            <w:tcW w:w="607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v2 = 5</w:t>
            </w:r>
          </w:p>
        </w:tc>
        <w:tc>
          <w:tcPr>
            <w:tcW w:w="607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v3 = 8</w:t>
            </w:r>
          </w:p>
        </w:tc>
        <w:tc>
          <w:tcPr>
            <w:tcW w:w="609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v4 = -1</w:t>
            </w:r>
          </w:p>
        </w:tc>
        <w:tc>
          <w:tcPr>
            <w:tcW w:w="644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v5 = 1</w:t>
            </w:r>
          </w:p>
        </w:tc>
        <w:tc>
          <w:tcPr>
            <w:tcW w:w="545" w:type="pct"/>
            <w:vAlign w:val="center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v6 = -4</w:t>
            </w:r>
          </w:p>
        </w:tc>
        <w:tc>
          <w:tcPr>
            <w:tcW w:w="639" w:type="pct"/>
          </w:tcPr>
          <w:p w:rsidR="00BD0130" w:rsidRPr="00340AA2" w:rsidRDefault="00BD0130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Перевіримо оптимальність опорного плану. Знайдемо потенціали ui, vi. по зайнятих клітинам таблиці, в яких ui + vi = cij, вважаючи, що u1 = 0.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ui + vi &gt; cij</w:t>
      </w:r>
    </w:p>
    <w:p w:rsidR="00BD0130" w:rsidRPr="00340AA2" w:rsidRDefault="00BD0130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(1;2): 0 + 5 &gt; 2; ∆12 = 0 + 5 - 2 = 3</w:t>
      </w:r>
    </w:p>
    <w:p w:rsidR="00BD0130" w:rsidRPr="00340AA2" w:rsidRDefault="00BD0130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(1;3): 0 + 8 &gt; 3; ∆13 = 0 + 8 - 3 = 5</w:t>
      </w:r>
    </w:p>
    <w:p w:rsidR="00BD0130" w:rsidRPr="00340AA2" w:rsidRDefault="00BD0130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(3;1): 4 + 5 &gt; 4; ∆31 = 4 + 5 - 4 = 5</w:t>
      </w:r>
    </w:p>
    <w:p w:rsidR="00BD0130" w:rsidRPr="00340AA2" w:rsidRDefault="00BD0130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(3;2): 4 + 5 &gt; 1; ∆32 = 4 + 5 - 1 = 8</w:t>
      </w:r>
    </w:p>
    <w:p w:rsidR="00BD0130" w:rsidRPr="00340AA2" w:rsidRDefault="00BD0130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(3;3): 4 + 8 &gt; 2; ∆33 = 4 + 8 - 2 = 10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Вибираємо максимальну оцінку вільної клітини </w:t>
      </w:r>
      <w:r w:rsidR="00BD0130" w:rsidRPr="00340AA2">
        <w:rPr>
          <w:rFonts w:ascii="Times New Roman" w:hAnsi="Times New Roman"/>
          <w:sz w:val="28"/>
          <w:szCs w:val="28"/>
          <w:lang w:val="uk-UA"/>
        </w:rPr>
        <w:t>(3;3): 2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Для цього в перспективну клітку </w:t>
      </w:r>
      <w:r w:rsidR="00BD0130" w:rsidRPr="00340AA2">
        <w:rPr>
          <w:rFonts w:ascii="Times New Roman" w:hAnsi="Times New Roman"/>
          <w:sz w:val="28"/>
          <w:szCs w:val="28"/>
          <w:lang w:val="uk-UA"/>
        </w:rPr>
        <w:t xml:space="preserve">(3;3) </w:t>
      </w:r>
      <w:r w:rsidRPr="00340AA2">
        <w:rPr>
          <w:rFonts w:ascii="Times New Roman" w:hAnsi="Times New Roman"/>
          <w:sz w:val="28"/>
          <w:szCs w:val="28"/>
          <w:lang w:val="uk-UA"/>
        </w:rPr>
        <w:t>поставимо знак «+», а в інших вершинах багатокутника чергуються знаки «-», «+», «-». Цикл наведено в таблиці.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З вантажів хij що стоять в мінусових клітинах, вибираємо найменше, тобто</w:t>
      </w:r>
      <w:r w:rsidR="00340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1021" w:rsidRPr="00340AA2">
        <w:rPr>
          <w:rFonts w:ascii="Times New Roman" w:hAnsi="Times New Roman"/>
          <w:sz w:val="28"/>
          <w:szCs w:val="28"/>
          <w:lang w:val="uk-UA"/>
        </w:rPr>
        <w:t xml:space="preserve">у = min (1, 1) = 0. Додаємо </w:t>
      </w:r>
      <w:r w:rsidRPr="00340AA2">
        <w:rPr>
          <w:rFonts w:ascii="Times New Roman" w:hAnsi="Times New Roman"/>
          <w:sz w:val="28"/>
          <w:szCs w:val="28"/>
          <w:lang w:val="uk-UA"/>
        </w:rPr>
        <w:t xml:space="preserve">0 до обсягів вантажів, що стоять в плюсових клітинах і віднімаємо 0 з Хij, що стоять в мінусових клітинах. 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В результаті отримаємо новий опорний план.</w:t>
      </w:r>
    </w:p>
    <w:tbl>
      <w:tblPr>
        <w:tblW w:w="48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5"/>
        <w:gridCol w:w="1137"/>
        <w:gridCol w:w="1139"/>
        <w:gridCol w:w="1139"/>
        <w:gridCol w:w="1142"/>
        <w:gridCol w:w="958"/>
        <w:gridCol w:w="1207"/>
        <w:gridCol w:w="1200"/>
      </w:tblGrid>
      <w:tr w:rsidR="00071021" w:rsidRPr="00340AA2" w:rsidTr="00340AA2">
        <w:trPr>
          <w:cantSplit/>
          <w:jc w:val="center"/>
        </w:trPr>
        <w:tc>
          <w:tcPr>
            <w:tcW w:w="749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Ai</w:t>
            </w:r>
          </w:p>
        </w:tc>
        <w:tc>
          <w:tcPr>
            <w:tcW w:w="3607" w:type="pct"/>
            <w:gridSpan w:val="6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Bj</w:t>
            </w:r>
          </w:p>
        </w:tc>
        <w:tc>
          <w:tcPr>
            <w:tcW w:w="644" w:type="pct"/>
            <w:vMerge w:val="restart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ui</w:t>
            </w:r>
          </w:p>
        </w:tc>
      </w:tr>
      <w:tr w:rsidR="00071021" w:rsidRPr="00340AA2" w:rsidTr="00340AA2">
        <w:trPr>
          <w:cantSplit/>
          <w:jc w:val="center"/>
        </w:trPr>
        <w:tc>
          <w:tcPr>
            <w:tcW w:w="749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0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b1 = 100</w:t>
            </w:r>
          </w:p>
        </w:tc>
        <w:tc>
          <w:tcPr>
            <w:tcW w:w="611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b2 = 120</w:t>
            </w:r>
          </w:p>
        </w:tc>
        <w:tc>
          <w:tcPr>
            <w:tcW w:w="611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b3 = 100</w:t>
            </w:r>
          </w:p>
        </w:tc>
        <w:tc>
          <w:tcPr>
            <w:tcW w:w="613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b4=200</w:t>
            </w:r>
          </w:p>
        </w:tc>
        <w:tc>
          <w:tcPr>
            <w:tcW w:w="514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b5=300</w:t>
            </w:r>
          </w:p>
        </w:tc>
        <w:tc>
          <w:tcPr>
            <w:tcW w:w="647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b6=50</w:t>
            </w:r>
          </w:p>
        </w:tc>
        <w:tc>
          <w:tcPr>
            <w:tcW w:w="644" w:type="pct"/>
            <w:vMerge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71021" w:rsidRPr="00340AA2" w:rsidTr="00340AA2">
        <w:trPr>
          <w:cantSplit/>
          <w:jc w:val="center"/>
        </w:trPr>
        <w:tc>
          <w:tcPr>
            <w:tcW w:w="749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а1 = 150</w:t>
            </w:r>
          </w:p>
        </w:tc>
        <w:tc>
          <w:tcPr>
            <w:tcW w:w="610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1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1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613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4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647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44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u1 = 0 </w:t>
            </w:r>
          </w:p>
        </w:tc>
      </w:tr>
      <w:tr w:rsidR="00071021" w:rsidRPr="00340AA2" w:rsidTr="00340AA2">
        <w:trPr>
          <w:cantSplit/>
          <w:jc w:val="center"/>
        </w:trPr>
        <w:tc>
          <w:tcPr>
            <w:tcW w:w="749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а2 = 320</w:t>
            </w:r>
          </w:p>
        </w:tc>
        <w:tc>
          <w:tcPr>
            <w:tcW w:w="610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11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611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13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14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</w:p>
        </w:tc>
        <w:tc>
          <w:tcPr>
            <w:tcW w:w="647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44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u2 = 6</w:t>
            </w:r>
          </w:p>
        </w:tc>
      </w:tr>
      <w:tr w:rsidR="00071021" w:rsidRPr="00340AA2" w:rsidTr="00340AA2">
        <w:trPr>
          <w:cantSplit/>
          <w:jc w:val="center"/>
        </w:trPr>
        <w:tc>
          <w:tcPr>
            <w:tcW w:w="749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а3 = 400</w:t>
            </w:r>
          </w:p>
        </w:tc>
        <w:tc>
          <w:tcPr>
            <w:tcW w:w="610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611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11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13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514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647" w:type="pct"/>
          </w:tcPr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071021" w:rsidRPr="00340AA2" w:rsidRDefault="00071021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644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u3 = 4</w:t>
            </w:r>
          </w:p>
        </w:tc>
      </w:tr>
      <w:tr w:rsidR="00071021" w:rsidRPr="00340AA2" w:rsidTr="00340AA2">
        <w:trPr>
          <w:cantSplit/>
          <w:trHeight w:val="96"/>
          <w:jc w:val="center"/>
        </w:trPr>
        <w:tc>
          <w:tcPr>
            <w:tcW w:w="749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vj</w:t>
            </w:r>
          </w:p>
        </w:tc>
        <w:tc>
          <w:tcPr>
            <w:tcW w:w="610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v1 = -5</w:t>
            </w:r>
          </w:p>
        </w:tc>
        <w:tc>
          <w:tcPr>
            <w:tcW w:w="611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v2 = -5</w:t>
            </w:r>
          </w:p>
        </w:tc>
        <w:tc>
          <w:tcPr>
            <w:tcW w:w="611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v3 = -2</w:t>
            </w:r>
          </w:p>
        </w:tc>
        <w:tc>
          <w:tcPr>
            <w:tcW w:w="613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v4 = -1</w:t>
            </w:r>
          </w:p>
        </w:tc>
        <w:tc>
          <w:tcPr>
            <w:tcW w:w="514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v5 = 1</w:t>
            </w:r>
          </w:p>
        </w:tc>
        <w:tc>
          <w:tcPr>
            <w:tcW w:w="647" w:type="pct"/>
            <w:vAlign w:val="center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v6 = -4</w:t>
            </w:r>
          </w:p>
        </w:tc>
        <w:tc>
          <w:tcPr>
            <w:tcW w:w="644" w:type="pct"/>
          </w:tcPr>
          <w:p w:rsidR="00071021" w:rsidRPr="00340AA2" w:rsidRDefault="00071021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71021" w:rsidRPr="00340AA2" w:rsidRDefault="0007102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Перевіримо оптимальність опорного плану. Знайдемо потенціали ui, vi. по зайнятих клітинам таблиці, в яких ui + vi = cij, вважаючи, що u1 = 0.</w:t>
      </w:r>
    </w:p>
    <w:p w:rsidR="00071021" w:rsidRPr="00340AA2" w:rsidRDefault="0007102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ui + vi &gt; cij</w:t>
      </w:r>
    </w:p>
    <w:p w:rsidR="00071021" w:rsidRPr="00340AA2" w:rsidRDefault="00071021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(2;4): 6 + -1 &gt; 4; ∆24 = 6 + -1 - 4 = 1</w:t>
      </w:r>
    </w:p>
    <w:p w:rsidR="00071021" w:rsidRPr="00340AA2" w:rsidRDefault="00071021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(2;5): 6 + 1 &gt; 2; ∆25 = 6 + 1 - 2 = 5</w:t>
      </w:r>
    </w:p>
    <w:p w:rsidR="00071021" w:rsidRPr="00340AA2" w:rsidRDefault="00071021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(2;6): 6 + -4 &gt; 0; ∆26 = 6 + -4 - 0 = 2</w:t>
      </w:r>
    </w:p>
    <w:p w:rsidR="00071021" w:rsidRPr="00340AA2" w:rsidRDefault="0007102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Вибираємо максимальну оцінку вільної клітини (2;5): 2</w:t>
      </w:r>
    </w:p>
    <w:p w:rsidR="00071021" w:rsidRPr="00340AA2" w:rsidRDefault="0007102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Для цього в перспективну клітку (2;5) поставимо знак «+», а в інших вершинах багатокутника чергуються знаки «-», «+», «-». Цикл наведено в таблиці.</w:t>
      </w:r>
    </w:p>
    <w:p w:rsidR="00071021" w:rsidRPr="00340AA2" w:rsidRDefault="0007102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З вантажів хij що стоять в мінусових клітинах, вибираємо найменше, тобто</w:t>
      </w:r>
      <w:r w:rsidR="00340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0AA2">
        <w:rPr>
          <w:rFonts w:ascii="Times New Roman" w:hAnsi="Times New Roman"/>
          <w:sz w:val="28"/>
          <w:szCs w:val="28"/>
          <w:lang w:val="uk-UA"/>
        </w:rPr>
        <w:t xml:space="preserve">у = min (2, 3) = 100. Додаємо 100 до обсягів вантажів, що стоять в плюсових клітинах і віднімаємо 100 з Хij, що стоять в мінусових клітинах. </w:t>
      </w:r>
    </w:p>
    <w:p w:rsidR="00071021" w:rsidRDefault="0007102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В результаті отримаємо новий опорний план.</w:t>
      </w:r>
    </w:p>
    <w:p w:rsidR="00340AA2" w:rsidRP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6"/>
        <w:gridCol w:w="1137"/>
        <w:gridCol w:w="1139"/>
        <w:gridCol w:w="1139"/>
        <w:gridCol w:w="1143"/>
        <w:gridCol w:w="1210"/>
        <w:gridCol w:w="1206"/>
        <w:gridCol w:w="1200"/>
      </w:tblGrid>
      <w:tr w:rsidR="007C6BAE" w:rsidRPr="00340AA2" w:rsidTr="00340AA2">
        <w:trPr>
          <w:cantSplit/>
          <w:jc w:val="center"/>
        </w:trPr>
        <w:tc>
          <w:tcPr>
            <w:tcW w:w="730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Ai</w:t>
            </w:r>
          </w:p>
        </w:tc>
        <w:tc>
          <w:tcPr>
            <w:tcW w:w="3643" w:type="pct"/>
            <w:gridSpan w:val="6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Bj</w:t>
            </w:r>
          </w:p>
        </w:tc>
        <w:tc>
          <w:tcPr>
            <w:tcW w:w="627" w:type="pct"/>
            <w:vMerge w:val="restart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ui</w:t>
            </w:r>
          </w:p>
        </w:tc>
      </w:tr>
      <w:tr w:rsidR="007C6BAE" w:rsidRPr="00340AA2" w:rsidTr="00340AA2">
        <w:trPr>
          <w:cantSplit/>
          <w:jc w:val="center"/>
        </w:trPr>
        <w:tc>
          <w:tcPr>
            <w:tcW w:w="730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b1 = 100</w:t>
            </w:r>
          </w:p>
        </w:tc>
        <w:tc>
          <w:tcPr>
            <w:tcW w:w="595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b2 = 120</w:t>
            </w:r>
          </w:p>
        </w:tc>
        <w:tc>
          <w:tcPr>
            <w:tcW w:w="595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b3 = 100</w:t>
            </w:r>
          </w:p>
        </w:tc>
        <w:tc>
          <w:tcPr>
            <w:tcW w:w="597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b4=200</w:t>
            </w:r>
          </w:p>
        </w:tc>
        <w:tc>
          <w:tcPr>
            <w:tcW w:w="632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b5=300</w:t>
            </w:r>
          </w:p>
        </w:tc>
        <w:tc>
          <w:tcPr>
            <w:tcW w:w="630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b6=50</w:t>
            </w:r>
          </w:p>
        </w:tc>
        <w:tc>
          <w:tcPr>
            <w:tcW w:w="627" w:type="pct"/>
            <w:vMerge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C6BAE" w:rsidRPr="00340AA2" w:rsidTr="00340AA2">
        <w:trPr>
          <w:cantSplit/>
          <w:jc w:val="center"/>
        </w:trPr>
        <w:tc>
          <w:tcPr>
            <w:tcW w:w="730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а1 = 150</w:t>
            </w:r>
          </w:p>
        </w:tc>
        <w:tc>
          <w:tcPr>
            <w:tcW w:w="594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5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97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632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630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27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u1 = 0 </w:t>
            </w:r>
          </w:p>
        </w:tc>
      </w:tr>
      <w:tr w:rsidR="007C6BAE" w:rsidRPr="00340AA2" w:rsidTr="00340AA2">
        <w:trPr>
          <w:cantSplit/>
          <w:jc w:val="center"/>
        </w:trPr>
        <w:tc>
          <w:tcPr>
            <w:tcW w:w="730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а2 = 320</w:t>
            </w:r>
          </w:p>
        </w:tc>
        <w:tc>
          <w:tcPr>
            <w:tcW w:w="594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595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595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7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2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30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27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u2 = 1</w:t>
            </w:r>
          </w:p>
        </w:tc>
      </w:tr>
      <w:tr w:rsidR="007C6BAE" w:rsidRPr="00340AA2" w:rsidTr="00340AA2">
        <w:trPr>
          <w:cantSplit/>
          <w:jc w:val="center"/>
        </w:trPr>
        <w:tc>
          <w:tcPr>
            <w:tcW w:w="730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а3 = 400</w:t>
            </w:r>
          </w:p>
        </w:tc>
        <w:tc>
          <w:tcPr>
            <w:tcW w:w="594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95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[+]</w:t>
            </w:r>
          </w:p>
        </w:tc>
        <w:tc>
          <w:tcPr>
            <w:tcW w:w="595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597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632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[-]</w:t>
            </w:r>
            <w:r w:rsidR="00340AA2"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630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627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u3 = 4</w:t>
            </w:r>
          </w:p>
        </w:tc>
      </w:tr>
      <w:tr w:rsidR="007C6BAE" w:rsidRPr="00340AA2" w:rsidTr="00340AA2">
        <w:trPr>
          <w:cantSplit/>
          <w:trHeight w:val="96"/>
          <w:jc w:val="center"/>
        </w:trPr>
        <w:tc>
          <w:tcPr>
            <w:tcW w:w="730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vj</w:t>
            </w:r>
          </w:p>
        </w:tc>
        <w:tc>
          <w:tcPr>
            <w:tcW w:w="594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v1 = 0</w:t>
            </w:r>
          </w:p>
        </w:tc>
        <w:tc>
          <w:tcPr>
            <w:tcW w:w="595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v2 = 0</w:t>
            </w:r>
          </w:p>
        </w:tc>
        <w:tc>
          <w:tcPr>
            <w:tcW w:w="595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v3 = -2</w:t>
            </w:r>
          </w:p>
        </w:tc>
        <w:tc>
          <w:tcPr>
            <w:tcW w:w="597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v4 = -1</w:t>
            </w:r>
          </w:p>
        </w:tc>
        <w:tc>
          <w:tcPr>
            <w:tcW w:w="632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v5 = 1</w:t>
            </w:r>
          </w:p>
        </w:tc>
        <w:tc>
          <w:tcPr>
            <w:tcW w:w="630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v6 = -4</w:t>
            </w:r>
          </w:p>
        </w:tc>
        <w:tc>
          <w:tcPr>
            <w:tcW w:w="627" w:type="pct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7C6BAE" w:rsidRPr="00340AA2" w:rsidRDefault="007C6BAE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Перевіримо оптимальність опорного плану. Знайдемо потенціали ui, vi. по зайнятих клітинам таблиці, в яких ui + vi = cij, вважаючи, що u1 = 0.</w:t>
      </w:r>
    </w:p>
    <w:p w:rsidR="007C6BAE" w:rsidRPr="00340AA2" w:rsidRDefault="007C6BAE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Опорний план не є оптимальним, тому що існують оцінки вільних клітин для яких ui + vi &gt; cij</w:t>
      </w:r>
    </w:p>
    <w:p w:rsidR="007C6BAE" w:rsidRPr="00340AA2" w:rsidRDefault="007C6BAE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(3;2): 4 + 0 &gt; 1; ∆32 = 4 + 0 - 1 = 3</w:t>
      </w:r>
    </w:p>
    <w:p w:rsidR="007C6BAE" w:rsidRPr="00340AA2" w:rsidRDefault="007C6BAE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Вибираємо максимальну оцінку вільної клітини (3;2): 1</w:t>
      </w:r>
    </w:p>
    <w:p w:rsidR="007C6BAE" w:rsidRPr="00340AA2" w:rsidRDefault="007C6BAE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Для цього в перспективну клітку (3;2) поставимо знак «+», а в інших вершинах багатокутника чергуються знаки «-», «+», «-». Цикл наведено в таблиці.</w:t>
      </w:r>
    </w:p>
    <w:p w:rsidR="007C6BAE" w:rsidRPr="00340AA2" w:rsidRDefault="007C6BAE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З вантажів хij що стоять в мінусових клітинах, вибираємо найменше, тобто</w:t>
      </w:r>
      <w:r w:rsidR="00340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0AA2">
        <w:rPr>
          <w:rFonts w:ascii="Times New Roman" w:hAnsi="Times New Roman"/>
          <w:sz w:val="28"/>
          <w:szCs w:val="28"/>
          <w:lang w:val="uk-UA"/>
        </w:rPr>
        <w:t xml:space="preserve">у = min (3, 5) = 50. Додаємо 50 до обсягів вантажів, що стоять в плюсових клітинах і віднімаємо 50 з Хij, що стоять в мінусових клітинах. </w:t>
      </w:r>
    </w:p>
    <w:p w:rsidR="007C6BAE" w:rsidRDefault="007C6BAE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В результаті отримаємо новий опорний план.</w:t>
      </w:r>
    </w:p>
    <w:p w:rsidR="00340AA2" w:rsidRP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48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5"/>
        <w:gridCol w:w="1137"/>
        <w:gridCol w:w="1139"/>
        <w:gridCol w:w="1139"/>
        <w:gridCol w:w="1142"/>
        <w:gridCol w:w="958"/>
        <w:gridCol w:w="1207"/>
        <w:gridCol w:w="1200"/>
      </w:tblGrid>
      <w:tr w:rsidR="007C6BAE" w:rsidRPr="00340AA2" w:rsidTr="00340AA2">
        <w:trPr>
          <w:cantSplit/>
          <w:jc w:val="center"/>
        </w:trPr>
        <w:tc>
          <w:tcPr>
            <w:tcW w:w="749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Ai</w:t>
            </w:r>
          </w:p>
        </w:tc>
        <w:tc>
          <w:tcPr>
            <w:tcW w:w="3607" w:type="pct"/>
            <w:gridSpan w:val="6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Bj</w:t>
            </w:r>
          </w:p>
        </w:tc>
        <w:tc>
          <w:tcPr>
            <w:tcW w:w="644" w:type="pct"/>
            <w:vMerge w:val="restart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ui</w:t>
            </w:r>
          </w:p>
        </w:tc>
      </w:tr>
      <w:tr w:rsidR="007C6BAE" w:rsidRPr="00340AA2" w:rsidTr="00340AA2">
        <w:trPr>
          <w:cantSplit/>
          <w:jc w:val="center"/>
        </w:trPr>
        <w:tc>
          <w:tcPr>
            <w:tcW w:w="749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0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b1 = 100</w:t>
            </w:r>
          </w:p>
        </w:tc>
        <w:tc>
          <w:tcPr>
            <w:tcW w:w="611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b2 = 120</w:t>
            </w:r>
          </w:p>
        </w:tc>
        <w:tc>
          <w:tcPr>
            <w:tcW w:w="611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b3 = 100</w:t>
            </w:r>
          </w:p>
        </w:tc>
        <w:tc>
          <w:tcPr>
            <w:tcW w:w="613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b4=200</w:t>
            </w:r>
          </w:p>
        </w:tc>
        <w:tc>
          <w:tcPr>
            <w:tcW w:w="514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b5=300</w:t>
            </w:r>
          </w:p>
        </w:tc>
        <w:tc>
          <w:tcPr>
            <w:tcW w:w="647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b6=50</w:t>
            </w:r>
          </w:p>
        </w:tc>
        <w:tc>
          <w:tcPr>
            <w:tcW w:w="644" w:type="pct"/>
            <w:vMerge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C6BAE" w:rsidRPr="00340AA2" w:rsidTr="00340AA2">
        <w:trPr>
          <w:cantSplit/>
          <w:jc w:val="center"/>
        </w:trPr>
        <w:tc>
          <w:tcPr>
            <w:tcW w:w="749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а1 = 150</w:t>
            </w:r>
          </w:p>
        </w:tc>
        <w:tc>
          <w:tcPr>
            <w:tcW w:w="610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1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1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613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4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647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44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u1 = 0 </w:t>
            </w:r>
          </w:p>
        </w:tc>
      </w:tr>
      <w:tr w:rsidR="007C6BAE" w:rsidRPr="00340AA2" w:rsidTr="00340AA2">
        <w:trPr>
          <w:cantSplit/>
          <w:jc w:val="center"/>
        </w:trPr>
        <w:tc>
          <w:tcPr>
            <w:tcW w:w="749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а2 = 320</w:t>
            </w:r>
          </w:p>
        </w:tc>
        <w:tc>
          <w:tcPr>
            <w:tcW w:w="610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11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611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13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14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647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644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u2 = 1</w:t>
            </w:r>
          </w:p>
        </w:tc>
      </w:tr>
      <w:tr w:rsidR="007C6BAE" w:rsidRPr="00340AA2" w:rsidTr="00340AA2">
        <w:trPr>
          <w:cantSplit/>
          <w:jc w:val="center"/>
        </w:trPr>
        <w:tc>
          <w:tcPr>
            <w:tcW w:w="749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а3 = 400</w:t>
            </w:r>
          </w:p>
        </w:tc>
        <w:tc>
          <w:tcPr>
            <w:tcW w:w="610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611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611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613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514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47" w:type="pct"/>
          </w:tcPr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  <w:p w:rsidR="007C6BAE" w:rsidRPr="00340AA2" w:rsidRDefault="007C6BAE" w:rsidP="00340A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644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u3 = 4</w:t>
            </w:r>
          </w:p>
        </w:tc>
      </w:tr>
      <w:tr w:rsidR="007C6BAE" w:rsidRPr="00340AA2" w:rsidTr="00340AA2">
        <w:trPr>
          <w:cantSplit/>
          <w:trHeight w:val="96"/>
          <w:jc w:val="center"/>
        </w:trPr>
        <w:tc>
          <w:tcPr>
            <w:tcW w:w="749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vj</w:t>
            </w:r>
          </w:p>
        </w:tc>
        <w:tc>
          <w:tcPr>
            <w:tcW w:w="610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v1 = 0</w:t>
            </w:r>
          </w:p>
        </w:tc>
        <w:tc>
          <w:tcPr>
            <w:tcW w:w="611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v2 = 0</w:t>
            </w:r>
          </w:p>
        </w:tc>
        <w:tc>
          <w:tcPr>
            <w:tcW w:w="611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v3 = -2</w:t>
            </w:r>
          </w:p>
        </w:tc>
        <w:tc>
          <w:tcPr>
            <w:tcW w:w="613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v4 = -1</w:t>
            </w:r>
          </w:p>
        </w:tc>
        <w:tc>
          <w:tcPr>
            <w:tcW w:w="514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v5 = 1</w:t>
            </w:r>
          </w:p>
        </w:tc>
        <w:tc>
          <w:tcPr>
            <w:tcW w:w="647" w:type="pct"/>
            <w:vAlign w:val="center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40AA2">
              <w:rPr>
                <w:rFonts w:ascii="Times New Roman" w:hAnsi="Times New Roman"/>
                <w:sz w:val="20"/>
                <w:szCs w:val="20"/>
                <w:lang w:val="uk-UA"/>
              </w:rPr>
              <w:t>v6 = -4</w:t>
            </w:r>
          </w:p>
        </w:tc>
        <w:tc>
          <w:tcPr>
            <w:tcW w:w="644" w:type="pct"/>
          </w:tcPr>
          <w:p w:rsidR="007C6BAE" w:rsidRPr="00340AA2" w:rsidRDefault="007C6BAE" w:rsidP="00340AA2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Перевіримо оптимальність опорного плану, тобто повторюємо описані раніше дії. 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Знайдемо потенціали ui, vi. по зайнятих клітинам таблиці, в яких ui + vi = cij, вважаючи, що u1 = 0.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Перевірка останнього плану на оптимальність за допомогою методу потенціалів показує, що він оптимальний. </w:t>
      </w:r>
    </w:p>
    <w:p w:rsidR="007C6BAE" w:rsidRPr="00340AA2" w:rsidRDefault="007C6BAE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Мінімальні витрати складуть:</w:t>
      </w:r>
    </w:p>
    <w:p w:rsidR="007C6BAE" w:rsidRPr="00340AA2" w:rsidRDefault="007C6BAE" w:rsidP="00340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F(x) = 1*150 + 1*100 + 1*70 + 2*150 + 1*50 + 2*100 + 3*200 + 0*50</w:t>
      </w:r>
      <w:r w:rsidR="00340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0AA2">
        <w:rPr>
          <w:rFonts w:ascii="Times New Roman" w:hAnsi="Times New Roman"/>
          <w:sz w:val="28"/>
          <w:szCs w:val="28"/>
          <w:lang w:val="uk-UA"/>
        </w:rPr>
        <w:t>= 1470</w:t>
      </w:r>
    </w:p>
    <w:p w:rsidR="009748F8" w:rsidRPr="00340AA2" w:rsidRDefault="009748F8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За оптимальним планом перевезень загальна вартість перевезень всієї продукції є найменшою і становить </w:t>
      </w:r>
      <w:r w:rsidR="007C6BAE" w:rsidRPr="00340AA2">
        <w:rPr>
          <w:rFonts w:ascii="Times New Roman" w:hAnsi="Times New Roman"/>
          <w:sz w:val="28"/>
          <w:szCs w:val="28"/>
          <w:lang w:val="uk-UA"/>
        </w:rPr>
        <w:t>147</w:t>
      </w:r>
      <w:r w:rsidRPr="00340AA2">
        <w:rPr>
          <w:rFonts w:ascii="Times New Roman" w:hAnsi="Times New Roman"/>
          <w:sz w:val="28"/>
          <w:szCs w:val="28"/>
          <w:lang w:val="uk-UA"/>
        </w:rPr>
        <w:t>0</w:t>
      </w:r>
      <w:r w:rsidR="00340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0AA2">
        <w:rPr>
          <w:rFonts w:ascii="Times New Roman" w:hAnsi="Times New Roman"/>
          <w:sz w:val="28"/>
          <w:szCs w:val="28"/>
          <w:lang w:val="uk-UA"/>
        </w:rPr>
        <w:t>грн.</w:t>
      </w:r>
    </w:p>
    <w:p w:rsidR="00340AA2" w:rsidRDefault="00340AA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424631" w:rsidRPr="00340AA2" w:rsidRDefault="0042463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Завдання </w:t>
      </w:r>
      <w:r w:rsidR="00971A0C" w:rsidRPr="00340AA2">
        <w:rPr>
          <w:rFonts w:ascii="Times New Roman" w:hAnsi="Times New Roman"/>
          <w:sz w:val="28"/>
          <w:szCs w:val="28"/>
          <w:lang w:val="uk-UA"/>
        </w:rPr>
        <w:t>4</w:t>
      </w:r>
    </w:p>
    <w:p w:rsidR="00364AA4" w:rsidRPr="00340AA2" w:rsidRDefault="00364AA4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631" w:rsidRDefault="0042463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Знайти графічним методом екстремуми функцій в області, визначеній нерівностями.</w:t>
      </w:r>
    </w:p>
    <w:p w:rsidR="00340AA2" w:rsidRP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631" w:rsidRPr="0075729A" w:rsidRDefault="00E6620C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39" type="#_x0000_t75" style="width:177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556C7&quot;/&gt;&lt;wsp:rsid wsp:val=&quot;00066FC4&quot;/&gt;&lt;wsp:rsid wsp:val=&quot;00071021&quot;/&gt;&lt;wsp:rsid wsp:val=&quot;000A5E7E&quot;/&gt;&lt;wsp:rsid wsp:val=&quot;000B1DD3&quot;/&gt;&lt;wsp:rsid wsp:val=&quot;000D1BC5&quot;/&gt;&lt;wsp:rsid wsp:val=&quot;000D2DD1&quot;/&gt;&lt;wsp:rsid wsp:val=&quot;000F0356&quot;/&gt;&lt;wsp:rsid wsp:val=&quot;00131F85&quot;/&gt;&lt;wsp:rsid wsp:val=&quot;0014333D&quot;/&gt;&lt;wsp:rsid wsp:val=&quot;001667B7&quot;/&gt;&lt;wsp:rsid wsp:val=&quot;00182676&quot;/&gt;&lt;wsp:rsid wsp:val=&quot;001C0E4E&quot;/&gt;&lt;wsp:rsid wsp:val=&quot;001C30CE&quot;/&gt;&lt;wsp:rsid wsp:val=&quot;001E35DF&quot;/&gt;&lt;wsp:rsid wsp:val=&quot;00204C78&quot;/&gt;&lt;wsp:rsid wsp:val=&quot;002A0C99&quot;/&gt;&lt;wsp:rsid wsp:val=&quot;00340AA2&quot;/&gt;&lt;wsp:rsid wsp:val=&quot;0034758A&quot;/&gt;&lt;wsp:rsid wsp:val=&quot;00364AA4&quot;/&gt;&lt;wsp:rsid wsp:val=&quot;003F60DE&quot;/&gt;&lt;wsp:rsid wsp:val=&quot;00424631&quot;/&gt;&lt;wsp:rsid wsp:val=&quot;00472DE4&quot;/&gt;&lt;wsp:rsid wsp:val=&quot;004A4636&quot;/&gt;&lt;wsp:rsid wsp:val=&quot;004E6641&quot;/&gt;&lt;wsp:rsid wsp:val=&quot;004F0FB5&quot;/&gt;&lt;wsp:rsid wsp:val=&quot;004F1747&quot;/&gt;&lt;wsp:rsid wsp:val=&quot;00531748&quot;/&gt;&lt;wsp:rsid wsp:val=&quot;005416C9&quot;/&gt;&lt;wsp:rsid wsp:val=&quot;00666563&quot;/&gt;&lt;wsp:rsid wsp:val=&quot;00670A82&quot;/&gt;&lt;wsp:rsid wsp:val=&quot;006E71DB&quot;/&gt;&lt;wsp:rsid wsp:val=&quot;0075729A&quot;/&gt;&lt;wsp:rsid wsp:val=&quot;00763C1D&quot;/&gt;&lt;wsp:rsid wsp:val=&quot;0076677A&quot;/&gt;&lt;wsp:rsid wsp:val=&quot;007A1BA8&quot;/&gt;&lt;wsp:rsid wsp:val=&quot;007C6BAE&quot;/&gt;&lt;wsp:rsid wsp:val=&quot;0082677A&quot;/&gt;&lt;wsp:rsid wsp:val=&quot;008A5184&quot;/&gt;&lt;wsp:rsid wsp:val=&quot;00907B67&quot;/&gt;&lt;wsp:rsid wsp:val=&quot;00971A0C&quot;/&gt;&lt;wsp:rsid wsp:val=&quot;009748F8&quot;/&gt;&lt;wsp:rsid wsp:val=&quot;009A719E&quot;/&gt;&lt;wsp:rsid wsp:val=&quot;009D1781&quot;/&gt;&lt;wsp:rsid wsp:val=&quot;00A3208A&quot;/&gt;&lt;wsp:rsid wsp:val=&quot;00A36369&quot;/&gt;&lt;wsp:rsid wsp:val=&quot;00A725BC&quot;/&gt;&lt;wsp:rsid wsp:val=&quot;00AA3C95&quot;/&gt;&lt;wsp:rsid wsp:val=&quot;00AD0807&quot;/&gt;&lt;wsp:rsid wsp:val=&quot;00AD0B79&quot;/&gt;&lt;wsp:rsid wsp:val=&quot;00B004C2&quot;/&gt;&lt;wsp:rsid wsp:val=&quot;00B751FA&quot;/&gt;&lt;wsp:rsid wsp:val=&quot;00BB662C&quot;/&gt;&lt;wsp:rsid wsp:val=&quot;00BC0B67&quot;/&gt;&lt;wsp:rsid wsp:val=&quot;00BD0130&quot;/&gt;&lt;wsp:rsid wsp:val=&quot;00BD5CCF&quot;/&gt;&lt;wsp:rsid wsp:val=&quot;00C56F9F&quot;/&gt;&lt;wsp:rsid wsp:val=&quot;00C601EE&quot;/&gt;&lt;wsp:rsid wsp:val=&quot;00C91D4B&quot;/&gt;&lt;wsp:rsid wsp:val=&quot;00D31DA7&quot;/&gt;&lt;wsp:rsid wsp:val=&quot;00D54546&quot;/&gt;&lt;wsp:rsid wsp:val=&quot;00D72DD9&quot;/&gt;&lt;wsp:rsid wsp:val=&quot;00E677E4&quot;/&gt;&lt;wsp:rsid wsp:val=&quot;00ED52A6&quot;/&gt;&lt;wsp:rsid wsp:val=&quot;00EE69A9&quot;/&gt;&lt;wsp:rsid wsp:val=&quot;00F96541&quot;/&gt;&lt;wsp:rsid wsp:val=&quot;00FE397F&quot;/&gt;&lt;wsp:rsid wsp:val=&quot;00FF7D65&quot;/&gt;&lt;/wsp:rsids&gt;&lt;/w:docPr&gt;&lt;w:body&gt;&lt;wx:sect&gt;&lt;w:p wsp:rsidR=&quot;00000000&quot; wsp:rsidRPr=&quot;00907B67&quot; wsp:rsidRDefault=&quot;00907B67&quot; wsp:rsidP=&quot;00907B67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f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=4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6)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+5&lt;/m:t&gt;&lt;/m:r&gt;&lt;m:sSup&gt;&lt;m:sSupPr&gt;&lt;m:ctrlPr&gt;&lt;w:rPr&gt;&lt;w:rFonts w:ascii=&quot;Cambria Math&quot; w:h-ansi=&quot;Cambria Math&quot;/&gt;&lt;wx:font wx:val=&quot;Cambria Math&quot;/&gt;&lt;w:sz w:val=&quot;28&quot;/&gt;&lt;w:lang w:val=&quot;UK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w:lang w:val=&quot;UK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UK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10)&lt;/m:t&gt;&lt;/m:r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w:lang w:val=&quot;UK&quot;/&gt;&lt;/w:rPr&gt;&lt;m:t&gt;2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UK&quot;/&gt;&lt;/w:rPr&gt;&lt;m:t&gt;;&lt;/m:t&gt;&lt;/m:r&gt;&lt;/m:oMath&gt;&lt;/m:oMathPara&gt;&lt;/w:p&gt;&lt;w:sectPr wsp:rsidR=&quot;00000000&quot; wsp:rsidRPr=&quot;00907B6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</w:p>
    <w:p w:rsidR="00424631" w:rsidRPr="0075729A" w:rsidRDefault="0075729A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5729A">
        <w:rPr>
          <w:rFonts w:ascii="Times New Roman" w:eastAsiaTheme="minorEastAsia" w:hAnsi="Times New Roman"/>
          <w:sz w:val="28"/>
          <w:szCs w:val="28"/>
          <w:lang w:val="en-US"/>
        </w:rPr>
        <w:fldChar w:fldCharType="begin"/>
      </w:r>
      <w:r w:rsidRPr="0075729A">
        <w:rPr>
          <w:rFonts w:ascii="Times New Roman" w:eastAsiaTheme="minorEastAsia" w:hAnsi="Times New Roman"/>
          <w:sz w:val="28"/>
          <w:szCs w:val="28"/>
          <w:lang w:val="en-US"/>
        </w:rPr>
        <w:instrText xml:space="preserve"> QUOTE </w:instrText>
      </w:r>
      <w:r w:rsidR="00E6620C">
        <w:rPr>
          <w:position w:val="-11"/>
        </w:rPr>
        <w:pict>
          <v:shape id="_x0000_i1040" type="#_x0000_t75" style="width:96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556C7&quot;/&gt;&lt;wsp:rsid wsp:val=&quot;00066FC4&quot;/&gt;&lt;wsp:rsid wsp:val=&quot;00071021&quot;/&gt;&lt;wsp:rsid wsp:val=&quot;000A5E7E&quot;/&gt;&lt;wsp:rsid wsp:val=&quot;000B1DD3&quot;/&gt;&lt;wsp:rsid wsp:val=&quot;000D1BC5&quot;/&gt;&lt;wsp:rsid wsp:val=&quot;000D2DD1&quot;/&gt;&lt;wsp:rsid wsp:val=&quot;000F0356&quot;/&gt;&lt;wsp:rsid wsp:val=&quot;00131F85&quot;/&gt;&lt;wsp:rsid wsp:val=&quot;0014333D&quot;/&gt;&lt;wsp:rsid wsp:val=&quot;001667B7&quot;/&gt;&lt;wsp:rsid wsp:val=&quot;00182676&quot;/&gt;&lt;wsp:rsid wsp:val=&quot;001C0E4E&quot;/&gt;&lt;wsp:rsid wsp:val=&quot;001C30CE&quot;/&gt;&lt;wsp:rsid wsp:val=&quot;001E35DF&quot;/&gt;&lt;wsp:rsid wsp:val=&quot;00204C78&quot;/&gt;&lt;wsp:rsid wsp:val=&quot;002A0C99&quot;/&gt;&lt;wsp:rsid wsp:val=&quot;00340AA2&quot;/&gt;&lt;wsp:rsid wsp:val=&quot;0034758A&quot;/&gt;&lt;wsp:rsid wsp:val=&quot;00364AA4&quot;/&gt;&lt;wsp:rsid wsp:val=&quot;003F60DE&quot;/&gt;&lt;wsp:rsid wsp:val=&quot;00424631&quot;/&gt;&lt;wsp:rsid wsp:val=&quot;00472DE4&quot;/&gt;&lt;wsp:rsid wsp:val=&quot;004A4636&quot;/&gt;&lt;wsp:rsid wsp:val=&quot;004E6641&quot;/&gt;&lt;wsp:rsid wsp:val=&quot;004F0880&quot;/&gt;&lt;wsp:rsid wsp:val=&quot;004F0FB5&quot;/&gt;&lt;wsp:rsid wsp:val=&quot;004F1747&quot;/&gt;&lt;wsp:rsid wsp:val=&quot;00531748&quot;/&gt;&lt;wsp:rsid wsp:val=&quot;005416C9&quot;/&gt;&lt;wsp:rsid wsp:val=&quot;00666563&quot;/&gt;&lt;wsp:rsid wsp:val=&quot;00670A82&quot;/&gt;&lt;wsp:rsid wsp:val=&quot;006E71DB&quot;/&gt;&lt;wsp:rsid wsp:val=&quot;0075729A&quot;/&gt;&lt;wsp:rsid wsp:val=&quot;00763C1D&quot;/&gt;&lt;wsp:rsid wsp:val=&quot;0076677A&quot;/&gt;&lt;wsp:rsid wsp:val=&quot;007A1BA8&quot;/&gt;&lt;wsp:rsid wsp:val=&quot;007C6BAE&quot;/&gt;&lt;wsp:rsid wsp:val=&quot;0082677A&quot;/&gt;&lt;wsp:rsid wsp:val=&quot;008A5184&quot;/&gt;&lt;wsp:rsid wsp:val=&quot;00971A0C&quot;/&gt;&lt;wsp:rsid wsp:val=&quot;009748F8&quot;/&gt;&lt;wsp:rsid wsp:val=&quot;009A719E&quot;/&gt;&lt;wsp:rsid wsp:val=&quot;009D1781&quot;/&gt;&lt;wsp:rsid wsp:val=&quot;00A3208A&quot;/&gt;&lt;wsp:rsid wsp:val=&quot;00A36369&quot;/&gt;&lt;wsp:rsid wsp:val=&quot;00A725BC&quot;/&gt;&lt;wsp:rsid wsp:val=&quot;00AA3C95&quot;/&gt;&lt;wsp:rsid wsp:val=&quot;00AD0807&quot;/&gt;&lt;wsp:rsid wsp:val=&quot;00AD0B79&quot;/&gt;&lt;wsp:rsid wsp:val=&quot;00B004C2&quot;/&gt;&lt;wsp:rsid wsp:val=&quot;00B751FA&quot;/&gt;&lt;wsp:rsid wsp:val=&quot;00BB662C&quot;/&gt;&lt;wsp:rsid wsp:val=&quot;00BC0B67&quot;/&gt;&lt;wsp:rsid wsp:val=&quot;00BD0130&quot;/&gt;&lt;wsp:rsid wsp:val=&quot;00BD5CCF&quot;/&gt;&lt;wsp:rsid wsp:val=&quot;00C56F9F&quot;/&gt;&lt;wsp:rsid wsp:val=&quot;00C601EE&quot;/&gt;&lt;wsp:rsid wsp:val=&quot;00C91D4B&quot;/&gt;&lt;wsp:rsid wsp:val=&quot;00D31DA7&quot;/&gt;&lt;wsp:rsid wsp:val=&quot;00D54546&quot;/&gt;&lt;wsp:rsid wsp:val=&quot;00D72DD9&quot;/&gt;&lt;wsp:rsid wsp:val=&quot;00E677E4&quot;/&gt;&lt;wsp:rsid wsp:val=&quot;00ED52A6&quot;/&gt;&lt;wsp:rsid wsp:val=&quot;00EE69A9&quot;/&gt;&lt;wsp:rsid wsp:val=&quot;00F96541&quot;/&gt;&lt;wsp:rsid wsp:val=&quot;00FE397F&quot;/&gt;&lt;wsp:rsid wsp:val=&quot;00FF7D65&quot;/&gt;&lt;/wsp:rsids&gt;&lt;/w:docPr&gt;&lt;w:body&gt;&lt;wx:sect&gt;&lt;w:p wsp:rsidR=&quot;00000000&quot; wsp:rsidRDefault=&quot;004F0880&quot; wsp:rsidP=&quot;004F088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4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75729A">
        <w:rPr>
          <w:rFonts w:ascii="Times New Roman" w:eastAsiaTheme="minorEastAsia" w:hAnsi="Times New Roman"/>
          <w:sz w:val="28"/>
          <w:szCs w:val="28"/>
          <w:lang w:val="en-US"/>
        </w:rPr>
        <w:instrText xml:space="preserve"> </w:instrText>
      </w:r>
      <w:r w:rsidRPr="0075729A">
        <w:rPr>
          <w:rFonts w:ascii="Times New Roman" w:eastAsiaTheme="minorEastAsia" w:hAnsi="Times New Roman"/>
          <w:sz w:val="28"/>
          <w:szCs w:val="28"/>
          <w:lang w:val="en-US"/>
        </w:rPr>
        <w:fldChar w:fldCharType="separate"/>
      </w:r>
      <w:r w:rsidR="00E6620C">
        <w:rPr>
          <w:position w:val="-11"/>
        </w:rPr>
        <w:pict>
          <v:shape id="_x0000_i1041" type="#_x0000_t75" style="width:96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556C7&quot;/&gt;&lt;wsp:rsid wsp:val=&quot;00066FC4&quot;/&gt;&lt;wsp:rsid wsp:val=&quot;00071021&quot;/&gt;&lt;wsp:rsid wsp:val=&quot;000A5E7E&quot;/&gt;&lt;wsp:rsid wsp:val=&quot;000B1DD3&quot;/&gt;&lt;wsp:rsid wsp:val=&quot;000D1BC5&quot;/&gt;&lt;wsp:rsid wsp:val=&quot;000D2DD1&quot;/&gt;&lt;wsp:rsid wsp:val=&quot;000F0356&quot;/&gt;&lt;wsp:rsid wsp:val=&quot;00131F85&quot;/&gt;&lt;wsp:rsid wsp:val=&quot;0014333D&quot;/&gt;&lt;wsp:rsid wsp:val=&quot;001667B7&quot;/&gt;&lt;wsp:rsid wsp:val=&quot;00182676&quot;/&gt;&lt;wsp:rsid wsp:val=&quot;001C0E4E&quot;/&gt;&lt;wsp:rsid wsp:val=&quot;001C30CE&quot;/&gt;&lt;wsp:rsid wsp:val=&quot;001E35DF&quot;/&gt;&lt;wsp:rsid wsp:val=&quot;00204C78&quot;/&gt;&lt;wsp:rsid wsp:val=&quot;002A0C99&quot;/&gt;&lt;wsp:rsid wsp:val=&quot;00340AA2&quot;/&gt;&lt;wsp:rsid wsp:val=&quot;0034758A&quot;/&gt;&lt;wsp:rsid wsp:val=&quot;00364AA4&quot;/&gt;&lt;wsp:rsid wsp:val=&quot;003F60DE&quot;/&gt;&lt;wsp:rsid wsp:val=&quot;00424631&quot;/&gt;&lt;wsp:rsid wsp:val=&quot;00472DE4&quot;/&gt;&lt;wsp:rsid wsp:val=&quot;004A4636&quot;/&gt;&lt;wsp:rsid wsp:val=&quot;004E6641&quot;/&gt;&lt;wsp:rsid wsp:val=&quot;004F0880&quot;/&gt;&lt;wsp:rsid wsp:val=&quot;004F0FB5&quot;/&gt;&lt;wsp:rsid wsp:val=&quot;004F1747&quot;/&gt;&lt;wsp:rsid wsp:val=&quot;00531748&quot;/&gt;&lt;wsp:rsid wsp:val=&quot;005416C9&quot;/&gt;&lt;wsp:rsid wsp:val=&quot;00666563&quot;/&gt;&lt;wsp:rsid wsp:val=&quot;00670A82&quot;/&gt;&lt;wsp:rsid wsp:val=&quot;006E71DB&quot;/&gt;&lt;wsp:rsid wsp:val=&quot;0075729A&quot;/&gt;&lt;wsp:rsid wsp:val=&quot;00763C1D&quot;/&gt;&lt;wsp:rsid wsp:val=&quot;0076677A&quot;/&gt;&lt;wsp:rsid wsp:val=&quot;007A1BA8&quot;/&gt;&lt;wsp:rsid wsp:val=&quot;007C6BAE&quot;/&gt;&lt;wsp:rsid wsp:val=&quot;0082677A&quot;/&gt;&lt;wsp:rsid wsp:val=&quot;008A5184&quot;/&gt;&lt;wsp:rsid wsp:val=&quot;00971A0C&quot;/&gt;&lt;wsp:rsid wsp:val=&quot;009748F8&quot;/&gt;&lt;wsp:rsid wsp:val=&quot;009A719E&quot;/&gt;&lt;wsp:rsid wsp:val=&quot;009D1781&quot;/&gt;&lt;wsp:rsid wsp:val=&quot;00A3208A&quot;/&gt;&lt;wsp:rsid wsp:val=&quot;00A36369&quot;/&gt;&lt;wsp:rsid wsp:val=&quot;00A725BC&quot;/&gt;&lt;wsp:rsid wsp:val=&quot;00AA3C95&quot;/&gt;&lt;wsp:rsid wsp:val=&quot;00AD0807&quot;/&gt;&lt;wsp:rsid wsp:val=&quot;00AD0B79&quot;/&gt;&lt;wsp:rsid wsp:val=&quot;00B004C2&quot;/&gt;&lt;wsp:rsid wsp:val=&quot;00B751FA&quot;/&gt;&lt;wsp:rsid wsp:val=&quot;00BB662C&quot;/&gt;&lt;wsp:rsid wsp:val=&quot;00BC0B67&quot;/&gt;&lt;wsp:rsid wsp:val=&quot;00BD0130&quot;/&gt;&lt;wsp:rsid wsp:val=&quot;00BD5CCF&quot;/&gt;&lt;wsp:rsid wsp:val=&quot;00C56F9F&quot;/&gt;&lt;wsp:rsid wsp:val=&quot;00C601EE&quot;/&gt;&lt;wsp:rsid wsp:val=&quot;00C91D4B&quot;/&gt;&lt;wsp:rsid wsp:val=&quot;00D31DA7&quot;/&gt;&lt;wsp:rsid wsp:val=&quot;00D54546&quot;/&gt;&lt;wsp:rsid wsp:val=&quot;00D72DD9&quot;/&gt;&lt;wsp:rsid wsp:val=&quot;00E677E4&quot;/&gt;&lt;wsp:rsid wsp:val=&quot;00ED52A6&quot;/&gt;&lt;wsp:rsid wsp:val=&quot;00EE69A9&quot;/&gt;&lt;wsp:rsid wsp:val=&quot;00F96541&quot;/&gt;&lt;wsp:rsid wsp:val=&quot;00FE397F&quot;/&gt;&lt;wsp:rsid wsp:val=&quot;00FF7D65&quot;/&gt;&lt;/wsp:rsids&gt;&lt;/w:docPr&gt;&lt;w:body&gt;&lt;wx:sect&gt;&lt;w:p wsp:rsidR=&quot;00000000&quot; wsp:rsidRDefault=&quot;004F0880&quot; wsp:rsidP=&quot;004F088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3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4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4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75729A">
        <w:rPr>
          <w:rFonts w:ascii="Times New Roman" w:eastAsiaTheme="minorEastAsia" w:hAnsi="Times New Roman"/>
          <w:sz w:val="28"/>
          <w:szCs w:val="28"/>
          <w:lang w:val="en-US"/>
        </w:rPr>
        <w:fldChar w:fldCharType="end"/>
      </w:r>
      <w:r w:rsidR="00340AA2" w:rsidRPr="0075729A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424631" w:rsidRPr="0075729A" w:rsidRDefault="0075729A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5729A">
        <w:rPr>
          <w:rFonts w:ascii="Times New Roman" w:eastAsiaTheme="minorEastAsia" w:hAnsi="Times New Roman"/>
          <w:sz w:val="28"/>
          <w:szCs w:val="28"/>
          <w:lang w:val="en-US"/>
        </w:rPr>
        <w:fldChar w:fldCharType="begin"/>
      </w:r>
      <w:r w:rsidRPr="0075729A">
        <w:rPr>
          <w:rFonts w:ascii="Times New Roman" w:eastAsiaTheme="minorEastAsia" w:hAnsi="Times New Roman"/>
          <w:sz w:val="28"/>
          <w:szCs w:val="28"/>
          <w:lang w:val="en-US"/>
        </w:rPr>
        <w:instrText xml:space="preserve"> QUOTE </w:instrText>
      </w:r>
      <w:r w:rsidR="00E6620C">
        <w:rPr>
          <w:position w:val="-11"/>
        </w:rPr>
        <w:pict>
          <v:shape id="_x0000_i1042" type="#_x0000_t75" style="width:7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556C7&quot;/&gt;&lt;wsp:rsid wsp:val=&quot;00066FC4&quot;/&gt;&lt;wsp:rsid wsp:val=&quot;00071021&quot;/&gt;&lt;wsp:rsid wsp:val=&quot;000A5E7E&quot;/&gt;&lt;wsp:rsid wsp:val=&quot;000B1DD3&quot;/&gt;&lt;wsp:rsid wsp:val=&quot;000D1BC5&quot;/&gt;&lt;wsp:rsid wsp:val=&quot;000D2DD1&quot;/&gt;&lt;wsp:rsid wsp:val=&quot;000F0356&quot;/&gt;&lt;wsp:rsid wsp:val=&quot;00131F85&quot;/&gt;&lt;wsp:rsid wsp:val=&quot;0014333D&quot;/&gt;&lt;wsp:rsid wsp:val=&quot;001667B7&quot;/&gt;&lt;wsp:rsid wsp:val=&quot;00182676&quot;/&gt;&lt;wsp:rsid wsp:val=&quot;001C0E4E&quot;/&gt;&lt;wsp:rsid wsp:val=&quot;001C30CE&quot;/&gt;&lt;wsp:rsid wsp:val=&quot;001E35DF&quot;/&gt;&lt;wsp:rsid wsp:val=&quot;00204C78&quot;/&gt;&lt;wsp:rsid wsp:val=&quot;002A0C99&quot;/&gt;&lt;wsp:rsid wsp:val=&quot;00340AA2&quot;/&gt;&lt;wsp:rsid wsp:val=&quot;0034758A&quot;/&gt;&lt;wsp:rsid wsp:val=&quot;00364AA4&quot;/&gt;&lt;wsp:rsid wsp:val=&quot;003F60DE&quot;/&gt;&lt;wsp:rsid wsp:val=&quot;00424631&quot;/&gt;&lt;wsp:rsid wsp:val=&quot;00472DE4&quot;/&gt;&lt;wsp:rsid wsp:val=&quot;004A4636&quot;/&gt;&lt;wsp:rsid wsp:val=&quot;004E6641&quot;/&gt;&lt;wsp:rsid wsp:val=&quot;004F0FB5&quot;/&gt;&lt;wsp:rsid wsp:val=&quot;004F1747&quot;/&gt;&lt;wsp:rsid wsp:val=&quot;00531748&quot;/&gt;&lt;wsp:rsid wsp:val=&quot;005416C9&quot;/&gt;&lt;wsp:rsid wsp:val=&quot;00666563&quot;/&gt;&lt;wsp:rsid wsp:val=&quot;00670A82&quot;/&gt;&lt;wsp:rsid wsp:val=&quot;006E71DB&quot;/&gt;&lt;wsp:rsid wsp:val=&quot;0075729A&quot;/&gt;&lt;wsp:rsid wsp:val=&quot;00763C1D&quot;/&gt;&lt;wsp:rsid wsp:val=&quot;0076677A&quot;/&gt;&lt;wsp:rsid wsp:val=&quot;007A1BA8&quot;/&gt;&lt;wsp:rsid wsp:val=&quot;007C6BAE&quot;/&gt;&lt;wsp:rsid wsp:val=&quot;0082677A&quot;/&gt;&lt;wsp:rsid wsp:val=&quot;008A5184&quot;/&gt;&lt;wsp:rsid wsp:val=&quot;00971A0C&quot;/&gt;&lt;wsp:rsid wsp:val=&quot;009748F8&quot;/&gt;&lt;wsp:rsid wsp:val=&quot;009A719E&quot;/&gt;&lt;wsp:rsid wsp:val=&quot;009D1781&quot;/&gt;&lt;wsp:rsid wsp:val=&quot;009E7FFD&quot;/&gt;&lt;wsp:rsid wsp:val=&quot;00A3208A&quot;/&gt;&lt;wsp:rsid wsp:val=&quot;00A36369&quot;/&gt;&lt;wsp:rsid wsp:val=&quot;00A725BC&quot;/&gt;&lt;wsp:rsid wsp:val=&quot;00AA3C95&quot;/&gt;&lt;wsp:rsid wsp:val=&quot;00AD0807&quot;/&gt;&lt;wsp:rsid wsp:val=&quot;00AD0B79&quot;/&gt;&lt;wsp:rsid wsp:val=&quot;00B004C2&quot;/&gt;&lt;wsp:rsid wsp:val=&quot;00B751FA&quot;/&gt;&lt;wsp:rsid wsp:val=&quot;00BB662C&quot;/&gt;&lt;wsp:rsid wsp:val=&quot;00BC0B67&quot;/&gt;&lt;wsp:rsid wsp:val=&quot;00BD0130&quot;/&gt;&lt;wsp:rsid wsp:val=&quot;00BD5CCF&quot;/&gt;&lt;wsp:rsid wsp:val=&quot;00C56F9F&quot;/&gt;&lt;wsp:rsid wsp:val=&quot;00C601EE&quot;/&gt;&lt;wsp:rsid wsp:val=&quot;00C91D4B&quot;/&gt;&lt;wsp:rsid wsp:val=&quot;00D31DA7&quot;/&gt;&lt;wsp:rsid wsp:val=&quot;00D54546&quot;/&gt;&lt;wsp:rsid wsp:val=&quot;00D72DD9&quot;/&gt;&lt;wsp:rsid wsp:val=&quot;00E677E4&quot;/&gt;&lt;wsp:rsid wsp:val=&quot;00ED52A6&quot;/&gt;&lt;wsp:rsid wsp:val=&quot;00EE69A9&quot;/&gt;&lt;wsp:rsid wsp:val=&quot;00F96541&quot;/&gt;&lt;wsp:rsid wsp:val=&quot;00FE397F&quot;/&gt;&lt;wsp:rsid wsp:val=&quot;00FF7D65&quot;/&gt;&lt;/wsp:rsids&gt;&lt;/w:docPr&gt;&lt;w:body&gt;&lt;wx:sect&gt;&lt;w:p wsp:rsidR=&quot;00000000&quot; wsp:rsidRDefault=&quot;009E7FFD&quot; wsp:rsidP=&quot;009E7FF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75729A">
        <w:rPr>
          <w:rFonts w:ascii="Times New Roman" w:eastAsiaTheme="minorEastAsia" w:hAnsi="Times New Roman"/>
          <w:sz w:val="28"/>
          <w:szCs w:val="28"/>
          <w:lang w:val="en-US"/>
        </w:rPr>
        <w:instrText xml:space="preserve"> </w:instrText>
      </w:r>
      <w:r w:rsidRPr="0075729A">
        <w:rPr>
          <w:rFonts w:ascii="Times New Roman" w:eastAsiaTheme="minorEastAsia" w:hAnsi="Times New Roman"/>
          <w:sz w:val="28"/>
          <w:szCs w:val="28"/>
          <w:lang w:val="en-US"/>
        </w:rPr>
        <w:fldChar w:fldCharType="separate"/>
      </w:r>
      <w:r w:rsidR="00E6620C">
        <w:rPr>
          <w:position w:val="-11"/>
        </w:rPr>
        <w:pict>
          <v:shape id="_x0000_i1043" type="#_x0000_t75" style="width:7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556C7&quot;/&gt;&lt;wsp:rsid wsp:val=&quot;00066FC4&quot;/&gt;&lt;wsp:rsid wsp:val=&quot;00071021&quot;/&gt;&lt;wsp:rsid wsp:val=&quot;000A5E7E&quot;/&gt;&lt;wsp:rsid wsp:val=&quot;000B1DD3&quot;/&gt;&lt;wsp:rsid wsp:val=&quot;000D1BC5&quot;/&gt;&lt;wsp:rsid wsp:val=&quot;000D2DD1&quot;/&gt;&lt;wsp:rsid wsp:val=&quot;000F0356&quot;/&gt;&lt;wsp:rsid wsp:val=&quot;00131F85&quot;/&gt;&lt;wsp:rsid wsp:val=&quot;0014333D&quot;/&gt;&lt;wsp:rsid wsp:val=&quot;001667B7&quot;/&gt;&lt;wsp:rsid wsp:val=&quot;00182676&quot;/&gt;&lt;wsp:rsid wsp:val=&quot;001C0E4E&quot;/&gt;&lt;wsp:rsid wsp:val=&quot;001C30CE&quot;/&gt;&lt;wsp:rsid wsp:val=&quot;001E35DF&quot;/&gt;&lt;wsp:rsid wsp:val=&quot;00204C78&quot;/&gt;&lt;wsp:rsid wsp:val=&quot;002A0C99&quot;/&gt;&lt;wsp:rsid wsp:val=&quot;00340AA2&quot;/&gt;&lt;wsp:rsid wsp:val=&quot;0034758A&quot;/&gt;&lt;wsp:rsid wsp:val=&quot;00364AA4&quot;/&gt;&lt;wsp:rsid wsp:val=&quot;003F60DE&quot;/&gt;&lt;wsp:rsid wsp:val=&quot;00424631&quot;/&gt;&lt;wsp:rsid wsp:val=&quot;00472DE4&quot;/&gt;&lt;wsp:rsid wsp:val=&quot;004A4636&quot;/&gt;&lt;wsp:rsid wsp:val=&quot;004E6641&quot;/&gt;&lt;wsp:rsid wsp:val=&quot;004F0FB5&quot;/&gt;&lt;wsp:rsid wsp:val=&quot;004F1747&quot;/&gt;&lt;wsp:rsid wsp:val=&quot;00531748&quot;/&gt;&lt;wsp:rsid wsp:val=&quot;005416C9&quot;/&gt;&lt;wsp:rsid wsp:val=&quot;00666563&quot;/&gt;&lt;wsp:rsid wsp:val=&quot;00670A82&quot;/&gt;&lt;wsp:rsid wsp:val=&quot;006E71DB&quot;/&gt;&lt;wsp:rsid wsp:val=&quot;0075729A&quot;/&gt;&lt;wsp:rsid wsp:val=&quot;00763C1D&quot;/&gt;&lt;wsp:rsid wsp:val=&quot;0076677A&quot;/&gt;&lt;wsp:rsid wsp:val=&quot;007A1BA8&quot;/&gt;&lt;wsp:rsid wsp:val=&quot;007C6BAE&quot;/&gt;&lt;wsp:rsid wsp:val=&quot;0082677A&quot;/&gt;&lt;wsp:rsid wsp:val=&quot;008A5184&quot;/&gt;&lt;wsp:rsid wsp:val=&quot;00971A0C&quot;/&gt;&lt;wsp:rsid wsp:val=&quot;009748F8&quot;/&gt;&lt;wsp:rsid wsp:val=&quot;009A719E&quot;/&gt;&lt;wsp:rsid wsp:val=&quot;009D1781&quot;/&gt;&lt;wsp:rsid wsp:val=&quot;009E7FFD&quot;/&gt;&lt;wsp:rsid wsp:val=&quot;00A3208A&quot;/&gt;&lt;wsp:rsid wsp:val=&quot;00A36369&quot;/&gt;&lt;wsp:rsid wsp:val=&quot;00A725BC&quot;/&gt;&lt;wsp:rsid wsp:val=&quot;00AA3C95&quot;/&gt;&lt;wsp:rsid wsp:val=&quot;00AD0807&quot;/&gt;&lt;wsp:rsid wsp:val=&quot;00AD0B79&quot;/&gt;&lt;wsp:rsid wsp:val=&quot;00B004C2&quot;/&gt;&lt;wsp:rsid wsp:val=&quot;00B751FA&quot;/&gt;&lt;wsp:rsid wsp:val=&quot;00BB662C&quot;/&gt;&lt;wsp:rsid wsp:val=&quot;00BC0B67&quot;/&gt;&lt;wsp:rsid wsp:val=&quot;00BD0130&quot;/&gt;&lt;wsp:rsid wsp:val=&quot;00BD5CCF&quot;/&gt;&lt;wsp:rsid wsp:val=&quot;00C56F9F&quot;/&gt;&lt;wsp:rsid wsp:val=&quot;00C601EE&quot;/&gt;&lt;wsp:rsid wsp:val=&quot;00C91D4B&quot;/&gt;&lt;wsp:rsid wsp:val=&quot;00D31DA7&quot;/&gt;&lt;wsp:rsid wsp:val=&quot;00D54546&quot;/&gt;&lt;wsp:rsid wsp:val=&quot;00D72DD9&quot;/&gt;&lt;wsp:rsid wsp:val=&quot;00E677E4&quot;/&gt;&lt;wsp:rsid wsp:val=&quot;00ED52A6&quot;/&gt;&lt;wsp:rsid wsp:val=&quot;00EE69A9&quot;/&gt;&lt;wsp:rsid wsp:val=&quot;00F96541&quot;/&gt;&lt;wsp:rsid wsp:val=&quot;00FE397F&quot;/&gt;&lt;wsp:rsid wsp:val=&quot;00FF7D65&quot;/&gt;&lt;/wsp:rsids&gt;&lt;/w:docPr&gt;&lt;w:body&gt;&lt;wx:sect&gt;&lt;w:p wsp:rsidR=&quot;00000000&quot; wsp:rsidRDefault=&quot;009E7FFD&quot; wsp:rsidP=&quot;009E7FFD&quot;&gt;&lt;m:oMathPara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Ґ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75729A">
        <w:rPr>
          <w:rFonts w:ascii="Times New Roman" w:eastAsiaTheme="minorEastAsia" w:hAnsi="Times New Roman"/>
          <w:sz w:val="28"/>
          <w:szCs w:val="28"/>
          <w:lang w:val="en-US"/>
        </w:rPr>
        <w:fldChar w:fldCharType="end"/>
      </w:r>
      <w:r w:rsidR="00340AA2" w:rsidRPr="0075729A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424631" w:rsidRPr="00340AA2" w:rsidRDefault="00E6620C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44" type="#_x0000_t75" style="width:8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556C7&quot;/&gt;&lt;wsp:rsid wsp:val=&quot;00066FC4&quot;/&gt;&lt;wsp:rsid wsp:val=&quot;00071021&quot;/&gt;&lt;wsp:rsid wsp:val=&quot;000A5E7E&quot;/&gt;&lt;wsp:rsid wsp:val=&quot;000B1DD3&quot;/&gt;&lt;wsp:rsid wsp:val=&quot;000D1BC5&quot;/&gt;&lt;wsp:rsid wsp:val=&quot;000D2DD1&quot;/&gt;&lt;wsp:rsid wsp:val=&quot;000F0356&quot;/&gt;&lt;wsp:rsid wsp:val=&quot;00131F85&quot;/&gt;&lt;wsp:rsid wsp:val=&quot;0014333D&quot;/&gt;&lt;wsp:rsid wsp:val=&quot;001667B7&quot;/&gt;&lt;wsp:rsid wsp:val=&quot;00182676&quot;/&gt;&lt;wsp:rsid wsp:val=&quot;001C0E4E&quot;/&gt;&lt;wsp:rsid wsp:val=&quot;001C30CE&quot;/&gt;&lt;wsp:rsid wsp:val=&quot;001E35DF&quot;/&gt;&lt;wsp:rsid wsp:val=&quot;00204C78&quot;/&gt;&lt;wsp:rsid wsp:val=&quot;002A0C99&quot;/&gt;&lt;wsp:rsid wsp:val=&quot;00340AA2&quot;/&gt;&lt;wsp:rsid wsp:val=&quot;0034758A&quot;/&gt;&lt;wsp:rsid wsp:val=&quot;00364AA4&quot;/&gt;&lt;wsp:rsid wsp:val=&quot;003F60DE&quot;/&gt;&lt;wsp:rsid wsp:val=&quot;00424631&quot;/&gt;&lt;wsp:rsid wsp:val=&quot;00472DE4&quot;/&gt;&lt;wsp:rsid wsp:val=&quot;004A4636&quot;/&gt;&lt;wsp:rsid wsp:val=&quot;004E6641&quot;/&gt;&lt;wsp:rsid wsp:val=&quot;004F0FB5&quot;/&gt;&lt;wsp:rsid wsp:val=&quot;004F1747&quot;/&gt;&lt;wsp:rsid wsp:val=&quot;00531748&quot;/&gt;&lt;wsp:rsid wsp:val=&quot;005416C9&quot;/&gt;&lt;wsp:rsid wsp:val=&quot;00666563&quot;/&gt;&lt;wsp:rsid wsp:val=&quot;00670A82&quot;/&gt;&lt;wsp:rsid wsp:val=&quot;006E71DB&quot;/&gt;&lt;wsp:rsid wsp:val=&quot;0075729A&quot;/&gt;&lt;wsp:rsid wsp:val=&quot;00763C1D&quot;/&gt;&lt;wsp:rsid wsp:val=&quot;0076677A&quot;/&gt;&lt;wsp:rsid wsp:val=&quot;007A1BA8&quot;/&gt;&lt;wsp:rsid wsp:val=&quot;007C6BAE&quot;/&gt;&lt;wsp:rsid wsp:val=&quot;007F306A&quot;/&gt;&lt;wsp:rsid wsp:val=&quot;0082677A&quot;/&gt;&lt;wsp:rsid wsp:val=&quot;008A5184&quot;/&gt;&lt;wsp:rsid wsp:val=&quot;00971A0C&quot;/&gt;&lt;wsp:rsid wsp:val=&quot;009748F8&quot;/&gt;&lt;wsp:rsid wsp:val=&quot;009A719E&quot;/&gt;&lt;wsp:rsid wsp:val=&quot;009D1781&quot;/&gt;&lt;wsp:rsid wsp:val=&quot;00A3208A&quot;/&gt;&lt;wsp:rsid wsp:val=&quot;00A36369&quot;/&gt;&lt;wsp:rsid wsp:val=&quot;00A725BC&quot;/&gt;&lt;wsp:rsid wsp:val=&quot;00AA3C95&quot;/&gt;&lt;wsp:rsid wsp:val=&quot;00AD0807&quot;/&gt;&lt;wsp:rsid wsp:val=&quot;00AD0B79&quot;/&gt;&lt;wsp:rsid wsp:val=&quot;00B004C2&quot;/&gt;&lt;wsp:rsid wsp:val=&quot;00B751FA&quot;/&gt;&lt;wsp:rsid wsp:val=&quot;00BB662C&quot;/&gt;&lt;wsp:rsid wsp:val=&quot;00BC0B67&quot;/&gt;&lt;wsp:rsid wsp:val=&quot;00BD0130&quot;/&gt;&lt;wsp:rsid wsp:val=&quot;00BD5CCF&quot;/&gt;&lt;wsp:rsid wsp:val=&quot;00C56F9F&quot;/&gt;&lt;wsp:rsid wsp:val=&quot;00C601EE&quot;/&gt;&lt;wsp:rsid wsp:val=&quot;00C91D4B&quot;/&gt;&lt;wsp:rsid wsp:val=&quot;00D31DA7&quot;/&gt;&lt;wsp:rsid wsp:val=&quot;00D54546&quot;/&gt;&lt;wsp:rsid wsp:val=&quot;00D72DD9&quot;/&gt;&lt;wsp:rsid wsp:val=&quot;00E677E4&quot;/&gt;&lt;wsp:rsid wsp:val=&quot;00ED52A6&quot;/&gt;&lt;wsp:rsid wsp:val=&quot;00EE69A9&quot;/&gt;&lt;wsp:rsid wsp:val=&quot;00F96541&quot;/&gt;&lt;wsp:rsid wsp:val=&quot;00FE397F&quot;/&gt;&lt;wsp:rsid wsp:val=&quot;00FF7D65&quot;/&gt;&lt;/wsp:rsids&gt;&lt;/w:docPr&gt;&lt;w:body&gt;&lt;wx:sect&gt;&lt;w:p wsp:rsidR=&quot;00000000&quot; wsp:rsidRPr=&quot;007F306A&quot; wsp:rsidRDefault=&quot;007F306A&quot; wsp:rsidP=&quot;007F306A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1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2&lt;/m:t&gt;&lt;/m:r&gt;&lt;/m:sub&gt;&lt;/m:sSub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w:lang w:val=&quot;EN-US&quot;/&gt;&lt;/w:rPr&gt;&lt;m:t&gt;в‰¤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8;&lt;/m:t&gt;&lt;/m:r&gt;&lt;/m:oMath&gt;&lt;/m:oMathPara&gt;&lt;/w:p&gt;&lt;w:sectPr wsp:rsidR=&quot;00000000&quot; wsp:rsidRPr=&quot;007F306A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</w:p>
    <w:p w:rsidR="00424631" w:rsidRPr="00340AA2" w:rsidRDefault="0075729A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729A">
        <w:rPr>
          <w:rFonts w:ascii="Times New Roman" w:eastAsiaTheme="minorEastAsia" w:hAnsi="Times New Roman"/>
          <w:sz w:val="28"/>
          <w:szCs w:val="28"/>
          <w:lang w:val="uk-UA"/>
        </w:rPr>
        <w:fldChar w:fldCharType="begin"/>
      </w:r>
      <w:r w:rsidRPr="0075729A">
        <w:rPr>
          <w:rFonts w:ascii="Times New Roman" w:eastAsiaTheme="minorEastAsia" w:hAnsi="Times New Roman"/>
          <w:sz w:val="28"/>
          <w:szCs w:val="28"/>
          <w:lang w:val="uk-UA"/>
        </w:rPr>
        <w:instrText xml:space="preserve"> QUOTE </w:instrText>
      </w:r>
      <w:r w:rsidR="00E6620C">
        <w:rPr>
          <w:position w:val="-11"/>
        </w:rPr>
        <w:pict>
          <v:shape id="_x0000_i1045" type="#_x0000_t75" style="width: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556C7&quot;/&gt;&lt;wsp:rsid wsp:val=&quot;00066FC4&quot;/&gt;&lt;wsp:rsid wsp:val=&quot;00071021&quot;/&gt;&lt;wsp:rsid wsp:val=&quot;000A5E7E&quot;/&gt;&lt;wsp:rsid wsp:val=&quot;000B1DD3&quot;/&gt;&lt;wsp:rsid wsp:val=&quot;000D1BC5&quot;/&gt;&lt;wsp:rsid wsp:val=&quot;000D2DD1&quot;/&gt;&lt;wsp:rsid wsp:val=&quot;000F0356&quot;/&gt;&lt;wsp:rsid wsp:val=&quot;00131F85&quot;/&gt;&lt;wsp:rsid wsp:val=&quot;0014333D&quot;/&gt;&lt;wsp:rsid wsp:val=&quot;001667B7&quot;/&gt;&lt;wsp:rsid wsp:val=&quot;00182676&quot;/&gt;&lt;wsp:rsid wsp:val=&quot;001C0E4E&quot;/&gt;&lt;wsp:rsid wsp:val=&quot;001C30CE&quot;/&gt;&lt;wsp:rsid wsp:val=&quot;001E35DF&quot;/&gt;&lt;wsp:rsid wsp:val=&quot;00204C78&quot;/&gt;&lt;wsp:rsid wsp:val=&quot;002A0C99&quot;/&gt;&lt;wsp:rsid wsp:val=&quot;00340AA2&quot;/&gt;&lt;wsp:rsid wsp:val=&quot;0034758A&quot;/&gt;&lt;wsp:rsid wsp:val=&quot;00364AA4&quot;/&gt;&lt;wsp:rsid wsp:val=&quot;003F60DE&quot;/&gt;&lt;wsp:rsid wsp:val=&quot;00424631&quot;/&gt;&lt;wsp:rsid wsp:val=&quot;00472DE4&quot;/&gt;&lt;wsp:rsid wsp:val=&quot;004A4636&quot;/&gt;&lt;wsp:rsid wsp:val=&quot;004E6641&quot;/&gt;&lt;wsp:rsid wsp:val=&quot;004F0FB5&quot;/&gt;&lt;wsp:rsid wsp:val=&quot;004F1747&quot;/&gt;&lt;wsp:rsid wsp:val=&quot;00531748&quot;/&gt;&lt;wsp:rsid wsp:val=&quot;005416C9&quot;/&gt;&lt;wsp:rsid wsp:val=&quot;00666563&quot;/&gt;&lt;wsp:rsid wsp:val=&quot;00670A82&quot;/&gt;&lt;wsp:rsid wsp:val=&quot;006E71DB&quot;/&gt;&lt;wsp:rsid wsp:val=&quot;0075729A&quot;/&gt;&lt;wsp:rsid wsp:val=&quot;00763C1D&quot;/&gt;&lt;wsp:rsid wsp:val=&quot;0076677A&quot;/&gt;&lt;wsp:rsid wsp:val=&quot;007A1BA8&quot;/&gt;&lt;wsp:rsid wsp:val=&quot;007C6BAE&quot;/&gt;&lt;wsp:rsid wsp:val=&quot;0082677A&quot;/&gt;&lt;wsp:rsid wsp:val=&quot;008A5184&quot;/&gt;&lt;wsp:rsid wsp:val=&quot;00971A0C&quot;/&gt;&lt;wsp:rsid wsp:val=&quot;009748F8&quot;/&gt;&lt;wsp:rsid wsp:val=&quot;009A719E&quot;/&gt;&lt;wsp:rsid wsp:val=&quot;009D1781&quot;/&gt;&lt;wsp:rsid wsp:val=&quot;00A3208A&quot;/&gt;&lt;wsp:rsid wsp:val=&quot;00A36369&quot;/&gt;&lt;wsp:rsid wsp:val=&quot;00A725BC&quot;/&gt;&lt;wsp:rsid wsp:val=&quot;00AA3C95&quot;/&gt;&lt;wsp:rsid wsp:val=&quot;00AD0807&quot;/&gt;&lt;wsp:rsid wsp:val=&quot;00AD0B79&quot;/&gt;&lt;wsp:rsid wsp:val=&quot;00B004C2&quot;/&gt;&lt;wsp:rsid wsp:val=&quot;00B751FA&quot;/&gt;&lt;wsp:rsid wsp:val=&quot;00B967A0&quot;/&gt;&lt;wsp:rsid wsp:val=&quot;00BB662C&quot;/&gt;&lt;wsp:rsid wsp:val=&quot;00BC0B67&quot;/&gt;&lt;wsp:rsid wsp:val=&quot;00BD0130&quot;/&gt;&lt;wsp:rsid wsp:val=&quot;00BD5CCF&quot;/&gt;&lt;wsp:rsid wsp:val=&quot;00C56F9F&quot;/&gt;&lt;wsp:rsid wsp:val=&quot;00C601EE&quot;/&gt;&lt;wsp:rsid wsp:val=&quot;00C91D4B&quot;/&gt;&lt;wsp:rsid wsp:val=&quot;00D31DA7&quot;/&gt;&lt;wsp:rsid wsp:val=&quot;00D54546&quot;/&gt;&lt;wsp:rsid wsp:val=&quot;00D72DD9&quot;/&gt;&lt;wsp:rsid wsp:val=&quot;00E677E4&quot;/&gt;&lt;wsp:rsid wsp:val=&quot;00ED52A6&quot;/&gt;&lt;wsp:rsid wsp:val=&quot;00EE69A9&quot;/&gt;&lt;wsp:rsid wsp:val=&quot;00F96541&quot;/&gt;&lt;wsp:rsid wsp:val=&quot;00FE397F&quot;/&gt;&lt;wsp:rsid wsp:val=&quot;00FF7D65&quot;/&gt;&lt;/wsp:rsids&gt;&lt;/w:docPr&gt;&lt;w:body&gt;&lt;wx:sect&gt;&lt;w:p wsp:rsidR=&quot;00000000&quot; wsp:rsidRDefault=&quot;00B967A0&quot; wsp:rsidP=&quot;00B967A0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;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75729A">
        <w:rPr>
          <w:rFonts w:ascii="Times New Roman" w:eastAsiaTheme="minorEastAsia" w:hAnsi="Times New Roman"/>
          <w:sz w:val="28"/>
          <w:szCs w:val="28"/>
          <w:lang w:val="uk-UA"/>
        </w:rPr>
        <w:instrText xml:space="preserve"> </w:instrText>
      </w:r>
      <w:r w:rsidRPr="0075729A">
        <w:rPr>
          <w:rFonts w:ascii="Times New Roman" w:eastAsiaTheme="minorEastAsia" w:hAnsi="Times New Roman"/>
          <w:sz w:val="28"/>
          <w:szCs w:val="28"/>
          <w:lang w:val="uk-UA"/>
        </w:rPr>
        <w:fldChar w:fldCharType="separate"/>
      </w:r>
      <w:r w:rsidR="00E6620C">
        <w:rPr>
          <w:position w:val="-11"/>
        </w:rPr>
        <w:pict>
          <v:shape id="_x0000_i1046" type="#_x0000_t75" style="width:8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725BC&quot;/&gt;&lt;wsp:rsid wsp:val=&quot;000105C6&quot;/&gt;&lt;wsp:rsid wsp:val=&quot;0003251E&quot;/&gt;&lt;wsp:rsid wsp:val=&quot;000556C7&quot;/&gt;&lt;wsp:rsid wsp:val=&quot;00066FC4&quot;/&gt;&lt;wsp:rsid wsp:val=&quot;00071021&quot;/&gt;&lt;wsp:rsid wsp:val=&quot;000A5E7E&quot;/&gt;&lt;wsp:rsid wsp:val=&quot;000B1DD3&quot;/&gt;&lt;wsp:rsid wsp:val=&quot;000D1BC5&quot;/&gt;&lt;wsp:rsid wsp:val=&quot;000D2DD1&quot;/&gt;&lt;wsp:rsid wsp:val=&quot;000F0356&quot;/&gt;&lt;wsp:rsid wsp:val=&quot;00131F85&quot;/&gt;&lt;wsp:rsid wsp:val=&quot;0014333D&quot;/&gt;&lt;wsp:rsid wsp:val=&quot;001667B7&quot;/&gt;&lt;wsp:rsid wsp:val=&quot;00182676&quot;/&gt;&lt;wsp:rsid wsp:val=&quot;001C0E4E&quot;/&gt;&lt;wsp:rsid wsp:val=&quot;001C30CE&quot;/&gt;&lt;wsp:rsid wsp:val=&quot;001E35DF&quot;/&gt;&lt;wsp:rsid wsp:val=&quot;00204C78&quot;/&gt;&lt;wsp:rsid wsp:val=&quot;002A0C99&quot;/&gt;&lt;wsp:rsid wsp:val=&quot;00340AA2&quot;/&gt;&lt;wsp:rsid wsp:val=&quot;0034758A&quot;/&gt;&lt;wsp:rsid wsp:val=&quot;00364AA4&quot;/&gt;&lt;wsp:rsid wsp:val=&quot;003F60DE&quot;/&gt;&lt;wsp:rsid wsp:val=&quot;00424631&quot;/&gt;&lt;wsp:rsid wsp:val=&quot;00472DE4&quot;/&gt;&lt;wsp:rsid wsp:val=&quot;004A4636&quot;/&gt;&lt;wsp:rsid wsp:val=&quot;004E6641&quot;/&gt;&lt;wsp:rsid wsp:val=&quot;004F0FB5&quot;/&gt;&lt;wsp:rsid wsp:val=&quot;004F1747&quot;/&gt;&lt;wsp:rsid wsp:val=&quot;00531748&quot;/&gt;&lt;wsp:rsid wsp:val=&quot;005416C9&quot;/&gt;&lt;wsp:rsid wsp:val=&quot;00666563&quot;/&gt;&lt;wsp:rsid wsp:val=&quot;00670A82&quot;/&gt;&lt;wsp:rsid wsp:val=&quot;006E71DB&quot;/&gt;&lt;wsp:rsid wsp:val=&quot;0075729A&quot;/&gt;&lt;wsp:rsid wsp:val=&quot;00763C1D&quot;/&gt;&lt;wsp:rsid wsp:val=&quot;0076677A&quot;/&gt;&lt;wsp:rsid wsp:val=&quot;007A1BA8&quot;/&gt;&lt;wsp:rsid wsp:val=&quot;007C6BAE&quot;/&gt;&lt;wsp:rsid wsp:val=&quot;0082677A&quot;/&gt;&lt;wsp:rsid wsp:val=&quot;008A5184&quot;/&gt;&lt;wsp:rsid wsp:val=&quot;00971A0C&quot;/&gt;&lt;wsp:rsid wsp:val=&quot;009748F8&quot;/&gt;&lt;wsp:rsid wsp:val=&quot;009A719E&quot;/&gt;&lt;wsp:rsid wsp:val=&quot;009D1781&quot;/&gt;&lt;wsp:rsid wsp:val=&quot;00A3208A&quot;/&gt;&lt;wsp:rsid wsp:val=&quot;00A36369&quot;/&gt;&lt;wsp:rsid wsp:val=&quot;00A725BC&quot;/&gt;&lt;wsp:rsid wsp:val=&quot;00AA3C95&quot;/&gt;&lt;wsp:rsid wsp:val=&quot;00AD0807&quot;/&gt;&lt;wsp:rsid wsp:val=&quot;00AD0B79&quot;/&gt;&lt;wsp:rsid wsp:val=&quot;00B004C2&quot;/&gt;&lt;wsp:rsid wsp:val=&quot;00B751FA&quot;/&gt;&lt;wsp:rsid wsp:val=&quot;00B967A0&quot;/&gt;&lt;wsp:rsid wsp:val=&quot;00BB662C&quot;/&gt;&lt;wsp:rsid wsp:val=&quot;00BC0B67&quot;/&gt;&lt;wsp:rsid wsp:val=&quot;00BD0130&quot;/&gt;&lt;wsp:rsid wsp:val=&quot;00BD5CCF&quot;/&gt;&lt;wsp:rsid wsp:val=&quot;00C56F9F&quot;/&gt;&lt;wsp:rsid wsp:val=&quot;00C601EE&quot;/&gt;&lt;wsp:rsid wsp:val=&quot;00C91D4B&quot;/&gt;&lt;wsp:rsid wsp:val=&quot;00D31DA7&quot;/&gt;&lt;wsp:rsid wsp:val=&quot;00D54546&quot;/&gt;&lt;wsp:rsid wsp:val=&quot;00D72DD9&quot;/&gt;&lt;wsp:rsid wsp:val=&quot;00E677E4&quot;/&gt;&lt;wsp:rsid wsp:val=&quot;00ED52A6&quot;/&gt;&lt;wsp:rsid wsp:val=&quot;00EE69A9&quot;/&gt;&lt;wsp:rsid wsp:val=&quot;00F96541&quot;/&gt;&lt;wsp:rsid wsp:val=&quot;00FE397F&quot;/&gt;&lt;wsp:rsid wsp:val=&quot;00FF7D65&quot;/&gt;&lt;/wsp:rsids&gt;&lt;/w:docPr&gt;&lt;w:body&gt;&lt;wx:sect&gt;&lt;w:p wsp:rsidR=&quot;00000000&quot; wsp:rsidRDefault=&quot;00B967A0&quot; wsp:rsidP=&quot;00B967A0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;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x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‰Ґ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75729A">
        <w:rPr>
          <w:rFonts w:ascii="Times New Roman" w:eastAsiaTheme="minorEastAsia" w:hAnsi="Times New Roman"/>
          <w:sz w:val="28"/>
          <w:szCs w:val="28"/>
          <w:lang w:val="uk-UA"/>
        </w:rPr>
        <w:fldChar w:fldCharType="end"/>
      </w:r>
      <w:r w:rsidR="00424631" w:rsidRPr="0075729A">
        <w:rPr>
          <w:rFonts w:ascii="Times New Roman" w:hAnsi="Times New Roman"/>
          <w:sz w:val="28"/>
          <w:szCs w:val="28"/>
          <w:lang w:val="uk-UA"/>
        </w:rPr>
        <w:t>.</w:t>
      </w:r>
    </w:p>
    <w:p w:rsidR="00364AA4" w:rsidRPr="00340AA2" w:rsidRDefault="00364AA4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631" w:rsidRPr="00340AA2" w:rsidRDefault="00424631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Розв’язок</w:t>
      </w:r>
    </w:p>
    <w:p w:rsidR="00364AA4" w:rsidRPr="00340AA2" w:rsidRDefault="00364AA4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631" w:rsidRDefault="000105C6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Побудуємо область допустимих рішень, тобто вирішимо графічно систему нерівностей. Для цього побудуємо кожну пряму і визначимо півплощини, задані нерівностями (півплощини позначені штрихом).</w:t>
      </w:r>
    </w:p>
    <w:p w:rsidR="00340AA2" w:rsidRP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05C6" w:rsidRPr="00340AA2" w:rsidRDefault="00E6620C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5" o:spid="_x0000_i1047" type="#_x0000_t75" style="width:255pt;height:255pt;visibility:visible">
            <v:imagedata r:id="rId27" o:title=""/>
          </v:shape>
        </w:pict>
      </w:r>
    </w:p>
    <w:p w:rsidR="000105C6" w:rsidRDefault="000105C6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Межі області</w:t>
      </w:r>
    </w:p>
    <w:p w:rsidR="00340AA2" w:rsidRDefault="00340AA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0105C6" w:rsidRPr="00340AA2" w:rsidRDefault="00E6620C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1" o:spid="_x0000_i1048" type="#_x0000_t75" style="width:255pt;height:255pt;visibility:visible">
            <v:imagedata r:id="rId28" o:title=""/>
          </v:shape>
        </w:pict>
      </w:r>
    </w:p>
    <w:p w:rsidR="000105C6" w:rsidRPr="00340AA2" w:rsidRDefault="000105C6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Цільова функція F(x) =&gt; max</w:t>
      </w:r>
    </w:p>
    <w:p w:rsid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397F" w:rsidRPr="00340AA2" w:rsidRDefault="00FE397F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 xml:space="preserve">Розглянемо цільову функцію завдання F = 4X1+5X2 =&gt; max. </w:t>
      </w:r>
    </w:p>
    <w:p w:rsidR="00340AA2" w:rsidRDefault="00FE397F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eastAsia="ru-RU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Побудуємо пряму, що відповідає значенню функції F = 0: F = 4X1+5X2 = 0. Будемо рухати цю пряму паралельним чином. Оскільки нас цікавить максимальне рішення, тому рухався прямо до останнього торкання позначеної області. На графіку ця пряма позначена пунктирною лінією.</w:t>
      </w:r>
      <w:r w:rsidRPr="00340AA2">
        <w:rPr>
          <w:rFonts w:ascii="Times New Roman" w:hAnsi="Times New Roman"/>
          <w:noProof/>
          <w:sz w:val="28"/>
          <w:lang w:eastAsia="ru-RU"/>
        </w:rPr>
        <w:t xml:space="preserve"> </w:t>
      </w:r>
    </w:p>
    <w:p w:rsid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eastAsia="ru-RU"/>
        </w:rPr>
      </w:pPr>
    </w:p>
    <w:p w:rsidR="000105C6" w:rsidRPr="00340AA2" w:rsidRDefault="00E6620C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6" o:spid="_x0000_i1049" type="#_x0000_t75" style="width:240pt;height:240pt;visibility:visible">
            <v:imagedata r:id="rId29" o:title=""/>
          </v:shape>
        </w:pict>
      </w:r>
    </w:p>
    <w:p w:rsidR="0003251E" w:rsidRPr="00340AA2" w:rsidRDefault="000105C6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Рівний масштаб</w:t>
      </w:r>
    </w:p>
    <w:p w:rsidR="0003251E" w:rsidRPr="00340AA2" w:rsidRDefault="00E6620C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eastAsia="ru-RU"/>
        </w:rPr>
        <w:pict>
          <v:shape id="Рисунок 7" o:spid="_x0000_i1050" type="#_x0000_t75" style="width:240pt;height:240pt;visibility:visible">
            <v:imagedata r:id="rId29" o:title=""/>
          </v:shape>
        </w:pict>
      </w:r>
    </w:p>
    <w:p w:rsid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397F" w:rsidRPr="00340AA2" w:rsidRDefault="00FE397F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Перетином півплощини буде область, яка представляє собою багатокутник, координати точок якого задовольняють умові нерівностей системи обмежень задачі.</w:t>
      </w:r>
    </w:p>
    <w:p w:rsidR="00FE397F" w:rsidRPr="00340AA2" w:rsidRDefault="00FE397F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Пряма F(x) = const перетинає область у точці D. Оскільки точка D отримана в результаті перетину прямих 1 i 3, то її координати задовольняють рівнянням цих прямих:</w:t>
      </w:r>
    </w:p>
    <w:p w:rsid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397F" w:rsidRPr="00340AA2" w:rsidRDefault="00FE397F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3x1+4x2≤24</w:t>
      </w:r>
    </w:p>
    <w:p w:rsidR="00FE397F" w:rsidRPr="00340AA2" w:rsidRDefault="00FE397F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2x1+x2≤8</w:t>
      </w:r>
    </w:p>
    <w:p w:rsidR="00340AA2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397F" w:rsidRPr="00340AA2" w:rsidRDefault="00FE397F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Вирішивши систему рівнянь, одержимо: x1 = 1.6, x2 = 4.8</w:t>
      </w:r>
    </w:p>
    <w:p w:rsidR="00FE397F" w:rsidRPr="00340AA2" w:rsidRDefault="00FE397F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Звідки знайдемо максимальне значення цільової функції:</w:t>
      </w:r>
    </w:p>
    <w:p w:rsidR="0003251E" w:rsidRDefault="00FE397F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40AA2">
        <w:rPr>
          <w:rFonts w:ascii="Times New Roman" w:hAnsi="Times New Roman"/>
          <w:sz w:val="28"/>
          <w:szCs w:val="28"/>
          <w:lang w:val="uk-UA"/>
        </w:rPr>
        <w:t>F(X) = 4*1.6 + 5*4.8 = 30.4</w:t>
      </w:r>
    </w:p>
    <w:p w:rsidR="00340AA2" w:rsidRPr="0075729A" w:rsidRDefault="00340AA2" w:rsidP="00340AA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340AA2" w:rsidRPr="0075729A" w:rsidSect="00340AA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69D" w:rsidRDefault="0059569D" w:rsidP="00A36369">
      <w:pPr>
        <w:spacing w:after="0" w:line="240" w:lineRule="auto"/>
      </w:pPr>
      <w:r>
        <w:separator/>
      </w:r>
    </w:p>
  </w:endnote>
  <w:endnote w:type="continuationSeparator" w:id="0">
    <w:p w:rsidR="0059569D" w:rsidRDefault="0059569D" w:rsidP="00A36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69D" w:rsidRDefault="0059569D" w:rsidP="00A36369">
      <w:pPr>
        <w:spacing w:after="0" w:line="240" w:lineRule="auto"/>
      </w:pPr>
      <w:r>
        <w:separator/>
      </w:r>
    </w:p>
  </w:footnote>
  <w:footnote w:type="continuationSeparator" w:id="0">
    <w:p w:rsidR="0059569D" w:rsidRDefault="0059569D" w:rsidP="00A36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369" w:rsidRPr="00A36369" w:rsidRDefault="00A36369" w:rsidP="00A36369">
    <w:pPr>
      <w:pStyle w:val="aa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5BC"/>
    <w:rsid w:val="000105C6"/>
    <w:rsid w:val="0003251E"/>
    <w:rsid w:val="000556C7"/>
    <w:rsid w:val="00066FC4"/>
    <w:rsid w:val="00071021"/>
    <w:rsid w:val="000A5E7E"/>
    <w:rsid w:val="000B1DD3"/>
    <w:rsid w:val="000D1BC5"/>
    <w:rsid w:val="000D2DD1"/>
    <w:rsid w:val="000F0356"/>
    <w:rsid w:val="00131F85"/>
    <w:rsid w:val="0014333D"/>
    <w:rsid w:val="001667B7"/>
    <w:rsid w:val="00182676"/>
    <w:rsid w:val="001C0E4E"/>
    <w:rsid w:val="001C30CE"/>
    <w:rsid w:val="001E35DF"/>
    <w:rsid w:val="00204C78"/>
    <w:rsid w:val="002A0C99"/>
    <w:rsid w:val="00340AA2"/>
    <w:rsid w:val="0034758A"/>
    <w:rsid w:val="00364AA4"/>
    <w:rsid w:val="003F60DE"/>
    <w:rsid w:val="00424631"/>
    <w:rsid w:val="00472DE4"/>
    <w:rsid w:val="004A4636"/>
    <w:rsid w:val="004E6641"/>
    <w:rsid w:val="004F0FB5"/>
    <w:rsid w:val="004F1747"/>
    <w:rsid w:val="00531748"/>
    <w:rsid w:val="005416C9"/>
    <w:rsid w:val="0059569D"/>
    <w:rsid w:val="00666563"/>
    <w:rsid w:val="00670A82"/>
    <w:rsid w:val="006E71DB"/>
    <w:rsid w:val="0075729A"/>
    <w:rsid w:val="00763C1D"/>
    <w:rsid w:val="0076677A"/>
    <w:rsid w:val="007A1BA8"/>
    <w:rsid w:val="007C6BAE"/>
    <w:rsid w:val="0082677A"/>
    <w:rsid w:val="008528BD"/>
    <w:rsid w:val="008A5184"/>
    <w:rsid w:val="00971A0C"/>
    <w:rsid w:val="009748F8"/>
    <w:rsid w:val="009A719E"/>
    <w:rsid w:val="009D1781"/>
    <w:rsid w:val="00A3208A"/>
    <w:rsid w:val="00A36369"/>
    <w:rsid w:val="00A725BC"/>
    <w:rsid w:val="00AA3C95"/>
    <w:rsid w:val="00AD0807"/>
    <w:rsid w:val="00AD0B79"/>
    <w:rsid w:val="00B004C2"/>
    <w:rsid w:val="00B751FA"/>
    <w:rsid w:val="00BB662C"/>
    <w:rsid w:val="00BC0B67"/>
    <w:rsid w:val="00BD0130"/>
    <w:rsid w:val="00BD5CCF"/>
    <w:rsid w:val="00C56F9F"/>
    <w:rsid w:val="00C601EE"/>
    <w:rsid w:val="00C91D4B"/>
    <w:rsid w:val="00D31DA7"/>
    <w:rsid w:val="00D54546"/>
    <w:rsid w:val="00D72DD9"/>
    <w:rsid w:val="00E6620C"/>
    <w:rsid w:val="00E677E4"/>
    <w:rsid w:val="00ED52A6"/>
    <w:rsid w:val="00EE69A9"/>
    <w:rsid w:val="00F96541"/>
    <w:rsid w:val="00FE397F"/>
    <w:rsid w:val="00FF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  <w14:defaultImageDpi w14:val="0"/>
  <w15:chartTrackingRefBased/>
  <w15:docId w15:val="{9F9CDF6A-A60E-4C84-BFC3-3EE65B9DA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F9F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D080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63C1D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link w:val="a7"/>
    <w:locked/>
    <w:rsid w:val="00971A0C"/>
    <w:rPr>
      <w:rFonts w:ascii="Times New Roman" w:hAnsi="Times New Roman" w:cs="Times New Roman"/>
      <w:sz w:val="20"/>
      <w:szCs w:val="20"/>
      <w:lang w:val="uk-UA" w:eastAsia="ru-RU"/>
    </w:rPr>
  </w:style>
  <w:style w:type="paragraph" w:styleId="a7">
    <w:name w:val="Body Text Indent"/>
    <w:basedOn w:val="a"/>
    <w:link w:val="a6"/>
    <w:uiPriority w:val="99"/>
    <w:rsid w:val="00971A0C"/>
    <w:pPr>
      <w:spacing w:after="0" w:line="233" w:lineRule="exact"/>
      <w:ind w:firstLine="301"/>
      <w:jc w:val="both"/>
    </w:pPr>
    <w:rPr>
      <w:rFonts w:ascii="Times New Roman" w:hAnsi="Times New Roman"/>
      <w:sz w:val="23"/>
      <w:szCs w:val="20"/>
      <w:lang w:val="uk-UA" w:eastAsia="ru-RU"/>
    </w:rPr>
  </w:style>
  <w:style w:type="character" w:customStyle="1" w:styleId="1">
    <w:name w:val="Основной текст с отступом Знак1"/>
    <w:uiPriority w:val="99"/>
    <w:semiHidden/>
    <w:rPr>
      <w:rFonts w:cs="Times New Roman"/>
    </w:rPr>
  </w:style>
  <w:style w:type="character" w:customStyle="1" w:styleId="11">
    <w:name w:val="Основной текст с отступом Знак11"/>
    <w:uiPriority w:val="99"/>
    <w:semiHidden/>
    <w:rsid w:val="00971A0C"/>
    <w:rPr>
      <w:rFonts w:cs="Times New Roman"/>
    </w:rPr>
  </w:style>
  <w:style w:type="paragraph" w:styleId="a8">
    <w:name w:val="Plain Text"/>
    <w:basedOn w:val="a"/>
    <w:link w:val="a9"/>
    <w:uiPriority w:val="99"/>
    <w:rsid w:val="0034758A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9">
    <w:name w:val="Текст Знак"/>
    <w:link w:val="a8"/>
    <w:uiPriority w:val="99"/>
    <w:locked/>
    <w:rsid w:val="0034758A"/>
    <w:rPr>
      <w:rFonts w:ascii="Courier New" w:hAnsi="Courier New" w:cs="Courier New"/>
      <w:sz w:val="20"/>
      <w:szCs w:val="20"/>
      <w:lang w:val="x-none" w:eastAsia="ru-RU"/>
    </w:rPr>
  </w:style>
  <w:style w:type="paragraph" w:styleId="aa">
    <w:name w:val="header"/>
    <w:basedOn w:val="a"/>
    <w:link w:val="ab"/>
    <w:uiPriority w:val="99"/>
    <w:semiHidden/>
    <w:unhideWhenUsed/>
    <w:rsid w:val="00A36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semiHidden/>
    <w:locked/>
    <w:rsid w:val="00A36369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A36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semiHidden/>
    <w:locked/>
    <w:rsid w:val="00A3636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7" Type="http://schemas.openxmlformats.org/officeDocument/2006/relationships/image" Target="media/image1.wmf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C3CF8-8DD3-4A5A-852C-CE4A4E62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2717</Words>
  <Characters>15492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2014-03-25T05:51:00Z</dcterms:created>
  <dcterms:modified xsi:type="dcterms:W3CDTF">2014-03-25T05:51:00Z</dcterms:modified>
</cp:coreProperties>
</file>