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024" w:rsidRPr="00544D57" w:rsidRDefault="00544D57" w:rsidP="00544D57">
      <w:pPr>
        <w:pStyle w:val="1"/>
        <w:numPr>
          <w:ilvl w:val="0"/>
          <w:numId w:val="0"/>
        </w:numPr>
        <w:spacing w:before="0" w:after="0" w:line="360" w:lineRule="auto"/>
        <w:ind w:firstLine="709"/>
        <w:jc w:val="both"/>
        <w:rPr>
          <w:b w:val="0"/>
          <w:sz w:val="28"/>
          <w:szCs w:val="28"/>
        </w:rPr>
      </w:pPr>
      <w:bookmarkStart w:id="0" w:name="_Toc72564820"/>
      <w:r w:rsidRPr="00544D57">
        <w:rPr>
          <w:b w:val="0"/>
          <w:caps w:val="0"/>
          <w:sz w:val="28"/>
          <w:szCs w:val="28"/>
        </w:rPr>
        <w:t>Содержание</w:t>
      </w:r>
    </w:p>
    <w:p w:rsidR="00BD0024" w:rsidRPr="00544D57" w:rsidRDefault="00BD0024" w:rsidP="00544D57">
      <w:pPr>
        <w:pStyle w:val="1"/>
        <w:numPr>
          <w:ilvl w:val="0"/>
          <w:numId w:val="0"/>
        </w:numPr>
        <w:spacing w:before="0" w:after="0" w:line="360" w:lineRule="auto"/>
        <w:ind w:firstLine="709"/>
        <w:jc w:val="both"/>
        <w:rPr>
          <w:b w:val="0"/>
          <w:sz w:val="28"/>
          <w:szCs w:val="28"/>
        </w:rPr>
      </w:pPr>
    </w:p>
    <w:p w:rsidR="00BD0024" w:rsidRPr="00544D57" w:rsidRDefault="00544D57" w:rsidP="00544D57">
      <w:pPr>
        <w:pStyle w:val="1"/>
        <w:numPr>
          <w:ilvl w:val="0"/>
          <w:numId w:val="0"/>
        </w:numPr>
        <w:spacing w:before="0" w:after="0" w:line="360" w:lineRule="auto"/>
        <w:jc w:val="both"/>
        <w:rPr>
          <w:b w:val="0"/>
          <w:sz w:val="28"/>
          <w:szCs w:val="28"/>
        </w:rPr>
      </w:pPr>
      <w:r w:rsidRPr="00544D57">
        <w:rPr>
          <w:b w:val="0"/>
          <w:caps w:val="0"/>
          <w:sz w:val="28"/>
          <w:szCs w:val="28"/>
        </w:rPr>
        <w:t xml:space="preserve">Введение </w:t>
      </w:r>
    </w:p>
    <w:p w:rsidR="00BD0024" w:rsidRPr="00544D57" w:rsidRDefault="00BD0024" w:rsidP="00544D57">
      <w:pPr>
        <w:spacing w:line="360" w:lineRule="auto"/>
        <w:jc w:val="both"/>
        <w:rPr>
          <w:sz w:val="28"/>
          <w:szCs w:val="28"/>
        </w:rPr>
      </w:pPr>
      <w:r w:rsidRPr="00544D57">
        <w:rPr>
          <w:sz w:val="28"/>
          <w:szCs w:val="28"/>
        </w:rPr>
        <w:t>1.</w:t>
      </w:r>
      <w:r w:rsidR="00544D57">
        <w:rPr>
          <w:sz w:val="28"/>
          <w:szCs w:val="28"/>
        </w:rPr>
        <w:t xml:space="preserve"> </w:t>
      </w:r>
      <w:r w:rsidRPr="00544D57">
        <w:rPr>
          <w:sz w:val="28"/>
          <w:szCs w:val="28"/>
        </w:rPr>
        <w:t>Задание</w:t>
      </w:r>
    </w:p>
    <w:p w:rsidR="00BD0024" w:rsidRPr="00544D57" w:rsidRDefault="00BD0024" w:rsidP="00544D57">
      <w:pPr>
        <w:spacing w:line="360" w:lineRule="auto"/>
        <w:jc w:val="both"/>
        <w:rPr>
          <w:sz w:val="28"/>
          <w:szCs w:val="28"/>
        </w:rPr>
      </w:pPr>
      <w:r w:rsidRPr="00544D57">
        <w:rPr>
          <w:sz w:val="28"/>
          <w:szCs w:val="28"/>
        </w:rPr>
        <w:t>Выполнить моделирование работы магазина, торгующего 20 видами товаров. Для</w:t>
      </w:r>
      <w:r w:rsidR="00544D57">
        <w:rPr>
          <w:sz w:val="28"/>
          <w:szCs w:val="28"/>
        </w:rPr>
        <w:t xml:space="preserve"> </w:t>
      </w:r>
      <w:r w:rsidRPr="00544D57">
        <w:rPr>
          <w:sz w:val="28"/>
          <w:szCs w:val="28"/>
        </w:rPr>
        <w:t>каждого вида товаров, средний интервал прихода покупателей равномерно распределен в интервале от 20 до 70 минут. Среднее количество</w:t>
      </w:r>
      <w:r w:rsidR="00544D57">
        <w:rPr>
          <w:sz w:val="28"/>
          <w:szCs w:val="28"/>
        </w:rPr>
        <w:t xml:space="preserve"> </w:t>
      </w:r>
      <w:r w:rsidRPr="00544D57">
        <w:rPr>
          <w:sz w:val="28"/>
          <w:szCs w:val="28"/>
        </w:rPr>
        <w:t>денег, расходуемых на каждый вид товаров, равномерно распределено в интервале от 1 до 10 гривен.</w:t>
      </w:r>
      <w:r w:rsidR="00544D57">
        <w:rPr>
          <w:sz w:val="28"/>
          <w:szCs w:val="28"/>
        </w:rPr>
        <w:t xml:space="preserve"> </w:t>
      </w:r>
      <w:r w:rsidRPr="00544D57">
        <w:rPr>
          <w:sz w:val="28"/>
          <w:szCs w:val="28"/>
        </w:rPr>
        <w:t>Поступление каждого вида товаров имеет средний интервал в 100 раз больший, чем интервал прихода покупателей за этим товаром, а средняя величина поставки товара (в гривнах), в 100 раз больше, средней цены покупки этого вида товара. Промоделировать</w:t>
      </w:r>
      <w:r w:rsidR="00544D57">
        <w:rPr>
          <w:sz w:val="28"/>
          <w:szCs w:val="28"/>
        </w:rPr>
        <w:t xml:space="preserve"> обслуживание заданного числа.</w:t>
      </w:r>
    </w:p>
    <w:p w:rsidR="00BD0024" w:rsidRPr="00544D57" w:rsidRDefault="00BD0024" w:rsidP="00544D57">
      <w:pPr>
        <w:spacing w:line="360" w:lineRule="auto"/>
        <w:jc w:val="both"/>
        <w:rPr>
          <w:sz w:val="28"/>
          <w:szCs w:val="28"/>
        </w:rPr>
      </w:pPr>
      <w:r w:rsidRPr="00544D57">
        <w:rPr>
          <w:sz w:val="28"/>
          <w:szCs w:val="28"/>
        </w:rPr>
        <w:t>2.</w:t>
      </w:r>
      <w:r w:rsidR="00544D57">
        <w:rPr>
          <w:sz w:val="28"/>
          <w:szCs w:val="28"/>
        </w:rPr>
        <w:t xml:space="preserve"> Текст модели</w:t>
      </w:r>
    </w:p>
    <w:p w:rsidR="00BD0024" w:rsidRPr="00544D57" w:rsidRDefault="00BD0024" w:rsidP="00544D57">
      <w:pPr>
        <w:pStyle w:val="a"/>
        <w:numPr>
          <w:ilvl w:val="0"/>
          <w:numId w:val="0"/>
        </w:numPr>
        <w:spacing w:line="360" w:lineRule="auto"/>
        <w:jc w:val="both"/>
        <w:rPr>
          <w:sz w:val="28"/>
          <w:szCs w:val="28"/>
        </w:rPr>
      </w:pPr>
      <w:r w:rsidRPr="00544D57">
        <w:rPr>
          <w:sz w:val="28"/>
          <w:szCs w:val="28"/>
        </w:rPr>
        <w:t>3. Последняя статистика</w:t>
      </w:r>
      <w:r w:rsidR="00544D57">
        <w:rPr>
          <w:sz w:val="28"/>
          <w:szCs w:val="28"/>
        </w:rPr>
        <w:t xml:space="preserve"> по модели</w:t>
      </w:r>
    </w:p>
    <w:p w:rsidR="00BD0024" w:rsidRPr="00544D57" w:rsidRDefault="00544D57" w:rsidP="00544D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ru-RU"/>
        </w:rPr>
      </w:pPr>
      <w:r w:rsidRPr="00544D57">
        <w:rPr>
          <w:sz w:val="28"/>
          <w:szCs w:val="28"/>
          <w:lang w:eastAsia="ru-RU"/>
        </w:rPr>
        <w:t xml:space="preserve">Выводы </w:t>
      </w:r>
    </w:p>
    <w:p w:rsidR="00BD0024" w:rsidRPr="00544D57" w:rsidRDefault="00544D57" w:rsidP="00544D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Литература</w:t>
      </w:r>
    </w:p>
    <w:p w:rsidR="00BD0024" w:rsidRPr="00544D57" w:rsidRDefault="00BD0024" w:rsidP="00544D57">
      <w:pPr>
        <w:pStyle w:val="a"/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</w:p>
    <w:p w:rsidR="00BD0024" w:rsidRPr="00544D57" w:rsidRDefault="00BD0024" w:rsidP="00544D57">
      <w:pPr>
        <w:spacing w:line="360" w:lineRule="auto"/>
        <w:ind w:firstLine="709"/>
        <w:jc w:val="both"/>
        <w:rPr>
          <w:sz w:val="28"/>
          <w:szCs w:val="28"/>
        </w:rPr>
      </w:pPr>
      <w:r w:rsidRPr="00544D57">
        <w:br w:type="page"/>
      </w:r>
      <w:r w:rsidR="00544D57" w:rsidRPr="00544D57">
        <w:rPr>
          <w:sz w:val="28"/>
          <w:szCs w:val="28"/>
        </w:rPr>
        <w:t>Введе</w:t>
      </w:r>
      <w:r w:rsidR="00544D57">
        <w:rPr>
          <w:sz w:val="28"/>
          <w:szCs w:val="28"/>
        </w:rPr>
        <w:t>н</w:t>
      </w:r>
      <w:r w:rsidR="00544D57" w:rsidRPr="00544D57">
        <w:rPr>
          <w:sz w:val="28"/>
          <w:szCs w:val="28"/>
        </w:rPr>
        <w:t>ие</w:t>
      </w:r>
      <w:bookmarkEnd w:id="0"/>
    </w:p>
    <w:p w:rsidR="00BD0024" w:rsidRPr="00544D57" w:rsidRDefault="00BD0024" w:rsidP="00544D57">
      <w:pPr>
        <w:spacing w:line="360" w:lineRule="auto"/>
        <w:ind w:firstLine="709"/>
        <w:jc w:val="both"/>
        <w:rPr>
          <w:sz w:val="28"/>
          <w:szCs w:val="28"/>
        </w:rPr>
      </w:pPr>
    </w:p>
    <w:p w:rsidR="00BD0024" w:rsidRPr="00544D57" w:rsidRDefault="00BD0024" w:rsidP="00544D57">
      <w:pPr>
        <w:spacing w:line="360" w:lineRule="auto"/>
        <w:ind w:firstLine="709"/>
        <w:jc w:val="both"/>
        <w:rPr>
          <w:sz w:val="28"/>
          <w:szCs w:val="28"/>
        </w:rPr>
      </w:pPr>
      <w:r w:rsidRPr="00544D57">
        <w:rPr>
          <w:sz w:val="28"/>
          <w:szCs w:val="28"/>
        </w:rPr>
        <w:t>Тема контрольной работы по дисциплине «Компьютерное моделирование процессов и систем» «Иммитационное моделирование работы магазина».</w:t>
      </w:r>
    </w:p>
    <w:p w:rsidR="00BD0024" w:rsidRPr="00544D57" w:rsidRDefault="00BD0024" w:rsidP="00544D57">
      <w:pPr>
        <w:pStyle w:val="a1"/>
        <w:spacing w:line="360" w:lineRule="auto"/>
        <w:ind w:firstLine="709"/>
        <w:rPr>
          <w:sz w:val="28"/>
          <w:szCs w:val="28"/>
        </w:rPr>
      </w:pPr>
      <w:r w:rsidRPr="00544D57">
        <w:rPr>
          <w:sz w:val="28"/>
          <w:szCs w:val="28"/>
        </w:rPr>
        <w:t>Разработчикам и пользователям вычислительных систем (ВС) приходится решать задачи оценки различных вариантов организации вычислительного процесса в ВС, поиска оптимальной структуры ВС, состава и конфигурации оборудования и операционной системы (ОС)</w:t>
      </w:r>
      <w:r w:rsidR="00544D57">
        <w:rPr>
          <w:sz w:val="28"/>
          <w:szCs w:val="28"/>
        </w:rPr>
        <w:t xml:space="preserve"> </w:t>
      </w:r>
      <w:r w:rsidRPr="00544D57">
        <w:rPr>
          <w:sz w:val="28"/>
          <w:szCs w:val="28"/>
        </w:rPr>
        <w:t>при различных потоках заявок на оборудование. Аналитические методы подобных расчетов базируются на упрощенных математических моделях и позволяют определить только порядок результатов. Поэтому сейчас все</w:t>
      </w:r>
      <w:r w:rsidR="00544D57">
        <w:rPr>
          <w:sz w:val="28"/>
          <w:szCs w:val="28"/>
        </w:rPr>
        <w:t xml:space="preserve"> </w:t>
      </w:r>
      <w:r w:rsidRPr="00544D57">
        <w:rPr>
          <w:sz w:val="28"/>
          <w:szCs w:val="28"/>
        </w:rPr>
        <w:t>шире распространяются методы имитационного программирования. Построение имитационных моделей ВС требует, с одной стороны, детального знания их структуры и функциональных особенностей, а с другой - наличия подходящих средств их отражения в модели.</w:t>
      </w:r>
    </w:p>
    <w:p w:rsidR="00544D57" w:rsidRDefault="00BD0024" w:rsidP="00544D57">
      <w:pPr>
        <w:pStyle w:val="a1"/>
        <w:spacing w:line="360" w:lineRule="auto"/>
        <w:ind w:firstLine="709"/>
        <w:rPr>
          <w:sz w:val="28"/>
          <w:szCs w:val="28"/>
        </w:rPr>
      </w:pPr>
      <w:r w:rsidRPr="00544D57">
        <w:rPr>
          <w:sz w:val="28"/>
          <w:szCs w:val="28"/>
        </w:rPr>
        <w:t>Наиболее удобными и эффективными для целей моделирования представляются специализированные языки, предоставляющие разработчику модели широкий выбор средств описания моделей, а также сервисных средств, что облегчает конструирование модели и эксперименты с ней.</w:t>
      </w:r>
    </w:p>
    <w:p w:rsidR="00BD0024" w:rsidRPr="00544D57" w:rsidRDefault="00BD0024" w:rsidP="00544D57">
      <w:pPr>
        <w:pStyle w:val="a1"/>
        <w:spacing w:line="360" w:lineRule="auto"/>
        <w:ind w:firstLine="709"/>
        <w:rPr>
          <w:sz w:val="28"/>
          <w:szCs w:val="28"/>
        </w:rPr>
      </w:pPr>
      <w:r w:rsidRPr="00544D57">
        <w:rPr>
          <w:sz w:val="28"/>
          <w:szCs w:val="28"/>
        </w:rPr>
        <w:t xml:space="preserve">Цель контрольной работы состоит в углублении практических навыков в области имитационного моделирования систем с использованием языка </w:t>
      </w:r>
      <w:r w:rsidRPr="00544D57">
        <w:rPr>
          <w:sz w:val="28"/>
          <w:szCs w:val="28"/>
          <w:lang w:val="en-US"/>
        </w:rPr>
        <w:t>G</w:t>
      </w:r>
      <w:r w:rsidRPr="00544D57">
        <w:rPr>
          <w:sz w:val="28"/>
          <w:szCs w:val="28"/>
        </w:rPr>
        <w:t>Р</w:t>
      </w:r>
      <w:r w:rsidRPr="00544D57">
        <w:rPr>
          <w:sz w:val="28"/>
          <w:szCs w:val="28"/>
          <w:lang w:val="en-US"/>
        </w:rPr>
        <w:t>SS</w:t>
      </w:r>
      <w:r w:rsidRPr="00544D57">
        <w:rPr>
          <w:sz w:val="28"/>
          <w:szCs w:val="28"/>
        </w:rPr>
        <w:t>. Этот язык предназначен для моделирования преимущественно дискретных систем массового обслуживания, к которым относятся и ВС.</w:t>
      </w:r>
    </w:p>
    <w:p w:rsidR="00BD0024" w:rsidRPr="00544D57" w:rsidRDefault="00BD0024" w:rsidP="00544D57">
      <w:pPr>
        <w:spacing w:line="360" w:lineRule="auto"/>
        <w:ind w:firstLine="709"/>
        <w:jc w:val="both"/>
        <w:rPr>
          <w:sz w:val="28"/>
          <w:szCs w:val="28"/>
        </w:rPr>
      </w:pPr>
      <w:r w:rsidRPr="00544D57">
        <w:rPr>
          <w:sz w:val="28"/>
          <w:szCs w:val="28"/>
        </w:rPr>
        <w:t>Основная цель работы: научиться решать задачи моделирования систем массового обслуживания средней сложности.</w:t>
      </w:r>
    </w:p>
    <w:p w:rsidR="00BD0024" w:rsidRPr="00544D57" w:rsidRDefault="00BD0024" w:rsidP="00544D57">
      <w:pPr>
        <w:spacing w:line="360" w:lineRule="auto"/>
        <w:ind w:firstLine="709"/>
        <w:jc w:val="both"/>
        <w:rPr>
          <w:sz w:val="28"/>
          <w:szCs w:val="28"/>
        </w:rPr>
      </w:pPr>
    </w:p>
    <w:p w:rsidR="00BD0024" w:rsidRPr="00544D57" w:rsidRDefault="00BD0024" w:rsidP="00544D57">
      <w:pPr>
        <w:spacing w:line="360" w:lineRule="auto"/>
        <w:ind w:firstLine="709"/>
        <w:jc w:val="both"/>
        <w:rPr>
          <w:sz w:val="28"/>
          <w:szCs w:val="28"/>
        </w:rPr>
      </w:pPr>
      <w:r w:rsidRPr="00544D57">
        <w:rPr>
          <w:sz w:val="28"/>
          <w:szCs w:val="28"/>
        </w:rPr>
        <w:br w:type="page"/>
        <w:t>1.</w:t>
      </w:r>
      <w:r w:rsidR="00544D57">
        <w:rPr>
          <w:sz w:val="28"/>
          <w:szCs w:val="28"/>
        </w:rPr>
        <w:t xml:space="preserve"> </w:t>
      </w:r>
      <w:r w:rsidRPr="00544D57">
        <w:rPr>
          <w:sz w:val="28"/>
          <w:szCs w:val="28"/>
        </w:rPr>
        <w:t>Задание</w:t>
      </w:r>
    </w:p>
    <w:p w:rsidR="00BD0024" w:rsidRPr="00544D57" w:rsidRDefault="00BD0024" w:rsidP="00544D57">
      <w:pPr>
        <w:spacing w:line="360" w:lineRule="auto"/>
        <w:ind w:firstLine="709"/>
        <w:jc w:val="both"/>
        <w:rPr>
          <w:sz w:val="28"/>
          <w:szCs w:val="28"/>
        </w:rPr>
      </w:pPr>
    </w:p>
    <w:p w:rsidR="00BD0024" w:rsidRPr="00544D57" w:rsidRDefault="00BD0024" w:rsidP="00544D57">
      <w:pPr>
        <w:spacing w:line="360" w:lineRule="auto"/>
        <w:ind w:firstLine="709"/>
        <w:jc w:val="both"/>
        <w:rPr>
          <w:sz w:val="28"/>
          <w:szCs w:val="28"/>
        </w:rPr>
      </w:pPr>
      <w:r w:rsidRPr="00544D57">
        <w:rPr>
          <w:sz w:val="28"/>
          <w:szCs w:val="28"/>
        </w:rPr>
        <w:t>Выполнить моделирование работы магазина, торгующего 20 видами товаров. Для</w:t>
      </w:r>
      <w:r w:rsidR="00544D57">
        <w:rPr>
          <w:sz w:val="28"/>
          <w:szCs w:val="28"/>
        </w:rPr>
        <w:t xml:space="preserve"> </w:t>
      </w:r>
      <w:r w:rsidRPr="00544D57">
        <w:rPr>
          <w:sz w:val="28"/>
          <w:szCs w:val="28"/>
        </w:rPr>
        <w:t>каждого вида товаров, средний интервал прихода покупателей равномерно распределен в интервале от 20 до 70 минут. Среднее количество</w:t>
      </w:r>
      <w:r w:rsidR="00544D57">
        <w:rPr>
          <w:sz w:val="28"/>
          <w:szCs w:val="28"/>
        </w:rPr>
        <w:t xml:space="preserve"> </w:t>
      </w:r>
      <w:r w:rsidRPr="00544D57">
        <w:rPr>
          <w:sz w:val="28"/>
          <w:szCs w:val="28"/>
        </w:rPr>
        <w:t xml:space="preserve">денег, расходуемых на каждый вид товаров, равномерно распределено в интервале от 1 до 10 гривен. </w:t>
      </w:r>
    </w:p>
    <w:p w:rsidR="00BD0024" w:rsidRPr="00544D57" w:rsidRDefault="00BD0024" w:rsidP="00544D57">
      <w:pPr>
        <w:spacing w:line="360" w:lineRule="auto"/>
        <w:ind w:firstLine="709"/>
        <w:jc w:val="both"/>
        <w:rPr>
          <w:sz w:val="28"/>
          <w:szCs w:val="28"/>
        </w:rPr>
      </w:pPr>
      <w:r w:rsidRPr="00544D57">
        <w:rPr>
          <w:sz w:val="28"/>
          <w:szCs w:val="28"/>
        </w:rPr>
        <w:t xml:space="preserve">Поступление каждого вида товаров имеет средний интервал в 100 раз больший, чем интервал прихода покупателей за этим товаром, а средняя величина поставки товара (в гривнах), в 100 раз больше, средней цены покупки этого вида товара. </w:t>
      </w:r>
    </w:p>
    <w:p w:rsidR="00BD0024" w:rsidRPr="00544D57" w:rsidRDefault="00BD0024" w:rsidP="00544D57">
      <w:pPr>
        <w:spacing w:line="360" w:lineRule="auto"/>
        <w:ind w:firstLine="709"/>
        <w:jc w:val="both"/>
        <w:rPr>
          <w:sz w:val="28"/>
          <w:szCs w:val="28"/>
        </w:rPr>
      </w:pPr>
      <w:r w:rsidRPr="00544D57">
        <w:rPr>
          <w:sz w:val="28"/>
          <w:szCs w:val="28"/>
        </w:rPr>
        <w:t>Промоделировать</w:t>
      </w:r>
      <w:r w:rsidR="00544D57">
        <w:rPr>
          <w:sz w:val="28"/>
          <w:szCs w:val="28"/>
        </w:rPr>
        <w:t xml:space="preserve"> </w:t>
      </w:r>
      <w:r w:rsidRPr="00544D57">
        <w:rPr>
          <w:sz w:val="28"/>
          <w:szCs w:val="28"/>
        </w:rPr>
        <w:t>обслуживание заданного числа покупателей, например, 15000.</w:t>
      </w:r>
    </w:p>
    <w:p w:rsidR="00BD0024" w:rsidRPr="00544D57" w:rsidRDefault="00BD0024" w:rsidP="00544D57">
      <w:pPr>
        <w:spacing w:line="360" w:lineRule="auto"/>
        <w:ind w:firstLine="709"/>
        <w:jc w:val="both"/>
        <w:rPr>
          <w:sz w:val="28"/>
          <w:szCs w:val="28"/>
        </w:rPr>
      </w:pPr>
      <w:r w:rsidRPr="00544D57">
        <w:rPr>
          <w:sz w:val="28"/>
          <w:szCs w:val="28"/>
        </w:rPr>
        <w:t>Реальные интервалы прихода покупателей за товаром, распределены по экспоненциальному закону относительно средней величины. Реальные интервалы поставки распределены по равномерному закону с заданным средним значением, и отклонением в 20% от среднего.</w:t>
      </w:r>
    </w:p>
    <w:p w:rsidR="00BD0024" w:rsidRPr="00544D57" w:rsidRDefault="00BD0024" w:rsidP="00544D57">
      <w:pPr>
        <w:spacing w:line="360" w:lineRule="auto"/>
        <w:ind w:firstLine="709"/>
        <w:jc w:val="both"/>
        <w:rPr>
          <w:sz w:val="28"/>
          <w:szCs w:val="28"/>
        </w:rPr>
      </w:pPr>
      <w:r w:rsidRPr="00544D57">
        <w:rPr>
          <w:sz w:val="28"/>
          <w:szCs w:val="28"/>
        </w:rPr>
        <w:t>Реальные затрата на покупку и поставку складывается из половины от среднего и добавки</w:t>
      </w:r>
      <w:r w:rsidR="00544D57">
        <w:rPr>
          <w:sz w:val="28"/>
          <w:szCs w:val="28"/>
        </w:rPr>
        <w:t xml:space="preserve"> </w:t>
      </w:r>
      <w:r w:rsidRPr="00544D57">
        <w:rPr>
          <w:sz w:val="28"/>
          <w:szCs w:val="28"/>
        </w:rPr>
        <w:t>еще в половину, распределенную по экспоненциальному закону. Определить суммарную стоимость всех покупок и всех поступлений, а также разницу между ними.</w:t>
      </w:r>
    </w:p>
    <w:p w:rsidR="00BD0024" w:rsidRPr="00544D57" w:rsidRDefault="00BD0024" w:rsidP="00544D57">
      <w:pPr>
        <w:spacing w:line="360" w:lineRule="auto"/>
        <w:ind w:firstLine="709"/>
        <w:jc w:val="both"/>
        <w:rPr>
          <w:sz w:val="28"/>
          <w:szCs w:val="28"/>
        </w:rPr>
      </w:pPr>
    </w:p>
    <w:p w:rsidR="00BD0024" w:rsidRPr="00544D57" w:rsidRDefault="00BD0024" w:rsidP="00544D57">
      <w:pPr>
        <w:spacing w:line="360" w:lineRule="auto"/>
        <w:ind w:firstLine="709"/>
        <w:jc w:val="both"/>
        <w:rPr>
          <w:sz w:val="28"/>
          <w:szCs w:val="28"/>
        </w:rPr>
      </w:pPr>
      <w:r w:rsidRPr="00544D57">
        <w:rPr>
          <w:sz w:val="28"/>
          <w:szCs w:val="28"/>
        </w:rPr>
        <w:br w:type="page"/>
        <w:t>2.</w:t>
      </w:r>
      <w:r w:rsidR="00544D57">
        <w:rPr>
          <w:sz w:val="28"/>
          <w:szCs w:val="28"/>
        </w:rPr>
        <w:t xml:space="preserve"> Текст модели</w:t>
      </w:r>
    </w:p>
    <w:p w:rsidR="00BD0024" w:rsidRPr="00544D57" w:rsidRDefault="00BD0024" w:rsidP="00544D57">
      <w:pPr>
        <w:spacing w:line="360" w:lineRule="auto"/>
        <w:ind w:firstLine="709"/>
        <w:jc w:val="both"/>
        <w:rPr>
          <w:sz w:val="28"/>
          <w:szCs w:val="28"/>
        </w:rPr>
      </w:pPr>
    </w:p>
    <w:p w:rsidR="00BD0024" w:rsidRPr="00544D57" w:rsidRDefault="00BD0024" w:rsidP="00544D57">
      <w:pPr>
        <w:spacing w:line="360" w:lineRule="auto"/>
        <w:ind w:firstLine="709"/>
        <w:jc w:val="both"/>
        <w:rPr>
          <w:sz w:val="28"/>
          <w:szCs w:val="28"/>
        </w:rPr>
      </w:pPr>
      <w:r w:rsidRPr="00544D57">
        <w:rPr>
          <w:sz w:val="28"/>
          <w:szCs w:val="28"/>
        </w:rPr>
        <w:t>Текст модели может</w:t>
      </w:r>
      <w:r w:rsidR="00544D57">
        <w:rPr>
          <w:sz w:val="28"/>
          <w:szCs w:val="28"/>
        </w:rPr>
        <w:t xml:space="preserve"> </w:t>
      </w:r>
      <w:r w:rsidRPr="00544D57">
        <w:rPr>
          <w:sz w:val="28"/>
          <w:szCs w:val="28"/>
        </w:rPr>
        <w:t>выглядеть</w:t>
      </w:r>
      <w:r w:rsidR="00544D57">
        <w:rPr>
          <w:sz w:val="28"/>
          <w:szCs w:val="28"/>
        </w:rPr>
        <w:t xml:space="preserve"> </w:t>
      </w:r>
      <w:r w:rsidRPr="00544D57">
        <w:rPr>
          <w:sz w:val="28"/>
          <w:szCs w:val="28"/>
        </w:rPr>
        <w:t>следующим образом:</w:t>
      </w:r>
    </w:p>
    <w:p w:rsidR="00BD0024" w:rsidRPr="00544D57" w:rsidRDefault="00BD0024" w:rsidP="00544D57">
      <w:pPr>
        <w:pStyle w:val="a"/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  <w:r w:rsidRPr="00544D57">
        <w:rPr>
          <w:sz w:val="28"/>
          <w:szCs w:val="28"/>
          <w:lang w:val="en-US" w:eastAsia="ru-RU"/>
        </w:rPr>
        <w:t>baseintp equ 1000</w:t>
      </w: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  <w:r w:rsidRPr="00544D57">
        <w:rPr>
          <w:sz w:val="28"/>
          <w:szCs w:val="28"/>
          <w:lang w:val="en-US" w:eastAsia="ru-RU"/>
        </w:rPr>
        <w:t>basenum equ 2000</w:t>
      </w: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  <w:r w:rsidRPr="00544D57">
        <w:rPr>
          <w:sz w:val="28"/>
          <w:szCs w:val="28"/>
          <w:lang w:val="en-US" w:eastAsia="ru-RU"/>
        </w:rPr>
        <w:t>basenummag equ 3000</w:t>
      </w: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  <w:r w:rsidRPr="00544D57">
        <w:rPr>
          <w:sz w:val="28"/>
          <w:szCs w:val="28"/>
          <w:lang w:val="en-US" w:eastAsia="ru-RU"/>
        </w:rPr>
        <w:t>; shop</w:t>
      </w: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  <w:r w:rsidRPr="00544D57">
        <w:rPr>
          <w:sz w:val="28"/>
          <w:szCs w:val="28"/>
          <w:lang w:val="en-US" w:eastAsia="ru-RU"/>
        </w:rPr>
        <w:t>;</w:t>
      </w:r>
      <w:r w:rsidRPr="00544D57">
        <w:rPr>
          <w:sz w:val="28"/>
          <w:szCs w:val="28"/>
          <w:lang w:eastAsia="ru-RU"/>
        </w:rPr>
        <w:t>покупатели</w:t>
      </w: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  <w:r w:rsidRPr="00544D57">
        <w:rPr>
          <w:sz w:val="28"/>
          <w:szCs w:val="28"/>
          <w:lang w:val="en-US" w:eastAsia="ru-RU"/>
        </w:rPr>
        <w:t>generate 0,0,0,20</w:t>
      </w: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  <w:r w:rsidRPr="00544D57">
        <w:rPr>
          <w:sz w:val="28"/>
          <w:szCs w:val="28"/>
          <w:lang w:val="en-US" w:eastAsia="ru-RU"/>
        </w:rPr>
        <w:t>assign intp,(uniform(1,20,70))</w:t>
      </w: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  <w:r w:rsidRPr="00544D57">
        <w:rPr>
          <w:sz w:val="28"/>
          <w:szCs w:val="28"/>
          <w:lang w:val="en-US" w:eastAsia="ru-RU"/>
        </w:rPr>
        <w:t>assign num,(uniform(1,1,10))</w:t>
      </w: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  <w:r w:rsidRPr="00544D57">
        <w:rPr>
          <w:sz w:val="28"/>
          <w:szCs w:val="28"/>
          <w:lang w:val="en-US" w:eastAsia="ru-RU"/>
        </w:rPr>
        <w:t>savevalue tmp+,1</w:t>
      </w: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  <w:r w:rsidRPr="00544D57">
        <w:rPr>
          <w:sz w:val="28"/>
          <w:szCs w:val="28"/>
          <w:lang w:val="en-US" w:eastAsia="ru-RU"/>
        </w:rPr>
        <w:t>assign tip,X$tmp</w:t>
      </w: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  <w:r w:rsidRPr="00544D57">
        <w:rPr>
          <w:sz w:val="28"/>
          <w:szCs w:val="28"/>
          <w:lang w:val="en-US" w:eastAsia="ru-RU"/>
        </w:rPr>
        <w:t>savevalue (baseintp+X$tmp),(p$intp#100)</w:t>
      </w: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  <w:r w:rsidRPr="00544D57">
        <w:rPr>
          <w:sz w:val="28"/>
          <w:szCs w:val="28"/>
          <w:lang w:val="en-US" w:eastAsia="ru-RU"/>
        </w:rPr>
        <w:t>savevalue (basenum+X$tmp),(p$num#100)</w:t>
      </w: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  <w:r w:rsidRPr="00544D57">
        <w:rPr>
          <w:sz w:val="28"/>
          <w:szCs w:val="28"/>
          <w:lang w:val="en-US" w:eastAsia="ru-RU"/>
        </w:rPr>
        <w:t>rret advance (exponential(1,0,p$intp))</w:t>
      </w: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  <w:r w:rsidRPr="00544D57">
        <w:rPr>
          <w:sz w:val="28"/>
          <w:szCs w:val="28"/>
          <w:lang w:val="en-US" w:eastAsia="ru-RU"/>
        </w:rPr>
        <w:t>split 1,rret</w:t>
      </w: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  <w:r w:rsidRPr="00544D57">
        <w:rPr>
          <w:sz w:val="28"/>
          <w:szCs w:val="28"/>
          <w:lang w:val="en-US" w:eastAsia="ru-RU"/>
        </w:rPr>
        <w:t>assign 1,(basenummag+p$tip)</w:t>
      </w: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  <w:r w:rsidRPr="00544D57">
        <w:rPr>
          <w:sz w:val="28"/>
          <w:szCs w:val="28"/>
          <w:lang w:val="en-US" w:eastAsia="ru-RU"/>
        </w:rPr>
        <w:t>assign 2,(exponential(1,p$num/2,P$num/2))</w:t>
      </w: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  <w:r w:rsidRPr="00544D57">
        <w:rPr>
          <w:sz w:val="28"/>
          <w:szCs w:val="28"/>
          <w:lang w:val="en-US" w:eastAsia="ru-RU"/>
        </w:rPr>
        <w:t>test le p2,x*1,next</w:t>
      </w: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  <w:r w:rsidRPr="00544D57">
        <w:rPr>
          <w:sz w:val="28"/>
          <w:szCs w:val="28"/>
          <w:lang w:val="en-US" w:eastAsia="ru-RU"/>
        </w:rPr>
        <w:t>savevalue p1-,p2</w:t>
      </w: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  <w:r w:rsidRPr="00544D57">
        <w:rPr>
          <w:sz w:val="28"/>
          <w:szCs w:val="28"/>
          <w:lang w:val="en-US" w:eastAsia="ru-RU"/>
        </w:rPr>
        <w:t>savevalue sumout+,p$num</w:t>
      </w: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  <w:r w:rsidRPr="00544D57">
        <w:rPr>
          <w:sz w:val="28"/>
          <w:szCs w:val="28"/>
          <w:lang w:val="en-US" w:eastAsia="ru-RU"/>
        </w:rPr>
        <w:t xml:space="preserve">next buffer </w:t>
      </w: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  <w:r w:rsidRPr="00544D57">
        <w:rPr>
          <w:sz w:val="28"/>
          <w:szCs w:val="28"/>
          <w:lang w:val="en-US" w:eastAsia="ru-RU"/>
        </w:rPr>
        <w:t>savevalue delta,(x$sumin-x$sumout)</w:t>
      </w: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  <w:r w:rsidRPr="00544D57">
        <w:rPr>
          <w:sz w:val="28"/>
          <w:szCs w:val="28"/>
          <w:lang w:val="en-US" w:eastAsia="ru-RU"/>
        </w:rPr>
        <w:t>terminate 1</w:t>
      </w: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  <w:r w:rsidRPr="00544D57">
        <w:rPr>
          <w:sz w:val="28"/>
          <w:szCs w:val="28"/>
          <w:lang w:val="en-US" w:eastAsia="ru-RU"/>
        </w:rPr>
        <w:t xml:space="preserve">; </w:t>
      </w:r>
      <w:r w:rsidRPr="00544D57">
        <w:rPr>
          <w:sz w:val="28"/>
          <w:szCs w:val="28"/>
          <w:lang w:eastAsia="ru-RU"/>
        </w:rPr>
        <w:t>завоз</w:t>
      </w: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  <w:r w:rsidRPr="00544D57">
        <w:rPr>
          <w:sz w:val="28"/>
          <w:szCs w:val="28"/>
          <w:lang w:val="en-US" w:eastAsia="ru-RU"/>
        </w:rPr>
        <w:t>generate 0,0,0.1,20</w:t>
      </w: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  <w:r w:rsidRPr="00544D57">
        <w:rPr>
          <w:sz w:val="28"/>
          <w:szCs w:val="28"/>
          <w:lang w:val="en-US" w:eastAsia="ru-RU"/>
        </w:rPr>
        <w:t>savevalue tmp1+,1</w:t>
      </w: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  <w:r w:rsidRPr="00544D57">
        <w:rPr>
          <w:sz w:val="28"/>
          <w:szCs w:val="28"/>
          <w:lang w:val="en-US" w:eastAsia="ru-RU"/>
        </w:rPr>
        <w:t>assign 1,(baseintp+x$tmp1)</w:t>
      </w: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  <w:r w:rsidRPr="00544D57">
        <w:rPr>
          <w:sz w:val="28"/>
          <w:szCs w:val="28"/>
          <w:lang w:val="en-US" w:eastAsia="ru-RU"/>
        </w:rPr>
        <w:t>assign 2,(basenum+x$tmp1)</w:t>
      </w: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  <w:r w:rsidRPr="00544D57">
        <w:rPr>
          <w:sz w:val="28"/>
          <w:szCs w:val="28"/>
          <w:lang w:val="en-US" w:eastAsia="ru-RU"/>
        </w:rPr>
        <w:t>assign intp,(x*1)</w:t>
      </w: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  <w:r w:rsidRPr="00544D57">
        <w:rPr>
          <w:sz w:val="28"/>
          <w:szCs w:val="28"/>
          <w:lang w:val="en-US" w:eastAsia="ru-RU"/>
        </w:rPr>
        <w:t>assign num,x*2</w:t>
      </w: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  <w:r w:rsidRPr="00544D57">
        <w:rPr>
          <w:sz w:val="28"/>
          <w:szCs w:val="28"/>
          <w:lang w:val="en-US" w:eastAsia="ru-RU"/>
        </w:rPr>
        <w:t>assign tip,X$tmp1</w:t>
      </w: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  <w:r w:rsidRPr="00544D57">
        <w:rPr>
          <w:sz w:val="28"/>
          <w:szCs w:val="28"/>
          <w:lang w:val="en-US" w:eastAsia="ru-RU"/>
        </w:rPr>
        <w:t>rret1 advance (exponential(1,0,p$intp))</w:t>
      </w: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  <w:r w:rsidRPr="00544D57">
        <w:rPr>
          <w:sz w:val="28"/>
          <w:szCs w:val="28"/>
          <w:lang w:val="en-US" w:eastAsia="ru-RU"/>
        </w:rPr>
        <w:t>split 1,rret1</w:t>
      </w: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  <w:r w:rsidRPr="00544D57">
        <w:rPr>
          <w:sz w:val="28"/>
          <w:szCs w:val="28"/>
          <w:lang w:val="en-US" w:eastAsia="ru-RU"/>
        </w:rPr>
        <w:t>assign 1,(basenummag+p$tip)</w:t>
      </w: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  <w:r w:rsidRPr="00544D57">
        <w:rPr>
          <w:sz w:val="28"/>
          <w:szCs w:val="28"/>
          <w:lang w:val="en-US" w:eastAsia="ru-RU"/>
        </w:rPr>
        <w:t>assign 2,(exponential(1,p$num/2,P$num/2))</w:t>
      </w: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  <w:r w:rsidRPr="00544D57">
        <w:rPr>
          <w:sz w:val="28"/>
          <w:szCs w:val="28"/>
          <w:lang w:val="en-US" w:eastAsia="ru-RU"/>
        </w:rPr>
        <w:t>savevalue p1,(x*1+p2)</w:t>
      </w: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  <w:r w:rsidRPr="00544D57">
        <w:rPr>
          <w:sz w:val="28"/>
          <w:szCs w:val="28"/>
          <w:lang w:val="en-US" w:eastAsia="ru-RU"/>
        </w:rPr>
        <w:t xml:space="preserve">buffer </w:t>
      </w: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  <w:r w:rsidRPr="00544D57">
        <w:rPr>
          <w:sz w:val="28"/>
          <w:szCs w:val="28"/>
          <w:lang w:val="en-US" w:eastAsia="ru-RU"/>
        </w:rPr>
        <w:t>savevalue sumin+,p2</w:t>
      </w: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  <w:r w:rsidRPr="00544D57">
        <w:rPr>
          <w:sz w:val="28"/>
          <w:szCs w:val="28"/>
          <w:lang w:val="en-US" w:eastAsia="ru-RU"/>
        </w:rPr>
        <w:t xml:space="preserve">terminate </w:t>
      </w: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  <w:r w:rsidRPr="00544D57">
        <w:rPr>
          <w:sz w:val="28"/>
          <w:szCs w:val="28"/>
          <w:lang w:val="en-US" w:eastAsia="ru-RU"/>
        </w:rPr>
        <w:t>start 15000</w:t>
      </w: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  <w:r w:rsidRPr="00544D57">
        <w:rPr>
          <w:sz w:val="28"/>
          <w:szCs w:val="28"/>
          <w:lang w:val="en-US" w:eastAsia="ru-RU"/>
        </w:rPr>
        <w:t>reset</w:t>
      </w: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  <w:r w:rsidRPr="00544D57">
        <w:rPr>
          <w:sz w:val="28"/>
          <w:szCs w:val="28"/>
          <w:lang w:val="en-US" w:eastAsia="ru-RU"/>
        </w:rPr>
        <w:t>start 15000</w:t>
      </w: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  <w:r w:rsidRPr="00544D57">
        <w:rPr>
          <w:sz w:val="28"/>
          <w:szCs w:val="28"/>
          <w:lang w:val="en-US" w:eastAsia="ru-RU"/>
        </w:rPr>
        <w:t>reset</w:t>
      </w: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 w:eastAsia="ru-RU"/>
        </w:rPr>
      </w:pPr>
      <w:r w:rsidRPr="00544D57">
        <w:rPr>
          <w:sz w:val="28"/>
          <w:szCs w:val="28"/>
          <w:lang w:val="en-US" w:eastAsia="ru-RU"/>
        </w:rPr>
        <w:t>start 15000</w:t>
      </w: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544D57">
        <w:rPr>
          <w:sz w:val="28"/>
          <w:szCs w:val="28"/>
          <w:lang w:val="en-US" w:eastAsia="ru-RU"/>
        </w:rPr>
        <w:t>reset</w:t>
      </w: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544D57">
        <w:rPr>
          <w:sz w:val="28"/>
          <w:szCs w:val="28"/>
          <w:lang w:val="en-US" w:eastAsia="ru-RU"/>
        </w:rPr>
        <w:t>start</w:t>
      </w:r>
      <w:r w:rsidRPr="00544D57">
        <w:rPr>
          <w:sz w:val="28"/>
          <w:szCs w:val="28"/>
          <w:lang w:eastAsia="ru-RU"/>
        </w:rPr>
        <w:t xml:space="preserve"> 15000</w:t>
      </w:r>
    </w:p>
    <w:p w:rsidR="00BD0024" w:rsidRPr="00544D57" w:rsidRDefault="00BD0024" w:rsidP="00544D57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:rsidR="00BD0024" w:rsidRPr="00544D57" w:rsidRDefault="00BD0024" w:rsidP="00544D57">
      <w:pPr>
        <w:spacing w:line="360" w:lineRule="auto"/>
        <w:ind w:firstLine="709"/>
        <w:jc w:val="both"/>
        <w:rPr>
          <w:sz w:val="28"/>
          <w:szCs w:val="28"/>
        </w:rPr>
      </w:pPr>
      <w:r w:rsidRPr="00544D57">
        <w:br w:type="page"/>
      </w:r>
      <w:r w:rsidRPr="00544D57">
        <w:rPr>
          <w:sz w:val="28"/>
          <w:szCs w:val="28"/>
        </w:rPr>
        <w:t>3. Последняя статистика</w:t>
      </w:r>
      <w:r w:rsidR="00544D57" w:rsidRPr="00544D57">
        <w:rPr>
          <w:sz w:val="28"/>
          <w:szCs w:val="28"/>
        </w:rPr>
        <w:t xml:space="preserve"> </w:t>
      </w:r>
      <w:r w:rsidRPr="00544D57">
        <w:rPr>
          <w:sz w:val="28"/>
          <w:szCs w:val="28"/>
        </w:rPr>
        <w:t>по модели</w:t>
      </w:r>
    </w:p>
    <w:p w:rsidR="00BD0024" w:rsidRPr="00544D57" w:rsidRDefault="00BD0024" w:rsidP="00544D57">
      <w:pPr>
        <w:pStyle w:val="a"/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</w:p>
    <w:p w:rsidR="00BD0024" w:rsidRPr="00544D57" w:rsidRDefault="00BD0024" w:rsidP="00544D57">
      <w:pPr>
        <w:pStyle w:val="a"/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 w:rsidRPr="00544D57">
        <w:rPr>
          <w:sz w:val="28"/>
          <w:szCs w:val="28"/>
        </w:rPr>
        <w:t>Последняя статистика</w:t>
      </w:r>
      <w:r w:rsidR="00544D57">
        <w:rPr>
          <w:sz w:val="28"/>
          <w:szCs w:val="28"/>
        </w:rPr>
        <w:t xml:space="preserve"> </w:t>
      </w:r>
      <w:r w:rsidRPr="00544D57">
        <w:rPr>
          <w:sz w:val="28"/>
          <w:szCs w:val="28"/>
        </w:rPr>
        <w:t>по модели будет выглядеть следующим образом:</w:t>
      </w:r>
    </w:p>
    <w:p w:rsidR="00544D57" w:rsidRDefault="00544D57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:rsidR="00BD0024" w:rsidRP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GB" w:eastAsia="ru-RU"/>
        </w:rPr>
      </w:pPr>
      <w:r w:rsidRPr="00544D57">
        <w:rPr>
          <w:sz w:val="28"/>
          <w:szCs w:val="22"/>
          <w:lang w:val="en-US" w:eastAsia="ru-RU"/>
        </w:rPr>
        <w:t>GPSS</w:t>
      </w:r>
      <w:r w:rsidRP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World</w:t>
      </w:r>
      <w:r w:rsidRP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Simulation</w:t>
      </w:r>
      <w:r w:rsidRP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Report</w:t>
      </w:r>
      <w:r w:rsidRPr="00544D57">
        <w:rPr>
          <w:sz w:val="28"/>
          <w:szCs w:val="22"/>
          <w:lang w:val="en-GB" w:eastAsia="ru-RU"/>
        </w:rPr>
        <w:t xml:space="preserve"> - </w:t>
      </w:r>
      <w:r w:rsidRPr="00544D57">
        <w:rPr>
          <w:sz w:val="28"/>
          <w:szCs w:val="22"/>
          <w:lang w:val="en-US" w:eastAsia="ru-RU"/>
        </w:rPr>
        <w:t>sample</w:t>
      </w:r>
      <w:r w:rsidRPr="00544D57">
        <w:rPr>
          <w:sz w:val="28"/>
          <w:szCs w:val="22"/>
          <w:lang w:val="en-GB" w:eastAsia="ru-RU"/>
        </w:rPr>
        <w:t>.32.4</w:t>
      </w:r>
    </w:p>
    <w:p w:rsidR="00BD0024" w:rsidRP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Friday, May 14, 2004 07:33:25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544D57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START TIME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END TIME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BLOCKS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FACILITIES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STORAGES</w:t>
      </w:r>
    </w:p>
    <w:p w:rsidR="00BD0024" w:rsidRP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95636.524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127422.725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32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</w:p>
    <w:p w:rsidR="00BD0024" w:rsidRP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</w:p>
    <w:p w:rsidR="00544D57" w:rsidRDefault="00544D57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NAME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VALUE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BASEINTP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1000.000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BASENUM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2000.000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BASENUMMAG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3000.000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DELTA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10008.000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INTP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10003.000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NEXT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15.000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NUM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10004.000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RRET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8.000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RRET1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25.000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SUMIN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10009.000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SUMOUT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10010.000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TIP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10006.000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TMP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10005.000</w:t>
      </w:r>
    </w:p>
    <w:p w:rsidR="00BD0024" w:rsidRP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TMP1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10007.000</w:t>
      </w:r>
    </w:p>
    <w:p w:rsidR="00BD0024" w:rsidRP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</w:p>
    <w:p w:rsidR="00544D57" w:rsidRDefault="00544D57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LABEL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LOC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BLOCK TYPE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ENTRY COUNT CURRENT COUNT RETRY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1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GENERATE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2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ASSIGN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3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ASSIGN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4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SAVEVALUE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5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ASSIGN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6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SAVEVALUE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</w:p>
    <w:p w:rsidR="00BD0024" w:rsidRP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7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SAVEVALUE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RRET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8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ADVANCE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15020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9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SPLIT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15000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10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ASSIGN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15000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11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ASSIGN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15000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12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TEST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15000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13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SAVEVALUE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13669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</w:p>
    <w:p w:rsidR="00BD0024" w:rsidRP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14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SAVEVALUE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13669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NEXT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15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BUFFER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15000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16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SAVEVALUE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15000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17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TERMINATE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15000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18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GENERATE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19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SAVEVALUE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20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ASSIGN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21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ASSIGN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22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ASSIGN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23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ASSIGN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</w:p>
    <w:p w:rsidR="00BD0024" w:rsidRP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24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ASSIGN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RRET1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25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ADVANCE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192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26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SPLIT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172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27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ASSIGN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172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28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ASSIGN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172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29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SAVEVALUE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172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30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BUFFER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172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31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SAVEVALUE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172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</w:p>
    <w:p w:rsidR="00BD0024" w:rsidRP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32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TERMINATE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172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</w:p>
    <w:p w:rsidR="00BD0024" w:rsidRP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</w:p>
    <w:p w:rsidR="00BD0024" w:rsidRP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SAVEVALUE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RETRY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VALUE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1001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6404.955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1002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2111.915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1003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5940.275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1004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4172.845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1005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6817.275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1006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4649.720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1007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5588.615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1008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5273.505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1009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5506.080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1010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6828.505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1011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4461.570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1012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5484.610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1013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5590.495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1014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2543.760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1015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2567.830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1016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4634.950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1017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5193.640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1018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6260.355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1019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2040.820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1020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4638.690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2001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334.444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2002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953.733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2003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660.581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2004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937.454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2005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324.653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2006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163.080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2007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594.535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2008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772.295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2009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331.157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2010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238.095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2011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746.220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2012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164.759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2013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351.530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2014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891.475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2015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471.646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2016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810.014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2017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966.023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2018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133.113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2019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739.168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2020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956.109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3001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1771.310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3002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3118.466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3003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1011.787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3004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4530.221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3005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357.841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3006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1392.925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3007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1973.228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3008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5053.080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3009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552.172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3010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0.598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3011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3937.707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3012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935.779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3013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625.270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3014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4736.679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3015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10033.071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3016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0.618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3017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4395.957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3018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601.167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3019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4198.037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3020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11921.806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TMP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20.000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TMP1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20.000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DELTA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60938.868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SUMIN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399641.893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BD0024" w:rsidRP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SUMOUT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338703.025</w:t>
      </w:r>
      <w:r w:rsidR="00544D57">
        <w:rPr>
          <w:sz w:val="28"/>
          <w:szCs w:val="22"/>
          <w:lang w:val="en-US" w:eastAsia="ru-RU"/>
        </w:rPr>
        <w:t xml:space="preserve"> </w:t>
      </w:r>
    </w:p>
    <w:p w:rsidR="00BD0024" w:rsidRP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</w:p>
    <w:p w:rsidR="00BD0024" w:rsidRP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FEC XN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PRI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BDT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ASSEM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CURRENT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NEXT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PARAMETER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VALUE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60677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127423.320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3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8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9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INTP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21.119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TIP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NUM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9.537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60673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127427.925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13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8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9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INTP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54.846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NUM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1.648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TIP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12.000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60661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127432.117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12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8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9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INTP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44.616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TIP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11.000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NUM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7.462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60669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127433.071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8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9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INTP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55.061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NUM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3.312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TIP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9.000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60670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127440.907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8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9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INTP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20.408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TIP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19.000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NUM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7.392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60675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127441.767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9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8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9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INTP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52.735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NUM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7.723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TIP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8.000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60660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127446.699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21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8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9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INTP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46.387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NUM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9.561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TIP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20.000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60658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127449.963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15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8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9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INTP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25.438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NUM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8.915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TIP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14.000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60674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127453.320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8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9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INTP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64.050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NUM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3.344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TIP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60638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127453.990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18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8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9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INTP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51.936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NUM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9.660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TIP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17.000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60659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127457.240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8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8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9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INTP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55.886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NUM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5.945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TIP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7.000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60671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127457.864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19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8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9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INTP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62.604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TIP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18.000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NUM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1.331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60644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127475.255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5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8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9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INTP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41.728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TIP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4.000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NUM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9.375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60678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127480.770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6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8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9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INTP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68.173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NUM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3.247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TIP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5.000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60676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127482.678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16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8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9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INTP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25.678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NUM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4.716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TIP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15.000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60665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127494.309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11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8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9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INTP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68.285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NUM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2.381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TIP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10.000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60649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127498.513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17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8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9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INTP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46.349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NUM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8.100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TIP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16.000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60633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127499.227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14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8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9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INTP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55.905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TIP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13.000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NUM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3.515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57089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127503.863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38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25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26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1018.000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2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2018.000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INTP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6260.355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TIP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18.000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NUM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133.113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60583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127509.408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4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8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9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INTP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59.403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NUM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6.606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TIP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3.000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60672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127589.550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7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8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9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INTP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46.497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NUM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1.631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TIP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6.000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60282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127967.620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22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25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26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1002.000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2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2002.000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INTP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2111.915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NUM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953.733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TIP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47507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128140.437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36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25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26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1016.000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2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2016.000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INTP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4634.950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TIP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16.000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NUM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810.014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60155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128992.238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35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25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26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1015.000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2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2015.000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INTP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2567.830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NUM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471.646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TIP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15.000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GB" w:eastAsia="ru-RU"/>
        </w:rPr>
      </w:pPr>
      <w:r w:rsidRPr="00544D57">
        <w:rPr>
          <w:sz w:val="28"/>
          <w:szCs w:val="22"/>
          <w:lang w:val="en-GB" w:eastAsia="ru-RU"/>
        </w:rPr>
        <w:t>60326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0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129127.090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34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25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26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1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1014.000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2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2014.000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INTP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2543.760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TIP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14.000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NUM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891.475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GB" w:eastAsia="ru-RU"/>
        </w:rPr>
      </w:pPr>
      <w:r w:rsidRPr="00544D57">
        <w:rPr>
          <w:sz w:val="28"/>
          <w:szCs w:val="22"/>
          <w:lang w:val="en-GB" w:eastAsia="ru-RU"/>
        </w:rPr>
        <w:t>58659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0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129370.529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27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25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26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1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1007.000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GB" w:eastAsia="ru-RU"/>
        </w:rPr>
      </w:pPr>
      <w:r w:rsidRPr="00544D57">
        <w:rPr>
          <w:sz w:val="28"/>
          <w:szCs w:val="22"/>
          <w:lang w:val="en-GB" w:eastAsia="ru-RU"/>
        </w:rPr>
        <w:t>2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2007.000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INTP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5588.615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TIP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7.000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NUM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594.535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GB" w:eastAsia="ru-RU"/>
        </w:rPr>
      </w:pPr>
      <w:r w:rsidRPr="00544D57">
        <w:rPr>
          <w:sz w:val="28"/>
          <w:szCs w:val="22"/>
          <w:lang w:val="en-GB" w:eastAsia="ru-RU"/>
        </w:rPr>
        <w:t>60146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0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130053.205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24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25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26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1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1004.000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GB" w:eastAsia="ru-RU"/>
        </w:rPr>
      </w:pPr>
      <w:r w:rsidRPr="00544D57">
        <w:rPr>
          <w:sz w:val="28"/>
          <w:szCs w:val="22"/>
          <w:lang w:val="en-GB" w:eastAsia="ru-RU"/>
        </w:rPr>
        <w:t>2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2004.000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GB" w:eastAsia="ru-RU"/>
        </w:rPr>
      </w:pPr>
      <w:r w:rsidRPr="00544D57">
        <w:rPr>
          <w:sz w:val="28"/>
          <w:szCs w:val="22"/>
          <w:lang w:val="en-GB" w:eastAsia="ru-RU"/>
        </w:rPr>
        <w:t>INTP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4172.845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TIP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4.000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NUM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937.454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59945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130360.030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29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25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26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1009.000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2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2009.000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INTP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5506.080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GB" w:eastAsia="ru-RU"/>
        </w:rPr>
      </w:pPr>
      <w:r w:rsidRPr="00544D57">
        <w:rPr>
          <w:sz w:val="28"/>
          <w:szCs w:val="22"/>
          <w:lang w:val="en-GB" w:eastAsia="ru-RU"/>
        </w:rPr>
        <w:t>NUM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331.157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GB" w:eastAsia="ru-RU"/>
        </w:rPr>
      </w:pPr>
      <w:r w:rsidRPr="00544D57">
        <w:rPr>
          <w:sz w:val="28"/>
          <w:szCs w:val="22"/>
          <w:lang w:val="en-GB" w:eastAsia="ru-RU"/>
        </w:rPr>
        <w:t>TIP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9.000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GB" w:eastAsia="ru-RU"/>
        </w:rPr>
      </w:pPr>
      <w:r w:rsidRPr="00544D57">
        <w:rPr>
          <w:sz w:val="28"/>
          <w:szCs w:val="22"/>
          <w:lang w:val="en-GB" w:eastAsia="ru-RU"/>
        </w:rPr>
        <w:t>47089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0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130437.748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30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25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26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1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1010.000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GB" w:eastAsia="ru-RU"/>
        </w:rPr>
      </w:pPr>
      <w:r w:rsidRPr="00544D57">
        <w:rPr>
          <w:sz w:val="28"/>
          <w:szCs w:val="22"/>
          <w:lang w:val="en-GB" w:eastAsia="ru-RU"/>
        </w:rPr>
        <w:t>2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2010.000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INTP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6828.505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NUM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238.095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TIP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10.000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GB" w:eastAsia="ru-RU"/>
        </w:rPr>
      </w:pPr>
      <w:r w:rsidRPr="00544D57">
        <w:rPr>
          <w:sz w:val="28"/>
          <w:szCs w:val="22"/>
          <w:lang w:val="en-GB" w:eastAsia="ru-RU"/>
        </w:rPr>
        <w:t>60563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0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130704.906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39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25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26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1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1019.000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GB" w:eastAsia="ru-RU"/>
        </w:rPr>
      </w:pPr>
      <w:r w:rsidRPr="00544D57">
        <w:rPr>
          <w:sz w:val="28"/>
          <w:szCs w:val="22"/>
          <w:lang w:val="en-GB" w:eastAsia="ru-RU"/>
        </w:rPr>
        <w:t>2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2019.000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GB" w:eastAsia="ru-RU"/>
        </w:rPr>
      </w:pPr>
      <w:r w:rsidRPr="00544D57">
        <w:rPr>
          <w:sz w:val="28"/>
          <w:szCs w:val="22"/>
          <w:lang w:val="en-GB" w:eastAsia="ru-RU"/>
        </w:rPr>
        <w:t>INTP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2040.820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TIP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19.000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NUM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739.168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59842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131372.702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37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25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26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1017.000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2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2017.000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INTP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5193.640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GB" w:eastAsia="ru-RU"/>
        </w:rPr>
      </w:pPr>
      <w:r w:rsidRPr="00544D57">
        <w:rPr>
          <w:sz w:val="28"/>
          <w:szCs w:val="22"/>
          <w:lang w:val="en-GB" w:eastAsia="ru-RU"/>
        </w:rPr>
        <w:t>TIP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17.000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NUM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966.023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59850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132168.432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33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25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26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1013.000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2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2013.000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INTP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5590.495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NUM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351.530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GB" w:eastAsia="ru-RU"/>
        </w:rPr>
      </w:pPr>
      <w:r w:rsidRPr="00544D57">
        <w:rPr>
          <w:sz w:val="28"/>
          <w:szCs w:val="22"/>
          <w:lang w:val="en-GB" w:eastAsia="ru-RU"/>
        </w:rPr>
        <w:t>TIP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13.000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GB" w:eastAsia="ru-RU"/>
        </w:rPr>
      </w:pPr>
      <w:r w:rsidRPr="00544D57">
        <w:rPr>
          <w:sz w:val="28"/>
          <w:szCs w:val="22"/>
          <w:lang w:val="en-GB" w:eastAsia="ru-RU"/>
        </w:rPr>
        <w:t>58645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0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132253.017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2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25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26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1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1001.000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GB" w:eastAsia="ru-RU"/>
        </w:rPr>
      </w:pPr>
      <w:r w:rsidRPr="00544D57">
        <w:rPr>
          <w:sz w:val="28"/>
          <w:szCs w:val="22"/>
          <w:lang w:val="en-GB" w:eastAsia="ru-RU"/>
        </w:rPr>
        <w:t>2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2001.000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GB" w:eastAsia="ru-RU"/>
        </w:rPr>
      </w:pPr>
      <w:r w:rsidRPr="00544D57">
        <w:rPr>
          <w:sz w:val="28"/>
          <w:szCs w:val="22"/>
          <w:lang w:val="en-GB" w:eastAsia="ru-RU"/>
        </w:rPr>
        <w:t>INTP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6404.955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TIP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NUM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334.444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55442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132525.520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32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25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26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1012.000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2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2012.000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INTP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5484.610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GB" w:eastAsia="ru-RU"/>
        </w:rPr>
      </w:pPr>
      <w:r w:rsidRPr="00544D57">
        <w:rPr>
          <w:sz w:val="28"/>
          <w:szCs w:val="22"/>
          <w:lang w:val="en-GB" w:eastAsia="ru-RU"/>
        </w:rPr>
        <w:t>TIP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12.000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NUM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164.759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57722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132939.817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26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25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26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1006.000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2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2006.000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INTP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4649.720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TIP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6.000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GB" w:eastAsia="ru-RU"/>
        </w:rPr>
      </w:pPr>
      <w:r w:rsidRPr="00544D57">
        <w:rPr>
          <w:sz w:val="28"/>
          <w:szCs w:val="22"/>
          <w:lang w:val="en-GB" w:eastAsia="ru-RU"/>
        </w:rPr>
        <w:t>NUM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163.080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59207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134420.835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31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25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26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1011.000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2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2011.000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INTP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4461.570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TIP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11.000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NUM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746.220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57466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134731.483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28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25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26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1008.000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2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2008.000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INTP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5273.505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TIP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8.000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NUM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772.295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GB" w:eastAsia="ru-RU"/>
        </w:rPr>
      </w:pPr>
      <w:r w:rsidRPr="00544D57">
        <w:rPr>
          <w:sz w:val="28"/>
          <w:szCs w:val="22"/>
          <w:lang w:val="en-GB" w:eastAsia="ru-RU"/>
        </w:rPr>
        <w:t>57039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0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134861.994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23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25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26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1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1003.000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GB" w:eastAsia="ru-RU"/>
        </w:rPr>
      </w:pPr>
      <w:r w:rsidRPr="00544D57">
        <w:rPr>
          <w:sz w:val="28"/>
          <w:szCs w:val="22"/>
          <w:lang w:val="en-GB" w:eastAsia="ru-RU"/>
        </w:rPr>
        <w:t>2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2003.000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GB" w:eastAsia="ru-RU"/>
        </w:rPr>
      </w:pPr>
      <w:r w:rsidRPr="00544D57">
        <w:rPr>
          <w:sz w:val="28"/>
          <w:szCs w:val="22"/>
          <w:lang w:val="en-GB" w:eastAsia="ru-RU"/>
        </w:rPr>
        <w:t>INTP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5940.275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GB" w:eastAsia="ru-RU"/>
        </w:rPr>
      </w:pPr>
      <w:r w:rsidRPr="00544D57">
        <w:rPr>
          <w:sz w:val="28"/>
          <w:szCs w:val="22"/>
          <w:lang w:val="en-GB" w:eastAsia="ru-RU"/>
        </w:rPr>
        <w:t>NUM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660.581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TIP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3.000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58047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135849.297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40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25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26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1020.000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2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2020.000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INTP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4638.690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NUM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956.109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 w:eastAsia="ru-RU"/>
        </w:rPr>
      </w:pPr>
      <w:r w:rsidRPr="00544D57">
        <w:rPr>
          <w:sz w:val="28"/>
          <w:szCs w:val="22"/>
          <w:lang w:val="en-US" w:eastAsia="ru-RU"/>
        </w:rPr>
        <w:t>TIP</w:t>
      </w:r>
      <w:r w:rsidR="00544D57">
        <w:rPr>
          <w:sz w:val="28"/>
          <w:szCs w:val="22"/>
          <w:lang w:val="en-US" w:eastAsia="ru-RU"/>
        </w:rPr>
        <w:t xml:space="preserve"> </w:t>
      </w:r>
      <w:r w:rsidRPr="00544D57">
        <w:rPr>
          <w:sz w:val="28"/>
          <w:szCs w:val="22"/>
          <w:lang w:val="en-US" w:eastAsia="ru-RU"/>
        </w:rPr>
        <w:t>20.000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GB" w:eastAsia="ru-RU"/>
        </w:rPr>
      </w:pPr>
      <w:r w:rsidRPr="00544D57">
        <w:rPr>
          <w:sz w:val="28"/>
          <w:szCs w:val="22"/>
          <w:lang w:val="en-GB" w:eastAsia="ru-RU"/>
        </w:rPr>
        <w:t>55932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0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136006.464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25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25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26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1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1005.000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GB" w:eastAsia="ru-RU"/>
        </w:rPr>
      </w:pPr>
      <w:r w:rsidRPr="00544D57">
        <w:rPr>
          <w:sz w:val="28"/>
          <w:szCs w:val="22"/>
          <w:lang w:val="en-GB" w:eastAsia="ru-RU"/>
        </w:rPr>
        <w:t>2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2005.000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GB" w:eastAsia="ru-RU"/>
        </w:rPr>
      </w:pPr>
      <w:r w:rsidRPr="00544D57">
        <w:rPr>
          <w:sz w:val="28"/>
          <w:szCs w:val="22"/>
          <w:lang w:val="en-US" w:eastAsia="ru-RU"/>
        </w:rPr>
        <w:t>INTP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6817.275</w:t>
      </w:r>
    </w:p>
    <w:p w:rsid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GB" w:eastAsia="ru-RU"/>
        </w:rPr>
      </w:pPr>
      <w:r w:rsidRPr="00544D57">
        <w:rPr>
          <w:sz w:val="28"/>
          <w:szCs w:val="22"/>
          <w:lang w:val="en-US" w:eastAsia="ru-RU"/>
        </w:rPr>
        <w:t>NUM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324.653</w:t>
      </w:r>
    </w:p>
    <w:p w:rsidR="00BD0024" w:rsidRP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GB" w:eastAsia="ru-RU"/>
        </w:rPr>
      </w:pPr>
      <w:r w:rsidRPr="00544D57">
        <w:rPr>
          <w:sz w:val="28"/>
          <w:szCs w:val="22"/>
          <w:lang w:val="en-GB" w:eastAsia="ru-RU"/>
        </w:rPr>
        <w:t>TIP</w:t>
      </w:r>
      <w:r w:rsidR="00544D57">
        <w:rPr>
          <w:sz w:val="28"/>
          <w:szCs w:val="22"/>
          <w:lang w:val="en-GB" w:eastAsia="ru-RU"/>
        </w:rPr>
        <w:t xml:space="preserve"> </w:t>
      </w:r>
      <w:r w:rsidRPr="00544D57">
        <w:rPr>
          <w:sz w:val="28"/>
          <w:szCs w:val="22"/>
          <w:lang w:val="en-GB" w:eastAsia="ru-RU"/>
        </w:rPr>
        <w:t>5.000</w:t>
      </w:r>
    </w:p>
    <w:p w:rsidR="00BD0024" w:rsidRP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GB" w:eastAsia="ru-RU"/>
        </w:rPr>
      </w:pPr>
    </w:p>
    <w:p w:rsidR="00BD0024" w:rsidRPr="00544D57" w:rsidRDefault="00BD0024" w:rsidP="00544D57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544D57">
        <w:rPr>
          <w:sz w:val="28"/>
          <w:szCs w:val="28"/>
          <w:lang w:eastAsia="ru-RU"/>
        </w:rPr>
        <w:br w:type="page"/>
      </w:r>
      <w:r w:rsidR="00544D57" w:rsidRPr="00544D57">
        <w:rPr>
          <w:sz w:val="28"/>
          <w:szCs w:val="28"/>
          <w:lang w:eastAsia="ru-RU"/>
        </w:rPr>
        <w:t>Выводы</w:t>
      </w:r>
    </w:p>
    <w:p w:rsidR="00BD0024" w:rsidRP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:rsidR="00BD0024" w:rsidRP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544D57">
        <w:rPr>
          <w:sz w:val="28"/>
          <w:szCs w:val="28"/>
          <w:lang w:eastAsia="ru-RU"/>
        </w:rPr>
        <w:t xml:space="preserve">Для построения модели понадобилось 3 группы </w:t>
      </w:r>
      <w:r w:rsidRPr="00544D57">
        <w:rPr>
          <w:sz w:val="28"/>
          <w:szCs w:val="28"/>
          <w:lang w:val="en-US" w:eastAsia="ru-RU"/>
        </w:rPr>
        <w:t>X</w:t>
      </w:r>
      <w:r w:rsidRPr="00544D57">
        <w:rPr>
          <w:sz w:val="28"/>
          <w:szCs w:val="28"/>
          <w:lang w:eastAsia="ru-RU"/>
        </w:rPr>
        <w:t xml:space="preserve"> – параметров, по 20 параметров каждая. Эти параметры сохраняют</w:t>
      </w:r>
      <w:r w:rsidR="00544D57">
        <w:rPr>
          <w:sz w:val="28"/>
          <w:szCs w:val="28"/>
          <w:lang w:eastAsia="ru-RU"/>
        </w:rPr>
        <w:t xml:space="preserve"> </w:t>
      </w:r>
      <w:r w:rsidRPr="00544D57">
        <w:rPr>
          <w:sz w:val="28"/>
          <w:szCs w:val="28"/>
          <w:lang w:eastAsia="ru-RU"/>
        </w:rPr>
        <w:t>средний интервал поступления каждого товара, среднюю сумму поставки, и</w:t>
      </w:r>
      <w:r w:rsidR="00544D57">
        <w:rPr>
          <w:sz w:val="28"/>
          <w:szCs w:val="28"/>
          <w:lang w:eastAsia="ru-RU"/>
        </w:rPr>
        <w:t xml:space="preserve"> </w:t>
      </w:r>
      <w:r w:rsidRPr="00544D57">
        <w:rPr>
          <w:sz w:val="28"/>
          <w:szCs w:val="28"/>
          <w:lang w:eastAsia="ru-RU"/>
        </w:rPr>
        <w:t>текущее количество каждого товара. Эти группы параметров используются как массивы. После того, как решение о структуре данных принято, фактически, несложно написать текст самой модели.</w:t>
      </w:r>
    </w:p>
    <w:p w:rsidR="00BD0024" w:rsidRPr="00544D57" w:rsidRDefault="00BD0024" w:rsidP="00544D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544D57">
        <w:rPr>
          <w:sz w:val="28"/>
          <w:szCs w:val="28"/>
          <w:lang w:eastAsia="ru-RU"/>
        </w:rPr>
        <w:t>Результаты моделирования подтверждают правильность работы модели.</w:t>
      </w:r>
    </w:p>
    <w:p w:rsidR="00BD0024" w:rsidRPr="00544D57" w:rsidRDefault="00BD0024" w:rsidP="00544D57">
      <w:pPr>
        <w:pStyle w:val="a"/>
        <w:numPr>
          <w:ilvl w:val="0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</w:p>
    <w:p w:rsidR="00BD0024" w:rsidRPr="00544D57" w:rsidRDefault="00BD0024" w:rsidP="00544D57">
      <w:pPr>
        <w:spacing w:line="360" w:lineRule="auto"/>
        <w:ind w:firstLine="709"/>
        <w:jc w:val="both"/>
        <w:rPr>
          <w:sz w:val="28"/>
          <w:szCs w:val="28"/>
        </w:rPr>
      </w:pPr>
      <w:bookmarkStart w:id="1" w:name="_Toc72564824"/>
      <w:r w:rsidRPr="00544D57">
        <w:rPr>
          <w:sz w:val="28"/>
          <w:szCs w:val="28"/>
          <w:highlight w:val="lightGray"/>
        </w:rPr>
        <w:br w:type="page"/>
      </w:r>
      <w:bookmarkEnd w:id="1"/>
      <w:r w:rsidR="00544D57" w:rsidRPr="00544D57">
        <w:rPr>
          <w:sz w:val="28"/>
          <w:szCs w:val="28"/>
        </w:rPr>
        <w:t>Литература</w:t>
      </w:r>
    </w:p>
    <w:p w:rsidR="00BD0024" w:rsidRPr="00544D57" w:rsidRDefault="00BD0024" w:rsidP="00544D57">
      <w:pPr>
        <w:pStyle w:val="a1"/>
        <w:spacing w:line="360" w:lineRule="auto"/>
        <w:ind w:firstLine="709"/>
        <w:rPr>
          <w:sz w:val="28"/>
          <w:szCs w:val="28"/>
        </w:rPr>
      </w:pPr>
    </w:p>
    <w:p w:rsidR="00BD0024" w:rsidRPr="00544D57" w:rsidRDefault="00BD0024" w:rsidP="00544D57">
      <w:pPr>
        <w:pStyle w:val="a1"/>
        <w:spacing w:line="360" w:lineRule="auto"/>
        <w:ind w:firstLine="0"/>
        <w:rPr>
          <w:sz w:val="28"/>
          <w:szCs w:val="28"/>
        </w:rPr>
      </w:pPr>
      <w:r w:rsidRPr="00544D57">
        <w:rPr>
          <w:sz w:val="28"/>
          <w:szCs w:val="28"/>
        </w:rPr>
        <w:t>1. Советов Б.Я., Яковлев С.А. Моделирование систем. - М.: Высшая школа, 1985.- 271 с.</w:t>
      </w:r>
    </w:p>
    <w:p w:rsidR="00BD0024" w:rsidRPr="00544D57" w:rsidRDefault="00BD0024" w:rsidP="00544D57">
      <w:pPr>
        <w:pStyle w:val="a1"/>
        <w:spacing w:line="360" w:lineRule="auto"/>
        <w:ind w:firstLine="0"/>
        <w:rPr>
          <w:sz w:val="28"/>
          <w:szCs w:val="28"/>
        </w:rPr>
      </w:pPr>
      <w:r w:rsidRPr="00544D57">
        <w:rPr>
          <w:sz w:val="28"/>
          <w:szCs w:val="28"/>
        </w:rPr>
        <w:t>2. Советов Б.Я., Яковлев С.А. Моделирование систем, лабораторный практикум М.: Высшая школа, 1989.- 80 с.</w:t>
      </w:r>
    </w:p>
    <w:p w:rsidR="00BD0024" w:rsidRPr="00544D57" w:rsidRDefault="00BD0024" w:rsidP="00544D57">
      <w:pPr>
        <w:pStyle w:val="a1"/>
        <w:spacing w:line="360" w:lineRule="auto"/>
        <w:ind w:firstLine="0"/>
        <w:rPr>
          <w:sz w:val="28"/>
          <w:szCs w:val="28"/>
        </w:rPr>
      </w:pPr>
      <w:r w:rsidRPr="00544D57">
        <w:rPr>
          <w:sz w:val="28"/>
          <w:szCs w:val="28"/>
        </w:rPr>
        <w:t>3. Советов Б.Я., Яковлев С.А. Моделирование систем, курсовое проектирование, учебное пособие для вузов. - М.: Высшая школа, 1988.-136 с.</w:t>
      </w:r>
    </w:p>
    <w:p w:rsidR="00BD0024" w:rsidRPr="00544D57" w:rsidRDefault="00BD0024" w:rsidP="00544D57">
      <w:pPr>
        <w:pStyle w:val="a1"/>
        <w:spacing w:line="360" w:lineRule="auto"/>
        <w:ind w:firstLine="0"/>
        <w:rPr>
          <w:sz w:val="28"/>
          <w:szCs w:val="28"/>
        </w:rPr>
      </w:pPr>
      <w:r w:rsidRPr="00544D57">
        <w:rPr>
          <w:sz w:val="28"/>
          <w:szCs w:val="28"/>
        </w:rPr>
        <w:t>4. Голованов О.В. и др. Моделирование сложенных дискретных систем на ЭВМ третьего поколения. - М.: Энергия, 1978. - 160 с.</w:t>
      </w:r>
    </w:p>
    <w:p w:rsidR="00BD0024" w:rsidRPr="00544D57" w:rsidRDefault="00BD0024" w:rsidP="00544D57">
      <w:pPr>
        <w:pStyle w:val="a1"/>
        <w:spacing w:line="360" w:lineRule="auto"/>
        <w:ind w:firstLine="0"/>
        <w:rPr>
          <w:sz w:val="28"/>
          <w:szCs w:val="28"/>
        </w:rPr>
      </w:pPr>
      <w:r w:rsidRPr="00544D57">
        <w:rPr>
          <w:sz w:val="28"/>
          <w:szCs w:val="28"/>
        </w:rPr>
        <w:t>5. Шрайбер Т. Дж. Моделирование на GРSS/ Перевод с англ. - М.: Машиностроение, 1980.- 592 с.</w:t>
      </w:r>
      <w:bookmarkStart w:id="2" w:name="_GoBack"/>
      <w:bookmarkEnd w:id="2"/>
    </w:p>
    <w:sectPr w:rsidR="00BD0024" w:rsidRPr="00544D57" w:rsidSect="00544D57">
      <w:footerReference w:type="even" r:id="rId7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455" w:rsidRDefault="00516455" w:rsidP="006B6EA3">
      <w:r>
        <w:separator/>
      </w:r>
    </w:p>
  </w:endnote>
  <w:endnote w:type="continuationSeparator" w:id="0">
    <w:p w:rsidR="00516455" w:rsidRDefault="00516455" w:rsidP="006B6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D57" w:rsidRDefault="00544D57" w:rsidP="00DD61F2">
    <w:pPr>
      <w:pStyle w:val="a9"/>
      <w:framePr w:wrap="around" w:vAnchor="text" w:hAnchor="margin" w:xAlign="right" w:y="1"/>
      <w:rPr>
        <w:rStyle w:val="ac"/>
      </w:rPr>
    </w:pPr>
  </w:p>
  <w:p w:rsidR="00544D57" w:rsidRDefault="00544D57" w:rsidP="00544D57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455" w:rsidRDefault="00516455" w:rsidP="006B6EA3">
      <w:r>
        <w:separator/>
      </w:r>
    </w:p>
  </w:footnote>
  <w:footnote w:type="continuationSeparator" w:id="0">
    <w:p w:rsidR="00516455" w:rsidRDefault="00516455" w:rsidP="006B6E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CE1EEB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9BC2F866"/>
    <w:lvl w:ilvl="0">
      <w:start w:val="1"/>
      <w:numFmt w:val="decimal"/>
      <w:pStyle w:val="1"/>
      <w:suff w:val="space"/>
      <w:lvlText w:val="%1"/>
      <w:lvlJc w:val="left"/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pStyle w:val="3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pStyle w:val="4"/>
      <w:suff w:val="space"/>
      <w:lvlText w:val="%1.%2.%3.%4"/>
      <w:lvlJc w:val="left"/>
      <w:rPr>
        <w:rFonts w:cs="Times New Roman" w:hint="default"/>
      </w:rPr>
    </w:lvl>
    <w:lvl w:ilvl="4">
      <w:start w:val="1"/>
      <w:numFmt w:val="decimal"/>
      <w:pStyle w:val="5"/>
      <w:suff w:val="space"/>
      <w:lvlText w:val="%1.%2.%3.%4.%5"/>
      <w:lvlJc w:val="left"/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080"/>
        </w:tabs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>
    <w:nsid w:val="41A22F8E"/>
    <w:multiLevelType w:val="hybridMultilevel"/>
    <w:tmpl w:val="86D4EB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FA04B55"/>
    <w:multiLevelType w:val="singleLevel"/>
    <w:tmpl w:val="ED4AE126"/>
    <w:lvl w:ilvl="0">
      <w:start w:val="1"/>
      <w:numFmt w:val="bullet"/>
      <w:pStyle w:val="a"/>
      <w:lvlText w:val=""/>
      <w:lvlJc w:val="left"/>
      <w:pPr>
        <w:tabs>
          <w:tab w:val="num" w:pos="927"/>
        </w:tabs>
        <w:ind w:left="284" w:firstLine="283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doNotHyphenateCaps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66F1"/>
    <w:rsid w:val="001F00A1"/>
    <w:rsid w:val="00476C40"/>
    <w:rsid w:val="00516455"/>
    <w:rsid w:val="005334E0"/>
    <w:rsid w:val="00544D57"/>
    <w:rsid w:val="00580426"/>
    <w:rsid w:val="005966F1"/>
    <w:rsid w:val="00615F6B"/>
    <w:rsid w:val="006B6EA3"/>
    <w:rsid w:val="007D5FCD"/>
    <w:rsid w:val="008D6EC4"/>
    <w:rsid w:val="009D40C0"/>
    <w:rsid w:val="00BD0024"/>
    <w:rsid w:val="00C85AA7"/>
    <w:rsid w:val="00D7478C"/>
    <w:rsid w:val="00DD61F2"/>
    <w:rsid w:val="00E34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7525618-0D14-4B34-97C1-3DA9237CD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966F1"/>
    <w:rPr>
      <w:sz w:val="18"/>
      <w:lang w:eastAsia="en-US"/>
    </w:rPr>
  </w:style>
  <w:style w:type="paragraph" w:styleId="1">
    <w:name w:val="heading 1"/>
    <w:basedOn w:val="a0"/>
    <w:next w:val="a1"/>
    <w:link w:val="10"/>
    <w:uiPriority w:val="99"/>
    <w:qFormat/>
    <w:rsid w:val="005966F1"/>
    <w:pPr>
      <w:keepNext/>
      <w:numPr>
        <w:numId w:val="3"/>
      </w:numPr>
      <w:suppressAutoHyphens/>
      <w:spacing w:before="240" w:after="240"/>
      <w:jc w:val="center"/>
      <w:outlineLvl w:val="0"/>
    </w:pPr>
    <w:rPr>
      <w:b/>
      <w:caps/>
    </w:rPr>
  </w:style>
  <w:style w:type="paragraph" w:styleId="2">
    <w:name w:val="heading 2"/>
    <w:basedOn w:val="a0"/>
    <w:next w:val="a1"/>
    <w:link w:val="20"/>
    <w:uiPriority w:val="99"/>
    <w:qFormat/>
    <w:rsid w:val="005966F1"/>
    <w:pPr>
      <w:keepNext/>
      <w:keepLines/>
      <w:numPr>
        <w:ilvl w:val="1"/>
        <w:numId w:val="3"/>
      </w:numPr>
      <w:suppressAutoHyphens/>
      <w:spacing w:before="240" w:after="240"/>
      <w:outlineLvl w:val="1"/>
    </w:pPr>
  </w:style>
  <w:style w:type="paragraph" w:styleId="3">
    <w:name w:val="heading 3"/>
    <w:basedOn w:val="a0"/>
    <w:next w:val="a1"/>
    <w:link w:val="30"/>
    <w:uiPriority w:val="99"/>
    <w:qFormat/>
    <w:rsid w:val="005966F1"/>
    <w:pPr>
      <w:keepNext/>
      <w:keepLines/>
      <w:numPr>
        <w:ilvl w:val="2"/>
        <w:numId w:val="3"/>
      </w:numPr>
      <w:suppressAutoHyphens/>
      <w:spacing w:before="240" w:after="240"/>
      <w:outlineLvl w:val="2"/>
    </w:pPr>
  </w:style>
  <w:style w:type="paragraph" w:styleId="4">
    <w:name w:val="heading 4"/>
    <w:basedOn w:val="a0"/>
    <w:next w:val="a1"/>
    <w:link w:val="40"/>
    <w:uiPriority w:val="99"/>
    <w:qFormat/>
    <w:rsid w:val="005966F1"/>
    <w:pPr>
      <w:keepNext/>
      <w:keepLines/>
      <w:numPr>
        <w:ilvl w:val="3"/>
        <w:numId w:val="3"/>
      </w:numPr>
      <w:spacing w:before="240" w:after="240"/>
      <w:outlineLvl w:val="3"/>
    </w:pPr>
  </w:style>
  <w:style w:type="paragraph" w:styleId="5">
    <w:name w:val="heading 5"/>
    <w:basedOn w:val="a0"/>
    <w:next w:val="a1"/>
    <w:link w:val="50"/>
    <w:uiPriority w:val="99"/>
    <w:qFormat/>
    <w:rsid w:val="005966F1"/>
    <w:pPr>
      <w:numPr>
        <w:ilvl w:val="4"/>
        <w:numId w:val="3"/>
      </w:numPr>
      <w:outlineLvl w:val="4"/>
    </w:pPr>
  </w:style>
  <w:style w:type="paragraph" w:styleId="6">
    <w:name w:val="heading 6"/>
    <w:basedOn w:val="a0"/>
    <w:next w:val="a1"/>
    <w:link w:val="60"/>
    <w:uiPriority w:val="99"/>
    <w:qFormat/>
    <w:rsid w:val="005966F1"/>
    <w:pPr>
      <w:numPr>
        <w:ilvl w:val="5"/>
        <w:numId w:val="3"/>
      </w:numPr>
      <w:outlineLvl w:val="5"/>
    </w:pPr>
  </w:style>
  <w:style w:type="paragraph" w:styleId="7">
    <w:name w:val="heading 7"/>
    <w:basedOn w:val="a0"/>
    <w:next w:val="a1"/>
    <w:link w:val="70"/>
    <w:uiPriority w:val="99"/>
    <w:qFormat/>
    <w:rsid w:val="005966F1"/>
    <w:pPr>
      <w:numPr>
        <w:ilvl w:val="6"/>
        <w:numId w:val="3"/>
      </w:numPr>
      <w:outlineLvl w:val="6"/>
    </w:pPr>
  </w:style>
  <w:style w:type="paragraph" w:styleId="8">
    <w:name w:val="heading 8"/>
    <w:basedOn w:val="a0"/>
    <w:next w:val="a1"/>
    <w:link w:val="80"/>
    <w:uiPriority w:val="99"/>
    <w:qFormat/>
    <w:rsid w:val="005966F1"/>
    <w:pPr>
      <w:numPr>
        <w:ilvl w:val="7"/>
        <w:numId w:val="3"/>
      </w:numPr>
      <w:outlineLvl w:val="7"/>
    </w:pPr>
  </w:style>
  <w:style w:type="paragraph" w:styleId="9">
    <w:name w:val="heading 9"/>
    <w:basedOn w:val="a0"/>
    <w:next w:val="a1"/>
    <w:link w:val="90"/>
    <w:uiPriority w:val="99"/>
    <w:qFormat/>
    <w:rsid w:val="005966F1"/>
    <w:pPr>
      <w:keepNext/>
      <w:numPr>
        <w:ilvl w:val="8"/>
        <w:numId w:val="3"/>
      </w:numPr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5966F1"/>
    <w:rPr>
      <w:sz w:val="18"/>
      <w:szCs w:val="20"/>
      <w:lang w:eastAsia="en-US"/>
    </w:rPr>
  </w:style>
  <w:style w:type="character" w:customStyle="1" w:styleId="30">
    <w:name w:val="Заголовок 3 Знак"/>
    <w:link w:val="3"/>
    <w:uiPriority w:val="99"/>
    <w:locked/>
    <w:rsid w:val="005966F1"/>
    <w:rPr>
      <w:sz w:val="18"/>
      <w:szCs w:val="20"/>
      <w:lang w:eastAsia="en-US"/>
    </w:rPr>
  </w:style>
  <w:style w:type="character" w:customStyle="1" w:styleId="40">
    <w:name w:val="Заголовок 4 Знак"/>
    <w:link w:val="4"/>
    <w:uiPriority w:val="99"/>
    <w:locked/>
    <w:rsid w:val="005966F1"/>
    <w:rPr>
      <w:sz w:val="18"/>
      <w:szCs w:val="20"/>
      <w:lang w:eastAsia="en-US"/>
    </w:rPr>
  </w:style>
  <w:style w:type="character" w:customStyle="1" w:styleId="50">
    <w:name w:val="Заголовок 5 Знак"/>
    <w:link w:val="5"/>
    <w:uiPriority w:val="99"/>
    <w:locked/>
    <w:rsid w:val="005966F1"/>
    <w:rPr>
      <w:sz w:val="18"/>
      <w:szCs w:val="20"/>
      <w:lang w:eastAsia="en-US"/>
    </w:rPr>
  </w:style>
  <w:style w:type="character" w:customStyle="1" w:styleId="60">
    <w:name w:val="Заголовок 6 Знак"/>
    <w:link w:val="6"/>
    <w:uiPriority w:val="99"/>
    <w:locked/>
    <w:rsid w:val="005966F1"/>
    <w:rPr>
      <w:sz w:val="18"/>
      <w:szCs w:val="20"/>
      <w:lang w:eastAsia="en-US"/>
    </w:rPr>
  </w:style>
  <w:style w:type="character" w:customStyle="1" w:styleId="70">
    <w:name w:val="Заголовок 7 Знак"/>
    <w:link w:val="7"/>
    <w:uiPriority w:val="99"/>
    <w:locked/>
    <w:rsid w:val="005966F1"/>
    <w:rPr>
      <w:sz w:val="18"/>
      <w:szCs w:val="20"/>
      <w:lang w:eastAsia="en-US"/>
    </w:rPr>
  </w:style>
  <w:style w:type="character" w:customStyle="1" w:styleId="80">
    <w:name w:val="Заголовок 8 Знак"/>
    <w:link w:val="8"/>
    <w:uiPriority w:val="99"/>
    <w:locked/>
    <w:rsid w:val="005966F1"/>
    <w:rPr>
      <w:sz w:val="18"/>
      <w:szCs w:val="20"/>
      <w:lang w:eastAsia="en-US"/>
    </w:rPr>
  </w:style>
  <w:style w:type="character" w:customStyle="1" w:styleId="90">
    <w:name w:val="Заголовок 9 Знак"/>
    <w:link w:val="9"/>
    <w:uiPriority w:val="99"/>
    <w:locked/>
    <w:rsid w:val="005966F1"/>
    <w:rPr>
      <w:sz w:val="18"/>
      <w:szCs w:val="20"/>
      <w:lang w:eastAsia="en-US"/>
    </w:rPr>
  </w:style>
  <w:style w:type="paragraph" w:styleId="a1">
    <w:name w:val="Body Text"/>
    <w:basedOn w:val="a0"/>
    <w:link w:val="a5"/>
    <w:uiPriority w:val="99"/>
    <w:rsid w:val="005966F1"/>
    <w:pPr>
      <w:ind w:firstLine="567"/>
      <w:jc w:val="both"/>
    </w:pPr>
  </w:style>
  <w:style w:type="character" w:customStyle="1" w:styleId="10">
    <w:name w:val="Заголовок 1 Знак"/>
    <w:link w:val="1"/>
    <w:uiPriority w:val="99"/>
    <w:locked/>
    <w:rsid w:val="005966F1"/>
    <w:rPr>
      <w:b/>
      <w:caps/>
      <w:sz w:val="18"/>
      <w:szCs w:val="20"/>
      <w:lang w:eastAsia="en-US"/>
    </w:rPr>
  </w:style>
  <w:style w:type="paragraph" w:styleId="a">
    <w:name w:val="List Bullet"/>
    <w:basedOn w:val="a6"/>
    <w:uiPriority w:val="99"/>
    <w:rsid w:val="005966F1"/>
    <w:pPr>
      <w:numPr>
        <w:numId w:val="4"/>
      </w:numPr>
      <w:contextualSpacing w:val="0"/>
    </w:pPr>
  </w:style>
  <w:style w:type="character" w:customStyle="1" w:styleId="a5">
    <w:name w:val="Основной текст Знак"/>
    <w:link w:val="a1"/>
    <w:uiPriority w:val="99"/>
    <w:locked/>
    <w:rsid w:val="005966F1"/>
    <w:rPr>
      <w:rFonts w:cs="Times New Roman"/>
      <w:sz w:val="18"/>
      <w:lang w:val="x-none" w:eastAsia="en-US"/>
    </w:rPr>
  </w:style>
  <w:style w:type="paragraph" w:styleId="a6">
    <w:name w:val="List"/>
    <w:basedOn w:val="a0"/>
    <w:uiPriority w:val="99"/>
    <w:rsid w:val="005966F1"/>
    <w:pPr>
      <w:ind w:left="283" w:hanging="283"/>
      <w:contextualSpacing/>
    </w:pPr>
  </w:style>
  <w:style w:type="paragraph" w:styleId="a7">
    <w:name w:val="header"/>
    <w:basedOn w:val="a0"/>
    <w:link w:val="a8"/>
    <w:uiPriority w:val="99"/>
    <w:rsid w:val="006B6EA3"/>
    <w:pPr>
      <w:tabs>
        <w:tab w:val="center" w:pos="4677"/>
        <w:tab w:val="right" w:pos="9355"/>
      </w:tabs>
    </w:pPr>
  </w:style>
  <w:style w:type="paragraph" w:styleId="a9">
    <w:name w:val="footer"/>
    <w:basedOn w:val="a0"/>
    <w:link w:val="aa"/>
    <w:uiPriority w:val="99"/>
    <w:rsid w:val="006B6EA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6B6EA3"/>
    <w:rPr>
      <w:rFonts w:cs="Times New Roman"/>
      <w:sz w:val="18"/>
      <w:lang w:val="x-none" w:eastAsia="en-US"/>
    </w:rPr>
  </w:style>
  <w:style w:type="paragraph" w:styleId="ab">
    <w:name w:val="List Paragraph"/>
    <w:basedOn w:val="a0"/>
    <w:uiPriority w:val="99"/>
    <w:qFormat/>
    <w:rsid w:val="006B6EA3"/>
    <w:pPr>
      <w:ind w:left="720"/>
      <w:contextualSpacing/>
    </w:pPr>
  </w:style>
  <w:style w:type="character" w:customStyle="1" w:styleId="aa">
    <w:name w:val="Нижний колонтитул Знак"/>
    <w:link w:val="a9"/>
    <w:uiPriority w:val="99"/>
    <w:locked/>
    <w:rsid w:val="006B6EA3"/>
    <w:rPr>
      <w:rFonts w:cs="Times New Roman"/>
      <w:sz w:val="18"/>
      <w:lang w:val="x-none" w:eastAsia="en-US"/>
    </w:rPr>
  </w:style>
  <w:style w:type="character" w:styleId="ac">
    <w:name w:val="page number"/>
    <w:uiPriority w:val="99"/>
    <w:rsid w:val="00544D5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1559</Words>
  <Characters>8890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OK</Company>
  <LinksUpToDate>false</LinksUpToDate>
  <CharactersWithSpaces>10429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Botanic</dc:creator>
  <cp:keywords/>
  <dc:description/>
  <cp:lastModifiedBy>admin</cp:lastModifiedBy>
  <cp:revision>2</cp:revision>
  <dcterms:created xsi:type="dcterms:W3CDTF">2014-03-22T20:25:00Z</dcterms:created>
  <dcterms:modified xsi:type="dcterms:W3CDTF">2014-03-22T20:25:00Z</dcterms:modified>
</cp:coreProperties>
</file>