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155E" w:rsidRPr="000B155E" w:rsidRDefault="00066E13" w:rsidP="000B155E">
      <w:pPr>
        <w:spacing w:after="0" w:line="360" w:lineRule="auto"/>
        <w:ind w:firstLine="709"/>
        <w:jc w:val="both"/>
        <w:rPr>
          <w:rFonts w:ascii="Times New Roman" w:hAnsi="Times New Roman"/>
          <w:sz w:val="28"/>
          <w:szCs w:val="28"/>
        </w:rPr>
      </w:pPr>
      <w:r w:rsidRPr="000B155E">
        <w:rPr>
          <w:rFonts w:ascii="Times New Roman" w:hAnsi="Times New Roman"/>
          <w:sz w:val="28"/>
          <w:szCs w:val="28"/>
        </w:rPr>
        <w:t>Огл</w:t>
      </w:r>
      <w:r w:rsidR="000B155E" w:rsidRPr="000B155E">
        <w:rPr>
          <w:rFonts w:ascii="Times New Roman" w:hAnsi="Times New Roman"/>
          <w:sz w:val="28"/>
          <w:szCs w:val="28"/>
        </w:rPr>
        <w:t>авление</w:t>
      </w:r>
    </w:p>
    <w:p w:rsidR="000B155E" w:rsidRDefault="000B155E" w:rsidP="000B155E">
      <w:pPr>
        <w:spacing w:after="0" w:line="360" w:lineRule="auto"/>
        <w:rPr>
          <w:rFonts w:ascii="Times New Roman" w:hAnsi="Times New Roman"/>
          <w:sz w:val="28"/>
          <w:szCs w:val="28"/>
        </w:rPr>
      </w:pPr>
    </w:p>
    <w:p w:rsidR="000B155E" w:rsidRPr="000B155E" w:rsidRDefault="000B155E" w:rsidP="000B155E">
      <w:pPr>
        <w:spacing w:after="0" w:line="360" w:lineRule="auto"/>
        <w:rPr>
          <w:rFonts w:ascii="Times New Roman" w:hAnsi="Times New Roman"/>
          <w:sz w:val="28"/>
          <w:szCs w:val="28"/>
        </w:rPr>
      </w:pPr>
      <w:r w:rsidRPr="000B155E">
        <w:rPr>
          <w:rFonts w:ascii="Times New Roman" w:hAnsi="Times New Roman"/>
          <w:sz w:val="28"/>
          <w:szCs w:val="28"/>
        </w:rPr>
        <w:t>Введение</w:t>
      </w:r>
    </w:p>
    <w:p w:rsidR="000B155E" w:rsidRPr="000B155E" w:rsidRDefault="000B155E" w:rsidP="000B155E">
      <w:pPr>
        <w:spacing w:after="0" w:line="360" w:lineRule="auto"/>
        <w:rPr>
          <w:rFonts w:ascii="Times New Roman" w:hAnsi="Times New Roman"/>
          <w:sz w:val="28"/>
          <w:szCs w:val="28"/>
        </w:rPr>
      </w:pPr>
      <w:r w:rsidRPr="000B155E">
        <w:rPr>
          <w:rFonts w:ascii="Times New Roman" w:hAnsi="Times New Roman"/>
          <w:sz w:val="28"/>
          <w:szCs w:val="28"/>
        </w:rPr>
        <w:t>Глава 1. Правовое регулирование индивидуального предпринима</w:t>
      </w:r>
      <w:r>
        <w:rPr>
          <w:rFonts w:ascii="Times New Roman" w:hAnsi="Times New Roman"/>
          <w:sz w:val="28"/>
          <w:szCs w:val="28"/>
        </w:rPr>
        <w:t>тельства в Российской Федерации</w:t>
      </w:r>
    </w:p>
    <w:p w:rsidR="000B155E" w:rsidRPr="000B155E" w:rsidRDefault="00962F8B" w:rsidP="000B155E">
      <w:pPr>
        <w:spacing w:after="0" w:line="360" w:lineRule="auto"/>
        <w:rPr>
          <w:rFonts w:ascii="Times New Roman" w:hAnsi="Times New Roman"/>
          <w:sz w:val="28"/>
          <w:szCs w:val="28"/>
        </w:rPr>
      </w:pPr>
      <w:r>
        <w:rPr>
          <w:rFonts w:ascii="Times New Roman" w:hAnsi="Times New Roman"/>
          <w:sz w:val="28"/>
          <w:szCs w:val="28"/>
        </w:rPr>
        <w:t xml:space="preserve">1.1 </w:t>
      </w:r>
      <w:r w:rsidR="000B155E" w:rsidRPr="000B155E">
        <w:rPr>
          <w:rFonts w:ascii="Times New Roman" w:hAnsi="Times New Roman"/>
          <w:sz w:val="28"/>
          <w:szCs w:val="28"/>
        </w:rPr>
        <w:t xml:space="preserve">Общая характеристика индивидуального предпринимательства по законодательству РФ. Общие положения, понятия, признаки и виды </w:t>
      </w:r>
    </w:p>
    <w:p w:rsidR="000B155E" w:rsidRPr="000B155E" w:rsidRDefault="00962F8B" w:rsidP="000B155E">
      <w:pPr>
        <w:spacing w:after="0" w:line="360" w:lineRule="auto"/>
        <w:rPr>
          <w:rFonts w:ascii="Times New Roman" w:hAnsi="Times New Roman"/>
          <w:sz w:val="28"/>
          <w:szCs w:val="28"/>
        </w:rPr>
      </w:pPr>
      <w:r>
        <w:rPr>
          <w:rFonts w:ascii="Times New Roman" w:hAnsi="Times New Roman"/>
          <w:sz w:val="28"/>
          <w:szCs w:val="28"/>
        </w:rPr>
        <w:t xml:space="preserve">1.2 </w:t>
      </w:r>
      <w:r w:rsidR="000B155E" w:rsidRPr="000B155E">
        <w:rPr>
          <w:rFonts w:ascii="Times New Roman" w:hAnsi="Times New Roman"/>
          <w:sz w:val="28"/>
          <w:szCs w:val="28"/>
        </w:rPr>
        <w:t>Субъекты предпринимательства: полное товарищество, командное товарищество, ООО, АО</w:t>
      </w:r>
    </w:p>
    <w:p w:rsidR="000B155E" w:rsidRPr="000B155E" w:rsidRDefault="00962F8B" w:rsidP="000B155E">
      <w:pPr>
        <w:spacing w:after="0" w:line="360" w:lineRule="auto"/>
        <w:rPr>
          <w:rFonts w:ascii="Times New Roman" w:hAnsi="Times New Roman"/>
          <w:sz w:val="28"/>
          <w:szCs w:val="28"/>
        </w:rPr>
      </w:pPr>
      <w:r>
        <w:rPr>
          <w:rFonts w:ascii="Times New Roman" w:hAnsi="Times New Roman"/>
          <w:sz w:val="28"/>
          <w:szCs w:val="28"/>
        </w:rPr>
        <w:t xml:space="preserve">1.3 </w:t>
      </w:r>
      <w:r w:rsidR="000B155E" w:rsidRPr="000B155E">
        <w:rPr>
          <w:rFonts w:ascii="Times New Roman" w:hAnsi="Times New Roman"/>
          <w:sz w:val="28"/>
          <w:szCs w:val="28"/>
        </w:rPr>
        <w:t>Особенности правового статуса индивидуального предпринимателя</w:t>
      </w:r>
    </w:p>
    <w:p w:rsidR="000B155E" w:rsidRPr="000B155E" w:rsidRDefault="000B155E" w:rsidP="000B155E">
      <w:pPr>
        <w:spacing w:after="0" w:line="360" w:lineRule="auto"/>
        <w:rPr>
          <w:rFonts w:ascii="Times New Roman" w:hAnsi="Times New Roman"/>
          <w:sz w:val="28"/>
          <w:szCs w:val="28"/>
        </w:rPr>
      </w:pPr>
      <w:r w:rsidRPr="000B155E">
        <w:rPr>
          <w:rFonts w:ascii="Times New Roman" w:hAnsi="Times New Roman"/>
          <w:sz w:val="28"/>
          <w:szCs w:val="28"/>
        </w:rPr>
        <w:t>Глава 2. Порядок регистрации в качестве индивид</w:t>
      </w:r>
      <w:r>
        <w:rPr>
          <w:rFonts w:ascii="Times New Roman" w:hAnsi="Times New Roman"/>
          <w:sz w:val="28"/>
          <w:szCs w:val="28"/>
        </w:rPr>
        <w:t>уального предпринимателя</w:t>
      </w:r>
    </w:p>
    <w:p w:rsidR="000B155E" w:rsidRPr="000B155E" w:rsidRDefault="000B155E" w:rsidP="000B155E">
      <w:pPr>
        <w:spacing w:after="0" w:line="360" w:lineRule="auto"/>
        <w:rPr>
          <w:rFonts w:ascii="Times New Roman" w:hAnsi="Times New Roman"/>
          <w:sz w:val="28"/>
          <w:szCs w:val="28"/>
        </w:rPr>
      </w:pPr>
      <w:r w:rsidRPr="000B155E">
        <w:rPr>
          <w:rFonts w:ascii="Times New Roman" w:hAnsi="Times New Roman"/>
          <w:sz w:val="28"/>
          <w:szCs w:val="28"/>
        </w:rPr>
        <w:t>2.1. Особенности регистрации индивидуального предпринимателя</w:t>
      </w:r>
    </w:p>
    <w:p w:rsidR="000B155E" w:rsidRPr="000B155E" w:rsidRDefault="000B155E" w:rsidP="000B155E">
      <w:pPr>
        <w:spacing w:after="0" w:line="360" w:lineRule="auto"/>
        <w:rPr>
          <w:rFonts w:ascii="Times New Roman" w:hAnsi="Times New Roman"/>
          <w:sz w:val="28"/>
          <w:szCs w:val="28"/>
        </w:rPr>
      </w:pPr>
      <w:r>
        <w:rPr>
          <w:rFonts w:ascii="Times New Roman" w:hAnsi="Times New Roman"/>
          <w:sz w:val="28"/>
          <w:szCs w:val="28"/>
        </w:rPr>
        <w:t xml:space="preserve">2.2. </w:t>
      </w:r>
      <w:r w:rsidRPr="000B155E">
        <w:rPr>
          <w:rFonts w:ascii="Times New Roman" w:hAnsi="Times New Roman"/>
          <w:sz w:val="28"/>
          <w:szCs w:val="28"/>
        </w:rPr>
        <w:t xml:space="preserve">Индивидуальные предприниматели как участники пенсионной системы РФ </w:t>
      </w:r>
    </w:p>
    <w:p w:rsidR="000B155E" w:rsidRPr="000B155E" w:rsidRDefault="000B155E" w:rsidP="000B155E">
      <w:pPr>
        <w:spacing w:after="0" w:line="360" w:lineRule="auto"/>
        <w:rPr>
          <w:rFonts w:ascii="Times New Roman" w:hAnsi="Times New Roman"/>
          <w:sz w:val="28"/>
          <w:szCs w:val="28"/>
        </w:rPr>
      </w:pPr>
      <w:r w:rsidRPr="000B155E">
        <w:rPr>
          <w:rFonts w:ascii="Times New Roman" w:hAnsi="Times New Roman"/>
          <w:sz w:val="28"/>
          <w:szCs w:val="28"/>
        </w:rPr>
        <w:t>Глава 3. Прекращение деятельности индивидуального предпринимателя</w:t>
      </w:r>
    </w:p>
    <w:p w:rsidR="000B155E" w:rsidRPr="000B155E" w:rsidRDefault="000B155E" w:rsidP="000B155E">
      <w:pPr>
        <w:spacing w:after="0" w:line="360" w:lineRule="auto"/>
        <w:rPr>
          <w:rFonts w:ascii="Times New Roman" w:hAnsi="Times New Roman"/>
          <w:sz w:val="28"/>
          <w:szCs w:val="28"/>
        </w:rPr>
      </w:pPr>
      <w:r>
        <w:rPr>
          <w:rFonts w:ascii="Times New Roman" w:hAnsi="Times New Roman"/>
          <w:sz w:val="28"/>
          <w:szCs w:val="28"/>
        </w:rPr>
        <w:t xml:space="preserve">3.1. </w:t>
      </w:r>
      <w:r w:rsidRPr="000B155E">
        <w:rPr>
          <w:rFonts w:ascii="Times New Roman" w:hAnsi="Times New Roman"/>
          <w:sz w:val="28"/>
          <w:szCs w:val="28"/>
        </w:rPr>
        <w:t>Добровольное прекращение деятельности индивидуального предпринимателя</w:t>
      </w:r>
    </w:p>
    <w:p w:rsidR="000B155E" w:rsidRPr="000B155E" w:rsidRDefault="000B155E" w:rsidP="000B155E">
      <w:pPr>
        <w:spacing w:after="0" w:line="360" w:lineRule="auto"/>
        <w:rPr>
          <w:rFonts w:ascii="Times New Roman" w:hAnsi="Times New Roman"/>
          <w:sz w:val="28"/>
          <w:szCs w:val="28"/>
        </w:rPr>
      </w:pPr>
      <w:r>
        <w:rPr>
          <w:rFonts w:ascii="Times New Roman" w:hAnsi="Times New Roman"/>
          <w:sz w:val="28"/>
          <w:szCs w:val="28"/>
        </w:rPr>
        <w:t xml:space="preserve">3.2. </w:t>
      </w:r>
      <w:r w:rsidRPr="000B155E">
        <w:rPr>
          <w:rFonts w:ascii="Times New Roman" w:hAnsi="Times New Roman"/>
          <w:sz w:val="28"/>
          <w:szCs w:val="28"/>
        </w:rPr>
        <w:t>Банкротство индивидуального предпринимателя</w:t>
      </w:r>
    </w:p>
    <w:p w:rsidR="000B155E" w:rsidRPr="000B155E" w:rsidRDefault="000B155E" w:rsidP="000B155E">
      <w:pPr>
        <w:spacing w:after="0" w:line="360" w:lineRule="auto"/>
        <w:rPr>
          <w:rFonts w:ascii="Times New Roman" w:hAnsi="Times New Roman"/>
          <w:sz w:val="28"/>
          <w:szCs w:val="28"/>
        </w:rPr>
      </w:pPr>
      <w:r>
        <w:rPr>
          <w:rFonts w:ascii="Times New Roman" w:hAnsi="Times New Roman"/>
          <w:sz w:val="28"/>
          <w:szCs w:val="28"/>
        </w:rPr>
        <w:t xml:space="preserve">3.3 </w:t>
      </w:r>
      <w:r w:rsidRPr="000B155E">
        <w:rPr>
          <w:rFonts w:ascii="Times New Roman" w:hAnsi="Times New Roman"/>
          <w:sz w:val="28"/>
          <w:szCs w:val="28"/>
        </w:rPr>
        <w:t>Прекращение деятельности индивидуального предпринимателя в принудительном порядке по решению суда</w:t>
      </w:r>
    </w:p>
    <w:p w:rsidR="000B155E" w:rsidRPr="000B155E" w:rsidRDefault="000B155E" w:rsidP="000B155E">
      <w:pPr>
        <w:spacing w:after="0" w:line="360" w:lineRule="auto"/>
        <w:rPr>
          <w:rFonts w:ascii="Times New Roman" w:hAnsi="Times New Roman"/>
          <w:sz w:val="28"/>
          <w:szCs w:val="28"/>
        </w:rPr>
      </w:pPr>
      <w:r w:rsidRPr="000B155E">
        <w:rPr>
          <w:rFonts w:ascii="Times New Roman" w:hAnsi="Times New Roman"/>
          <w:sz w:val="28"/>
          <w:szCs w:val="28"/>
        </w:rPr>
        <w:t>Заключение</w:t>
      </w:r>
    </w:p>
    <w:p w:rsidR="000B155E" w:rsidRPr="000B155E" w:rsidRDefault="000B155E" w:rsidP="000B155E">
      <w:pPr>
        <w:spacing w:after="0" w:line="360" w:lineRule="auto"/>
        <w:rPr>
          <w:rFonts w:ascii="Times New Roman" w:hAnsi="Times New Roman"/>
          <w:sz w:val="28"/>
          <w:szCs w:val="28"/>
        </w:rPr>
      </w:pPr>
      <w:r w:rsidRPr="000B155E">
        <w:rPr>
          <w:rFonts w:ascii="Times New Roman" w:hAnsi="Times New Roman"/>
          <w:sz w:val="28"/>
          <w:szCs w:val="28"/>
        </w:rPr>
        <w:t>Список используемых источников</w:t>
      </w:r>
    </w:p>
    <w:p w:rsidR="0076483E" w:rsidRPr="000B155E" w:rsidRDefault="000B155E" w:rsidP="000B155E">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76483E" w:rsidRPr="000B155E">
        <w:rPr>
          <w:rFonts w:ascii="Times New Roman" w:hAnsi="Times New Roman"/>
          <w:sz w:val="28"/>
          <w:szCs w:val="28"/>
        </w:rPr>
        <w:t>Введение</w:t>
      </w:r>
    </w:p>
    <w:p w:rsidR="00644F78" w:rsidRDefault="00644F78" w:rsidP="000B155E">
      <w:pPr>
        <w:pStyle w:val="ConsNormal"/>
        <w:widowControl/>
        <w:spacing w:line="360" w:lineRule="auto"/>
        <w:ind w:right="0" w:firstLine="709"/>
        <w:jc w:val="both"/>
        <w:rPr>
          <w:rFonts w:ascii="Times New Roman" w:hAnsi="Times New Roman" w:cs="Times New Roman"/>
          <w:sz w:val="28"/>
          <w:szCs w:val="28"/>
        </w:rPr>
      </w:pPr>
    </w:p>
    <w:p w:rsidR="0076483E" w:rsidRPr="000B155E" w:rsidRDefault="0076483E" w:rsidP="000B155E">
      <w:pPr>
        <w:pStyle w:val="ConsNormal"/>
        <w:widowControl/>
        <w:spacing w:line="360" w:lineRule="auto"/>
        <w:ind w:right="0" w:firstLine="709"/>
        <w:jc w:val="both"/>
        <w:rPr>
          <w:rFonts w:ascii="Times New Roman" w:hAnsi="Times New Roman" w:cs="Times New Roman"/>
          <w:sz w:val="28"/>
          <w:szCs w:val="28"/>
        </w:rPr>
      </w:pPr>
      <w:r w:rsidRPr="000B155E">
        <w:rPr>
          <w:rFonts w:ascii="Times New Roman" w:hAnsi="Times New Roman" w:cs="Times New Roman"/>
          <w:sz w:val="28"/>
          <w:szCs w:val="28"/>
        </w:rPr>
        <w:t>В Гражданском Кодексе Российской Федерации (ч.1, раздел 1, подраздел 2, гл.3, ст.23) отражена специфика правового статуса граждан, занимающихся предпринимательской деятельностью без образования юридического лица. Такой гражданин именуется индивидуальным предпринимателем. Он выступает в гражданском обороте от своего собственного имени и отвечает по долгам от предпринимательской деятельности всем своим имуществом (ст. 24 ГК).</w:t>
      </w:r>
    </w:p>
    <w:p w:rsidR="0076483E" w:rsidRPr="000B155E" w:rsidRDefault="0076483E" w:rsidP="000B155E">
      <w:pPr>
        <w:pStyle w:val="ConsNormal"/>
        <w:widowControl/>
        <w:spacing w:line="360" w:lineRule="auto"/>
        <w:ind w:right="0" w:firstLine="709"/>
        <w:jc w:val="both"/>
        <w:rPr>
          <w:rFonts w:ascii="Times New Roman" w:hAnsi="Times New Roman" w:cs="Times New Roman"/>
          <w:sz w:val="28"/>
          <w:szCs w:val="28"/>
        </w:rPr>
      </w:pPr>
      <w:r w:rsidRPr="000B155E">
        <w:rPr>
          <w:rFonts w:ascii="Times New Roman" w:hAnsi="Times New Roman" w:cs="Times New Roman"/>
          <w:sz w:val="28"/>
          <w:szCs w:val="28"/>
        </w:rPr>
        <w:t xml:space="preserve">Актуальность темы исследования обусловлена спецификой правового статуса граждан, занимающихся предпринимательской деятельностью без образования юридического лица. </w:t>
      </w:r>
    </w:p>
    <w:p w:rsidR="0076483E" w:rsidRPr="000B155E" w:rsidRDefault="0076483E" w:rsidP="000B155E">
      <w:pPr>
        <w:pStyle w:val="ConsNormal"/>
        <w:widowControl/>
        <w:spacing w:line="360" w:lineRule="auto"/>
        <w:ind w:right="0" w:firstLine="709"/>
        <w:jc w:val="both"/>
        <w:rPr>
          <w:rFonts w:ascii="Times New Roman" w:hAnsi="Times New Roman" w:cs="Times New Roman"/>
          <w:sz w:val="28"/>
          <w:szCs w:val="28"/>
        </w:rPr>
      </w:pPr>
      <w:r w:rsidRPr="000B155E">
        <w:rPr>
          <w:rFonts w:ascii="Times New Roman" w:hAnsi="Times New Roman" w:cs="Times New Roman"/>
          <w:sz w:val="28"/>
          <w:szCs w:val="28"/>
        </w:rPr>
        <w:t>Объектом данного исследования выступает гражданско-правовое положение индивидуального предпринимателя.</w:t>
      </w:r>
    </w:p>
    <w:p w:rsidR="0076483E" w:rsidRPr="000B155E" w:rsidRDefault="0076483E" w:rsidP="000B155E">
      <w:pPr>
        <w:pStyle w:val="ConsNormal"/>
        <w:widowControl/>
        <w:spacing w:line="360" w:lineRule="auto"/>
        <w:ind w:right="0" w:firstLine="709"/>
        <w:jc w:val="both"/>
        <w:rPr>
          <w:rFonts w:ascii="Times New Roman" w:hAnsi="Times New Roman" w:cs="Times New Roman"/>
          <w:sz w:val="28"/>
          <w:szCs w:val="28"/>
        </w:rPr>
      </w:pPr>
      <w:r w:rsidRPr="000B155E">
        <w:rPr>
          <w:rFonts w:ascii="Times New Roman" w:hAnsi="Times New Roman" w:cs="Times New Roman"/>
          <w:sz w:val="28"/>
          <w:szCs w:val="28"/>
        </w:rPr>
        <w:t>Цель работы заключается в изучении, исследовании и анализе нормативно-правовых актов, научной</w:t>
      </w:r>
      <w:r w:rsidR="00644F78">
        <w:rPr>
          <w:rFonts w:ascii="Times New Roman" w:hAnsi="Times New Roman" w:cs="Times New Roman"/>
          <w:sz w:val="28"/>
          <w:szCs w:val="28"/>
        </w:rPr>
        <w:t xml:space="preserve"> </w:t>
      </w:r>
      <w:r w:rsidRPr="000B155E">
        <w:rPr>
          <w:rFonts w:ascii="Times New Roman" w:hAnsi="Times New Roman" w:cs="Times New Roman"/>
          <w:sz w:val="28"/>
          <w:szCs w:val="28"/>
        </w:rPr>
        <w:t>и учебной литературы в области правового статуса индивидуального предпринимателя.</w:t>
      </w:r>
    </w:p>
    <w:p w:rsidR="0076483E" w:rsidRPr="000B155E" w:rsidRDefault="0076483E" w:rsidP="000B155E">
      <w:pPr>
        <w:pStyle w:val="ConsNormal"/>
        <w:widowControl/>
        <w:spacing w:line="360" w:lineRule="auto"/>
        <w:ind w:right="0" w:firstLine="709"/>
        <w:jc w:val="both"/>
        <w:rPr>
          <w:rFonts w:ascii="Times New Roman" w:hAnsi="Times New Roman" w:cs="Times New Roman"/>
          <w:sz w:val="28"/>
          <w:szCs w:val="28"/>
        </w:rPr>
      </w:pPr>
      <w:r w:rsidRPr="000B155E">
        <w:rPr>
          <w:rFonts w:ascii="Times New Roman" w:hAnsi="Times New Roman" w:cs="Times New Roman"/>
          <w:sz w:val="28"/>
          <w:szCs w:val="28"/>
        </w:rPr>
        <w:t>Для достижения цели ставятся задачи:</w:t>
      </w:r>
    </w:p>
    <w:p w:rsidR="0076483E" w:rsidRPr="000B155E" w:rsidRDefault="0076483E" w:rsidP="000B155E">
      <w:pPr>
        <w:pStyle w:val="ConsNormal"/>
        <w:widowControl/>
        <w:spacing w:line="360" w:lineRule="auto"/>
        <w:ind w:right="0" w:firstLine="709"/>
        <w:jc w:val="both"/>
        <w:rPr>
          <w:rFonts w:ascii="Times New Roman" w:hAnsi="Times New Roman" w:cs="Times New Roman"/>
          <w:sz w:val="28"/>
          <w:szCs w:val="28"/>
        </w:rPr>
      </w:pPr>
      <w:r w:rsidRPr="000B155E">
        <w:rPr>
          <w:rFonts w:ascii="Times New Roman" w:hAnsi="Times New Roman" w:cs="Times New Roman"/>
          <w:sz w:val="28"/>
          <w:szCs w:val="28"/>
        </w:rPr>
        <w:t>- рассмотреть понятия индивидуального предпринимательства;</w:t>
      </w:r>
    </w:p>
    <w:p w:rsidR="0076483E" w:rsidRPr="000B155E" w:rsidRDefault="0076483E" w:rsidP="000B155E">
      <w:pPr>
        <w:pStyle w:val="ConsNormal"/>
        <w:widowControl/>
        <w:spacing w:line="360" w:lineRule="auto"/>
        <w:ind w:right="0" w:firstLine="709"/>
        <w:jc w:val="both"/>
        <w:rPr>
          <w:rFonts w:ascii="Times New Roman" w:hAnsi="Times New Roman" w:cs="Times New Roman"/>
          <w:sz w:val="28"/>
          <w:szCs w:val="28"/>
        </w:rPr>
      </w:pPr>
      <w:r w:rsidRPr="000B155E">
        <w:rPr>
          <w:rFonts w:ascii="Times New Roman" w:hAnsi="Times New Roman" w:cs="Times New Roman"/>
          <w:sz w:val="28"/>
          <w:szCs w:val="28"/>
        </w:rPr>
        <w:t>- изучить признаки индивидуального предпринимательства;</w:t>
      </w:r>
    </w:p>
    <w:p w:rsidR="0076483E" w:rsidRPr="000B155E" w:rsidRDefault="0076483E" w:rsidP="000B155E">
      <w:pPr>
        <w:pStyle w:val="ConsNormal"/>
        <w:widowControl/>
        <w:spacing w:line="360" w:lineRule="auto"/>
        <w:ind w:right="0" w:firstLine="709"/>
        <w:jc w:val="both"/>
        <w:rPr>
          <w:rFonts w:ascii="Times New Roman" w:hAnsi="Times New Roman" w:cs="Times New Roman"/>
          <w:sz w:val="28"/>
          <w:szCs w:val="28"/>
        </w:rPr>
      </w:pPr>
      <w:r w:rsidRPr="000B155E">
        <w:rPr>
          <w:rFonts w:ascii="Times New Roman" w:hAnsi="Times New Roman" w:cs="Times New Roman"/>
          <w:sz w:val="28"/>
          <w:szCs w:val="28"/>
        </w:rPr>
        <w:t>- дать характеристику субъектов предпринимательства;</w:t>
      </w:r>
    </w:p>
    <w:p w:rsidR="0076483E" w:rsidRPr="000B155E" w:rsidRDefault="0076483E" w:rsidP="000B155E">
      <w:pPr>
        <w:pStyle w:val="ConsNormal"/>
        <w:widowControl/>
        <w:spacing w:line="360" w:lineRule="auto"/>
        <w:ind w:right="0" w:firstLine="709"/>
        <w:jc w:val="both"/>
        <w:rPr>
          <w:rFonts w:ascii="Times New Roman" w:hAnsi="Times New Roman" w:cs="Times New Roman"/>
          <w:sz w:val="28"/>
          <w:szCs w:val="28"/>
        </w:rPr>
      </w:pPr>
      <w:r w:rsidRPr="000B155E">
        <w:rPr>
          <w:rFonts w:ascii="Times New Roman" w:hAnsi="Times New Roman" w:cs="Times New Roman"/>
          <w:sz w:val="28"/>
          <w:szCs w:val="28"/>
        </w:rPr>
        <w:t>- изучить особенности правового статуса</w:t>
      </w:r>
      <w:r w:rsidR="00644F78">
        <w:rPr>
          <w:rFonts w:ascii="Times New Roman" w:hAnsi="Times New Roman" w:cs="Times New Roman"/>
          <w:sz w:val="28"/>
          <w:szCs w:val="28"/>
        </w:rPr>
        <w:t xml:space="preserve"> </w:t>
      </w:r>
      <w:r w:rsidRPr="000B155E">
        <w:rPr>
          <w:rFonts w:ascii="Times New Roman" w:hAnsi="Times New Roman" w:cs="Times New Roman"/>
          <w:sz w:val="28"/>
          <w:szCs w:val="28"/>
        </w:rPr>
        <w:t>индивидуального предпринимателя;</w:t>
      </w:r>
    </w:p>
    <w:p w:rsidR="0076483E" w:rsidRPr="000B155E" w:rsidRDefault="0076483E" w:rsidP="000B155E">
      <w:pPr>
        <w:pStyle w:val="ConsNormal"/>
        <w:widowControl/>
        <w:spacing w:line="360" w:lineRule="auto"/>
        <w:ind w:right="0" w:firstLine="709"/>
        <w:jc w:val="both"/>
        <w:rPr>
          <w:rFonts w:ascii="Times New Roman" w:hAnsi="Times New Roman" w:cs="Times New Roman"/>
          <w:sz w:val="28"/>
          <w:szCs w:val="28"/>
        </w:rPr>
      </w:pPr>
      <w:r w:rsidRPr="000B155E">
        <w:rPr>
          <w:rFonts w:ascii="Times New Roman" w:hAnsi="Times New Roman" w:cs="Times New Roman"/>
          <w:sz w:val="28"/>
          <w:szCs w:val="28"/>
        </w:rPr>
        <w:t>- рассмотреть порядок регистрации в качестве индивидуального предпринимателя;</w:t>
      </w:r>
    </w:p>
    <w:p w:rsidR="00A5084A" w:rsidRPr="000B155E" w:rsidRDefault="0076483E" w:rsidP="000B155E">
      <w:pPr>
        <w:pStyle w:val="ConsNormal"/>
        <w:widowControl/>
        <w:spacing w:line="360" w:lineRule="auto"/>
        <w:ind w:right="0" w:firstLine="709"/>
        <w:jc w:val="both"/>
        <w:rPr>
          <w:rFonts w:ascii="Times New Roman" w:hAnsi="Times New Roman" w:cs="Times New Roman"/>
          <w:sz w:val="28"/>
          <w:szCs w:val="28"/>
        </w:rPr>
      </w:pPr>
      <w:r w:rsidRPr="000B155E">
        <w:rPr>
          <w:rFonts w:ascii="Times New Roman" w:hAnsi="Times New Roman" w:cs="Times New Roman"/>
          <w:sz w:val="28"/>
          <w:szCs w:val="28"/>
        </w:rPr>
        <w:t>- определить особенности регистрации индивидуального предпринимателя;</w:t>
      </w:r>
    </w:p>
    <w:p w:rsidR="0076483E" w:rsidRPr="000B155E" w:rsidRDefault="0076483E" w:rsidP="000B155E">
      <w:pPr>
        <w:pStyle w:val="ConsNormal"/>
        <w:widowControl/>
        <w:spacing w:line="360" w:lineRule="auto"/>
        <w:ind w:right="0" w:firstLine="709"/>
        <w:jc w:val="both"/>
        <w:rPr>
          <w:rFonts w:ascii="Times New Roman" w:hAnsi="Times New Roman" w:cs="Times New Roman"/>
          <w:sz w:val="28"/>
          <w:szCs w:val="28"/>
        </w:rPr>
      </w:pPr>
      <w:r w:rsidRPr="000B155E">
        <w:rPr>
          <w:rFonts w:ascii="Times New Roman" w:hAnsi="Times New Roman" w:cs="Times New Roman"/>
          <w:sz w:val="28"/>
          <w:szCs w:val="28"/>
        </w:rPr>
        <w:t xml:space="preserve">- </w:t>
      </w:r>
      <w:r w:rsidR="00A5084A" w:rsidRPr="000B155E">
        <w:rPr>
          <w:rFonts w:ascii="Times New Roman" w:hAnsi="Times New Roman" w:cs="Times New Roman"/>
          <w:sz w:val="28"/>
          <w:szCs w:val="28"/>
        </w:rPr>
        <w:t>изучить статус индивидуального предпринимателя как участника пенсионной системы Российской Федерации</w:t>
      </w:r>
      <w:r w:rsidRPr="000B155E">
        <w:rPr>
          <w:rFonts w:ascii="Times New Roman" w:hAnsi="Times New Roman" w:cs="Times New Roman"/>
          <w:sz w:val="28"/>
          <w:szCs w:val="28"/>
        </w:rPr>
        <w:t>;</w:t>
      </w:r>
    </w:p>
    <w:p w:rsidR="0076483E" w:rsidRPr="000B155E" w:rsidRDefault="0076483E" w:rsidP="000B155E">
      <w:pPr>
        <w:pStyle w:val="ConsNormal"/>
        <w:widowControl/>
        <w:spacing w:line="360" w:lineRule="auto"/>
        <w:ind w:right="0" w:firstLine="709"/>
        <w:jc w:val="both"/>
        <w:rPr>
          <w:rFonts w:ascii="Times New Roman" w:hAnsi="Times New Roman" w:cs="Times New Roman"/>
          <w:sz w:val="28"/>
          <w:szCs w:val="28"/>
        </w:rPr>
      </w:pPr>
      <w:r w:rsidRPr="000B155E">
        <w:rPr>
          <w:rFonts w:ascii="Times New Roman" w:hAnsi="Times New Roman" w:cs="Times New Roman"/>
          <w:sz w:val="28"/>
          <w:szCs w:val="28"/>
        </w:rPr>
        <w:t>- рассмотреть основания для добровольного и принудительного прекращения деятельности индивидуального предпринимателя.</w:t>
      </w:r>
    </w:p>
    <w:p w:rsidR="000246B7" w:rsidRPr="000B155E" w:rsidRDefault="0076483E" w:rsidP="000B155E">
      <w:pPr>
        <w:widowControl w:val="0"/>
        <w:spacing w:after="0" w:line="360" w:lineRule="auto"/>
        <w:ind w:firstLine="709"/>
        <w:contextualSpacing/>
        <w:jc w:val="both"/>
        <w:rPr>
          <w:rFonts w:ascii="Times New Roman" w:hAnsi="Times New Roman"/>
          <w:sz w:val="28"/>
          <w:szCs w:val="28"/>
        </w:rPr>
      </w:pPr>
      <w:r w:rsidRPr="000B155E">
        <w:rPr>
          <w:rFonts w:ascii="Times New Roman" w:hAnsi="Times New Roman"/>
          <w:sz w:val="28"/>
          <w:szCs w:val="28"/>
        </w:rPr>
        <w:t xml:space="preserve">Работа базируется на изучении и анализе </w:t>
      </w:r>
      <w:r w:rsidR="00D02B46" w:rsidRPr="000B155E">
        <w:rPr>
          <w:rFonts w:ascii="Times New Roman" w:hAnsi="Times New Roman"/>
          <w:sz w:val="28"/>
          <w:szCs w:val="28"/>
        </w:rPr>
        <w:t>Конституции</w:t>
      </w:r>
      <w:r w:rsidRPr="000B155E">
        <w:rPr>
          <w:rFonts w:ascii="Times New Roman" w:hAnsi="Times New Roman"/>
          <w:sz w:val="28"/>
          <w:szCs w:val="28"/>
        </w:rPr>
        <w:t xml:space="preserve"> Российской Федерации, Гражданск</w:t>
      </w:r>
      <w:r w:rsidR="00D02B46" w:rsidRPr="000B155E">
        <w:rPr>
          <w:rFonts w:ascii="Times New Roman" w:hAnsi="Times New Roman"/>
          <w:sz w:val="28"/>
          <w:szCs w:val="28"/>
        </w:rPr>
        <w:t>ого</w:t>
      </w:r>
      <w:r w:rsidRPr="000B155E">
        <w:rPr>
          <w:rFonts w:ascii="Times New Roman" w:hAnsi="Times New Roman"/>
          <w:sz w:val="28"/>
          <w:szCs w:val="28"/>
        </w:rPr>
        <w:t xml:space="preserve"> Кодекс</w:t>
      </w:r>
      <w:r w:rsidR="00D02B46" w:rsidRPr="000B155E">
        <w:rPr>
          <w:rFonts w:ascii="Times New Roman" w:hAnsi="Times New Roman"/>
          <w:sz w:val="28"/>
          <w:szCs w:val="28"/>
        </w:rPr>
        <w:t xml:space="preserve">а </w:t>
      </w:r>
      <w:r w:rsidRPr="000B155E">
        <w:rPr>
          <w:rFonts w:ascii="Times New Roman" w:hAnsi="Times New Roman"/>
          <w:sz w:val="28"/>
          <w:szCs w:val="28"/>
        </w:rPr>
        <w:t xml:space="preserve">РФ, </w:t>
      </w:r>
      <w:r w:rsidR="000246B7" w:rsidRPr="000B155E">
        <w:rPr>
          <w:rFonts w:ascii="Times New Roman" w:hAnsi="Times New Roman"/>
          <w:sz w:val="28"/>
          <w:szCs w:val="28"/>
        </w:rPr>
        <w:t>Законов РФ “О крестьянском (фермерском) хозяйстве”, “Об иностранных инвестициях”, “О конкуренции и ограничении монополистической деятельности на товарных рынках”, “О потребительской кооперации”, “О регистрационном сборе с физических лиц, занимающихся предпринимательской деятельностью и порядке их регистрации”, “О товарных биржах и биржевой торговле”, “Об акционерных обществах”, “Защиты прав потребителя” и других нормативно-правовых актов, а также на научной и учебной литературе.</w:t>
      </w:r>
    </w:p>
    <w:p w:rsidR="003F328F" w:rsidRDefault="00962F8B" w:rsidP="000B155E">
      <w:pPr>
        <w:pStyle w:val="a6"/>
        <w:spacing w:after="0" w:line="360" w:lineRule="auto"/>
        <w:ind w:left="0" w:firstLine="709"/>
        <w:jc w:val="both"/>
        <w:rPr>
          <w:rFonts w:ascii="Times New Roman" w:hAnsi="Times New Roman"/>
          <w:sz w:val="28"/>
          <w:szCs w:val="28"/>
        </w:rPr>
      </w:pPr>
      <w:r>
        <w:rPr>
          <w:rFonts w:ascii="Times New Roman" w:hAnsi="Times New Roman"/>
          <w:sz w:val="28"/>
          <w:szCs w:val="28"/>
          <w:lang w:eastAsia="ru-RU"/>
        </w:rPr>
        <w:br w:type="page"/>
      </w:r>
      <w:r w:rsidR="003F328F" w:rsidRPr="000B155E">
        <w:rPr>
          <w:rFonts w:ascii="Times New Roman" w:hAnsi="Times New Roman"/>
          <w:sz w:val="28"/>
          <w:szCs w:val="28"/>
        </w:rPr>
        <w:t>Глава 1. Правовое регулирование индивидуального предпринимательства в Российской Федерации.</w:t>
      </w:r>
    </w:p>
    <w:p w:rsidR="00962F8B" w:rsidRPr="000B155E" w:rsidRDefault="00962F8B" w:rsidP="000B155E">
      <w:pPr>
        <w:pStyle w:val="a6"/>
        <w:spacing w:after="0" w:line="360" w:lineRule="auto"/>
        <w:ind w:left="0" w:firstLine="709"/>
        <w:jc w:val="both"/>
        <w:rPr>
          <w:rFonts w:ascii="Times New Roman" w:hAnsi="Times New Roman"/>
          <w:sz w:val="28"/>
          <w:szCs w:val="28"/>
        </w:rPr>
      </w:pPr>
    </w:p>
    <w:p w:rsidR="001F7F58" w:rsidRPr="000B155E" w:rsidRDefault="001F7F58" w:rsidP="000B155E">
      <w:pPr>
        <w:pStyle w:val="a6"/>
        <w:numPr>
          <w:ilvl w:val="1"/>
          <w:numId w:val="10"/>
        </w:numPr>
        <w:spacing w:after="0" w:line="360" w:lineRule="auto"/>
        <w:ind w:left="0" w:firstLine="709"/>
        <w:jc w:val="both"/>
        <w:rPr>
          <w:rFonts w:ascii="Times New Roman" w:hAnsi="Times New Roman"/>
          <w:sz w:val="28"/>
          <w:szCs w:val="28"/>
        </w:rPr>
      </w:pPr>
      <w:r w:rsidRPr="000B155E">
        <w:rPr>
          <w:rFonts w:ascii="Times New Roman" w:hAnsi="Times New Roman"/>
          <w:sz w:val="28"/>
          <w:szCs w:val="28"/>
        </w:rPr>
        <w:t xml:space="preserve">Общая характеристика индивидуального предпринимательства по законодательству РФ. Общие положения, понятия и признаки. </w:t>
      </w:r>
    </w:p>
    <w:p w:rsidR="00962F8B" w:rsidRDefault="00962F8B" w:rsidP="000B155E">
      <w:pPr>
        <w:widowControl w:val="0"/>
        <w:spacing w:after="0" w:line="360" w:lineRule="auto"/>
        <w:ind w:firstLine="709"/>
        <w:contextualSpacing/>
        <w:jc w:val="both"/>
        <w:rPr>
          <w:rFonts w:ascii="Times New Roman" w:hAnsi="Times New Roman"/>
          <w:sz w:val="28"/>
          <w:szCs w:val="28"/>
        </w:rPr>
      </w:pPr>
    </w:p>
    <w:p w:rsidR="00EF4AAE" w:rsidRPr="000B155E" w:rsidRDefault="00EF4AAE" w:rsidP="000B155E">
      <w:pPr>
        <w:widowControl w:val="0"/>
        <w:spacing w:after="0" w:line="360" w:lineRule="auto"/>
        <w:ind w:firstLine="709"/>
        <w:contextualSpacing/>
        <w:jc w:val="both"/>
        <w:rPr>
          <w:rFonts w:ascii="Times New Roman" w:hAnsi="Times New Roman"/>
          <w:sz w:val="28"/>
          <w:szCs w:val="28"/>
        </w:rPr>
      </w:pPr>
      <w:r w:rsidRPr="000B155E">
        <w:rPr>
          <w:rFonts w:ascii="Times New Roman" w:hAnsi="Times New Roman"/>
          <w:sz w:val="28"/>
          <w:szCs w:val="28"/>
        </w:rPr>
        <w:t>В основе предпринимательства как общественно-значимого явления лежит основополагающий принцип естественного права – принцип индивидуальной свободы.</w:t>
      </w:r>
    </w:p>
    <w:p w:rsidR="001F7F58" w:rsidRPr="000B155E" w:rsidRDefault="00EF4AAE" w:rsidP="000B155E">
      <w:pPr>
        <w:widowControl w:val="0"/>
        <w:spacing w:after="0" w:line="360" w:lineRule="auto"/>
        <w:ind w:firstLine="709"/>
        <w:contextualSpacing/>
        <w:jc w:val="both"/>
        <w:rPr>
          <w:rFonts w:ascii="Times New Roman" w:hAnsi="Times New Roman"/>
          <w:sz w:val="28"/>
          <w:szCs w:val="28"/>
        </w:rPr>
      </w:pPr>
      <w:r w:rsidRPr="000B155E">
        <w:rPr>
          <w:rFonts w:ascii="Times New Roman" w:hAnsi="Times New Roman"/>
          <w:sz w:val="28"/>
          <w:szCs w:val="28"/>
        </w:rPr>
        <w:t>С началом экономических реформ в нашей стране частная инициатива, предприимчивость, получает законодательное подтверждение.</w:t>
      </w:r>
    </w:p>
    <w:p w:rsidR="001F7F58" w:rsidRPr="000B155E" w:rsidRDefault="00EF4AAE" w:rsidP="000B155E">
      <w:pPr>
        <w:widowControl w:val="0"/>
        <w:spacing w:after="0" w:line="360" w:lineRule="auto"/>
        <w:ind w:firstLine="709"/>
        <w:contextualSpacing/>
        <w:jc w:val="both"/>
        <w:rPr>
          <w:rFonts w:ascii="Times New Roman" w:hAnsi="Times New Roman"/>
          <w:sz w:val="28"/>
          <w:szCs w:val="28"/>
        </w:rPr>
      </w:pPr>
      <w:r w:rsidRPr="000B155E">
        <w:rPr>
          <w:rFonts w:ascii="Times New Roman" w:hAnsi="Times New Roman"/>
          <w:sz w:val="28"/>
          <w:szCs w:val="28"/>
        </w:rPr>
        <w:t>В разделе 1 гл.1 ст.8 и</w:t>
      </w:r>
      <w:r w:rsidR="00644F78">
        <w:rPr>
          <w:rFonts w:ascii="Times New Roman" w:hAnsi="Times New Roman"/>
          <w:sz w:val="28"/>
          <w:szCs w:val="28"/>
        </w:rPr>
        <w:t xml:space="preserve"> </w:t>
      </w:r>
      <w:r w:rsidRPr="000B155E">
        <w:rPr>
          <w:rFonts w:ascii="Times New Roman" w:hAnsi="Times New Roman"/>
          <w:sz w:val="28"/>
          <w:szCs w:val="28"/>
        </w:rPr>
        <w:t>гл.2 ст.34 Конституции РФ закреплен принцип свободы экономической деятельности. Поскольку предпринимательство является разновидностью экономической деятельности, то и свободу предпринимательства следует рассматривать как разновидность свободы экономической деятельности. Следовательно, конституционные положения о такой деятельности распространяются и на предпринимательские отношения.</w:t>
      </w:r>
    </w:p>
    <w:p w:rsidR="001F7F58" w:rsidRPr="000B155E" w:rsidRDefault="00EF4AAE" w:rsidP="000B155E">
      <w:pPr>
        <w:widowControl w:val="0"/>
        <w:spacing w:after="0" w:line="360" w:lineRule="auto"/>
        <w:ind w:firstLine="709"/>
        <w:contextualSpacing/>
        <w:jc w:val="both"/>
        <w:rPr>
          <w:rFonts w:ascii="Times New Roman" w:hAnsi="Times New Roman"/>
          <w:sz w:val="28"/>
          <w:szCs w:val="28"/>
        </w:rPr>
      </w:pPr>
      <w:r w:rsidRPr="000B155E">
        <w:rPr>
          <w:rFonts w:ascii="Times New Roman" w:hAnsi="Times New Roman"/>
          <w:sz w:val="28"/>
          <w:szCs w:val="28"/>
        </w:rPr>
        <w:t>В Конституции РФ свобода предпринимательства отнесена к правам и свободам человека и гражданина (раздел 1, гл. 2). В смысле принадлежности этого права каждому человеку Конституция РФ считает его субъективным правом.</w:t>
      </w:r>
    </w:p>
    <w:p w:rsidR="001F7F58" w:rsidRPr="000B155E" w:rsidRDefault="00EF4AAE" w:rsidP="000B155E">
      <w:pPr>
        <w:widowControl w:val="0"/>
        <w:spacing w:after="0" w:line="360" w:lineRule="auto"/>
        <w:ind w:firstLine="709"/>
        <w:contextualSpacing/>
        <w:jc w:val="both"/>
        <w:rPr>
          <w:rFonts w:ascii="Times New Roman" w:hAnsi="Times New Roman"/>
          <w:sz w:val="28"/>
          <w:szCs w:val="28"/>
        </w:rPr>
      </w:pPr>
      <w:r w:rsidRPr="000B155E">
        <w:rPr>
          <w:rFonts w:ascii="Times New Roman" w:hAnsi="Times New Roman"/>
          <w:sz w:val="28"/>
          <w:szCs w:val="28"/>
        </w:rPr>
        <w:t>К числу основных законодательных актов в этой сфере относятся – “Законы РФ “О крестьянском (фермерском) хозяйстве”, “Об иностранных инвестициях”, “О конкуренции и ограничении монополистической деятельности на товарных рынках”, “О потребительской кооперации”, “О регистрационном сборе с физических лиц, занимающихся предпринимательской деятельностью и порядке их регистрации”, “О товарных биржах и биржевой торговле”, “Об акционерных обществах”, “Защиты прав потребителя” и некоторых других.</w:t>
      </w:r>
    </w:p>
    <w:p w:rsidR="001F7F58" w:rsidRPr="000B155E" w:rsidRDefault="00EF4AAE" w:rsidP="000B155E">
      <w:pPr>
        <w:widowControl w:val="0"/>
        <w:spacing w:after="0" w:line="360" w:lineRule="auto"/>
        <w:ind w:firstLine="709"/>
        <w:contextualSpacing/>
        <w:jc w:val="both"/>
        <w:rPr>
          <w:rFonts w:ascii="Times New Roman" w:hAnsi="Times New Roman"/>
          <w:sz w:val="28"/>
          <w:szCs w:val="28"/>
        </w:rPr>
      </w:pPr>
      <w:r w:rsidRPr="000B155E">
        <w:rPr>
          <w:rFonts w:ascii="Times New Roman" w:hAnsi="Times New Roman"/>
          <w:sz w:val="28"/>
          <w:szCs w:val="28"/>
        </w:rPr>
        <w:t xml:space="preserve">В </w:t>
      </w:r>
      <w:r w:rsidR="00211792" w:rsidRPr="000B155E">
        <w:rPr>
          <w:rFonts w:ascii="Times New Roman" w:hAnsi="Times New Roman"/>
          <w:sz w:val="28"/>
          <w:szCs w:val="28"/>
        </w:rPr>
        <w:t xml:space="preserve">Гражданском Кодексе Российской Федерации (ч.1, раздел 1, подраздел 2, гл.3, ст.23) </w:t>
      </w:r>
      <w:r w:rsidRPr="000B155E">
        <w:rPr>
          <w:rFonts w:ascii="Times New Roman" w:hAnsi="Times New Roman"/>
          <w:sz w:val="28"/>
          <w:szCs w:val="28"/>
        </w:rPr>
        <w:t>отражена специфика правового статуса граждан, занимающихся предпринимательской деятельностью без образования юридического лица</w:t>
      </w:r>
      <w:r w:rsidR="00211792" w:rsidRPr="000B155E">
        <w:rPr>
          <w:rFonts w:ascii="Times New Roman" w:hAnsi="Times New Roman"/>
          <w:sz w:val="28"/>
          <w:szCs w:val="28"/>
        </w:rPr>
        <w:t xml:space="preserve">. </w:t>
      </w:r>
      <w:r w:rsidRPr="000B155E">
        <w:rPr>
          <w:rFonts w:ascii="Times New Roman" w:hAnsi="Times New Roman"/>
          <w:sz w:val="28"/>
          <w:szCs w:val="28"/>
        </w:rPr>
        <w:t>Такой гражданин именуется индивидуальным предпринимателем. Он выступает в гражданском обороте от своего собственного имени и отвечает по долгам от предпринимательской деятельности всем своим имуществом (ст. 24 ГК).</w:t>
      </w:r>
    </w:p>
    <w:p w:rsidR="001F7F58" w:rsidRPr="000B155E" w:rsidRDefault="00EF4AAE" w:rsidP="000B155E">
      <w:pPr>
        <w:widowControl w:val="0"/>
        <w:spacing w:after="0" w:line="360" w:lineRule="auto"/>
        <w:ind w:firstLine="709"/>
        <w:contextualSpacing/>
        <w:jc w:val="both"/>
        <w:rPr>
          <w:rFonts w:ascii="Times New Roman" w:hAnsi="Times New Roman"/>
          <w:sz w:val="28"/>
          <w:szCs w:val="28"/>
        </w:rPr>
      </w:pPr>
      <w:r w:rsidRPr="000B155E">
        <w:rPr>
          <w:rFonts w:ascii="Times New Roman" w:hAnsi="Times New Roman"/>
          <w:sz w:val="28"/>
          <w:szCs w:val="28"/>
        </w:rPr>
        <w:t xml:space="preserve">Согласно </w:t>
      </w:r>
      <w:r w:rsidR="00211792" w:rsidRPr="000B155E">
        <w:rPr>
          <w:rFonts w:ascii="Times New Roman" w:hAnsi="Times New Roman"/>
          <w:sz w:val="28"/>
          <w:szCs w:val="28"/>
        </w:rPr>
        <w:t>ч.1, раздел 1, подраздел 1, гл.1, ст.2</w:t>
      </w:r>
      <w:r w:rsidRPr="000B155E">
        <w:rPr>
          <w:rFonts w:ascii="Times New Roman" w:hAnsi="Times New Roman"/>
          <w:sz w:val="28"/>
          <w:szCs w:val="28"/>
        </w:rPr>
        <w:t xml:space="preserve"> </w:t>
      </w:r>
      <w:r w:rsidR="00211792" w:rsidRPr="000B155E">
        <w:rPr>
          <w:rFonts w:ascii="Times New Roman" w:hAnsi="Times New Roman"/>
          <w:sz w:val="28"/>
          <w:szCs w:val="28"/>
        </w:rPr>
        <w:t>Гражданского Кодекса Российской Федерации</w:t>
      </w:r>
      <w:r w:rsidRPr="000B155E">
        <w:rPr>
          <w:rFonts w:ascii="Times New Roman" w:hAnsi="Times New Roman"/>
          <w:sz w:val="28"/>
          <w:szCs w:val="28"/>
        </w:rPr>
        <w:t xml:space="preserve"> “Предпринимательской является самостоятельная, осуществляемая на свой риск деятельность, направленная на систематическое получение прибыли от использования имуществом, продажей товаров, выполнения работ или оказания услуг лицами, зарегистрированными в </w:t>
      </w:r>
      <w:r w:rsidR="003A3EBD" w:rsidRPr="000B155E">
        <w:rPr>
          <w:rFonts w:ascii="Times New Roman" w:hAnsi="Times New Roman"/>
          <w:sz w:val="28"/>
          <w:szCs w:val="28"/>
        </w:rPr>
        <w:t>этом качестве в установленном з</w:t>
      </w:r>
      <w:r w:rsidR="001F7F58" w:rsidRPr="000B155E">
        <w:rPr>
          <w:rFonts w:ascii="Times New Roman" w:hAnsi="Times New Roman"/>
          <w:sz w:val="28"/>
          <w:szCs w:val="28"/>
        </w:rPr>
        <w:t>аконом порядке”.</w:t>
      </w:r>
    </w:p>
    <w:p w:rsidR="001F7F58" w:rsidRPr="000B155E" w:rsidRDefault="003A3EBD" w:rsidP="000B155E">
      <w:pPr>
        <w:widowControl w:val="0"/>
        <w:spacing w:after="0" w:line="360" w:lineRule="auto"/>
        <w:ind w:firstLine="709"/>
        <w:contextualSpacing/>
        <w:jc w:val="both"/>
        <w:rPr>
          <w:rFonts w:ascii="Times New Roman" w:hAnsi="Times New Roman"/>
          <w:sz w:val="28"/>
          <w:szCs w:val="28"/>
        </w:rPr>
      </w:pPr>
      <w:r w:rsidRPr="000B155E">
        <w:rPr>
          <w:rFonts w:ascii="Times New Roman" w:hAnsi="Times New Roman"/>
          <w:sz w:val="28"/>
          <w:szCs w:val="28"/>
        </w:rPr>
        <w:t>Инди</w:t>
      </w:r>
      <w:r w:rsidR="00C12B2E" w:rsidRPr="000B155E">
        <w:rPr>
          <w:rFonts w:ascii="Times New Roman" w:hAnsi="Times New Roman"/>
          <w:sz w:val="28"/>
          <w:szCs w:val="28"/>
        </w:rPr>
        <w:t>ви</w:t>
      </w:r>
      <w:r w:rsidRPr="000B155E">
        <w:rPr>
          <w:rFonts w:ascii="Times New Roman" w:hAnsi="Times New Roman"/>
          <w:sz w:val="28"/>
          <w:szCs w:val="28"/>
        </w:rPr>
        <w:t>дуальный предприниматель выступает в гражданском обороте от своего собственного имени и отвечает по долгам от предпринимательской деятельности всем своим имуществом (</w:t>
      </w:r>
      <w:r w:rsidR="00C12B2E" w:rsidRPr="000B155E">
        <w:rPr>
          <w:rFonts w:ascii="Times New Roman" w:hAnsi="Times New Roman"/>
          <w:sz w:val="28"/>
          <w:szCs w:val="28"/>
        </w:rPr>
        <w:t xml:space="preserve">ч.1 раздел 1 подраздел 2 гл.3 </w:t>
      </w:r>
      <w:r w:rsidRPr="000B155E">
        <w:rPr>
          <w:rFonts w:ascii="Times New Roman" w:hAnsi="Times New Roman"/>
          <w:sz w:val="28"/>
          <w:szCs w:val="28"/>
        </w:rPr>
        <w:t>ст. 24 ГК</w:t>
      </w:r>
      <w:r w:rsidR="00C12B2E" w:rsidRPr="000B155E">
        <w:rPr>
          <w:rFonts w:ascii="Times New Roman" w:hAnsi="Times New Roman"/>
          <w:sz w:val="28"/>
          <w:szCs w:val="28"/>
        </w:rPr>
        <w:t xml:space="preserve"> РФ</w:t>
      </w:r>
      <w:r w:rsidRPr="000B155E">
        <w:rPr>
          <w:rFonts w:ascii="Times New Roman" w:hAnsi="Times New Roman"/>
          <w:sz w:val="28"/>
          <w:szCs w:val="28"/>
        </w:rPr>
        <w:t>).</w:t>
      </w:r>
    </w:p>
    <w:p w:rsidR="001F7F58" w:rsidRPr="000B155E" w:rsidRDefault="00EF4AAE" w:rsidP="000B155E">
      <w:pPr>
        <w:widowControl w:val="0"/>
        <w:spacing w:after="0" w:line="360" w:lineRule="auto"/>
        <w:ind w:firstLine="709"/>
        <w:contextualSpacing/>
        <w:jc w:val="both"/>
        <w:rPr>
          <w:rFonts w:ascii="Times New Roman" w:hAnsi="Times New Roman"/>
          <w:sz w:val="28"/>
          <w:szCs w:val="28"/>
        </w:rPr>
      </w:pPr>
      <w:r w:rsidRPr="000B155E">
        <w:rPr>
          <w:rFonts w:ascii="Times New Roman" w:hAnsi="Times New Roman"/>
          <w:sz w:val="28"/>
          <w:szCs w:val="28"/>
        </w:rPr>
        <w:t>Основываясь на существующем понятии предпринимательства можно вычленить признаки данной деятельности.</w:t>
      </w:r>
      <w:r w:rsidR="00E31AE6" w:rsidRPr="000B155E">
        <w:rPr>
          <w:rFonts w:ascii="Times New Roman" w:hAnsi="Times New Roman"/>
          <w:sz w:val="28"/>
          <w:szCs w:val="28"/>
        </w:rPr>
        <w:t xml:space="preserve"> В качестве одного из признаков выделяется, прежде всего, </w:t>
      </w:r>
      <w:r w:rsidR="00E31AE6" w:rsidRPr="000B155E">
        <w:rPr>
          <w:rFonts w:ascii="Times New Roman" w:hAnsi="Times New Roman"/>
          <w:iCs/>
          <w:sz w:val="28"/>
          <w:szCs w:val="28"/>
        </w:rPr>
        <w:t>цель</w:t>
      </w:r>
      <w:r w:rsidR="00E31AE6" w:rsidRPr="000B155E">
        <w:rPr>
          <w:rFonts w:ascii="Times New Roman" w:hAnsi="Times New Roman"/>
          <w:sz w:val="28"/>
          <w:szCs w:val="28"/>
        </w:rPr>
        <w:t xml:space="preserve">. В основном ученые и исследователи ставят в первую очередь именно этот признак, такое поразительное единодушие наблюдается с древних времен. Например, Аристотель указывал, что “в искусстве наживать состояние никогда не бывает предела в достижении цели, а целью здесь оказывается богатство и обладание деньгами”. </w:t>
      </w:r>
    </w:p>
    <w:p w:rsidR="00597BAF" w:rsidRPr="000B155E" w:rsidRDefault="00E31AE6" w:rsidP="000B155E">
      <w:pPr>
        <w:widowControl w:val="0"/>
        <w:spacing w:after="0" w:line="360" w:lineRule="auto"/>
        <w:ind w:firstLine="709"/>
        <w:contextualSpacing/>
        <w:jc w:val="both"/>
        <w:rPr>
          <w:rFonts w:ascii="Times New Roman" w:hAnsi="Times New Roman"/>
          <w:sz w:val="28"/>
          <w:szCs w:val="28"/>
        </w:rPr>
      </w:pPr>
      <w:r w:rsidRPr="000B155E">
        <w:rPr>
          <w:rFonts w:ascii="Times New Roman" w:hAnsi="Times New Roman"/>
          <w:sz w:val="28"/>
          <w:szCs w:val="28"/>
        </w:rPr>
        <w:t xml:space="preserve">Цель для человека является идеальным, мысленным предвосхищением деятельности и в качестве непосредственного мотива направляет и регулирует эту деятельность. </w:t>
      </w:r>
      <w:r w:rsidR="00597BAF" w:rsidRPr="000B155E">
        <w:rPr>
          <w:rFonts w:ascii="Times New Roman" w:hAnsi="Times New Roman"/>
          <w:sz w:val="28"/>
          <w:szCs w:val="28"/>
        </w:rPr>
        <w:t>Цели (мотивации) российских предпринимателей отличаются от европейских. Однако</w:t>
      </w:r>
      <w:r w:rsidRPr="000B155E">
        <w:rPr>
          <w:rFonts w:ascii="Times New Roman" w:hAnsi="Times New Roman"/>
          <w:sz w:val="28"/>
          <w:szCs w:val="28"/>
        </w:rPr>
        <w:t>, различия мотиваций в некоторой степени вызваны тем, что в Росси</w:t>
      </w:r>
      <w:r w:rsidR="004E016C" w:rsidRPr="000B155E">
        <w:rPr>
          <w:rFonts w:ascii="Times New Roman" w:hAnsi="Times New Roman"/>
          <w:sz w:val="28"/>
          <w:szCs w:val="28"/>
        </w:rPr>
        <w:t>и</w:t>
      </w:r>
      <w:r w:rsidRPr="000B155E">
        <w:rPr>
          <w:rFonts w:ascii="Times New Roman" w:hAnsi="Times New Roman"/>
          <w:sz w:val="28"/>
          <w:szCs w:val="28"/>
        </w:rPr>
        <w:t xml:space="preserve"> предпринимательство еще не стало тем важным социально-экономическим институтом, каким оно является в странах с успешно функционирующей рыночной экономикой. Если в Европейском Союзе предприниматель ценит независимость своей предпринимательской деятельности, гарантируемой государством, то в нашей стране правовые институты, способные обеспечить такие гарантии, развиты еще в недостаточной степени, о чем косвенно и свидетельствуют результаты национальны</w:t>
      </w:r>
      <w:r w:rsidR="00597BAF" w:rsidRPr="000B155E">
        <w:rPr>
          <w:rFonts w:ascii="Times New Roman" w:hAnsi="Times New Roman"/>
          <w:sz w:val="28"/>
          <w:szCs w:val="28"/>
        </w:rPr>
        <w:t>х социологических исследований.</w:t>
      </w:r>
    </w:p>
    <w:p w:rsidR="00597BAF" w:rsidRPr="000B155E" w:rsidRDefault="00E31AE6" w:rsidP="000B155E">
      <w:pPr>
        <w:widowControl w:val="0"/>
        <w:spacing w:after="0" w:line="360" w:lineRule="auto"/>
        <w:ind w:firstLine="709"/>
        <w:contextualSpacing/>
        <w:jc w:val="both"/>
        <w:rPr>
          <w:rFonts w:ascii="Times New Roman" w:hAnsi="Times New Roman"/>
          <w:sz w:val="28"/>
          <w:szCs w:val="28"/>
        </w:rPr>
      </w:pPr>
      <w:r w:rsidRPr="000B155E">
        <w:rPr>
          <w:rFonts w:ascii="Times New Roman" w:hAnsi="Times New Roman"/>
          <w:sz w:val="28"/>
          <w:szCs w:val="28"/>
        </w:rPr>
        <w:t xml:space="preserve">Следует признать, что основная цель предпринимательской деятельности, которая имеет с точки зрения законодателя любого государства значение, – это стремление лица получить </w:t>
      </w:r>
      <w:r w:rsidRPr="000B155E">
        <w:rPr>
          <w:rFonts w:ascii="Times New Roman" w:hAnsi="Times New Roman"/>
          <w:iCs/>
          <w:sz w:val="28"/>
          <w:szCs w:val="28"/>
        </w:rPr>
        <w:t>прибыль (доход)</w:t>
      </w:r>
      <w:r w:rsidRPr="000B155E">
        <w:rPr>
          <w:rFonts w:ascii="Times New Roman" w:hAnsi="Times New Roman"/>
          <w:sz w:val="28"/>
          <w:szCs w:val="28"/>
        </w:rPr>
        <w:t xml:space="preserve"> в результате такой деятельности. </w:t>
      </w:r>
      <w:r w:rsidR="004203C1" w:rsidRPr="000B155E">
        <w:rPr>
          <w:rFonts w:ascii="Times New Roman" w:hAnsi="Times New Roman"/>
          <w:sz w:val="28"/>
          <w:szCs w:val="28"/>
        </w:rPr>
        <w:t xml:space="preserve">Но в современном социально ориентированном мире цель предпринимательской деятельности стала носить достаточно ярко выраженный </w:t>
      </w:r>
      <w:r w:rsidR="004203C1" w:rsidRPr="000B155E">
        <w:rPr>
          <w:rFonts w:ascii="Times New Roman" w:hAnsi="Times New Roman"/>
          <w:iCs/>
          <w:sz w:val="28"/>
          <w:szCs w:val="28"/>
        </w:rPr>
        <w:t>дуалистический (двойственный)</w:t>
      </w:r>
      <w:r w:rsidR="004203C1" w:rsidRPr="000B155E">
        <w:rPr>
          <w:rFonts w:ascii="Times New Roman" w:hAnsi="Times New Roman"/>
          <w:sz w:val="28"/>
          <w:szCs w:val="28"/>
        </w:rPr>
        <w:t xml:space="preserve"> характер, и не может сводиться лиш</w:t>
      </w:r>
      <w:r w:rsidR="00597BAF" w:rsidRPr="000B155E">
        <w:rPr>
          <w:rFonts w:ascii="Times New Roman" w:hAnsi="Times New Roman"/>
          <w:sz w:val="28"/>
          <w:szCs w:val="28"/>
        </w:rPr>
        <w:t>ь к получению прибыли (дохода).</w:t>
      </w:r>
    </w:p>
    <w:p w:rsidR="00597BAF" w:rsidRPr="000B155E" w:rsidRDefault="004203C1" w:rsidP="000B155E">
      <w:pPr>
        <w:widowControl w:val="0"/>
        <w:spacing w:after="0" w:line="360" w:lineRule="auto"/>
        <w:ind w:firstLine="709"/>
        <w:contextualSpacing/>
        <w:jc w:val="both"/>
        <w:rPr>
          <w:rFonts w:ascii="Times New Roman" w:hAnsi="Times New Roman"/>
          <w:sz w:val="28"/>
          <w:szCs w:val="28"/>
        </w:rPr>
      </w:pPr>
      <w:r w:rsidRPr="000B155E">
        <w:rPr>
          <w:rFonts w:ascii="Times New Roman" w:hAnsi="Times New Roman"/>
          <w:sz w:val="28"/>
          <w:szCs w:val="28"/>
        </w:rPr>
        <w:t>Важная сопутствующая цель предпринимательской деятельности – ее общественная польза. Поскольку предпринимательство немыслимо вне общества, оно не может быть направлено против той среды, в которой функционирует, или каким-либо образом дестабилизировать ее, а, наоборот, носит общественно-полезный характер, всесторонне укрепляя и обогащая общество через благополучие отдельных его членов. Например, эта цель (общественная польза) всегда достигается посредством самозанятости индивидуального предпринимателя, который перестает быть иждивенцем общества, или созданием хотя бы одного рабочего места предпринимательской организацией. Обратил внимание на дуализм предпринимательской цели и Генри Форд. “Делать дела на основе чистой наживы, писал он, – предприятие в высшей степени рискованное. Задача предпринимателя заключается в том, чтобы производить товар для потребления, а не для наживы или спекуляции”. Видный японский предприниматель Казуо Инамори считает: “В условиях свободного рынка прибыль – это награда, которую общество вручает тем, кто служит его интересам”</w:t>
      </w:r>
      <w:r w:rsidR="000F3F55" w:rsidRPr="000B155E">
        <w:rPr>
          <w:rFonts w:ascii="Times New Roman" w:hAnsi="Times New Roman"/>
          <w:sz w:val="28"/>
          <w:szCs w:val="28"/>
        </w:rPr>
        <w:t xml:space="preserve">. </w:t>
      </w:r>
    </w:p>
    <w:p w:rsidR="00597BAF" w:rsidRPr="000B155E" w:rsidRDefault="000F3F55" w:rsidP="000B155E">
      <w:pPr>
        <w:widowControl w:val="0"/>
        <w:spacing w:after="0" w:line="360" w:lineRule="auto"/>
        <w:ind w:firstLine="709"/>
        <w:contextualSpacing/>
        <w:jc w:val="both"/>
        <w:rPr>
          <w:rFonts w:ascii="Times New Roman" w:hAnsi="Times New Roman"/>
          <w:sz w:val="28"/>
          <w:szCs w:val="28"/>
        </w:rPr>
      </w:pPr>
      <w:r w:rsidRPr="000B155E">
        <w:rPr>
          <w:rFonts w:ascii="Times New Roman" w:hAnsi="Times New Roman"/>
          <w:sz w:val="28"/>
          <w:szCs w:val="28"/>
        </w:rPr>
        <w:t xml:space="preserve">Следующим признаком предпринимательства следует назвать </w:t>
      </w:r>
      <w:r w:rsidRPr="000B155E">
        <w:rPr>
          <w:rFonts w:ascii="Times New Roman" w:hAnsi="Times New Roman"/>
          <w:iCs/>
          <w:sz w:val="28"/>
          <w:szCs w:val="28"/>
        </w:rPr>
        <w:t>профессионализм</w:t>
      </w:r>
      <w:r w:rsidRPr="000B155E">
        <w:rPr>
          <w:rFonts w:ascii="Times New Roman" w:hAnsi="Times New Roman"/>
          <w:sz w:val="28"/>
          <w:szCs w:val="28"/>
        </w:rPr>
        <w:t xml:space="preserve"> предпринимателя, то есть осуществление им предпринимательской деятельности </w:t>
      </w:r>
      <w:r w:rsidRPr="000B155E">
        <w:rPr>
          <w:rFonts w:ascii="Times New Roman" w:hAnsi="Times New Roman"/>
          <w:iCs/>
          <w:sz w:val="28"/>
          <w:szCs w:val="28"/>
        </w:rPr>
        <w:t>с особыми знаниями</w:t>
      </w:r>
      <w:r w:rsidRPr="000B155E">
        <w:rPr>
          <w:rFonts w:ascii="Times New Roman" w:hAnsi="Times New Roman"/>
          <w:sz w:val="28"/>
          <w:szCs w:val="28"/>
        </w:rPr>
        <w:t xml:space="preserve"> и </w:t>
      </w:r>
      <w:r w:rsidRPr="000B155E">
        <w:rPr>
          <w:rFonts w:ascii="Times New Roman" w:hAnsi="Times New Roman"/>
          <w:iCs/>
          <w:sz w:val="28"/>
          <w:szCs w:val="28"/>
        </w:rPr>
        <w:t>опытом</w:t>
      </w:r>
      <w:r w:rsidRPr="000B155E">
        <w:rPr>
          <w:rFonts w:ascii="Times New Roman" w:hAnsi="Times New Roman"/>
          <w:sz w:val="28"/>
          <w:szCs w:val="28"/>
        </w:rPr>
        <w:t>.</w:t>
      </w:r>
    </w:p>
    <w:p w:rsidR="00597BAF" w:rsidRPr="000B155E" w:rsidRDefault="000F3F55" w:rsidP="000B155E">
      <w:pPr>
        <w:widowControl w:val="0"/>
        <w:spacing w:after="0" w:line="360" w:lineRule="auto"/>
        <w:ind w:firstLine="709"/>
        <w:contextualSpacing/>
        <w:jc w:val="both"/>
        <w:rPr>
          <w:rFonts w:ascii="Times New Roman" w:hAnsi="Times New Roman"/>
          <w:sz w:val="28"/>
          <w:szCs w:val="28"/>
        </w:rPr>
      </w:pPr>
      <w:r w:rsidRPr="000B155E">
        <w:rPr>
          <w:rFonts w:ascii="Times New Roman" w:hAnsi="Times New Roman"/>
          <w:sz w:val="28"/>
          <w:szCs w:val="28"/>
        </w:rPr>
        <w:t xml:space="preserve">Профессионализм предпринимателя – его особые знания и опыт – выступает как </w:t>
      </w:r>
      <w:r w:rsidRPr="000B155E">
        <w:rPr>
          <w:rFonts w:ascii="Times New Roman" w:hAnsi="Times New Roman"/>
          <w:iCs/>
          <w:sz w:val="28"/>
          <w:szCs w:val="28"/>
        </w:rPr>
        <w:t>средство</w:t>
      </w:r>
      <w:r w:rsidRPr="000B155E">
        <w:rPr>
          <w:rFonts w:ascii="Times New Roman" w:hAnsi="Times New Roman"/>
          <w:sz w:val="28"/>
          <w:szCs w:val="28"/>
        </w:rPr>
        <w:t xml:space="preserve"> достижения цели предпринимательской деятельности, хотя профессионализмом можно охарактеризовать и процесс осуществления предпринимательской деятельности. Профессиональный [фр. professionnel] – это значит “характеризующийся хорошим знанием дела, данной области знания или деятельности”. Признак профессионализма </w:t>
      </w:r>
      <w:r w:rsidR="0047601F" w:rsidRPr="000B155E">
        <w:rPr>
          <w:rFonts w:ascii="Times New Roman" w:hAnsi="Times New Roman"/>
          <w:sz w:val="28"/>
          <w:szCs w:val="28"/>
        </w:rPr>
        <w:t>предпринимательской деятельности</w:t>
      </w:r>
      <w:r w:rsidRPr="000B155E">
        <w:rPr>
          <w:rFonts w:ascii="Times New Roman" w:hAnsi="Times New Roman"/>
          <w:sz w:val="28"/>
          <w:szCs w:val="28"/>
        </w:rPr>
        <w:t xml:space="preserve"> содержится в законодательстве многих стран, особенно когда речь идет о так называемых “ремесленных видах деятельности”, то есть монопрофессиональных видах деятельности, требующих специальных знаний (юристы, медики, дантисты, продавцы недвижимости, </w:t>
      </w:r>
      <w:r w:rsidR="00597BAF" w:rsidRPr="000B155E">
        <w:rPr>
          <w:rFonts w:ascii="Times New Roman" w:hAnsi="Times New Roman"/>
          <w:sz w:val="28"/>
          <w:szCs w:val="28"/>
        </w:rPr>
        <w:t xml:space="preserve">торговые или страховые агенты, </w:t>
      </w:r>
      <w:r w:rsidRPr="000B155E">
        <w:rPr>
          <w:rFonts w:ascii="Times New Roman" w:hAnsi="Times New Roman"/>
          <w:sz w:val="28"/>
          <w:szCs w:val="28"/>
        </w:rPr>
        <w:t xml:space="preserve">парикмахеры, владельцы косметических кабинетов, строительные подрядчики, электромонтеры, водопроводчики и специалисты других квалификаций). Наличие у таких предпринимателей соответствующей квалификации и установление в законе требований ее доказывания (например, сдача экзамена или прохождение проверки квалификации) должно охранить </w:t>
      </w:r>
      <w:r w:rsidR="0047601F" w:rsidRPr="000B155E">
        <w:rPr>
          <w:rFonts w:ascii="Times New Roman" w:hAnsi="Times New Roman"/>
          <w:sz w:val="28"/>
          <w:szCs w:val="28"/>
        </w:rPr>
        <w:t>потребителей,</w:t>
      </w:r>
      <w:r w:rsidRPr="000B155E">
        <w:rPr>
          <w:rFonts w:ascii="Times New Roman" w:hAnsi="Times New Roman"/>
          <w:sz w:val="28"/>
          <w:szCs w:val="28"/>
        </w:rPr>
        <w:t xml:space="preserve"> оказываемых ими услуг от невежественности и обмана. В большинстве случаев разрешается, при недостаточности собственной квалификации, использовать профессионального наемного работника. В Чехии, например, отсутствие квалификации у</w:t>
      </w:r>
      <w:r w:rsidR="0047601F" w:rsidRPr="000B155E">
        <w:rPr>
          <w:rFonts w:ascii="Times New Roman" w:hAnsi="Times New Roman"/>
          <w:sz w:val="28"/>
          <w:szCs w:val="28"/>
        </w:rPr>
        <w:t xml:space="preserve"> самого предпринимателя можно «з</w:t>
      </w:r>
      <w:r w:rsidRPr="000B155E">
        <w:rPr>
          <w:rFonts w:ascii="Times New Roman" w:hAnsi="Times New Roman"/>
          <w:sz w:val="28"/>
          <w:szCs w:val="28"/>
        </w:rPr>
        <w:t>аменить</w:t>
      </w:r>
      <w:r w:rsidR="0047601F" w:rsidRPr="000B155E">
        <w:rPr>
          <w:rFonts w:ascii="Times New Roman" w:hAnsi="Times New Roman"/>
          <w:sz w:val="28"/>
          <w:szCs w:val="28"/>
        </w:rPr>
        <w:t>»</w:t>
      </w:r>
      <w:r w:rsidRPr="000B155E">
        <w:rPr>
          <w:rFonts w:ascii="Times New Roman" w:hAnsi="Times New Roman"/>
          <w:sz w:val="28"/>
          <w:szCs w:val="28"/>
        </w:rPr>
        <w:t xml:space="preserve"> </w:t>
      </w:r>
      <w:r w:rsidR="0047601F" w:rsidRPr="000B155E">
        <w:rPr>
          <w:rFonts w:ascii="Times New Roman" w:hAnsi="Times New Roman"/>
          <w:sz w:val="28"/>
          <w:szCs w:val="28"/>
        </w:rPr>
        <w:t>назначением,</w:t>
      </w:r>
      <w:r w:rsidRPr="000B155E">
        <w:rPr>
          <w:rFonts w:ascii="Times New Roman" w:hAnsi="Times New Roman"/>
          <w:sz w:val="28"/>
          <w:szCs w:val="28"/>
        </w:rPr>
        <w:t xml:space="preserve"> так называемого ответственного представителя. В настоящее </w:t>
      </w:r>
      <w:r w:rsidR="0047601F" w:rsidRPr="000B155E">
        <w:rPr>
          <w:rFonts w:ascii="Times New Roman" w:hAnsi="Times New Roman"/>
          <w:sz w:val="28"/>
          <w:szCs w:val="28"/>
        </w:rPr>
        <w:t>время,</w:t>
      </w:r>
      <w:r w:rsidRPr="000B155E">
        <w:rPr>
          <w:rFonts w:ascii="Times New Roman" w:hAnsi="Times New Roman"/>
          <w:sz w:val="28"/>
          <w:szCs w:val="28"/>
        </w:rPr>
        <w:t xml:space="preserve"> таким </w:t>
      </w:r>
      <w:r w:rsidR="0047601F" w:rsidRPr="000B155E">
        <w:rPr>
          <w:rFonts w:ascii="Times New Roman" w:hAnsi="Times New Roman"/>
          <w:sz w:val="28"/>
          <w:szCs w:val="28"/>
        </w:rPr>
        <w:t>образом,</w:t>
      </w:r>
      <w:r w:rsidRPr="000B155E">
        <w:rPr>
          <w:rFonts w:ascii="Times New Roman" w:hAnsi="Times New Roman"/>
          <w:sz w:val="28"/>
          <w:szCs w:val="28"/>
        </w:rPr>
        <w:t xml:space="preserve"> поступаю</w:t>
      </w:r>
      <w:r w:rsidR="0047601F" w:rsidRPr="000B155E">
        <w:rPr>
          <w:rFonts w:ascii="Times New Roman" w:hAnsi="Times New Roman"/>
          <w:sz w:val="28"/>
          <w:szCs w:val="28"/>
        </w:rPr>
        <w:t>т примерно 40% предпринимателей</w:t>
      </w:r>
      <w:r w:rsidRPr="000B155E">
        <w:rPr>
          <w:rFonts w:ascii="Times New Roman" w:hAnsi="Times New Roman"/>
          <w:sz w:val="28"/>
          <w:szCs w:val="28"/>
        </w:rPr>
        <w:t xml:space="preserve">. Ответственный представитель именуется </w:t>
      </w:r>
      <w:r w:rsidRPr="000B155E">
        <w:rPr>
          <w:rFonts w:ascii="Times New Roman" w:hAnsi="Times New Roman"/>
          <w:iCs/>
          <w:sz w:val="28"/>
          <w:szCs w:val="28"/>
        </w:rPr>
        <w:t>прокуристом</w:t>
      </w:r>
      <w:r w:rsidRPr="000B155E">
        <w:rPr>
          <w:rFonts w:ascii="Times New Roman" w:hAnsi="Times New Roman"/>
          <w:sz w:val="28"/>
          <w:szCs w:val="28"/>
        </w:rPr>
        <w:t xml:space="preserve"> (лат. procurare – заботиться, обеспечивать; управлять). </w:t>
      </w:r>
    </w:p>
    <w:p w:rsidR="00597BAF" w:rsidRPr="000B155E" w:rsidRDefault="000F3F55" w:rsidP="000B155E">
      <w:pPr>
        <w:widowControl w:val="0"/>
        <w:spacing w:after="0" w:line="360" w:lineRule="auto"/>
        <w:ind w:firstLine="709"/>
        <w:contextualSpacing/>
        <w:jc w:val="both"/>
        <w:rPr>
          <w:rFonts w:ascii="Times New Roman" w:hAnsi="Times New Roman"/>
          <w:sz w:val="28"/>
          <w:szCs w:val="28"/>
        </w:rPr>
      </w:pPr>
      <w:r w:rsidRPr="000B155E">
        <w:rPr>
          <w:rFonts w:ascii="Times New Roman" w:hAnsi="Times New Roman"/>
          <w:sz w:val="28"/>
          <w:szCs w:val="28"/>
        </w:rPr>
        <w:t>Довольно распространенная точка зрения, будто профессионализм не относится “к сущностным признакам пр</w:t>
      </w:r>
      <w:r w:rsidR="00597BAF" w:rsidRPr="000B155E">
        <w:rPr>
          <w:rFonts w:ascii="Times New Roman" w:hAnsi="Times New Roman"/>
          <w:sz w:val="28"/>
          <w:szCs w:val="28"/>
        </w:rPr>
        <w:t>едпринимательской деятельности”</w:t>
      </w:r>
      <w:r w:rsidRPr="000B155E">
        <w:rPr>
          <w:rFonts w:ascii="Times New Roman" w:hAnsi="Times New Roman"/>
          <w:sz w:val="28"/>
          <w:szCs w:val="28"/>
        </w:rPr>
        <w:t>, представляется тем более ошибочной, что такое пренебрежение к профессионалам любого рода уже имело место в недалеком прошлом. Так, наиболее трудные годы рыночных реформ в государствах-участниках СНГ зачастую сопровождались ликвидацией многих научно-исследовательских институтов, проводимой в целях экономии бюджетных средств. В результате</w:t>
      </w:r>
      <w:r w:rsidR="00597BAF" w:rsidRPr="000B155E">
        <w:rPr>
          <w:rFonts w:ascii="Times New Roman" w:hAnsi="Times New Roman"/>
          <w:sz w:val="28"/>
          <w:szCs w:val="28"/>
        </w:rPr>
        <w:t>,</w:t>
      </w:r>
      <w:r w:rsidRPr="000B155E">
        <w:rPr>
          <w:rFonts w:ascii="Times New Roman" w:hAnsi="Times New Roman"/>
          <w:sz w:val="28"/>
          <w:szCs w:val="28"/>
        </w:rPr>
        <w:t xml:space="preserve"> уволенные работники “утрачивали свои профессиональные навыки, а государство теряло “человеческий” капитал, обесценивало свои затраты на профессиональное образование, подготовку кадров и т.п. </w:t>
      </w:r>
      <w:r w:rsidR="00597BAF" w:rsidRPr="000B155E">
        <w:rPr>
          <w:rFonts w:ascii="Times New Roman" w:hAnsi="Times New Roman"/>
          <w:sz w:val="28"/>
          <w:szCs w:val="28"/>
        </w:rPr>
        <w:t>В</w:t>
      </w:r>
      <w:r w:rsidRPr="000B155E">
        <w:rPr>
          <w:rFonts w:ascii="Times New Roman" w:hAnsi="Times New Roman"/>
          <w:sz w:val="28"/>
          <w:szCs w:val="28"/>
        </w:rPr>
        <w:t xml:space="preserve"> настоящее время </w:t>
      </w:r>
      <w:r w:rsidR="00597BAF" w:rsidRPr="000B155E">
        <w:rPr>
          <w:rFonts w:ascii="Times New Roman" w:hAnsi="Times New Roman"/>
          <w:sz w:val="28"/>
          <w:szCs w:val="28"/>
        </w:rPr>
        <w:t xml:space="preserve">у </w:t>
      </w:r>
      <w:r w:rsidRPr="000B155E">
        <w:rPr>
          <w:rFonts w:ascii="Times New Roman" w:hAnsi="Times New Roman"/>
          <w:sz w:val="28"/>
          <w:szCs w:val="28"/>
        </w:rPr>
        <w:t>предпринимателей</w:t>
      </w:r>
      <w:r w:rsidR="00597BAF" w:rsidRPr="000B155E">
        <w:rPr>
          <w:rFonts w:ascii="Times New Roman" w:hAnsi="Times New Roman"/>
          <w:sz w:val="28"/>
          <w:szCs w:val="28"/>
        </w:rPr>
        <w:t xml:space="preserve"> в России</w:t>
      </w:r>
      <w:r w:rsidRPr="000B155E">
        <w:rPr>
          <w:rFonts w:ascii="Times New Roman" w:hAnsi="Times New Roman"/>
          <w:sz w:val="28"/>
          <w:szCs w:val="28"/>
        </w:rPr>
        <w:t xml:space="preserve"> востребовано экономическое, бухгалтерское, управленческое и др. образование. Предприниматели сами восполняют отсутствующий в законодательстве и отрицаемый некоторыми авторами признак профессионализма при осуществлении предпринимательской деятельности. </w:t>
      </w:r>
    </w:p>
    <w:p w:rsidR="007B723C" w:rsidRPr="000B155E" w:rsidRDefault="00267315" w:rsidP="000B155E">
      <w:pPr>
        <w:widowControl w:val="0"/>
        <w:spacing w:after="0" w:line="360" w:lineRule="auto"/>
        <w:ind w:firstLine="709"/>
        <w:contextualSpacing/>
        <w:jc w:val="both"/>
        <w:rPr>
          <w:rFonts w:ascii="Times New Roman" w:hAnsi="Times New Roman"/>
          <w:sz w:val="28"/>
          <w:szCs w:val="28"/>
        </w:rPr>
      </w:pPr>
      <w:r w:rsidRPr="000B155E">
        <w:rPr>
          <w:rFonts w:ascii="Times New Roman" w:hAnsi="Times New Roman"/>
          <w:sz w:val="28"/>
          <w:szCs w:val="28"/>
        </w:rPr>
        <w:t>Мы в достаточной степени охарактеризовали средства достижения цели п</w:t>
      </w:r>
      <w:r w:rsidR="00F208EF" w:rsidRPr="000B155E">
        <w:rPr>
          <w:rFonts w:ascii="Times New Roman" w:hAnsi="Times New Roman"/>
          <w:sz w:val="28"/>
          <w:szCs w:val="28"/>
        </w:rPr>
        <w:t>редпринимательской деятельности</w:t>
      </w:r>
      <w:r w:rsidRPr="000B155E">
        <w:rPr>
          <w:rFonts w:ascii="Times New Roman" w:hAnsi="Times New Roman"/>
          <w:sz w:val="28"/>
          <w:szCs w:val="28"/>
        </w:rPr>
        <w:t>. Теперь необходимо исследовать процесс достижения этой цели</w:t>
      </w:r>
      <w:r w:rsidR="00F208EF" w:rsidRPr="000B155E">
        <w:rPr>
          <w:rFonts w:ascii="Times New Roman" w:hAnsi="Times New Roman"/>
          <w:sz w:val="28"/>
          <w:szCs w:val="28"/>
        </w:rPr>
        <w:t xml:space="preserve">. Авторы единодушны в том, что </w:t>
      </w:r>
      <w:r w:rsidRPr="000B155E">
        <w:rPr>
          <w:rFonts w:ascii="Times New Roman" w:hAnsi="Times New Roman"/>
          <w:sz w:val="28"/>
          <w:szCs w:val="28"/>
        </w:rPr>
        <w:t xml:space="preserve">процессу предпринимательства присущ следующий признак: </w:t>
      </w:r>
      <w:r w:rsidR="00F208EF" w:rsidRPr="000B155E">
        <w:rPr>
          <w:rFonts w:ascii="Times New Roman" w:hAnsi="Times New Roman"/>
          <w:sz w:val="28"/>
          <w:szCs w:val="28"/>
        </w:rPr>
        <w:t>эта деятельность должна носить систематический характер</w:t>
      </w:r>
      <w:r w:rsidRPr="000B155E">
        <w:rPr>
          <w:rFonts w:ascii="Times New Roman" w:hAnsi="Times New Roman"/>
          <w:sz w:val="28"/>
          <w:szCs w:val="28"/>
        </w:rPr>
        <w:t>, то есть должна быть направлена на систематическое получение прибыли (дохода). Однако на этом единодушие авторов заканчивается, поскольку что же конкретно означает систематичность предпринимательства не ясно. Например, В.В. Лаптев</w:t>
      </w:r>
      <w:r w:rsidR="00597BAF" w:rsidRPr="000B155E">
        <w:rPr>
          <w:rStyle w:val="aa"/>
          <w:rFonts w:ascii="Times New Roman" w:hAnsi="Times New Roman"/>
          <w:sz w:val="28"/>
          <w:szCs w:val="28"/>
        </w:rPr>
        <w:footnoteReference w:id="1"/>
      </w:r>
      <w:r w:rsidRPr="000B155E">
        <w:rPr>
          <w:rFonts w:ascii="Times New Roman" w:hAnsi="Times New Roman"/>
          <w:sz w:val="28"/>
          <w:szCs w:val="28"/>
        </w:rPr>
        <w:t xml:space="preserve"> фактически уклоняется от подробного анализа признака систематичности за такой терминологической ширмой как “промысел” и “регулярно”: “Предпринимательская деятельность ведется в виде промысла, регулярно; разовая же сделка, хотя и направленная на получение прибыли, еще недостаточна для отнесения деятельности к предпринимательской”. </w:t>
      </w:r>
    </w:p>
    <w:p w:rsidR="007B723C" w:rsidRPr="000B155E" w:rsidRDefault="00267315" w:rsidP="000B155E">
      <w:pPr>
        <w:widowControl w:val="0"/>
        <w:spacing w:after="0" w:line="360" w:lineRule="auto"/>
        <w:ind w:firstLine="709"/>
        <w:contextualSpacing/>
        <w:jc w:val="both"/>
        <w:rPr>
          <w:rFonts w:ascii="Times New Roman" w:hAnsi="Times New Roman"/>
          <w:sz w:val="28"/>
          <w:szCs w:val="28"/>
        </w:rPr>
      </w:pPr>
      <w:r w:rsidRPr="000B155E">
        <w:rPr>
          <w:rFonts w:ascii="Times New Roman" w:hAnsi="Times New Roman"/>
          <w:sz w:val="28"/>
          <w:szCs w:val="28"/>
        </w:rPr>
        <w:t xml:space="preserve">К сожалению, судебная практика также не дает исчерпывающего ответа. В некоторых судах России признак систематичности имеет такую трактовку: получение прибыли должно выражаться в виде повторяющихся полных циклов торгового оборота, что подразумевает скупку и продажу товаров. Однако Судебная коллегия по гражданским делам Верховного Суда Российской Федерации не поддержала данную концепцию, указав, что “полный цикл торгового оборота может не состояться, в результате чего вероятны убытки. Вместе с тем наличие неблагоприятных для предпринимателя обстоятельств не только не меняет самого характера предпринимательской деятельности, но и является одним из составляющих элементов этой деятельности, связанной с различного рода рисками”. </w:t>
      </w:r>
      <w:r w:rsidR="00F208EF" w:rsidRPr="000B155E">
        <w:rPr>
          <w:rFonts w:ascii="Times New Roman" w:hAnsi="Times New Roman"/>
          <w:sz w:val="28"/>
          <w:szCs w:val="28"/>
        </w:rPr>
        <w:t>О</w:t>
      </w:r>
      <w:r w:rsidRPr="000B155E">
        <w:rPr>
          <w:rFonts w:ascii="Times New Roman" w:hAnsi="Times New Roman"/>
          <w:sz w:val="28"/>
          <w:szCs w:val="28"/>
        </w:rPr>
        <w:t xml:space="preserve">т того, как будет истолкован признак систематичности, зачастую зависит судьба человека. “Так, в одном районном суде осужден за незаконное предпринимательство К., получивший доход в крупном размере от перепродажи одной автомашины. А в другом районе той же области отделом внутренних дел уголовное дело в отношении П. и Л., получивших доход в крупном размере от перепродажи большой партии пиломатериалов, прекращено за отсутствием состава преступления. Причем в последнем случае свое решение следователь мотивировал именно единичностью сделки, что, по его мнению, не дает оснований считать ее предпринимательской деятельностью”. В другом случае большая партия товара продается по частям нескольким покупателям; следователь признает такую деятельность систематической. Подобная следственная неразбериха (недопустимая, кстати, в любом уголовном деле) убедительно показывает, что признак систематичности не может быть охарактеризован посредством простой частоты совершения тех или иных действий. Поскольку признак систематичности теснейшим образом связан с признаком направленности </w:t>
      </w:r>
      <w:r w:rsidR="00F208EF" w:rsidRPr="000B155E">
        <w:rPr>
          <w:rFonts w:ascii="Times New Roman" w:hAnsi="Times New Roman"/>
          <w:sz w:val="28"/>
          <w:szCs w:val="28"/>
        </w:rPr>
        <w:t>предпринимательской деятельности</w:t>
      </w:r>
      <w:r w:rsidRPr="000B155E">
        <w:rPr>
          <w:rFonts w:ascii="Times New Roman" w:hAnsi="Times New Roman"/>
          <w:sz w:val="28"/>
          <w:szCs w:val="28"/>
        </w:rPr>
        <w:t xml:space="preserve"> на получение наибольшей суммарной (кумулятивной) прибыли (дохода), его следует рассматривать через призму налогового законодательства</w:t>
      </w:r>
      <w:r w:rsidR="001C20B6" w:rsidRPr="000B155E">
        <w:rPr>
          <w:rFonts w:ascii="Times New Roman" w:hAnsi="Times New Roman"/>
          <w:sz w:val="28"/>
          <w:szCs w:val="28"/>
        </w:rPr>
        <w:t>.</w:t>
      </w:r>
    </w:p>
    <w:p w:rsidR="007B723C" w:rsidRPr="000B155E" w:rsidRDefault="001C20B6" w:rsidP="000B155E">
      <w:pPr>
        <w:widowControl w:val="0"/>
        <w:spacing w:after="0" w:line="360" w:lineRule="auto"/>
        <w:ind w:firstLine="709"/>
        <w:contextualSpacing/>
        <w:jc w:val="both"/>
        <w:rPr>
          <w:rFonts w:ascii="Times New Roman" w:hAnsi="Times New Roman"/>
          <w:sz w:val="28"/>
          <w:szCs w:val="28"/>
        </w:rPr>
      </w:pPr>
      <w:r w:rsidRPr="000B155E">
        <w:rPr>
          <w:rFonts w:ascii="Times New Roman" w:hAnsi="Times New Roman"/>
          <w:sz w:val="28"/>
          <w:szCs w:val="28"/>
        </w:rPr>
        <w:t xml:space="preserve">Однако систематичность не является единственной составляющей процесса предпринимательства. В литературе достаточно подробно разъясняется, что предпринимателям в процессе осуществления их деятельности присуща самостоятельность. В.В. Лаптев исчерпывающе проанализировал признак самостоятельности: “Самостоятельность субъектов предпринимательской деятельности подразделяется на имущественную и хозяйственную. Имущественная самостоятельность – это наличие у субъекта определенного имущества, составляющего экономическую базу его деятельности… Хозяйственная самостоятельность означает возможность принятия самостоятельных решений в процессе предпринимательской деятельности”. Используемое в легальном определении предпринимательской деятельности указание, что ею является осуществляемая предпринимателями в гражданском обороте деятельность “от своего имени”, означает возможность предпринимателя приобретать гражданские права и нести обязанности именно от своего имени, а также выступать истцом и ответчиком в суде. </w:t>
      </w:r>
    </w:p>
    <w:p w:rsidR="007B723C" w:rsidRPr="000B155E" w:rsidRDefault="001C20B6" w:rsidP="000B155E">
      <w:pPr>
        <w:widowControl w:val="0"/>
        <w:spacing w:after="0" w:line="360" w:lineRule="auto"/>
        <w:ind w:firstLine="709"/>
        <w:contextualSpacing/>
        <w:jc w:val="both"/>
        <w:rPr>
          <w:rFonts w:ascii="Times New Roman" w:hAnsi="Times New Roman"/>
          <w:sz w:val="28"/>
          <w:szCs w:val="28"/>
        </w:rPr>
      </w:pPr>
      <w:r w:rsidRPr="000B155E">
        <w:rPr>
          <w:rFonts w:ascii="Times New Roman" w:hAnsi="Times New Roman"/>
          <w:sz w:val="28"/>
          <w:szCs w:val="28"/>
        </w:rPr>
        <w:t>Имущественная, и хозяйственная самостоятельность предпринимателей в силу объективных причин может быть ограничена. Имущественная самостоятельность предпринимателя зачастую ограничена договором аренды или концессии, по которому предприниматель законно использует имущество, находящееся в чужой собственности. Вообще такое ограничение имущественной самостоятельности не должно влечь никаких ограничений предпринимательства, поскольку предприниматель выступает в качестве законного, хотя и не титульного владельца имущества. Хозяйственной самостоятельности предпринимателя присущи два вида ограничения, обусловленных двумя видами зависимости предпринимателей: 1. от субъектов, с которыми у предпринимателя существует определенная внутренняя связь (например, учредители, акционеры, основное общество и т.п.); иногда эта связь носит фидуциарный характер (например, у товарищей</w:t>
      </w:r>
      <w:r w:rsidR="007B723C" w:rsidRPr="000B155E">
        <w:rPr>
          <w:rFonts w:ascii="Times New Roman" w:hAnsi="Times New Roman"/>
          <w:sz w:val="28"/>
          <w:szCs w:val="28"/>
        </w:rPr>
        <w:t xml:space="preserve"> в полных товариществах) – это </w:t>
      </w:r>
      <w:r w:rsidRPr="000B155E">
        <w:rPr>
          <w:rFonts w:ascii="Times New Roman" w:hAnsi="Times New Roman"/>
          <w:sz w:val="28"/>
          <w:szCs w:val="28"/>
        </w:rPr>
        <w:t xml:space="preserve">внутренняя хозяйственная зависимость; 2. от всех внешних по отношению к этому предпринимателю субъектов (например, в силу договора франчайзинга или обязательных указаний собственника унитарного предприятия) – это </w:t>
      </w:r>
      <w:r w:rsidR="007B723C" w:rsidRPr="000B155E">
        <w:rPr>
          <w:rFonts w:ascii="Times New Roman" w:hAnsi="Times New Roman"/>
          <w:sz w:val="28"/>
          <w:szCs w:val="28"/>
        </w:rPr>
        <w:t>внешняя</w:t>
      </w:r>
      <w:r w:rsidRPr="000B155E">
        <w:rPr>
          <w:rFonts w:ascii="Times New Roman" w:hAnsi="Times New Roman"/>
          <w:sz w:val="28"/>
          <w:szCs w:val="28"/>
        </w:rPr>
        <w:t xml:space="preserve"> хозяйственная зависимость. Полную внутреннюю хозяйственную независимость имеет индивидуальный предприниматель, а также частное унитарное предприятие, если его директором выступает сам собственник предприятия. </w:t>
      </w:r>
    </w:p>
    <w:p w:rsidR="001C379B" w:rsidRPr="000B155E" w:rsidRDefault="009413CF" w:rsidP="000B155E">
      <w:pPr>
        <w:widowControl w:val="0"/>
        <w:spacing w:after="0" w:line="360" w:lineRule="auto"/>
        <w:ind w:firstLine="709"/>
        <w:contextualSpacing/>
        <w:jc w:val="both"/>
        <w:rPr>
          <w:rFonts w:ascii="Times New Roman" w:hAnsi="Times New Roman"/>
          <w:sz w:val="28"/>
          <w:szCs w:val="28"/>
        </w:rPr>
      </w:pPr>
      <w:r w:rsidRPr="000B155E">
        <w:rPr>
          <w:rFonts w:ascii="Times New Roman" w:hAnsi="Times New Roman"/>
          <w:sz w:val="28"/>
          <w:szCs w:val="28"/>
        </w:rPr>
        <w:t>Н</w:t>
      </w:r>
      <w:r w:rsidR="001C20B6" w:rsidRPr="000B155E">
        <w:rPr>
          <w:rFonts w:ascii="Times New Roman" w:hAnsi="Times New Roman"/>
          <w:sz w:val="28"/>
          <w:szCs w:val="28"/>
        </w:rPr>
        <w:t xml:space="preserve">аряду с предыдущими </w:t>
      </w:r>
      <w:r w:rsidRPr="000B155E">
        <w:rPr>
          <w:rFonts w:ascii="Times New Roman" w:hAnsi="Times New Roman"/>
          <w:sz w:val="28"/>
          <w:szCs w:val="28"/>
        </w:rPr>
        <w:t xml:space="preserve">признаками </w:t>
      </w:r>
      <w:r w:rsidR="001C20B6" w:rsidRPr="000B155E">
        <w:rPr>
          <w:rFonts w:ascii="Times New Roman" w:hAnsi="Times New Roman"/>
          <w:sz w:val="28"/>
          <w:szCs w:val="28"/>
        </w:rPr>
        <w:t>(систематичность, самостоятельность</w:t>
      </w:r>
      <w:r w:rsidRPr="000B155E">
        <w:rPr>
          <w:rFonts w:ascii="Times New Roman" w:hAnsi="Times New Roman"/>
          <w:sz w:val="28"/>
          <w:szCs w:val="28"/>
        </w:rPr>
        <w:t>), существует еще один признак, х</w:t>
      </w:r>
      <w:r w:rsidR="001C20B6" w:rsidRPr="000B155E">
        <w:rPr>
          <w:rFonts w:ascii="Times New Roman" w:hAnsi="Times New Roman"/>
          <w:sz w:val="28"/>
          <w:szCs w:val="28"/>
        </w:rPr>
        <w:t>арактеризу</w:t>
      </w:r>
      <w:r w:rsidRPr="000B155E">
        <w:rPr>
          <w:rFonts w:ascii="Times New Roman" w:hAnsi="Times New Roman"/>
          <w:sz w:val="28"/>
          <w:szCs w:val="28"/>
        </w:rPr>
        <w:t>ющий процесс предпринимательской деятельности, риск</w:t>
      </w:r>
      <w:r w:rsidR="001C20B6" w:rsidRPr="000B155E">
        <w:rPr>
          <w:rFonts w:ascii="Times New Roman" w:hAnsi="Times New Roman"/>
          <w:sz w:val="28"/>
          <w:szCs w:val="28"/>
        </w:rPr>
        <w:t>. В условиях рынка риск выступает неотъемлемым призна</w:t>
      </w:r>
      <w:r w:rsidRPr="000B155E">
        <w:rPr>
          <w:rFonts w:ascii="Times New Roman" w:hAnsi="Times New Roman"/>
          <w:sz w:val="28"/>
          <w:szCs w:val="28"/>
        </w:rPr>
        <w:t xml:space="preserve">ком любого предпринимательства. </w:t>
      </w:r>
      <w:r w:rsidR="001C20B6" w:rsidRPr="000B155E">
        <w:rPr>
          <w:rFonts w:ascii="Times New Roman" w:hAnsi="Times New Roman"/>
          <w:sz w:val="28"/>
          <w:szCs w:val="28"/>
        </w:rPr>
        <w:t xml:space="preserve">Значение риска при осуществлении </w:t>
      </w:r>
      <w:r w:rsidRPr="000B155E">
        <w:rPr>
          <w:rFonts w:ascii="Times New Roman" w:hAnsi="Times New Roman"/>
          <w:sz w:val="28"/>
          <w:szCs w:val="28"/>
        </w:rPr>
        <w:t>предпринимательской деятельности</w:t>
      </w:r>
      <w:r w:rsidR="001C20B6" w:rsidRPr="000B155E">
        <w:rPr>
          <w:rFonts w:ascii="Times New Roman" w:hAnsi="Times New Roman"/>
          <w:sz w:val="28"/>
          <w:szCs w:val="28"/>
        </w:rPr>
        <w:t xml:space="preserve"> было отмечено еще с древних времен. Так, Аристотель выделял три вида торговли, а именно: “морская торговля, транзитная торговля и розничная торговля. Они различаются тем, что одни сопряжены с наименьшим риском, другие приносят наибольший барыш”. А В.Даль в своем Толковом словаре в качестве примера к статье “предпринимать” указывал: “Безрассудная предприимчивость опасна, неразумна”. В страхов</w:t>
      </w:r>
      <w:r w:rsidRPr="000B155E">
        <w:rPr>
          <w:rFonts w:ascii="Times New Roman" w:hAnsi="Times New Roman"/>
          <w:sz w:val="28"/>
          <w:szCs w:val="28"/>
        </w:rPr>
        <w:t xml:space="preserve">ом деле </w:t>
      </w:r>
      <w:r w:rsidR="001C20B6" w:rsidRPr="000B155E">
        <w:rPr>
          <w:rFonts w:ascii="Times New Roman" w:hAnsi="Times New Roman"/>
          <w:sz w:val="28"/>
          <w:szCs w:val="28"/>
        </w:rPr>
        <w:t xml:space="preserve">риск – это “вероятность нанесения ущерба от страхового случая. Исчисленная математически, эта вероятность является основой для построения страховых тарифов”. Страховым случаем, как известно, является фактически происшедшее событие, повлекшее негативные (иные оговоренные) последствия, в результате чего может быть выплачена страховая сумма или страховое возмещение. Поскольку во многих случаях субъект предпринимательства является собственником имущества, на основании которого осуществляется </w:t>
      </w:r>
      <w:r w:rsidRPr="000B155E">
        <w:rPr>
          <w:rFonts w:ascii="Times New Roman" w:hAnsi="Times New Roman"/>
          <w:sz w:val="28"/>
          <w:szCs w:val="28"/>
        </w:rPr>
        <w:t>предпринимательская деятельность</w:t>
      </w:r>
      <w:r w:rsidR="001C20B6" w:rsidRPr="000B155E">
        <w:rPr>
          <w:rFonts w:ascii="Times New Roman" w:hAnsi="Times New Roman"/>
          <w:sz w:val="28"/>
          <w:szCs w:val="28"/>
        </w:rPr>
        <w:t xml:space="preserve">, постольку и риск предпринимателя включает в себя риск обычного собственника имущества. Однако он не ограничивается им. Обычный собственник, как известно, несет риск случайной гибели, случайной порчи или случайного повреждения принадлежащего ему имущества, если иное не предусмотрено </w:t>
      </w:r>
      <w:r w:rsidRPr="000B155E">
        <w:rPr>
          <w:rFonts w:ascii="Times New Roman" w:hAnsi="Times New Roman"/>
          <w:sz w:val="28"/>
          <w:szCs w:val="28"/>
        </w:rPr>
        <w:t xml:space="preserve">законодательством или договором. </w:t>
      </w:r>
      <w:r w:rsidR="001C20B6" w:rsidRPr="000B155E">
        <w:rPr>
          <w:rFonts w:ascii="Times New Roman" w:hAnsi="Times New Roman"/>
          <w:sz w:val="28"/>
          <w:szCs w:val="28"/>
        </w:rPr>
        <w:t>Предприниматель помимо этого риска несет и</w:t>
      </w:r>
      <w:r w:rsidRPr="000B155E">
        <w:rPr>
          <w:rFonts w:ascii="Times New Roman" w:hAnsi="Times New Roman"/>
          <w:sz w:val="28"/>
          <w:szCs w:val="28"/>
        </w:rPr>
        <w:t xml:space="preserve"> дополнительный, специфический </w:t>
      </w:r>
      <w:r w:rsidR="001C20B6" w:rsidRPr="000B155E">
        <w:rPr>
          <w:rFonts w:ascii="Times New Roman" w:hAnsi="Times New Roman"/>
          <w:sz w:val="28"/>
          <w:szCs w:val="28"/>
        </w:rPr>
        <w:t>предпринимательский риск, связанный с возможным нарушением предпринимателем принятых им на себя обязательств. В отличие от обычного лица, которое в большинстве случаев несет ответственность за нарушение обязательства лишь при наличии вины, предприниматель несет ответственность, если не докажет, что надлежащее исполнение обязательства невозможно вследствие непреодолимой силы, то есть чрезвычайных и непредотвратимых при данных услов</w:t>
      </w:r>
      <w:r w:rsidRPr="000B155E">
        <w:rPr>
          <w:rFonts w:ascii="Times New Roman" w:hAnsi="Times New Roman"/>
          <w:sz w:val="28"/>
          <w:szCs w:val="28"/>
        </w:rPr>
        <w:t xml:space="preserve">иях обстоятельствах. </w:t>
      </w:r>
      <w:r w:rsidR="001C20B6" w:rsidRPr="000B155E">
        <w:rPr>
          <w:rFonts w:ascii="Times New Roman" w:hAnsi="Times New Roman"/>
          <w:sz w:val="28"/>
          <w:szCs w:val="28"/>
        </w:rPr>
        <w:t xml:space="preserve">Таким образом, даже случай (например, пожар на складе) не является, по общему правилу, основанием для освобождения предпринимателя от ответственности за нарушение обязательства. </w:t>
      </w:r>
    </w:p>
    <w:p w:rsidR="001C379B" w:rsidRPr="000B155E" w:rsidRDefault="002B0EE5" w:rsidP="000B155E">
      <w:pPr>
        <w:widowControl w:val="0"/>
        <w:spacing w:after="0" w:line="360" w:lineRule="auto"/>
        <w:ind w:firstLine="709"/>
        <w:contextualSpacing/>
        <w:jc w:val="both"/>
        <w:rPr>
          <w:rFonts w:ascii="Times New Roman" w:hAnsi="Times New Roman"/>
          <w:bCs/>
          <w:sz w:val="28"/>
          <w:szCs w:val="28"/>
        </w:rPr>
      </w:pPr>
      <w:r w:rsidRPr="000B155E">
        <w:rPr>
          <w:rFonts w:ascii="Times New Roman" w:hAnsi="Times New Roman"/>
          <w:bCs/>
          <w:sz w:val="28"/>
          <w:szCs w:val="28"/>
        </w:rPr>
        <w:t>Индивидуальные предприниматели могут иметь гражданские права и нести гражданские обязанности, необходимые для осуществления любых видов деятельности, не запрещенных законом. Отдельными видами деятельности, перечень которых определяется законом, индивидуальный предприниматель может заниматься только на основании специального разрешения (лицензии).</w:t>
      </w:r>
    </w:p>
    <w:p w:rsidR="001C379B" w:rsidRPr="000B155E" w:rsidRDefault="002B0EE5" w:rsidP="000B155E">
      <w:pPr>
        <w:widowControl w:val="0"/>
        <w:spacing w:after="0" w:line="360" w:lineRule="auto"/>
        <w:ind w:firstLine="709"/>
        <w:contextualSpacing/>
        <w:jc w:val="both"/>
        <w:rPr>
          <w:rFonts w:ascii="Times New Roman" w:hAnsi="Times New Roman"/>
          <w:bCs/>
          <w:sz w:val="28"/>
          <w:szCs w:val="28"/>
        </w:rPr>
      </w:pPr>
      <w:r w:rsidRPr="000B155E">
        <w:rPr>
          <w:rFonts w:ascii="Times New Roman" w:hAnsi="Times New Roman"/>
          <w:bCs/>
          <w:sz w:val="28"/>
          <w:szCs w:val="28"/>
        </w:rPr>
        <w:t xml:space="preserve">Виды деятельности можно разделить на четыре группы: </w:t>
      </w:r>
    </w:p>
    <w:p w:rsidR="001C379B" w:rsidRPr="000B155E" w:rsidRDefault="001C379B" w:rsidP="000B155E">
      <w:pPr>
        <w:widowControl w:val="0"/>
        <w:spacing w:after="0" w:line="360" w:lineRule="auto"/>
        <w:ind w:firstLine="709"/>
        <w:contextualSpacing/>
        <w:jc w:val="both"/>
        <w:rPr>
          <w:rFonts w:ascii="Times New Roman" w:hAnsi="Times New Roman"/>
          <w:bCs/>
          <w:sz w:val="28"/>
          <w:szCs w:val="28"/>
        </w:rPr>
      </w:pPr>
      <w:r w:rsidRPr="000B155E">
        <w:rPr>
          <w:rStyle w:val="orang1"/>
          <w:rFonts w:ascii="Times New Roman" w:hAnsi="Times New Roman" w:cs="Times New Roman"/>
          <w:b w:val="0"/>
          <w:color w:val="auto"/>
          <w:sz w:val="28"/>
          <w:szCs w:val="28"/>
        </w:rPr>
        <w:t xml:space="preserve">- </w:t>
      </w:r>
      <w:r w:rsidR="002B0EE5" w:rsidRPr="000B155E">
        <w:rPr>
          <w:rStyle w:val="orang1"/>
          <w:rFonts w:ascii="Times New Roman" w:hAnsi="Times New Roman" w:cs="Times New Roman"/>
          <w:b w:val="0"/>
          <w:color w:val="auto"/>
          <w:sz w:val="28"/>
          <w:szCs w:val="28"/>
        </w:rPr>
        <w:t>обычные</w:t>
      </w:r>
      <w:r w:rsidR="002B0EE5" w:rsidRPr="000B155E">
        <w:rPr>
          <w:rFonts w:ascii="Times New Roman" w:hAnsi="Times New Roman"/>
          <w:bCs/>
          <w:sz w:val="28"/>
          <w:szCs w:val="28"/>
        </w:rPr>
        <w:t xml:space="preserve">; </w:t>
      </w:r>
    </w:p>
    <w:p w:rsidR="001C379B" w:rsidRPr="000B155E" w:rsidRDefault="001C379B" w:rsidP="000B155E">
      <w:pPr>
        <w:widowControl w:val="0"/>
        <w:spacing w:after="0" w:line="360" w:lineRule="auto"/>
        <w:ind w:firstLine="709"/>
        <w:contextualSpacing/>
        <w:jc w:val="both"/>
        <w:rPr>
          <w:rFonts w:ascii="Times New Roman" w:hAnsi="Times New Roman"/>
          <w:bCs/>
          <w:sz w:val="28"/>
          <w:szCs w:val="28"/>
        </w:rPr>
      </w:pPr>
      <w:r w:rsidRPr="000B155E">
        <w:rPr>
          <w:rStyle w:val="orang1"/>
          <w:rFonts w:ascii="Times New Roman" w:hAnsi="Times New Roman" w:cs="Times New Roman"/>
          <w:b w:val="0"/>
          <w:color w:val="auto"/>
          <w:sz w:val="28"/>
          <w:szCs w:val="28"/>
        </w:rPr>
        <w:t xml:space="preserve">- </w:t>
      </w:r>
      <w:r w:rsidR="002B0EE5" w:rsidRPr="000B155E">
        <w:rPr>
          <w:rStyle w:val="orang1"/>
          <w:rFonts w:ascii="Times New Roman" w:hAnsi="Times New Roman" w:cs="Times New Roman"/>
          <w:b w:val="0"/>
          <w:color w:val="auto"/>
          <w:sz w:val="28"/>
          <w:szCs w:val="28"/>
        </w:rPr>
        <w:t>лицензируемые</w:t>
      </w:r>
      <w:r w:rsidR="002B0EE5" w:rsidRPr="000B155E">
        <w:rPr>
          <w:rFonts w:ascii="Times New Roman" w:hAnsi="Times New Roman"/>
          <w:bCs/>
          <w:sz w:val="28"/>
          <w:szCs w:val="28"/>
        </w:rPr>
        <w:t xml:space="preserve">; </w:t>
      </w:r>
    </w:p>
    <w:p w:rsidR="001C379B" w:rsidRPr="000B155E" w:rsidRDefault="001C379B" w:rsidP="000B155E">
      <w:pPr>
        <w:widowControl w:val="0"/>
        <w:spacing w:after="0" w:line="360" w:lineRule="auto"/>
        <w:ind w:firstLine="709"/>
        <w:contextualSpacing/>
        <w:jc w:val="both"/>
        <w:rPr>
          <w:rFonts w:ascii="Times New Roman" w:hAnsi="Times New Roman"/>
          <w:bCs/>
          <w:sz w:val="28"/>
          <w:szCs w:val="28"/>
        </w:rPr>
      </w:pPr>
      <w:r w:rsidRPr="000B155E">
        <w:rPr>
          <w:rStyle w:val="orang1"/>
          <w:rFonts w:ascii="Times New Roman" w:hAnsi="Times New Roman" w:cs="Times New Roman"/>
          <w:b w:val="0"/>
          <w:color w:val="auto"/>
          <w:sz w:val="28"/>
          <w:szCs w:val="28"/>
        </w:rPr>
        <w:t xml:space="preserve">- </w:t>
      </w:r>
      <w:r w:rsidR="002B0EE5" w:rsidRPr="000B155E">
        <w:rPr>
          <w:rStyle w:val="orang1"/>
          <w:rFonts w:ascii="Times New Roman" w:hAnsi="Times New Roman" w:cs="Times New Roman"/>
          <w:b w:val="0"/>
          <w:color w:val="auto"/>
          <w:sz w:val="28"/>
          <w:szCs w:val="28"/>
        </w:rPr>
        <w:t>требующие разрешения</w:t>
      </w:r>
      <w:r w:rsidR="002B0EE5" w:rsidRPr="000B155E">
        <w:rPr>
          <w:rFonts w:ascii="Times New Roman" w:hAnsi="Times New Roman"/>
          <w:bCs/>
          <w:sz w:val="28"/>
          <w:szCs w:val="28"/>
        </w:rPr>
        <w:t xml:space="preserve"> и/или согласования; </w:t>
      </w:r>
    </w:p>
    <w:p w:rsidR="001C379B" w:rsidRPr="000B155E" w:rsidRDefault="001C379B" w:rsidP="000B155E">
      <w:pPr>
        <w:widowControl w:val="0"/>
        <w:spacing w:after="0" w:line="360" w:lineRule="auto"/>
        <w:ind w:firstLine="709"/>
        <w:contextualSpacing/>
        <w:jc w:val="both"/>
        <w:rPr>
          <w:rFonts w:ascii="Times New Roman" w:hAnsi="Times New Roman"/>
          <w:bCs/>
          <w:sz w:val="28"/>
          <w:szCs w:val="28"/>
        </w:rPr>
      </w:pPr>
      <w:r w:rsidRPr="000B155E">
        <w:rPr>
          <w:rStyle w:val="orang1"/>
          <w:rFonts w:ascii="Times New Roman" w:hAnsi="Times New Roman" w:cs="Times New Roman"/>
          <w:b w:val="0"/>
          <w:color w:val="auto"/>
          <w:sz w:val="28"/>
          <w:szCs w:val="28"/>
        </w:rPr>
        <w:t xml:space="preserve">- </w:t>
      </w:r>
      <w:r w:rsidR="002B0EE5" w:rsidRPr="000B155E">
        <w:rPr>
          <w:rStyle w:val="orang1"/>
          <w:rFonts w:ascii="Times New Roman" w:hAnsi="Times New Roman" w:cs="Times New Roman"/>
          <w:b w:val="0"/>
          <w:color w:val="auto"/>
          <w:sz w:val="28"/>
          <w:szCs w:val="28"/>
        </w:rPr>
        <w:t>закрытые</w:t>
      </w:r>
      <w:r w:rsidR="002B0EE5" w:rsidRPr="000B155E">
        <w:rPr>
          <w:rFonts w:ascii="Times New Roman" w:hAnsi="Times New Roman"/>
          <w:bCs/>
          <w:sz w:val="28"/>
          <w:szCs w:val="28"/>
        </w:rPr>
        <w:t xml:space="preserve"> для индивидуального предпринимателя. </w:t>
      </w:r>
    </w:p>
    <w:p w:rsidR="001C379B" w:rsidRPr="000B155E" w:rsidRDefault="001C379B" w:rsidP="000B155E">
      <w:pPr>
        <w:widowControl w:val="0"/>
        <w:spacing w:after="0" w:line="360" w:lineRule="auto"/>
        <w:ind w:firstLine="709"/>
        <w:contextualSpacing/>
        <w:jc w:val="both"/>
        <w:rPr>
          <w:rFonts w:ascii="Times New Roman" w:hAnsi="Times New Roman"/>
          <w:bCs/>
          <w:sz w:val="28"/>
          <w:szCs w:val="28"/>
        </w:rPr>
      </w:pPr>
      <w:r w:rsidRPr="000B155E">
        <w:rPr>
          <w:rFonts w:ascii="Times New Roman" w:hAnsi="Times New Roman"/>
          <w:bCs/>
          <w:sz w:val="28"/>
          <w:szCs w:val="28"/>
        </w:rPr>
        <w:t xml:space="preserve">Обычными </w:t>
      </w:r>
      <w:r w:rsidR="002B0EE5" w:rsidRPr="000B155E">
        <w:rPr>
          <w:rFonts w:ascii="Times New Roman" w:hAnsi="Times New Roman"/>
          <w:bCs/>
          <w:sz w:val="28"/>
          <w:szCs w:val="28"/>
        </w:rPr>
        <w:t>видами деятельности гражданин вправе свободно заниматься сразу после его регистрации в качестве индивидуального предпринимателя. Они не требуют от индивидуального предпринимателя дополнительных разрешений, согласований, лицензирования и т. д.</w:t>
      </w:r>
    </w:p>
    <w:p w:rsidR="001C379B" w:rsidRPr="000B155E" w:rsidRDefault="002B0EE5" w:rsidP="000B155E">
      <w:pPr>
        <w:widowControl w:val="0"/>
        <w:spacing w:after="0" w:line="360" w:lineRule="auto"/>
        <w:ind w:firstLine="709"/>
        <w:contextualSpacing/>
        <w:jc w:val="both"/>
        <w:rPr>
          <w:rFonts w:ascii="Times New Roman" w:hAnsi="Times New Roman"/>
          <w:bCs/>
          <w:sz w:val="28"/>
          <w:szCs w:val="28"/>
        </w:rPr>
      </w:pPr>
      <w:r w:rsidRPr="000B155E">
        <w:rPr>
          <w:rFonts w:ascii="Times New Roman" w:hAnsi="Times New Roman"/>
          <w:bCs/>
          <w:sz w:val="28"/>
          <w:szCs w:val="28"/>
        </w:rPr>
        <w:t>Перечень очень широкий, полностью его переписать нельзя – трудно предусмотреть фантазию предпринимателя. Но все эти виды деятельности не связаны с опасностью для здоровья или жизни граждан, многие из них, не требуют специального образования.</w:t>
      </w:r>
    </w:p>
    <w:p w:rsidR="001C379B" w:rsidRPr="000B155E" w:rsidRDefault="001C379B" w:rsidP="000B155E">
      <w:pPr>
        <w:widowControl w:val="0"/>
        <w:spacing w:after="0" w:line="360" w:lineRule="auto"/>
        <w:ind w:firstLine="709"/>
        <w:contextualSpacing/>
        <w:jc w:val="both"/>
        <w:rPr>
          <w:rFonts w:ascii="Times New Roman" w:hAnsi="Times New Roman"/>
          <w:bCs/>
          <w:sz w:val="28"/>
          <w:szCs w:val="28"/>
        </w:rPr>
      </w:pPr>
      <w:r w:rsidRPr="000B155E">
        <w:rPr>
          <w:rFonts w:ascii="Times New Roman" w:hAnsi="Times New Roman"/>
          <w:bCs/>
          <w:sz w:val="28"/>
          <w:szCs w:val="28"/>
        </w:rPr>
        <w:t>В основном – это</w:t>
      </w:r>
      <w:r w:rsidR="002B0EE5" w:rsidRPr="000B155E">
        <w:rPr>
          <w:rFonts w:ascii="Times New Roman" w:hAnsi="Times New Roman"/>
          <w:bCs/>
          <w:sz w:val="28"/>
          <w:szCs w:val="28"/>
        </w:rPr>
        <w:t xml:space="preserve"> различные услуги: юридические, бухгалтерские, консалтинговые , риэлторские, бытовые, переводческие, секретарские и т.п.; творческая деятельность; сдача в аренду недвижимости; прокат бытовой техники и предметов личного пользования; реклама; издательская, полиграфическая (кроме защищенной от подделок продукции); индивидуальная педагогическая деятельность; оптовая торговля (кроме товаров, на которые наложены ограничение или запрет – например, алкоголь); перевозки автомобильным транспортом (кроме грузовых свыше 3,5 тонн). </w:t>
      </w:r>
    </w:p>
    <w:p w:rsidR="001C379B" w:rsidRPr="000B155E" w:rsidRDefault="002B0EE5" w:rsidP="000B155E">
      <w:pPr>
        <w:widowControl w:val="0"/>
        <w:spacing w:after="0" w:line="360" w:lineRule="auto"/>
        <w:ind w:firstLine="709"/>
        <w:contextualSpacing/>
        <w:jc w:val="both"/>
        <w:rPr>
          <w:rFonts w:ascii="Times New Roman" w:hAnsi="Times New Roman"/>
          <w:bCs/>
          <w:sz w:val="28"/>
          <w:szCs w:val="28"/>
        </w:rPr>
      </w:pPr>
      <w:r w:rsidRPr="000B155E">
        <w:rPr>
          <w:rFonts w:ascii="Times New Roman" w:hAnsi="Times New Roman"/>
          <w:bCs/>
          <w:sz w:val="28"/>
          <w:szCs w:val="28"/>
        </w:rPr>
        <w:t xml:space="preserve">На осуществление </w:t>
      </w:r>
      <w:r w:rsidR="001C379B" w:rsidRPr="000B155E">
        <w:rPr>
          <w:rFonts w:ascii="Times New Roman" w:hAnsi="Times New Roman"/>
          <w:bCs/>
          <w:sz w:val="28"/>
          <w:szCs w:val="28"/>
        </w:rPr>
        <w:t>лицензируемых</w:t>
      </w:r>
      <w:r w:rsidRPr="000B155E">
        <w:rPr>
          <w:rFonts w:ascii="Times New Roman" w:hAnsi="Times New Roman"/>
          <w:bCs/>
          <w:sz w:val="28"/>
          <w:szCs w:val="28"/>
        </w:rPr>
        <w:t xml:space="preserve"> видов деятельности требуется особый вид разрешения (специальная лицензия).</w:t>
      </w:r>
    </w:p>
    <w:p w:rsidR="001C379B" w:rsidRPr="000B155E" w:rsidRDefault="002B0EE5" w:rsidP="000B155E">
      <w:pPr>
        <w:widowControl w:val="0"/>
        <w:spacing w:after="0" w:line="360" w:lineRule="auto"/>
        <w:ind w:firstLine="709"/>
        <w:contextualSpacing/>
        <w:jc w:val="both"/>
        <w:rPr>
          <w:rFonts w:ascii="Times New Roman" w:hAnsi="Times New Roman"/>
          <w:bCs/>
          <w:sz w:val="28"/>
          <w:szCs w:val="28"/>
        </w:rPr>
      </w:pPr>
      <w:r w:rsidRPr="000B155E">
        <w:rPr>
          <w:rStyle w:val="orang1"/>
          <w:rFonts w:ascii="Times New Roman" w:hAnsi="Times New Roman" w:cs="Times New Roman"/>
          <w:b w:val="0"/>
          <w:color w:val="auto"/>
          <w:sz w:val="28"/>
          <w:szCs w:val="28"/>
        </w:rPr>
        <w:t>Лицензия</w:t>
      </w:r>
      <w:r w:rsidRPr="000B155E">
        <w:rPr>
          <w:rFonts w:ascii="Times New Roman" w:hAnsi="Times New Roman"/>
          <w:bCs/>
          <w:sz w:val="28"/>
          <w:szCs w:val="28"/>
        </w:rPr>
        <w:t xml:space="preserve"> - специальное разрешение на осуществление конкретного вида деятельности при обязательном соблюдении лицензионных требований и условий, выданное лицензирующим органом юридическому лицу или индивидуальному предпринимателю.</w:t>
      </w:r>
    </w:p>
    <w:p w:rsidR="001C379B" w:rsidRPr="000B155E" w:rsidRDefault="002B0EE5" w:rsidP="000B155E">
      <w:pPr>
        <w:widowControl w:val="0"/>
        <w:spacing w:after="0" w:line="360" w:lineRule="auto"/>
        <w:ind w:firstLine="709"/>
        <w:contextualSpacing/>
        <w:jc w:val="both"/>
        <w:rPr>
          <w:rFonts w:ascii="Times New Roman" w:hAnsi="Times New Roman"/>
          <w:bCs/>
          <w:sz w:val="28"/>
          <w:szCs w:val="28"/>
        </w:rPr>
      </w:pPr>
      <w:r w:rsidRPr="000B155E">
        <w:rPr>
          <w:rStyle w:val="orang1"/>
          <w:rFonts w:ascii="Times New Roman" w:hAnsi="Times New Roman" w:cs="Times New Roman"/>
          <w:b w:val="0"/>
          <w:color w:val="auto"/>
          <w:sz w:val="28"/>
          <w:szCs w:val="28"/>
        </w:rPr>
        <w:t>Лицензирующий орган</w:t>
      </w:r>
      <w:r w:rsidRPr="000B155E">
        <w:rPr>
          <w:rFonts w:ascii="Times New Roman" w:hAnsi="Times New Roman"/>
          <w:bCs/>
          <w:sz w:val="28"/>
          <w:szCs w:val="28"/>
        </w:rPr>
        <w:t xml:space="preserve"> - федеральный орган исполнительной власти, орган исполнительной власти субъектов Российской Федерации, осуществляющий лицензирование отдельных видов деятельности.</w:t>
      </w:r>
    </w:p>
    <w:p w:rsidR="001C379B" w:rsidRPr="000B155E" w:rsidRDefault="002B0EE5" w:rsidP="000B155E">
      <w:pPr>
        <w:widowControl w:val="0"/>
        <w:spacing w:after="0" w:line="360" w:lineRule="auto"/>
        <w:ind w:firstLine="709"/>
        <w:contextualSpacing/>
        <w:jc w:val="both"/>
        <w:rPr>
          <w:rFonts w:ascii="Times New Roman" w:hAnsi="Times New Roman"/>
          <w:bCs/>
          <w:sz w:val="28"/>
          <w:szCs w:val="28"/>
        </w:rPr>
      </w:pPr>
      <w:r w:rsidRPr="000B155E">
        <w:rPr>
          <w:rFonts w:ascii="Times New Roman" w:hAnsi="Times New Roman"/>
          <w:bCs/>
          <w:sz w:val="28"/>
          <w:szCs w:val="28"/>
        </w:rPr>
        <w:t>Перечень федеральных органов исполнительной власти, осуществляющих лицензирование, а также перечень видов деятельности, лицензирование которых осуществляется органами исполнительной власти субъектов Российской Федерации, и федеральных органов исполнительной власти, разрабатывающих проекты положений о лицензировании этих видов деятельности, установлен Постановлением Правительства РФ от 26.01.2006 N 45 «Об организации лицензирования отдельных видов деятельности».</w:t>
      </w:r>
    </w:p>
    <w:p w:rsidR="001C379B" w:rsidRPr="000B155E" w:rsidRDefault="002B0EE5" w:rsidP="000B155E">
      <w:pPr>
        <w:widowControl w:val="0"/>
        <w:spacing w:after="0" w:line="360" w:lineRule="auto"/>
        <w:ind w:firstLine="709"/>
        <w:contextualSpacing/>
        <w:jc w:val="both"/>
        <w:rPr>
          <w:rFonts w:ascii="Times New Roman" w:hAnsi="Times New Roman"/>
          <w:bCs/>
          <w:sz w:val="28"/>
          <w:szCs w:val="28"/>
        </w:rPr>
      </w:pPr>
      <w:r w:rsidRPr="000B155E">
        <w:rPr>
          <w:rFonts w:ascii="Times New Roman" w:hAnsi="Times New Roman"/>
          <w:bCs/>
          <w:sz w:val="28"/>
          <w:szCs w:val="28"/>
        </w:rPr>
        <w:t>К лицензируемым видам деятельности относятся: фармацевтическая, турагентская, негосударственная (частная) сыскная, перевозки морским, воздушным, железнодорожным транспортом грузов и пассажиров, а также другие.</w:t>
      </w:r>
    </w:p>
    <w:p w:rsidR="001C379B" w:rsidRPr="000B155E" w:rsidRDefault="002B0EE5" w:rsidP="000B155E">
      <w:pPr>
        <w:widowControl w:val="0"/>
        <w:spacing w:after="0" w:line="360" w:lineRule="auto"/>
        <w:ind w:firstLine="709"/>
        <w:contextualSpacing/>
        <w:jc w:val="both"/>
        <w:rPr>
          <w:rFonts w:ascii="Times New Roman" w:hAnsi="Times New Roman"/>
          <w:bCs/>
          <w:sz w:val="28"/>
          <w:szCs w:val="28"/>
        </w:rPr>
      </w:pPr>
      <w:r w:rsidRPr="000B155E">
        <w:rPr>
          <w:rFonts w:ascii="Times New Roman" w:hAnsi="Times New Roman"/>
          <w:bCs/>
          <w:sz w:val="28"/>
          <w:szCs w:val="28"/>
        </w:rPr>
        <w:t>Осуществлением закрытых видов деятельности индивидуальный предприниматель заниматься не может. Как правило, к таким видам деятельности относятся разработка, производство и продажа продукции военного и двойного назначения, оборот наркотических средств, ядов и т.д. В последний год к закрытым для индивидуальных предпринимателей видам деятельности добавились производство и продажа алкогольной продукции.</w:t>
      </w:r>
    </w:p>
    <w:p w:rsidR="001C379B" w:rsidRPr="000B155E" w:rsidRDefault="002B0EE5" w:rsidP="000B155E">
      <w:pPr>
        <w:widowControl w:val="0"/>
        <w:spacing w:after="0" w:line="360" w:lineRule="auto"/>
        <w:ind w:firstLine="709"/>
        <w:contextualSpacing/>
        <w:jc w:val="both"/>
        <w:rPr>
          <w:rFonts w:ascii="Times New Roman" w:hAnsi="Times New Roman"/>
          <w:bCs/>
          <w:sz w:val="28"/>
          <w:szCs w:val="28"/>
        </w:rPr>
      </w:pPr>
      <w:r w:rsidRPr="000B155E">
        <w:rPr>
          <w:rFonts w:ascii="Times New Roman" w:hAnsi="Times New Roman"/>
          <w:bCs/>
          <w:sz w:val="28"/>
          <w:szCs w:val="28"/>
        </w:rPr>
        <w:t>Для осуществления видов деятельности</w:t>
      </w:r>
      <w:r w:rsidR="001C379B" w:rsidRPr="000B155E">
        <w:rPr>
          <w:rFonts w:ascii="Times New Roman" w:hAnsi="Times New Roman"/>
          <w:bCs/>
          <w:sz w:val="28"/>
          <w:szCs w:val="28"/>
        </w:rPr>
        <w:t xml:space="preserve">, </w:t>
      </w:r>
      <w:r w:rsidR="001C379B" w:rsidRPr="000B155E">
        <w:rPr>
          <w:rFonts w:ascii="Times New Roman" w:hAnsi="Times New Roman"/>
          <w:sz w:val="28"/>
          <w:szCs w:val="28"/>
        </w:rPr>
        <w:t>требующие разрешения и согласования,</w:t>
      </w:r>
      <w:r w:rsidRPr="000B155E">
        <w:rPr>
          <w:rFonts w:ascii="Times New Roman" w:hAnsi="Times New Roman"/>
          <w:bCs/>
          <w:sz w:val="28"/>
          <w:szCs w:val="28"/>
        </w:rPr>
        <w:t xml:space="preserve"> лицензия не предусмотрена, но требуется разрешение или согласование с органами надзора (Санитарно-эпидемиологическая служба, МЧС и т. д.).</w:t>
      </w:r>
    </w:p>
    <w:p w:rsidR="002B0EE5" w:rsidRDefault="002B0EE5" w:rsidP="000B155E">
      <w:pPr>
        <w:widowControl w:val="0"/>
        <w:spacing w:after="0" w:line="360" w:lineRule="auto"/>
        <w:ind w:firstLine="709"/>
        <w:contextualSpacing/>
        <w:jc w:val="both"/>
        <w:rPr>
          <w:rFonts w:ascii="Times New Roman" w:hAnsi="Times New Roman"/>
          <w:bCs/>
          <w:sz w:val="28"/>
          <w:szCs w:val="28"/>
        </w:rPr>
      </w:pPr>
      <w:r w:rsidRPr="000B155E">
        <w:rPr>
          <w:rFonts w:ascii="Times New Roman" w:hAnsi="Times New Roman"/>
          <w:bCs/>
          <w:sz w:val="28"/>
          <w:szCs w:val="28"/>
        </w:rPr>
        <w:t>Яркий пример такого вида деятельности – розничная торговля. Например, в Москве для ее осуществления требуется разрешение районной управы.</w:t>
      </w:r>
    </w:p>
    <w:p w:rsidR="00962F8B" w:rsidRPr="000B155E" w:rsidRDefault="00962F8B" w:rsidP="000B155E">
      <w:pPr>
        <w:widowControl w:val="0"/>
        <w:spacing w:after="0" w:line="360" w:lineRule="auto"/>
        <w:ind w:firstLine="709"/>
        <w:contextualSpacing/>
        <w:jc w:val="both"/>
        <w:rPr>
          <w:rFonts w:ascii="Times New Roman" w:hAnsi="Times New Roman"/>
          <w:sz w:val="28"/>
          <w:szCs w:val="28"/>
        </w:rPr>
      </w:pPr>
    </w:p>
    <w:p w:rsidR="006A6ECB" w:rsidRPr="000B155E" w:rsidRDefault="006A6ECB" w:rsidP="000B155E">
      <w:pPr>
        <w:pStyle w:val="a6"/>
        <w:numPr>
          <w:ilvl w:val="1"/>
          <w:numId w:val="10"/>
        </w:numPr>
        <w:shd w:val="clear" w:color="auto" w:fill="FFFFFF"/>
        <w:spacing w:after="0" w:line="360" w:lineRule="auto"/>
        <w:ind w:left="0" w:firstLine="709"/>
        <w:jc w:val="both"/>
        <w:rPr>
          <w:rFonts w:ascii="Times New Roman" w:hAnsi="Times New Roman"/>
          <w:bCs/>
          <w:sz w:val="28"/>
          <w:szCs w:val="28"/>
        </w:rPr>
      </w:pPr>
      <w:r w:rsidRPr="000B155E">
        <w:rPr>
          <w:rFonts w:ascii="Times New Roman" w:hAnsi="Times New Roman"/>
          <w:sz w:val="28"/>
          <w:szCs w:val="28"/>
        </w:rPr>
        <w:t>Субъекты предпринимательства: полное товарищество, командное товарищество, ООО, АО</w:t>
      </w:r>
      <w:r w:rsidRPr="000B155E">
        <w:rPr>
          <w:rFonts w:ascii="Times New Roman" w:hAnsi="Times New Roman"/>
          <w:bCs/>
          <w:sz w:val="28"/>
          <w:szCs w:val="28"/>
        </w:rPr>
        <w:t xml:space="preserve"> </w:t>
      </w:r>
    </w:p>
    <w:p w:rsidR="00962F8B" w:rsidRDefault="00962F8B" w:rsidP="000B155E">
      <w:pPr>
        <w:pStyle w:val="a6"/>
        <w:shd w:val="clear" w:color="auto" w:fill="FFFFFF"/>
        <w:spacing w:after="0" w:line="360" w:lineRule="auto"/>
        <w:ind w:left="0" w:firstLine="709"/>
        <w:jc w:val="both"/>
        <w:rPr>
          <w:rFonts w:ascii="Times New Roman" w:hAnsi="Times New Roman"/>
          <w:bCs/>
          <w:sz w:val="28"/>
          <w:szCs w:val="28"/>
        </w:rPr>
      </w:pPr>
    </w:p>
    <w:p w:rsidR="00ED566A" w:rsidRPr="000B155E" w:rsidRDefault="00ED566A" w:rsidP="000B155E">
      <w:pPr>
        <w:pStyle w:val="a6"/>
        <w:shd w:val="clear" w:color="auto" w:fill="FFFFFF"/>
        <w:spacing w:after="0" w:line="360" w:lineRule="auto"/>
        <w:ind w:left="0" w:firstLine="709"/>
        <w:jc w:val="both"/>
        <w:rPr>
          <w:rFonts w:ascii="Times New Roman" w:hAnsi="Times New Roman"/>
          <w:sz w:val="28"/>
          <w:szCs w:val="28"/>
        </w:rPr>
      </w:pPr>
      <w:r w:rsidRPr="000B155E">
        <w:rPr>
          <w:rFonts w:ascii="Times New Roman" w:hAnsi="Times New Roman"/>
          <w:bCs/>
          <w:sz w:val="28"/>
          <w:szCs w:val="28"/>
        </w:rPr>
        <w:t>Субъекты</w:t>
      </w:r>
      <w:r w:rsidRPr="000B155E">
        <w:rPr>
          <w:rFonts w:ascii="Times New Roman" w:hAnsi="Times New Roman"/>
          <w:sz w:val="28"/>
          <w:szCs w:val="28"/>
        </w:rPr>
        <w:t xml:space="preserve"> предпринимательской деятельности - это лица, которые могут заниматься данной деятельностью. Предпринимательской деятельностью может заниматься любой гражданин, не ограниченный в правах; любой иностранный гражданин и лицо без гражданства в пределах полномочий, установленных законодательством Российской Федерации, а также объединения граждан - коллективные предприниматели (партнеры). </w:t>
      </w:r>
    </w:p>
    <w:p w:rsidR="003F328F" w:rsidRPr="000B155E" w:rsidRDefault="00ED566A" w:rsidP="000B155E">
      <w:pPr>
        <w:pStyle w:val="a6"/>
        <w:shd w:val="clear" w:color="auto" w:fill="FFFFFF"/>
        <w:spacing w:after="0" w:line="360" w:lineRule="auto"/>
        <w:ind w:left="0" w:firstLine="709"/>
        <w:jc w:val="both"/>
        <w:rPr>
          <w:rFonts w:ascii="Times New Roman" w:hAnsi="Times New Roman"/>
          <w:sz w:val="28"/>
          <w:szCs w:val="28"/>
        </w:rPr>
      </w:pPr>
      <w:r w:rsidRPr="000B155E">
        <w:rPr>
          <w:rFonts w:ascii="Times New Roman" w:hAnsi="Times New Roman"/>
          <w:sz w:val="28"/>
          <w:szCs w:val="28"/>
        </w:rPr>
        <w:t>Статус предпринимателя приобретается посредством государственной регистрации предпринимателя в порядке, предусмотренном законодательными актами Российской Федерации. Осуществление предпринимательской деятельности без регистрации запрещается.</w:t>
      </w:r>
      <w:r w:rsidRPr="000B155E">
        <w:rPr>
          <w:rFonts w:ascii="Times New Roman" w:hAnsi="Times New Roman"/>
          <w:sz w:val="28"/>
          <w:szCs w:val="28"/>
        </w:rPr>
        <w:br/>
        <w:t>Предпринимательская деятельность, осуществляемая без привлечения наемного труда, регистрируется как индивидуальная предпринимательская деятельность.</w:t>
      </w:r>
    </w:p>
    <w:p w:rsidR="006A6ECB" w:rsidRPr="000B155E" w:rsidRDefault="00E63AB6" w:rsidP="000B155E">
      <w:pPr>
        <w:pStyle w:val="a6"/>
        <w:shd w:val="clear" w:color="auto" w:fill="FFFFFF"/>
        <w:spacing w:after="0" w:line="360" w:lineRule="auto"/>
        <w:ind w:left="0" w:firstLine="709"/>
        <w:jc w:val="both"/>
        <w:rPr>
          <w:rFonts w:ascii="Times New Roman" w:hAnsi="Times New Roman"/>
          <w:sz w:val="28"/>
          <w:szCs w:val="28"/>
        </w:rPr>
      </w:pPr>
      <w:r w:rsidRPr="000B155E">
        <w:rPr>
          <w:rFonts w:ascii="Times New Roman" w:hAnsi="Times New Roman"/>
          <w:sz w:val="28"/>
          <w:szCs w:val="28"/>
        </w:rPr>
        <w:t xml:space="preserve">Индивидуальный предприниматель </w:t>
      </w:r>
      <w:r w:rsidR="00ED566A" w:rsidRPr="000B155E">
        <w:rPr>
          <w:rFonts w:ascii="Times New Roman" w:hAnsi="Times New Roman"/>
          <w:sz w:val="28"/>
          <w:szCs w:val="28"/>
        </w:rPr>
        <w:t xml:space="preserve">действует в коммерции как субъект предпринимательской деятельности. </w:t>
      </w:r>
      <w:r w:rsidRPr="000B155E">
        <w:rPr>
          <w:rFonts w:ascii="Times New Roman" w:hAnsi="Times New Roman"/>
          <w:sz w:val="28"/>
          <w:szCs w:val="28"/>
        </w:rPr>
        <w:t>Индивидуальный предприниматель</w:t>
      </w:r>
      <w:r w:rsidR="00644F78">
        <w:rPr>
          <w:rFonts w:ascii="Times New Roman" w:hAnsi="Times New Roman"/>
          <w:sz w:val="28"/>
          <w:szCs w:val="28"/>
        </w:rPr>
        <w:t xml:space="preserve"> </w:t>
      </w:r>
      <w:r w:rsidR="00ED566A" w:rsidRPr="000B155E">
        <w:rPr>
          <w:rFonts w:ascii="Times New Roman" w:hAnsi="Times New Roman"/>
          <w:sz w:val="28"/>
          <w:szCs w:val="28"/>
        </w:rPr>
        <w:t>единственный владелец, который ведет дело на свой страх и риск и по собственным обязательствам отвечает всем своим имуществом, кроме отдельных случаев.</w:t>
      </w:r>
    </w:p>
    <w:p w:rsidR="006A6ECB" w:rsidRPr="000B155E" w:rsidRDefault="006A6ECB" w:rsidP="000B155E">
      <w:pPr>
        <w:pStyle w:val="a6"/>
        <w:shd w:val="clear" w:color="auto" w:fill="FFFFFF"/>
        <w:spacing w:after="0" w:line="360" w:lineRule="auto"/>
        <w:ind w:left="0" w:firstLine="709"/>
        <w:jc w:val="both"/>
        <w:rPr>
          <w:rFonts w:ascii="Times New Roman" w:hAnsi="Times New Roman"/>
          <w:sz w:val="28"/>
          <w:szCs w:val="28"/>
        </w:rPr>
      </w:pPr>
      <w:r w:rsidRPr="000B155E">
        <w:rPr>
          <w:rFonts w:ascii="Times New Roman" w:hAnsi="Times New Roman"/>
          <w:sz w:val="28"/>
          <w:szCs w:val="28"/>
        </w:rPr>
        <w:t>- Полное товарищество</w:t>
      </w:r>
    </w:p>
    <w:p w:rsidR="006A6ECB" w:rsidRPr="000B155E" w:rsidRDefault="00ED566A" w:rsidP="000B155E">
      <w:pPr>
        <w:spacing w:after="0" w:line="360" w:lineRule="auto"/>
        <w:ind w:firstLine="709"/>
        <w:contextualSpacing/>
        <w:jc w:val="both"/>
        <w:rPr>
          <w:rFonts w:ascii="Times New Roman" w:hAnsi="Times New Roman"/>
          <w:sz w:val="28"/>
          <w:szCs w:val="28"/>
        </w:rPr>
      </w:pPr>
      <w:r w:rsidRPr="000B155E">
        <w:rPr>
          <w:rFonts w:ascii="Times New Roman" w:hAnsi="Times New Roman"/>
          <w:sz w:val="28"/>
          <w:szCs w:val="28"/>
        </w:rPr>
        <w:t xml:space="preserve"> </w:t>
      </w:r>
      <w:r w:rsidR="006A6ECB" w:rsidRPr="000B155E">
        <w:rPr>
          <w:rFonts w:ascii="Times New Roman" w:hAnsi="Times New Roman"/>
          <w:sz w:val="28"/>
          <w:szCs w:val="28"/>
        </w:rPr>
        <w:tab/>
      </w:r>
      <w:r w:rsidRPr="000B155E">
        <w:rPr>
          <w:rFonts w:ascii="Times New Roman" w:hAnsi="Times New Roman"/>
          <w:sz w:val="28"/>
          <w:szCs w:val="28"/>
        </w:rPr>
        <w:t xml:space="preserve">Общим по законодательству всех стран для </w:t>
      </w:r>
      <w:r w:rsidR="00E63AB6" w:rsidRPr="000B155E">
        <w:rPr>
          <w:rFonts w:ascii="Times New Roman" w:hAnsi="Times New Roman"/>
          <w:sz w:val="28"/>
          <w:szCs w:val="28"/>
        </w:rPr>
        <w:t>полного товарищества</w:t>
      </w:r>
      <w:r w:rsidRPr="000B155E">
        <w:rPr>
          <w:rFonts w:ascii="Times New Roman" w:hAnsi="Times New Roman"/>
          <w:sz w:val="28"/>
          <w:szCs w:val="28"/>
        </w:rPr>
        <w:t xml:space="preserve"> является неограниченная и солидарная ответственность его участников всем своим имуществом по собственным обязательствам и по обязательствам товарищества. Для </w:t>
      </w:r>
      <w:r w:rsidR="00E63AB6" w:rsidRPr="000B155E">
        <w:rPr>
          <w:rFonts w:ascii="Times New Roman" w:hAnsi="Times New Roman"/>
          <w:sz w:val="28"/>
          <w:szCs w:val="28"/>
        </w:rPr>
        <w:t>полного товарищества</w:t>
      </w:r>
      <w:r w:rsidRPr="000B155E">
        <w:rPr>
          <w:rFonts w:ascii="Times New Roman" w:hAnsi="Times New Roman"/>
          <w:sz w:val="28"/>
          <w:szCs w:val="28"/>
        </w:rPr>
        <w:t xml:space="preserve"> характерно небольшое количество участников. Это договорное товарищество, учреждаемое на основе договора участниками. В российском праве о </w:t>
      </w:r>
      <w:r w:rsidR="00E63AB6" w:rsidRPr="000B155E">
        <w:rPr>
          <w:rFonts w:ascii="Times New Roman" w:hAnsi="Times New Roman"/>
          <w:sz w:val="28"/>
          <w:szCs w:val="28"/>
        </w:rPr>
        <w:t>полном товариществе</w:t>
      </w:r>
      <w:r w:rsidRPr="000B155E">
        <w:rPr>
          <w:rFonts w:ascii="Times New Roman" w:hAnsi="Times New Roman"/>
          <w:sz w:val="28"/>
          <w:szCs w:val="28"/>
        </w:rPr>
        <w:t xml:space="preserve"> говорится в ГК РФ (ст. 69-81). Полным товариществом признается товарищество, участники которого (полные товарищи) в соответствии с заключенным договором занимаются предпринимательской деятельностью от имени товарищества и несут ответственность по его обязательствам принадлежащим им имуществом. </w:t>
      </w:r>
      <w:r w:rsidR="00E63AB6" w:rsidRPr="000B155E">
        <w:rPr>
          <w:rFonts w:ascii="Times New Roman" w:hAnsi="Times New Roman"/>
          <w:sz w:val="28"/>
          <w:szCs w:val="28"/>
        </w:rPr>
        <w:t>Полное товарищество-</w:t>
      </w:r>
      <w:r w:rsidRPr="000B155E">
        <w:rPr>
          <w:rFonts w:ascii="Times New Roman" w:hAnsi="Times New Roman"/>
          <w:sz w:val="28"/>
          <w:szCs w:val="28"/>
        </w:rPr>
        <w:t xml:space="preserve"> это компания, члены которой выступают как коммерсанты и несут по обязательствам товарищества неограниченную и солидарную ответственность. </w:t>
      </w:r>
      <w:r w:rsidR="00E63AB6" w:rsidRPr="000B155E">
        <w:rPr>
          <w:rFonts w:ascii="Times New Roman" w:hAnsi="Times New Roman"/>
          <w:sz w:val="28"/>
          <w:szCs w:val="28"/>
        </w:rPr>
        <w:t>Полным товариществом</w:t>
      </w:r>
      <w:r w:rsidRPr="000B155E">
        <w:rPr>
          <w:rFonts w:ascii="Times New Roman" w:hAnsi="Times New Roman"/>
          <w:sz w:val="28"/>
          <w:szCs w:val="28"/>
        </w:rPr>
        <w:t xml:space="preserve"> руководит один или несколько управляющих, которые могут быть членами товарищества, а могут и не являться таковыми. В последнем случае управляющий, если он работает в товариществе по найму, имеет статус служащего. Пределы минимального капитала для </w:t>
      </w:r>
      <w:r w:rsidR="00E63AB6" w:rsidRPr="000B155E">
        <w:rPr>
          <w:rFonts w:ascii="Times New Roman" w:hAnsi="Times New Roman"/>
          <w:sz w:val="28"/>
          <w:szCs w:val="28"/>
        </w:rPr>
        <w:t>полного товарищества</w:t>
      </w:r>
      <w:r w:rsidRPr="000B155E">
        <w:rPr>
          <w:rFonts w:ascii="Times New Roman" w:hAnsi="Times New Roman"/>
          <w:sz w:val="28"/>
          <w:szCs w:val="28"/>
        </w:rPr>
        <w:t xml:space="preserve"> Законом не установлены. Количество участников минимум двое, максимальное количество не установлено</w:t>
      </w:r>
      <w:r w:rsidR="00E63AB6" w:rsidRPr="000B155E">
        <w:rPr>
          <w:rFonts w:ascii="Times New Roman" w:hAnsi="Times New Roman"/>
          <w:sz w:val="28"/>
          <w:szCs w:val="28"/>
        </w:rPr>
        <w:t>. Полное товарищество</w:t>
      </w:r>
      <w:r w:rsidRPr="000B155E">
        <w:rPr>
          <w:rFonts w:ascii="Times New Roman" w:hAnsi="Times New Roman"/>
          <w:sz w:val="28"/>
          <w:szCs w:val="28"/>
        </w:rPr>
        <w:t xml:space="preserve"> создается учредительным договором и регистрируется в Торговом реестре. Ведение дел осуществляется всеми участниками, но в договоре ведение дел может быть закреплено за одним или несколькими участниками. По законодательству России </w:t>
      </w:r>
      <w:r w:rsidR="00E63AB6" w:rsidRPr="000B155E">
        <w:rPr>
          <w:rFonts w:ascii="Times New Roman" w:hAnsi="Times New Roman"/>
          <w:sz w:val="28"/>
          <w:szCs w:val="28"/>
        </w:rPr>
        <w:t>полное товарищество</w:t>
      </w:r>
      <w:r w:rsidR="00AC056D" w:rsidRPr="000B155E">
        <w:rPr>
          <w:rFonts w:ascii="Times New Roman" w:hAnsi="Times New Roman"/>
          <w:sz w:val="28"/>
          <w:szCs w:val="28"/>
        </w:rPr>
        <w:t xml:space="preserve"> обладает полной </w:t>
      </w:r>
      <w:r w:rsidRPr="000B155E">
        <w:rPr>
          <w:rFonts w:ascii="Times New Roman" w:hAnsi="Times New Roman"/>
          <w:sz w:val="28"/>
          <w:szCs w:val="28"/>
        </w:rPr>
        <w:t>правосубъектностью.</w:t>
      </w:r>
    </w:p>
    <w:p w:rsidR="00E63AB6" w:rsidRPr="000B155E" w:rsidRDefault="006A6ECB" w:rsidP="000B155E">
      <w:pPr>
        <w:spacing w:after="0" w:line="360" w:lineRule="auto"/>
        <w:ind w:firstLine="709"/>
        <w:contextualSpacing/>
        <w:jc w:val="both"/>
        <w:rPr>
          <w:rFonts w:ascii="Times New Roman" w:hAnsi="Times New Roman"/>
          <w:sz w:val="28"/>
          <w:szCs w:val="28"/>
        </w:rPr>
      </w:pPr>
      <w:r w:rsidRPr="000B155E">
        <w:rPr>
          <w:rFonts w:ascii="Times New Roman" w:hAnsi="Times New Roman"/>
          <w:sz w:val="28"/>
          <w:szCs w:val="28"/>
        </w:rPr>
        <w:t xml:space="preserve">- </w:t>
      </w:r>
      <w:r w:rsidR="00ED566A" w:rsidRPr="000B155E">
        <w:rPr>
          <w:rFonts w:ascii="Times New Roman" w:hAnsi="Times New Roman"/>
          <w:sz w:val="28"/>
          <w:szCs w:val="28"/>
        </w:rPr>
        <w:t xml:space="preserve">Коммандитное товарищество </w:t>
      </w:r>
    </w:p>
    <w:p w:rsidR="00AC056D" w:rsidRPr="000B155E" w:rsidRDefault="00ED566A" w:rsidP="000B155E">
      <w:pPr>
        <w:spacing w:after="0" w:line="360" w:lineRule="auto"/>
        <w:ind w:firstLine="709"/>
        <w:contextualSpacing/>
        <w:jc w:val="both"/>
        <w:rPr>
          <w:rFonts w:ascii="Times New Roman" w:hAnsi="Times New Roman"/>
          <w:sz w:val="28"/>
          <w:szCs w:val="28"/>
        </w:rPr>
      </w:pPr>
      <w:r w:rsidRPr="000B155E">
        <w:rPr>
          <w:rFonts w:ascii="Times New Roman" w:hAnsi="Times New Roman"/>
          <w:sz w:val="28"/>
          <w:szCs w:val="28"/>
        </w:rPr>
        <w:t xml:space="preserve">Отличительная особенность </w:t>
      </w:r>
      <w:r w:rsidR="00AC056D" w:rsidRPr="000B155E">
        <w:rPr>
          <w:rFonts w:ascii="Times New Roman" w:hAnsi="Times New Roman"/>
          <w:sz w:val="28"/>
          <w:szCs w:val="28"/>
        </w:rPr>
        <w:t>коммандитного</w:t>
      </w:r>
      <w:r w:rsidR="00E63AB6" w:rsidRPr="000B155E">
        <w:rPr>
          <w:rFonts w:ascii="Times New Roman" w:hAnsi="Times New Roman"/>
          <w:sz w:val="28"/>
          <w:szCs w:val="28"/>
        </w:rPr>
        <w:t xml:space="preserve"> товариществ</w:t>
      </w:r>
      <w:r w:rsidR="00AC056D" w:rsidRPr="000B155E">
        <w:rPr>
          <w:rFonts w:ascii="Times New Roman" w:hAnsi="Times New Roman"/>
          <w:sz w:val="28"/>
          <w:szCs w:val="28"/>
        </w:rPr>
        <w:t>а</w:t>
      </w:r>
      <w:r w:rsidR="00E63AB6" w:rsidRPr="000B155E">
        <w:rPr>
          <w:rFonts w:ascii="Times New Roman" w:hAnsi="Times New Roman"/>
          <w:sz w:val="28"/>
          <w:szCs w:val="28"/>
        </w:rPr>
        <w:t xml:space="preserve"> </w:t>
      </w:r>
      <w:r w:rsidRPr="000B155E">
        <w:rPr>
          <w:rFonts w:ascii="Times New Roman" w:hAnsi="Times New Roman"/>
          <w:sz w:val="28"/>
          <w:szCs w:val="28"/>
        </w:rPr>
        <w:t>от других товариществ это наличие в нем двух категорий участников с различным правовым статусом: полных товарищей и коммандитистов. Полные товарищи несут неограниченную ответственность, а коммандитисты отвечают по долгам товарищества в пределах сумм их вкладов. В ведении дел коммандитисты не участвуют. В России деятельность</w:t>
      </w:r>
      <w:r w:rsidR="00AC056D" w:rsidRPr="000B155E">
        <w:rPr>
          <w:rFonts w:ascii="Times New Roman" w:hAnsi="Times New Roman"/>
          <w:sz w:val="28"/>
          <w:szCs w:val="28"/>
        </w:rPr>
        <w:t xml:space="preserve"> коммандитного товарищества</w:t>
      </w:r>
      <w:r w:rsidRPr="000B155E">
        <w:rPr>
          <w:rFonts w:ascii="Times New Roman" w:hAnsi="Times New Roman"/>
          <w:sz w:val="28"/>
          <w:szCs w:val="28"/>
        </w:rPr>
        <w:t xml:space="preserve"> регулируется ГК РФ (ст. 82-86). Согласно статье 82 ГК РФ товариществом на вере (коммандитным товариществом) признается товарищество, в котором наряду с участниками, осуществляющими от имени товарищества предпринимательскую деятельность и отвечающими по его обязательствам своим имуществом (полными товарищами),-имеется один или несколько участников вкладчиков (коммандитистов), которые несут риск убытков, связанных с деятельностью товарищества, в пределах сумм внесенных ими вкладов и не принимают участия в осуществлении товариществом предпринимательской деятельности</w:t>
      </w:r>
      <w:r w:rsidR="00AC056D" w:rsidRPr="000B155E">
        <w:rPr>
          <w:rFonts w:ascii="Times New Roman" w:hAnsi="Times New Roman"/>
          <w:sz w:val="28"/>
          <w:szCs w:val="28"/>
        </w:rPr>
        <w:t>.</w:t>
      </w:r>
    </w:p>
    <w:p w:rsidR="006A6ECB" w:rsidRPr="000B155E" w:rsidRDefault="006A6ECB" w:rsidP="000B155E">
      <w:pPr>
        <w:spacing w:after="0" w:line="360" w:lineRule="auto"/>
        <w:ind w:firstLine="709"/>
        <w:contextualSpacing/>
        <w:jc w:val="both"/>
        <w:rPr>
          <w:rFonts w:ascii="Times New Roman" w:hAnsi="Times New Roman"/>
          <w:sz w:val="28"/>
          <w:szCs w:val="28"/>
        </w:rPr>
      </w:pPr>
      <w:r w:rsidRPr="000B155E">
        <w:rPr>
          <w:rFonts w:ascii="Times New Roman" w:hAnsi="Times New Roman"/>
          <w:sz w:val="28"/>
          <w:szCs w:val="28"/>
        </w:rPr>
        <w:t>- Общество с ограниченной ответственностью.</w:t>
      </w:r>
    </w:p>
    <w:p w:rsidR="006A6ECB" w:rsidRPr="000B155E" w:rsidRDefault="00AC056D" w:rsidP="000B155E">
      <w:pPr>
        <w:spacing w:after="0" w:line="360" w:lineRule="auto"/>
        <w:ind w:firstLine="709"/>
        <w:contextualSpacing/>
        <w:jc w:val="both"/>
        <w:rPr>
          <w:rFonts w:ascii="Times New Roman" w:hAnsi="Times New Roman"/>
          <w:sz w:val="28"/>
          <w:szCs w:val="28"/>
        </w:rPr>
      </w:pPr>
      <w:r w:rsidRPr="000B155E">
        <w:rPr>
          <w:rFonts w:ascii="Times New Roman" w:hAnsi="Times New Roman"/>
          <w:sz w:val="28"/>
          <w:szCs w:val="28"/>
        </w:rPr>
        <w:t xml:space="preserve">По законодательству для ООО является ограниченная ответственность участников в пределах их доли в капитале, наличие централизованного управления органами общества. ООО имеет определенную схожесть с акционерным обществом. В России деятельность ООО регулируется статьями 87-94 ГК РФ и Федеральным законом от 8 февраля 1998 г. № 14-ФЗ «Об обществах с ограниченной ответственностью», который конкретизировал соответствующие нормы ГК РФ. Органы управления: общее собрание членов, исполнительный орган руководитель общества (только физическое лицо), имеющий широкие полномочия. Других органов управления не создается. Общество действует на основании устава. </w:t>
      </w:r>
    </w:p>
    <w:p w:rsidR="006A6ECB" w:rsidRPr="000B155E" w:rsidRDefault="006A6ECB" w:rsidP="000B155E">
      <w:pPr>
        <w:spacing w:after="0" w:line="360" w:lineRule="auto"/>
        <w:ind w:firstLine="709"/>
        <w:contextualSpacing/>
        <w:jc w:val="both"/>
        <w:rPr>
          <w:rFonts w:ascii="Times New Roman" w:hAnsi="Times New Roman"/>
          <w:sz w:val="28"/>
          <w:szCs w:val="28"/>
        </w:rPr>
      </w:pPr>
      <w:r w:rsidRPr="000B155E">
        <w:rPr>
          <w:rFonts w:ascii="Times New Roman" w:hAnsi="Times New Roman"/>
          <w:sz w:val="28"/>
          <w:szCs w:val="28"/>
        </w:rPr>
        <w:t>- Акционерное общество (АО).</w:t>
      </w:r>
    </w:p>
    <w:p w:rsidR="006A6ECB" w:rsidRPr="000B155E" w:rsidRDefault="00AC056D" w:rsidP="000B155E">
      <w:pPr>
        <w:spacing w:after="0" w:line="360" w:lineRule="auto"/>
        <w:ind w:firstLine="709"/>
        <w:contextualSpacing/>
        <w:jc w:val="both"/>
        <w:rPr>
          <w:rFonts w:ascii="Times New Roman" w:hAnsi="Times New Roman"/>
          <w:sz w:val="28"/>
          <w:szCs w:val="28"/>
        </w:rPr>
      </w:pPr>
      <w:r w:rsidRPr="000B155E">
        <w:rPr>
          <w:rFonts w:ascii="Times New Roman" w:hAnsi="Times New Roman"/>
          <w:sz w:val="28"/>
          <w:szCs w:val="28"/>
        </w:rPr>
        <w:t xml:space="preserve">По законодательству для АО характерно: ограниченная ответственность акционеров перед кредиторами общества в пределах стоимости акций; централизованное управление; перманентность деятельности, независимо от выбытия акционеров; правосубъектность; схожесть в порядке учреждения и ликвидации; создание открытых и закрытых обществ; возможность привлекать сбережения граждан в установленном порядке и т.д. </w:t>
      </w:r>
    </w:p>
    <w:p w:rsidR="00AC056D" w:rsidRDefault="00AC056D" w:rsidP="000B155E">
      <w:pPr>
        <w:spacing w:after="0" w:line="360" w:lineRule="auto"/>
        <w:ind w:firstLine="709"/>
        <w:contextualSpacing/>
        <w:jc w:val="both"/>
        <w:rPr>
          <w:rFonts w:ascii="Times New Roman" w:hAnsi="Times New Roman"/>
          <w:sz w:val="28"/>
          <w:szCs w:val="28"/>
        </w:rPr>
      </w:pPr>
      <w:r w:rsidRPr="000B155E">
        <w:rPr>
          <w:rFonts w:ascii="Times New Roman" w:hAnsi="Times New Roman"/>
          <w:sz w:val="28"/>
          <w:szCs w:val="28"/>
        </w:rPr>
        <w:t>В России деятельность АО регулируется статьями 96-104 ГК РФ и Федеральным законом от 26 декабря 1995 г. М» 208 ФЗ «Об акционерных обществах», который дополнил и конкретизировал соответствующие нормы ГК РФ. Согласно Закону АО признается коммерческая организация, уставный капитал которой разделен на определенное число акций. Акционеры не отвечают по обязательствам общества и несут риск убытков в пределах стоимости акций. Общество является юридическим лицом и считается созданным с момента его государственной регистрации. Допускается создание открытых и закрытых АО. Отчуждение акций в открытых АО свободное, в закрытых среди учредителей. Число акционеров в открытых АО не ограничено, а в закрытых не должно превышать 50</w:t>
      </w:r>
      <w:r w:rsidR="00A53399" w:rsidRPr="000B155E">
        <w:rPr>
          <w:rFonts w:ascii="Times New Roman" w:hAnsi="Times New Roman"/>
          <w:sz w:val="28"/>
          <w:szCs w:val="28"/>
        </w:rPr>
        <w:t xml:space="preserve"> участников</w:t>
      </w:r>
      <w:r w:rsidRPr="000B155E">
        <w:rPr>
          <w:rFonts w:ascii="Times New Roman" w:hAnsi="Times New Roman"/>
          <w:sz w:val="28"/>
          <w:szCs w:val="28"/>
        </w:rPr>
        <w:t>.</w:t>
      </w:r>
    </w:p>
    <w:p w:rsidR="00644F78" w:rsidRPr="000B155E" w:rsidRDefault="00644F78" w:rsidP="000B155E">
      <w:pPr>
        <w:spacing w:after="0" w:line="360" w:lineRule="auto"/>
        <w:ind w:firstLine="709"/>
        <w:contextualSpacing/>
        <w:jc w:val="both"/>
        <w:rPr>
          <w:rFonts w:ascii="Times New Roman" w:hAnsi="Times New Roman"/>
          <w:sz w:val="28"/>
          <w:szCs w:val="28"/>
        </w:rPr>
      </w:pPr>
    </w:p>
    <w:p w:rsidR="006A6ECB" w:rsidRPr="000B155E" w:rsidRDefault="006A6ECB" w:rsidP="000B155E">
      <w:pPr>
        <w:pStyle w:val="a6"/>
        <w:numPr>
          <w:ilvl w:val="1"/>
          <w:numId w:val="10"/>
        </w:numPr>
        <w:spacing w:after="0" w:line="360" w:lineRule="auto"/>
        <w:ind w:left="0" w:firstLine="709"/>
        <w:jc w:val="both"/>
        <w:rPr>
          <w:rFonts w:ascii="Times New Roman" w:hAnsi="Times New Roman"/>
          <w:sz w:val="28"/>
          <w:szCs w:val="28"/>
        </w:rPr>
      </w:pPr>
      <w:r w:rsidRPr="000B155E">
        <w:rPr>
          <w:rFonts w:ascii="Times New Roman" w:hAnsi="Times New Roman"/>
          <w:sz w:val="28"/>
          <w:szCs w:val="28"/>
        </w:rPr>
        <w:t xml:space="preserve">Особенности правового статуса индивидуального предпринимателя </w:t>
      </w:r>
    </w:p>
    <w:p w:rsidR="00644F78" w:rsidRDefault="00644F78" w:rsidP="000B155E">
      <w:pPr>
        <w:spacing w:after="0" w:line="360" w:lineRule="auto"/>
        <w:ind w:firstLine="709"/>
        <w:contextualSpacing/>
        <w:jc w:val="both"/>
        <w:rPr>
          <w:rFonts w:ascii="Times New Roman" w:hAnsi="Times New Roman"/>
          <w:sz w:val="28"/>
          <w:szCs w:val="28"/>
        </w:rPr>
      </w:pPr>
    </w:p>
    <w:p w:rsidR="00390962" w:rsidRPr="000B155E" w:rsidRDefault="00390962" w:rsidP="000B155E">
      <w:pPr>
        <w:spacing w:after="0" w:line="360" w:lineRule="auto"/>
        <w:ind w:firstLine="709"/>
        <w:contextualSpacing/>
        <w:jc w:val="both"/>
        <w:rPr>
          <w:rFonts w:ascii="Times New Roman" w:hAnsi="Times New Roman"/>
          <w:sz w:val="28"/>
          <w:szCs w:val="28"/>
        </w:rPr>
      </w:pPr>
      <w:r w:rsidRPr="000B155E">
        <w:rPr>
          <w:rFonts w:ascii="Times New Roman" w:hAnsi="Times New Roman"/>
          <w:sz w:val="28"/>
          <w:szCs w:val="28"/>
        </w:rPr>
        <w:t>Основным звеном правового статуса предпринимателя является его гражданская правосубъектность, которая предполагает наличие вещей, обязательной и исключительной правоспособности. Участвуя в рыночном обмене, хозяйствующий субъект становится субъектом права для того, чтобы наиболее полно реализовать свою гражданскую правосубъектность. Прекращение, которое ведет к абсолютной парализации трудовой, административной и иных видов правосубъектности.</w:t>
      </w:r>
    </w:p>
    <w:p w:rsidR="00390962" w:rsidRPr="000B155E" w:rsidRDefault="00390962" w:rsidP="000B155E">
      <w:pPr>
        <w:spacing w:after="0" w:line="360" w:lineRule="auto"/>
        <w:ind w:firstLine="709"/>
        <w:contextualSpacing/>
        <w:jc w:val="both"/>
        <w:rPr>
          <w:rFonts w:ascii="Times New Roman" w:hAnsi="Times New Roman"/>
          <w:sz w:val="28"/>
          <w:szCs w:val="28"/>
        </w:rPr>
      </w:pPr>
      <w:r w:rsidRPr="000B155E">
        <w:rPr>
          <w:rFonts w:ascii="Times New Roman" w:hAnsi="Times New Roman"/>
          <w:sz w:val="28"/>
          <w:szCs w:val="28"/>
        </w:rPr>
        <w:t>Вещная правоспособность является юридической предпосылкой для образования материальной базы товаропроизводителя. Наличие вещных прав открывает предпринимателю доступ как в сферу производства, так и товарообмена. Более того, без имущества, закрепленного за ним, его финансовые и трудовые функции невыполнимы.</w:t>
      </w:r>
    </w:p>
    <w:p w:rsidR="00390962" w:rsidRPr="000B155E" w:rsidRDefault="00390962" w:rsidP="000B155E">
      <w:pPr>
        <w:spacing w:after="0" w:line="360" w:lineRule="auto"/>
        <w:ind w:firstLine="709"/>
        <w:contextualSpacing/>
        <w:jc w:val="both"/>
        <w:rPr>
          <w:rFonts w:ascii="Times New Roman" w:hAnsi="Times New Roman"/>
          <w:sz w:val="28"/>
          <w:szCs w:val="28"/>
        </w:rPr>
      </w:pPr>
      <w:r w:rsidRPr="000B155E">
        <w:rPr>
          <w:rFonts w:ascii="Times New Roman" w:hAnsi="Times New Roman"/>
          <w:sz w:val="28"/>
          <w:szCs w:val="28"/>
        </w:rPr>
        <w:t>Обязательственная правоспособность состоит из сделкоспособности и деликтоспособности, и реализуется, в первую очередь, в договорных отношениях. Гражданский оборот или совокупность сделок, субъектом которых становится предприниматель, опосредует процесс движения товаров и услуг. Устанавливая договорные связи, данный субъект участвует в кооперации труда и обмена его результатами.</w:t>
      </w:r>
    </w:p>
    <w:p w:rsidR="006A6ECB" w:rsidRPr="000B155E" w:rsidRDefault="00390962" w:rsidP="000B155E">
      <w:pPr>
        <w:spacing w:after="0" w:line="360" w:lineRule="auto"/>
        <w:ind w:firstLine="709"/>
        <w:contextualSpacing/>
        <w:jc w:val="both"/>
        <w:rPr>
          <w:rFonts w:ascii="Times New Roman" w:hAnsi="Times New Roman"/>
          <w:sz w:val="28"/>
          <w:szCs w:val="28"/>
        </w:rPr>
      </w:pPr>
      <w:r w:rsidRPr="000B155E">
        <w:rPr>
          <w:rFonts w:ascii="Times New Roman" w:hAnsi="Times New Roman"/>
          <w:sz w:val="28"/>
          <w:szCs w:val="28"/>
        </w:rPr>
        <w:t>Личная правоспособность предпринимателя диктуется индивидуализацией товаропроизводителей, без чего рыночные отношения невозможны. Личная правоспособность базируется на личных неимущественных, неотчужденных от покупателя прав. В числе таких прав - а) право на имя (фирму); б) право на товарный знак (знак обслуживания); в) права, связанные с предметами творческой деятельности; г) право на защиту чести, достоинства, деловой репутации.</w:t>
      </w:r>
    </w:p>
    <w:p w:rsidR="006A6ECB" w:rsidRPr="000B155E" w:rsidRDefault="00390962" w:rsidP="000B155E">
      <w:pPr>
        <w:spacing w:after="0" w:line="360" w:lineRule="auto"/>
        <w:ind w:firstLine="709"/>
        <w:contextualSpacing/>
        <w:jc w:val="both"/>
        <w:rPr>
          <w:rFonts w:ascii="Times New Roman" w:hAnsi="Times New Roman"/>
          <w:sz w:val="28"/>
          <w:szCs w:val="28"/>
        </w:rPr>
      </w:pPr>
      <w:r w:rsidRPr="000B155E">
        <w:rPr>
          <w:rFonts w:ascii="Times New Roman" w:hAnsi="Times New Roman"/>
          <w:sz w:val="28"/>
          <w:szCs w:val="28"/>
        </w:rPr>
        <w:t xml:space="preserve">Правоспособность очерчивает круг возможных субъективных прав и юридических обязанностей будущего предпринимателя, но самостоятельно действовать в соответствии с ними он может лишь при наличии дееспособности. </w:t>
      </w:r>
    </w:p>
    <w:p w:rsidR="00F174B3" w:rsidRPr="000B155E" w:rsidRDefault="00390962" w:rsidP="000B155E">
      <w:pPr>
        <w:spacing w:after="0" w:line="360" w:lineRule="auto"/>
        <w:ind w:firstLine="709"/>
        <w:contextualSpacing/>
        <w:jc w:val="both"/>
        <w:rPr>
          <w:rFonts w:ascii="Times New Roman" w:hAnsi="Times New Roman"/>
          <w:sz w:val="28"/>
          <w:szCs w:val="28"/>
        </w:rPr>
      </w:pPr>
      <w:r w:rsidRPr="000B155E">
        <w:rPr>
          <w:rFonts w:ascii="Times New Roman" w:hAnsi="Times New Roman"/>
          <w:sz w:val="28"/>
          <w:szCs w:val="28"/>
        </w:rPr>
        <w:t>На основании п. 1 ст. 21 ГК полная гражданская дееспособность возникает по достижении гражданином восемнадцатилетнего возраста. Именно на эту статью обычно ссылаются для обоснования того, что гражданин вправе заниматься предпринимательской деятельностью с 18 лет. В других случаях указывают на два исключения: 1) п. 2 ст. 21 ГК, предоставляющий возможность гражданину, не достигшему 18 лет, приобрести полную дееспособность со времени вступления в брак (для случаев, когда законом допускается вступление в брак ранее 18 лет); 2) п. 1 ст. 27 ГК, допускающий возможность объявления в порядке эмансипации несовершеннолетнего, достигшего шестнадцати лет, полностью дееспособным по решению органа опеки и попечительства или суда.</w:t>
      </w:r>
    </w:p>
    <w:p w:rsidR="00F174B3" w:rsidRPr="000B155E" w:rsidRDefault="00390962" w:rsidP="000B155E">
      <w:pPr>
        <w:spacing w:after="0" w:line="360" w:lineRule="auto"/>
        <w:ind w:firstLine="709"/>
        <w:contextualSpacing/>
        <w:jc w:val="both"/>
        <w:rPr>
          <w:rFonts w:ascii="Times New Roman" w:hAnsi="Times New Roman"/>
          <w:sz w:val="28"/>
          <w:szCs w:val="28"/>
        </w:rPr>
      </w:pPr>
      <w:r w:rsidRPr="000B155E">
        <w:rPr>
          <w:rFonts w:ascii="Times New Roman" w:hAnsi="Times New Roman"/>
          <w:sz w:val="28"/>
          <w:szCs w:val="28"/>
        </w:rPr>
        <w:t>На основании действующего законодательства обоснованно мнение и о том, что возрастная граница дееспособных лиц в сфере предпринимательства может быть еще ниже. Так, по смыслу п. 1 ст. 27 ГК гражданин к шестнадцати годам (возраст эмансипации) может уже работать по трудовому договору (в ст. 63 ТК РФ допускается участие в отдельных трудовых отношениях даже лиц, еще не достигших 14 лет) или с согласия родителей, усыновителей или попечителя заниматься предпринимательской деятельностью. Можно предположить, что имеется в виду предоставленная п. 1 ст. 26 ГК возможность несовершеннолетних в возрасте от 14 до 18 лет совершать основную массу сделок с письменного согласия своих законных представителей (родителей, усыновителей или попечителя). Необходимость получения такого согласия (или последующего письменного одобрения) обусловлена возрастом участника сделки.</w:t>
      </w:r>
    </w:p>
    <w:p w:rsidR="00F174B3" w:rsidRPr="000B155E" w:rsidRDefault="00390962" w:rsidP="000B155E">
      <w:pPr>
        <w:spacing w:after="0" w:line="360" w:lineRule="auto"/>
        <w:ind w:firstLine="709"/>
        <w:contextualSpacing/>
        <w:jc w:val="both"/>
        <w:rPr>
          <w:rFonts w:ascii="Times New Roman" w:hAnsi="Times New Roman"/>
          <w:sz w:val="28"/>
          <w:szCs w:val="28"/>
        </w:rPr>
      </w:pPr>
      <w:r w:rsidRPr="000B155E">
        <w:rPr>
          <w:rFonts w:ascii="Times New Roman" w:hAnsi="Times New Roman"/>
          <w:sz w:val="28"/>
          <w:szCs w:val="28"/>
        </w:rPr>
        <w:t>Конечно, требование закона о получении согласия законных представителей можно рассматривать как ограничение самостоятельности предпринимателя, которая рассматривается в качестве неотъемлемого признака предпринимательской деятельности (п. 1 ст. 2 ГК). Но это ограничение особого рода - ведь оно применяется в интересах самого гражданина. Кроме того, такому ограничению подвергаются лишь отдельные аспекты его самостоятельности в имущественном обороте. Тем более что на основании п. 2 ст. 26 ГК несовершеннолетний в возрасте от 14 до 18 лет вправе распоряжаться своими доходами самостоятельно, без упомянутого ограничения.</w:t>
      </w:r>
    </w:p>
    <w:p w:rsidR="00F174B3" w:rsidRPr="000B155E" w:rsidRDefault="00390962" w:rsidP="000B155E">
      <w:pPr>
        <w:spacing w:after="0" w:line="360" w:lineRule="auto"/>
        <w:ind w:firstLine="709"/>
        <w:contextualSpacing/>
        <w:jc w:val="both"/>
        <w:rPr>
          <w:rFonts w:ascii="Times New Roman" w:hAnsi="Times New Roman"/>
          <w:sz w:val="28"/>
          <w:szCs w:val="28"/>
        </w:rPr>
      </w:pPr>
      <w:r w:rsidRPr="000B155E">
        <w:rPr>
          <w:rFonts w:ascii="Times New Roman" w:hAnsi="Times New Roman"/>
          <w:sz w:val="28"/>
          <w:szCs w:val="28"/>
        </w:rPr>
        <w:t>Отсутствие дееспособности гражданина в сфере предпринимательства нельзя восполнить действиями его представителей (как это происходит в других сферах имущественного оборота). Конечно, это не исключает применения в процессе осуществления предпринимательской деятельности института представительства. Однако вступать в отношения со своими представителями должен сам предприниматель.</w:t>
      </w:r>
    </w:p>
    <w:p w:rsidR="00F174B3" w:rsidRPr="000B155E" w:rsidRDefault="00390962" w:rsidP="000B155E">
      <w:pPr>
        <w:spacing w:after="0" w:line="360" w:lineRule="auto"/>
        <w:ind w:firstLine="709"/>
        <w:contextualSpacing/>
        <w:jc w:val="both"/>
        <w:rPr>
          <w:rFonts w:ascii="Times New Roman" w:hAnsi="Times New Roman"/>
          <w:sz w:val="28"/>
          <w:szCs w:val="28"/>
        </w:rPr>
      </w:pPr>
      <w:r w:rsidRPr="000B155E">
        <w:rPr>
          <w:rFonts w:ascii="Times New Roman" w:hAnsi="Times New Roman"/>
          <w:sz w:val="28"/>
          <w:szCs w:val="28"/>
        </w:rPr>
        <w:t>Таким образом, правосубъектность предпринимателя в частноправовых отношениях возникает с 14 лет. До наступления этого возраста любой гражданин обладает лишь абстрактной возможностью осуществлять предпринимательскую деятельность.</w:t>
      </w:r>
    </w:p>
    <w:p w:rsidR="00F174B3" w:rsidRPr="000B155E" w:rsidRDefault="00390962" w:rsidP="000B155E">
      <w:pPr>
        <w:spacing w:after="0" w:line="360" w:lineRule="auto"/>
        <w:ind w:firstLine="709"/>
        <w:contextualSpacing/>
        <w:jc w:val="both"/>
        <w:rPr>
          <w:rFonts w:ascii="Times New Roman" w:hAnsi="Times New Roman"/>
          <w:sz w:val="28"/>
          <w:szCs w:val="28"/>
        </w:rPr>
      </w:pPr>
      <w:r w:rsidRPr="000B155E">
        <w:rPr>
          <w:rFonts w:ascii="Times New Roman" w:hAnsi="Times New Roman"/>
          <w:sz w:val="28"/>
          <w:szCs w:val="28"/>
        </w:rPr>
        <w:t>При достижении указанного возраста у гражданина одновременно появляются две юридически значимые способности:</w:t>
      </w:r>
    </w:p>
    <w:p w:rsidR="00F174B3" w:rsidRPr="000B155E" w:rsidRDefault="00390962" w:rsidP="000B155E">
      <w:pPr>
        <w:spacing w:after="0" w:line="360" w:lineRule="auto"/>
        <w:ind w:firstLine="709"/>
        <w:contextualSpacing/>
        <w:jc w:val="both"/>
        <w:rPr>
          <w:rFonts w:ascii="Times New Roman" w:hAnsi="Times New Roman"/>
          <w:sz w:val="28"/>
          <w:szCs w:val="28"/>
        </w:rPr>
      </w:pPr>
      <w:r w:rsidRPr="000B155E">
        <w:rPr>
          <w:rFonts w:ascii="Times New Roman" w:hAnsi="Times New Roman"/>
          <w:sz w:val="28"/>
          <w:szCs w:val="28"/>
        </w:rPr>
        <w:t>1) иметь гражданские права и обязанности в сфере предпринимательства;</w:t>
      </w:r>
    </w:p>
    <w:p w:rsidR="00F174B3" w:rsidRPr="000B155E" w:rsidRDefault="00390962" w:rsidP="000B155E">
      <w:pPr>
        <w:spacing w:after="0" w:line="360" w:lineRule="auto"/>
        <w:ind w:firstLine="709"/>
        <w:contextualSpacing/>
        <w:jc w:val="both"/>
        <w:rPr>
          <w:rFonts w:ascii="Times New Roman" w:hAnsi="Times New Roman"/>
          <w:sz w:val="28"/>
          <w:szCs w:val="28"/>
        </w:rPr>
      </w:pPr>
      <w:r w:rsidRPr="000B155E">
        <w:rPr>
          <w:rFonts w:ascii="Times New Roman" w:hAnsi="Times New Roman"/>
          <w:sz w:val="28"/>
          <w:szCs w:val="28"/>
        </w:rPr>
        <w:t>2) своими действиями приобретать и осуществлять в сфере предпринимательства гражданские права, создавать для себя гражданские обязанности и исполнять их. Вместе они образуют правосубъектность предпринимателя и обеспечивают его существование как субъекта права.</w:t>
      </w:r>
    </w:p>
    <w:p w:rsidR="00F174B3" w:rsidRPr="000B155E" w:rsidRDefault="00390962" w:rsidP="000B155E">
      <w:pPr>
        <w:spacing w:after="0" w:line="360" w:lineRule="auto"/>
        <w:ind w:firstLine="709"/>
        <w:contextualSpacing/>
        <w:jc w:val="both"/>
        <w:rPr>
          <w:rFonts w:ascii="Times New Roman" w:hAnsi="Times New Roman"/>
          <w:sz w:val="28"/>
          <w:szCs w:val="28"/>
        </w:rPr>
      </w:pPr>
      <w:r w:rsidRPr="000B155E">
        <w:rPr>
          <w:rFonts w:ascii="Times New Roman" w:hAnsi="Times New Roman"/>
          <w:sz w:val="28"/>
          <w:szCs w:val="28"/>
        </w:rPr>
        <w:t>Правосубъектность индивидуальных предпринимателей следует определить как универсальную. Они могут иметь гражданские права и нести гражданские обязанности в любых сферах деятельности, не запрещенных законом. Иная позиция противоречит ч. 2 ст. 19 и ч. 3 ст. 55 Ко</w:t>
      </w:r>
      <w:r w:rsidR="00F174B3" w:rsidRPr="000B155E">
        <w:rPr>
          <w:rFonts w:ascii="Times New Roman" w:hAnsi="Times New Roman"/>
          <w:sz w:val="28"/>
          <w:szCs w:val="28"/>
        </w:rPr>
        <w:t>нституции РФ.</w:t>
      </w:r>
    </w:p>
    <w:p w:rsidR="00F174B3" w:rsidRPr="000B155E" w:rsidRDefault="00390962" w:rsidP="000B155E">
      <w:pPr>
        <w:spacing w:after="0" w:line="360" w:lineRule="auto"/>
        <w:ind w:firstLine="709"/>
        <w:contextualSpacing/>
        <w:jc w:val="both"/>
        <w:rPr>
          <w:rFonts w:ascii="Times New Roman" w:hAnsi="Times New Roman"/>
          <w:sz w:val="28"/>
          <w:szCs w:val="28"/>
        </w:rPr>
      </w:pPr>
      <w:r w:rsidRPr="000B155E">
        <w:rPr>
          <w:rFonts w:ascii="Times New Roman" w:hAnsi="Times New Roman"/>
          <w:sz w:val="28"/>
          <w:szCs w:val="28"/>
        </w:rPr>
        <w:t>Но, даже обладая правоспособностью и дееспособностью, гражданин не может начинать предпринимательскую деятельность (п. 1 ст. 23 ГК). Он должен приобрести субъективное право на нее, которое возникает только при наличии особого юридического факта - государственной регистрации.</w:t>
      </w:r>
    </w:p>
    <w:p w:rsidR="00F174B3" w:rsidRPr="000B155E" w:rsidRDefault="00390962" w:rsidP="000B155E">
      <w:pPr>
        <w:spacing w:after="0" w:line="360" w:lineRule="auto"/>
        <w:ind w:firstLine="709"/>
        <w:contextualSpacing/>
        <w:jc w:val="both"/>
        <w:rPr>
          <w:rFonts w:ascii="Times New Roman" w:hAnsi="Times New Roman"/>
          <w:sz w:val="28"/>
          <w:szCs w:val="28"/>
        </w:rPr>
      </w:pPr>
      <w:r w:rsidRPr="000B155E">
        <w:rPr>
          <w:rFonts w:ascii="Times New Roman" w:hAnsi="Times New Roman"/>
          <w:sz w:val="28"/>
          <w:szCs w:val="28"/>
        </w:rPr>
        <w:t>Согласно п. 1 ст. 23 ГК гражданин вправе заниматься предпринимательской деятельностью без образования юридического лица с момента государственной регистрации в качестве индивидуального предпринимателя. Гражданин, занимающийся предпринимательской деятельностью, но не прошедший государственную регистрацию в качестве индивидуального предпринимателя, не приобретает статуса предпринимателя (п. 13 Постановления Пленума Верховного Суда РФ и Высшего Арбитражного Суда РФ от 1 июля 1996 г. N 6/8 "О некоторых вопросах, связанных с применением части первой Гражданского кодекса РФ").</w:t>
      </w:r>
    </w:p>
    <w:p w:rsidR="00F174B3" w:rsidRPr="000B155E" w:rsidRDefault="00390962" w:rsidP="000B155E">
      <w:pPr>
        <w:spacing w:after="0" w:line="360" w:lineRule="auto"/>
        <w:ind w:firstLine="709"/>
        <w:contextualSpacing/>
        <w:jc w:val="both"/>
        <w:rPr>
          <w:rFonts w:ascii="Times New Roman" w:hAnsi="Times New Roman"/>
          <w:sz w:val="28"/>
          <w:szCs w:val="28"/>
        </w:rPr>
      </w:pPr>
      <w:r w:rsidRPr="000B155E">
        <w:rPr>
          <w:rFonts w:ascii="Times New Roman" w:hAnsi="Times New Roman"/>
          <w:sz w:val="28"/>
          <w:szCs w:val="28"/>
        </w:rPr>
        <w:t>Сама же государственная регистрация осуществляется лишь при условии наличия у гражданина необходимых правоспособности и дееспособности. В п. 1 ст. 2 ГК государственная регистрация названа в качестве одного из признаков предпринимательской деятельности. Однако это не только признак, появляющийся уже после регистрации, но и обязанность субъектов, желающих осуществлять или осуществляющих предпринимательскую деятельность. Иначе невозможно было бы применять ст. 171 УК РФ (незаконное предпринимательство), устанавливающую уголовную ответственность за осуществление предпринимательской деятельности без государственной регистрации.</w:t>
      </w:r>
    </w:p>
    <w:p w:rsidR="00F174B3" w:rsidRPr="000B155E" w:rsidRDefault="00390962" w:rsidP="000B155E">
      <w:pPr>
        <w:spacing w:after="0" w:line="360" w:lineRule="auto"/>
        <w:ind w:firstLine="709"/>
        <w:contextualSpacing/>
        <w:jc w:val="both"/>
        <w:rPr>
          <w:rFonts w:ascii="Times New Roman" w:hAnsi="Times New Roman"/>
          <w:sz w:val="28"/>
          <w:szCs w:val="28"/>
        </w:rPr>
      </w:pPr>
      <w:r w:rsidRPr="000B155E">
        <w:rPr>
          <w:rFonts w:ascii="Times New Roman" w:hAnsi="Times New Roman"/>
          <w:sz w:val="28"/>
          <w:szCs w:val="28"/>
        </w:rPr>
        <w:t>Оборотной стороной обязанности пройти государственную регистрацию служит пассивная обязанность не осуществлять предпринимательскую деятельность без такой регистрации. Эта обязанность возникает непосредственно из закона одновременно с правом на предпринимательскую деятельность (элемент правоспособности) и существует в рамках общерегулятивных правоотношений. Такая обязанность в случае ее нарушения служит основой для возникновения охранительного правоотношения по поводу пресечения нарушения и наказания за его совершение.</w:t>
      </w:r>
    </w:p>
    <w:p w:rsidR="00F174B3" w:rsidRPr="000B155E" w:rsidRDefault="00390962" w:rsidP="000B155E">
      <w:pPr>
        <w:spacing w:after="0" w:line="360" w:lineRule="auto"/>
        <w:ind w:firstLine="709"/>
        <w:contextualSpacing/>
        <w:jc w:val="both"/>
        <w:rPr>
          <w:rFonts w:ascii="Times New Roman" w:hAnsi="Times New Roman"/>
          <w:sz w:val="28"/>
          <w:szCs w:val="28"/>
        </w:rPr>
      </w:pPr>
      <w:r w:rsidRPr="000B155E">
        <w:rPr>
          <w:rFonts w:ascii="Times New Roman" w:hAnsi="Times New Roman"/>
          <w:sz w:val="28"/>
          <w:szCs w:val="28"/>
        </w:rPr>
        <w:t>Физическое лицо, желающее осуществлять предпринимательскую деятельность в России, может быть зарегистрировано в качестве индивидуального предпринимателя в иностранном государстве. В этом случае на основании ст. 1202 ГК субъективное право такого лица на предпринимательскую деятельность должно определяться на основе права страны места регистрации индивидуального предпринимателя. Если это правило не может быть применено из-за отсутствия в соответствующем государстве обязательной регистрации предпринимателей, применению подлежит объективное право страны основного места осуществления предпринимательской деятельности.</w:t>
      </w:r>
    </w:p>
    <w:p w:rsidR="00F174B3" w:rsidRPr="000B155E" w:rsidRDefault="00390962" w:rsidP="000B155E">
      <w:pPr>
        <w:spacing w:after="0" w:line="360" w:lineRule="auto"/>
        <w:ind w:firstLine="709"/>
        <w:contextualSpacing/>
        <w:jc w:val="both"/>
        <w:rPr>
          <w:rFonts w:ascii="Times New Roman" w:hAnsi="Times New Roman"/>
          <w:sz w:val="28"/>
          <w:szCs w:val="28"/>
        </w:rPr>
      </w:pPr>
      <w:r w:rsidRPr="000B155E">
        <w:rPr>
          <w:rFonts w:ascii="Times New Roman" w:hAnsi="Times New Roman"/>
          <w:sz w:val="28"/>
          <w:szCs w:val="28"/>
        </w:rPr>
        <w:t>Право предпринимателя на предпринимательскую деятельность имеет пределы и ограничения. Пределами такого права следует считать цель его осуществления (получение прибыли), а также сроки действия лицензий (если в законодательстве не предусмотрено бессрочное действие лицензии) и иных разрешений, применяемых в сфере государственного регулирования рынка (временные пределы).</w:t>
      </w:r>
    </w:p>
    <w:p w:rsidR="00F174B3" w:rsidRPr="000B155E" w:rsidRDefault="00390962" w:rsidP="000B155E">
      <w:pPr>
        <w:spacing w:after="0" w:line="360" w:lineRule="auto"/>
        <w:ind w:firstLine="709"/>
        <w:contextualSpacing/>
        <w:jc w:val="both"/>
        <w:rPr>
          <w:rFonts w:ascii="Times New Roman" w:hAnsi="Times New Roman"/>
          <w:sz w:val="28"/>
          <w:szCs w:val="28"/>
        </w:rPr>
      </w:pPr>
      <w:r w:rsidRPr="000B155E">
        <w:rPr>
          <w:rFonts w:ascii="Times New Roman" w:hAnsi="Times New Roman"/>
          <w:sz w:val="28"/>
          <w:szCs w:val="28"/>
        </w:rPr>
        <w:t>Ограничения права на предпринимательскую деятельность существуют в виде различных обязанностей. Среди них особо следует выделить обязанность не осуществлять предпринимательскую деятельность без лицензии (общий запрет). Этот запрет действует в отношении всех предпринимателей, не имеющих соответствующей лицензии на осуществление лицензируемого в соответствии с законом вида деятельности.</w:t>
      </w:r>
    </w:p>
    <w:p w:rsidR="00F174B3" w:rsidRPr="000B155E" w:rsidRDefault="00390962" w:rsidP="000B155E">
      <w:pPr>
        <w:spacing w:after="0" w:line="360" w:lineRule="auto"/>
        <w:ind w:firstLine="709"/>
        <w:contextualSpacing/>
        <w:jc w:val="both"/>
        <w:rPr>
          <w:rFonts w:ascii="Times New Roman" w:hAnsi="Times New Roman"/>
          <w:sz w:val="28"/>
          <w:szCs w:val="28"/>
        </w:rPr>
      </w:pPr>
      <w:r w:rsidRPr="000B155E">
        <w:rPr>
          <w:rFonts w:ascii="Times New Roman" w:hAnsi="Times New Roman"/>
          <w:sz w:val="28"/>
          <w:szCs w:val="28"/>
        </w:rPr>
        <w:t>Такой запрет ограничивает право на предпринимательскую деятельность по сравнению с содержанием этого права, которое зафиксировано в ч. 1 ст. 8 и ч. 1 ст. 34 Конституции РФ. Именно поэтому лицензирование должно осуществляться на основании федерального закона (ч. 3 ст. 55 Конституции РФ).</w:t>
      </w:r>
    </w:p>
    <w:p w:rsidR="00F174B3" w:rsidRPr="000B155E" w:rsidRDefault="00390962" w:rsidP="000B155E">
      <w:pPr>
        <w:spacing w:after="0" w:line="360" w:lineRule="auto"/>
        <w:ind w:firstLine="709"/>
        <w:contextualSpacing/>
        <w:jc w:val="both"/>
        <w:rPr>
          <w:rFonts w:ascii="Times New Roman" w:hAnsi="Times New Roman"/>
          <w:sz w:val="28"/>
          <w:szCs w:val="28"/>
        </w:rPr>
      </w:pPr>
      <w:r w:rsidRPr="000B155E">
        <w:rPr>
          <w:rFonts w:ascii="Times New Roman" w:hAnsi="Times New Roman"/>
          <w:sz w:val="28"/>
          <w:szCs w:val="28"/>
        </w:rPr>
        <w:t>Правовое значение лицензии заключается в том, что она легализует предпринимательскую деятельность в соответствующей сфере. На основании п. 1 ст. 49 ГК лицензию следует рассматривать в качестве основания возникновения абстрактной возможности заниматься лицензируемым видом деятельности (правоспособность).</w:t>
      </w:r>
    </w:p>
    <w:p w:rsidR="00F174B3" w:rsidRPr="000B155E" w:rsidRDefault="00390962" w:rsidP="000B155E">
      <w:pPr>
        <w:spacing w:after="0" w:line="360" w:lineRule="auto"/>
        <w:ind w:firstLine="709"/>
        <w:contextualSpacing/>
        <w:jc w:val="both"/>
        <w:rPr>
          <w:rFonts w:ascii="Times New Roman" w:hAnsi="Times New Roman"/>
          <w:sz w:val="28"/>
          <w:szCs w:val="28"/>
        </w:rPr>
      </w:pPr>
      <w:r w:rsidRPr="000B155E">
        <w:rPr>
          <w:rFonts w:ascii="Times New Roman" w:hAnsi="Times New Roman"/>
          <w:sz w:val="28"/>
          <w:szCs w:val="28"/>
        </w:rPr>
        <w:t xml:space="preserve">В правовой литературе и среди правоприменителей находит поддержку позиция, согласно которой появляющаяся в результате получения лицензии правоспособность является специальной. </w:t>
      </w:r>
    </w:p>
    <w:p w:rsidR="00F174B3" w:rsidRPr="000B155E" w:rsidRDefault="00390962" w:rsidP="000B155E">
      <w:pPr>
        <w:spacing w:after="0" w:line="360" w:lineRule="auto"/>
        <w:ind w:firstLine="709"/>
        <w:contextualSpacing/>
        <w:jc w:val="both"/>
        <w:rPr>
          <w:rFonts w:ascii="Times New Roman" w:hAnsi="Times New Roman"/>
          <w:sz w:val="28"/>
          <w:szCs w:val="28"/>
        </w:rPr>
      </w:pPr>
      <w:r w:rsidRPr="000B155E">
        <w:rPr>
          <w:rFonts w:ascii="Times New Roman" w:hAnsi="Times New Roman"/>
          <w:sz w:val="28"/>
          <w:szCs w:val="28"/>
        </w:rPr>
        <w:t>В соответствии с п. 1 ст. 49 ГК специальная правоспособность может формироваться в результате ограничения не только законом, но и учредительными документами субъекта предпринимательской деятельности. Ограничение общей правоспособности и появление у предпринимателя на этой основе специальной правоспособности влекут важное юридическое последствие, выражающееся в сужении сферы деятельности хозяйствующего субъекта.</w:t>
      </w:r>
      <w:r w:rsidR="00962F8B">
        <w:rPr>
          <w:rFonts w:ascii="Times New Roman" w:hAnsi="Times New Roman"/>
          <w:sz w:val="28"/>
          <w:szCs w:val="28"/>
        </w:rPr>
        <w:t xml:space="preserve"> </w:t>
      </w:r>
      <w:r w:rsidRPr="000B155E">
        <w:rPr>
          <w:rFonts w:ascii="Times New Roman" w:hAnsi="Times New Roman"/>
          <w:sz w:val="28"/>
          <w:szCs w:val="28"/>
        </w:rPr>
        <w:t xml:space="preserve">Но в значительной мере предприниматель получает лицензию не для ограничения, а для последовательного расширения сферы своей предпринимательской деятельности. </w:t>
      </w:r>
    </w:p>
    <w:p w:rsidR="00F174B3" w:rsidRPr="000B155E" w:rsidRDefault="00390962" w:rsidP="000B155E">
      <w:pPr>
        <w:spacing w:after="0" w:line="360" w:lineRule="auto"/>
        <w:ind w:firstLine="709"/>
        <w:contextualSpacing/>
        <w:jc w:val="both"/>
        <w:rPr>
          <w:rFonts w:ascii="Times New Roman" w:hAnsi="Times New Roman"/>
          <w:sz w:val="28"/>
          <w:szCs w:val="28"/>
        </w:rPr>
      </w:pPr>
      <w:r w:rsidRPr="000B155E">
        <w:rPr>
          <w:rFonts w:ascii="Times New Roman" w:hAnsi="Times New Roman"/>
          <w:sz w:val="28"/>
          <w:szCs w:val="28"/>
        </w:rPr>
        <w:t>Помимо общей, специальной и дополнительной правоспособности, правомерно говорить об исключительной правоспособности. Эту юридическую категорию следует использовать в тех случаях, когда на основании лицензии у предпринимателя возникает право осуществлять лишь узкий круг определенных видов деятельности при одновременном введении запрета заниматься другими видами предпринимательства. Такая ситуация имеется в виду в ст. ст. 5 и 13 Федерального закона "О банках и банковской деятельности", ст. ст. 6 и 32 Закона РФ "Об организации страхового дела в РФ", п. 1 ст. 2 Федерального закона "Об инвестиционных фондах".</w:t>
      </w:r>
    </w:p>
    <w:p w:rsidR="00F174B3" w:rsidRPr="000B155E" w:rsidRDefault="00390962" w:rsidP="000B155E">
      <w:pPr>
        <w:spacing w:after="0" w:line="360" w:lineRule="auto"/>
        <w:ind w:firstLine="709"/>
        <w:contextualSpacing/>
        <w:jc w:val="both"/>
        <w:rPr>
          <w:rFonts w:ascii="Times New Roman" w:hAnsi="Times New Roman"/>
          <w:sz w:val="28"/>
          <w:szCs w:val="28"/>
        </w:rPr>
      </w:pPr>
      <w:r w:rsidRPr="000B155E">
        <w:rPr>
          <w:rFonts w:ascii="Times New Roman" w:hAnsi="Times New Roman"/>
          <w:sz w:val="28"/>
          <w:szCs w:val="28"/>
        </w:rPr>
        <w:t>Надлежащее оформление правового статуса предпринимателя влечет для него существенные правовые последствия в публично - правовой сфере. Речь идет о применении различных исключений из публичных обязанностей предпринимателей. Так, на основании ст. 221 и п. 1 ст. 227 НК РФ только зарегистрированные в соответствии с законодательством физические лица - предприниматели вправе применить профессиональные налоговые вычеты при исчислении налоговой базы налога на доходы физических лиц. В соответствии с п. 6 ст. 149 НК РФ перечисленные в ней операции предпринимателей освобождаются от налогообложения только при наличии у налогоплательщиков соответствующих лицензий. Обратим внимание, что указанные субъективные права предпринимателя не носят самостоятельного характера, зависят от реализации публичной обязанности по уплате налога и прекращаются одновременно с прекращением налоговой обязанности.</w:t>
      </w:r>
    </w:p>
    <w:p w:rsidR="00F174B3" w:rsidRPr="000B155E" w:rsidRDefault="00390962" w:rsidP="000B155E">
      <w:pPr>
        <w:spacing w:after="0" w:line="360" w:lineRule="auto"/>
        <w:ind w:firstLine="709"/>
        <w:contextualSpacing/>
        <w:jc w:val="both"/>
        <w:rPr>
          <w:rFonts w:ascii="Times New Roman" w:hAnsi="Times New Roman"/>
          <w:sz w:val="28"/>
          <w:szCs w:val="28"/>
        </w:rPr>
      </w:pPr>
      <w:r w:rsidRPr="000B155E">
        <w:rPr>
          <w:rFonts w:ascii="Times New Roman" w:hAnsi="Times New Roman"/>
          <w:sz w:val="28"/>
          <w:szCs w:val="28"/>
        </w:rPr>
        <w:t>Правосубъектность в публично - правовых отношениях обычно увязывается законодателем с правосубъектностью в частноправовых отношениях. Среди исключений следует упомянуть правовой статус индивидуального предпринимателя по налоговому законодательству.</w:t>
      </w:r>
    </w:p>
    <w:p w:rsidR="00F174B3" w:rsidRPr="000B155E" w:rsidRDefault="00390962" w:rsidP="000B155E">
      <w:pPr>
        <w:spacing w:after="0" w:line="360" w:lineRule="auto"/>
        <w:ind w:firstLine="709"/>
        <w:contextualSpacing/>
        <w:jc w:val="both"/>
        <w:rPr>
          <w:rFonts w:ascii="Times New Roman" w:hAnsi="Times New Roman"/>
          <w:sz w:val="28"/>
          <w:szCs w:val="28"/>
        </w:rPr>
      </w:pPr>
      <w:r w:rsidRPr="000B155E">
        <w:rPr>
          <w:rFonts w:ascii="Times New Roman" w:hAnsi="Times New Roman"/>
          <w:sz w:val="28"/>
          <w:szCs w:val="28"/>
        </w:rPr>
        <w:t xml:space="preserve">Согласно п. 2 ст. 11 НК РФ индивидуальными предпринимателями признаются не только физические лица, зарегистрированные в установленном порядке и осуществляющие предпринимательскую деятельность без образования юридического лица, но и частные нотариусы, охранники и детективы. Согласно ст. 1 Основ законодательства РФ "О нотариате" нотариальная деятельность не является предпринимательством и не преследует цели извлечения прибыли. </w:t>
      </w:r>
    </w:p>
    <w:p w:rsidR="00390962" w:rsidRPr="000B155E" w:rsidRDefault="00390962" w:rsidP="000B155E">
      <w:pPr>
        <w:spacing w:after="0" w:line="360" w:lineRule="auto"/>
        <w:ind w:firstLine="709"/>
        <w:contextualSpacing/>
        <w:jc w:val="both"/>
        <w:rPr>
          <w:rFonts w:ascii="Times New Roman" w:hAnsi="Times New Roman"/>
          <w:sz w:val="28"/>
          <w:szCs w:val="28"/>
        </w:rPr>
      </w:pPr>
      <w:r w:rsidRPr="000B155E">
        <w:rPr>
          <w:rFonts w:ascii="Times New Roman" w:hAnsi="Times New Roman"/>
          <w:sz w:val="28"/>
          <w:szCs w:val="28"/>
        </w:rPr>
        <w:t>Из сказанного видно, что правосубъектность предпринимателя конституируется в законе не произвольно, а с учетом сложившихся отношений и целей законодателя. Поэтому в законодательной и правоприменительной деятельности следует различать частноправовые и публично - правовые аспекты этого важного качества предпринимателей.</w:t>
      </w:r>
    </w:p>
    <w:p w:rsidR="00F174B3" w:rsidRPr="000B155E" w:rsidRDefault="00644F78" w:rsidP="000B155E">
      <w:pPr>
        <w:pStyle w:val="1"/>
        <w:spacing w:before="0" w:after="0" w:line="360" w:lineRule="auto"/>
        <w:ind w:firstLine="709"/>
        <w:contextualSpacing/>
        <w:jc w:val="both"/>
        <w:rPr>
          <w:rFonts w:ascii="Times New Roman" w:hAnsi="Times New Roman" w:cs="Times New Roman"/>
          <w:b w:val="0"/>
          <w:sz w:val="28"/>
          <w:szCs w:val="28"/>
        </w:rPr>
      </w:pPr>
      <w:bookmarkStart w:id="0" w:name="_Toc100836608"/>
      <w:r>
        <w:rPr>
          <w:rFonts w:ascii="Times New Roman" w:hAnsi="Times New Roman" w:cs="Times New Roman"/>
          <w:b w:val="0"/>
          <w:sz w:val="28"/>
          <w:szCs w:val="28"/>
        </w:rPr>
        <w:br w:type="page"/>
      </w:r>
      <w:r w:rsidR="0069421A" w:rsidRPr="000B155E">
        <w:rPr>
          <w:rFonts w:ascii="Times New Roman" w:hAnsi="Times New Roman" w:cs="Times New Roman"/>
          <w:b w:val="0"/>
          <w:sz w:val="28"/>
          <w:szCs w:val="28"/>
        </w:rPr>
        <w:t>Глава 2</w:t>
      </w:r>
      <w:r w:rsidR="00F174B3" w:rsidRPr="000B155E">
        <w:rPr>
          <w:rFonts w:ascii="Times New Roman" w:hAnsi="Times New Roman" w:cs="Times New Roman"/>
          <w:b w:val="0"/>
          <w:sz w:val="28"/>
          <w:szCs w:val="28"/>
        </w:rPr>
        <w:t>.</w:t>
      </w:r>
      <w:r>
        <w:rPr>
          <w:rFonts w:ascii="Times New Roman" w:hAnsi="Times New Roman" w:cs="Times New Roman"/>
          <w:b w:val="0"/>
          <w:sz w:val="28"/>
          <w:szCs w:val="28"/>
        </w:rPr>
        <w:t xml:space="preserve"> </w:t>
      </w:r>
      <w:r w:rsidR="00F174B3" w:rsidRPr="000B155E">
        <w:rPr>
          <w:rFonts w:ascii="Times New Roman" w:hAnsi="Times New Roman" w:cs="Times New Roman"/>
          <w:b w:val="0"/>
          <w:sz w:val="28"/>
          <w:szCs w:val="28"/>
        </w:rPr>
        <w:t>Порядок регистрации в качестве индивидуального предпринимателя.</w:t>
      </w:r>
    </w:p>
    <w:p w:rsidR="00644F78" w:rsidRDefault="00644F78" w:rsidP="000B155E">
      <w:pPr>
        <w:pStyle w:val="1"/>
        <w:spacing w:before="0" w:after="0" w:line="360" w:lineRule="auto"/>
        <w:ind w:firstLine="709"/>
        <w:contextualSpacing/>
        <w:jc w:val="both"/>
        <w:rPr>
          <w:rFonts w:ascii="Times New Roman" w:hAnsi="Times New Roman" w:cs="Times New Roman"/>
          <w:b w:val="0"/>
          <w:sz w:val="28"/>
          <w:szCs w:val="28"/>
        </w:rPr>
      </w:pPr>
    </w:p>
    <w:p w:rsidR="00F174B3" w:rsidRPr="000B155E" w:rsidRDefault="00F174B3"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2.1. Особенности регистрации индивидуального предпринимателя</w:t>
      </w:r>
    </w:p>
    <w:p w:rsidR="00644F78" w:rsidRDefault="00644F78" w:rsidP="000B155E">
      <w:pPr>
        <w:pStyle w:val="1"/>
        <w:spacing w:before="0" w:after="0" w:line="360" w:lineRule="auto"/>
        <w:ind w:firstLine="709"/>
        <w:contextualSpacing/>
        <w:jc w:val="both"/>
        <w:rPr>
          <w:rFonts w:ascii="Times New Roman" w:hAnsi="Times New Roman" w:cs="Times New Roman"/>
          <w:b w:val="0"/>
          <w:sz w:val="28"/>
          <w:szCs w:val="28"/>
        </w:rPr>
      </w:pPr>
    </w:p>
    <w:p w:rsidR="00F174B3" w:rsidRPr="000B155E" w:rsidRDefault="0069421A"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xml:space="preserve">Понятие государственной регистрации юридических лиц и индивидуальных предпринимателей дано в ст. 1 Закона о регистрации: государственная регистрация – это акты уполномоченного федерального органа исполнительной власти, осуществляемое посредством внесения в государственный реестры сведений о создании, реорганизации и ликвидации юридических лиц, приобретения физическими лицами статуса индивидуального предпринимателя, прекращения физическими лицами деятельности в качестве индивидуальных предпринимателей, иных сведений о юридических </w:t>
      </w:r>
      <w:r w:rsidR="00962F8B" w:rsidRPr="000B155E">
        <w:rPr>
          <w:rFonts w:ascii="Times New Roman" w:hAnsi="Times New Roman" w:cs="Times New Roman"/>
          <w:b w:val="0"/>
          <w:sz w:val="28"/>
          <w:szCs w:val="28"/>
        </w:rPr>
        <w:t>лицах,</w:t>
      </w:r>
      <w:r w:rsidRPr="000B155E">
        <w:rPr>
          <w:rFonts w:ascii="Times New Roman" w:hAnsi="Times New Roman" w:cs="Times New Roman"/>
          <w:b w:val="0"/>
          <w:sz w:val="28"/>
          <w:szCs w:val="28"/>
        </w:rPr>
        <w:t xml:space="preserve"> об индивидуальных предпринимателях в соответствии с Законом о регистрации.</w:t>
      </w:r>
    </w:p>
    <w:p w:rsidR="00F174B3" w:rsidRPr="000B155E" w:rsidRDefault="0069421A"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Государственная регистрация и дальнейшая деятельность индивидуальных предпринимателей регламентируется Федеральным Законом РФ «О государственной регистрации юридических лиц и индивидуальных предпринимателей» N 129-ФЗ от 8 августа 2001г., Гражданским кодексом РФ, другими федеральными законами РФ, а также отдельными постановлениями Правительства РФ.</w:t>
      </w:r>
    </w:p>
    <w:p w:rsidR="00F174B3" w:rsidRPr="000B155E" w:rsidRDefault="0069421A"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xml:space="preserve">Гражданин вправе заниматься предпринимательской деятельностью без образования юридического лица с момента государственной регистрации в качестве индивидуального предпринимателя, причём государственная регистрация может быть осуществлена только по месту его официальной постоянной </w:t>
      </w:r>
      <w:r w:rsidRPr="00436FE1">
        <w:rPr>
          <w:rFonts w:ascii="Times New Roman" w:hAnsi="Times New Roman" w:cs="Times New Roman"/>
          <w:b w:val="0"/>
          <w:sz w:val="28"/>
          <w:szCs w:val="28"/>
        </w:rPr>
        <w:t>регистрации по месту жительства</w:t>
      </w:r>
      <w:r w:rsidRPr="000B155E">
        <w:rPr>
          <w:rFonts w:ascii="Times New Roman" w:hAnsi="Times New Roman" w:cs="Times New Roman"/>
          <w:b w:val="0"/>
          <w:sz w:val="28"/>
          <w:szCs w:val="28"/>
        </w:rPr>
        <w:t>.</w:t>
      </w:r>
    </w:p>
    <w:p w:rsidR="00F174B3" w:rsidRPr="000B155E" w:rsidRDefault="0069421A"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Гражданин, осуществляющий предпринимательскую деятельность без образования юридического лица с нарушением требований о государственной регистрации в качестве индивидуального предпринимателя, не вправе ссылаться в отношении заключённых им при этом сделок на то, что он не является предпринимателем. Суд может применить к таким сделкам правила об их недействительности.</w:t>
      </w:r>
    </w:p>
    <w:p w:rsidR="00F174B3" w:rsidRPr="000B155E" w:rsidRDefault="0069421A"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В соответствии с действующим законодательством государственный реестр является федеральным информационным ресурсом и находится в федеральной собственности, формируется и ведется на муниципальном, региональном и федеральном уровнях.</w:t>
      </w:r>
    </w:p>
    <w:p w:rsidR="00F174B3" w:rsidRPr="000B155E" w:rsidRDefault="0069421A"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Государственный реестр содержит (в виде записей) сведения:</w:t>
      </w:r>
    </w:p>
    <w:p w:rsidR="00F174B3" w:rsidRPr="000B155E" w:rsidRDefault="0069421A"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А) государственной регистрации физических лиц в качестве индивидуальных предпринимателей</w:t>
      </w:r>
      <w:r w:rsidR="00F174B3" w:rsidRPr="000B155E">
        <w:rPr>
          <w:rFonts w:ascii="Times New Roman" w:hAnsi="Times New Roman" w:cs="Times New Roman"/>
          <w:b w:val="0"/>
          <w:sz w:val="28"/>
          <w:szCs w:val="28"/>
        </w:rPr>
        <w:t>;</w:t>
      </w:r>
    </w:p>
    <w:p w:rsidR="00F174B3" w:rsidRPr="000B155E" w:rsidRDefault="0069421A"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Б) государственной регистрации прекращения физическими лицами деятельности в качестве индивидуальных предпринимателей</w:t>
      </w:r>
      <w:r w:rsidR="00F174B3" w:rsidRPr="000B155E">
        <w:rPr>
          <w:rFonts w:ascii="Times New Roman" w:hAnsi="Times New Roman" w:cs="Times New Roman"/>
          <w:b w:val="0"/>
          <w:sz w:val="28"/>
          <w:szCs w:val="28"/>
        </w:rPr>
        <w:t>;</w:t>
      </w:r>
    </w:p>
    <w:p w:rsidR="00F174B3" w:rsidRPr="000B155E" w:rsidRDefault="0069421A"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В) в документах, представленных в регистрирующий орган в соответствии с Федеральным законом, и сведения при прекращении физическими лицами деятельности в качестве индивидуального предпринимателя.</w:t>
      </w:r>
    </w:p>
    <w:p w:rsidR="00F174B3" w:rsidRPr="000B155E" w:rsidRDefault="0069421A"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Основаниями для внесения соответствующей записи в государственный реестр являются решения о государственной регистрации индивидуального предпринимателя, прекращения физическим лицом деятельности в качестве индивидуального предпринимателя и внесения изменений в сведения об индивидуальном предпринимателе, содержащиеся в государственном реестре, принятом регистрирующем органом по представленным документам в соответствии со ст. 22 Федерального закона.</w:t>
      </w:r>
    </w:p>
    <w:p w:rsidR="00F174B3" w:rsidRPr="000B155E" w:rsidRDefault="0069421A"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xml:space="preserve">Факт внесения записи в государственный реестр подтверждается документом установленной формы, который регистрирующий орган выдает (направляет) заявителю не позднее рабочего дня, следующего за днем государственной регистрации (внесения записей в государственный реестр). Государственный регистрационный номер записи о государственной регистрации индивидуального предпринимателя является основным регистрационным номером записи о государственной регистрации индивидуального предпринимателя и используется в качестве номера регистрационного дела этого индивидуального предпринимателя. </w:t>
      </w:r>
    </w:p>
    <w:p w:rsidR="00F174B3" w:rsidRPr="000B155E" w:rsidRDefault="0069421A"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В соответствии с Федеральным законом в Едином государственном реестре индивидуальных предпринимателей содержаться следующие сведения об индивидуальном предпринимателе:</w:t>
      </w:r>
    </w:p>
    <w:p w:rsidR="00F174B3" w:rsidRPr="000B155E" w:rsidRDefault="0069421A"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фамилия, имя и (в случае, если имеется) отчество на русском языке (для иностранных граждан и лиц без гражданства такие сведения дополнительно указываются с помощью букв латинского алфавита на основании сведений, содержащихся в документе, удостоверяющем личность в соответствии с законодательством РФ);</w:t>
      </w:r>
    </w:p>
    <w:p w:rsidR="00F174B3" w:rsidRPr="000B155E" w:rsidRDefault="00F174B3"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xml:space="preserve">- </w:t>
      </w:r>
      <w:r w:rsidR="0069421A" w:rsidRPr="000B155E">
        <w:rPr>
          <w:rFonts w:ascii="Times New Roman" w:hAnsi="Times New Roman" w:cs="Times New Roman"/>
          <w:b w:val="0"/>
          <w:sz w:val="28"/>
          <w:szCs w:val="28"/>
        </w:rPr>
        <w:t>пол;</w:t>
      </w:r>
    </w:p>
    <w:p w:rsidR="00F174B3" w:rsidRPr="000B155E" w:rsidRDefault="00F174B3"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д</w:t>
      </w:r>
      <w:r w:rsidR="0069421A" w:rsidRPr="000B155E">
        <w:rPr>
          <w:rFonts w:ascii="Times New Roman" w:hAnsi="Times New Roman" w:cs="Times New Roman"/>
          <w:b w:val="0"/>
          <w:sz w:val="28"/>
          <w:szCs w:val="28"/>
        </w:rPr>
        <w:t>ата и место рождения;</w:t>
      </w:r>
    </w:p>
    <w:p w:rsidR="00F174B3" w:rsidRPr="000B155E" w:rsidRDefault="00F174B3"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xml:space="preserve">- гражданство (при отсутствии у </w:t>
      </w:r>
      <w:r w:rsidR="0069421A" w:rsidRPr="000B155E">
        <w:rPr>
          <w:rFonts w:ascii="Times New Roman" w:hAnsi="Times New Roman" w:cs="Times New Roman"/>
          <w:b w:val="0"/>
          <w:sz w:val="28"/>
          <w:szCs w:val="28"/>
        </w:rPr>
        <w:t>индивидуальн</w:t>
      </w:r>
      <w:r w:rsidRPr="000B155E">
        <w:rPr>
          <w:rFonts w:ascii="Times New Roman" w:hAnsi="Times New Roman" w:cs="Times New Roman"/>
          <w:b w:val="0"/>
          <w:sz w:val="28"/>
          <w:szCs w:val="28"/>
        </w:rPr>
        <w:t xml:space="preserve">ого предпринимателя гражданства </w:t>
      </w:r>
      <w:r w:rsidR="0069421A" w:rsidRPr="000B155E">
        <w:rPr>
          <w:rFonts w:ascii="Times New Roman" w:hAnsi="Times New Roman" w:cs="Times New Roman"/>
          <w:b w:val="0"/>
          <w:sz w:val="28"/>
          <w:szCs w:val="28"/>
        </w:rPr>
        <w:t>у</w:t>
      </w:r>
      <w:r w:rsidRPr="000B155E">
        <w:rPr>
          <w:rFonts w:ascii="Times New Roman" w:hAnsi="Times New Roman" w:cs="Times New Roman"/>
          <w:b w:val="0"/>
          <w:sz w:val="28"/>
          <w:szCs w:val="28"/>
        </w:rPr>
        <w:t xml:space="preserve">казывается </w:t>
      </w:r>
      <w:r w:rsidR="0069421A" w:rsidRPr="000B155E">
        <w:rPr>
          <w:rFonts w:ascii="Times New Roman" w:hAnsi="Times New Roman" w:cs="Times New Roman"/>
          <w:b w:val="0"/>
          <w:sz w:val="28"/>
          <w:szCs w:val="28"/>
        </w:rPr>
        <w:t>«лицо</w:t>
      </w:r>
      <w:r w:rsidRPr="000B155E">
        <w:rPr>
          <w:rFonts w:ascii="Times New Roman" w:hAnsi="Times New Roman" w:cs="Times New Roman"/>
          <w:b w:val="0"/>
          <w:sz w:val="28"/>
          <w:szCs w:val="28"/>
        </w:rPr>
        <w:t xml:space="preserve"> </w:t>
      </w:r>
      <w:r w:rsidR="0069421A" w:rsidRPr="000B155E">
        <w:rPr>
          <w:rFonts w:ascii="Times New Roman" w:hAnsi="Times New Roman" w:cs="Times New Roman"/>
          <w:b w:val="0"/>
          <w:sz w:val="28"/>
          <w:szCs w:val="28"/>
        </w:rPr>
        <w:t>без гражданства»);</w:t>
      </w:r>
    </w:p>
    <w:p w:rsidR="00F174B3" w:rsidRPr="000B155E" w:rsidRDefault="00F174B3"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xml:space="preserve">- </w:t>
      </w:r>
      <w:r w:rsidR="0069421A" w:rsidRPr="000B155E">
        <w:rPr>
          <w:rFonts w:ascii="Times New Roman" w:hAnsi="Times New Roman" w:cs="Times New Roman"/>
          <w:b w:val="0"/>
          <w:sz w:val="28"/>
          <w:szCs w:val="28"/>
        </w:rPr>
        <w:t>место жительства в РФ (указывается адрес – наименование субъекта РФ, района, города, иного населенного пункта, улицы, номера дома, квартиры), по которому индивидуальный предприниматель зарегистрирован по месту жительства в установленном законодательством РФ порядке (далее – основной документ) (в случае, если индивидуальный предприниматель является гражданином РФ);</w:t>
      </w:r>
    </w:p>
    <w:p w:rsidR="00803A98" w:rsidRPr="000B155E" w:rsidRDefault="0069421A"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вид и данные документа, установленного законом или признаваемого в соответствии с международным договором в качестве документа, удостоверяющего личность иностранного гражданина (в случае, если индивидуальный предприниматель является иностранным гражданином);</w:t>
      </w:r>
    </w:p>
    <w:p w:rsidR="00803A98" w:rsidRPr="000B155E" w:rsidRDefault="0069421A"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вид и данные документа, предусмотренного Федеральным законом или признаваемого в соответствии с международным договором РФ в качестве документа, удостоверяющего личность лица без гражданства (в случае если индивидуальный предприниматель является лицом без гражданства);</w:t>
      </w:r>
    </w:p>
    <w:p w:rsidR="00803A98" w:rsidRPr="000B155E" w:rsidRDefault="0069421A"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вид, данные и срок действия документа, удостоверяющего право индивидуального предпринимателя временно или постоянно проживать в РФ (в случае, если индивидуальный предприниматель является иностранным гражданином или лицом без гражданства);</w:t>
      </w:r>
    </w:p>
    <w:p w:rsidR="00803A98" w:rsidRPr="000B155E" w:rsidRDefault="0069421A"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дата государственной регистрации физического лица в качестве индивидуального предпринимателя и данных документа, подтверждающего факт внесения в ЕГРИП записи об указанной государственной регистрации;</w:t>
      </w:r>
    </w:p>
    <w:p w:rsidR="00803A98" w:rsidRPr="000B155E" w:rsidRDefault="0069421A"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дата и способ прекращения физическим лицом деятельности в качестве индивидуального предпринимателя (по заявлению, либо в связи со смертью, либо с принятием судом решения о признании несостоятельным (банкротом) или о прекращении деятельности в качестве индивидуального предпринимателя в принудительном порядке, либо в связи с вступлением в силу приговора суда, которым назначено наказание в виде лишения права заниматься предпринимательской деятельностью на определенный срок, либо в связи с аннулированием документа, подтверждающего право временно или постоянно проживать в РФ, или окончанием срока действия указанного документа);</w:t>
      </w:r>
    </w:p>
    <w:p w:rsidR="00803A98" w:rsidRPr="000B155E" w:rsidRDefault="0069421A"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сведения о лицензиях, полученных индивидуальным предпринимателем</w:t>
      </w:r>
    </w:p>
    <w:p w:rsidR="00803A98" w:rsidRPr="000B155E" w:rsidRDefault="0069421A"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xml:space="preserve">В соответствии с федеральным законодательством государственная регистрация физического лица в качестве индивидуального предпринимателя осуществляется в срок не более чем 5 рабочих дней со дня представления документов в регистрирующий орган. Государственная регистрация индивидуального предпринимателя осуществляется по месту его жительства. При государственной регистрации индивидуального предпринимателя заявителем может являться физическое лицо, обращающееся за государственной регистрацией или зарегистрированное в качестве индивидуального предпринимателя. </w:t>
      </w:r>
    </w:p>
    <w:p w:rsidR="00803A98" w:rsidRPr="000B155E" w:rsidRDefault="0069421A"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xml:space="preserve">Датой представления документов при осуществлении государственной регистрации является день их получения регистрирующим органом. Заявителю выдается расписка в получении документов с указанием перечня и даты их получения регистрирующим органом в случае, если документы представляются в регистрирующий орган непосредственно заявителем. Расписка должна быть выдана в день получения документов регистрирующим органом. </w:t>
      </w:r>
    </w:p>
    <w:p w:rsidR="00803A98" w:rsidRPr="000B155E" w:rsidRDefault="0069421A"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xml:space="preserve">В ином случае, в том числе при поступлении в регистрирующий орган документов, направленных по почте, расписка высылается в течении рабочего дня, следующего за днем получения документов регистрирующим органом по указанному заявителем почтовому адресу с уведомлением о вручении. </w:t>
      </w:r>
    </w:p>
    <w:p w:rsidR="00166B15" w:rsidRPr="000B155E" w:rsidRDefault="0069421A"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xml:space="preserve">При государственной регистрации физического лица в качестве индивидуального предпринимателя в регистрирующий орган (налоговый орган по месту жительства) представляются: </w:t>
      </w:r>
    </w:p>
    <w:p w:rsidR="00166B15" w:rsidRPr="000B155E" w:rsidRDefault="0069421A"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подписанное заявителем заявление о государственной регистрации по форме № Р21001 – «Заявление о государственной регистрации физического лица в качестве индивидуального предпринимателя», утвержденной Правительством РФ</w:t>
      </w:r>
      <w:r w:rsidR="00166B15" w:rsidRPr="000B155E">
        <w:rPr>
          <w:rFonts w:ascii="Times New Roman" w:hAnsi="Times New Roman" w:cs="Times New Roman"/>
          <w:b w:val="0"/>
          <w:sz w:val="28"/>
          <w:szCs w:val="28"/>
        </w:rPr>
        <w:t>;</w:t>
      </w:r>
    </w:p>
    <w:p w:rsidR="00166B15" w:rsidRPr="000B155E" w:rsidRDefault="0069421A"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копия основного документа удостоверяющего личность физического лица, регистрируемого в качестве индивидуального предпринимателя (в случае если физическое лицо, регистрируемое в качестве индивидуального предпринимателя, является гражданином РФ)</w:t>
      </w:r>
      <w:r w:rsidR="00166B15" w:rsidRPr="000B155E">
        <w:rPr>
          <w:rFonts w:ascii="Times New Roman" w:hAnsi="Times New Roman" w:cs="Times New Roman"/>
          <w:b w:val="0"/>
          <w:sz w:val="28"/>
          <w:szCs w:val="28"/>
        </w:rPr>
        <w:t>;</w:t>
      </w:r>
    </w:p>
    <w:p w:rsidR="00166B15" w:rsidRPr="000B155E" w:rsidRDefault="0069421A"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копия документа, установленного Федеральным законом или признаваемого в соответствии с международным договором РФ в качестве документа, удостоверяющего личность иностранного гражданина, регистрируемого в качестве индивидуального предпринимателя (в случае если физическое лицо, регистрируемое в качестве индивидуального предпринимателя, является иностранным гражданином)</w:t>
      </w:r>
      <w:r w:rsidR="00166B15" w:rsidRPr="000B155E">
        <w:rPr>
          <w:rFonts w:ascii="Times New Roman" w:hAnsi="Times New Roman" w:cs="Times New Roman"/>
          <w:b w:val="0"/>
          <w:sz w:val="28"/>
          <w:szCs w:val="28"/>
        </w:rPr>
        <w:t>;</w:t>
      </w:r>
    </w:p>
    <w:p w:rsidR="00166B15" w:rsidRPr="000B155E" w:rsidRDefault="0069421A"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копия документа, предусмотренного Федеральным законом или признаваемого в соответствии с международным договором РФ в качестве документа, удостоверяющего личность лица без гражданства, регистрируемого в качестве индивидуального предпринимателя (в случае если физическое лицо, регистрируемое в качестве индивидуального предпринимателя, является иностранным гражданином)</w:t>
      </w:r>
      <w:r w:rsidR="00166B15" w:rsidRPr="000B155E">
        <w:rPr>
          <w:rFonts w:ascii="Times New Roman" w:hAnsi="Times New Roman" w:cs="Times New Roman"/>
          <w:b w:val="0"/>
          <w:sz w:val="28"/>
          <w:szCs w:val="28"/>
        </w:rPr>
        <w:t>;</w:t>
      </w:r>
    </w:p>
    <w:p w:rsidR="00166B15" w:rsidRPr="000B155E" w:rsidRDefault="0069421A"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копия свидетельства о рождении физического лица, регистрируемого в качестве индивидуального предпринимателя или копия иного документа, подтверждающего дату и место рождения указанного лица в соответствии с законодательством РФ или международным договором РФ (в</w:t>
      </w:r>
      <w:r w:rsidR="00644F78">
        <w:rPr>
          <w:rFonts w:ascii="Times New Roman" w:hAnsi="Times New Roman" w:cs="Times New Roman"/>
          <w:b w:val="0"/>
          <w:sz w:val="28"/>
          <w:szCs w:val="28"/>
        </w:rPr>
        <w:t xml:space="preserve"> </w:t>
      </w:r>
      <w:r w:rsidRPr="000B155E">
        <w:rPr>
          <w:rFonts w:ascii="Times New Roman" w:hAnsi="Times New Roman" w:cs="Times New Roman"/>
          <w:b w:val="0"/>
          <w:sz w:val="28"/>
          <w:szCs w:val="28"/>
        </w:rPr>
        <w:t>случае если представленная копия документа, удостоверяющая личность физического лица, регистрируемого в качестве индивидуального предпринимателя, не содержит сведений о дате и месте рождения указанного лица)</w:t>
      </w:r>
      <w:r w:rsidR="00166B15" w:rsidRPr="000B155E">
        <w:rPr>
          <w:rFonts w:ascii="Times New Roman" w:hAnsi="Times New Roman" w:cs="Times New Roman"/>
          <w:b w:val="0"/>
          <w:sz w:val="28"/>
          <w:szCs w:val="28"/>
        </w:rPr>
        <w:t>;</w:t>
      </w:r>
    </w:p>
    <w:p w:rsidR="00166B15" w:rsidRPr="000B155E" w:rsidRDefault="0069421A"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копия документа, подтверждающего право физического лица, регистрируемого в качестве индивидуального предпринимателя, временно или постоянно проживать в Российской Федерации (в случае если физическое лицо, регистрируемое в качестве индивидуального предпринимателя, является иностранным гражданином или лицом без гражданства)</w:t>
      </w:r>
      <w:r w:rsidR="00166B15" w:rsidRPr="000B155E">
        <w:rPr>
          <w:rFonts w:ascii="Times New Roman" w:hAnsi="Times New Roman" w:cs="Times New Roman"/>
          <w:b w:val="0"/>
          <w:sz w:val="28"/>
          <w:szCs w:val="28"/>
        </w:rPr>
        <w:t>;</w:t>
      </w:r>
    </w:p>
    <w:p w:rsidR="00166B15" w:rsidRPr="000B155E" w:rsidRDefault="0069421A"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подлинник или копия документа, подтверждающего в установленном законодательством РФ порядке адрес места жительства физического лица, регистрируемого в качестве индивидуального предпринимателя в РФ (в случае если представленная копия документа, удостоверяющего личность физического лица, регистрируемого в качестве индивидуального предпринимателя, или документа, подтверждающего право физического лица, регистрируемого в качестве индивидуального предпринимателя, временно или постоянно проживать в РФ, не содержит сведений о таком адресе)</w:t>
      </w:r>
      <w:r w:rsidR="00166B15" w:rsidRPr="000B155E">
        <w:rPr>
          <w:rFonts w:ascii="Times New Roman" w:hAnsi="Times New Roman" w:cs="Times New Roman"/>
          <w:b w:val="0"/>
          <w:sz w:val="28"/>
          <w:szCs w:val="28"/>
        </w:rPr>
        <w:t>;</w:t>
      </w:r>
    </w:p>
    <w:p w:rsidR="00166B15" w:rsidRPr="000B155E" w:rsidRDefault="0069421A"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нотариально удостоверенное согласие родителей, усыновителей или попечителя на осуществление предпринимательской деятельности физическим лицом, регистрируемым в качестве индивидуального предпринимателя, либо копия решения органа опеки и попечительства или копия решения суда об объявлении физического лица, регистрируемого в качестве индивидуального предпринимателя, полностью дееспособным (в случае если физическое лицо, регистрируемое в качестве индивидуального предпринимателя, является несовершеннолетним)</w:t>
      </w:r>
      <w:r w:rsidR="00166B15" w:rsidRPr="000B155E">
        <w:rPr>
          <w:rFonts w:ascii="Times New Roman" w:hAnsi="Times New Roman" w:cs="Times New Roman"/>
          <w:b w:val="0"/>
          <w:sz w:val="28"/>
          <w:szCs w:val="28"/>
        </w:rPr>
        <w:t>;</w:t>
      </w:r>
    </w:p>
    <w:p w:rsidR="00166B15" w:rsidRPr="000B155E" w:rsidRDefault="0069421A"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xml:space="preserve"> - документ об уплате государственной пошлины в размере 400 рублей</w:t>
      </w:r>
      <w:r w:rsidR="00166B15" w:rsidRPr="000B155E">
        <w:rPr>
          <w:rFonts w:ascii="Times New Roman" w:hAnsi="Times New Roman" w:cs="Times New Roman"/>
          <w:b w:val="0"/>
          <w:sz w:val="28"/>
          <w:szCs w:val="28"/>
        </w:rPr>
        <w:t>.</w:t>
      </w:r>
    </w:p>
    <w:p w:rsidR="00166B15" w:rsidRPr="000B155E" w:rsidRDefault="0069421A"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Документами, подтверждающими факт внесения записи в ЕГРИП, является Свидетельство о государственной регистрации физического лица в качестве индивидуального предпринимателя по форме № Р61004, Свидетельство о внесении записи в Единый государственный реестр индивидуальных предпринимателей по форме № Р6004, Свидетельство о государственной регистрации прекращения физическим лицом деятельности в качестве индивидуального предпринимателя по форме №Р65001, Свидетельства о внесении в ЕГРИП записи об индивидуальном предпринимателе, зарегистрированном до 1 января 2004 года по форме №Р67001.</w:t>
      </w:r>
      <w:bookmarkEnd w:id="0"/>
    </w:p>
    <w:p w:rsidR="00166B15" w:rsidRPr="000B155E" w:rsidRDefault="0069421A"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Сведения об индивидуальном предпринимателе, содержащиеся в государственном реестре, по тем или иным причинам могут измениться, например, такие сведения, как имя гражданина (в том числе фамилия и собственно имя), гражданство, место жительства, данные документа, удостоверяющего личность, вид, данные и срок действия документа, подтверждающего право предпринимателя (иностранного гражданина или лица без гражданства) постоянно или временно проживать в России, сведения о лицензиях, полученных индивидуальным предпринимателем, его банковских счетах, а в определенных случаях - даже пол.</w:t>
      </w:r>
    </w:p>
    <w:p w:rsidR="00166B15" w:rsidRPr="000B155E" w:rsidRDefault="0069421A"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Внесение изменений в указанные сведения осуществляется регистрирующим органом путем внесения в государственный реестр соответствующей записи (записей). Это еще одна разновидность административного акта государственной регистрации индивидуальных предпринимателей. Новая запись вносится со ссылкой на изменяемую.</w:t>
      </w:r>
    </w:p>
    <w:p w:rsidR="00166B15" w:rsidRPr="000B155E" w:rsidRDefault="0069421A"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xml:space="preserve">При изменении содержащихся в государственном реестре сведений ранее внесенные сведения сохраняются. Государственная пошлина за осуществление данного административного акта взиматься не должна. </w:t>
      </w:r>
    </w:p>
    <w:p w:rsidR="00166B15" w:rsidRPr="000B155E" w:rsidRDefault="0069421A"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Если у индивидуального предпринимателя произошло изменение любого из сведений, содержащихся в государственном реестре, он обязан обратиться с соответствующей информацией в регистрирующий орган. Для внесения таких изменений необходимо представить (непосредственно или почтовым отправлением с объявленной ценностью):</w:t>
      </w:r>
    </w:p>
    <w:p w:rsidR="00166B15" w:rsidRPr="000B155E" w:rsidRDefault="0069421A"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подписанное заявителем заявление о внесении изменений в сведения об индивидуальном предпринимателе, содержащиеся в Едином государственном реестре индивидуальных предпринимателей;</w:t>
      </w:r>
    </w:p>
    <w:p w:rsidR="00166B15" w:rsidRPr="000B155E" w:rsidRDefault="0069421A"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копию документа, подтверждающего изменение ранее внесенных в государственный реестр сведений об индивидуальном предпринимателе.</w:t>
      </w:r>
    </w:p>
    <w:p w:rsidR="00166B15" w:rsidRPr="000B155E" w:rsidRDefault="0069421A"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xml:space="preserve">Представление документов осуществляется в общем порядке, предусмотренном ст. 9 Закона. </w:t>
      </w:r>
    </w:p>
    <w:p w:rsidR="00166B15" w:rsidRPr="000B155E" w:rsidRDefault="0069421A"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Документом, подтверждающим факт внесения записи в государственный реестр при изменении реестровых сведений о предпринимателе, является свидетельство о внесении записи в Единый государственный реестр индивидуальных предпринимателей. Регистрирующий орган, внесший в реестр соответствующие изменения, обязан выдать (направить) заявителю данный документ не позднее рабочего дня, следующего за днем государственной регистрации.</w:t>
      </w:r>
    </w:p>
    <w:p w:rsidR="00166B15" w:rsidRPr="000B155E" w:rsidRDefault="0069421A"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В случае внесения изменений в сведения об индивидуальном предпринимателе в связи с переменой им места жительства регистрирующий орган должен внести в государственный реестр соответствующую запись и переслать регистрационное дело в регистрирующий орган по новому месту жительства этого предпринимателя. В таком случае снятие с учета налогоплательщика осуществляется налоговым органом, в котором налогоплательщик состоял на учете. Налоговый орган по новому месту жительства налогоплательщика осуществляет его постановку на налоговый учет на основании документов, полученных от налогового органа по прежнему месту жительства налогоплательщика (п. 4 ст. 84 НК РФ).</w:t>
      </w:r>
    </w:p>
    <w:p w:rsidR="00166B15" w:rsidRPr="000B155E" w:rsidRDefault="0069421A"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Прекращение гражданином деятельности в качестве индивидуального предпринимателя осуществляется не произвольно. Чтобы оно приобрело значение юридического факта, влекущего прекращение соответствующих прав и обязанностей физического лица, должен быть совершен правопрекращающий административный акт государственной регистрации, осуществляемый посредством внесения в государственный реестр сведений о прекращении физическим лицом деятельности в качестве индивидуального предпринимателя.</w:t>
      </w:r>
    </w:p>
    <w:p w:rsidR="00166B15" w:rsidRPr="000B155E" w:rsidRDefault="0069421A"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При прекращении гражданином деятельности в качестве индивидуального предпринимателя (т.е. после государственной регистрации этого факта) п. 5 ст. 84 НК РФ устанавливает обязанность налогового органа снять такого налогоплательщика с учета на основании сведений, содержащихся в государственном реестре. Порядок снятия с налогового учета устанавливается Правительством РФ.</w:t>
      </w:r>
    </w:p>
    <w:p w:rsidR="00166B15" w:rsidRPr="000B155E" w:rsidRDefault="0069421A"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Статья 22.3 Закона определяет шесть обстоятельств субъективного и объективного характера, при наличии которых регистрирующий орган принимает решение о государственной регистрации при прекращении физическим лицом деятельности в качестве индивидуального предпринимателя, а именно в связи:</w:t>
      </w:r>
    </w:p>
    <w:p w:rsidR="00166B15" w:rsidRPr="000B155E" w:rsidRDefault="00166B15"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xml:space="preserve">- </w:t>
      </w:r>
      <w:r w:rsidR="0069421A" w:rsidRPr="000B155E">
        <w:rPr>
          <w:rFonts w:ascii="Times New Roman" w:hAnsi="Times New Roman" w:cs="Times New Roman"/>
          <w:b w:val="0"/>
          <w:sz w:val="28"/>
          <w:szCs w:val="28"/>
        </w:rPr>
        <w:t>с принятием самим предпринимателем решения о прекращении данной деятельности;</w:t>
      </w:r>
    </w:p>
    <w:p w:rsidR="00166B15" w:rsidRPr="000B155E" w:rsidRDefault="00166B15"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xml:space="preserve">- </w:t>
      </w:r>
      <w:r w:rsidR="0069421A" w:rsidRPr="000B155E">
        <w:rPr>
          <w:rFonts w:ascii="Times New Roman" w:hAnsi="Times New Roman" w:cs="Times New Roman"/>
          <w:b w:val="0"/>
          <w:sz w:val="28"/>
          <w:szCs w:val="28"/>
        </w:rPr>
        <w:t>со смертью индивидуального предпринимателя;</w:t>
      </w:r>
    </w:p>
    <w:p w:rsidR="00166B15" w:rsidRPr="000B155E" w:rsidRDefault="00166B15"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xml:space="preserve">- </w:t>
      </w:r>
      <w:r w:rsidR="0069421A" w:rsidRPr="000B155E">
        <w:rPr>
          <w:rFonts w:ascii="Times New Roman" w:hAnsi="Times New Roman" w:cs="Times New Roman"/>
          <w:b w:val="0"/>
          <w:sz w:val="28"/>
          <w:szCs w:val="28"/>
        </w:rPr>
        <w:t>с принятием судом решения о признании предпринимателя несостоятельным (банкротом);</w:t>
      </w:r>
    </w:p>
    <w:p w:rsidR="00166B15" w:rsidRPr="000B155E" w:rsidRDefault="00166B15"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xml:space="preserve">- </w:t>
      </w:r>
      <w:r w:rsidR="0069421A" w:rsidRPr="000B155E">
        <w:rPr>
          <w:rFonts w:ascii="Times New Roman" w:hAnsi="Times New Roman" w:cs="Times New Roman"/>
          <w:b w:val="0"/>
          <w:sz w:val="28"/>
          <w:szCs w:val="28"/>
        </w:rPr>
        <w:t>с прекращением предпринимательской деятельности в принудительном порядке по решению суда;</w:t>
      </w:r>
    </w:p>
    <w:p w:rsidR="00166B15" w:rsidRPr="000B155E" w:rsidRDefault="00166B15"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с</w:t>
      </w:r>
      <w:r w:rsidR="0069421A" w:rsidRPr="000B155E">
        <w:rPr>
          <w:rFonts w:ascii="Times New Roman" w:hAnsi="Times New Roman" w:cs="Times New Roman"/>
          <w:b w:val="0"/>
          <w:sz w:val="28"/>
          <w:szCs w:val="28"/>
        </w:rPr>
        <w:t xml:space="preserve"> вступлением в силу приговора суда, которым индивидуальному предпринимателю назначено наказание в виде лишения права заниматься предпринимательской деятельностью на определенный срок;</w:t>
      </w:r>
    </w:p>
    <w:p w:rsidR="00166B15" w:rsidRPr="000B155E" w:rsidRDefault="00166B15"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xml:space="preserve">- </w:t>
      </w:r>
      <w:r w:rsidR="0069421A" w:rsidRPr="000B155E">
        <w:rPr>
          <w:rFonts w:ascii="Times New Roman" w:hAnsi="Times New Roman" w:cs="Times New Roman"/>
          <w:b w:val="0"/>
          <w:sz w:val="28"/>
          <w:szCs w:val="28"/>
        </w:rPr>
        <w:t>с аннулированием документа, подтверждающего право предпринимателя (иностранного гражданина или лица без гражданства) временно или постоянно проживать в Российской Федерации, или окончанием срока действия указанного документа.</w:t>
      </w:r>
    </w:p>
    <w:p w:rsidR="00166B15" w:rsidRPr="000B155E" w:rsidRDefault="0069421A"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Этот перечень является исчерпывающим и не подлежит расширительному толкованию.</w:t>
      </w:r>
    </w:p>
    <w:p w:rsidR="00166B15" w:rsidRDefault="0069421A"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Независимо от того, какое из названных обстоятельств повлекло принятие соответствующего решения, государственная регистрация осуществляется в срок не более пяти рабочих дней со дня представления в регистрирующий орган необходимых документов. Что касается состава документов, представляемых в регистрирующий орган, то он различается в зависимости от специфики конкретного обстоятельства, обусловившего принятие такого решения.</w:t>
      </w:r>
    </w:p>
    <w:p w:rsidR="00644F78" w:rsidRPr="00644F78" w:rsidRDefault="00644F78" w:rsidP="00644F78">
      <w:pPr>
        <w:rPr>
          <w:lang w:eastAsia="ru-RU"/>
        </w:rPr>
      </w:pPr>
    </w:p>
    <w:p w:rsidR="00166B15" w:rsidRPr="000B155E" w:rsidRDefault="00166B15" w:rsidP="000B155E">
      <w:pPr>
        <w:pStyle w:val="1"/>
        <w:numPr>
          <w:ilvl w:val="1"/>
          <w:numId w:val="11"/>
        </w:numPr>
        <w:spacing w:before="0" w:after="0" w:line="360" w:lineRule="auto"/>
        <w:ind w:left="0"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Индивидуальные предприниматели как участники пенсионной системы РФ</w:t>
      </w:r>
    </w:p>
    <w:p w:rsidR="00644F78" w:rsidRDefault="00644F78" w:rsidP="000B155E">
      <w:pPr>
        <w:pStyle w:val="1"/>
        <w:spacing w:before="0" w:after="0" w:line="360" w:lineRule="auto"/>
        <w:ind w:firstLine="709"/>
        <w:contextualSpacing/>
        <w:jc w:val="both"/>
        <w:rPr>
          <w:rFonts w:ascii="Times New Roman" w:hAnsi="Times New Roman" w:cs="Times New Roman"/>
          <w:b w:val="0"/>
          <w:sz w:val="28"/>
          <w:szCs w:val="28"/>
        </w:rPr>
      </w:pPr>
    </w:p>
    <w:p w:rsidR="00166B15" w:rsidRPr="000B155E" w:rsidRDefault="007C7BA1"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С принятием нового законодательства пенсионная система Российской Федерации с 2010 года переходит на с</w:t>
      </w:r>
      <w:r w:rsidR="00EE6CB4" w:rsidRPr="000B155E">
        <w:rPr>
          <w:rFonts w:ascii="Times New Roman" w:hAnsi="Times New Roman" w:cs="Times New Roman"/>
          <w:b w:val="0"/>
          <w:sz w:val="28"/>
          <w:szCs w:val="28"/>
        </w:rPr>
        <w:t>траховые принципы. В отличи</w:t>
      </w:r>
      <w:r w:rsidR="00B71A16" w:rsidRPr="000B155E">
        <w:rPr>
          <w:rFonts w:ascii="Times New Roman" w:hAnsi="Times New Roman" w:cs="Times New Roman"/>
          <w:b w:val="0"/>
          <w:sz w:val="28"/>
          <w:szCs w:val="28"/>
        </w:rPr>
        <w:t>е</w:t>
      </w:r>
      <w:r w:rsidR="00EE6CB4" w:rsidRPr="000B155E">
        <w:rPr>
          <w:rFonts w:ascii="Times New Roman" w:hAnsi="Times New Roman" w:cs="Times New Roman"/>
          <w:b w:val="0"/>
          <w:sz w:val="28"/>
          <w:szCs w:val="28"/>
        </w:rPr>
        <w:t xml:space="preserve"> от ЕСН</w:t>
      </w:r>
      <w:r w:rsidR="00B71A16" w:rsidRPr="000B155E">
        <w:rPr>
          <w:rFonts w:ascii="Times New Roman" w:hAnsi="Times New Roman" w:cs="Times New Roman"/>
          <w:b w:val="0"/>
          <w:sz w:val="28"/>
          <w:szCs w:val="28"/>
        </w:rPr>
        <w:t xml:space="preserve"> </w:t>
      </w:r>
      <w:r w:rsidR="00EE6CB4" w:rsidRPr="000B155E">
        <w:rPr>
          <w:rFonts w:ascii="Times New Roman" w:hAnsi="Times New Roman" w:cs="Times New Roman"/>
          <w:b w:val="0"/>
          <w:sz w:val="28"/>
          <w:szCs w:val="28"/>
        </w:rPr>
        <w:t>- налога, который поступал в федеральный бюджет, страховые платежи</w:t>
      </w:r>
      <w:r w:rsidR="00166B15" w:rsidRPr="000B155E">
        <w:rPr>
          <w:rFonts w:ascii="Times New Roman" w:hAnsi="Times New Roman" w:cs="Times New Roman"/>
          <w:b w:val="0"/>
          <w:sz w:val="28"/>
          <w:szCs w:val="28"/>
        </w:rPr>
        <w:t xml:space="preserve"> п</w:t>
      </w:r>
      <w:r w:rsidR="00EE6CB4" w:rsidRPr="000B155E">
        <w:rPr>
          <w:rFonts w:ascii="Times New Roman" w:hAnsi="Times New Roman" w:cs="Times New Roman"/>
          <w:b w:val="0"/>
          <w:sz w:val="28"/>
          <w:szCs w:val="28"/>
        </w:rPr>
        <w:t>оступают напрямую в Пенсионный фонд Российской Федерации. Важно,</w:t>
      </w:r>
      <w:r w:rsidR="006B2EA9" w:rsidRPr="000B155E">
        <w:rPr>
          <w:rFonts w:ascii="Times New Roman" w:hAnsi="Times New Roman" w:cs="Times New Roman"/>
          <w:b w:val="0"/>
          <w:sz w:val="28"/>
          <w:szCs w:val="28"/>
        </w:rPr>
        <w:t xml:space="preserve"> </w:t>
      </w:r>
      <w:r w:rsidR="00EE6CB4" w:rsidRPr="000B155E">
        <w:rPr>
          <w:rFonts w:ascii="Times New Roman" w:hAnsi="Times New Roman" w:cs="Times New Roman"/>
          <w:b w:val="0"/>
          <w:sz w:val="28"/>
          <w:szCs w:val="28"/>
        </w:rPr>
        <w:t>что это персонифицированные платежи, которые отражаются на индивидуальных лицевых счетах работников в системе индивидуального</w:t>
      </w:r>
      <w:r w:rsidR="00B71A16" w:rsidRPr="000B155E">
        <w:rPr>
          <w:rFonts w:ascii="Times New Roman" w:hAnsi="Times New Roman" w:cs="Times New Roman"/>
          <w:b w:val="0"/>
          <w:sz w:val="28"/>
          <w:szCs w:val="28"/>
        </w:rPr>
        <w:t xml:space="preserve"> </w:t>
      </w:r>
      <w:r w:rsidR="00EE6CB4" w:rsidRPr="000B155E">
        <w:rPr>
          <w:rFonts w:ascii="Times New Roman" w:hAnsi="Times New Roman" w:cs="Times New Roman"/>
          <w:b w:val="0"/>
          <w:sz w:val="28"/>
          <w:szCs w:val="28"/>
        </w:rPr>
        <w:t>(персонифицированного учета), осуществляемого</w:t>
      </w:r>
      <w:r w:rsidR="00B71A16" w:rsidRPr="000B155E">
        <w:rPr>
          <w:rFonts w:ascii="Times New Roman" w:hAnsi="Times New Roman" w:cs="Times New Roman"/>
          <w:b w:val="0"/>
          <w:sz w:val="28"/>
          <w:szCs w:val="28"/>
        </w:rPr>
        <w:t xml:space="preserve"> </w:t>
      </w:r>
      <w:r w:rsidR="00EE6CB4" w:rsidRPr="000B155E">
        <w:rPr>
          <w:rFonts w:ascii="Times New Roman" w:hAnsi="Times New Roman" w:cs="Times New Roman"/>
          <w:b w:val="0"/>
          <w:sz w:val="28"/>
          <w:szCs w:val="28"/>
        </w:rPr>
        <w:t>Пенсионным фондом Российской Федерации.</w:t>
      </w:r>
    </w:p>
    <w:p w:rsidR="00166B15" w:rsidRPr="000B155E" w:rsidRDefault="006B2EA9"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Совокупный тариф страховых взносов</w:t>
      </w:r>
      <w:r w:rsidR="00644F78">
        <w:rPr>
          <w:rFonts w:ascii="Times New Roman" w:hAnsi="Times New Roman" w:cs="Times New Roman"/>
          <w:b w:val="0"/>
          <w:sz w:val="28"/>
          <w:szCs w:val="28"/>
        </w:rPr>
        <w:t xml:space="preserve"> </w:t>
      </w:r>
      <w:r w:rsidRPr="000B155E">
        <w:rPr>
          <w:rFonts w:ascii="Times New Roman" w:hAnsi="Times New Roman" w:cs="Times New Roman"/>
          <w:b w:val="0"/>
          <w:sz w:val="28"/>
          <w:szCs w:val="28"/>
        </w:rPr>
        <w:t>в государственные внебюджетные фонды остается на уровне ЕСН- 26%,</w:t>
      </w:r>
      <w:r w:rsidR="00166B15" w:rsidRPr="000B155E">
        <w:rPr>
          <w:rFonts w:ascii="Times New Roman" w:hAnsi="Times New Roman" w:cs="Times New Roman"/>
          <w:b w:val="0"/>
          <w:sz w:val="28"/>
          <w:szCs w:val="28"/>
        </w:rPr>
        <w:t xml:space="preserve"> </w:t>
      </w:r>
      <w:r w:rsidRPr="000B155E">
        <w:rPr>
          <w:rFonts w:ascii="Times New Roman" w:hAnsi="Times New Roman" w:cs="Times New Roman"/>
          <w:b w:val="0"/>
          <w:sz w:val="28"/>
          <w:szCs w:val="28"/>
        </w:rPr>
        <w:t>из них в Пенсионный фонд Российской Федерации – 20% от базы для начисления страховых взносов.</w:t>
      </w:r>
    </w:p>
    <w:p w:rsidR="00166B15" w:rsidRPr="000B155E" w:rsidRDefault="006B2EA9"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Для отдельных категорий страхователей применяются пониженные тарифы страховых взносов в Пенсионный фонд Российской Федерации.</w:t>
      </w:r>
    </w:p>
    <w:p w:rsidR="00166B15" w:rsidRPr="000B155E" w:rsidRDefault="00FD3D74"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xml:space="preserve">14% от базы для начисления страховых взносов: </w:t>
      </w:r>
    </w:p>
    <w:p w:rsidR="00166B15" w:rsidRPr="000B155E" w:rsidRDefault="00166B15"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xml:space="preserve">- </w:t>
      </w:r>
      <w:r w:rsidR="00FD3D74" w:rsidRPr="000B155E">
        <w:rPr>
          <w:rFonts w:ascii="Times New Roman" w:hAnsi="Times New Roman" w:cs="Times New Roman"/>
          <w:b w:val="0"/>
          <w:sz w:val="28"/>
          <w:szCs w:val="28"/>
        </w:rPr>
        <w:t>для организаций и индивидуальных предпринимателей, имеющих статус резидента технико-внедренческой особой экономической зоны.</w:t>
      </w:r>
    </w:p>
    <w:p w:rsidR="00166B15" w:rsidRPr="000B155E" w:rsidRDefault="00166B15"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xml:space="preserve">- </w:t>
      </w:r>
      <w:r w:rsidR="00FD3D74" w:rsidRPr="000B155E">
        <w:rPr>
          <w:rFonts w:ascii="Times New Roman" w:hAnsi="Times New Roman" w:cs="Times New Roman"/>
          <w:b w:val="0"/>
          <w:sz w:val="28"/>
          <w:szCs w:val="28"/>
        </w:rPr>
        <w:t>для организаций и индивидуальных предпринимателей, примен</w:t>
      </w:r>
      <w:r w:rsidR="007F2785" w:rsidRPr="000B155E">
        <w:rPr>
          <w:rFonts w:ascii="Times New Roman" w:hAnsi="Times New Roman" w:cs="Times New Roman"/>
          <w:b w:val="0"/>
          <w:sz w:val="28"/>
          <w:szCs w:val="28"/>
        </w:rPr>
        <w:t>я</w:t>
      </w:r>
      <w:r w:rsidR="00FD3D74" w:rsidRPr="000B155E">
        <w:rPr>
          <w:rFonts w:ascii="Times New Roman" w:hAnsi="Times New Roman" w:cs="Times New Roman"/>
          <w:b w:val="0"/>
          <w:sz w:val="28"/>
          <w:szCs w:val="28"/>
        </w:rPr>
        <w:t xml:space="preserve">ющих </w:t>
      </w:r>
      <w:r w:rsidR="007F2785" w:rsidRPr="000B155E">
        <w:rPr>
          <w:rFonts w:ascii="Times New Roman" w:hAnsi="Times New Roman" w:cs="Times New Roman"/>
          <w:b w:val="0"/>
          <w:sz w:val="28"/>
          <w:szCs w:val="28"/>
        </w:rPr>
        <w:t>упрощенную систему налогообложения либо уплачивающих единый налог на вмененный доход для отдельных видов деятельности.</w:t>
      </w:r>
    </w:p>
    <w:p w:rsidR="00166B15" w:rsidRPr="000B155E" w:rsidRDefault="007F2785"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10,3% от базы для начисления страховых взносов: для организаций и индивидуальных предпринимателей, применяющих единый сельскохозяйственный налог.</w:t>
      </w:r>
    </w:p>
    <w:p w:rsidR="00166B15" w:rsidRPr="000B155E" w:rsidRDefault="003F1A7B"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Страховые взносы</w:t>
      </w:r>
      <w:r w:rsidR="00644F78">
        <w:rPr>
          <w:rFonts w:ascii="Times New Roman" w:hAnsi="Times New Roman" w:cs="Times New Roman"/>
          <w:b w:val="0"/>
          <w:sz w:val="28"/>
          <w:szCs w:val="28"/>
        </w:rPr>
        <w:t xml:space="preserve"> </w:t>
      </w:r>
      <w:r w:rsidRPr="000B155E">
        <w:rPr>
          <w:rFonts w:ascii="Times New Roman" w:hAnsi="Times New Roman" w:cs="Times New Roman"/>
          <w:b w:val="0"/>
          <w:sz w:val="28"/>
          <w:szCs w:val="28"/>
        </w:rPr>
        <w:t>уплачиваются страхователями по единой ставке с суммы</w:t>
      </w:r>
      <w:r w:rsidR="00644F78">
        <w:rPr>
          <w:rFonts w:ascii="Times New Roman" w:hAnsi="Times New Roman" w:cs="Times New Roman"/>
          <w:b w:val="0"/>
          <w:sz w:val="28"/>
          <w:szCs w:val="28"/>
        </w:rPr>
        <w:t xml:space="preserve"> </w:t>
      </w:r>
      <w:r w:rsidRPr="000B155E">
        <w:rPr>
          <w:rFonts w:ascii="Times New Roman" w:hAnsi="Times New Roman" w:cs="Times New Roman"/>
          <w:b w:val="0"/>
          <w:sz w:val="28"/>
          <w:szCs w:val="28"/>
        </w:rPr>
        <w:t>выплат и иных вознаграждений, не пр</w:t>
      </w:r>
      <w:r w:rsidR="00B71A16" w:rsidRPr="000B155E">
        <w:rPr>
          <w:rFonts w:ascii="Times New Roman" w:hAnsi="Times New Roman" w:cs="Times New Roman"/>
          <w:b w:val="0"/>
          <w:sz w:val="28"/>
          <w:szCs w:val="28"/>
        </w:rPr>
        <w:t>е</w:t>
      </w:r>
      <w:r w:rsidRPr="000B155E">
        <w:rPr>
          <w:rFonts w:ascii="Times New Roman" w:hAnsi="Times New Roman" w:cs="Times New Roman"/>
          <w:b w:val="0"/>
          <w:sz w:val="28"/>
          <w:szCs w:val="28"/>
        </w:rPr>
        <w:t>вышаю</w:t>
      </w:r>
      <w:r w:rsidR="00B71A16" w:rsidRPr="000B155E">
        <w:rPr>
          <w:rFonts w:ascii="Times New Roman" w:hAnsi="Times New Roman" w:cs="Times New Roman"/>
          <w:b w:val="0"/>
          <w:sz w:val="28"/>
          <w:szCs w:val="28"/>
        </w:rPr>
        <w:t>щ</w:t>
      </w:r>
      <w:r w:rsidRPr="000B155E">
        <w:rPr>
          <w:rFonts w:ascii="Times New Roman" w:hAnsi="Times New Roman" w:cs="Times New Roman"/>
          <w:b w:val="0"/>
          <w:sz w:val="28"/>
          <w:szCs w:val="28"/>
        </w:rPr>
        <w:t>ей 415</w:t>
      </w:r>
      <w:r w:rsidR="00B71A16" w:rsidRPr="000B155E">
        <w:rPr>
          <w:rFonts w:ascii="Times New Roman" w:hAnsi="Times New Roman" w:cs="Times New Roman"/>
          <w:b w:val="0"/>
          <w:sz w:val="28"/>
          <w:szCs w:val="28"/>
        </w:rPr>
        <w:t xml:space="preserve"> </w:t>
      </w:r>
      <w:r w:rsidRPr="000B155E">
        <w:rPr>
          <w:rFonts w:ascii="Times New Roman" w:hAnsi="Times New Roman" w:cs="Times New Roman"/>
          <w:b w:val="0"/>
          <w:sz w:val="28"/>
          <w:szCs w:val="28"/>
        </w:rPr>
        <w:t>000 рублей в год в пользу одного работника. Свыше этой суммы выплаты и иные вознаграждения облагаться не будут и, соответственно, страховые взносы не уплачиваются. Если работник осуществлял деятельность в двух или более организациях, ограничение выплат применяется по каждой организации отдельно.</w:t>
      </w:r>
    </w:p>
    <w:p w:rsidR="00166B15" w:rsidRPr="000B155E" w:rsidRDefault="003F1A7B"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Предельная величина базы для начисления страховых взносов будет ежегодно индексироваться в соответствии с ростом средней заработной платы в Российской Федерации.</w:t>
      </w:r>
    </w:p>
    <w:p w:rsidR="00166B15" w:rsidRPr="000B155E" w:rsidRDefault="00B652FC"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Государственные пособия</w:t>
      </w:r>
      <w:r w:rsidR="00B71A16" w:rsidRPr="000B155E">
        <w:rPr>
          <w:rFonts w:ascii="Times New Roman" w:hAnsi="Times New Roman" w:cs="Times New Roman"/>
          <w:b w:val="0"/>
          <w:sz w:val="28"/>
          <w:szCs w:val="28"/>
        </w:rPr>
        <w:t>,</w:t>
      </w:r>
      <w:r w:rsidRPr="000B155E">
        <w:rPr>
          <w:rFonts w:ascii="Times New Roman" w:hAnsi="Times New Roman" w:cs="Times New Roman"/>
          <w:b w:val="0"/>
          <w:sz w:val="28"/>
          <w:szCs w:val="28"/>
        </w:rPr>
        <w:t xml:space="preserve"> в том числе пособия по обязательному социальному страхованию и все виды компенсационных выплат связанных:</w:t>
      </w:r>
    </w:p>
    <w:p w:rsidR="00166B15" w:rsidRPr="000B155E" w:rsidRDefault="00B652FC"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w:t>
      </w:r>
      <w:r w:rsidR="00B71A16" w:rsidRPr="000B155E">
        <w:rPr>
          <w:rFonts w:ascii="Times New Roman" w:hAnsi="Times New Roman" w:cs="Times New Roman"/>
          <w:b w:val="0"/>
          <w:sz w:val="28"/>
          <w:szCs w:val="28"/>
        </w:rPr>
        <w:t xml:space="preserve"> </w:t>
      </w:r>
      <w:r w:rsidRPr="000B155E">
        <w:rPr>
          <w:rFonts w:ascii="Times New Roman" w:hAnsi="Times New Roman" w:cs="Times New Roman"/>
          <w:b w:val="0"/>
          <w:sz w:val="28"/>
          <w:szCs w:val="28"/>
        </w:rPr>
        <w:t>с возмещением вреда, причиненного увечьем или иным повреждением здоровья;</w:t>
      </w:r>
    </w:p>
    <w:p w:rsidR="00166B15" w:rsidRPr="000B155E" w:rsidRDefault="00B71A16"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с</w:t>
      </w:r>
      <w:r w:rsidR="00900655" w:rsidRPr="000B155E">
        <w:rPr>
          <w:rFonts w:ascii="Times New Roman" w:hAnsi="Times New Roman" w:cs="Times New Roman"/>
          <w:b w:val="0"/>
          <w:sz w:val="28"/>
          <w:szCs w:val="28"/>
        </w:rPr>
        <w:t xml:space="preserve"> бесплатным предоставлением жилых помещений и коммунальных услуг</w:t>
      </w:r>
      <w:r w:rsidR="00864B6A" w:rsidRPr="000B155E">
        <w:rPr>
          <w:rFonts w:ascii="Times New Roman" w:hAnsi="Times New Roman" w:cs="Times New Roman"/>
          <w:b w:val="0"/>
          <w:sz w:val="28"/>
          <w:szCs w:val="28"/>
        </w:rPr>
        <w:t>, питания и продуктов, топлива или соответствующего денежного возмещения;</w:t>
      </w:r>
    </w:p>
    <w:p w:rsidR="00166B15" w:rsidRPr="000B155E" w:rsidRDefault="00864B6A"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w:t>
      </w:r>
      <w:r w:rsidR="00166B15" w:rsidRPr="000B155E">
        <w:rPr>
          <w:rFonts w:ascii="Times New Roman" w:hAnsi="Times New Roman" w:cs="Times New Roman"/>
          <w:b w:val="0"/>
          <w:sz w:val="28"/>
          <w:szCs w:val="28"/>
        </w:rPr>
        <w:t xml:space="preserve"> </w:t>
      </w:r>
      <w:r w:rsidRPr="000B155E">
        <w:rPr>
          <w:rFonts w:ascii="Times New Roman" w:hAnsi="Times New Roman" w:cs="Times New Roman"/>
          <w:b w:val="0"/>
          <w:sz w:val="28"/>
          <w:szCs w:val="28"/>
        </w:rPr>
        <w:t>с оплатой стоимости и (или) выдачей полагающегося натурального довольствия, или выплатой денежных средств</w:t>
      </w:r>
      <w:r w:rsidR="00B71A16" w:rsidRPr="000B155E">
        <w:rPr>
          <w:rFonts w:ascii="Times New Roman" w:hAnsi="Times New Roman" w:cs="Times New Roman"/>
          <w:b w:val="0"/>
          <w:sz w:val="28"/>
          <w:szCs w:val="28"/>
        </w:rPr>
        <w:t>,</w:t>
      </w:r>
      <w:r w:rsidRPr="000B155E">
        <w:rPr>
          <w:rFonts w:ascii="Times New Roman" w:hAnsi="Times New Roman" w:cs="Times New Roman"/>
          <w:b w:val="0"/>
          <w:sz w:val="28"/>
          <w:szCs w:val="28"/>
        </w:rPr>
        <w:t xml:space="preserve"> взамен этого довольствия;</w:t>
      </w:r>
    </w:p>
    <w:p w:rsidR="00166B15" w:rsidRPr="000B155E" w:rsidRDefault="00864B6A"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с опл</w:t>
      </w:r>
      <w:r w:rsidR="00C04A1C" w:rsidRPr="000B155E">
        <w:rPr>
          <w:rFonts w:ascii="Times New Roman" w:hAnsi="Times New Roman" w:cs="Times New Roman"/>
          <w:b w:val="0"/>
          <w:sz w:val="28"/>
          <w:szCs w:val="28"/>
        </w:rPr>
        <w:t>атой стоимости и (или) выдачей на полагающегося на</w:t>
      </w:r>
      <w:r w:rsidR="00B71A16" w:rsidRPr="000B155E">
        <w:rPr>
          <w:rFonts w:ascii="Times New Roman" w:hAnsi="Times New Roman" w:cs="Times New Roman"/>
          <w:b w:val="0"/>
          <w:sz w:val="28"/>
          <w:szCs w:val="28"/>
        </w:rPr>
        <w:t>т</w:t>
      </w:r>
      <w:r w:rsidR="00C04A1C" w:rsidRPr="000B155E">
        <w:rPr>
          <w:rFonts w:ascii="Times New Roman" w:hAnsi="Times New Roman" w:cs="Times New Roman"/>
          <w:b w:val="0"/>
          <w:sz w:val="28"/>
          <w:szCs w:val="28"/>
        </w:rPr>
        <w:t>уральное довольствия, или выплатой денежных средств взамен этого довольствия;</w:t>
      </w:r>
    </w:p>
    <w:p w:rsidR="00166B15" w:rsidRPr="000B155E" w:rsidRDefault="00C04A1C"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w:t>
      </w:r>
      <w:r w:rsidR="00166B15" w:rsidRPr="000B155E">
        <w:rPr>
          <w:rFonts w:ascii="Times New Roman" w:hAnsi="Times New Roman" w:cs="Times New Roman"/>
          <w:b w:val="0"/>
          <w:sz w:val="28"/>
          <w:szCs w:val="28"/>
        </w:rPr>
        <w:t xml:space="preserve"> </w:t>
      </w:r>
      <w:r w:rsidRPr="000B155E">
        <w:rPr>
          <w:rFonts w:ascii="Times New Roman" w:hAnsi="Times New Roman" w:cs="Times New Roman"/>
          <w:b w:val="0"/>
          <w:sz w:val="28"/>
          <w:szCs w:val="28"/>
        </w:rPr>
        <w:t>с оплатой стоимости питания, спортивного снаряжения</w:t>
      </w:r>
      <w:r w:rsidR="004A4047" w:rsidRPr="000B155E">
        <w:rPr>
          <w:rFonts w:ascii="Times New Roman" w:hAnsi="Times New Roman" w:cs="Times New Roman"/>
          <w:b w:val="0"/>
          <w:sz w:val="28"/>
          <w:szCs w:val="28"/>
        </w:rPr>
        <w:t>,</w:t>
      </w:r>
      <w:r w:rsidR="00B71A16" w:rsidRPr="000B155E">
        <w:rPr>
          <w:rFonts w:ascii="Times New Roman" w:hAnsi="Times New Roman" w:cs="Times New Roman"/>
          <w:b w:val="0"/>
          <w:sz w:val="28"/>
          <w:szCs w:val="28"/>
        </w:rPr>
        <w:t xml:space="preserve"> </w:t>
      </w:r>
      <w:r w:rsidR="004A4047" w:rsidRPr="000B155E">
        <w:rPr>
          <w:rFonts w:ascii="Times New Roman" w:hAnsi="Times New Roman" w:cs="Times New Roman"/>
          <w:b w:val="0"/>
          <w:sz w:val="28"/>
          <w:szCs w:val="28"/>
        </w:rPr>
        <w:t>оборудования, спортивной и парадной формы, получаемых спортсменами и работниками физкультурно-спортивных организаций для учебно-тренировочного процесса и участия в спортивных соревнованиях;</w:t>
      </w:r>
    </w:p>
    <w:p w:rsidR="00166B15" w:rsidRPr="000B155E" w:rsidRDefault="004A4047"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с увольнением работника, за исключением компенсации за неиспользованный отпуск;</w:t>
      </w:r>
    </w:p>
    <w:p w:rsidR="00166B15" w:rsidRPr="000B155E" w:rsidRDefault="004A4047"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с трудоустройством работников уволенных в связи с сокращением численности или ликвидацией организации;</w:t>
      </w:r>
    </w:p>
    <w:p w:rsidR="00166B15" w:rsidRPr="000B155E" w:rsidRDefault="004A4047"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с возмещением расходов на повышение профессионального уровня работников;</w:t>
      </w:r>
    </w:p>
    <w:p w:rsidR="00166B15" w:rsidRPr="000B155E" w:rsidRDefault="004A4047"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с расходами в связи с выполнением работ, оказанием услуг по договорам гражданско-правового характера;</w:t>
      </w:r>
    </w:p>
    <w:p w:rsidR="00166B15" w:rsidRPr="000B155E" w:rsidRDefault="004A4047"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с выполнением физическим лицом трудовых обязанностей, в том числе в связи с переездом на работу в другую местность.</w:t>
      </w:r>
    </w:p>
    <w:p w:rsidR="00166B15" w:rsidRPr="000B155E" w:rsidRDefault="004A4047"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Исключения:</w:t>
      </w:r>
    </w:p>
    <w:p w:rsidR="00166B15" w:rsidRPr="000B155E" w:rsidRDefault="005B0486"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w:t>
      </w:r>
      <w:r w:rsidR="004A4047" w:rsidRPr="000B155E">
        <w:rPr>
          <w:rFonts w:ascii="Times New Roman" w:hAnsi="Times New Roman" w:cs="Times New Roman"/>
          <w:b w:val="0"/>
          <w:sz w:val="28"/>
          <w:szCs w:val="28"/>
        </w:rPr>
        <w:t xml:space="preserve"> </w:t>
      </w:r>
      <w:r w:rsidRPr="000B155E">
        <w:rPr>
          <w:rFonts w:ascii="Times New Roman" w:hAnsi="Times New Roman" w:cs="Times New Roman"/>
          <w:b w:val="0"/>
          <w:sz w:val="28"/>
          <w:szCs w:val="28"/>
        </w:rPr>
        <w:t>выплата в денежной форме работникам за работу в тяжелых и опасных условиях труда, кроме компенсационных выплат в размере эквивалентном стоимости молока или других равноценных пищевых продуктов;</w:t>
      </w:r>
    </w:p>
    <w:p w:rsidR="00166B15" w:rsidRPr="000B155E" w:rsidRDefault="005B0486"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выплата в иностранной валюте взамен суточных, осуществляемых</w:t>
      </w:r>
      <w:r w:rsidR="00644F78">
        <w:rPr>
          <w:rFonts w:ascii="Times New Roman" w:hAnsi="Times New Roman" w:cs="Times New Roman"/>
          <w:b w:val="0"/>
          <w:sz w:val="28"/>
          <w:szCs w:val="28"/>
        </w:rPr>
        <w:t xml:space="preserve"> </w:t>
      </w:r>
      <w:r w:rsidRPr="000B155E">
        <w:rPr>
          <w:rFonts w:ascii="Times New Roman" w:hAnsi="Times New Roman" w:cs="Times New Roman"/>
          <w:b w:val="0"/>
          <w:sz w:val="28"/>
          <w:szCs w:val="28"/>
        </w:rPr>
        <w:t>российскими судоходными компаниями членами экипажей судов заграничного плавания;</w:t>
      </w:r>
    </w:p>
    <w:p w:rsidR="00166B15" w:rsidRPr="000B155E" w:rsidRDefault="005B0486"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-выплата в иностранной валюте личному составу экипажей российских воздушных судов, выполняющих международные рейсы.</w:t>
      </w:r>
    </w:p>
    <w:p w:rsidR="00166B15" w:rsidRPr="000B155E" w:rsidRDefault="005B0486"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Не подлежат обложению страховыми взносами следующие виды выплат:</w:t>
      </w:r>
    </w:p>
    <w:p w:rsidR="00166B15" w:rsidRPr="000B155E" w:rsidRDefault="005B0486"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оплата за обучение по основным и дополнительным профессиональным образовательным программам, профессиональную подготовку и переподготовку работников;</w:t>
      </w:r>
    </w:p>
    <w:p w:rsidR="00166B15" w:rsidRPr="000B155E" w:rsidRDefault="005B0486"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xml:space="preserve">- стоимость форменной одежды и обмундирования, выдаваемых работникам, а также государственным служащим федеральных органов власти бесплатно или с частичной оплатой </w:t>
      </w:r>
      <w:r w:rsidR="001A760E" w:rsidRPr="000B155E">
        <w:rPr>
          <w:rFonts w:ascii="Times New Roman" w:hAnsi="Times New Roman" w:cs="Times New Roman"/>
          <w:b w:val="0"/>
          <w:sz w:val="28"/>
          <w:szCs w:val="28"/>
        </w:rPr>
        <w:t>и остающихся в личном постоянном пользовании;</w:t>
      </w:r>
    </w:p>
    <w:p w:rsidR="00166B15" w:rsidRPr="000B155E" w:rsidRDefault="001A760E"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w:t>
      </w:r>
      <w:r w:rsidR="00166B15" w:rsidRPr="000B155E">
        <w:rPr>
          <w:rFonts w:ascii="Times New Roman" w:hAnsi="Times New Roman" w:cs="Times New Roman"/>
          <w:b w:val="0"/>
          <w:sz w:val="28"/>
          <w:szCs w:val="28"/>
        </w:rPr>
        <w:t xml:space="preserve"> </w:t>
      </w:r>
      <w:r w:rsidRPr="000B155E">
        <w:rPr>
          <w:rFonts w:ascii="Times New Roman" w:hAnsi="Times New Roman" w:cs="Times New Roman"/>
          <w:b w:val="0"/>
          <w:sz w:val="28"/>
          <w:szCs w:val="28"/>
        </w:rPr>
        <w:t>суточные и другие целевые расходы на проезд до места назначения и обратно, если это подтверждено документально, а также сборы за услуги аэропортов, комиссионные сборы, расходы по найму жилого помещения, расходы на оплату услуг связи, сборы за получение и регистрацию служебного заграничного паспорта, сборы за получение виз, а также расходы на обмен наличной валюты или чека в банке на наличную иностранную валюту;</w:t>
      </w:r>
    </w:p>
    <w:p w:rsidR="00166B15" w:rsidRPr="000B155E" w:rsidRDefault="001A760E"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w:t>
      </w:r>
      <w:r w:rsidR="00166B15" w:rsidRPr="000B155E">
        <w:rPr>
          <w:rFonts w:ascii="Times New Roman" w:hAnsi="Times New Roman" w:cs="Times New Roman"/>
          <w:b w:val="0"/>
          <w:sz w:val="28"/>
          <w:szCs w:val="28"/>
        </w:rPr>
        <w:t xml:space="preserve"> </w:t>
      </w:r>
      <w:r w:rsidRPr="000B155E">
        <w:rPr>
          <w:rFonts w:ascii="Times New Roman" w:hAnsi="Times New Roman" w:cs="Times New Roman"/>
          <w:b w:val="0"/>
          <w:sz w:val="28"/>
          <w:szCs w:val="28"/>
        </w:rPr>
        <w:t>стоимость проезда работников и членов их семей к месту отпуска и обратно, оплачиваемая плательщиком страховых взносов лицам, работающим и проживающим в районах Крайнего Севера и приравненных к ним местностям;</w:t>
      </w:r>
    </w:p>
    <w:p w:rsidR="00166B15" w:rsidRPr="000B155E" w:rsidRDefault="001A760E"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w:t>
      </w:r>
      <w:r w:rsidR="00166B15" w:rsidRPr="000B155E">
        <w:rPr>
          <w:rFonts w:ascii="Times New Roman" w:hAnsi="Times New Roman" w:cs="Times New Roman"/>
          <w:b w:val="0"/>
          <w:sz w:val="28"/>
          <w:szCs w:val="28"/>
        </w:rPr>
        <w:t xml:space="preserve"> </w:t>
      </w:r>
      <w:r w:rsidRPr="000B155E">
        <w:rPr>
          <w:rFonts w:ascii="Times New Roman" w:hAnsi="Times New Roman" w:cs="Times New Roman"/>
          <w:b w:val="0"/>
          <w:sz w:val="28"/>
          <w:szCs w:val="28"/>
        </w:rPr>
        <w:t xml:space="preserve">выплата единовременной материальной помощи физическому лицу в связи со стихийными бедствиями, работнику в связи со смертью члена его семьи(независимо от суммы) или рождением ребенка, но не более 50 000 рублей </w:t>
      </w:r>
      <w:r w:rsidR="004032D8" w:rsidRPr="000B155E">
        <w:rPr>
          <w:rFonts w:ascii="Times New Roman" w:hAnsi="Times New Roman" w:cs="Times New Roman"/>
          <w:b w:val="0"/>
          <w:sz w:val="28"/>
          <w:szCs w:val="28"/>
        </w:rPr>
        <w:t>на каждого ребенка;</w:t>
      </w:r>
    </w:p>
    <w:p w:rsidR="00166B15" w:rsidRPr="000B155E" w:rsidRDefault="004032D8"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w:t>
      </w:r>
      <w:r w:rsidR="00166B15" w:rsidRPr="000B155E">
        <w:rPr>
          <w:rFonts w:ascii="Times New Roman" w:hAnsi="Times New Roman" w:cs="Times New Roman"/>
          <w:b w:val="0"/>
          <w:sz w:val="28"/>
          <w:szCs w:val="28"/>
        </w:rPr>
        <w:t xml:space="preserve"> </w:t>
      </w:r>
      <w:r w:rsidRPr="000B155E">
        <w:rPr>
          <w:rFonts w:ascii="Times New Roman" w:hAnsi="Times New Roman" w:cs="Times New Roman"/>
          <w:b w:val="0"/>
          <w:sz w:val="28"/>
          <w:szCs w:val="28"/>
        </w:rPr>
        <w:t>суммы страховых платежей по обязательному страхованию работников, по договорам добровольного личного страхования работников, заключаемым на срок не менее одного года, а также суммы пенсионных взносов плательщика страховых взносов по договорам негосударственного пенсионного обеспечения;</w:t>
      </w:r>
    </w:p>
    <w:p w:rsidR="00166B15" w:rsidRPr="000B155E" w:rsidRDefault="004032D8"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w:t>
      </w:r>
      <w:r w:rsidR="00166B15" w:rsidRPr="000B155E">
        <w:rPr>
          <w:rFonts w:ascii="Times New Roman" w:hAnsi="Times New Roman" w:cs="Times New Roman"/>
          <w:b w:val="0"/>
          <w:sz w:val="28"/>
          <w:szCs w:val="28"/>
        </w:rPr>
        <w:t xml:space="preserve"> </w:t>
      </w:r>
      <w:r w:rsidRPr="000B155E">
        <w:rPr>
          <w:rFonts w:ascii="Times New Roman" w:hAnsi="Times New Roman" w:cs="Times New Roman"/>
          <w:b w:val="0"/>
          <w:sz w:val="28"/>
          <w:szCs w:val="28"/>
        </w:rPr>
        <w:t>взносы работодателя, уплаченные в рамках Программы государственного софинансирования</w:t>
      </w:r>
      <w:r w:rsidR="00644F78">
        <w:rPr>
          <w:rFonts w:ascii="Times New Roman" w:hAnsi="Times New Roman" w:cs="Times New Roman"/>
          <w:b w:val="0"/>
          <w:sz w:val="28"/>
          <w:szCs w:val="28"/>
        </w:rPr>
        <w:t xml:space="preserve"> </w:t>
      </w:r>
      <w:r w:rsidRPr="000B155E">
        <w:rPr>
          <w:rFonts w:ascii="Times New Roman" w:hAnsi="Times New Roman" w:cs="Times New Roman"/>
          <w:b w:val="0"/>
          <w:sz w:val="28"/>
          <w:szCs w:val="28"/>
        </w:rPr>
        <w:t>трудовой пенсии</w:t>
      </w:r>
      <w:r w:rsidR="00B71A16" w:rsidRPr="000B155E">
        <w:rPr>
          <w:rFonts w:ascii="Times New Roman" w:hAnsi="Times New Roman" w:cs="Times New Roman"/>
          <w:b w:val="0"/>
          <w:sz w:val="28"/>
          <w:szCs w:val="28"/>
        </w:rPr>
        <w:t xml:space="preserve"> </w:t>
      </w:r>
      <w:r w:rsidRPr="000B155E">
        <w:rPr>
          <w:rFonts w:ascii="Times New Roman" w:hAnsi="Times New Roman" w:cs="Times New Roman"/>
          <w:b w:val="0"/>
          <w:sz w:val="28"/>
          <w:szCs w:val="28"/>
        </w:rPr>
        <w:t>( Федеральный закон 56-ФЗ «О дополнительных страховых взносах на накопительную часть трудовой пенсии</w:t>
      </w:r>
      <w:r w:rsidR="00644F78">
        <w:rPr>
          <w:rFonts w:ascii="Times New Roman" w:hAnsi="Times New Roman" w:cs="Times New Roman"/>
          <w:b w:val="0"/>
          <w:sz w:val="28"/>
          <w:szCs w:val="28"/>
        </w:rPr>
        <w:t xml:space="preserve"> </w:t>
      </w:r>
      <w:r w:rsidRPr="000B155E">
        <w:rPr>
          <w:rFonts w:ascii="Times New Roman" w:hAnsi="Times New Roman" w:cs="Times New Roman"/>
          <w:b w:val="0"/>
          <w:sz w:val="28"/>
          <w:szCs w:val="28"/>
        </w:rPr>
        <w:t>и государственной поддержке формирования пенсионных накоплений»), в размере уплаченных взносов, но не более 12 000 рублей</w:t>
      </w:r>
      <w:r w:rsidR="00644F78">
        <w:rPr>
          <w:rFonts w:ascii="Times New Roman" w:hAnsi="Times New Roman" w:cs="Times New Roman"/>
          <w:b w:val="0"/>
          <w:sz w:val="28"/>
          <w:szCs w:val="28"/>
        </w:rPr>
        <w:t xml:space="preserve"> </w:t>
      </w:r>
      <w:r w:rsidRPr="000B155E">
        <w:rPr>
          <w:rFonts w:ascii="Times New Roman" w:hAnsi="Times New Roman" w:cs="Times New Roman"/>
          <w:b w:val="0"/>
          <w:sz w:val="28"/>
          <w:szCs w:val="28"/>
        </w:rPr>
        <w:t>в год в расчете на каждого работника, в пользу которого они уплачивались;</w:t>
      </w:r>
    </w:p>
    <w:p w:rsidR="00166B15" w:rsidRPr="000B155E" w:rsidRDefault="004032D8"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суммы материальной помощи, оказываемой работодателями своим</w:t>
      </w:r>
      <w:r w:rsidR="00644F78">
        <w:rPr>
          <w:rFonts w:ascii="Times New Roman" w:hAnsi="Times New Roman" w:cs="Times New Roman"/>
          <w:b w:val="0"/>
          <w:sz w:val="28"/>
          <w:szCs w:val="28"/>
        </w:rPr>
        <w:t xml:space="preserve"> </w:t>
      </w:r>
      <w:r w:rsidRPr="000B155E">
        <w:rPr>
          <w:rFonts w:ascii="Times New Roman" w:hAnsi="Times New Roman" w:cs="Times New Roman"/>
          <w:b w:val="0"/>
          <w:sz w:val="28"/>
          <w:szCs w:val="28"/>
        </w:rPr>
        <w:t>работникам, не превышаю</w:t>
      </w:r>
      <w:r w:rsidR="008009BF" w:rsidRPr="000B155E">
        <w:rPr>
          <w:rFonts w:ascii="Times New Roman" w:hAnsi="Times New Roman" w:cs="Times New Roman"/>
          <w:b w:val="0"/>
          <w:sz w:val="28"/>
          <w:szCs w:val="28"/>
        </w:rPr>
        <w:t>щ</w:t>
      </w:r>
      <w:r w:rsidRPr="000B155E">
        <w:rPr>
          <w:rFonts w:ascii="Times New Roman" w:hAnsi="Times New Roman" w:cs="Times New Roman"/>
          <w:b w:val="0"/>
          <w:sz w:val="28"/>
          <w:szCs w:val="28"/>
        </w:rPr>
        <w:t xml:space="preserve">ие </w:t>
      </w:r>
      <w:r w:rsidR="008009BF" w:rsidRPr="000B155E">
        <w:rPr>
          <w:rFonts w:ascii="Times New Roman" w:hAnsi="Times New Roman" w:cs="Times New Roman"/>
          <w:b w:val="0"/>
          <w:sz w:val="28"/>
          <w:szCs w:val="28"/>
        </w:rPr>
        <w:t>4 000 рублей на одного работника за расчетный период;</w:t>
      </w:r>
    </w:p>
    <w:p w:rsidR="00166B15" w:rsidRPr="000B155E" w:rsidRDefault="008009BF"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xml:space="preserve">- суммы, выплачиваемые индивидуальными предпринимателями (организациями) своим работникам на возмещение затрат по уплате </w:t>
      </w:r>
      <w:r w:rsidR="005C2F50" w:rsidRPr="000B155E">
        <w:rPr>
          <w:rFonts w:ascii="Times New Roman" w:hAnsi="Times New Roman" w:cs="Times New Roman"/>
          <w:b w:val="0"/>
          <w:sz w:val="28"/>
          <w:szCs w:val="28"/>
        </w:rPr>
        <w:t>процентов по займам ( кредитам) на приобретение или строительство жилого помещения;</w:t>
      </w:r>
    </w:p>
    <w:p w:rsidR="00166B15" w:rsidRPr="000B155E" w:rsidRDefault="005C2F50"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суммы денежного довольствия, продовольственного и вещевого обеспечения и иных выплат, получаемых военнослужащими в связи с исполнением обязанностей военной и приравненной к ней службы;</w:t>
      </w:r>
    </w:p>
    <w:p w:rsidR="00166B15" w:rsidRPr="000B155E" w:rsidRDefault="005C2F50"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xml:space="preserve">- суммы выплат и других вознаграждений </w:t>
      </w:r>
      <w:r w:rsidR="00E45A0D" w:rsidRPr="000B155E">
        <w:rPr>
          <w:rFonts w:ascii="Times New Roman" w:hAnsi="Times New Roman" w:cs="Times New Roman"/>
          <w:b w:val="0"/>
          <w:sz w:val="28"/>
          <w:szCs w:val="28"/>
        </w:rPr>
        <w:t>по трудовым и гражданско-правовым договорам, в том числе договорам авторского заказа в пользу иностранных граждан и лиц без гражданства, временно пребывающих на территории Российской Федерации;</w:t>
      </w:r>
    </w:p>
    <w:p w:rsidR="00166B15" w:rsidRPr="000B155E" w:rsidRDefault="00E45A0D"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суммы денежного содержания прокуроров и следователей ,а также судей федеральных судов и мировых судей субъектов Российской Федерации.</w:t>
      </w:r>
    </w:p>
    <w:p w:rsidR="00B655FA" w:rsidRPr="000B155E" w:rsidRDefault="00E45A0D"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Контроль за уплатой страховых взносов осуществляет Пенсионный фонд Российской Федерации. В течени</w:t>
      </w:r>
      <w:r w:rsidR="00B71A16" w:rsidRPr="000B155E">
        <w:rPr>
          <w:rFonts w:ascii="Times New Roman" w:hAnsi="Times New Roman" w:cs="Times New Roman"/>
          <w:b w:val="0"/>
          <w:sz w:val="28"/>
          <w:szCs w:val="28"/>
        </w:rPr>
        <w:t>е</w:t>
      </w:r>
      <w:r w:rsidRPr="000B155E">
        <w:rPr>
          <w:rFonts w:ascii="Times New Roman" w:hAnsi="Times New Roman" w:cs="Times New Roman"/>
          <w:b w:val="0"/>
          <w:sz w:val="28"/>
          <w:szCs w:val="28"/>
        </w:rPr>
        <w:t xml:space="preserve"> календарного года (квартала) работодатель исчисляет обязательные платежи</w:t>
      </w:r>
      <w:r w:rsidR="00644F78">
        <w:rPr>
          <w:rFonts w:ascii="Times New Roman" w:hAnsi="Times New Roman" w:cs="Times New Roman"/>
          <w:b w:val="0"/>
          <w:sz w:val="28"/>
          <w:szCs w:val="28"/>
        </w:rPr>
        <w:t xml:space="preserve"> </w:t>
      </w:r>
      <w:r w:rsidRPr="000B155E">
        <w:rPr>
          <w:rFonts w:ascii="Times New Roman" w:hAnsi="Times New Roman" w:cs="Times New Roman"/>
          <w:b w:val="0"/>
          <w:sz w:val="28"/>
          <w:szCs w:val="28"/>
        </w:rPr>
        <w:t xml:space="preserve">по страховым взносам по итогам каждого календарного месяца исходя из величины выплат и других вознаграждений в пользу работников. Ежемесячно обязательные платежи подлежат уплате в срок не позднее 15-го числа следующего календарного месяца. Уплата страховых взносов </w:t>
      </w:r>
      <w:r w:rsidR="005305C5" w:rsidRPr="000B155E">
        <w:rPr>
          <w:rFonts w:ascii="Times New Roman" w:hAnsi="Times New Roman" w:cs="Times New Roman"/>
          <w:b w:val="0"/>
          <w:sz w:val="28"/>
          <w:szCs w:val="28"/>
        </w:rPr>
        <w:t>осуществляется отдельными платежными документами, направленными в Пенсионный фонд на соответствующие счета Федерального казначейства. Ежеквартально, до 1-го числа второго календарного месяца, следующего за отчетным периодом, страхователь должен представить в территориальный орган Пенсионного фона отчетность</w:t>
      </w:r>
      <w:r w:rsidR="00644F78">
        <w:rPr>
          <w:rFonts w:ascii="Times New Roman" w:hAnsi="Times New Roman" w:cs="Times New Roman"/>
          <w:b w:val="0"/>
          <w:sz w:val="28"/>
          <w:szCs w:val="28"/>
        </w:rPr>
        <w:t xml:space="preserve"> </w:t>
      </w:r>
      <w:r w:rsidR="005305C5" w:rsidRPr="000B155E">
        <w:rPr>
          <w:rFonts w:ascii="Times New Roman" w:hAnsi="Times New Roman" w:cs="Times New Roman"/>
          <w:b w:val="0"/>
          <w:sz w:val="28"/>
          <w:szCs w:val="28"/>
        </w:rPr>
        <w:t>в виде Расчета по начисленным и уплаченным страховым взносам на обязательное пенсионное страхование и обязательное медицинское страхование. Форму расчета можно получить в территориальном органе Пенсионного фонда по месту регистрации страхователя в электронном виде.</w:t>
      </w:r>
    </w:p>
    <w:p w:rsidR="00B655FA" w:rsidRPr="000B155E" w:rsidRDefault="005305C5"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Если среднесписочная численность работников организации за предшествующий год (2009) превысила 100</w:t>
      </w:r>
      <w:r w:rsidR="00644F78">
        <w:rPr>
          <w:rFonts w:ascii="Times New Roman" w:hAnsi="Times New Roman" w:cs="Times New Roman"/>
          <w:b w:val="0"/>
          <w:sz w:val="28"/>
          <w:szCs w:val="28"/>
        </w:rPr>
        <w:t xml:space="preserve"> </w:t>
      </w:r>
      <w:r w:rsidRPr="000B155E">
        <w:rPr>
          <w:rFonts w:ascii="Times New Roman" w:hAnsi="Times New Roman" w:cs="Times New Roman"/>
          <w:b w:val="0"/>
          <w:sz w:val="28"/>
          <w:szCs w:val="28"/>
        </w:rPr>
        <w:t>человек, то страхователь обязан</w:t>
      </w:r>
      <w:r w:rsidR="00644F78">
        <w:rPr>
          <w:rFonts w:ascii="Times New Roman" w:hAnsi="Times New Roman" w:cs="Times New Roman"/>
          <w:b w:val="0"/>
          <w:sz w:val="28"/>
          <w:szCs w:val="28"/>
        </w:rPr>
        <w:t xml:space="preserve"> </w:t>
      </w:r>
      <w:r w:rsidRPr="000B155E">
        <w:rPr>
          <w:rFonts w:ascii="Times New Roman" w:hAnsi="Times New Roman" w:cs="Times New Roman"/>
          <w:b w:val="0"/>
          <w:sz w:val="28"/>
          <w:szCs w:val="28"/>
        </w:rPr>
        <w:t>предоставить расчеты в электронном виде по установленным Пенсионным фондом форматам с электронно-цифровой подписью.</w:t>
      </w:r>
      <w:r w:rsidR="00FE13B9" w:rsidRPr="000B155E">
        <w:rPr>
          <w:rFonts w:ascii="Times New Roman" w:hAnsi="Times New Roman" w:cs="Times New Roman"/>
          <w:b w:val="0"/>
          <w:sz w:val="28"/>
          <w:szCs w:val="28"/>
        </w:rPr>
        <w:t xml:space="preserve"> С 2011 года аналогичная обязанность будет у страхователей со среднесписочной численностью 50 и более работников.</w:t>
      </w:r>
    </w:p>
    <w:p w:rsidR="00B655FA" w:rsidRPr="000B155E" w:rsidRDefault="00FE13B9"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Если организация-работодатель прекращает свою деятельность</w:t>
      </w:r>
      <w:r w:rsidR="00B655FA" w:rsidRPr="000B155E">
        <w:rPr>
          <w:rFonts w:ascii="Times New Roman" w:hAnsi="Times New Roman" w:cs="Times New Roman"/>
          <w:b w:val="0"/>
          <w:sz w:val="28"/>
          <w:szCs w:val="28"/>
        </w:rPr>
        <w:t>,</w:t>
      </w:r>
      <w:r w:rsidRPr="000B155E">
        <w:rPr>
          <w:rFonts w:ascii="Times New Roman" w:hAnsi="Times New Roman" w:cs="Times New Roman"/>
          <w:b w:val="0"/>
          <w:sz w:val="28"/>
          <w:szCs w:val="28"/>
        </w:rPr>
        <w:t xml:space="preserve"> то до конца квартала необходимо представить до дня подачи в регистрирующий орган заявление о прекращении деятельности в территориальный орган Пенсионного фонда расчет по страховым взносам за период с начала расчетного периода в день представления расчета включительно. Кроме того, работодатель должен в течени</w:t>
      </w:r>
      <w:r w:rsidR="00B655FA" w:rsidRPr="000B155E">
        <w:rPr>
          <w:rFonts w:ascii="Times New Roman" w:hAnsi="Times New Roman" w:cs="Times New Roman"/>
          <w:b w:val="0"/>
          <w:sz w:val="28"/>
          <w:szCs w:val="28"/>
        </w:rPr>
        <w:t>е</w:t>
      </w:r>
      <w:r w:rsidRPr="000B155E">
        <w:rPr>
          <w:rFonts w:ascii="Times New Roman" w:hAnsi="Times New Roman" w:cs="Times New Roman"/>
          <w:b w:val="0"/>
          <w:sz w:val="28"/>
          <w:szCs w:val="28"/>
        </w:rPr>
        <w:t xml:space="preserve"> 15 календарных дней со дня подачи расчета уплатить страховые взносы. Прекращение деятельности регистрируется регистрирующим органом только после представлении справки об отсутствии задолженности по страховым взносам в Пенсионный фонд Российской Федерации.</w:t>
      </w:r>
    </w:p>
    <w:p w:rsidR="00B655FA" w:rsidRPr="000B155E" w:rsidRDefault="00FE13B9"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В случае реорганизации организации-работодателя представление расчетов по страховым взносам, а также уплата страховых взносов осуществляется организацией-правопреемником.</w:t>
      </w:r>
    </w:p>
    <w:p w:rsidR="00B655FA" w:rsidRPr="000B155E" w:rsidRDefault="009F03C4"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Права и обязанности плательщиков страховых взносов:</w:t>
      </w:r>
    </w:p>
    <w:p w:rsidR="00B655FA" w:rsidRPr="000B155E" w:rsidRDefault="009F03C4"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-получать в Пенсионном фонде Российской Федерации информацию(в том числе в письменной форме) о законодательстве Российской Федерации, формы отчетности по страховым взносам и разъяснения</w:t>
      </w:r>
      <w:r w:rsidR="00644F78">
        <w:rPr>
          <w:rFonts w:ascii="Times New Roman" w:hAnsi="Times New Roman" w:cs="Times New Roman"/>
          <w:b w:val="0"/>
          <w:sz w:val="28"/>
          <w:szCs w:val="28"/>
        </w:rPr>
        <w:t xml:space="preserve"> </w:t>
      </w:r>
      <w:r w:rsidRPr="000B155E">
        <w:rPr>
          <w:rFonts w:ascii="Times New Roman" w:hAnsi="Times New Roman" w:cs="Times New Roman"/>
          <w:b w:val="0"/>
          <w:sz w:val="28"/>
          <w:szCs w:val="28"/>
        </w:rPr>
        <w:t>о порядке их заполнения;</w:t>
      </w:r>
    </w:p>
    <w:p w:rsidR="00B655FA" w:rsidRPr="000B155E" w:rsidRDefault="009F03C4"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-на своевременный зачет или возврат сумм излишне уплаченных либо излишне взысканных страховых взносов, пеней и штрафов;</w:t>
      </w:r>
    </w:p>
    <w:p w:rsidR="00B655FA" w:rsidRPr="000B155E" w:rsidRDefault="009F03C4"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-представлять свои интересы в отношениях по уплате страховых взносов лично либо через своего представителя. Присутствовать при проведении выездной проверки и получать копии акта проверки и решений, а также требования об уплате страховых взносов.</w:t>
      </w:r>
    </w:p>
    <w:p w:rsidR="00B655FA" w:rsidRPr="000B155E" w:rsidRDefault="009F03C4"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xml:space="preserve">- требовать от должностных лиц органов Пенсионного фонда Российской Федерации соблюдения законодательства Российской Федерации о страховых взносах в отношении плательщиков </w:t>
      </w:r>
      <w:r w:rsidR="00495B19" w:rsidRPr="000B155E">
        <w:rPr>
          <w:rFonts w:ascii="Times New Roman" w:hAnsi="Times New Roman" w:cs="Times New Roman"/>
          <w:b w:val="0"/>
          <w:sz w:val="28"/>
          <w:szCs w:val="28"/>
        </w:rPr>
        <w:t>страховых взносов;</w:t>
      </w:r>
    </w:p>
    <w:p w:rsidR="00B655FA" w:rsidRPr="000B155E" w:rsidRDefault="00495B19"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обжаловать в установленном порядке акты органов Пенсионного фонда Российской Федерации и действие (бездействие) их должностных лиц;</w:t>
      </w:r>
    </w:p>
    <w:p w:rsidR="00B655FA" w:rsidRPr="000B155E" w:rsidRDefault="00495B19"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на возмещение в полном объеме убытков, причиненных незаконными актами</w:t>
      </w:r>
      <w:r w:rsidR="00644F78">
        <w:rPr>
          <w:rFonts w:ascii="Times New Roman" w:hAnsi="Times New Roman" w:cs="Times New Roman"/>
          <w:b w:val="0"/>
          <w:sz w:val="28"/>
          <w:szCs w:val="28"/>
        </w:rPr>
        <w:t xml:space="preserve"> </w:t>
      </w:r>
      <w:r w:rsidRPr="000B155E">
        <w:rPr>
          <w:rFonts w:ascii="Times New Roman" w:hAnsi="Times New Roman" w:cs="Times New Roman"/>
          <w:b w:val="0"/>
          <w:sz w:val="28"/>
          <w:szCs w:val="28"/>
        </w:rPr>
        <w:t>органов Пенсионного фонда Российской Федерации или незаконными действиями (бездействием) их должностных лиц;</w:t>
      </w:r>
    </w:p>
    <w:p w:rsidR="00B655FA" w:rsidRPr="000B155E" w:rsidRDefault="00495B19"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Обязанности:</w:t>
      </w:r>
    </w:p>
    <w:p w:rsidR="00B655FA" w:rsidRPr="000B155E" w:rsidRDefault="00495B19"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-правильно исчислять и своевременно уплачивать страховые взносы на обязательное</w:t>
      </w:r>
      <w:r w:rsidR="00644F78">
        <w:rPr>
          <w:rFonts w:ascii="Times New Roman" w:hAnsi="Times New Roman" w:cs="Times New Roman"/>
          <w:b w:val="0"/>
          <w:sz w:val="28"/>
          <w:szCs w:val="28"/>
        </w:rPr>
        <w:t xml:space="preserve"> </w:t>
      </w:r>
      <w:r w:rsidRPr="000B155E">
        <w:rPr>
          <w:rFonts w:ascii="Times New Roman" w:hAnsi="Times New Roman" w:cs="Times New Roman"/>
          <w:b w:val="0"/>
          <w:sz w:val="28"/>
          <w:szCs w:val="28"/>
        </w:rPr>
        <w:t xml:space="preserve">пенсионное страхование и обязательное медицинское страхование. </w:t>
      </w:r>
    </w:p>
    <w:p w:rsidR="00B655FA" w:rsidRPr="000B155E" w:rsidRDefault="00495B19"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-вести учет начислений страховых взносов за каждого работника;</w:t>
      </w:r>
    </w:p>
    <w:p w:rsidR="00B655FA" w:rsidRPr="000B155E" w:rsidRDefault="00B655FA"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п</w:t>
      </w:r>
      <w:r w:rsidR="00495B19" w:rsidRPr="000B155E">
        <w:rPr>
          <w:rFonts w:ascii="Times New Roman" w:hAnsi="Times New Roman" w:cs="Times New Roman"/>
          <w:b w:val="0"/>
          <w:sz w:val="28"/>
          <w:szCs w:val="28"/>
        </w:rPr>
        <w:t>редставлять в территориальный орган пенсионного Фонда Российской Федерации отчетность и документы, подтверждающие правильность исчисления и полноту уплаты страховых взносов;</w:t>
      </w:r>
    </w:p>
    <w:p w:rsidR="00B655FA" w:rsidRPr="000B155E" w:rsidRDefault="00495B19"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w:t>
      </w:r>
      <w:r w:rsidR="00B655FA" w:rsidRPr="000B155E">
        <w:rPr>
          <w:rFonts w:ascii="Times New Roman" w:hAnsi="Times New Roman" w:cs="Times New Roman"/>
          <w:b w:val="0"/>
          <w:sz w:val="28"/>
          <w:szCs w:val="28"/>
        </w:rPr>
        <w:t xml:space="preserve"> </w:t>
      </w:r>
      <w:r w:rsidRPr="000B155E">
        <w:rPr>
          <w:rFonts w:ascii="Times New Roman" w:hAnsi="Times New Roman" w:cs="Times New Roman"/>
          <w:b w:val="0"/>
          <w:sz w:val="28"/>
          <w:szCs w:val="28"/>
        </w:rPr>
        <w:t>выполнять законные требования об устранении выявленных нарушений законодательства о страховых взносах;</w:t>
      </w:r>
    </w:p>
    <w:p w:rsidR="00B655FA" w:rsidRPr="000B155E" w:rsidRDefault="00495B19"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сохранять в течени</w:t>
      </w:r>
      <w:r w:rsidR="00B71A16" w:rsidRPr="000B155E">
        <w:rPr>
          <w:rFonts w:ascii="Times New Roman" w:hAnsi="Times New Roman" w:cs="Times New Roman"/>
          <w:b w:val="0"/>
          <w:sz w:val="28"/>
          <w:szCs w:val="28"/>
        </w:rPr>
        <w:t>е</w:t>
      </w:r>
      <w:r w:rsidRPr="000B155E">
        <w:rPr>
          <w:rFonts w:ascii="Times New Roman" w:hAnsi="Times New Roman" w:cs="Times New Roman"/>
          <w:b w:val="0"/>
          <w:sz w:val="28"/>
          <w:szCs w:val="28"/>
        </w:rPr>
        <w:t xml:space="preserve"> шести лет документы, подтверждающие исч</w:t>
      </w:r>
      <w:r w:rsidR="00B71A16" w:rsidRPr="000B155E">
        <w:rPr>
          <w:rFonts w:ascii="Times New Roman" w:hAnsi="Times New Roman" w:cs="Times New Roman"/>
          <w:b w:val="0"/>
          <w:sz w:val="28"/>
          <w:szCs w:val="28"/>
        </w:rPr>
        <w:t>и</w:t>
      </w:r>
      <w:r w:rsidRPr="000B155E">
        <w:rPr>
          <w:rFonts w:ascii="Times New Roman" w:hAnsi="Times New Roman" w:cs="Times New Roman"/>
          <w:b w:val="0"/>
          <w:sz w:val="28"/>
          <w:szCs w:val="28"/>
        </w:rPr>
        <w:t>сление и уплату</w:t>
      </w:r>
      <w:r w:rsidR="00B71A16" w:rsidRPr="000B155E">
        <w:rPr>
          <w:rFonts w:ascii="Times New Roman" w:hAnsi="Times New Roman" w:cs="Times New Roman"/>
          <w:b w:val="0"/>
          <w:sz w:val="28"/>
          <w:szCs w:val="28"/>
        </w:rPr>
        <w:t xml:space="preserve"> страховых взносов;</w:t>
      </w:r>
    </w:p>
    <w:p w:rsidR="00B655FA" w:rsidRPr="000B155E" w:rsidRDefault="00B71A16"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w:t>
      </w:r>
      <w:r w:rsidR="00B655FA" w:rsidRPr="000B155E">
        <w:rPr>
          <w:rFonts w:ascii="Times New Roman" w:hAnsi="Times New Roman" w:cs="Times New Roman"/>
          <w:b w:val="0"/>
          <w:sz w:val="28"/>
          <w:szCs w:val="28"/>
        </w:rPr>
        <w:t xml:space="preserve"> </w:t>
      </w:r>
      <w:r w:rsidRPr="000B155E">
        <w:rPr>
          <w:rFonts w:ascii="Times New Roman" w:hAnsi="Times New Roman" w:cs="Times New Roman"/>
          <w:b w:val="0"/>
          <w:sz w:val="28"/>
          <w:szCs w:val="28"/>
        </w:rPr>
        <w:t>уведомлять в письменной форме территориальный орган Пенсионного фонда Российской Федерации об открытии или</w:t>
      </w:r>
      <w:r w:rsidR="00644F78">
        <w:rPr>
          <w:rFonts w:ascii="Times New Roman" w:hAnsi="Times New Roman" w:cs="Times New Roman"/>
          <w:b w:val="0"/>
          <w:sz w:val="28"/>
          <w:szCs w:val="28"/>
        </w:rPr>
        <w:t xml:space="preserve"> </w:t>
      </w:r>
      <w:r w:rsidRPr="000B155E">
        <w:rPr>
          <w:rFonts w:ascii="Times New Roman" w:hAnsi="Times New Roman" w:cs="Times New Roman"/>
          <w:b w:val="0"/>
          <w:sz w:val="28"/>
          <w:szCs w:val="28"/>
        </w:rPr>
        <w:t>о закрытии</w:t>
      </w:r>
      <w:r w:rsidR="00644F78">
        <w:rPr>
          <w:rFonts w:ascii="Times New Roman" w:hAnsi="Times New Roman" w:cs="Times New Roman"/>
          <w:b w:val="0"/>
          <w:sz w:val="28"/>
          <w:szCs w:val="28"/>
        </w:rPr>
        <w:t xml:space="preserve"> </w:t>
      </w:r>
      <w:r w:rsidRPr="000B155E">
        <w:rPr>
          <w:rFonts w:ascii="Times New Roman" w:hAnsi="Times New Roman" w:cs="Times New Roman"/>
          <w:b w:val="0"/>
          <w:sz w:val="28"/>
          <w:szCs w:val="28"/>
        </w:rPr>
        <w:t>счетов банке в течени</w:t>
      </w:r>
      <w:r w:rsidR="00C6643E" w:rsidRPr="000B155E">
        <w:rPr>
          <w:rFonts w:ascii="Times New Roman" w:hAnsi="Times New Roman" w:cs="Times New Roman"/>
          <w:b w:val="0"/>
          <w:sz w:val="28"/>
          <w:szCs w:val="28"/>
        </w:rPr>
        <w:t>е</w:t>
      </w:r>
      <w:r w:rsidRPr="000B155E">
        <w:rPr>
          <w:rFonts w:ascii="Times New Roman" w:hAnsi="Times New Roman" w:cs="Times New Roman"/>
          <w:b w:val="0"/>
          <w:sz w:val="28"/>
          <w:szCs w:val="28"/>
        </w:rPr>
        <w:t xml:space="preserve"> семи дней со дня открытия или закрытия таких счетов, о создании или закрытии обособленных подразделений, о реорганизации или ликвидации организаций в течении трех дней со дня принятия такого решения;</w:t>
      </w:r>
    </w:p>
    <w:p w:rsidR="00B655FA" w:rsidRPr="000B155E" w:rsidRDefault="008D7D7F"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К плательщику страховых взносов применяются следующие финансовые санкции:</w:t>
      </w:r>
    </w:p>
    <w:p w:rsidR="00B655FA" w:rsidRPr="000B155E" w:rsidRDefault="00B655FA"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xml:space="preserve">- </w:t>
      </w:r>
      <w:r w:rsidR="008D7D7F" w:rsidRPr="000B155E">
        <w:rPr>
          <w:rFonts w:ascii="Times New Roman" w:hAnsi="Times New Roman" w:cs="Times New Roman"/>
          <w:b w:val="0"/>
          <w:sz w:val="28"/>
          <w:szCs w:val="28"/>
        </w:rPr>
        <w:t>за непредставление в установленный срок расчета по страховым взносам- штраф в размере 5% от суммы страховых взносов, подлежащей уплате(доплате) на основании этого расчета за каждый месяц со дня, установленного для его представления, но не более 30% указанной суммы и не менее 100 рублей;</w:t>
      </w:r>
    </w:p>
    <w:p w:rsidR="00B655FA" w:rsidRPr="000B155E" w:rsidRDefault="00B655FA"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xml:space="preserve">- </w:t>
      </w:r>
      <w:r w:rsidR="008D7D7F" w:rsidRPr="000B155E">
        <w:rPr>
          <w:rFonts w:ascii="Times New Roman" w:hAnsi="Times New Roman" w:cs="Times New Roman"/>
          <w:b w:val="0"/>
          <w:sz w:val="28"/>
          <w:szCs w:val="28"/>
        </w:rPr>
        <w:t>за непредставление расчета по страховым взносам в течение более 180 календарных дней по истечении установленного срока его представления – штраф в размере 30%суммы страховых взносов, подлежащей уплате на основании этого расчета, и 10% суммы страховых взносов, подлежащей уплате, за каждый полный или неполный месяц, начиная со 181-го календарного дня, но не менее 1000 рублей;</w:t>
      </w:r>
    </w:p>
    <w:p w:rsidR="00B655FA" w:rsidRPr="000B155E" w:rsidRDefault="00B655FA"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xml:space="preserve">- </w:t>
      </w:r>
      <w:r w:rsidR="008D7D7F" w:rsidRPr="000B155E">
        <w:rPr>
          <w:rFonts w:ascii="Times New Roman" w:hAnsi="Times New Roman" w:cs="Times New Roman"/>
          <w:b w:val="0"/>
          <w:sz w:val="28"/>
          <w:szCs w:val="28"/>
        </w:rPr>
        <w:t xml:space="preserve">за неуплату или не полную уплату сумм страховых взносов в результате занижения базы для начисления страховых взносов, иного </w:t>
      </w:r>
      <w:r w:rsidR="008A21A3" w:rsidRPr="000B155E">
        <w:rPr>
          <w:rFonts w:ascii="Times New Roman" w:hAnsi="Times New Roman" w:cs="Times New Roman"/>
          <w:b w:val="0"/>
          <w:sz w:val="28"/>
          <w:szCs w:val="28"/>
        </w:rPr>
        <w:t>неправильного исчисления страховых взносов- штраф в размере 20%неуплаченной суммы страховых взносов, в случае умысла- штраф в размере 40%неуплаченной суммы страховых взносов.</w:t>
      </w:r>
    </w:p>
    <w:p w:rsidR="008A21A3" w:rsidRPr="000B155E" w:rsidRDefault="00B655FA" w:rsidP="000B155E">
      <w:pPr>
        <w:pStyle w:val="1"/>
        <w:spacing w:before="0" w:after="0" w:line="360" w:lineRule="auto"/>
        <w:ind w:firstLine="709"/>
        <w:contextualSpacing/>
        <w:jc w:val="both"/>
        <w:rPr>
          <w:rFonts w:ascii="Times New Roman" w:hAnsi="Times New Roman" w:cs="Times New Roman"/>
          <w:b w:val="0"/>
          <w:sz w:val="28"/>
          <w:szCs w:val="28"/>
        </w:rPr>
      </w:pPr>
      <w:r w:rsidRPr="000B155E">
        <w:rPr>
          <w:rFonts w:ascii="Times New Roman" w:hAnsi="Times New Roman" w:cs="Times New Roman"/>
          <w:b w:val="0"/>
          <w:sz w:val="28"/>
          <w:szCs w:val="28"/>
        </w:rPr>
        <w:t xml:space="preserve">- </w:t>
      </w:r>
      <w:r w:rsidR="008A21A3" w:rsidRPr="000B155E">
        <w:rPr>
          <w:rFonts w:ascii="Times New Roman" w:hAnsi="Times New Roman" w:cs="Times New Roman"/>
          <w:b w:val="0"/>
          <w:sz w:val="28"/>
          <w:szCs w:val="28"/>
        </w:rPr>
        <w:t>за непредставление в установленный строк документов, необходимых для осуществления контроля за уплатой страховых взносов,- штраф в размере 50 рублей за каждый непредставленный документ;</w:t>
      </w:r>
    </w:p>
    <w:p w:rsidR="00B655FA" w:rsidRPr="000B155E" w:rsidRDefault="00644F78" w:rsidP="000B155E">
      <w:pPr>
        <w:pStyle w:val="ConsNormal"/>
        <w:widowContro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br w:type="page"/>
      </w:r>
      <w:r w:rsidR="00B655FA" w:rsidRPr="000B155E">
        <w:rPr>
          <w:rFonts w:ascii="Times New Roman" w:hAnsi="Times New Roman" w:cs="Times New Roman"/>
          <w:sz w:val="28"/>
          <w:szCs w:val="28"/>
        </w:rPr>
        <w:t>Глава 3. Прекращение деятельности индивидуального предпринимателя</w:t>
      </w:r>
    </w:p>
    <w:p w:rsidR="00644F78" w:rsidRDefault="00644F78" w:rsidP="000B155E">
      <w:pPr>
        <w:pStyle w:val="ConsNormal"/>
        <w:widowControl/>
        <w:spacing w:line="360" w:lineRule="auto"/>
        <w:ind w:right="0" w:firstLine="709"/>
        <w:jc w:val="both"/>
        <w:rPr>
          <w:rFonts w:ascii="Times New Roman" w:hAnsi="Times New Roman" w:cs="Times New Roman"/>
          <w:sz w:val="28"/>
          <w:szCs w:val="28"/>
        </w:rPr>
      </w:pPr>
    </w:p>
    <w:p w:rsidR="00B655FA" w:rsidRPr="000B155E" w:rsidRDefault="00B655FA" w:rsidP="000B155E">
      <w:pPr>
        <w:pStyle w:val="ConsNormal"/>
        <w:widowControl/>
        <w:spacing w:line="360" w:lineRule="auto"/>
        <w:ind w:right="0" w:firstLine="709"/>
        <w:jc w:val="both"/>
        <w:rPr>
          <w:rFonts w:ascii="Times New Roman" w:hAnsi="Times New Roman" w:cs="Times New Roman"/>
          <w:sz w:val="28"/>
          <w:szCs w:val="28"/>
        </w:rPr>
      </w:pPr>
      <w:r w:rsidRPr="000B155E">
        <w:rPr>
          <w:rFonts w:ascii="Times New Roman" w:hAnsi="Times New Roman" w:cs="Times New Roman"/>
          <w:sz w:val="28"/>
          <w:szCs w:val="28"/>
        </w:rPr>
        <w:t>3.1. Добровольное прекращение деятельности индивидуального предпринимателя.</w:t>
      </w:r>
    </w:p>
    <w:p w:rsidR="00644F78" w:rsidRDefault="00644F78" w:rsidP="000B155E">
      <w:pPr>
        <w:pStyle w:val="ConsNormal"/>
        <w:widowControl/>
        <w:spacing w:line="360" w:lineRule="auto"/>
        <w:ind w:right="0" w:firstLine="709"/>
        <w:jc w:val="both"/>
        <w:rPr>
          <w:rFonts w:ascii="Times New Roman" w:hAnsi="Times New Roman" w:cs="Times New Roman"/>
          <w:sz w:val="28"/>
          <w:szCs w:val="28"/>
        </w:rPr>
      </w:pPr>
    </w:p>
    <w:p w:rsidR="00B655FA" w:rsidRPr="000B155E" w:rsidRDefault="00B655FA" w:rsidP="000B155E">
      <w:pPr>
        <w:pStyle w:val="ConsNormal"/>
        <w:widowControl/>
        <w:spacing w:line="360" w:lineRule="auto"/>
        <w:ind w:right="0" w:firstLine="709"/>
        <w:jc w:val="both"/>
        <w:rPr>
          <w:rStyle w:val="a4"/>
          <w:rFonts w:ascii="Times New Roman" w:hAnsi="Times New Roman"/>
          <w:i w:val="0"/>
          <w:sz w:val="28"/>
          <w:szCs w:val="28"/>
        </w:rPr>
      </w:pPr>
      <w:r w:rsidRPr="000B155E">
        <w:rPr>
          <w:rFonts w:ascii="Times New Roman" w:hAnsi="Times New Roman" w:cs="Times New Roman"/>
          <w:sz w:val="28"/>
          <w:szCs w:val="28"/>
        </w:rPr>
        <w:t xml:space="preserve">В большинстве случаев </w:t>
      </w:r>
      <w:r w:rsidR="00842B0E" w:rsidRPr="000B155E">
        <w:rPr>
          <w:rFonts w:ascii="Times New Roman" w:hAnsi="Times New Roman" w:cs="Times New Roman"/>
          <w:sz w:val="28"/>
          <w:szCs w:val="28"/>
        </w:rPr>
        <w:t>к деятельности индивидуальных предпринимателей применяются правила Гражданского кодекса РФ, регулирующие деятельность юридических лиц (п. 3 ст. 23 ГК РФ). При этом</w:t>
      </w:r>
      <w:r w:rsidRPr="000B155E">
        <w:rPr>
          <w:rFonts w:ascii="Times New Roman" w:hAnsi="Times New Roman" w:cs="Times New Roman"/>
          <w:sz w:val="28"/>
          <w:szCs w:val="28"/>
        </w:rPr>
        <w:t xml:space="preserve"> </w:t>
      </w:r>
      <w:r w:rsidR="00842B0E" w:rsidRPr="000B155E">
        <w:rPr>
          <w:rStyle w:val="a4"/>
          <w:rFonts w:ascii="Times New Roman" w:hAnsi="Times New Roman"/>
          <w:i w:val="0"/>
          <w:sz w:val="28"/>
          <w:szCs w:val="28"/>
        </w:rPr>
        <w:t>законодатель предусмотрел для предпринимателей несколько иную процедуру прекращения деятельности, нежели установленная в Гражданском кодексе ликвидация юридического лица.</w:t>
      </w:r>
    </w:p>
    <w:p w:rsidR="00B655FA" w:rsidRPr="000B155E" w:rsidRDefault="00842B0E" w:rsidP="000B155E">
      <w:pPr>
        <w:pStyle w:val="ConsNormal"/>
        <w:widowControl/>
        <w:spacing w:line="360" w:lineRule="auto"/>
        <w:ind w:right="0" w:firstLine="709"/>
        <w:jc w:val="both"/>
        <w:rPr>
          <w:rFonts w:ascii="Times New Roman" w:hAnsi="Times New Roman" w:cs="Times New Roman"/>
          <w:sz w:val="28"/>
          <w:szCs w:val="28"/>
        </w:rPr>
      </w:pPr>
      <w:r w:rsidRPr="000B155E">
        <w:rPr>
          <w:rFonts w:ascii="Times New Roman" w:hAnsi="Times New Roman" w:cs="Times New Roman"/>
          <w:sz w:val="28"/>
          <w:szCs w:val="28"/>
        </w:rPr>
        <w:t>Случаи прекращения физическим лицом деятельности в качестве индивидуального предпринимателя можно условно подразделить на:</w:t>
      </w:r>
    </w:p>
    <w:p w:rsidR="00B655FA" w:rsidRPr="000B155E" w:rsidRDefault="00842B0E" w:rsidP="000B155E">
      <w:pPr>
        <w:pStyle w:val="ConsNormal"/>
        <w:widowControl/>
        <w:numPr>
          <w:ilvl w:val="0"/>
          <w:numId w:val="12"/>
        </w:numPr>
        <w:spacing w:line="360" w:lineRule="auto"/>
        <w:ind w:left="0" w:right="0" w:firstLine="709"/>
        <w:jc w:val="both"/>
        <w:rPr>
          <w:rFonts w:ascii="Times New Roman" w:hAnsi="Times New Roman" w:cs="Times New Roman"/>
          <w:sz w:val="28"/>
          <w:szCs w:val="28"/>
        </w:rPr>
      </w:pPr>
      <w:r w:rsidRPr="000B155E">
        <w:rPr>
          <w:rFonts w:ascii="Times New Roman" w:hAnsi="Times New Roman" w:cs="Times New Roman"/>
          <w:sz w:val="28"/>
          <w:szCs w:val="28"/>
        </w:rPr>
        <w:t>Добровольные</w:t>
      </w:r>
      <w:r w:rsidR="00B655FA" w:rsidRPr="000B155E">
        <w:rPr>
          <w:rFonts w:ascii="Times New Roman" w:hAnsi="Times New Roman" w:cs="Times New Roman"/>
          <w:sz w:val="28"/>
          <w:szCs w:val="28"/>
        </w:rPr>
        <w:t xml:space="preserve"> - </w:t>
      </w:r>
      <w:r w:rsidRPr="000B155E">
        <w:rPr>
          <w:rFonts w:ascii="Times New Roman" w:hAnsi="Times New Roman" w:cs="Times New Roman"/>
          <w:sz w:val="28"/>
          <w:szCs w:val="28"/>
        </w:rPr>
        <w:t>принятие самим предпринимателем решения о прекращении данной деятельности (п. 1 ст. 22.3 закона от 8 августа 2001 г. № 129-ФЗ).</w:t>
      </w:r>
    </w:p>
    <w:p w:rsidR="00B655FA" w:rsidRPr="000B155E" w:rsidRDefault="00B655FA" w:rsidP="000B155E">
      <w:pPr>
        <w:pStyle w:val="ConsNormal"/>
        <w:widowControl/>
        <w:numPr>
          <w:ilvl w:val="0"/>
          <w:numId w:val="12"/>
        </w:numPr>
        <w:spacing w:line="360" w:lineRule="auto"/>
        <w:ind w:left="0" w:right="0" w:firstLine="709"/>
        <w:jc w:val="both"/>
        <w:rPr>
          <w:rFonts w:ascii="Times New Roman" w:hAnsi="Times New Roman" w:cs="Times New Roman"/>
          <w:sz w:val="28"/>
          <w:szCs w:val="28"/>
        </w:rPr>
      </w:pPr>
      <w:r w:rsidRPr="000B155E">
        <w:rPr>
          <w:rFonts w:ascii="Times New Roman" w:hAnsi="Times New Roman" w:cs="Times New Roman"/>
          <w:sz w:val="28"/>
          <w:szCs w:val="28"/>
        </w:rPr>
        <w:t xml:space="preserve">Принудительные - </w:t>
      </w:r>
      <w:r w:rsidR="00842B0E" w:rsidRPr="000B155E">
        <w:rPr>
          <w:rFonts w:ascii="Times New Roman" w:hAnsi="Times New Roman" w:cs="Times New Roman"/>
          <w:sz w:val="28"/>
          <w:szCs w:val="28"/>
        </w:rPr>
        <w:t xml:space="preserve">судебное решение о признании предпринимателя несостоятельным (банкротом) (п. 3 ст. 22.3 закона от 8 августа 2001 г. № 129-ФЗ); </w:t>
      </w:r>
    </w:p>
    <w:p w:rsidR="00B655FA" w:rsidRPr="000B155E" w:rsidRDefault="00B655FA" w:rsidP="000B155E">
      <w:pPr>
        <w:pStyle w:val="ConsNormal"/>
        <w:widowControl/>
        <w:numPr>
          <w:ilvl w:val="0"/>
          <w:numId w:val="12"/>
        </w:numPr>
        <w:spacing w:line="360" w:lineRule="auto"/>
        <w:ind w:left="0" w:right="0" w:firstLine="709"/>
        <w:jc w:val="both"/>
        <w:rPr>
          <w:rFonts w:ascii="Times New Roman" w:hAnsi="Times New Roman" w:cs="Times New Roman"/>
          <w:sz w:val="28"/>
          <w:szCs w:val="28"/>
        </w:rPr>
      </w:pPr>
      <w:r w:rsidRPr="000B155E">
        <w:rPr>
          <w:rFonts w:ascii="Times New Roman" w:hAnsi="Times New Roman" w:cs="Times New Roman"/>
          <w:sz w:val="28"/>
          <w:szCs w:val="28"/>
        </w:rPr>
        <w:t>П</w:t>
      </w:r>
      <w:r w:rsidR="00842B0E" w:rsidRPr="000B155E">
        <w:rPr>
          <w:rFonts w:ascii="Times New Roman" w:hAnsi="Times New Roman" w:cs="Times New Roman"/>
          <w:sz w:val="28"/>
          <w:szCs w:val="28"/>
        </w:rPr>
        <w:t xml:space="preserve">рекращение деятельности в принудительном порядке по решению суда (п. 4 ст. 22.3 закона от 8 августа 2001 г. № 129-ФЗ); </w:t>
      </w:r>
    </w:p>
    <w:p w:rsidR="00B655FA" w:rsidRPr="000B155E" w:rsidRDefault="00B655FA" w:rsidP="000B155E">
      <w:pPr>
        <w:pStyle w:val="ConsNormal"/>
        <w:widowControl/>
        <w:spacing w:line="360" w:lineRule="auto"/>
        <w:ind w:right="0" w:firstLine="709"/>
        <w:jc w:val="both"/>
        <w:rPr>
          <w:rFonts w:ascii="Times New Roman" w:hAnsi="Times New Roman" w:cs="Times New Roman"/>
          <w:sz w:val="28"/>
          <w:szCs w:val="28"/>
        </w:rPr>
      </w:pPr>
      <w:r w:rsidRPr="000B155E">
        <w:rPr>
          <w:rFonts w:ascii="Times New Roman" w:hAnsi="Times New Roman" w:cs="Times New Roman"/>
          <w:sz w:val="28"/>
          <w:szCs w:val="28"/>
        </w:rPr>
        <w:t xml:space="preserve">- </w:t>
      </w:r>
      <w:r w:rsidR="00842B0E" w:rsidRPr="000B155E">
        <w:rPr>
          <w:rFonts w:ascii="Times New Roman" w:hAnsi="Times New Roman" w:cs="Times New Roman"/>
          <w:sz w:val="28"/>
          <w:szCs w:val="28"/>
        </w:rPr>
        <w:t xml:space="preserve">вступление в силу судебного приговора, запрещающего заниматься предпринимательской деятельностью на определенный срок (п. 5 ст. 22.3 закона от 8 августа 2001 г. № 129-ФЗ); </w:t>
      </w:r>
    </w:p>
    <w:p w:rsidR="00B655FA" w:rsidRPr="000B155E" w:rsidRDefault="00B655FA" w:rsidP="000B155E">
      <w:pPr>
        <w:pStyle w:val="ConsNormal"/>
        <w:widowControl/>
        <w:spacing w:line="360" w:lineRule="auto"/>
        <w:ind w:right="0" w:firstLine="709"/>
        <w:jc w:val="both"/>
        <w:rPr>
          <w:rFonts w:ascii="Times New Roman" w:hAnsi="Times New Roman" w:cs="Times New Roman"/>
          <w:sz w:val="28"/>
          <w:szCs w:val="28"/>
        </w:rPr>
      </w:pPr>
      <w:r w:rsidRPr="000B155E">
        <w:rPr>
          <w:rFonts w:ascii="Times New Roman" w:hAnsi="Times New Roman" w:cs="Times New Roman"/>
          <w:sz w:val="28"/>
          <w:szCs w:val="28"/>
        </w:rPr>
        <w:t xml:space="preserve">- </w:t>
      </w:r>
      <w:r w:rsidR="00842B0E" w:rsidRPr="000B155E">
        <w:rPr>
          <w:rFonts w:ascii="Times New Roman" w:hAnsi="Times New Roman" w:cs="Times New Roman"/>
          <w:sz w:val="28"/>
          <w:szCs w:val="28"/>
        </w:rPr>
        <w:t xml:space="preserve">аннулирование или окончание срока действия документа, подтверждающего право предпринимателя (иностранного гражданина или лица без гражданства) временно или постоянно проживать в РФ (п. 6 ст. 22.3 закона от 8 августа 2001 г. № 129-ФЗ). </w:t>
      </w:r>
    </w:p>
    <w:p w:rsidR="00C25871" w:rsidRPr="000B155E" w:rsidRDefault="00C25871" w:rsidP="000B155E">
      <w:pPr>
        <w:pStyle w:val="ConsNormal"/>
        <w:widowControl/>
        <w:spacing w:line="360" w:lineRule="auto"/>
        <w:ind w:right="0" w:firstLine="709"/>
        <w:jc w:val="both"/>
        <w:rPr>
          <w:rFonts w:ascii="Times New Roman" w:hAnsi="Times New Roman" w:cs="Times New Roman"/>
          <w:sz w:val="28"/>
          <w:szCs w:val="28"/>
        </w:rPr>
      </w:pPr>
      <w:r w:rsidRPr="000B155E">
        <w:rPr>
          <w:rFonts w:ascii="Times New Roman" w:hAnsi="Times New Roman" w:cs="Times New Roman"/>
          <w:sz w:val="28"/>
          <w:szCs w:val="28"/>
        </w:rPr>
        <w:t>4.</w:t>
      </w:r>
      <w:r w:rsidRPr="000B155E">
        <w:rPr>
          <w:rFonts w:ascii="Times New Roman" w:hAnsi="Times New Roman" w:cs="Times New Roman"/>
          <w:sz w:val="28"/>
          <w:szCs w:val="28"/>
        </w:rPr>
        <w:tab/>
      </w:r>
      <w:r w:rsidR="00842B0E" w:rsidRPr="000B155E">
        <w:rPr>
          <w:rFonts w:ascii="Times New Roman" w:hAnsi="Times New Roman" w:cs="Times New Roman"/>
          <w:sz w:val="28"/>
          <w:szCs w:val="28"/>
        </w:rPr>
        <w:t xml:space="preserve">Смерть индивидуального предпринимателя (п. 2 ст. 22.3 закона от 8 августа 2001 г. № 129-ФЗ). </w:t>
      </w:r>
    </w:p>
    <w:p w:rsidR="00C25871" w:rsidRPr="000B155E" w:rsidRDefault="00842B0E" w:rsidP="000B155E">
      <w:pPr>
        <w:pStyle w:val="ConsNormal"/>
        <w:widowControl/>
        <w:spacing w:line="360" w:lineRule="auto"/>
        <w:ind w:right="0" w:firstLine="709"/>
        <w:jc w:val="both"/>
        <w:rPr>
          <w:rFonts w:ascii="Times New Roman" w:hAnsi="Times New Roman" w:cs="Times New Roman"/>
          <w:sz w:val="28"/>
          <w:szCs w:val="28"/>
        </w:rPr>
      </w:pPr>
      <w:r w:rsidRPr="000B155E">
        <w:rPr>
          <w:rFonts w:ascii="Times New Roman" w:hAnsi="Times New Roman" w:cs="Times New Roman"/>
          <w:sz w:val="28"/>
          <w:szCs w:val="28"/>
        </w:rPr>
        <w:t>Этот перечень является исчерпывающим и не подлежит расширительному толкованию.</w:t>
      </w:r>
    </w:p>
    <w:p w:rsidR="00C25871" w:rsidRPr="000B155E" w:rsidRDefault="00842B0E" w:rsidP="000B155E">
      <w:pPr>
        <w:pStyle w:val="ConsNormal"/>
        <w:widowControl/>
        <w:spacing w:line="360" w:lineRule="auto"/>
        <w:ind w:right="0" w:firstLine="709"/>
        <w:jc w:val="both"/>
        <w:rPr>
          <w:rFonts w:ascii="Times New Roman" w:hAnsi="Times New Roman" w:cs="Times New Roman"/>
          <w:sz w:val="28"/>
          <w:szCs w:val="28"/>
        </w:rPr>
      </w:pPr>
      <w:r w:rsidRPr="000B155E">
        <w:rPr>
          <w:rFonts w:ascii="Times New Roman" w:hAnsi="Times New Roman" w:cs="Times New Roman"/>
          <w:sz w:val="28"/>
          <w:szCs w:val="28"/>
        </w:rPr>
        <w:t>Соответственно, государственная регистрация ликвидации статуса предпринимателя осуществляется на основании следующих документов и сведений (п. 7 Правил):</w:t>
      </w:r>
    </w:p>
    <w:p w:rsidR="00C25871" w:rsidRPr="000B155E" w:rsidRDefault="00842B0E" w:rsidP="000B155E">
      <w:pPr>
        <w:pStyle w:val="ConsNormal"/>
        <w:widowControl/>
        <w:numPr>
          <w:ilvl w:val="0"/>
          <w:numId w:val="7"/>
        </w:numPr>
        <w:spacing w:line="360" w:lineRule="auto"/>
        <w:ind w:left="0" w:right="0" w:firstLine="709"/>
        <w:jc w:val="both"/>
        <w:rPr>
          <w:rFonts w:ascii="Times New Roman" w:hAnsi="Times New Roman" w:cs="Times New Roman"/>
          <w:sz w:val="28"/>
          <w:szCs w:val="28"/>
        </w:rPr>
      </w:pPr>
      <w:r w:rsidRPr="000B155E">
        <w:rPr>
          <w:rFonts w:ascii="Times New Roman" w:hAnsi="Times New Roman" w:cs="Times New Roman"/>
          <w:sz w:val="28"/>
          <w:szCs w:val="28"/>
        </w:rPr>
        <w:t>заявления физического лица о прекращении деятельно</w:t>
      </w:r>
      <w:r w:rsidR="00C25871" w:rsidRPr="000B155E">
        <w:rPr>
          <w:rFonts w:ascii="Times New Roman" w:hAnsi="Times New Roman" w:cs="Times New Roman"/>
          <w:sz w:val="28"/>
          <w:szCs w:val="28"/>
        </w:rPr>
        <w:t>сти в качестве предпринимателя;</w:t>
      </w:r>
    </w:p>
    <w:p w:rsidR="00842B0E" w:rsidRPr="000B155E" w:rsidRDefault="00842B0E" w:rsidP="000B155E">
      <w:pPr>
        <w:pStyle w:val="ConsNormal"/>
        <w:widowControl/>
        <w:numPr>
          <w:ilvl w:val="0"/>
          <w:numId w:val="7"/>
        </w:numPr>
        <w:spacing w:line="360" w:lineRule="auto"/>
        <w:ind w:left="0" w:right="0" w:firstLine="709"/>
        <w:jc w:val="both"/>
        <w:rPr>
          <w:rFonts w:ascii="Times New Roman" w:hAnsi="Times New Roman" w:cs="Times New Roman"/>
          <w:sz w:val="28"/>
          <w:szCs w:val="28"/>
        </w:rPr>
      </w:pPr>
      <w:r w:rsidRPr="000B155E">
        <w:rPr>
          <w:rFonts w:ascii="Times New Roman" w:hAnsi="Times New Roman" w:cs="Times New Roman"/>
          <w:sz w:val="28"/>
          <w:szCs w:val="28"/>
        </w:rPr>
        <w:t xml:space="preserve">сведений о смерти или признании судом индивидуального предпринимателя умершим; </w:t>
      </w:r>
    </w:p>
    <w:p w:rsidR="00842B0E" w:rsidRPr="000B155E" w:rsidRDefault="00842B0E" w:rsidP="000B155E">
      <w:pPr>
        <w:numPr>
          <w:ilvl w:val="0"/>
          <w:numId w:val="7"/>
        </w:numPr>
        <w:spacing w:after="0" w:line="360" w:lineRule="auto"/>
        <w:ind w:left="0" w:firstLine="709"/>
        <w:jc w:val="both"/>
        <w:rPr>
          <w:rFonts w:ascii="Times New Roman" w:hAnsi="Times New Roman"/>
          <w:sz w:val="28"/>
          <w:szCs w:val="28"/>
        </w:rPr>
      </w:pPr>
      <w:r w:rsidRPr="000B155E">
        <w:rPr>
          <w:rFonts w:ascii="Times New Roman" w:hAnsi="Times New Roman"/>
          <w:sz w:val="28"/>
          <w:szCs w:val="28"/>
        </w:rPr>
        <w:t xml:space="preserve">копии решения суда о признании индивидуального предпринимателя банкротом; </w:t>
      </w:r>
    </w:p>
    <w:p w:rsidR="00842B0E" w:rsidRPr="000B155E" w:rsidRDefault="00842B0E" w:rsidP="000B155E">
      <w:pPr>
        <w:numPr>
          <w:ilvl w:val="0"/>
          <w:numId w:val="7"/>
        </w:numPr>
        <w:spacing w:after="0" w:line="360" w:lineRule="auto"/>
        <w:ind w:left="0" w:firstLine="709"/>
        <w:jc w:val="both"/>
        <w:rPr>
          <w:rFonts w:ascii="Times New Roman" w:hAnsi="Times New Roman"/>
          <w:sz w:val="28"/>
          <w:szCs w:val="28"/>
        </w:rPr>
      </w:pPr>
      <w:r w:rsidRPr="000B155E">
        <w:rPr>
          <w:rFonts w:ascii="Times New Roman" w:hAnsi="Times New Roman"/>
          <w:sz w:val="28"/>
          <w:szCs w:val="28"/>
        </w:rPr>
        <w:t xml:space="preserve">копии судебного решения о прекращении деятельности предпринимателя в принудительном порядке; </w:t>
      </w:r>
    </w:p>
    <w:p w:rsidR="00842B0E" w:rsidRPr="000B155E" w:rsidRDefault="00842B0E" w:rsidP="000B155E">
      <w:pPr>
        <w:numPr>
          <w:ilvl w:val="0"/>
          <w:numId w:val="7"/>
        </w:numPr>
        <w:spacing w:after="0" w:line="360" w:lineRule="auto"/>
        <w:ind w:left="0" w:firstLine="709"/>
        <w:jc w:val="both"/>
        <w:rPr>
          <w:rFonts w:ascii="Times New Roman" w:hAnsi="Times New Roman"/>
          <w:sz w:val="28"/>
          <w:szCs w:val="28"/>
        </w:rPr>
      </w:pPr>
      <w:r w:rsidRPr="000B155E">
        <w:rPr>
          <w:rFonts w:ascii="Times New Roman" w:hAnsi="Times New Roman"/>
          <w:sz w:val="28"/>
          <w:szCs w:val="28"/>
        </w:rPr>
        <w:t xml:space="preserve">копии вступившего в силу приговора, определения или постановления суда о назначении наказания в виде лишения бизнесмена права заниматься предпринимательской деятельностью на определенный срок; </w:t>
      </w:r>
    </w:p>
    <w:p w:rsidR="00842B0E" w:rsidRPr="000B155E" w:rsidRDefault="00842B0E" w:rsidP="000B155E">
      <w:pPr>
        <w:numPr>
          <w:ilvl w:val="0"/>
          <w:numId w:val="7"/>
        </w:numPr>
        <w:spacing w:after="0" w:line="360" w:lineRule="auto"/>
        <w:ind w:left="0" w:firstLine="709"/>
        <w:contextualSpacing/>
        <w:jc w:val="both"/>
        <w:rPr>
          <w:rFonts w:ascii="Times New Roman" w:hAnsi="Times New Roman"/>
          <w:sz w:val="28"/>
          <w:szCs w:val="28"/>
        </w:rPr>
      </w:pPr>
      <w:r w:rsidRPr="000B155E">
        <w:rPr>
          <w:rFonts w:ascii="Times New Roman" w:hAnsi="Times New Roman"/>
          <w:sz w:val="28"/>
          <w:szCs w:val="28"/>
        </w:rPr>
        <w:t>информации об аннулировании или об окончании срока действия документа, подтверждающего пра</w:t>
      </w:r>
      <w:r w:rsidR="00A04298" w:rsidRPr="000B155E">
        <w:rPr>
          <w:rFonts w:ascii="Times New Roman" w:hAnsi="Times New Roman"/>
          <w:sz w:val="28"/>
          <w:szCs w:val="28"/>
        </w:rPr>
        <w:t>во предпринимателя временно или</w:t>
      </w:r>
      <w:r w:rsidR="00C25871" w:rsidRPr="000B155E">
        <w:rPr>
          <w:rFonts w:ascii="Times New Roman" w:hAnsi="Times New Roman"/>
          <w:sz w:val="28"/>
          <w:szCs w:val="28"/>
        </w:rPr>
        <w:t xml:space="preserve"> </w:t>
      </w:r>
      <w:r w:rsidRPr="000B155E">
        <w:rPr>
          <w:rFonts w:ascii="Times New Roman" w:hAnsi="Times New Roman"/>
          <w:sz w:val="28"/>
          <w:szCs w:val="28"/>
        </w:rPr>
        <w:t xml:space="preserve">постоянно проживать на территории России. </w:t>
      </w:r>
    </w:p>
    <w:p w:rsidR="00C25871" w:rsidRPr="000B155E" w:rsidRDefault="00842B0E" w:rsidP="000B155E">
      <w:pPr>
        <w:pStyle w:val="3"/>
        <w:spacing w:before="0" w:line="360" w:lineRule="auto"/>
        <w:ind w:firstLine="709"/>
        <w:contextualSpacing/>
        <w:jc w:val="both"/>
        <w:rPr>
          <w:rStyle w:val="a4"/>
          <w:rFonts w:ascii="Times New Roman" w:hAnsi="Times New Roman"/>
          <w:b w:val="0"/>
          <w:i w:val="0"/>
          <w:color w:val="auto"/>
          <w:sz w:val="28"/>
          <w:szCs w:val="28"/>
        </w:rPr>
      </w:pPr>
      <w:r w:rsidRPr="000B155E">
        <w:rPr>
          <w:rStyle w:val="a4"/>
          <w:rFonts w:ascii="Times New Roman" w:hAnsi="Times New Roman"/>
          <w:b w:val="0"/>
          <w:i w:val="0"/>
          <w:color w:val="auto"/>
          <w:sz w:val="28"/>
          <w:szCs w:val="28"/>
        </w:rPr>
        <w:t>Добровольное прекращение предпринимательской деятельности</w:t>
      </w:r>
    </w:p>
    <w:p w:rsidR="00842B0E" w:rsidRPr="000B155E" w:rsidRDefault="00842B0E" w:rsidP="000B155E">
      <w:pPr>
        <w:pStyle w:val="3"/>
        <w:spacing w:before="0" w:line="360" w:lineRule="auto"/>
        <w:ind w:firstLine="709"/>
        <w:contextualSpacing/>
        <w:jc w:val="both"/>
        <w:rPr>
          <w:rFonts w:ascii="Times New Roman" w:hAnsi="Times New Roman"/>
          <w:b w:val="0"/>
          <w:i/>
          <w:color w:val="auto"/>
          <w:sz w:val="28"/>
          <w:szCs w:val="28"/>
        </w:rPr>
      </w:pPr>
      <w:r w:rsidRPr="000B155E">
        <w:rPr>
          <w:rFonts w:ascii="Times New Roman" w:hAnsi="Times New Roman"/>
          <w:b w:val="0"/>
          <w:color w:val="auto"/>
          <w:sz w:val="28"/>
          <w:szCs w:val="28"/>
        </w:rPr>
        <w:t>Решение о прекращении предпринимательской деятельности приобретет значение юридического факта, освобождающего предпринимателя от соответствующих прав и обязанностей,</w:t>
      </w:r>
      <w:r w:rsidR="00A04298" w:rsidRPr="000B155E">
        <w:rPr>
          <w:rFonts w:ascii="Times New Roman" w:hAnsi="Times New Roman"/>
          <w:b w:val="0"/>
          <w:color w:val="auto"/>
          <w:sz w:val="28"/>
          <w:szCs w:val="28"/>
        </w:rPr>
        <w:t xml:space="preserve"> если предприниматель</w:t>
      </w:r>
      <w:r w:rsidRPr="000B155E">
        <w:rPr>
          <w:rFonts w:ascii="Times New Roman" w:hAnsi="Times New Roman"/>
          <w:b w:val="0"/>
          <w:color w:val="auto"/>
          <w:sz w:val="28"/>
          <w:szCs w:val="28"/>
        </w:rPr>
        <w:t xml:space="preserve"> представит в регистрирующий орган (непо</w:t>
      </w:r>
      <w:r w:rsidRPr="000B155E">
        <w:rPr>
          <w:rFonts w:ascii="Times New Roman" w:hAnsi="Times New Roman"/>
          <w:b w:val="0"/>
          <w:color w:val="auto"/>
          <w:sz w:val="28"/>
          <w:szCs w:val="28"/>
        </w:rPr>
        <w:softHyphen/>
        <w:t>средственно или по почте) по месту жительства следующие документы:</w:t>
      </w:r>
    </w:p>
    <w:p w:rsidR="00C25871" w:rsidRPr="000B155E" w:rsidRDefault="00842B0E" w:rsidP="000B155E">
      <w:pPr>
        <w:numPr>
          <w:ilvl w:val="0"/>
          <w:numId w:val="8"/>
        </w:numPr>
        <w:spacing w:after="0" w:line="360" w:lineRule="auto"/>
        <w:ind w:left="0" w:firstLine="709"/>
        <w:contextualSpacing/>
        <w:jc w:val="both"/>
        <w:rPr>
          <w:rFonts w:ascii="Times New Roman" w:hAnsi="Times New Roman"/>
          <w:sz w:val="28"/>
          <w:szCs w:val="28"/>
        </w:rPr>
      </w:pPr>
      <w:r w:rsidRPr="000B155E">
        <w:rPr>
          <w:rFonts w:ascii="Times New Roman" w:hAnsi="Times New Roman"/>
          <w:sz w:val="28"/>
          <w:szCs w:val="28"/>
        </w:rPr>
        <w:t xml:space="preserve">Подписанное заявителем Заявление о государственной регистрации прекращения физическим лицом деятельности в качестве индивидуального предпринимателя в связи с принятием им решения о прекращении данной деятельности по форме № Р26001 (п. 2 постановления Правительства РФ от 19 июня 2002 г. № 439). </w:t>
      </w:r>
    </w:p>
    <w:p w:rsidR="00A04298" w:rsidRPr="000B155E" w:rsidRDefault="00842B0E" w:rsidP="000B155E">
      <w:pPr>
        <w:spacing w:after="0" w:line="360" w:lineRule="auto"/>
        <w:ind w:firstLine="709"/>
        <w:contextualSpacing/>
        <w:jc w:val="both"/>
        <w:rPr>
          <w:rFonts w:ascii="Times New Roman" w:hAnsi="Times New Roman"/>
          <w:sz w:val="28"/>
          <w:szCs w:val="28"/>
        </w:rPr>
      </w:pPr>
      <w:r w:rsidRPr="000B155E">
        <w:rPr>
          <w:rFonts w:ascii="Times New Roman" w:hAnsi="Times New Roman"/>
          <w:sz w:val="28"/>
          <w:szCs w:val="28"/>
        </w:rPr>
        <w:t>В Заявлении предприниматель должен указать свои персональные данные и иные сведения и не обязан излагать причины, по которым он принял решение о прекращении своей деятельности. Заявление должно быть составлено в строгом соответствии с указанной формой и установленными требованиями к ее заполнению. В частности, подпись на Заявлении должна быть удостоверена нотариально, вне зависимости от способа представления документов (непо</w:t>
      </w:r>
      <w:r w:rsidRPr="000B155E">
        <w:rPr>
          <w:rFonts w:ascii="Times New Roman" w:hAnsi="Times New Roman"/>
          <w:sz w:val="28"/>
          <w:szCs w:val="28"/>
        </w:rPr>
        <w:softHyphen/>
        <w:t>средственно или по почте).</w:t>
      </w:r>
    </w:p>
    <w:p w:rsidR="00842B0E" w:rsidRPr="000B155E" w:rsidRDefault="00842B0E" w:rsidP="000B155E">
      <w:pPr>
        <w:pStyle w:val="a9"/>
        <w:numPr>
          <w:ilvl w:val="0"/>
          <w:numId w:val="8"/>
        </w:numPr>
        <w:spacing w:before="0" w:beforeAutospacing="0" w:after="0" w:afterAutospacing="0" w:line="360" w:lineRule="auto"/>
        <w:ind w:left="0" w:firstLine="709"/>
        <w:contextualSpacing/>
        <w:jc w:val="both"/>
        <w:rPr>
          <w:sz w:val="28"/>
          <w:szCs w:val="28"/>
        </w:rPr>
      </w:pPr>
      <w:r w:rsidRPr="000B155E">
        <w:rPr>
          <w:sz w:val="28"/>
          <w:szCs w:val="28"/>
        </w:rPr>
        <w:t xml:space="preserve">Документ об уплате государственной пошлины (подп. 8.1 п. 1 ст. 333.33 НК РФ). </w:t>
      </w:r>
    </w:p>
    <w:p w:rsidR="00842B0E" w:rsidRPr="000B155E" w:rsidRDefault="00842B0E" w:rsidP="000B155E">
      <w:pPr>
        <w:pStyle w:val="a9"/>
        <w:spacing w:before="0" w:beforeAutospacing="0" w:after="0" w:afterAutospacing="0" w:line="360" w:lineRule="auto"/>
        <w:ind w:firstLine="709"/>
        <w:contextualSpacing/>
        <w:jc w:val="both"/>
        <w:rPr>
          <w:sz w:val="28"/>
          <w:szCs w:val="28"/>
        </w:rPr>
      </w:pPr>
      <w:r w:rsidRPr="000B155E">
        <w:rPr>
          <w:sz w:val="28"/>
          <w:szCs w:val="28"/>
        </w:rPr>
        <w:t>С 1 февраля 2006 г. за государственную регистрацию прекращения физическим лицом деятельности в качестве индивидуального предпринимателя взимается государственная пошлина в размере 20 процентов от размера госпошлины за государственную регистрацию физического лица в качестве индивидуального предпринимателя, то есть в размере 80 руб. (20% от 400 руб.).</w:t>
      </w:r>
    </w:p>
    <w:p w:rsidR="00842B0E" w:rsidRPr="000B155E" w:rsidRDefault="00842B0E" w:rsidP="000B155E">
      <w:pPr>
        <w:pStyle w:val="a9"/>
        <w:spacing w:before="0" w:beforeAutospacing="0" w:after="0" w:afterAutospacing="0" w:line="360" w:lineRule="auto"/>
        <w:ind w:firstLine="709"/>
        <w:contextualSpacing/>
        <w:jc w:val="both"/>
        <w:rPr>
          <w:sz w:val="28"/>
          <w:szCs w:val="28"/>
        </w:rPr>
      </w:pPr>
      <w:r w:rsidRPr="000B155E">
        <w:rPr>
          <w:sz w:val="28"/>
          <w:szCs w:val="28"/>
        </w:rPr>
        <w:t xml:space="preserve">Следует обратить внимание на то, что предприниматель должен платить пошлину за ликвидацию статуса только в случае добровольного </w:t>
      </w:r>
      <w:r w:rsidRPr="000B155E">
        <w:rPr>
          <w:sz w:val="28"/>
          <w:szCs w:val="28"/>
        </w:rPr>
        <w:softHyphen/>
        <w:t>прекращения деятельности.</w:t>
      </w:r>
    </w:p>
    <w:p w:rsidR="00842B0E" w:rsidRPr="000B155E" w:rsidRDefault="00842B0E" w:rsidP="000B155E">
      <w:pPr>
        <w:pStyle w:val="a9"/>
        <w:spacing w:before="0" w:beforeAutospacing="0" w:after="0" w:afterAutospacing="0" w:line="360" w:lineRule="auto"/>
        <w:ind w:firstLine="709"/>
        <w:contextualSpacing/>
        <w:jc w:val="both"/>
        <w:rPr>
          <w:sz w:val="28"/>
          <w:szCs w:val="28"/>
        </w:rPr>
      </w:pPr>
      <w:r w:rsidRPr="000B155E">
        <w:rPr>
          <w:sz w:val="28"/>
          <w:szCs w:val="28"/>
        </w:rPr>
        <w:t>Представление документов осуществляется в общем порядке (ст. 9 Закона от 8 августа 2001 г. № 129-ФЗ). Документы доставляются (непосредственно или по почте) в регистрирующий орган по месту жительства предпринимателя. В день получения документов налоговый орган должен выдать предпринимателю расписку с указанием перечня и даты или направить ее по почте в течение рабочего дня, следующего за днем получения бумаг. Расписка имеет юридическое значение. С помощью нее предприниматель сможет доказать, что документы действительно поступили в регистрирующий орган и когда это произошло.</w:t>
      </w:r>
    </w:p>
    <w:p w:rsidR="00842B0E" w:rsidRPr="000B155E" w:rsidRDefault="00842B0E" w:rsidP="000B155E">
      <w:pPr>
        <w:pStyle w:val="a9"/>
        <w:spacing w:before="0" w:beforeAutospacing="0" w:after="0" w:afterAutospacing="0" w:line="360" w:lineRule="auto"/>
        <w:ind w:firstLine="709"/>
        <w:contextualSpacing/>
        <w:jc w:val="both"/>
        <w:rPr>
          <w:sz w:val="28"/>
          <w:szCs w:val="28"/>
        </w:rPr>
      </w:pPr>
      <w:r w:rsidRPr="000B155E">
        <w:rPr>
          <w:sz w:val="28"/>
          <w:szCs w:val="28"/>
        </w:rPr>
        <w:t>В срок не более пяти рабочих дней со дня представления документов налоговики принимают решение о государственной регистрации и вносят соответст</w:t>
      </w:r>
      <w:r w:rsidRPr="000B155E">
        <w:rPr>
          <w:sz w:val="28"/>
          <w:szCs w:val="28"/>
        </w:rPr>
        <w:softHyphen/>
        <w:t>вующую запись в ЕГРИП. Новая запись вносится со ссылкой на изменяемую, и ей присваивается государственный регистрационный номер с указанием даты ее внесения. При этом ранее зафиксированные сведения тоже сохраняются. После внесения этой записи статус предпринимателя утрачивает силу.</w:t>
      </w:r>
    </w:p>
    <w:p w:rsidR="00842B0E" w:rsidRPr="000B155E" w:rsidRDefault="00842B0E" w:rsidP="000B155E">
      <w:pPr>
        <w:pStyle w:val="a9"/>
        <w:spacing w:before="0" w:beforeAutospacing="0" w:after="0" w:afterAutospacing="0" w:line="360" w:lineRule="auto"/>
        <w:ind w:firstLine="709"/>
        <w:contextualSpacing/>
        <w:jc w:val="both"/>
        <w:rPr>
          <w:sz w:val="28"/>
          <w:szCs w:val="28"/>
        </w:rPr>
      </w:pPr>
      <w:r w:rsidRPr="000B155E">
        <w:rPr>
          <w:sz w:val="28"/>
          <w:szCs w:val="28"/>
        </w:rPr>
        <w:t>Не позднее одного рабочего дня с момента внесения записи налоговый орган выдает заявителю или направляет ему по почте свидетельство о государственной регистрации прекращения предпринимательской деятельности по форме № Р65001 (п. 5 постановления Правительства РФ от 19 июня 2002 г. № 439). Этот документ и подтверждает факт внесения записи в государственный реестр.</w:t>
      </w:r>
    </w:p>
    <w:p w:rsidR="00842B0E" w:rsidRPr="000B155E" w:rsidRDefault="00842B0E" w:rsidP="000B155E">
      <w:pPr>
        <w:pStyle w:val="a9"/>
        <w:spacing w:before="0" w:beforeAutospacing="0" w:after="0" w:afterAutospacing="0" w:line="360" w:lineRule="auto"/>
        <w:ind w:firstLine="709"/>
        <w:contextualSpacing/>
        <w:jc w:val="both"/>
        <w:rPr>
          <w:sz w:val="28"/>
          <w:szCs w:val="28"/>
        </w:rPr>
      </w:pPr>
      <w:r w:rsidRPr="000B155E">
        <w:rPr>
          <w:sz w:val="28"/>
          <w:szCs w:val="28"/>
        </w:rPr>
        <w:t>Во всех случаях прекращения статуса индивидуального предпринимателя его основной государственный регистрационный номер индивидуального предпринимателя (ОГРНИП) попадает в разряд аннулированных и в дальнейшем не используется. Гражданин может вновь обратиться в регистрирующий орган, чтобы зарегистрироваться в качестве предпринимателя. При этом ему присваивается новый ОГРНИП.</w:t>
      </w:r>
    </w:p>
    <w:p w:rsidR="00842B0E" w:rsidRPr="000B155E" w:rsidRDefault="00A04298" w:rsidP="000B155E">
      <w:pPr>
        <w:pStyle w:val="a9"/>
        <w:spacing w:before="0" w:beforeAutospacing="0" w:after="0" w:afterAutospacing="0" w:line="360" w:lineRule="auto"/>
        <w:ind w:firstLine="709"/>
        <w:contextualSpacing/>
        <w:jc w:val="both"/>
        <w:rPr>
          <w:sz w:val="28"/>
          <w:szCs w:val="28"/>
        </w:rPr>
      </w:pPr>
      <w:r w:rsidRPr="000B155E">
        <w:rPr>
          <w:sz w:val="28"/>
          <w:szCs w:val="28"/>
        </w:rPr>
        <w:t>Далее н</w:t>
      </w:r>
      <w:r w:rsidR="00842B0E" w:rsidRPr="000B155E">
        <w:rPr>
          <w:sz w:val="28"/>
          <w:szCs w:val="28"/>
        </w:rPr>
        <w:t>алоговый орган обязан снять такого налогоплательщика с учета на основании сведений, содержащихся в государственном реестре (п. 5 ст. 84 НК РФ). Это значит, что гражданин подлежит снятию с учета в налоговом органе по месту жительства как индивидуальный предприниматель, но остается на учете как налогоплательщик — физическое лицо. Данная процедура производится независимо от наличия или отсутствия у него задолженности по уплате налогов и сборов.</w:t>
      </w:r>
    </w:p>
    <w:p w:rsidR="00842B0E" w:rsidRPr="000B155E" w:rsidRDefault="00842B0E" w:rsidP="000B155E">
      <w:pPr>
        <w:pStyle w:val="a9"/>
        <w:spacing w:before="0" w:beforeAutospacing="0" w:after="0" w:afterAutospacing="0" w:line="360" w:lineRule="auto"/>
        <w:ind w:firstLine="709"/>
        <w:contextualSpacing/>
        <w:jc w:val="both"/>
        <w:rPr>
          <w:sz w:val="28"/>
          <w:szCs w:val="28"/>
        </w:rPr>
      </w:pPr>
      <w:r w:rsidRPr="000B155E">
        <w:rPr>
          <w:sz w:val="28"/>
          <w:szCs w:val="28"/>
        </w:rPr>
        <w:t>После снятия с налогового учета в качестве индивидуального предпринимателя физическое лицо остается на налоговом учете в том же налоговом органе по месту своего жительства.</w:t>
      </w:r>
    </w:p>
    <w:p w:rsidR="00842B0E" w:rsidRPr="000B155E" w:rsidRDefault="00842B0E" w:rsidP="000B155E">
      <w:pPr>
        <w:pStyle w:val="a9"/>
        <w:spacing w:before="0" w:beforeAutospacing="0" w:after="0" w:afterAutospacing="0" w:line="360" w:lineRule="auto"/>
        <w:ind w:firstLine="709"/>
        <w:contextualSpacing/>
        <w:jc w:val="both"/>
        <w:rPr>
          <w:sz w:val="28"/>
          <w:szCs w:val="28"/>
        </w:rPr>
      </w:pPr>
      <w:r w:rsidRPr="000B155E">
        <w:rPr>
          <w:sz w:val="28"/>
          <w:szCs w:val="28"/>
        </w:rPr>
        <w:t>Кстати, идентификационный номер налогоплательщика (ИНН) при изменениях в сведениях о физическом лице остается прежним (п. 5, 7 ст. 84 НК РФ, п. 3.8 Порядка и условий присвоения, применения, а также изменения ИНН, утв. приказом МНС РФ 3 марта 2004 г. № БГ–3–09/178).</w:t>
      </w:r>
    </w:p>
    <w:p w:rsidR="00842B0E" w:rsidRPr="000B155E" w:rsidRDefault="00842B0E" w:rsidP="000B155E">
      <w:pPr>
        <w:pStyle w:val="a9"/>
        <w:spacing w:before="0" w:beforeAutospacing="0" w:after="0" w:afterAutospacing="0" w:line="360" w:lineRule="auto"/>
        <w:ind w:firstLine="709"/>
        <w:contextualSpacing/>
        <w:jc w:val="both"/>
        <w:rPr>
          <w:sz w:val="28"/>
          <w:szCs w:val="28"/>
        </w:rPr>
      </w:pPr>
      <w:r w:rsidRPr="000B155E">
        <w:rPr>
          <w:sz w:val="28"/>
          <w:szCs w:val="28"/>
        </w:rPr>
        <w:t>Бывший предприниматель не должен возвращать свидетельство о по</w:t>
      </w:r>
      <w:r w:rsidRPr="000B155E">
        <w:rPr>
          <w:sz w:val="28"/>
          <w:szCs w:val="28"/>
        </w:rPr>
        <w:softHyphen/>
        <w:t>становке на налоговый учет в налоговый орган по месту жительства. Ведь он остается на учете. При этом Налоговый кодекс не предусматривает выдачу документа, подтверждающего факт снятия с учета предпринимателя в случае прекращения им деятельности.</w:t>
      </w:r>
    </w:p>
    <w:p w:rsidR="00842B0E" w:rsidRPr="000B155E" w:rsidRDefault="00842B0E" w:rsidP="000B155E">
      <w:pPr>
        <w:pStyle w:val="a9"/>
        <w:spacing w:before="0" w:beforeAutospacing="0" w:after="0" w:afterAutospacing="0" w:line="360" w:lineRule="auto"/>
        <w:ind w:firstLine="709"/>
        <w:contextualSpacing/>
        <w:jc w:val="both"/>
        <w:rPr>
          <w:sz w:val="28"/>
          <w:szCs w:val="28"/>
        </w:rPr>
      </w:pPr>
      <w:r w:rsidRPr="000B155E">
        <w:rPr>
          <w:sz w:val="28"/>
          <w:szCs w:val="28"/>
        </w:rPr>
        <w:t>На основании выписки из государственного реестра, представляемой налоговыми органами в течение пяти дней после внесения изменений в реестр, индивидуальные предприниматели снимаются с учета во внебюджетных фондах.</w:t>
      </w:r>
    </w:p>
    <w:p w:rsidR="00842B0E" w:rsidRPr="000B155E" w:rsidRDefault="00842B0E" w:rsidP="000B155E">
      <w:pPr>
        <w:pStyle w:val="a9"/>
        <w:spacing w:before="0" w:beforeAutospacing="0" w:after="0" w:afterAutospacing="0" w:line="360" w:lineRule="auto"/>
        <w:ind w:firstLine="709"/>
        <w:contextualSpacing/>
        <w:jc w:val="both"/>
        <w:rPr>
          <w:sz w:val="28"/>
          <w:szCs w:val="28"/>
        </w:rPr>
      </w:pPr>
      <w:r w:rsidRPr="000B155E">
        <w:rPr>
          <w:sz w:val="28"/>
          <w:szCs w:val="28"/>
        </w:rPr>
        <w:t>Кроме того, при прекращении деятельности индивидуальному предпринимателю следует закрыть использовавшиеся для предпринимательской деятельности счета в банках и сообщить об этом в налоговую инспекцию. Если бизнесмен нарушит установленный десятидневный срок представления в налоговый орган сведений об открытии или закрытии счетов в банке (п. 2 ст. 23 НК РФ), то ему придется заплатить штраф в размере 5 000 руб. (ст. 118 НК РФ).</w:t>
      </w:r>
    </w:p>
    <w:p w:rsidR="00842B0E" w:rsidRPr="000B155E" w:rsidRDefault="00842B0E" w:rsidP="000B155E">
      <w:pPr>
        <w:pStyle w:val="a9"/>
        <w:spacing w:before="0" w:beforeAutospacing="0" w:after="0" w:afterAutospacing="0" w:line="360" w:lineRule="auto"/>
        <w:ind w:firstLine="709"/>
        <w:contextualSpacing/>
        <w:jc w:val="both"/>
        <w:rPr>
          <w:sz w:val="28"/>
          <w:szCs w:val="28"/>
        </w:rPr>
      </w:pPr>
      <w:r w:rsidRPr="000B155E">
        <w:rPr>
          <w:rStyle w:val="ab"/>
          <w:b w:val="0"/>
          <w:iCs/>
          <w:sz w:val="28"/>
          <w:szCs w:val="28"/>
        </w:rPr>
        <w:t>Снятие с налогового учета и учета во внебюджетных фондах совсем не означает, что бывшему индивидуальному предпринимателю «простили» долги по налогам и платежам в фонды.</w:t>
      </w:r>
    </w:p>
    <w:p w:rsidR="00C25871" w:rsidRPr="000B155E" w:rsidRDefault="00842B0E" w:rsidP="000B155E">
      <w:pPr>
        <w:pStyle w:val="a9"/>
        <w:spacing w:before="0" w:beforeAutospacing="0" w:after="0" w:afterAutospacing="0" w:line="360" w:lineRule="auto"/>
        <w:ind w:firstLine="709"/>
        <w:contextualSpacing/>
        <w:jc w:val="both"/>
        <w:rPr>
          <w:sz w:val="28"/>
          <w:szCs w:val="28"/>
        </w:rPr>
      </w:pPr>
      <w:r w:rsidRPr="000B155E">
        <w:rPr>
          <w:sz w:val="28"/>
          <w:szCs w:val="28"/>
        </w:rPr>
        <w:t>Если гражданин ведет бизнес без регистрации в качестве предпринимателя, то при исполнении обязанностей, возложенных на него Налоговым кодексом, он не вправе ссылаться на то, что он не является индивидуальным предпринимателем (ст. 11 НК РФ). Обязанности налогоплательщиков по уплате налогов, а также по представлению деклараций по этим налогам предусмотрены статьей 23 Налогового кодекса РФ.</w:t>
      </w:r>
    </w:p>
    <w:p w:rsidR="00C25871" w:rsidRPr="000B155E" w:rsidRDefault="00C25871" w:rsidP="000B155E">
      <w:pPr>
        <w:pStyle w:val="a9"/>
        <w:spacing w:before="0" w:beforeAutospacing="0" w:after="0" w:afterAutospacing="0" w:line="360" w:lineRule="auto"/>
        <w:ind w:firstLine="709"/>
        <w:contextualSpacing/>
        <w:jc w:val="both"/>
        <w:rPr>
          <w:sz w:val="28"/>
          <w:szCs w:val="28"/>
        </w:rPr>
      </w:pPr>
      <w:r w:rsidRPr="000B155E">
        <w:rPr>
          <w:sz w:val="28"/>
          <w:szCs w:val="28"/>
        </w:rPr>
        <w:t>Если индивидуальный предприниматель прекращает свою деятельность, то до конца квартала необходимо представить до дня подачи в регистрирующий орган заявление о прекращении деятельности в территориальный орган Пенсионного фонда расчет по страховым взносам за период с начала расчетного периода в день представления расчета включительно. Кроме того, работодатель должен в течение 15 календарных дней со дня подачи расчета уплатить страховые взносы. Прекращение деятельности регистрируется регистрирующим органом только после представлении справки об отсутствии задолженности по страховым взносам в Пенсионный фонд Российской Федерации.</w:t>
      </w:r>
    </w:p>
    <w:p w:rsidR="00842B0E" w:rsidRPr="000B155E" w:rsidRDefault="00842B0E" w:rsidP="000B155E">
      <w:pPr>
        <w:pStyle w:val="a9"/>
        <w:spacing w:before="0" w:beforeAutospacing="0" w:after="0" w:afterAutospacing="0" w:line="360" w:lineRule="auto"/>
        <w:ind w:firstLine="709"/>
        <w:contextualSpacing/>
        <w:jc w:val="both"/>
        <w:rPr>
          <w:sz w:val="28"/>
          <w:szCs w:val="28"/>
        </w:rPr>
      </w:pPr>
      <w:r w:rsidRPr="000B155E">
        <w:rPr>
          <w:sz w:val="28"/>
          <w:szCs w:val="28"/>
        </w:rPr>
        <w:t>Следует отметить, что Налоговый кодекс не ограничивает инспекторов в проведении выездной проверки предпринимателя в связи с потерей статуса. Налоговый орган может провести камеральную проверку представленных бизнесменом налоговых деклараций, а также назначить выездную проверку за период осуществления предпринимательской деятельности. При этом бывший предприниматель обязан представлять налоговым органам и их должностным лицам документы, необходимые для исчисления и уплаты налогов (ст. 23 НК РФ).</w:t>
      </w:r>
    </w:p>
    <w:p w:rsidR="00EB707B" w:rsidRDefault="00842B0E" w:rsidP="000B155E">
      <w:pPr>
        <w:pStyle w:val="a9"/>
        <w:spacing w:before="0" w:beforeAutospacing="0" w:after="0" w:afterAutospacing="0" w:line="360" w:lineRule="auto"/>
        <w:ind w:firstLine="709"/>
        <w:contextualSpacing/>
        <w:jc w:val="both"/>
        <w:rPr>
          <w:sz w:val="28"/>
          <w:szCs w:val="28"/>
        </w:rPr>
      </w:pPr>
      <w:r w:rsidRPr="000B155E">
        <w:rPr>
          <w:sz w:val="28"/>
          <w:szCs w:val="28"/>
        </w:rPr>
        <w:t>В случае выявления фактов неуплаты налогов инспекторы вправе предъявлять в суды общей юрисдикции или арбитражные суды иски о взыскании санкций с лиц, допустивших нарушения законодательства о налогах и сборах (подп. 16 п. 1 ст. 31 НК РФ). Если же за период предпринимательской деятельности у бизнесмена образовалась переплата по налогам, то после утраты статуса он вправе вернуть эту переплату на общих основаниях. Сумма излишне уплаченного налога подлежит возврату налогоплательщику по его письменному заявлению (п. 1, 7 ст. 78 НК РФ). Имущество гражданина-предпринимателя юридически не разграничено на используемое в предпринимательской деятельности и в личных целях. Физическое лицо за счет собственного имущества уплачивает налоги, связанные и не связанные с осуществлением предпринимательской деятельности. Такие разъяснения дал Конституционный суд РФ в своем постановлении от 17 декабря 1996 г. № 20-П.</w:t>
      </w:r>
    </w:p>
    <w:p w:rsidR="00644F78" w:rsidRPr="000B155E" w:rsidRDefault="00644F78" w:rsidP="000B155E">
      <w:pPr>
        <w:pStyle w:val="a9"/>
        <w:spacing w:before="0" w:beforeAutospacing="0" w:after="0" w:afterAutospacing="0" w:line="360" w:lineRule="auto"/>
        <w:ind w:firstLine="709"/>
        <w:contextualSpacing/>
        <w:jc w:val="both"/>
        <w:rPr>
          <w:sz w:val="28"/>
          <w:szCs w:val="28"/>
        </w:rPr>
      </w:pPr>
    </w:p>
    <w:p w:rsidR="00EB707B" w:rsidRPr="000B155E" w:rsidRDefault="004475D1" w:rsidP="000B155E">
      <w:pPr>
        <w:pStyle w:val="a9"/>
        <w:numPr>
          <w:ilvl w:val="1"/>
          <w:numId w:val="12"/>
        </w:numPr>
        <w:spacing w:before="0" w:beforeAutospacing="0" w:after="0" w:afterAutospacing="0" w:line="360" w:lineRule="auto"/>
        <w:ind w:left="0" w:firstLine="709"/>
        <w:contextualSpacing/>
        <w:jc w:val="both"/>
        <w:rPr>
          <w:sz w:val="28"/>
          <w:szCs w:val="28"/>
        </w:rPr>
      </w:pPr>
      <w:r w:rsidRPr="000B155E">
        <w:rPr>
          <w:sz w:val="28"/>
          <w:szCs w:val="28"/>
        </w:rPr>
        <w:t>Банкротство</w:t>
      </w:r>
      <w:r w:rsidR="00A04298" w:rsidRPr="000B155E">
        <w:rPr>
          <w:sz w:val="28"/>
          <w:szCs w:val="28"/>
        </w:rPr>
        <w:t xml:space="preserve"> индивидуального предпринимателя.</w:t>
      </w:r>
    </w:p>
    <w:p w:rsidR="00644F78" w:rsidRDefault="00644F78" w:rsidP="000B155E">
      <w:pPr>
        <w:pStyle w:val="a9"/>
        <w:spacing w:before="0" w:beforeAutospacing="0" w:after="0" w:afterAutospacing="0" w:line="360" w:lineRule="auto"/>
        <w:ind w:firstLine="709"/>
        <w:contextualSpacing/>
        <w:jc w:val="both"/>
        <w:rPr>
          <w:sz w:val="28"/>
          <w:szCs w:val="28"/>
        </w:rPr>
      </w:pPr>
    </w:p>
    <w:p w:rsidR="00EB707B" w:rsidRPr="000B155E" w:rsidRDefault="00CA5E70" w:rsidP="000B155E">
      <w:pPr>
        <w:pStyle w:val="a9"/>
        <w:spacing w:before="0" w:beforeAutospacing="0" w:after="0" w:afterAutospacing="0" w:line="360" w:lineRule="auto"/>
        <w:ind w:firstLine="709"/>
        <w:contextualSpacing/>
        <w:jc w:val="both"/>
        <w:rPr>
          <w:sz w:val="28"/>
          <w:szCs w:val="28"/>
        </w:rPr>
      </w:pPr>
      <w:r w:rsidRPr="000B155E">
        <w:rPr>
          <w:sz w:val="28"/>
          <w:szCs w:val="28"/>
        </w:rPr>
        <w:t>Государственная регистрация в</w:t>
      </w:r>
      <w:r w:rsidR="00644F78">
        <w:rPr>
          <w:sz w:val="28"/>
          <w:szCs w:val="28"/>
        </w:rPr>
        <w:t xml:space="preserve"> </w:t>
      </w:r>
      <w:r w:rsidRPr="000B155E">
        <w:rPr>
          <w:sz w:val="28"/>
          <w:szCs w:val="28"/>
        </w:rPr>
        <w:t>качестве</w:t>
      </w:r>
      <w:r w:rsidR="00644F78">
        <w:rPr>
          <w:sz w:val="28"/>
          <w:szCs w:val="28"/>
        </w:rPr>
        <w:t xml:space="preserve"> </w:t>
      </w:r>
      <w:r w:rsidRPr="000B155E">
        <w:rPr>
          <w:sz w:val="28"/>
          <w:szCs w:val="28"/>
        </w:rPr>
        <w:t>индивидуального</w:t>
      </w:r>
      <w:r w:rsidR="00644F78">
        <w:rPr>
          <w:sz w:val="28"/>
          <w:szCs w:val="28"/>
        </w:rPr>
        <w:t xml:space="preserve"> </w:t>
      </w:r>
      <w:r w:rsidR="008C6EB7" w:rsidRPr="000B155E">
        <w:rPr>
          <w:sz w:val="28"/>
          <w:szCs w:val="28"/>
        </w:rPr>
        <w:t>п</w:t>
      </w:r>
      <w:r w:rsidRPr="000B155E">
        <w:rPr>
          <w:sz w:val="28"/>
          <w:szCs w:val="28"/>
        </w:rPr>
        <w:t>редпринимателя</w:t>
      </w:r>
      <w:r w:rsidR="008C6EB7" w:rsidRPr="000B155E">
        <w:rPr>
          <w:sz w:val="28"/>
          <w:szCs w:val="28"/>
        </w:rPr>
        <w:t xml:space="preserve"> у</w:t>
      </w:r>
      <w:r w:rsidRPr="000B155E">
        <w:rPr>
          <w:sz w:val="28"/>
          <w:szCs w:val="28"/>
        </w:rPr>
        <w:t>трачивает силу, и деятельность его прекращается с момента вынесени</w:t>
      </w:r>
      <w:r w:rsidR="004475D1" w:rsidRPr="000B155E">
        <w:rPr>
          <w:sz w:val="28"/>
          <w:szCs w:val="28"/>
        </w:rPr>
        <w:t>я</w:t>
      </w:r>
      <w:r w:rsidR="00644F78">
        <w:rPr>
          <w:sz w:val="28"/>
          <w:szCs w:val="28"/>
        </w:rPr>
        <w:t xml:space="preserve"> </w:t>
      </w:r>
      <w:r w:rsidRPr="000B155E">
        <w:rPr>
          <w:sz w:val="28"/>
          <w:szCs w:val="28"/>
        </w:rPr>
        <w:t>судом</w:t>
      </w:r>
      <w:r w:rsidR="00644F78">
        <w:rPr>
          <w:sz w:val="28"/>
          <w:szCs w:val="28"/>
        </w:rPr>
        <w:t xml:space="preserve"> </w:t>
      </w:r>
      <w:r w:rsidRPr="000B155E">
        <w:rPr>
          <w:sz w:val="28"/>
          <w:szCs w:val="28"/>
        </w:rPr>
        <w:t>решения</w:t>
      </w:r>
      <w:r w:rsidR="00644F78">
        <w:rPr>
          <w:sz w:val="28"/>
          <w:szCs w:val="28"/>
        </w:rPr>
        <w:t xml:space="preserve"> </w:t>
      </w:r>
      <w:r w:rsidRPr="000B155E">
        <w:rPr>
          <w:sz w:val="28"/>
          <w:szCs w:val="28"/>
        </w:rPr>
        <w:t>о</w:t>
      </w:r>
      <w:r w:rsidR="00644F78">
        <w:rPr>
          <w:sz w:val="28"/>
          <w:szCs w:val="28"/>
        </w:rPr>
        <w:t xml:space="preserve"> </w:t>
      </w:r>
      <w:r w:rsidRPr="000B155E">
        <w:rPr>
          <w:sz w:val="28"/>
          <w:szCs w:val="28"/>
        </w:rPr>
        <w:t>признании</w:t>
      </w:r>
      <w:r w:rsidR="00644F78">
        <w:rPr>
          <w:sz w:val="28"/>
          <w:szCs w:val="28"/>
        </w:rPr>
        <w:t xml:space="preserve"> </w:t>
      </w:r>
      <w:r w:rsidRPr="000B155E">
        <w:rPr>
          <w:sz w:val="28"/>
          <w:szCs w:val="28"/>
        </w:rPr>
        <w:t>индивидуального</w:t>
      </w:r>
      <w:r w:rsidR="008C6EB7" w:rsidRPr="000B155E">
        <w:rPr>
          <w:sz w:val="28"/>
          <w:szCs w:val="28"/>
        </w:rPr>
        <w:t xml:space="preserve"> </w:t>
      </w:r>
      <w:r w:rsidRPr="000B155E">
        <w:rPr>
          <w:sz w:val="28"/>
          <w:szCs w:val="28"/>
        </w:rPr>
        <w:t>предпринимателя</w:t>
      </w:r>
      <w:r w:rsidR="00644F78">
        <w:rPr>
          <w:sz w:val="28"/>
          <w:szCs w:val="28"/>
        </w:rPr>
        <w:t xml:space="preserve"> </w:t>
      </w:r>
      <w:r w:rsidRPr="000B155E">
        <w:rPr>
          <w:sz w:val="28"/>
          <w:szCs w:val="28"/>
        </w:rPr>
        <w:t>несостоятельным (банкротом)</w:t>
      </w:r>
      <w:r w:rsidR="00EB707B" w:rsidRPr="000B155E">
        <w:rPr>
          <w:sz w:val="28"/>
          <w:szCs w:val="28"/>
        </w:rPr>
        <w:t>.</w:t>
      </w:r>
    </w:p>
    <w:p w:rsidR="00EB707B" w:rsidRPr="000B155E" w:rsidRDefault="00CA5E70" w:rsidP="000B155E">
      <w:pPr>
        <w:pStyle w:val="a9"/>
        <w:spacing w:before="0" w:beforeAutospacing="0" w:after="0" w:afterAutospacing="0" w:line="360" w:lineRule="auto"/>
        <w:ind w:firstLine="709"/>
        <w:contextualSpacing/>
        <w:jc w:val="both"/>
        <w:rPr>
          <w:sz w:val="28"/>
          <w:szCs w:val="28"/>
        </w:rPr>
      </w:pPr>
      <w:r w:rsidRPr="000B155E">
        <w:rPr>
          <w:sz w:val="28"/>
          <w:szCs w:val="28"/>
        </w:rPr>
        <w:t>Индивидуальный предприниматель</w:t>
      </w:r>
      <w:r w:rsidR="00644F78">
        <w:rPr>
          <w:sz w:val="28"/>
          <w:szCs w:val="28"/>
        </w:rPr>
        <w:t xml:space="preserve"> </w:t>
      </w:r>
      <w:r w:rsidRPr="000B155E">
        <w:rPr>
          <w:sz w:val="28"/>
          <w:szCs w:val="28"/>
        </w:rPr>
        <w:t>может</w:t>
      </w:r>
      <w:r w:rsidR="008C6EB7" w:rsidRPr="000B155E">
        <w:rPr>
          <w:sz w:val="28"/>
          <w:szCs w:val="28"/>
        </w:rPr>
        <w:t xml:space="preserve"> </w:t>
      </w:r>
      <w:r w:rsidRPr="000B155E">
        <w:rPr>
          <w:sz w:val="28"/>
          <w:szCs w:val="28"/>
        </w:rPr>
        <w:t>быть</w:t>
      </w:r>
      <w:r w:rsidR="00644F78">
        <w:rPr>
          <w:sz w:val="28"/>
          <w:szCs w:val="28"/>
        </w:rPr>
        <w:t xml:space="preserve"> </w:t>
      </w:r>
      <w:r w:rsidRPr="000B155E">
        <w:rPr>
          <w:sz w:val="28"/>
          <w:szCs w:val="28"/>
        </w:rPr>
        <w:t>признан</w:t>
      </w:r>
      <w:r w:rsidR="00644F78">
        <w:rPr>
          <w:sz w:val="28"/>
          <w:szCs w:val="28"/>
        </w:rPr>
        <w:t xml:space="preserve"> </w:t>
      </w:r>
      <w:r w:rsidRPr="000B155E">
        <w:rPr>
          <w:sz w:val="28"/>
          <w:szCs w:val="28"/>
        </w:rPr>
        <w:t>несостоятельным</w:t>
      </w:r>
      <w:r w:rsidR="00644F78">
        <w:rPr>
          <w:sz w:val="28"/>
          <w:szCs w:val="28"/>
        </w:rPr>
        <w:t xml:space="preserve"> </w:t>
      </w:r>
      <w:r w:rsidRPr="000B155E">
        <w:rPr>
          <w:sz w:val="28"/>
          <w:szCs w:val="28"/>
        </w:rPr>
        <w:t>(банкротом)</w:t>
      </w:r>
      <w:r w:rsidR="00644F78">
        <w:rPr>
          <w:sz w:val="28"/>
          <w:szCs w:val="28"/>
        </w:rPr>
        <w:t xml:space="preserve"> </w:t>
      </w:r>
      <w:r w:rsidRPr="000B155E">
        <w:rPr>
          <w:sz w:val="28"/>
          <w:szCs w:val="28"/>
        </w:rPr>
        <w:t>в</w:t>
      </w:r>
      <w:r w:rsidR="00644F78">
        <w:rPr>
          <w:sz w:val="28"/>
          <w:szCs w:val="28"/>
        </w:rPr>
        <w:t xml:space="preserve"> </w:t>
      </w:r>
      <w:r w:rsidRPr="000B155E">
        <w:rPr>
          <w:sz w:val="28"/>
          <w:szCs w:val="28"/>
        </w:rPr>
        <w:t>судебном</w:t>
      </w:r>
      <w:r w:rsidR="00644F78">
        <w:rPr>
          <w:sz w:val="28"/>
          <w:szCs w:val="28"/>
        </w:rPr>
        <w:t xml:space="preserve"> </w:t>
      </w:r>
      <w:r w:rsidRPr="000B155E">
        <w:rPr>
          <w:sz w:val="28"/>
          <w:szCs w:val="28"/>
        </w:rPr>
        <w:t>порядке, о чем он должен официально объявить должникам.</w:t>
      </w:r>
    </w:p>
    <w:p w:rsidR="00EB707B" w:rsidRPr="000B155E" w:rsidRDefault="00EB707B" w:rsidP="000B155E">
      <w:pPr>
        <w:pStyle w:val="a9"/>
        <w:spacing w:before="0" w:beforeAutospacing="0" w:after="0" w:afterAutospacing="0" w:line="360" w:lineRule="auto"/>
        <w:ind w:firstLine="709"/>
        <w:contextualSpacing/>
        <w:jc w:val="both"/>
        <w:rPr>
          <w:sz w:val="28"/>
          <w:szCs w:val="28"/>
        </w:rPr>
      </w:pPr>
      <w:r w:rsidRPr="000B155E">
        <w:rPr>
          <w:sz w:val="28"/>
          <w:szCs w:val="28"/>
        </w:rPr>
        <w:t>В</w:t>
      </w:r>
      <w:r w:rsidR="00CA5E70" w:rsidRPr="000B155E">
        <w:rPr>
          <w:sz w:val="28"/>
          <w:szCs w:val="28"/>
        </w:rPr>
        <w:t xml:space="preserve"> соответствии со ст.25 ГК РФ индивидуальный предприниматель</w:t>
      </w:r>
      <w:r w:rsidR="00644F78">
        <w:rPr>
          <w:sz w:val="28"/>
          <w:szCs w:val="28"/>
        </w:rPr>
        <w:t xml:space="preserve"> </w:t>
      </w:r>
      <w:r w:rsidR="00CA5E70" w:rsidRPr="000B155E">
        <w:rPr>
          <w:sz w:val="28"/>
          <w:szCs w:val="28"/>
        </w:rPr>
        <w:t>может</w:t>
      </w:r>
      <w:r w:rsidR="00644F78">
        <w:rPr>
          <w:sz w:val="28"/>
          <w:szCs w:val="28"/>
        </w:rPr>
        <w:t xml:space="preserve"> </w:t>
      </w:r>
      <w:r w:rsidR="00CA5E70" w:rsidRPr="000B155E">
        <w:rPr>
          <w:sz w:val="28"/>
          <w:szCs w:val="28"/>
        </w:rPr>
        <w:t>быть</w:t>
      </w:r>
      <w:r w:rsidR="008C6EB7" w:rsidRPr="000B155E">
        <w:rPr>
          <w:sz w:val="28"/>
          <w:szCs w:val="28"/>
        </w:rPr>
        <w:t xml:space="preserve"> </w:t>
      </w:r>
      <w:r w:rsidR="00CA5E70" w:rsidRPr="000B155E">
        <w:rPr>
          <w:sz w:val="28"/>
          <w:szCs w:val="28"/>
        </w:rPr>
        <w:t>признан несостоятельным (банкротом) по решению суда в случае, когда он не</w:t>
      </w:r>
      <w:r w:rsidR="00644F78">
        <w:rPr>
          <w:sz w:val="28"/>
          <w:szCs w:val="28"/>
        </w:rPr>
        <w:t xml:space="preserve"> </w:t>
      </w:r>
      <w:r w:rsidR="00CA5E70" w:rsidRPr="000B155E">
        <w:rPr>
          <w:sz w:val="28"/>
          <w:szCs w:val="28"/>
        </w:rPr>
        <w:t>в</w:t>
      </w:r>
      <w:r w:rsidR="008C6EB7" w:rsidRPr="000B155E">
        <w:rPr>
          <w:sz w:val="28"/>
          <w:szCs w:val="28"/>
        </w:rPr>
        <w:t xml:space="preserve"> </w:t>
      </w:r>
      <w:r w:rsidR="00CA5E70" w:rsidRPr="000B155E">
        <w:rPr>
          <w:sz w:val="28"/>
          <w:szCs w:val="28"/>
        </w:rPr>
        <w:t>состоянии удовлетворить требования кредиторов,</w:t>
      </w:r>
      <w:r w:rsidR="00644F78">
        <w:rPr>
          <w:sz w:val="28"/>
          <w:szCs w:val="28"/>
        </w:rPr>
        <w:t xml:space="preserve"> </w:t>
      </w:r>
      <w:r w:rsidR="00CA5E70" w:rsidRPr="000B155E">
        <w:rPr>
          <w:sz w:val="28"/>
          <w:szCs w:val="28"/>
        </w:rPr>
        <w:t>связанные</w:t>
      </w:r>
      <w:r w:rsidR="00644F78">
        <w:rPr>
          <w:sz w:val="28"/>
          <w:szCs w:val="28"/>
        </w:rPr>
        <w:t xml:space="preserve"> </w:t>
      </w:r>
      <w:r w:rsidR="00CA5E70" w:rsidRPr="000B155E">
        <w:rPr>
          <w:sz w:val="28"/>
          <w:szCs w:val="28"/>
        </w:rPr>
        <w:t>с</w:t>
      </w:r>
      <w:r w:rsidR="00644F78">
        <w:rPr>
          <w:sz w:val="28"/>
          <w:szCs w:val="28"/>
        </w:rPr>
        <w:t xml:space="preserve"> </w:t>
      </w:r>
      <w:r w:rsidR="00CA5E70" w:rsidRPr="000B155E">
        <w:rPr>
          <w:sz w:val="28"/>
          <w:szCs w:val="28"/>
        </w:rPr>
        <w:t>осуществлением</w:t>
      </w:r>
      <w:r w:rsidR="008C6EB7" w:rsidRPr="000B155E">
        <w:rPr>
          <w:sz w:val="28"/>
          <w:szCs w:val="28"/>
        </w:rPr>
        <w:t xml:space="preserve"> </w:t>
      </w:r>
      <w:r w:rsidR="00CA5E70" w:rsidRPr="000B155E">
        <w:rPr>
          <w:sz w:val="28"/>
          <w:szCs w:val="28"/>
        </w:rPr>
        <w:t>им</w:t>
      </w:r>
      <w:r w:rsidR="00644F78">
        <w:rPr>
          <w:sz w:val="28"/>
          <w:szCs w:val="28"/>
        </w:rPr>
        <w:t xml:space="preserve"> </w:t>
      </w:r>
      <w:r w:rsidR="00CA5E70" w:rsidRPr="000B155E">
        <w:rPr>
          <w:sz w:val="28"/>
          <w:szCs w:val="28"/>
        </w:rPr>
        <w:t>предпринимательской</w:t>
      </w:r>
      <w:r w:rsidR="00644F78">
        <w:rPr>
          <w:sz w:val="28"/>
          <w:szCs w:val="28"/>
        </w:rPr>
        <w:t xml:space="preserve"> </w:t>
      </w:r>
      <w:r w:rsidR="00CA5E70" w:rsidRPr="000B155E">
        <w:rPr>
          <w:sz w:val="28"/>
          <w:szCs w:val="28"/>
        </w:rPr>
        <w:t>деятельности.</w:t>
      </w:r>
      <w:r w:rsidR="00644F78">
        <w:rPr>
          <w:sz w:val="28"/>
          <w:szCs w:val="28"/>
        </w:rPr>
        <w:t xml:space="preserve"> </w:t>
      </w:r>
      <w:r w:rsidR="00CA5E70" w:rsidRPr="000B155E">
        <w:rPr>
          <w:sz w:val="28"/>
          <w:szCs w:val="28"/>
        </w:rPr>
        <w:t>Статья</w:t>
      </w:r>
      <w:r w:rsidR="00644F78">
        <w:rPr>
          <w:sz w:val="28"/>
          <w:szCs w:val="28"/>
        </w:rPr>
        <w:t xml:space="preserve"> </w:t>
      </w:r>
      <w:r w:rsidR="00CA5E70" w:rsidRPr="000B155E">
        <w:rPr>
          <w:sz w:val="28"/>
          <w:szCs w:val="28"/>
        </w:rPr>
        <w:t>164</w:t>
      </w:r>
      <w:r w:rsidR="00644F78">
        <w:rPr>
          <w:sz w:val="28"/>
          <w:szCs w:val="28"/>
        </w:rPr>
        <w:t xml:space="preserve"> </w:t>
      </w:r>
      <w:r w:rsidR="00CA5E70" w:rsidRPr="000B155E">
        <w:rPr>
          <w:sz w:val="28"/>
          <w:szCs w:val="28"/>
        </w:rPr>
        <w:t>Закона</w:t>
      </w:r>
      <w:r w:rsidR="00644F78">
        <w:rPr>
          <w:sz w:val="28"/>
          <w:szCs w:val="28"/>
        </w:rPr>
        <w:t xml:space="preserve"> </w:t>
      </w:r>
      <w:r w:rsidR="00CA5E70" w:rsidRPr="000B155E">
        <w:rPr>
          <w:sz w:val="28"/>
          <w:szCs w:val="28"/>
        </w:rPr>
        <w:t>о</w:t>
      </w:r>
      <w:r w:rsidR="00644F78">
        <w:rPr>
          <w:sz w:val="28"/>
          <w:szCs w:val="28"/>
        </w:rPr>
        <w:t xml:space="preserve"> </w:t>
      </w:r>
      <w:r w:rsidR="00CA5E70" w:rsidRPr="000B155E">
        <w:rPr>
          <w:sz w:val="28"/>
          <w:szCs w:val="28"/>
        </w:rPr>
        <w:t>банкротстве</w:t>
      </w:r>
      <w:r w:rsidR="008C6EB7" w:rsidRPr="000B155E">
        <w:rPr>
          <w:sz w:val="28"/>
          <w:szCs w:val="28"/>
        </w:rPr>
        <w:t xml:space="preserve"> </w:t>
      </w:r>
      <w:r w:rsidR="00CA5E70" w:rsidRPr="000B155E">
        <w:rPr>
          <w:sz w:val="28"/>
          <w:szCs w:val="28"/>
        </w:rPr>
        <w:t>уточняет</w:t>
      </w:r>
      <w:r w:rsidR="00644F78">
        <w:rPr>
          <w:sz w:val="28"/>
          <w:szCs w:val="28"/>
        </w:rPr>
        <w:t xml:space="preserve"> </w:t>
      </w:r>
      <w:r w:rsidR="00CA5E70" w:rsidRPr="000B155E">
        <w:rPr>
          <w:sz w:val="28"/>
          <w:szCs w:val="28"/>
        </w:rPr>
        <w:t>основания</w:t>
      </w:r>
      <w:r w:rsidR="00644F78">
        <w:rPr>
          <w:sz w:val="28"/>
          <w:szCs w:val="28"/>
        </w:rPr>
        <w:t xml:space="preserve"> </w:t>
      </w:r>
      <w:r w:rsidR="00CA5E70" w:rsidRPr="000B155E">
        <w:rPr>
          <w:sz w:val="28"/>
          <w:szCs w:val="28"/>
        </w:rPr>
        <w:t>признания</w:t>
      </w:r>
      <w:r w:rsidR="00644F78">
        <w:rPr>
          <w:sz w:val="28"/>
          <w:szCs w:val="28"/>
        </w:rPr>
        <w:t xml:space="preserve"> </w:t>
      </w:r>
      <w:r w:rsidR="00CA5E70" w:rsidRPr="000B155E">
        <w:rPr>
          <w:sz w:val="28"/>
          <w:szCs w:val="28"/>
        </w:rPr>
        <w:t>индивидуального</w:t>
      </w:r>
      <w:r w:rsidR="00644F78">
        <w:rPr>
          <w:sz w:val="28"/>
          <w:szCs w:val="28"/>
        </w:rPr>
        <w:t xml:space="preserve"> </w:t>
      </w:r>
      <w:r w:rsidR="00CA5E70" w:rsidRPr="000B155E">
        <w:rPr>
          <w:sz w:val="28"/>
          <w:szCs w:val="28"/>
        </w:rPr>
        <w:t>предпринимателя</w:t>
      </w:r>
      <w:r w:rsidR="00644F78">
        <w:rPr>
          <w:sz w:val="28"/>
          <w:szCs w:val="28"/>
        </w:rPr>
        <w:t xml:space="preserve"> </w:t>
      </w:r>
      <w:r w:rsidR="00CA5E70" w:rsidRPr="000B155E">
        <w:rPr>
          <w:sz w:val="28"/>
          <w:szCs w:val="28"/>
        </w:rPr>
        <w:t>банкротом,</w:t>
      </w:r>
      <w:r w:rsidR="008C6EB7" w:rsidRPr="000B155E">
        <w:rPr>
          <w:sz w:val="28"/>
          <w:szCs w:val="28"/>
        </w:rPr>
        <w:t xml:space="preserve"> </w:t>
      </w:r>
      <w:r w:rsidR="00CA5E70" w:rsidRPr="000B155E">
        <w:rPr>
          <w:sz w:val="28"/>
          <w:szCs w:val="28"/>
        </w:rPr>
        <w:t>указывая</w:t>
      </w:r>
      <w:r w:rsidR="00644F78">
        <w:rPr>
          <w:sz w:val="28"/>
          <w:szCs w:val="28"/>
        </w:rPr>
        <w:t xml:space="preserve"> </w:t>
      </w:r>
      <w:r w:rsidR="00CA5E70" w:rsidRPr="000B155E">
        <w:rPr>
          <w:sz w:val="28"/>
          <w:szCs w:val="28"/>
        </w:rPr>
        <w:t>на</w:t>
      </w:r>
      <w:r w:rsidR="00644F78">
        <w:rPr>
          <w:sz w:val="28"/>
          <w:szCs w:val="28"/>
        </w:rPr>
        <w:t xml:space="preserve"> </w:t>
      </w:r>
      <w:r w:rsidR="00CA5E70" w:rsidRPr="000B155E">
        <w:rPr>
          <w:sz w:val="28"/>
          <w:szCs w:val="28"/>
        </w:rPr>
        <w:t>то,</w:t>
      </w:r>
      <w:r w:rsidR="00644F78">
        <w:rPr>
          <w:sz w:val="28"/>
          <w:szCs w:val="28"/>
        </w:rPr>
        <w:t xml:space="preserve"> </w:t>
      </w:r>
      <w:r w:rsidR="00CA5E70" w:rsidRPr="000B155E">
        <w:rPr>
          <w:sz w:val="28"/>
          <w:szCs w:val="28"/>
        </w:rPr>
        <w:t>что</w:t>
      </w:r>
      <w:r w:rsidR="00644F78">
        <w:rPr>
          <w:sz w:val="28"/>
          <w:szCs w:val="28"/>
        </w:rPr>
        <w:t xml:space="preserve"> </w:t>
      </w:r>
      <w:r w:rsidR="00CA5E70" w:rsidRPr="000B155E">
        <w:rPr>
          <w:sz w:val="28"/>
          <w:szCs w:val="28"/>
        </w:rPr>
        <w:t>требование</w:t>
      </w:r>
      <w:r w:rsidR="00644F78">
        <w:rPr>
          <w:sz w:val="28"/>
          <w:szCs w:val="28"/>
        </w:rPr>
        <w:t xml:space="preserve"> </w:t>
      </w:r>
      <w:r w:rsidR="00CA5E70" w:rsidRPr="000B155E">
        <w:rPr>
          <w:sz w:val="28"/>
          <w:szCs w:val="28"/>
        </w:rPr>
        <w:t>должно</w:t>
      </w:r>
      <w:r w:rsidR="00644F78">
        <w:rPr>
          <w:sz w:val="28"/>
          <w:szCs w:val="28"/>
        </w:rPr>
        <w:t xml:space="preserve"> </w:t>
      </w:r>
      <w:r w:rsidR="00CA5E70" w:rsidRPr="000B155E">
        <w:rPr>
          <w:sz w:val="28"/>
          <w:szCs w:val="28"/>
        </w:rPr>
        <w:t>быть</w:t>
      </w:r>
      <w:r w:rsidR="00644F78">
        <w:rPr>
          <w:sz w:val="28"/>
          <w:szCs w:val="28"/>
        </w:rPr>
        <w:t xml:space="preserve"> </w:t>
      </w:r>
      <w:r w:rsidR="00CA5E70" w:rsidRPr="000B155E">
        <w:rPr>
          <w:sz w:val="28"/>
          <w:szCs w:val="28"/>
        </w:rPr>
        <w:t>основано</w:t>
      </w:r>
      <w:r w:rsidR="00644F78">
        <w:rPr>
          <w:sz w:val="28"/>
          <w:szCs w:val="28"/>
        </w:rPr>
        <w:t xml:space="preserve"> </w:t>
      </w:r>
      <w:r w:rsidR="00CA5E70" w:rsidRPr="000B155E">
        <w:rPr>
          <w:sz w:val="28"/>
          <w:szCs w:val="28"/>
        </w:rPr>
        <w:t>на</w:t>
      </w:r>
      <w:r w:rsidR="00644F78">
        <w:rPr>
          <w:sz w:val="28"/>
          <w:szCs w:val="28"/>
        </w:rPr>
        <w:t xml:space="preserve"> </w:t>
      </w:r>
      <w:r w:rsidR="00CA5E70" w:rsidRPr="000B155E">
        <w:rPr>
          <w:sz w:val="28"/>
          <w:szCs w:val="28"/>
        </w:rPr>
        <w:t>денежном</w:t>
      </w:r>
      <w:r w:rsidR="008C6EB7" w:rsidRPr="000B155E">
        <w:rPr>
          <w:sz w:val="28"/>
          <w:szCs w:val="28"/>
        </w:rPr>
        <w:t xml:space="preserve"> </w:t>
      </w:r>
      <w:r w:rsidR="00CA5E70" w:rsidRPr="000B155E">
        <w:rPr>
          <w:sz w:val="28"/>
          <w:szCs w:val="28"/>
        </w:rPr>
        <w:t>обязательстве</w:t>
      </w:r>
      <w:r w:rsidR="00644F78">
        <w:rPr>
          <w:sz w:val="28"/>
          <w:szCs w:val="28"/>
        </w:rPr>
        <w:t xml:space="preserve"> </w:t>
      </w:r>
      <w:r w:rsidR="00CA5E70" w:rsidRPr="000B155E">
        <w:rPr>
          <w:sz w:val="28"/>
          <w:szCs w:val="28"/>
        </w:rPr>
        <w:t>и</w:t>
      </w:r>
      <w:r w:rsidR="00644F78">
        <w:rPr>
          <w:sz w:val="28"/>
          <w:szCs w:val="28"/>
        </w:rPr>
        <w:t xml:space="preserve"> </w:t>
      </w:r>
      <w:r w:rsidR="00CA5E70" w:rsidRPr="000B155E">
        <w:rPr>
          <w:sz w:val="28"/>
          <w:szCs w:val="28"/>
        </w:rPr>
        <w:t>(или)</w:t>
      </w:r>
      <w:r w:rsidR="00644F78">
        <w:rPr>
          <w:sz w:val="28"/>
          <w:szCs w:val="28"/>
        </w:rPr>
        <w:t xml:space="preserve"> </w:t>
      </w:r>
      <w:r w:rsidR="00CA5E70" w:rsidRPr="000B155E">
        <w:rPr>
          <w:sz w:val="28"/>
          <w:szCs w:val="28"/>
        </w:rPr>
        <w:t>связано</w:t>
      </w:r>
      <w:r w:rsidR="00644F78">
        <w:rPr>
          <w:sz w:val="28"/>
          <w:szCs w:val="28"/>
        </w:rPr>
        <w:t xml:space="preserve"> </w:t>
      </w:r>
      <w:r w:rsidR="00CA5E70" w:rsidRPr="000B155E">
        <w:rPr>
          <w:sz w:val="28"/>
          <w:szCs w:val="28"/>
        </w:rPr>
        <w:t>с</w:t>
      </w:r>
      <w:r w:rsidR="00644F78">
        <w:rPr>
          <w:sz w:val="28"/>
          <w:szCs w:val="28"/>
        </w:rPr>
        <w:t xml:space="preserve"> </w:t>
      </w:r>
      <w:r w:rsidR="00CA5E70" w:rsidRPr="000B155E">
        <w:rPr>
          <w:sz w:val="28"/>
          <w:szCs w:val="28"/>
        </w:rPr>
        <w:t>обязанностью</w:t>
      </w:r>
      <w:r w:rsidR="00644F78">
        <w:rPr>
          <w:sz w:val="28"/>
          <w:szCs w:val="28"/>
        </w:rPr>
        <w:t xml:space="preserve"> </w:t>
      </w:r>
      <w:r w:rsidR="00CA5E70" w:rsidRPr="000B155E">
        <w:rPr>
          <w:sz w:val="28"/>
          <w:szCs w:val="28"/>
        </w:rPr>
        <w:t>уплачивать</w:t>
      </w:r>
      <w:r w:rsidR="00644F78">
        <w:rPr>
          <w:sz w:val="28"/>
          <w:szCs w:val="28"/>
        </w:rPr>
        <w:t xml:space="preserve"> </w:t>
      </w:r>
      <w:r w:rsidR="00CA5E70" w:rsidRPr="000B155E">
        <w:rPr>
          <w:sz w:val="28"/>
          <w:szCs w:val="28"/>
        </w:rPr>
        <w:t>обязательные</w:t>
      </w:r>
      <w:r w:rsidR="008C6EB7" w:rsidRPr="000B155E">
        <w:rPr>
          <w:sz w:val="28"/>
          <w:szCs w:val="28"/>
        </w:rPr>
        <w:t xml:space="preserve"> </w:t>
      </w:r>
      <w:r w:rsidR="00CA5E70" w:rsidRPr="000B155E">
        <w:rPr>
          <w:sz w:val="28"/>
          <w:szCs w:val="28"/>
        </w:rPr>
        <w:t>платежи, в том числе и налоги. Кроме того, необходимо наличие</w:t>
      </w:r>
      <w:r w:rsidR="00644F78">
        <w:rPr>
          <w:sz w:val="28"/>
          <w:szCs w:val="28"/>
        </w:rPr>
        <w:t xml:space="preserve"> </w:t>
      </w:r>
      <w:r w:rsidR="00CA5E70" w:rsidRPr="000B155E">
        <w:rPr>
          <w:sz w:val="28"/>
          <w:szCs w:val="28"/>
        </w:rPr>
        <w:t>двух</w:t>
      </w:r>
      <w:r w:rsidR="00644F78">
        <w:rPr>
          <w:sz w:val="28"/>
          <w:szCs w:val="28"/>
        </w:rPr>
        <w:t xml:space="preserve"> </w:t>
      </w:r>
      <w:r w:rsidR="00CA5E70" w:rsidRPr="000B155E">
        <w:rPr>
          <w:sz w:val="28"/>
          <w:szCs w:val="28"/>
        </w:rPr>
        <w:t>условий</w:t>
      </w:r>
      <w:r w:rsidR="008C6EB7" w:rsidRPr="000B155E">
        <w:rPr>
          <w:sz w:val="28"/>
          <w:szCs w:val="28"/>
        </w:rPr>
        <w:t xml:space="preserve"> </w:t>
      </w:r>
      <w:r w:rsidR="00CA5E70" w:rsidRPr="000B155E">
        <w:rPr>
          <w:sz w:val="28"/>
          <w:szCs w:val="28"/>
        </w:rPr>
        <w:t>в совокупности:</w:t>
      </w:r>
    </w:p>
    <w:p w:rsidR="00EB707B" w:rsidRPr="000B155E" w:rsidRDefault="00CA5E70" w:rsidP="000B155E">
      <w:pPr>
        <w:pStyle w:val="a9"/>
        <w:spacing w:before="0" w:beforeAutospacing="0" w:after="0" w:afterAutospacing="0" w:line="360" w:lineRule="auto"/>
        <w:ind w:firstLine="709"/>
        <w:contextualSpacing/>
        <w:jc w:val="both"/>
        <w:rPr>
          <w:sz w:val="28"/>
          <w:szCs w:val="28"/>
        </w:rPr>
      </w:pPr>
      <w:r w:rsidRPr="000B155E">
        <w:rPr>
          <w:sz w:val="28"/>
          <w:szCs w:val="28"/>
        </w:rPr>
        <w:t>-</w:t>
      </w:r>
      <w:r w:rsidR="004475D1" w:rsidRPr="000B155E">
        <w:rPr>
          <w:sz w:val="28"/>
          <w:szCs w:val="28"/>
        </w:rPr>
        <w:t xml:space="preserve"> </w:t>
      </w:r>
      <w:r w:rsidRPr="000B155E">
        <w:rPr>
          <w:sz w:val="28"/>
          <w:szCs w:val="28"/>
        </w:rPr>
        <w:t>данные обязательства или обязанности</w:t>
      </w:r>
      <w:r w:rsidR="00644F78">
        <w:rPr>
          <w:sz w:val="28"/>
          <w:szCs w:val="28"/>
        </w:rPr>
        <w:t xml:space="preserve"> </w:t>
      </w:r>
      <w:r w:rsidRPr="000B155E">
        <w:rPr>
          <w:sz w:val="28"/>
          <w:szCs w:val="28"/>
        </w:rPr>
        <w:t>не</w:t>
      </w:r>
      <w:r w:rsidR="00644F78">
        <w:rPr>
          <w:sz w:val="28"/>
          <w:szCs w:val="28"/>
        </w:rPr>
        <w:t xml:space="preserve"> </w:t>
      </w:r>
      <w:r w:rsidRPr="000B155E">
        <w:rPr>
          <w:sz w:val="28"/>
          <w:szCs w:val="28"/>
        </w:rPr>
        <w:t>исполнены</w:t>
      </w:r>
      <w:r w:rsidR="00644F78">
        <w:rPr>
          <w:sz w:val="28"/>
          <w:szCs w:val="28"/>
        </w:rPr>
        <w:t xml:space="preserve"> </w:t>
      </w:r>
      <w:r w:rsidRPr="000B155E">
        <w:rPr>
          <w:sz w:val="28"/>
          <w:szCs w:val="28"/>
        </w:rPr>
        <w:t>предпринимателем</w:t>
      </w:r>
      <w:r w:rsidR="00644F78">
        <w:rPr>
          <w:sz w:val="28"/>
          <w:szCs w:val="28"/>
        </w:rPr>
        <w:t xml:space="preserve"> </w:t>
      </w:r>
      <w:r w:rsidRPr="000B155E">
        <w:rPr>
          <w:sz w:val="28"/>
          <w:szCs w:val="28"/>
        </w:rPr>
        <w:t>в</w:t>
      </w:r>
      <w:r w:rsidR="008C6EB7" w:rsidRPr="000B155E">
        <w:rPr>
          <w:sz w:val="28"/>
          <w:szCs w:val="28"/>
        </w:rPr>
        <w:t xml:space="preserve"> </w:t>
      </w:r>
      <w:r w:rsidRPr="000B155E">
        <w:rPr>
          <w:sz w:val="28"/>
          <w:szCs w:val="28"/>
        </w:rPr>
        <w:t>течение трех месяцев с момента наступления даты их исполнения;</w:t>
      </w:r>
    </w:p>
    <w:p w:rsidR="00EB707B" w:rsidRPr="000B155E" w:rsidRDefault="00CA5E70" w:rsidP="000B155E">
      <w:pPr>
        <w:pStyle w:val="a9"/>
        <w:spacing w:before="0" w:beforeAutospacing="0" w:after="0" w:afterAutospacing="0" w:line="360" w:lineRule="auto"/>
        <w:ind w:firstLine="709"/>
        <w:contextualSpacing/>
        <w:jc w:val="both"/>
        <w:rPr>
          <w:sz w:val="28"/>
          <w:szCs w:val="28"/>
        </w:rPr>
      </w:pPr>
      <w:r w:rsidRPr="000B155E">
        <w:rPr>
          <w:sz w:val="28"/>
          <w:szCs w:val="28"/>
        </w:rPr>
        <w:t>-</w:t>
      </w:r>
      <w:r w:rsidR="004475D1" w:rsidRPr="000B155E">
        <w:rPr>
          <w:sz w:val="28"/>
          <w:szCs w:val="28"/>
        </w:rPr>
        <w:t xml:space="preserve"> сумма обязательств </w:t>
      </w:r>
      <w:r w:rsidRPr="000B155E">
        <w:rPr>
          <w:sz w:val="28"/>
          <w:szCs w:val="28"/>
        </w:rPr>
        <w:t>превыш</w:t>
      </w:r>
      <w:r w:rsidR="008C6EB7" w:rsidRPr="000B155E">
        <w:rPr>
          <w:sz w:val="28"/>
          <w:szCs w:val="28"/>
        </w:rPr>
        <w:t>ает</w:t>
      </w:r>
      <w:r w:rsidR="00644F78">
        <w:rPr>
          <w:sz w:val="28"/>
          <w:szCs w:val="28"/>
        </w:rPr>
        <w:t xml:space="preserve"> </w:t>
      </w:r>
      <w:r w:rsidR="008C6EB7" w:rsidRPr="000B155E">
        <w:rPr>
          <w:sz w:val="28"/>
          <w:szCs w:val="28"/>
        </w:rPr>
        <w:t>стоимость</w:t>
      </w:r>
      <w:r w:rsidR="00644F78">
        <w:rPr>
          <w:sz w:val="28"/>
          <w:szCs w:val="28"/>
        </w:rPr>
        <w:t xml:space="preserve"> </w:t>
      </w:r>
      <w:r w:rsidR="008C6EB7" w:rsidRPr="000B155E">
        <w:rPr>
          <w:sz w:val="28"/>
          <w:szCs w:val="28"/>
        </w:rPr>
        <w:t>принадлежащего</w:t>
      </w:r>
      <w:r w:rsidR="004475D1" w:rsidRPr="000B155E">
        <w:rPr>
          <w:sz w:val="28"/>
          <w:szCs w:val="28"/>
        </w:rPr>
        <w:t xml:space="preserve"> </w:t>
      </w:r>
      <w:r w:rsidR="008C6EB7" w:rsidRPr="000B155E">
        <w:rPr>
          <w:sz w:val="28"/>
          <w:szCs w:val="28"/>
        </w:rPr>
        <w:t>п</w:t>
      </w:r>
      <w:r w:rsidRPr="000B155E">
        <w:rPr>
          <w:sz w:val="28"/>
          <w:szCs w:val="28"/>
        </w:rPr>
        <w:t>редпринимателю</w:t>
      </w:r>
      <w:r w:rsidR="008C6EB7" w:rsidRPr="000B155E">
        <w:rPr>
          <w:sz w:val="28"/>
          <w:szCs w:val="28"/>
        </w:rPr>
        <w:t xml:space="preserve"> </w:t>
      </w:r>
      <w:r w:rsidRPr="000B155E">
        <w:rPr>
          <w:sz w:val="28"/>
          <w:szCs w:val="28"/>
        </w:rPr>
        <w:t>имущества.</w:t>
      </w:r>
    </w:p>
    <w:p w:rsidR="00EB707B" w:rsidRPr="000B155E" w:rsidRDefault="00CA5E70" w:rsidP="000B155E">
      <w:pPr>
        <w:pStyle w:val="a9"/>
        <w:spacing w:before="0" w:beforeAutospacing="0" w:after="0" w:afterAutospacing="0" w:line="360" w:lineRule="auto"/>
        <w:ind w:firstLine="709"/>
        <w:contextualSpacing/>
        <w:jc w:val="both"/>
        <w:rPr>
          <w:sz w:val="28"/>
          <w:szCs w:val="28"/>
        </w:rPr>
      </w:pPr>
      <w:r w:rsidRPr="000B155E">
        <w:rPr>
          <w:sz w:val="28"/>
          <w:szCs w:val="28"/>
        </w:rPr>
        <w:t>Дела</w:t>
      </w:r>
      <w:r w:rsidR="00644F78">
        <w:rPr>
          <w:sz w:val="28"/>
          <w:szCs w:val="28"/>
        </w:rPr>
        <w:t xml:space="preserve"> </w:t>
      </w:r>
      <w:r w:rsidRPr="000B155E">
        <w:rPr>
          <w:sz w:val="28"/>
          <w:szCs w:val="28"/>
        </w:rPr>
        <w:t>о</w:t>
      </w:r>
      <w:r w:rsidR="00644F78">
        <w:rPr>
          <w:sz w:val="28"/>
          <w:szCs w:val="28"/>
        </w:rPr>
        <w:t xml:space="preserve"> </w:t>
      </w:r>
      <w:r w:rsidRPr="000B155E">
        <w:rPr>
          <w:sz w:val="28"/>
          <w:szCs w:val="28"/>
        </w:rPr>
        <w:t>признании</w:t>
      </w:r>
      <w:r w:rsidR="00644F78">
        <w:rPr>
          <w:sz w:val="28"/>
          <w:szCs w:val="28"/>
        </w:rPr>
        <w:t xml:space="preserve"> </w:t>
      </w:r>
      <w:r w:rsidRPr="000B155E">
        <w:rPr>
          <w:sz w:val="28"/>
          <w:szCs w:val="28"/>
        </w:rPr>
        <w:t>и</w:t>
      </w:r>
      <w:r w:rsidR="008C6EB7" w:rsidRPr="000B155E">
        <w:rPr>
          <w:sz w:val="28"/>
          <w:szCs w:val="28"/>
        </w:rPr>
        <w:t>н</w:t>
      </w:r>
      <w:r w:rsidRPr="000B155E">
        <w:rPr>
          <w:sz w:val="28"/>
          <w:szCs w:val="28"/>
        </w:rPr>
        <w:t>дивидуального</w:t>
      </w:r>
      <w:r w:rsidR="00644F78">
        <w:rPr>
          <w:sz w:val="28"/>
          <w:szCs w:val="28"/>
        </w:rPr>
        <w:t xml:space="preserve"> </w:t>
      </w:r>
      <w:r w:rsidRPr="000B155E">
        <w:rPr>
          <w:sz w:val="28"/>
          <w:szCs w:val="28"/>
        </w:rPr>
        <w:t>предпринимателя</w:t>
      </w:r>
      <w:r w:rsidR="00644F78">
        <w:rPr>
          <w:sz w:val="28"/>
          <w:szCs w:val="28"/>
        </w:rPr>
        <w:t xml:space="preserve"> </w:t>
      </w:r>
      <w:r w:rsidRPr="000B155E">
        <w:rPr>
          <w:sz w:val="28"/>
          <w:szCs w:val="28"/>
        </w:rPr>
        <w:t>несостоятельным</w:t>
      </w:r>
      <w:r w:rsidR="00EB707B" w:rsidRPr="000B155E">
        <w:rPr>
          <w:sz w:val="28"/>
          <w:szCs w:val="28"/>
        </w:rPr>
        <w:t xml:space="preserve"> </w:t>
      </w:r>
      <w:r w:rsidRPr="000B155E">
        <w:rPr>
          <w:sz w:val="28"/>
          <w:szCs w:val="28"/>
        </w:rPr>
        <w:t>(банкротом) рассматриваются и разрешаются арбитражным судом.</w:t>
      </w:r>
      <w:r w:rsidR="00644F78">
        <w:rPr>
          <w:sz w:val="28"/>
          <w:szCs w:val="28"/>
        </w:rPr>
        <w:t xml:space="preserve"> </w:t>
      </w:r>
      <w:r w:rsidRPr="000B155E">
        <w:rPr>
          <w:sz w:val="28"/>
          <w:szCs w:val="28"/>
        </w:rPr>
        <w:t>Основания</w:t>
      </w:r>
      <w:r w:rsidR="00644F78">
        <w:rPr>
          <w:sz w:val="28"/>
          <w:szCs w:val="28"/>
        </w:rPr>
        <w:t xml:space="preserve"> </w:t>
      </w:r>
      <w:r w:rsidRPr="000B155E">
        <w:rPr>
          <w:sz w:val="28"/>
          <w:szCs w:val="28"/>
        </w:rPr>
        <w:t>и</w:t>
      </w:r>
      <w:r w:rsidR="00644F78">
        <w:rPr>
          <w:sz w:val="28"/>
          <w:szCs w:val="28"/>
        </w:rPr>
        <w:t xml:space="preserve"> </w:t>
      </w:r>
      <w:r w:rsidRPr="000B155E">
        <w:rPr>
          <w:sz w:val="28"/>
          <w:szCs w:val="28"/>
        </w:rPr>
        <w:t>порядок</w:t>
      </w:r>
      <w:r w:rsidR="00644F78">
        <w:rPr>
          <w:sz w:val="28"/>
          <w:szCs w:val="28"/>
        </w:rPr>
        <w:t xml:space="preserve"> </w:t>
      </w:r>
      <w:r w:rsidRPr="000B155E">
        <w:rPr>
          <w:sz w:val="28"/>
          <w:szCs w:val="28"/>
        </w:rPr>
        <w:t>признания</w:t>
      </w:r>
      <w:r w:rsidR="00644F78">
        <w:rPr>
          <w:sz w:val="28"/>
          <w:szCs w:val="28"/>
        </w:rPr>
        <w:t xml:space="preserve"> </w:t>
      </w:r>
      <w:r w:rsidRPr="000B155E">
        <w:rPr>
          <w:sz w:val="28"/>
          <w:szCs w:val="28"/>
        </w:rPr>
        <w:t>судом</w:t>
      </w:r>
      <w:r w:rsidR="00644F78">
        <w:rPr>
          <w:sz w:val="28"/>
          <w:szCs w:val="28"/>
        </w:rPr>
        <w:t xml:space="preserve"> </w:t>
      </w:r>
      <w:r w:rsidRPr="000B155E">
        <w:rPr>
          <w:sz w:val="28"/>
          <w:szCs w:val="28"/>
        </w:rPr>
        <w:t>индивидуального</w:t>
      </w:r>
      <w:r w:rsidR="00644F78">
        <w:rPr>
          <w:sz w:val="28"/>
          <w:szCs w:val="28"/>
        </w:rPr>
        <w:t xml:space="preserve"> </w:t>
      </w:r>
      <w:r w:rsidRPr="000B155E">
        <w:rPr>
          <w:sz w:val="28"/>
          <w:szCs w:val="28"/>
        </w:rPr>
        <w:t>предпринимателя</w:t>
      </w:r>
      <w:r w:rsidR="008C6EB7" w:rsidRPr="000B155E">
        <w:rPr>
          <w:sz w:val="28"/>
          <w:szCs w:val="28"/>
        </w:rPr>
        <w:t xml:space="preserve"> </w:t>
      </w:r>
      <w:r w:rsidRPr="000B155E">
        <w:rPr>
          <w:sz w:val="28"/>
          <w:szCs w:val="28"/>
        </w:rPr>
        <w:t>банкротом или объявления им</w:t>
      </w:r>
      <w:r w:rsidR="00644F78">
        <w:rPr>
          <w:sz w:val="28"/>
          <w:szCs w:val="28"/>
        </w:rPr>
        <w:t xml:space="preserve"> </w:t>
      </w:r>
      <w:r w:rsidRPr="000B155E">
        <w:rPr>
          <w:sz w:val="28"/>
          <w:szCs w:val="28"/>
        </w:rPr>
        <w:t>о</w:t>
      </w:r>
      <w:r w:rsidR="00644F78">
        <w:rPr>
          <w:sz w:val="28"/>
          <w:szCs w:val="28"/>
        </w:rPr>
        <w:t xml:space="preserve"> </w:t>
      </w:r>
      <w:r w:rsidRPr="000B155E">
        <w:rPr>
          <w:sz w:val="28"/>
          <w:szCs w:val="28"/>
        </w:rPr>
        <w:t>своем</w:t>
      </w:r>
      <w:r w:rsidR="00644F78">
        <w:rPr>
          <w:sz w:val="28"/>
          <w:szCs w:val="28"/>
        </w:rPr>
        <w:t xml:space="preserve"> </w:t>
      </w:r>
      <w:r w:rsidRPr="000B155E">
        <w:rPr>
          <w:sz w:val="28"/>
          <w:szCs w:val="28"/>
        </w:rPr>
        <w:t>банкротстве</w:t>
      </w:r>
      <w:r w:rsidR="00644F78">
        <w:rPr>
          <w:sz w:val="28"/>
          <w:szCs w:val="28"/>
        </w:rPr>
        <w:t xml:space="preserve"> </w:t>
      </w:r>
      <w:r w:rsidRPr="000B155E">
        <w:rPr>
          <w:sz w:val="28"/>
          <w:szCs w:val="28"/>
        </w:rPr>
        <w:t>установлены</w:t>
      </w:r>
      <w:r w:rsidR="00644F78">
        <w:rPr>
          <w:sz w:val="28"/>
          <w:szCs w:val="28"/>
        </w:rPr>
        <w:t xml:space="preserve"> </w:t>
      </w:r>
      <w:r w:rsidRPr="000B155E">
        <w:rPr>
          <w:sz w:val="28"/>
          <w:szCs w:val="28"/>
        </w:rPr>
        <w:t>Федеральным</w:t>
      </w:r>
      <w:r w:rsidR="008C6EB7" w:rsidRPr="000B155E">
        <w:rPr>
          <w:sz w:val="28"/>
          <w:szCs w:val="28"/>
        </w:rPr>
        <w:t xml:space="preserve"> </w:t>
      </w:r>
      <w:r w:rsidRPr="000B155E">
        <w:rPr>
          <w:sz w:val="28"/>
          <w:szCs w:val="28"/>
        </w:rPr>
        <w:t>законом «О несостоятельности (банкротстве) предприятия» от 8</w:t>
      </w:r>
      <w:r w:rsidR="00644F78">
        <w:rPr>
          <w:sz w:val="28"/>
          <w:szCs w:val="28"/>
        </w:rPr>
        <w:t xml:space="preserve"> </w:t>
      </w:r>
      <w:r w:rsidRPr="000B155E">
        <w:rPr>
          <w:sz w:val="28"/>
          <w:szCs w:val="28"/>
        </w:rPr>
        <w:t>января</w:t>
      </w:r>
      <w:r w:rsidR="00644F78">
        <w:rPr>
          <w:sz w:val="28"/>
          <w:szCs w:val="28"/>
        </w:rPr>
        <w:t xml:space="preserve"> </w:t>
      </w:r>
      <w:r w:rsidRPr="000B155E">
        <w:rPr>
          <w:sz w:val="28"/>
          <w:szCs w:val="28"/>
        </w:rPr>
        <w:t>1998г.</w:t>
      </w:r>
      <w:r w:rsidR="008C6EB7" w:rsidRPr="000B155E">
        <w:rPr>
          <w:sz w:val="28"/>
          <w:szCs w:val="28"/>
        </w:rPr>
        <w:t xml:space="preserve"> </w:t>
      </w:r>
      <w:r w:rsidRPr="000B155E">
        <w:rPr>
          <w:sz w:val="28"/>
          <w:szCs w:val="28"/>
        </w:rPr>
        <w:t>Закон говорит, что предприниматель признается</w:t>
      </w:r>
      <w:r w:rsidR="00644F78">
        <w:rPr>
          <w:sz w:val="28"/>
          <w:szCs w:val="28"/>
        </w:rPr>
        <w:t xml:space="preserve"> </w:t>
      </w:r>
      <w:r w:rsidRPr="000B155E">
        <w:rPr>
          <w:sz w:val="28"/>
          <w:szCs w:val="28"/>
        </w:rPr>
        <w:t>банкротом,</w:t>
      </w:r>
      <w:r w:rsidR="00644F78">
        <w:rPr>
          <w:sz w:val="28"/>
          <w:szCs w:val="28"/>
        </w:rPr>
        <w:t xml:space="preserve"> </w:t>
      </w:r>
      <w:r w:rsidRPr="000B155E">
        <w:rPr>
          <w:sz w:val="28"/>
          <w:szCs w:val="28"/>
        </w:rPr>
        <w:t>если</w:t>
      </w:r>
      <w:r w:rsidR="00644F78">
        <w:rPr>
          <w:sz w:val="28"/>
          <w:szCs w:val="28"/>
        </w:rPr>
        <w:t xml:space="preserve"> </w:t>
      </w:r>
      <w:r w:rsidRPr="000B155E">
        <w:rPr>
          <w:sz w:val="28"/>
          <w:szCs w:val="28"/>
        </w:rPr>
        <w:t>установлено</w:t>
      </w:r>
      <w:r w:rsidR="008C6EB7" w:rsidRPr="000B155E">
        <w:rPr>
          <w:sz w:val="28"/>
          <w:szCs w:val="28"/>
        </w:rPr>
        <w:t xml:space="preserve"> </w:t>
      </w:r>
      <w:r w:rsidRPr="000B155E">
        <w:rPr>
          <w:sz w:val="28"/>
          <w:szCs w:val="28"/>
        </w:rPr>
        <w:t>его неспособность удовлетворить требования</w:t>
      </w:r>
      <w:r w:rsidR="00644F78">
        <w:rPr>
          <w:sz w:val="28"/>
          <w:szCs w:val="28"/>
        </w:rPr>
        <w:t xml:space="preserve"> </w:t>
      </w:r>
      <w:r w:rsidRPr="000B155E">
        <w:rPr>
          <w:sz w:val="28"/>
          <w:szCs w:val="28"/>
        </w:rPr>
        <w:t>кредиторов</w:t>
      </w:r>
      <w:r w:rsidR="00644F78">
        <w:rPr>
          <w:sz w:val="28"/>
          <w:szCs w:val="28"/>
        </w:rPr>
        <w:t xml:space="preserve"> </w:t>
      </w:r>
      <w:r w:rsidRPr="000B155E">
        <w:rPr>
          <w:sz w:val="28"/>
          <w:szCs w:val="28"/>
        </w:rPr>
        <w:t>по</w:t>
      </w:r>
      <w:r w:rsidR="00644F78">
        <w:rPr>
          <w:sz w:val="28"/>
          <w:szCs w:val="28"/>
        </w:rPr>
        <w:t xml:space="preserve"> </w:t>
      </w:r>
      <w:r w:rsidRPr="000B155E">
        <w:rPr>
          <w:sz w:val="28"/>
          <w:szCs w:val="28"/>
        </w:rPr>
        <w:t>оплате</w:t>
      </w:r>
      <w:r w:rsidR="00644F78">
        <w:rPr>
          <w:sz w:val="28"/>
          <w:szCs w:val="28"/>
        </w:rPr>
        <w:t xml:space="preserve"> </w:t>
      </w:r>
      <w:r w:rsidRPr="000B155E">
        <w:rPr>
          <w:sz w:val="28"/>
          <w:szCs w:val="28"/>
        </w:rPr>
        <w:t>товаров,</w:t>
      </w:r>
      <w:r w:rsidR="008C6EB7" w:rsidRPr="000B155E">
        <w:rPr>
          <w:sz w:val="28"/>
          <w:szCs w:val="28"/>
        </w:rPr>
        <w:t xml:space="preserve"> </w:t>
      </w:r>
      <w:r w:rsidRPr="000B155E">
        <w:rPr>
          <w:sz w:val="28"/>
          <w:szCs w:val="28"/>
        </w:rPr>
        <w:t>работ (услуг), обеспечить обязательные платежи в бюджет</w:t>
      </w:r>
      <w:r w:rsidR="00644F78">
        <w:rPr>
          <w:sz w:val="28"/>
          <w:szCs w:val="28"/>
        </w:rPr>
        <w:t xml:space="preserve"> </w:t>
      </w:r>
      <w:r w:rsidRPr="000B155E">
        <w:rPr>
          <w:sz w:val="28"/>
          <w:szCs w:val="28"/>
        </w:rPr>
        <w:t>и</w:t>
      </w:r>
      <w:r w:rsidR="00644F78">
        <w:rPr>
          <w:sz w:val="28"/>
          <w:szCs w:val="28"/>
        </w:rPr>
        <w:t xml:space="preserve"> </w:t>
      </w:r>
      <w:r w:rsidRPr="000B155E">
        <w:rPr>
          <w:sz w:val="28"/>
          <w:szCs w:val="28"/>
        </w:rPr>
        <w:t>во</w:t>
      </w:r>
      <w:r w:rsidR="00644F78">
        <w:rPr>
          <w:sz w:val="28"/>
          <w:szCs w:val="28"/>
        </w:rPr>
        <w:t xml:space="preserve"> </w:t>
      </w:r>
      <w:r w:rsidRPr="000B155E">
        <w:rPr>
          <w:sz w:val="28"/>
          <w:szCs w:val="28"/>
        </w:rPr>
        <w:t>внебюджетные</w:t>
      </w:r>
      <w:r w:rsidR="008C6EB7" w:rsidRPr="000B155E">
        <w:rPr>
          <w:sz w:val="28"/>
          <w:szCs w:val="28"/>
        </w:rPr>
        <w:t xml:space="preserve"> </w:t>
      </w:r>
      <w:r w:rsidRPr="000B155E">
        <w:rPr>
          <w:sz w:val="28"/>
          <w:szCs w:val="28"/>
        </w:rPr>
        <w:t>фонды в связи с превышением обязательства должника над</w:t>
      </w:r>
      <w:r w:rsidR="00644F78">
        <w:rPr>
          <w:sz w:val="28"/>
          <w:szCs w:val="28"/>
        </w:rPr>
        <w:t xml:space="preserve"> </w:t>
      </w:r>
      <w:r w:rsidRPr="000B155E">
        <w:rPr>
          <w:sz w:val="28"/>
          <w:szCs w:val="28"/>
        </w:rPr>
        <w:t>его</w:t>
      </w:r>
      <w:r w:rsidR="00644F78">
        <w:rPr>
          <w:sz w:val="28"/>
          <w:szCs w:val="28"/>
        </w:rPr>
        <w:t xml:space="preserve"> </w:t>
      </w:r>
      <w:r w:rsidRPr="000B155E">
        <w:rPr>
          <w:sz w:val="28"/>
          <w:szCs w:val="28"/>
        </w:rPr>
        <w:t>имуществом</w:t>
      </w:r>
      <w:r w:rsidR="00644F78">
        <w:rPr>
          <w:sz w:val="28"/>
          <w:szCs w:val="28"/>
        </w:rPr>
        <w:t xml:space="preserve"> </w:t>
      </w:r>
      <w:r w:rsidRPr="000B155E">
        <w:rPr>
          <w:sz w:val="28"/>
          <w:szCs w:val="28"/>
        </w:rPr>
        <w:t>или</w:t>
      </w:r>
      <w:r w:rsidR="008C6EB7" w:rsidRPr="000B155E">
        <w:rPr>
          <w:sz w:val="28"/>
          <w:szCs w:val="28"/>
        </w:rPr>
        <w:t xml:space="preserve"> </w:t>
      </w:r>
      <w:r w:rsidRPr="000B155E">
        <w:rPr>
          <w:sz w:val="28"/>
          <w:szCs w:val="28"/>
        </w:rPr>
        <w:t>из-за неудовлетворительной структуры баланса предприятия.</w:t>
      </w:r>
    </w:p>
    <w:p w:rsidR="00587274" w:rsidRPr="000B155E" w:rsidRDefault="00CA5E70" w:rsidP="000B155E">
      <w:pPr>
        <w:pStyle w:val="a9"/>
        <w:spacing w:before="0" w:beforeAutospacing="0" w:after="0" w:afterAutospacing="0" w:line="360" w:lineRule="auto"/>
        <w:ind w:firstLine="709"/>
        <w:contextualSpacing/>
        <w:jc w:val="both"/>
        <w:rPr>
          <w:sz w:val="28"/>
          <w:szCs w:val="28"/>
        </w:rPr>
      </w:pPr>
      <w:r w:rsidRPr="000B155E">
        <w:rPr>
          <w:sz w:val="28"/>
          <w:szCs w:val="28"/>
        </w:rPr>
        <w:t>Заявление о признании</w:t>
      </w:r>
      <w:r w:rsidR="00644F78">
        <w:rPr>
          <w:sz w:val="28"/>
          <w:szCs w:val="28"/>
        </w:rPr>
        <w:t xml:space="preserve"> </w:t>
      </w:r>
      <w:r w:rsidRPr="000B155E">
        <w:rPr>
          <w:sz w:val="28"/>
          <w:szCs w:val="28"/>
        </w:rPr>
        <w:t>индивидуального</w:t>
      </w:r>
      <w:r w:rsidR="00644F78">
        <w:rPr>
          <w:sz w:val="28"/>
          <w:szCs w:val="28"/>
        </w:rPr>
        <w:t xml:space="preserve"> </w:t>
      </w:r>
      <w:r w:rsidRPr="000B155E">
        <w:rPr>
          <w:sz w:val="28"/>
          <w:szCs w:val="28"/>
        </w:rPr>
        <w:t>предпринимателя</w:t>
      </w:r>
      <w:r w:rsidR="00644F78">
        <w:rPr>
          <w:sz w:val="28"/>
          <w:szCs w:val="28"/>
        </w:rPr>
        <w:t xml:space="preserve"> </w:t>
      </w:r>
      <w:r w:rsidRPr="000B155E">
        <w:rPr>
          <w:sz w:val="28"/>
          <w:szCs w:val="28"/>
        </w:rPr>
        <w:t>банкротом</w:t>
      </w:r>
      <w:r w:rsidR="00644F78">
        <w:rPr>
          <w:sz w:val="28"/>
          <w:szCs w:val="28"/>
        </w:rPr>
        <w:t xml:space="preserve"> </w:t>
      </w:r>
      <w:r w:rsidRPr="000B155E">
        <w:rPr>
          <w:sz w:val="28"/>
          <w:szCs w:val="28"/>
        </w:rPr>
        <w:t>может</w:t>
      </w:r>
      <w:r w:rsidR="008C6EB7" w:rsidRPr="000B155E">
        <w:rPr>
          <w:sz w:val="28"/>
          <w:szCs w:val="28"/>
        </w:rPr>
        <w:t xml:space="preserve"> </w:t>
      </w:r>
      <w:r w:rsidRPr="000B155E">
        <w:rPr>
          <w:sz w:val="28"/>
          <w:szCs w:val="28"/>
        </w:rPr>
        <w:t>быть подано</w:t>
      </w:r>
      <w:r w:rsidR="00644F78">
        <w:rPr>
          <w:sz w:val="28"/>
          <w:szCs w:val="28"/>
        </w:rPr>
        <w:t xml:space="preserve"> </w:t>
      </w:r>
      <w:r w:rsidRPr="000B155E">
        <w:rPr>
          <w:sz w:val="28"/>
          <w:szCs w:val="28"/>
        </w:rPr>
        <w:t>должником</w:t>
      </w:r>
      <w:r w:rsidR="00644F78">
        <w:rPr>
          <w:sz w:val="28"/>
          <w:szCs w:val="28"/>
        </w:rPr>
        <w:t xml:space="preserve"> </w:t>
      </w:r>
      <w:r w:rsidRPr="000B155E">
        <w:rPr>
          <w:sz w:val="28"/>
          <w:szCs w:val="28"/>
        </w:rPr>
        <w:t>–</w:t>
      </w:r>
      <w:r w:rsidR="00644F78">
        <w:rPr>
          <w:sz w:val="28"/>
          <w:szCs w:val="28"/>
        </w:rPr>
        <w:t xml:space="preserve"> </w:t>
      </w:r>
      <w:r w:rsidRPr="000B155E">
        <w:rPr>
          <w:sz w:val="28"/>
          <w:szCs w:val="28"/>
        </w:rPr>
        <w:t>индивидуальным</w:t>
      </w:r>
      <w:r w:rsidR="00644F78">
        <w:rPr>
          <w:sz w:val="28"/>
          <w:szCs w:val="28"/>
        </w:rPr>
        <w:t xml:space="preserve"> </w:t>
      </w:r>
      <w:r w:rsidRPr="000B155E">
        <w:rPr>
          <w:sz w:val="28"/>
          <w:szCs w:val="28"/>
        </w:rPr>
        <w:t>предпринимателем,</w:t>
      </w:r>
      <w:r w:rsidR="00644F78">
        <w:rPr>
          <w:sz w:val="28"/>
          <w:szCs w:val="28"/>
        </w:rPr>
        <w:t xml:space="preserve"> </w:t>
      </w:r>
      <w:r w:rsidRPr="000B155E">
        <w:rPr>
          <w:sz w:val="28"/>
          <w:szCs w:val="28"/>
        </w:rPr>
        <w:t>кредитором</w:t>
      </w:r>
      <w:r w:rsidR="00644F78">
        <w:rPr>
          <w:sz w:val="28"/>
          <w:szCs w:val="28"/>
        </w:rPr>
        <w:t xml:space="preserve"> </w:t>
      </w:r>
      <w:r w:rsidRPr="000B155E">
        <w:rPr>
          <w:sz w:val="28"/>
          <w:szCs w:val="28"/>
        </w:rPr>
        <w:t>по</w:t>
      </w:r>
      <w:r w:rsidR="008C6EB7" w:rsidRPr="000B155E">
        <w:rPr>
          <w:sz w:val="28"/>
          <w:szCs w:val="28"/>
        </w:rPr>
        <w:t xml:space="preserve"> </w:t>
      </w:r>
      <w:r w:rsidRPr="000B155E">
        <w:rPr>
          <w:sz w:val="28"/>
          <w:szCs w:val="28"/>
        </w:rPr>
        <w:t>обязательствам, связанным с предпринимательской деятельностью, налоговыми</w:t>
      </w:r>
      <w:r w:rsidR="00644F78">
        <w:rPr>
          <w:sz w:val="28"/>
          <w:szCs w:val="28"/>
        </w:rPr>
        <w:t xml:space="preserve"> </w:t>
      </w:r>
      <w:r w:rsidRPr="000B155E">
        <w:rPr>
          <w:sz w:val="28"/>
          <w:szCs w:val="28"/>
        </w:rPr>
        <w:t>и</w:t>
      </w:r>
      <w:r w:rsidR="008C6EB7" w:rsidRPr="000B155E">
        <w:rPr>
          <w:sz w:val="28"/>
          <w:szCs w:val="28"/>
        </w:rPr>
        <w:t xml:space="preserve"> </w:t>
      </w:r>
      <w:r w:rsidRPr="000B155E">
        <w:rPr>
          <w:sz w:val="28"/>
          <w:szCs w:val="28"/>
        </w:rPr>
        <w:t>иными уполномоченными органами по требованиям по</w:t>
      </w:r>
      <w:r w:rsidR="00644F78">
        <w:rPr>
          <w:sz w:val="28"/>
          <w:szCs w:val="28"/>
        </w:rPr>
        <w:t xml:space="preserve"> </w:t>
      </w:r>
      <w:r w:rsidRPr="000B155E">
        <w:rPr>
          <w:sz w:val="28"/>
          <w:szCs w:val="28"/>
        </w:rPr>
        <w:t>обязательным</w:t>
      </w:r>
      <w:r w:rsidR="00644F78">
        <w:rPr>
          <w:sz w:val="28"/>
          <w:szCs w:val="28"/>
        </w:rPr>
        <w:t xml:space="preserve"> </w:t>
      </w:r>
      <w:r w:rsidRPr="000B155E">
        <w:rPr>
          <w:sz w:val="28"/>
          <w:szCs w:val="28"/>
        </w:rPr>
        <w:t>платежам,</w:t>
      </w:r>
      <w:r w:rsidR="00644F78">
        <w:rPr>
          <w:sz w:val="28"/>
          <w:szCs w:val="28"/>
        </w:rPr>
        <w:t xml:space="preserve"> </w:t>
      </w:r>
      <w:r w:rsidRPr="000B155E">
        <w:rPr>
          <w:sz w:val="28"/>
          <w:szCs w:val="28"/>
        </w:rPr>
        <w:t>а</w:t>
      </w:r>
      <w:r w:rsidR="008C6EB7" w:rsidRPr="000B155E">
        <w:rPr>
          <w:sz w:val="28"/>
          <w:szCs w:val="28"/>
        </w:rPr>
        <w:t xml:space="preserve"> </w:t>
      </w:r>
      <w:r w:rsidRPr="000B155E">
        <w:rPr>
          <w:sz w:val="28"/>
          <w:szCs w:val="28"/>
        </w:rPr>
        <w:t>также</w:t>
      </w:r>
      <w:r w:rsidR="00644F78">
        <w:rPr>
          <w:sz w:val="28"/>
          <w:szCs w:val="28"/>
        </w:rPr>
        <w:t xml:space="preserve"> </w:t>
      </w:r>
      <w:r w:rsidRPr="000B155E">
        <w:rPr>
          <w:sz w:val="28"/>
          <w:szCs w:val="28"/>
        </w:rPr>
        <w:t>прокурором.</w:t>
      </w:r>
      <w:r w:rsidR="00644F78">
        <w:rPr>
          <w:sz w:val="28"/>
          <w:szCs w:val="28"/>
        </w:rPr>
        <w:t xml:space="preserve"> </w:t>
      </w:r>
      <w:r w:rsidRPr="000B155E">
        <w:rPr>
          <w:sz w:val="28"/>
          <w:szCs w:val="28"/>
        </w:rPr>
        <w:t>При</w:t>
      </w:r>
      <w:r w:rsidR="00644F78">
        <w:rPr>
          <w:sz w:val="28"/>
          <w:szCs w:val="28"/>
        </w:rPr>
        <w:t xml:space="preserve"> </w:t>
      </w:r>
      <w:r w:rsidRPr="000B155E">
        <w:rPr>
          <w:sz w:val="28"/>
          <w:szCs w:val="28"/>
        </w:rPr>
        <w:t>применении</w:t>
      </w:r>
      <w:r w:rsidR="00644F78">
        <w:rPr>
          <w:sz w:val="28"/>
          <w:szCs w:val="28"/>
        </w:rPr>
        <w:t xml:space="preserve"> </w:t>
      </w:r>
      <w:r w:rsidRPr="000B155E">
        <w:rPr>
          <w:sz w:val="28"/>
          <w:szCs w:val="28"/>
        </w:rPr>
        <w:t>процедуры</w:t>
      </w:r>
      <w:r w:rsidR="00644F78">
        <w:rPr>
          <w:sz w:val="28"/>
          <w:szCs w:val="28"/>
        </w:rPr>
        <w:t xml:space="preserve"> </w:t>
      </w:r>
      <w:r w:rsidRPr="000B155E">
        <w:rPr>
          <w:sz w:val="28"/>
          <w:szCs w:val="28"/>
        </w:rPr>
        <w:t>банкротства</w:t>
      </w:r>
      <w:r w:rsidR="00644F78">
        <w:rPr>
          <w:sz w:val="28"/>
          <w:szCs w:val="28"/>
        </w:rPr>
        <w:t xml:space="preserve"> </w:t>
      </w:r>
      <w:r w:rsidRPr="000B155E">
        <w:rPr>
          <w:sz w:val="28"/>
          <w:szCs w:val="28"/>
        </w:rPr>
        <w:t>индивидуального</w:t>
      </w:r>
      <w:r w:rsidR="008C6EB7" w:rsidRPr="000B155E">
        <w:rPr>
          <w:sz w:val="28"/>
          <w:szCs w:val="28"/>
        </w:rPr>
        <w:t xml:space="preserve"> </w:t>
      </w:r>
      <w:r w:rsidRPr="000B155E">
        <w:rPr>
          <w:sz w:val="28"/>
          <w:szCs w:val="28"/>
        </w:rPr>
        <w:t>предпринимателя</w:t>
      </w:r>
      <w:r w:rsidR="00644F78">
        <w:rPr>
          <w:sz w:val="28"/>
          <w:szCs w:val="28"/>
        </w:rPr>
        <w:t xml:space="preserve"> </w:t>
      </w:r>
      <w:r w:rsidRPr="000B155E">
        <w:rPr>
          <w:sz w:val="28"/>
          <w:szCs w:val="28"/>
        </w:rPr>
        <w:t>его</w:t>
      </w:r>
      <w:r w:rsidR="00644F78">
        <w:rPr>
          <w:sz w:val="28"/>
          <w:szCs w:val="28"/>
        </w:rPr>
        <w:t xml:space="preserve"> </w:t>
      </w:r>
      <w:r w:rsidRPr="000B155E">
        <w:rPr>
          <w:sz w:val="28"/>
          <w:szCs w:val="28"/>
        </w:rPr>
        <w:t>кредиторы</w:t>
      </w:r>
      <w:r w:rsidR="00644F78">
        <w:rPr>
          <w:sz w:val="28"/>
          <w:szCs w:val="28"/>
        </w:rPr>
        <w:t xml:space="preserve"> </w:t>
      </w:r>
      <w:r w:rsidRPr="000B155E">
        <w:rPr>
          <w:sz w:val="28"/>
          <w:szCs w:val="28"/>
        </w:rPr>
        <w:t>по</w:t>
      </w:r>
      <w:r w:rsidR="00644F78">
        <w:rPr>
          <w:sz w:val="28"/>
          <w:szCs w:val="28"/>
        </w:rPr>
        <w:t xml:space="preserve"> </w:t>
      </w:r>
      <w:r w:rsidRPr="000B155E">
        <w:rPr>
          <w:sz w:val="28"/>
          <w:szCs w:val="28"/>
        </w:rPr>
        <w:t>обязательствам,</w:t>
      </w:r>
      <w:r w:rsidR="00644F78">
        <w:rPr>
          <w:sz w:val="28"/>
          <w:szCs w:val="28"/>
        </w:rPr>
        <w:t xml:space="preserve"> </w:t>
      </w:r>
      <w:r w:rsidRPr="000B155E">
        <w:rPr>
          <w:sz w:val="28"/>
          <w:szCs w:val="28"/>
        </w:rPr>
        <w:t>не</w:t>
      </w:r>
      <w:r w:rsidR="00644F78">
        <w:rPr>
          <w:sz w:val="28"/>
          <w:szCs w:val="28"/>
        </w:rPr>
        <w:t xml:space="preserve"> </w:t>
      </w:r>
      <w:r w:rsidRPr="000B155E">
        <w:rPr>
          <w:sz w:val="28"/>
          <w:szCs w:val="28"/>
        </w:rPr>
        <w:t>связанным</w:t>
      </w:r>
      <w:r w:rsidR="00644F78">
        <w:rPr>
          <w:sz w:val="28"/>
          <w:szCs w:val="28"/>
        </w:rPr>
        <w:t xml:space="preserve"> </w:t>
      </w:r>
      <w:r w:rsidRPr="000B155E">
        <w:rPr>
          <w:sz w:val="28"/>
          <w:szCs w:val="28"/>
        </w:rPr>
        <w:t>с</w:t>
      </w:r>
      <w:r w:rsidR="008C6EB7" w:rsidRPr="000B155E">
        <w:rPr>
          <w:sz w:val="28"/>
          <w:szCs w:val="28"/>
        </w:rPr>
        <w:t xml:space="preserve"> </w:t>
      </w:r>
      <w:r w:rsidRPr="000B155E">
        <w:rPr>
          <w:sz w:val="28"/>
          <w:szCs w:val="28"/>
        </w:rPr>
        <w:t>предпринимательской деятельностью, а также кредиторы по требованиям</w:t>
      </w:r>
      <w:r w:rsidR="00644F78">
        <w:rPr>
          <w:sz w:val="28"/>
          <w:szCs w:val="28"/>
        </w:rPr>
        <w:t xml:space="preserve"> </w:t>
      </w:r>
      <w:r w:rsidRPr="000B155E">
        <w:rPr>
          <w:sz w:val="28"/>
          <w:szCs w:val="28"/>
        </w:rPr>
        <w:t>личного</w:t>
      </w:r>
      <w:r w:rsidR="008C6EB7" w:rsidRPr="000B155E">
        <w:rPr>
          <w:sz w:val="28"/>
          <w:szCs w:val="28"/>
        </w:rPr>
        <w:t xml:space="preserve"> </w:t>
      </w:r>
      <w:r w:rsidRPr="000B155E">
        <w:rPr>
          <w:sz w:val="28"/>
          <w:szCs w:val="28"/>
        </w:rPr>
        <w:t>характера вправе также предъявить свои требования.</w:t>
      </w:r>
    </w:p>
    <w:p w:rsidR="00587274" w:rsidRPr="000B155E" w:rsidRDefault="00CA5E70" w:rsidP="000B155E">
      <w:pPr>
        <w:pStyle w:val="a9"/>
        <w:spacing w:before="0" w:beforeAutospacing="0" w:after="0" w:afterAutospacing="0" w:line="360" w:lineRule="auto"/>
        <w:ind w:firstLine="709"/>
        <w:contextualSpacing/>
        <w:jc w:val="both"/>
        <w:rPr>
          <w:sz w:val="28"/>
          <w:szCs w:val="28"/>
        </w:rPr>
      </w:pPr>
      <w:r w:rsidRPr="000B155E">
        <w:rPr>
          <w:sz w:val="28"/>
          <w:szCs w:val="28"/>
        </w:rPr>
        <w:t>Предприниматель</w:t>
      </w:r>
      <w:r w:rsidR="00644F78">
        <w:rPr>
          <w:sz w:val="28"/>
          <w:szCs w:val="28"/>
        </w:rPr>
        <w:t xml:space="preserve"> </w:t>
      </w:r>
      <w:r w:rsidRPr="000B155E">
        <w:rPr>
          <w:sz w:val="28"/>
          <w:szCs w:val="28"/>
        </w:rPr>
        <w:t>считается</w:t>
      </w:r>
      <w:r w:rsidR="00644F78">
        <w:rPr>
          <w:sz w:val="28"/>
          <w:szCs w:val="28"/>
        </w:rPr>
        <w:t xml:space="preserve"> </w:t>
      </w:r>
      <w:r w:rsidRPr="000B155E">
        <w:rPr>
          <w:sz w:val="28"/>
          <w:szCs w:val="28"/>
        </w:rPr>
        <w:t>банкротом,</w:t>
      </w:r>
      <w:r w:rsidR="00644F78">
        <w:rPr>
          <w:sz w:val="28"/>
          <w:szCs w:val="28"/>
        </w:rPr>
        <w:t xml:space="preserve"> </w:t>
      </w:r>
      <w:r w:rsidRPr="000B155E">
        <w:rPr>
          <w:sz w:val="28"/>
          <w:szCs w:val="28"/>
        </w:rPr>
        <w:t>и</w:t>
      </w:r>
      <w:r w:rsidR="00644F78">
        <w:rPr>
          <w:sz w:val="28"/>
          <w:szCs w:val="28"/>
        </w:rPr>
        <w:t xml:space="preserve"> </w:t>
      </w:r>
      <w:r w:rsidRPr="000B155E">
        <w:rPr>
          <w:sz w:val="28"/>
          <w:szCs w:val="28"/>
        </w:rPr>
        <w:t>его</w:t>
      </w:r>
      <w:r w:rsidR="00644F78">
        <w:rPr>
          <w:sz w:val="28"/>
          <w:szCs w:val="28"/>
        </w:rPr>
        <w:t xml:space="preserve"> </w:t>
      </w:r>
      <w:r w:rsidRPr="000B155E">
        <w:rPr>
          <w:sz w:val="28"/>
          <w:szCs w:val="28"/>
        </w:rPr>
        <w:t>регистрация</w:t>
      </w:r>
      <w:r w:rsidR="00644F78">
        <w:rPr>
          <w:sz w:val="28"/>
          <w:szCs w:val="28"/>
        </w:rPr>
        <w:t xml:space="preserve"> </w:t>
      </w:r>
      <w:r w:rsidRPr="000B155E">
        <w:rPr>
          <w:sz w:val="28"/>
          <w:szCs w:val="28"/>
        </w:rPr>
        <w:t>в</w:t>
      </w:r>
      <w:r w:rsidR="00644F78">
        <w:rPr>
          <w:sz w:val="28"/>
          <w:szCs w:val="28"/>
        </w:rPr>
        <w:t xml:space="preserve"> </w:t>
      </w:r>
      <w:r w:rsidRPr="000B155E">
        <w:rPr>
          <w:sz w:val="28"/>
          <w:szCs w:val="28"/>
        </w:rPr>
        <w:t>качестве</w:t>
      </w:r>
      <w:r w:rsidR="004475D1" w:rsidRPr="000B155E">
        <w:rPr>
          <w:sz w:val="28"/>
          <w:szCs w:val="28"/>
        </w:rPr>
        <w:t xml:space="preserve"> </w:t>
      </w:r>
      <w:r w:rsidRPr="000B155E">
        <w:rPr>
          <w:sz w:val="28"/>
          <w:szCs w:val="28"/>
        </w:rPr>
        <w:t>индивидуального</w:t>
      </w:r>
      <w:r w:rsidR="00644F78">
        <w:rPr>
          <w:sz w:val="28"/>
          <w:szCs w:val="28"/>
        </w:rPr>
        <w:t xml:space="preserve"> </w:t>
      </w:r>
      <w:r w:rsidRPr="000B155E">
        <w:rPr>
          <w:sz w:val="28"/>
          <w:szCs w:val="28"/>
        </w:rPr>
        <w:t>предпринимателя</w:t>
      </w:r>
      <w:r w:rsidR="00644F78">
        <w:rPr>
          <w:sz w:val="28"/>
          <w:szCs w:val="28"/>
        </w:rPr>
        <w:t xml:space="preserve"> </w:t>
      </w:r>
      <w:r w:rsidRPr="000B155E">
        <w:rPr>
          <w:sz w:val="28"/>
          <w:szCs w:val="28"/>
        </w:rPr>
        <w:t>утрачивает</w:t>
      </w:r>
      <w:r w:rsidR="00644F78">
        <w:rPr>
          <w:sz w:val="28"/>
          <w:szCs w:val="28"/>
        </w:rPr>
        <w:t xml:space="preserve"> </w:t>
      </w:r>
      <w:r w:rsidRPr="000B155E">
        <w:rPr>
          <w:sz w:val="28"/>
          <w:szCs w:val="28"/>
        </w:rPr>
        <w:t>силу</w:t>
      </w:r>
      <w:r w:rsidR="00644F78">
        <w:rPr>
          <w:sz w:val="28"/>
          <w:szCs w:val="28"/>
        </w:rPr>
        <w:t xml:space="preserve"> </w:t>
      </w:r>
      <w:r w:rsidRPr="000B155E">
        <w:rPr>
          <w:sz w:val="28"/>
          <w:szCs w:val="28"/>
        </w:rPr>
        <w:t>с</w:t>
      </w:r>
      <w:r w:rsidR="00644F78">
        <w:rPr>
          <w:sz w:val="28"/>
          <w:szCs w:val="28"/>
        </w:rPr>
        <w:t xml:space="preserve"> </w:t>
      </w:r>
      <w:r w:rsidRPr="000B155E">
        <w:rPr>
          <w:sz w:val="28"/>
          <w:szCs w:val="28"/>
        </w:rPr>
        <w:t>момента</w:t>
      </w:r>
      <w:r w:rsidR="00644F78">
        <w:rPr>
          <w:sz w:val="28"/>
          <w:szCs w:val="28"/>
        </w:rPr>
        <w:t xml:space="preserve"> </w:t>
      </w:r>
      <w:r w:rsidRPr="000B155E">
        <w:rPr>
          <w:sz w:val="28"/>
          <w:szCs w:val="28"/>
        </w:rPr>
        <w:t>вынесения</w:t>
      </w:r>
      <w:r w:rsidR="008C6EB7" w:rsidRPr="000B155E">
        <w:rPr>
          <w:sz w:val="28"/>
          <w:szCs w:val="28"/>
        </w:rPr>
        <w:t xml:space="preserve"> </w:t>
      </w:r>
      <w:r w:rsidRPr="000B155E">
        <w:rPr>
          <w:sz w:val="28"/>
          <w:szCs w:val="28"/>
        </w:rPr>
        <w:t>арбитражным</w:t>
      </w:r>
      <w:r w:rsidR="00644F78">
        <w:rPr>
          <w:sz w:val="28"/>
          <w:szCs w:val="28"/>
        </w:rPr>
        <w:t xml:space="preserve"> </w:t>
      </w:r>
      <w:r w:rsidRPr="000B155E">
        <w:rPr>
          <w:sz w:val="28"/>
          <w:szCs w:val="28"/>
        </w:rPr>
        <w:t>судом</w:t>
      </w:r>
      <w:r w:rsidR="00644F78">
        <w:rPr>
          <w:sz w:val="28"/>
          <w:szCs w:val="28"/>
        </w:rPr>
        <w:t xml:space="preserve"> </w:t>
      </w:r>
      <w:r w:rsidRPr="000B155E">
        <w:rPr>
          <w:sz w:val="28"/>
          <w:szCs w:val="28"/>
        </w:rPr>
        <w:t>решения</w:t>
      </w:r>
      <w:r w:rsidR="00644F78">
        <w:rPr>
          <w:sz w:val="28"/>
          <w:szCs w:val="28"/>
        </w:rPr>
        <w:t xml:space="preserve"> </w:t>
      </w:r>
      <w:r w:rsidRPr="000B155E">
        <w:rPr>
          <w:sz w:val="28"/>
          <w:szCs w:val="28"/>
        </w:rPr>
        <w:t>о</w:t>
      </w:r>
      <w:r w:rsidR="00644F78">
        <w:rPr>
          <w:sz w:val="28"/>
          <w:szCs w:val="28"/>
        </w:rPr>
        <w:t xml:space="preserve"> </w:t>
      </w:r>
      <w:r w:rsidRPr="000B155E">
        <w:rPr>
          <w:sz w:val="28"/>
          <w:szCs w:val="28"/>
        </w:rPr>
        <w:t>признании</w:t>
      </w:r>
      <w:r w:rsidR="00644F78">
        <w:rPr>
          <w:sz w:val="28"/>
          <w:szCs w:val="28"/>
        </w:rPr>
        <w:t xml:space="preserve"> </w:t>
      </w:r>
      <w:r w:rsidRPr="000B155E">
        <w:rPr>
          <w:sz w:val="28"/>
          <w:szCs w:val="28"/>
        </w:rPr>
        <w:t>предпринимателя</w:t>
      </w:r>
      <w:r w:rsidR="00644F78">
        <w:rPr>
          <w:sz w:val="28"/>
          <w:szCs w:val="28"/>
        </w:rPr>
        <w:t xml:space="preserve"> </w:t>
      </w:r>
      <w:r w:rsidRPr="000B155E">
        <w:rPr>
          <w:sz w:val="28"/>
          <w:szCs w:val="28"/>
        </w:rPr>
        <w:t>несостоятельным</w:t>
      </w:r>
      <w:r w:rsidR="008C6EB7" w:rsidRPr="000B155E">
        <w:rPr>
          <w:sz w:val="28"/>
          <w:szCs w:val="28"/>
        </w:rPr>
        <w:t xml:space="preserve"> </w:t>
      </w:r>
      <w:r w:rsidRPr="000B155E">
        <w:rPr>
          <w:sz w:val="28"/>
          <w:szCs w:val="28"/>
        </w:rPr>
        <w:t>(банкротом)</w:t>
      </w:r>
      <w:r w:rsidR="00644F78">
        <w:rPr>
          <w:sz w:val="28"/>
          <w:szCs w:val="28"/>
        </w:rPr>
        <w:t xml:space="preserve"> </w:t>
      </w:r>
      <w:r w:rsidRPr="000B155E">
        <w:rPr>
          <w:sz w:val="28"/>
          <w:szCs w:val="28"/>
        </w:rPr>
        <w:t>и</w:t>
      </w:r>
      <w:r w:rsidR="00644F78">
        <w:rPr>
          <w:sz w:val="28"/>
          <w:szCs w:val="28"/>
        </w:rPr>
        <w:t xml:space="preserve"> </w:t>
      </w:r>
      <w:r w:rsidRPr="000B155E">
        <w:rPr>
          <w:sz w:val="28"/>
          <w:szCs w:val="28"/>
        </w:rPr>
        <w:t>об</w:t>
      </w:r>
      <w:r w:rsidR="00644F78">
        <w:rPr>
          <w:sz w:val="28"/>
          <w:szCs w:val="28"/>
        </w:rPr>
        <w:t xml:space="preserve"> </w:t>
      </w:r>
      <w:r w:rsidRPr="000B155E">
        <w:rPr>
          <w:sz w:val="28"/>
          <w:szCs w:val="28"/>
        </w:rPr>
        <w:t>открытии</w:t>
      </w:r>
      <w:r w:rsidR="00644F78">
        <w:rPr>
          <w:sz w:val="28"/>
          <w:szCs w:val="28"/>
        </w:rPr>
        <w:t xml:space="preserve"> </w:t>
      </w:r>
      <w:r w:rsidRPr="000B155E">
        <w:rPr>
          <w:sz w:val="28"/>
          <w:szCs w:val="28"/>
        </w:rPr>
        <w:t>конкурсного</w:t>
      </w:r>
      <w:r w:rsidR="00644F78">
        <w:rPr>
          <w:sz w:val="28"/>
          <w:szCs w:val="28"/>
        </w:rPr>
        <w:t xml:space="preserve"> </w:t>
      </w:r>
      <w:r w:rsidRPr="000B155E">
        <w:rPr>
          <w:sz w:val="28"/>
          <w:szCs w:val="28"/>
        </w:rPr>
        <w:t>производства.</w:t>
      </w:r>
      <w:r w:rsidR="00644F78">
        <w:rPr>
          <w:sz w:val="28"/>
          <w:szCs w:val="28"/>
        </w:rPr>
        <w:t xml:space="preserve"> </w:t>
      </w:r>
      <w:r w:rsidRPr="000B155E">
        <w:rPr>
          <w:sz w:val="28"/>
          <w:szCs w:val="28"/>
        </w:rPr>
        <w:t>У</w:t>
      </w:r>
      <w:r w:rsidR="00644F78">
        <w:rPr>
          <w:sz w:val="28"/>
          <w:szCs w:val="28"/>
        </w:rPr>
        <w:t xml:space="preserve"> </w:t>
      </w:r>
      <w:r w:rsidRPr="000B155E">
        <w:rPr>
          <w:sz w:val="28"/>
          <w:szCs w:val="28"/>
        </w:rPr>
        <w:t>предпринимателя</w:t>
      </w:r>
      <w:r w:rsidR="008C6EB7" w:rsidRPr="000B155E">
        <w:rPr>
          <w:sz w:val="28"/>
          <w:szCs w:val="28"/>
        </w:rPr>
        <w:t xml:space="preserve"> </w:t>
      </w:r>
      <w:r w:rsidRPr="000B155E">
        <w:rPr>
          <w:sz w:val="28"/>
          <w:szCs w:val="28"/>
        </w:rPr>
        <w:t>аннулируются</w:t>
      </w:r>
      <w:r w:rsidR="00644F78">
        <w:rPr>
          <w:sz w:val="28"/>
          <w:szCs w:val="28"/>
        </w:rPr>
        <w:t xml:space="preserve"> </w:t>
      </w:r>
      <w:r w:rsidRPr="000B155E">
        <w:rPr>
          <w:sz w:val="28"/>
          <w:szCs w:val="28"/>
        </w:rPr>
        <w:t>выданные</w:t>
      </w:r>
      <w:r w:rsidR="00644F78">
        <w:rPr>
          <w:sz w:val="28"/>
          <w:szCs w:val="28"/>
        </w:rPr>
        <w:t xml:space="preserve"> </w:t>
      </w:r>
      <w:r w:rsidRPr="000B155E">
        <w:rPr>
          <w:sz w:val="28"/>
          <w:szCs w:val="28"/>
        </w:rPr>
        <w:t>ему</w:t>
      </w:r>
      <w:r w:rsidR="00644F78">
        <w:rPr>
          <w:sz w:val="28"/>
          <w:szCs w:val="28"/>
        </w:rPr>
        <w:t xml:space="preserve"> </w:t>
      </w:r>
      <w:r w:rsidRPr="000B155E">
        <w:rPr>
          <w:sz w:val="28"/>
          <w:szCs w:val="28"/>
        </w:rPr>
        <w:t>лицензии</w:t>
      </w:r>
      <w:r w:rsidR="00644F78">
        <w:rPr>
          <w:sz w:val="28"/>
          <w:szCs w:val="28"/>
        </w:rPr>
        <w:t xml:space="preserve"> </w:t>
      </w:r>
      <w:r w:rsidRPr="000B155E">
        <w:rPr>
          <w:sz w:val="28"/>
          <w:szCs w:val="28"/>
        </w:rPr>
        <w:t>на</w:t>
      </w:r>
      <w:r w:rsidR="00644F78">
        <w:rPr>
          <w:sz w:val="28"/>
          <w:szCs w:val="28"/>
        </w:rPr>
        <w:t xml:space="preserve"> </w:t>
      </w:r>
      <w:r w:rsidRPr="000B155E">
        <w:rPr>
          <w:sz w:val="28"/>
          <w:szCs w:val="28"/>
        </w:rPr>
        <w:t>осуществление</w:t>
      </w:r>
      <w:r w:rsidR="00644F78">
        <w:rPr>
          <w:sz w:val="28"/>
          <w:szCs w:val="28"/>
        </w:rPr>
        <w:t xml:space="preserve"> </w:t>
      </w:r>
      <w:r w:rsidRPr="000B155E">
        <w:rPr>
          <w:sz w:val="28"/>
          <w:szCs w:val="28"/>
        </w:rPr>
        <w:t>отдельных</w:t>
      </w:r>
      <w:r w:rsidR="00644F78">
        <w:rPr>
          <w:sz w:val="28"/>
          <w:szCs w:val="28"/>
        </w:rPr>
        <w:t xml:space="preserve"> </w:t>
      </w:r>
      <w:r w:rsidRPr="000B155E">
        <w:rPr>
          <w:sz w:val="28"/>
          <w:szCs w:val="28"/>
        </w:rPr>
        <w:t>видов</w:t>
      </w:r>
      <w:r w:rsidR="008C6EB7" w:rsidRPr="000B155E">
        <w:rPr>
          <w:sz w:val="28"/>
          <w:szCs w:val="28"/>
        </w:rPr>
        <w:t xml:space="preserve"> </w:t>
      </w:r>
      <w:r w:rsidRPr="000B155E">
        <w:rPr>
          <w:sz w:val="28"/>
          <w:szCs w:val="28"/>
        </w:rPr>
        <w:t>предпринимательской деятельности.</w:t>
      </w:r>
    </w:p>
    <w:p w:rsidR="00587274" w:rsidRPr="000B155E" w:rsidRDefault="00CA5E70" w:rsidP="000B155E">
      <w:pPr>
        <w:pStyle w:val="a9"/>
        <w:spacing w:before="0" w:beforeAutospacing="0" w:after="0" w:afterAutospacing="0" w:line="360" w:lineRule="auto"/>
        <w:ind w:firstLine="709"/>
        <w:contextualSpacing/>
        <w:jc w:val="both"/>
        <w:rPr>
          <w:sz w:val="28"/>
          <w:szCs w:val="28"/>
        </w:rPr>
      </w:pPr>
      <w:r w:rsidRPr="000B155E">
        <w:rPr>
          <w:sz w:val="28"/>
          <w:szCs w:val="28"/>
        </w:rPr>
        <w:t>При</w:t>
      </w:r>
      <w:r w:rsidR="00644F78">
        <w:rPr>
          <w:sz w:val="28"/>
          <w:szCs w:val="28"/>
        </w:rPr>
        <w:t xml:space="preserve"> </w:t>
      </w:r>
      <w:r w:rsidRPr="000B155E">
        <w:rPr>
          <w:sz w:val="28"/>
          <w:szCs w:val="28"/>
        </w:rPr>
        <w:t>внесудебном</w:t>
      </w:r>
      <w:r w:rsidR="00644F78">
        <w:rPr>
          <w:sz w:val="28"/>
          <w:szCs w:val="28"/>
        </w:rPr>
        <w:t xml:space="preserve"> </w:t>
      </w:r>
      <w:r w:rsidRPr="000B155E">
        <w:rPr>
          <w:sz w:val="28"/>
          <w:szCs w:val="28"/>
        </w:rPr>
        <w:t>порядке</w:t>
      </w:r>
      <w:r w:rsidR="00644F78">
        <w:rPr>
          <w:sz w:val="28"/>
          <w:szCs w:val="28"/>
        </w:rPr>
        <w:t xml:space="preserve"> </w:t>
      </w:r>
      <w:r w:rsidRPr="000B155E">
        <w:rPr>
          <w:sz w:val="28"/>
          <w:szCs w:val="28"/>
        </w:rPr>
        <w:t>предприниматель</w:t>
      </w:r>
      <w:r w:rsidR="00644F78">
        <w:rPr>
          <w:sz w:val="28"/>
          <w:szCs w:val="28"/>
        </w:rPr>
        <w:t xml:space="preserve"> </w:t>
      </w:r>
      <w:r w:rsidRPr="000B155E">
        <w:rPr>
          <w:sz w:val="28"/>
          <w:szCs w:val="28"/>
        </w:rPr>
        <w:t>считается</w:t>
      </w:r>
      <w:r w:rsidR="00644F78">
        <w:rPr>
          <w:sz w:val="28"/>
          <w:szCs w:val="28"/>
        </w:rPr>
        <w:t xml:space="preserve"> </w:t>
      </w:r>
      <w:r w:rsidRPr="000B155E">
        <w:rPr>
          <w:sz w:val="28"/>
          <w:szCs w:val="28"/>
        </w:rPr>
        <w:t>банкротом</w:t>
      </w:r>
      <w:r w:rsidR="00644F78">
        <w:rPr>
          <w:sz w:val="28"/>
          <w:szCs w:val="28"/>
        </w:rPr>
        <w:t xml:space="preserve"> </w:t>
      </w:r>
      <w:r w:rsidRPr="000B155E">
        <w:rPr>
          <w:sz w:val="28"/>
          <w:szCs w:val="28"/>
        </w:rPr>
        <w:t>после</w:t>
      </w:r>
      <w:r w:rsidR="008C6EB7" w:rsidRPr="000B155E">
        <w:rPr>
          <w:sz w:val="28"/>
          <w:szCs w:val="28"/>
        </w:rPr>
        <w:t xml:space="preserve"> </w:t>
      </w:r>
      <w:r w:rsidRPr="000B155E">
        <w:rPr>
          <w:sz w:val="28"/>
          <w:szCs w:val="28"/>
        </w:rPr>
        <w:t>официального</w:t>
      </w:r>
      <w:r w:rsidR="00644F78">
        <w:rPr>
          <w:sz w:val="28"/>
          <w:szCs w:val="28"/>
        </w:rPr>
        <w:t xml:space="preserve"> </w:t>
      </w:r>
      <w:r w:rsidRPr="000B155E">
        <w:rPr>
          <w:sz w:val="28"/>
          <w:szCs w:val="28"/>
        </w:rPr>
        <w:t>объявления</w:t>
      </w:r>
      <w:r w:rsidR="00644F78">
        <w:rPr>
          <w:sz w:val="28"/>
          <w:szCs w:val="28"/>
        </w:rPr>
        <w:t xml:space="preserve"> </w:t>
      </w:r>
      <w:r w:rsidRPr="000B155E">
        <w:rPr>
          <w:sz w:val="28"/>
          <w:szCs w:val="28"/>
        </w:rPr>
        <w:t>им</w:t>
      </w:r>
      <w:r w:rsidR="00644F78">
        <w:rPr>
          <w:sz w:val="28"/>
          <w:szCs w:val="28"/>
        </w:rPr>
        <w:t xml:space="preserve"> </w:t>
      </w:r>
      <w:r w:rsidRPr="000B155E">
        <w:rPr>
          <w:sz w:val="28"/>
          <w:szCs w:val="28"/>
        </w:rPr>
        <w:t>о</w:t>
      </w:r>
      <w:r w:rsidR="00644F78">
        <w:rPr>
          <w:sz w:val="28"/>
          <w:szCs w:val="28"/>
        </w:rPr>
        <w:t xml:space="preserve"> </w:t>
      </w:r>
      <w:r w:rsidRPr="000B155E">
        <w:rPr>
          <w:sz w:val="28"/>
          <w:szCs w:val="28"/>
        </w:rPr>
        <w:t>своем</w:t>
      </w:r>
      <w:r w:rsidR="00644F78">
        <w:rPr>
          <w:sz w:val="28"/>
          <w:szCs w:val="28"/>
        </w:rPr>
        <w:t xml:space="preserve"> </w:t>
      </w:r>
      <w:r w:rsidRPr="000B155E">
        <w:rPr>
          <w:sz w:val="28"/>
          <w:szCs w:val="28"/>
        </w:rPr>
        <w:t>банкротстве</w:t>
      </w:r>
      <w:r w:rsidR="00644F78">
        <w:rPr>
          <w:sz w:val="28"/>
          <w:szCs w:val="28"/>
        </w:rPr>
        <w:t xml:space="preserve"> </w:t>
      </w:r>
      <w:r w:rsidRPr="000B155E">
        <w:rPr>
          <w:sz w:val="28"/>
          <w:szCs w:val="28"/>
        </w:rPr>
        <w:t>в</w:t>
      </w:r>
      <w:r w:rsidR="00644F78">
        <w:rPr>
          <w:sz w:val="28"/>
          <w:szCs w:val="28"/>
        </w:rPr>
        <w:t xml:space="preserve"> </w:t>
      </w:r>
      <w:r w:rsidRPr="000B155E">
        <w:rPr>
          <w:sz w:val="28"/>
          <w:szCs w:val="28"/>
        </w:rPr>
        <w:t>Вестнике</w:t>
      </w:r>
      <w:r w:rsidR="00644F78">
        <w:rPr>
          <w:sz w:val="28"/>
          <w:szCs w:val="28"/>
        </w:rPr>
        <w:t xml:space="preserve"> </w:t>
      </w:r>
      <w:r w:rsidRPr="000B155E">
        <w:rPr>
          <w:sz w:val="28"/>
          <w:szCs w:val="28"/>
        </w:rPr>
        <w:t>Высшего</w:t>
      </w:r>
      <w:r w:rsidR="008C6EB7" w:rsidRPr="000B155E">
        <w:rPr>
          <w:sz w:val="28"/>
          <w:szCs w:val="28"/>
        </w:rPr>
        <w:t xml:space="preserve"> </w:t>
      </w:r>
      <w:r w:rsidRPr="000B155E">
        <w:rPr>
          <w:sz w:val="28"/>
          <w:szCs w:val="28"/>
        </w:rPr>
        <w:t>Арбитражного Суда РФ и в</w:t>
      </w:r>
      <w:r w:rsidR="00644F78">
        <w:rPr>
          <w:sz w:val="28"/>
          <w:szCs w:val="28"/>
        </w:rPr>
        <w:t xml:space="preserve"> </w:t>
      </w:r>
      <w:r w:rsidRPr="000B155E">
        <w:rPr>
          <w:sz w:val="28"/>
          <w:szCs w:val="28"/>
        </w:rPr>
        <w:t>официальном</w:t>
      </w:r>
      <w:r w:rsidR="00644F78">
        <w:rPr>
          <w:sz w:val="28"/>
          <w:szCs w:val="28"/>
        </w:rPr>
        <w:t xml:space="preserve"> </w:t>
      </w:r>
      <w:r w:rsidRPr="000B155E">
        <w:rPr>
          <w:sz w:val="28"/>
          <w:szCs w:val="28"/>
        </w:rPr>
        <w:t>издании</w:t>
      </w:r>
      <w:r w:rsidR="00644F78">
        <w:rPr>
          <w:sz w:val="28"/>
          <w:szCs w:val="28"/>
        </w:rPr>
        <w:t xml:space="preserve"> </w:t>
      </w:r>
      <w:r w:rsidR="008C6EB7" w:rsidRPr="000B155E">
        <w:rPr>
          <w:sz w:val="28"/>
          <w:szCs w:val="28"/>
        </w:rPr>
        <w:t>г</w:t>
      </w:r>
      <w:r w:rsidRPr="000B155E">
        <w:rPr>
          <w:sz w:val="28"/>
          <w:szCs w:val="28"/>
        </w:rPr>
        <w:t>осударственного</w:t>
      </w:r>
      <w:r w:rsidR="00644F78">
        <w:rPr>
          <w:sz w:val="28"/>
          <w:szCs w:val="28"/>
        </w:rPr>
        <w:t xml:space="preserve"> </w:t>
      </w:r>
      <w:r w:rsidRPr="000B155E">
        <w:rPr>
          <w:sz w:val="28"/>
          <w:szCs w:val="28"/>
        </w:rPr>
        <w:t>органа</w:t>
      </w:r>
      <w:r w:rsidR="00644F78">
        <w:rPr>
          <w:sz w:val="28"/>
          <w:szCs w:val="28"/>
        </w:rPr>
        <w:t xml:space="preserve"> </w:t>
      </w:r>
      <w:r w:rsidRPr="000B155E">
        <w:rPr>
          <w:sz w:val="28"/>
          <w:szCs w:val="28"/>
        </w:rPr>
        <w:t>по</w:t>
      </w:r>
      <w:r w:rsidR="008C6EB7" w:rsidRPr="000B155E">
        <w:rPr>
          <w:sz w:val="28"/>
          <w:szCs w:val="28"/>
        </w:rPr>
        <w:t xml:space="preserve"> </w:t>
      </w:r>
      <w:r w:rsidRPr="000B155E">
        <w:rPr>
          <w:sz w:val="28"/>
          <w:szCs w:val="28"/>
        </w:rPr>
        <w:t>делам о банкротстве.</w:t>
      </w:r>
    </w:p>
    <w:p w:rsidR="00587274" w:rsidRPr="000B155E" w:rsidRDefault="00CA5E70" w:rsidP="000B155E">
      <w:pPr>
        <w:pStyle w:val="a9"/>
        <w:spacing w:before="0" w:beforeAutospacing="0" w:after="0" w:afterAutospacing="0" w:line="360" w:lineRule="auto"/>
        <w:ind w:firstLine="709"/>
        <w:contextualSpacing/>
        <w:jc w:val="both"/>
        <w:rPr>
          <w:sz w:val="28"/>
          <w:szCs w:val="28"/>
        </w:rPr>
      </w:pPr>
      <w:r w:rsidRPr="000B155E">
        <w:rPr>
          <w:sz w:val="28"/>
          <w:szCs w:val="28"/>
        </w:rPr>
        <w:t>В объявлении должника о банкротстве и его ликвидации указывается срок для</w:t>
      </w:r>
      <w:r w:rsidR="008C6EB7" w:rsidRPr="000B155E">
        <w:rPr>
          <w:sz w:val="28"/>
          <w:szCs w:val="28"/>
        </w:rPr>
        <w:t xml:space="preserve"> </w:t>
      </w:r>
      <w:r w:rsidRPr="000B155E">
        <w:rPr>
          <w:sz w:val="28"/>
          <w:szCs w:val="28"/>
        </w:rPr>
        <w:t>заявления требований и возражений</w:t>
      </w:r>
      <w:r w:rsidR="00644F78">
        <w:rPr>
          <w:sz w:val="28"/>
          <w:szCs w:val="28"/>
        </w:rPr>
        <w:t xml:space="preserve"> </w:t>
      </w:r>
      <w:r w:rsidRPr="000B155E">
        <w:rPr>
          <w:sz w:val="28"/>
          <w:szCs w:val="28"/>
        </w:rPr>
        <w:t>кредиторов</w:t>
      </w:r>
      <w:r w:rsidR="00644F78">
        <w:rPr>
          <w:sz w:val="28"/>
          <w:szCs w:val="28"/>
        </w:rPr>
        <w:t xml:space="preserve"> </w:t>
      </w:r>
      <w:r w:rsidRPr="000B155E">
        <w:rPr>
          <w:sz w:val="28"/>
          <w:szCs w:val="28"/>
        </w:rPr>
        <w:t>против</w:t>
      </w:r>
      <w:r w:rsidR="00644F78">
        <w:rPr>
          <w:sz w:val="28"/>
          <w:szCs w:val="28"/>
        </w:rPr>
        <w:t xml:space="preserve"> </w:t>
      </w:r>
      <w:r w:rsidRPr="000B155E">
        <w:rPr>
          <w:sz w:val="28"/>
          <w:szCs w:val="28"/>
        </w:rPr>
        <w:t>ликвидации</w:t>
      </w:r>
      <w:r w:rsidR="00644F78">
        <w:rPr>
          <w:sz w:val="28"/>
          <w:szCs w:val="28"/>
        </w:rPr>
        <w:t xml:space="preserve"> </w:t>
      </w:r>
      <w:r w:rsidRPr="000B155E">
        <w:rPr>
          <w:sz w:val="28"/>
          <w:szCs w:val="28"/>
        </w:rPr>
        <w:t>должника,</w:t>
      </w:r>
      <w:r w:rsidR="008C6EB7" w:rsidRPr="000B155E">
        <w:rPr>
          <w:sz w:val="28"/>
          <w:szCs w:val="28"/>
        </w:rPr>
        <w:t xml:space="preserve"> </w:t>
      </w:r>
      <w:r w:rsidRPr="000B155E">
        <w:rPr>
          <w:sz w:val="28"/>
          <w:szCs w:val="28"/>
        </w:rPr>
        <w:t>который не может быть менее двух месяцев</w:t>
      </w:r>
      <w:r w:rsidR="00644F78">
        <w:rPr>
          <w:sz w:val="28"/>
          <w:szCs w:val="28"/>
        </w:rPr>
        <w:t xml:space="preserve"> </w:t>
      </w:r>
      <w:r w:rsidRPr="000B155E">
        <w:rPr>
          <w:sz w:val="28"/>
          <w:szCs w:val="28"/>
        </w:rPr>
        <w:t>с</w:t>
      </w:r>
      <w:r w:rsidR="00644F78">
        <w:rPr>
          <w:sz w:val="28"/>
          <w:szCs w:val="28"/>
        </w:rPr>
        <w:t xml:space="preserve"> </w:t>
      </w:r>
      <w:r w:rsidRPr="000B155E">
        <w:rPr>
          <w:sz w:val="28"/>
          <w:szCs w:val="28"/>
        </w:rPr>
        <w:t>момента</w:t>
      </w:r>
      <w:r w:rsidR="00644F78">
        <w:rPr>
          <w:sz w:val="28"/>
          <w:szCs w:val="28"/>
        </w:rPr>
        <w:t xml:space="preserve"> </w:t>
      </w:r>
      <w:r w:rsidRPr="000B155E">
        <w:rPr>
          <w:sz w:val="28"/>
          <w:szCs w:val="28"/>
        </w:rPr>
        <w:t>публикации</w:t>
      </w:r>
      <w:r w:rsidR="00644F78">
        <w:rPr>
          <w:sz w:val="28"/>
          <w:szCs w:val="28"/>
        </w:rPr>
        <w:t xml:space="preserve"> </w:t>
      </w:r>
      <w:r w:rsidRPr="000B155E">
        <w:rPr>
          <w:sz w:val="28"/>
          <w:szCs w:val="28"/>
        </w:rPr>
        <w:t>указанного</w:t>
      </w:r>
      <w:r w:rsidR="008C6EB7" w:rsidRPr="000B155E">
        <w:rPr>
          <w:sz w:val="28"/>
          <w:szCs w:val="28"/>
        </w:rPr>
        <w:t xml:space="preserve"> </w:t>
      </w:r>
      <w:r w:rsidRPr="000B155E">
        <w:rPr>
          <w:sz w:val="28"/>
          <w:szCs w:val="28"/>
        </w:rPr>
        <w:t>объявления.</w:t>
      </w:r>
    </w:p>
    <w:p w:rsidR="00587274" w:rsidRPr="000B155E" w:rsidRDefault="00CA5E70" w:rsidP="000B155E">
      <w:pPr>
        <w:pStyle w:val="a9"/>
        <w:spacing w:before="0" w:beforeAutospacing="0" w:after="0" w:afterAutospacing="0" w:line="360" w:lineRule="auto"/>
        <w:ind w:firstLine="709"/>
        <w:contextualSpacing/>
        <w:jc w:val="both"/>
        <w:rPr>
          <w:sz w:val="28"/>
          <w:szCs w:val="28"/>
        </w:rPr>
      </w:pPr>
      <w:r w:rsidRPr="000B155E">
        <w:rPr>
          <w:sz w:val="28"/>
          <w:szCs w:val="28"/>
        </w:rPr>
        <w:t>Индивидуальный</w:t>
      </w:r>
      <w:r w:rsidR="00644F78">
        <w:rPr>
          <w:sz w:val="28"/>
          <w:szCs w:val="28"/>
        </w:rPr>
        <w:t xml:space="preserve"> </w:t>
      </w:r>
      <w:r w:rsidRPr="000B155E">
        <w:rPr>
          <w:sz w:val="28"/>
          <w:szCs w:val="28"/>
        </w:rPr>
        <w:t>предприниматель,</w:t>
      </w:r>
      <w:r w:rsidR="00644F78">
        <w:rPr>
          <w:sz w:val="28"/>
          <w:szCs w:val="28"/>
        </w:rPr>
        <w:t xml:space="preserve"> </w:t>
      </w:r>
      <w:r w:rsidRPr="000B155E">
        <w:rPr>
          <w:sz w:val="28"/>
          <w:szCs w:val="28"/>
        </w:rPr>
        <w:t>признанный</w:t>
      </w:r>
      <w:r w:rsidR="00644F78">
        <w:rPr>
          <w:sz w:val="28"/>
          <w:szCs w:val="28"/>
        </w:rPr>
        <w:t xml:space="preserve"> </w:t>
      </w:r>
      <w:r w:rsidRPr="000B155E">
        <w:rPr>
          <w:sz w:val="28"/>
          <w:szCs w:val="28"/>
        </w:rPr>
        <w:t>банкротом,</w:t>
      </w:r>
      <w:r w:rsidR="00644F78">
        <w:rPr>
          <w:sz w:val="28"/>
          <w:szCs w:val="28"/>
        </w:rPr>
        <w:t xml:space="preserve"> </w:t>
      </w:r>
      <w:r w:rsidRPr="000B155E">
        <w:rPr>
          <w:sz w:val="28"/>
          <w:szCs w:val="28"/>
        </w:rPr>
        <w:t>не</w:t>
      </w:r>
      <w:r w:rsidR="00644F78">
        <w:rPr>
          <w:sz w:val="28"/>
          <w:szCs w:val="28"/>
        </w:rPr>
        <w:t xml:space="preserve"> </w:t>
      </w:r>
      <w:r w:rsidRPr="000B155E">
        <w:rPr>
          <w:sz w:val="28"/>
          <w:szCs w:val="28"/>
        </w:rPr>
        <w:t>может</w:t>
      </w:r>
      <w:r w:rsidR="00644F78">
        <w:rPr>
          <w:sz w:val="28"/>
          <w:szCs w:val="28"/>
        </w:rPr>
        <w:t xml:space="preserve"> </w:t>
      </w:r>
      <w:r w:rsidRPr="000B155E">
        <w:rPr>
          <w:sz w:val="28"/>
          <w:szCs w:val="28"/>
        </w:rPr>
        <w:t>быть</w:t>
      </w:r>
      <w:r w:rsidR="008C6EB7" w:rsidRPr="000B155E">
        <w:rPr>
          <w:sz w:val="28"/>
          <w:szCs w:val="28"/>
        </w:rPr>
        <w:t xml:space="preserve"> </w:t>
      </w:r>
      <w:r w:rsidRPr="000B155E">
        <w:rPr>
          <w:sz w:val="28"/>
          <w:szCs w:val="28"/>
        </w:rPr>
        <w:t>зарегистрирован в качестве индивидуального предпринимателя в течение года</w:t>
      </w:r>
      <w:r w:rsidR="00644F78">
        <w:rPr>
          <w:sz w:val="28"/>
          <w:szCs w:val="28"/>
        </w:rPr>
        <w:t xml:space="preserve"> </w:t>
      </w:r>
      <w:r w:rsidRPr="000B155E">
        <w:rPr>
          <w:sz w:val="28"/>
          <w:szCs w:val="28"/>
        </w:rPr>
        <w:t>с</w:t>
      </w:r>
      <w:r w:rsidR="008C6EB7" w:rsidRPr="000B155E">
        <w:rPr>
          <w:sz w:val="28"/>
          <w:szCs w:val="28"/>
        </w:rPr>
        <w:t xml:space="preserve"> </w:t>
      </w:r>
      <w:r w:rsidRPr="000B155E">
        <w:rPr>
          <w:sz w:val="28"/>
          <w:szCs w:val="28"/>
        </w:rPr>
        <w:t>момента признания его банкротом.</w:t>
      </w:r>
    </w:p>
    <w:p w:rsidR="00587274" w:rsidRPr="000B155E" w:rsidRDefault="004475D1" w:rsidP="000B155E">
      <w:pPr>
        <w:pStyle w:val="a9"/>
        <w:spacing w:before="0" w:beforeAutospacing="0" w:after="0" w:afterAutospacing="0" w:line="360" w:lineRule="auto"/>
        <w:ind w:firstLine="709"/>
        <w:contextualSpacing/>
        <w:jc w:val="both"/>
        <w:rPr>
          <w:sz w:val="28"/>
          <w:szCs w:val="28"/>
        </w:rPr>
      </w:pPr>
      <w:r w:rsidRPr="000B155E">
        <w:rPr>
          <w:sz w:val="28"/>
          <w:szCs w:val="28"/>
        </w:rPr>
        <w:t>А</w:t>
      </w:r>
      <w:r w:rsidR="00CA5E70" w:rsidRPr="000B155E">
        <w:rPr>
          <w:sz w:val="28"/>
          <w:szCs w:val="28"/>
        </w:rPr>
        <w:t>рбитражный суд направляет</w:t>
      </w:r>
      <w:r w:rsidR="00644F78">
        <w:rPr>
          <w:sz w:val="28"/>
          <w:szCs w:val="28"/>
        </w:rPr>
        <w:t xml:space="preserve"> </w:t>
      </w:r>
      <w:r w:rsidR="00CA5E70" w:rsidRPr="000B155E">
        <w:rPr>
          <w:sz w:val="28"/>
          <w:szCs w:val="28"/>
        </w:rPr>
        <w:t>копию</w:t>
      </w:r>
      <w:r w:rsidR="00644F78">
        <w:rPr>
          <w:sz w:val="28"/>
          <w:szCs w:val="28"/>
        </w:rPr>
        <w:t xml:space="preserve"> </w:t>
      </w:r>
      <w:r w:rsidR="00CA5E70" w:rsidRPr="000B155E">
        <w:rPr>
          <w:sz w:val="28"/>
          <w:szCs w:val="28"/>
        </w:rPr>
        <w:t>решения</w:t>
      </w:r>
      <w:r w:rsidR="00644F78">
        <w:rPr>
          <w:sz w:val="28"/>
          <w:szCs w:val="28"/>
        </w:rPr>
        <w:t xml:space="preserve"> </w:t>
      </w:r>
      <w:r w:rsidR="00CA5E70" w:rsidRPr="000B155E">
        <w:rPr>
          <w:sz w:val="28"/>
          <w:szCs w:val="28"/>
        </w:rPr>
        <w:t>о</w:t>
      </w:r>
      <w:r w:rsidR="00644F78">
        <w:rPr>
          <w:sz w:val="28"/>
          <w:szCs w:val="28"/>
        </w:rPr>
        <w:t xml:space="preserve"> </w:t>
      </w:r>
      <w:r w:rsidR="00CA5E70" w:rsidRPr="000B155E">
        <w:rPr>
          <w:sz w:val="28"/>
          <w:szCs w:val="28"/>
        </w:rPr>
        <w:t>признании</w:t>
      </w:r>
      <w:r w:rsidR="00644F78">
        <w:rPr>
          <w:sz w:val="28"/>
          <w:szCs w:val="28"/>
        </w:rPr>
        <w:t xml:space="preserve"> </w:t>
      </w:r>
      <w:r w:rsidR="00CA5E70" w:rsidRPr="000B155E">
        <w:rPr>
          <w:sz w:val="28"/>
          <w:szCs w:val="28"/>
        </w:rPr>
        <w:t>индивидуального</w:t>
      </w:r>
      <w:r w:rsidR="008C6EB7" w:rsidRPr="000B155E">
        <w:rPr>
          <w:sz w:val="28"/>
          <w:szCs w:val="28"/>
        </w:rPr>
        <w:t xml:space="preserve"> </w:t>
      </w:r>
      <w:r w:rsidR="00CA5E70" w:rsidRPr="000B155E">
        <w:rPr>
          <w:sz w:val="28"/>
          <w:szCs w:val="28"/>
        </w:rPr>
        <w:t>предпринимателя банкротом и об открытии конкурсного</w:t>
      </w:r>
      <w:r w:rsidR="00644F78">
        <w:rPr>
          <w:sz w:val="28"/>
          <w:szCs w:val="28"/>
        </w:rPr>
        <w:t xml:space="preserve"> </w:t>
      </w:r>
      <w:r w:rsidR="00CA5E70" w:rsidRPr="000B155E">
        <w:rPr>
          <w:sz w:val="28"/>
          <w:szCs w:val="28"/>
        </w:rPr>
        <w:t>производства</w:t>
      </w:r>
      <w:r w:rsidR="00644F78">
        <w:rPr>
          <w:sz w:val="28"/>
          <w:szCs w:val="28"/>
        </w:rPr>
        <w:t xml:space="preserve"> </w:t>
      </w:r>
      <w:r w:rsidR="00CA5E70" w:rsidRPr="000B155E">
        <w:rPr>
          <w:sz w:val="28"/>
          <w:szCs w:val="28"/>
        </w:rPr>
        <w:t>в</w:t>
      </w:r>
      <w:r w:rsidR="00644F78">
        <w:rPr>
          <w:sz w:val="28"/>
          <w:szCs w:val="28"/>
        </w:rPr>
        <w:t xml:space="preserve"> </w:t>
      </w:r>
      <w:r w:rsidR="00CA5E70" w:rsidRPr="000B155E">
        <w:rPr>
          <w:sz w:val="28"/>
          <w:szCs w:val="28"/>
        </w:rPr>
        <w:t>орган,</w:t>
      </w:r>
      <w:r w:rsidR="008C6EB7" w:rsidRPr="000B155E">
        <w:rPr>
          <w:sz w:val="28"/>
          <w:szCs w:val="28"/>
        </w:rPr>
        <w:t xml:space="preserve"> </w:t>
      </w:r>
      <w:r w:rsidR="00CA5E70" w:rsidRPr="000B155E">
        <w:rPr>
          <w:sz w:val="28"/>
          <w:szCs w:val="28"/>
        </w:rPr>
        <w:t>зарегистрировавший гражданина в</w:t>
      </w:r>
      <w:r w:rsidR="00644F78">
        <w:rPr>
          <w:sz w:val="28"/>
          <w:szCs w:val="28"/>
        </w:rPr>
        <w:t xml:space="preserve"> </w:t>
      </w:r>
      <w:r w:rsidR="00CA5E70" w:rsidRPr="000B155E">
        <w:rPr>
          <w:sz w:val="28"/>
          <w:szCs w:val="28"/>
        </w:rPr>
        <w:t>качестве</w:t>
      </w:r>
      <w:r w:rsidR="00644F78">
        <w:rPr>
          <w:sz w:val="28"/>
          <w:szCs w:val="28"/>
        </w:rPr>
        <w:t xml:space="preserve"> </w:t>
      </w:r>
      <w:r w:rsidR="00CA5E70" w:rsidRPr="000B155E">
        <w:rPr>
          <w:sz w:val="28"/>
          <w:szCs w:val="28"/>
        </w:rPr>
        <w:t>индивидуального</w:t>
      </w:r>
      <w:r w:rsidR="00644F78">
        <w:rPr>
          <w:sz w:val="28"/>
          <w:szCs w:val="28"/>
        </w:rPr>
        <w:t xml:space="preserve"> </w:t>
      </w:r>
      <w:r w:rsidR="00CA5E70" w:rsidRPr="000B155E">
        <w:rPr>
          <w:sz w:val="28"/>
          <w:szCs w:val="28"/>
        </w:rPr>
        <w:t>предпринимателя.</w:t>
      </w:r>
      <w:r w:rsidR="008C6EB7" w:rsidRPr="000B155E">
        <w:rPr>
          <w:sz w:val="28"/>
          <w:szCs w:val="28"/>
        </w:rPr>
        <w:t xml:space="preserve"> </w:t>
      </w:r>
      <w:r w:rsidR="00CA5E70" w:rsidRPr="000B155E">
        <w:rPr>
          <w:sz w:val="28"/>
          <w:szCs w:val="28"/>
        </w:rPr>
        <w:t>Всем</w:t>
      </w:r>
      <w:r w:rsidR="00644F78">
        <w:rPr>
          <w:sz w:val="28"/>
          <w:szCs w:val="28"/>
        </w:rPr>
        <w:t xml:space="preserve"> </w:t>
      </w:r>
      <w:r w:rsidR="00CA5E70" w:rsidRPr="000B155E">
        <w:rPr>
          <w:sz w:val="28"/>
          <w:szCs w:val="28"/>
        </w:rPr>
        <w:t>известным</w:t>
      </w:r>
      <w:r w:rsidR="00644F78">
        <w:rPr>
          <w:sz w:val="28"/>
          <w:szCs w:val="28"/>
        </w:rPr>
        <w:t xml:space="preserve"> </w:t>
      </w:r>
      <w:r w:rsidR="00CA5E70" w:rsidRPr="000B155E">
        <w:rPr>
          <w:sz w:val="28"/>
          <w:szCs w:val="28"/>
        </w:rPr>
        <w:t>кредиторам</w:t>
      </w:r>
      <w:r w:rsidR="00644F78">
        <w:rPr>
          <w:sz w:val="28"/>
          <w:szCs w:val="28"/>
        </w:rPr>
        <w:t xml:space="preserve"> </w:t>
      </w:r>
      <w:r w:rsidR="00CA5E70" w:rsidRPr="000B155E">
        <w:rPr>
          <w:sz w:val="28"/>
          <w:szCs w:val="28"/>
        </w:rPr>
        <w:t>арбитражный</w:t>
      </w:r>
      <w:r w:rsidR="00644F78">
        <w:rPr>
          <w:sz w:val="28"/>
          <w:szCs w:val="28"/>
        </w:rPr>
        <w:t xml:space="preserve"> </w:t>
      </w:r>
      <w:r w:rsidR="00CA5E70" w:rsidRPr="000B155E">
        <w:rPr>
          <w:sz w:val="28"/>
          <w:szCs w:val="28"/>
        </w:rPr>
        <w:t>суд</w:t>
      </w:r>
      <w:r w:rsidR="00644F78">
        <w:rPr>
          <w:sz w:val="28"/>
          <w:szCs w:val="28"/>
        </w:rPr>
        <w:t xml:space="preserve"> </w:t>
      </w:r>
      <w:r w:rsidR="00CA5E70" w:rsidRPr="000B155E">
        <w:rPr>
          <w:sz w:val="28"/>
          <w:szCs w:val="28"/>
        </w:rPr>
        <w:t>также</w:t>
      </w:r>
      <w:r w:rsidR="00644F78">
        <w:rPr>
          <w:sz w:val="28"/>
          <w:szCs w:val="28"/>
        </w:rPr>
        <w:t xml:space="preserve"> </w:t>
      </w:r>
      <w:r w:rsidR="00CA5E70" w:rsidRPr="000B155E">
        <w:rPr>
          <w:sz w:val="28"/>
          <w:szCs w:val="28"/>
        </w:rPr>
        <w:t>направляет</w:t>
      </w:r>
      <w:r w:rsidR="00644F78">
        <w:rPr>
          <w:sz w:val="28"/>
          <w:szCs w:val="28"/>
        </w:rPr>
        <w:t xml:space="preserve"> </w:t>
      </w:r>
      <w:r w:rsidR="00CA5E70" w:rsidRPr="000B155E">
        <w:rPr>
          <w:sz w:val="28"/>
          <w:szCs w:val="28"/>
        </w:rPr>
        <w:t>решение</w:t>
      </w:r>
      <w:r w:rsidR="00644F78">
        <w:rPr>
          <w:sz w:val="28"/>
          <w:szCs w:val="28"/>
        </w:rPr>
        <w:t xml:space="preserve"> </w:t>
      </w:r>
      <w:r w:rsidR="00CA5E70" w:rsidRPr="000B155E">
        <w:rPr>
          <w:sz w:val="28"/>
          <w:szCs w:val="28"/>
        </w:rPr>
        <w:t>о</w:t>
      </w:r>
      <w:r w:rsidR="008C6EB7" w:rsidRPr="000B155E">
        <w:rPr>
          <w:sz w:val="28"/>
          <w:szCs w:val="28"/>
        </w:rPr>
        <w:t xml:space="preserve"> </w:t>
      </w:r>
      <w:r w:rsidR="00CA5E70" w:rsidRPr="000B155E">
        <w:rPr>
          <w:sz w:val="28"/>
          <w:szCs w:val="28"/>
        </w:rPr>
        <w:t>признании предпринимателя банкротом и об открытии конкурсного производства.</w:t>
      </w:r>
    </w:p>
    <w:p w:rsidR="00587274" w:rsidRPr="000B155E" w:rsidRDefault="00CA5E70" w:rsidP="000B155E">
      <w:pPr>
        <w:pStyle w:val="a9"/>
        <w:spacing w:before="0" w:beforeAutospacing="0" w:after="0" w:afterAutospacing="0" w:line="360" w:lineRule="auto"/>
        <w:ind w:firstLine="709"/>
        <w:contextualSpacing/>
        <w:jc w:val="both"/>
        <w:rPr>
          <w:sz w:val="28"/>
          <w:szCs w:val="28"/>
        </w:rPr>
      </w:pPr>
      <w:r w:rsidRPr="000B155E">
        <w:rPr>
          <w:sz w:val="28"/>
          <w:szCs w:val="28"/>
        </w:rPr>
        <w:t>Требования кредиторов индивидуального предпринимателя, в случае признания</w:t>
      </w:r>
      <w:r w:rsidR="008C6EB7" w:rsidRPr="000B155E">
        <w:rPr>
          <w:sz w:val="28"/>
          <w:szCs w:val="28"/>
        </w:rPr>
        <w:t xml:space="preserve"> </w:t>
      </w:r>
      <w:r w:rsidRPr="000B155E">
        <w:rPr>
          <w:sz w:val="28"/>
          <w:szCs w:val="28"/>
        </w:rPr>
        <w:t>его</w:t>
      </w:r>
      <w:r w:rsidR="00644F78">
        <w:rPr>
          <w:sz w:val="28"/>
          <w:szCs w:val="28"/>
        </w:rPr>
        <w:t xml:space="preserve"> </w:t>
      </w:r>
      <w:r w:rsidRPr="000B155E">
        <w:rPr>
          <w:sz w:val="28"/>
          <w:szCs w:val="28"/>
        </w:rPr>
        <w:t>банкротом,</w:t>
      </w:r>
      <w:r w:rsidR="00644F78">
        <w:rPr>
          <w:sz w:val="28"/>
          <w:szCs w:val="28"/>
        </w:rPr>
        <w:t xml:space="preserve"> </w:t>
      </w:r>
      <w:r w:rsidRPr="000B155E">
        <w:rPr>
          <w:sz w:val="28"/>
          <w:szCs w:val="28"/>
        </w:rPr>
        <w:t>удовлетворяются</w:t>
      </w:r>
      <w:r w:rsidR="00644F78">
        <w:rPr>
          <w:sz w:val="28"/>
          <w:szCs w:val="28"/>
        </w:rPr>
        <w:t xml:space="preserve"> </w:t>
      </w:r>
      <w:r w:rsidRPr="000B155E">
        <w:rPr>
          <w:sz w:val="28"/>
          <w:szCs w:val="28"/>
        </w:rPr>
        <w:t>в</w:t>
      </w:r>
      <w:r w:rsidR="00644F78">
        <w:rPr>
          <w:sz w:val="28"/>
          <w:szCs w:val="28"/>
        </w:rPr>
        <w:t xml:space="preserve"> </w:t>
      </w:r>
      <w:r w:rsidRPr="000B155E">
        <w:rPr>
          <w:sz w:val="28"/>
          <w:szCs w:val="28"/>
        </w:rPr>
        <w:t>соответствии</w:t>
      </w:r>
      <w:r w:rsidR="00644F78">
        <w:rPr>
          <w:sz w:val="28"/>
          <w:szCs w:val="28"/>
        </w:rPr>
        <w:t xml:space="preserve"> </w:t>
      </w:r>
      <w:r w:rsidRPr="000B155E">
        <w:rPr>
          <w:sz w:val="28"/>
          <w:szCs w:val="28"/>
        </w:rPr>
        <w:t>с</w:t>
      </w:r>
      <w:r w:rsidR="00644F78">
        <w:rPr>
          <w:sz w:val="28"/>
          <w:szCs w:val="28"/>
        </w:rPr>
        <w:t xml:space="preserve"> </w:t>
      </w:r>
      <w:r w:rsidRPr="000B155E">
        <w:rPr>
          <w:sz w:val="28"/>
          <w:szCs w:val="28"/>
        </w:rPr>
        <w:t>установленной</w:t>
      </w:r>
      <w:r w:rsidR="00644F78">
        <w:rPr>
          <w:sz w:val="28"/>
          <w:szCs w:val="28"/>
        </w:rPr>
        <w:t xml:space="preserve"> </w:t>
      </w:r>
      <w:r w:rsidRPr="000B155E">
        <w:rPr>
          <w:sz w:val="28"/>
          <w:szCs w:val="28"/>
        </w:rPr>
        <w:t>законом</w:t>
      </w:r>
      <w:r w:rsidR="008C6EB7" w:rsidRPr="000B155E">
        <w:rPr>
          <w:sz w:val="28"/>
          <w:szCs w:val="28"/>
        </w:rPr>
        <w:t xml:space="preserve"> </w:t>
      </w:r>
      <w:r w:rsidRPr="000B155E">
        <w:rPr>
          <w:sz w:val="28"/>
          <w:szCs w:val="28"/>
        </w:rPr>
        <w:t>очередностью за счет всего</w:t>
      </w:r>
      <w:r w:rsidR="00644F78">
        <w:rPr>
          <w:sz w:val="28"/>
          <w:szCs w:val="28"/>
        </w:rPr>
        <w:t xml:space="preserve"> </w:t>
      </w:r>
      <w:r w:rsidRPr="000B155E">
        <w:rPr>
          <w:sz w:val="28"/>
          <w:szCs w:val="28"/>
        </w:rPr>
        <w:t>принадлежащего</w:t>
      </w:r>
      <w:r w:rsidR="00644F78">
        <w:rPr>
          <w:sz w:val="28"/>
          <w:szCs w:val="28"/>
        </w:rPr>
        <w:t xml:space="preserve"> </w:t>
      </w:r>
      <w:r w:rsidRPr="000B155E">
        <w:rPr>
          <w:sz w:val="28"/>
          <w:szCs w:val="28"/>
        </w:rPr>
        <w:t>ему</w:t>
      </w:r>
      <w:r w:rsidR="00644F78">
        <w:rPr>
          <w:sz w:val="28"/>
          <w:szCs w:val="28"/>
        </w:rPr>
        <w:t xml:space="preserve"> </w:t>
      </w:r>
      <w:r w:rsidRPr="000B155E">
        <w:rPr>
          <w:sz w:val="28"/>
          <w:szCs w:val="28"/>
        </w:rPr>
        <w:t>имущества,</w:t>
      </w:r>
      <w:r w:rsidR="00644F78">
        <w:rPr>
          <w:sz w:val="28"/>
          <w:szCs w:val="28"/>
        </w:rPr>
        <w:t xml:space="preserve"> </w:t>
      </w:r>
      <w:r w:rsidRPr="000B155E">
        <w:rPr>
          <w:sz w:val="28"/>
          <w:szCs w:val="28"/>
        </w:rPr>
        <w:t>за</w:t>
      </w:r>
      <w:r w:rsidR="00644F78">
        <w:rPr>
          <w:sz w:val="28"/>
          <w:szCs w:val="28"/>
        </w:rPr>
        <w:t xml:space="preserve"> </w:t>
      </w:r>
      <w:r w:rsidRPr="000B155E">
        <w:rPr>
          <w:sz w:val="28"/>
          <w:szCs w:val="28"/>
        </w:rPr>
        <w:t>исключением</w:t>
      </w:r>
      <w:r w:rsidR="008C6EB7" w:rsidRPr="000B155E">
        <w:rPr>
          <w:sz w:val="28"/>
          <w:szCs w:val="28"/>
        </w:rPr>
        <w:t xml:space="preserve"> </w:t>
      </w:r>
      <w:r w:rsidRPr="000B155E">
        <w:rPr>
          <w:sz w:val="28"/>
          <w:szCs w:val="28"/>
        </w:rPr>
        <w:t>имущества,</w:t>
      </w:r>
      <w:r w:rsidR="00644F78">
        <w:rPr>
          <w:sz w:val="28"/>
          <w:szCs w:val="28"/>
        </w:rPr>
        <w:t xml:space="preserve"> </w:t>
      </w:r>
      <w:r w:rsidRPr="000B155E">
        <w:rPr>
          <w:sz w:val="28"/>
          <w:szCs w:val="28"/>
        </w:rPr>
        <w:t>на</w:t>
      </w:r>
      <w:r w:rsidR="00644F78">
        <w:rPr>
          <w:sz w:val="28"/>
          <w:szCs w:val="28"/>
        </w:rPr>
        <w:t xml:space="preserve"> </w:t>
      </w:r>
      <w:r w:rsidRPr="000B155E">
        <w:rPr>
          <w:sz w:val="28"/>
          <w:szCs w:val="28"/>
        </w:rPr>
        <w:t>которое</w:t>
      </w:r>
      <w:r w:rsidR="00644F78">
        <w:rPr>
          <w:sz w:val="28"/>
          <w:szCs w:val="28"/>
        </w:rPr>
        <w:t xml:space="preserve"> </w:t>
      </w:r>
      <w:r w:rsidRPr="000B155E">
        <w:rPr>
          <w:sz w:val="28"/>
          <w:szCs w:val="28"/>
        </w:rPr>
        <w:t>не</w:t>
      </w:r>
      <w:r w:rsidR="00644F78">
        <w:rPr>
          <w:sz w:val="28"/>
          <w:szCs w:val="28"/>
        </w:rPr>
        <w:t xml:space="preserve"> </w:t>
      </w:r>
      <w:r w:rsidRPr="000B155E">
        <w:rPr>
          <w:sz w:val="28"/>
          <w:szCs w:val="28"/>
        </w:rPr>
        <w:t>может</w:t>
      </w:r>
      <w:r w:rsidR="00644F78">
        <w:rPr>
          <w:sz w:val="28"/>
          <w:szCs w:val="28"/>
        </w:rPr>
        <w:t xml:space="preserve"> </w:t>
      </w:r>
      <w:r w:rsidRPr="000B155E">
        <w:rPr>
          <w:sz w:val="28"/>
          <w:szCs w:val="28"/>
        </w:rPr>
        <w:t>быть</w:t>
      </w:r>
      <w:r w:rsidR="00644F78">
        <w:rPr>
          <w:sz w:val="28"/>
          <w:szCs w:val="28"/>
        </w:rPr>
        <w:t xml:space="preserve"> </w:t>
      </w:r>
      <w:r w:rsidRPr="000B155E">
        <w:rPr>
          <w:sz w:val="28"/>
          <w:szCs w:val="28"/>
        </w:rPr>
        <w:t>обращено</w:t>
      </w:r>
      <w:r w:rsidR="00644F78">
        <w:rPr>
          <w:sz w:val="28"/>
          <w:szCs w:val="28"/>
        </w:rPr>
        <w:t xml:space="preserve"> </w:t>
      </w:r>
      <w:r w:rsidRPr="000B155E">
        <w:rPr>
          <w:sz w:val="28"/>
          <w:szCs w:val="28"/>
        </w:rPr>
        <w:t>взыскание</w:t>
      </w:r>
      <w:r w:rsidR="00644F78">
        <w:rPr>
          <w:sz w:val="28"/>
          <w:szCs w:val="28"/>
        </w:rPr>
        <w:t xml:space="preserve"> </w:t>
      </w:r>
      <w:r w:rsidRPr="000B155E">
        <w:rPr>
          <w:sz w:val="28"/>
          <w:szCs w:val="28"/>
        </w:rPr>
        <w:t>согласно</w:t>
      </w:r>
      <w:r w:rsidR="008C6EB7" w:rsidRPr="000B155E">
        <w:rPr>
          <w:sz w:val="28"/>
          <w:szCs w:val="28"/>
        </w:rPr>
        <w:t xml:space="preserve"> </w:t>
      </w:r>
      <w:r w:rsidRPr="000B155E">
        <w:rPr>
          <w:sz w:val="28"/>
          <w:szCs w:val="28"/>
        </w:rPr>
        <w:t>гражданскому</w:t>
      </w:r>
      <w:r w:rsidR="00644F78">
        <w:rPr>
          <w:sz w:val="28"/>
          <w:szCs w:val="28"/>
        </w:rPr>
        <w:t xml:space="preserve"> </w:t>
      </w:r>
      <w:r w:rsidRPr="000B155E">
        <w:rPr>
          <w:sz w:val="28"/>
          <w:szCs w:val="28"/>
        </w:rPr>
        <w:t>процессуальному</w:t>
      </w:r>
      <w:r w:rsidR="00644F78">
        <w:rPr>
          <w:sz w:val="28"/>
          <w:szCs w:val="28"/>
        </w:rPr>
        <w:t xml:space="preserve"> </w:t>
      </w:r>
      <w:r w:rsidRPr="000B155E">
        <w:rPr>
          <w:sz w:val="28"/>
          <w:szCs w:val="28"/>
        </w:rPr>
        <w:t>законодательству</w:t>
      </w:r>
      <w:r w:rsidR="00644F78">
        <w:rPr>
          <w:sz w:val="28"/>
          <w:szCs w:val="28"/>
        </w:rPr>
        <w:t xml:space="preserve"> </w:t>
      </w:r>
      <w:r w:rsidRPr="000B155E">
        <w:rPr>
          <w:sz w:val="28"/>
          <w:szCs w:val="28"/>
        </w:rPr>
        <w:t>и</w:t>
      </w:r>
      <w:r w:rsidR="00644F78">
        <w:rPr>
          <w:sz w:val="28"/>
          <w:szCs w:val="28"/>
        </w:rPr>
        <w:t xml:space="preserve"> </w:t>
      </w:r>
      <w:r w:rsidRPr="000B155E">
        <w:rPr>
          <w:sz w:val="28"/>
          <w:szCs w:val="28"/>
        </w:rPr>
        <w:t>Закону</w:t>
      </w:r>
      <w:r w:rsidR="00644F78">
        <w:rPr>
          <w:sz w:val="28"/>
          <w:szCs w:val="28"/>
        </w:rPr>
        <w:t xml:space="preserve"> </w:t>
      </w:r>
      <w:r w:rsidRPr="000B155E">
        <w:rPr>
          <w:sz w:val="28"/>
          <w:szCs w:val="28"/>
        </w:rPr>
        <w:t>РФ</w:t>
      </w:r>
      <w:r w:rsidR="00644F78">
        <w:rPr>
          <w:sz w:val="28"/>
          <w:szCs w:val="28"/>
        </w:rPr>
        <w:t xml:space="preserve"> </w:t>
      </w:r>
      <w:r w:rsidRPr="000B155E">
        <w:rPr>
          <w:sz w:val="28"/>
          <w:szCs w:val="28"/>
        </w:rPr>
        <w:t>«Об</w:t>
      </w:r>
      <w:r w:rsidR="008C6EB7" w:rsidRPr="000B155E">
        <w:rPr>
          <w:sz w:val="28"/>
          <w:szCs w:val="28"/>
        </w:rPr>
        <w:t xml:space="preserve"> </w:t>
      </w:r>
      <w:r w:rsidRPr="000B155E">
        <w:rPr>
          <w:sz w:val="28"/>
          <w:szCs w:val="28"/>
        </w:rPr>
        <w:t>исполнительном производстве» от 21 июля 1997г.</w:t>
      </w:r>
    </w:p>
    <w:p w:rsidR="00587274" w:rsidRPr="000B155E" w:rsidRDefault="00CA5E70" w:rsidP="000B155E">
      <w:pPr>
        <w:pStyle w:val="a9"/>
        <w:spacing w:before="0" w:beforeAutospacing="0" w:after="0" w:afterAutospacing="0" w:line="360" w:lineRule="auto"/>
        <w:ind w:firstLine="709"/>
        <w:contextualSpacing/>
        <w:jc w:val="both"/>
        <w:rPr>
          <w:sz w:val="28"/>
          <w:szCs w:val="28"/>
        </w:rPr>
      </w:pPr>
      <w:r w:rsidRPr="000B155E">
        <w:rPr>
          <w:sz w:val="28"/>
          <w:szCs w:val="28"/>
        </w:rPr>
        <w:t>Индивидуальный предприниматель отвечает по</w:t>
      </w:r>
      <w:r w:rsidR="00644F78">
        <w:rPr>
          <w:sz w:val="28"/>
          <w:szCs w:val="28"/>
        </w:rPr>
        <w:t xml:space="preserve"> </w:t>
      </w:r>
      <w:r w:rsidRPr="000B155E">
        <w:rPr>
          <w:sz w:val="28"/>
          <w:szCs w:val="28"/>
        </w:rPr>
        <w:t>обязательствам</w:t>
      </w:r>
      <w:r w:rsidR="00644F78">
        <w:rPr>
          <w:sz w:val="28"/>
          <w:szCs w:val="28"/>
        </w:rPr>
        <w:t xml:space="preserve"> </w:t>
      </w:r>
      <w:r w:rsidRPr="000B155E">
        <w:rPr>
          <w:sz w:val="28"/>
          <w:szCs w:val="28"/>
        </w:rPr>
        <w:t>своим</w:t>
      </w:r>
      <w:r w:rsidR="00644F78">
        <w:rPr>
          <w:sz w:val="28"/>
          <w:szCs w:val="28"/>
        </w:rPr>
        <w:t xml:space="preserve"> </w:t>
      </w:r>
      <w:r w:rsidRPr="000B155E">
        <w:rPr>
          <w:sz w:val="28"/>
          <w:szCs w:val="28"/>
        </w:rPr>
        <w:t>личным</w:t>
      </w:r>
      <w:r w:rsidR="008C6EB7" w:rsidRPr="000B155E">
        <w:rPr>
          <w:sz w:val="28"/>
          <w:szCs w:val="28"/>
        </w:rPr>
        <w:t xml:space="preserve"> </w:t>
      </w:r>
      <w:r w:rsidRPr="000B155E">
        <w:rPr>
          <w:sz w:val="28"/>
          <w:szCs w:val="28"/>
        </w:rPr>
        <w:t>имуществом, а при недостатке у него денежных</w:t>
      </w:r>
      <w:r w:rsidR="00644F78">
        <w:rPr>
          <w:sz w:val="28"/>
          <w:szCs w:val="28"/>
        </w:rPr>
        <w:t xml:space="preserve"> </w:t>
      </w:r>
      <w:r w:rsidRPr="000B155E">
        <w:rPr>
          <w:sz w:val="28"/>
          <w:szCs w:val="28"/>
        </w:rPr>
        <w:t>средств</w:t>
      </w:r>
      <w:r w:rsidR="00644F78">
        <w:rPr>
          <w:sz w:val="28"/>
          <w:szCs w:val="28"/>
        </w:rPr>
        <w:t xml:space="preserve"> </w:t>
      </w:r>
      <w:r w:rsidRPr="000B155E">
        <w:rPr>
          <w:sz w:val="28"/>
          <w:szCs w:val="28"/>
        </w:rPr>
        <w:t>взыскание</w:t>
      </w:r>
      <w:r w:rsidR="00644F78">
        <w:rPr>
          <w:sz w:val="28"/>
          <w:szCs w:val="28"/>
        </w:rPr>
        <w:t xml:space="preserve"> </w:t>
      </w:r>
      <w:r w:rsidRPr="000B155E">
        <w:rPr>
          <w:sz w:val="28"/>
          <w:szCs w:val="28"/>
        </w:rPr>
        <w:t>обращается</w:t>
      </w:r>
      <w:r w:rsidR="008C6EB7" w:rsidRPr="000B155E">
        <w:rPr>
          <w:sz w:val="28"/>
          <w:szCs w:val="28"/>
        </w:rPr>
        <w:t xml:space="preserve"> </w:t>
      </w:r>
      <w:r w:rsidRPr="000B155E">
        <w:rPr>
          <w:sz w:val="28"/>
          <w:szCs w:val="28"/>
        </w:rPr>
        <w:t>на</w:t>
      </w:r>
      <w:r w:rsidR="00644F78">
        <w:rPr>
          <w:sz w:val="28"/>
          <w:szCs w:val="28"/>
        </w:rPr>
        <w:t xml:space="preserve"> </w:t>
      </w:r>
      <w:r w:rsidRPr="000B155E">
        <w:rPr>
          <w:sz w:val="28"/>
          <w:szCs w:val="28"/>
        </w:rPr>
        <w:t>конкретное</w:t>
      </w:r>
      <w:r w:rsidR="00644F78">
        <w:rPr>
          <w:sz w:val="28"/>
          <w:szCs w:val="28"/>
        </w:rPr>
        <w:t xml:space="preserve"> </w:t>
      </w:r>
      <w:r w:rsidRPr="000B155E">
        <w:rPr>
          <w:sz w:val="28"/>
          <w:szCs w:val="28"/>
        </w:rPr>
        <w:t>имущество</w:t>
      </w:r>
      <w:r w:rsidR="00644F78">
        <w:rPr>
          <w:sz w:val="28"/>
          <w:szCs w:val="28"/>
        </w:rPr>
        <w:t xml:space="preserve"> </w:t>
      </w:r>
      <w:r w:rsidRPr="000B155E">
        <w:rPr>
          <w:sz w:val="28"/>
          <w:szCs w:val="28"/>
        </w:rPr>
        <w:t>(квартира,</w:t>
      </w:r>
      <w:r w:rsidR="00644F78">
        <w:rPr>
          <w:sz w:val="28"/>
          <w:szCs w:val="28"/>
        </w:rPr>
        <w:t xml:space="preserve"> </w:t>
      </w:r>
      <w:r w:rsidRPr="000B155E">
        <w:rPr>
          <w:sz w:val="28"/>
          <w:szCs w:val="28"/>
        </w:rPr>
        <w:t>автомобиль,</w:t>
      </w:r>
      <w:r w:rsidR="00644F78">
        <w:rPr>
          <w:sz w:val="28"/>
          <w:szCs w:val="28"/>
        </w:rPr>
        <w:t xml:space="preserve"> </w:t>
      </w:r>
      <w:r w:rsidRPr="000B155E">
        <w:rPr>
          <w:sz w:val="28"/>
          <w:szCs w:val="28"/>
        </w:rPr>
        <w:t>и</w:t>
      </w:r>
      <w:r w:rsidR="00644F78">
        <w:rPr>
          <w:sz w:val="28"/>
          <w:szCs w:val="28"/>
        </w:rPr>
        <w:t xml:space="preserve"> </w:t>
      </w:r>
      <w:r w:rsidRPr="000B155E">
        <w:rPr>
          <w:sz w:val="28"/>
          <w:szCs w:val="28"/>
        </w:rPr>
        <w:t>др.)</w:t>
      </w:r>
      <w:r w:rsidR="00644F78">
        <w:rPr>
          <w:sz w:val="28"/>
          <w:szCs w:val="28"/>
        </w:rPr>
        <w:t xml:space="preserve"> </w:t>
      </w:r>
      <w:r w:rsidRPr="000B155E">
        <w:rPr>
          <w:sz w:val="28"/>
          <w:szCs w:val="28"/>
        </w:rPr>
        <w:t>за</w:t>
      </w:r>
      <w:r w:rsidR="00644F78">
        <w:rPr>
          <w:sz w:val="28"/>
          <w:szCs w:val="28"/>
        </w:rPr>
        <w:t xml:space="preserve"> </w:t>
      </w:r>
      <w:r w:rsidRPr="000B155E">
        <w:rPr>
          <w:sz w:val="28"/>
          <w:szCs w:val="28"/>
        </w:rPr>
        <w:t>исключением</w:t>
      </w:r>
      <w:r w:rsidR="008C6EB7" w:rsidRPr="000B155E">
        <w:rPr>
          <w:sz w:val="28"/>
          <w:szCs w:val="28"/>
        </w:rPr>
        <w:t xml:space="preserve"> </w:t>
      </w:r>
      <w:r w:rsidRPr="000B155E">
        <w:rPr>
          <w:sz w:val="28"/>
          <w:szCs w:val="28"/>
        </w:rPr>
        <w:t>имущества, определенного перечнем, установленным Гражданским</w:t>
      </w:r>
      <w:r w:rsidR="00644F78">
        <w:rPr>
          <w:sz w:val="28"/>
          <w:szCs w:val="28"/>
        </w:rPr>
        <w:t xml:space="preserve"> </w:t>
      </w:r>
      <w:r w:rsidRPr="000B155E">
        <w:rPr>
          <w:sz w:val="28"/>
          <w:szCs w:val="28"/>
        </w:rPr>
        <w:t>процессуальным</w:t>
      </w:r>
      <w:r w:rsidR="008C6EB7" w:rsidRPr="000B155E">
        <w:rPr>
          <w:sz w:val="28"/>
          <w:szCs w:val="28"/>
        </w:rPr>
        <w:t xml:space="preserve"> </w:t>
      </w:r>
      <w:r w:rsidRPr="000B155E">
        <w:rPr>
          <w:sz w:val="28"/>
          <w:szCs w:val="28"/>
        </w:rPr>
        <w:t>кодексом РФ. Под имуществом имеется ввиду, как личное имущество</w:t>
      </w:r>
      <w:r w:rsidR="00644F78">
        <w:rPr>
          <w:sz w:val="28"/>
          <w:szCs w:val="28"/>
        </w:rPr>
        <w:t xml:space="preserve"> </w:t>
      </w:r>
      <w:r w:rsidRPr="000B155E">
        <w:rPr>
          <w:sz w:val="28"/>
          <w:szCs w:val="28"/>
        </w:rPr>
        <w:t>гражданина</w:t>
      </w:r>
      <w:r w:rsidR="004475D1" w:rsidRPr="000B155E">
        <w:rPr>
          <w:sz w:val="28"/>
          <w:szCs w:val="28"/>
        </w:rPr>
        <w:t xml:space="preserve"> </w:t>
      </w:r>
      <w:r w:rsidRPr="000B155E">
        <w:rPr>
          <w:sz w:val="28"/>
          <w:szCs w:val="28"/>
        </w:rPr>
        <w:t>-</w:t>
      </w:r>
      <w:r w:rsidR="00644F78">
        <w:rPr>
          <w:sz w:val="28"/>
          <w:szCs w:val="28"/>
        </w:rPr>
        <w:t xml:space="preserve"> </w:t>
      </w:r>
      <w:r w:rsidRPr="000B155E">
        <w:rPr>
          <w:sz w:val="28"/>
          <w:szCs w:val="28"/>
        </w:rPr>
        <w:t>предпринимателя, так и его доля в общей или совместной собственности.</w:t>
      </w:r>
    </w:p>
    <w:p w:rsidR="00587274" w:rsidRPr="000B155E" w:rsidRDefault="00CA5E70" w:rsidP="000B155E">
      <w:pPr>
        <w:pStyle w:val="a9"/>
        <w:spacing w:before="0" w:beforeAutospacing="0" w:after="0" w:afterAutospacing="0" w:line="360" w:lineRule="auto"/>
        <w:ind w:firstLine="709"/>
        <w:contextualSpacing/>
        <w:jc w:val="both"/>
        <w:rPr>
          <w:sz w:val="28"/>
          <w:szCs w:val="28"/>
        </w:rPr>
      </w:pPr>
      <w:r w:rsidRPr="000B155E">
        <w:rPr>
          <w:sz w:val="28"/>
          <w:szCs w:val="28"/>
        </w:rPr>
        <w:t>Заявленные требования кредиторов,</w:t>
      </w:r>
      <w:r w:rsidR="00644F78">
        <w:rPr>
          <w:sz w:val="28"/>
          <w:szCs w:val="28"/>
        </w:rPr>
        <w:t xml:space="preserve"> </w:t>
      </w:r>
      <w:r w:rsidRPr="000B155E">
        <w:rPr>
          <w:sz w:val="28"/>
          <w:szCs w:val="28"/>
        </w:rPr>
        <w:t>в</w:t>
      </w:r>
      <w:r w:rsidR="00644F78">
        <w:rPr>
          <w:sz w:val="28"/>
          <w:szCs w:val="28"/>
        </w:rPr>
        <w:t xml:space="preserve"> </w:t>
      </w:r>
      <w:r w:rsidRPr="000B155E">
        <w:rPr>
          <w:sz w:val="28"/>
          <w:szCs w:val="28"/>
        </w:rPr>
        <w:t>том</w:t>
      </w:r>
      <w:r w:rsidR="00644F78">
        <w:rPr>
          <w:sz w:val="28"/>
          <w:szCs w:val="28"/>
        </w:rPr>
        <w:t xml:space="preserve"> </w:t>
      </w:r>
      <w:r w:rsidRPr="000B155E">
        <w:rPr>
          <w:sz w:val="28"/>
          <w:szCs w:val="28"/>
        </w:rPr>
        <w:t>числе</w:t>
      </w:r>
      <w:r w:rsidR="00644F78">
        <w:rPr>
          <w:sz w:val="28"/>
          <w:szCs w:val="28"/>
        </w:rPr>
        <w:t xml:space="preserve"> </w:t>
      </w:r>
      <w:r w:rsidRPr="000B155E">
        <w:rPr>
          <w:sz w:val="28"/>
          <w:szCs w:val="28"/>
        </w:rPr>
        <w:t>по</w:t>
      </w:r>
      <w:r w:rsidR="00644F78">
        <w:rPr>
          <w:sz w:val="28"/>
          <w:szCs w:val="28"/>
        </w:rPr>
        <w:t xml:space="preserve"> </w:t>
      </w:r>
      <w:r w:rsidRPr="000B155E">
        <w:rPr>
          <w:sz w:val="28"/>
          <w:szCs w:val="28"/>
        </w:rPr>
        <w:t>обязательствам,</w:t>
      </w:r>
      <w:r w:rsidR="00644F78">
        <w:rPr>
          <w:sz w:val="28"/>
          <w:szCs w:val="28"/>
        </w:rPr>
        <w:t xml:space="preserve"> </w:t>
      </w:r>
      <w:r w:rsidRPr="000B155E">
        <w:rPr>
          <w:sz w:val="28"/>
          <w:szCs w:val="28"/>
        </w:rPr>
        <w:t>не</w:t>
      </w:r>
      <w:r w:rsidR="004475D1" w:rsidRPr="000B155E">
        <w:rPr>
          <w:sz w:val="28"/>
          <w:szCs w:val="28"/>
        </w:rPr>
        <w:t xml:space="preserve"> </w:t>
      </w:r>
      <w:r w:rsidRPr="000B155E">
        <w:rPr>
          <w:sz w:val="28"/>
          <w:szCs w:val="28"/>
        </w:rPr>
        <w:t>связанным с предпринимательской</w:t>
      </w:r>
      <w:r w:rsidR="00644F78">
        <w:rPr>
          <w:sz w:val="28"/>
          <w:szCs w:val="28"/>
        </w:rPr>
        <w:t xml:space="preserve"> </w:t>
      </w:r>
      <w:r w:rsidRPr="000B155E">
        <w:rPr>
          <w:sz w:val="28"/>
          <w:szCs w:val="28"/>
        </w:rPr>
        <w:t>деятельностью,</w:t>
      </w:r>
      <w:r w:rsidR="00644F78">
        <w:rPr>
          <w:sz w:val="28"/>
          <w:szCs w:val="28"/>
        </w:rPr>
        <w:t xml:space="preserve"> </w:t>
      </w:r>
      <w:r w:rsidRPr="000B155E">
        <w:rPr>
          <w:sz w:val="28"/>
          <w:szCs w:val="28"/>
        </w:rPr>
        <w:t>удовлетворяются</w:t>
      </w:r>
      <w:r w:rsidR="00644F78">
        <w:rPr>
          <w:sz w:val="28"/>
          <w:szCs w:val="28"/>
        </w:rPr>
        <w:t xml:space="preserve"> </w:t>
      </w:r>
      <w:r w:rsidRPr="000B155E">
        <w:rPr>
          <w:sz w:val="28"/>
          <w:szCs w:val="28"/>
        </w:rPr>
        <w:t>в</w:t>
      </w:r>
      <w:r w:rsidR="00644F78">
        <w:rPr>
          <w:sz w:val="28"/>
          <w:szCs w:val="28"/>
        </w:rPr>
        <w:t xml:space="preserve"> </w:t>
      </w:r>
      <w:r w:rsidRPr="000B155E">
        <w:rPr>
          <w:sz w:val="28"/>
          <w:szCs w:val="28"/>
        </w:rPr>
        <w:t>порядке</w:t>
      </w:r>
      <w:r w:rsidR="008C6EB7" w:rsidRPr="000B155E">
        <w:rPr>
          <w:sz w:val="28"/>
          <w:szCs w:val="28"/>
        </w:rPr>
        <w:t xml:space="preserve"> </w:t>
      </w:r>
      <w:r w:rsidRPr="000B155E">
        <w:rPr>
          <w:sz w:val="28"/>
          <w:szCs w:val="28"/>
        </w:rPr>
        <w:t>очередности. Пунктом</w:t>
      </w:r>
      <w:r w:rsidR="00644F78">
        <w:rPr>
          <w:sz w:val="28"/>
          <w:szCs w:val="28"/>
        </w:rPr>
        <w:t xml:space="preserve"> </w:t>
      </w:r>
      <w:r w:rsidRPr="000B155E">
        <w:rPr>
          <w:sz w:val="28"/>
          <w:szCs w:val="28"/>
        </w:rPr>
        <w:t>3</w:t>
      </w:r>
      <w:r w:rsidR="00644F78">
        <w:rPr>
          <w:sz w:val="28"/>
          <w:szCs w:val="28"/>
        </w:rPr>
        <w:t xml:space="preserve"> </w:t>
      </w:r>
      <w:r w:rsidRPr="000B155E">
        <w:rPr>
          <w:sz w:val="28"/>
          <w:szCs w:val="28"/>
        </w:rPr>
        <w:t>ст.25</w:t>
      </w:r>
      <w:r w:rsidR="00644F78">
        <w:rPr>
          <w:sz w:val="28"/>
          <w:szCs w:val="28"/>
        </w:rPr>
        <w:t xml:space="preserve"> </w:t>
      </w:r>
      <w:r w:rsidRPr="000B155E">
        <w:rPr>
          <w:sz w:val="28"/>
          <w:szCs w:val="28"/>
        </w:rPr>
        <w:t>ГК</w:t>
      </w:r>
      <w:r w:rsidR="00644F78">
        <w:rPr>
          <w:sz w:val="28"/>
          <w:szCs w:val="28"/>
        </w:rPr>
        <w:t xml:space="preserve"> </w:t>
      </w:r>
      <w:r w:rsidRPr="000B155E">
        <w:rPr>
          <w:sz w:val="28"/>
          <w:szCs w:val="28"/>
        </w:rPr>
        <w:t>и</w:t>
      </w:r>
      <w:r w:rsidR="00644F78">
        <w:rPr>
          <w:sz w:val="28"/>
          <w:szCs w:val="28"/>
        </w:rPr>
        <w:t xml:space="preserve"> </w:t>
      </w:r>
      <w:r w:rsidRPr="000B155E">
        <w:rPr>
          <w:sz w:val="28"/>
          <w:szCs w:val="28"/>
        </w:rPr>
        <w:t>п.2</w:t>
      </w:r>
      <w:r w:rsidR="00644F78">
        <w:rPr>
          <w:sz w:val="28"/>
          <w:szCs w:val="28"/>
        </w:rPr>
        <w:t xml:space="preserve"> </w:t>
      </w:r>
      <w:r w:rsidRPr="000B155E">
        <w:rPr>
          <w:sz w:val="28"/>
          <w:szCs w:val="28"/>
        </w:rPr>
        <w:t>ст.</w:t>
      </w:r>
      <w:r w:rsidR="00644F78">
        <w:rPr>
          <w:sz w:val="28"/>
          <w:szCs w:val="28"/>
        </w:rPr>
        <w:t xml:space="preserve"> </w:t>
      </w:r>
      <w:r w:rsidRPr="000B155E">
        <w:rPr>
          <w:sz w:val="28"/>
          <w:szCs w:val="28"/>
        </w:rPr>
        <w:t>161</w:t>
      </w:r>
      <w:r w:rsidR="00644F78">
        <w:rPr>
          <w:sz w:val="28"/>
          <w:szCs w:val="28"/>
        </w:rPr>
        <w:t xml:space="preserve"> </w:t>
      </w:r>
      <w:r w:rsidRPr="000B155E">
        <w:rPr>
          <w:sz w:val="28"/>
          <w:szCs w:val="28"/>
        </w:rPr>
        <w:t>Закона</w:t>
      </w:r>
      <w:r w:rsidR="00644F78">
        <w:rPr>
          <w:sz w:val="28"/>
          <w:szCs w:val="28"/>
        </w:rPr>
        <w:t xml:space="preserve"> </w:t>
      </w:r>
      <w:r w:rsidRPr="000B155E">
        <w:rPr>
          <w:sz w:val="28"/>
          <w:szCs w:val="28"/>
        </w:rPr>
        <w:t>о</w:t>
      </w:r>
      <w:r w:rsidR="00644F78">
        <w:rPr>
          <w:sz w:val="28"/>
          <w:szCs w:val="28"/>
        </w:rPr>
        <w:t xml:space="preserve"> </w:t>
      </w:r>
      <w:r w:rsidRPr="000B155E">
        <w:rPr>
          <w:sz w:val="28"/>
          <w:szCs w:val="28"/>
        </w:rPr>
        <w:t>банкротстве</w:t>
      </w:r>
      <w:r w:rsidR="008C6EB7" w:rsidRPr="000B155E">
        <w:rPr>
          <w:sz w:val="28"/>
          <w:szCs w:val="28"/>
        </w:rPr>
        <w:t xml:space="preserve"> </w:t>
      </w:r>
      <w:r w:rsidRPr="000B155E">
        <w:rPr>
          <w:sz w:val="28"/>
          <w:szCs w:val="28"/>
        </w:rPr>
        <w:t>установлено пять очередей:</w:t>
      </w:r>
    </w:p>
    <w:p w:rsidR="00587274" w:rsidRPr="000B155E" w:rsidRDefault="00587274" w:rsidP="000B155E">
      <w:pPr>
        <w:pStyle w:val="a9"/>
        <w:spacing w:before="0" w:beforeAutospacing="0" w:after="0" w:afterAutospacing="0" w:line="360" w:lineRule="auto"/>
        <w:ind w:firstLine="709"/>
        <w:contextualSpacing/>
        <w:jc w:val="both"/>
        <w:rPr>
          <w:sz w:val="28"/>
          <w:szCs w:val="28"/>
        </w:rPr>
      </w:pPr>
      <w:r w:rsidRPr="000B155E">
        <w:rPr>
          <w:sz w:val="28"/>
          <w:szCs w:val="28"/>
        </w:rPr>
        <w:t xml:space="preserve">- </w:t>
      </w:r>
      <w:r w:rsidR="00CA5E70" w:rsidRPr="000B155E">
        <w:rPr>
          <w:sz w:val="28"/>
          <w:szCs w:val="28"/>
        </w:rPr>
        <w:t>в первую очередь удовлетворяются требования</w:t>
      </w:r>
      <w:r w:rsidR="00644F78">
        <w:rPr>
          <w:sz w:val="28"/>
          <w:szCs w:val="28"/>
        </w:rPr>
        <w:t xml:space="preserve"> </w:t>
      </w:r>
      <w:r w:rsidR="00CA5E70" w:rsidRPr="000B155E">
        <w:rPr>
          <w:sz w:val="28"/>
          <w:szCs w:val="28"/>
        </w:rPr>
        <w:t>граждан,</w:t>
      </w:r>
      <w:r w:rsidR="00644F78">
        <w:rPr>
          <w:sz w:val="28"/>
          <w:szCs w:val="28"/>
        </w:rPr>
        <w:t xml:space="preserve"> </w:t>
      </w:r>
      <w:r w:rsidR="00CA5E70" w:rsidRPr="000B155E">
        <w:rPr>
          <w:sz w:val="28"/>
          <w:szCs w:val="28"/>
        </w:rPr>
        <w:t>перед</w:t>
      </w:r>
      <w:r w:rsidR="00644F78">
        <w:rPr>
          <w:sz w:val="28"/>
          <w:szCs w:val="28"/>
        </w:rPr>
        <w:t xml:space="preserve"> </w:t>
      </w:r>
      <w:r w:rsidR="00CA5E70" w:rsidRPr="000B155E">
        <w:rPr>
          <w:sz w:val="28"/>
          <w:szCs w:val="28"/>
        </w:rPr>
        <w:t>которыми</w:t>
      </w:r>
      <w:r w:rsidR="00644F78">
        <w:rPr>
          <w:sz w:val="28"/>
          <w:szCs w:val="28"/>
        </w:rPr>
        <w:t xml:space="preserve"> </w:t>
      </w:r>
      <w:r w:rsidR="00CA5E70" w:rsidRPr="000B155E">
        <w:rPr>
          <w:sz w:val="28"/>
          <w:szCs w:val="28"/>
        </w:rPr>
        <w:t>предприниматель несет ответственности за причинение</w:t>
      </w:r>
      <w:r w:rsidR="00644F78">
        <w:rPr>
          <w:sz w:val="28"/>
          <w:szCs w:val="28"/>
        </w:rPr>
        <w:t xml:space="preserve"> </w:t>
      </w:r>
      <w:r w:rsidR="00CA5E70" w:rsidRPr="000B155E">
        <w:rPr>
          <w:sz w:val="28"/>
          <w:szCs w:val="28"/>
        </w:rPr>
        <w:t>вреда</w:t>
      </w:r>
      <w:r w:rsidR="00644F78">
        <w:rPr>
          <w:sz w:val="28"/>
          <w:szCs w:val="28"/>
        </w:rPr>
        <w:t xml:space="preserve"> </w:t>
      </w:r>
      <w:r w:rsidR="00CA5E70" w:rsidRPr="000B155E">
        <w:rPr>
          <w:sz w:val="28"/>
          <w:szCs w:val="28"/>
        </w:rPr>
        <w:t>жизни</w:t>
      </w:r>
      <w:r w:rsidR="00644F78">
        <w:rPr>
          <w:sz w:val="28"/>
          <w:szCs w:val="28"/>
        </w:rPr>
        <w:t xml:space="preserve"> </w:t>
      </w:r>
      <w:r w:rsidR="00CA5E70" w:rsidRPr="000B155E">
        <w:rPr>
          <w:sz w:val="28"/>
          <w:szCs w:val="28"/>
        </w:rPr>
        <w:t>или здоровью, путем капитализации соответствующих повременных платежей,</w:t>
      </w:r>
      <w:r w:rsidR="00644F78">
        <w:rPr>
          <w:sz w:val="28"/>
          <w:szCs w:val="28"/>
        </w:rPr>
        <w:t xml:space="preserve"> </w:t>
      </w:r>
      <w:r w:rsidR="00CA5E70" w:rsidRPr="000B155E">
        <w:rPr>
          <w:sz w:val="28"/>
          <w:szCs w:val="28"/>
        </w:rPr>
        <w:t>а</w:t>
      </w:r>
      <w:r w:rsidR="00644F78">
        <w:rPr>
          <w:sz w:val="28"/>
          <w:szCs w:val="28"/>
        </w:rPr>
        <w:t xml:space="preserve"> </w:t>
      </w:r>
      <w:r w:rsidR="00CA5E70" w:rsidRPr="000B155E">
        <w:rPr>
          <w:sz w:val="28"/>
          <w:szCs w:val="28"/>
        </w:rPr>
        <w:t>также требования о взыскании алиментов;</w:t>
      </w:r>
    </w:p>
    <w:p w:rsidR="00587274" w:rsidRPr="000B155E" w:rsidRDefault="00587274" w:rsidP="000B155E">
      <w:pPr>
        <w:pStyle w:val="a9"/>
        <w:spacing w:before="0" w:beforeAutospacing="0" w:after="0" w:afterAutospacing="0" w:line="360" w:lineRule="auto"/>
        <w:ind w:firstLine="709"/>
        <w:contextualSpacing/>
        <w:jc w:val="both"/>
        <w:rPr>
          <w:sz w:val="28"/>
          <w:szCs w:val="28"/>
        </w:rPr>
      </w:pPr>
      <w:r w:rsidRPr="000B155E">
        <w:rPr>
          <w:sz w:val="28"/>
          <w:szCs w:val="28"/>
        </w:rPr>
        <w:t xml:space="preserve">- </w:t>
      </w:r>
      <w:r w:rsidR="00CA5E70" w:rsidRPr="000B155E">
        <w:rPr>
          <w:sz w:val="28"/>
          <w:szCs w:val="28"/>
        </w:rPr>
        <w:t>во вторую очередь производятся расчеты по выплате выходных</w:t>
      </w:r>
      <w:r w:rsidR="00644F78">
        <w:rPr>
          <w:sz w:val="28"/>
          <w:szCs w:val="28"/>
        </w:rPr>
        <w:t xml:space="preserve"> </w:t>
      </w:r>
      <w:r w:rsidR="00CA5E70" w:rsidRPr="000B155E">
        <w:rPr>
          <w:sz w:val="28"/>
          <w:szCs w:val="28"/>
        </w:rPr>
        <w:t>пособий</w:t>
      </w:r>
      <w:r w:rsidR="00644F78">
        <w:rPr>
          <w:sz w:val="28"/>
          <w:szCs w:val="28"/>
        </w:rPr>
        <w:t xml:space="preserve"> </w:t>
      </w:r>
      <w:r w:rsidR="00CA5E70" w:rsidRPr="000B155E">
        <w:rPr>
          <w:sz w:val="28"/>
          <w:szCs w:val="28"/>
        </w:rPr>
        <w:t>и оплаты труда с лицами, работающими по трудовому договору, в том</w:t>
      </w:r>
      <w:r w:rsidR="00644F78">
        <w:rPr>
          <w:sz w:val="28"/>
          <w:szCs w:val="28"/>
        </w:rPr>
        <w:t xml:space="preserve"> </w:t>
      </w:r>
      <w:r w:rsidR="00CA5E70" w:rsidRPr="000B155E">
        <w:rPr>
          <w:sz w:val="28"/>
          <w:szCs w:val="28"/>
        </w:rPr>
        <w:t>числе</w:t>
      </w:r>
      <w:r w:rsidR="00644F78">
        <w:rPr>
          <w:sz w:val="28"/>
          <w:szCs w:val="28"/>
        </w:rPr>
        <w:t xml:space="preserve"> </w:t>
      </w:r>
      <w:r w:rsidR="00CA5E70" w:rsidRPr="000B155E">
        <w:rPr>
          <w:sz w:val="28"/>
          <w:szCs w:val="28"/>
        </w:rPr>
        <w:t>по контракту и по выплате вознаграждений по авторским договорам;</w:t>
      </w:r>
    </w:p>
    <w:p w:rsidR="00587274" w:rsidRPr="000B155E" w:rsidRDefault="00587274" w:rsidP="000B155E">
      <w:pPr>
        <w:pStyle w:val="a9"/>
        <w:spacing w:before="0" w:beforeAutospacing="0" w:after="0" w:afterAutospacing="0" w:line="360" w:lineRule="auto"/>
        <w:ind w:firstLine="709"/>
        <w:contextualSpacing/>
        <w:jc w:val="both"/>
        <w:rPr>
          <w:sz w:val="28"/>
          <w:szCs w:val="28"/>
        </w:rPr>
      </w:pPr>
      <w:r w:rsidRPr="000B155E">
        <w:rPr>
          <w:sz w:val="28"/>
          <w:szCs w:val="28"/>
        </w:rPr>
        <w:t xml:space="preserve">- </w:t>
      </w:r>
      <w:r w:rsidR="00CA5E70" w:rsidRPr="000B155E">
        <w:rPr>
          <w:sz w:val="28"/>
          <w:szCs w:val="28"/>
        </w:rPr>
        <w:t>в третью очередь удовлетворяются требования</w:t>
      </w:r>
      <w:r w:rsidR="00644F78">
        <w:rPr>
          <w:sz w:val="28"/>
          <w:szCs w:val="28"/>
        </w:rPr>
        <w:t xml:space="preserve"> </w:t>
      </w:r>
      <w:r w:rsidR="00CA5E70" w:rsidRPr="000B155E">
        <w:rPr>
          <w:sz w:val="28"/>
          <w:szCs w:val="28"/>
        </w:rPr>
        <w:t>кредиторов,</w:t>
      </w:r>
      <w:r w:rsidR="00644F78">
        <w:rPr>
          <w:sz w:val="28"/>
          <w:szCs w:val="28"/>
        </w:rPr>
        <w:t xml:space="preserve"> </w:t>
      </w:r>
      <w:r w:rsidR="00CA5E70" w:rsidRPr="000B155E">
        <w:rPr>
          <w:sz w:val="28"/>
          <w:szCs w:val="28"/>
        </w:rPr>
        <w:t>обеспеченные залогом принадлежащего индивидуальному предпринимателю имущества;</w:t>
      </w:r>
    </w:p>
    <w:p w:rsidR="00587274" w:rsidRPr="000B155E" w:rsidRDefault="00587274" w:rsidP="000B155E">
      <w:pPr>
        <w:pStyle w:val="a9"/>
        <w:spacing w:before="0" w:beforeAutospacing="0" w:after="0" w:afterAutospacing="0" w:line="360" w:lineRule="auto"/>
        <w:ind w:firstLine="709"/>
        <w:contextualSpacing/>
        <w:jc w:val="both"/>
        <w:rPr>
          <w:sz w:val="28"/>
          <w:szCs w:val="28"/>
        </w:rPr>
      </w:pPr>
      <w:r w:rsidRPr="000B155E">
        <w:rPr>
          <w:sz w:val="28"/>
          <w:szCs w:val="28"/>
        </w:rPr>
        <w:t>- в чет</w:t>
      </w:r>
      <w:r w:rsidR="00CA5E70" w:rsidRPr="000B155E">
        <w:rPr>
          <w:sz w:val="28"/>
          <w:szCs w:val="28"/>
        </w:rPr>
        <w:t>вертую очередь погашается задолженность по обязательным</w:t>
      </w:r>
      <w:r w:rsidR="00644F78">
        <w:rPr>
          <w:sz w:val="28"/>
          <w:szCs w:val="28"/>
        </w:rPr>
        <w:t xml:space="preserve"> </w:t>
      </w:r>
      <w:r w:rsidR="00CA5E70" w:rsidRPr="000B155E">
        <w:rPr>
          <w:sz w:val="28"/>
          <w:szCs w:val="28"/>
        </w:rPr>
        <w:t>платежам в бюджет и во внебюджетные фонды;</w:t>
      </w:r>
    </w:p>
    <w:p w:rsidR="00587274" w:rsidRPr="000B155E" w:rsidRDefault="00587274" w:rsidP="000B155E">
      <w:pPr>
        <w:pStyle w:val="a9"/>
        <w:spacing w:before="0" w:beforeAutospacing="0" w:after="0" w:afterAutospacing="0" w:line="360" w:lineRule="auto"/>
        <w:ind w:firstLine="709"/>
        <w:contextualSpacing/>
        <w:jc w:val="both"/>
        <w:rPr>
          <w:sz w:val="28"/>
          <w:szCs w:val="28"/>
        </w:rPr>
      </w:pPr>
      <w:r w:rsidRPr="000B155E">
        <w:rPr>
          <w:sz w:val="28"/>
          <w:szCs w:val="28"/>
        </w:rPr>
        <w:t xml:space="preserve">- </w:t>
      </w:r>
      <w:r w:rsidR="00CA5E70" w:rsidRPr="000B155E">
        <w:rPr>
          <w:sz w:val="28"/>
          <w:szCs w:val="28"/>
        </w:rPr>
        <w:t>в</w:t>
      </w:r>
      <w:r w:rsidR="00644F78">
        <w:rPr>
          <w:sz w:val="28"/>
          <w:szCs w:val="28"/>
        </w:rPr>
        <w:t xml:space="preserve"> </w:t>
      </w:r>
      <w:r w:rsidR="00CA5E70" w:rsidRPr="000B155E">
        <w:rPr>
          <w:sz w:val="28"/>
          <w:szCs w:val="28"/>
        </w:rPr>
        <w:t>пятую</w:t>
      </w:r>
      <w:r w:rsidR="00644F78">
        <w:rPr>
          <w:sz w:val="28"/>
          <w:szCs w:val="28"/>
        </w:rPr>
        <w:t xml:space="preserve"> </w:t>
      </w:r>
      <w:r w:rsidR="00CA5E70" w:rsidRPr="000B155E">
        <w:rPr>
          <w:sz w:val="28"/>
          <w:szCs w:val="28"/>
        </w:rPr>
        <w:t>очередь</w:t>
      </w:r>
      <w:r w:rsidR="00644F78">
        <w:rPr>
          <w:sz w:val="28"/>
          <w:szCs w:val="28"/>
        </w:rPr>
        <w:t xml:space="preserve"> </w:t>
      </w:r>
      <w:r w:rsidR="00CA5E70" w:rsidRPr="000B155E">
        <w:rPr>
          <w:sz w:val="28"/>
          <w:szCs w:val="28"/>
        </w:rPr>
        <w:t>производятся</w:t>
      </w:r>
      <w:r w:rsidR="00644F78">
        <w:rPr>
          <w:sz w:val="28"/>
          <w:szCs w:val="28"/>
        </w:rPr>
        <w:t xml:space="preserve"> </w:t>
      </w:r>
      <w:r w:rsidR="00CA5E70" w:rsidRPr="000B155E">
        <w:rPr>
          <w:sz w:val="28"/>
          <w:szCs w:val="28"/>
        </w:rPr>
        <w:t>расчеты</w:t>
      </w:r>
      <w:r w:rsidR="00644F78">
        <w:rPr>
          <w:sz w:val="28"/>
          <w:szCs w:val="28"/>
        </w:rPr>
        <w:t xml:space="preserve"> </w:t>
      </w:r>
      <w:r w:rsidR="00CA5E70" w:rsidRPr="000B155E">
        <w:rPr>
          <w:sz w:val="28"/>
          <w:szCs w:val="28"/>
        </w:rPr>
        <w:t>со</w:t>
      </w:r>
      <w:r w:rsidR="00644F78">
        <w:rPr>
          <w:sz w:val="28"/>
          <w:szCs w:val="28"/>
        </w:rPr>
        <w:t xml:space="preserve"> </w:t>
      </w:r>
      <w:r w:rsidR="00CA5E70" w:rsidRPr="000B155E">
        <w:rPr>
          <w:sz w:val="28"/>
          <w:szCs w:val="28"/>
        </w:rPr>
        <w:t>всеми</w:t>
      </w:r>
      <w:r w:rsidR="00644F78">
        <w:rPr>
          <w:sz w:val="28"/>
          <w:szCs w:val="28"/>
        </w:rPr>
        <w:t xml:space="preserve"> </w:t>
      </w:r>
      <w:r w:rsidR="00CA5E70" w:rsidRPr="000B155E">
        <w:rPr>
          <w:sz w:val="28"/>
          <w:szCs w:val="28"/>
        </w:rPr>
        <w:t>остальными</w:t>
      </w:r>
      <w:r w:rsidR="00644F78">
        <w:rPr>
          <w:sz w:val="28"/>
          <w:szCs w:val="28"/>
        </w:rPr>
        <w:t xml:space="preserve"> </w:t>
      </w:r>
      <w:r w:rsidR="00CA5E70" w:rsidRPr="000B155E">
        <w:rPr>
          <w:sz w:val="28"/>
          <w:szCs w:val="28"/>
        </w:rPr>
        <w:t>кредиторами</w:t>
      </w:r>
      <w:r w:rsidRPr="000B155E">
        <w:rPr>
          <w:sz w:val="28"/>
          <w:szCs w:val="28"/>
        </w:rPr>
        <w:t>.</w:t>
      </w:r>
    </w:p>
    <w:p w:rsidR="00587274" w:rsidRPr="000B155E" w:rsidRDefault="00CA5E70" w:rsidP="000B155E">
      <w:pPr>
        <w:pStyle w:val="a9"/>
        <w:spacing w:before="0" w:beforeAutospacing="0" w:after="0" w:afterAutospacing="0" w:line="360" w:lineRule="auto"/>
        <w:ind w:firstLine="709"/>
        <w:contextualSpacing/>
        <w:jc w:val="both"/>
        <w:rPr>
          <w:sz w:val="28"/>
          <w:szCs w:val="28"/>
        </w:rPr>
      </w:pPr>
      <w:r w:rsidRPr="000B155E">
        <w:rPr>
          <w:sz w:val="28"/>
          <w:szCs w:val="28"/>
        </w:rPr>
        <w:t>Требования кредиторов каждой последующей</w:t>
      </w:r>
      <w:r w:rsidR="00644F78">
        <w:rPr>
          <w:sz w:val="28"/>
          <w:szCs w:val="28"/>
        </w:rPr>
        <w:t xml:space="preserve"> </w:t>
      </w:r>
      <w:r w:rsidRPr="000B155E">
        <w:rPr>
          <w:sz w:val="28"/>
          <w:szCs w:val="28"/>
        </w:rPr>
        <w:t>очереди</w:t>
      </w:r>
      <w:r w:rsidR="00644F78">
        <w:rPr>
          <w:sz w:val="28"/>
          <w:szCs w:val="28"/>
        </w:rPr>
        <w:t xml:space="preserve"> </w:t>
      </w:r>
      <w:r w:rsidRPr="000B155E">
        <w:rPr>
          <w:sz w:val="28"/>
          <w:szCs w:val="28"/>
        </w:rPr>
        <w:t>удовлетворяются</w:t>
      </w:r>
      <w:r w:rsidR="00644F78">
        <w:rPr>
          <w:sz w:val="28"/>
          <w:szCs w:val="28"/>
        </w:rPr>
        <w:t xml:space="preserve"> </w:t>
      </w:r>
      <w:r w:rsidRPr="000B155E">
        <w:rPr>
          <w:sz w:val="28"/>
          <w:szCs w:val="28"/>
        </w:rPr>
        <w:t>после</w:t>
      </w:r>
      <w:r w:rsidR="008C6EB7" w:rsidRPr="000B155E">
        <w:rPr>
          <w:sz w:val="28"/>
          <w:szCs w:val="28"/>
        </w:rPr>
        <w:t xml:space="preserve"> </w:t>
      </w:r>
      <w:r w:rsidRPr="000B155E">
        <w:rPr>
          <w:sz w:val="28"/>
          <w:szCs w:val="28"/>
        </w:rPr>
        <w:t>полного</w:t>
      </w:r>
      <w:r w:rsidR="00644F78">
        <w:rPr>
          <w:sz w:val="28"/>
          <w:szCs w:val="28"/>
        </w:rPr>
        <w:t xml:space="preserve"> </w:t>
      </w:r>
      <w:r w:rsidRPr="000B155E">
        <w:rPr>
          <w:sz w:val="28"/>
          <w:szCs w:val="28"/>
        </w:rPr>
        <w:t>удовлетворения</w:t>
      </w:r>
      <w:r w:rsidR="00644F78">
        <w:rPr>
          <w:sz w:val="28"/>
          <w:szCs w:val="28"/>
        </w:rPr>
        <w:t xml:space="preserve"> </w:t>
      </w:r>
      <w:r w:rsidRPr="000B155E">
        <w:rPr>
          <w:sz w:val="28"/>
          <w:szCs w:val="28"/>
        </w:rPr>
        <w:t>требований</w:t>
      </w:r>
      <w:r w:rsidR="00644F78">
        <w:rPr>
          <w:sz w:val="28"/>
          <w:szCs w:val="28"/>
        </w:rPr>
        <w:t xml:space="preserve"> </w:t>
      </w:r>
      <w:r w:rsidRPr="000B155E">
        <w:rPr>
          <w:sz w:val="28"/>
          <w:szCs w:val="28"/>
        </w:rPr>
        <w:t>кредиторов</w:t>
      </w:r>
      <w:r w:rsidR="00644F78">
        <w:rPr>
          <w:sz w:val="28"/>
          <w:szCs w:val="28"/>
        </w:rPr>
        <w:t xml:space="preserve"> </w:t>
      </w:r>
      <w:r w:rsidRPr="000B155E">
        <w:rPr>
          <w:sz w:val="28"/>
          <w:szCs w:val="28"/>
        </w:rPr>
        <w:t>предыдущей</w:t>
      </w:r>
      <w:r w:rsidR="00644F78">
        <w:rPr>
          <w:sz w:val="28"/>
          <w:szCs w:val="28"/>
        </w:rPr>
        <w:t xml:space="preserve"> </w:t>
      </w:r>
      <w:r w:rsidRPr="000B155E">
        <w:rPr>
          <w:sz w:val="28"/>
          <w:szCs w:val="28"/>
        </w:rPr>
        <w:t>очереди.</w:t>
      </w:r>
      <w:r w:rsidR="00644F78">
        <w:rPr>
          <w:sz w:val="28"/>
          <w:szCs w:val="28"/>
        </w:rPr>
        <w:t xml:space="preserve"> </w:t>
      </w:r>
      <w:r w:rsidRPr="000B155E">
        <w:rPr>
          <w:sz w:val="28"/>
          <w:szCs w:val="28"/>
        </w:rPr>
        <w:t>При</w:t>
      </w:r>
      <w:r w:rsidR="008C6EB7" w:rsidRPr="000B155E">
        <w:rPr>
          <w:sz w:val="28"/>
          <w:szCs w:val="28"/>
        </w:rPr>
        <w:t xml:space="preserve"> </w:t>
      </w:r>
      <w:r w:rsidRPr="000B155E">
        <w:rPr>
          <w:sz w:val="28"/>
          <w:szCs w:val="28"/>
        </w:rPr>
        <w:t>недостаточности суммы</w:t>
      </w:r>
      <w:r w:rsidR="00644F78">
        <w:rPr>
          <w:sz w:val="28"/>
          <w:szCs w:val="28"/>
        </w:rPr>
        <w:t xml:space="preserve"> </w:t>
      </w:r>
      <w:r w:rsidRPr="000B155E">
        <w:rPr>
          <w:sz w:val="28"/>
          <w:szCs w:val="28"/>
        </w:rPr>
        <w:t>для</w:t>
      </w:r>
      <w:r w:rsidR="00644F78">
        <w:rPr>
          <w:sz w:val="28"/>
          <w:szCs w:val="28"/>
        </w:rPr>
        <w:t xml:space="preserve"> </w:t>
      </w:r>
      <w:r w:rsidRPr="000B155E">
        <w:rPr>
          <w:sz w:val="28"/>
          <w:szCs w:val="28"/>
        </w:rPr>
        <w:t>полного</w:t>
      </w:r>
      <w:r w:rsidR="00644F78">
        <w:rPr>
          <w:sz w:val="28"/>
          <w:szCs w:val="28"/>
        </w:rPr>
        <w:t xml:space="preserve"> </w:t>
      </w:r>
      <w:r w:rsidRPr="000B155E">
        <w:rPr>
          <w:sz w:val="28"/>
          <w:szCs w:val="28"/>
        </w:rPr>
        <w:t>удовлетворения</w:t>
      </w:r>
      <w:r w:rsidR="00644F78">
        <w:rPr>
          <w:sz w:val="28"/>
          <w:szCs w:val="28"/>
        </w:rPr>
        <w:t xml:space="preserve"> </w:t>
      </w:r>
      <w:r w:rsidRPr="000B155E">
        <w:rPr>
          <w:sz w:val="28"/>
          <w:szCs w:val="28"/>
        </w:rPr>
        <w:t>всех</w:t>
      </w:r>
      <w:r w:rsidR="00644F78">
        <w:rPr>
          <w:sz w:val="28"/>
          <w:szCs w:val="28"/>
        </w:rPr>
        <w:t xml:space="preserve"> </w:t>
      </w:r>
      <w:r w:rsidRPr="000B155E">
        <w:rPr>
          <w:sz w:val="28"/>
          <w:szCs w:val="28"/>
        </w:rPr>
        <w:t>требований</w:t>
      </w:r>
      <w:r w:rsidR="00644F78">
        <w:rPr>
          <w:sz w:val="28"/>
          <w:szCs w:val="28"/>
        </w:rPr>
        <w:t xml:space="preserve"> </w:t>
      </w:r>
      <w:r w:rsidRPr="000B155E">
        <w:rPr>
          <w:sz w:val="28"/>
          <w:szCs w:val="28"/>
        </w:rPr>
        <w:t>одной</w:t>
      </w:r>
      <w:r w:rsidR="008C6EB7" w:rsidRPr="000B155E">
        <w:rPr>
          <w:sz w:val="28"/>
          <w:szCs w:val="28"/>
        </w:rPr>
        <w:t xml:space="preserve"> </w:t>
      </w:r>
      <w:r w:rsidRPr="000B155E">
        <w:rPr>
          <w:sz w:val="28"/>
          <w:szCs w:val="28"/>
        </w:rPr>
        <w:t>очереди эти</w:t>
      </w:r>
      <w:r w:rsidR="00644F78">
        <w:rPr>
          <w:sz w:val="28"/>
          <w:szCs w:val="28"/>
        </w:rPr>
        <w:t xml:space="preserve"> </w:t>
      </w:r>
      <w:r w:rsidRPr="000B155E">
        <w:rPr>
          <w:sz w:val="28"/>
          <w:szCs w:val="28"/>
        </w:rPr>
        <w:t>требования</w:t>
      </w:r>
      <w:r w:rsidR="00644F78">
        <w:rPr>
          <w:sz w:val="28"/>
          <w:szCs w:val="28"/>
        </w:rPr>
        <w:t xml:space="preserve"> </w:t>
      </w:r>
      <w:r w:rsidRPr="000B155E">
        <w:rPr>
          <w:sz w:val="28"/>
          <w:szCs w:val="28"/>
        </w:rPr>
        <w:t>удовлетворяются</w:t>
      </w:r>
      <w:r w:rsidR="008C6EB7" w:rsidRPr="000B155E">
        <w:rPr>
          <w:sz w:val="28"/>
          <w:szCs w:val="28"/>
        </w:rPr>
        <w:t xml:space="preserve"> </w:t>
      </w:r>
      <w:r w:rsidRPr="000B155E">
        <w:rPr>
          <w:sz w:val="28"/>
          <w:szCs w:val="28"/>
        </w:rPr>
        <w:t>пропорционально</w:t>
      </w:r>
      <w:r w:rsidR="00644F78">
        <w:rPr>
          <w:sz w:val="28"/>
          <w:szCs w:val="28"/>
        </w:rPr>
        <w:t xml:space="preserve"> </w:t>
      </w:r>
      <w:r w:rsidRPr="000B155E">
        <w:rPr>
          <w:sz w:val="28"/>
          <w:szCs w:val="28"/>
        </w:rPr>
        <w:t>сумме</w:t>
      </w:r>
      <w:r w:rsidR="00644F78">
        <w:rPr>
          <w:sz w:val="28"/>
          <w:szCs w:val="28"/>
        </w:rPr>
        <w:t xml:space="preserve"> </w:t>
      </w:r>
      <w:r w:rsidRPr="000B155E">
        <w:rPr>
          <w:sz w:val="28"/>
          <w:szCs w:val="28"/>
        </w:rPr>
        <w:t>признанных</w:t>
      </w:r>
      <w:r w:rsidR="008C6EB7" w:rsidRPr="000B155E">
        <w:rPr>
          <w:sz w:val="28"/>
          <w:szCs w:val="28"/>
        </w:rPr>
        <w:t xml:space="preserve"> </w:t>
      </w:r>
      <w:r w:rsidRPr="000B155E">
        <w:rPr>
          <w:sz w:val="28"/>
          <w:szCs w:val="28"/>
        </w:rPr>
        <w:t>требований каждого кредитора очереди.</w:t>
      </w:r>
    </w:p>
    <w:p w:rsidR="00587274" w:rsidRPr="000B155E" w:rsidRDefault="00CA5E70" w:rsidP="000B155E">
      <w:pPr>
        <w:pStyle w:val="a9"/>
        <w:spacing w:before="0" w:beforeAutospacing="0" w:after="0" w:afterAutospacing="0" w:line="360" w:lineRule="auto"/>
        <w:ind w:firstLine="709"/>
        <w:contextualSpacing/>
        <w:jc w:val="both"/>
        <w:rPr>
          <w:sz w:val="28"/>
          <w:szCs w:val="28"/>
        </w:rPr>
      </w:pPr>
      <w:r w:rsidRPr="000B155E">
        <w:rPr>
          <w:sz w:val="28"/>
          <w:szCs w:val="28"/>
        </w:rPr>
        <w:t>После завершения расчетов с кредиторами</w:t>
      </w:r>
      <w:r w:rsidR="00644F78">
        <w:rPr>
          <w:sz w:val="28"/>
          <w:szCs w:val="28"/>
        </w:rPr>
        <w:t xml:space="preserve"> </w:t>
      </w:r>
      <w:r w:rsidRPr="000B155E">
        <w:rPr>
          <w:sz w:val="28"/>
          <w:szCs w:val="28"/>
        </w:rPr>
        <w:t>индивидуальный</w:t>
      </w:r>
      <w:r w:rsidR="00644F78">
        <w:rPr>
          <w:sz w:val="28"/>
          <w:szCs w:val="28"/>
        </w:rPr>
        <w:t xml:space="preserve"> </w:t>
      </w:r>
      <w:r w:rsidRPr="000B155E">
        <w:rPr>
          <w:sz w:val="28"/>
          <w:szCs w:val="28"/>
        </w:rPr>
        <w:t>предприниматель</w:t>
      </w:r>
      <w:r w:rsidR="008C6EB7" w:rsidRPr="000B155E">
        <w:rPr>
          <w:sz w:val="28"/>
          <w:szCs w:val="28"/>
        </w:rPr>
        <w:t xml:space="preserve"> </w:t>
      </w:r>
      <w:r w:rsidRPr="000B155E">
        <w:rPr>
          <w:sz w:val="28"/>
          <w:szCs w:val="28"/>
        </w:rPr>
        <w:t>признанный</w:t>
      </w:r>
      <w:r w:rsidR="00644F78">
        <w:rPr>
          <w:sz w:val="28"/>
          <w:szCs w:val="28"/>
        </w:rPr>
        <w:t xml:space="preserve"> </w:t>
      </w:r>
      <w:r w:rsidRPr="000B155E">
        <w:rPr>
          <w:sz w:val="28"/>
          <w:szCs w:val="28"/>
        </w:rPr>
        <w:t>банкротом,</w:t>
      </w:r>
      <w:r w:rsidR="00644F78">
        <w:rPr>
          <w:sz w:val="28"/>
          <w:szCs w:val="28"/>
        </w:rPr>
        <w:t xml:space="preserve"> </w:t>
      </w:r>
      <w:r w:rsidRPr="000B155E">
        <w:rPr>
          <w:sz w:val="28"/>
          <w:szCs w:val="28"/>
        </w:rPr>
        <w:t>считается</w:t>
      </w:r>
      <w:r w:rsidR="00644F78">
        <w:rPr>
          <w:sz w:val="28"/>
          <w:szCs w:val="28"/>
        </w:rPr>
        <w:t xml:space="preserve"> </w:t>
      </w:r>
      <w:r w:rsidRPr="000B155E">
        <w:rPr>
          <w:sz w:val="28"/>
          <w:szCs w:val="28"/>
        </w:rPr>
        <w:t>свободным</w:t>
      </w:r>
      <w:r w:rsidR="00644F78">
        <w:rPr>
          <w:sz w:val="28"/>
          <w:szCs w:val="28"/>
        </w:rPr>
        <w:t xml:space="preserve"> </w:t>
      </w:r>
      <w:r w:rsidRPr="000B155E">
        <w:rPr>
          <w:sz w:val="28"/>
          <w:szCs w:val="28"/>
        </w:rPr>
        <w:t>от</w:t>
      </w:r>
      <w:r w:rsidR="00644F78">
        <w:rPr>
          <w:sz w:val="28"/>
          <w:szCs w:val="28"/>
        </w:rPr>
        <w:t xml:space="preserve"> </w:t>
      </w:r>
      <w:r w:rsidRPr="000B155E">
        <w:rPr>
          <w:sz w:val="28"/>
          <w:szCs w:val="28"/>
        </w:rPr>
        <w:t>исполнения</w:t>
      </w:r>
      <w:r w:rsidR="00644F78">
        <w:rPr>
          <w:sz w:val="28"/>
          <w:szCs w:val="28"/>
        </w:rPr>
        <w:t xml:space="preserve"> </w:t>
      </w:r>
      <w:r w:rsidRPr="000B155E">
        <w:rPr>
          <w:sz w:val="28"/>
          <w:szCs w:val="28"/>
        </w:rPr>
        <w:t>оставшихся</w:t>
      </w:r>
      <w:r w:rsidR="008C6EB7" w:rsidRPr="000B155E">
        <w:rPr>
          <w:sz w:val="28"/>
          <w:szCs w:val="28"/>
        </w:rPr>
        <w:t xml:space="preserve"> </w:t>
      </w:r>
      <w:r w:rsidRPr="000B155E">
        <w:rPr>
          <w:sz w:val="28"/>
          <w:szCs w:val="28"/>
        </w:rPr>
        <w:t xml:space="preserve">обязательств, связанных с его </w:t>
      </w:r>
      <w:r w:rsidR="008C6EB7" w:rsidRPr="000B155E">
        <w:rPr>
          <w:sz w:val="28"/>
          <w:szCs w:val="28"/>
        </w:rPr>
        <w:t>п</w:t>
      </w:r>
      <w:r w:rsidRPr="000B155E">
        <w:rPr>
          <w:sz w:val="28"/>
          <w:szCs w:val="28"/>
        </w:rPr>
        <w:t>редпринимательской деятельностью,</w:t>
      </w:r>
      <w:r w:rsidR="00644F78">
        <w:rPr>
          <w:sz w:val="28"/>
          <w:szCs w:val="28"/>
        </w:rPr>
        <w:t xml:space="preserve"> </w:t>
      </w:r>
      <w:r w:rsidRPr="000B155E">
        <w:rPr>
          <w:sz w:val="28"/>
          <w:szCs w:val="28"/>
        </w:rPr>
        <w:t>даже</w:t>
      </w:r>
      <w:r w:rsidR="00644F78">
        <w:rPr>
          <w:sz w:val="28"/>
          <w:szCs w:val="28"/>
        </w:rPr>
        <w:t xml:space="preserve"> </w:t>
      </w:r>
      <w:r w:rsidRPr="000B155E">
        <w:rPr>
          <w:sz w:val="28"/>
          <w:szCs w:val="28"/>
        </w:rPr>
        <w:t>если</w:t>
      </w:r>
      <w:r w:rsidR="008C6EB7" w:rsidRPr="000B155E">
        <w:rPr>
          <w:sz w:val="28"/>
          <w:szCs w:val="28"/>
        </w:rPr>
        <w:t xml:space="preserve"> </w:t>
      </w:r>
      <w:r w:rsidRPr="000B155E">
        <w:rPr>
          <w:sz w:val="28"/>
          <w:szCs w:val="28"/>
        </w:rPr>
        <w:t>они и не были</w:t>
      </w:r>
      <w:r w:rsidR="00644F78">
        <w:rPr>
          <w:sz w:val="28"/>
          <w:szCs w:val="28"/>
        </w:rPr>
        <w:t xml:space="preserve"> </w:t>
      </w:r>
      <w:r w:rsidRPr="000B155E">
        <w:rPr>
          <w:sz w:val="28"/>
          <w:szCs w:val="28"/>
        </w:rPr>
        <w:t>заявлены</w:t>
      </w:r>
      <w:r w:rsidR="00644F78">
        <w:rPr>
          <w:sz w:val="28"/>
          <w:szCs w:val="28"/>
        </w:rPr>
        <w:t xml:space="preserve"> </w:t>
      </w:r>
      <w:r w:rsidRPr="000B155E">
        <w:rPr>
          <w:sz w:val="28"/>
          <w:szCs w:val="28"/>
        </w:rPr>
        <w:t>в</w:t>
      </w:r>
      <w:r w:rsidR="00644F78">
        <w:rPr>
          <w:sz w:val="28"/>
          <w:szCs w:val="28"/>
        </w:rPr>
        <w:t xml:space="preserve"> </w:t>
      </w:r>
      <w:r w:rsidRPr="000B155E">
        <w:rPr>
          <w:sz w:val="28"/>
          <w:szCs w:val="28"/>
        </w:rPr>
        <w:t>арбитражный</w:t>
      </w:r>
      <w:r w:rsidR="00644F78">
        <w:rPr>
          <w:sz w:val="28"/>
          <w:szCs w:val="28"/>
        </w:rPr>
        <w:t xml:space="preserve"> </w:t>
      </w:r>
      <w:r w:rsidRPr="000B155E">
        <w:rPr>
          <w:sz w:val="28"/>
          <w:szCs w:val="28"/>
        </w:rPr>
        <w:t>суд.</w:t>
      </w:r>
      <w:r w:rsidR="00644F78">
        <w:rPr>
          <w:sz w:val="28"/>
          <w:szCs w:val="28"/>
        </w:rPr>
        <w:t xml:space="preserve"> </w:t>
      </w:r>
      <w:r w:rsidRPr="000B155E">
        <w:rPr>
          <w:sz w:val="28"/>
          <w:szCs w:val="28"/>
        </w:rPr>
        <w:t>Считаются</w:t>
      </w:r>
      <w:r w:rsidR="00644F78">
        <w:rPr>
          <w:sz w:val="28"/>
          <w:szCs w:val="28"/>
        </w:rPr>
        <w:t xml:space="preserve"> </w:t>
      </w:r>
      <w:r w:rsidRPr="000B155E">
        <w:rPr>
          <w:sz w:val="28"/>
          <w:szCs w:val="28"/>
        </w:rPr>
        <w:t>также</w:t>
      </w:r>
      <w:r w:rsidR="00644F78">
        <w:rPr>
          <w:sz w:val="28"/>
          <w:szCs w:val="28"/>
        </w:rPr>
        <w:t xml:space="preserve"> </w:t>
      </w:r>
      <w:r w:rsidRPr="000B155E">
        <w:rPr>
          <w:sz w:val="28"/>
          <w:szCs w:val="28"/>
        </w:rPr>
        <w:t>погашенными</w:t>
      </w:r>
      <w:r w:rsidR="008C6EB7" w:rsidRPr="000B155E">
        <w:rPr>
          <w:sz w:val="28"/>
          <w:szCs w:val="28"/>
        </w:rPr>
        <w:t xml:space="preserve"> </w:t>
      </w:r>
      <w:r w:rsidRPr="000B155E">
        <w:rPr>
          <w:sz w:val="28"/>
          <w:szCs w:val="28"/>
        </w:rPr>
        <w:t>независимо от того, были ли</w:t>
      </w:r>
      <w:r w:rsidR="00644F78">
        <w:rPr>
          <w:sz w:val="28"/>
          <w:szCs w:val="28"/>
        </w:rPr>
        <w:t xml:space="preserve"> </w:t>
      </w:r>
      <w:r w:rsidRPr="000B155E">
        <w:rPr>
          <w:sz w:val="28"/>
          <w:szCs w:val="28"/>
        </w:rPr>
        <w:t>они</w:t>
      </w:r>
      <w:r w:rsidR="00644F78">
        <w:rPr>
          <w:sz w:val="28"/>
          <w:szCs w:val="28"/>
        </w:rPr>
        <w:t xml:space="preserve"> </w:t>
      </w:r>
      <w:r w:rsidRPr="000B155E">
        <w:rPr>
          <w:sz w:val="28"/>
          <w:szCs w:val="28"/>
        </w:rPr>
        <w:t>фактически</w:t>
      </w:r>
      <w:r w:rsidR="00644F78">
        <w:rPr>
          <w:sz w:val="28"/>
          <w:szCs w:val="28"/>
        </w:rPr>
        <w:t xml:space="preserve"> </w:t>
      </w:r>
      <w:r w:rsidRPr="000B155E">
        <w:rPr>
          <w:sz w:val="28"/>
          <w:szCs w:val="28"/>
        </w:rPr>
        <w:t>удовлетворены,</w:t>
      </w:r>
      <w:r w:rsidR="00644F78">
        <w:rPr>
          <w:sz w:val="28"/>
          <w:szCs w:val="28"/>
        </w:rPr>
        <w:t xml:space="preserve"> </w:t>
      </w:r>
      <w:r w:rsidRPr="000B155E">
        <w:rPr>
          <w:sz w:val="28"/>
          <w:szCs w:val="28"/>
        </w:rPr>
        <w:t>требования</w:t>
      </w:r>
      <w:r w:rsidR="00644F78">
        <w:rPr>
          <w:sz w:val="28"/>
          <w:szCs w:val="28"/>
        </w:rPr>
        <w:t xml:space="preserve"> </w:t>
      </w:r>
      <w:r w:rsidRPr="000B155E">
        <w:rPr>
          <w:sz w:val="28"/>
          <w:szCs w:val="28"/>
        </w:rPr>
        <w:t>по</w:t>
      </w:r>
      <w:r w:rsidR="008C6EB7" w:rsidRPr="000B155E">
        <w:rPr>
          <w:sz w:val="28"/>
          <w:szCs w:val="28"/>
        </w:rPr>
        <w:t xml:space="preserve"> </w:t>
      </w:r>
      <w:r w:rsidRPr="000B155E">
        <w:rPr>
          <w:sz w:val="28"/>
          <w:szCs w:val="28"/>
        </w:rPr>
        <w:t>другим обязательствам, не</w:t>
      </w:r>
      <w:r w:rsidR="00644F78">
        <w:rPr>
          <w:sz w:val="28"/>
          <w:szCs w:val="28"/>
        </w:rPr>
        <w:t xml:space="preserve"> </w:t>
      </w:r>
      <w:r w:rsidRPr="000B155E">
        <w:rPr>
          <w:sz w:val="28"/>
          <w:szCs w:val="28"/>
        </w:rPr>
        <w:t>связанным</w:t>
      </w:r>
      <w:r w:rsidR="00644F78">
        <w:rPr>
          <w:sz w:val="28"/>
          <w:szCs w:val="28"/>
        </w:rPr>
        <w:t xml:space="preserve"> </w:t>
      </w:r>
      <w:r w:rsidRPr="000B155E">
        <w:rPr>
          <w:sz w:val="28"/>
          <w:szCs w:val="28"/>
        </w:rPr>
        <w:t>с</w:t>
      </w:r>
      <w:r w:rsidR="00644F78">
        <w:rPr>
          <w:sz w:val="28"/>
          <w:szCs w:val="28"/>
        </w:rPr>
        <w:t xml:space="preserve"> </w:t>
      </w:r>
      <w:r w:rsidRPr="000B155E">
        <w:rPr>
          <w:sz w:val="28"/>
          <w:szCs w:val="28"/>
        </w:rPr>
        <w:t>предпринимательской</w:t>
      </w:r>
      <w:r w:rsidR="00644F78">
        <w:rPr>
          <w:sz w:val="28"/>
          <w:szCs w:val="28"/>
        </w:rPr>
        <w:t xml:space="preserve"> </w:t>
      </w:r>
      <w:r w:rsidRPr="000B155E">
        <w:rPr>
          <w:sz w:val="28"/>
          <w:szCs w:val="28"/>
        </w:rPr>
        <w:t>деятельностью,</w:t>
      </w:r>
      <w:r w:rsidR="004475D1" w:rsidRPr="000B155E">
        <w:rPr>
          <w:sz w:val="28"/>
          <w:szCs w:val="28"/>
        </w:rPr>
        <w:t xml:space="preserve"> </w:t>
      </w:r>
      <w:r w:rsidRPr="000B155E">
        <w:rPr>
          <w:sz w:val="28"/>
          <w:szCs w:val="28"/>
        </w:rPr>
        <w:t>которые были</w:t>
      </w:r>
      <w:r w:rsidR="00644F78">
        <w:rPr>
          <w:sz w:val="28"/>
          <w:szCs w:val="28"/>
        </w:rPr>
        <w:t xml:space="preserve"> </w:t>
      </w:r>
      <w:r w:rsidRPr="000B155E">
        <w:rPr>
          <w:sz w:val="28"/>
          <w:szCs w:val="28"/>
        </w:rPr>
        <w:t>предъявлены</w:t>
      </w:r>
      <w:r w:rsidR="00644F78">
        <w:rPr>
          <w:sz w:val="28"/>
          <w:szCs w:val="28"/>
        </w:rPr>
        <w:t xml:space="preserve"> </w:t>
      </w:r>
      <w:r w:rsidRPr="000B155E">
        <w:rPr>
          <w:sz w:val="28"/>
          <w:szCs w:val="28"/>
        </w:rPr>
        <w:t>и</w:t>
      </w:r>
      <w:r w:rsidR="00644F78">
        <w:rPr>
          <w:sz w:val="28"/>
          <w:szCs w:val="28"/>
        </w:rPr>
        <w:t xml:space="preserve"> </w:t>
      </w:r>
      <w:r w:rsidRPr="000B155E">
        <w:rPr>
          <w:sz w:val="28"/>
          <w:szCs w:val="28"/>
        </w:rPr>
        <w:t>учтены</w:t>
      </w:r>
      <w:r w:rsidR="00644F78">
        <w:rPr>
          <w:sz w:val="28"/>
          <w:szCs w:val="28"/>
        </w:rPr>
        <w:t xml:space="preserve"> </w:t>
      </w:r>
      <w:r w:rsidRPr="000B155E">
        <w:rPr>
          <w:sz w:val="28"/>
          <w:szCs w:val="28"/>
        </w:rPr>
        <w:t>судом</w:t>
      </w:r>
      <w:r w:rsidR="00644F78">
        <w:rPr>
          <w:sz w:val="28"/>
          <w:szCs w:val="28"/>
        </w:rPr>
        <w:t xml:space="preserve"> </w:t>
      </w:r>
      <w:r w:rsidRPr="000B155E">
        <w:rPr>
          <w:sz w:val="28"/>
          <w:szCs w:val="28"/>
        </w:rPr>
        <w:t>при</w:t>
      </w:r>
      <w:r w:rsidR="00644F78">
        <w:rPr>
          <w:sz w:val="28"/>
          <w:szCs w:val="28"/>
        </w:rPr>
        <w:t xml:space="preserve"> </w:t>
      </w:r>
      <w:r w:rsidRPr="000B155E">
        <w:rPr>
          <w:sz w:val="28"/>
          <w:szCs w:val="28"/>
        </w:rPr>
        <w:t>признании</w:t>
      </w:r>
      <w:r w:rsidR="00644F78">
        <w:rPr>
          <w:sz w:val="28"/>
          <w:szCs w:val="28"/>
        </w:rPr>
        <w:t xml:space="preserve"> </w:t>
      </w:r>
      <w:r w:rsidRPr="000B155E">
        <w:rPr>
          <w:sz w:val="28"/>
          <w:szCs w:val="28"/>
        </w:rPr>
        <w:t>индивидуального</w:t>
      </w:r>
      <w:r w:rsidR="008C6EB7" w:rsidRPr="000B155E">
        <w:rPr>
          <w:sz w:val="28"/>
          <w:szCs w:val="28"/>
        </w:rPr>
        <w:t xml:space="preserve"> </w:t>
      </w:r>
      <w:r w:rsidRPr="000B155E">
        <w:rPr>
          <w:sz w:val="28"/>
          <w:szCs w:val="28"/>
        </w:rPr>
        <w:t>предпринимателя банкротом.</w:t>
      </w:r>
    </w:p>
    <w:p w:rsidR="00587274" w:rsidRPr="000B155E" w:rsidRDefault="00CA5E70" w:rsidP="000B155E">
      <w:pPr>
        <w:pStyle w:val="a9"/>
        <w:spacing w:before="0" w:beforeAutospacing="0" w:after="0" w:afterAutospacing="0" w:line="360" w:lineRule="auto"/>
        <w:ind w:firstLine="709"/>
        <w:contextualSpacing/>
        <w:jc w:val="both"/>
        <w:rPr>
          <w:sz w:val="28"/>
          <w:szCs w:val="28"/>
        </w:rPr>
      </w:pPr>
      <w:r w:rsidRPr="000B155E">
        <w:rPr>
          <w:sz w:val="28"/>
          <w:szCs w:val="28"/>
        </w:rPr>
        <w:t>Исключение сделано лишь для требований о возмещении</w:t>
      </w:r>
      <w:r w:rsidR="00644F78">
        <w:rPr>
          <w:sz w:val="28"/>
          <w:szCs w:val="28"/>
        </w:rPr>
        <w:t xml:space="preserve"> </w:t>
      </w:r>
      <w:r w:rsidRPr="000B155E">
        <w:rPr>
          <w:sz w:val="28"/>
          <w:szCs w:val="28"/>
        </w:rPr>
        <w:t>вреда,</w:t>
      </w:r>
      <w:r w:rsidR="00644F78">
        <w:rPr>
          <w:sz w:val="28"/>
          <w:szCs w:val="28"/>
        </w:rPr>
        <w:t xml:space="preserve"> </w:t>
      </w:r>
      <w:r w:rsidRPr="000B155E">
        <w:rPr>
          <w:sz w:val="28"/>
          <w:szCs w:val="28"/>
        </w:rPr>
        <w:t>причиненного</w:t>
      </w:r>
      <w:r w:rsidR="008C6EB7" w:rsidRPr="000B155E">
        <w:rPr>
          <w:sz w:val="28"/>
          <w:szCs w:val="28"/>
        </w:rPr>
        <w:t xml:space="preserve"> </w:t>
      </w:r>
      <w:r w:rsidRPr="000B155E">
        <w:rPr>
          <w:sz w:val="28"/>
          <w:szCs w:val="28"/>
        </w:rPr>
        <w:t>жизни и здоровью, и иных требований</w:t>
      </w:r>
      <w:r w:rsidR="00644F78">
        <w:rPr>
          <w:sz w:val="28"/>
          <w:szCs w:val="28"/>
        </w:rPr>
        <w:t xml:space="preserve"> </w:t>
      </w:r>
      <w:r w:rsidRPr="000B155E">
        <w:rPr>
          <w:sz w:val="28"/>
          <w:szCs w:val="28"/>
        </w:rPr>
        <w:t>личного</w:t>
      </w:r>
      <w:r w:rsidR="00644F78">
        <w:rPr>
          <w:sz w:val="28"/>
          <w:szCs w:val="28"/>
        </w:rPr>
        <w:t xml:space="preserve"> </w:t>
      </w:r>
      <w:r w:rsidRPr="000B155E">
        <w:rPr>
          <w:sz w:val="28"/>
          <w:szCs w:val="28"/>
        </w:rPr>
        <w:t>характера,</w:t>
      </w:r>
      <w:r w:rsidR="00644F78">
        <w:rPr>
          <w:sz w:val="28"/>
          <w:szCs w:val="28"/>
        </w:rPr>
        <w:t xml:space="preserve"> </w:t>
      </w:r>
      <w:r w:rsidRPr="000B155E">
        <w:rPr>
          <w:sz w:val="28"/>
          <w:szCs w:val="28"/>
        </w:rPr>
        <w:t>которые</w:t>
      </w:r>
      <w:r w:rsidR="00644F78">
        <w:rPr>
          <w:sz w:val="28"/>
          <w:szCs w:val="28"/>
        </w:rPr>
        <w:t xml:space="preserve"> </w:t>
      </w:r>
      <w:r w:rsidRPr="000B155E">
        <w:rPr>
          <w:sz w:val="28"/>
          <w:szCs w:val="28"/>
        </w:rPr>
        <w:t>сохраняют</w:t>
      </w:r>
      <w:r w:rsidR="008C6EB7" w:rsidRPr="000B155E">
        <w:rPr>
          <w:sz w:val="28"/>
          <w:szCs w:val="28"/>
        </w:rPr>
        <w:t xml:space="preserve"> </w:t>
      </w:r>
      <w:r w:rsidRPr="000B155E">
        <w:rPr>
          <w:sz w:val="28"/>
          <w:szCs w:val="28"/>
        </w:rPr>
        <w:t>свою</w:t>
      </w:r>
      <w:r w:rsidR="00644F78">
        <w:rPr>
          <w:sz w:val="28"/>
          <w:szCs w:val="28"/>
        </w:rPr>
        <w:t xml:space="preserve"> </w:t>
      </w:r>
      <w:r w:rsidRPr="000B155E">
        <w:rPr>
          <w:sz w:val="28"/>
          <w:szCs w:val="28"/>
        </w:rPr>
        <w:t>силу</w:t>
      </w:r>
      <w:r w:rsidR="00644F78">
        <w:rPr>
          <w:sz w:val="28"/>
          <w:szCs w:val="28"/>
        </w:rPr>
        <w:t xml:space="preserve"> </w:t>
      </w:r>
      <w:r w:rsidRPr="000B155E">
        <w:rPr>
          <w:sz w:val="28"/>
          <w:szCs w:val="28"/>
        </w:rPr>
        <w:t>независимо</w:t>
      </w:r>
      <w:r w:rsidR="00644F78">
        <w:rPr>
          <w:sz w:val="28"/>
          <w:szCs w:val="28"/>
        </w:rPr>
        <w:t xml:space="preserve"> </w:t>
      </w:r>
      <w:r w:rsidRPr="000B155E">
        <w:rPr>
          <w:sz w:val="28"/>
          <w:szCs w:val="28"/>
        </w:rPr>
        <w:t>от</w:t>
      </w:r>
      <w:r w:rsidR="00644F78">
        <w:rPr>
          <w:sz w:val="28"/>
          <w:szCs w:val="28"/>
        </w:rPr>
        <w:t xml:space="preserve"> </w:t>
      </w:r>
      <w:r w:rsidRPr="000B155E">
        <w:rPr>
          <w:sz w:val="28"/>
          <w:szCs w:val="28"/>
        </w:rPr>
        <w:t>того,</w:t>
      </w:r>
      <w:r w:rsidR="00644F78">
        <w:rPr>
          <w:sz w:val="28"/>
          <w:szCs w:val="28"/>
        </w:rPr>
        <w:t xml:space="preserve"> </w:t>
      </w:r>
      <w:r w:rsidRPr="000B155E">
        <w:rPr>
          <w:sz w:val="28"/>
          <w:szCs w:val="28"/>
        </w:rPr>
        <w:t>были</w:t>
      </w:r>
      <w:r w:rsidR="00644F78">
        <w:rPr>
          <w:sz w:val="28"/>
          <w:szCs w:val="28"/>
        </w:rPr>
        <w:t xml:space="preserve"> </w:t>
      </w:r>
      <w:r w:rsidRPr="000B155E">
        <w:rPr>
          <w:sz w:val="28"/>
          <w:szCs w:val="28"/>
        </w:rPr>
        <w:t>они</w:t>
      </w:r>
      <w:r w:rsidR="00644F78">
        <w:rPr>
          <w:sz w:val="28"/>
          <w:szCs w:val="28"/>
        </w:rPr>
        <w:t xml:space="preserve"> </w:t>
      </w:r>
      <w:r w:rsidRPr="000B155E">
        <w:rPr>
          <w:sz w:val="28"/>
          <w:szCs w:val="28"/>
        </w:rPr>
        <w:t>предъявлены</w:t>
      </w:r>
      <w:r w:rsidR="00644F78">
        <w:rPr>
          <w:sz w:val="28"/>
          <w:szCs w:val="28"/>
        </w:rPr>
        <w:t xml:space="preserve"> </w:t>
      </w:r>
      <w:r w:rsidRPr="000B155E">
        <w:rPr>
          <w:sz w:val="28"/>
          <w:szCs w:val="28"/>
        </w:rPr>
        <w:t>или</w:t>
      </w:r>
      <w:r w:rsidR="00644F78">
        <w:rPr>
          <w:sz w:val="28"/>
          <w:szCs w:val="28"/>
        </w:rPr>
        <w:t xml:space="preserve"> </w:t>
      </w:r>
      <w:r w:rsidRPr="000B155E">
        <w:rPr>
          <w:sz w:val="28"/>
          <w:szCs w:val="28"/>
        </w:rPr>
        <w:t>нет</w:t>
      </w:r>
      <w:r w:rsidR="00644F78">
        <w:rPr>
          <w:sz w:val="28"/>
          <w:szCs w:val="28"/>
        </w:rPr>
        <w:t xml:space="preserve"> </w:t>
      </w:r>
      <w:r w:rsidRPr="000B155E">
        <w:rPr>
          <w:sz w:val="28"/>
          <w:szCs w:val="28"/>
        </w:rPr>
        <w:t>при</w:t>
      </w:r>
      <w:r w:rsidR="008C6EB7" w:rsidRPr="000B155E">
        <w:rPr>
          <w:sz w:val="28"/>
          <w:szCs w:val="28"/>
        </w:rPr>
        <w:t xml:space="preserve"> </w:t>
      </w:r>
      <w:r w:rsidRPr="000B155E">
        <w:rPr>
          <w:sz w:val="28"/>
          <w:szCs w:val="28"/>
        </w:rPr>
        <w:t>осуществлении</w:t>
      </w:r>
      <w:r w:rsidR="00644F78">
        <w:rPr>
          <w:sz w:val="28"/>
          <w:szCs w:val="28"/>
        </w:rPr>
        <w:t xml:space="preserve"> </w:t>
      </w:r>
      <w:r w:rsidRPr="000B155E">
        <w:rPr>
          <w:sz w:val="28"/>
          <w:szCs w:val="28"/>
        </w:rPr>
        <w:t>процедуры</w:t>
      </w:r>
      <w:r w:rsidR="00644F78">
        <w:rPr>
          <w:sz w:val="28"/>
          <w:szCs w:val="28"/>
        </w:rPr>
        <w:t xml:space="preserve"> </w:t>
      </w:r>
      <w:r w:rsidRPr="000B155E">
        <w:rPr>
          <w:sz w:val="28"/>
          <w:szCs w:val="28"/>
        </w:rPr>
        <w:t>банкротства,</w:t>
      </w:r>
      <w:r w:rsidR="00644F78">
        <w:rPr>
          <w:sz w:val="28"/>
          <w:szCs w:val="28"/>
        </w:rPr>
        <w:t xml:space="preserve"> </w:t>
      </w:r>
      <w:r w:rsidRPr="000B155E">
        <w:rPr>
          <w:sz w:val="28"/>
          <w:szCs w:val="28"/>
        </w:rPr>
        <w:t>в</w:t>
      </w:r>
      <w:r w:rsidR="00644F78">
        <w:rPr>
          <w:sz w:val="28"/>
          <w:szCs w:val="28"/>
        </w:rPr>
        <w:t xml:space="preserve"> </w:t>
      </w:r>
      <w:r w:rsidRPr="000B155E">
        <w:rPr>
          <w:sz w:val="28"/>
          <w:szCs w:val="28"/>
        </w:rPr>
        <w:t>том</w:t>
      </w:r>
      <w:r w:rsidR="00644F78">
        <w:rPr>
          <w:sz w:val="28"/>
          <w:szCs w:val="28"/>
        </w:rPr>
        <w:t xml:space="preserve"> </w:t>
      </w:r>
      <w:r w:rsidRPr="000B155E">
        <w:rPr>
          <w:sz w:val="28"/>
          <w:szCs w:val="28"/>
        </w:rPr>
        <w:t>случае,</w:t>
      </w:r>
      <w:r w:rsidR="00644F78">
        <w:rPr>
          <w:sz w:val="28"/>
          <w:szCs w:val="28"/>
        </w:rPr>
        <w:t xml:space="preserve"> </w:t>
      </w:r>
      <w:r w:rsidRPr="000B155E">
        <w:rPr>
          <w:sz w:val="28"/>
          <w:szCs w:val="28"/>
        </w:rPr>
        <w:t>если</w:t>
      </w:r>
      <w:r w:rsidR="00644F78">
        <w:rPr>
          <w:sz w:val="28"/>
          <w:szCs w:val="28"/>
        </w:rPr>
        <w:t xml:space="preserve"> </w:t>
      </w:r>
      <w:r w:rsidRPr="000B155E">
        <w:rPr>
          <w:sz w:val="28"/>
          <w:szCs w:val="28"/>
        </w:rPr>
        <w:t>они</w:t>
      </w:r>
      <w:r w:rsidR="00644F78">
        <w:rPr>
          <w:sz w:val="28"/>
          <w:szCs w:val="28"/>
        </w:rPr>
        <w:t xml:space="preserve"> </w:t>
      </w:r>
      <w:r w:rsidRPr="000B155E">
        <w:rPr>
          <w:sz w:val="28"/>
          <w:szCs w:val="28"/>
        </w:rPr>
        <w:t>остались</w:t>
      </w:r>
      <w:r w:rsidR="008C6EB7" w:rsidRPr="000B155E">
        <w:rPr>
          <w:sz w:val="28"/>
          <w:szCs w:val="28"/>
        </w:rPr>
        <w:t xml:space="preserve"> </w:t>
      </w:r>
      <w:r w:rsidRPr="000B155E">
        <w:rPr>
          <w:sz w:val="28"/>
          <w:szCs w:val="28"/>
        </w:rPr>
        <w:t>неудовлетворенными. Сохраняют силу и могут быть</w:t>
      </w:r>
      <w:r w:rsidR="00644F78">
        <w:rPr>
          <w:sz w:val="28"/>
          <w:szCs w:val="28"/>
        </w:rPr>
        <w:t xml:space="preserve"> </w:t>
      </w:r>
      <w:r w:rsidRPr="000B155E">
        <w:rPr>
          <w:sz w:val="28"/>
          <w:szCs w:val="28"/>
        </w:rPr>
        <w:t>предъявлены</w:t>
      </w:r>
      <w:r w:rsidR="00644F78">
        <w:rPr>
          <w:sz w:val="28"/>
          <w:szCs w:val="28"/>
        </w:rPr>
        <w:t xml:space="preserve"> </w:t>
      </w:r>
      <w:r w:rsidRPr="000B155E">
        <w:rPr>
          <w:sz w:val="28"/>
          <w:szCs w:val="28"/>
        </w:rPr>
        <w:t>к</w:t>
      </w:r>
      <w:r w:rsidR="00644F78">
        <w:rPr>
          <w:sz w:val="28"/>
          <w:szCs w:val="28"/>
        </w:rPr>
        <w:t xml:space="preserve"> </w:t>
      </w:r>
      <w:r w:rsidRPr="000B155E">
        <w:rPr>
          <w:sz w:val="28"/>
          <w:szCs w:val="28"/>
        </w:rPr>
        <w:t>гражданину,</w:t>
      </w:r>
      <w:r w:rsidR="008C6EB7" w:rsidRPr="000B155E">
        <w:rPr>
          <w:sz w:val="28"/>
          <w:szCs w:val="28"/>
        </w:rPr>
        <w:t xml:space="preserve"> </w:t>
      </w:r>
      <w:r w:rsidRPr="000B155E">
        <w:rPr>
          <w:sz w:val="28"/>
          <w:szCs w:val="28"/>
        </w:rPr>
        <w:t>являвшемуся ранее</w:t>
      </w:r>
      <w:r w:rsidR="00644F78">
        <w:rPr>
          <w:sz w:val="28"/>
          <w:szCs w:val="28"/>
        </w:rPr>
        <w:t xml:space="preserve"> </w:t>
      </w:r>
      <w:r w:rsidRPr="000B155E">
        <w:rPr>
          <w:sz w:val="28"/>
          <w:szCs w:val="28"/>
        </w:rPr>
        <w:t>индивидуальным</w:t>
      </w:r>
      <w:r w:rsidR="00644F78">
        <w:rPr>
          <w:sz w:val="28"/>
          <w:szCs w:val="28"/>
        </w:rPr>
        <w:t xml:space="preserve"> </w:t>
      </w:r>
      <w:r w:rsidRPr="000B155E">
        <w:rPr>
          <w:sz w:val="28"/>
          <w:szCs w:val="28"/>
        </w:rPr>
        <w:t>предпринимателем,</w:t>
      </w:r>
      <w:r w:rsidR="00644F78">
        <w:rPr>
          <w:sz w:val="28"/>
          <w:szCs w:val="28"/>
        </w:rPr>
        <w:t xml:space="preserve"> </w:t>
      </w:r>
      <w:r w:rsidRPr="000B155E">
        <w:rPr>
          <w:sz w:val="28"/>
          <w:szCs w:val="28"/>
        </w:rPr>
        <w:t>требования</w:t>
      </w:r>
      <w:r w:rsidR="00644F78">
        <w:rPr>
          <w:sz w:val="28"/>
          <w:szCs w:val="28"/>
        </w:rPr>
        <w:t xml:space="preserve"> </w:t>
      </w:r>
      <w:r w:rsidRPr="000B155E">
        <w:rPr>
          <w:sz w:val="28"/>
          <w:szCs w:val="28"/>
        </w:rPr>
        <w:t>по</w:t>
      </w:r>
      <w:r w:rsidR="00644F78">
        <w:rPr>
          <w:sz w:val="28"/>
          <w:szCs w:val="28"/>
        </w:rPr>
        <w:t xml:space="preserve"> </w:t>
      </w:r>
      <w:r w:rsidRPr="000B155E">
        <w:rPr>
          <w:sz w:val="28"/>
          <w:szCs w:val="28"/>
        </w:rPr>
        <w:t>другим</w:t>
      </w:r>
      <w:r w:rsidR="008C6EB7" w:rsidRPr="000B155E">
        <w:rPr>
          <w:sz w:val="28"/>
          <w:szCs w:val="28"/>
        </w:rPr>
        <w:t xml:space="preserve"> </w:t>
      </w:r>
      <w:r w:rsidRPr="000B155E">
        <w:rPr>
          <w:sz w:val="28"/>
          <w:szCs w:val="28"/>
        </w:rPr>
        <w:t>обязательствам, не связанным с</w:t>
      </w:r>
      <w:r w:rsidR="00644F78">
        <w:rPr>
          <w:sz w:val="28"/>
          <w:szCs w:val="28"/>
        </w:rPr>
        <w:t xml:space="preserve"> </w:t>
      </w:r>
      <w:r w:rsidRPr="000B155E">
        <w:rPr>
          <w:sz w:val="28"/>
          <w:szCs w:val="28"/>
        </w:rPr>
        <w:t>предпринимательской</w:t>
      </w:r>
      <w:r w:rsidR="00644F78">
        <w:rPr>
          <w:sz w:val="28"/>
          <w:szCs w:val="28"/>
        </w:rPr>
        <w:t xml:space="preserve"> </w:t>
      </w:r>
      <w:r w:rsidRPr="000B155E">
        <w:rPr>
          <w:sz w:val="28"/>
          <w:szCs w:val="28"/>
        </w:rPr>
        <w:t>деятельностью,</w:t>
      </w:r>
      <w:r w:rsidR="00644F78">
        <w:rPr>
          <w:sz w:val="28"/>
          <w:szCs w:val="28"/>
        </w:rPr>
        <w:t xml:space="preserve"> </w:t>
      </w:r>
      <w:r w:rsidRPr="000B155E">
        <w:rPr>
          <w:sz w:val="28"/>
          <w:szCs w:val="28"/>
        </w:rPr>
        <w:t>которые</w:t>
      </w:r>
      <w:r w:rsidR="008C6EB7" w:rsidRPr="000B155E">
        <w:rPr>
          <w:sz w:val="28"/>
          <w:szCs w:val="28"/>
        </w:rPr>
        <w:t xml:space="preserve"> </w:t>
      </w:r>
      <w:r w:rsidRPr="000B155E">
        <w:rPr>
          <w:sz w:val="28"/>
          <w:szCs w:val="28"/>
        </w:rPr>
        <w:t>не были заявлены кредиторами при осуществлении</w:t>
      </w:r>
      <w:r w:rsidR="00644F78">
        <w:rPr>
          <w:sz w:val="28"/>
          <w:szCs w:val="28"/>
        </w:rPr>
        <w:t xml:space="preserve"> </w:t>
      </w:r>
      <w:r w:rsidRPr="000B155E">
        <w:rPr>
          <w:sz w:val="28"/>
          <w:szCs w:val="28"/>
        </w:rPr>
        <w:t>процедуры</w:t>
      </w:r>
      <w:r w:rsidR="00644F78">
        <w:rPr>
          <w:sz w:val="28"/>
          <w:szCs w:val="28"/>
        </w:rPr>
        <w:t xml:space="preserve"> </w:t>
      </w:r>
      <w:r w:rsidRPr="000B155E">
        <w:rPr>
          <w:sz w:val="28"/>
          <w:szCs w:val="28"/>
        </w:rPr>
        <w:t>банкротства</w:t>
      </w:r>
      <w:r w:rsidR="00644F78">
        <w:rPr>
          <w:sz w:val="28"/>
          <w:szCs w:val="28"/>
        </w:rPr>
        <w:t xml:space="preserve"> </w:t>
      </w:r>
      <w:r w:rsidRPr="000B155E">
        <w:rPr>
          <w:sz w:val="28"/>
          <w:szCs w:val="28"/>
        </w:rPr>
        <w:t>(п.2</w:t>
      </w:r>
      <w:r w:rsidR="004475D1" w:rsidRPr="000B155E">
        <w:rPr>
          <w:sz w:val="28"/>
          <w:szCs w:val="28"/>
        </w:rPr>
        <w:t xml:space="preserve"> </w:t>
      </w:r>
      <w:r w:rsidRPr="000B155E">
        <w:rPr>
          <w:sz w:val="28"/>
          <w:szCs w:val="28"/>
        </w:rPr>
        <w:t>ст.25 ГК, п.3 ст.153 Закона о банкротстве).</w:t>
      </w:r>
    </w:p>
    <w:p w:rsidR="00EA05B6" w:rsidRDefault="00CA5E70" w:rsidP="000B155E">
      <w:pPr>
        <w:pStyle w:val="a9"/>
        <w:spacing w:before="0" w:beforeAutospacing="0" w:after="0" w:afterAutospacing="0" w:line="360" w:lineRule="auto"/>
        <w:ind w:firstLine="709"/>
        <w:contextualSpacing/>
        <w:jc w:val="both"/>
        <w:rPr>
          <w:sz w:val="28"/>
          <w:szCs w:val="28"/>
        </w:rPr>
      </w:pPr>
      <w:r w:rsidRPr="000B155E">
        <w:rPr>
          <w:sz w:val="28"/>
          <w:szCs w:val="28"/>
        </w:rPr>
        <w:t>По</w:t>
      </w:r>
      <w:r w:rsidR="00644F78">
        <w:rPr>
          <w:sz w:val="28"/>
          <w:szCs w:val="28"/>
        </w:rPr>
        <w:t xml:space="preserve"> </w:t>
      </w:r>
      <w:r w:rsidRPr="000B155E">
        <w:rPr>
          <w:sz w:val="28"/>
          <w:szCs w:val="28"/>
        </w:rPr>
        <w:t>завершению</w:t>
      </w:r>
      <w:r w:rsidR="00644F78">
        <w:rPr>
          <w:sz w:val="28"/>
          <w:szCs w:val="28"/>
        </w:rPr>
        <w:t xml:space="preserve"> </w:t>
      </w:r>
      <w:r w:rsidRPr="000B155E">
        <w:rPr>
          <w:sz w:val="28"/>
          <w:szCs w:val="28"/>
        </w:rPr>
        <w:t>процедуры</w:t>
      </w:r>
      <w:r w:rsidR="00644F78">
        <w:rPr>
          <w:sz w:val="28"/>
          <w:szCs w:val="28"/>
        </w:rPr>
        <w:t xml:space="preserve"> </w:t>
      </w:r>
      <w:r w:rsidRPr="000B155E">
        <w:rPr>
          <w:sz w:val="28"/>
          <w:szCs w:val="28"/>
        </w:rPr>
        <w:t>признания</w:t>
      </w:r>
      <w:r w:rsidR="00644F78">
        <w:rPr>
          <w:sz w:val="28"/>
          <w:szCs w:val="28"/>
        </w:rPr>
        <w:t xml:space="preserve"> </w:t>
      </w:r>
      <w:r w:rsidRPr="000B155E">
        <w:rPr>
          <w:sz w:val="28"/>
          <w:szCs w:val="28"/>
        </w:rPr>
        <w:t>индивидуального</w:t>
      </w:r>
      <w:r w:rsidR="00644F78">
        <w:rPr>
          <w:sz w:val="28"/>
          <w:szCs w:val="28"/>
        </w:rPr>
        <w:t xml:space="preserve"> </w:t>
      </w:r>
      <w:r w:rsidRPr="000B155E">
        <w:rPr>
          <w:sz w:val="28"/>
          <w:szCs w:val="28"/>
        </w:rPr>
        <w:t>предпринимателя</w:t>
      </w:r>
      <w:r w:rsidR="008C6EB7" w:rsidRPr="000B155E">
        <w:rPr>
          <w:sz w:val="28"/>
          <w:szCs w:val="28"/>
        </w:rPr>
        <w:t xml:space="preserve"> </w:t>
      </w:r>
      <w:r w:rsidRPr="000B155E">
        <w:rPr>
          <w:sz w:val="28"/>
          <w:szCs w:val="28"/>
        </w:rPr>
        <w:t>банкротом</w:t>
      </w:r>
      <w:r w:rsidR="00644F78">
        <w:rPr>
          <w:sz w:val="28"/>
          <w:szCs w:val="28"/>
        </w:rPr>
        <w:t xml:space="preserve"> </w:t>
      </w:r>
      <w:r w:rsidRPr="000B155E">
        <w:rPr>
          <w:sz w:val="28"/>
          <w:szCs w:val="28"/>
        </w:rPr>
        <w:t>его</w:t>
      </w:r>
      <w:r w:rsidR="00644F78">
        <w:rPr>
          <w:sz w:val="28"/>
          <w:szCs w:val="28"/>
        </w:rPr>
        <w:t xml:space="preserve"> </w:t>
      </w:r>
      <w:r w:rsidRPr="000B155E">
        <w:rPr>
          <w:sz w:val="28"/>
          <w:szCs w:val="28"/>
        </w:rPr>
        <w:t>регистрация</w:t>
      </w:r>
      <w:r w:rsidR="00644F78">
        <w:rPr>
          <w:sz w:val="28"/>
          <w:szCs w:val="28"/>
        </w:rPr>
        <w:t xml:space="preserve"> </w:t>
      </w:r>
      <w:r w:rsidRPr="000B155E">
        <w:rPr>
          <w:sz w:val="28"/>
          <w:szCs w:val="28"/>
        </w:rPr>
        <w:t>в</w:t>
      </w:r>
      <w:r w:rsidR="00644F78">
        <w:rPr>
          <w:sz w:val="28"/>
          <w:szCs w:val="28"/>
        </w:rPr>
        <w:t xml:space="preserve"> </w:t>
      </w:r>
      <w:r w:rsidRPr="000B155E">
        <w:rPr>
          <w:sz w:val="28"/>
          <w:szCs w:val="28"/>
        </w:rPr>
        <w:t>качестве</w:t>
      </w:r>
      <w:r w:rsidR="00644F78">
        <w:rPr>
          <w:sz w:val="28"/>
          <w:szCs w:val="28"/>
        </w:rPr>
        <w:t xml:space="preserve"> </w:t>
      </w:r>
      <w:r w:rsidRPr="000B155E">
        <w:rPr>
          <w:sz w:val="28"/>
          <w:szCs w:val="28"/>
        </w:rPr>
        <w:t>индивидуального</w:t>
      </w:r>
      <w:r w:rsidR="00644F78">
        <w:rPr>
          <w:sz w:val="28"/>
          <w:szCs w:val="28"/>
        </w:rPr>
        <w:t xml:space="preserve"> </w:t>
      </w:r>
      <w:r w:rsidRPr="000B155E">
        <w:rPr>
          <w:sz w:val="28"/>
          <w:szCs w:val="28"/>
        </w:rPr>
        <w:t>предпринимателя</w:t>
      </w:r>
      <w:r w:rsidR="008C6EB7" w:rsidRPr="000B155E">
        <w:rPr>
          <w:sz w:val="28"/>
          <w:szCs w:val="28"/>
        </w:rPr>
        <w:t xml:space="preserve"> </w:t>
      </w:r>
      <w:r w:rsidRPr="000B155E">
        <w:rPr>
          <w:sz w:val="28"/>
          <w:szCs w:val="28"/>
        </w:rPr>
        <w:t>утрачивает силу. С этого момента все споры с его</w:t>
      </w:r>
      <w:r w:rsidR="00644F78">
        <w:rPr>
          <w:sz w:val="28"/>
          <w:szCs w:val="28"/>
        </w:rPr>
        <w:t xml:space="preserve"> </w:t>
      </w:r>
      <w:r w:rsidRPr="000B155E">
        <w:rPr>
          <w:sz w:val="28"/>
          <w:szCs w:val="28"/>
        </w:rPr>
        <w:t>участием</w:t>
      </w:r>
      <w:r w:rsidR="00644F78">
        <w:rPr>
          <w:sz w:val="28"/>
          <w:szCs w:val="28"/>
        </w:rPr>
        <w:t xml:space="preserve"> </w:t>
      </w:r>
      <w:r w:rsidRPr="000B155E">
        <w:rPr>
          <w:sz w:val="28"/>
          <w:szCs w:val="28"/>
        </w:rPr>
        <w:t>разрешаются</w:t>
      </w:r>
      <w:r w:rsidR="00644F78">
        <w:rPr>
          <w:sz w:val="28"/>
          <w:szCs w:val="28"/>
        </w:rPr>
        <w:t xml:space="preserve"> </w:t>
      </w:r>
      <w:r w:rsidRPr="000B155E">
        <w:rPr>
          <w:sz w:val="28"/>
          <w:szCs w:val="28"/>
        </w:rPr>
        <w:t>в</w:t>
      </w:r>
      <w:r w:rsidR="008C6EB7" w:rsidRPr="000B155E">
        <w:rPr>
          <w:sz w:val="28"/>
          <w:szCs w:val="28"/>
        </w:rPr>
        <w:t xml:space="preserve"> </w:t>
      </w:r>
      <w:r w:rsidRPr="000B155E">
        <w:rPr>
          <w:sz w:val="28"/>
          <w:szCs w:val="28"/>
        </w:rPr>
        <w:t>судах общей юрисдикции.</w:t>
      </w:r>
    </w:p>
    <w:p w:rsidR="00644F78" w:rsidRPr="000B155E" w:rsidRDefault="00644F78" w:rsidP="000B155E">
      <w:pPr>
        <w:pStyle w:val="a9"/>
        <w:spacing w:before="0" w:beforeAutospacing="0" w:after="0" w:afterAutospacing="0" w:line="360" w:lineRule="auto"/>
        <w:ind w:firstLine="709"/>
        <w:contextualSpacing/>
        <w:jc w:val="both"/>
        <w:rPr>
          <w:sz w:val="28"/>
          <w:szCs w:val="28"/>
        </w:rPr>
      </w:pPr>
    </w:p>
    <w:p w:rsidR="00EA05B6" w:rsidRPr="000B155E" w:rsidRDefault="00A62D25" w:rsidP="000B155E">
      <w:pPr>
        <w:pStyle w:val="a9"/>
        <w:spacing w:before="0" w:beforeAutospacing="0" w:after="0" w:afterAutospacing="0" w:line="360" w:lineRule="auto"/>
        <w:ind w:firstLine="709"/>
        <w:contextualSpacing/>
        <w:jc w:val="both"/>
        <w:rPr>
          <w:rStyle w:val="a4"/>
          <w:i w:val="0"/>
          <w:sz w:val="28"/>
          <w:szCs w:val="28"/>
        </w:rPr>
      </w:pPr>
      <w:r w:rsidRPr="000B155E">
        <w:rPr>
          <w:rStyle w:val="a4"/>
          <w:i w:val="0"/>
          <w:sz w:val="28"/>
          <w:szCs w:val="28"/>
        </w:rPr>
        <w:t xml:space="preserve">3.3 </w:t>
      </w:r>
      <w:r w:rsidR="004475D1" w:rsidRPr="000B155E">
        <w:rPr>
          <w:rStyle w:val="a4"/>
          <w:i w:val="0"/>
          <w:sz w:val="28"/>
          <w:szCs w:val="28"/>
        </w:rPr>
        <w:t>Прекращение деятельности в принудительном порядке по решению суда</w:t>
      </w:r>
      <w:r w:rsidRPr="000B155E">
        <w:rPr>
          <w:rStyle w:val="a4"/>
          <w:i w:val="0"/>
          <w:sz w:val="28"/>
          <w:szCs w:val="28"/>
        </w:rPr>
        <w:t>.</w:t>
      </w:r>
    </w:p>
    <w:p w:rsidR="00644F78" w:rsidRDefault="00644F78" w:rsidP="000B155E">
      <w:pPr>
        <w:pStyle w:val="a9"/>
        <w:spacing w:before="0" w:beforeAutospacing="0" w:after="0" w:afterAutospacing="0" w:line="360" w:lineRule="auto"/>
        <w:ind w:firstLine="709"/>
        <w:contextualSpacing/>
        <w:jc w:val="both"/>
        <w:rPr>
          <w:sz w:val="28"/>
          <w:szCs w:val="28"/>
        </w:rPr>
      </w:pPr>
    </w:p>
    <w:p w:rsidR="00EA05B6" w:rsidRPr="000B155E" w:rsidRDefault="004475D1" w:rsidP="000B155E">
      <w:pPr>
        <w:pStyle w:val="a9"/>
        <w:spacing w:before="0" w:beforeAutospacing="0" w:after="0" w:afterAutospacing="0" w:line="360" w:lineRule="auto"/>
        <w:ind w:firstLine="709"/>
        <w:contextualSpacing/>
        <w:jc w:val="both"/>
        <w:rPr>
          <w:sz w:val="28"/>
          <w:szCs w:val="28"/>
        </w:rPr>
      </w:pPr>
      <w:r w:rsidRPr="000B155E">
        <w:rPr>
          <w:sz w:val="28"/>
          <w:szCs w:val="28"/>
        </w:rPr>
        <w:t>Налоговая инспекция вправе обратиться в суд с требованием о прекращении деятельности физического лица в качестве индивидуального предпринимателя в принудительном порядке (п. 3 ст. 25 закона от 8 августа 2001 г. № 129-ФЗ). Сделать это возможно, если бизнесмен неоднократно либо грубо нарушил законы или иные нормативные правовые акты, регулирующие отношения, возникающие в связи с государственной регистрацией индивидуальных предпринимателей.</w:t>
      </w:r>
    </w:p>
    <w:p w:rsidR="00EA05B6" w:rsidRPr="000B155E" w:rsidRDefault="004475D1" w:rsidP="000B155E">
      <w:pPr>
        <w:pStyle w:val="a9"/>
        <w:spacing w:before="0" w:beforeAutospacing="0" w:after="0" w:afterAutospacing="0" w:line="360" w:lineRule="auto"/>
        <w:ind w:firstLine="709"/>
        <w:contextualSpacing/>
        <w:jc w:val="both"/>
        <w:rPr>
          <w:sz w:val="28"/>
          <w:szCs w:val="28"/>
        </w:rPr>
      </w:pPr>
      <w:r w:rsidRPr="000B155E">
        <w:rPr>
          <w:sz w:val="28"/>
          <w:szCs w:val="28"/>
        </w:rPr>
        <w:t>К таким нарушениям, в частности, относятся неоднократное непредставление необходимых для включения в ЕГРИП сведений, представление недостоверных или искаженных данных.</w:t>
      </w:r>
    </w:p>
    <w:p w:rsidR="00EA05B6" w:rsidRPr="000B155E" w:rsidRDefault="004475D1" w:rsidP="000B155E">
      <w:pPr>
        <w:pStyle w:val="a9"/>
        <w:spacing w:before="0" w:beforeAutospacing="0" w:after="0" w:afterAutospacing="0" w:line="360" w:lineRule="auto"/>
        <w:ind w:firstLine="709"/>
        <w:contextualSpacing/>
        <w:jc w:val="both"/>
        <w:rPr>
          <w:sz w:val="28"/>
          <w:szCs w:val="28"/>
        </w:rPr>
      </w:pPr>
      <w:r w:rsidRPr="000B155E">
        <w:rPr>
          <w:sz w:val="28"/>
          <w:szCs w:val="28"/>
        </w:rPr>
        <w:t xml:space="preserve">Если суд удовлетворит указанное требование, то копия соответствующего судебного решения направляется в регистрирующий орган. В этом случае государственная регистрация ликвидации статуса осуществляется на основании поступившей в регистрирующий орган копии соответствующего решения суда. Государственная регистрация лица в качестве предпринимателя утрачивает силу </w:t>
      </w:r>
      <w:r w:rsidRPr="000B155E">
        <w:rPr>
          <w:rStyle w:val="a4"/>
          <w:bCs/>
          <w:i w:val="0"/>
          <w:sz w:val="28"/>
          <w:szCs w:val="28"/>
        </w:rPr>
        <w:t>с момента принятия судом такого решения.</w:t>
      </w:r>
      <w:r w:rsidR="00962F8B">
        <w:rPr>
          <w:rStyle w:val="a4"/>
          <w:bCs/>
          <w:i w:val="0"/>
          <w:sz w:val="28"/>
          <w:szCs w:val="28"/>
        </w:rPr>
        <w:t xml:space="preserve"> </w:t>
      </w:r>
      <w:r w:rsidRPr="000B155E">
        <w:rPr>
          <w:sz w:val="28"/>
          <w:szCs w:val="28"/>
        </w:rPr>
        <w:t>При этом лицо, предпринимательская деятельность которого прекращена в принудительном порядке по решению суда, вправе вновь обратиться с заявлением о его регистрации в качестве индивидуального предпринимателя только спустя один год со дня принятия регистрирующим органом указанного решения.</w:t>
      </w:r>
    </w:p>
    <w:p w:rsidR="00EA05B6" w:rsidRPr="000B155E" w:rsidRDefault="004475D1" w:rsidP="000B155E">
      <w:pPr>
        <w:pStyle w:val="a9"/>
        <w:spacing w:before="0" w:beforeAutospacing="0" w:after="0" w:afterAutospacing="0" w:line="360" w:lineRule="auto"/>
        <w:ind w:firstLine="709"/>
        <w:contextualSpacing/>
        <w:jc w:val="both"/>
        <w:rPr>
          <w:rStyle w:val="a4"/>
          <w:i w:val="0"/>
          <w:sz w:val="28"/>
          <w:szCs w:val="28"/>
        </w:rPr>
      </w:pPr>
      <w:r w:rsidRPr="000B155E">
        <w:rPr>
          <w:rStyle w:val="a4"/>
          <w:i w:val="0"/>
          <w:sz w:val="28"/>
          <w:szCs w:val="28"/>
        </w:rPr>
        <w:t>Вступление в силу судебного приговора, запрещающего бизнесмену заниматься предпринимательской деятельностью на определенный сро</w:t>
      </w:r>
      <w:r w:rsidR="00587274" w:rsidRPr="000B155E">
        <w:rPr>
          <w:rStyle w:val="a4"/>
          <w:i w:val="0"/>
          <w:sz w:val="28"/>
          <w:szCs w:val="28"/>
        </w:rPr>
        <w:t>к.</w:t>
      </w:r>
    </w:p>
    <w:p w:rsidR="00EA05B6" w:rsidRPr="000B155E" w:rsidRDefault="004475D1" w:rsidP="000B155E">
      <w:pPr>
        <w:pStyle w:val="a9"/>
        <w:spacing w:before="0" w:beforeAutospacing="0" w:after="0" w:afterAutospacing="0" w:line="360" w:lineRule="auto"/>
        <w:ind w:firstLine="709"/>
        <w:contextualSpacing/>
        <w:jc w:val="both"/>
        <w:rPr>
          <w:sz w:val="28"/>
          <w:szCs w:val="28"/>
        </w:rPr>
      </w:pPr>
      <w:r w:rsidRPr="000B155E">
        <w:rPr>
          <w:sz w:val="28"/>
          <w:szCs w:val="28"/>
        </w:rPr>
        <w:t>Лишение права заниматься определенной деятельностью состоит в запрещении заниматься определенной профессиональной или иной деятельностью (ст. 47 УК РФ). Эта мера наказания может устанавливаться на срок до пяти лет в качестве основного вида наказания и на срок до трех лет в качестве</w:t>
      </w:r>
      <w:r w:rsidR="00587274" w:rsidRPr="000B155E">
        <w:rPr>
          <w:sz w:val="28"/>
          <w:szCs w:val="28"/>
        </w:rPr>
        <w:t xml:space="preserve"> дополнительного вида наказания.</w:t>
      </w:r>
    </w:p>
    <w:p w:rsidR="00EA05B6" w:rsidRPr="000B155E" w:rsidRDefault="004475D1" w:rsidP="000B155E">
      <w:pPr>
        <w:pStyle w:val="a9"/>
        <w:spacing w:before="0" w:beforeAutospacing="0" w:after="0" w:afterAutospacing="0" w:line="360" w:lineRule="auto"/>
        <w:ind w:firstLine="709"/>
        <w:contextualSpacing/>
        <w:jc w:val="both"/>
        <w:rPr>
          <w:sz w:val="28"/>
          <w:szCs w:val="28"/>
        </w:rPr>
      </w:pPr>
      <w:r w:rsidRPr="000B155E">
        <w:rPr>
          <w:sz w:val="28"/>
          <w:szCs w:val="28"/>
        </w:rPr>
        <w:t>Федеральная служба исполнения наказаний представляет в налоговую инспекцию по месту жительства осужденного физического лица заверенную в установленном порядке копию вступившего в силу приговора, определения или постановления суда о назначении наказания в виде лишения гражданина права заниматься предпринимательской деятельностью на определенный срок (п. 8 Правил). Срок для направления — пять рабочих дней с даты вступления в силу вышеуказанных приговора, определения или постановления суда.</w:t>
      </w:r>
    </w:p>
    <w:p w:rsidR="00EA05B6" w:rsidRPr="000B155E" w:rsidRDefault="004475D1" w:rsidP="000B155E">
      <w:pPr>
        <w:pStyle w:val="a9"/>
        <w:spacing w:before="0" w:beforeAutospacing="0" w:after="0" w:afterAutospacing="0" w:line="360" w:lineRule="auto"/>
        <w:ind w:firstLine="709"/>
        <w:contextualSpacing/>
        <w:jc w:val="both"/>
        <w:rPr>
          <w:rStyle w:val="ab"/>
          <w:b w:val="0"/>
          <w:iCs/>
          <w:sz w:val="28"/>
          <w:szCs w:val="28"/>
        </w:rPr>
      </w:pPr>
      <w:r w:rsidRPr="000B155E">
        <w:rPr>
          <w:sz w:val="28"/>
          <w:szCs w:val="28"/>
        </w:rPr>
        <w:t>Приговор суда первой инстанции вступает в законную силу по истечении срока его обжалования в апелляционном или кассационном порядке, если он не был обжалован сторонами (ст. 390 УПК РФ). Приговор суда апелляционной инстанции вступает в законную силу по истечении срока его обжалования в кассационном порядке, если он не был обжалован сторонами. Приговор, не отмененный судом кассационной инстанции, вступает в законную силу в день вынесения кассационного определения в случае подачи жалобы или представления прокурора (акт реагирования прокурора на судебное решение, вносимый в порядке, установленном Уголовно-процессуальным кодексом) в кассационном порядке.</w:t>
      </w:r>
      <w:r w:rsidR="00962F8B">
        <w:rPr>
          <w:sz w:val="28"/>
          <w:szCs w:val="28"/>
        </w:rPr>
        <w:t xml:space="preserve"> </w:t>
      </w:r>
      <w:r w:rsidRPr="000B155E">
        <w:rPr>
          <w:sz w:val="28"/>
          <w:szCs w:val="28"/>
        </w:rPr>
        <w:t xml:space="preserve">Государственная регистрация лица в качестве индивидуального предпринимателя утрачивает силу </w:t>
      </w:r>
      <w:r w:rsidRPr="000B155E">
        <w:rPr>
          <w:rStyle w:val="ab"/>
          <w:b w:val="0"/>
          <w:iCs/>
          <w:sz w:val="28"/>
          <w:szCs w:val="28"/>
        </w:rPr>
        <w:t>с момента вступления в силу вышеуказанных судебных актов.</w:t>
      </w:r>
    </w:p>
    <w:p w:rsidR="00EA05B6" w:rsidRPr="000B155E" w:rsidRDefault="004475D1" w:rsidP="000B155E">
      <w:pPr>
        <w:pStyle w:val="a9"/>
        <w:spacing w:before="0" w:beforeAutospacing="0" w:after="0" w:afterAutospacing="0" w:line="360" w:lineRule="auto"/>
        <w:ind w:firstLine="709"/>
        <w:contextualSpacing/>
        <w:jc w:val="both"/>
        <w:rPr>
          <w:rStyle w:val="a4"/>
          <w:i w:val="0"/>
          <w:sz w:val="28"/>
          <w:szCs w:val="28"/>
        </w:rPr>
      </w:pPr>
      <w:r w:rsidRPr="000B155E">
        <w:rPr>
          <w:rStyle w:val="a4"/>
          <w:i w:val="0"/>
          <w:sz w:val="28"/>
          <w:szCs w:val="28"/>
        </w:rPr>
        <w:t>Аннулирование или окончание срока действия документа, подтверждающего право предпринимателя (иностранного гражданина или лица без гражданства) временно или постоянно проживать в РФ</w:t>
      </w:r>
      <w:r w:rsidR="00587274" w:rsidRPr="000B155E">
        <w:rPr>
          <w:rStyle w:val="a4"/>
          <w:i w:val="0"/>
          <w:sz w:val="28"/>
          <w:szCs w:val="28"/>
        </w:rPr>
        <w:t>.</w:t>
      </w:r>
    </w:p>
    <w:p w:rsidR="00EA05B6" w:rsidRPr="000B155E" w:rsidRDefault="004475D1" w:rsidP="000B155E">
      <w:pPr>
        <w:pStyle w:val="a9"/>
        <w:spacing w:before="0" w:beforeAutospacing="0" w:after="0" w:afterAutospacing="0" w:line="360" w:lineRule="auto"/>
        <w:ind w:firstLine="709"/>
        <w:contextualSpacing/>
        <w:jc w:val="both"/>
        <w:rPr>
          <w:sz w:val="28"/>
          <w:szCs w:val="28"/>
        </w:rPr>
      </w:pPr>
      <w:r w:rsidRPr="000B155E">
        <w:rPr>
          <w:sz w:val="28"/>
          <w:szCs w:val="28"/>
        </w:rPr>
        <w:t>Информация об аннулировании или об окончании срока действия документа, подтверждающего право предпринимателя временно или постоянно проживать на территории России, представляется органом внутренних дел в регистрирующий орган по месту жительства гражданина в течение пяти дней с даты принятия решения об аннулировании или с даты окончания срока действия вышеуказанного документа (п. 9 Правил).</w:t>
      </w:r>
    </w:p>
    <w:p w:rsidR="00EA05B6" w:rsidRPr="000B155E" w:rsidRDefault="004475D1" w:rsidP="000B155E">
      <w:pPr>
        <w:pStyle w:val="a9"/>
        <w:spacing w:before="0" w:beforeAutospacing="0" w:after="0" w:afterAutospacing="0" w:line="360" w:lineRule="auto"/>
        <w:ind w:firstLine="709"/>
        <w:contextualSpacing/>
        <w:jc w:val="both"/>
        <w:rPr>
          <w:sz w:val="28"/>
          <w:szCs w:val="28"/>
        </w:rPr>
      </w:pPr>
      <w:r w:rsidRPr="000B155E">
        <w:rPr>
          <w:sz w:val="28"/>
          <w:szCs w:val="28"/>
        </w:rPr>
        <w:t xml:space="preserve">Государственная регистрация иностранного гражданина либо лица без гражданства в качестве предпринимателя утрачивает силу </w:t>
      </w:r>
      <w:r w:rsidRPr="000B155E">
        <w:rPr>
          <w:rStyle w:val="ab"/>
          <w:b w:val="0"/>
          <w:iCs/>
          <w:sz w:val="28"/>
          <w:szCs w:val="28"/>
        </w:rPr>
        <w:t>со дня аннулирования документа,</w:t>
      </w:r>
      <w:r w:rsidRPr="000B155E">
        <w:rPr>
          <w:sz w:val="28"/>
          <w:szCs w:val="28"/>
        </w:rPr>
        <w:t xml:space="preserve"> подтверждающего право вышеуказанных лиц временно или постоянно проживать на территории РФ, или </w:t>
      </w:r>
      <w:r w:rsidRPr="000B155E">
        <w:rPr>
          <w:rStyle w:val="a4"/>
          <w:bCs/>
          <w:i w:val="0"/>
          <w:sz w:val="28"/>
          <w:szCs w:val="28"/>
        </w:rPr>
        <w:t>с момента окончания срока действия</w:t>
      </w:r>
      <w:r w:rsidRPr="000B155E">
        <w:rPr>
          <w:sz w:val="28"/>
          <w:szCs w:val="28"/>
        </w:rPr>
        <w:t xml:space="preserve"> такого документа (постановление ФАС Уральского округа от 27 сентября 2004 года № Ф09–3992/04-АК).</w:t>
      </w:r>
    </w:p>
    <w:p w:rsidR="00EA05B6" w:rsidRPr="000B155E" w:rsidRDefault="004475D1" w:rsidP="000B155E">
      <w:pPr>
        <w:pStyle w:val="a9"/>
        <w:spacing w:before="0" w:beforeAutospacing="0" w:after="0" w:afterAutospacing="0" w:line="360" w:lineRule="auto"/>
        <w:ind w:firstLine="709"/>
        <w:contextualSpacing/>
        <w:jc w:val="both"/>
        <w:rPr>
          <w:sz w:val="28"/>
          <w:szCs w:val="28"/>
        </w:rPr>
      </w:pPr>
      <w:r w:rsidRPr="000B155E">
        <w:rPr>
          <w:sz w:val="28"/>
          <w:szCs w:val="28"/>
        </w:rPr>
        <w:t>Бизнесмену, у которого истек срок действия документа о временном или постоянном проживании на территории России, либо указанный документ аннулирован, не нужно лично обращаться в регистрирующий орган. Обычно статус действует бессрочно, и, чтобы его прекратить, нужно личное волеизъявление. А в данном случае статус прекращается автоматически.</w:t>
      </w:r>
    </w:p>
    <w:p w:rsidR="00EA05B6" w:rsidRPr="000B155E" w:rsidRDefault="004475D1" w:rsidP="000B155E">
      <w:pPr>
        <w:pStyle w:val="a9"/>
        <w:spacing w:before="0" w:beforeAutospacing="0" w:after="0" w:afterAutospacing="0" w:line="360" w:lineRule="auto"/>
        <w:ind w:firstLine="709"/>
        <w:contextualSpacing/>
        <w:jc w:val="both"/>
        <w:rPr>
          <w:sz w:val="28"/>
          <w:szCs w:val="28"/>
        </w:rPr>
      </w:pPr>
      <w:r w:rsidRPr="000B155E">
        <w:rPr>
          <w:sz w:val="28"/>
          <w:szCs w:val="28"/>
        </w:rPr>
        <w:t>Однако необходимо учитывать, что действующим законодательством не предусмотрено сообщение органом внутренних дел в регистрирующий (налоговый) орган о смене иностранным гражданином или лицом без гражданства места временного (постоянного) проживания. Об этом бизнесмен обязан сообщить сам в течение трех дней с момента смены места проживания (п. 5 ст. 5 закона от 8 августа 2001 г. № 129-ФЗ).</w:t>
      </w:r>
    </w:p>
    <w:p w:rsidR="00EA05B6" w:rsidRPr="000B155E" w:rsidRDefault="004475D1" w:rsidP="000B155E">
      <w:pPr>
        <w:pStyle w:val="a9"/>
        <w:spacing w:before="0" w:beforeAutospacing="0" w:after="0" w:afterAutospacing="0" w:line="360" w:lineRule="auto"/>
        <w:ind w:firstLine="709"/>
        <w:contextualSpacing/>
        <w:jc w:val="both"/>
        <w:rPr>
          <w:sz w:val="28"/>
          <w:szCs w:val="28"/>
        </w:rPr>
      </w:pPr>
      <w:r w:rsidRPr="000B155E">
        <w:rPr>
          <w:sz w:val="28"/>
          <w:szCs w:val="28"/>
        </w:rPr>
        <w:t>Сроки хранения регистрационного дел</w:t>
      </w:r>
      <w:r w:rsidR="00587274" w:rsidRPr="000B155E">
        <w:rPr>
          <w:sz w:val="28"/>
          <w:szCs w:val="28"/>
        </w:rPr>
        <w:t>а:</w:t>
      </w:r>
    </w:p>
    <w:p w:rsidR="00EA05B6" w:rsidRPr="000B155E" w:rsidRDefault="004475D1" w:rsidP="000B155E">
      <w:pPr>
        <w:pStyle w:val="a9"/>
        <w:spacing w:before="0" w:beforeAutospacing="0" w:after="0" w:afterAutospacing="0" w:line="360" w:lineRule="auto"/>
        <w:ind w:firstLine="709"/>
        <w:contextualSpacing/>
        <w:jc w:val="both"/>
        <w:rPr>
          <w:sz w:val="28"/>
          <w:szCs w:val="28"/>
        </w:rPr>
      </w:pPr>
      <w:r w:rsidRPr="000B155E">
        <w:rPr>
          <w:sz w:val="28"/>
          <w:szCs w:val="28"/>
        </w:rPr>
        <w:t>Регистрационное дело индивидуального предпринимателя, прекратившего свою деятельность, подлежит хранению в налоговых органах в течение 15 лет. Эти дела хранятся отдельно от регистрационных дел действующих индивидуальных предпринимателей.</w:t>
      </w:r>
    </w:p>
    <w:p w:rsidR="00EA05B6" w:rsidRPr="000B155E" w:rsidRDefault="004475D1" w:rsidP="000B155E">
      <w:pPr>
        <w:pStyle w:val="a9"/>
        <w:spacing w:before="0" w:beforeAutospacing="0" w:after="0" w:afterAutospacing="0" w:line="360" w:lineRule="auto"/>
        <w:ind w:firstLine="709"/>
        <w:contextualSpacing/>
        <w:jc w:val="both"/>
        <w:rPr>
          <w:sz w:val="28"/>
          <w:szCs w:val="28"/>
        </w:rPr>
      </w:pPr>
      <w:r w:rsidRPr="000B155E">
        <w:rPr>
          <w:sz w:val="28"/>
          <w:szCs w:val="28"/>
        </w:rPr>
        <w:t>Сведения о бывших бизнесменах подлежат удалению из электронной базы данных государственного реестра в течение пяти дней с даты внесения соответствующих записей в ЕГРИП и сохраняются на электронных носителях в регистрирующих органах в течение предельных сроков ведомственного хранения.</w:t>
      </w:r>
    </w:p>
    <w:p w:rsidR="00A94950" w:rsidRPr="000B155E" w:rsidRDefault="004475D1" w:rsidP="000B155E">
      <w:pPr>
        <w:pStyle w:val="a9"/>
        <w:spacing w:before="0" w:beforeAutospacing="0" w:after="0" w:afterAutospacing="0" w:line="360" w:lineRule="auto"/>
        <w:ind w:firstLine="709"/>
        <w:contextualSpacing/>
        <w:jc w:val="both"/>
        <w:rPr>
          <w:sz w:val="28"/>
          <w:szCs w:val="28"/>
        </w:rPr>
      </w:pPr>
      <w:r w:rsidRPr="000B155E">
        <w:rPr>
          <w:sz w:val="28"/>
          <w:szCs w:val="28"/>
        </w:rPr>
        <w:t>По истечении предельных сроков документы, содержащиеся в государственном реестре, и сведения, хранящиеся на электронных носителях, после проведения экспертизы их ценности передаются в установленном порядке на постоянное или временное (75 лет) хранение в государственные архивы. Правила хранения в единых государственных реестрах юридических лиц и индивидуальных предпринимателей документов (сведений) и передачи их на постоянное хранение в государственные архивы утверждены постановлением Правительства РФ от 16 октября 2003 г. № 630.</w:t>
      </w:r>
    </w:p>
    <w:p w:rsidR="00B42AB0" w:rsidRPr="000B155E" w:rsidRDefault="00644F78" w:rsidP="000B155E">
      <w:pPr>
        <w:pStyle w:val="a9"/>
        <w:spacing w:before="0" w:beforeAutospacing="0" w:after="0" w:afterAutospacing="0" w:line="360" w:lineRule="auto"/>
        <w:ind w:firstLine="709"/>
        <w:contextualSpacing/>
        <w:jc w:val="both"/>
        <w:rPr>
          <w:sz w:val="28"/>
          <w:szCs w:val="28"/>
        </w:rPr>
      </w:pPr>
      <w:r>
        <w:rPr>
          <w:sz w:val="28"/>
          <w:szCs w:val="28"/>
        </w:rPr>
        <w:br w:type="page"/>
      </w:r>
      <w:r w:rsidR="00B42AB0" w:rsidRPr="000B155E">
        <w:rPr>
          <w:sz w:val="28"/>
          <w:szCs w:val="28"/>
        </w:rPr>
        <w:t>Заключение.</w:t>
      </w:r>
    </w:p>
    <w:p w:rsidR="00644F78" w:rsidRDefault="00644F78" w:rsidP="000B155E">
      <w:pPr>
        <w:pStyle w:val="a9"/>
        <w:spacing w:before="0" w:beforeAutospacing="0" w:after="0" w:afterAutospacing="0" w:line="360" w:lineRule="auto"/>
        <w:ind w:firstLine="709"/>
        <w:contextualSpacing/>
        <w:jc w:val="both"/>
        <w:rPr>
          <w:sz w:val="28"/>
          <w:szCs w:val="28"/>
        </w:rPr>
      </w:pPr>
    </w:p>
    <w:p w:rsidR="00B42AB0" w:rsidRPr="000B155E" w:rsidRDefault="00B42AB0" w:rsidP="000B155E">
      <w:pPr>
        <w:pStyle w:val="a9"/>
        <w:spacing w:before="0" w:beforeAutospacing="0" w:after="0" w:afterAutospacing="0" w:line="360" w:lineRule="auto"/>
        <w:ind w:firstLine="709"/>
        <w:contextualSpacing/>
        <w:jc w:val="both"/>
        <w:rPr>
          <w:sz w:val="28"/>
          <w:szCs w:val="28"/>
        </w:rPr>
      </w:pPr>
      <w:r w:rsidRPr="000B155E">
        <w:rPr>
          <w:sz w:val="28"/>
          <w:szCs w:val="28"/>
        </w:rPr>
        <w:t xml:space="preserve">В результате проведенной работы было изучено и проанализировано гражданско-правовое положение индивидуального предпринимателя в России. Рассмотрены общие </w:t>
      </w:r>
      <w:r w:rsidR="00A5084A" w:rsidRPr="000B155E">
        <w:rPr>
          <w:sz w:val="28"/>
          <w:szCs w:val="28"/>
        </w:rPr>
        <w:t>положения</w:t>
      </w:r>
      <w:r w:rsidRPr="000B155E">
        <w:rPr>
          <w:sz w:val="28"/>
          <w:szCs w:val="28"/>
        </w:rPr>
        <w:t xml:space="preserve">, понятие и признаки индивидуального предпринимательства, </w:t>
      </w:r>
      <w:r w:rsidR="00A5084A" w:rsidRPr="000B155E">
        <w:rPr>
          <w:sz w:val="28"/>
          <w:szCs w:val="28"/>
        </w:rPr>
        <w:t>дана характеристика</w:t>
      </w:r>
      <w:r w:rsidRPr="000B155E">
        <w:rPr>
          <w:sz w:val="28"/>
          <w:szCs w:val="28"/>
        </w:rPr>
        <w:t xml:space="preserve"> вид</w:t>
      </w:r>
      <w:r w:rsidR="00A5084A" w:rsidRPr="000B155E">
        <w:rPr>
          <w:sz w:val="28"/>
          <w:szCs w:val="28"/>
        </w:rPr>
        <w:t>ов</w:t>
      </w:r>
      <w:r w:rsidRPr="000B155E">
        <w:rPr>
          <w:sz w:val="28"/>
          <w:szCs w:val="28"/>
        </w:rPr>
        <w:t xml:space="preserve"> субъектов индивидуального предпринимательства</w:t>
      </w:r>
      <w:r w:rsidR="00A5084A" w:rsidRPr="000B155E">
        <w:rPr>
          <w:sz w:val="28"/>
          <w:szCs w:val="28"/>
        </w:rPr>
        <w:t>. Изучены особенности правового статуса</w:t>
      </w:r>
      <w:r w:rsidR="00644F78">
        <w:rPr>
          <w:sz w:val="28"/>
          <w:szCs w:val="28"/>
        </w:rPr>
        <w:t xml:space="preserve"> </w:t>
      </w:r>
      <w:r w:rsidR="00A5084A" w:rsidRPr="000B155E">
        <w:rPr>
          <w:sz w:val="28"/>
          <w:szCs w:val="28"/>
        </w:rPr>
        <w:t>индивидуального предпринимателя</w:t>
      </w:r>
      <w:r w:rsidRPr="000B155E">
        <w:rPr>
          <w:sz w:val="28"/>
          <w:szCs w:val="28"/>
        </w:rPr>
        <w:t xml:space="preserve">. Раскрыты </w:t>
      </w:r>
      <w:r w:rsidR="00A5084A" w:rsidRPr="000B155E">
        <w:rPr>
          <w:sz w:val="28"/>
          <w:szCs w:val="28"/>
        </w:rPr>
        <w:t xml:space="preserve">правила </w:t>
      </w:r>
      <w:r w:rsidRPr="000B155E">
        <w:rPr>
          <w:sz w:val="28"/>
          <w:szCs w:val="28"/>
        </w:rPr>
        <w:t>ведени</w:t>
      </w:r>
      <w:r w:rsidR="00A5084A" w:rsidRPr="000B155E">
        <w:rPr>
          <w:sz w:val="28"/>
          <w:szCs w:val="28"/>
        </w:rPr>
        <w:t>я</w:t>
      </w:r>
      <w:r w:rsidRPr="000B155E">
        <w:rPr>
          <w:sz w:val="28"/>
          <w:szCs w:val="28"/>
        </w:rPr>
        <w:t xml:space="preserve"> и порядок государственной регистрации</w:t>
      </w:r>
      <w:r w:rsidR="00A5084A" w:rsidRPr="000B155E">
        <w:rPr>
          <w:sz w:val="28"/>
          <w:szCs w:val="28"/>
        </w:rPr>
        <w:t xml:space="preserve"> </w:t>
      </w:r>
      <w:r w:rsidRPr="000B155E">
        <w:rPr>
          <w:sz w:val="28"/>
          <w:szCs w:val="28"/>
        </w:rPr>
        <w:t>индивидуального предпринимателя</w:t>
      </w:r>
      <w:r w:rsidR="00A5084A" w:rsidRPr="000B155E">
        <w:rPr>
          <w:sz w:val="28"/>
          <w:szCs w:val="28"/>
        </w:rPr>
        <w:t>, а также проанализирован статус индивидуального предпринимателя как участника пенсионной системы Российской Федерации. Рассмотрены основания для добровольного и принудительного прекращения деятельности индивидуального предпринимателя.</w:t>
      </w:r>
    </w:p>
    <w:p w:rsidR="0066729F" w:rsidRPr="000B155E" w:rsidRDefault="00A5084A" w:rsidP="000B155E">
      <w:pPr>
        <w:pStyle w:val="a9"/>
        <w:spacing w:before="0" w:beforeAutospacing="0" w:after="0" w:afterAutospacing="0" w:line="360" w:lineRule="auto"/>
        <w:ind w:firstLine="709"/>
        <w:contextualSpacing/>
        <w:jc w:val="both"/>
        <w:rPr>
          <w:sz w:val="28"/>
          <w:szCs w:val="28"/>
        </w:rPr>
      </w:pPr>
      <w:r w:rsidRPr="000B155E">
        <w:rPr>
          <w:sz w:val="28"/>
          <w:szCs w:val="28"/>
        </w:rPr>
        <w:t>В результате изученных нормативно</w:t>
      </w:r>
      <w:r w:rsidR="00002C61" w:rsidRPr="000B155E">
        <w:rPr>
          <w:sz w:val="28"/>
          <w:szCs w:val="28"/>
        </w:rPr>
        <w:t>-</w:t>
      </w:r>
      <w:r w:rsidRPr="000B155E">
        <w:rPr>
          <w:sz w:val="28"/>
          <w:szCs w:val="28"/>
        </w:rPr>
        <w:t xml:space="preserve">правовых актов, научной и учебной литературы были выявлены </w:t>
      </w:r>
      <w:r w:rsidR="00002C61" w:rsidRPr="000B155E">
        <w:rPr>
          <w:sz w:val="28"/>
          <w:szCs w:val="28"/>
        </w:rPr>
        <w:t>преимущества и недостатки гражданско-правового положения индивидуального предпринимателя в России.</w:t>
      </w:r>
    </w:p>
    <w:p w:rsidR="002B0EE5" w:rsidRPr="000B155E" w:rsidRDefault="0066729F" w:rsidP="000B155E">
      <w:pPr>
        <w:pStyle w:val="a9"/>
        <w:spacing w:before="0" w:beforeAutospacing="0" w:after="0" w:afterAutospacing="0" w:line="360" w:lineRule="auto"/>
        <w:ind w:firstLine="709"/>
        <w:contextualSpacing/>
        <w:jc w:val="both"/>
        <w:rPr>
          <w:sz w:val="28"/>
          <w:szCs w:val="28"/>
        </w:rPr>
      </w:pPr>
      <w:r w:rsidRPr="000B155E">
        <w:rPr>
          <w:sz w:val="28"/>
          <w:szCs w:val="28"/>
        </w:rPr>
        <w:t>К преимуществам гражданско-правового положения индивидуального предпринимателя в России</w:t>
      </w:r>
      <w:r w:rsidR="00644F78">
        <w:rPr>
          <w:sz w:val="28"/>
          <w:szCs w:val="28"/>
        </w:rPr>
        <w:t xml:space="preserve"> </w:t>
      </w:r>
      <w:r w:rsidRPr="000B155E">
        <w:rPr>
          <w:sz w:val="28"/>
          <w:szCs w:val="28"/>
        </w:rPr>
        <w:t>относится довольно простая п</w:t>
      </w:r>
      <w:r w:rsidRPr="000B155E">
        <w:rPr>
          <w:bCs/>
          <w:sz w:val="28"/>
          <w:szCs w:val="28"/>
        </w:rPr>
        <w:t>роцедура регистрации</w:t>
      </w:r>
      <w:r w:rsidRPr="000B155E">
        <w:rPr>
          <w:sz w:val="28"/>
          <w:szCs w:val="28"/>
        </w:rPr>
        <w:t xml:space="preserve"> индивидуального предпринимателя</w:t>
      </w:r>
      <w:r w:rsidRPr="000B155E">
        <w:rPr>
          <w:bCs/>
          <w:sz w:val="28"/>
          <w:szCs w:val="28"/>
        </w:rPr>
        <w:t>.</w:t>
      </w:r>
      <w:r w:rsidRPr="000B155E">
        <w:rPr>
          <w:sz w:val="28"/>
          <w:szCs w:val="28"/>
        </w:rPr>
        <w:t xml:space="preserve"> Он уплачивает сбор за регистрацию, заполняет бланк заявления о регистрации, представляет документ, удостоверяющий личность, фотографию, свидетельство налогоплательщика.</w:t>
      </w:r>
      <w:r w:rsidR="00644F78">
        <w:rPr>
          <w:sz w:val="28"/>
          <w:szCs w:val="28"/>
        </w:rPr>
        <w:t xml:space="preserve"> </w:t>
      </w:r>
      <w:r w:rsidRPr="000B155E">
        <w:rPr>
          <w:sz w:val="28"/>
          <w:szCs w:val="28"/>
        </w:rPr>
        <w:t xml:space="preserve">Может также потребоваться предоставление документа, подтверждающего место жительства и место осуществления деятельности. У индивидуального предпринимателя нет никаких учредительных документов. Единственным документом, подтверждающим его статус, является свидетельство о государственной регистрации. Регистрация производится в одном органе – местном налоговом комитете. </w:t>
      </w:r>
    </w:p>
    <w:p w:rsidR="002B0EE5" w:rsidRPr="000B155E" w:rsidRDefault="0066729F" w:rsidP="000B155E">
      <w:pPr>
        <w:pStyle w:val="a9"/>
        <w:spacing w:before="0" w:beforeAutospacing="0" w:after="0" w:afterAutospacing="0" w:line="360" w:lineRule="auto"/>
        <w:ind w:firstLine="709"/>
        <w:contextualSpacing/>
        <w:jc w:val="both"/>
        <w:rPr>
          <w:sz w:val="28"/>
          <w:szCs w:val="28"/>
        </w:rPr>
      </w:pPr>
      <w:r w:rsidRPr="000B155E">
        <w:rPr>
          <w:bCs/>
          <w:sz w:val="28"/>
          <w:szCs w:val="28"/>
        </w:rPr>
        <w:t>Затраты на регистрацию</w:t>
      </w:r>
      <w:r w:rsidRPr="000B155E">
        <w:rPr>
          <w:sz w:val="28"/>
          <w:szCs w:val="28"/>
        </w:rPr>
        <w:t xml:space="preserve"> в качестве индивидуального предпринимателя — </w:t>
      </w:r>
      <w:r w:rsidRPr="000B155E">
        <w:rPr>
          <w:bCs/>
          <w:sz w:val="28"/>
          <w:szCs w:val="28"/>
        </w:rPr>
        <w:t>минимальные</w:t>
      </w:r>
      <w:r w:rsidRPr="000B155E">
        <w:rPr>
          <w:sz w:val="28"/>
          <w:szCs w:val="28"/>
        </w:rPr>
        <w:t xml:space="preserve">. Если </w:t>
      </w:r>
      <w:r w:rsidR="002B0EE5" w:rsidRPr="000B155E">
        <w:rPr>
          <w:sz w:val="28"/>
          <w:szCs w:val="28"/>
        </w:rPr>
        <w:t>гражданин решил стать</w:t>
      </w:r>
      <w:r w:rsidRPr="000B155E">
        <w:rPr>
          <w:sz w:val="28"/>
          <w:szCs w:val="28"/>
        </w:rPr>
        <w:t xml:space="preserve"> индивидуальным предпринимателем, не прибегая к помощи специализированной юридической организации, то, </w:t>
      </w:r>
      <w:r w:rsidR="002B0EE5" w:rsidRPr="000B155E">
        <w:rPr>
          <w:sz w:val="28"/>
          <w:szCs w:val="28"/>
        </w:rPr>
        <w:t>необходимо лишь выплатить регистрационный сбор</w:t>
      </w:r>
      <w:r w:rsidRPr="000B155E">
        <w:rPr>
          <w:sz w:val="28"/>
          <w:szCs w:val="28"/>
        </w:rPr>
        <w:t xml:space="preserve">. </w:t>
      </w:r>
    </w:p>
    <w:p w:rsidR="002B0EE5" w:rsidRPr="000B155E" w:rsidRDefault="002B0EE5" w:rsidP="000B155E">
      <w:pPr>
        <w:pStyle w:val="a9"/>
        <w:spacing w:before="0" w:beforeAutospacing="0" w:after="0" w:afterAutospacing="0" w:line="360" w:lineRule="auto"/>
        <w:ind w:firstLine="709"/>
        <w:contextualSpacing/>
        <w:jc w:val="both"/>
        <w:rPr>
          <w:sz w:val="28"/>
          <w:szCs w:val="28"/>
        </w:rPr>
      </w:pPr>
      <w:r w:rsidRPr="000B155E">
        <w:rPr>
          <w:sz w:val="28"/>
          <w:szCs w:val="28"/>
        </w:rPr>
        <w:t>К недостаткам гражданско-правового положения индивидуального предпринимателя в России относится</w:t>
      </w:r>
      <w:r w:rsidR="0066729F" w:rsidRPr="000B155E">
        <w:rPr>
          <w:sz w:val="28"/>
          <w:szCs w:val="28"/>
        </w:rPr>
        <w:t xml:space="preserve"> то обстоятельство, что по обязательствам, связанным с предпринимательской деятельностью, индивидуальный предприниматель отвечает на общих основаниях, т.е. всем принадлежащим ему имуществом (</w:t>
      </w:r>
      <w:r w:rsidRPr="000B155E">
        <w:rPr>
          <w:sz w:val="28"/>
          <w:szCs w:val="28"/>
        </w:rPr>
        <w:t>ГК РФ</w:t>
      </w:r>
      <w:r w:rsidR="0066729F" w:rsidRPr="000B155E">
        <w:rPr>
          <w:sz w:val="28"/>
          <w:szCs w:val="28"/>
        </w:rPr>
        <w:t xml:space="preserve">). Другими словами, если имеются долги перед бюджетом, поставщиками, подрядчиками и другими кредиторами, то на основании судебного решения </w:t>
      </w:r>
      <w:r w:rsidRPr="000B155E">
        <w:rPr>
          <w:sz w:val="28"/>
          <w:szCs w:val="28"/>
        </w:rPr>
        <w:t>все</w:t>
      </w:r>
      <w:r w:rsidR="0066729F" w:rsidRPr="000B155E">
        <w:rPr>
          <w:sz w:val="28"/>
          <w:szCs w:val="28"/>
        </w:rPr>
        <w:t xml:space="preserve"> личное имущество</w:t>
      </w:r>
      <w:r w:rsidRPr="000B155E">
        <w:rPr>
          <w:sz w:val="28"/>
          <w:szCs w:val="28"/>
        </w:rPr>
        <w:t xml:space="preserve"> индивидуального предпринимателя</w:t>
      </w:r>
      <w:r w:rsidR="0066729F" w:rsidRPr="000B155E">
        <w:rPr>
          <w:sz w:val="28"/>
          <w:szCs w:val="28"/>
        </w:rPr>
        <w:t xml:space="preserve"> может быть описано и продано с целью погашения этих долгов. </w:t>
      </w:r>
      <w:r w:rsidR="0066729F" w:rsidRPr="000B155E">
        <w:rPr>
          <w:bCs/>
          <w:sz w:val="28"/>
          <w:szCs w:val="28"/>
        </w:rPr>
        <w:t>Такая ответственность индивидуального предпринимателя является неограниченной</w:t>
      </w:r>
      <w:r w:rsidR="0066729F" w:rsidRPr="000B155E">
        <w:rPr>
          <w:sz w:val="28"/>
          <w:szCs w:val="28"/>
        </w:rPr>
        <w:t xml:space="preserve">. </w:t>
      </w:r>
    </w:p>
    <w:p w:rsidR="002B0EE5" w:rsidRPr="000B155E" w:rsidRDefault="0066729F" w:rsidP="000B155E">
      <w:pPr>
        <w:pStyle w:val="a9"/>
        <w:spacing w:before="0" w:beforeAutospacing="0" w:after="0" w:afterAutospacing="0" w:line="360" w:lineRule="auto"/>
        <w:ind w:firstLine="709"/>
        <w:contextualSpacing/>
        <w:jc w:val="both"/>
        <w:rPr>
          <w:sz w:val="28"/>
          <w:szCs w:val="28"/>
        </w:rPr>
      </w:pPr>
      <w:r w:rsidRPr="000B155E">
        <w:rPr>
          <w:sz w:val="28"/>
          <w:szCs w:val="28"/>
        </w:rPr>
        <w:t xml:space="preserve">Индивидуальный предприниматель </w:t>
      </w:r>
      <w:r w:rsidRPr="000B155E">
        <w:rPr>
          <w:bCs/>
          <w:sz w:val="28"/>
          <w:szCs w:val="28"/>
        </w:rPr>
        <w:t>не может быть «реорганизован» в юридическое лицо</w:t>
      </w:r>
      <w:r w:rsidRPr="000B155E">
        <w:rPr>
          <w:sz w:val="28"/>
          <w:szCs w:val="28"/>
        </w:rPr>
        <w:t xml:space="preserve">, например, в товарищество с ограниченной ответственностью. </w:t>
      </w:r>
    </w:p>
    <w:p w:rsidR="002B0EE5" w:rsidRPr="000B155E" w:rsidRDefault="0066729F" w:rsidP="000B155E">
      <w:pPr>
        <w:pStyle w:val="a9"/>
        <w:spacing w:before="0" w:beforeAutospacing="0" w:after="0" w:afterAutospacing="0" w:line="360" w:lineRule="auto"/>
        <w:ind w:firstLine="709"/>
        <w:contextualSpacing/>
        <w:jc w:val="both"/>
        <w:rPr>
          <w:bCs/>
          <w:sz w:val="28"/>
          <w:szCs w:val="28"/>
        </w:rPr>
      </w:pPr>
      <w:r w:rsidRPr="000B155E">
        <w:rPr>
          <w:sz w:val="28"/>
          <w:szCs w:val="28"/>
        </w:rPr>
        <w:t xml:space="preserve">Индивидуальный предприниматель, работающий по патенту, </w:t>
      </w:r>
      <w:r w:rsidRPr="000B155E">
        <w:rPr>
          <w:bCs/>
          <w:sz w:val="28"/>
          <w:szCs w:val="28"/>
        </w:rPr>
        <w:t xml:space="preserve">не вправе принимать на работу наемных работников. </w:t>
      </w:r>
    </w:p>
    <w:p w:rsidR="002B0EE5" w:rsidRPr="000B155E" w:rsidRDefault="0066729F" w:rsidP="000B155E">
      <w:pPr>
        <w:pStyle w:val="a9"/>
        <w:spacing w:before="0" w:beforeAutospacing="0" w:after="0" w:afterAutospacing="0" w:line="360" w:lineRule="auto"/>
        <w:ind w:firstLine="709"/>
        <w:contextualSpacing/>
        <w:jc w:val="both"/>
        <w:rPr>
          <w:sz w:val="28"/>
          <w:szCs w:val="28"/>
        </w:rPr>
      </w:pPr>
      <w:r w:rsidRPr="000B155E">
        <w:rPr>
          <w:bCs/>
          <w:sz w:val="28"/>
          <w:szCs w:val="28"/>
        </w:rPr>
        <w:t>Затруднено</w:t>
      </w:r>
      <w:r w:rsidRPr="000B155E">
        <w:rPr>
          <w:sz w:val="28"/>
          <w:szCs w:val="28"/>
        </w:rPr>
        <w:t xml:space="preserve"> в рамках одного предпринимательского дела </w:t>
      </w:r>
      <w:r w:rsidRPr="000B155E">
        <w:rPr>
          <w:bCs/>
          <w:sz w:val="28"/>
          <w:szCs w:val="28"/>
        </w:rPr>
        <w:t>объединение капиталов нескольких лиц</w:t>
      </w:r>
      <w:r w:rsidRPr="000B155E">
        <w:rPr>
          <w:sz w:val="28"/>
          <w:szCs w:val="28"/>
        </w:rPr>
        <w:t xml:space="preserve">. Хотя и существует такая форма совместного предпринимательства как простое товарищество, в которое могут объединиться несколько индивидуальных предпринимателей, такое объединение юридическим лицом не считается. </w:t>
      </w:r>
      <w:bookmarkStart w:id="1" w:name="_GoBack"/>
      <w:bookmarkEnd w:id="1"/>
    </w:p>
    <w:sectPr w:rsidR="002B0EE5" w:rsidRPr="000B155E" w:rsidSect="000B155E">
      <w:headerReference w:type="default" r:id="rId8"/>
      <w:pgSz w:w="11906" w:h="16838"/>
      <w:pgMar w:top="1134" w:right="851" w:bottom="1134" w:left="1701" w:header="709" w:footer="709"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3A52" w:rsidRDefault="004A3A52" w:rsidP="00EF4AAE">
      <w:pPr>
        <w:spacing w:after="0" w:line="240" w:lineRule="auto"/>
      </w:pPr>
      <w:r>
        <w:separator/>
      </w:r>
    </w:p>
  </w:endnote>
  <w:endnote w:type="continuationSeparator" w:id="0">
    <w:p w:rsidR="004A3A52" w:rsidRDefault="004A3A52" w:rsidP="00EF4A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3A52" w:rsidRDefault="004A3A52" w:rsidP="00EF4AAE">
      <w:pPr>
        <w:spacing w:after="0" w:line="240" w:lineRule="auto"/>
      </w:pPr>
      <w:r>
        <w:separator/>
      </w:r>
    </w:p>
  </w:footnote>
  <w:footnote w:type="continuationSeparator" w:id="0">
    <w:p w:rsidR="004A3A52" w:rsidRDefault="004A3A52" w:rsidP="00EF4AAE">
      <w:pPr>
        <w:spacing w:after="0" w:line="240" w:lineRule="auto"/>
      </w:pPr>
      <w:r>
        <w:continuationSeparator/>
      </w:r>
    </w:p>
  </w:footnote>
  <w:footnote w:id="1">
    <w:p w:rsidR="004A3A52" w:rsidRDefault="00B42AB0">
      <w:pPr>
        <w:pStyle w:val="ac"/>
      </w:pPr>
      <w:r>
        <w:rPr>
          <w:rStyle w:val="aa"/>
        </w:rPr>
        <w:footnoteRef/>
      </w:r>
      <w:r>
        <w:t xml:space="preserve"> </w:t>
      </w:r>
      <w:r>
        <w:rPr>
          <w:color w:val="000000"/>
        </w:rPr>
        <w:t xml:space="preserve">В.В. Лаптева, С.С. Занковского. Предпринимательское (хозяйственное) право. СПб; 2006.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2AB0" w:rsidRDefault="00436FE1">
    <w:pPr>
      <w:pStyle w:val="ae"/>
      <w:jc w:val="center"/>
    </w:pPr>
    <w:r>
      <w:rPr>
        <w:noProof/>
      </w:rPr>
      <w:t>4</w:t>
    </w:r>
  </w:p>
  <w:p w:rsidR="00B42AB0" w:rsidRDefault="00B42AB0">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5827A0"/>
    <w:multiLevelType w:val="multilevel"/>
    <w:tmpl w:val="D2CC67DC"/>
    <w:lvl w:ilvl="0">
      <w:start w:val="2"/>
      <w:numFmt w:val="decimal"/>
      <w:lvlText w:val="%1."/>
      <w:lvlJc w:val="left"/>
      <w:pPr>
        <w:ind w:left="450" w:hanging="450"/>
      </w:pPr>
      <w:rPr>
        <w:rFonts w:cs="Times New Roman" w:hint="default"/>
      </w:rPr>
    </w:lvl>
    <w:lvl w:ilvl="1">
      <w:start w:val="2"/>
      <w:numFmt w:val="decimal"/>
      <w:lvlText w:val="%1.%2."/>
      <w:lvlJc w:val="left"/>
      <w:pPr>
        <w:ind w:left="1170" w:hanging="72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500" w:hanging="180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760" w:hanging="2160"/>
      </w:pPr>
      <w:rPr>
        <w:rFonts w:cs="Times New Roman" w:hint="default"/>
      </w:rPr>
    </w:lvl>
  </w:abstractNum>
  <w:abstractNum w:abstractNumId="1">
    <w:nsid w:val="21445C58"/>
    <w:multiLevelType w:val="hybridMultilevel"/>
    <w:tmpl w:val="CD38982C"/>
    <w:lvl w:ilvl="0" w:tplc="0419000F">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2">
    <w:nsid w:val="25DE6F0B"/>
    <w:multiLevelType w:val="multilevel"/>
    <w:tmpl w:val="B0E00484"/>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3CEC6714"/>
    <w:multiLevelType w:val="multilevel"/>
    <w:tmpl w:val="85A6BA74"/>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
    <w:nsid w:val="3E70110D"/>
    <w:multiLevelType w:val="multilevel"/>
    <w:tmpl w:val="F1F862C0"/>
    <w:lvl w:ilvl="0">
      <w:start w:val="1"/>
      <w:numFmt w:val="decimal"/>
      <w:lvlText w:val="%1."/>
      <w:lvlJc w:val="left"/>
      <w:pPr>
        <w:ind w:left="1833" w:hanging="1125"/>
      </w:pPr>
      <w:rPr>
        <w:rFonts w:cs="Times New Roman" w:hint="default"/>
      </w:rPr>
    </w:lvl>
    <w:lvl w:ilvl="1">
      <w:start w:val="2"/>
      <w:numFmt w:val="decimal"/>
      <w:isLgl/>
      <w:lvlText w:val="%1.%2."/>
      <w:lvlJc w:val="left"/>
      <w:pPr>
        <w:ind w:left="1938" w:hanging="1230"/>
      </w:pPr>
      <w:rPr>
        <w:rFonts w:cs="Times New Roman" w:hint="default"/>
      </w:rPr>
    </w:lvl>
    <w:lvl w:ilvl="2">
      <w:start w:val="1"/>
      <w:numFmt w:val="decimal"/>
      <w:isLgl/>
      <w:lvlText w:val="%1.%2.%3."/>
      <w:lvlJc w:val="left"/>
      <w:pPr>
        <w:ind w:left="1938" w:hanging="1230"/>
      </w:pPr>
      <w:rPr>
        <w:rFonts w:cs="Times New Roman" w:hint="default"/>
      </w:rPr>
    </w:lvl>
    <w:lvl w:ilvl="3">
      <w:start w:val="1"/>
      <w:numFmt w:val="decimal"/>
      <w:isLgl/>
      <w:lvlText w:val="%1.%2.%3.%4."/>
      <w:lvlJc w:val="left"/>
      <w:pPr>
        <w:ind w:left="1938" w:hanging="1230"/>
      </w:pPr>
      <w:rPr>
        <w:rFonts w:cs="Times New Roman" w:hint="default"/>
      </w:rPr>
    </w:lvl>
    <w:lvl w:ilvl="4">
      <w:start w:val="1"/>
      <w:numFmt w:val="decimal"/>
      <w:isLgl/>
      <w:lvlText w:val="%1.%2.%3.%4.%5."/>
      <w:lvlJc w:val="left"/>
      <w:pPr>
        <w:ind w:left="1938" w:hanging="123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508" w:hanging="180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868" w:hanging="2160"/>
      </w:pPr>
      <w:rPr>
        <w:rFonts w:cs="Times New Roman" w:hint="default"/>
      </w:rPr>
    </w:lvl>
  </w:abstractNum>
  <w:abstractNum w:abstractNumId="5">
    <w:nsid w:val="4381713F"/>
    <w:multiLevelType w:val="multilevel"/>
    <w:tmpl w:val="A84CFEB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4CDE210C"/>
    <w:multiLevelType w:val="multilevel"/>
    <w:tmpl w:val="52724EE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7">
    <w:nsid w:val="5204322B"/>
    <w:multiLevelType w:val="hybridMultilevel"/>
    <w:tmpl w:val="A6A225DC"/>
    <w:lvl w:ilvl="0" w:tplc="F5FA22A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55AA1742"/>
    <w:multiLevelType w:val="multilevel"/>
    <w:tmpl w:val="FB242F1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6EC52B5"/>
    <w:multiLevelType w:val="multilevel"/>
    <w:tmpl w:val="65E45358"/>
    <w:lvl w:ilvl="0">
      <w:start w:val="1"/>
      <w:numFmt w:val="decimal"/>
      <w:lvlText w:val="%1."/>
      <w:lvlJc w:val="left"/>
      <w:pPr>
        <w:tabs>
          <w:tab w:val="num" w:pos="720"/>
        </w:tabs>
        <w:ind w:left="720" w:hanging="360"/>
      </w:pPr>
      <w:rPr>
        <w:rFonts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0F021A1"/>
    <w:multiLevelType w:val="multilevel"/>
    <w:tmpl w:val="C14AD604"/>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nsid w:val="613F6C31"/>
    <w:multiLevelType w:val="multilevel"/>
    <w:tmpl w:val="DB4EE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44B59BE"/>
    <w:multiLevelType w:val="hybridMultilevel"/>
    <w:tmpl w:val="2F183B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C5C49D7"/>
    <w:multiLevelType w:val="multilevel"/>
    <w:tmpl w:val="B36A6C40"/>
    <w:lvl w:ilvl="0">
      <w:start w:val="1"/>
      <w:numFmt w:val="decimal"/>
      <w:lvlText w:val="%1."/>
      <w:lvlJc w:val="left"/>
      <w:pPr>
        <w:ind w:left="450" w:hanging="450"/>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4">
    <w:nsid w:val="6F9E48D3"/>
    <w:multiLevelType w:val="multilevel"/>
    <w:tmpl w:val="29BC9F96"/>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1798" w:hanging="720"/>
      </w:pPr>
      <w:rPr>
        <w:rFonts w:cs="Times New Roman" w:hint="default"/>
      </w:rPr>
    </w:lvl>
    <w:lvl w:ilvl="3">
      <w:start w:val="1"/>
      <w:numFmt w:val="decimal"/>
      <w:lvlText w:val="%1.%2.%3.%4."/>
      <w:lvlJc w:val="left"/>
      <w:pPr>
        <w:ind w:left="2697" w:hanging="1080"/>
      </w:pPr>
      <w:rPr>
        <w:rFonts w:cs="Times New Roman" w:hint="default"/>
      </w:rPr>
    </w:lvl>
    <w:lvl w:ilvl="4">
      <w:start w:val="1"/>
      <w:numFmt w:val="decimal"/>
      <w:lvlText w:val="%1.%2.%3.%4.%5."/>
      <w:lvlJc w:val="left"/>
      <w:pPr>
        <w:ind w:left="3236" w:hanging="1080"/>
      </w:pPr>
      <w:rPr>
        <w:rFonts w:cs="Times New Roman" w:hint="default"/>
      </w:rPr>
    </w:lvl>
    <w:lvl w:ilvl="5">
      <w:start w:val="1"/>
      <w:numFmt w:val="decimal"/>
      <w:lvlText w:val="%1.%2.%3.%4.%5.%6."/>
      <w:lvlJc w:val="left"/>
      <w:pPr>
        <w:ind w:left="4135" w:hanging="1440"/>
      </w:pPr>
      <w:rPr>
        <w:rFonts w:cs="Times New Roman" w:hint="default"/>
      </w:rPr>
    </w:lvl>
    <w:lvl w:ilvl="6">
      <w:start w:val="1"/>
      <w:numFmt w:val="decimal"/>
      <w:lvlText w:val="%1.%2.%3.%4.%5.%6.%7."/>
      <w:lvlJc w:val="left"/>
      <w:pPr>
        <w:ind w:left="5034" w:hanging="1800"/>
      </w:pPr>
      <w:rPr>
        <w:rFonts w:cs="Times New Roman" w:hint="default"/>
      </w:rPr>
    </w:lvl>
    <w:lvl w:ilvl="7">
      <w:start w:val="1"/>
      <w:numFmt w:val="decimal"/>
      <w:lvlText w:val="%1.%2.%3.%4.%5.%6.%7.%8."/>
      <w:lvlJc w:val="left"/>
      <w:pPr>
        <w:ind w:left="5573" w:hanging="1800"/>
      </w:pPr>
      <w:rPr>
        <w:rFonts w:cs="Times New Roman" w:hint="default"/>
      </w:rPr>
    </w:lvl>
    <w:lvl w:ilvl="8">
      <w:start w:val="1"/>
      <w:numFmt w:val="decimal"/>
      <w:lvlText w:val="%1.%2.%3.%4.%5.%6.%7.%8.%9."/>
      <w:lvlJc w:val="left"/>
      <w:pPr>
        <w:ind w:left="6472" w:hanging="2160"/>
      </w:pPr>
      <w:rPr>
        <w:rFonts w:cs="Times New Roman" w:hint="default"/>
      </w:rPr>
    </w:lvl>
  </w:abstractNum>
  <w:num w:numId="1">
    <w:abstractNumId w:val="6"/>
  </w:num>
  <w:num w:numId="2">
    <w:abstractNumId w:val="10"/>
  </w:num>
  <w:num w:numId="3">
    <w:abstractNumId w:val="13"/>
  </w:num>
  <w:num w:numId="4">
    <w:abstractNumId w:val="3"/>
  </w:num>
  <w:num w:numId="5">
    <w:abstractNumId w:val="8"/>
  </w:num>
  <w:num w:numId="6">
    <w:abstractNumId w:val="2"/>
  </w:num>
  <w:num w:numId="7">
    <w:abstractNumId w:val="9"/>
  </w:num>
  <w:num w:numId="8">
    <w:abstractNumId w:val="5"/>
  </w:num>
  <w:num w:numId="9">
    <w:abstractNumId w:val="12"/>
  </w:num>
  <w:num w:numId="10">
    <w:abstractNumId w:val="14"/>
  </w:num>
  <w:num w:numId="11">
    <w:abstractNumId w:val="0"/>
  </w:num>
  <w:num w:numId="12">
    <w:abstractNumId w:val="4"/>
  </w:num>
  <w:num w:numId="13">
    <w:abstractNumId w:val="1"/>
  </w:num>
  <w:num w:numId="14">
    <w:abstractNumId w:val="7"/>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4AAE"/>
    <w:rsid w:val="00002C61"/>
    <w:rsid w:val="000246B7"/>
    <w:rsid w:val="00052FA5"/>
    <w:rsid w:val="000560B5"/>
    <w:rsid w:val="00066E13"/>
    <w:rsid w:val="00075DC8"/>
    <w:rsid w:val="000B155E"/>
    <w:rsid w:val="000E099D"/>
    <w:rsid w:val="000F3F55"/>
    <w:rsid w:val="00135183"/>
    <w:rsid w:val="00135587"/>
    <w:rsid w:val="00166B15"/>
    <w:rsid w:val="001A760E"/>
    <w:rsid w:val="001C20B6"/>
    <w:rsid w:val="001C379B"/>
    <w:rsid w:val="001C4035"/>
    <w:rsid w:val="001F7F58"/>
    <w:rsid w:val="00211792"/>
    <w:rsid w:val="00267315"/>
    <w:rsid w:val="00286B4B"/>
    <w:rsid w:val="002B0EE5"/>
    <w:rsid w:val="002B333A"/>
    <w:rsid w:val="002C2E0D"/>
    <w:rsid w:val="002E628A"/>
    <w:rsid w:val="00390962"/>
    <w:rsid w:val="003A3EBD"/>
    <w:rsid w:val="003F1A7B"/>
    <w:rsid w:val="003F328F"/>
    <w:rsid w:val="004032D8"/>
    <w:rsid w:val="004203C1"/>
    <w:rsid w:val="00436FE1"/>
    <w:rsid w:val="004475D1"/>
    <w:rsid w:val="0047601F"/>
    <w:rsid w:val="00490527"/>
    <w:rsid w:val="00495B19"/>
    <w:rsid w:val="004A3A52"/>
    <w:rsid w:val="004A4047"/>
    <w:rsid w:val="004B01D4"/>
    <w:rsid w:val="004E016C"/>
    <w:rsid w:val="005305C5"/>
    <w:rsid w:val="00587274"/>
    <w:rsid w:val="00597BAF"/>
    <w:rsid w:val="005B0486"/>
    <w:rsid w:val="005C2AC0"/>
    <w:rsid w:val="005C2F50"/>
    <w:rsid w:val="005F03BC"/>
    <w:rsid w:val="006439F4"/>
    <w:rsid w:val="00644F78"/>
    <w:rsid w:val="0066729F"/>
    <w:rsid w:val="0069421A"/>
    <w:rsid w:val="006A6ECB"/>
    <w:rsid w:val="006B2EA9"/>
    <w:rsid w:val="006C1BA7"/>
    <w:rsid w:val="007318B3"/>
    <w:rsid w:val="0076483E"/>
    <w:rsid w:val="00791FB8"/>
    <w:rsid w:val="007A7545"/>
    <w:rsid w:val="007B723C"/>
    <w:rsid w:val="007C7BA1"/>
    <w:rsid w:val="007F2785"/>
    <w:rsid w:val="008009BF"/>
    <w:rsid w:val="00803A98"/>
    <w:rsid w:val="00842B0E"/>
    <w:rsid w:val="00864B6A"/>
    <w:rsid w:val="008A21A3"/>
    <w:rsid w:val="008C2755"/>
    <w:rsid w:val="008C5AD7"/>
    <w:rsid w:val="008C6EB7"/>
    <w:rsid w:val="008D7D7F"/>
    <w:rsid w:val="00900655"/>
    <w:rsid w:val="0094061F"/>
    <w:rsid w:val="009413CF"/>
    <w:rsid w:val="00962F8B"/>
    <w:rsid w:val="00985AE1"/>
    <w:rsid w:val="009F03C4"/>
    <w:rsid w:val="00A04298"/>
    <w:rsid w:val="00A5084A"/>
    <w:rsid w:val="00A53399"/>
    <w:rsid w:val="00A62D25"/>
    <w:rsid w:val="00A94950"/>
    <w:rsid w:val="00AC056D"/>
    <w:rsid w:val="00AD02A9"/>
    <w:rsid w:val="00B42AB0"/>
    <w:rsid w:val="00B47212"/>
    <w:rsid w:val="00B652FC"/>
    <w:rsid w:val="00B655FA"/>
    <w:rsid w:val="00B71A16"/>
    <w:rsid w:val="00BD678D"/>
    <w:rsid w:val="00C04A1C"/>
    <w:rsid w:val="00C12B2E"/>
    <w:rsid w:val="00C25871"/>
    <w:rsid w:val="00C6643E"/>
    <w:rsid w:val="00C83356"/>
    <w:rsid w:val="00CA5E70"/>
    <w:rsid w:val="00CB2C8A"/>
    <w:rsid w:val="00CB4FBB"/>
    <w:rsid w:val="00CE7D9F"/>
    <w:rsid w:val="00D02B46"/>
    <w:rsid w:val="00D65F24"/>
    <w:rsid w:val="00E31AE6"/>
    <w:rsid w:val="00E45A0D"/>
    <w:rsid w:val="00E63AB6"/>
    <w:rsid w:val="00EA05B6"/>
    <w:rsid w:val="00EB707B"/>
    <w:rsid w:val="00ED566A"/>
    <w:rsid w:val="00EE6CB4"/>
    <w:rsid w:val="00EF4AAE"/>
    <w:rsid w:val="00F174B3"/>
    <w:rsid w:val="00F208EF"/>
    <w:rsid w:val="00F360CB"/>
    <w:rsid w:val="00FD3D74"/>
    <w:rsid w:val="00FD7C18"/>
    <w:rsid w:val="00FE13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4F0DCE4-9B17-4AF8-9290-67789743C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7D9F"/>
    <w:pPr>
      <w:spacing w:after="200" w:line="276" w:lineRule="auto"/>
    </w:pPr>
    <w:rPr>
      <w:sz w:val="22"/>
      <w:szCs w:val="22"/>
      <w:lang w:eastAsia="en-US"/>
    </w:rPr>
  </w:style>
  <w:style w:type="paragraph" w:styleId="1">
    <w:name w:val="heading 1"/>
    <w:basedOn w:val="a"/>
    <w:next w:val="a"/>
    <w:link w:val="10"/>
    <w:uiPriority w:val="99"/>
    <w:qFormat/>
    <w:rsid w:val="00390962"/>
    <w:pPr>
      <w:keepNext/>
      <w:spacing w:before="240" w:after="60" w:line="240" w:lineRule="auto"/>
      <w:outlineLvl w:val="0"/>
    </w:pPr>
    <w:rPr>
      <w:rFonts w:ascii="Arial" w:hAnsi="Arial" w:cs="Arial"/>
      <w:b/>
      <w:bCs/>
      <w:kern w:val="32"/>
      <w:sz w:val="32"/>
      <w:szCs w:val="32"/>
      <w:lang w:eastAsia="ru-RU"/>
    </w:rPr>
  </w:style>
  <w:style w:type="paragraph" w:styleId="2">
    <w:name w:val="heading 2"/>
    <w:basedOn w:val="a"/>
    <w:next w:val="a"/>
    <w:link w:val="20"/>
    <w:uiPriority w:val="9"/>
    <w:semiHidden/>
    <w:unhideWhenUsed/>
    <w:qFormat/>
    <w:rsid w:val="004475D1"/>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
    <w:unhideWhenUsed/>
    <w:qFormat/>
    <w:rsid w:val="00842B0E"/>
    <w:pPr>
      <w:keepNext/>
      <w:keepLines/>
      <w:spacing w:before="200" w:after="0"/>
      <w:outlineLvl w:val="2"/>
    </w:pPr>
    <w:rPr>
      <w:rFonts w:ascii="Cambria" w:hAnsi="Cambria"/>
      <w:b/>
      <w:bCs/>
      <w:color w:val="4F81BD"/>
    </w:rPr>
  </w:style>
  <w:style w:type="paragraph" w:styleId="4">
    <w:name w:val="heading 4"/>
    <w:basedOn w:val="a"/>
    <w:next w:val="a"/>
    <w:link w:val="40"/>
    <w:uiPriority w:val="9"/>
    <w:unhideWhenUsed/>
    <w:qFormat/>
    <w:rsid w:val="004475D1"/>
    <w:pPr>
      <w:keepNext/>
      <w:keepLines/>
      <w:spacing w:before="200" w:after="0"/>
      <w:outlineLvl w:val="3"/>
    </w:pPr>
    <w:rPr>
      <w:rFonts w:ascii="Cambria" w:hAnsi="Cambria"/>
      <w:b/>
      <w:bCs/>
      <w:i/>
      <w:iCs/>
      <w:color w:val="4F81BD"/>
    </w:rPr>
  </w:style>
  <w:style w:type="paragraph" w:styleId="5">
    <w:name w:val="heading 5"/>
    <w:basedOn w:val="a"/>
    <w:next w:val="a"/>
    <w:link w:val="50"/>
    <w:uiPriority w:val="9"/>
    <w:semiHidden/>
    <w:unhideWhenUsed/>
    <w:qFormat/>
    <w:rsid w:val="002B0EE5"/>
    <w:pPr>
      <w:keepNext/>
      <w:keepLines/>
      <w:spacing w:before="200" w:after="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69421A"/>
    <w:rPr>
      <w:rFonts w:cs="Times New Roman"/>
      <w:color w:val="0000FF"/>
      <w:u w:val="single"/>
    </w:rPr>
  </w:style>
  <w:style w:type="character" w:customStyle="1" w:styleId="40">
    <w:name w:val="Заголовок 4 Знак"/>
    <w:link w:val="4"/>
    <w:uiPriority w:val="9"/>
    <w:locked/>
    <w:rsid w:val="004475D1"/>
    <w:rPr>
      <w:rFonts w:ascii="Cambria" w:hAnsi="Cambria" w:cs="Times New Roman"/>
      <w:b/>
      <w:bCs/>
      <w:i/>
      <w:iCs/>
      <w:color w:val="4F81BD"/>
    </w:rPr>
  </w:style>
  <w:style w:type="character" w:styleId="a4">
    <w:name w:val="Emphasis"/>
    <w:uiPriority w:val="20"/>
    <w:qFormat/>
    <w:rsid w:val="00842B0E"/>
    <w:rPr>
      <w:rFonts w:cs="Times New Roman"/>
      <w:i/>
      <w:iCs/>
    </w:rPr>
  </w:style>
  <w:style w:type="table" w:styleId="a5">
    <w:name w:val="Table Grid"/>
    <w:basedOn w:val="a1"/>
    <w:uiPriority w:val="59"/>
    <w:rsid w:val="00066E13"/>
    <w:rPr>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orang1">
    <w:name w:val="orang1"/>
    <w:rsid w:val="002B0EE5"/>
    <w:rPr>
      <w:rFonts w:ascii="Tahoma" w:hAnsi="Tahoma" w:cs="Tahoma"/>
      <w:b/>
      <w:bCs/>
      <w:color w:val="FDB336"/>
      <w:sz w:val="17"/>
      <w:szCs w:val="17"/>
    </w:rPr>
  </w:style>
  <w:style w:type="paragraph" w:styleId="a6">
    <w:name w:val="List Paragraph"/>
    <w:basedOn w:val="a"/>
    <w:uiPriority w:val="34"/>
    <w:qFormat/>
    <w:rsid w:val="00EF4AAE"/>
    <w:pPr>
      <w:ind w:left="720"/>
      <w:contextualSpacing/>
    </w:pPr>
  </w:style>
  <w:style w:type="paragraph" w:customStyle="1" w:styleId="ConsNormal">
    <w:name w:val="ConsNormal"/>
    <w:rsid w:val="00EF4AAE"/>
    <w:pPr>
      <w:widowControl w:val="0"/>
      <w:autoSpaceDE w:val="0"/>
      <w:autoSpaceDN w:val="0"/>
      <w:adjustRightInd w:val="0"/>
      <w:ind w:right="19772" w:firstLine="720"/>
    </w:pPr>
    <w:rPr>
      <w:rFonts w:ascii="Arial" w:hAnsi="Arial" w:cs="Arial"/>
    </w:rPr>
  </w:style>
  <w:style w:type="paragraph" w:customStyle="1" w:styleId="a7">
    <w:name w:val="òåêñò ñíîñêè"/>
    <w:basedOn w:val="a"/>
    <w:uiPriority w:val="99"/>
    <w:rsid w:val="00EF4AAE"/>
    <w:pPr>
      <w:autoSpaceDE w:val="0"/>
      <w:autoSpaceDN w:val="0"/>
      <w:spacing w:after="0" w:line="240" w:lineRule="auto"/>
    </w:pPr>
    <w:rPr>
      <w:rFonts w:ascii="Times New Roman" w:hAnsi="Times New Roman"/>
      <w:caps/>
      <w:kern w:val="28"/>
      <w:sz w:val="20"/>
      <w:szCs w:val="20"/>
      <w:lang w:eastAsia="ru-RU"/>
    </w:rPr>
  </w:style>
  <w:style w:type="character" w:customStyle="1" w:styleId="a8">
    <w:name w:val="çíàê ñíîñêè"/>
    <w:uiPriority w:val="99"/>
    <w:rsid w:val="00EF4AAE"/>
    <w:rPr>
      <w:rFonts w:cs="Times New Roman"/>
      <w:vertAlign w:val="superscript"/>
    </w:rPr>
  </w:style>
  <w:style w:type="paragraph" w:styleId="a9">
    <w:name w:val="Normal (Web)"/>
    <w:basedOn w:val="a"/>
    <w:uiPriority w:val="99"/>
    <w:unhideWhenUsed/>
    <w:rsid w:val="00E31AE6"/>
    <w:pPr>
      <w:spacing w:before="100" w:beforeAutospacing="1" w:after="100" w:afterAutospacing="1" w:line="240" w:lineRule="auto"/>
    </w:pPr>
    <w:rPr>
      <w:rFonts w:ascii="Times New Roman" w:hAnsi="Times New Roman"/>
      <w:sz w:val="24"/>
      <w:szCs w:val="24"/>
      <w:lang w:eastAsia="ru-RU"/>
    </w:rPr>
  </w:style>
  <w:style w:type="character" w:customStyle="1" w:styleId="10">
    <w:name w:val="Заголовок 1 Знак"/>
    <w:link w:val="1"/>
    <w:uiPriority w:val="9"/>
    <w:locked/>
    <w:rsid w:val="00390962"/>
    <w:rPr>
      <w:rFonts w:ascii="Arial" w:hAnsi="Arial" w:cs="Arial"/>
      <w:b/>
      <w:bCs/>
      <w:kern w:val="32"/>
      <w:sz w:val="32"/>
      <w:szCs w:val="32"/>
      <w:lang w:val="x-none" w:eastAsia="ru-RU"/>
    </w:rPr>
  </w:style>
  <w:style w:type="character" w:styleId="aa">
    <w:name w:val="footnote reference"/>
    <w:uiPriority w:val="99"/>
    <w:semiHidden/>
    <w:rsid w:val="007318B3"/>
    <w:rPr>
      <w:rFonts w:cs="Times New Roman"/>
      <w:vertAlign w:val="superscript"/>
    </w:rPr>
  </w:style>
  <w:style w:type="character" w:styleId="ab">
    <w:name w:val="Strong"/>
    <w:uiPriority w:val="22"/>
    <w:qFormat/>
    <w:rsid w:val="00AD02A9"/>
    <w:rPr>
      <w:rFonts w:cs="Times New Roman"/>
      <w:b/>
      <w:bCs/>
    </w:rPr>
  </w:style>
  <w:style w:type="paragraph" w:styleId="HTML">
    <w:name w:val="HTML Preformatted"/>
    <w:basedOn w:val="a"/>
    <w:link w:val="HTML0"/>
    <w:uiPriority w:val="99"/>
    <w:semiHidden/>
    <w:unhideWhenUsed/>
    <w:rsid w:val="00CA5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30">
    <w:name w:val="Заголовок 3 Знак"/>
    <w:link w:val="3"/>
    <w:uiPriority w:val="9"/>
    <w:locked/>
    <w:rsid w:val="00842B0E"/>
    <w:rPr>
      <w:rFonts w:ascii="Cambria" w:hAnsi="Cambria" w:cs="Times New Roman"/>
      <w:b/>
      <w:bCs/>
      <w:color w:val="4F81BD"/>
    </w:rPr>
  </w:style>
  <w:style w:type="character" w:customStyle="1" w:styleId="HTML0">
    <w:name w:val="Стандартный HTML Знак"/>
    <w:link w:val="HTML"/>
    <w:uiPriority w:val="99"/>
    <w:semiHidden/>
    <w:locked/>
    <w:rsid w:val="00CA5E70"/>
    <w:rPr>
      <w:rFonts w:ascii="Courier New" w:hAnsi="Courier New" w:cs="Courier New"/>
      <w:sz w:val="20"/>
      <w:szCs w:val="20"/>
      <w:lang w:val="x-none" w:eastAsia="ru-RU"/>
    </w:rPr>
  </w:style>
  <w:style w:type="character" w:customStyle="1" w:styleId="20">
    <w:name w:val="Заголовок 2 Знак"/>
    <w:link w:val="2"/>
    <w:uiPriority w:val="9"/>
    <w:semiHidden/>
    <w:locked/>
    <w:rsid w:val="004475D1"/>
    <w:rPr>
      <w:rFonts w:ascii="Cambria" w:hAnsi="Cambria" w:cs="Times New Roman"/>
      <w:b/>
      <w:bCs/>
      <w:color w:val="4F81BD"/>
      <w:sz w:val="26"/>
      <w:szCs w:val="26"/>
    </w:rPr>
  </w:style>
  <w:style w:type="paragraph" w:styleId="ac">
    <w:name w:val="footnote text"/>
    <w:basedOn w:val="a"/>
    <w:link w:val="ad"/>
    <w:uiPriority w:val="99"/>
    <w:semiHidden/>
    <w:unhideWhenUsed/>
    <w:rsid w:val="00597BAF"/>
    <w:pPr>
      <w:spacing w:after="0" w:line="240" w:lineRule="auto"/>
    </w:pPr>
    <w:rPr>
      <w:sz w:val="20"/>
      <w:szCs w:val="20"/>
    </w:rPr>
  </w:style>
  <w:style w:type="character" w:customStyle="1" w:styleId="spelle">
    <w:name w:val="spelle"/>
    <w:rsid w:val="00597BAF"/>
    <w:rPr>
      <w:rFonts w:cs="Times New Roman"/>
    </w:rPr>
  </w:style>
  <w:style w:type="character" w:customStyle="1" w:styleId="ad">
    <w:name w:val="Текст сноски Знак"/>
    <w:link w:val="ac"/>
    <w:uiPriority w:val="99"/>
    <w:semiHidden/>
    <w:locked/>
    <w:rsid w:val="00597BAF"/>
    <w:rPr>
      <w:rFonts w:cs="Times New Roman"/>
      <w:sz w:val="20"/>
      <w:szCs w:val="20"/>
    </w:rPr>
  </w:style>
  <w:style w:type="paragraph" w:styleId="ae">
    <w:name w:val="header"/>
    <w:basedOn w:val="a"/>
    <w:link w:val="af"/>
    <w:uiPriority w:val="99"/>
    <w:unhideWhenUsed/>
    <w:rsid w:val="00286B4B"/>
    <w:pPr>
      <w:tabs>
        <w:tab w:val="center" w:pos="4677"/>
        <w:tab w:val="right" w:pos="9355"/>
      </w:tabs>
      <w:spacing w:after="0" w:line="240" w:lineRule="auto"/>
    </w:pPr>
  </w:style>
  <w:style w:type="paragraph" w:styleId="af0">
    <w:name w:val="footer"/>
    <w:basedOn w:val="a"/>
    <w:link w:val="af1"/>
    <w:uiPriority w:val="99"/>
    <w:semiHidden/>
    <w:unhideWhenUsed/>
    <w:rsid w:val="00286B4B"/>
    <w:pPr>
      <w:tabs>
        <w:tab w:val="center" w:pos="4677"/>
        <w:tab w:val="right" w:pos="9355"/>
      </w:tabs>
      <w:spacing w:after="0" w:line="240" w:lineRule="auto"/>
    </w:pPr>
  </w:style>
  <w:style w:type="character" w:customStyle="1" w:styleId="af">
    <w:name w:val="Верхний колонтитул Знак"/>
    <w:link w:val="ae"/>
    <w:uiPriority w:val="99"/>
    <w:locked/>
    <w:rsid w:val="00286B4B"/>
    <w:rPr>
      <w:rFonts w:cs="Times New Roman"/>
    </w:rPr>
  </w:style>
  <w:style w:type="character" w:customStyle="1" w:styleId="50">
    <w:name w:val="Заголовок 5 Знак"/>
    <w:link w:val="5"/>
    <w:uiPriority w:val="9"/>
    <w:semiHidden/>
    <w:locked/>
    <w:rsid w:val="002B0EE5"/>
    <w:rPr>
      <w:rFonts w:ascii="Cambria" w:hAnsi="Cambria" w:cs="Times New Roman"/>
      <w:color w:val="243F60"/>
    </w:rPr>
  </w:style>
  <w:style w:type="character" w:customStyle="1" w:styleId="af1">
    <w:name w:val="Нижний колонтитул Знак"/>
    <w:link w:val="af0"/>
    <w:uiPriority w:val="99"/>
    <w:semiHidden/>
    <w:locked/>
    <w:rsid w:val="00286B4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000056">
      <w:marLeft w:val="0"/>
      <w:marRight w:val="0"/>
      <w:marTop w:val="0"/>
      <w:marBottom w:val="0"/>
      <w:divBdr>
        <w:top w:val="none" w:sz="0" w:space="0" w:color="auto"/>
        <w:left w:val="none" w:sz="0" w:space="0" w:color="auto"/>
        <w:bottom w:val="none" w:sz="0" w:space="0" w:color="auto"/>
        <w:right w:val="none" w:sz="0" w:space="0" w:color="auto"/>
      </w:divBdr>
    </w:div>
    <w:div w:id="284000057">
      <w:marLeft w:val="0"/>
      <w:marRight w:val="0"/>
      <w:marTop w:val="0"/>
      <w:marBottom w:val="0"/>
      <w:divBdr>
        <w:top w:val="none" w:sz="0" w:space="0" w:color="auto"/>
        <w:left w:val="none" w:sz="0" w:space="0" w:color="auto"/>
        <w:bottom w:val="none" w:sz="0" w:space="0" w:color="auto"/>
        <w:right w:val="none" w:sz="0" w:space="0" w:color="auto"/>
      </w:divBdr>
    </w:div>
    <w:div w:id="284000058">
      <w:marLeft w:val="0"/>
      <w:marRight w:val="0"/>
      <w:marTop w:val="0"/>
      <w:marBottom w:val="0"/>
      <w:divBdr>
        <w:top w:val="none" w:sz="0" w:space="0" w:color="auto"/>
        <w:left w:val="none" w:sz="0" w:space="0" w:color="auto"/>
        <w:bottom w:val="none" w:sz="0" w:space="0" w:color="auto"/>
        <w:right w:val="none" w:sz="0" w:space="0" w:color="auto"/>
      </w:divBdr>
    </w:div>
    <w:div w:id="284000059">
      <w:marLeft w:val="0"/>
      <w:marRight w:val="0"/>
      <w:marTop w:val="0"/>
      <w:marBottom w:val="0"/>
      <w:divBdr>
        <w:top w:val="none" w:sz="0" w:space="0" w:color="auto"/>
        <w:left w:val="none" w:sz="0" w:space="0" w:color="auto"/>
        <w:bottom w:val="none" w:sz="0" w:space="0" w:color="auto"/>
        <w:right w:val="none" w:sz="0" w:space="0" w:color="auto"/>
      </w:divBdr>
    </w:div>
    <w:div w:id="284000060">
      <w:marLeft w:val="0"/>
      <w:marRight w:val="0"/>
      <w:marTop w:val="0"/>
      <w:marBottom w:val="0"/>
      <w:divBdr>
        <w:top w:val="none" w:sz="0" w:space="0" w:color="auto"/>
        <w:left w:val="none" w:sz="0" w:space="0" w:color="auto"/>
        <w:bottom w:val="none" w:sz="0" w:space="0" w:color="auto"/>
        <w:right w:val="none" w:sz="0" w:space="0" w:color="auto"/>
      </w:divBdr>
    </w:div>
    <w:div w:id="284000061">
      <w:marLeft w:val="0"/>
      <w:marRight w:val="0"/>
      <w:marTop w:val="0"/>
      <w:marBottom w:val="0"/>
      <w:divBdr>
        <w:top w:val="none" w:sz="0" w:space="0" w:color="auto"/>
        <w:left w:val="none" w:sz="0" w:space="0" w:color="auto"/>
        <w:bottom w:val="none" w:sz="0" w:space="0" w:color="auto"/>
        <w:right w:val="none" w:sz="0" w:space="0" w:color="auto"/>
      </w:divBdr>
    </w:div>
    <w:div w:id="284000062">
      <w:marLeft w:val="0"/>
      <w:marRight w:val="0"/>
      <w:marTop w:val="0"/>
      <w:marBottom w:val="0"/>
      <w:divBdr>
        <w:top w:val="none" w:sz="0" w:space="0" w:color="auto"/>
        <w:left w:val="none" w:sz="0" w:space="0" w:color="auto"/>
        <w:bottom w:val="none" w:sz="0" w:space="0" w:color="auto"/>
        <w:right w:val="none" w:sz="0" w:space="0" w:color="auto"/>
      </w:divBdr>
    </w:div>
    <w:div w:id="284000063">
      <w:marLeft w:val="0"/>
      <w:marRight w:val="0"/>
      <w:marTop w:val="0"/>
      <w:marBottom w:val="0"/>
      <w:divBdr>
        <w:top w:val="none" w:sz="0" w:space="0" w:color="auto"/>
        <w:left w:val="none" w:sz="0" w:space="0" w:color="auto"/>
        <w:bottom w:val="none" w:sz="0" w:space="0" w:color="auto"/>
        <w:right w:val="none" w:sz="0" w:space="0" w:color="auto"/>
      </w:divBdr>
    </w:div>
    <w:div w:id="2840000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318A6C-41E7-4F46-A486-ABC608E8F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14281</Words>
  <Characters>81405</Characters>
  <Application>Microsoft Office Word</Application>
  <DocSecurity>0</DocSecurity>
  <Lines>678</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95496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2014-03-06T00:34:00Z</dcterms:created>
  <dcterms:modified xsi:type="dcterms:W3CDTF">2014-03-06T00:34:00Z</dcterms:modified>
</cp:coreProperties>
</file>