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F37" w:rsidRPr="003B5F37" w:rsidRDefault="006A1DE0" w:rsidP="00021158">
      <w:pPr>
        <w:pStyle w:val="2"/>
      </w:pPr>
      <w:r w:rsidRPr="003B5F37">
        <w:t>Содержание</w:t>
      </w:r>
    </w:p>
    <w:p w:rsidR="00021158" w:rsidRDefault="00021158" w:rsidP="003B5F37">
      <w:pPr>
        <w:widowControl w:val="0"/>
        <w:autoSpaceDE w:val="0"/>
        <w:autoSpaceDN w:val="0"/>
        <w:adjustRightInd w:val="0"/>
        <w:ind w:firstLine="709"/>
      </w:pPr>
    </w:p>
    <w:p w:rsidR="00021158" w:rsidRDefault="00021158">
      <w:pPr>
        <w:pStyle w:val="26"/>
        <w:tabs>
          <w:tab w:val="right" w:leader="dot" w:pos="9346"/>
        </w:tabs>
        <w:rPr>
          <w:smallCaps w:val="0"/>
          <w:noProof/>
          <w:sz w:val="24"/>
          <w:szCs w:val="24"/>
        </w:rPr>
      </w:pPr>
      <w:r w:rsidRPr="00B30F55">
        <w:rPr>
          <w:rStyle w:val="aff0"/>
          <w:noProof/>
        </w:rPr>
        <w:t>Введение</w:t>
      </w:r>
      <w:r>
        <w:rPr>
          <w:noProof/>
          <w:webHidden/>
        </w:rPr>
        <w:tab/>
        <w:t>2</w:t>
      </w:r>
    </w:p>
    <w:p w:rsidR="00021158" w:rsidRDefault="00021158">
      <w:pPr>
        <w:pStyle w:val="26"/>
        <w:tabs>
          <w:tab w:val="right" w:leader="dot" w:pos="9346"/>
        </w:tabs>
        <w:rPr>
          <w:smallCaps w:val="0"/>
          <w:noProof/>
          <w:sz w:val="24"/>
          <w:szCs w:val="24"/>
        </w:rPr>
      </w:pPr>
      <w:r w:rsidRPr="00B30F55">
        <w:rPr>
          <w:rStyle w:val="aff0"/>
          <w:noProof/>
        </w:rPr>
        <w:t>1. Теоретические основы учета просроченной задолжности</w:t>
      </w:r>
      <w:r>
        <w:rPr>
          <w:noProof/>
          <w:webHidden/>
        </w:rPr>
        <w:tab/>
        <w:t>5</w:t>
      </w:r>
    </w:p>
    <w:p w:rsidR="00021158" w:rsidRDefault="00021158">
      <w:pPr>
        <w:pStyle w:val="26"/>
        <w:tabs>
          <w:tab w:val="right" w:leader="dot" w:pos="9346"/>
        </w:tabs>
        <w:rPr>
          <w:smallCaps w:val="0"/>
          <w:noProof/>
          <w:sz w:val="24"/>
          <w:szCs w:val="24"/>
        </w:rPr>
      </w:pPr>
      <w:r w:rsidRPr="00B30F55">
        <w:rPr>
          <w:rStyle w:val="aff0"/>
          <w:noProof/>
        </w:rPr>
        <w:t>1.1 Характеристика просроченной задолжности по группам риска</w:t>
      </w:r>
      <w:r>
        <w:rPr>
          <w:noProof/>
          <w:webHidden/>
        </w:rPr>
        <w:tab/>
        <w:t>5</w:t>
      </w:r>
    </w:p>
    <w:p w:rsidR="00021158" w:rsidRDefault="00021158">
      <w:pPr>
        <w:pStyle w:val="26"/>
        <w:tabs>
          <w:tab w:val="right" w:leader="dot" w:pos="9346"/>
        </w:tabs>
        <w:rPr>
          <w:smallCaps w:val="0"/>
          <w:noProof/>
          <w:sz w:val="24"/>
          <w:szCs w:val="24"/>
        </w:rPr>
      </w:pPr>
      <w:r w:rsidRPr="00B30F55">
        <w:rPr>
          <w:rStyle w:val="aff0"/>
          <w:noProof/>
        </w:rPr>
        <w:t>1.2 Учет и документооборот просроченной задолж</w:t>
      </w:r>
      <w:r w:rsidR="00672472" w:rsidRPr="00B30F55">
        <w:rPr>
          <w:rStyle w:val="aff0"/>
          <w:noProof/>
        </w:rPr>
        <w:t>ен</w:t>
      </w:r>
      <w:r w:rsidRPr="00B30F55">
        <w:rPr>
          <w:rStyle w:val="aff0"/>
          <w:noProof/>
        </w:rPr>
        <w:t>ности на балансовых счетах</w:t>
      </w:r>
      <w:r>
        <w:rPr>
          <w:noProof/>
          <w:webHidden/>
        </w:rPr>
        <w:tab/>
        <w:t>9</w:t>
      </w:r>
    </w:p>
    <w:p w:rsidR="00021158" w:rsidRDefault="00021158">
      <w:pPr>
        <w:pStyle w:val="26"/>
        <w:tabs>
          <w:tab w:val="right" w:leader="dot" w:pos="9346"/>
        </w:tabs>
        <w:rPr>
          <w:smallCaps w:val="0"/>
          <w:noProof/>
          <w:sz w:val="24"/>
          <w:szCs w:val="24"/>
        </w:rPr>
      </w:pPr>
      <w:r w:rsidRPr="00B30F55">
        <w:rPr>
          <w:rStyle w:val="aff0"/>
          <w:noProof/>
        </w:rPr>
        <w:t>1.3 Учет просроченной задолжности на внебалансовых счетах</w:t>
      </w:r>
      <w:r>
        <w:rPr>
          <w:noProof/>
          <w:webHidden/>
        </w:rPr>
        <w:tab/>
        <w:t>15</w:t>
      </w:r>
    </w:p>
    <w:p w:rsidR="00021158" w:rsidRDefault="00021158">
      <w:pPr>
        <w:pStyle w:val="26"/>
        <w:tabs>
          <w:tab w:val="right" w:leader="dot" w:pos="9346"/>
        </w:tabs>
        <w:rPr>
          <w:smallCaps w:val="0"/>
          <w:noProof/>
          <w:sz w:val="24"/>
          <w:szCs w:val="24"/>
        </w:rPr>
      </w:pPr>
      <w:r w:rsidRPr="00B30F55">
        <w:rPr>
          <w:rStyle w:val="aff0"/>
          <w:noProof/>
        </w:rPr>
        <w:t>2. Практическая часть</w:t>
      </w:r>
      <w:r>
        <w:rPr>
          <w:noProof/>
          <w:webHidden/>
        </w:rPr>
        <w:tab/>
        <w:t>19</w:t>
      </w:r>
    </w:p>
    <w:p w:rsidR="00021158" w:rsidRDefault="00021158">
      <w:pPr>
        <w:pStyle w:val="26"/>
        <w:tabs>
          <w:tab w:val="right" w:leader="dot" w:pos="9346"/>
        </w:tabs>
        <w:rPr>
          <w:smallCaps w:val="0"/>
          <w:noProof/>
          <w:sz w:val="24"/>
          <w:szCs w:val="24"/>
        </w:rPr>
      </w:pPr>
      <w:r w:rsidRPr="00B30F55">
        <w:rPr>
          <w:rStyle w:val="aff0"/>
          <w:noProof/>
        </w:rPr>
        <w:t>Заключение</w:t>
      </w:r>
      <w:r>
        <w:rPr>
          <w:noProof/>
          <w:webHidden/>
        </w:rPr>
        <w:tab/>
        <w:t>28</w:t>
      </w:r>
    </w:p>
    <w:p w:rsidR="00021158" w:rsidRDefault="00021158">
      <w:pPr>
        <w:pStyle w:val="26"/>
        <w:tabs>
          <w:tab w:val="right" w:leader="dot" w:pos="9346"/>
        </w:tabs>
        <w:rPr>
          <w:smallCaps w:val="0"/>
          <w:noProof/>
          <w:sz w:val="24"/>
          <w:szCs w:val="24"/>
        </w:rPr>
      </w:pPr>
      <w:r w:rsidRPr="00B30F55">
        <w:rPr>
          <w:rStyle w:val="aff0"/>
          <w:noProof/>
        </w:rPr>
        <w:t>Список литературы</w:t>
      </w:r>
      <w:r>
        <w:rPr>
          <w:noProof/>
          <w:webHidden/>
        </w:rPr>
        <w:tab/>
        <w:t>30</w:t>
      </w:r>
    </w:p>
    <w:p w:rsidR="00021158" w:rsidRDefault="00021158">
      <w:pPr>
        <w:pStyle w:val="26"/>
        <w:tabs>
          <w:tab w:val="right" w:leader="dot" w:pos="9346"/>
        </w:tabs>
        <w:rPr>
          <w:smallCaps w:val="0"/>
          <w:noProof/>
          <w:sz w:val="24"/>
          <w:szCs w:val="24"/>
        </w:rPr>
      </w:pPr>
      <w:r w:rsidRPr="00B30F55">
        <w:rPr>
          <w:rStyle w:val="aff0"/>
          <w:noProof/>
        </w:rPr>
        <w:t>Приложения</w:t>
      </w:r>
      <w:r>
        <w:rPr>
          <w:noProof/>
          <w:webHidden/>
        </w:rPr>
        <w:tab/>
        <w:t>32</w:t>
      </w:r>
    </w:p>
    <w:p w:rsidR="003B5F37" w:rsidRDefault="003B5F37" w:rsidP="003B5F37">
      <w:pPr>
        <w:widowControl w:val="0"/>
        <w:autoSpaceDE w:val="0"/>
        <w:autoSpaceDN w:val="0"/>
        <w:adjustRightInd w:val="0"/>
        <w:ind w:firstLine="709"/>
      </w:pPr>
    </w:p>
    <w:p w:rsidR="003B5F37" w:rsidRPr="003B5F37" w:rsidRDefault="00F24E42" w:rsidP="00F24E42">
      <w:pPr>
        <w:pStyle w:val="2"/>
      </w:pPr>
      <w:r>
        <w:br w:type="page"/>
      </w:r>
      <w:bookmarkStart w:id="0" w:name="_Toc229584981"/>
      <w:r w:rsidR="006A1DE0" w:rsidRPr="003B5F37">
        <w:t>Введение</w:t>
      </w:r>
      <w:bookmarkEnd w:id="0"/>
    </w:p>
    <w:p w:rsidR="00F24E42" w:rsidRDefault="00F24E42" w:rsidP="003B5F37">
      <w:pPr>
        <w:widowControl w:val="0"/>
        <w:autoSpaceDE w:val="0"/>
        <w:autoSpaceDN w:val="0"/>
        <w:adjustRightInd w:val="0"/>
        <w:ind w:firstLine="709"/>
      </w:pPr>
    </w:p>
    <w:p w:rsidR="00E84291" w:rsidRPr="003B5F37" w:rsidRDefault="00E84291" w:rsidP="003B5F37">
      <w:pPr>
        <w:widowControl w:val="0"/>
        <w:autoSpaceDE w:val="0"/>
        <w:autoSpaceDN w:val="0"/>
        <w:adjustRightInd w:val="0"/>
        <w:ind w:firstLine="709"/>
      </w:pPr>
      <w:r w:rsidRPr="003B5F37">
        <w:t>В</w:t>
      </w:r>
      <w:r w:rsidR="00F24E42">
        <w:t xml:space="preserve"> </w:t>
      </w:r>
      <w:r w:rsidRPr="003B5F37">
        <w:t>настоящее</w:t>
      </w:r>
      <w:r w:rsidR="00F24E42">
        <w:t xml:space="preserve"> </w:t>
      </w:r>
      <w:r w:rsidRPr="003B5F37">
        <w:t>время</w:t>
      </w:r>
      <w:r w:rsidR="00F24E42">
        <w:t xml:space="preserve"> </w:t>
      </w:r>
      <w:r w:rsidRPr="003B5F37">
        <w:t>банковская</w:t>
      </w:r>
      <w:r w:rsidR="00F24E42">
        <w:t xml:space="preserve"> </w:t>
      </w:r>
      <w:r w:rsidRPr="003B5F37">
        <w:t>система</w:t>
      </w:r>
      <w:r w:rsidR="00F24E42">
        <w:t xml:space="preserve"> </w:t>
      </w:r>
      <w:r w:rsidRPr="003B5F37">
        <w:t>России</w:t>
      </w:r>
      <w:r w:rsidR="00F24E42">
        <w:t xml:space="preserve"> </w:t>
      </w:r>
      <w:r w:rsidRPr="003B5F37">
        <w:t>переживает</w:t>
      </w:r>
      <w:r w:rsidR="00F24E42">
        <w:t xml:space="preserve"> </w:t>
      </w:r>
      <w:r w:rsidRPr="003B5F37">
        <w:t>далеко</w:t>
      </w:r>
      <w:r w:rsidR="00F24E42">
        <w:t xml:space="preserve"> </w:t>
      </w:r>
      <w:r w:rsidRPr="003B5F37">
        <w:t>не</w:t>
      </w:r>
      <w:r w:rsidR="00F24E42">
        <w:t xml:space="preserve"> </w:t>
      </w:r>
      <w:r w:rsidRPr="003B5F37">
        <w:t>лучшие</w:t>
      </w:r>
      <w:r w:rsidR="00F24E42">
        <w:t xml:space="preserve"> </w:t>
      </w:r>
      <w:r w:rsidRPr="003B5F37">
        <w:t>времена</w:t>
      </w:r>
      <w:r w:rsidR="003B5F37" w:rsidRPr="003B5F37">
        <w:t>.</w:t>
      </w:r>
      <w:r w:rsidR="00F24E42">
        <w:t xml:space="preserve"> </w:t>
      </w:r>
      <w:r w:rsidRPr="003B5F37">
        <w:t>Период</w:t>
      </w:r>
      <w:r w:rsidR="00F24E42">
        <w:t xml:space="preserve"> </w:t>
      </w:r>
      <w:r w:rsidRPr="003B5F37">
        <w:t>легкого</w:t>
      </w:r>
      <w:r w:rsidR="00F24E42">
        <w:t xml:space="preserve"> </w:t>
      </w:r>
      <w:r w:rsidRPr="003B5F37">
        <w:t>получения</w:t>
      </w:r>
      <w:r w:rsidR="00F24E42">
        <w:t xml:space="preserve"> </w:t>
      </w:r>
      <w:r w:rsidRPr="003B5F37">
        <w:t>банками</w:t>
      </w:r>
      <w:r w:rsidR="00F24E42">
        <w:t xml:space="preserve"> </w:t>
      </w:r>
      <w:r w:rsidRPr="003B5F37">
        <w:t>доходов</w:t>
      </w:r>
      <w:r w:rsidR="00F24E42">
        <w:t xml:space="preserve"> </w:t>
      </w:r>
      <w:r w:rsidRPr="003B5F37">
        <w:t>миновал</w:t>
      </w:r>
      <w:r w:rsidR="003B5F37" w:rsidRPr="003B5F37">
        <w:t>.</w:t>
      </w:r>
      <w:r w:rsidR="00F24E42">
        <w:t xml:space="preserve"> </w:t>
      </w:r>
      <w:r w:rsidRPr="003B5F37">
        <w:t>Если</w:t>
      </w:r>
      <w:r w:rsidR="00F24E42">
        <w:t xml:space="preserve"> </w:t>
      </w:r>
      <w:r w:rsidRPr="003B5F37">
        <w:t>еще</w:t>
      </w:r>
      <w:r w:rsidR="00F24E42">
        <w:t xml:space="preserve"> </w:t>
      </w:r>
      <w:r w:rsidRPr="003B5F37">
        <w:t>недавно</w:t>
      </w:r>
      <w:r w:rsidR="00F24E42">
        <w:t xml:space="preserve"> </w:t>
      </w:r>
      <w:r w:rsidRPr="003B5F37">
        <w:t>можно</w:t>
      </w:r>
      <w:r w:rsidR="00F24E42">
        <w:t xml:space="preserve"> </w:t>
      </w:r>
      <w:r w:rsidRPr="003B5F37">
        <w:t>было</w:t>
      </w:r>
      <w:r w:rsidR="00F24E42">
        <w:t xml:space="preserve"> </w:t>
      </w:r>
      <w:r w:rsidRPr="003B5F37">
        <w:t>прибыльно</w:t>
      </w:r>
      <w:r w:rsidR="00F24E42">
        <w:t xml:space="preserve"> </w:t>
      </w:r>
      <w:r w:rsidRPr="003B5F37">
        <w:t>инвестировать</w:t>
      </w:r>
      <w:r w:rsidR="00F24E42">
        <w:t xml:space="preserve"> </w:t>
      </w:r>
      <w:r w:rsidRPr="003B5F37">
        <w:t>средства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краткосрочные</w:t>
      </w:r>
      <w:r w:rsidR="00F24E42">
        <w:t xml:space="preserve"> </w:t>
      </w:r>
      <w:r w:rsidRPr="003B5F37">
        <w:t>облигации</w:t>
      </w:r>
      <w:r w:rsidR="00F24E42">
        <w:t xml:space="preserve"> </w:t>
      </w:r>
      <w:r w:rsidRPr="003B5F37">
        <w:t>или</w:t>
      </w:r>
      <w:r w:rsidR="00F24E42">
        <w:t xml:space="preserve"> </w:t>
      </w:r>
      <w:r w:rsidRPr="003B5F37">
        <w:t>иностранную</w:t>
      </w:r>
      <w:r w:rsidR="00F24E42">
        <w:t xml:space="preserve"> </w:t>
      </w:r>
      <w:r w:rsidRPr="003B5F37">
        <w:t>валюту,</w:t>
      </w:r>
      <w:r w:rsidR="00F24E42">
        <w:t xml:space="preserve"> </w:t>
      </w:r>
      <w:r w:rsidRPr="003B5F37">
        <w:t>то</w:t>
      </w:r>
      <w:r w:rsidR="00F24E42">
        <w:t xml:space="preserve"> </w:t>
      </w:r>
      <w:r w:rsidRPr="003B5F37">
        <w:t>сейчас</w:t>
      </w:r>
      <w:r w:rsidR="00F24E42">
        <w:t xml:space="preserve"> </w:t>
      </w:r>
      <w:r w:rsidRPr="003B5F37">
        <w:t>эти</w:t>
      </w:r>
      <w:r w:rsidR="00F24E42">
        <w:t xml:space="preserve"> </w:t>
      </w:r>
      <w:r w:rsidRPr="003B5F37">
        <w:t>операции</w:t>
      </w:r>
      <w:r w:rsidR="00F24E42">
        <w:t xml:space="preserve"> </w:t>
      </w:r>
      <w:r w:rsidRPr="003B5F37">
        <w:t>не</w:t>
      </w:r>
      <w:r w:rsidR="00F24E42">
        <w:t xml:space="preserve"> </w:t>
      </w:r>
      <w:r w:rsidRPr="003B5F37">
        <w:t>приносят</w:t>
      </w:r>
      <w:r w:rsidR="00F24E42">
        <w:t xml:space="preserve"> </w:t>
      </w:r>
      <w:r w:rsidRPr="003B5F37">
        <w:t>ожидаемых</w:t>
      </w:r>
      <w:r w:rsidR="00F24E42">
        <w:t xml:space="preserve"> </w:t>
      </w:r>
      <w:r w:rsidRPr="003B5F37">
        <w:t>результатов</w:t>
      </w:r>
      <w:r w:rsidR="003B5F37" w:rsidRPr="003B5F37">
        <w:t>.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связи</w:t>
      </w:r>
      <w:r w:rsidR="00F24E42">
        <w:t xml:space="preserve"> </w:t>
      </w:r>
      <w:r w:rsidRPr="003B5F37">
        <w:t>с</w:t>
      </w:r>
      <w:r w:rsidR="00F24E42">
        <w:t xml:space="preserve"> </w:t>
      </w:r>
      <w:r w:rsidRPr="003B5F37">
        <w:t>этим</w:t>
      </w:r>
      <w:r w:rsidR="00F24E42">
        <w:t xml:space="preserve"> </w:t>
      </w:r>
      <w:r w:rsidRPr="003B5F37">
        <w:t>коммерческие</w:t>
      </w:r>
      <w:r w:rsidR="00F24E42">
        <w:t xml:space="preserve"> </w:t>
      </w:r>
      <w:r w:rsidRPr="003B5F37">
        <w:t>банки</w:t>
      </w:r>
      <w:r w:rsidR="00F24E42">
        <w:t xml:space="preserve"> </w:t>
      </w:r>
      <w:r w:rsidRPr="003B5F37">
        <w:t>стали</w:t>
      </w:r>
      <w:r w:rsidR="00F24E42">
        <w:t xml:space="preserve"> </w:t>
      </w:r>
      <w:r w:rsidRPr="003B5F37">
        <w:t>больше</w:t>
      </w:r>
      <w:r w:rsidR="00F24E42">
        <w:t xml:space="preserve"> </w:t>
      </w:r>
      <w:r w:rsidRPr="003B5F37">
        <w:t>обращать</w:t>
      </w:r>
      <w:r w:rsidR="00F24E42">
        <w:t xml:space="preserve"> </w:t>
      </w:r>
      <w:r w:rsidRPr="003B5F37">
        <w:t>внимание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кредитование,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том</w:t>
      </w:r>
      <w:r w:rsidR="00F24E42">
        <w:t xml:space="preserve"> </w:t>
      </w:r>
      <w:r w:rsidRPr="003B5F37">
        <w:t>числе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реального</w:t>
      </w:r>
      <w:r w:rsidR="00F24E42">
        <w:t xml:space="preserve"> </w:t>
      </w:r>
      <w:r w:rsidRPr="003B5F37">
        <w:t>сектора</w:t>
      </w:r>
      <w:r w:rsidR="00F24E42">
        <w:t xml:space="preserve"> </w:t>
      </w:r>
      <w:r w:rsidRPr="003B5F37">
        <w:t>экономики,</w:t>
      </w:r>
      <w:r w:rsidR="00F24E42">
        <w:t xml:space="preserve"> </w:t>
      </w:r>
      <w:r w:rsidRPr="003B5F37">
        <w:t>несмотря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значительные</w:t>
      </w:r>
      <w:r w:rsidR="00F24E42">
        <w:t xml:space="preserve"> </w:t>
      </w:r>
      <w:r w:rsidRPr="003B5F37">
        <w:t>риски</w:t>
      </w:r>
      <w:r w:rsidR="003B5F37" w:rsidRPr="003B5F37">
        <w:t>.</w:t>
      </w:r>
      <w:r w:rsidR="00F24E42">
        <w:t xml:space="preserve"> </w:t>
      </w:r>
    </w:p>
    <w:p w:rsidR="006A1DE0" w:rsidRPr="003B5F37" w:rsidRDefault="006A1DE0" w:rsidP="003B5F37">
      <w:pPr>
        <w:widowControl w:val="0"/>
        <w:autoSpaceDE w:val="0"/>
        <w:autoSpaceDN w:val="0"/>
        <w:adjustRightInd w:val="0"/>
        <w:ind w:firstLine="709"/>
      </w:pPr>
      <w:r w:rsidRPr="003B5F37">
        <w:t>В</w:t>
      </w:r>
      <w:r w:rsidR="00F24E42">
        <w:t xml:space="preserve"> </w:t>
      </w:r>
      <w:r w:rsidRPr="003B5F37">
        <w:t>структуре</w:t>
      </w:r>
      <w:r w:rsidR="00F24E42">
        <w:t xml:space="preserve"> </w:t>
      </w:r>
      <w:r w:rsidRPr="003B5F37">
        <w:t>активов</w:t>
      </w:r>
      <w:r w:rsidR="00F24E42">
        <w:t xml:space="preserve"> </w:t>
      </w:r>
      <w:r w:rsidRPr="003B5F37">
        <w:t>кредитных</w:t>
      </w:r>
      <w:r w:rsidR="00F24E42">
        <w:t xml:space="preserve"> </w:t>
      </w:r>
      <w:r w:rsidRPr="003B5F37">
        <w:t>организаций</w:t>
      </w:r>
      <w:r w:rsidR="00F24E42">
        <w:t xml:space="preserve"> </w:t>
      </w:r>
      <w:r w:rsidRPr="003B5F37">
        <w:t>преобладают</w:t>
      </w:r>
      <w:r w:rsidR="00F24E42">
        <w:t xml:space="preserve"> </w:t>
      </w:r>
      <w:r w:rsidRPr="003B5F37">
        <w:t>кредитные</w:t>
      </w:r>
      <w:r w:rsidR="00F24E42">
        <w:t xml:space="preserve"> </w:t>
      </w:r>
      <w:r w:rsidRPr="003B5F37">
        <w:t>операции</w:t>
      </w:r>
      <w:r w:rsidR="003B5F37" w:rsidRPr="003B5F37">
        <w:t>.</w:t>
      </w:r>
      <w:r w:rsidR="00F24E42">
        <w:t xml:space="preserve"> </w:t>
      </w:r>
      <w:r w:rsidR="00E84291" w:rsidRPr="003B5F37">
        <w:t>К</w:t>
      </w:r>
      <w:r w:rsidRPr="003B5F37">
        <w:t>редит</w:t>
      </w:r>
      <w:r w:rsidR="00F24E42">
        <w:t xml:space="preserve"> </w:t>
      </w:r>
      <w:r w:rsidRPr="003B5F37">
        <w:t>имеет</w:t>
      </w:r>
      <w:r w:rsidR="00F24E42">
        <w:t xml:space="preserve"> </w:t>
      </w:r>
      <w:r w:rsidRPr="003B5F37">
        <w:t>огромное</w:t>
      </w:r>
      <w:r w:rsidR="00F24E42">
        <w:t xml:space="preserve"> </w:t>
      </w:r>
      <w:r w:rsidRPr="003B5F37">
        <w:t>значение</w:t>
      </w:r>
      <w:r w:rsidR="003B5F37" w:rsidRPr="003B5F37">
        <w:t>.</w:t>
      </w:r>
      <w:r w:rsidR="00F24E42">
        <w:t xml:space="preserve"> </w:t>
      </w:r>
      <w:r w:rsidRPr="003B5F37">
        <w:t>Он</w:t>
      </w:r>
      <w:r w:rsidR="00F24E42">
        <w:t xml:space="preserve"> </w:t>
      </w:r>
      <w:r w:rsidRPr="003B5F37">
        <w:t>решает</w:t>
      </w:r>
      <w:r w:rsidR="00F24E42">
        <w:t xml:space="preserve"> </w:t>
      </w:r>
      <w:r w:rsidRPr="003B5F37">
        <w:t>проблемы,</w:t>
      </w:r>
      <w:r w:rsidR="00F24E42">
        <w:t xml:space="preserve"> </w:t>
      </w:r>
      <w:r w:rsidRPr="003B5F37">
        <w:t>стоящие</w:t>
      </w:r>
      <w:r w:rsidR="00F24E42">
        <w:t xml:space="preserve"> </w:t>
      </w:r>
      <w:r w:rsidRPr="003B5F37">
        <w:t>перед</w:t>
      </w:r>
      <w:r w:rsidR="00F24E42">
        <w:t xml:space="preserve"> </w:t>
      </w:r>
      <w:r w:rsidRPr="003B5F37">
        <w:t>всей</w:t>
      </w:r>
      <w:r w:rsidR="00F24E42">
        <w:t xml:space="preserve"> </w:t>
      </w:r>
      <w:r w:rsidRPr="003B5F37">
        <w:t>экономической</w:t>
      </w:r>
      <w:r w:rsidR="00F24E42">
        <w:t xml:space="preserve"> </w:t>
      </w:r>
      <w:r w:rsidRPr="003B5F37">
        <w:t>системой</w:t>
      </w:r>
      <w:r w:rsidR="003B5F37" w:rsidRPr="003B5F37">
        <w:t>.</w:t>
      </w:r>
      <w:r w:rsidR="00F24E42">
        <w:t xml:space="preserve"> </w:t>
      </w:r>
      <w:r w:rsidRPr="003B5F37">
        <w:t>Так</w:t>
      </w:r>
      <w:r w:rsidR="00F24E42">
        <w:t xml:space="preserve"> </w:t>
      </w:r>
      <w:r w:rsidRPr="003B5F37">
        <w:t>при</w:t>
      </w:r>
      <w:r w:rsidR="00F24E42">
        <w:t xml:space="preserve"> </w:t>
      </w:r>
      <w:r w:rsidRPr="003B5F37">
        <w:t>помощи</w:t>
      </w:r>
      <w:r w:rsidR="00F24E42">
        <w:t xml:space="preserve"> </w:t>
      </w:r>
      <w:r w:rsidRPr="003B5F37">
        <w:t>кредита</w:t>
      </w:r>
      <w:r w:rsidR="00F24E42">
        <w:t xml:space="preserve"> </w:t>
      </w:r>
      <w:r w:rsidRPr="003B5F37">
        <w:t>можно</w:t>
      </w:r>
      <w:r w:rsidR="00F24E42">
        <w:t xml:space="preserve"> </w:t>
      </w:r>
      <w:r w:rsidRPr="003B5F37">
        <w:t>преодолеть</w:t>
      </w:r>
      <w:r w:rsidR="00F24E42">
        <w:t xml:space="preserve"> </w:t>
      </w:r>
      <w:r w:rsidRPr="003B5F37">
        <w:t>трудности,</w:t>
      </w:r>
      <w:r w:rsidR="00F24E42">
        <w:t xml:space="preserve"> </w:t>
      </w:r>
      <w:r w:rsidRPr="003B5F37">
        <w:t>связанные</w:t>
      </w:r>
      <w:r w:rsidR="00F24E42">
        <w:t xml:space="preserve"> </w:t>
      </w:r>
      <w:r w:rsidRPr="003B5F37">
        <w:t>с</w:t>
      </w:r>
      <w:r w:rsidR="00F24E42">
        <w:t xml:space="preserve"> </w:t>
      </w:r>
      <w:r w:rsidRPr="003B5F37">
        <w:t>тем,</w:t>
      </w:r>
      <w:r w:rsidR="00F24E42">
        <w:t xml:space="preserve"> </w:t>
      </w:r>
      <w:r w:rsidRPr="003B5F37">
        <w:t>что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одном</w:t>
      </w:r>
      <w:r w:rsidR="00F24E42">
        <w:t xml:space="preserve"> </w:t>
      </w:r>
      <w:r w:rsidRPr="003B5F37">
        <w:t>участке</w:t>
      </w:r>
      <w:r w:rsidR="00F24E42">
        <w:t xml:space="preserve"> </w:t>
      </w:r>
      <w:r w:rsidRPr="003B5F37">
        <w:t>высвобождаются</w:t>
      </w:r>
      <w:r w:rsidR="00F24E42">
        <w:t xml:space="preserve"> </w:t>
      </w:r>
      <w:r w:rsidRPr="003B5F37">
        <w:t>временно</w:t>
      </w:r>
      <w:r w:rsidR="00F24E42">
        <w:t xml:space="preserve"> </w:t>
      </w:r>
      <w:r w:rsidRPr="003B5F37">
        <w:t>свободные</w:t>
      </w:r>
      <w:r w:rsidR="00F24E42">
        <w:t xml:space="preserve"> </w:t>
      </w:r>
      <w:r w:rsidRPr="003B5F37">
        <w:t>денежные</w:t>
      </w:r>
      <w:r w:rsidR="00F24E42">
        <w:t xml:space="preserve"> </w:t>
      </w:r>
      <w:r w:rsidRPr="003B5F37">
        <w:t>средства,</w:t>
      </w:r>
      <w:r w:rsidR="00F24E42">
        <w:t xml:space="preserve"> </w:t>
      </w:r>
      <w:r w:rsidRPr="003B5F37">
        <w:t>а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других</w:t>
      </w:r>
      <w:r w:rsidR="00F24E42">
        <w:t xml:space="preserve"> </w:t>
      </w:r>
      <w:r w:rsidRPr="003B5F37">
        <w:t>возникает</w:t>
      </w:r>
      <w:r w:rsidR="00F24E42">
        <w:t xml:space="preserve"> </w:t>
      </w:r>
      <w:r w:rsidRPr="003B5F37">
        <w:t>потребность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них</w:t>
      </w:r>
      <w:r w:rsidR="003B5F37" w:rsidRPr="003B5F37">
        <w:t>.</w:t>
      </w:r>
      <w:r w:rsidR="00F24E42">
        <w:t xml:space="preserve"> </w:t>
      </w:r>
      <w:r w:rsidRPr="003B5F37">
        <w:t>При</w:t>
      </w:r>
      <w:r w:rsidR="00F24E42">
        <w:t xml:space="preserve"> </w:t>
      </w:r>
      <w:r w:rsidRPr="003B5F37">
        <w:t>помощи</w:t>
      </w:r>
      <w:r w:rsidR="00F24E42">
        <w:t xml:space="preserve"> </w:t>
      </w:r>
      <w:r w:rsidRPr="003B5F37">
        <w:t>кредита</w:t>
      </w:r>
      <w:r w:rsidR="00F24E42">
        <w:t xml:space="preserve"> </w:t>
      </w:r>
      <w:r w:rsidRPr="003B5F37">
        <w:t>приобретаются</w:t>
      </w:r>
      <w:r w:rsidR="00F24E42">
        <w:t xml:space="preserve"> </w:t>
      </w:r>
      <w:r w:rsidRPr="003B5F37">
        <w:t>товарно-материальные</w:t>
      </w:r>
      <w:r w:rsidR="00F24E42">
        <w:t xml:space="preserve"> </w:t>
      </w:r>
      <w:r w:rsidRPr="003B5F37">
        <w:t>ценности,</w:t>
      </w:r>
      <w:r w:rsidR="00F24E42">
        <w:t xml:space="preserve"> </w:t>
      </w:r>
      <w:r w:rsidRPr="003B5F37">
        <w:t>различного</w:t>
      </w:r>
      <w:r w:rsidR="00F24E42">
        <w:t xml:space="preserve"> </w:t>
      </w:r>
      <w:r w:rsidRPr="003B5F37">
        <w:t>рода</w:t>
      </w:r>
      <w:r w:rsidR="00F24E42">
        <w:t xml:space="preserve"> </w:t>
      </w:r>
      <w:r w:rsidRPr="003B5F37">
        <w:t>машины,</w:t>
      </w:r>
      <w:r w:rsidR="00F24E42">
        <w:t xml:space="preserve"> </w:t>
      </w:r>
      <w:r w:rsidRPr="003B5F37">
        <w:t>механизмы,</w:t>
      </w:r>
      <w:r w:rsidR="00F24E42">
        <w:t xml:space="preserve"> </w:t>
      </w:r>
      <w:r w:rsidRPr="003B5F37">
        <w:t>покупаются</w:t>
      </w:r>
      <w:r w:rsidR="00F24E42">
        <w:t xml:space="preserve"> </w:t>
      </w:r>
      <w:r w:rsidRPr="003B5F37">
        <w:t>населением</w:t>
      </w:r>
      <w:r w:rsidR="00F24E42">
        <w:t xml:space="preserve"> </w:t>
      </w:r>
      <w:r w:rsidRPr="003B5F37">
        <w:t>товары</w:t>
      </w:r>
      <w:r w:rsidR="00F24E42">
        <w:t xml:space="preserve"> </w:t>
      </w:r>
      <w:r w:rsidRPr="003B5F37">
        <w:t>с</w:t>
      </w:r>
      <w:r w:rsidR="00F24E42">
        <w:t xml:space="preserve"> </w:t>
      </w:r>
      <w:r w:rsidRPr="003B5F37">
        <w:t>рассрочкой</w:t>
      </w:r>
      <w:r w:rsidR="00F24E42">
        <w:t xml:space="preserve"> </w:t>
      </w:r>
      <w:r w:rsidRPr="003B5F37">
        <w:t>платежа</w:t>
      </w:r>
      <w:r w:rsidR="003B5F37" w:rsidRPr="003B5F37">
        <w:t>.</w:t>
      </w:r>
      <w:r w:rsidR="00F24E42">
        <w:t xml:space="preserve"> </w:t>
      </w:r>
    </w:p>
    <w:p w:rsidR="006A1DE0" w:rsidRPr="003B5F37" w:rsidRDefault="006A1DE0" w:rsidP="003B5F37">
      <w:pPr>
        <w:widowControl w:val="0"/>
        <w:autoSpaceDE w:val="0"/>
        <w:autoSpaceDN w:val="0"/>
        <w:adjustRightInd w:val="0"/>
        <w:ind w:firstLine="709"/>
      </w:pPr>
      <w:r w:rsidRPr="003B5F37">
        <w:t>Кредитные</w:t>
      </w:r>
      <w:r w:rsidR="00F24E42">
        <w:t xml:space="preserve"> </w:t>
      </w:r>
      <w:r w:rsidRPr="003B5F37">
        <w:t>отношения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современных</w:t>
      </w:r>
      <w:r w:rsidR="00F24E42">
        <w:t xml:space="preserve"> </w:t>
      </w:r>
      <w:r w:rsidRPr="003B5F37">
        <w:t>условиях</w:t>
      </w:r>
      <w:r w:rsidR="00F24E42">
        <w:t xml:space="preserve"> </w:t>
      </w:r>
      <w:r w:rsidRPr="003B5F37">
        <w:t>достигли</w:t>
      </w:r>
      <w:r w:rsidR="00F24E42">
        <w:t xml:space="preserve"> </w:t>
      </w:r>
      <w:r w:rsidRPr="003B5F37">
        <w:t>наибольшего</w:t>
      </w:r>
      <w:r w:rsidR="00F24E42">
        <w:t xml:space="preserve"> </w:t>
      </w:r>
      <w:r w:rsidRPr="003B5F37">
        <w:t>развития</w:t>
      </w:r>
      <w:r w:rsidR="003B5F37" w:rsidRPr="003B5F37">
        <w:t>.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настоящее</w:t>
      </w:r>
      <w:r w:rsidR="00F24E42">
        <w:t xml:space="preserve"> </w:t>
      </w:r>
      <w:r w:rsidRPr="003B5F37">
        <w:t>время</w:t>
      </w:r>
      <w:r w:rsidR="00F24E42">
        <w:t xml:space="preserve"> </w:t>
      </w:r>
      <w:r w:rsidRPr="003B5F37">
        <w:t>наблюдается</w:t>
      </w:r>
      <w:r w:rsidR="00F24E42">
        <w:t xml:space="preserve"> </w:t>
      </w:r>
      <w:r w:rsidRPr="003B5F37">
        <w:t>расширение</w:t>
      </w:r>
      <w:r w:rsidR="00F24E42">
        <w:t xml:space="preserve"> </w:t>
      </w:r>
      <w:r w:rsidRPr="003B5F37">
        <w:t>субъектов</w:t>
      </w:r>
      <w:r w:rsidR="00F24E42">
        <w:t xml:space="preserve"> </w:t>
      </w:r>
      <w:r w:rsidRPr="003B5F37">
        <w:t>кредитных</w:t>
      </w:r>
      <w:r w:rsidR="00F24E42">
        <w:t xml:space="preserve"> </w:t>
      </w:r>
      <w:r w:rsidRPr="003B5F37">
        <w:t>отношений,</w:t>
      </w:r>
      <w:r w:rsidR="00F24E42">
        <w:t xml:space="preserve"> </w:t>
      </w:r>
      <w:r w:rsidRPr="003B5F37">
        <w:t>а</w:t>
      </w:r>
      <w:r w:rsidR="00F24E42">
        <w:t xml:space="preserve"> </w:t>
      </w:r>
      <w:r w:rsidRPr="003B5F37">
        <w:t>так</w:t>
      </w:r>
      <w:r w:rsidR="00F24E42">
        <w:t xml:space="preserve"> </w:t>
      </w:r>
      <w:r w:rsidRPr="003B5F37">
        <w:t>же</w:t>
      </w:r>
      <w:r w:rsidR="00F24E42">
        <w:t xml:space="preserve"> </w:t>
      </w:r>
      <w:r w:rsidRPr="003B5F37">
        <w:t>рост</w:t>
      </w:r>
      <w:r w:rsidR="00F24E42">
        <w:t xml:space="preserve"> </w:t>
      </w:r>
      <w:r w:rsidRPr="003B5F37">
        <w:t>многообразия</w:t>
      </w:r>
      <w:r w:rsidR="00F24E42">
        <w:t xml:space="preserve"> </w:t>
      </w:r>
      <w:r w:rsidRPr="003B5F37">
        <w:t>самих</w:t>
      </w:r>
      <w:r w:rsidR="00F24E42">
        <w:t xml:space="preserve"> </w:t>
      </w:r>
      <w:r w:rsidRPr="003B5F37">
        <w:t>операций</w:t>
      </w:r>
      <w:r w:rsidR="003B5F37" w:rsidRPr="003B5F37">
        <w:t>.</w:t>
      </w:r>
      <w:r w:rsidR="00F24E42">
        <w:t xml:space="preserve"> </w:t>
      </w:r>
      <w:r w:rsidRPr="003B5F37">
        <w:t>Не</w:t>
      </w:r>
      <w:r w:rsidR="00F24E42">
        <w:t xml:space="preserve"> </w:t>
      </w:r>
      <w:r w:rsidRPr="003B5F37">
        <w:t>случайно</w:t>
      </w:r>
      <w:r w:rsidR="00F24E42">
        <w:t xml:space="preserve"> </w:t>
      </w:r>
      <w:r w:rsidRPr="003B5F37">
        <w:t>банк</w:t>
      </w:r>
      <w:r w:rsidR="00F24E42">
        <w:t xml:space="preserve"> </w:t>
      </w:r>
      <w:r w:rsidRPr="003B5F37">
        <w:t>называется</w:t>
      </w:r>
      <w:r w:rsidR="00F24E42">
        <w:t xml:space="preserve"> </w:t>
      </w:r>
      <w:r w:rsidRPr="003B5F37">
        <w:t>кредитным</w:t>
      </w:r>
      <w:r w:rsidR="00F24E42">
        <w:t xml:space="preserve"> </w:t>
      </w:r>
      <w:r w:rsidRPr="003B5F37">
        <w:t>институтом</w:t>
      </w:r>
      <w:r w:rsidR="003B5F37" w:rsidRPr="003B5F37">
        <w:t>.</w:t>
      </w:r>
      <w:r w:rsidR="00F24E42">
        <w:t xml:space="preserve"> </w:t>
      </w:r>
      <w:r w:rsidRPr="003B5F37">
        <w:t>С</w:t>
      </w:r>
      <w:r w:rsidR="00F24E42">
        <w:t xml:space="preserve"> </w:t>
      </w:r>
      <w:r w:rsidRPr="003B5F37">
        <w:t>каждым</w:t>
      </w:r>
      <w:r w:rsidR="00F24E42">
        <w:t xml:space="preserve"> </w:t>
      </w:r>
      <w:r w:rsidRPr="003B5F37">
        <w:t>годом</w:t>
      </w:r>
      <w:r w:rsidR="00F24E42">
        <w:t xml:space="preserve"> </w:t>
      </w:r>
      <w:r w:rsidRPr="003B5F37">
        <w:t>кредитные</w:t>
      </w:r>
      <w:r w:rsidR="00F24E42">
        <w:t xml:space="preserve"> </w:t>
      </w:r>
      <w:r w:rsidRPr="003B5F37">
        <w:t>организации</w:t>
      </w:r>
      <w:r w:rsidR="00F24E42">
        <w:t xml:space="preserve"> </w:t>
      </w:r>
      <w:r w:rsidRPr="003B5F37">
        <w:t>разрабатывают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внедряют</w:t>
      </w:r>
      <w:r w:rsidR="00F24E42">
        <w:t xml:space="preserve"> </w:t>
      </w:r>
      <w:r w:rsidRPr="003B5F37">
        <w:t>новые</w:t>
      </w:r>
      <w:r w:rsidR="00F24E42">
        <w:t xml:space="preserve"> </w:t>
      </w:r>
      <w:r w:rsidRPr="003B5F37">
        <w:t>кредитные</w:t>
      </w:r>
      <w:r w:rsidR="00F24E42">
        <w:t xml:space="preserve"> </w:t>
      </w:r>
      <w:r w:rsidRPr="003B5F37">
        <w:t>программы</w:t>
      </w:r>
      <w:r w:rsidR="003B5F37" w:rsidRPr="003B5F37">
        <w:t>.</w:t>
      </w:r>
      <w:r w:rsidR="00F24E42">
        <w:t xml:space="preserve"> </w:t>
      </w:r>
    </w:p>
    <w:p w:rsidR="006A1DE0" w:rsidRPr="003B5F37" w:rsidRDefault="006A1DE0" w:rsidP="003B5F37">
      <w:pPr>
        <w:widowControl w:val="0"/>
        <w:autoSpaceDE w:val="0"/>
        <w:autoSpaceDN w:val="0"/>
        <w:adjustRightInd w:val="0"/>
        <w:ind w:firstLine="709"/>
      </w:pPr>
      <w:r w:rsidRPr="003B5F37">
        <w:t>Особенности</w:t>
      </w:r>
      <w:r w:rsidR="00F24E42">
        <w:t xml:space="preserve"> </w:t>
      </w:r>
      <w:r w:rsidRPr="003B5F37">
        <w:t>кредитного</w:t>
      </w:r>
      <w:r w:rsidR="00F24E42">
        <w:t xml:space="preserve"> </w:t>
      </w:r>
      <w:r w:rsidRPr="003B5F37">
        <w:t>бума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России</w:t>
      </w:r>
      <w:r w:rsidR="00F24E42">
        <w:t xml:space="preserve"> </w:t>
      </w:r>
      <w:r w:rsidRPr="003B5F37">
        <w:t>состоит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том,</w:t>
      </w:r>
      <w:r w:rsidR="00F24E42">
        <w:t xml:space="preserve"> </w:t>
      </w:r>
      <w:r w:rsidRPr="003B5F37">
        <w:t>что</w:t>
      </w:r>
      <w:r w:rsidR="00F24E42">
        <w:t xml:space="preserve"> </w:t>
      </w:r>
      <w:r w:rsidRPr="003B5F37">
        <w:t>многие</w:t>
      </w:r>
      <w:r w:rsidR="00F24E42">
        <w:t xml:space="preserve"> </w:t>
      </w:r>
      <w:r w:rsidRPr="003B5F37">
        <w:t>банки</w:t>
      </w:r>
      <w:r w:rsidR="00F24E42">
        <w:t xml:space="preserve"> </w:t>
      </w:r>
      <w:r w:rsidRPr="003B5F37">
        <w:t>стали</w:t>
      </w:r>
      <w:r w:rsidR="00F24E42">
        <w:t xml:space="preserve"> </w:t>
      </w:r>
      <w:r w:rsidRPr="003B5F37">
        <w:t>впервые</w:t>
      </w:r>
      <w:r w:rsidR="00F24E42">
        <w:t xml:space="preserve"> </w:t>
      </w:r>
      <w:r w:rsidRPr="003B5F37">
        <w:t>кредитовать</w:t>
      </w:r>
      <w:r w:rsidR="00F24E42">
        <w:t xml:space="preserve"> </w:t>
      </w:r>
      <w:r w:rsidRPr="003B5F37">
        <w:t>новых</w:t>
      </w:r>
      <w:r w:rsidR="00F24E42">
        <w:t xml:space="preserve"> </w:t>
      </w:r>
      <w:r w:rsidRPr="003B5F37">
        <w:t>для</w:t>
      </w:r>
      <w:r w:rsidR="00F24E42">
        <w:t xml:space="preserve"> </w:t>
      </w:r>
      <w:r w:rsidRPr="003B5F37">
        <w:t>себя</w:t>
      </w:r>
      <w:r w:rsidR="00F24E42">
        <w:t xml:space="preserve"> </w:t>
      </w:r>
      <w:r w:rsidRPr="003B5F37">
        <w:t>заемщиков,</w:t>
      </w:r>
      <w:r w:rsidR="00F24E42">
        <w:t xml:space="preserve"> </w:t>
      </w:r>
      <w:r w:rsidRPr="003B5F37">
        <w:t>часть</w:t>
      </w:r>
      <w:r w:rsidR="00F24E42">
        <w:t xml:space="preserve"> </w:t>
      </w:r>
      <w:r w:rsidRPr="003B5F37">
        <w:t>из</w:t>
      </w:r>
      <w:r w:rsidR="00F24E42">
        <w:t xml:space="preserve"> </w:t>
      </w:r>
      <w:r w:rsidRPr="003B5F37">
        <w:t>которых</w:t>
      </w:r>
      <w:r w:rsidR="00F24E42">
        <w:t xml:space="preserve"> </w:t>
      </w:r>
      <w:r w:rsidRPr="003B5F37">
        <w:t>никогда</w:t>
      </w:r>
      <w:r w:rsidR="00F24E42">
        <w:t xml:space="preserve"> </w:t>
      </w:r>
      <w:r w:rsidRPr="003B5F37">
        <w:t>раньше</w:t>
      </w:r>
      <w:r w:rsidR="00F24E42">
        <w:t xml:space="preserve"> </w:t>
      </w:r>
      <w:r w:rsidRPr="003B5F37">
        <w:t>кредитов</w:t>
      </w:r>
      <w:r w:rsidR="00F24E42">
        <w:t xml:space="preserve"> </w:t>
      </w:r>
      <w:r w:rsidRPr="003B5F37">
        <w:t>не</w:t>
      </w:r>
      <w:r w:rsidR="00F24E42">
        <w:t xml:space="preserve"> </w:t>
      </w:r>
      <w:r w:rsidRPr="003B5F37">
        <w:t>получала</w:t>
      </w:r>
      <w:r w:rsidR="003B5F37" w:rsidRPr="003B5F37">
        <w:t>.</w:t>
      </w:r>
      <w:r w:rsidR="00F24E42">
        <w:t xml:space="preserve"> </w:t>
      </w:r>
      <w:r w:rsidRPr="003B5F37">
        <w:t>Такой</w:t>
      </w:r>
      <w:r w:rsidR="00F24E42">
        <w:t xml:space="preserve"> </w:t>
      </w:r>
      <w:r w:rsidRPr="003B5F37">
        <w:t>способ</w:t>
      </w:r>
      <w:r w:rsidR="00F24E42">
        <w:t xml:space="preserve"> </w:t>
      </w:r>
      <w:r w:rsidRPr="003B5F37">
        <w:t>роста</w:t>
      </w:r>
      <w:r w:rsidR="00F24E42">
        <w:t xml:space="preserve"> </w:t>
      </w:r>
      <w:r w:rsidRPr="003B5F37">
        <w:t>кредитов</w:t>
      </w:r>
      <w:r w:rsidR="00F24E42">
        <w:t xml:space="preserve"> </w:t>
      </w:r>
      <w:r w:rsidRPr="003B5F37">
        <w:t>вызывает</w:t>
      </w:r>
      <w:r w:rsidR="00F24E42">
        <w:t xml:space="preserve"> </w:t>
      </w:r>
      <w:r w:rsidRPr="003B5F37">
        <w:t>значительное</w:t>
      </w:r>
      <w:r w:rsidR="00F24E42">
        <w:t xml:space="preserve"> </w:t>
      </w:r>
      <w:r w:rsidRPr="003B5F37">
        <w:t>беспокойство,</w:t>
      </w:r>
      <w:r w:rsidR="00F24E42">
        <w:t xml:space="preserve"> </w:t>
      </w:r>
      <w:r w:rsidRPr="003B5F37">
        <w:t>так</w:t>
      </w:r>
      <w:r w:rsidR="00F24E42">
        <w:t xml:space="preserve"> </w:t>
      </w:r>
      <w:r w:rsidRPr="003B5F37">
        <w:t>как</w:t>
      </w:r>
      <w:r w:rsidR="00F24E42">
        <w:t xml:space="preserve"> </w:t>
      </w:r>
      <w:r w:rsidRPr="003B5F37">
        <w:t>означает</w:t>
      </w:r>
      <w:r w:rsidR="00F24E42">
        <w:t xml:space="preserve"> </w:t>
      </w:r>
      <w:r w:rsidRPr="003B5F37">
        <w:t>реальный</w:t>
      </w:r>
      <w:r w:rsidR="00F24E42">
        <w:t xml:space="preserve"> </w:t>
      </w:r>
      <w:r w:rsidRPr="003B5F37">
        <w:t>рост</w:t>
      </w:r>
      <w:r w:rsidR="00F24E42">
        <w:t xml:space="preserve"> </w:t>
      </w:r>
      <w:r w:rsidRPr="003B5F37">
        <w:t>уязвимости</w:t>
      </w:r>
      <w:r w:rsidR="00F24E42">
        <w:t xml:space="preserve"> </w:t>
      </w:r>
      <w:r w:rsidRPr="003B5F37">
        <w:t>банков</w:t>
      </w:r>
      <w:r w:rsidR="00F24E42">
        <w:t xml:space="preserve"> </w:t>
      </w:r>
      <w:r w:rsidRPr="003B5F37">
        <w:t>перед</w:t>
      </w:r>
      <w:r w:rsidR="00F24E42">
        <w:t xml:space="preserve"> </w:t>
      </w:r>
      <w:r w:rsidRPr="003B5F37">
        <w:t>ухудшением</w:t>
      </w:r>
      <w:r w:rsidR="00F24E42">
        <w:t xml:space="preserve"> </w:t>
      </w:r>
      <w:r w:rsidRPr="003B5F37">
        <w:t>экономической</w:t>
      </w:r>
      <w:r w:rsidR="00F24E42">
        <w:t xml:space="preserve"> </w:t>
      </w:r>
      <w:r w:rsidRPr="003B5F37">
        <w:t>конъюнктуры</w:t>
      </w:r>
      <w:r w:rsidR="003B5F37" w:rsidRPr="003B5F37">
        <w:t>.</w:t>
      </w:r>
      <w:r w:rsidR="00F24E42">
        <w:t xml:space="preserve"> </w:t>
      </w:r>
    </w:p>
    <w:p w:rsidR="006A1DE0" w:rsidRPr="003B5F37" w:rsidRDefault="006A1DE0" w:rsidP="003B5F37">
      <w:pPr>
        <w:widowControl w:val="0"/>
        <w:autoSpaceDE w:val="0"/>
        <w:autoSpaceDN w:val="0"/>
        <w:adjustRightInd w:val="0"/>
        <w:ind w:firstLine="709"/>
      </w:pPr>
      <w:r w:rsidRPr="003B5F37">
        <w:t>Накопленный</w:t>
      </w:r>
      <w:r w:rsidR="00F24E42">
        <w:t xml:space="preserve"> </w:t>
      </w:r>
      <w:r w:rsidRPr="003B5F37">
        <w:t>рисковый</w:t>
      </w:r>
      <w:r w:rsidR="00F24E42">
        <w:t xml:space="preserve"> </w:t>
      </w:r>
      <w:r w:rsidRPr="003B5F37">
        <w:t>потенциал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банковском</w:t>
      </w:r>
      <w:r w:rsidR="00F24E42">
        <w:t xml:space="preserve"> </w:t>
      </w:r>
      <w:r w:rsidRPr="003B5F37">
        <w:t>секторе</w:t>
      </w:r>
      <w:r w:rsidR="00F24E42">
        <w:t xml:space="preserve"> </w:t>
      </w:r>
      <w:r w:rsidRPr="003B5F37">
        <w:t>создает</w:t>
      </w:r>
      <w:r w:rsidR="00F24E42">
        <w:t xml:space="preserve"> </w:t>
      </w:r>
      <w:r w:rsidRPr="003B5F37">
        <w:t>угрозу</w:t>
      </w:r>
      <w:r w:rsidR="00F24E42">
        <w:t xml:space="preserve"> </w:t>
      </w:r>
      <w:r w:rsidRPr="003B5F37">
        <w:t>устойчивости</w:t>
      </w:r>
      <w:r w:rsidR="00F24E42">
        <w:t xml:space="preserve"> </w:t>
      </w:r>
      <w:r w:rsidRPr="003B5F37">
        <w:t>кредитных</w:t>
      </w:r>
      <w:r w:rsidR="00F24E42">
        <w:t xml:space="preserve"> </w:t>
      </w:r>
      <w:r w:rsidRPr="003B5F37">
        <w:t>организаций,</w:t>
      </w:r>
      <w:r w:rsidR="00F24E42">
        <w:t xml:space="preserve"> </w:t>
      </w:r>
      <w:r w:rsidRPr="003B5F37">
        <w:t>вероятность</w:t>
      </w:r>
      <w:r w:rsidR="00F24E42">
        <w:t xml:space="preserve"> </w:t>
      </w:r>
      <w:r w:rsidRPr="003B5F37">
        <w:t>реализации</w:t>
      </w:r>
      <w:r w:rsidR="00F24E42">
        <w:t xml:space="preserve"> </w:t>
      </w:r>
      <w:r w:rsidRPr="003B5F37">
        <w:t>которой</w:t>
      </w:r>
      <w:r w:rsidR="00F24E42">
        <w:t xml:space="preserve"> </w:t>
      </w:r>
      <w:r w:rsidRPr="003B5F37">
        <w:t>будет</w:t>
      </w:r>
      <w:r w:rsidR="00F24E42">
        <w:t xml:space="preserve"> </w:t>
      </w:r>
      <w:r w:rsidRPr="003B5F37">
        <w:t>увеличиваться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случае</w:t>
      </w:r>
      <w:r w:rsidR="00F24E42">
        <w:t xml:space="preserve"> </w:t>
      </w:r>
      <w:r w:rsidRPr="003B5F37">
        <w:t>ухудшения</w:t>
      </w:r>
      <w:r w:rsidR="00F24E42">
        <w:t xml:space="preserve"> </w:t>
      </w:r>
      <w:r w:rsidRPr="003B5F37">
        <w:t>макроэкономической</w:t>
      </w:r>
      <w:r w:rsidR="00F24E42">
        <w:t xml:space="preserve"> </w:t>
      </w:r>
      <w:r w:rsidRPr="003B5F37">
        <w:t>ситуации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стране</w:t>
      </w:r>
      <w:r w:rsidR="003B5F37" w:rsidRPr="003B5F37">
        <w:t>.</w:t>
      </w:r>
      <w:r w:rsidR="00F24E42">
        <w:t xml:space="preserve"> </w:t>
      </w:r>
      <w:r w:rsidRPr="003B5F37">
        <w:t>Меры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устранению</w:t>
      </w:r>
      <w:r w:rsidR="00F24E42">
        <w:t xml:space="preserve"> </w:t>
      </w:r>
      <w:r w:rsidRPr="003B5F37">
        <w:t>этой</w:t>
      </w:r>
      <w:r w:rsidR="00F24E42">
        <w:t xml:space="preserve"> </w:t>
      </w:r>
      <w:r w:rsidRPr="003B5F37">
        <w:t>угрозы</w:t>
      </w:r>
      <w:r w:rsidR="00F24E42">
        <w:t xml:space="preserve"> </w:t>
      </w:r>
      <w:r w:rsidRPr="003B5F37">
        <w:t>необходимо</w:t>
      </w:r>
      <w:r w:rsidR="00F24E42">
        <w:t xml:space="preserve"> </w:t>
      </w:r>
      <w:r w:rsidRPr="003B5F37">
        <w:t>принимать</w:t>
      </w:r>
      <w:r w:rsidR="00F24E42">
        <w:t xml:space="preserve"> </w:t>
      </w:r>
      <w:r w:rsidRPr="003B5F37">
        <w:t>сейчас</w:t>
      </w:r>
      <w:r w:rsidR="003B5F37" w:rsidRPr="003B5F37">
        <w:t>.</w:t>
      </w:r>
      <w:r w:rsidR="00F24E42">
        <w:t xml:space="preserve"> </w:t>
      </w:r>
    </w:p>
    <w:p w:rsidR="006A1DE0" w:rsidRPr="003B5F37" w:rsidRDefault="006A1DE0" w:rsidP="003B5F37">
      <w:pPr>
        <w:widowControl w:val="0"/>
        <w:autoSpaceDE w:val="0"/>
        <w:autoSpaceDN w:val="0"/>
        <w:adjustRightInd w:val="0"/>
        <w:ind w:firstLine="709"/>
      </w:pPr>
      <w:r w:rsidRPr="003B5F37">
        <w:t>Актуальность</w:t>
      </w:r>
      <w:r w:rsidR="00F24E42">
        <w:t xml:space="preserve"> </w:t>
      </w:r>
      <w:r w:rsidRPr="003B5F37">
        <w:t>данной</w:t>
      </w:r>
      <w:r w:rsidR="00F24E42">
        <w:t xml:space="preserve"> </w:t>
      </w:r>
      <w:r w:rsidRPr="003B5F37">
        <w:t>темы</w:t>
      </w:r>
      <w:r w:rsidR="00F24E42">
        <w:t xml:space="preserve"> </w:t>
      </w:r>
      <w:r w:rsidRPr="003B5F37">
        <w:t>подтверждает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тот</w:t>
      </w:r>
      <w:r w:rsidR="00F24E42">
        <w:t xml:space="preserve"> </w:t>
      </w:r>
      <w:r w:rsidRPr="003B5F37">
        <w:t>факт,</w:t>
      </w:r>
      <w:r w:rsidR="00F24E42">
        <w:t xml:space="preserve"> </w:t>
      </w:r>
      <w:r w:rsidRPr="003B5F37">
        <w:t>что</w:t>
      </w:r>
      <w:r w:rsidR="00F24E42">
        <w:t xml:space="preserve"> </w:t>
      </w:r>
      <w:r w:rsidRPr="003B5F37">
        <w:t>довольно</w:t>
      </w:r>
      <w:r w:rsidR="00F24E42">
        <w:t xml:space="preserve"> </w:t>
      </w:r>
      <w:r w:rsidRPr="003B5F37">
        <w:t>известные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финансово-устойчивые</w:t>
      </w:r>
      <w:r w:rsidR="00F24E42">
        <w:t xml:space="preserve"> </w:t>
      </w:r>
      <w:r w:rsidRPr="003B5F37">
        <w:t>банки</w:t>
      </w:r>
      <w:r w:rsidR="00F24E42">
        <w:t xml:space="preserve"> </w:t>
      </w:r>
      <w:r w:rsidRPr="003B5F37">
        <w:t>начинают</w:t>
      </w:r>
      <w:r w:rsidR="00F24E42">
        <w:t xml:space="preserve"> </w:t>
      </w:r>
      <w:r w:rsidRPr="003B5F37">
        <w:t>отказываться</w:t>
      </w:r>
      <w:r w:rsidR="00F24E42">
        <w:t xml:space="preserve"> </w:t>
      </w:r>
      <w:r w:rsidRPr="003B5F37">
        <w:t>от</w:t>
      </w:r>
      <w:r w:rsidR="00F24E42">
        <w:t xml:space="preserve"> </w:t>
      </w:r>
      <w:r w:rsidRPr="003B5F37">
        <w:t>выдачи</w:t>
      </w:r>
      <w:r w:rsidR="00F24E42">
        <w:t xml:space="preserve"> </w:t>
      </w:r>
      <w:r w:rsidRPr="003B5F37">
        <w:t>экспресс-кредитов,</w:t>
      </w:r>
      <w:r w:rsidR="00F24E42">
        <w:t xml:space="preserve"> </w:t>
      </w:r>
      <w:r w:rsidRPr="003B5F37">
        <w:t>опасаясь</w:t>
      </w:r>
      <w:r w:rsidR="00F24E42">
        <w:t xml:space="preserve"> </w:t>
      </w:r>
      <w:r w:rsidRPr="003B5F37">
        <w:t>не</w:t>
      </w:r>
      <w:r w:rsidR="00F24E42">
        <w:t xml:space="preserve"> </w:t>
      </w:r>
      <w:r w:rsidRPr="003B5F37">
        <w:t>возврата</w:t>
      </w:r>
      <w:r w:rsidR="00F24E42">
        <w:t xml:space="preserve"> </w:t>
      </w:r>
      <w:r w:rsidRPr="003B5F37">
        <w:t>платежей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кредитам</w:t>
      </w:r>
      <w:r w:rsidR="003B5F37" w:rsidRPr="003B5F37">
        <w:t>.</w:t>
      </w:r>
      <w:r w:rsidR="00F24E42">
        <w:t xml:space="preserve"> </w:t>
      </w:r>
    </w:p>
    <w:p w:rsidR="004D4BB1" w:rsidRPr="003B5F37" w:rsidRDefault="004D4BB1" w:rsidP="003B5F37">
      <w:pPr>
        <w:widowControl w:val="0"/>
        <w:autoSpaceDE w:val="0"/>
        <w:autoSpaceDN w:val="0"/>
        <w:adjustRightInd w:val="0"/>
        <w:ind w:firstLine="709"/>
      </w:pPr>
      <w:r w:rsidRPr="003B5F37">
        <w:t>Рост</w:t>
      </w:r>
      <w:r w:rsidR="00F24E42">
        <w:t xml:space="preserve"> </w:t>
      </w:r>
      <w:r w:rsidRPr="003B5F37">
        <w:t>просроченной</w:t>
      </w:r>
      <w:r w:rsidR="00F24E42">
        <w:t xml:space="preserve"> </w:t>
      </w:r>
      <w:r w:rsidRPr="003B5F37">
        <w:t>задолженности</w:t>
      </w:r>
      <w:r w:rsidR="00F24E42">
        <w:t xml:space="preserve"> </w:t>
      </w:r>
      <w:r w:rsidRPr="003B5F37">
        <w:t>среди</w:t>
      </w:r>
      <w:r w:rsidR="00F24E42">
        <w:t xml:space="preserve"> </w:t>
      </w:r>
      <w:r w:rsidRPr="003B5F37">
        <w:t>крупнейших</w:t>
      </w:r>
      <w:r w:rsidR="00F24E42">
        <w:t xml:space="preserve"> </w:t>
      </w:r>
      <w:r w:rsidRPr="003B5F37">
        <w:t>банков</w:t>
      </w:r>
      <w:r w:rsidR="00F24E42">
        <w:t xml:space="preserve"> </w:t>
      </w:r>
      <w:r w:rsidRPr="003B5F37">
        <w:t>стал</w:t>
      </w:r>
      <w:r w:rsidR="00F24E42">
        <w:t xml:space="preserve"> </w:t>
      </w:r>
      <w:r w:rsidRPr="003B5F37">
        <w:t>массовым</w:t>
      </w:r>
      <w:r w:rsidR="00F24E42">
        <w:t xml:space="preserve"> </w:t>
      </w:r>
      <w:r w:rsidRPr="003B5F37">
        <w:t>явлением,</w:t>
      </w:r>
      <w:r w:rsidR="00F24E42">
        <w:t xml:space="preserve"> </w:t>
      </w:r>
      <w:r w:rsidRPr="003B5F37">
        <w:t>при</w:t>
      </w:r>
      <w:r w:rsidR="00F24E42">
        <w:t xml:space="preserve"> </w:t>
      </w:r>
      <w:r w:rsidRPr="003B5F37">
        <w:t>этом</w:t>
      </w:r>
      <w:r w:rsidR="00F24E42">
        <w:t xml:space="preserve"> </w:t>
      </w:r>
      <w:r w:rsidRPr="003B5F37">
        <w:t>многие</w:t>
      </w:r>
      <w:r w:rsidR="00F24E42">
        <w:t xml:space="preserve"> </w:t>
      </w:r>
      <w:r w:rsidRPr="003B5F37">
        <w:t>ба</w:t>
      </w:r>
      <w:r w:rsidR="00872451" w:rsidRPr="003B5F37">
        <w:t>н</w:t>
      </w:r>
      <w:r w:rsidRPr="003B5F37">
        <w:t>ки</w:t>
      </w:r>
      <w:r w:rsidR="00F24E42">
        <w:t xml:space="preserve"> </w:t>
      </w:r>
      <w:r w:rsidRPr="003B5F37">
        <w:t>демонстрируют</w:t>
      </w:r>
      <w:r w:rsidR="00F24E42">
        <w:t xml:space="preserve"> </w:t>
      </w:r>
      <w:r w:rsidRPr="003B5F37">
        <w:t>очень</w:t>
      </w:r>
      <w:r w:rsidR="00F24E42">
        <w:t xml:space="preserve"> </w:t>
      </w:r>
      <w:r w:rsidRPr="003B5F37">
        <w:t>высокие</w:t>
      </w:r>
      <w:r w:rsidR="00F24E42">
        <w:t xml:space="preserve"> </w:t>
      </w:r>
      <w:r w:rsidRPr="003B5F37">
        <w:t>темпы</w:t>
      </w:r>
      <w:r w:rsidR="00F24E42">
        <w:t xml:space="preserve"> </w:t>
      </w:r>
      <w:r w:rsidRPr="003B5F37">
        <w:t>снижения</w:t>
      </w:r>
      <w:r w:rsidR="00F24E42">
        <w:t xml:space="preserve"> </w:t>
      </w:r>
      <w:r w:rsidR="003B5F37" w:rsidRPr="003B5F37">
        <w:t>"</w:t>
      </w:r>
      <w:r w:rsidRPr="003B5F37">
        <w:t>качества</w:t>
      </w:r>
      <w:r w:rsidR="003B5F37" w:rsidRPr="003B5F37">
        <w:t>"</w:t>
      </w:r>
      <w:r w:rsidR="00F24E42">
        <w:t xml:space="preserve"> </w:t>
      </w:r>
      <w:r w:rsidRPr="003B5F37">
        <w:t>кредитов</w:t>
      </w:r>
      <w:r w:rsidR="003B5F37" w:rsidRPr="003B5F37">
        <w:t>.</w:t>
      </w:r>
      <w:r w:rsidR="00F24E42">
        <w:t xml:space="preserve"> </w:t>
      </w:r>
    </w:p>
    <w:p w:rsidR="006A1DE0" w:rsidRPr="003B5F37" w:rsidRDefault="004D4BB1" w:rsidP="003B5F37">
      <w:pPr>
        <w:widowControl w:val="0"/>
        <w:autoSpaceDE w:val="0"/>
        <w:autoSpaceDN w:val="0"/>
        <w:adjustRightInd w:val="0"/>
        <w:ind w:firstLine="709"/>
      </w:pPr>
      <w:r w:rsidRPr="003B5F37">
        <w:t>В</w:t>
      </w:r>
      <w:r w:rsidR="00F24E42">
        <w:t xml:space="preserve"> </w:t>
      </w:r>
      <w:r w:rsidR="006A1DE0" w:rsidRPr="003B5F37">
        <w:t>сентябре</w:t>
      </w:r>
      <w:r w:rsidR="00F24E42">
        <w:t xml:space="preserve"> </w:t>
      </w:r>
      <w:r w:rsidR="006A1DE0" w:rsidRPr="003B5F37">
        <w:t>2008</w:t>
      </w:r>
      <w:r w:rsidR="00F24E42">
        <w:t xml:space="preserve"> </w:t>
      </w:r>
      <w:r w:rsidR="006A1DE0" w:rsidRPr="003B5F37">
        <w:t>года</w:t>
      </w:r>
      <w:r w:rsidR="00F24E42">
        <w:t xml:space="preserve"> </w:t>
      </w:r>
      <w:r w:rsidR="006A1DE0" w:rsidRPr="003B5F37">
        <w:t>она</w:t>
      </w:r>
      <w:r w:rsidR="00F24E42">
        <w:t xml:space="preserve"> </w:t>
      </w:r>
      <w:r w:rsidR="006A1DE0" w:rsidRPr="003B5F37">
        <w:t>выросла</w:t>
      </w:r>
      <w:r w:rsidR="00F24E42">
        <w:t xml:space="preserve"> </w:t>
      </w:r>
      <w:r w:rsidR="006A1DE0" w:rsidRPr="003B5F37">
        <w:t>в</w:t>
      </w:r>
      <w:r w:rsidR="00F24E42">
        <w:t xml:space="preserve"> </w:t>
      </w:r>
      <w:r w:rsidR="006A1DE0" w:rsidRPr="003B5F37">
        <w:t>три</w:t>
      </w:r>
      <w:r w:rsidR="00F24E42">
        <w:t xml:space="preserve"> </w:t>
      </w:r>
      <w:r w:rsidR="006A1DE0" w:rsidRPr="003B5F37">
        <w:t>с</w:t>
      </w:r>
      <w:r w:rsidR="00F24E42">
        <w:t xml:space="preserve"> </w:t>
      </w:r>
      <w:r w:rsidR="006A1DE0" w:rsidRPr="003B5F37">
        <w:t>половиной</w:t>
      </w:r>
      <w:r w:rsidR="00F24E42">
        <w:t xml:space="preserve"> </w:t>
      </w:r>
      <w:r w:rsidR="006A1DE0" w:rsidRPr="003B5F37">
        <w:t>раза,</w:t>
      </w:r>
      <w:r w:rsidR="00F24E42">
        <w:t xml:space="preserve"> </w:t>
      </w:r>
      <w:r w:rsidR="006A1DE0" w:rsidRPr="003B5F37">
        <w:t>чем</w:t>
      </w:r>
      <w:r w:rsidR="00F24E42">
        <w:t xml:space="preserve"> </w:t>
      </w:r>
      <w:r w:rsidR="006A1DE0" w:rsidRPr="003B5F37">
        <w:t>в</w:t>
      </w:r>
      <w:r w:rsidR="00F24E42">
        <w:t xml:space="preserve"> </w:t>
      </w:r>
      <w:r w:rsidR="006A1DE0" w:rsidRPr="003B5F37">
        <w:t>августе</w:t>
      </w:r>
      <w:r w:rsidR="003B5F37" w:rsidRPr="003B5F37">
        <w:t>.</w:t>
      </w:r>
      <w:r w:rsidR="00F24E42">
        <w:t xml:space="preserve"> </w:t>
      </w:r>
      <w:r w:rsidR="006A1DE0" w:rsidRPr="003B5F37">
        <w:t>Доля</w:t>
      </w:r>
      <w:r w:rsidR="00F24E42">
        <w:t xml:space="preserve"> </w:t>
      </w:r>
      <w:r w:rsidR="006A1DE0" w:rsidRPr="003B5F37">
        <w:t>просроченных</w:t>
      </w:r>
      <w:r w:rsidR="00F24E42">
        <w:t xml:space="preserve"> </w:t>
      </w:r>
      <w:r w:rsidR="006A1DE0" w:rsidRPr="003B5F37">
        <w:t>кредитов</w:t>
      </w:r>
      <w:r w:rsidR="00F24E42">
        <w:t xml:space="preserve"> </w:t>
      </w:r>
      <w:r w:rsidR="006A1DE0" w:rsidRPr="003B5F37">
        <w:t>в</w:t>
      </w:r>
      <w:r w:rsidR="00F24E42">
        <w:t xml:space="preserve"> </w:t>
      </w:r>
      <w:r w:rsidR="006A1DE0" w:rsidRPr="003B5F37">
        <w:t>совокупном</w:t>
      </w:r>
      <w:r w:rsidR="00F24E42">
        <w:t xml:space="preserve"> </w:t>
      </w:r>
      <w:r w:rsidR="006A1DE0" w:rsidRPr="003B5F37">
        <w:t>кредитном</w:t>
      </w:r>
      <w:r w:rsidR="00F24E42">
        <w:t xml:space="preserve"> </w:t>
      </w:r>
      <w:r w:rsidR="006A1DE0" w:rsidRPr="003B5F37">
        <w:t>портфеле</w:t>
      </w:r>
      <w:r w:rsidR="00F24E42">
        <w:t xml:space="preserve"> </w:t>
      </w:r>
      <w:r w:rsidR="006A1DE0" w:rsidRPr="003B5F37">
        <w:t>российских</w:t>
      </w:r>
      <w:r w:rsidR="00F24E42">
        <w:t xml:space="preserve"> </w:t>
      </w:r>
      <w:r w:rsidR="006A1DE0" w:rsidRPr="003B5F37">
        <w:t>банков</w:t>
      </w:r>
      <w:r w:rsidR="00F24E42">
        <w:t xml:space="preserve"> </w:t>
      </w:r>
      <w:r w:rsidR="006A1DE0" w:rsidRPr="003B5F37">
        <w:t>пока</w:t>
      </w:r>
      <w:r w:rsidR="00F24E42">
        <w:t xml:space="preserve"> </w:t>
      </w:r>
      <w:r w:rsidR="00FC4E53" w:rsidRPr="003B5F37">
        <w:t>не</w:t>
      </w:r>
      <w:r w:rsidR="00F24E42">
        <w:t xml:space="preserve"> </w:t>
      </w:r>
      <w:r w:rsidR="00FC4E53" w:rsidRPr="003B5F37">
        <w:t>велика</w:t>
      </w:r>
      <w:r w:rsidR="00F24E42">
        <w:t xml:space="preserve"> </w:t>
      </w:r>
      <w:r w:rsidR="003B5F37" w:rsidRPr="003B5F37">
        <w:t>-</w:t>
      </w:r>
      <w:r w:rsidR="00F24E42">
        <w:t xml:space="preserve"> </w:t>
      </w:r>
      <w:r w:rsidR="00FC4E53" w:rsidRPr="003B5F37">
        <w:t>1,5</w:t>
      </w:r>
      <w:r w:rsidR="00F24E42">
        <w:t xml:space="preserve"> </w:t>
      </w:r>
      <w:r w:rsidR="00FC4E53" w:rsidRPr="003B5F37">
        <w:t>процента</w:t>
      </w:r>
      <w:r w:rsidR="003B5F37" w:rsidRPr="003B5F37">
        <w:t>.</w:t>
      </w:r>
      <w:r w:rsidR="00F24E42">
        <w:t xml:space="preserve"> </w:t>
      </w:r>
      <w:r w:rsidR="006A1DE0" w:rsidRPr="003B5F37">
        <w:t>Однако</w:t>
      </w:r>
      <w:r w:rsidR="00F24E42">
        <w:t xml:space="preserve"> </w:t>
      </w:r>
      <w:r w:rsidR="006A1DE0" w:rsidRPr="003B5F37">
        <w:t>эта</w:t>
      </w:r>
      <w:r w:rsidR="00F24E42">
        <w:t xml:space="preserve"> </w:t>
      </w:r>
      <w:r w:rsidR="006A1DE0" w:rsidRPr="003B5F37">
        <w:t>доля</w:t>
      </w:r>
      <w:r w:rsidR="00F24E42">
        <w:t xml:space="preserve"> </w:t>
      </w:r>
      <w:r w:rsidR="006A1DE0" w:rsidRPr="003B5F37">
        <w:t>и</w:t>
      </w:r>
      <w:r w:rsidR="00F24E42">
        <w:t xml:space="preserve"> </w:t>
      </w:r>
      <w:r w:rsidR="006A1DE0" w:rsidRPr="003B5F37">
        <w:t>дальше</w:t>
      </w:r>
      <w:r w:rsidR="00F24E42">
        <w:t xml:space="preserve"> </w:t>
      </w:r>
      <w:r w:rsidR="006A1DE0" w:rsidRPr="003B5F37">
        <w:t>будет</w:t>
      </w:r>
      <w:r w:rsidR="00F24E42">
        <w:t xml:space="preserve"> </w:t>
      </w:r>
      <w:r w:rsidR="006A1DE0" w:rsidRPr="003B5F37">
        <w:t>расти</w:t>
      </w:r>
      <w:r w:rsidR="00F24E42">
        <w:t xml:space="preserve"> </w:t>
      </w:r>
      <w:r w:rsidR="00FC4E53" w:rsidRPr="003B5F37">
        <w:t>значительными</w:t>
      </w:r>
      <w:r w:rsidR="00F24E42">
        <w:t xml:space="preserve"> </w:t>
      </w:r>
      <w:r w:rsidR="006A1DE0" w:rsidRPr="003B5F37">
        <w:t>темпами,</w:t>
      </w:r>
      <w:r w:rsidR="00F24E42">
        <w:t xml:space="preserve"> </w:t>
      </w:r>
      <w:r w:rsidR="006A1DE0" w:rsidRPr="003B5F37">
        <w:t>уже</w:t>
      </w:r>
      <w:r w:rsidR="00F24E42">
        <w:t xml:space="preserve"> </w:t>
      </w:r>
      <w:r w:rsidR="006A1DE0" w:rsidRPr="003B5F37">
        <w:t>к</w:t>
      </w:r>
      <w:r w:rsidR="00F24E42">
        <w:t xml:space="preserve"> </w:t>
      </w:r>
      <w:r w:rsidR="006A1DE0" w:rsidRPr="003B5F37">
        <w:t>1</w:t>
      </w:r>
      <w:r w:rsidR="00F24E42">
        <w:t xml:space="preserve"> </w:t>
      </w:r>
      <w:r w:rsidR="006A1DE0" w:rsidRPr="003B5F37">
        <w:t>июня</w:t>
      </w:r>
      <w:r w:rsidR="00F24E42">
        <w:t xml:space="preserve"> </w:t>
      </w:r>
      <w:r w:rsidR="006A1DE0" w:rsidRPr="003B5F37">
        <w:t>2009</w:t>
      </w:r>
      <w:r w:rsidR="00F24E42">
        <w:t xml:space="preserve"> </w:t>
      </w:r>
      <w:r w:rsidR="006A1DE0" w:rsidRPr="003B5F37">
        <w:t>года</w:t>
      </w:r>
      <w:r w:rsidR="00F24E42">
        <w:t xml:space="preserve"> </w:t>
      </w:r>
      <w:r w:rsidR="00FC4E53" w:rsidRPr="003B5F37">
        <w:t>по</w:t>
      </w:r>
      <w:r w:rsidR="00F24E42">
        <w:t xml:space="preserve"> </w:t>
      </w:r>
      <w:r w:rsidR="00FC4E53" w:rsidRPr="003B5F37">
        <w:t>прогнозам</w:t>
      </w:r>
      <w:r w:rsidR="00F24E42">
        <w:t xml:space="preserve"> </w:t>
      </w:r>
      <w:r w:rsidR="00FC4E53" w:rsidRPr="003B5F37">
        <w:t>она</w:t>
      </w:r>
      <w:r w:rsidR="00F24E42">
        <w:t xml:space="preserve"> </w:t>
      </w:r>
      <w:r w:rsidR="00FC4E53" w:rsidRPr="003B5F37">
        <w:t>составит</w:t>
      </w:r>
      <w:r w:rsidR="00F24E42">
        <w:t xml:space="preserve"> </w:t>
      </w:r>
      <w:r w:rsidR="006A1DE0" w:rsidRPr="003B5F37">
        <w:t>10</w:t>
      </w:r>
      <w:r w:rsidR="00F24E42">
        <w:t xml:space="preserve"> </w:t>
      </w:r>
      <w:r w:rsidR="006A1DE0" w:rsidRPr="003B5F37">
        <w:t>процентов,</w:t>
      </w:r>
      <w:r w:rsidR="00F24E42">
        <w:t xml:space="preserve"> </w:t>
      </w:r>
      <w:r w:rsidR="006A1DE0" w:rsidRPr="003B5F37">
        <w:t>что</w:t>
      </w:r>
      <w:r w:rsidR="00F24E42">
        <w:t xml:space="preserve"> </w:t>
      </w:r>
      <w:r w:rsidR="006A1DE0" w:rsidRPr="003B5F37">
        <w:t>может</w:t>
      </w:r>
      <w:r w:rsidR="00F24E42">
        <w:t xml:space="preserve"> </w:t>
      </w:r>
      <w:r w:rsidR="006A1DE0" w:rsidRPr="003B5F37">
        <w:t>оказать</w:t>
      </w:r>
      <w:r w:rsidR="00F24E42">
        <w:t xml:space="preserve"> </w:t>
      </w:r>
      <w:r w:rsidR="006A1DE0" w:rsidRPr="003B5F37">
        <w:t>критичным</w:t>
      </w:r>
      <w:r w:rsidR="00F24E42">
        <w:t xml:space="preserve"> </w:t>
      </w:r>
      <w:r w:rsidR="006A1DE0" w:rsidRPr="003B5F37">
        <w:t>для</w:t>
      </w:r>
      <w:r w:rsidR="00F24E42">
        <w:t xml:space="preserve"> </w:t>
      </w:r>
      <w:r w:rsidR="006A1DE0" w:rsidRPr="003B5F37">
        <w:t>банковской</w:t>
      </w:r>
      <w:r w:rsidR="00F24E42">
        <w:t xml:space="preserve"> </w:t>
      </w:r>
      <w:r w:rsidR="006A1DE0" w:rsidRPr="003B5F37">
        <w:t>системы</w:t>
      </w:r>
      <w:r w:rsidR="00F24E42">
        <w:t xml:space="preserve"> </w:t>
      </w:r>
      <w:r w:rsidR="006A1DE0" w:rsidRPr="003B5F37">
        <w:t>страны</w:t>
      </w:r>
      <w:r w:rsidR="003B5F37" w:rsidRPr="003B5F37">
        <w:t>.</w:t>
      </w:r>
      <w:r w:rsidR="00F24E42">
        <w:t xml:space="preserve"> </w:t>
      </w:r>
    </w:p>
    <w:p w:rsidR="00FC4E53" w:rsidRPr="003B5F37" w:rsidRDefault="00FC4E53" w:rsidP="003B5F37">
      <w:pPr>
        <w:widowControl w:val="0"/>
        <w:autoSpaceDE w:val="0"/>
        <w:autoSpaceDN w:val="0"/>
        <w:adjustRightInd w:val="0"/>
        <w:ind w:firstLine="709"/>
      </w:pPr>
      <w:r w:rsidRPr="003B5F37">
        <w:t>К</w:t>
      </w:r>
      <w:r w:rsidR="006A1DE0" w:rsidRPr="003B5F37">
        <w:t>ризис</w:t>
      </w:r>
      <w:r w:rsidR="00F24E42">
        <w:t xml:space="preserve"> </w:t>
      </w:r>
      <w:r w:rsidR="006A1DE0" w:rsidRPr="003B5F37">
        <w:t>привел</w:t>
      </w:r>
      <w:r w:rsidR="00F24E42">
        <w:t xml:space="preserve"> </w:t>
      </w:r>
      <w:r w:rsidR="006A1DE0" w:rsidRPr="003B5F37">
        <w:t>к</w:t>
      </w:r>
      <w:r w:rsidR="00F24E42">
        <w:t xml:space="preserve"> </w:t>
      </w:r>
      <w:r w:rsidR="006A1DE0" w:rsidRPr="003B5F37">
        <w:t>значительному</w:t>
      </w:r>
      <w:r w:rsidR="00F24E42">
        <w:t xml:space="preserve"> </w:t>
      </w:r>
      <w:r w:rsidR="006A1DE0" w:rsidRPr="003B5F37">
        <w:t>ускорению</w:t>
      </w:r>
      <w:r w:rsidR="00F24E42">
        <w:t xml:space="preserve"> </w:t>
      </w:r>
      <w:r w:rsidR="006A1DE0" w:rsidRPr="003B5F37">
        <w:t>роста</w:t>
      </w:r>
      <w:r w:rsidR="00F24E42">
        <w:t xml:space="preserve"> </w:t>
      </w:r>
      <w:r w:rsidR="006A1DE0" w:rsidRPr="003B5F37">
        <w:t>просроченной</w:t>
      </w:r>
      <w:r w:rsidR="00F24E42">
        <w:t xml:space="preserve"> </w:t>
      </w:r>
      <w:r w:rsidR="006A1DE0" w:rsidRPr="003B5F37">
        <w:t>задолж</w:t>
      </w:r>
      <w:r w:rsidR="005948D0">
        <w:t>ен</w:t>
      </w:r>
      <w:r w:rsidR="006A1DE0" w:rsidRPr="003B5F37">
        <w:t>ности</w:t>
      </w:r>
      <w:r w:rsidR="003B5F37" w:rsidRPr="003B5F37">
        <w:t>.</w:t>
      </w:r>
      <w:r w:rsidR="00F24E42">
        <w:t xml:space="preserve"> </w:t>
      </w:r>
      <w:r w:rsidR="006A1DE0" w:rsidRPr="003B5F37">
        <w:t>По</w:t>
      </w:r>
      <w:r w:rsidR="00F24E42">
        <w:t xml:space="preserve"> </w:t>
      </w:r>
      <w:r w:rsidR="006A1DE0" w:rsidRPr="003B5F37">
        <w:t>данным</w:t>
      </w:r>
      <w:r w:rsidR="00F24E42">
        <w:t xml:space="preserve"> </w:t>
      </w:r>
      <w:r w:rsidR="006A1DE0" w:rsidRPr="003B5F37">
        <w:t>Центрального</w:t>
      </w:r>
      <w:r w:rsidR="00F24E42">
        <w:t xml:space="preserve"> </w:t>
      </w:r>
      <w:r w:rsidR="006A1DE0" w:rsidRPr="003B5F37">
        <w:t>Банка,</w:t>
      </w:r>
      <w:r w:rsidR="00F24E42">
        <w:t xml:space="preserve"> </w:t>
      </w:r>
      <w:r w:rsidR="006A1DE0" w:rsidRPr="003B5F37">
        <w:t>просроченная</w:t>
      </w:r>
      <w:r w:rsidR="00F24E42">
        <w:t xml:space="preserve"> </w:t>
      </w:r>
      <w:r w:rsidR="006A1DE0" w:rsidRPr="003B5F37">
        <w:t>задолж</w:t>
      </w:r>
      <w:r w:rsidR="005948D0">
        <w:t>ен</w:t>
      </w:r>
      <w:r w:rsidR="006A1DE0" w:rsidRPr="003B5F37">
        <w:t>ность</w:t>
      </w:r>
      <w:r w:rsidR="00F24E42">
        <w:t xml:space="preserve"> </w:t>
      </w:r>
      <w:r w:rsidR="006A1DE0" w:rsidRPr="003B5F37">
        <w:t>по</w:t>
      </w:r>
      <w:r w:rsidR="00F24E42">
        <w:t xml:space="preserve"> </w:t>
      </w:r>
      <w:r w:rsidR="006A1DE0" w:rsidRPr="003B5F37">
        <w:t>кредитам,</w:t>
      </w:r>
      <w:r w:rsidR="00F24E42">
        <w:t xml:space="preserve"> </w:t>
      </w:r>
      <w:r w:rsidR="006A1DE0" w:rsidRPr="003B5F37">
        <w:t>депозитам</w:t>
      </w:r>
      <w:r w:rsidR="00F24E42">
        <w:t xml:space="preserve"> </w:t>
      </w:r>
      <w:r w:rsidR="006A1DE0" w:rsidRPr="003B5F37">
        <w:t>и</w:t>
      </w:r>
      <w:r w:rsidR="00F24E42">
        <w:t xml:space="preserve"> </w:t>
      </w:r>
      <w:r w:rsidR="006A1DE0" w:rsidRPr="003B5F37">
        <w:t>прочим</w:t>
      </w:r>
      <w:r w:rsidR="00F24E42">
        <w:t xml:space="preserve"> </w:t>
      </w:r>
      <w:r w:rsidR="006A1DE0" w:rsidRPr="003B5F37">
        <w:t>размещенным</w:t>
      </w:r>
      <w:r w:rsidR="00F24E42">
        <w:t xml:space="preserve"> </w:t>
      </w:r>
      <w:r w:rsidR="006A1DE0" w:rsidRPr="003B5F37">
        <w:t>средствам</w:t>
      </w:r>
      <w:r w:rsidR="00F24E42">
        <w:t xml:space="preserve"> </w:t>
      </w:r>
      <w:r w:rsidR="006A1DE0" w:rsidRPr="003B5F37">
        <w:t>банковского</w:t>
      </w:r>
      <w:r w:rsidR="00F24E42">
        <w:t xml:space="preserve"> </w:t>
      </w:r>
      <w:r w:rsidR="006A1DE0" w:rsidRPr="003B5F37">
        <w:t>сектора</w:t>
      </w:r>
      <w:r w:rsidR="00F24E42">
        <w:t xml:space="preserve"> </w:t>
      </w:r>
      <w:r w:rsidR="006A1DE0" w:rsidRPr="003B5F37">
        <w:t>выросла</w:t>
      </w:r>
      <w:r w:rsidR="00F24E42">
        <w:t xml:space="preserve"> </w:t>
      </w:r>
      <w:r w:rsidR="006A1DE0" w:rsidRPr="003B5F37">
        <w:t>за</w:t>
      </w:r>
      <w:r w:rsidR="00F24E42">
        <w:t xml:space="preserve"> </w:t>
      </w:r>
      <w:r w:rsidR="006A1DE0" w:rsidRPr="003B5F37">
        <w:t>сентябрь</w:t>
      </w:r>
      <w:r w:rsidR="00F24E42">
        <w:t xml:space="preserve"> </w:t>
      </w:r>
      <w:r w:rsidR="006A1DE0" w:rsidRPr="003B5F37">
        <w:t>на</w:t>
      </w:r>
      <w:r w:rsidR="00F24E42">
        <w:t xml:space="preserve"> </w:t>
      </w:r>
      <w:r w:rsidR="006A1DE0" w:rsidRPr="003B5F37">
        <w:t>12,4</w:t>
      </w:r>
      <w:r w:rsidR="00F24E42">
        <w:t xml:space="preserve"> </w:t>
      </w:r>
      <w:r w:rsidR="006A1DE0" w:rsidRPr="003B5F37">
        <w:t>процента,</w:t>
      </w:r>
      <w:r w:rsidR="00F24E42">
        <w:t xml:space="preserve"> </w:t>
      </w:r>
      <w:r w:rsidR="006A1DE0" w:rsidRPr="003B5F37">
        <w:t>до</w:t>
      </w:r>
      <w:r w:rsidR="00F24E42">
        <w:t xml:space="preserve"> </w:t>
      </w:r>
      <w:r w:rsidR="006A1DE0" w:rsidRPr="003B5F37">
        <w:t>276,2</w:t>
      </w:r>
      <w:r w:rsidR="00F24E42">
        <w:t xml:space="preserve"> </w:t>
      </w:r>
      <w:r w:rsidR="006A1DE0" w:rsidRPr="003B5F37">
        <w:t>миллиарда</w:t>
      </w:r>
      <w:r w:rsidR="00F24E42">
        <w:t xml:space="preserve"> </w:t>
      </w:r>
      <w:r w:rsidR="006A1DE0" w:rsidRPr="003B5F37">
        <w:t>рублей</w:t>
      </w:r>
      <w:r w:rsidR="003B5F37" w:rsidRPr="003B5F37">
        <w:t>.</w:t>
      </w:r>
      <w:r w:rsidR="00F24E42">
        <w:t xml:space="preserve"> </w:t>
      </w:r>
      <w:r w:rsidR="006A1DE0" w:rsidRPr="003B5F37">
        <w:t>За</w:t>
      </w:r>
      <w:r w:rsidR="00F24E42">
        <w:t xml:space="preserve"> </w:t>
      </w:r>
      <w:r w:rsidR="006A1DE0" w:rsidRPr="003B5F37">
        <w:t>август</w:t>
      </w:r>
      <w:r w:rsidR="00F24E42">
        <w:t xml:space="preserve"> </w:t>
      </w:r>
      <w:r w:rsidR="006A1DE0" w:rsidRPr="003B5F37">
        <w:t>рост</w:t>
      </w:r>
      <w:r w:rsidR="00F24E42">
        <w:t xml:space="preserve"> </w:t>
      </w:r>
      <w:r w:rsidR="006A1DE0" w:rsidRPr="003B5F37">
        <w:t>просрочки</w:t>
      </w:r>
      <w:r w:rsidR="00F24E42">
        <w:t xml:space="preserve"> </w:t>
      </w:r>
      <w:r w:rsidR="006A1DE0" w:rsidRPr="003B5F37">
        <w:t>составил</w:t>
      </w:r>
      <w:r w:rsidR="00F24E42">
        <w:t xml:space="preserve"> </w:t>
      </w:r>
      <w:r w:rsidR="006A1DE0" w:rsidRPr="003B5F37">
        <w:t>всего</w:t>
      </w:r>
      <w:r w:rsidR="00F24E42">
        <w:t xml:space="preserve"> </w:t>
      </w:r>
      <w:r w:rsidR="006A1DE0" w:rsidRPr="003B5F37">
        <w:t>3,5</w:t>
      </w:r>
      <w:r w:rsidR="00F24E42">
        <w:t xml:space="preserve"> </w:t>
      </w:r>
      <w:r w:rsidR="006A1DE0" w:rsidRPr="003B5F37">
        <w:t>процентов,</w:t>
      </w:r>
      <w:r w:rsidR="00F24E42">
        <w:t xml:space="preserve"> </w:t>
      </w:r>
      <w:r w:rsidR="006A1DE0" w:rsidRPr="003B5F37">
        <w:t>за</w:t>
      </w:r>
      <w:r w:rsidR="00F24E42">
        <w:t xml:space="preserve"> </w:t>
      </w:r>
      <w:r w:rsidR="006A1DE0" w:rsidRPr="003B5F37">
        <w:t>июль</w:t>
      </w:r>
      <w:r w:rsidR="00F24E42">
        <w:t xml:space="preserve"> </w:t>
      </w:r>
      <w:r w:rsidR="003B5F37" w:rsidRPr="003B5F37">
        <w:t>-</w:t>
      </w:r>
      <w:r w:rsidR="00F24E42">
        <w:t xml:space="preserve"> </w:t>
      </w:r>
      <w:r w:rsidR="006A1DE0" w:rsidRPr="003B5F37">
        <w:t>2,4</w:t>
      </w:r>
      <w:r w:rsidR="00F24E42">
        <w:t xml:space="preserve"> </w:t>
      </w:r>
      <w:r w:rsidR="006A1DE0" w:rsidRPr="003B5F37">
        <w:t>процента</w:t>
      </w:r>
      <w:r w:rsidR="003B5F37" w:rsidRPr="003B5F37">
        <w:t>.</w:t>
      </w:r>
      <w:r w:rsidR="00F24E42">
        <w:t xml:space="preserve"> </w:t>
      </w:r>
    </w:p>
    <w:p w:rsidR="001271E3" w:rsidRPr="003B5F37" w:rsidRDefault="001271E3" w:rsidP="003B5F37">
      <w:pPr>
        <w:widowControl w:val="0"/>
        <w:autoSpaceDE w:val="0"/>
        <w:autoSpaceDN w:val="0"/>
        <w:adjustRightInd w:val="0"/>
        <w:ind w:firstLine="709"/>
      </w:pPr>
      <w:r w:rsidRPr="003B5F37">
        <w:t>Целью</w:t>
      </w:r>
      <w:r w:rsidR="00F24E42">
        <w:t xml:space="preserve"> </w:t>
      </w:r>
      <w:r w:rsidRPr="003B5F37">
        <w:t>данной</w:t>
      </w:r>
      <w:r w:rsidR="00F24E42">
        <w:t xml:space="preserve"> </w:t>
      </w:r>
      <w:r w:rsidRPr="003B5F37">
        <w:t>работы</w:t>
      </w:r>
      <w:r w:rsidR="00F24E42">
        <w:t xml:space="preserve"> </w:t>
      </w:r>
      <w:r w:rsidRPr="003B5F37">
        <w:t>является</w:t>
      </w:r>
      <w:r w:rsidR="00F24E42">
        <w:t xml:space="preserve"> </w:t>
      </w:r>
      <w:r w:rsidRPr="003B5F37">
        <w:t>изучение</w:t>
      </w:r>
      <w:r w:rsidR="00F24E42">
        <w:t xml:space="preserve"> </w:t>
      </w:r>
      <w:r w:rsidRPr="003B5F37">
        <w:t>организации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бухгалтерского</w:t>
      </w:r>
      <w:r w:rsidR="00F24E42">
        <w:t xml:space="preserve"> </w:t>
      </w:r>
      <w:r w:rsidRPr="003B5F37">
        <w:t>учета</w:t>
      </w:r>
      <w:r w:rsidR="00F24E42">
        <w:t xml:space="preserve"> </w:t>
      </w:r>
      <w:r w:rsidRPr="003B5F37">
        <w:t>просроченной</w:t>
      </w:r>
      <w:r w:rsidR="00F24E42">
        <w:t xml:space="preserve"> </w:t>
      </w:r>
      <w:r w:rsidRPr="003B5F37">
        <w:t>задолж</w:t>
      </w:r>
      <w:r w:rsidR="005948D0">
        <w:t>ен</w:t>
      </w:r>
      <w:r w:rsidRPr="003B5F37">
        <w:t>ности</w:t>
      </w:r>
      <w:r w:rsidR="003B5F37" w:rsidRPr="003B5F37">
        <w:t>.</w:t>
      </w:r>
      <w:r w:rsidR="00F24E42">
        <w:t xml:space="preserve"> </w:t>
      </w:r>
    </w:p>
    <w:p w:rsidR="00FA6939" w:rsidRPr="003B5F37" w:rsidRDefault="0056383A" w:rsidP="003B5F37">
      <w:pPr>
        <w:widowControl w:val="0"/>
        <w:autoSpaceDE w:val="0"/>
        <w:autoSpaceDN w:val="0"/>
        <w:adjustRightInd w:val="0"/>
        <w:ind w:firstLine="709"/>
      </w:pPr>
      <w:r w:rsidRPr="003B5F37">
        <w:t>В</w:t>
      </w:r>
      <w:r w:rsidR="00F24E42">
        <w:t xml:space="preserve"> </w:t>
      </w:r>
      <w:r w:rsidRPr="003B5F37">
        <w:t>соответствии</w:t>
      </w:r>
      <w:r w:rsidR="00F24E42">
        <w:t xml:space="preserve"> </w:t>
      </w:r>
      <w:r w:rsidRPr="003B5F37">
        <w:t>с</w:t>
      </w:r>
      <w:r w:rsidR="00F24E42">
        <w:t xml:space="preserve"> </w:t>
      </w:r>
      <w:r w:rsidRPr="003B5F37">
        <w:t>постав</w:t>
      </w:r>
      <w:r w:rsidR="006E1DB2" w:rsidRPr="003B5F37">
        <w:t>ленной</w:t>
      </w:r>
      <w:r w:rsidR="00F24E42">
        <w:t xml:space="preserve"> </w:t>
      </w:r>
      <w:r w:rsidR="006E1DB2" w:rsidRPr="003B5F37">
        <w:t>целью</w:t>
      </w:r>
      <w:r w:rsidR="00F24E42">
        <w:t xml:space="preserve"> </w:t>
      </w:r>
      <w:r w:rsidR="00FC4E53" w:rsidRPr="003B5F37">
        <w:t>бухгалтерский</w:t>
      </w:r>
      <w:r w:rsidR="00F24E42">
        <w:t xml:space="preserve"> </w:t>
      </w:r>
      <w:r w:rsidR="00FC4E53" w:rsidRPr="003B5F37">
        <w:t>учет</w:t>
      </w:r>
      <w:r w:rsidR="00F24E42">
        <w:t xml:space="preserve"> </w:t>
      </w:r>
      <w:r w:rsidR="00FC4E53" w:rsidRPr="003B5F37">
        <w:t>просроченной</w:t>
      </w:r>
      <w:r w:rsidR="00F24E42">
        <w:t xml:space="preserve"> </w:t>
      </w:r>
      <w:r w:rsidR="00FC4E53" w:rsidRPr="003B5F37">
        <w:t>задолж</w:t>
      </w:r>
      <w:r w:rsidR="005948D0">
        <w:t>ен</w:t>
      </w:r>
      <w:r w:rsidR="00FC4E53" w:rsidRPr="003B5F37">
        <w:t>ности</w:t>
      </w:r>
      <w:r w:rsidR="00F24E42">
        <w:t xml:space="preserve"> </w:t>
      </w:r>
      <w:r w:rsidR="00FA6939" w:rsidRPr="003B5F37">
        <w:t>призван</w:t>
      </w:r>
      <w:r w:rsidR="00F24E42">
        <w:t xml:space="preserve"> </w:t>
      </w:r>
      <w:r w:rsidR="00FA6939" w:rsidRPr="003B5F37">
        <w:t>решать</w:t>
      </w:r>
      <w:r w:rsidR="00F24E42">
        <w:t xml:space="preserve"> </w:t>
      </w:r>
      <w:r w:rsidR="00FA6939" w:rsidRPr="003B5F37">
        <w:t>следующие</w:t>
      </w:r>
      <w:r w:rsidR="00F24E42">
        <w:t xml:space="preserve"> </w:t>
      </w:r>
      <w:r w:rsidR="00FA6939" w:rsidRPr="003B5F37">
        <w:t>задачи</w:t>
      </w:r>
      <w:r w:rsidR="003B5F37" w:rsidRPr="003B5F37">
        <w:t>:</w:t>
      </w:r>
      <w:r w:rsidR="00F24E42">
        <w:t xml:space="preserve"> </w:t>
      </w:r>
    </w:p>
    <w:p w:rsidR="006A1DE0" w:rsidRPr="003B5F37" w:rsidRDefault="00FA6939" w:rsidP="003B5F37">
      <w:pPr>
        <w:widowControl w:val="0"/>
        <w:autoSpaceDE w:val="0"/>
        <w:autoSpaceDN w:val="0"/>
        <w:adjustRightInd w:val="0"/>
        <w:ind w:firstLine="709"/>
      </w:pPr>
      <w:r w:rsidRPr="003B5F37">
        <w:t>исследовать</w:t>
      </w:r>
      <w:r w:rsidR="00F24E42">
        <w:t xml:space="preserve"> </w:t>
      </w:r>
      <w:r w:rsidRPr="003B5F37">
        <w:t>организацию</w:t>
      </w:r>
      <w:r w:rsidR="00F24E42">
        <w:t xml:space="preserve"> </w:t>
      </w:r>
      <w:r w:rsidR="006A1DE0" w:rsidRPr="003B5F37">
        <w:t>учета</w:t>
      </w:r>
      <w:r w:rsidR="00F24E42">
        <w:t xml:space="preserve"> </w:t>
      </w:r>
      <w:r w:rsidR="006A1DE0" w:rsidRPr="003B5F37">
        <w:t>просроченной</w:t>
      </w:r>
      <w:r w:rsidR="00F24E42">
        <w:t xml:space="preserve"> </w:t>
      </w:r>
      <w:r w:rsidR="006A1DE0" w:rsidRPr="003B5F37">
        <w:t>задолж</w:t>
      </w:r>
      <w:r w:rsidR="005948D0">
        <w:t>ен</w:t>
      </w:r>
      <w:r w:rsidR="006A1DE0" w:rsidRPr="003B5F37">
        <w:t>ности</w:t>
      </w:r>
      <w:r w:rsidR="003B5F37" w:rsidRPr="003B5F37">
        <w:t>;</w:t>
      </w:r>
      <w:r w:rsidR="00F24E42">
        <w:t xml:space="preserve"> </w:t>
      </w:r>
    </w:p>
    <w:p w:rsidR="006A1DE0" w:rsidRPr="003B5F37" w:rsidRDefault="00FA6939" w:rsidP="003B5F37">
      <w:pPr>
        <w:widowControl w:val="0"/>
        <w:autoSpaceDE w:val="0"/>
        <w:autoSpaceDN w:val="0"/>
        <w:adjustRightInd w:val="0"/>
        <w:ind w:firstLine="709"/>
      </w:pPr>
      <w:r w:rsidRPr="003B5F37">
        <w:t>изложить</w:t>
      </w:r>
      <w:r w:rsidR="00F24E42">
        <w:t xml:space="preserve"> </w:t>
      </w:r>
      <w:r w:rsidRPr="003B5F37">
        <w:t>порядок</w:t>
      </w:r>
      <w:r w:rsidR="00F24E42">
        <w:t xml:space="preserve"> </w:t>
      </w:r>
      <w:r w:rsidR="006A1DE0" w:rsidRPr="003B5F37">
        <w:t>учета</w:t>
      </w:r>
      <w:r w:rsidR="00F24E42">
        <w:t xml:space="preserve"> </w:t>
      </w:r>
      <w:r w:rsidR="006A1DE0" w:rsidRPr="003B5F37">
        <w:t>просроченной</w:t>
      </w:r>
      <w:r w:rsidR="00F24E42">
        <w:t xml:space="preserve"> </w:t>
      </w:r>
      <w:r w:rsidR="006A1DE0" w:rsidRPr="003B5F37">
        <w:t>задолж</w:t>
      </w:r>
      <w:r w:rsidR="005948D0">
        <w:t>ен</w:t>
      </w:r>
      <w:r w:rsidR="006A1DE0" w:rsidRPr="003B5F37">
        <w:t>ности</w:t>
      </w:r>
      <w:r w:rsidR="003B5F37" w:rsidRPr="003B5F37">
        <w:t>;</w:t>
      </w:r>
      <w:r w:rsidR="00F24E42">
        <w:t xml:space="preserve"> </w:t>
      </w:r>
    </w:p>
    <w:p w:rsidR="006A1DE0" w:rsidRPr="003B5F37" w:rsidRDefault="00FA6939" w:rsidP="003B5F37">
      <w:pPr>
        <w:widowControl w:val="0"/>
        <w:autoSpaceDE w:val="0"/>
        <w:autoSpaceDN w:val="0"/>
        <w:adjustRightInd w:val="0"/>
        <w:ind w:firstLine="709"/>
      </w:pPr>
      <w:r w:rsidRPr="003B5F37">
        <w:t>про</w:t>
      </w:r>
      <w:r w:rsidR="006A1DE0" w:rsidRPr="003B5F37">
        <w:t>анализ</w:t>
      </w:r>
      <w:r w:rsidRPr="003B5F37">
        <w:t>ировать</w:t>
      </w:r>
      <w:r w:rsidR="00F24E42">
        <w:t xml:space="preserve"> </w:t>
      </w:r>
      <w:r w:rsidR="006A1DE0" w:rsidRPr="003B5F37">
        <w:t>современного</w:t>
      </w:r>
      <w:r w:rsidR="00F24E42">
        <w:t xml:space="preserve"> </w:t>
      </w:r>
      <w:r w:rsidR="006A1DE0" w:rsidRPr="003B5F37">
        <w:t>состояния</w:t>
      </w:r>
      <w:r w:rsidR="00F24E42">
        <w:t xml:space="preserve"> </w:t>
      </w:r>
      <w:r w:rsidR="006A1DE0" w:rsidRPr="003B5F37">
        <w:t>кредитов</w:t>
      </w:r>
      <w:r w:rsidR="00F24E42">
        <w:t xml:space="preserve"> </w:t>
      </w:r>
      <w:r w:rsidR="006A1DE0" w:rsidRPr="003B5F37">
        <w:t>с</w:t>
      </w:r>
      <w:r w:rsidR="00F24E42">
        <w:t xml:space="preserve"> </w:t>
      </w:r>
      <w:r w:rsidR="006A1DE0" w:rsidRPr="003B5F37">
        <w:t>просроченной</w:t>
      </w:r>
      <w:r w:rsidR="00F24E42">
        <w:t xml:space="preserve"> </w:t>
      </w:r>
      <w:r w:rsidR="006A1DE0" w:rsidRPr="003B5F37">
        <w:t>задолж</w:t>
      </w:r>
      <w:r w:rsidR="005948D0">
        <w:t>ен</w:t>
      </w:r>
      <w:r w:rsidR="006A1DE0" w:rsidRPr="003B5F37">
        <w:t>ностью,</w:t>
      </w:r>
      <w:r w:rsidR="00F24E42">
        <w:t xml:space="preserve"> </w:t>
      </w:r>
      <w:r w:rsidR="006A1DE0" w:rsidRPr="003B5F37">
        <w:t>проблем</w:t>
      </w:r>
      <w:r w:rsidR="00F24E42">
        <w:t xml:space="preserve"> </w:t>
      </w:r>
      <w:r w:rsidR="006A1DE0" w:rsidRPr="003B5F37">
        <w:t>и</w:t>
      </w:r>
      <w:r w:rsidR="00F24E42">
        <w:t xml:space="preserve"> </w:t>
      </w:r>
      <w:r w:rsidR="006A1DE0" w:rsidRPr="003B5F37">
        <w:t>перспектив</w:t>
      </w:r>
      <w:r w:rsidR="00F24E42">
        <w:t xml:space="preserve"> </w:t>
      </w:r>
      <w:r w:rsidR="006A1DE0" w:rsidRPr="003B5F37">
        <w:t>развития</w:t>
      </w:r>
      <w:r w:rsidR="003B5F37" w:rsidRPr="003B5F37">
        <w:t>;</w:t>
      </w:r>
      <w:r w:rsidR="00F24E42">
        <w:t xml:space="preserve"> </w:t>
      </w:r>
    </w:p>
    <w:p w:rsidR="006A1DE0" w:rsidRPr="003B5F37" w:rsidRDefault="006A1DE0" w:rsidP="003B5F37">
      <w:pPr>
        <w:widowControl w:val="0"/>
        <w:autoSpaceDE w:val="0"/>
        <w:autoSpaceDN w:val="0"/>
        <w:adjustRightInd w:val="0"/>
        <w:ind w:firstLine="709"/>
      </w:pPr>
      <w:r w:rsidRPr="003B5F37">
        <w:t>Предметом</w:t>
      </w:r>
      <w:r w:rsidR="00F24E42">
        <w:t xml:space="preserve"> </w:t>
      </w:r>
      <w:r w:rsidRPr="003B5F37">
        <w:t>курсовой</w:t>
      </w:r>
      <w:r w:rsidR="00F24E42">
        <w:t xml:space="preserve"> </w:t>
      </w:r>
      <w:r w:rsidRPr="003B5F37">
        <w:t>работы</w:t>
      </w:r>
      <w:r w:rsidR="00F24E42">
        <w:t xml:space="preserve"> </w:t>
      </w:r>
      <w:r w:rsidRPr="003B5F37">
        <w:t>являются</w:t>
      </w:r>
      <w:r w:rsidR="00F24E42">
        <w:t xml:space="preserve"> </w:t>
      </w:r>
      <w:r w:rsidRPr="003B5F37">
        <w:t>учет</w:t>
      </w:r>
      <w:r w:rsidR="00F24E42">
        <w:t xml:space="preserve"> </w:t>
      </w:r>
      <w:r w:rsidR="00FA6939" w:rsidRPr="003B5F37">
        <w:t>просроченной</w:t>
      </w:r>
      <w:r w:rsidR="00F24E42">
        <w:t xml:space="preserve"> </w:t>
      </w:r>
      <w:r w:rsidR="00FA6939" w:rsidRPr="003B5F37">
        <w:t>задолж</w:t>
      </w:r>
      <w:r w:rsidR="005948D0">
        <w:t>ен</w:t>
      </w:r>
      <w:r w:rsidR="00FA6939" w:rsidRPr="003B5F37">
        <w:t>ности</w:t>
      </w:r>
      <w:r w:rsidR="003B5F37" w:rsidRPr="003B5F37">
        <w:t>.</w:t>
      </w:r>
      <w:r w:rsidR="00F24E42">
        <w:t xml:space="preserve"> </w:t>
      </w:r>
      <w:r w:rsidRPr="003B5F37">
        <w:t>Объект</w:t>
      </w:r>
      <w:r w:rsidR="00F24E42">
        <w:t xml:space="preserve"> </w:t>
      </w:r>
      <w:r w:rsidRPr="003B5F37">
        <w:t>исследова</w:t>
      </w:r>
      <w:r w:rsidR="0056383A" w:rsidRPr="003B5F37">
        <w:t>ния</w:t>
      </w:r>
      <w:r w:rsidR="00F24E42">
        <w:t xml:space="preserve"> </w:t>
      </w:r>
      <w:r w:rsidR="0056383A" w:rsidRPr="003B5F37">
        <w:t>является</w:t>
      </w:r>
      <w:r w:rsidR="00F24E42">
        <w:t xml:space="preserve"> </w:t>
      </w:r>
      <w:r w:rsidR="0056383A" w:rsidRPr="003B5F37">
        <w:t>деятельность</w:t>
      </w:r>
      <w:r w:rsidR="00F24E42">
        <w:t xml:space="preserve"> </w:t>
      </w:r>
      <w:r w:rsidR="0056383A" w:rsidRPr="003B5F37">
        <w:t>ОАО</w:t>
      </w:r>
      <w:r w:rsidR="00F24E42">
        <w:t xml:space="preserve"> </w:t>
      </w:r>
      <w:r w:rsidR="003B5F37" w:rsidRPr="003B5F37">
        <w:t>"</w:t>
      </w:r>
      <w:r w:rsidRPr="003B5F37">
        <w:t>Балтийский</w:t>
      </w:r>
      <w:r w:rsidR="00F24E42">
        <w:t xml:space="preserve"> </w:t>
      </w:r>
      <w:r w:rsidRPr="003B5F37">
        <w:t>Банк</w:t>
      </w:r>
      <w:r w:rsidR="003B5F37" w:rsidRPr="003B5F37">
        <w:t>"</w:t>
      </w:r>
      <w:r w:rsidRPr="003B5F37">
        <w:t>,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частности</w:t>
      </w:r>
      <w:r w:rsidR="00F24E42">
        <w:t xml:space="preserve"> </w:t>
      </w:r>
      <w:r w:rsidRPr="003B5F37">
        <w:t>особенности</w:t>
      </w:r>
      <w:r w:rsidR="00F24E42">
        <w:t xml:space="preserve"> </w:t>
      </w:r>
      <w:r w:rsidRPr="003B5F37">
        <w:t>организации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учета</w:t>
      </w:r>
      <w:r w:rsidR="00F24E42">
        <w:t xml:space="preserve"> </w:t>
      </w:r>
      <w:r w:rsidR="00FA6939" w:rsidRPr="003B5F37">
        <w:t>просроченной</w:t>
      </w:r>
      <w:r w:rsidR="00F24E42">
        <w:t xml:space="preserve"> </w:t>
      </w:r>
      <w:r w:rsidR="00FA6939" w:rsidRPr="003B5F37">
        <w:t>задолж</w:t>
      </w:r>
      <w:r w:rsidR="005948D0">
        <w:t>ен</w:t>
      </w:r>
      <w:r w:rsidR="00FA6939" w:rsidRPr="003B5F37">
        <w:t>ностью</w:t>
      </w:r>
      <w:r w:rsidR="00F24E42">
        <w:t xml:space="preserve"> </w:t>
      </w:r>
      <w:r w:rsidRPr="003B5F37">
        <w:t>2006-2008</w:t>
      </w:r>
      <w:r w:rsidR="00F24E42">
        <w:t xml:space="preserve"> </w:t>
      </w:r>
      <w:r w:rsidRPr="003B5F37">
        <w:t>годы</w:t>
      </w:r>
      <w:r w:rsidR="003B5F37" w:rsidRPr="003B5F37">
        <w:t>.</w:t>
      </w:r>
      <w:r w:rsidR="00F24E42">
        <w:t xml:space="preserve"> </w:t>
      </w:r>
    </w:p>
    <w:p w:rsidR="003B5F37" w:rsidRDefault="009C0DD8" w:rsidP="005948D0">
      <w:pPr>
        <w:widowControl w:val="0"/>
        <w:autoSpaceDE w:val="0"/>
        <w:autoSpaceDN w:val="0"/>
        <w:adjustRightInd w:val="0"/>
        <w:ind w:firstLine="709"/>
      </w:pPr>
      <w:r w:rsidRPr="003B5F37">
        <w:t>При</w:t>
      </w:r>
      <w:r w:rsidR="00F24E42">
        <w:t xml:space="preserve"> </w:t>
      </w:r>
      <w:r w:rsidRPr="003B5F37">
        <w:t>написании</w:t>
      </w:r>
      <w:r w:rsidR="00F24E42">
        <w:t xml:space="preserve"> </w:t>
      </w:r>
      <w:r w:rsidRPr="003B5F37">
        <w:t>курсовой</w:t>
      </w:r>
      <w:r w:rsidR="00F24E42">
        <w:t xml:space="preserve"> </w:t>
      </w:r>
      <w:r w:rsidRPr="003B5F37">
        <w:t>работы</w:t>
      </w:r>
      <w:r w:rsidR="00F24E42">
        <w:t xml:space="preserve"> </w:t>
      </w:r>
      <w:r w:rsidRPr="003B5F37">
        <w:t>использовались</w:t>
      </w:r>
      <w:r w:rsidR="00F24E42">
        <w:t xml:space="preserve"> </w:t>
      </w:r>
      <w:r w:rsidRPr="003B5F37">
        <w:t>периодические</w:t>
      </w:r>
      <w:r w:rsidR="00F24E42">
        <w:t xml:space="preserve"> </w:t>
      </w:r>
      <w:r w:rsidRPr="003B5F37">
        <w:t>мат</w:t>
      </w:r>
      <w:r w:rsidR="001271E3" w:rsidRPr="003B5F37">
        <w:t>ериалы,</w:t>
      </w:r>
      <w:r w:rsidR="00F24E42">
        <w:t xml:space="preserve"> </w:t>
      </w:r>
      <w:r w:rsidR="001271E3" w:rsidRPr="003B5F37">
        <w:t>специальная</w:t>
      </w:r>
      <w:r w:rsidR="00F24E42">
        <w:t xml:space="preserve"> </w:t>
      </w:r>
      <w:r w:rsidR="001271E3" w:rsidRPr="003B5F37">
        <w:t>литература</w:t>
      </w:r>
      <w:r w:rsidR="003B5F37" w:rsidRPr="003B5F37">
        <w:t>.</w:t>
      </w:r>
      <w:r w:rsidR="00F24E42">
        <w:t xml:space="preserve"> </w:t>
      </w:r>
    </w:p>
    <w:p w:rsidR="003B5F37" w:rsidRPr="003B5F37" w:rsidRDefault="00F24E42" w:rsidP="00F24E42">
      <w:pPr>
        <w:pStyle w:val="2"/>
      </w:pPr>
      <w:r>
        <w:br w:type="page"/>
      </w:r>
      <w:bookmarkStart w:id="1" w:name="_Toc229584982"/>
      <w:r w:rsidR="006A1DE0" w:rsidRPr="003B5F37">
        <w:t>1</w:t>
      </w:r>
      <w:r>
        <w:t xml:space="preserve">. </w:t>
      </w:r>
      <w:r w:rsidR="006A1DE0" w:rsidRPr="003B5F37">
        <w:t>Теоретические</w:t>
      </w:r>
      <w:r>
        <w:t xml:space="preserve"> </w:t>
      </w:r>
      <w:r w:rsidR="006A1DE0" w:rsidRPr="003B5F37">
        <w:t>основы</w:t>
      </w:r>
      <w:r>
        <w:t xml:space="preserve"> </w:t>
      </w:r>
      <w:r w:rsidR="006A1DE0" w:rsidRPr="003B5F37">
        <w:t>учета</w:t>
      </w:r>
      <w:r>
        <w:t xml:space="preserve"> </w:t>
      </w:r>
      <w:r w:rsidR="006A1DE0" w:rsidRPr="003B5F37">
        <w:t>просроченной</w:t>
      </w:r>
      <w:r>
        <w:t xml:space="preserve"> </w:t>
      </w:r>
      <w:r w:rsidR="006A1DE0" w:rsidRPr="003B5F37">
        <w:t>задолжности</w:t>
      </w:r>
      <w:bookmarkEnd w:id="1"/>
    </w:p>
    <w:p w:rsidR="00F24E42" w:rsidRDefault="00F24E42" w:rsidP="003B5F37">
      <w:pPr>
        <w:widowControl w:val="0"/>
        <w:autoSpaceDE w:val="0"/>
        <w:autoSpaceDN w:val="0"/>
        <w:adjustRightInd w:val="0"/>
        <w:ind w:firstLine="709"/>
      </w:pPr>
    </w:p>
    <w:p w:rsidR="003B5F37" w:rsidRPr="003B5F37" w:rsidRDefault="003B5F37" w:rsidP="00F24E42">
      <w:pPr>
        <w:pStyle w:val="2"/>
      </w:pPr>
      <w:bookmarkStart w:id="2" w:name="_Toc229584983"/>
      <w:r>
        <w:t>1.1</w:t>
      </w:r>
      <w:r w:rsidR="00F24E42">
        <w:t xml:space="preserve"> </w:t>
      </w:r>
      <w:r w:rsidR="006A1DE0" w:rsidRPr="003B5F37">
        <w:t>Характеристика</w:t>
      </w:r>
      <w:r w:rsidR="00F24E42">
        <w:t xml:space="preserve"> </w:t>
      </w:r>
      <w:r w:rsidR="006A1DE0" w:rsidRPr="003B5F37">
        <w:t>просроченной</w:t>
      </w:r>
      <w:r w:rsidR="00F24E42">
        <w:t xml:space="preserve"> </w:t>
      </w:r>
      <w:r w:rsidR="006A1DE0" w:rsidRPr="003B5F37">
        <w:t>задолж</w:t>
      </w:r>
      <w:r w:rsidR="005872BC">
        <w:t>ен</w:t>
      </w:r>
      <w:r w:rsidR="006A1DE0" w:rsidRPr="003B5F37">
        <w:t>ности</w:t>
      </w:r>
      <w:r w:rsidR="00F24E42">
        <w:t xml:space="preserve"> </w:t>
      </w:r>
      <w:r w:rsidR="006A1DE0" w:rsidRPr="003B5F37">
        <w:t>по</w:t>
      </w:r>
      <w:r w:rsidR="00F24E42">
        <w:t xml:space="preserve"> </w:t>
      </w:r>
      <w:r w:rsidR="006A1DE0" w:rsidRPr="003B5F37">
        <w:t>группам</w:t>
      </w:r>
      <w:r w:rsidR="00F24E42">
        <w:t xml:space="preserve"> </w:t>
      </w:r>
      <w:r w:rsidR="006A1DE0" w:rsidRPr="003B5F37">
        <w:t>риска</w:t>
      </w:r>
      <w:bookmarkEnd w:id="2"/>
    </w:p>
    <w:p w:rsidR="00F24E42" w:rsidRDefault="00F24E42" w:rsidP="003B5F37">
      <w:pPr>
        <w:widowControl w:val="0"/>
        <w:autoSpaceDE w:val="0"/>
        <w:autoSpaceDN w:val="0"/>
        <w:adjustRightInd w:val="0"/>
        <w:ind w:firstLine="709"/>
      </w:pPr>
    </w:p>
    <w:p w:rsidR="006A1DE0" w:rsidRPr="003B5F37" w:rsidRDefault="006A1DE0" w:rsidP="003B5F37">
      <w:pPr>
        <w:widowControl w:val="0"/>
        <w:autoSpaceDE w:val="0"/>
        <w:autoSpaceDN w:val="0"/>
        <w:adjustRightInd w:val="0"/>
        <w:ind w:firstLine="709"/>
      </w:pPr>
      <w:r w:rsidRPr="003B5F37">
        <w:t>В</w:t>
      </w:r>
      <w:r w:rsidR="00F24E42">
        <w:t xml:space="preserve"> </w:t>
      </w:r>
      <w:r w:rsidRPr="003B5F37">
        <w:t>соответствии</w:t>
      </w:r>
      <w:r w:rsidR="00F24E42">
        <w:t xml:space="preserve"> </w:t>
      </w:r>
      <w:r w:rsidRPr="003B5F37">
        <w:t>с</w:t>
      </w:r>
      <w:r w:rsidR="00F24E42">
        <w:t xml:space="preserve"> </w:t>
      </w:r>
      <w:r w:rsidRPr="003B5F37">
        <w:t>Гражданским</w:t>
      </w:r>
      <w:r w:rsidR="00F24E42">
        <w:t xml:space="preserve"> </w:t>
      </w:r>
      <w:r w:rsidRPr="003B5F37">
        <w:t>Кодексом</w:t>
      </w:r>
      <w:r w:rsidR="00F24E42">
        <w:t xml:space="preserve"> </w:t>
      </w:r>
      <w:r w:rsidRPr="003B5F37">
        <w:t>Российской</w:t>
      </w:r>
      <w:r w:rsidR="00F24E42">
        <w:t xml:space="preserve"> </w:t>
      </w:r>
      <w:r w:rsidRPr="003B5F37">
        <w:t>Федерации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кредитному</w:t>
      </w:r>
      <w:r w:rsidR="00F24E42">
        <w:t xml:space="preserve"> </w:t>
      </w:r>
      <w:r w:rsidRPr="003B5F37">
        <w:t>договору,</w:t>
      </w:r>
      <w:r w:rsidR="00F24E42">
        <w:t xml:space="preserve"> </w:t>
      </w:r>
      <w:r w:rsidRPr="003B5F37">
        <w:t>заключенному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письменном</w:t>
      </w:r>
      <w:r w:rsidR="00F24E42">
        <w:t xml:space="preserve"> </w:t>
      </w:r>
      <w:r w:rsidRPr="003B5F37">
        <w:t>виде,</w:t>
      </w:r>
      <w:r w:rsidR="00F24E42">
        <w:t xml:space="preserve"> </w:t>
      </w:r>
      <w:r w:rsidRPr="003B5F37">
        <w:t>банк</w:t>
      </w:r>
      <w:r w:rsidR="00F24E42">
        <w:t xml:space="preserve"> </w:t>
      </w:r>
      <w:r w:rsidRPr="003B5F37">
        <w:t>или</w:t>
      </w:r>
      <w:r w:rsidR="00F24E42">
        <w:t xml:space="preserve"> </w:t>
      </w:r>
      <w:r w:rsidRPr="003B5F37">
        <w:t>иная</w:t>
      </w:r>
      <w:r w:rsidR="00F24E42">
        <w:t xml:space="preserve"> </w:t>
      </w:r>
      <w:r w:rsidRPr="003B5F37">
        <w:t>кредитная</w:t>
      </w:r>
      <w:r w:rsidR="00F24E42">
        <w:t xml:space="preserve"> </w:t>
      </w:r>
      <w:r w:rsidRPr="003B5F37">
        <w:t>организация</w:t>
      </w:r>
      <w:r w:rsidR="00F24E42">
        <w:t xml:space="preserve"> </w:t>
      </w:r>
      <w:r w:rsidRPr="003B5F37">
        <w:t>(кредитор</w:t>
      </w:r>
      <w:r w:rsidR="003B5F37" w:rsidRPr="003B5F37">
        <w:t>)</w:t>
      </w:r>
      <w:r w:rsidR="00F24E42">
        <w:t xml:space="preserve"> </w:t>
      </w:r>
      <w:r w:rsidRPr="003B5F37">
        <w:t>обязуются</w:t>
      </w:r>
      <w:r w:rsidR="00F24E42">
        <w:t xml:space="preserve"> </w:t>
      </w:r>
      <w:r w:rsidRPr="003B5F37">
        <w:t>предоставить</w:t>
      </w:r>
      <w:r w:rsidR="00F24E42">
        <w:t xml:space="preserve"> </w:t>
      </w:r>
      <w:r w:rsidRPr="003B5F37">
        <w:t>денежные</w:t>
      </w:r>
      <w:r w:rsidR="00F24E42">
        <w:t xml:space="preserve"> </w:t>
      </w:r>
      <w:r w:rsidRPr="003B5F37">
        <w:t>средства</w:t>
      </w:r>
      <w:r w:rsidR="00F24E42">
        <w:t xml:space="preserve"> </w:t>
      </w:r>
      <w:r w:rsidRPr="003B5F37">
        <w:t>(кредит</w:t>
      </w:r>
      <w:r w:rsidR="00F24E42">
        <w:t xml:space="preserve"> </w:t>
      </w:r>
      <w:r w:rsidRPr="003B5F37">
        <w:t>заемщику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размере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условиях,</w:t>
      </w:r>
      <w:r w:rsidR="00F24E42">
        <w:t xml:space="preserve"> </w:t>
      </w:r>
      <w:r w:rsidRPr="003B5F37">
        <w:t>предусмотренных</w:t>
      </w:r>
      <w:r w:rsidR="00F24E42">
        <w:t xml:space="preserve"> </w:t>
      </w:r>
      <w:r w:rsidRPr="003B5F37">
        <w:t>договором</w:t>
      </w:r>
      <w:r w:rsidR="003B5F37" w:rsidRPr="003B5F37">
        <w:t>),</w:t>
      </w:r>
      <w:r w:rsidR="00F24E42">
        <w:t xml:space="preserve"> </w:t>
      </w:r>
      <w:r w:rsidRPr="003B5F37">
        <w:t>а</w:t>
      </w:r>
      <w:r w:rsidR="00F24E42">
        <w:t xml:space="preserve"> </w:t>
      </w:r>
      <w:r w:rsidRPr="003B5F37">
        <w:t>заемщик</w:t>
      </w:r>
      <w:r w:rsidR="00F24E42">
        <w:t xml:space="preserve"> </w:t>
      </w:r>
      <w:r w:rsidRPr="003B5F37">
        <w:t>обязуется</w:t>
      </w:r>
      <w:r w:rsidR="00F24E42">
        <w:t xml:space="preserve"> </w:t>
      </w:r>
      <w:r w:rsidRPr="003B5F37">
        <w:t>возвратить</w:t>
      </w:r>
      <w:r w:rsidR="00F24E42">
        <w:t xml:space="preserve"> </w:t>
      </w:r>
      <w:r w:rsidRPr="003B5F37">
        <w:t>полученную</w:t>
      </w:r>
      <w:r w:rsidR="00F24E42">
        <w:t xml:space="preserve"> </w:t>
      </w:r>
      <w:r w:rsidRPr="003B5F37">
        <w:t>денежную</w:t>
      </w:r>
      <w:r w:rsidR="00F24E42">
        <w:t xml:space="preserve"> </w:t>
      </w:r>
      <w:r w:rsidRPr="003B5F37">
        <w:t>сумму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уплатить</w:t>
      </w:r>
      <w:r w:rsidR="00F24E42">
        <w:t xml:space="preserve"> </w:t>
      </w:r>
      <w:r w:rsidRPr="003B5F37">
        <w:t>проценты</w:t>
      </w:r>
      <w:r w:rsidR="00F24E42">
        <w:t xml:space="preserve"> </w:t>
      </w:r>
      <w:r w:rsidRPr="003B5F37">
        <w:t>за</w:t>
      </w:r>
      <w:r w:rsidR="00F24E42">
        <w:t xml:space="preserve"> </w:t>
      </w:r>
      <w:r w:rsidRPr="003B5F37">
        <w:t>нее</w:t>
      </w:r>
      <w:r w:rsidR="00F24E42">
        <w:t xml:space="preserve"> </w:t>
      </w:r>
      <w:r w:rsidR="003B5F37" w:rsidRPr="003B5F37">
        <w:t>[</w:t>
      </w:r>
      <w:r w:rsidR="003D305B" w:rsidRPr="003B5F37">
        <w:t>2,</w:t>
      </w:r>
      <w:r w:rsidR="00F24E42">
        <w:t xml:space="preserve"> </w:t>
      </w:r>
      <w:r w:rsidR="003D305B" w:rsidRPr="003B5F37">
        <w:t>ст</w:t>
      </w:r>
      <w:r w:rsidR="003B5F37">
        <w:t>.8</w:t>
      </w:r>
      <w:r w:rsidR="003D305B" w:rsidRPr="003B5F37">
        <w:t>19</w:t>
      </w:r>
      <w:r w:rsidR="003B5F37" w:rsidRPr="003B5F37">
        <w:t>].</w:t>
      </w:r>
      <w:r w:rsidR="00F24E42">
        <w:t xml:space="preserve"> </w:t>
      </w:r>
    </w:p>
    <w:p w:rsidR="006A1DE0" w:rsidRPr="003B5F37" w:rsidRDefault="006A1DE0" w:rsidP="003B5F37">
      <w:pPr>
        <w:widowControl w:val="0"/>
        <w:autoSpaceDE w:val="0"/>
        <w:autoSpaceDN w:val="0"/>
        <w:adjustRightInd w:val="0"/>
        <w:ind w:firstLine="709"/>
      </w:pPr>
      <w:r w:rsidRPr="003B5F37">
        <w:t>Кредиты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иностранной</w:t>
      </w:r>
      <w:r w:rsidR="00F24E42">
        <w:t xml:space="preserve"> </w:t>
      </w:r>
      <w:r w:rsidRPr="003B5F37">
        <w:t>валюте</w:t>
      </w:r>
      <w:r w:rsidR="00F24E42">
        <w:t xml:space="preserve"> </w:t>
      </w:r>
      <w:r w:rsidRPr="003B5F37">
        <w:t>выдаются</w:t>
      </w:r>
      <w:r w:rsidR="00F24E42">
        <w:t xml:space="preserve"> </w:t>
      </w:r>
      <w:r w:rsidRPr="003B5F37">
        <w:t>юридическим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физическим</w:t>
      </w:r>
      <w:r w:rsidR="00F24E42">
        <w:t xml:space="preserve"> </w:t>
      </w:r>
      <w:r w:rsidRPr="003B5F37">
        <w:t>лицам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безналичном</w:t>
      </w:r>
      <w:r w:rsidR="00F24E42">
        <w:t xml:space="preserve"> </w:t>
      </w:r>
      <w:r w:rsidRPr="003B5F37">
        <w:t>порядке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соответствии</w:t>
      </w:r>
      <w:r w:rsidR="00F24E42">
        <w:t xml:space="preserve"> </w:t>
      </w:r>
      <w:r w:rsidRPr="003B5F37">
        <w:t>с</w:t>
      </w:r>
      <w:r w:rsidR="00F24E42">
        <w:t xml:space="preserve"> </w:t>
      </w:r>
      <w:r w:rsidRPr="003B5F37">
        <w:t>валютным</w:t>
      </w:r>
      <w:r w:rsidR="00F24E42">
        <w:t xml:space="preserve"> </w:t>
      </w:r>
      <w:r w:rsidRPr="003B5F37">
        <w:t>законодательством</w:t>
      </w:r>
      <w:r w:rsidR="003B5F37" w:rsidRPr="003B5F37">
        <w:t>.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российских</w:t>
      </w:r>
      <w:r w:rsidR="00F24E42">
        <w:t xml:space="preserve"> </w:t>
      </w:r>
      <w:r w:rsidRPr="003B5F37">
        <w:t>рублях</w:t>
      </w:r>
      <w:r w:rsidR="00F24E42">
        <w:t xml:space="preserve"> </w:t>
      </w:r>
      <w:r w:rsidR="003B5F37" w:rsidRPr="003B5F37">
        <w:t>-</w:t>
      </w:r>
      <w:r w:rsidR="00F24E42">
        <w:t xml:space="preserve"> </w:t>
      </w:r>
      <w:r w:rsidRPr="003B5F37">
        <w:t>юридическим</w:t>
      </w:r>
      <w:r w:rsidR="00F24E42">
        <w:t xml:space="preserve"> </w:t>
      </w:r>
      <w:r w:rsidRPr="003B5F37">
        <w:t>лицам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безналичном</w:t>
      </w:r>
      <w:r w:rsidR="00F24E42">
        <w:t xml:space="preserve"> </w:t>
      </w:r>
      <w:r w:rsidRPr="003B5F37">
        <w:t>порядке,</w:t>
      </w:r>
      <w:r w:rsidR="00F24E42">
        <w:t xml:space="preserve"> </w:t>
      </w:r>
      <w:r w:rsidRPr="003B5F37">
        <w:t>физическим</w:t>
      </w:r>
      <w:r w:rsidR="00F24E42">
        <w:t xml:space="preserve"> </w:t>
      </w:r>
      <w:r w:rsidRPr="003B5F37">
        <w:t>лицам</w:t>
      </w:r>
      <w:r w:rsidR="00F24E42">
        <w:t xml:space="preserve"> </w:t>
      </w:r>
      <w:r w:rsidR="003B5F37" w:rsidRPr="003B5F37">
        <w:t>-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безналичном</w:t>
      </w:r>
      <w:r w:rsidR="00F24E42">
        <w:t xml:space="preserve"> </w:t>
      </w:r>
      <w:r w:rsidRPr="003B5F37">
        <w:t>порядке</w:t>
      </w:r>
      <w:r w:rsidR="00F24E42">
        <w:t xml:space="preserve"> </w:t>
      </w:r>
      <w:r w:rsidRPr="003B5F37">
        <w:t>или</w:t>
      </w:r>
      <w:r w:rsidR="00F24E42">
        <w:t xml:space="preserve"> </w:t>
      </w:r>
      <w:r w:rsidRPr="003B5F37">
        <w:t>наличными</w:t>
      </w:r>
      <w:r w:rsidR="003B5F37" w:rsidRPr="003B5F37">
        <w:t>.</w:t>
      </w:r>
      <w:r w:rsidR="00F24E42">
        <w:t xml:space="preserve"> </w:t>
      </w:r>
      <w:r w:rsidRPr="003B5F37">
        <w:t>Погашение</w:t>
      </w:r>
      <w:r w:rsidR="00F24E42">
        <w:t xml:space="preserve"> </w:t>
      </w:r>
      <w:r w:rsidRPr="003B5F37">
        <w:t>производится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аналогичном</w:t>
      </w:r>
      <w:r w:rsidR="00F24E42">
        <w:t xml:space="preserve"> </w:t>
      </w:r>
      <w:r w:rsidRPr="003B5F37">
        <w:t>порядке</w:t>
      </w:r>
      <w:r w:rsidR="003B5F37" w:rsidRPr="003B5F37">
        <w:t>.</w:t>
      </w:r>
      <w:r w:rsidR="00F24E42">
        <w:t xml:space="preserve"> </w:t>
      </w:r>
    </w:p>
    <w:p w:rsidR="006A1DE0" w:rsidRPr="003B5F37" w:rsidRDefault="00AE2863" w:rsidP="003B5F37">
      <w:pPr>
        <w:widowControl w:val="0"/>
        <w:autoSpaceDE w:val="0"/>
        <w:autoSpaceDN w:val="0"/>
        <w:adjustRightInd w:val="0"/>
        <w:ind w:firstLine="709"/>
      </w:pPr>
      <w:r w:rsidRPr="003B5F37">
        <w:t>Кредиты,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отличие</w:t>
      </w:r>
      <w:r w:rsidR="00F24E42">
        <w:t xml:space="preserve"> </w:t>
      </w:r>
      <w:r w:rsidRPr="003B5F37">
        <w:t>от</w:t>
      </w:r>
      <w:r w:rsidR="00F24E42">
        <w:t xml:space="preserve"> </w:t>
      </w:r>
      <w:r w:rsidRPr="003B5F37">
        <w:t>займа,</w:t>
      </w:r>
      <w:r w:rsidR="00F24E42">
        <w:t xml:space="preserve"> </w:t>
      </w:r>
      <w:r w:rsidRPr="003B5F37">
        <w:t>может</w:t>
      </w:r>
      <w:r w:rsidR="00F24E42">
        <w:t xml:space="preserve"> </w:t>
      </w:r>
      <w:r w:rsidRPr="003B5F37">
        <w:t>выдать</w:t>
      </w:r>
      <w:r w:rsidR="00F24E42">
        <w:t xml:space="preserve"> </w:t>
      </w:r>
      <w:r w:rsidRPr="003B5F37">
        <w:t>только</w:t>
      </w:r>
      <w:r w:rsidR="00F24E42">
        <w:t xml:space="preserve"> </w:t>
      </w:r>
      <w:r w:rsidRPr="003B5F37">
        <w:t>кредитная</w:t>
      </w:r>
      <w:r w:rsidR="00F24E42">
        <w:t xml:space="preserve"> </w:t>
      </w:r>
      <w:r w:rsidRPr="003B5F37">
        <w:t>организация</w:t>
      </w:r>
      <w:r w:rsidR="003B5F37" w:rsidRPr="003B5F37">
        <w:t>.</w:t>
      </w:r>
      <w:r w:rsidR="00F24E42">
        <w:t xml:space="preserve"> </w:t>
      </w:r>
      <w:r w:rsidR="006A1DE0" w:rsidRPr="003B5F37">
        <w:t>Несоблюдение</w:t>
      </w:r>
      <w:r w:rsidR="00F24E42">
        <w:t xml:space="preserve"> </w:t>
      </w:r>
      <w:r w:rsidR="006A1DE0" w:rsidRPr="003B5F37">
        <w:t>письменной</w:t>
      </w:r>
      <w:r w:rsidR="00F24E42">
        <w:t xml:space="preserve"> </w:t>
      </w:r>
      <w:r w:rsidR="006A1DE0" w:rsidRPr="003B5F37">
        <w:t>формы</w:t>
      </w:r>
      <w:r w:rsidR="00F24E42">
        <w:t xml:space="preserve"> </w:t>
      </w:r>
      <w:r w:rsidR="006A1DE0" w:rsidRPr="003B5F37">
        <w:t>влечет</w:t>
      </w:r>
      <w:r w:rsidR="00F24E42">
        <w:t xml:space="preserve"> </w:t>
      </w:r>
      <w:r w:rsidR="006A1DE0" w:rsidRPr="003B5F37">
        <w:t>недействительность</w:t>
      </w:r>
      <w:r w:rsidR="00F24E42">
        <w:t xml:space="preserve"> </w:t>
      </w:r>
      <w:r w:rsidR="006A1DE0" w:rsidRPr="003B5F37">
        <w:t>кредитного</w:t>
      </w:r>
      <w:r w:rsidR="00F24E42">
        <w:t xml:space="preserve"> </w:t>
      </w:r>
      <w:r w:rsidR="006A1DE0" w:rsidRPr="003B5F37">
        <w:t>договора</w:t>
      </w:r>
      <w:r w:rsidR="003B5F37" w:rsidRPr="003B5F37">
        <w:t>.</w:t>
      </w:r>
      <w:r w:rsidR="00F24E42">
        <w:t xml:space="preserve"> </w:t>
      </w:r>
      <w:r w:rsidR="006A1DE0" w:rsidRPr="003B5F37">
        <w:t>Такой</w:t>
      </w:r>
      <w:r w:rsidR="00F24E42">
        <w:t xml:space="preserve"> </w:t>
      </w:r>
      <w:r w:rsidR="006A1DE0" w:rsidRPr="003B5F37">
        <w:t>договор</w:t>
      </w:r>
      <w:r w:rsidR="00F24E42">
        <w:t xml:space="preserve"> </w:t>
      </w:r>
      <w:r w:rsidR="006A1DE0" w:rsidRPr="003B5F37">
        <w:t>считается</w:t>
      </w:r>
      <w:r w:rsidR="00F24E42">
        <w:t xml:space="preserve"> </w:t>
      </w:r>
      <w:r w:rsidR="006A1DE0" w:rsidRPr="003B5F37">
        <w:t>ничтожным</w:t>
      </w:r>
      <w:r w:rsidR="003B5F37" w:rsidRPr="003B5F37">
        <w:t>.</w:t>
      </w:r>
      <w:r w:rsidR="00F24E42">
        <w:t xml:space="preserve"> </w:t>
      </w:r>
      <w:r w:rsidR="006A1DE0" w:rsidRPr="003B5F37">
        <w:t>Должник</w:t>
      </w:r>
      <w:r w:rsidR="00F24E42">
        <w:t xml:space="preserve"> </w:t>
      </w:r>
      <w:r w:rsidR="006A1DE0" w:rsidRPr="003B5F37">
        <w:t>обязан</w:t>
      </w:r>
      <w:r w:rsidR="00F24E42">
        <w:t xml:space="preserve"> </w:t>
      </w:r>
      <w:r w:rsidR="006A1DE0" w:rsidRPr="003B5F37">
        <w:t>предоставить</w:t>
      </w:r>
      <w:r w:rsidR="00F24E42">
        <w:t xml:space="preserve"> </w:t>
      </w:r>
      <w:r w:rsidR="006A1DE0" w:rsidRPr="003B5F37">
        <w:t>банку</w:t>
      </w:r>
      <w:r w:rsidR="00F24E42">
        <w:t xml:space="preserve"> </w:t>
      </w:r>
      <w:r w:rsidR="006A1DE0" w:rsidRPr="003B5F37">
        <w:t>возможность</w:t>
      </w:r>
      <w:r w:rsidR="00F24E42">
        <w:t xml:space="preserve"> </w:t>
      </w:r>
      <w:r w:rsidR="006A1DE0" w:rsidRPr="003B5F37">
        <w:t>контроля</w:t>
      </w:r>
      <w:r w:rsidR="00F24E42">
        <w:t xml:space="preserve"> </w:t>
      </w:r>
      <w:r w:rsidR="006A1DE0" w:rsidRPr="003B5F37">
        <w:t>за</w:t>
      </w:r>
      <w:r w:rsidR="00F24E42">
        <w:t xml:space="preserve"> </w:t>
      </w:r>
      <w:r w:rsidR="006A1DE0" w:rsidRPr="003B5F37">
        <w:t>обеспеченностью</w:t>
      </w:r>
      <w:r w:rsidR="00F24E42">
        <w:t xml:space="preserve"> </w:t>
      </w:r>
      <w:r w:rsidR="006A1DE0" w:rsidRPr="003B5F37">
        <w:t>кредита</w:t>
      </w:r>
      <w:r w:rsidR="003B5F37" w:rsidRPr="003B5F37">
        <w:t>.</w:t>
      </w:r>
      <w:r w:rsidR="00F24E42">
        <w:t xml:space="preserve"> </w:t>
      </w:r>
    </w:p>
    <w:p w:rsidR="006A1DE0" w:rsidRPr="003B5F37" w:rsidRDefault="006A1DE0" w:rsidP="003B5F37">
      <w:pPr>
        <w:widowControl w:val="0"/>
        <w:autoSpaceDE w:val="0"/>
        <w:autoSpaceDN w:val="0"/>
        <w:adjustRightInd w:val="0"/>
        <w:ind w:firstLine="709"/>
      </w:pPr>
      <w:r w:rsidRPr="003B5F37">
        <w:t>Если</w:t>
      </w:r>
      <w:r w:rsidR="00F24E42">
        <w:t xml:space="preserve"> </w:t>
      </w:r>
      <w:r w:rsidRPr="003B5F37">
        <w:t>кредитным</w:t>
      </w:r>
      <w:r w:rsidR="00F24E42">
        <w:t xml:space="preserve"> </w:t>
      </w:r>
      <w:r w:rsidRPr="003B5F37">
        <w:t>договором</w:t>
      </w:r>
      <w:r w:rsidR="00F24E42">
        <w:t xml:space="preserve"> </w:t>
      </w:r>
      <w:r w:rsidRPr="003B5F37">
        <w:t>предусматривается</w:t>
      </w:r>
      <w:r w:rsidR="00F24E42">
        <w:t xml:space="preserve"> </w:t>
      </w:r>
      <w:r w:rsidRPr="003B5F37">
        <w:t>безакцептное</w:t>
      </w:r>
      <w:r w:rsidR="00F24E42">
        <w:t xml:space="preserve"> </w:t>
      </w:r>
      <w:r w:rsidRPr="003B5F37">
        <w:t>списание</w:t>
      </w:r>
      <w:r w:rsidR="00F24E42">
        <w:t xml:space="preserve"> </w:t>
      </w:r>
      <w:r w:rsidRPr="003B5F37">
        <w:t>средств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погашение</w:t>
      </w:r>
      <w:r w:rsidR="00F24E42">
        <w:t xml:space="preserve"> </w:t>
      </w:r>
      <w:r w:rsidRPr="003B5F37">
        <w:t>кредита,</w:t>
      </w:r>
      <w:r w:rsidR="00F24E42">
        <w:t xml:space="preserve"> </w:t>
      </w:r>
      <w:r w:rsidRPr="003B5F37">
        <w:t>а</w:t>
      </w:r>
      <w:r w:rsidR="00F24E42">
        <w:t xml:space="preserve"> </w:t>
      </w:r>
      <w:r w:rsidRPr="003B5F37">
        <w:t>банковский</w:t>
      </w:r>
      <w:r w:rsidR="00F24E42">
        <w:t xml:space="preserve"> </w:t>
      </w:r>
      <w:r w:rsidRPr="003B5F37">
        <w:t>счет</w:t>
      </w:r>
      <w:r w:rsidR="00F24E42">
        <w:t xml:space="preserve"> </w:t>
      </w:r>
      <w:r w:rsidRPr="003B5F37">
        <w:t>заемщика</w:t>
      </w:r>
      <w:r w:rsidR="00F24E42">
        <w:t xml:space="preserve"> </w:t>
      </w:r>
      <w:r w:rsidRPr="003B5F37">
        <w:t>ведется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ином</w:t>
      </w:r>
      <w:r w:rsidR="00F24E42">
        <w:t xml:space="preserve"> </w:t>
      </w:r>
      <w:r w:rsidRPr="003B5F37">
        <w:t>банке,</w:t>
      </w:r>
      <w:r w:rsidR="00F24E42">
        <w:t xml:space="preserve"> </w:t>
      </w:r>
      <w:r w:rsidRPr="003B5F37">
        <w:t>заемщик</w:t>
      </w:r>
      <w:r w:rsidR="00F24E42">
        <w:t xml:space="preserve"> </w:t>
      </w:r>
      <w:r w:rsidRPr="003B5F37">
        <w:t>обязан</w:t>
      </w:r>
      <w:r w:rsidR="00F24E42">
        <w:t xml:space="preserve"> </w:t>
      </w:r>
      <w:r w:rsidRPr="003B5F37">
        <w:t>письменно</w:t>
      </w:r>
      <w:r w:rsidR="00F24E42">
        <w:t xml:space="preserve"> </w:t>
      </w:r>
      <w:r w:rsidRPr="003B5F37">
        <w:t>уведомить</w:t>
      </w:r>
      <w:r w:rsidR="00F24E42">
        <w:t xml:space="preserve"> </w:t>
      </w:r>
      <w:r w:rsidRPr="003B5F37">
        <w:t>банк,</w:t>
      </w:r>
      <w:r w:rsidR="00F24E42">
        <w:t xml:space="preserve"> </w:t>
      </w:r>
      <w:r w:rsidRPr="003B5F37">
        <w:t>обслуживающий</w:t>
      </w:r>
      <w:r w:rsidR="00F24E42">
        <w:t xml:space="preserve"> </w:t>
      </w:r>
      <w:r w:rsidRPr="003B5F37">
        <w:t>его</w:t>
      </w:r>
      <w:r w:rsidR="00F24E42">
        <w:t xml:space="preserve"> </w:t>
      </w:r>
      <w:r w:rsidRPr="003B5F37">
        <w:t>банковский</w:t>
      </w:r>
      <w:r w:rsidR="00F24E42">
        <w:t xml:space="preserve"> </w:t>
      </w:r>
      <w:r w:rsidRPr="003B5F37">
        <w:t>счет,</w:t>
      </w:r>
      <w:r w:rsidR="00F24E42">
        <w:t xml:space="preserve"> </w:t>
      </w:r>
      <w:r w:rsidRPr="003B5F37">
        <w:t>о</w:t>
      </w:r>
      <w:r w:rsidR="00F24E42">
        <w:t xml:space="preserve"> </w:t>
      </w:r>
      <w:r w:rsidRPr="003B5F37">
        <w:t>данном</w:t>
      </w:r>
      <w:r w:rsidR="00F24E42">
        <w:t xml:space="preserve"> </w:t>
      </w:r>
      <w:r w:rsidRPr="003B5F37">
        <w:t>условии</w:t>
      </w:r>
      <w:r w:rsidR="003B5F37" w:rsidRPr="003B5F37">
        <w:t>.</w:t>
      </w:r>
      <w:r w:rsidR="00F24E42">
        <w:t xml:space="preserve"> </w:t>
      </w:r>
    </w:p>
    <w:p w:rsidR="006A1DE0" w:rsidRPr="003B5F37" w:rsidRDefault="006A1DE0" w:rsidP="003B5F37">
      <w:pPr>
        <w:widowControl w:val="0"/>
        <w:autoSpaceDE w:val="0"/>
        <w:autoSpaceDN w:val="0"/>
        <w:adjustRightInd w:val="0"/>
        <w:ind w:firstLine="709"/>
      </w:pPr>
      <w:r w:rsidRPr="003B5F37">
        <w:t>Невыполненные</w:t>
      </w:r>
      <w:r w:rsidR="00F24E42">
        <w:t xml:space="preserve"> </w:t>
      </w:r>
      <w:r w:rsidRPr="003B5F37">
        <w:t>обязательства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целевому</w:t>
      </w:r>
      <w:r w:rsidR="00F24E42">
        <w:t xml:space="preserve"> </w:t>
      </w:r>
      <w:r w:rsidRPr="003B5F37">
        <w:t>использованию</w:t>
      </w:r>
      <w:r w:rsidR="00F24E42">
        <w:t xml:space="preserve"> </w:t>
      </w:r>
      <w:r w:rsidRPr="003B5F37">
        <w:t>кредита</w:t>
      </w:r>
      <w:r w:rsidR="00F24E42">
        <w:t xml:space="preserve"> </w:t>
      </w:r>
      <w:r w:rsidRPr="003B5F37">
        <w:t>являются</w:t>
      </w:r>
      <w:r w:rsidR="00F24E42">
        <w:t xml:space="preserve"> </w:t>
      </w:r>
      <w:r w:rsidRPr="003B5F37">
        <w:t>основанием</w:t>
      </w:r>
      <w:r w:rsidR="00F24E42">
        <w:t xml:space="preserve"> </w:t>
      </w:r>
      <w:r w:rsidRPr="003B5F37">
        <w:t>для</w:t>
      </w:r>
      <w:r w:rsidR="00F24E42">
        <w:t xml:space="preserve"> </w:t>
      </w:r>
      <w:r w:rsidRPr="003B5F37">
        <w:t>отказа</w:t>
      </w:r>
      <w:r w:rsidR="00F24E42">
        <w:t xml:space="preserve"> </w:t>
      </w:r>
      <w:r w:rsidRPr="003B5F37">
        <w:t>от</w:t>
      </w:r>
      <w:r w:rsidR="00F24E42">
        <w:t xml:space="preserve"> </w:t>
      </w:r>
      <w:r w:rsidRPr="003B5F37">
        <w:t>дальнейшего</w:t>
      </w:r>
      <w:r w:rsidR="00F24E42">
        <w:t xml:space="preserve"> </w:t>
      </w:r>
      <w:r w:rsidRPr="003B5F37">
        <w:t>кредитования</w:t>
      </w:r>
      <w:r w:rsidR="00F24E42">
        <w:t xml:space="preserve"> </w:t>
      </w:r>
      <w:r w:rsidRPr="003B5F37">
        <w:t>заемщика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договору</w:t>
      </w:r>
      <w:r w:rsidR="003B5F37" w:rsidRPr="003B5F37">
        <w:t>.</w:t>
      </w:r>
      <w:r w:rsidR="00F24E42">
        <w:t xml:space="preserve"> </w:t>
      </w:r>
      <w:r w:rsidRPr="003B5F37">
        <w:t>Если</w:t>
      </w:r>
      <w:r w:rsidR="00F24E42">
        <w:t xml:space="preserve"> </w:t>
      </w:r>
      <w:r w:rsidRPr="003B5F37">
        <w:t>кредит</w:t>
      </w:r>
      <w:r w:rsidR="00F24E42">
        <w:t xml:space="preserve"> </w:t>
      </w:r>
      <w:r w:rsidRPr="003B5F37">
        <w:t>выдан</w:t>
      </w:r>
      <w:r w:rsidR="00F24E42">
        <w:t xml:space="preserve"> </w:t>
      </w:r>
      <w:r w:rsidRPr="003B5F37">
        <w:t>сроком</w:t>
      </w:r>
      <w:r w:rsidR="00F24E42">
        <w:t xml:space="preserve"> </w:t>
      </w:r>
      <w:r w:rsidRPr="003B5F37">
        <w:t>до</w:t>
      </w:r>
      <w:r w:rsidR="00F24E42">
        <w:t xml:space="preserve"> </w:t>
      </w:r>
      <w:r w:rsidRPr="003B5F37">
        <w:t>12</w:t>
      </w:r>
      <w:r w:rsidR="00F24E42">
        <w:t xml:space="preserve"> </w:t>
      </w:r>
      <w:r w:rsidRPr="003B5F37">
        <w:t>месяцев,</w:t>
      </w:r>
      <w:r w:rsidR="00F24E42">
        <w:t xml:space="preserve"> </w:t>
      </w:r>
      <w:r w:rsidRPr="003B5F37">
        <w:t>его</w:t>
      </w:r>
      <w:r w:rsidR="00F24E42">
        <w:t xml:space="preserve"> </w:t>
      </w:r>
      <w:r w:rsidRPr="003B5F37">
        <w:t>считают</w:t>
      </w:r>
      <w:r w:rsidR="00F24E42">
        <w:t xml:space="preserve"> </w:t>
      </w:r>
      <w:r w:rsidRPr="003B5F37">
        <w:t>краткосрочным,</w:t>
      </w:r>
      <w:r w:rsidR="00F24E42">
        <w:t xml:space="preserve"> </w:t>
      </w:r>
      <w:r w:rsidRPr="003B5F37">
        <w:t>если</w:t>
      </w:r>
      <w:r w:rsidR="00F24E42">
        <w:t xml:space="preserve"> </w:t>
      </w:r>
      <w:r w:rsidRPr="003B5F37">
        <w:t>более</w:t>
      </w:r>
      <w:r w:rsidR="00F24E42">
        <w:t xml:space="preserve"> </w:t>
      </w:r>
      <w:r w:rsidRPr="003B5F37">
        <w:t>12</w:t>
      </w:r>
      <w:r w:rsidR="00F24E42">
        <w:t xml:space="preserve"> </w:t>
      </w:r>
      <w:r w:rsidRPr="003B5F37">
        <w:t>месяцев,</w:t>
      </w:r>
      <w:r w:rsidR="00F24E42">
        <w:t xml:space="preserve"> </w:t>
      </w:r>
      <w:r w:rsidR="003B5F37" w:rsidRPr="003B5F37">
        <w:t>-</w:t>
      </w:r>
      <w:r w:rsidR="00F24E42">
        <w:t xml:space="preserve"> </w:t>
      </w:r>
      <w:r w:rsidRPr="003B5F37">
        <w:t>долгосрочным</w:t>
      </w:r>
      <w:r w:rsidR="003B5F37" w:rsidRPr="003B5F37">
        <w:t>.</w:t>
      </w:r>
      <w:r w:rsidR="00F24E42">
        <w:t xml:space="preserve"> </w:t>
      </w:r>
    </w:p>
    <w:p w:rsidR="006A1DE0" w:rsidRPr="003B5F37" w:rsidRDefault="006A1DE0" w:rsidP="003B5F37">
      <w:pPr>
        <w:widowControl w:val="0"/>
        <w:autoSpaceDE w:val="0"/>
        <w:autoSpaceDN w:val="0"/>
        <w:adjustRightInd w:val="0"/>
        <w:ind w:firstLine="709"/>
      </w:pPr>
      <w:r w:rsidRPr="003B5F37">
        <w:t>Огромное</w:t>
      </w:r>
      <w:r w:rsidR="00F24E42">
        <w:t xml:space="preserve"> </w:t>
      </w:r>
      <w:r w:rsidRPr="003B5F37">
        <w:t>значение</w:t>
      </w:r>
      <w:r w:rsidR="00F24E42">
        <w:t xml:space="preserve"> </w:t>
      </w:r>
      <w:r w:rsidRPr="003B5F37">
        <w:t>имеет</w:t>
      </w:r>
      <w:r w:rsidR="00F24E42">
        <w:t xml:space="preserve"> </w:t>
      </w:r>
      <w:r w:rsidRPr="003B5F37">
        <w:t>содержание</w:t>
      </w:r>
      <w:r w:rsidR="00F24E42">
        <w:t xml:space="preserve"> </w:t>
      </w:r>
      <w:r w:rsidRPr="003B5F37">
        <w:t>кредитного</w:t>
      </w:r>
      <w:r w:rsidR="00F24E42">
        <w:t xml:space="preserve"> </w:t>
      </w:r>
      <w:r w:rsidRPr="003B5F37">
        <w:t>договора</w:t>
      </w:r>
      <w:r w:rsidR="003B5F37" w:rsidRPr="003B5F37">
        <w:t>.</w:t>
      </w:r>
      <w:r w:rsidR="00F24E42">
        <w:t xml:space="preserve"> </w:t>
      </w:r>
      <w:r w:rsidRPr="003B5F37">
        <w:t>Желательно,</w:t>
      </w:r>
      <w:r w:rsidR="00F24E42">
        <w:t xml:space="preserve"> </w:t>
      </w:r>
      <w:r w:rsidRPr="003B5F37">
        <w:t>чтобы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кредитном</w:t>
      </w:r>
      <w:r w:rsidR="00F24E42">
        <w:t xml:space="preserve"> </w:t>
      </w:r>
      <w:r w:rsidRPr="003B5F37">
        <w:t>договоре</w:t>
      </w:r>
      <w:r w:rsidR="00F24E42">
        <w:t xml:space="preserve"> </w:t>
      </w:r>
      <w:r w:rsidRPr="003B5F37">
        <w:t>были</w:t>
      </w:r>
      <w:r w:rsidR="00F24E42">
        <w:t xml:space="preserve"> </w:t>
      </w:r>
      <w:r w:rsidRPr="003B5F37">
        <w:t>оговорены</w:t>
      </w:r>
      <w:r w:rsidR="00F24E42">
        <w:t xml:space="preserve"> </w:t>
      </w:r>
      <w:r w:rsidRPr="003B5F37">
        <w:t>все</w:t>
      </w:r>
      <w:r w:rsidR="00F24E42">
        <w:t xml:space="preserve"> </w:t>
      </w:r>
      <w:r w:rsidRPr="003B5F37">
        <w:t>возможные</w:t>
      </w:r>
      <w:r w:rsidR="00F24E42">
        <w:t xml:space="preserve"> </w:t>
      </w:r>
      <w:r w:rsidRPr="003B5F37">
        <w:t>варианты</w:t>
      </w:r>
      <w:r w:rsidR="00F24E42">
        <w:t xml:space="preserve"> </w:t>
      </w:r>
      <w:r w:rsidRPr="003B5F37">
        <w:t>развития</w:t>
      </w:r>
      <w:r w:rsidR="00F24E42">
        <w:t xml:space="preserve"> </w:t>
      </w:r>
      <w:r w:rsidRPr="003B5F37">
        <w:t>событий</w:t>
      </w:r>
      <w:r w:rsidR="003B5F37" w:rsidRPr="003B5F37">
        <w:t>.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случае</w:t>
      </w:r>
      <w:r w:rsidR="00F24E42">
        <w:t xml:space="preserve"> </w:t>
      </w:r>
      <w:r w:rsidRPr="003B5F37">
        <w:t>заключения</w:t>
      </w:r>
      <w:r w:rsidR="00F24E42">
        <w:t xml:space="preserve"> </w:t>
      </w:r>
      <w:r w:rsidRPr="003B5F37">
        <w:t>договора</w:t>
      </w:r>
      <w:r w:rsidR="00F24E42">
        <w:t xml:space="preserve"> </w:t>
      </w:r>
      <w:r w:rsidRPr="003B5F37">
        <w:t>залога</w:t>
      </w:r>
      <w:r w:rsidR="00F24E42">
        <w:t xml:space="preserve"> </w:t>
      </w:r>
      <w:r w:rsidRPr="003B5F37">
        <w:t>или</w:t>
      </w:r>
      <w:r w:rsidR="00F24E42">
        <w:t xml:space="preserve"> </w:t>
      </w:r>
      <w:r w:rsidRPr="003B5F37">
        <w:t>договора</w:t>
      </w:r>
      <w:r w:rsidR="00F24E42">
        <w:t xml:space="preserve"> </w:t>
      </w:r>
      <w:r w:rsidRPr="003B5F37">
        <w:t>страхования</w:t>
      </w:r>
      <w:r w:rsidR="00F24E42">
        <w:t xml:space="preserve"> </w:t>
      </w:r>
      <w:r w:rsidRPr="003B5F37">
        <w:t>или</w:t>
      </w:r>
      <w:r w:rsidR="00F24E42">
        <w:t xml:space="preserve"> </w:t>
      </w:r>
      <w:r w:rsidRPr="003B5F37">
        <w:t>гарантии</w:t>
      </w:r>
      <w:r w:rsidR="00F24E42">
        <w:t xml:space="preserve"> </w:t>
      </w:r>
      <w:r w:rsidRPr="003B5F37">
        <w:t>кредитный</w:t>
      </w:r>
      <w:r w:rsidR="00F24E42">
        <w:t xml:space="preserve"> </w:t>
      </w:r>
      <w:r w:rsidRPr="003B5F37">
        <w:t>договор</w:t>
      </w:r>
      <w:r w:rsidR="00F24E42">
        <w:t xml:space="preserve"> </w:t>
      </w:r>
      <w:r w:rsidRPr="003B5F37">
        <w:t>должен</w:t>
      </w:r>
      <w:r w:rsidR="00F24E42">
        <w:t xml:space="preserve"> </w:t>
      </w:r>
      <w:r w:rsidRPr="003B5F37">
        <w:t>содержать</w:t>
      </w:r>
      <w:r w:rsidR="00F24E42">
        <w:t xml:space="preserve"> </w:t>
      </w:r>
      <w:r w:rsidRPr="003B5F37">
        <w:t>ссылки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указанные</w:t>
      </w:r>
      <w:r w:rsidR="00F24E42">
        <w:t xml:space="preserve"> </w:t>
      </w:r>
      <w:r w:rsidRPr="003B5F37">
        <w:t>договоры</w:t>
      </w:r>
      <w:r w:rsidR="003B5F37" w:rsidRPr="003B5F37">
        <w:t>.</w:t>
      </w:r>
      <w:r w:rsidR="00F24E42">
        <w:t xml:space="preserve"> </w:t>
      </w:r>
      <w:r w:rsidRPr="003B5F37">
        <w:t>Отсутствие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кредитном</w:t>
      </w:r>
      <w:r w:rsidR="00F24E42">
        <w:t xml:space="preserve"> </w:t>
      </w:r>
      <w:r w:rsidRPr="003B5F37">
        <w:t>договоре</w:t>
      </w:r>
      <w:r w:rsidR="00F24E42">
        <w:t xml:space="preserve"> </w:t>
      </w:r>
      <w:r w:rsidRPr="003B5F37">
        <w:t>ссылки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гарантию</w:t>
      </w:r>
      <w:r w:rsidR="00F24E42">
        <w:t xml:space="preserve"> </w:t>
      </w:r>
      <w:r w:rsidRPr="003B5F37">
        <w:t>или</w:t>
      </w:r>
      <w:r w:rsidR="00F24E42">
        <w:t xml:space="preserve"> </w:t>
      </w:r>
      <w:r w:rsidRPr="003B5F37">
        <w:t>другие</w:t>
      </w:r>
      <w:r w:rsidR="00F24E42">
        <w:t xml:space="preserve"> </w:t>
      </w:r>
      <w:r w:rsidRPr="003B5F37">
        <w:t>договоры,</w:t>
      </w:r>
      <w:r w:rsidR="00F24E42">
        <w:t xml:space="preserve"> </w:t>
      </w:r>
      <w:r w:rsidRPr="003B5F37">
        <w:t>являющиеся</w:t>
      </w:r>
      <w:r w:rsidR="00F24E42">
        <w:t xml:space="preserve"> </w:t>
      </w:r>
      <w:r w:rsidRPr="003B5F37">
        <w:t>обеспечением</w:t>
      </w:r>
      <w:r w:rsidR="00F24E42">
        <w:t xml:space="preserve"> </w:t>
      </w:r>
      <w:r w:rsidRPr="003B5F37">
        <w:t>кредита,</w:t>
      </w:r>
      <w:r w:rsidR="00F24E42">
        <w:t xml:space="preserve"> </w:t>
      </w:r>
      <w:r w:rsidRPr="003B5F37">
        <w:t>может</w:t>
      </w:r>
      <w:r w:rsidR="00F24E42">
        <w:t xml:space="preserve"> </w:t>
      </w:r>
      <w:r w:rsidRPr="003B5F37">
        <w:t>при</w:t>
      </w:r>
      <w:r w:rsidR="00F24E42">
        <w:t xml:space="preserve"> </w:t>
      </w:r>
      <w:r w:rsidRPr="003B5F37">
        <w:t>арбитражном</w:t>
      </w:r>
      <w:r w:rsidR="00F24E42">
        <w:t xml:space="preserve"> </w:t>
      </w:r>
      <w:r w:rsidRPr="003B5F37">
        <w:t>разбирательстве</w:t>
      </w:r>
      <w:r w:rsidR="00F24E42">
        <w:t xml:space="preserve"> </w:t>
      </w:r>
      <w:r w:rsidRPr="003B5F37">
        <w:t>послужить</w:t>
      </w:r>
      <w:r w:rsidR="00F24E42">
        <w:t xml:space="preserve"> </w:t>
      </w:r>
      <w:r w:rsidRPr="003B5F37">
        <w:t>основанием</w:t>
      </w:r>
      <w:r w:rsidR="00F24E42">
        <w:t xml:space="preserve"> </w:t>
      </w:r>
      <w:r w:rsidRPr="003B5F37">
        <w:t>для</w:t>
      </w:r>
      <w:r w:rsidR="00F24E42">
        <w:t xml:space="preserve"> </w:t>
      </w:r>
      <w:r w:rsidRPr="003B5F37">
        <w:t>признания</w:t>
      </w:r>
      <w:r w:rsidR="00F24E42">
        <w:t xml:space="preserve"> </w:t>
      </w:r>
      <w:r w:rsidRPr="003B5F37">
        <w:t>их</w:t>
      </w:r>
      <w:r w:rsidR="00F24E42">
        <w:t xml:space="preserve"> </w:t>
      </w:r>
      <w:r w:rsidRPr="003B5F37">
        <w:t>незаключенными</w:t>
      </w:r>
      <w:r w:rsidR="003B5F37" w:rsidRPr="003B5F37">
        <w:t>.</w:t>
      </w:r>
      <w:r w:rsidR="00F24E42">
        <w:t xml:space="preserve"> </w:t>
      </w:r>
    </w:p>
    <w:p w:rsidR="006A1DE0" w:rsidRPr="003B5F37" w:rsidRDefault="006A1DE0" w:rsidP="003B5F37">
      <w:pPr>
        <w:widowControl w:val="0"/>
        <w:autoSpaceDE w:val="0"/>
        <w:autoSpaceDN w:val="0"/>
        <w:adjustRightInd w:val="0"/>
        <w:ind w:firstLine="709"/>
      </w:pPr>
      <w:r w:rsidRPr="003B5F37">
        <w:t>В</w:t>
      </w:r>
      <w:r w:rsidR="00F24E42">
        <w:t xml:space="preserve"> </w:t>
      </w:r>
      <w:r w:rsidRPr="003B5F37">
        <w:t>кредитном</w:t>
      </w:r>
      <w:r w:rsidR="00F24E42">
        <w:t xml:space="preserve"> </w:t>
      </w:r>
      <w:r w:rsidRPr="003B5F37">
        <w:t>договоре</w:t>
      </w:r>
      <w:r w:rsidR="00F24E42">
        <w:t xml:space="preserve"> </w:t>
      </w:r>
      <w:r w:rsidRPr="003B5F37">
        <w:t>так</w:t>
      </w:r>
      <w:r w:rsidR="00F24E42">
        <w:t xml:space="preserve"> </w:t>
      </w:r>
      <w:r w:rsidRPr="003B5F37">
        <w:t>же</w:t>
      </w:r>
      <w:r w:rsidR="00F24E42">
        <w:t xml:space="preserve"> </w:t>
      </w:r>
      <w:r w:rsidRPr="003B5F37">
        <w:t>предусмотрены</w:t>
      </w:r>
      <w:r w:rsidR="00F24E42">
        <w:t xml:space="preserve"> </w:t>
      </w:r>
      <w:r w:rsidRPr="003B5F37">
        <w:t>ежемесячные</w:t>
      </w:r>
      <w:r w:rsidR="00F24E42">
        <w:t xml:space="preserve"> </w:t>
      </w:r>
      <w:r w:rsidRPr="003B5F37">
        <w:t>платежи,</w:t>
      </w:r>
      <w:r w:rsidR="00F24E42">
        <w:t xml:space="preserve"> </w:t>
      </w:r>
      <w:r w:rsidRPr="003B5F37">
        <w:t>включающие</w:t>
      </w:r>
      <w:r w:rsidR="003B5F37" w:rsidRPr="003B5F37">
        <w:t>:</w:t>
      </w:r>
      <w:r w:rsidR="00F24E42">
        <w:t xml:space="preserve"> </w:t>
      </w:r>
      <w:r w:rsidRPr="003B5F37">
        <w:t>сумму</w:t>
      </w:r>
      <w:r w:rsidR="00F24E42">
        <w:t xml:space="preserve"> </w:t>
      </w:r>
      <w:r w:rsidRPr="003B5F37">
        <w:t>основного</w:t>
      </w:r>
      <w:r w:rsidR="00F24E42">
        <w:t xml:space="preserve"> </w:t>
      </w:r>
      <w:r w:rsidRPr="003B5F37">
        <w:t>долга,</w:t>
      </w:r>
      <w:r w:rsidR="00F24E42">
        <w:t xml:space="preserve"> </w:t>
      </w:r>
      <w:r w:rsidRPr="003B5F37">
        <w:t>проценты</w:t>
      </w:r>
      <w:r w:rsidR="00F24E42">
        <w:t xml:space="preserve"> </w:t>
      </w:r>
      <w:r w:rsidRPr="003B5F37">
        <w:t>за</w:t>
      </w:r>
      <w:r w:rsidR="00F24E42">
        <w:t xml:space="preserve"> </w:t>
      </w:r>
      <w:r w:rsidRPr="003B5F37">
        <w:t>использования</w:t>
      </w:r>
      <w:r w:rsidR="00F24E42">
        <w:t xml:space="preserve"> </w:t>
      </w:r>
      <w:r w:rsidRPr="003B5F37">
        <w:t>денежных</w:t>
      </w:r>
      <w:r w:rsidR="00F24E42">
        <w:t xml:space="preserve"> </w:t>
      </w:r>
      <w:r w:rsidRPr="003B5F37">
        <w:t>средств,</w:t>
      </w:r>
      <w:r w:rsidR="00F24E42">
        <w:t xml:space="preserve"> </w:t>
      </w:r>
      <w:r w:rsidRPr="003B5F37">
        <w:t>комиссия</w:t>
      </w:r>
      <w:r w:rsidR="003B5F37" w:rsidRPr="003B5F37">
        <w:t>.</w:t>
      </w:r>
      <w:r w:rsidR="00F24E42">
        <w:t xml:space="preserve"> </w:t>
      </w:r>
    </w:p>
    <w:p w:rsidR="006A1DE0" w:rsidRPr="003B5F37" w:rsidRDefault="006A1DE0" w:rsidP="003B5F37">
      <w:pPr>
        <w:widowControl w:val="0"/>
        <w:autoSpaceDE w:val="0"/>
        <w:autoSpaceDN w:val="0"/>
        <w:adjustRightInd w:val="0"/>
        <w:ind w:firstLine="709"/>
      </w:pPr>
      <w:r w:rsidRPr="003B5F37">
        <w:t>Если</w:t>
      </w:r>
      <w:r w:rsidR="00F24E42">
        <w:t xml:space="preserve"> </w:t>
      </w:r>
      <w:r w:rsidRPr="003B5F37">
        <w:t>ежемесячный</w:t>
      </w:r>
      <w:r w:rsidR="00F24E42">
        <w:t xml:space="preserve"> </w:t>
      </w:r>
      <w:r w:rsidRPr="003B5F37">
        <w:t>платеж</w:t>
      </w:r>
      <w:r w:rsidR="00F24E42">
        <w:t xml:space="preserve"> </w:t>
      </w:r>
      <w:r w:rsidRPr="003B5F37">
        <w:t>не</w:t>
      </w:r>
      <w:r w:rsidR="00F24E42">
        <w:t xml:space="preserve"> </w:t>
      </w:r>
      <w:r w:rsidRPr="003B5F37">
        <w:t>был</w:t>
      </w:r>
      <w:r w:rsidR="00F24E42">
        <w:t xml:space="preserve"> </w:t>
      </w:r>
      <w:r w:rsidRPr="003B5F37">
        <w:t>выплачен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срок,</w:t>
      </w:r>
      <w:r w:rsidR="00F24E42">
        <w:t xml:space="preserve"> </w:t>
      </w:r>
      <w:r w:rsidRPr="003B5F37">
        <w:t>или</w:t>
      </w:r>
      <w:r w:rsidR="00F24E42">
        <w:t xml:space="preserve"> </w:t>
      </w:r>
      <w:r w:rsidRPr="003B5F37">
        <w:t>если</w:t>
      </w:r>
      <w:r w:rsidR="00F24E42">
        <w:t xml:space="preserve"> </w:t>
      </w:r>
      <w:r w:rsidRPr="003B5F37">
        <w:t>сумма</w:t>
      </w:r>
      <w:r w:rsidR="00F24E42">
        <w:t xml:space="preserve"> </w:t>
      </w:r>
      <w:r w:rsidRPr="003B5F37">
        <w:t>вносимая</w:t>
      </w:r>
      <w:r w:rsidR="00F24E42">
        <w:t xml:space="preserve"> </w:t>
      </w:r>
      <w:r w:rsidRPr="003B5F37">
        <w:t>заемщиком</w:t>
      </w:r>
      <w:r w:rsidR="00F24E42">
        <w:t xml:space="preserve"> </w:t>
      </w:r>
      <w:r w:rsidRPr="003B5F37">
        <w:t>меньше</w:t>
      </w:r>
      <w:r w:rsidR="00F24E42">
        <w:t xml:space="preserve"> </w:t>
      </w:r>
      <w:r w:rsidRPr="003B5F37">
        <w:t>установленной</w:t>
      </w:r>
      <w:r w:rsidR="00F24E42">
        <w:t xml:space="preserve"> </w:t>
      </w:r>
      <w:r w:rsidRPr="003B5F37">
        <w:t>банком,</w:t>
      </w:r>
      <w:r w:rsidR="00F24E42">
        <w:t xml:space="preserve"> </w:t>
      </w:r>
      <w:r w:rsidRPr="003B5F37">
        <w:t>то</w:t>
      </w:r>
      <w:r w:rsidR="00F24E42">
        <w:t xml:space="preserve"> </w:t>
      </w:r>
      <w:r w:rsidRPr="003B5F37">
        <w:t>банк</w:t>
      </w:r>
      <w:r w:rsidR="00F24E42">
        <w:t xml:space="preserve"> </w:t>
      </w:r>
      <w:r w:rsidRPr="003B5F37">
        <w:t>относит</w:t>
      </w:r>
      <w:r w:rsidR="00F24E42">
        <w:t xml:space="preserve"> </w:t>
      </w:r>
      <w:r w:rsidRPr="003B5F37">
        <w:t>такой</w:t>
      </w:r>
      <w:r w:rsidR="00F24E42">
        <w:t xml:space="preserve"> </w:t>
      </w:r>
      <w:r w:rsidRPr="003B5F37">
        <w:t>кредит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просроченную</w:t>
      </w:r>
      <w:r w:rsidR="00F24E42">
        <w:t xml:space="preserve"> </w:t>
      </w:r>
      <w:r w:rsidRPr="003B5F37">
        <w:t>задолж</w:t>
      </w:r>
      <w:r w:rsidR="005948D0">
        <w:t>ен</w:t>
      </w:r>
      <w:r w:rsidRPr="003B5F37">
        <w:t>ность</w:t>
      </w:r>
      <w:r w:rsidR="003B5F37" w:rsidRPr="003B5F37">
        <w:t>.</w:t>
      </w:r>
      <w:r w:rsidR="00F24E42">
        <w:t xml:space="preserve"> </w:t>
      </w:r>
    </w:p>
    <w:p w:rsidR="006A1DE0" w:rsidRPr="003B5F37" w:rsidRDefault="006A1DE0" w:rsidP="003B5F37">
      <w:pPr>
        <w:widowControl w:val="0"/>
        <w:autoSpaceDE w:val="0"/>
        <w:autoSpaceDN w:val="0"/>
        <w:adjustRightInd w:val="0"/>
        <w:ind w:firstLine="709"/>
      </w:pPr>
      <w:r w:rsidRPr="003B5F37">
        <w:t>Просроченная</w:t>
      </w:r>
      <w:r w:rsidR="00F24E42">
        <w:t xml:space="preserve"> </w:t>
      </w:r>
      <w:r w:rsidRPr="003B5F37">
        <w:t>задолженность</w:t>
      </w:r>
      <w:r w:rsidR="00F24E42">
        <w:t xml:space="preserve"> </w:t>
      </w:r>
      <w:r w:rsidR="003B5F37" w:rsidRPr="003B5F37">
        <w:t>-</w:t>
      </w:r>
      <w:r w:rsidR="00F24E42">
        <w:t xml:space="preserve"> </w:t>
      </w:r>
      <w:r w:rsidRPr="003B5F37">
        <w:t>задолженность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не</w:t>
      </w:r>
      <w:r w:rsidR="00F24E42">
        <w:t xml:space="preserve"> </w:t>
      </w:r>
      <w:r w:rsidRPr="003B5F37">
        <w:t>возвращенным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срок</w:t>
      </w:r>
      <w:r w:rsidR="00F24E42">
        <w:t xml:space="preserve"> </w:t>
      </w:r>
      <w:r w:rsidRPr="003B5F37">
        <w:t>кредитам,</w:t>
      </w:r>
      <w:r w:rsidR="00F24E42">
        <w:t xml:space="preserve"> </w:t>
      </w:r>
      <w:r w:rsidRPr="003B5F37">
        <w:t>депозитам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прочим</w:t>
      </w:r>
      <w:r w:rsidR="00F24E42">
        <w:t xml:space="preserve"> </w:t>
      </w:r>
      <w:r w:rsidRPr="003B5F37">
        <w:t>размещенным</w:t>
      </w:r>
      <w:r w:rsidR="00F24E42">
        <w:t xml:space="preserve"> </w:t>
      </w:r>
      <w:r w:rsidRPr="003B5F37">
        <w:t>средствам,</w:t>
      </w:r>
      <w:r w:rsidR="00F24E42">
        <w:t xml:space="preserve"> </w:t>
      </w:r>
      <w:r w:rsidRPr="003B5F37">
        <w:t>предоставленным</w:t>
      </w:r>
      <w:r w:rsidR="00F24E42">
        <w:t xml:space="preserve"> </w:t>
      </w:r>
      <w:r w:rsidRPr="003B5F37">
        <w:t>юридическим</w:t>
      </w:r>
      <w:r w:rsidR="00F24E42">
        <w:t xml:space="preserve"> </w:t>
      </w:r>
      <w:r w:rsidRPr="003B5F37">
        <w:t>(в</w:t>
      </w:r>
      <w:r w:rsidR="00F24E42">
        <w:t xml:space="preserve"> </w:t>
      </w:r>
      <w:r w:rsidRPr="003B5F37">
        <w:t>т</w:t>
      </w:r>
      <w:r w:rsidR="003B5F37" w:rsidRPr="003B5F37">
        <w:t>.</w:t>
      </w:r>
      <w:r w:rsidR="00F24E42">
        <w:t xml:space="preserve"> </w:t>
      </w:r>
      <w:r w:rsidRPr="003B5F37">
        <w:t>ч</w:t>
      </w:r>
      <w:r w:rsidR="003B5F37" w:rsidRPr="003B5F37">
        <w:t>.</w:t>
      </w:r>
      <w:r w:rsidR="00F24E42">
        <w:t xml:space="preserve"> </w:t>
      </w:r>
      <w:r w:rsidRPr="003B5F37">
        <w:t>банкам</w:t>
      </w:r>
      <w:r w:rsidR="003B5F37" w:rsidRPr="003B5F37">
        <w:t>)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физическим</w:t>
      </w:r>
      <w:r w:rsidR="00F24E42">
        <w:t xml:space="preserve"> </w:t>
      </w:r>
      <w:r w:rsidRPr="003B5F37">
        <w:t>лицам</w:t>
      </w:r>
      <w:r w:rsidR="00F24E42">
        <w:t xml:space="preserve"> </w:t>
      </w:r>
      <w:r w:rsidR="003B5F37" w:rsidRPr="003B5F37">
        <w:t>-</w:t>
      </w:r>
      <w:r w:rsidR="00F24E42">
        <w:t xml:space="preserve"> </w:t>
      </w:r>
      <w:r w:rsidRPr="003B5F37">
        <w:t>резидентам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нерезидентам,</w:t>
      </w:r>
      <w:r w:rsidR="00F24E42">
        <w:t xml:space="preserve"> </w:t>
      </w:r>
      <w:r w:rsidRPr="003B5F37">
        <w:t>иностранным</w:t>
      </w:r>
      <w:r w:rsidR="00F24E42">
        <w:t xml:space="preserve"> </w:t>
      </w:r>
      <w:r w:rsidRPr="003B5F37">
        <w:t>государствам,</w:t>
      </w:r>
      <w:r w:rsidR="00F24E42">
        <w:t xml:space="preserve"> </w:t>
      </w:r>
      <w:r w:rsidRPr="003B5F37">
        <w:t>а</w:t>
      </w:r>
      <w:r w:rsidR="00F24E42">
        <w:t xml:space="preserve"> </w:t>
      </w:r>
      <w:r w:rsidRPr="003B5F37">
        <w:t>также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операциям</w:t>
      </w:r>
      <w:r w:rsidR="00F24E42">
        <w:t xml:space="preserve"> </w:t>
      </w:r>
      <w:r w:rsidRPr="003B5F37">
        <w:t>с</w:t>
      </w:r>
      <w:r w:rsidR="00F24E42">
        <w:t xml:space="preserve"> </w:t>
      </w:r>
      <w:r w:rsidRPr="003B5F37">
        <w:t>драгоценными</w:t>
      </w:r>
      <w:r w:rsidR="00F24E42">
        <w:t xml:space="preserve"> </w:t>
      </w:r>
      <w:r w:rsidRPr="003B5F37">
        <w:t>металлами</w:t>
      </w:r>
      <w:r w:rsidR="003B5F37" w:rsidRPr="003B5F37">
        <w:t>.</w:t>
      </w:r>
      <w:r w:rsidR="00F24E42">
        <w:t xml:space="preserve"> </w:t>
      </w:r>
    </w:p>
    <w:p w:rsidR="006A1DE0" w:rsidRPr="003B5F37" w:rsidRDefault="006A1DE0" w:rsidP="003B5F37">
      <w:pPr>
        <w:widowControl w:val="0"/>
        <w:autoSpaceDE w:val="0"/>
        <w:autoSpaceDN w:val="0"/>
        <w:adjustRightInd w:val="0"/>
        <w:ind w:firstLine="709"/>
      </w:pPr>
      <w:r w:rsidRPr="003B5F37">
        <w:t>Погашение</w:t>
      </w:r>
      <w:r w:rsidR="00F24E42">
        <w:t xml:space="preserve"> </w:t>
      </w:r>
      <w:r w:rsidRPr="003B5F37">
        <w:t>задолженности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кредитам</w:t>
      </w:r>
      <w:r w:rsidR="00F24E42">
        <w:t xml:space="preserve"> </w:t>
      </w:r>
      <w:r w:rsidRPr="003B5F37">
        <w:t>банка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уплата</w:t>
      </w:r>
      <w:r w:rsidR="00F24E42">
        <w:t xml:space="preserve"> </w:t>
      </w:r>
      <w:r w:rsidRPr="003B5F37">
        <w:t>процентов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ним</w:t>
      </w:r>
      <w:r w:rsidR="00F24E42">
        <w:t xml:space="preserve"> </w:t>
      </w:r>
      <w:r w:rsidRPr="003B5F37">
        <w:t>производятся</w:t>
      </w:r>
      <w:r w:rsidR="00F24E42">
        <w:t xml:space="preserve"> </w:t>
      </w:r>
      <w:r w:rsidRPr="003B5F37">
        <w:t>заемщиками</w:t>
      </w:r>
      <w:r w:rsidR="00F24E42">
        <w:t xml:space="preserve"> </w:t>
      </w:r>
      <w:r w:rsidRPr="003B5F37">
        <w:t>путем</w:t>
      </w:r>
      <w:r w:rsidR="00F24E42">
        <w:t xml:space="preserve"> </w:t>
      </w:r>
      <w:r w:rsidRPr="003B5F37">
        <w:t>перечисления</w:t>
      </w:r>
      <w:r w:rsidR="00F24E42">
        <w:t xml:space="preserve"> </w:t>
      </w:r>
      <w:r w:rsidRPr="003B5F37">
        <w:t>денежных</w:t>
      </w:r>
      <w:r w:rsidR="00F24E42">
        <w:t xml:space="preserve"> </w:t>
      </w:r>
      <w:r w:rsidRPr="003B5F37">
        <w:t>средств</w:t>
      </w:r>
      <w:r w:rsidR="00F24E42">
        <w:t xml:space="preserve"> </w:t>
      </w:r>
      <w:r w:rsidRPr="003B5F37">
        <w:t>с</w:t>
      </w:r>
      <w:r w:rsidR="00F24E42">
        <w:t xml:space="preserve"> </w:t>
      </w:r>
      <w:r w:rsidRPr="003B5F37">
        <w:t>их</w:t>
      </w:r>
      <w:r w:rsidR="00F24E42">
        <w:t xml:space="preserve"> </w:t>
      </w:r>
      <w:r w:rsidRPr="003B5F37">
        <w:t>расчетных</w:t>
      </w:r>
      <w:r w:rsidR="00F24E42">
        <w:t xml:space="preserve"> </w:t>
      </w:r>
      <w:r w:rsidRPr="003B5F37">
        <w:t>(текущих</w:t>
      </w:r>
      <w:r w:rsidR="003B5F37" w:rsidRPr="003B5F37">
        <w:t>)</w:t>
      </w:r>
      <w:r w:rsidR="00F24E42">
        <w:t xml:space="preserve"> </w:t>
      </w:r>
      <w:r w:rsidRPr="003B5F37">
        <w:t>счетов</w:t>
      </w:r>
      <w:r w:rsidR="003B5F37" w:rsidRPr="003B5F37">
        <w:t>.</w:t>
      </w:r>
      <w:r w:rsidR="00F24E42">
        <w:t xml:space="preserve"> </w:t>
      </w:r>
    </w:p>
    <w:p w:rsidR="006A1DE0" w:rsidRPr="003B5F37" w:rsidRDefault="00193E07" w:rsidP="003B5F37">
      <w:pPr>
        <w:widowControl w:val="0"/>
        <w:autoSpaceDE w:val="0"/>
        <w:autoSpaceDN w:val="0"/>
        <w:adjustRightInd w:val="0"/>
        <w:ind w:firstLine="709"/>
      </w:pPr>
      <w:r w:rsidRPr="003B5F37">
        <w:t>В</w:t>
      </w:r>
      <w:r w:rsidR="00F24E42">
        <w:t xml:space="preserve"> </w:t>
      </w:r>
      <w:r w:rsidRPr="003B5F37">
        <w:t>соответствии</w:t>
      </w:r>
      <w:r w:rsidR="00F24E42">
        <w:t xml:space="preserve"> </w:t>
      </w:r>
      <w:r w:rsidRPr="003B5F37">
        <w:t>с</w:t>
      </w:r>
      <w:r w:rsidR="00F24E42">
        <w:t xml:space="preserve"> </w:t>
      </w:r>
      <w:r w:rsidR="00E24128" w:rsidRPr="003B5F37">
        <w:t>Гражданский</w:t>
      </w:r>
      <w:r w:rsidR="00F24E42">
        <w:t xml:space="preserve"> </w:t>
      </w:r>
      <w:r w:rsidR="00E24128" w:rsidRPr="003B5F37">
        <w:t>кодекс</w:t>
      </w:r>
      <w:r w:rsidR="00F24E42">
        <w:t xml:space="preserve"> </w:t>
      </w:r>
      <w:r w:rsidR="00E24128" w:rsidRPr="003B5F37">
        <w:t>Российской</w:t>
      </w:r>
      <w:r w:rsidR="00F24E42">
        <w:t xml:space="preserve"> </w:t>
      </w:r>
      <w:r w:rsidR="00E24128" w:rsidRPr="003B5F37">
        <w:t>Федерации</w:t>
      </w:r>
      <w:r w:rsidR="00F24E42">
        <w:t xml:space="preserve"> </w:t>
      </w:r>
      <w:r w:rsidR="00E24128" w:rsidRPr="003B5F37">
        <w:t>(ГКРФ</w:t>
      </w:r>
      <w:r w:rsidR="003B5F37" w:rsidRPr="003B5F37">
        <w:t>)</w:t>
      </w:r>
      <w:r w:rsidR="00F24E42">
        <w:t xml:space="preserve"> </w:t>
      </w:r>
      <w:r w:rsidR="006A1DE0" w:rsidRPr="003B5F37">
        <w:t>установлен</w:t>
      </w:r>
      <w:r w:rsidR="00F24E42">
        <w:t xml:space="preserve"> </w:t>
      </w:r>
      <w:r w:rsidR="006A1DE0" w:rsidRPr="003B5F37">
        <w:t>следующий</w:t>
      </w:r>
      <w:r w:rsidR="00F24E42">
        <w:t xml:space="preserve"> </w:t>
      </w:r>
      <w:r w:rsidR="006A1DE0" w:rsidRPr="003B5F37">
        <w:t>порядок</w:t>
      </w:r>
      <w:r w:rsidR="00F24E42">
        <w:t xml:space="preserve"> </w:t>
      </w:r>
      <w:r w:rsidR="006A1DE0" w:rsidRPr="003B5F37">
        <w:t>при</w:t>
      </w:r>
      <w:r w:rsidR="00F24E42">
        <w:t xml:space="preserve"> </w:t>
      </w:r>
      <w:r w:rsidR="006A1DE0" w:rsidRPr="003B5F37">
        <w:t>погашении</w:t>
      </w:r>
      <w:r w:rsidR="00F24E42">
        <w:t xml:space="preserve"> </w:t>
      </w:r>
      <w:r w:rsidR="006A1DE0" w:rsidRPr="003B5F37">
        <w:t>денежной</w:t>
      </w:r>
      <w:r w:rsidR="00F24E42">
        <w:t xml:space="preserve"> </w:t>
      </w:r>
      <w:r w:rsidR="006A1DE0" w:rsidRPr="003B5F37">
        <w:t>задолженности</w:t>
      </w:r>
      <w:r w:rsidR="003B5F37" w:rsidRPr="003B5F37">
        <w:t>:</w:t>
      </w:r>
      <w:r w:rsidR="00F24E42">
        <w:t xml:space="preserve"> </w:t>
      </w:r>
      <w:r w:rsidR="006A1DE0" w:rsidRPr="003B5F37">
        <w:t>сумма</w:t>
      </w:r>
      <w:r w:rsidR="00F24E42">
        <w:t xml:space="preserve"> </w:t>
      </w:r>
      <w:r w:rsidR="006A1DE0" w:rsidRPr="003B5F37">
        <w:t>произведенного</w:t>
      </w:r>
      <w:r w:rsidR="00F24E42">
        <w:t xml:space="preserve"> </w:t>
      </w:r>
      <w:r w:rsidR="006A1DE0" w:rsidRPr="003B5F37">
        <w:t>платежа,</w:t>
      </w:r>
      <w:r w:rsidR="00F24E42">
        <w:t xml:space="preserve"> </w:t>
      </w:r>
      <w:r w:rsidR="006A1DE0" w:rsidRPr="003B5F37">
        <w:t>недостаточная</w:t>
      </w:r>
      <w:r w:rsidR="00F24E42">
        <w:t xml:space="preserve"> </w:t>
      </w:r>
      <w:r w:rsidR="006A1DE0" w:rsidRPr="003B5F37">
        <w:t>для</w:t>
      </w:r>
      <w:r w:rsidR="00F24E42">
        <w:t xml:space="preserve"> </w:t>
      </w:r>
      <w:r w:rsidR="006A1DE0" w:rsidRPr="003B5F37">
        <w:t>исполнения</w:t>
      </w:r>
      <w:r w:rsidR="00F24E42">
        <w:t xml:space="preserve"> </w:t>
      </w:r>
      <w:r w:rsidR="006A1DE0" w:rsidRPr="003B5F37">
        <w:t>денежного</w:t>
      </w:r>
      <w:r w:rsidR="00F24E42">
        <w:t xml:space="preserve"> </w:t>
      </w:r>
      <w:r w:rsidR="006A1DE0" w:rsidRPr="003B5F37">
        <w:t>обязательства</w:t>
      </w:r>
      <w:r w:rsidR="00F24E42">
        <w:t xml:space="preserve"> </w:t>
      </w:r>
      <w:r w:rsidR="006A1DE0" w:rsidRPr="003B5F37">
        <w:t>полностью,</w:t>
      </w:r>
      <w:r w:rsidR="00F24E42">
        <w:t xml:space="preserve"> </w:t>
      </w:r>
      <w:r w:rsidR="006A1DE0" w:rsidRPr="003B5F37">
        <w:t>при</w:t>
      </w:r>
      <w:r w:rsidR="00F24E42">
        <w:t xml:space="preserve"> </w:t>
      </w:r>
      <w:r w:rsidR="006A1DE0" w:rsidRPr="003B5F37">
        <w:t>отсутствии</w:t>
      </w:r>
      <w:r w:rsidR="00F24E42">
        <w:t xml:space="preserve"> </w:t>
      </w:r>
      <w:r w:rsidR="006A1DE0" w:rsidRPr="003B5F37">
        <w:t>иного</w:t>
      </w:r>
      <w:r w:rsidR="00F24E42">
        <w:t xml:space="preserve"> </w:t>
      </w:r>
      <w:r w:rsidR="006A1DE0" w:rsidRPr="003B5F37">
        <w:t>соглашения</w:t>
      </w:r>
      <w:r w:rsidR="00F24E42">
        <w:t xml:space="preserve"> </w:t>
      </w:r>
      <w:r w:rsidR="006A1DE0" w:rsidRPr="003B5F37">
        <w:t>погашает,</w:t>
      </w:r>
      <w:r w:rsidR="00F24E42">
        <w:t xml:space="preserve"> </w:t>
      </w:r>
      <w:r w:rsidR="006A1DE0" w:rsidRPr="003B5F37">
        <w:t>прежде</w:t>
      </w:r>
      <w:r w:rsidR="00F24E42">
        <w:t xml:space="preserve"> </w:t>
      </w:r>
      <w:r w:rsidR="006A1DE0" w:rsidRPr="003B5F37">
        <w:t>всего,</w:t>
      </w:r>
      <w:r w:rsidR="00F24E42">
        <w:t xml:space="preserve"> </w:t>
      </w:r>
      <w:r w:rsidR="006A1DE0" w:rsidRPr="003B5F37">
        <w:t>издержки</w:t>
      </w:r>
      <w:r w:rsidR="00F24E42">
        <w:t xml:space="preserve"> </w:t>
      </w:r>
      <w:r w:rsidR="006A1DE0" w:rsidRPr="003B5F37">
        <w:t>кредитора</w:t>
      </w:r>
      <w:r w:rsidR="00F24E42">
        <w:t xml:space="preserve"> </w:t>
      </w:r>
      <w:r w:rsidR="006A1DE0" w:rsidRPr="003B5F37">
        <w:t>по</w:t>
      </w:r>
      <w:r w:rsidR="00F24E42">
        <w:t xml:space="preserve"> </w:t>
      </w:r>
      <w:r w:rsidR="006A1DE0" w:rsidRPr="003B5F37">
        <w:t>получению</w:t>
      </w:r>
      <w:r w:rsidR="00F24E42">
        <w:t xml:space="preserve"> </w:t>
      </w:r>
      <w:r w:rsidR="006A1DE0" w:rsidRPr="003B5F37">
        <w:t>исполнения,</w:t>
      </w:r>
      <w:r w:rsidR="00F24E42">
        <w:t xml:space="preserve"> </w:t>
      </w:r>
      <w:r w:rsidR="006A1DE0" w:rsidRPr="003B5F37">
        <w:t>затем</w:t>
      </w:r>
      <w:r w:rsidR="00F24E42">
        <w:t xml:space="preserve"> </w:t>
      </w:r>
      <w:r w:rsidR="003B5F37" w:rsidRPr="003B5F37">
        <w:t>-</w:t>
      </w:r>
      <w:r w:rsidR="00F24E42">
        <w:t xml:space="preserve"> </w:t>
      </w:r>
      <w:r w:rsidR="006A1DE0" w:rsidRPr="003B5F37">
        <w:t>проценты,</w:t>
      </w:r>
      <w:r w:rsidR="00F24E42">
        <w:t xml:space="preserve"> </w:t>
      </w:r>
      <w:r w:rsidR="006A1DE0" w:rsidRPr="003B5F37">
        <w:t>а</w:t>
      </w:r>
      <w:r w:rsidR="00F24E42">
        <w:t xml:space="preserve"> </w:t>
      </w:r>
      <w:r w:rsidR="006A1DE0" w:rsidRPr="003B5F37">
        <w:t>в</w:t>
      </w:r>
      <w:r w:rsidR="00F24E42">
        <w:t xml:space="preserve"> </w:t>
      </w:r>
      <w:r w:rsidR="006A1DE0" w:rsidRPr="003B5F37">
        <w:t>оставшейся</w:t>
      </w:r>
      <w:r w:rsidR="00F24E42">
        <w:t xml:space="preserve"> </w:t>
      </w:r>
      <w:r w:rsidR="006A1DE0" w:rsidRPr="003B5F37">
        <w:t>части</w:t>
      </w:r>
      <w:r w:rsidR="00F24E42">
        <w:t xml:space="preserve"> </w:t>
      </w:r>
      <w:r w:rsidR="003B5F37" w:rsidRPr="003B5F37">
        <w:t>-</w:t>
      </w:r>
      <w:r w:rsidR="00F24E42">
        <w:t xml:space="preserve"> </w:t>
      </w:r>
      <w:r w:rsidR="006A1DE0" w:rsidRPr="003B5F37">
        <w:t>основную</w:t>
      </w:r>
      <w:r w:rsidR="00F24E42">
        <w:t xml:space="preserve"> </w:t>
      </w:r>
      <w:r w:rsidR="006A1DE0" w:rsidRPr="003B5F37">
        <w:t>сумму</w:t>
      </w:r>
      <w:r w:rsidR="00F24E42">
        <w:t xml:space="preserve"> </w:t>
      </w:r>
      <w:r w:rsidR="006A1DE0" w:rsidRPr="003B5F37">
        <w:t>долга</w:t>
      </w:r>
      <w:r w:rsidR="003B5F37" w:rsidRPr="003B5F37">
        <w:t>.</w:t>
      </w:r>
      <w:r w:rsidR="00F24E42">
        <w:t xml:space="preserve"> </w:t>
      </w:r>
      <w:r w:rsidR="006A1DE0" w:rsidRPr="003B5F37">
        <w:t>Эта</w:t>
      </w:r>
      <w:r w:rsidR="00F24E42">
        <w:t xml:space="preserve"> </w:t>
      </w:r>
      <w:r w:rsidR="006A1DE0" w:rsidRPr="003B5F37">
        <w:t>очередность</w:t>
      </w:r>
      <w:r w:rsidR="00F24E42">
        <w:t xml:space="preserve"> </w:t>
      </w:r>
      <w:r w:rsidR="006A1DE0" w:rsidRPr="003B5F37">
        <w:t>применяется</w:t>
      </w:r>
      <w:r w:rsidR="00F24E42">
        <w:t xml:space="preserve"> </w:t>
      </w:r>
      <w:r w:rsidR="006A1DE0" w:rsidRPr="003B5F37">
        <w:t>по</w:t>
      </w:r>
      <w:r w:rsidR="00F24E42">
        <w:t xml:space="preserve"> </w:t>
      </w:r>
      <w:r w:rsidR="006A1DE0" w:rsidRPr="003B5F37">
        <w:t>умолчанию,</w:t>
      </w:r>
      <w:r w:rsidR="00F24E42">
        <w:t xml:space="preserve"> </w:t>
      </w:r>
      <w:r w:rsidR="006A1DE0" w:rsidRPr="003B5F37">
        <w:t>если</w:t>
      </w:r>
      <w:r w:rsidR="00F24E42">
        <w:t xml:space="preserve"> </w:t>
      </w:r>
      <w:r w:rsidR="006A1DE0" w:rsidRPr="003B5F37">
        <w:t>иная</w:t>
      </w:r>
      <w:r w:rsidR="00F24E42">
        <w:t xml:space="preserve"> </w:t>
      </w:r>
      <w:r w:rsidR="006A1DE0" w:rsidRPr="003B5F37">
        <w:t>очередность</w:t>
      </w:r>
      <w:r w:rsidR="00F24E42">
        <w:t xml:space="preserve"> </w:t>
      </w:r>
      <w:r w:rsidR="006A1DE0" w:rsidRPr="003B5F37">
        <w:t>не</w:t>
      </w:r>
      <w:r w:rsidR="00F24E42">
        <w:t xml:space="preserve"> </w:t>
      </w:r>
      <w:r w:rsidR="006A1DE0" w:rsidRPr="003B5F37">
        <w:t>предусмотрена</w:t>
      </w:r>
      <w:r w:rsidR="00F24E42">
        <w:t xml:space="preserve"> </w:t>
      </w:r>
      <w:r w:rsidR="006A1DE0" w:rsidRPr="003B5F37">
        <w:t>кредитным</w:t>
      </w:r>
      <w:r w:rsidR="00F24E42">
        <w:t xml:space="preserve"> </w:t>
      </w:r>
      <w:r w:rsidR="006A1DE0" w:rsidRPr="003B5F37">
        <w:t>договором</w:t>
      </w:r>
      <w:r w:rsidR="00F24E42">
        <w:t xml:space="preserve"> </w:t>
      </w:r>
      <w:r w:rsidR="003B5F37" w:rsidRPr="003B5F37">
        <w:t>[</w:t>
      </w:r>
      <w:r w:rsidR="00E24128" w:rsidRPr="003B5F37">
        <w:t>2,</w:t>
      </w:r>
      <w:r w:rsidR="00F24E42">
        <w:t xml:space="preserve"> </w:t>
      </w:r>
      <w:r w:rsidR="00E24128" w:rsidRPr="003B5F37">
        <w:t>ст</w:t>
      </w:r>
      <w:r w:rsidR="003B5F37">
        <w:t>.3</w:t>
      </w:r>
      <w:r w:rsidR="00E24128" w:rsidRPr="003B5F37">
        <w:t>95</w:t>
      </w:r>
      <w:r w:rsidR="003B5F37" w:rsidRPr="003B5F37">
        <w:t>].</w:t>
      </w:r>
      <w:r w:rsidR="00F24E42">
        <w:t xml:space="preserve"> </w:t>
      </w:r>
    </w:p>
    <w:p w:rsidR="006A1DE0" w:rsidRPr="003B5F37" w:rsidRDefault="006A1DE0" w:rsidP="003B5F37">
      <w:pPr>
        <w:widowControl w:val="0"/>
        <w:autoSpaceDE w:val="0"/>
        <w:autoSpaceDN w:val="0"/>
        <w:adjustRightInd w:val="0"/>
        <w:ind w:firstLine="709"/>
      </w:pPr>
      <w:r w:rsidRPr="003B5F37">
        <w:t>Нормативные</w:t>
      </w:r>
      <w:r w:rsidR="00F24E42">
        <w:t xml:space="preserve"> </w:t>
      </w:r>
      <w:r w:rsidRPr="003B5F37">
        <w:t>документы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области</w:t>
      </w:r>
      <w:r w:rsidR="00F24E42">
        <w:t xml:space="preserve"> </w:t>
      </w:r>
      <w:r w:rsidRPr="003B5F37">
        <w:t>кредитования</w:t>
      </w:r>
      <w:r w:rsidR="00F24E42">
        <w:t xml:space="preserve"> </w:t>
      </w:r>
      <w:r w:rsidRPr="003B5F37">
        <w:t>практически</w:t>
      </w:r>
      <w:r w:rsidR="00F24E42">
        <w:t xml:space="preserve"> </w:t>
      </w:r>
      <w:r w:rsidRPr="003B5F37">
        <w:t>отсутствуют</w:t>
      </w:r>
      <w:r w:rsidR="003B5F37" w:rsidRPr="003B5F37">
        <w:t>.</w:t>
      </w:r>
      <w:r w:rsidR="00F24E42">
        <w:t xml:space="preserve"> </w:t>
      </w:r>
      <w:r w:rsidRPr="003B5F37">
        <w:t>Из</w:t>
      </w:r>
      <w:r w:rsidR="00F24E42">
        <w:t xml:space="preserve"> </w:t>
      </w:r>
      <w:r w:rsidRPr="003B5F37">
        <w:t>документов,</w:t>
      </w:r>
      <w:r w:rsidR="00F24E42">
        <w:t xml:space="preserve"> </w:t>
      </w:r>
      <w:r w:rsidRPr="003B5F37">
        <w:t>регламентирующих</w:t>
      </w:r>
      <w:r w:rsidR="00F24E42">
        <w:t xml:space="preserve"> </w:t>
      </w:r>
      <w:r w:rsidRPr="003B5F37">
        <w:t>кредитную</w:t>
      </w:r>
      <w:r w:rsidR="00F24E42">
        <w:t xml:space="preserve"> </w:t>
      </w:r>
      <w:r w:rsidRPr="003B5F37">
        <w:t>деятельность,</w:t>
      </w:r>
      <w:r w:rsidR="00F24E42">
        <w:t xml:space="preserve"> </w:t>
      </w:r>
      <w:r w:rsidRPr="003B5F37">
        <w:t>следует</w:t>
      </w:r>
      <w:r w:rsidR="00F24E42">
        <w:t xml:space="preserve"> </w:t>
      </w:r>
      <w:r w:rsidRPr="003B5F37">
        <w:t>особо</w:t>
      </w:r>
      <w:r w:rsidR="00F24E42">
        <w:t xml:space="preserve"> </w:t>
      </w:r>
      <w:r w:rsidRPr="003B5F37">
        <w:t>отметить</w:t>
      </w:r>
      <w:r w:rsidR="00F24E42">
        <w:t xml:space="preserve"> </w:t>
      </w:r>
      <w:r w:rsidRPr="003B5F37">
        <w:t>Положение</w:t>
      </w:r>
      <w:r w:rsidR="00F24E42">
        <w:t xml:space="preserve"> </w:t>
      </w:r>
      <w:r w:rsidR="003B5F37" w:rsidRPr="003B5F37">
        <w:t>"</w:t>
      </w:r>
      <w:r w:rsidRPr="003B5F37">
        <w:t>О</w:t>
      </w:r>
      <w:r w:rsidR="00F24E42">
        <w:t xml:space="preserve"> </w:t>
      </w:r>
      <w:r w:rsidRPr="003B5F37">
        <w:t>порядке</w:t>
      </w:r>
      <w:r w:rsidR="00F24E42">
        <w:t xml:space="preserve"> </w:t>
      </w:r>
      <w:r w:rsidRPr="003B5F37">
        <w:t>предоставления</w:t>
      </w:r>
      <w:r w:rsidR="00F24E42">
        <w:t xml:space="preserve"> </w:t>
      </w:r>
      <w:r w:rsidRPr="003B5F37">
        <w:t>(размещения</w:t>
      </w:r>
      <w:r w:rsidR="003B5F37" w:rsidRPr="003B5F37">
        <w:t>)</w:t>
      </w:r>
      <w:r w:rsidR="00F24E42">
        <w:t xml:space="preserve"> </w:t>
      </w:r>
      <w:r w:rsidRPr="003B5F37">
        <w:t>кредитными</w:t>
      </w:r>
      <w:r w:rsidR="00F24E42">
        <w:t xml:space="preserve"> </w:t>
      </w:r>
      <w:r w:rsidRPr="003B5F37">
        <w:t>организациями</w:t>
      </w:r>
      <w:r w:rsidR="00F24E42">
        <w:t xml:space="preserve"> </w:t>
      </w:r>
      <w:r w:rsidRPr="003B5F37">
        <w:t>денежных</w:t>
      </w:r>
      <w:r w:rsidR="00F24E42">
        <w:t xml:space="preserve"> </w:t>
      </w:r>
      <w:r w:rsidRPr="003B5F37">
        <w:t>средств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их</w:t>
      </w:r>
      <w:r w:rsidR="00F24E42">
        <w:t xml:space="preserve"> </w:t>
      </w:r>
      <w:r w:rsidRPr="003B5F37">
        <w:t>возврата</w:t>
      </w:r>
      <w:r w:rsidR="00F24E42">
        <w:t xml:space="preserve"> </w:t>
      </w:r>
      <w:r w:rsidRPr="003B5F37">
        <w:t>(погашения</w:t>
      </w:r>
      <w:r w:rsidR="003B5F37">
        <w:t>)"</w:t>
      </w:r>
      <w:r w:rsidR="00F24E42">
        <w:t xml:space="preserve"> </w:t>
      </w:r>
      <w:r w:rsidR="003B5F37" w:rsidRPr="003B5F37">
        <w:t>[</w:t>
      </w:r>
      <w:r w:rsidR="00222440" w:rsidRPr="003B5F37">
        <w:t>5</w:t>
      </w:r>
      <w:r w:rsidR="003B5F37">
        <w:t>],</w:t>
      </w:r>
      <w:r w:rsidR="00F24E42">
        <w:t xml:space="preserve"> </w:t>
      </w:r>
      <w:r w:rsidRPr="003B5F37">
        <w:t>Методические</w:t>
      </w:r>
      <w:r w:rsidR="00F24E42">
        <w:t xml:space="preserve"> </w:t>
      </w:r>
      <w:r w:rsidRPr="003B5F37">
        <w:t>рекомендации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его</w:t>
      </w:r>
      <w:r w:rsidR="00F24E42">
        <w:t xml:space="preserve"> </w:t>
      </w:r>
      <w:r w:rsidRPr="003B5F37">
        <w:t>применению,</w:t>
      </w:r>
      <w:r w:rsidR="00F24E42">
        <w:t xml:space="preserve"> </w:t>
      </w:r>
      <w:r w:rsidRPr="003B5F37">
        <w:t>а</w:t>
      </w:r>
      <w:r w:rsidR="00F24E42">
        <w:t xml:space="preserve"> </w:t>
      </w:r>
      <w:r w:rsidRPr="003B5F37">
        <w:t>также</w:t>
      </w:r>
      <w:r w:rsidR="00F24E42">
        <w:t xml:space="preserve"> </w:t>
      </w:r>
      <w:r w:rsidRPr="003B5F37">
        <w:t>Положение</w:t>
      </w:r>
      <w:r w:rsidR="00F24E42">
        <w:t xml:space="preserve"> </w:t>
      </w:r>
      <w:r w:rsidR="003B5F37" w:rsidRPr="003B5F37">
        <w:t>"</w:t>
      </w:r>
      <w:r w:rsidRPr="003B5F37">
        <w:t>О</w:t>
      </w:r>
      <w:r w:rsidR="00F24E42">
        <w:t xml:space="preserve"> </w:t>
      </w:r>
      <w:r w:rsidRPr="003B5F37">
        <w:t>порядке</w:t>
      </w:r>
      <w:r w:rsidR="00F24E42">
        <w:t xml:space="preserve"> </w:t>
      </w:r>
      <w:r w:rsidRPr="003B5F37">
        <w:t>начисления</w:t>
      </w:r>
      <w:r w:rsidR="00F24E42">
        <w:t xml:space="preserve"> </w:t>
      </w:r>
      <w:r w:rsidRPr="003B5F37">
        <w:t>процентов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операциям,</w:t>
      </w:r>
      <w:r w:rsidR="00F24E42">
        <w:t xml:space="preserve"> </w:t>
      </w:r>
      <w:r w:rsidRPr="003B5F37">
        <w:t>связанным</w:t>
      </w:r>
      <w:r w:rsidR="00F24E42">
        <w:t xml:space="preserve"> </w:t>
      </w:r>
      <w:r w:rsidRPr="003B5F37">
        <w:t>с</w:t>
      </w:r>
      <w:r w:rsidR="00F24E42">
        <w:t xml:space="preserve"> </w:t>
      </w:r>
      <w:r w:rsidRPr="003B5F37">
        <w:t>привлечением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размещением</w:t>
      </w:r>
      <w:r w:rsidR="00F24E42">
        <w:t xml:space="preserve"> </w:t>
      </w:r>
      <w:r w:rsidRPr="003B5F37">
        <w:t>денежных</w:t>
      </w:r>
      <w:r w:rsidR="00F24E42">
        <w:t xml:space="preserve"> </w:t>
      </w:r>
      <w:r w:rsidRPr="003B5F37">
        <w:t>средств</w:t>
      </w:r>
      <w:r w:rsidR="00F24E42">
        <w:t xml:space="preserve"> </w:t>
      </w:r>
      <w:r w:rsidRPr="003B5F37">
        <w:t>банками,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отражения</w:t>
      </w:r>
      <w:r w:rsidR="00F24E42">
        <w:t xml:space="preserve"> </w:t>
      </w:r>
      <w:r w:rsidRPr="003B5F37">
        <w:t>указанных</w:t>
      </w:r>
      <w:r w:rsidR="00F24E42">
        <w:t xml:space="preserve"> </w:t>
      </w:r>
      <w:r w:rsidRPr="003B5F37">
        <w:t>операций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счетам</w:t>
      </w:r>
      <w:r w:rsidR="00F24E42">
        <w:t xml:space="preserve"> </w:t>
      </w:r>
      <w:r w:rsidRPr="003B5F37">
        <w:t>бухгалтерского</w:t>
      </w:r>
      <w:r w:rsidR="00F24E42">
        <w:t xml:space="preserve"> </w:t>
      </w:r>
      <w:r w:rsidRPr="003B5F37">
        <w:t>учета</w:t>
      </w:r>
      <w:r w:rsidR="003B5F37" w:rsidRPr="003B5F37">
        <w:t>"</w:t>
      </w:r>
      <w:r w:rsidR="00F24E42">
        <w:t xml:space="preserve"> </w:t>
      </w:r>
      <w:r w:rsidR="003B5F37" w:rsidRPr="003B5F37">
        <w:t>[</w:t>
      </w:r>
      <w:r w:rsidR="00222440" w:rsidRPr="003B5F37">
        <w:t>6</w:t>
      </w:r>
      <w:r w:rsidR="003B5F37" w:rsidRPr="003B5F37">
        <w:t>].</w:t>
      </w:r>
      <w:r w:rsidR="00F24E42">
        <w:t xml:space="preserve"> </w:t>
      </w:r>
    </w:p>
    <w:p w:rsidR="006A1DE0" w:rsidRPr="003B5F37" w:rsidRDefault="006A1DE0" w:rsidP="003B5F37">
      <w:pPr>
        <w:widowControl w:val="0"/>
        <w:autoSpaceDE w:val="0"/>
        <w:autoSpaceDN w:val="0"/>
        <w:adjustRightInd w:val="0"/>
        <w:ind w:firstLine="709"/>
      </w:pPr>
      <w:r w:rsidRPr="003B5F37">
        <w:t>Таким</w:t>
      </w:r>
      <w:r w:rsidR="00F24E42">
        <w:t xml:space="preserve"> </w:t>
      </w:r>
      <w:r w:rsidRPr="003B5F37">
        <w:t>образом,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современной</w:t>
      </w:r>
      <w:r w:rsidR="00F24E42">
        <w:t xml:space="preserve"> </w:t>
      </w:r>
      <w:r w:rsidRPr="003B5F37">
        <w:t>практике</w:t>
      </w:r>
      <w:r w:rsidR="00F24E42">
        <w:t xml:space="preserve"> </w:t>
      </w:r>
      <w:r w:rsidRPr="003B5F37">
        <w:t>банки</w:t>
      </w:r>
      <w:r w:rsidR="00F24E42">
        <w:t xml:space="preserve"> </w:t>
      </w:r>
      <w:r w:rsidRPr="003B5F37">
        <w:t>самостоятельно</w:t>
      </w:r>
      <w:r w:rsidR="00F24E42">
        <w:t xml:space="preserve"> </w:t>
      </w:r>
      <w:r w:rsidRPr="003B5F37">
        <w:t>разрабатывают</w:t>
      </w:r>
      <w:r w:rsidR="00F24E42">
        <w:t xml:space="preserve"> </w:t>
      </w:r>
      <w:r w:rsidRPr="003B5F37">
        <w:t>Правила</w:t>
      </w:r>
      <w:r w:rsidR="00F24E42">
        <w:t xml:space="preserve"> </w:t>
      </w:r>
      <w:r w:rsidRPr="003B5F37">
        <w:t>кредитования</w:t>
      </w:r>
      <w:r w:rsidR="00F24E42">
        <w:t xml:space="preserve"> </w:t>
      </w:r>
      <w:r w:rsidRPr="003B5F37">
        <w:t>своих</w:t>
      </w:r>
      <w:r w:rsidR="00F24E42">
        <w:t xml:space="preserve"> </w:t>
      </w:r>
      <w:r w:rsidRPr="003B5F37">
        <w:t>клиентов,</w:t>
      </w:r>
      <w:r w:rsidR="00F24E42">
        <w:t xml:space="preserve"> </w:t>
      </w:r>
      <w:r w:rsidRPr="003B5F37">
        <w:t>формируют</w:t>
      </w:r>
      <w:r w:rsidR="00F24E42">
        <w:t xml:space="preserve"> </w:t>
      </w:r>
      <w:r w:rsidRPr="003B5F37">
        <w:t>кредитный</w:t>
      </w:r>
      <w:r w:rsidR="00F24E42">
        <w:t xml:space="preserve"> </w:t>
      </w:r>
      <w:r w:rsidRPr="003B5F37">
        <w:t>комитет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определяют</w:t>
      </w:r>
      <w:r w:rsidR="00F24E42">
        <w:t xml:space="preserve"> </w:t>
      </w:r>
      <w:r w:rsidRPr="003B5F37">
        <w:t>порядок</w:t>
      </w:r>
      <w:r w:rsidR="00F24E42">
        <w:t xml:space="preserve"> </w:t>
      </w:r>
      <w:r w:rsidRPr="003B5F37">
        <w:t>выдачи</w:t>
      </w:r>
      <w:r w:rsidR="00F24E42">
        <w:t xml:space="preserve"> </w:t>
      </w:r>
      <w:r w:rsidRPr="003B5F37">
        <w:t>кредитов</w:t>
      </w:r>
      <w:r w:rsidR="003B5F37" w:rsidRPr="003B5F37">
        <w:t>.</w:t>
      </w:r>
      <w:r w:rsidR="00F24E42">
        <w:t xml:space="preserve"> </w:t>
      </w:r>
    </w:p>
    <w:p w:rsidR="00DA5702" w:rsidRPr="003B5F37" w:rsidRDefault="00DA5702" w:rsidP="003B5F37">
      <w:pPr>
        <w:widowControl w:val="0"/>
        <w:autoSpaceDE w:val="0"/>
        <w:autoSpaceDN w:val="0"/>
        <w:adjustRightInd w:val="0"/>
        <w:ind w:firstLine="709"/>
      </w:pPr>
      <w:r w:rsidRPr="003B5F37">
        <w:t>Банк</w:t>
      </w:r>
      <w:r w:rsidR="00F24E42">
        <w:t xml:space="preserve"> </w:t>
      </w:r>
      <w:r w:rsidRPr="003B5F37">
        <w:t>подготавливает</w:t>
      </w:r>
      <w:r w:rsidR="00F24E42">
        <w:t xml:space="preserve"> </w:t>
      </w:r>
      <w:r w:rsidRPr="003B5F37">
        <w:t>кредитный</w:t>
      </w:r>
      <w:r w:rsidR="00F24E42">
        <w:t xml:space="preserve"> </w:t>
      </w:r>
      <w:r w:rsidRPr="003B5F37">
        <w:t>договор,</w:t>
      </w:r>
      <w:r w:rsidR="00F24E42">
        <w:t xml:space="preserve"> </w:t>
      </w:r>
      <w:r w:rsidRPr="003B5F37">
        <w:t>который</w:t>
      </w:r>
      <w:r w:rsidR="00F24E42">
        <w:t xml:space="preserve"> </w:t>
      </w:r>
      <w:r w:rsidRPr="003B5F37">
        <w:t>подписывается</w:t>
      </w:r>
      <w:r w:rsidR="00F24E42">
        <w:t xml:space="preserve"> </w:t>
      </w:r>
      <w:r w:rsidRPr="003B5F37">
        <w:t>руководителями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главными</w:t>
      </w:r>
      <w:r w:rsidR="00F24E42">
        <w:t xml:space="preserve"> </w:t>
      </w:r>
      <w:r w:rsidRPr="003B5F37">
        <w:t>бухгалтерами</w:t>
      </w:r>
      <w:r w:rsidR="00F24E42">
        <w:t xml:space="preserve"> </w:t>
      </w:r>
      <w:r w:rsidRPr="003B5F37">
        <w:t>банка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заемщика</w:t>
      </w:r>
      <w:r w:rsidR="00F24E42">
        <w:t xml:space="preserve"> </w:t>
      </w:r>
      <w:r w:rsidRPr="003B5F37">
        <w:t>(или</w:t>
      </w:r>
      <w:r w:rsidR="00F24E42">
        <w:t xml:space="preserve"> </w:t>
      </w:r>
      <w:r w:rsidRPr="003B5F37">
        <w:t>уполномоченными</w:t>
      </w:r>
      <w:r w:rsidR="00F24E42">
        <w:t xml:space="preserve"> </w:t>
      </w:r>
      <w:r w:rsidRPr="003B5F37">
        <w:t>ими</w:t>
      </w:r>
      <w:r w:rsidR="00F24E42">
        <w:t xml:space="preserve"> </w:t>
      </w:r>
      <w:r w:rsidRPr="003B5F37">
        <w:t>лицами</w:t>
      </w:r>
      <w:r w:rsidR="003B5F37" w:rsidRPr="003B5F37">
        <w:t>).</w:t>
      </w:r>
      <w:r w:rsidR="00F24E42">
        <w:t xml:space="preserve"> </w:t>
      </w:r>
    </w:p>
    <w:p w:rsidR="0018784B" w:rsidRPr="003B5F37" w:rsidRDefault="0018784B" w:rsidP="003B5F37">
      <w:pPr>
        <w:widowControl w:val="0"/>
        <w:autoSpaceDE w:val="0"/>
        <w:autoSpaceDN w:val="0"/>
        <w:adjustRightInd w:val="0"/>
        <w:ind w:firstLine="709"/>
      </w:pPr>
      <w:r w:rsidRPr="003B5F37">
        <w:t>Клас</w:t>
      </w:r>
      <w:r w:rsidR="00546407" w:rsidRPr="003B5F37">
        <w:t>сификация</w:t>
      </w:r>
      <w:r w:rsidR="00F24E42">
        <w:t xml:space="preserve"> </w:t>
      </w:r>
      <w:r w:rsidR="00546407" w:rsidRPr="003B5F37">
        <w:t>(реклассификация</w:t>
      </w:r>
      <w:r w:rsidR="003B5F37" w:rsidRPr="003B5F37">
        <w:t>)</w:t>
      </w:r>
      <w:r w:rsidR="00F24E42">
        <w:t xml:space="preserve"> </w:t>
      </w:r>
      <w:r w:rsidR="00546407" w:rsidRPr="003B5F37">
        <w:t>ссуд</w:t>
      </w:r>
      <w:r w:rsidR="00F24E42">
        <w:t xml:space="preserve"> </w:t>
      </w:r>
      <w:r w:rsidR="00546407" w:rsidRPr="003B5F37">
        <w:t>и</w:t>
      </w:r>
      <w:r w:rsidR="00F24E42">
        <w:t xml:space="preserve"> </w:t>
      </w:r>
      <w:r w:rsidRPr="003B5F37">
        <w:t>формирование</w:t>
      </w:r>
      <w:r w:rsidR="00F24E42">
        <w:t xml:space="preserve"> </w:t>
      </w:r>
      <w:r w:rsidRPr="003B5F37">
        <w:t>(регулирование</w:t>
      </w:r>
      <w:r w:rsidR="003B5F37" w:rsidRPr="003B5F37">
        <w:t>)</w:t>
      </w:r>
      <w:r w:rsidR="00F24E42">
        <w:t xml:space="preserve"> </w:t>
      </w:r>
      <w:r w:rsidRPr="003B5F37">
        <w:t>резерва</w:t>
      </w:r>
      <w:r w:rsidR="00F24E42">
        <w:t xml:space="preserve"> </w:t>
      </w:r>
      <w:r w:rsidRPr="003B5F37">
        <w:t>осуществляются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основании</w:t>
      </w:r>
      <w:r w:rsidR="00F24E42">
        <w:t xml:space="preserve"> </w:t>
      </w:r>
      <w:r w:rsidRPr="003B5F37">
        <w:t>следующих</w:t>
      </w:r>
      <w:r w:rsidR="00F24E42">
        <w:t xml:space="preserve"> </w:t>
      </w:r>
      <w:r w:rsidRPr="003B5F37">
        <w:t>принципов</w:t>
      </w:r>
      <w:r w:rsidR="003B5F37" w:rsidRPr="003B5F37">
        <w:t>:</w:t>
      </w:r>
      <w:r w:rsidR="00F24E42">
        <w:t xml:space="preserve"> </w:t>
      </w:r>
    </w:p>
    <w:p w:rsidR="0018784B" w:rsidRPr="003B5F37" w:rsidRDefault="0018784B" w:rsidP="003B5F37">
      <w:pPr>
        <w:widowControl w:val="0"/>
        <w:autoSpaceDE w:val="0"/>
        <w:autoSpaceDN w:val="0"/>
        <w:adjustRightInd w:val="0"/>
        <w:ind w:firstLine="709"/>
      </w:pPr>
      <w:r w:rsidRPr="003B5F37">
        <w:t>соответствие</w:t>
      </w:r>
      <w:r w:rsidR="00F24E42">
        <w:t xml:space="preserve"> </w:t>
      </w:r>
      <w:r w:rsidRPr="003B5F37">
        <w:t>фактических</w:t>
      </w:r>
      <w:r w:rsidR="00F24E42">
        <w:t xml:space="preserve"> </w:t>
      </w:r>
      <w:r w:rsidRPr="003B5F37">
        <w:t>действий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классификации</w:t>
      </w:r>
      <w:r w:rsidR="00F24E42">
        <w:t xml:space="preserve"> </w:t>
      </w:r>
      <w:r w:rsidRPr="003B5F37">
        <w:t>ссуд</w:t>
      </w:r>
      <w:r w:rsidR="00F24E42">
        <w:t xml:space="preserve"> </w:t>
      </w:r>
      <w:r w:rsidRPr="003B5F37">
        <w:t>и</w:t>
      </w:r>
    </w:p>
    <w:p w:rsidR="0018784B" w:rsidRPr="003B5F37" w:rsidRDefault="0018784B" w:rsidP="003B5F37">
      <w:pPr>
        <w:widowControl w:val="0"/>
        <w:autoSpaceDE w:val="0"/>
        <w:autoSpaceDN w:val="0"/>
        <w:adjustRightInd w:val="0"/>
        <w:ind w:firstLine="709"/>
      </w:pPr>
      <w:r w:rsidRPr="003B5F37">
        <w:t>формированию</w:t>
      </w:r>
      <w:r w:rsidR="00F24E42">
        <w:t xml:space="preserve"> </w:t>
      </w:r>
      <w:r w:rsidRPr="003B5F37">
        <w:t>резерва</w:t>
      </w:r>
      <w:r w:rsidR="00F24E42">
        <w:t xml:space="preserve"> </w:t>
      </w:r>
      <w:r w:rsidRPr="003B5F37">
        <w:t>требованиям</w:t>
      </w:r>
      <w:r w:rsidR="00F24E42">
        <w:t xml:space="preserve"> </w:t>
      </w:r>
      <w:r w:rsidRPr="003B5F37">
        <w:t>настоящего</w:t>
      </w:r>
      <w:r w:rsidR="00F24E42">
        <w:t xml:space="preserve"> </w:t>
      </w:r>
      <w:r w:rsidRPr="003B5F37">
        <w:t>Положения</w:t>
      </w:r>
      <w:r w:rsidR="00F24E42">
        <w:t xml:space="preserve"> </w:t>
      </w:r>
      <w:r w:rsidR="003B5F37" w:rsidRPr="003B5F37">
        <w:t>[</w:t>
      </w:r>
      <w:r w:rsidR="00291E0F" w:rsidRPr="003B5F37">
        <w:t>7</w:t>
      </w:r>
      <w:r w:rsidR="003B5F37" w:rsidRPr="003B5F37">
        <w:t>]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внутренних</w:t>
      </w:r>
      <w:r w:rsidR="00F24E42">
        <w:t xml:space="preserve"> </w:t>
      </w:r>
      <w:r w:rsidRPr="003B5F37">
        <w:t>документов</w:t>
      </w:r>
      <w:r w:rsidR="00F24E42">
        <w:t xml:space="preserve"> </w:t>
      </w:r>
      <w:r w:rsidRPr="003B5F37">
        <w:t>кредитной</w:t>
      </w:r>
      <w:r w:rsidR="00F24E42">
        <w:t xml:space="preserve"> </w:t>
      </w:r>
      <w:r w:rsidRPr="003B5F37">
        <w:t>организации</w:t>
      </w:r>
      <w:r w:rsidR="003B5F37" w:rsidRPr="003B5F37">
        <w:t>;</w:t>
      </w:r>
      <w:r w:rsidR="00F24E42">
        <w:t xml:space="preserve"> </w:t>
      </w:r>
    </w:p>
    <w:p w:rsidR="0018784B" w:rsidRPr="003B5F37" w:rsidRDefault="0018784B" w:rsidP="003B5F37">
      <w:pPr>
        <w:widowControl w:val="0"/>
        <w:autoSpaceDE w:val="0"/>
        <w:autoSpaceDN w:val="0"/>
        <w:adjustRightInd w:val="0"/>
        <w:ind w:firstLine="709"/>
      </w:pPr>
      <w:r w:rsidRPr="003B5F37">
        <w:t>комплексный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объективный</w:t>
      </w:r>
      <w:r w:rsidR="00F24E42">
        <w:t xml:space="preserve"> </w:t>
      </w:r>
      <w:r w:rsidRPr="003B5F37">
        <w:t>анализ</w:t>
      </w:r>
      <w:r w:rsidR="00F24E42">
        <w:t xml:space="preserve"> </w:t>
      </w:r>
      <w:r w:rsidRPr="003B5F37">
        <w:t>всей</w:t>
      </w:r>
      <w:r w:rsidR="00F24E42">
        <w:t xml:space="preserve"> </w:t>
      </w:r>
      <w:r w:rsidRPr="003B5F37">
        <w:t>информации,</w:t>
      </w:r>
      <w:r w:rsidR="00F24E42">
        <w:t xml:space="preserve"> </w:t>
      </w:r>
      <w:r w:rsidRPr="003B5F37">
        <w:t>относящейся</w:t>
      </w:r>
      <w:r w:rsidR="00F24E42">
        <w:t xml:space="preserve"> </w:t>
      </w:r>
      <w:r w:rsidRPr="003B5F37">
        <w:t>к</w:t>
      </w:r>
      <w:r w:rsidR="00F24E42">
        <w:t xml:space="preserve"> </w:t>
      </w:r>
      <w:r w:rsidRPr="003B5F37">
        <w:t>сфере</w:t>
      </w:r>
      <w:r w:rsidR="00F24E42">
        <w:t xml:space="preserve"> </w:t>
      </w:r>
      <w:r w:rsidRPr="003B5F37">
        <w:t>классификации</w:t>
      </w:r>
      <w:r w:rsidR="00F24E42">
        <w:t xml:space="preserve"> </w:t>
      </w:r>
      <w:r w:rsidRPr="003B5F37">
        <w:t>ссуд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формирования</w:t>
      </w:r>
      <w:r w:rsidR="00F24E42">
        <w:t xml:space="preserve"> </w:t>
      </w:r>
      <w:r w:rsidRPr="003B5F37">
        <w:t>резервов</w:t>
      </w:r>
      <w:r w:rsidR="003B5F37" w:rsidRPr="003B5F37">
        <w:t>;</w:t>
      </w:r>
      <w:r w:rsidR="00F24E42">
        <w:t xml:space="preserve"> </w:t>
      </w:r>
    </w:p>
    <w:p w:rsidR="0018784B" w:rsidRPr="003B5F37" w:rsidRDefault="0018784B" w:rsidP="003B5F37">
      <w:pPr>
        <w:widowControl w:val="0"/>
        <w:autoSpaceDE w:val="0"/>
        <w:autoSpaceDN w:val="0"/>
        <w:adjustRightInd w:val="0"/>
        <w:ind w:firstLine="709"/>
      </w:pPr>
      <w:r w:rsidRPr="003B5F37">
        <w:t>своевременность</w:t>
      </w:r>
      <w:r w:rsidR="00F24E42">
        <w:t xml:space="preserve"> </w:t>
      </w:r>
      <w:r w:rsidRPr="003B5F37">
        <w:t>классификации</w:t>
      </w:r>
      <w:r w:rsidR="00F24E42">
        <w:t xml:space="preserve"> </w:t>
      </w:r>
      <w:r w:rsidRPr="003B5F37">
        <w:t>(реклассификации</w:t>
      </w:r>
      <w:r w:rsidR="003B5F37" w:rsidRPr="003B5F37">
        <w:t>)</w:t>
      </w:r>
      <w:r w:rsidR="00F24E42">
        <w:t xml:space="preserve"> </w:t>
      </w:r>
      <w:r w:rsidRPr="003B5F37">
        <w:t>ссуды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(или</w:t>
      </w:r>
      <w:r w:rsidR="003B5F37" w:rsidRPr="003B5F37">
        <w:t>)</w:t>
      </w:r>
      <w:r w:rsidR="00F24E42">
        <w:t xml:space="preserve"> </w:t>
      </w:r>
      <w:r w:rsidRPr="003B5F37">
        <w:t>формирования</w:t>
      </w:r>
      <w:r w:rsidR="00F24E42">
        <w:t xml:space="preserve"> </w:t>
      </w:r>
      <w:r w:rsidRPr="003B5F37">
        <w:t>(регулирования</w:t>
      </w:r>
      <w:r w:rsidR="003B5F37" w:rsidRPr="003B5F37">
        <w:t>)</w:t>
      </w:r>
      <w:r w:rsidR="00F24E42">
        <w:t xml:space="preserve"> </w:t>
      </w:r>
      <w:r w:rsidRPr="003B5F37">
        <w:t>резерва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достоверность</w:t>
      </w:r>
      <w:r w:rsidR="00F24E42">
        <w:t xml:space="preserve"> </w:t>
      </w:r>
      <w:r w:rsidRPr="003B5F37">
        <w:t>отражения</w:t>
      </w:r>
      <w:r w:rsidR="00F24E42">
        <w:t xml:space="preserve"> </w:t>
      </w:r>
      <w:r w:rsidRPr="003B5F37">
        <w:t>изменений</w:t>
      </w:r>
      <w:r w:rsidR="00F24E42">
        <w:t xml:space="preserve"> </w:t>
      </w:r>
      <w:r w:rsidRPr="003B5F37">
        <w:t>размера</w:t>
      </w:r>
      <w:r w:rsidR="00F24E42">
        <w:t xml:space="preserve"> </w:t>
      </w:r>
      <w:r w:rsidRPr="003B5F37">
        <w:t>резерва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учете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отчетности</w:t>
      </w:r>
      <w:r w:rsidR="003B5F37" w:rsidRPr="003B5F37">
        <w:t>.</w:t>
      </w:r>
      <w:r w:rsidR="00F24E42">
        <w:t xml:space="preserve"> </w:t>
      </w:r>
    </w:p>
    <w:p w:rsidR="0018784B" w:rsidRPr="003B5F37" w:rsidRDefault="0018784B" w:rsidP="003B5F37">
      <w:pPr>
        <w:widowControl w:val="0"/>
        <w:autoSpaceDE w:val="0"/>
        <w:autoSpaceDN w:val="0"/>
        <w:adjustRightInd w:val="0"/>
        <w:ind w:firstLine="709"/>
      </w:pPr>
      <w:r w:rsidRPr="003B5F37">
        <w:t>В</w:t>
      </w:r>
      <w:r w:rsidR="00F24E42">
        <w:t xml:space="preserve"> </w:t>
      </w:r>
      <w:r w:rsidRPr="003B5F37">
        <w:t>целях</w:t>
      </w:r>
      <w:r w:rsidR="00F24E42">
        <w:t xml:space="preserve"> </w:t>
      </w:r>
      <w:r w:rsidRPr="003B5F37">
        <w:t>определения</w:t>
      </w:r>
      <w:r w:rsidR="00F24E42">
        <w:t xml:space="preserve"> </w:t>
      </w:r>
      <w:r w:rsidRPr="003B5F37">
        <w:t>размера</w:t>
      </w:r>
      <w:r w:rsidR="00F24E42">
        <w:t xml:space="preserve"> </w:t>
      </w:r>
      <w:r w:rsidRPr="003B5F37">
        <w:t>расчетного</w:t>
      </w:r>
      <w:r w:rsidR="00F24E42">
        <w:t xml:space="preserve"> </w:t>
      </w:r>
      <w:r w:rsidRPr="003B5F37">
        <w:t>резерва</w:t>
      </w:r>
      <w:r w:rsidR="00F24E42">
        <w:t xml:space="preserve"> </w:t>
      </w:r>
      <w:r w:rsidR="00DD15E2" w:rsidRPr="003B5F37">
        <w:t>ссуды</w:t>
      </w:r>
      <w:r w:rsidR="00F24E42">
        <w:t xml:space="preserve"> </w:t>
      </w:r>
      <w:r w:rsidR="00DD15E2" w:rsidRPr="003B5F37">
        <w:t>классифицируются</w:t>
      </w:r>
      <w:r w:rsidR="00F24E42">
        <w:t xml:space="preserve"> </w:t>
      </w:r>
      <w:r w:rsidRPr="003B5F37">
        <w:t>(за</w:t>
      </w:r>
      <w:r w:rsidR="00F24E42">
        <w:t xml:space="preserve"> </w:t>
      </w:r>
      <w:r w:rsidRPr="003B5F37">
        <w:t>исключением</w:t>
      </w:r>
      <w:r w:rsidR="00F24E42">
        <w:t xml:space="preserve"> </w:t>
      </w:r>
      <w:r w:rsidRPr="003B5F37">
        <w:t>ссуд</w:t>
      </w:r>
      <w:r w:rsidR="003B5F37" w:rsidRPr="003B5F37">
        <w:t>,</w:t>
      </w:r>
      <w:r w:rsidR="00F24E42">
        <w:t xml:space="preserve"> </w:t>
      </w:r>
      <w:r w:rsidRPr="003B5F37">
        <w:t>сгруппированных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портфель</w:t>
      </w:r>
      <w:r w:rsidR="00F24E42">
        <w:t xml:space="preserve"> </w:t>
      </w:r>
      <w:r w:rsidRPr="003B5F37">
        <w:t>однородных</w:t>
      </w:r>
      <w:r w:rsidR="00F24E42">
        <w:t xml:space="preserve"> </w:t>
      </w:r>
      <w:r w:rsidRPr="003B5F37">
        <w:t>ссуд</w:t>
      </w:r>
      <w:r w:rsidR="003B5F37" w:rsidRPr="003B5F37">
        <w:t>)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одну</w:t>
      </w:r>
      <w:r w:rsidR="00F24E42">
        <w:t xml:space="preserve"> </w:t>
      </w:r>
      <w:r w:rsidRPr="003B5F37">
        <w:t>из</w:t>
      </w:r>
      <w:r w:rsidR="00F24E42">
        <w:t xml:space="preserve"> </w:t>
      </w:r>
      <w:r w:rsidRPr="003B5F37">
        <w:t>пяти</w:t>
      </w:r>
      <w:r w:rsidR="00F24E42">
        <w:t xml:space="preserve"> </w:t>
      </w:r>
      <w:r w:rsidRPr="003B5F37">
        <w:t>категорий</w:t>
      </w:r>
      <w:r w:rsidR="00F24E42">
        <w:t xml:space="preserve"> </w:t>
      </w:r>
      <w:r w:rsidRPr="003B5F37">
        <w:t>качества</w:t>
      </w:r>
      <w:r w:rsidR="003B5F37" w:rsidRPr="003B5F37">
        <w:t>:</w:t>
      </w:r>
      <w:r w:rsidR="00F24E42">
        <w:t xml:space="preserve"> </w:t>
      </w:r>
    </w:p>
    <w:p w:rsidR="008F2263" w:rsidRPr="003B5F37" w:rsidRDefault="00B8557D" w:rsidP="003B5F37">
      <w:pPr>
        <w:widowControl w:val="0"/>
        <w:autoSpaceDE w:val="0"/>
        <w:autoSpaceDN w:val="0"/>
        <w:adjustRightInd w:val="0"/>
        <w:ind w:firstLine="709"/>
      </w:pPr>
      <w:r w:rsidRPr="003B5F37">
        <w:t>Первая</w:t>
      </w:r>
      <w:r w:rsidR="00F24E42">
        <w:t xml:space="preserve"> </w:t>
      </w:r>
      <w:r w:rsidR="008F2263" w:rsidRPr="003B5F37">
        <w:t>(высшая</w:t>
      </w:r>
      <w:r w:rsidR="003B5F37" w:rsidRPr="003B5F37">
        <w:t>)</w:t>
      </w:r>
      <w:r w:rsidR="00F24E42">
        <w:t xml:space="preserve"> </w:t>
      </w:r>
      <w:r w:rsidR="008F2263" w:rsidRPr="003B5F37">
        <w:t>категория</w:t>
      </w:r>
      <w:r w:rsidR="00F24E42">
        <w:t xml:space="preserve"> </w:t>
      </w:r>
      <w:r w:rsidR="008F2263" w:rsidRPr="003B5F37">
        <w:t>качества</w:t>
      </w:r>
      <w:r w:rsidR="00F24E42">
        <w:t xml:space="preserve"> </w:t>
      </w:r>
      <w:r w:rsidR="008F2263" w:rsidRPr="003B5F37">
        <w:t>(стандартные</w:t>
      </w:r>
      <w:r w:rsidR="00F24E42">
        <w:t xml:space="preserve"> </w:t>
      </w:r>
      <w:r w:rsidR="008F2263" w:rsidRPr="003B5F37">
        <w:t>ссуды</w:t>
      </w:r>
      <w:r w:rsidR="003B5F37" w:rsidRPr="003B5F37">
        <w:t>)</w:t>
      </w:r>
      <w:r w:rsidR="00F24E42">
        <w:t xml:space="preserve"> </w:t>
      </w:r>
      <w:r w:rsidR="003B5F37" w:rsidRPr="003B5F37">
        <w:t>-</w:t>
      </w:r>
      <w:r w:rsidR="00F24E42">
        <w:t xml:space="preserve"> </w:t>
      </w:r>
      <w:r w:rsidR="008F2263" w:rsidRPr="003B5F37">
        <w:t>отсутствие</w:t>
      </w:r>
      <w:r w:rsidR="00F24E42">
        <w:t xml:space="preserve"> </w:t>
      </w:r>
      <w:r w:rsidR="008F2263" w:rsidRPr="003B5F37">
        <w:t>кредитного</w:t>
      </w:r>
      <w:r w:rsidR="00F24E42">
        <w:t xml:space="preserve"> </w:t>
      </w:r>
      <w:r w:rsidR="008F2263" w:rsidRPr="003B5F37">
        <w:t>риска</w:t>
      </w:r>
      <w:r w:rsidR="00F24E42">
        <w:t xml:space="preserve"> </w:t>
      </w:r>
      <w:r w:rsidR="008F2263" w:rsidRPr="003B5F37">
        <w:t>(вероятность</w:t>
      </w:r>
      <w:r w:rsidR="00F24E42">
        <w:t xml:space="preserve"> </w:t>
      </w:r>
      <w:r w:rsidR="008F2263" w:rsidRPr="003B5F37">
        <w:t>финансовых</w:t>
      </w:r>
      <w:r w:rsidR="00F24E42">
        <w:t xml:space="preserve"> </w:t>
      </w:r>
      <w:r w:rsidR="008F2263" w:rsidRPr="003B5F37">
        <w:t>потерь</w:t>
      </w:r>
      <w:r w:rsidR="00F24E42">
        <w:t xml:space="preserve"> </w:t>
      </w:r>
      <w:r w:rsidR="008F2263" w:rsidRPr="003B5F37">
        <w:t>вследствие</w:t>
      </w:r>
      <w:r w:rsidR="00F24E42">
        <w:t xml:space="preserve"> </w:t>
      </w:r>
      <w:r w:rsidR="008F2263" w:rsidRPr="003B5F37">
        <w:t>неисполнения</w:t>
      </w:r>
      <w:r w:rsidR="00F24E42">
        <w:t xml:space="preserve"> </w:t>
      </w:r>
      <w:r w:rsidR="008F2263" w:rsidRPr="003B5F37">
        <w:t>либо</w:t>
      </w:r>
      <w:r w:rsidR="00F24E42">
        <w:t xml:space="preserve"> </w:t>
      </w:r>
      <w:r w:rsidR="008F2263" w:rsidRPr="003B5F37">
        <w:t>ненадлежащего</w:t>
      </w:r>
      <w:r w:rsidR="00F24E42">
        <w:t xml:space="preserve"> </w:t>
      </w:r>
      <w:r w:rsidR="008F2263" w:rsidRPr="003B5F37">
        <w:t>исполнения</w:t>
      </w:r>
      <w:r w:rsidR="00F24E42">
        <w:t xml:space="preserve"> </w:t>
      </w:r>
      <w:r w:rsidR="008F2263" w:rsidRPr="003B5F37">
        <w:t>заемщиком</w:t>
      </w:r>
      <w:r w:rsidR="00F24E42">
        <w:t xml:space="preserve"> </w:t>
      </w:r>
      <w:r w:rsidR="008F2263" w:rsidRPr="003B5F37">
        <w:t>обязательств</w:t>
      </w:r>
      <w:r w:rsidR="00F24E42">
        <w:t xml:space="preserve"> </w:t>
      </w:r>
      <w:r w:rsidR="008F2263" w:rsidRPr="003B5F37">
        <w:t>по</w:t>
      </w:r>
      <w:r w:rsidR="00F24E42">
        <w:t xml:space="preserve"> </w:t>
      </w:r>
      <w:r w:rsidR="008F2263" w:rsidRPr="003B5F37">
        <w:t>ссуде</w:t>
      </w:r>
      <w:r w:rsidR="00F24E42">
        <w:t xml:space="preserve"> </w:t>
      </w:r>
      <w:r w:rsidR="008F2263" w:rsidRPr="003B5F37">
        <w:t>равна</w:t>
      </w:r>
      <w:r w:rsidR="00F24E42">
        <w:t xml:space="preserve"> </w:t>
      </w:r>
      <w:r w:rsidR="008F2263" w:rsidRPr="003B5F37">
        <w:t>нулю</w:t>
      </w:r>
      <w:r w:rsidR="003B5F37" w:rsidRPr="003B5F37">
        <w:t>);</w:t>
      </w:r>
      <w:r w:rsidR="00F24E42">
        <w:t xml:space="preserve"> </w:t>
      </w:r>
    </w:p>
    <w:p w:rsidR="008F2263" w:rsidRPr="003B5F37" w:rsidRDefault="00B8557D" w:rsidP="003B5F37">
      <w:pPr>
        <w:widowControl w:val="0"/>
        <w:autoSpaceDE w:val="0"/>
        <w:autoSpaceDN w:val="0"/>
        <w:adjustRightInd w:val="0"/>
        <w:ind w:firstLine="709"/>
      </w:pPr>
      <w:r w:rsidRPr="003B5F37">
        <w:t>Вторая</w:t>
      </w:r>
      <w:r w:rsidR="00F24E42">
        <w:t xml:space="preserve"> </w:t>
      </w:r>
      <w:r w:rsidR="008F2263" w:rsidRPr="003B5F37">
        <w:t>категория</w:t>
      </w:r>
      <w:r w:rsidR="00F24E42">
        <w:t xml:space="preserve"> </w:t>
      </w:r>
      <w:r w:rsidR="008F2263" w:rsidRPr="003B5F37">
        <w:t>качества</w:t>
      </w:r>
      <w:r w:rsidR="00F24E42">
        <w:t xml:space="preserve"> </w:t>
      </w:r>
      <w:r w:rsidR="008F2263" w:rsidRPr="003B5F37">
        <w:t>(нестандартные</w:t>
      </w:r>
      <w:r w:rsidR="00F24E42">
        <w:t xml:space="preserve"> </w:t>
      </w:r>
      <w:r w:rsidR="008F2263" w:rsidRPr="003B5F37">
        <w:t>ссуды</w:t>
      </w:r>
      <w:r w:rsidR="003B5F37" w:rsidRPr="003B5F37">
        <w:t>)</w:t>
      </w:r>
      <w:r w:rsidR="00F24E42">
        <w:t xml:space="preserve"> </w:t>
      </w:r>
      <w:r w:rsidR="003B5F37" w:rsidRPr="003B5F37">
        <w:t>-</w:t>
      </w:r>
      <w:r w:rsidR="00F24E42">
        <w:t xml:space="preserve"> </w:t>
      </w:r>
      <w:r w:rsidR="008F2263" w:rsidRPr="003B5F37">
        <w:t>умеренный</w:t>
      </w:r>
      <w:r w:rsidR="00F24E42">
        <w:t xml:space="preserve"> </w:t>
      </w:r>
      <w:r w:rsidR="008F2263" w:rsidRPr="003B5F37">
        <w:t>кредитный</w:t>
      </w:r>
      <w:r w:rsidR="00F24E42">
        <w:t xml:space="preserve"> </w:t>
      </w:r>
      <w:r w:rsidR="008F2263" w:rsidRPr="003B5F37">
        <w:t>риск</w:t>
      </w:r>
      <w:r w:rsidR="00F24E42">
        <w:t xml:space="preserve"> </w:t>
      </w:r>
      <w:r w:rsidR="008F2263" w:rsidRPr="003B5F37">
        <w:t>(вероятность</w:t>
      </w:r>
      <w:r w:rsidR="00F24E42">
        <w:t xml:space="preserve"> </w:t>
      </w:r>
      <w:r w:rsidR="008F2263" w:rsidRPr="003B5F37">
        <w:t>финансовых</w:t>
      </w:r>
      <w:r w:rsidR="00F24E42">
        <w:t xml:space="preserve"> </w:t>
      </w:r>
      <w:r w:rsidR="008F2263" w:rsidRPr="003B5F37">
        <w:t>потерь</w:t>
      </w:r>
      <w:r w:rsidR="00F24E42">
        <w:t xml:space="preserve"> </w:t>
      </w:r>
      <w:r w:rsidR="008F2263" w:rsidRPr="003B5F37">
        <w:t>вследствие</w:t>
      </w:r>
      <w:r w:rsidR="00F24E42">
        <w:t xml:space="preserve"> </w:t>
      </w:r>
      <w:r w:rsidR="008F2263" w:rsidRPr="003B5F37">
        <w:t>неисполнения</w:t>
      </w:r>
      <w:r w:rsidR="00F24E42">
        <w:t xml:space="preserve"> </w:t>
      </w:r>
      <w:r w:rsidR="008F2263" w:rsidRPr="003B5F37">
        <w:t>либо</w:t>
      </w:r>
      <w:r w:rsidR="00F24E42">
        <w:t xml:space="preserve"> </w:t>
      </w:r>
      <w:r w:rsidR="008F2263" w:rsidRPr="003B5F37">
        <w:t>ненадлежащего</w:t>
      </w:r>
      <w:r w:rsidR="00F24E42">
        <w:t xml:space="preserve"> </w:t>
      </w:r>
      <w:r w:rsidR="008F2263" w:rsidRPr="003B5F37">
        <w:t>исполнения</w:t>
      </w:r>
      <w:r w:rsidR="00F24E42">
        <w:t xml:space="preserve"> </w:t>
      </w:r>
      <w:r w:rsidR="008F2263" w:rsidRPr="003B5F37">
        <w:t>заемщиком</w:t>
      </w:r>
      <w:r w:rsidR="00F24E42">
        <w:t xml:space="preserve"> </w:t>
      </w:r>
      <w:r w:rsidR="008F2263" w:rsidRPr="003B5F37">
        <w:t>обязательств</w:t>
      </w:r>
      <w:r w:rsidR="00F24E42">
        <w:t xml:space="preserve"> </w:t>
      </w:r>
      <w:r w:rsidR="008F2263" w:rsidRPr="003B5F37">
        <w:t>по</w:t>
      </w:r>
      <w:r w:rsidR="00F24E42">
        <w:t xml:space="preserve"> </w:t>
      </w:r>
      <w:r w:rsidR="008F2263" w:rsidRPr="003B5F37">
        <w:t>ссуде</w:t>
      </w:r>
      <w:r w:rsidR="00F24E42">
        <w:t xml:space="preserve"> </w:t>
      </w:r>
      <w:r w:rsidR="008F2263" w:rsidRPr="003B5F37">
        <w:t>обусловливает</w:t>
      </w:r>
      <w:r w:rsidR="00F24E42">
        <w:t xml:space="preserve"> </w:t>
      </w:r>
      <w:r w:rsidR="008F2263" w:rsidRPr="003B5F37">
        <w:t>ее</w:t>
      </w:r>
      <w:r w:rsidR="00F24E42">
        <w:t xml:space="preserve"> </w:t>
      </w:r>
      <w:r w:rsidR="008F2263" w:rsidRPr="003B5F37">
        <w:t>обесценение</w:t>
      </w:r>
      <w:r w:rsidR="00F24E42">
        <w:t xml:space="preserve"> </w:t>
      </w:r>
      <w:r w:rsidR="008F2263" w:rsidRPr="003B5F37">
        <w:t>в</w:t>
      </w:r>
      <w:r w:rsidR="00F24E42">
        <w:t xml:space="preserve"> </w:t>
      </w:r>
      <w:r w:rsidR="008F2263" w:rsidRPr="003B5F37">
        <w:t>размере</w:t>
      </w:r>
      <w:r w:rsidR="00F24E42">
        <w:t xml:space="preserve"> </w:t>
      </w:r>
      <w:r w:rsidR="008F2263" w:rsidRPr="003B5F37">
        <w:t>от</w:t>
      </w:r>
      <w:r w:rsidR="00F24E42">
        <w:t xml:space="preserve"> </w:t>
      </w:r>
      <w:r w:rsidR="008F2263" w:rsidRPr="003B5F37">
        <w:t>одного</w:t>
      </w:r>
      <w:r w:rsidR="00F24E42">
        <w:t xml:space="preserve"> </w:t>
      </w:r>
      <w:r w:rsidR="008F2263" w:rsidRPr="003B5F37">
        <w:t>до</w:t>
      </w:r>
      <w:r w:rsidR="00F24E42">
        <w:t xml:space="preserve"> </w:t>
      </w:r>
      <w:r w:rsidR="008F2263" w:rsidRPr="003B5F37">
        <w:t>20</w:t>
      </w:r>
      <w:r w:rsidR="00F24E42">
        <w:t xml:space="preserve"> </w:t>
      </w:r>
      <w:r w:rsidR="008F2263" w:rsidRPr="003B5F37">
        <w:t>процентов</w:t>
      </w:r>
      <w:r w:rsidR="003B5F37" w:rsidRPr="003B5F37">
        <w:t>);</w:t>
      </w:r>
      <w:r w:rsidR="00F24E42">
        <w:t xml:space="preserve"> </w:t>
      </w:r>
    </w:p>
    <w:p w:rsidR="008F2263" w:rsidRPr="003B5F37" w:rsidRDefault="00B8557D" w:rsidP="003B5F37">
      <w:pPr>
        <w:widowControl w:val="0"/>
        <w:autoSpaceDE w:val="0"/>
        <w:autoSpaceDN w:val="0"/>
        <w:adjustRightInd w:val="0"/>
        <w:ind w:firstLine="709"/>
      </w:pPr>
      <w:r w:rsidRPr="003B5F37">
        <w:t>Третья</w:t>
      </w:r>
      <w:r w:rsidR="00F24E42">
        <w:t xml:space="preserve"> </w:t>
      </w:r>
      <w:r w:rsidR="008F2263" w:rsidRPr="003B5F37">
        <w:t>категория</w:t>
      </w:r>
      <w:r w:rsidR="00F24E42">
        <w:t xml:space="preserve"> </w:t>
      </w:r>
      <w:r w:rsidR="008F2263" w:rsidRPr="003B5F37">
        <w:t>качества</w:t>
      </w:r>
      <w:r w:rsidR="00F24E42">
        <w:t xml:space="preserve"> </w:t>
      </w:r>
      <w:r w:rsidR="008F2263" w:rsidRPr="003B5F37">
        <w:t>(сомнительные</w:t>
      </w:r>
      <w:r w:rsidR="00F24E42">
        <w:t xml:space="preserve"> </w:t>
      </w:r>
      <w:r w:rsidR="008F2263" w:rsidRPr="003B5F37">
        <w:t>ссуды</w:t>
      </w:r>
      <w:r w:rsidR="003B5F37" w:rsidRPr="003B5F37">
        <w:t>)</w:t>
      </w:r>
      <w:r w:rsidR="00F24E42">
        <w:t xml:space="preserve"> </w:t>
      </w:r>
      <w:r w:rsidR="003B5F37" w:rsidRPr="003B5F37">
        <w:t>-</w:t>
      </w:r>
      <w:r w:rsidR="00F24E42">
        <w:t xml:space="preserve"> </w:t>
      </w:r>
      <w:r w:rsidR="008F2263" w:rsidRPr="003B5F37">
        <w:t>значительный</w:t>
      </w:r>
      <w:r w:rsidR="00F24E42">
        <w:t xml:space="preserve"> </w:t>
      </w:r>
      <w:r w:rsidR="008F2263" w:rsidRPr="003B5F37">
        <w:t>кредитный</w:t>
      </w:r>
      <w:r w:rsidR="00F24E42">
        <w:t xml:space="preserve"> </w:t>
      </w:r>
      <w:r w:rsidR="008F2263" w:rsidRPr="003B5F37">
        <w:t>риск</w:t>
      </w:r>
      <w:r w:rsidR="00F24E42">
        <w:t xml:space="preserve"> </w:t>
      </w:r>
      <w:r w:rsidR="008F2263" w:rsidRPr="003B5F37">
        <w:t>(вероятность</w:t>
      </w:r>
      <w:r w:rsidR="00F24E42">
        <w:t xml:space="preserve"> </w:t>
      </w:r>
      <w:r w:rsidR="008F2263" w:rsidRPr="003B5F37">
        <w:t>финансовых</w:t>
      </w:r>
      <w:r w:rsidR="00F24E42">
        <w:t xml:space="preserve"> </w:t>
      </w:r>
      <w:r w:rsidR="008F2263" w:rsidRPr="003B5F37">
        <w:t>потерь</w:t>
      </w:r>
      <w:r w:rsidR="00F24E42">
        <w:t xml:space="preserve"> </w:t>
      </w:r>
      <w:r w:rsidR="008F2263" w:rsidRPr="003B5F37">
        <w:t>вследствие</w:t>
      </w:r>
      <w:r w:rsidR="00F24E42">
        <w:t xml:space="preserve"> </w:t>
      </w:r>
      <w:r w:rsidR="008F2263" w:rsidRPr="003B5F37">
        <w:t>неисполнения</w:t>
      </w:r>
      <w:r w:rsidR="00F24E42">
        <w:t xml:space="preserve"> </w:t>
      </w:r>
      <w:r w:rsidR="008F2263" w:rsidRPr="003B5F37">
        <w:t>либо</w:t>
      </w:r>
      <w:r w:rsidR="00F24E42">
        <w:t xml:space="preserve"> </w:t>
      </w:r>
      <w:r w:rsidR="008F2263" w:rsidRPr="003B5F37">
        <w:t>ненадлежащего</w:t>
      </w:r>
      <w:r w:rsidR="00F24E42">
        <w:t xml:space="preserve"> </w:t>
      </w:r>
      <w:r w:rsidR="008F2263" w:rsidRPr="003B5F37">
        <w:t>исполнения</w:t>
      </w:r>
      <w:r w:rsidR="00F24E42">
        <w:t xml:space="preserve"> </w:t>
      </w:r>
      <w:r w:rsidR="008F2263" w:rsidRPr="003B5F37">
        <w:t>заемщиком</w:t>
      </w:r>
      <w:r w:rsidR="00F24E42">
        <w:t xml:space="preserve"> </w:t>
      </w:r>
      <w:r w:rsidR="008F2263" w:rsidRPr="003B5F37">
        <w:t>обязательств</w:t>
      </w:r>
      <w:r w:rsidR="00F24E42">
        <w:t xml:space="preserve"> </w:t>
      </w:r>
      <w:r w:rsidR="008F2263" w:rsidRPr="003B5F37">
        <w:t>по</w:t>
      </w:r>
      <w:r w:rsidR="00F24E42">
        <w:t xml:space="preserve"> </w:t>
      </w:r>
      <w:r w:rsidR="008F2263" w:rsidRPr="003B5F37">
        <w:t>ссуде</w:t>
      </w:r>
      <w:r w:rsidR="00F24E42">
        <w:t xml:space="preserve"> </w:t>
      </w:r>
      <w:r w:rsidR="008F2263" w:rsidRPr="003B5F37">
        <w:t>обусловливает</w:t>
      </w:r>
      <w:r w:rsidR="00F24E42">
        <w:t xml:space="preserve"> </w:t>
      </w:r>
      <w:r w:rsidR="008F2263" w:rsidRPr="003B5F37">
        <w:t>ее</w:t>
      </w:r>
      <w:r w:rsidR="00F24E42">
        <w:t xml:space="preserve"> </w:t>
      </w:r>
      <w:r w:rsidR="008F2263" w:rsidRPr="003B5F37">
        <w:t>обесценение</w:t>
      </w:r>
      <w:r w:rsidR="00F24E42">
        <w:t xml:space="preserve"> </w:t>
      </w:r>
      <w:r w:rsidR="008F2263" w:rsidRPr="003B5F37">
        <w:t>в</w:t>
      </w:r>
      <w:r w:rsidR="00F24E42">
        <w:t xml:space="preserve"> </w:t>
      </w:r>
      <w:r w:rsidR="008F2263" w:rsidRPr="003B5F37">
        <w:t>размере</w:t>
      </w:r>
      <w:r w:rsidR="00F24E42">
        <w:t xml:space="preserve"> </w:t>
      </w:r>
      <w:r w:rsidR="008F2263" w:rsidRPr="003B5F37">
        <w:t>от</w:t>
      </w:r>
      <w:r w:rsidR="00F24E42">
        <w:t xml:space="preserve"> </w:t>
      </w:r>
      <w:r w:rsidR="008F2263" w:rsidRPr="003B5F37">
        <w:t>21</w:t>
      </w:r>
      <w:r w:rsidR="00F24E42">
        <w:t xml:space="preserve"> </w:t>
      </w:r>
      <w:r w:rsidR="008F2263" w:rsidRPr="003B5F37">
        <w:t>до</w:t>
      </w:r>
      <w:r w:rsidR="00F24E42">
        <w:t xml:space="preserve"> </w:t>
      </w:r>
      <w:r w:rsidR="008F2263" w:rsidRPr="003B5F37">
        <w:t>50</w:t>
      </w:r>
      <w:r w:rsidR="00F24E42">
        <w:t xml:space="preserve"> </w:t>
      </w:r>
      <w:r w:rsidR="008F2263" w:rsidRPr="003B5F37">
        <w:t>процентов</w:t>
      </w:r>
      <w:r w:rsidR="003B5F37" w:rsidRPr="003B5F37">
        <w:t>);</w:t>
      </w:r>
      <w:r w:rsidR="00F24E42">
        <w:t xml:space="preserve"> </w:t>
      </w:r>
    </w:p>
    <w:p w:rsidR="008F2263" w:rsidRPr="003B5F37" w:rsidRDefault="00B8557D" w:rsidP="003B5F37">
      <w:pPr>
        <w:widowControl w:val="0"/>
        <w:autoSpaceDE w:val="0"/>
        <w:autoSpaceDN w:val="0"/>
        <w:adjustRightInd w:val="0"/>
        <w:ind w:firstLine="709"/>
      </w:pPr>
      <w:r w:rsidRPr="003B5F37">
        <w:t>Четвертая</w:t>
      </w:r>
      <w:r w:rsidR="00F24E42">
        <w:t xml:space="preserve"> </w:t>
      </w:r>
      <w:r w:rsidR="008F2263" w:rsidRPr="003B5F37">
        <w:t>категория</w:t>
      </w:r>
      <w:r w:rsidR="00F24E42">
        <w:t xml:space="preserve"> </w:t>
      </w:r>
      <w:r w:rsidR="008F2263" w:rsidRPr="003B5F37">
        <w:t>качества</w:t>
      </w:r>
      <w:r w:rsidR="00F24E42">
        <w:t xml:space="preserve"> </w:t>
      </w:r>
      <w:r w:rsidR="008F2263" w:rsidRPr="003B5F37">
        <w:t>(проблемные</w:t>
      </w:r>
      <w:r w:rsidR="00F24E42">
        <w:t xml:space="preserve"> </w:t>
      </w:r>
      <w:r w:rsidR="008F2263" w:rsidRPr="003B5F37">
        <w:t>ссуды</w:t>
      </w:r>
      <w:r w:rsidR="003B5F37" w:rsidRPr="003B5F37">
        <w:t>)</w:t>
      </w:r>
      <w:r w:rsidR="00F24E42">
        <w:t xml:space="preserve"> </w:t>
      </w:r>
      <w:r w:rsidR="003B5F37" w:rsidRPr="003B5F37">
        <w:t>-</w:t>
      </w:r>
      <w:r w:rsidR="00F24E42">
        <w:t xml:space="preserve"> </w:t>
      </w:r>
      <w:r w:rsidR="008F2263" w:rsidRPr="003B5F37">
        <w:t>высокий</w:t>
      </w:r>
      <w:r w:rsidR="00F24E42">
        <w:t xml:space="preserve"> </w:t>
      </w:r>
      <w:r w:rsidR="008F2263" w:rsidRPr="003B5F37">
        <w:t>кредитный</w:t>
      </w:r>
      <w:r w:rsidR="00F24E42">
        <w:t xml:space="preserve"> </w:t>
      </w:r>
      <w:r w:rsidR="008F2263" w:rsidRPr="003B5F37">
        <w:t>риск</w:t>
      </w:r>
      <w:r w:rsidR="00F24E42">
        <w:t xml:space="preserve"> </w:t>
      </w:r>
      <w:r w:rsidR="008F2263" w:rsidRPr="003B5F37">
        <w:t>(вероятность</w:t>
      </w:r>
      <w:r w:rsidR="00F24E42">
        <w:t xml:space="preserve"> </w:t>
      </w:r>
      <w:r w:rsidR="008F2263" w:rsidRPr="003B5F37">
        <w:t>финансовых</w:t>
      </w:r>
      <w:r w:rsidR="00F24E42">
        <w:t xml:space="preserve"> </w:t>
      </w:r>
      <w:r w:rsidR="008F2263" w:rsidRPr="003B5F37">
        <w:t>потерь</w:t>
      </w:r>
      <w:r w:rsidR="00F24E42">
        <w:t xml:space="preserve"> </w:t>
      </w:r>
      <w:r w:rsidR="008F2263" w:rsidRPr="003B5F37">
        <w:t>вследствие</w:t>
      </w:r>
      <w:r w:rsidR="00F24E42">
        <w:t xml:space="preserve"> </w:t>
      </w:r>
      <w:r w:rsidR="008F2263" w:rsidRPr="003B5F37">
        <w:t>неисполнения</w:t>
      </w:r>
      <w:r w:rsidR="00F24E42">
        <w:t xml:space="preserve"> </w:t>
      </w:r>
      <w:r w:rsidR="008F2263" w:rsidRPr="003B5F37">
        <w:t>либо</w:t>
      </w:r>
      <w:r w:rsidR="00F24E42">
        <w:t xml:space="preserve"> </w:t>
      </w:r>
      <w:r w:rsidR="008F2263" w:rsidRPr="003B5F37">
        <w:t>ненадлежащего</w:t>
      </w:r>
      <w:r w:rsidR="00F24E42">
        <w:t xml:space="preserve"> </w:t>
      </w:r>
      <w:r w:rsidR="008F2263" w:rsidRPr="003B5F37">
        <w:t>исполнения</w:t>
      </w:r>
      <w:r w:rsidR="00F24E42">
        <w:t xml:space="preserve"> </w:t>
      </w:r>
      <w:r w:rsidR="008F2263" w:rsidRPr="003B5F37">
        <w:t>заемщиком</w:t>
      </w:r>
      <w:r w:rsidR="00F24E42">
        <w:t xml:space="preserve"> </w:t>
      </w:r>
      <w:r w:rsidR="008F2263" w:rsidRPr="003B5F37">
        <w:t>обязательств</w:t>
      </w:r>
      <w:r w:rsidR="00F24E42">
        <w:t xml:space="preserve"> </w:t>
      </w:r>
      <w:r w:rsidR="008F2263" w:rsidRPr="003B5F37">
        <w:t>по</w:t>
      </w:r>
      <w:r w:rsidR="00F24E42">
        <w:t xml:space="preserve"> </w:t>
      </w:r>
      <w:r w:rsidR="008F2263" w:rsidRPr="003B5F37">
        <w:t>ссуде</w:t>
      </w:r>
      <w:r w:rsidR="00F24E42">
        <w:t xml:space="preserve"> </w:t>
      </w:r>
      <w:r w:rsidR="008F2263" w:rsidRPr="003B5F37">
        <w:t>обусловливает</w:t>
      </w:r>
      <w:r w:rsidR="00F24E42">
        <w:t xml:space="preserve"> </w:t>
      </w:r>
      <w:r w:rsidR="008F2263" w:rsidRPr="003B5F37">
        <w:t>ее</w:t>
      </w:r>
      <w:r w:rsidR="00F24E42">
        <w:t xml:space="preserve"> </w:t>
      </w:r>
      <w:r w:rsidR="008F2263" w:rsidRPr="003B5F37">
        <w:t>обесценение</w:t>
      </w:r>
      <w:r w:rsidR="00F24E42">
        <w:t xml:space="preserve"> </w:t>
      </w:r>
      <w:r w:rsidR="008F2263" w:rsidRPr="003B5F37">
        <w:t>в</w:t>
      </w:r>
      <w:r w:rsidR="00F24E42">
        <w:t xml:space="preserve"> </w:t>
      </w:r>
      <w:r w:rsidR="008F2263" w:rsidRPr="003B5F37">
        <w:t>размере</w:t>
      </w:r>
      <w:r w:rsidR="00F24E42">
        <w:t xml:space="preserve"> </w:t>
      </w:r>
      <w:r w:rsidR="008F2263" w:rsidRPr="003B5F37">
        <w:t>от</w:t>
      </w:r>
      <w:r w:rsidR="00F24E42">
        <w:t xml:space="preserve"> </w:t>
      </w:r>
      <w:r w:rsidR="008F2263" w:rsidRPr="003B5F37">
        <w:t>51</w:t>
      </w:r>
      <w:r w:rsidR="00F24E42">
        <w:t xml:space="preserve"> </w:t>
      </w:r>
      <w:r w:rsidR="008F2263" w:rsidRPr="003B5F37">
        <w:t>процента</w:t>
      </w:r>
      <w:r w:rsidR="00F24E42">
        <w:t xml:space="preserve"> </w:t>
      </w:r>
      <w:r w:rsidR="008F2263" w:rsidRPr="003B5F37">
        <w:t>до</w:t>
      </w:r>
      <w:r w:rsidR="00F24E42">
        <w:t xml:space="preserve"> </w:t>
      </w:r>
      <w:r w:rsidR="008F2263" w:rsidRPr="003B5F37">
        <w:t>100</w:t>
      </w:r>
      <w:r w:rsidR="00F24E42">
        <w:t xml:space="preserve"> </w:t>
      </w:r>
      <w:r w:rsidR="008F2263" w:rsidRPr="003B5F37">
        <w:t>процентов</w:t>
      </w:r>
      <w:r w:rsidR="003B5F37" w:rsidRPr="003B5F37">
        <w:t>);</w:t>
      </w:r>
      <w:r w:rsidR="00F24E42">
        <w:t xml:space="preserve"> </w:t>
      </w:r>
    </w:p>
    <w:p w:rsidR="008F2263" w:rsidRPr="003B5F37" w:rsidRDefault="00B8557D" w:rsidP="003B5F37">
      <w:pPr>
        <w:widowControl w:val="0"/>
        <w:autoSpaceDE w:val="0"/>
        <w:autoSpaceDN w:val="0"/>
        <w:adjustRightInd w:val="0"/>
        <w:ind w:firstLine="709"/>
      </w:pPr>
      <w:r w:rsidRPr="003B5F37">
        <w:t>Пятая</w:t>
      </w:r>
      <w:r w:rsidR="00F24E42">
        <w:t xml:space="preserve"> </w:t>
      </w:r>
      <w:r w:rsidR="008F2263" w:rsidRPr="003B5F37">
        <w:t>(низшая</w:t>
      </w:r>
      <w:r w:rsidR="003B5F37" w:rsidRPr="003B5F37">
        <w:t>)</w:t>
      </w:r>
      <w:r w:rsidR="00F24E42">
        <w:t xml:space="preserve"> </w:t>
      </w:r>
      <w:r w:rsidR="008F2263" w:rsidRPr="003B5F37">
        <w:t>категория</w:t>
      </w:r>
      <w:r w:rsidR="00F24E42">
        <w:t xml:space="preserve"> </w:t>
      </w:r>
      <w:r w:rsidR="008F2263" w:rsidRPr="003B5F37">
        <w:t>качества</w:t>
      </w:r>
      <w:r w:rsidR="00F24E42">
        <w:t xml:space="preserve"> </w:t>
      </w:r>
      <w:r w:rsidR="008F2263" w:rsidRPr="003B5F37">
        <w:t>(безнадежные</w:t>
      </w:r>
      <w:r w:rsidR="00F24E42">
        <w:t xml:space="preserve"> </w:t>
      </w:r>
      <w:r w:rsidR="008F2263" w:rsidRPr="003B5F37">
        <w:t>ссуды</w:t>
      </w:r>
      <w:r w:rsidR="003B5F37" w:rsidRPr="003B5F37">
        <w:t>)</w:t>
      </w:r>
      <w:r w:rsidR="00F24E42">
        <w:t xml:space="preserve"> </w:t>
      </w:r>
      <w:r w:rsidR="003B5F37" w:rsidRPr="003B5F37">
        <w:t>-</w:t>
      </w:r>
      <w:r w:rsidR="00F24E42">
        <w:t xml:space="preserve"> </w:t>
      </w:r>
      <w:r w:rsidR="008F2263" w:rsidRPr="003B5F37">
        <w:t>отсутствует</w:t>
      </w:r>
      <w:r w:rsidR="00F24E42">
        <w:t xml:space="preserve"> </w:t>
      </w:r>
      <w:r w:rsidR="008F2263" w:rsidRPr="003B5F37">
        <w:t>вероятность</w:t>
      </w:r>
      <w:r w:rsidR="00F24E42">
        <w:t xml:space="preserve"> </w:t>
      </w:r>
      <w:r w:rsidR="008F2263" w:rsidRPr="003B5F37">
        <w:t>возврата</w:t>
      </w:r>
      <w:r w:rsidR="00F24E42">
        <w:t xml:space="preserve"> </w:t>
      </w:r>
      <w:r w:rsidR="008F2263" w:rsidRPr="003B5F37">
        <w:t>ссуды</w:t>
      </w:r>
      <w:r w:rsidR="00F24E42">
        <w:t xml:space="preserve"> </w:t>
      </w:r>
      <w:r w:rsidR="008F2263" w:rsidRPr="003B5F37">
        <w:t>в</w:t>
      </w:r>
      <w:r w:rsidR="00F24E42">
        <w:t xml:space="preserve"> </w:t>
      </w:r>
      <w:r w:rsidR="008F2263" w:rsidRPr="003B5F37">
        <w:t>силу</w:t>
      </w:r>
      <w:r w:rsidR="00F24E42">
        <w:t xml:space="preserve"> </w:t>
      </w:r>
      <w:r w:rsidR="008F2263" w:rsidRPr="003B5F37">
        <w:t>неспособности</w:t>
      </w:r>
      <w:r w:rsidR="00F24E42">
        <w:t xml:space="preserve"> </w:t>
      </w:r>
      <w:r w:rsidR="008F2263" w:rsidRPr="003B5F37">
        <w:t>или</w:t>
      </w:r>
      <w:r w:rsidR="00F24E42">
        <w:t xml:space="preserve"> </w:t>
      </w:r>
      <w:r w:rsidR="008F2263" w:rsidRPr="003B5F37">
        <w:t>отказа</w:t>
      </w:r>
      <w:r w:rsidR="00F24E42">
        <w:t xml:space="preserve"> </w:t>
      </w:r>
      <w:r w:rsidR="008F2263" w:rsidRPr="003B5F37">
        <w:t>заемщика</w:t>
      </w:r>
      <w:r w:rsidR="00F24E42">
        <w:t xml:space="preserve"> </w:t>
      </w:r>
      <w:r w:rsidR="008F2263" w:rsidRPr="003B5F37">
        <w:t>выполнять</w:t>
      </w:r>
      <w:r w:rsidR="00F24E42">
        <w:t xml:space="preserve"> </w:t>
      </w:r>
      <w:r w:rsidR="008F2263" w:rsidRPr="003B5F37">
        <w:t>обязательства</w:t>
      </w:r>
      <w:r w:rsidR="00F24E42">
        <w:t xml:space="preserve"> </w:t>
      </w:r>
      <w:r w:rsidR="008F2263" w:rsidRPr="003B5F37">
        <w:t>по</w:t>
      </w:r>
      <w:r w:rsidR="00F24E42">
        <w:t xml:space="preserve"> </w:t>
      </w:r>
      <w:r w:rsidR="008F2263" w:rsidRPr="003B5F37">
        <w:t>ссуде,</w:t>
      </w:r>
      <w:r w:rsidR="00F24E42">
        <w:t xml:space="preserve"> </w:t>
      </w:r>
      <w:r w:rsidR="008F2263" w:rsidRPr="003B5F37">
        <w:t>что</w:t>
      </w:r>
      <w:r w:rsidR="00F24E42">
        <w:t xml:space="preserve"> </w:t>
      </w:r>
      <w:r w:rsidR="008F2263" w:rsidRPr="003B5F37">
        <w:t>обусловливает</w:t>
      </w:r>
      <w:r w:rsidR="00F24E42">
        <w:t xml:space="preserve"> </w:t>
      </w:r>
      <w:r w:rsidR="008F2263" w:rsidRPr="003B5F37">
        <w:t>полное</w:t>
      </w:r>
      <w:r w:rsidR="00F24E42">
        <w:t xml:space="preserve"> </w:t>
      </w:r>
      <w:r w:rsidR="008F2263" w:rsidRPr="003B5F37">
        <w:t>(в</w:t>
      </w:r>
      <w:r w:rsidR="00F24E42">
        <w:t xml:space="preserve"> </w:t>
      </w:r>
      <w:r w:rsidR="008F2263" w:rsidRPr="003B5F37">
        <w:t>размере</w:t>
      </w:r>
      <w:r w:rsidR="00F24E42">
        <w:t xml:space="preserve"> </w:t>
      </w:r>
      <w:r w:rsidR="008F2263" w:rsidRPr="003B5F37">
        <w:t>100</w:t>
      </w:r>
      <w:r w:rsidR="00F24E42">
        <w:t xml:space="preserve"> </w:t>
      </w:r>
      <w:r w:rsidR="008F2263" w:rsidRPr="003B5F37">
        <w:t>процентов</w:t>
      </w:r>
      <w:r w:rsidR="003B5F37" w:rsidRPr="003B5F37">
        <w:t>)</w:t>
      </w:r>
      <w:r w:rsidR="00F24E42">
        <w:t xml:space="preserve"> </w:t>
      </w:r>
      <w:r w:rsidR="008F2263" w:rsidRPr="003B5F37">
        <w:t>обесценение</w:t>
      </w:r>
      <w:r w:rsidR="00F24E42">
        <w:t xml:space="preserve"> </w:t>
      </w:r>
      <w:r w:rsidR="008F2263" w:rsidRPr="003B5F37">
        <w:t>ссуды</w:t>
      </w:r>
      <w:r w:rsidR="003B5F37" w:rsidRPr="003B5F37">
        <w:t>.</w:t>
      </w:r>
      <w:r w:rsidR="00F24E42">
        <w:t xml:space="preserve"> </w:t>
      </w:r>
    </w:p>
    <w:p w:rsidR="008F2263" w:rsidRPr="003B5F37" w:rsidRDefault="00B8557D" w:rsidP="003B5F37">
      <w:pPr>
        <w:widowControl w:val="0"/>
        <w:autoSpaceDE w:val="0"/>
        <w:autoSpaceDN w:val="0"/>
        <w:adjustRightInd w:val="0"/>
        <w:ind w:firstLine="709"/>
      </w:pPr>
      <w:r w:rsidRPr="003B5F37">
        <w:t>Ссуды,</w:t>
      </w:r>
      <w:r w:rsidR="00F24E42">
        <w:t xml:space="preserve"> </w:t>
      </w:r>
      <w:r w:rsidRPr="003B5F37">
        <w:t>отнесенные</w:t>
      </w:r>
      <w:r w:rsidR="00F24E42">
        <w:t xml:space="preserve"> </w:t>
      </w:r>
      <w:r w:rsidRPr="003B5F37">
        <w:t>к</w:t>
      </w:r>
      <w:r w:rsidR="00F24E42">
        <w:t xml:space="preserve"> </w:t>
      </w:r>
      <w:r w:rsidRPr="003B5F37">
        <w:t>второй</w:t>
      </w:r>
      <w:r w:rsidR="00F24E42">
        <w:t xml:space="preserve"> </w:t>
      </w:r>
      <w:r w:rsidR="003B5F37" w:rsidRPr="003B5F37">
        <w:t>-</w:t>
      </w:r>
      <w:r w:rsidR="00F24E42">
        <w:t xml:space="preserve"> </w:t>
      </w:r>
      <w:r w:rsidRPr="003B5F37">
        <w:t>пятой</w:t>
      </w:r>
      <w:r w:rsidR="00F24E42">
        <w:t xml:space="preserve"> </w:t>
      </w:r>
      <w:r w:rsidR="008F2263" w:rsidRPr="003B5F37">
        <w:t>категориям</w:t>
      </w:r>
      <w:r w:rsidR="00F24E42">
        <w:t xml:space="preserve"> </w:t>
      </w:r>
      <w:r w:rsidR="008F2263" w:rsidRPr="003B5F37">
        <w:t>качества</w:t>
      </w:r>
      <w:r w:rsidR="003B5F37" w:rsidRPr="003B5F37">
        <w:t>,</w:t>
      </w:r>
      <w:r w:rsidR="00F24E42">
        <w:t xml:space="preserve"> </w:t>
      </w:r>
      <w:r w:rsidR="008F2263" w:rsidRPr="003B5F37">
        <w:t>являются</w:t>
      </w:r>
      <w:r w:rsidR="00F24E42">
        <w:t xml:space="preserve"> </w:t>
      </w:r>
      <w:r w:rsidR="008F2263" w:rsidRPr="003B5F37">
        <w:t>обесцененными</w:t>
      </w:r>
      <w:r w:rsidR="003B5F37" w:rsidRPr="003B5F37">
        <w:t>.</w:t>
      </w:r>
      <w:r w:rsidR="00F24E42">
        <w:t xml:space="preserve"> </w:t>
      </w:r>
      <w:r w:rsidR="008F2263" w:rsidRPr="003B5F37">
        <w:t>Кредитная</w:t>
      </w:r>
      <w:r w:rsidR="00F24E42">
        <w:t xml:space="preserve"> </w:t>
      </w:r>
      <w:r w:rsidR="008F2263" w:rsidRPr="003B5F37">
        <w:t>организация</w:t>
      </w:r>
      <w:r w:rsidR="00F24E42">
        <w:t xml:space="preserve"> </w:t>
      </w:r>
      <w:r w:rsidR="008F2263" w:rsidRPr="003B5F37">
        <w:t>формирует</w:t>
      </w:r>
      <w:r w:rsidR="00F24E42">
        <w:t xml:space="preserve"> </w:t>
      </w:r>
      <w:r w:rsidR="008F2263" w:rsidRPr="003B5F37">
        <w:t>резервы</w:t>
      </w:r>
      <w:r w:rsidR="00F24E42">
        <w:t xml:space="preserve"> </w:t>
      </w:r>
      <w:r w:rsidR="008F2263" w:rsidRPr="003B5F37">
        <w:t>по</w:t>
      </w:r>
      <w:r w:rsidR="00F24E42">
        <w:t xml:space="preserve"> </w:t>
      </w:r>
      <w:r w:rsidR="008F2263" w:rsidRPr="003B5F37">
        <w:t>портфелям</w:t>
      </w:r>
      <w:r w:rsidR="00F24E42">
        <w:t xml:space="preserve"> </w:t>
      </w:r>
      <w:r w:rsidR="008F2263" w:rsidRPr="003B5F37">
        <w:t>однородных</w:t>
      </w:r>
      <w:r w:rsidR="00F24E42">
        <w:t xml:space="preserve"> </w:t>
      </w:r>
      <w:r w:rsidR="008F2263" w:rsidRPr="003B5F37">
        <w:t>ссуд</w:t>
      </w:r>
      <w:r w:rsidR="00F24E42">
        <w:t xml:space="preserve"> </w:t>
      </w:r>
      <w:r w:rsidR="008F2263" w:rsidRPr="003B5F37">
        <w:t>в</w:t>
      </w:r>
      <w:r w:rsidR="00F24E42">
        <w:t xml:space="preserve"> </w:t>
      </w:r>
      <w:r w:rsidR="008F2263" w:rsidRPr="003B5F37">
        <w:t>соответствии</w:t>
      </w:r>
      <w:r w:rsidR="00F24E42">
        <w:t xml:space="preserve"> </w:t>
      </w:r>
      <w:r w:rsidR="008F2263" w:rsidRPr="003B5F37">
        <w:t>с</w:t>
      </w:r>
      <w:r w:rsidR="00F24E42">
        <w:t xml:space="preserve"> </w:t>
      </w:r>
      <w:r w:rsidR="008F2263" w:rsidRPr="003B5F37">
        <w:t>применяемой</w:t>
      </w:r>
      <w:r w:rsidR="00F24E42">
        <w:t xml:space="preserve"> </w:t>
      </w:r>
      <w:r w:rsidR="008F2263" w:rsidRPr="003B5F37">
        <w:t>ею</w:t>
      </w:r>
      <w:r w:rsidR="00F24E42">
        <w:t xml:space="preserve"> </w:t>
      </w:r>
      <w:r w:rsidR="008F2263" w:rsidRPr="003B5F37">
        <w:t>методикой</w:t>
      </w:r>
      <w:r w:rsidR="00F24E42">
        <w:t xml:space="preserve"> </w:t>
      </w:r>
      <w:r w:rsidR="008F2263" w:rsidRPr="003B5F37">
        <w:t>оценки</w:t>
      </w:r>
      <w:r w:rsidR="00F24E42">
        <w:t xml:space="preserve"> </w:t>
      </w:r>
      <w:r w:rsidR="008F2263" w:rsidRPr="003B5F37">
        <w:t>риска</w:t>
      </w:r>
      <w:r w:rsidR="00F24E42">
        <w:t xml:space="preserve"> </w:t>
      </w:r>
      <w:r w:rsidR="008F2263" w:rsidRPr="003B5F37">
        <w:t>по</w:t>
      </w:r>
      <w:r w:rsidR="00F24E42">
        <w:t xml:space="preserve"> </w:t>
      </w:r>
      <w:r w:rsidR="008F2263" w:rsidRPr="003B5F37">
        <w:t>соответствующим</w:t>
      </w:r>
      <w:r w:rsidR="00F24E42">
        <w:t xml:space="preserve"> </w:t>
      </w:r>
      <w:r w:rsidR="008F2263" w:rsidRPr="003B5F37">
        <w:t>портфелям</w:t>
      </w:r>
      <w:r w:rsidR="00F24E42">
        <w:t xml:space="preserve"> </w:t>
      </w:r>
      <w:r w:rsidR="008F2263" w:rsidRPr="003B5F37">
        <w:t>однородных</w:t>
      </w:r>
      <w:r w:rsidR="00F24E42">
        <w:t xml:space="preserve"> </w:t>
      </w:r>
      <w:r w:rsidR="008F2263" w:rsidRPr="003B5F37">
        <w:t>ссуд</w:t>
      </w:r>
      <w:r w:rsidR="003B5F37" w:rsidRPr="003B5F37">
        <w:t>.</w:t>
      </w:r>
      <w:r w:rsidR="00F24E42">
        <w:t xml:space="preserve"> </w:t>
      </w:r>
      <w:r w:rsidR="008F2263" w:rsidRPr="003B5F37">
        <w:t>Кредитная</w:t>
      </w:r>
      <w:r w:rsidR="00F24E42">
        <w:t xml:space="preserve"> </w:t>
      </w:r>
      <w:r w:rsidR="008F2263" w:rsidRPr="003B5F37">
        <w:t>организация</w:t>
      </w:r>
      <w:r w:rsidR="00F24E42">
        <w:t xml:space="preserve"> </w:t>
      </w:r>
      <w:r w:rsidR="008F2263" w:rsidRPr="003B5F37">
        <w:t>распределяет</w:t>
      </w:r>
      <w:r w:rsidR="00F24E42">
        <w:t xml:space="preserve"> </w:t>
      </w:r>
      <w:r w:rsidR="008F2263" w:rsidRPr="003B5F37">
        <w:t>сформированные</w:t>
      </w:r>
      <w:r w:rsidR="00F24E42">
        <w:t xml:space="preserve"> </w:t>
      </w:r>
      <w:r w:rsidR="008F2263" w:rsidRPr="003B5F37">
        <w:t>портфели</w:t>
      </w:r>
      <w:r w:rsidR="00F24E42">
        <w:t xml:space="preserve"> </w:t>
      </w:r>
      <w:r w:rsidR="008F2263" w:rsidRPr="003B5F37">
        <w:t>однородных</w:t>
      </w:r>
      <w:r w:rsidR="00F24E42">
        <w:t xml:space="preserve"> </w:t>
      </w:r>
      <w:r w:rsidR="008F2263" w:rsidRPr="003B5F37">
        <w:t>ссуд</w:t>
      </w:r>
      <w:r w:rsidR="00F24E42">
        <w:t xml:space="preserve"> </w:t>
      </w:r>
      <w:r w:rsidR="008F2263" w:rsidRPr="003B5F37">
        <w:t>по</w:t>
      </w:r>
      <w:r w:rsidR="00F24E42">
        <w:t xml:space="preserve"> </w:t>
      </w:r>
      <w:r w:rsidR="008F2263" w:rsidRPr="003B5F37">
        <w:t>следующим</w:t>
      </w:r>
      <w:r w:rsidR="00F24E42">
        <w:t xml:space="preserve"> </w:t>
      </w:r>
      <w:r w:rsidR="008F2263" w:rsidRPr="003B5F37">
        <w:t>категориям</w:t>
      </w:r>
      <w:r w:rsidR="00F24E42">
        <w:t xml:space="preserve"> </w:t>
      </w:r>
      <w:r w:rsidR="008F2263" w:rsidRPr="003B5F37">
        <w:t>качества</w:t>
      </w:r>
      <w:r w:rsidR="003B5F37" w:rsidRPr="003B5F37">
        <w:t>:</w:t>
      </w:r>
      <w:r w:rsidR="00F24E42">
        <w:t xml:space="preserve"> </w:t>
      </w:r>
    </w:p>
    <w:p w:rsidR="008F2263" w:rsidRPr="003B5F37" w:rsidRDefault="00B8557D" w:rsidP="003B5F37">
      <w:pPr>
        <w:widowControl w:val="0"/>
        <w:autoSpaceDE w:val="0"/>
        <w:autoSpaceDN w:val="0"/>
        <w:adjustRightInd w:val="0"/>
        <w:ind w:firstLine="709"/>
      </w:pPr>
      <w:r w:rsidRPr="003B5F37">
        <w:t>Первая</w:t>
      </w:r>
      <w:r w:rsidR="00F24E42">
        <w:t xml:space="preserve"> </w:t>
      </w:r>
      <w:r w:rsidR="008F2263" w:rsidRPr="003B5F37">
        <w:t>категория</w:t>
      </w:r>
      <w:r w:rsidR="00F24E42">
        <w:t xml:space="preserve"> </w:t>
      </w:r>
      <w:r w:rsidR="008F2263" w:rsidRPr="003B5F37">
        <w:t>качества</w:t>
      </w:r>
      <w:r w:rsidR="00F24E42">
        <w:t xml:space="preserve"> </w:t>
      </w:r>
      <w:r w:rsidR="003B5F37" w:rsidRPr="003B5F37">
        <w:t>-</w:t>
      </w:r>
      <w:r w:rsidR="00F24E42">
        <w:t xml:space="preserve"> </w:t>
      </w:r>
      <w:r w:rsidR="008F2263" w:rsidRPr="003B5F37">
        <w:t>портфели</w:t>
      </w:r>
      <w:r w:rsidR="00F24E42">
        <w:t xml:space="preserve"> </w:t>
      </w:r>
      <w:r w:rsidR="008F2263" w:rsidRPr="003B5F37">
        <w:t>однородных</w:t>
      </w:r>
      <w:r w:rsidR="00F24E42">
        <w:t xml:space="preserve"> </w:t>
      </w:r>
      <w:r w:rsidR="008F2263" w:rsidRPr="003B5F37">
        <w:t>ссуд</w:t>
      </w:r>
      <w:r w:rsidR="00F24E42">
        <w:t xml:space="preserve"> </w:t>
      </w:r>
      <w:r w:rsidR="008F2263" w:rsidRPr="003B5F37">
        <w:t>с</w:t>
      </w:r>
      <w:r w:rsidR="00F24E42">
        <w:t xml:space="preserve"> </w:t>
      </w:r>
      <w:r w:rsidR="008F2263" w:rsidRPr="003B5F37">
        <w:t>размером</w:t>
      </w:r>
      <w:r w:rsidR="00F24E42">
        <w:t xml:space="preserve"> </w:t>
      </w:r>
      <w:r w:rsidR="008F2263" w:rsidRPr="003B5F37">
        <w:t>сформированного</w:t>
      </w:r>
      <w:r w:rsidR="00F24E42">
        <w:t xml:space="preserve"> </w:t>
      </w:r>
      <w:r w:rsidR="008F2263" w:rsidRPr="003B5F37">
        <w:t>резерва</w:t>
      </w:r>
      <w:r w:rsidR="00F24E42">
        <w:t xml:space="preserve"> </w:t>
      </w:r>
      <w:r w:rsidR="008F2263" w:rsidRPr="003B5F37">
        <w:t>0</w:t>
      </w:r>
      <w:r w:rsidR="00F24E42">
        <w:t xml:space="preserve"> </w:t>
      </w:r>
      <w:r w:rsidR="008F2263" w:rsidRPr="003B5F37">
        <w:t>процентов</w:t>
      </w:r>
      <w:r w:rsidR="00F24E42">
        <w:t xml:space="preserve"> </w:t>
      </w:r>
      <w:r w:rsidR="008F2263" w:rsidRPr="003B5F37">
        <w:t>(потери</w:t>
      </w:r>
      <w:r w:rsidR="00F24E42">
        <w:t xml:space="preserve"> </w:t>
      </w:r>
      <w:r w:rsidR="008F2263" w:rsidRPr="003B5F37">
        <w:t>по</w:t>
      </w:r>
      <w:r w:rsidR="00F24E42">
        <w:t xml:space="preserve"> </w:t>
      </w:r>
      <w:r w:rsidR="008F2263" w:rsidRPr="003B5F37">
        <w:t>портфелю</w:t>
      </w:r>
      <w:r w:rsidR="00F24E42">
        <w:t xml:space="preserve"> </w:t>
      </w:r>
      <w:r w:rsidR="008F2263" w:rsidRPr="003B5F37">
        <w:t>однородных</w:t>
      </w:r>
      <w:r w:rsidR="00F24E42">
        <w:t xml:space="preserve"> </w:t>
      </w:r>
      <w:r w:rsidR="008F2263" w:rsidRPr="003B5F37">
        <w:t>ссуд</w:t>
      </w:r>
      <w:r w:rsidR="00F24E42">
        <w:t xml:space="preserve"> </w:t>
      </w:r>
      <w:r w:rsidR="008F2263" w:rsidRPr="003B5F37">
        <w:t>отсутствуют</w:t>
      </w:r>
      <w:r w:rsidR="003B5F37" w:rsidRPr="003B5F37">
        <w:t>);</w:t>
      </w:r>
      <w:r w:rsidR="00F24E42">
        <w:t xml:space="preserve"> </w:t>
      </w:r>
    </w:p>
    <w:p w:rsidR="008F2263" w:rsidRPr="003B5F37" w:rsidRDefault="00B8557D" w:rsidP="003B5F37">
      <w:pPr>
        <w:widowControl w:val="0"/>
        <w:autoSpaceDE w:val="0"/>
        <w:autoSpaceDN w:val="0"/>
        <w:adjustRightInd w:val="0"/>
        <w:ind w:firstLine="709"/>
      </w:pPr>
      <w:r w:rsidRPr="003B5F37">
        <w:t>Вторая</w:t>
      </w:r>
      <w:r w:rsidR="00F24E42">
        <w:t xml:space="preserve"> </w:t>
      </w:r>
      <w:r w:rsidR="008F2263" w:rsidRPr="003B5F37">
        <w:t>категория</w:t>
      </w:r>
      <w:r w:rsidR="00F24E42">
        <w:t xml:space="preserve"> </w:t>
      </w:r>
      <w:r w:rsidR="008F2263" w:rsidRPr="003B5F37">
        <w:t>качества</w:t>
      </w:r>
      <w:r w:rsidR="00F24E42">
        <w:t xml:space="preserve"> </w:t>
      </w:r>
      <w:r w:rsidR="003B5F37" w:rsidRPr="003B5F37">
        <w:t>-</w:t>
      </w:r>
      <w:r w:rsidR="00F24E42">
        <w:t xml:space="preserve"> </w:t>
      </w:r>
      <w:r w:rsidR="008F2263" w:rsidRPr="003B5F37">
        <w:t>портфели</w:t>
      </w:r>
      <w:r w:rsidR="00F24E42">
        <w:t xml:space="preserve"> </w:t>
      </w:r>
      <w:r w:rsidR="008F2263" w:rsidRPr="003B5F37">
        <w:t>однородных</w:t>
      </w:r>
      <w:r w:rsidR="00F24E42">
        <w:t xml:space="preserve"> </w:t>
      </w:r>
      <w:r w:rsidR="008F2263" w:rsidRPr="003B5F37">
        <w:t>ссуд</w:t>
      </w:r>
      <w:r w:rsidR="00F24E42">
        <w:t xml:space="preserve"> </w:t>
      </w:r>
      <w:r w:rsidR="008F2263" w:rsidRPr="003B5F37">
        <w:t>с</w:t>
      </w:r>
      <w:r w:rsidR="00F24E42">
        <w:t xml:space="preserve"> </w:t>
      </w:r>
      <w:r w:rsidR="008F2263" w:rsidRPr="003B5F37">
        <w:t>размером</w:t>
      </w:r>
      <w:r w:rsidR="00F24E42">
        <w:t xml:space="preserve"> </w:t>
      </w:r>
      <w:r w:rsidR="008F2263" w:rsidRPr="003B5F37">
        <w:t>сформированного</w:t>
      </w:r>
      <w:r w:rsidR="00F24E42">
        <w:t xml:space="preserve"> </w:t>
      </w:r>
      <w:r w:rsidR="008F2263" w:rsidRPr="003B5F37">
        <w:t>резерва</w:t>
      </w:r>
      <w:r w:rsidR="00F24E42">
        <w:t xml:space="preserve"> </w:t>
      </w:r>
      <w:r w:rsidR="008F2263" w:rsidRPr="003B5F37">
        <w:t>не</w:t>
      </w:r>
      <w:r w:rsidR="00F24E42">
        <w:t xml:space="preserve"> </w:t>
      </w:r>
      <w:r w:rsidR="008F2263" w:rsidRPr="003B5F37">
        <w:t>более</w:t>
      </w:r>
      <w:r w:rsidR="00F24E42">
        <w:t xml:space="preserve"> </w:t>
      </w:r>
      <w:r w:rsidR="008F2263" w:rsidRPr="003B5F37">
        <w:t>3</w:t>
      </w:r>
      <w:r w:rsidR="00F24E42">
        <w:t xml:space="preserve"> </w:t>
      </w:r>
      <w:r w:rsidR="008F2263" w:rsidRPr="003B5F37">
        <w:t>процентов</w:t>
      </w:r>
      <w:r w:rsidR="00F24E42">
        <w:t xml:space="preserve"> </w:t>
      </w:r>
      <w:r w:rsidR="008F2263" w:rsidRPr="003B5F37">
        <w:t>совокупной</w:t>
      </w:r>
      <w:r w:rsidR="00F24E42">
        <w:t xml:space="preserve"> </w:t>
      </w:r>
      <w:r w:rsidR="008F2263" w:rsidRPr="003B5F37">
        <w:t>балансовой</w:t>
      </w:r>
      <w:r w:rsidR="00F24E42">
        <w:t xml:space="preserve"> </w:t>
      </w:r>
      <w:r w:rsidR="008F2263" w:rsidRPr="003B5F37">
        <w:t>стоимости</w:t>
      </w:r>
      <w:r w:rsidR="00F24E42">
        <w:t xml:space="preserve"> </w:t>
      </w:r>
      <w:r w:rsidR="008F2263" w:rsidRPr="003B5F37">
        <w:t>ссуд,</w:t>
      </w:r>
      <w:r w:rsidR="00F24E42">
        <w:t xml:space="preserve"> </w:t>
      </w:r>
      <w:r w:rsidR="008F2263" w:rsidRPr="003B5F37">
        <w:t>объединенных</w:t>
      </w:r>
      <w:r w:rsidR="00F24E42">
        <w:t xml:space="preserve"> </w:t>
      </w:r>
      <w:r w:rsidR="008F2263" w:rsidRPr="003B5F37">
        <w:t>в</w:t>
      </w:r>
      <w:r w:rsidR="00F24E42">
        <w:t xml:space="preserve"> </w:t>
      </w:r>
      <w:r w:rsidR="008F2263" w:rsidRPr="003B5F37">
        <w:t>портфель</w:t>
      </w:r>
      <w:r w:rsidR="003B5F37" w:rsidRPr="003B5F37">
        <w:t>;</w:t>
      </w:r>
      <w:r w:rsidR="00F24E42">
        <w:t xml:space="preserve"> </w:t>
      </w:r>
    </w:p>
    <w:p w:rsidR="008F2263" w:rsidRPr="003B5F37" w:rsidRDefault="00B8557D" w:rsidP="003B5F37">
      <w:pPr>
        <w:widowControl w:val="0"/>
        <w:autoSpaceDE w:val="0"/>
        <w:autoSpaceDN w:val="0"/>
        <w:adjustRightInd w:val="0"/>
        <w:ind w:firstLine="709"/>
      </w:pPr>
      <w:r w:rsidRPr="003B5F37">
        <w:t>Третья</w:t>
      </w:r>
      <w:r w:rsidR="00F24E42">
        <w:t xml:space="preserve"> </w:t>
      </w:r>
      <w:r w:rsidR="008F2263" w:rsidRPr="003B5F37">
        <w:t>категория</w:t>
      </w:r>
      <w:r w:rsidR="00F24E42">
        <w:t xml:space="preserve"> </w:t>
      </w:r>
      <w:r w:rsidR="008F2263" w:rsidRPr="003B5F37">
        <w:t>качества</w:t>
      </w:r>
      <w:r w:rsidR="00F24E42">
        <w:t xml:space="preserve"> </w:t>
      </w:r>
      <w:r w:rsidR="003B5F37" w:rsidRPr="003B5F37">
        <w:t>-</w:t>
      </w:r>
      <w:r w:rsidR="00F24E42">
        <w:t xml:space="preserve"> </w:t>
      </w:r>
      <w:r w:rsidR="008F2263" w:rsidRPr="003B5F37">
        <w:t>портфели</w:t>
      </w:r>
      <w:r w:rsidR="00F24E42">
        <w:t xml:space="preserve"> </w:t>
      </w:r>
      <w:r w:rsidR="008F2263" w:rsidRPr="003B5F37">
        <w:t>однородных</w:t>
      </w:r>
      <w:r w:rsidR="00F24E42">
        <w:t xml:space="preserve"> </w:t>
      </w:r>
      <w:r w:rsidR="008F2263" w:rsidRPr="003B5F37">
        <w:t>ссуд</w:t>
      </w:r>
      <w:r w:rsidR="00F24E42">
        <w:t xml:space="preserve"> </w:t>
      </w:r>
      <w:r w:rsidR="008F2263" w:rsidRPr="003B5F37">
        <w:t>с</w:t>
      </w:r>
      <w:r w:rsidR="00F24E42">
        <w:t xml:space="preserve"> </w:t>
      </w:r>
      <w:r w:rsidR="008F2263" w:rsidRPr="003B5F37">
        <w:t>размером</w:t>
      </w:r>
      <w:r w:rsidR="00F24E42">
        <w:t xml:space="preserve"> </w:t>
      </w:r>
      <w:r w:rsidR="008F2263" w:rsidRPr="003B5F37">
        <w:t>сформированного</w:t>
      </w:r>
      <w:r w:rsidR="00F24E42">
        <w:t xml:space="preserve"> </w:t>
      </w:r>
      <w:r w:rsidR="008F2263" w:rsidRPr="003B5F37">
        <w:t>резерва</w:t>
      </w:r>
      <w:r w:rsidR="00F24E42">
        <w:t xml:space="preserve"> </w:t>
      </w:r>
      <w:r w:rsidR="008F2263" w:rsidRPr="003B5F37">
        <w:t>свыше</w:t>
      </w:r>
      <w:r w:rsidR="00F24E42">
        <w:t xml:space="preserve"> </w:t>
      </w:r>
      <w:r w:rsidR="008F2263" w:rsidRPr="003B5F37">
        <w:t>3</w:t>
      </w:r>
      <w:r w:rsidR="00F24E42">
        <w:t xml:space="preserve"> </w:t>
      </w:r>
      <w:r w:rsidR="008F2263" w:rsidRPr="003B5F37">
        <w:t>и</w:t>
      </w:r>
      <w:r w:rsidR="00F24E42">
        <w:t xml:space="preserve"> </w:t>
      </w:r>
      <w:r w:rsidR="008F2263" w:rsidRPr="003B5F37">
        <w:t>до</w:t>
      </w:r>
      <w:r w:rsidR="00F24E42">
        <w:t xml:space="preserve"> </w:t>
      </w:r>
      <w:r w:rsidR="008F2263" w:rsidRPr="003B5F37">
        <w:t>20</w:t>
      </w:r>
      <w:r w:rsidR="00F24E42">
        <w:t xml:space="preserve"> </w:t>
      </w:r>
      <w:r w:rsidR="008F2263" w:rsidRPr="003B5F37">
        <w:t>процентов</w:t>
      </w:r>
      <w:r w:rsidR="00F24E42">
        <w:t xml:space="preserve"> </w:t>
      </w:r>
      <w:r w:rsidR="008F2263" w:rsidRPr="003B5F37">
        <w:t>совокупной</w:t>
      </w:r>
      <w:r w:rsidR="00F24E42">
        <w:t xml:space="preserve"> </w:t>
      </w:r>
      <w:r w:rsidR="008F2263" w:rsidRPr="003B5F37">
        <w:t>балансовой</w:t>
      </w:r>
      <w:r w:rsidR="00F24E42">
        <w:t xml:space="preserve"> </w:t>
      </w:r>
      <w:r w:rsidR="008F2263" w:rsidRPr="003B5F37">
        <w:t>стоимости</w:t>
      </w:r>
      <w:r w:rsidR="00F24E42">
        <w:t xml:space="preserve"> </w:t>
      </w:r>
      <w:r w:rsidR="008F2263" w:rsidRPr="003B5F37">
        <w:t>ссуд,</w:t>
      </w:r>
      <w:r w:rsidR="00F24E42">
        <w:t xml:space="preserve"> </w:t>
      </w:r>
      <w:r w:rsidR="008F2263" w:rsidRPr="003B5F37">
        <w:t>объединенных</w:t>
      </w:r>
      <w:r w:rsidR="00F24E42">
        <w:t xml:space="preserve"> </w:t>
      </w:r>
      <w:r w:rsidR="008F2263" w:rsidRPr="003B5F37">
        <w:t>в</w:t>
      </w:r>
      <w:r w:rsidR="00F24E42">
        <w:t xml:space="preserve"> </w:t>
      </w:r>
      <w:r w:rsidR="008F2263" w:rsidRPr="003B5F37">
        <w:t>портфель</w:t>
      </w:r>
      <w:r w:rsidR="003B5F37" w:rsidRPr="003B5F37">
        <w:t>;</w:t>
      </w:r>
      <w:r w:rsidR="00F24E42">
        <w:t xml:space="preserve"> </w:t>
      </w:r>
    </w:p>
    <w:p w:rsidR="008F2263" w:rsidRPr="003B5F37" w:rsidRDefault="00B8557D" w:rsidP="003B5F37">
      <w:pPr>
        <w:widowControl w:val="0"/>
        <w:autoSpaceDE w:val="0"/>
        <w:autoSpaceDN w:val="0"/>
        <w:adjustRightInd w:val="0"/>
        <w:ind w:firstLine="709"/>
      </w:pPr>
      <w:r w:rsidRPr="003B5F37">
        <w:t>Четвертая</w:t>
      </w:r>
      <w:r w:rsidR="00F24E42">
        <w:t xml:space="preserve"> </w:t>
      </w:r>
      <w:r w:rsidR="008F2263" w:rsidRPr="003B5F37">
        <w:t>категория</w:t>
      </w:r>
      <w:r w:rsidR="00F24E42">
        <w:t xml:space="preserve"> </w:t>
      </w:r>
      <w:r w:rsidR="008F2263" w:rsidRPr="003B5F37">
        <w:t>качества</w:t>
      </w:r>
      <w:r w:rsidR="00F24E42">
        <w:t xml:space="preserve"> </w:t>
      </w:r>
      <w:r w:rsidR="003B5F37" w:rsidRPr="003B5F37">
        <w:t>-</w:t>
      </w:r>
      <w:r w:rsidR="00F24E42">
        <w:t xml:space="preserve"> </w:t>
      </w:r>
      <w:r w:rsidR="008F2263" w:rsidRPr="003B5F37">
        <w:t>портфели</w:t>
      </w:r>
      <w:r w:rsidR="00F24E42">
        <w:t xml:space="preserve"> </w:t>
      </w:r>
      <w:r w:rsidR="008F2263" w:rsidRPr="003B5F37">
        <w:t>однородных</w:t>
      </w:r>
      <w:r w:rsidR="00F24E42">
        <w:t xml:space="preserve"> </w:t>
      </w:r>
      <w:r w:rsidR="008F2263" w:rsidRPr="003B5F37">
        <w:t>ссуд</w:t>
      </w:r>
      <w:r w:rsidR="00F24E42">
        <w:t xml:space="preserve"> </w:t>
      </w:r>
      <w:r w:rsidR="008F2263" w:rsidRPr="003B5F37">
        <w:t>с</w:t>
      </w:r>
      <w:r w:rsidR="00F24E42">
        <w:t xml:space="preserve"> </w:t>
      </w:r>
      <w:r w:rsidR="008F2263" w:rsidRPr="003B5F37">
        <w:t>размером</w:t>
      </w:r>
      <w:r w:rsidR="00F24E42">
        <w:t xml:space="preserve"> </w:t>
      </w:r>
      <w:r w:rsidR="008F2263" w:rsidRPr="003B5F37">
        <w:t>сформированного</w:t>
      </w:r>
      <w:r w:rsidR="00F24E42">
        <w:t xml:space="preserve"> </w:t>
      </w:r>
      <w:r w:rsidR="008F2263" w:rsidRPr="003B5F37">
        <w:t>резерва</w:t>
      </w:r>
      <w:r w:rsidR="00F24E42">
        <w:t xml:space="preserve"> </w:t>
      </w:r>
      <w:r w:rsidR="008F2263" w:rsidRPr="003B5F37">
        <w:t>свыше</w:t>
      </w:r>
      <w:r w:rsidR="00F24E42">
        <w:t xml:space="preserve"> </w:t>
      </w:r>
      <w:r w:rsidR="008F2263" w:rsidRPr="003B5F37">
        <w:t>20</w:t>
      </w:r>
      <w:r w:rsidR="00F24E42">
        <w:t xml:space="preserve"> </w:t>
      </w:r>
      <w:r w:rsidR="008F2263" w:rsidRPr="003B5F37">
        <w:t>и</w:t>
      </w:r>
      <w:r w:rsidR="00F24E42">
        <w:t xml:space="preserve"> </w:t>
      </w:r>
      <w:r w:rsidR="008F2263" w:rsidRPr="003B5F37">
        <w:t>до</w:t>
      </w:r>
      <w:r w:rsidR="00F24E42">
        <w:t xml:space="preserve"> </w:t>
      </w:r>
      <w:r w:rsidR="008F2263" w:rsidRPr="003B5F37">
        <w:t>50</w:t>
      </w:r>
      <w:r w:rsidR="00F24E42">
        <w:t xml:space="preserve"> </w:t>
      </w:r>
      <w:r w:rsidR="008F2263" w:rsidRPr="003B5F37">
        <w:t>процентов</w:t>
      </w:r>
      <w:r w:rsidR="00F24E42">
        <w:t xml:space="preserve"> </w:t>
      </w:r>
      <w:r w:rsidR="008F2263" w:rsidRPr="003B5F37">
        <w:t>совокупной</w:t>
      </w:r>
      <w:r w:rsidR="00F24E42">
        <w:t xml:space="preserve"> </w:t>
      </w:r>
      <w:r w:rsidR="008F2263" w:rsidRPr="003B5F37">
        <w:t>балансовой</w:t>
      </w:r>
      <w:r w:rsidR="00F24E42">
        <w:t xml:space="preserve"> </w:t>
      </w:r>
      <w:r w:rsidR="008F2263" w:rsidRPr="003B5F37">
        <w:t>стоимости</w:t>
      </w:r>
      <w:r w:rsidR="00F24E42">
        <w:t xml:space="preserve"> </w:t>
      </w:r>
      <w:r w:rsidR="008F2263" w:rsidRPr="003B5F37">
        <w:t>ссуд,</w:t>
      </w:r>
      <w:r w:rsidR="00F24E42">
        <w:t xml:space="preserve"> </w:t>
      </w:r>
      <w:r w:rsidR="008F2263" w:rsidRPr="003B5F37">
        <w:t>объединенных</w:t>
      </w:r>
      <w:r w:rsidR="00F24E42">
        <w:t xml:space="preserve"> </w:t>
      </w:r>
      <w:r w:rsidR="008F2263" w:rsidRPr="003B5F37">
        <w:t>в</w:t>
      </w:r>
      <w:r w:rsidR="00F24E42">
        <w:t xml:space="preserve"> </w:t>
      </w:r>
      <w:r w:rsidR="008F2263" w:rsidRPr="003B5F37">
        <w:t>портфель</w:t>
      </w:r>
      <w:r w:rsidR="003B5F37" w:rsidRPr="003B5F37">
        <w:t>;</w:t>
      </w:r>
      <w:r w:rsidR="00F24E42">
        <w:t xml:space="preserve"> </w:t>
      </w:r>
    </w:p>
    <w:p w:rsidR="008F2263" w:rsidRPr="003B5F37" w:rsidRDefault="00B8557D" w:rsidP="003B5F37">
      <w:pPr>
        <w:widowControl w:val="0"/>
        <w:autoSpaceDE w:val="0"/>
        <w:autoSpaceDN w:val="0"/>
        <w:adjustRightInd w:val="0"/>
        <w:ind w:firstLine="709"/>
      </w:pPr>
      <w:r w:rsidRPr="003B5F37">
        <w:t>Пятая</w:t>
      </w:r>
      <w:r w:rsidR="00F24E42">
        <w:t xml:space="preserve"> </w:t>
      </w:r>
      <w:r w:rsidR="008F2263" w:rsidRPr="003B5F37">
        <w:t>категория</w:t>
      </w:r>
      <w:r w:rsidR="00F24E42">
        <w:t xml:space="preserve"> </w:t>
      </w:r>
      <w:r w:rsidR="008F2263" w:rsidRPr="003B5F37">
        <w:t>качества</w:t>
      </w:r>
      <w:r w:rsidR="00F24E42">
        <w:t xml:space="preserve"> </w:t>
      </w:r>
      <w:r w:rsidR="003B5F37" w:rsidRPr="003B5F37">
        <w:t>-</w:t>
      </w:r>
      <w:r w:rsidR="00F24E42">
        <w:t xml:space="preserve"> </w:t>
      </w:r>
      <w:r w:rsidR="008F2263" w:rsidRPr="003B5F37">
        <w:t>портфели</w:t>
      </w:r>
      <w:r w:rsidR="00F24E42">
        <w:t xml:space="preserve"> </w:t>
      </w:r>
      <w:r w:rsidR="008F2263" w:rsidRPr="003B5F37">
        <w:t>однородных</w:t>
      </w:r>
      <w:r w:rsidR="00F24E42">
        <w:t xml:space="preserve"> </w:t>
      </w:r>
      <w:r w:rsidR="008F2263" w:rsidRPr="003B5F37">
        <w:t>ссуд</w:t>
      </w:r>
      <w:r w:rsidR="00F24E42">
        <w:t xml:space="preserve"> </w:t>
      </w:r>
      <w:r w:rsidR="008F2263" w:rsidRPr="003B5F37">
        <w:t>с</w:t>
      </w:r>
      <w:r w:rsidR="00F24E42">
        <w:t xml:space="preserve"> </w:t>
      </w:r>
      <w:r w:rsidR="008F2263" w:rsidRPr="003B5F37">
        <w:t>размером</w:t>
      </w:r>
      <w:r w:rsidR="00F24E42">
        <w:t xml:space="preserve"> </w:t>
      </w:r>
      <w:r w:rsidR="008F2263" w:rsidRPr="003B5F37">
        <w:t>сформированного</w:t>
      </w:r>
      <w:r w:rsidR="00F24E42">
        <w:t xml:space="preserve"> </w:t>
      </w:r>
      <w:r w:rsidR="008F2263" w:rsidRPr="003B5F37">
        <w:t>резерва</w:t>
      </w:r>
      <w:r w:rsidR="00F24E42">
        <w:t xml:space="preserve"> </w:t>
      </w:r>
      <w:r w:rsidR="008F2263" w:rsidRPr="003B5F37">
        <w:t>свыше</w:t>
      </w:r>
      <w:r w:rsidR="00F24E42">
        <w:t xml:space="preserve"> </w:t>
      </w:r>
      <w:r w:rsidR="008F2263" w:rsidRPr="003B5F37">
        <w:t>50</w:t>
      </w:r>
      <w:r w:rsidR="00F24E42">
        <w:t xml:space="preserve"> </w:t>
      </w:r>
      <w:r w:rsidR="008F2263" w:rsidRPr="003B5F37">
        <w:t>процентов</w:t>
      </w:r>
      <w:r w:rsidR="00F24E42">
        <w:t xml:space="preserve"> </w:t>
      </w:r>
      <w:r w:rsidR="008F2263" w:rsidRPr="003B5F37">
        <w:t>совокупной</w:t>
      </w:r>
      <w:r w:rsidR="00F24E42">
        <w:t xml:space="preserve"> </w:t>
      </w:r>
      <w:r w:rsidR="008F2263" w:rsidRPr="003B5F37">
        <w:t>балансовой</w:t>
      </w:r>
      <w:r w:rsidR="00F24E42">
        <w:t xml:space="preserve"> </w:t>
      </w:r>
      <w:r w:rsidR="008F2263" w:rsidRPr="003B5F37">
        <w:t>стоимости</w:t>
      </w:r>
      <w:r w:rsidR="00F24E42">
        <w:t xml:space="preserve"> </w:t>
      </w:r>
      <w:r w:rsidR="008F2263" w:rsidRPr="003B5F37">
        <w:t>ссуд,</w:t>
      </w:r>
      <w:r w:rsidR="00F24E42">
        <w:t xml:space="preserve"> </w:t>
      </w:r>
      <w:r w:rsidR="008F2263" w:rsidRPr="003B5F37">
        <w:t>объединенных</w:t>
      </w:r>
      <w:r w:rsidR="00F24E42">
        <w:t xml:space="preserve"> </w:t>
      </w:r>
      <w:r w:rsidR="008F2263" w:rsidRPr="003B5F37">
        <w:t>в</w:t>
      </w:r>
      <w:r w:rsidR="00F24E42">
        <w:t xml:space="preserve"> </w:t>
      </w:r>
      <w:r w:rsidR="008F2263" w:rsidRPr="003B5F37">
        <w:t>портфель</w:t>
      </w:r>
      <w:r w:rsidR="003B5F37" w:rsidRPr="003B5F37">
        <w:t>.</w:t>
      </w:r>
      <w:r w:rsidR="00F24E42">
        <w:t xml:space="preserve"> </w:t>
      </w:r>
    </w:p>
    <w:p w:rsidR="00CA7262" w:rsidRPr="003B5F37" w:rsidRDefault="006A1DE0" w:rsidP="003B5F37">
      <w:pPr>
        <w:widowControl w:val="0"/>
        <w:autoSpaceDE w:val="0"/>
        <w:autoSpaceDN w:val="0"/>
        <w:adjustRightInd w:val="0"/>
        <w:ind w:firstLine="709"/>
      </w:pPr>
      <w:r w:rsidRPr="003B5F37">
        <w:t>Таким</w:t>
      </w:r>
      <w:r w:rsidR="00F24E42">
        <w:t xml:space="preserve"> </w:t>
      </w:r>
      <w:r w:rsidRPr="003B5F37">
        <w:t>образом,</w:t>
      </w:r>
      <w:r w:rsidR="00F24E42">
        <w:t xml:space="preserve"> </w:t>
      </w:r>
      <w:r w:rsidRPr="003B5F37">
        <w:t>получать</w:t>
      </w:r>
      <w:r w:rsidR="00F24E42">
        <w:t xml:space="preserve"> </w:t>
      </w:r>
      <w:r w:rsidRPr="003B5F37">
        <w:t>прибыль</w:t>
      </w:r>
      <w:r w:rsidR="00F24E42">
        <w:t xml:space="preserve"> </w:t>
      </w:r>
      <w:r w:rsidRPr="003B5F37">
        <w:t>можно</w:t>
      </w:r>
      <w:r w:rsidR="00F24E42">
        <w:t xml:space="preserve"> </w:t>
      </w:r>
      <w:r w:rsidRPr="003B5F37">
        <w:t>только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случаях,</w:t>
      </w:r>
      <w:r w:rsidR="00F24E42">
        <w:t xml:space="preserve"> </w:t>
      </w:r>
      <w:r w:rsidRPr="003B5F37">
        <w:t>если</w:t>
      </w:r>
      <w:r w:rsidR="00F24E42">
        <w:t xml:space="preserve"> </w:t>
      </w:r>
      <w:r w:rsidRPr="003B5F37">
        <w:t>возможности</w:t>
      </w:r>
      <w:r w:rsidR="00F24E42">
        <w:t xml:space="preserve"> </w:t>
      </w:r>
      <w:r w:rsidRPr="003B5F37">
        <w:t>понести</w:t>
      </w:r>
      <w:r w:rsidR="00F24E42">
        <w:t xml:space="preserve"> </w:t>
      </w:r>
      <w:r w:rsidRPr="003B5F37">
        <w:t>потери</w:t>
      </w:r>
      <w:r w:rsidR="00F24E42">
        <w:t xml:space="preserve"> </w:t>
      </w:r>
      <w:r w:rsidRPr="003B5F37">
        <w:t>(риски</w:t>
      </w:r>
      <w:r w:rsidR="003B5F37" w:rsidRPr="003B5F37">
        <w:t>)</w:t>
      </w:r>
      <w:r w:rsidR="00F24E42">
        <w:t xml:space="preserve"> </w:t>
      </w:r>
      <w:r w:rsidRPr="003B5F37">
        <w:t>будут</w:t>
      </w:r>
      <w:r w:rsidR="00F24E42">
        <w:t xml:space="preserve"> </w:t>
      </w:r>
      <w:r w:rsidRPr="003B5F37">
        <w:t>предусмотрены</w:t>
      </w:r>
      <w:r w:rsidR="00F24E42">
        <w:t xml:space="preserve"> </w:t>
      </w:r>
      <w:r w:rsidRPr="003B5F37">
        <w:t>заранее</w:t>
      </w:r>
      <w:r w:rsidR="00F24E42">
        <w:t xml:space="preserve"> </w:t>
      </w:r>
      <w:r w:rsidRPr="003B5F37">
        <w:t>(взвешены</w:t>
      </w:r>
      <w:r w:rsidR="003B5F37" w:rsidRPr="003B5F37">
        <w:t>)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подстрахованы</w:t>
      </w:r>
      <w:r w:rsidR="003B5F37" w:rsidRPr="003B5F37">
        <w:t>.</w:t>
      </w:r>
      <w:r w:rsidR="00F24E42">
        <w:t xml:space="preserve"> </w:t>
      </w:r>
      <w:r w:rsidRPr="003B5F37">
        <w:t>Поэтому</w:t>
      </w:r>
      <w:r w:rsidR="00F24E42">
        <w:t xml:space="preserve"> </w:t>
      </w:r>
      <w:r w:rsidRPr="003B5F37">
        <w:t>проблемам</w:t>
      </w:r>
      <w:r w:rsidR="00F24E42">
        <w:t xml:space="preserve"> </w:t>
      </w:r>
      <w:r w:rsidRPr="003B5F37">
        <w:t>экономических</w:t>
      </w:r>
      <w:r w:rsidR="00F24E42">
        <w:t xml:space="preserve"> </w:t>
      </w:r>
      <w:r w:rsidRPr="003B5F37">
        <w:t>рисков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деятельности</w:t>
      </w:r>
      <w:r w:rsidR="00F24E42">
        <w:t xml:space="preserve"> </w:t>
      </w:r>
      <w:r w:rsidRPr="003B5F37">
        <w:t>коммерческих</w:t>
      </w:r>
      <w:r w:rsidR="00F24E42">
        <w:t xml:space="preserve"> </w:t>
      </w:r>
      <w:r w:rsidRPr="003B5F37">
        <w:t>банков</w:t>
      </w:r>
      <w:r w:rsidR="00F24E42">
        <w:t xml:space="preserve"> </w:t>
      </w:r>
      <w:r w:rsidRPr="003B5F37">
        <w:t>должно</w:t>
      </w:r>
      <w:r w:rsidR="00F24E42">
        <w:t xml:space="preserve"> </w:t>
      </w:r>
      <w:r w:rsidRPr="003B5F37">
        <w:t>уделяться</w:t>
      </w:r>
      <w:r w:rsidR="00F24E42">
        <w:t xml:space="preserve"> </w:t>
      </w:r>
      <w:r w:rsidRPr="003B5F37">
        <w:t>первостепенное</w:t>
      </w:r>
      <w:r w:rsidR="00F24E42">
        <w:t xml:space="preserve"> </w:t>
      </w:r>
      <w:r w:rsidRPr="003B5F37">
        <w:t>внимание</w:t>
      </w:r>
      <w:r w:rsidR="003B5F37" w:rsidRPr="003B5F37">
        <w:t>.</w:t>
      </w:r>
      <w:r w:rsidR="00F24E42">
        <w:t xml:space="preserve"> </w:t>
      </w:r>
      <w:r w:rsidRPr="003B5F37">
        <w:t>К</w:t>
      </w:r>
      <w:r w:rsidR="00F24E42">
        <w:t xml:space="preserve"> </w:t>
      </w:r>
      <w:r w:rsidRPr="003B5F37">
        <w:t>основным</w:t>
      </w:r>
      <w:r w:rsidR="00F24E42">
        <w:t xml:space="preserve"> </w:t>
      </w:r>
      <w:r w:rsidRPr="003B5F37">
        <w:t>проблемам</w:t>
      </w:r>
      <w:r w:rsidR="00F24E42">
        <w:t xml:space="preserve"> </w:t>
      </w:r>
      <w:r w:rsidRPr="003B5F37">
        <w:t>относятся</w:t>
      </w:r>
      <w:r w:rsidR="003B5F37" w:rsidRPr="003B5F37">
        <w:t>:</w:t>
      </w:r>
      <w:r w:rsidR="00F24E42">
        <w:t xml:space="preserve"> </w:t>
      </w:r>
      <w:r w:rsidRPr="003B5F37">
        <w:t>разработка</w:t>
      </w:r>
      <w:r w:rsidR="00F24E42">
        <w:t xml:space="preserve"> </w:t>
      </w:r>
      <w:r w:rsidRPr="003B5F37">
        <w:t>классификации</w:t>
      </w:r>
      <w:r w:rsidR="00F24E42">
        <w:t xml:space="preserve"> </w:t>
      </w:r>
      <w:r w:rsidRPr="003B5F37">
        <w:t>банковских</w:t>
      </w:r>
      <w:r w:rsidR="00F24E42">
        <w:t xml:space="preserve"> </w:t>
      </w:r>
      <w:r w:rsidRPr="003B5F37">
        <w:t>рисков,</w:t>
      </w:r>
      <w:r w:rsidR="00F24E42">
        <w:t xml:space="preserve"> </w:t>
      </w:r>
      <w:r w:rsidRPr="003B5F37">
        <w:t>основ</w:t>
      </w:r>
      <w:r w:rsidR="00F24E42">
        <w:t xml:space="preserve"> </w:t>
      </w:r>
      <w:r w:rsidRPr="003B5F37">
        <w:t>оценки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методов</w:t>
      </w:r>
      <w:r w:rsidR="00F24E42">
        <w:t xml:space="preserve"> </w:t>
      </w:r>
      <w:r w:rsidRPr="003B5F37">
        <w:t>расчета</w:t>
      </w:r>
      <w:r w:rsidR="00F24E42">
        <w:t xml:space="preserve"> </w:t>
      </w:r>
      <w:r w:rsidRPr="003B5F37">
        <w:t>экономических,</w:t>
      </w:r>
      <w:r w:rsidR="00F24E42">
        <w:t xml:space="preserve"> </w:t>
      </w:r>
      <w:r w:rsidRPr="003B5F37">
        <w:t>политических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других</w:t>
      </w:r>
      <w:r w:rsidR="00F24E42">
        <w:t xml:space="preserve"> </w:t>
      </w:r>
      <w:r w:rsidRPr="003B5F37">
        <w:t>рисков</w:t>
      </w:r>
      <w:r w:rsidR="00F24E42">
        <w:t xml:space="preserve"> </w:t>
      </w:r>
      <w:r w:rsidRPr="003B5F37">
        <w:t>банка,</w:t>
      </w:r>
      <w:r w:rsidR="00F24E42">
        <w:t xml:space="preserve"> </w:t>
      </w:r>
      <w:r w:rsidRPr="003B5F37">
        <w:t>отдельного</w:t>
      </w:r>
      <w:r w:rsidR="00F24E42">
        <w:t xml:space="preserve"> </w:t>
      </w:r>
      <w:r w:rsidRPr="003B5F37">
        <w:t>заемщи</w:t>
      </w:r>
      <w:r w:rsidR="002B253B" w:rsidRPr="003B5F37">
        <w:t>ка,</w:t>
      </w:r>
      <w:r w:rsidR="00F24E42">
        <w:t xml:space="preserve"> </w:t>
      </w:r>
      <w:r w:rsidR="002B253B" w:rsidRPr="003B5F37">
        <w:t>группы</w:t>
      </w:r>
      <w:r w:rsidR="00F24E42">
        <w:t xml:space="preserve"> </w:t>
      </w:r>
      <w:r w:rsidR="002B253B" w:rsidRPr="003B5F37">
        <w:t>предприятий</w:t>
      </w:r>
      <w:r w:rsidR="003B5F37" w:rsidRPr="003B5F37">
        <w:t>.</w:t>
      </w:r>
      <w:r w:rsidR="00F24E42">
        <w:t xml:space="preserve"> </w:t>
      </w:r>
    </w:p>
    <w:p w:rsidR="003B5F37" w:rsidRPr="003B5F37" w:rsidRDefault="00270168" w:rsidP="003B5F37">
      <w:pPr>
        <w:widowControl w:val="0"/>
        <w:autoSpaceDE w:val="0"/>
        <w:autoSpaceDN w:val="0"/>
        <w:adjustRightInd w:val="0"/>
        <w:ind w:firstLine="709"/>
      </w:pPr>
      <w:r w:rsidRPr="003B5F37">
        <w:t>К</w:t>
      </w:r>
      <w:r w:rsidR="00F24E42">
        <w:t xml:space="preserve"> </w:t>
      </w:r>
      <w:r w:rsidR="006A1DE0" w:rsidRPr="003B5F37">
        <w:t>рискам</w:t>
      </w:r>
      <w:r w:rsidR="00F24E42">
        <w:t xml:space="preserve"> </w:t>
      </w:r>
      <w:r w:rsidR="006A1DE0" w:rsidRPr="003B5F37">
        <w:t>по</w:t>
      </w:r>
      <w:r w:rsidR="00F24E42">
        <w:t xml:space="preserve"> </w:t>
      </w:r>
      <w:r w:rsidR="006A1DE0" w:rsidRPr="003B5F37">
        <w:t>банковским</w:t>
      </w:r>
      <w:r w:rsidR="00F24E42">
        <w:t xml:space="preserve"> </w:t>
      </w:r>
      <w:r w:rsidR="006A1DE0" w:rsidRPr="003B5F37">
        <w:t>операциям</w:t>
      </w:r>
      <w:r w:rsidR="00F24E42">
        <w:t xml:space="preserve"> </w:t>
      </w:r>
      <w:r w:rsidR="006A1DE0" w:rsidRPr="003B5F37">
        <w:t>относят</w:t>
      </w:r>
      <w:r w:rsidR="00F24E42">
        <w:t xml:space="preserve"> </w:t>
      </w:r>
      <w:r w:rsidR="006A1DE0" w:rsidRPr="003B5F37">
        <w:t>следующие</w:t>
      </w:r>
      <w:r w:rsidR="00F24E42">
        <w:t xml:space="preserve"> </w:t>
      </w:r>
      <w:r w:rsidR="003D3B2C" w:rsidRPr="003B5F37">
        <w:t>риски,</w:t>
      </w:r>
      <w:r w:rsidR="00F24E42">
        <w:t xml:space="preserve"> </w:t>
      </w:r>
      <w:r w:rsidR="00A26AD7" w:rsidRPr="003B5F37">
        <w:t>представленные</w:t>
      </w:r>
      <w:r w:rsidR="00F24E42">
        <w:t xml:space="preserve"> </w:t>
      </w:r>
      <w:r w:rsidR="00A26AD7" w:rsidRPr="003B5F37">
        <w:t>в</w:t>
      </w:r>
      <w:r w:rsidR="00F24E42">
        <w:t xml:space="preserve"> </w:t>
      </w:r>
      <w:r w:rsidR="00A26AD7" w:rsidRPr="003B5F37">
        <w:t>таблице</w:t>
      </w:r>
      <w:r w:rsidR="00F24E42">
        <w:t xml:space="preserve"> </w:t>
      </w:r>
      <w:r w:rsidR="00176171" w:rsidRPr="003B5F37">
        <w:t>(</w:t>
      </w:r>
      <w:r w:rsidR="00125F80" w:rsidRPr="003B5F37">
        <w:t>1</w:t>
      </w:r>
      <w:r w:rsidR="003B5F37" w:rsidRPr="003B5F37">
        <w:t>).</w:t>
      </w:r>
      <w:r w:rsidR="00F24E42">
        <w:t xml:space="preserve"> </w:t>
      </w:r>
    </w:p>
    <w:p w:rsidR="00F24E42" w:rsidRDefault="00F24E42" w:rsidP="003B5F37">
      <w:pPr>
        <w:widowControl w:val="0"/>
        <w:autoSpaceDE w:val="0"/>
        <w:autoSpaceDN w:val="0"/>
        <w:adjustRightInd w:val="0"/>
        <w:ind w:firstLine="709"/>
      </w:pPr>
    </w:p>
    <w:p w:rsidR="006A1DE0" w:rsidRPr="003B5F37" w:rsidRDefault="006A1DE0" w:rsidP="003B5F37">
      <w:pPr>
        <w:widowControl w:val="0"/>
        <w:autoSpaceDE w:val="0"/>
        <w:autoSpaceDN w:val="0"/>
        <w:adjustRightInd w:val="0"/>
        <w:ind w:firstLine="709"/>
      </w:pPr>
      <w:r w:rsidRPr="003B5F37">
        <w:t>Таблица</w:t>
      </w:r>
      <w:r w:rsidR="00F24E42">
        <w:t xml:space="preserve"> </w:t>
      </w:r>
      <w:r w:rsidRPr="003B5F37">
        <w:t>1</w:t>
      </w:r>
      <w:r w:rsidR="00F24E42">
        <w:t xml:space="preserve"> </w:t>
      </w:r>
      <w:r w:rsidR="003B5F37" w:rsidRPr="003B5F37">
        <w:t>-</w:t>
      </w:r>
      <w:r w:rsidR="00F24E42">
        <w:t xml:space="preserve"> </w:t>
      </w:r>
      <w:r w:rsidRPr="003B5F37">
        <w:t>Типы</w:t>
      </w:r>
      <w:r w:rsidR="00F24E42">
        <w:t xml:space="preserve"> </w:t>
      </w:r>
      <w:r w:rsidRPr="003B5F37">
        <w:t>риска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их</w:t>
      </w:r>
      <w:r w:rsidR="00F24E42">
        <w:t xml:space="preserve"> </w:t>
      </w:r>
      <w:r w:rsidRPr="003B5F37">
        <w:t>характеристика</w:t>
      </w:r>
    </w:p>
    <w:tbl>
      <w:tblPr>
        <w:tblW w:w="45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88"/>
        <w:gridCol w:w="6599"/>
      </w:tblGrid>
      <w:tr w:rsidR="00E24128" w:rsidRPr="003B5F37">
        <w:trPr>
          <w:trHeight w:val="397"/>
          <w:jc w:val="center"/>
        </w:trPr>
        <w:tc>
          <w:tcPr>
            <w:tcW w:w="1245" w:type="pct"/>
            <w:vAlign w:val="center"/>
          </w:tcPr>
          <w:p w:rsidR="00E24128" w:rsidRPr="003B5F37" w:rsidRDefault="00E24128" w:rsidP="00F24E42">
            <w:pPr>
              <w:pStyle w:val="aff8"/>
            </w:pPr>
            <w:r w:rsidRPr="003B5F37">
              <w:t>Тип</w:t>
            </w:r>
            <w:r w:rsidR="00F24E42">
              <w:t xml:space="preserve"> </w:t>
            </w:r>
            <w:r w:rsidRPr="003B5F37">
              <w:t>риска</w:t>
            </w:r>
          </w:p>
        </w:tc>
        <w:tc>
          <w:tcPr>
            <w:tcW w:w="3755" w:type="pct"/>
            <w:vAlign w:val="center"/>
          </w:tcPr>
          <w:p w:rsidR="00E24128" w:rsidRPr="003B5F37" w:rsidRDefault="00E24128" w:rsidP="00F24E42">
            <w:pPr>
              <w:pStyle w:val="aff8"/>
            </w:pPr>
            <w:r w:rsidRPr="003B5F37">
              <w:t>Характеристика</w:t>
            </w:r>
          </w:p>
        </w:tc>
      </w:tr>
      <w:tr w:rsidR="00E24128" w:rsidRPr="003B5F37">
        <w:trPr>
          <w:trHeight w:val="397"/>
          <w:jc w:val="center"/>
        </w:trPr>
        <w:tc>
          <w:tcPr>
            <w:tcW w:w="1245" w:type="pct"/>
            <w:vAlign w:val="center"/>
          </w:tcPr>
          <w:p w:rsidR="00E24128" w:rsidRPr="003B5F37" w:rsidRDefault="00E24128" w:rsidP="00F24E42">
            <w:pPr>
              <w:pStyle w:val="aff8"/>
            </w:pPr>
            <w:r w:rsidRPr="003B5F37">
              <w:t>Кредитный</w:t>
            </w:r>
            <w:r w:rsidR="00F24E42">
              <w:t xml:space="preserve"> </w:t>
            </w:r>
            <w:r w:rsidRPr="003B5F37">
              <w:t>риск</w:t>
            </w:r>
          </w:p>
        </w:tc>
        <w:tc>
          <w:tcPr>
            <w:tcW w:w="3755" w:type="pct"/>
            <w:vAlign w:val="center"/>
          </w:tcPr>
          <w:p w:rsidR="00E24128" w:rsidRPr="003B5F37" w:rsidRDefault="00E24128" w:rsidP="00F24E42">
            <w:pPr>
              <w:pStyle w:val="aff8"/>
            </w:pPr>
            <w:r w:rsidRPr="003B5F37">
              <w:t>Возможное</w:t>
            </w:r>
            <w:r w:rsidR="00F24E42">
              <w:t xml:space="preserve"> </w:t>
            </w:r>
            <w:r w:rsidRPr="003B5F37">
              <w:t>падение</w:t>
            </w:r>
            <w:r w:rsidR="00F24E42">
              <w:t xml:space="preserve"> </w:t>
            </w:r>
            <w:r w:rsidRPr="003B5F37">
              <w:t>прибыли</w:t>
            </w:r>
            <w:r w:rsidR="00F24E42">
              <w:t xml:space="preserve"> </w:t>
            </w:r>
            <w:r w:rsidRPr="003B5F37">
              <w:t>банка</w:t>
            </w:r>
            <w:r w:rsidR="00F24E42">
              <w:t xml:space="preserve"> </w:t>
            </w:r>
            <w:r w:rsidRPr="003B5F37">
              <w:t>и</w:t>
            </w:r>
            <w:r w:rsidR="00F24E42">
              <w:t xml:space="preserve"> </w:t>
            </w:r>
            <w:r w:rsidRPr="003B5F37">
              <w:t>даже</w:t>
            </w:r>
            <w:r w:rsidR="00F24E42">
              <w:t xml:space="preserve"> </w:t>
            </w:r>
            <w:r w:rsidRPr="003B5F37">
              <w:t>потеря</w:t>
            </w:r>
            <w:r w:rsidR="00F24E42">
              <w:t xml:space="preserve"> </w:t>
            </w:r>
            <w:r w:rsidRPr="003B5F37">
              <w:t>части</w:t>
            </w:r>
            <w:r w:rsidR="00F24E42">
              <w:t xml:space="preserve"> </w:t>
            </w:r>
            <w:r w:rsidRPr="003B5F37">
              <w:t>акционерного</w:t>
            </w:r>
            <w:r w:rsidR="00F24E42">
              <w:t xml:space="preserve"> </w:t>
            </w:r>
            <w:r w:rsidRPr="003B5F37">
              <w:t>капитала</w:t>
            </w:r>
            <w:r w:rsidR="00F24E42">
              <w:t xml:space="preserve"> </w:t>
            </w:r>
            <w:r w:rsidRPr="003B5F37">
              <w:t>в</w:t>
            </w:r>
            <w:r w:rsidR="00F24E42">
              <w:t xml:space="preserve"> </w:t>
            </w:r>
            <w:r w:rsidRPr="003B5F37">
              <w:t>результате</w:t>
            </w:r>
            <w:r w:rsidR="00F24E42">
              <w:t xml:space="preserve"> </w:t>
            </w:r>
            <w:r w:rsidRPr="003B5F37">
              <w:t>неспособности</w:t>
            </w:r>
            <w:r w:rsidR="00F24E42">
              <w:t xml:space="preserve"> </w:t>
            </w:r>
            <w:r w:rsidRPr="003B5F37">
              <w:t>заемщика</w:t>
            </w:r>
            <w:r w:rsidR="00F24E42">
              <w:t xml:space="preserve"> </w:t>
            </w:r>
            <w:r w:rsidRPr="003B5F37">
              <w:t>погашать</w:t>
            </w:r>
            <w:r w:rsidR="00F24E42">
              <w:t xml:space="preserve"> </w:t>
            </w:r>
            <w:r w:rsidRPr="003B5F37">
              <w:t>и</w:t>
            </w:r>
            <w:r w:rsidR="00F24E42">
              <w:t xml:space="preserve"> </w:t>
            </w:r>
            <w:r w:rsidRPr="003B5F37">
              <w:t>обслуживать</w:t>
            </w:r>
            <w:r w:rsidR="00F24E42">
              <w:t xml:space="preserve"> </w:t>
            </w:r>
            <w:r w:rsidRPr="003B5F37">
              <w:t>долг</w:t>
            </w:r>
            <w:r w:rsidR="00F24E42">
              <w:t xml:space="preserve"> </w:t>
            </w:r>
            <w:r w:rsidRPr="003B5F37">
              <w:t>(выплачивать</w:t>
            </w:r>
            <w:r w:rsidR="00F24E42">
              <w:t xml:space="preserve"> </w:t>
            </w:r>
            <w:r w:rsidRPr="003B5F37">
              <w:t>проценты</w:t>
            </w:r>
            <w:r w:rsidR="003B5F37" w:rsidRPr="003B5F37">
              <w:t>)</w:t>
            </w:r>
            <w:r w:rsidR="00F24E42">
              <w:t xml:space="preserve"> </w:t>
            </w:r>
          </w:p>
        </w:tc>
      </w:tr>
      <w:tr w:rsidR="00E24128" w:rsidRPr="003B5F37">
        <w:trPr>
          <w:trHeight w:val="397"/>
          <w:jc w:val="center"/>
        </w:trPr>
        <w:tc>
          <w:tcPr>
            <w:tcW w:w="1245" w:type="pct"/>
            <w:vAlign w:val="center"/>
          </w:tcPr>
          <w:p w:rsidR="00E24128" w:rsidRPr="003B5F37" w:rsidRDefault="00E24128" w:rsidP="00F24E42">
            <w:pPr>
              <w:pStyle w:val="aff8"/>
            </w:pPr>
            <w:r w:rsidRPr="003B5F37">
              <w:t>Риск</w:t>
            </w:r>
            <w:r w:rsidR="00F24E42">
              <w:t xml:space="preserve"> </w:t>
            </w:r>
            <w:r w:rsidRPr="003B5F37">
              <w:t>ликвидности</w:t>
            </w:r>
            <w:r w:rsidR="00F24E42">
              <w:t xml:space="preserve"> </w:t>
            </w:r>
            <w:r w:rsidRPr="003B5F37">
              <w:t>банка</w:t>
            </w:r>
          </w:p>
        </w:tc>
        <w:tc>
          <w:tcPr>
            <w:tcW w:w="3755" w:type="pct"/>
            <w:vAlign w:val="center"/>
          </w:tcPr>
          <w:p w:rsidR="00E24128" w:rsidRPr="003B5F37" w:rsidRDefault="00E24128" w:rsidP="00F24E42">
            <w:pPr>
              <w:pStyle w:val="aff8"/>
            </w:pPr>
            <w:r w:rsidRPr="003B5F37">
              <w:t>Возможная</w:t>
            </w:r>
            <w:r w:rsidR="00F24E42">
              <w:t xml:space="preserve"> </w:t>
            </w:r>
            <w:r w:rsidRPr="003B5F37">
              <w:t>угроза</w:t>
            </w:r>
            <w:r w:rsidR="00F24E42">
              <w:t xml:space="preserve"> </w:t>
            </w:r>
            <w:r w:rsidRPr="003B5F37">
              <w:t>прибыли</w:t>
            </w:r>
            <w:r w:rsidR="00F24E42">
              <w:t xml:space="preserve"> </w:t>
            </w:r>
            <w:r w:rsidRPr="003B5F37">
              <w:t>и</w:t>
            </w:r>
            <w:r w:rsidR="00F24E42">
              <w:t xml:space="preserve"> </w:t>
            </w:r>
            <w:r w:rsidRPr="003B5F37">
              <w:t>акционерному</w:t>
            </w:r>
            <w:r w:rsidR="00F24E42">
              <w:t xml:space="preserve"> </w:t>
            </w:r>
            <w:r w:rsidRPr="003B5F37">
              <w:t>капиталу</w:t>
            </w:r>
            <w:r w:rsidR="00F24E42">
              <w:t xml:space="preserve"> </w:t>
            </w:r>
            <w:r w:rsidRPr="003B5F37">
              <w:t>банка</w:t>
            </w:r>
            <w:r w:rsidR="00F24E42">
              <w:t xml:space="preserve"> </w:t>
            </w:r>
            <w:r w:rsidRPr="003B5F37">
              <w:t>в</w:t>
            </w:r>
            <w:r w:rsidR="00F24E42">
              <w:t xml:space="preserve"> </w:t>
            </w:r>
            <w:r w:rsidRPr="003B5F37">
              <w:t>результате</w:t>
            </w:r>
            <w:r w:rsidR="00F24E42">
              <w:t xml:space="preserve"> </w:t>
            </w:r>
            <w:r w:rsidRPr="003B5F37">
              <w:t>затруднения</w:t>
            </w:r>
            <w:r w:rsidR="00F24E42">
              <w:t xml:space="preserve"> </w:t>
            </w:r>
            <w:r w:rsidRPr="003B5F37">
              <w:t>в</w:t>
            </w:r>
            <w:r w:rsidR="00F24E42">
              <w:t xml:space="preserve"> </w:t>
            </w:r>
            <w:r w:rsidRPr="003B5F37">
              <w:t>получении</w:t>
            </w:r>
            <w:r w:rsidR="00F24E42">
              <w:t xml:space="preserve"> </w:t>
            </w:r>
            <w:r w:rsidRPr="003B5F37">
              <w:t>средств</w:t>
            </w:r>
            <w:r w:rsidR="00F24E42">
              <w:t xml:space="preserve"> </w:t>
            </w:r>
            <w:r w:rsidRPr="003B5F37">
              <w:t>путем</w:t>
            </w:r>
            <w:r w:rsidR="00F24E42">
              <w:t xml:space="preserve"> </w:t>
            </w:r>
            <w:r w:rsidRPr="003B5F37">
              <w:t>реализации</w:t>
            </w:r>
            <w:r w:rsidR="00F24E42">
              <w:t xml:space="preserve"> </w:t>
            </w:r>
            <w:r w:rsidRPr="003B5F37">
              <w:t>части</w:t>
            </w:r>
            <w:r w:rsidR="00F24E42">
              <w:t xml:space="preserve"> </w:t>
            </w:r>
            <w:r w:rsidRPr="003B5F37">
              <w:t>активов</w:t>
            </w:r>
            <w:r w:rsidR="00F24E42">
              <w:t xml:space="preserve"> </w:t>
            </w:r>
            <w:r w:rsidRPr="003B5F37">
              <w:t>или</w:t>
            </w:r>
            <w:r w:rsidR="00F24E42">
              <w:t xml:space="preserve"> </w:t>
            </w:r>
            <w:r w:rsidRPr="003B5F37">
              <w:t>приобретения</w:t>
            </w:r>
            <w:r w:rsidR="00F24E42">
              <w:t xml:space="preserve"> </w:t>
            </w:r>
            <w:r w:rsidRPr="003B5F37">
              <w:t>нового</w:t>
            </w:r>
            <w:r w:rsidR="00F24E42">
              <w:t xml:space="preserve"> </w:t>
            </w:r>
            <w:r w:rsidRPr="003B5F37">
              <w:t>займа</w:t>
            </w:r>
            <w:r w:rsidR="00F24E42">
              <w:t xml:space="preserve"> </w:t>
            </w:r>
            <w:r w:rsidRPr="003B5F37">
              <w:t>по</w:t>
            </w:r>
            <w:r w:rsidR="00F24E42">
              <w:t xml:space="preserve"> </w:t>
            </w:r>
            <w:r w:rsidRPr="003B5F37">
              <w:t>приемлемой</w:t>
            </w:r>
            <w:r w:rsidR="00F24E42">
              <w:t xml:space="preserve"> </w:t>
            </w:r>
            <w:r w:rsidRPr="003B5F37">
              <w:t>цене</w:t>
            </w:r>
            <w:r w:rsidR="003B5F37" w:rsidRPr="003B5F37">
              <w:t>.</w:t>
            </w:r>
            <w:r w:rsidR="00F24E42">
              <w:t xml:space="preserve"> </w:t>
            </w:r>
            <w:r w:rsidRPr="003B5F37">
              <w:t>Риск</w:t>
            </w:r>
            <w:r w:rsidR="00F24E42">
              <w:t xml:space="preserve"> </w:t>
            </w:r>
            <w:r w:rsidRPr="003B5F37">
              <w:t>считается</w:t>
            </w:r>
            <w:r w:rsidR="00F24E42">
              <w:t xml:space="preserve"> </w:t>
            </w:r>
            <w:r w:rsidRPr="003B5F37">
              <w:t>наивысшим,</w:t>
            </w:r>
            <w:r w:rsidR="00F24E42">
              <w:t xml:space="preserve"> </w:t>
            </w:r>
            <w:r w:rsidRPr="003B5F37">
              <w:t>когда</w:t>
            </w:r>
            <w:r w:rsidR="00F24E42">
              <w:t xml:space="preserve"> </w:t>
            </w:r>
            <w:r w:rsidRPr="003B5F37">
              <w:t>банк</w:t>
            </w:r>
            <w:r w:rsidR="00F24E42">
              <w:t xml:space="preserve"> </w:t>
            </w:r>
            <w:r w:rsidRPr="003B5F37">
              <w:t>не</w:t>
            </w:r>
            <w:r w:rsidR="00F24E42">
              <w:t xml:space="preserve"> </w:t>
            </w:r>
            <w:r w:rsidRPr="003B5F37">
              <w:t>в</w:t>
            </w:r>
            <w:r w:rsidR="00F24E42">
              <w:t xml:space="preserve"> </w:t>
            </w:r>
            <w:r w:rsidRPr="003B5F37">
              <w:t>состоянии</w:t>
            </w:r>
            <w:r w:rsidR="00F24E42">
              <w:t xml:space="preserve"> </w:t>
            </w:r>
            <w:r w:rsidRPr="003B5F37">
              <w:t>удовлетворить</w:t>
            </w:r>
            <w:r w:rsidR="00F24E42">
              <w:t xml:space="preserve"> </w:t>
            </w:r>
            <w:r w:rsidRPr="003B5F37">
              <w:t>кредитную</w:t>
            </w:r>
            <w:r w:rsidR="00F24E42">
              <w:t xml:space="preserve"> </w:t>
            </w:r>
            <w:r w:rsidRPr="003B5F37">
              <w:t>заявку</w:t>
            </w:r>
            <w:r w:rsidR="00F24E42">
              <w:t xml:space="preserve"> </w:t>
            </w:r>
            <w:r w:rsidRPr="003B5F37">
              <w:t>или</w:t>
            </w:r>
            <w:r w:rsidR="00F24E42">
              <w:t xml:space="preserve"> </w:t>
            </w:r>
            <w:r w:rsidRPr="003B5F37">
              <w:t>ответить</w:t>
            </w:r>
            <w:r w:rsidR="00F24E42">
              <w:t xml:space="preserve"> </w:t>
            </w:r>
            <w:r w:rsidRPr="003B5F37">
              <w:t>по</w:t>
            </w:r>
            <w:r w:rsidR="00F24E42">
              <w:t xml:space="preserve"> </w:t>
            </w:r>
            <w:r w:rsidRPr="003B5F37">
              <w:t>обязательству</w:t>
            </w:r>
            <w:r w:rsidR="00F24E42">
              <w:t xml:space="preserve"> </w:t>
            </w:r>
            <w:r w:rsidRPr="003B5F37">
              <w:t>вкладчика</w:t>
            </w:r>
            <w:r w:rsidR="003B5F37" w:rsidRPr="003B5F37">
              <w:t>.</w:t>
            </w:r>
            <w:r w:rsidR="00F24E42">
              <w:t xml:space="preserve"> </w:t>
            </w:r>
            <w:r w:rsidRPr="003B5F37">
              <w:t>Соответственно</w:t>
            </w:r>
            <w:r w:rsidR="00F24E42">
              <w:t xml:space="preserve"> </w:t>
            </w:r>
            <w:r w:rsidRPr="003B5F37">
              <w:t>различают</w:t>
            </w:r>
            <w:r w:rsidR="00F24E42">
              <w:t xml:space="preserve"> </w:t>
            </w:r>
            <w:r w:rsidRPr="003B5F37">
              <w:t>ликвидность</w:t>
            </w:r>
            <w:r w:rsidR="00F24E42">
              <w:t xml:space="preserve"> </w:t>
            </w:r>
            <w:r w:rsidRPr="003B5F37">
              <w:t>активов</w:t>
            </w:r>
            <w:r w:rsidR="00F24E42">
              <w:t xml:space="preserve"> </w:t>
            </w:r>
            <w:r w:rsidRPr="003B5F37">
              <w:t>и</w:t>
            </w:r>
            <w:r w:rsidR="00F24E42">
              <w:t xml:space="preserve"> </w:t>
            </w:r>
            <w:r w:rsidRPr="003B5F37">
              <w:t>ликвидность</w:t>
            </w:r>
            <w:r w:rsidR="00F24E42">
              <w:t xml:space="preserve"> </w:t>
            </w:r>
            <w:r w:rsidRPr="003B5F37">
              <w:t>пассивов</w:t>
            </w:r>
          </w:p>
        </w:tc>
      </w:tr>
      <w:tr w:rsidR="00E24128" w:rsidRPr="003B5F37">
        <w:trPr>
          <w:trHeight w:val="397"/>
          <w:jc w:val="center"/>
        </w:trPr>
        <w:tc>
          <w:tcPr>
            <w:tcW w:w="1245" w:type="pct"/>
            <w:vAlign w:val="center"/>
          </w:tcPr>
          <w:p w:rsidR="00E24128" w:rsidRPr="003B5F37" w:rsidRDefault="00E24128" w:rsidP="00F24E42">
            <w:pPr>
              <w:pStyle w:val="aff8"/>
            </w:pPr>
            <w:r w:rsidRPr="003B5F37">
              <w:t>Процентный</w:t>
            </w:r>
            <w:r w:rsidR="00F24E42">
              <w:t xml:space="preserve"> </w:t>
            </w:r>
            <w:r w:rsidRPr="003B5F37">
              <w:t>риск</w:t>
            </w:r>
          </w:p>
        </w:tc>
        <w:tc>
          <w:tcPr>
            <w:tcW w:w="3755" w:type="pct"/>
            <w:vAlign w:val="center"/>
          </w:tcPr>
          <w:p w:rsidR="00E24128" w:rsidRPr="003B5F37" w:rsidRDefault="00E24128" w:rsidP="00F24E42">
            <w:pPr>
              <w:pStyle w:val="aff8"/>
            </w:pPr>
            <w:r w:rsidRPr="003B5F37">
              <w:t>Вероятная</w:t>
            </w:r>
            <w:r w:rsidR="00F24E42">
              <w:t xml:space="preserve"> </w:t>
            </w:r>
            <w:r w:rsidRPr="003B5F37">
              <w:t>потеря</w:t>
            </w:r>
            <w:r w:rsidR="00F24E42">
              <w:t xml:space="preserve"> </w:t>
            </w:r>
            <w:r w:rsidRPr="003B5F37">
              <w:t>дохода</w:t>
            </w:r>
            <w:r w:rsidR="00F24E42">
              <w:t xml:space="preserve"> </w:t>
            </w:r>
            <w:r w:rsidRPr="003B5F37">
              <w:t>банка</w:t>
            </w:r>
            <w:r w:rsidR="00F24E42">
              <w:t xml:space="preserve"> </w:t>
            </w:r>
            <w:r w:rsidRPr="003B5F37">
              <w:t>в</w:t>
            </w:r>
            <w:r w:rsidR="00F24E42">
              <w:t xml:space="preserve"> </w:t>
            </w:r>
            <w:r w:rsidRPr="003B5F37">
              <w:t>результате</w:t>
            </w:r>
            <w:r w:rsidR="00F24E42">
              <w:t xml:space="preserve"> </w:t>
            </w:r>
            <w:r w:rsidRPr="003B5F37">
              <w:t>непогашения</w:t>
            </w:r>
            <w:r w:rsidR="00F24E42">
              <w:t xml:space="preserve"> </w:t>
            </w:r>
            <w:r w:rsidRPr="003B5F37">
              <w:t>процентных</w:t>
            </w:r>
            <w:r w:rsidR="00F24E42">
              <w:t xml:space="preserve"> </w:t>
            </w:r>
            <w:r w:rsidRPr="003B5F37">
              <w:t>платежей</w:t>
            </w:r>
            <w:r w:rsidR="00F24E42">
              <w:t xml:space="preserve"> </w:t>
            </w:r>
            <w:r w:rsidRPr="003B5F37">
              <w:t>заемщиком</w:t>
            </w:r>
          </w:p>
        </w:tc>
      </w:tr>
      <w:tr w:rsidR="00E24128" w:rsidRPr="003B5F37">
        <w:trPr>
          <w:trHeight w:val="397"/>
          <w:jc w:val="center"/>
        </w:trPr>
        <w:tc>
          <w:tcPr>
            <w:tcW w:w="1245" w:type="pct"/>
            <w:vAlign w:val="center"/>
          </w:tcPr>
          <w:p w:rsidR="00E24128" w:rsidRPr="003B5F37" w:rsidRDefault="00E24128" w:rsidP="00F24E42">
            <w:pPr>
              <w:pStyle w:val="aff8"/>
            </w:pPr>
            <w:r w:rsidRPr="003B5F37">
              <w:t>Риск</w:t>
            </w:r>
            <w:r w:rsidR="00F24E42">
              <w:t xml:space="preserve"> </w:t>
            </w:r>
            <w:r w:rsidRPr="003B5F37">
              <w:t>текущих</w:t>
            </w:r>
            <w:r w:rsidR="00F24E42">
              <w:t xml:space="preserve"> </w:t>
            </w:r>
            <w:r w:rsidRPr="003B5F37">
              <w:t>расходов</w:t>
            </w:r>
          </w:p>
        </w:tc>
        <w:tc>
          <w:tcPr>
            <w:tcW w:w="3755" w:type="pct"/>
            <w:vAlign w:val="center"/>
          </w:tcPr>
          <w:p w:rsidR="00E24128" w:rsidRPr="003B5F37" w:rsidRDefault="00E24128" w:rsidP="00F24E42">
            <w:pPr>
              <w:pStyle w:val="aff8"/>
            </w:pPr>
            <w:r w:rsidRPr="003B5F37">
              <w:t>Возможное</w:t>
            </w:r>
            <w:r w:rsidR="00F24E42">
              <w:t xml:space="preserve"> </w:t>
            </w:r>
            <w:r w:rsidRPr="003B5F37">
              <w:t>снижение</w:t>
            </w:r>
            <w:r w:rsidR="00F24E42">
              <w:t xml:space="preserve"> </w:t>
            </w:r>
            <w:r w:rsidRPr="003B5F37">
              <w:t>прибыли</w:t>
            </w:r>
            <w:r w:rsidR="00F24E42">
              <w:t xml:space="preserve"> </w:t>
            </w:r>
            <w:r w:rsidRPr="003B5F37">
              <w:t>банка</w:t>
            </w:r>
            <w:r w:rsidR="00F24E42">
              <w:t xml:space="preserve"> </w:t>
            </w:r>
            <w:r w:rsidRPr="003B5F37">
              <w:t>из-за</w:t>
            </w:r>
            <w:r w:rsidR="00F24E42">
              <w:t xml:space="preserve"> </w:t>
            </w:r>
            <w:r w:rsidRPr="003B5F37">
              <w:t>непредвиденных</w:t>
            </w:r>
            <w:r w:rsidR="00F24E42">
              <w:t xml:space="preserve"> </w:t>
            </w:r>
            <w:r w:rsidRPr="003B5F37">
              <w:t>расходов</w:t>
            </w:r>
            <w:r w:rsidR="00F24E42">
              <w:t xml:space="preserve"> </w:t>
            </w:r>
            <w:r w:rsidRPr="003B5F37">
              <w:t>на</w:t>
            </w:r>
            <w:r w:rsidR="00F24E42">
              <w:t xml:space="preserve"> </w:t>
            </w:r>
            <w:r w:rsidRPr="003B5F37">
              <w:t>содержание</w:t>
            </w:r>
            <w:r w:rsidR="00F24E42">
              <w:t xml:space="preserve"> </w:t>
            </w:r>
            <w:r w:rsidRPr="003B5F37">
              <w:t>аппарата</w:t>
            </w:r>
            <w:r w:rsidR="00F24E42">
              <w:t xml:space="preserve"> </w:t>
            </w:r>
            <w:r w:rsidRPr="003B5F37">
              <w:t>сотрудников</w:t>
            </w:r>
            <w:r w:rsidR="00F24E42">
              <w:t xml:space="preserve"> </w:t>
            </w:r>
            <w:r w:rsidRPr="003B5F37">
              <w:t>и</w:t>
            </w:r>
            <w:r w:rsidR="00F24E42">
              <w:t xml:space="preserve"> </w:t>
            </w:r>
            <w:r w:rsidRPr="003B5F37">
              <w:t>прочих</w:t>
            </w:r>
            <w:r w:rsidR="00F24E42">
              <w:t xml:space="preserve"> </w:t>
            </w:r>
            <w:r w:rsidRPr="003B5F37">
              <w:t>расходов,</w:t>
            </w:r>
            <w:r w:rsidR="00F24E42">
              <w:t xml:space="preserve"> </w:t>
            </w:r>
            <w:r w:rsidRPr="003B5F37">
              <w:t>обеспечивающих</w:t>
            </w:r>
            <w:r w:rsidR="00F24E42">
              <w:t xml:space="preserve"> </w:t>
            </w:r>
            <w:r w:rsidRPr="003B5F37">
              <w:t>нормальный</w:t>
            </w:r>
            <w:r w:rsidR="00F24E42">
              <w:t xml:space="preserve"> </w:t>
            </w:r>
            <w:r w:rsidRPr="003B5F37">
              <w:t>ритм</w:t>
            </w:r>
            <w:r w:rsidR="00F24E42">
              <w:t xml:space="preserve"> </w:t>
            </w:r>
            <w:r w:rsidRPr="003B5F37">
              <w:t>работы</w:t>
            </w:r>
            <w:r w:rsidR="00F24E42">
              <w:t xml:space="preserve"> </w:t>
            </w:r>
            <w:r w:rsidRPr="003B5F37">
              <w:t>учреждения</w:t>
            </w:r>
          </w:p>
        </w:tc>
      </w:tr>
      <w:tr w:rsidR="00E24128" w:rsidRPr="003B5F37">
        <w:trPr>
          <w:trHeight w:val="397"/>
          <w:jc w:val="center"/>
        </w:trPr>
        <w:tc>
          <w:tcPr>
            <w:tcW w:w="1245" w:type="pct"/>
            <w:vAlign w:val="center"/>
          </w:tcPr>
          <w:p w:rsidR="00E24128" w:rsidRPr="003B5F37" w:rsidRDefault="00E24128" w:rsidP="00F24E42">
            <w:pPr>
              <w:pStyle w:val="aff8"/>
            </w:pPr>
            <w:r w:rsidRPr="003B5F37">
              <w:t>Валютный</w:t>
            </w:r>
            <w:r w:rsidR="00F24E42">
              <w:t xml:space="preserve"> </w:t>
            </w:r>
            <w:r w:rsidRPr="003B5F37">
              <w:t>риск</w:t>
            </w:r>
          </w:p>
        </w:tc>
        <w:tc>
          <w:tcPr>
            <w:tcW w:w="3755" w:type="pct"/>
            <w:vAlign w:val="center"/>
          </w:tcPr>
          <w:p w:rsidR="00E24128" w:rsidRPr="003B5F37" w:rsidRDefault="00E24128" w:rsidP="00F24E42">
            <w:pPr>
              <w:pStyle w:val="aff8"/>
            </w:pPr>
            <w:r w:rsidRPr="003B5F37">
              <w:t>Опасность</w:t>
            </w:r>
            <w:r w:rsidR="00F24E42">
              <w:t xml:space="preserve"> </w:t>
            </w:r>
            <w:r w:rsidRPr="003B5F37">
              <w:t>валютных</w:t>
            </w:r>
            <w:r w:rsidR="00F24E42">
              <w:t xml:space="preserve"> </w:t>
            </w:r>
            <w:r w:rsidRPr="003B5F37">
              <w:t>потерь,</w:t>
            </w:r>
            <w:r w:rsidR="00F24E42">
              <w:t xml:space="preserve"> </w:t>
            </w:r>
            <w:r w:rsidRPr="003B5F37">
              <w:t>связанных</w:t>
            </w:r>
            <w:r w:rsidR="00F24E42">
              <w:t xml:space="preserve"> </w:t>
            </w:r>
            <w:r w:rsidRPr="003B5F37">
              <w:t>с</w:t>
            </w:r>
            <w:r w:rsidR="00F24E42">
              <w:t xml:space="preserve"> </w:t>
            </w:r>
            <w:r w:rsidRPr="003B5F37">
              <w:t>изменением</w:t>
            </w:r>
            <w:r w:rsidR="00F24E42">
              <w:t xml:space="preserve"> </w:t>
            </w:r>
            <w:r w:rsidRPr="003B5F37">
              <w:t>курса</w:t>
            </w:r>
            <w:r w:rsidR="00F24E42">
              <w:t xml:space="preserve"> </w:t>
            </w:r>
            <w:r w:rsidRPr="003B5F37">
              <w:t>иностранной</w:t>
            </w:r>
            <w:r w:rsidR="00F24E42">
              <w:t xml:space="preserve"> </w:t>
            </w:r>
            <w:r w:rsidRPr="003B5F37">
              <w:t>валюты</w:t>
            </w:r>
            <w:r w:rsidR="00F24E42">
              <w:t xml:space="preserve"> </w:t>
            </w:r>
            <w:r w:rsidRPr="003B5F37">
              <w:t>по</w:t>
            </w:r>
            <w:r w:rsidR="00F24E42">
              <w:t xml:space="preserve"> </w:t>
            </w:r>
            <w:r w:rsidRPr="003B5F37">
              <w:t>отношению</w:t>
            </w:r>
            <w:r w:rsidR="00F24E42">
              <w:t xml:space="preserve"> </w:t>
            </w:r>
            <w:r w:rsidRPr="003B5F37">
              <w:t>к</w:t>
            </w:r>
            <w:r w:rsidR="00F24E42">
              <w:t xml:space="preserve"> </w:t>
            </w:r>
            <w:r w:rsidRPr="003B5F37">
              <w:t>национальной</w:t>
            </w:r>
            <w:r w:rsidR="00F24E42">
              <w:t xml:space="preserve"> </w:t>
            </w:r>
            <w:r w:rsidRPr="003B5F37">
              <w:t>валюте</w:t>
            </w:r>
            <w:r w:rsidR="00F24E42">
              <w:t xml:space="preserve"> </w:t>
            </w:r>
            <w:r w:rsidRPr="003B5F37">
              <w:t>при</w:t>
            </w:r>
            <w:r w:rsidR="00F24E42">
              <w:t xml:space="preserve"> </w:t>
            </w:r>
            <w:r w:rsidRPr="003B5F37">
              <w:t>проведении</w:t>
            </w:r>
            <w:r w:rsidR="00F24E42">
              <w:t xml:space="preserve"> </w:t>
            </w:r>
            <w:r w:rsidRPr="003B5F37">
              <w:t>международных</w:t>
            </w:r>
            <w:r w:rsidR="00F24E42">
              <w:t xml:space="preserve"> </w:t>
            </w:r>
            <w:r w:rsidRPr="003B5F37">
              <w:t>кредитных,</w:t>
            </w:r>
            <w:r w:rsidR="00F24E42">
              <w:t xml:space="preserve"> </w:t>
            </w:r>
            <w:r w:rsidRPr="003B5F37">
              <w:t>валютных</w:t>
            </w:r>
            <w:r w:rsidR="00F24E42">
              <w:t xml:space="preserve"> </w:t>
            </w:r>
            <w:r w:rsidRPr="003B5F37">
              <w:t>и</w:t>
            </w:r>
            <w:r w:rsidR="00F24E42">
              <w:t xml:space="preserve"> </w:t>
            </w:r>
            <w:r w:rsidRPr="003B5F37">
              <w:t>расчетных</w:t>
            </w:r>
            <w:r w:rsidR="00F24E42">
              <w:t xml:space="preserve"> </w:t>
            </w:r>
            <w:r w:rsidRPr="003B5F37">
              <w:t>операций</w:t>
            </w:r>
          </w:p>
        </w:tc>
      </w:tr>
      <w:tr w:rsidR="00E24128" w:rsidRPr="003B5F37">
        <w:trPr>
          <w:trHeight w:val="397"/>
          <w:jc w:val="center"/>
        </w:trPr>
        <w:tc>
          <w:tcPr>
            <w:tcW w:w="1245" w:type="pct"/>
            <w:vAlign w:val="center"/>
          </w:tcPr>
          <w:p w:rsidR="00CA7262" w:rsidRPr="003B5F37" w:rsidRDefault="00E24128" w:rsidP="00F24E42">
            <w:pPr>
              <w:pStyle w:val="aff8"/>
            </w:pPr>
            <w:r w:rsidRPr="003B5F37">
              <w:t>Риск</w:t>
            </w:r>
            <w:r w:rsidR="00F24E42">
              <w:t xml:space="preserve"> </w:t>
            </w:r>
          </w:p>
          <w:p w:rsidR="00E24128" w:rsidRPr="003B5F37" w:rsidRDefault="00E24128" w:rsidP="00F24E42">
            <w:pPr>
              <w:pStyle w:val="aff8"/>
            </w:pPr>
            <w:r w:rsidRPr="003B5F37">
              <w:t>неплатежеспособности</w:t>
            </w:r>
            <w:r w:rsidR="00F24E42">
              <w:t xml:space="preserve"> </w:t>
            </w:r>
            <w:r w:rsidRPr="003B5F37">
              <w:t>банка</w:t>
            </w:r>
          </w:p>
        </w:tc>
        <w:tc>
          <w:tcPr>
            <w:tcW w:w="3755" w:type="pct"/>
            <w:vAlign w:val="center"/>
          </w:tcPr>
          <w:p w:rsidR="00E24128" w:rsidRPr="003B5F37" w:rsidRDefault="00E24128" w:rsidP="00F24E42">
            <w:pPr>
              <w:pStyle w:val="aff8"/>
            </w:pPr>
            <w:r w:rsidRPr="003B5F37">
              <w:t>Использование</w:t>
            </w:r>
            <w:r w:rsidR="00F24E42">
              <w:t xml:space="preserve"> </w:t>
            </w:r>
            <w:r w:rsidRPr="003B5F37">
              <w:t>банком</w:t>
            </w:r>
            <w:r w:rsidR="00F24E42">
              <w:t xml:space="preserve"> </w:t>
            </w:r>
            <w:r w:rsidRPr="003B5F37">
              <w:t>акционерного</w:t>
            </w:r>
            <w:r w:rsidR="00F24E42">
              <w:t xml:space="preserve"> </w:t>
            </w:r>
            <w:r w:rsidRPr="003B5F37">
              <w:t>капитала</w:t>
            </w:r>
            <w:r w:rsidR="00F24E42">
              <w:t xml:space="preserve"> </w:t>
            </w:r>
            <w:r w:rsidRPr="003B5F37">
              <w:t>для</w:t>
            </w:r>
            <w:r w:rsidR="00F24E42">
              <w:t xml:space="preserve"> </w:t>
            </w:r>
            <w:r w:rsidRPr="003B5F37">
              <w:t>погашения</w:t>
            </w:r>
            <w:r w:rsidR="00F24E42">
              <w:t xml:space="preserve"> </w:t>
            </w:r>
            <w:r w:rsidRPr="003B5F37">
              <w:t>своих</w:t>
            </w:r>
            <w:r w:rsidR="00F24E42">
              <w:t xml:space="preserve"> </w:t>
            </w:r>
            <w:r w:rsidRPr="003B5F37">
              <w:t>обязательств</w:t>
            </w:r>
            <w:r w:rsidR="00F24E42">
              <w:t xml:space="preserve"> </w:t>
            </w:r>
            <w:r w:rsidRPr="003B5F37">
              <w:t>при</w:t>
            </w:r>
            <w:r w:rsidR="00F24E42">
              <w:t xml:space="preserve"> </w:t>
            </w:r>
            <w:r w:rsidRPr="003B5F37">
              <w:t>отсутствии</w:t>
            </w:r>
            <w:r w:rsidR="00F24E42">
              <w:t xml:space="preserve"> </w:t>
            </w:r>
            <w:r w:rsidRPr="003B5F37">
              <w:t>каких-либо</w:t>
            </w:r>
            <w:r w:rsidR="00F24E42">
              <w:t xml:space="preserve"> </w:t>
            </w:r>
            <w:r w:rsidRPr="003B5F37">
              <w:t>других</w:t>
            </w:r>
            <w:r w:rsidR="00F24E42">
              <w:t xml:space="preserve"> </w:t>
            </w:r>
            <w:r w:rsidRPr="003B5F37">
              <w:t>источников</w:t>
            </w:r>
            <w:r w:rsidR="00F24E42">
              <w:t xml:space="preserve"> </w:t>
            </w:r>
            <w:r w:rsidRPr="003B5F37">
              <w:t>(платежи</w:t>
            </w:r>
            <w:r w:rsidR="00F24E42">
              <w:t xml:space="preserve"> </w:t>
            </w:r>
            <w:r w:rsidRPr="003B5F37">
              <w:t>по</w:t>
            </w:r>
            <w:r w:rsidR="00F24E42">
              <w:t xml:space="preserve"> </w:t>
            </w:r>
            <w:r w:rsidRPr="003B5F37">
              <w:t>возвращаемым</w:t>
            </w:r>
            <w:r w:rsidR="00F24E42">
              <w:t xml:space="preserve"> </w:t>
            </w:r>
            <w:r w:rsidRPr="003B5F37">
              <w:t>кредитам,</w:t>
            </w:r>
            <w:r w:rsidR="00F24E42">
              <w:t xml:space="preserve"> </w:t>
            </w:r>
            <w:r w:rsidRPr="003B5F37">
              <w:t>привлечение</w:t>
            </w:r>
            <w:r w:rsidR="00F24E42">
              <w:t xml:space="preserve"> </w:t>
            </w:r>
            <w:r w:rsidRPr="003B5F37">
              <w:t>новых</w:t>
            </w:r>
            <w:r w:rsidR="00F24E42">
              <w:t xml:space="preserve"> </w:t>
            </w:r>
            <w:r w:rsidRPr="003B5F37">
              <w:t>займов,</w:t>
            </w:r>
            <w:r w:rsidR="00F24E42">
              <w:t xml:space="preserve"> </w:t>
            </w:r>
            <w:r w:rsidRPr="003B5F37">
              <w:t>реализация</w:t>
            </w:r>
            <w:r w:rsidR="00F24E42">
              <w:t xml:space="preserve"> </w:t>
            </w:r>
            <w:r w:rsidRPr="003B5F37">
              <w:t>активов</w:t>
            </w:r>
            <w:r w:rsidR="003B5F37" w:rsidRPr="003B5F37">
              <w:t>).</w:t>
            </w:r>
            <w:r w:rsidR="00F24E42">
              <w:t xml:space="preserve"> </w:t>
            </w:r>
            <w:r w:rsidRPr="003B5F37">
              <w:t>Чтобы</w:t>
            </w:r>
            <w:r w:rsidR="00F24E42">
              <w:t xml:space="preserve"> </w:t>
            </w:r>
            <w:r w:rsidRPr="003B5F37">
              <w:t>предотвратить</w:t>
            </w:r>
            <w:r w:rsidR="00F24E42">
              <w:t xml:space="preserve"> </w:t>
            </w:r>
            <w:r w:rsidRPr="003B5F37">
              <w:t>подобную</w:t>
            </w:r>
            <w:r w:rsidR="00F24E42">
              <w:t xml:space="preserve"> </w:t>
            </w:r>
            <w:r w:rsidRPr="003B5F37">
              <w:t>ситуацию,</w:t>
            </w:r>
            <w:r w:rsidR="00F24E42">
              <w:t xml:space="preserve"> </w:t>
            </w:r>
            <w:r w:rsidRPr="003B5F37">
              <w:t>важно</w:t>
            </w:r>
            <w:r w:rsidR="00F24E42">
              <w:t xml:space="preserve"> </w:t>
            </w:r>
            <w:r w:rsidRPr="003B5F37">
              <w:t>поддерживать</w:t>
            </w:r>
            <w:r w:rsidR="00F24E42">
              <w:t xml:space="preserve"> </w:t>
            </w:r>
            <w:r w:rsidRPr="003B5F37">
              <w:t>соотношение</w:t>
            </w:r>
            <w:r w:rsidR="00F24E42">
              <w:t xml:space="preserve"> </w:t>
            </w:r>
            <w:r w:rsidRPr="003B5F37">
              <w:t>между</w:t>
            </w:r>
            <w:r w:rsidR="00F24E42">
              <w:t xml:space="preserve"> </w:t>
            </w:r>
            <w:r w:rsidRPr="003B5F37">
              <w:t>акционерным</w:t>
            </w:r>
            <w:r w:rsidR="00F24E42">
              <w:t xml:space="preserve"> </w:t>
            </w:r>
            <w:r w:rsidRPr="003B5F37">
              <w:t>капиталом</w:t>
            </w:r>
            <w:r w:rsidR="00F24E42">
              <w:t xml:space="preserve"> </w:t>
            </w:r>
            <w:r w:rsidRPr="003B5F37">
              <w:t>и</w:t>
            </w:r>
            <w:r w:rsidR="00F24E42">
              <w:t xml:space="preserve"> </w:t>
            </w:r>
            <w:r w:rsidRPr="003B5F37">
              <w:t>активами,</w:t>
            </w:r>
            <w:r w:rsidR="00F24E42">
              <w:t xml:space="preserve"> </w:t>
            </w:r>
            <w:r w:rsidRPr="003B5F37">
              <w:t>так</w:t>
            </w:r>
            <w:r w:rsidR="00F24E42">
              <w:t xml:space="preserve"> </w:t>
            </w:r>
            <w:r w:rsidRPr="003B5F37">
              <w:t>называемый</w:t>
            </w:r>
            <w:r w:rsidR="00F24E42">
              <w:t xml:space="preserve"> </w:t>
            </w:r>
            <w:r w:rsidRPr="003B5F37">
              <w:t>коэффициент</w:t>
            </w:r>
            <w:r w:rsidR="00F24E42">
              <w:t xml:space="preserve"> </w:t>
            </w:r>
            <w:r w:rsidRPr="003B5F37">
              <w:t>достаточности</w:t>
            </w:r>
            <w:r w:rsidR="00F24E42">
              <w:t xml:space="preserve"> </w:t>
            </w:r>
            <w:r w:rsidRPr="003B5F37">
              <w:t>капитала</w:t>
            </w:r>
            <w:r w:rsidR="003B5F37" w:rsidRPr="003B5F37">
              <w:t>.</w:t>
            </w:r>
            <w:r w:rsidR="00F24E42">
              <w:t xml:space="preserve"> </w:t>
            </w:r>
            <w:r w:rsidRPr="003B5F37">
              <w:t>Это</w:t>
            </w:r>
            <w:r w:rsidR="00F24E42">
              <w:t xml:space="preserve"> </w:t>
            </w:r>
            <w:r w:rsidRPr="003B5F37">
              <w:t>означает,</w:t>
            </w:r>
            <w:r w:rsidR="00F24E42">
              <w:t xml:space="preserve"> </w:t>
            </w:r>
            <w:r w:rsidRPr="003B5F37">
              <w:t>что</w:t>
            </w:r>
            <w:r w:rsidR="00F24E42">
              <w:t xml:space="preserve"> </w:t>
            </w:r>
            <w:r w:rsidRPr="003B5F37">
              <w:t>банк</w:t>
            </w:r>
            <w:r w:rsidR="00F24E42">
              <w:t xml:space="preserve"> </w:t>
            </w:r>
            <w:r w:rsidRPr="003B5F37">
              <w:t>с</w:t>
            </w:r>
            <w:r w:rsidR="00F24E42">
              <w:t xml:space="preserve"> </w:t>
            </w:r>
            <w:r w:rsidRPr="003B5F37">
              <w:t>акционерным</w:t>
            </w:r>
            <w:r w:rsidR="00F24E42">
              <w:t xml:space="preserve"> </w:t>
            </w:r>
            <w:r w:rsidRPr="003B5F37">
              <w:t>капиталом,</w:t>
            </w:r>
            <w:r w:rsidR="00F24E42">
              <w:t xml:space="preserve"> </w:t>
            </w:r>
            <w:r w:rsidRPr="003B5F37">
              <w:t>равным</w:t>
            </w:r>
            <w:r w:rsidR="00F24E42">
              <w:t xml:space="preserve"> </w:t>
            </w:r>
            <w:r w:rsidRPr="003B5F37">
              <w:t>10</w:t>
            </w:r>
            <w:r w:rsidR="00F24E42">
              <w:t xml:space="preserve"> </w:t>
            </w:r>
            <w:r w:rsidRPr="003B5F37">
              <w:t>процентов</w:t>
            </w:r>
            <w:r w:rsidR="00F24E42">
              <w:t xml:space="preserve"> </w:t>
            </w:r>
            <w:r w:rsidRPr="003B5F37">
              <w:t>активов,</w:t>
            </w:r>
            <w:r w:rsidR="00F24E42">
              <w:t xml:space="preserve"> </w:t>
            </w:r>
            <w:r w:rsidRPr="003B5F37">
              <w:t>в</w:t>
            </w:r>
            <w:r w:rsidR="00F24E42">
              <w:t xml:space="preserve"> </w:t>
            </w:r>
            <w:r w:rsidRPr="003B5F37">
              <w:t>состоянии</w:t>
            </w:r>
            <w:r w:rsidR="00F24E42">
              <w:t xml:space="preserve"> </w:t>
            </w:r>
            <w:r w:rsidRPr="003B5F37">
              <w:t>выдержать</w:t>
            </w:r>
            <w:r w:rsidR="00F24E42">
              <w:t xml:space="preserve"> </w:t>
            </w:r>
            <w:r w:rsidRPr="003B5F37">
              <w:t>большую</w:t>
            </w:r>
            <w:r w:rsidR="00F24E42">
              <w:t xml:space="preserve"> </w:t>
            </w:r>
            <w:r w:rsidRPr="003B5F37">
              <w:t>нагрузку</w:t>
            </w:r>
            <w:r w:rsidR="00F24E42">
              <w:t xml:space="preserve"> </w:t>
            </w:r>
            <w:r w:rsidRPr="003B5F37">
              <w:t>в</w:t>
            </w:r>
            <w:r w:rsidR="00F24E42">
              <w:t xml:space="preserve"> </w:t>
            </w:r>
            <w:r w:rsidRPr="003B5F37">
              <w:t>случае</w:t>
            </w:r>
            <w:r w:rsidR="00F24E42">
              <w:t xml:space="preserve"> </w:t>
            </w:r>
            <w:r w:rsidRPr="003B5F37">
              <w:t>затруднения</w:t>
            </w:r>
            <w:r w:rsidR="00F24E42">
              <w:t xml:space="preserve"> </w:t>
            </w:r>
            <w:r w:rsidRPr="003B5F37">
              <w:t>доступа</w:t>
            </w:r>
            <w:r w:rsidR="00F24E42">
              <w:t xml:space="preserve"> </w:t>
            </w:r>
            <w:r w:rsidRPr="003B5F37">
              <w:t>к</w:t>
            </w:r>
            <w:r w:rsidR="00F24E42">
              <w:t xml:space="preserve"> </w:t>
            </w:r>
            <w:r w:rsidRPr="003B5F37">
              <w:t>прочим</w:t>
            </w:r>
            <w:r w:rsidR="00F24E42">
              <w:t xml:space="preserve"> </w:t>
            </w:r>
            <w:r w:rsidRPr="003B5F37">
              <w:t>источникам</w:t>
            </w:r>
            <w:r w:rsidR="00F24E42">
              <w:t xml:space="preserve"> </w:t>
            </w:r>
            <w:r w:rsidRPr="003B5F37">
              <w:t>средств,</w:t>
            </w:r>
            <w:r w:rsidR="00F24E42">
              <w:t xml:space="preserve"> </w:t>
            </w:r>
            <w:r w:rsidRPr="003B5F37">
              <w:t>чем</w:t>
            </w:r>
            <w:r w:rsidR="00F24E42">
              <w:t xml:space="preserve"> </w:t>
            </w:r>
            <w:r w:rsidRPr="003B5F37">
              <w:t>банк,</w:t>
            </w:r>
            <w:r w:rsidR="00F24E42">
              <w:t xml:space="preserve"> </w:t>
            </w:r>
            <w:r w:rsidRPr="003B5F37">
              <w:t>у</w:t>
            </w:r>
            <w:r w:rsidR="00F24E42">
              <w:t xml:space="preserve"> </w:t>
            </w:r>
            <w:r w:rsidRPr="003B5F37">
              <w:t>которого</w:t>
            </w:r>
            <w:r w:rsidR="00F24E42">
              <w:t xml:space="preserve"> </w:t>
            </w:r>
            <w:r w:rsidRPr="003B5F37">
              <w:t>акционерный</w:t>
            </w:r>
            <w:r w:rsidR="00F24E42">
              <w:t xml:space="preserve"> </w:t>
            </w:r>
            <w:r w:rsidRPr="003B5F37">
              <w:t>капитал</w:t>
            </w:r>
            <w:r w:rsidR="00F24E42">
              <w:t xml:space="preserve"> </w:t>
            </w:r>
            <w:r w:rsidRPr="003B5F37">
              <w:t>составляет</w:t>
            </w:r>
            <w:r w:rsidR="00F24E42">
              <w:t xml:space="preserve"> </w:t>
            </w:r>
            <w:r w:rsidRPr="003B5F37">
              <w:t>только</w:t>
            </w:r>
            <w:r w:rsidR="00F24E42">
              <w:t xml:space="preserve"> </w:t>
            </w:r>
            <w:r w:rsidRPr="003B5F37">
              <w:t>6</w:t>
            </w:r>
            <w:r w:rsidR="00F24E42">
              <w:t xml:space="preserve"> </w:t>
            </w:r>
            <w:r w:rsidRPr="003B5F37">
              <w:t>процентов</w:t>
            </w:r>
            <w:r w:rsidR="00F24E42">
              <w:t xml:space="preserve"> </w:t>
            </w:r>
            <w:r w:rsidRPr="003B5F37">
              <w:t>от</w:t>
            </w:r>
            <w:r w:rsidR="00F24E42">
              <w:t xml:space="preserve"> </w:t>
            </w:r>
            <w:r w:rsidRPr="003B5F37">
              <w:t>общей</w:t>
            </w:r>
            <w:r w:rsidR="00F24E42">
              <w:t xml:space="preserve"> </w:t>
            </w:r>
            <w:r w:rsidRPr="003B5F37">
              <w:t>суммы</w:t>
            </w:r>
            <w:r w:rsidR="00F24E42">
              <w:t xml:space="preserve"> </w:t>
            </w:r>
            <w:r w:rsidRPr="003B5F37">
              <w:t>активов</w:t>
            </w:r>
          </w:p>
        </w:tc>
      </w:tr>
    </w:tbl>
    <w:p w:rsidR="006A1DE0" w:rsidRPr="003B5F37" w:rsidRDefault="006A1DE0" w:rsidP="003B5F37">
      <w:pPr>
        <w:widowControl w:val="0"/>
        <w:autoSpaceDE w:val="0"/>
        <w:autoSpaceDN w:val="0"/>
        <w:adjustRightInd w:val="0"/>
        <w:ind w:firstLine="709"/>
      </w:pPr>
    </w:p>
    <w:p w:rsidR="003B5F37" w:rsidRPr="003B5F37" w:rsidRDefault="006A1DE0" w:rsidP="003B5F37">
      <w:pPr>
        <w:widowControl w:val="0"/>
        <w:autoSpaceDE w:val="0"/>
        <w:autoSpaceDN w:val="0"/>
        <w:adjustRightInd w:val="0"/>
        <w:ind w:firstLine="709"/>
      </w:pPr>
      <w:r w:rsidRPr="003B5F37">
        <w:t>Перечисле</w:t>
      </w:r>
      <w:r w:rsidR="007960F8" w:rsidRPr="003B5F37">
        <w:t>нные</w:t>
      </w:r>
      <w:r w:rsidR="00F24E42">
        <w:t xml:space="preserve"> </w:t>
      </w:r>
      <w:r w:rsidR="007960F8" w:rsidRPr="003B5F37">
        <w:t>типы</w:t>
      </w:r>
      <w:r w:rsidR="00F24E42">
        <w:t xml:space="preserve"> </w:t>
      </w:r>
      <w:r w:rsidR="007960F8" w:rsidRPr="003B5F37">
        <w:t>рисков</w:t>
      </w:r>
      <w:r w:rsidR="00F24E42">
        <w:t xml:space="preserve"> </w:t>
      </w:r>
      <w:r w:rsidR="007960F8" w:rsidRPr="003B5F37">
        <w:t>взаимосвязаны</w:t>
      </w:r>
      <w:r w:rsidR="003B5F37" w:rsidRPr="003B5F37">
        <w:t>.</w:t>
      </w:r>
      <w:r w:rsidR="00F24E42">
        <w:t xml:space="preserve"> </w:t>
      </w:r>
      <w:r w:rsidR="007960F8" w:rsidRPr="003B5F37">
        <w:t>К</w:t>
      </w:r>
      <w:r w:rsidRPr="003B5F37">
        <w:t>редитный</w:t>
      </w:r>
      <w:r w:rsidR="00F24E42">
        <w:t xml:space="preserve"> </w:t>
      </w:r>
      <w:r w:rsidRPr="003B5F37">
        <w:t>риск</w:t>
      </w:r>
      <w:r w:rsidR="00F24E42">
        <w:t xml:space="preserve"> </w:t>
      </w:r>
      <w:r w:rsidRPr="003B5F37">
        <w:t>ведет</w:t>
      </w:r>
      <w:r w:rsidR="00F24E42">
        <w:t xml:space="preserve"> </w:t>
      </w:r>
      <w:r w:rsidRPr="003B5F37">
        <w:t>к</w:t>
      </w:r>
      <w:r w:rsidR="00F24E42">
        <w:t xml:space="preserve"> </w:t>
      </w:r>
      <w:r w:rsidRPr="003B5F37">
        <w:t>возникновению</w:t>
      </w:r>
      <w:r w:rsidR="00F24E42">
        <w:t xml:space="preserve"> </w:t>
      </w:r>
      <w:r w:rsidRPr="003B5F37">
        <w:t>всей</w:t>
      </w:r>
      <w:r w:rsidR="00F24E42">
        <w:t xml:space="preserve"> </w:t>
      </w:r>
      <w:r w:rsidRPr="003B5F37">
        <w:t>цепочки</w:t>
      </w:r>
      <w:r w:rsidR="00F24E42">
        <w:t xml:space="preserve"> </w:t>
      </w:r>
      <w:r w:rsidRPr="003B5F37">
        <w:t>банковских</w:t>
      </w:r>
      <w:r w:rsidR="00F24E42">
        <w:t xml:space="preserve"> </w:t>
      </w:r>
      <w:r w:rsidRPr="003B5F37">
        <w:t>рисков,</w:t>
      </w:r>
      <w:r w:rsidR="00F24E42">
        <w:t xml:space="preserve"> </w:t>
      </w:r>
      <w:r w:rsidRPr="003B5F37">
        <w:t>а</w:t>
      </w:r>
      <w:r w:rsidR="00F24E42">
        <w:t xml:space="preserve"> </w:t>
      </w:r>
      <w:r w:rsidRPr="003B5F37">
        <w:t>также</w:t>
      </w:r>
      <w:r w:rsidR="00F24E42">
        <w:t xml:space="preserve"> </w:t>
      </w:r>
      <w:r w:rsidRPr="003B5F37">
        <w:t>может</w:t>
      </w:r>
      <w:r w:rsidR="00F24E42">
        <w:t xml:space="preserve"> </w:t>
      </w:r>
      <w:r w:rsidRPr="003B5F37">
        <w:t>привести</w:t>
      </w:r>
      <w:r w:rsidR="00F24E42">
        <w:t xml:space="preserve"> </w:t>
      </w:r>
      <w:r w:rsidRPr="003B5F37">
        <w:t>к</w:t>
      </w:r>
      <w:r w:rsidR="00F24E42">
        <w:t xml:space="preserve"> </w:t>
      </w:r>
      <w:r w:rsidRPr="003B5F37">
        <w:t>риску</w:t>
      </w:r>
      <w:r w:rsidR="00F24E42">
        <w:t xml:space="preserve"> </w:t>
      </w:r>
      <w:r w:rsidRPr="003B5F37">
        <w:t>ликвидности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неплатежеспособности</w:t>
      </w:r>
      <w:r w:rsidR="00F24E42">
        <w:t xml:space="preserve"> </w:t>
      </w:r>
      <w:r w:rsidRPr="003B5F37">
        <w:t>банка</w:t>
      </w:r>
      <w:r w:rsidR="003B5F37" w:rsidRPr="003B5F37">
        <w:t>.</w:t>
      </w:r>
      <w:r w:rsidR="00F24E42">
        <w:t xml:space="preserve"> </w:t>
      </w:r>
      <w:r w:rsidRPr="003B5F37">
        <w:t>Процентный</w:t>
      </w:r>
      <w:r w:rsidR="00F24E42">
        <w:t xml:space="preserve"> </w:t>
      </w:r>
      <w:r w:rsidRPr="003B5F37">
        <w:t>риск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своем</w:t>
      </w:r>
      <w:r w:rsidR="00F24E42">
        <w:t xml:space="preserve"> </w:t>
      </w:r>
      <w:r w:rsidRPr="003B5F37">
        <w:t>роде</w:t>
      </w:r>
      <w:r w:rsidR="00F24E42">
        <w:t xml:space="preserve"> </w:t>
      </w:r>
      <w:r w:rsidRPr="003B5F37">
        <w:t>самостоятелен,</w:t>
      </w:r>
      <w:r w:rsidR="00F24E42">
        <w:t xml:space="preserve"> </w:t>
      </w:r>
      <w:r w:rsidRPr="003B5F37">
        <w:t>так</w:t>
      </w:r>
      <w:r w:rsidR="00F24E42">
        <w:t xml:space="preserve"> </w:t>
      </w:r>
      <w:r w:rsidRPr="003B5F37">
        <w:t>как</w:t>
      </w:r>
      <w:r w:rsidR="00F24E42">
        <w:t xml:space="preserve"> </w:t>
      </w:r>
      <w:r w:rsidRPr="003B5F37">
        <w:t>связан</w:t>
      </w:r>
      <w:r w:rsidR="00F24E42">
        <w:t xml:space="preserve"> </w:t>
      </w:r>
      <w:r w:rsidRPr="003B5F37">
        <w:t>с</w:t>
      </w:r>
      <w:r w:rsidR="00F24E42">
        <w:t xml:space="preserve"> </w:t>
      </w:r>
      <w:r w:rsidRPr="003B5F37">
        <w:t>конъюнктурой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рынке</w:t>
      </w:r>
      <w:r w:rsidR="00F24E42">
        <w:t xml:space="preserve"> </w:t>
      </w:r>
      <w:r w:rsidRPr="003B5F37">
        <w:t>кредитных</w:t>
      </w:r>
      <w:r w:rsidR="00F24E42">
        <w:t xml:space="preserve"> </w:t>
      </w:r>
      <w:r w:rsidRPr="003B5F37">
        <w:t>ресурсов,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действует</w:t>
      </w:r>
      <w:r w:rsidR="00F24E42">
        <w:t xml:space="preserve"> </w:t>
      </w:r>
      <w:r w:rsidRPr="003B5F37">
        <w:t>как</w:t>
      </w:r>
      <w:r w:rsidR="00F24E42">
        <w:t xml:space="preserve"> </w:t>
      </w:r>
      <w:r w:rsidRPr="003B5F37">
        <w:t>фактор,</w:t>
      </w:r>
      <w:r w:rsidR="00F24E42">
        <w:t xml:space="preserve"> </w:t>
      </w:r>
      <w:r w:rsidRPr="003B5F37">
        <w:t>не</w:t>
      </w:r>
      <w:r w:rsidR="00F24E42">
        <w:t xml:space="preserve"> </w:t>
      </w:r>
      <w:r w:rsidRPr="003B5F37">
        <w:t>зависящий</w:t>
      </w:r>
      <w:r w:rsidR="00F24E42">
        <w:t xml:space="preserve"> </w:t>
      </w:r>
      <w:r w:rsidRPr="003B5F37">
        <w:t>от</w:t>
      </w:r>
      <w:r w:rsidR="00F24E42">
        <w:t xml:space="preserve"> </w:t>
      </w:r>
      <w:r w:rsidRPr="003B5F37">
        <w:t>банка</w:t>
      </w:r>
      <w:r w:rsidR="003B5F37" w:rsidRPr="003B5F37">
        <w:t>.</w:t>
      </w:r>
      <w:r w:rsidR="00F24E42">
        <w:t xml:space="preserve"> </w:t>
      </w:r>
      <w:r w:rsidRPr="003B5F37">
        <w:t>Однако</w:t>
      </w:r>
      <w:r w:rsidR="00F24E42">
        <w:t xml:space="preserve"> </w:t>
      </w:r>
      <w:r w:rsidRPr="003B5F37">
        <w:t>он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состоянии</w:t>
      </w:r>
      <w:r w:rsidR="00F24E42">
        <w:t xml:space="preserve"> </w:t>
      </w:r>
      <w:r w:rsidRPr="003B5F37">
        <w:t>усугубить</w:t>
      </w:r>
      <w:r w:rsidR="00F24E42">
        <w:t xml:space="preserve"> </w:t>
      </w:r>
      <w:r w:rsidRPr="003B5F37">
        <w:t>кредитный</w:t>
      </w:r>
      <w:r w:rsidR="00F24E42">
        <w:t xml:space="preserve"> </w:t>
      </w:r>
      <w:r w:rsidRPr="003B5F37">
        <w:t>риск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всю</w:t>
      </w:r>
      <w:r w:rsidR="00F24E42">
        <w:t xml:space="preserve"> </w:t>
      </w:r>
      <w:r w:rsidRPr="003B5F37">
        <w:t>цепочку</w:t>
      </w:r>
      <w:r w:rsidR="00F24E42">
        <w:t xml:space="preserve"> </w:t>
      </w:r>
      <w:r w:rsidRPr="003B5F37">
        <w:t>рисков,</w:t>
      </w:r>
      <w:r w:rsidR="00F24E42">
        <w:t xml:space="preserve"> </w:t>
      </w:r>
      <w:r w:rsidRPr="003B5F37">
        <w:t>если</w:t>
      </w:r>
      <w:r w:rsidR="00F24E42">
        <w:t xml:space="preserve"> </w:t>
      </w:r>
      <w:r w:rsidRPr="003B5F37">
        <w:t>банк</w:t>
      </w:r>
      <w:r w:rsidR="00F24E42">
        <w:t xml:space="preserve"> </w:t>
      </w:r>
      <w:r w:rsidRPr="003B5F37">
        <w:t>не</w:t>
      </w:r>
      <w:r w:rsidR="00F24E42">
        <w:t xml:space="preserve"> </w:t>
      </w:r>
      <w:r w:rsidRPr="003B5F37">
        <w:t>будет</w:t>
      </w:r>
      <w:r w:rsidR="00F24E42">
        <w:t xml:space="preserve"> </w:t>
      </w:r>
      <w:r w:rsidRPr="003B5F37">
        <w:t>приспосабливаться</w:t>
      </w:r>
      <w:r w:rsidR="00F24E42">
        <w:t xml:space="preserve"> </w:t>
      </w:r>
      <w:r w:rsidRPr="003B5F37">
        <w:t>к</w:t>
      </w:r>
      <w:r w:rsidR="00F24E42">
        <w:t xml:space="preserve"> </w:t>
      </w:r>
      <w:r w:rsidRPr="003B5F37">
        <w:t>изменению</w:t>
      </w:r>
      <w:r w:rsidR="00F24E42">
        <w:t xml:space="preserve"> </w:t>
      </w:r>
      <w:r w:rsidRPr="003B5F37">
        <w:t>уровня</w:t>
      </w:r>
      <w:r w:rsidR="00F24E42">
        <w:t xml:space="preserve"> </w:t>
      </w:r>
      <w:r w:rsidRPr="003B5F37">
        <w:t>рыночной</w:t>
      </w:r>
      <w:r w:rsidR="00F24E42">
        <w:t xml:space="preserve"> </w:t>
      </w:r>
      <w:r w:rsidRPr="003B5F37">
        <w:t>процентной</w:t>
      </w:r>
      <w:r w:rsidR="00F24E42">
        <w:t xml:space="preserve"> </w:t>
      </w:r>
      <w:r w:rsidRPr="003B5F37">
        <w:t>ставки</w:t>
      </w:r>
      <w:r w:rsidR="003B5F37" w:rsidRPr="003B5F37">
        <w:t>.</w:t>
      </w:r>
      <w:r w:rsidR="00F24E42">
        <w:t xml:space="preserve"> </w:t>
      </w:r>
    </w:p>
    <w:p w:rsidR="00F24E42" w:rsidRDefault="00F24E42" w:rsidP="003B5F37">
      <w:pPr>
        <w:widowControl w:val="0"/>
        <w:autoSpaceDE w:val="0"/>
        <w:autoSpaceDN w:val="0"/>
        <w:adjustRightInd w:val="0"/>
        <w:ind w:firstLine="709"/>
      </w:pPr>
    </w:p>
    <w:p w:rsidR="003B5F37" w:rsidRPr="003B5F37" w:rsidRDefault="003B5F37" w:rsidP="00F24E42">
      <w:pPr>
        <w:pStyle w:val="2"/>
      </w:pPr>
      <w:bookmarkStart w:id="3" w:name="_Toc229584984"/>
      <w:r>
        <w:t>1.2</w:t>
      </w:r>
      <w:r w:rsidR="00F24E42">
        <w:t xml:space="preserve"> </w:t>
      </w:r>
      <w:r w:rsidR="006A1DE0" w:rsidRPr="003B5F37">
        <w:t>Учет</w:t>
      </w:r>
      <w:r w:rsidR="00F24E42">
        <w:t xml:space="preserve"> </w:t>
      </w:r>
      <w:r w:rsidR="006A1DE0" w:rsidRPr="003B5F37">
        <w:t>и</w:t>
      </w:r>
      <w:r w:rsidR="00F24E42">
        <w:t xml:space="preserve"> </w:t>
      </w:r>
      <w:r w:rsidR="006A1DE0" w:rsidRPr="003B5F37">
        <w:t>документооборот</w:t>
      </w:r>
      <w:r w:rsidR="00F24E42">
        <w:t xml:space="preserve"> </w:t>
      </w:r>
      <w:r w:rsidR="006A1DE0" w:rsidRPr="003B5F37">
        <w:t>просроченной</w:t>
      </w:r>
      <w:r w:rsidR="00F24E42">
        <w:t xml:space="preserve"> </w:t>
      </w:r>
      <w:r w:rsidR="006A1DE0" w:rsidRPr="003B5F37">
        <w:t>задолж</w:t>
      </w:r>
      <w:r w:rsidR="005948D0">
        <w:t>ен</w:t>
      </w:r>
      <w:r w:rsidR="006A1DE0" w:rsidRPr="003B5F37">
        <w:t>ности</w:t>
      </w:r>
      <w:r w:rsidR="00F24E42">
        <w:t xml:space="preserve"> </w:t>
      </w:r>
      <w:r w:rsidR="006A1DE0" w:rsidRPr="003B5F37">
        <w:t>на</w:t>
      </w:r>
      <w:r w:rsidR="00F24E42">
        <w:t xml:space="preserve"> </w:t>
      </w:r>
      <w:r w:rsidR="006A1DE0" w:rsidRPr="003B5F37">
        <w:t>балансовых</w:t>
      </w:r>
      <w:r w:rsidR="00F24E42">
        <w:t xml:space="preserve"> </w:t>
      </w:r>
      <w:r w:rsidR="006A1DE0" w:rsidRPr="003B5F37">
        <w:t>счетах</w:t>
      </w:r>
      <w:bookmarkEnd w:id="3"/>
    </w:p>
    <w:p w:rsidR="00F24E42" w:rsidRDefault="00F24E42" w:rsidP="003B5F37">
      <w:pPr>
        <w:widowControl w:val="0"/>
        <w:autoSpaceDE w:val="0"/>
        <w:autoSpaceDN w:val="0"/>
        <w:adjustRightInd w:val="0"/>
        <w:ind w:firstLine="709"/>
      </w:pPr>
    </w:p>
    <w:p w:rsidR="008527CB" w:rsidRPr="003B5F37" w:rsidRDefault="00DA44B4" w:rsidP="003B5F37">
      <w:pPr>
        <w:widowControl w:val="0"/>
        <w:autoSpaceDE w:val="0"/>
        <w:autoSpaceDN w:val="0"/>
        <w:adjustRightInd w:val="0"/>
        <w:ind w:firstLine="709"/>
      </w:pPr>
      <w:r w:rsidRPr="003B5F37">
        <w:t>При</w:t>
      </w:r>
      <w:r w:rsidR="00F24E42">
        <w:t xml:space="preserve"> </w:t>
      </w:r>
      <w:r w:rsidRPr="003B5F37">
        <w:t>выдачи</w:t>
      </w:r>
      <w:r w:rsidR="00F24E42">
        <w:t xml:space="preserve"> </w:t>
      </w:r>
      <w:r w:rsidRPr="003B5F37">
        <w:t>кредита</w:t>
      </w:r>
      <w:r w:rsidR="00F24E42">
        <w:t xml:space="preserve"> </w:t>
      </w:r>
      <w:r w:rsidRPr="003B5F37">
        <w:t>банк</w:t>
      </w:r>
      <w:r w:rsidR="00F24E42">
        <w:t xml:space="preserve"> </w:t>
      </w:r>
      <w:r w:rsidRPr="003B5F37">
        <w:t>ведет</w:t>
      </w:r>
      <w:r w:rsidR="00F24E42">
        <w:t xml:space="preserve"> </w:t>
      </w:r>
      <w:r w:rsidRPr="003B5F37">
        <w:t>учет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балансовых</w:t>
      </w:r>
      <w:r w:rsidR="00F24E42">
        <w:t xml:space="preserve"> </w:t>
      </w:r>
      <w:r w:rsidRPr="003B5F37">
        <w:t>счетах</w:t>
      </w:r>
      <w:r w:rsidR="003B5F37" w:rsidRPr="003B5F37">
        <w:t>.</w:t>
      </w:r>
      <w:r w:rsidR="00F24E42">
        <w:t xml:space="preserve"> </w:t>
      </w:r>
      <w:r w:rsidRPr="003B5F37">
        <w:t>Счета</w:t>
      </w:r>
      <w:r w:rsidR="00F24E42">
        <w:t xml:space="preserve"> </w:t>
      </w:r>
      <w:r w:rsidRPr="003B5F37">
        <w:t>первого</w:t>
      </w:r>
      <w:r w:rsidR="00F24E42">
        <w:t xml:space="preserve"> </w:t>
      </w:r>
      <w:r w:rsidRPr="003B5F37">
        <w:t>порядка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Плане</w:t>
      </w:r>
      <w:r w:rsidR="00F24E42">
        <w:t xml:space="preserve"> </w:t>
      </w:r>
      <w:r w:rsidRPr="003B5F37">
        <w:t>счетов</w:t>
      </w:r>
      <w:r w:rsidR="00F24E42">
        <w:t xml:space="preserve"> </w:t>
      </w:r>
      <w:r w:rsidRPr="003B5F37">
        <w:t>соответствуют</w:t>
      </w:r>
      <w:r w:rsidR="00F24E42">
        <w:t xml:space="preserve"> </w:t>
      </w:r>
      <w:r w:rsidRPr="003B5F37">
        <w:t>видам</w:t>
      </w:r>
      <w:r w:rsidR="00F24E42">
        <w:t xml:space="preserve"> </w:t>
      </w:r>
      <w:r w:rsidRPr="003B5F37">
        <w:t>предприятий</w:t>
      </w:r>
      <w:r w:rsidR="00F24E42">
        <w:t xml:space="preserve"> </w:t>
      </w:r>
      <w:r w:rsidR="003B5F37" w:rsidRPr="003B5F37">
        <w:t>-</w:t>
      </w:r>
      <w:r w:rsidR="00F24E42">
        <w:t xml:space="preserve"> </w:t>
      </w:r>
      <w:r w:rsidRPr="003B5F37">
        <w:t>заемщикам,</w:t>
      </w:r>
      <w:r w:rsidR="00F24E42">
        <w:t xml:space="preserve"> </w:t>
      </w:r>
      <w:r w:rsidRPr="003B5F37">
        <w:t>полу</w:t>
      </w:r>
      <w:r w:rsidR="00DF6022" w:rsidRPr="003B5F37">
        <w:t>чившим</w:t>
      </w:r>
      <w:r w:rsidR="00F24E42">
        <w:t xml:space="preserve"> </w:t>
      </w:r>
      <w:r w:rsidR="00DF6022" w:rsidRPr="003B5F37">
        <w:t>средства</w:t>
      </w:r>
      <w:r w:rsidR="00F24E42">
        <w:t xml:space="preserve"> </w:t>
      </w:r>
      <w:r w:rsidR="00DF6022" w:rsidRPr="003B5F37">
        <w:t>во</w:t>
      </w:r>
      <w:r w:rsidR="00F24E42">
        <w:t xml:space="preserve"> </w:t>
      </w:r>
      <w:r w:rsidR="00DF6022" w:rsidRPr="003B5F37">
        <w:t>временное</w:t>
      </w:r>
      <w:r w:rsidR="00F24E42">
        <w:t xml:space="preserve"> </w:t>
      </w:r>
      <w:r w:rsidR="00DF6022" w:rsidRPr="003B5F37">
        <w:t>пользование</w:t>
      </w:r>
      <w:r w:rsidR="003B5F37" w:rsidRPr="003B5F37">
        <w:t>.</w:t>
      </w:r>
      <w:r w:rsidR="00F24E42">
        <w:t xml:space="preserve"> </w:t>
      </w:r>
      <w:r w:rsidR="008527CB" w:rsidRPr="003B5F37">
        <w:t>Учет</w:t>
      </w:r>
      <w:r w:rsidR="00F24E42">
        <w:t xml:space="preserve"> </w:t>
      </w:r>
      <w:r w:rsidR="008527CB" w:rsidRPr="003B5F37">
        <w:t>по</w:t>
      </w:r>
      <w:r w:rsidR="00F24E42">
        <w:t xml:space="preserve"> </w:t>
      </w:r>
      <w:r w:rsidR="008527CB" w:rsidRPr="003B5F37">
        <w:t>счетам</w:t>
      </w:r>
      <w:r w:rsidR="00F24E42">
        <w:t xml:space="preserve"> </w:t>
      </w:r>
      <w:r w:rsidR="008527CB" w:rsidRPr="003B5F37">
        <w:t>второго</w:t>
      </w:r>
      <w:r w:rsidR="00F24E42">
        <w:t xml:space="preserve"> </w:t>
      </w:r>
      <w:r w:rsidR="008527CB" w:rsidRPr="003B5F37">
        <w:t>порядка</w:t>
      </w:r>
      <w:r w:rsidR="00F24E42">
        <w:t xml:space="preserve"> </w:t>
      </w:r>
      <w:r w:rsidR="008527CB" w:rsidRPr="003B5F37">
        <w:t>ведется</w:t>
      </w:r>
      <w:r w:rsidR="00F24E42">
        <w:t xml:space="preserve"> </w:t>
      </w:r>
      <w:r w:rsidR="008527CB" w:rsidRPr="003B5F37">
        <w:t>по</w:t>
      </w:r>
      <w:r w:rsidR="00F24E42">
        <w:t xml:space="preserve"> </w:t>
      </w:r>
      <w:r w:rsidR="008527CB" w:rsidRPr="003B5F37">
        <w:t>группам</w:t>
      </w:r>
      <w:r w:rsidR="00F24E42">
        <w:t xml:space="preserve"> </w:t>
      </w:r>
      <w:r w:rsidR="008527CB" w:rsidRPr="003B5F37">
        <w:t>заемщиков,</w:t>
      </w:r>
      <w:r w:rsidR="00F24E42">
        <w:t xml:space="preserve"> </w:t>
      </w:r>
      <w:r w:rsidR="008527CB" w:rsidRPr="003B5F37">
        <w:t>а</w:t>
      </w:r>
      <w:r w:rsidR="00F24E42">
        <w:t xml:space="preserve"> </w:t>
      </w:r>
      <w:r w:rsidR="008527CB" w:rsidRPr="003B5F37">
        <w:t>в</w:t>
      </w:r>
      <w:r w:rsidR="00F24E42">
        <w:t xml:space="preserve"> </w:t>
      </w:r>
      <w:r w:rsidR="008527CB" w:rsidRPr="003B5F37">
        <w:t>аналитическом</w:t>
      </w:r>
      <w:r w:rsidR="00F24E42">
        <w:t xml:space="preserve"> </w:t>
      </w:r>
      <w:r w:rsidR="008527CB" w:rsidRPr="003B5F37">
        <w:t>учете</w:t>
      </w:r>
      <w:r w:rsidR="00F24E42">
        <w:t xml:space="preserve"> </w:t>
      </w:r>
      <w:r w:rsidR="008527CB" w:rsidRPr="003B5F37">
        <w:t>в</w:t>
      </w:r>
      <w:r w:rsidR="00F24E42">
        <w:t xml:space="preserve"> </w:t>
      </w:r>
      <w:r w:rsidR="008527CB" w:rsidRPr="003B5F37">
        <w:t>разрезе</w:t>
      </w:r>
      <w:r w:rsidR="00F24E42">
        <w:t xml:space="preserve"> </w:t>
      </w:r>
      <w:r w:rsidR="008527CB" w:rsidRPr="003B5F37">
        <w:t>отдельных</w:t>
      </w:r>
      <w:r w:rsidR="00F24E42">
        <w:t xml:space="preserve"> </w:t>
      </w:r>
      <w:r w:rsidR="008527CB" w:rsidRPr="003B5F37">
        <w:t>договоров</w:t>
      </w:r>
      <w:r w:rsidR="003B5F37" w:rsidRPr="003B5F37">
        <w:t>.</w:t>
      </w:r>
      <w:r w:rsidR="00F24E42">
        <w:t xml:space="preserve"> </w:t>
      </w:r>
    </w:p>
    <w:p w:rsidR="00485EE2" w:rsidRPr="003B5F37" w:rsidRDefault="008527CB" w:rsidP="003B5F37">
      <w:pPr>
        <w:widowControl w:val="0"/>
        <w:autoSpaceDE w:val="0"/>
        <w:autoSpaceDN w:val="0"/>
        <w:adjustRightInd w:val="0"/>
        <w:ind w:firstLine="709"/>
      </w:pPr>
      <w:r w:rsidRPr="003B5F37">
        <w:t>Начисленные</w:t>
      </w:r>
      <w:r w:rsidR="00F24E42">
        <w:t xml:space="preserve"> </w:t>
      </w:r>
      <w:r w:rsidRPr="003B5F37">
        <w:t>проценты</w:t>
      </w:r>
      <w:r w:rsidR="00F24E42">
        <w:t xml:space="preserve"> </w:t>
      </w:r>
      <w:r w:rsidRPr="003B5F37">
        <w:t>подлежат</w:t>
      </w:r>
      <w:r w:rsidR="00F24E42">
        <w:t xml:space="preserve"> </w:t>
      </w:r>
      <w:r w:rsidRPr="003B5F37">
        <w:t>отнесению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доходы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день,</w:t>
      </w:r>
      <w:r w:rsidR="00F24E42">
        <w:t xml:space="preserve"> </w:t>
      </w:r>
      <w:r w:rsidRPr="003B5F37">
        <w:t>предусмотренный</w:t>
      </w:r>
      <w:r w:rsidR="00F24E42">
        <w:t xml:space="preserve"> </w:t>
      </w:r>
      <w:r w:rsidRPr="003B5F37">
        <w:t>условиями</w:t>
      </w:r>
      <w:r w:rsidR="00F24E42">
        <w:t xml:space="preserve"> </w:t>
      </w:r>
      <w:r w:rsidRPr="003B5F37">
        <w:t>договора</w:t>
      </w:r>
      <w:r w:rsidR="00F24E42">
        <w:t xml:space="preserve"> </w:t>
      </w:r>
      <w:r w:rsidRPr="003B5F37">
        <w:t>для</w:t>
      </w:r>
      <w:r w:rsidR="00F24E42">
        <w:t xml:space="preserve"> </w:t>
      </w:r>
      <w:r w:rsidRPr="003B5F37">
        <w:t>их</w:t>
      </w:r>
      <w:r w:rsidR="00F24E42">
        <w:t xml:space="preserve"> </w:t>
      </w:r>
      <w:r w:rsidRPr="003B5F37">
        <w:t>уплаты</w:t>
      </w:r>
      <w:r w:rsidR="00F24E42">
        <w:t xml:space="preserve"> </w:t>
      </w:r>
      <w:r w:rsidRPr="003B5F37">
        <w:t>должником</w:t>
      </w:r>
      <w:r w:rsidR="00F24E42">
        <w:t xml:space="preserve"> </w:t>
      </w:r>
      <w:r w:rsidRPr="003B5F37">
        <w:t>(заемщиком</w:t>
      </w:r>
      <w:r w:rsidR="003B5F37" w:rsidRPr="003B5F37">
        <w:t>).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последний</w:t>
      </w:r>
      <w:r w:rsidR="00F24E42">
        <w:t xml:space="preserve"> </w:t>
      </w:r>
      <w:r w:rsidRPr="003B5F37">
        <w:t>рабочий</w:t>
      </w:r>
      <w:r w:rsidR="00F24E42">
        <w:t xml:space="preserve"> </w:t>
      </w:r>
      <w:r w:rsidRPr="003B5F37">
        <w:t>день</w:t>
      </w:r>
      <w:r w:rsidR="00F24E42">
        <w:t xml:space="preserve"> </w:t>
      </w:r>
      <w:r w:rsidRPr="003B5F37">
        <w:t>месяца</w:t>
      </w:r>
      <w:r w:rsidR="00F24E42">
        <w:t xml:space="preserve"> </w:t>
      </w:r>
      <w:r w:rsidRPr="003B5F37">
        <w:t>отнесению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доходы</w:t>
      </w:r>
      <w:r w:rsidR="00F24E42">
        <w:t xml:space="preserve"> </w:t>
      </w:r>
      <w:r w:rsidRPr="003B5F37">
        <w:t>подлежат</w:t>
      </w:r>
      <w:r w:rsidR="00F24E42">
        <w:t xml:space="preserve"> </w:t>
      </w:r>
      <w:r w:rsidRPr="003B5F37">
        <w:t>все</w:t>
      </w:r>
      <w:r w:rsidR="00F24E42">
        <w:t xml:space="preserve"> </w:t>
      </w:r>
      <w:r w:rsidRPr="003B5F37">
        <w:t>проценты,</w:t>
      </w:r>
      <w:r w:rsidR="00F24E42">
        <w:t xml:space="preserve"> </w:t>
      </w:r>
      <w:r w:rsidRPr="003B5F37">
        <w:t>начисленные</w:t>
      </w:r>
      <w:r w:rsidR="00F24E42">
        <w:t xml:space="preserve"> </w:t>
      </w:r>
      <w:r w:rsidRPr="003B5F37">
        <w:t>за</w:t>
      </w:r>
      <w:r w:rsidR="00F24E42">
        <w:t xml:space="preserve"> </w:t>
      </w:r>
      <w:r w:rsidRPr="003B5F37">
        <w:t>истекший</w:t>
      </w:r>
      <w:r w:rsidR="00F24E42">
        <w:t xml:space="preserve"> </w:t>
      </w:r>
      <w:r w:rsidRPr="003B5F37">
        <w:t>месяц</w:t>
      </w:r>
      <w:r w:rsidR="00F24E42">
        <w:t xml:space="preserve"> </w:t>
      </w:r>
      <w:r w:rsidRPr="003B5F37">
        <w:t>(в</w:t>
      </w:r>
      <w:r w:rsidR="00F24E42">
        <w:t xml:space="preserve"> </w:t>
      </w:r>
      <w:r w:rsidRPr="003B5F37">
        <w:t>том</w:t>
      </w:r>
      <w:r w:rsidR="00F24E42">
        <w:t xml:space="preserve"> </w:t>
      </w:r>
      <w:r w:rsidRPr="003B5F37">
        <w:t>числе</w:t>
      </w:r>
      <w:r w:rsidR="00F24E42">
        <w:t xml:space="preserve"> </w:t>
      </w:r>
      <w:r w:rsidRPr="003B5F37">
        <w:t>за</w:t>
      </w:r>
      <w:r w:rsidR="00F24E42">
        <w:t xml:space="preserve"> </w:t>
      </w:r>
      <w:r w:rsidRPr="003B5F37">
        <w:t>оставшиеся</w:t>
      </w:r>
      <w:r w:rsidR="00F24E42">
        <w:t xml:space="preserve"> </w:t>
      </w:r>
      <w:r w:rsidRPr="003B5F37">
        <w:t>нерабочие</w:t>
      </w:r>
      <w:r w:rsidR="00F24E42">
        <w:t xml:space="preserve"> </w:t>
      </w:r>
      <w:r w:rsidRPr="003B5F37">
        <w:t>дни,</w:t>
      </w:r>
      <w:r w:rsidR="00F24E42">
        <w:t xml:space="preserve"> </w:t>
      </w:r>
      <w:r w:rsidRPr="003B5F37">
        <w:t>если</w:t>
      </w:r>
      <w:r w:rsidR="00F24E42">
        <w:t xml:space="preserve"> </w:t>
      </w:r>
      <w:r w:rsidRPr="003B5F37">
        <w:t>последний</w:t>
      </w:r>
      <w:r w:rsidR="00F24E42">
        <w:t xml:space="preserve"> </w:t>
      </w:r>
      <w:r w:rsidRPr="003B5F37">
        <w:t>рабочий</w:t>
      </w:r>
      <w:r w:rsidR="00F24E42">
        <w:t xml:space="preserve"> </w:t>
      </w:r>
      <w:r w:rsidRPr="003B5F37">
        <w:t>день</w:t>
      </w:r>
      <w:r w:rsidR="00F24E42">
        <w:t xml:space="preserve"> </w:t>
      </w:r>
      <w:r w:rsidRPr="003B5F37">
        <w:t>месяца</w:t>
      </w:r>
      <w:r w:rsidR="00F24E42">
        <w:t xml:space="preserve"> </w:t>
      </w:r>
      <w:r w:rsidRPr="003B5F37">
        <w:t>не</w:t>
      </w:r>
      <w:r w:rsidR="00F24E42">
        <w:t xml:space="preserve"> </w:t>
      </w:r>
      <w:r w:rsidRPr="003B5F37">
        <w:t>совпадает</w:t>
      </w:r>
      <w:r w:rsidR="00F24E42">
        <w:t xml:space="preserve"> </w:t>
      </w:r>
      <w:r w:rsidRPr="003B5F37">
        <w:t>с</w:t>
      </w:r>
      <w:r w:rsidR="00F24E42">
        <w:t xml:space="preserve"> </w:t>
      </w:r>
      <w:r w:rsidRPr="003B5F37">
        <w:t>его</w:t>
      </w:r>
      <w:r w:rsidR="00F24E42">
        <w:t xml:space="preserve"> </w:t>
      </w:r>
      <w:r w:rsidRPr="003B5F37">
        <w:t>окончанием</w:t>
      </w:r>
      <w:r w:rsidR="003B5F37" w:rsidRPr="003B5F37">
        <w:t>)</w:t>
      </w:r>
      <w:r w:rsidR="00F24E42">
        <w:t xml:space="preserve"> </w:t>
      </w:r>
      <w:r w:rsidRPr="003B5F37">
        <w:t>либо</w:t>
      </w:r>
      <w:r w:rsidR="00F24E42">
        <w:t xml:space="preserve"> </w:t>
      </w:r>
      <w:r w:rsidRPr="003B5F37">
        <w:t>доначисленные</w:t>
      </w:r>
      <w:r w:rsidR="00F24E42">
        <w:t xml:space="preserve"> </w:t>
      </w:r>
      <w:r w:rsidRPr="003B5F37">
        <w:t>с</w:t>
      </w:r>
      <w:r w:rsidR="00F24E42">
        <w:t xml:space="preserve"> </w:t>
      </w:r>
      <w:r w:rsidRPr="003B5F37">
        <w:t>указанной</w:t>
      </w:r>
      <w:r w:rsidR="00F24E42">
        <w:t xml:space="preserve"> </w:t>
      </w:r>
      <w:r w:rsidRPr="003B5F37">
        <w:t>выше</w:t>
      </w:r>
      <w:r w:rsidR="00F24E42">
        <w:t xml:space="preserve"> </w:t>
      </w:r>
      <w:r w:rsidRPr="003B5F37">
        <w:t>даты</w:t>
      </w:r>
      <w:r w:rsidR="003B5F37" w:rsidRPr="003B5F37">
        <w:t>.</w:t>
      </w:r>
      <w:r w:rsidR="00F24E42">
        <w:t xml:space="preserve"> </w:t>
      </w:r>
    </w:p>
    <w:p w:rsidR="007F5B84" w:rsidRPr="003B5F37" w:rsidRDefault="007F5B84" w:rsidP="003B5F37">
      <w:pPr>
        <w:widowControl w:val="0"/>
        <w:autoSpaceDE w:val="0"/>
        <w:autoSpaceDN w:val="0"/>
        <w:adjustRightInd w:val="0"/>
        <w:ind w:firstLine="709"/>
      </w:pPr>
      <w:r w:rsidRPr="003B5F37">
        <w:t>Кредитная</w:t>
      </w:r>
      <w:r w:rsidR="00F24E42">
        <w:t xml:space="preserve"> </w:t>
      </w:r>
      <w:r w:rsidRPr="003B5F37">
        <w:t>организация</w:t>
      </w:r>
      <w:r w:rsidR="00F24E42">
        <w:t xml:space="preserve"> </w:t>
      </w:r>
      <w:r w:rsidRPr="003B5F37">
        <w:t>вправе</w:t>
      </w:r>
      <w:r w:rsidR="00F24E42">
        <w:t xml:space="preserve"> </w:t>
      </w:r>
      <w:r w:rsidRPr="003B5F37">
        <w:t>предусмотреть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учетной</w:t>
      </w:r>
      <w:r w:rsidR="00F24E42">
        <w:t xml:space="preserve"> </w:t>
      </w:r>
      <w:r w:rsidRPr="003B5F37">
        <w:t>политике</w:t>
      </w:r>
      <w:r w:rsidR="00F24E42">
        <w:t xml:space="preserve"> </w:t>
      </w:r>
      <w:r w:rsidRPr="003B5F37">
        <w:t>порядок</w:t>
      </w:r>
      <w:r w:rsidR="00F24E42">
        <w:t xml:space="preserve"> </w:t>
      </w:r>
      <w:r w:rsidRPr="003B5F37">
        <w:t>отражения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бухгалтерском</w:t>
      </w:r>
      <w:r w:rsidR="00F24E42">
        <w:t xml:space="preserve"> </w:t>
      </w:r>
      <w:r w:rsidRPr="003B5F37">
        <w:t>учете</w:t>
      </w:r>
      <w:r w:rsidR="00F24E42">
        <w:t xml:space="preserve"> </w:t>
      </w:r>
      <w:r w:rsidRPr="003B5F37">
        <w:t>начисленных</w:t>
      </w:r>
      <w:r w:rsidR="00F24E42">
        <w:t xml:space="preserve"> </w:t>
      </w:r>
      <w:r w:rsidRPr="003B5F37">
        <w:t>процентных</w:t>
      </w:r>
      <w:r w:rsidR="00F24E42">
        <w:t xml:space="preserve"> </w:t>
      </w:r>
      <w:r w:rsidRPr="003B5F37">
        <w:t>доходов,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соответствии</w:t>
      </w:r>
      <w:r w:rsidR="00F24E42">
        <w:t xml:space="preserve"> </w:t>
      </w:r>
      <w:r w:rsidRPr="003B5F37">
        <w:t>с</w:t>
      </w:r>
      <w:r w:rsidR="00F24E42">
        <w:t xml:space="preserve"> </w:t>
      </w:r>
      <w:r w:rsidRPr="003B5F37">
        <w:t>которым</w:t>
      </w:r>
      <w:r w:rsidR="00F24E42">
        <w:t xml:space="preserve"> </w:t>
      </w:r>
      <w:r w:rsidRPr="003B5F37">
        <w:t>проценты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размещенные</w:t>
      </w:r>
      <w:r w:rsidR="00F24E42">
        <w:t xml:space="preserve"> </w:t>
      </w:r>
      <w:r w:rsidRPr="003B5F37">
        <w:t>средства</w:t>
      </w:r>
      <w:r w:rsidR="00F24E42">
        <w:t xml:space="preserve"> </w:t>
      </w:r>
      <w:r w:rsidRPr="003B5F37">
        <w:t>будут</w:t>
      </w:r>
      <w:r w:rsidR="00F24E42">
        <w:t xml:space="preserve"> </w:t>
      </w:r>
      <w:r w:rsidRPr="003B5F37">
        <w:t>начисляться</w:t>
      </w:r>
      <w:r w:rsidR="00F24E42">
        <w:t xml:space="preserve"> </w:t>
      </w:r>
      <w:r w:rsidRPr="003B5F37">
        <w:t>ежедневно</w:t>
      </w:r>
      <w:r w:rsidR="00F24E42">
        <w:t xml:space="preserve"> </w:t>
      </w:r>
      <w:r w:rsidRPr="003B5F37">
        <w:t>с</w:t>
      </w:r>
      <w:r w:rsidR="00F24E42">
        <w:t xml:space="preserve"> </w:t>
      </w:r>
      <w:r w:rsidRPr="003B5F37">
        <w:t>отражением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балансе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счетам</w:t>
      </w:r>
      <w:r w:rsidR="00F24E42">
        <w:t xml:space="preserve"> </w:t>
      </w:r>
      <w:r w:rsidRPr="003B5F37">
        <w:t>доходов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начале</w:t>
      </w:r>
      <w:r w:rsidR="00F24E42">
        <w:t xml:space="preserve"> </w:t>
      </w:r>
      <w:r w:rsidRPr="003B5F37">
        <w:t>каждого</w:t>
      </w:r>
      <w:r w:rsidR="00F24E42">
        <w:t xml:space="preserve"> </w:t>
      </w:r>
      <w:r w:rsidRPr="003B5F37">
        <w:t>операционного</w:t>
      </w:r>
      <w:r w:rsidR="00F24E42">
        <w:t xml:space="preserve"> </w:t>
      </w:r>
      <w:r w:rsidRPr="003B5F37">
        <w:t>дня</w:t>
      </w:r>
      <w:r w:rsidR="003B5F37" w:rsidRPr="003B5F37">
        <w:t>.</w:t>
      </w:r>
      <w:r w:rsidR="00F24E42">
        <w:t xml:space="preserve"> </w:t>
      </w:r>
    </w:p>
    <w:p w:rsidR="007F5B84" w:rsidRPr="003B5F37" w:rsidRDefault="007F5B84" w:rsidP="003B5F37">
      <w:pPr>
        <w:widowControl w:val="0"/>
        <w:autoSpaceDE w:val="0"/>
        <w:autoSpaceDN w:val="0"/>
        <w:adjustRightInd w:val="0"/>
        <w:ind w:firstLine="709"/>
      </w:pPr>
      <w:r w:rsidRPr="003B5F37">
        <w:t>В</w:t>
      </w:r>
      <w:r w:rsidR="00F24E42">
        <w:t xml:space="preserve"> </w:t>
      </w:r>
      <w:r w:rsidRPr="003B5F37">
        <w:t>случае</w:t>
      </w:r>
      <w:r w:rsidR="00F24E42">
        <w:t xml:space="preserve"> </w:t>
      </w:r>
      <w:r w:rsidRPr="003B5F37">
        <w:t>понижения</w:t>
      </w:r>
      <w:r w:rsidR="00F24E42">
        <w:t xml:space="preserve"> </w:t>
      </w:r>
      <w:r w:rsidRPr="003B5F37">
        <w:t>качества</w:t>
      </w:r>
      <w:r w:rsidR="00F24E42">
        <w:t xml:space="preserve"> </w:t>
      </w:r>
      <w:r w:rsidRPr="003B5F37">
        <w:t>ссуды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категорию</w:t>
      </w:r>
      <w:r w:rsidR="00F24E42">
        <w:t xml:space="preserve"> </w:t>
      </w:r>
      <w:r w:rsidRPr="003B5F37">
        <w:t>качества,</w:t>
      </w:r>
      <w:r w:rsidR="00F24E42">
        <w:t xml:space="preserve"> </w:t>
      </w:r>
      <w:r w:rsidRPr="003B5F37">
        <w:t>доходы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которой</w:t>
      </w:r>
      <w:r w:rsidR="00F24E42">
        <w:t xml:space="preserve"> </w:t>
      </w:r>
      <w:r w:rsidRPr="003B5F37">
        <w:t>определяются</w:t>
      </w:r>
      <w:r w:rsidR="00F24E42">
        <w:t xml:space="preserve"> </w:t>
      </w:r>
      <w:r w:rsidRPr="003B5F37">
        <w:t>как</w:t>
      </w:r>
      <w:r w:rsidR="00F24E42">
        <w:t xml:space="preserve"> </w:t>
      </w:r>
      <w:r w:rsidRPr="003B5F37">
        <w:t>проблемные</w:t>
      </w:r>
      <w:r w:rsidR="00F24E42">
        <w:t xml:space="preserve"> </w:t>
      </w:r>
      <w:r w:rsidRPr="003B5F37">
        <w:t>или</w:t>
      </w:r>
      <w:r w:rsidR="00F24E42">
        <w:t xml:space="preserve"> </w:t>
      </w:r>
      <w:r w:rsidRPr="003B5F37">
        <w:t>безнадежные,</w:t>
      </w:r>
      <w:r w:rsidR="00F24E42">
        <w:t xml:space="preserve"> </w:t>
      </w:r>
      <w:r w:rsidRPr="003B5F37">
        <w:t>суммы,</w:t>
      </w:r>
      <w:r w:rsidR="00F24E42">
        <w:t xml:space="preserve"> </w:t>
      </w:r>
      <w:r w:rsidRPr="003B5F37">
        <w:t>фактически</w:t>
      </w:r>
      <w:r w:rsidR="00F24E42">
        <w:t xml:space="preserve"> </w:t>
      </w:r>
      <w:r w:rsidRPr="003B5F37">
        <w:t>не</w:t>
      </w:r>
      <w:r w:rsidR="00F24E42">
        <w:t xml:space="preserve"> </w:t>
      </w:r>
      <w:r w:rsidRPr="003B5F37">
        <w:t>полученные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дату</w:t>
      </w:r>
      <w:r w:rsidR="00F24E42">
        <w:t xml:space="preserve"> </w:t>
      </w:r>
      <w:r w:rsidRPr="003B5F37">
        <w:t>переклассификации,</w:t>
      </w:r>
      <w:r w:rsidR="00F24E42">
        <w:t xml:space="preserve"> </w:t>
      </w:r>
      <w:r w:rsidRPr="003B5F37">
        <w:t>списанию</w:t>
      </w:r>
      <w:r w:rsidR="00F24E42">
        <w:t xml:space="preserve"> </w:t>
      </w:r>
      <w:r w:rsidRPr="003B5F37">
        <w:t>со</w:t>
      </w:r>
      <w:r w:rsidR="00F24E42">
        <w:t xml:space="preserve"> </w:t>
      </w:r>
      <w:r w:rsidRPr="003B5F37">
        <w:t>счетов</w:t>
      </w:r>
      <w:r w:rsidR="00F24E42">
        <w:t xml:space="preserve"> </w:t>
      </w:r>
      <w:r w:rsidRPr="003B5F37">
        <w:t>доходов</w:t>
      </w:r>
      <w:r w:rsidR="00F24E42">
        <w:t xml:space="preserve"> </w:t>
      </w:r>
      <w:r w:rsidRPr="003B5F37">
        <w:t>не</w:t>
      </w:r>
      <w:r w:rsidR="00F24E42">
        <w:t xml:space="preserve"> </w:t>
      </w:r>
      <w:r w:rsidRPr="003B5F37">
        <w:t>подлежат</w:t>
      </w:r>
      <w:r w:rsidR="003B5F37" w:rsidRPr="003B5F37">
        <w:t>.</w:t>
      </w:r>
      <w:r w:rsidR="00F24E42">
        <w:t xml:space="preserve"> </w:t>
      </w:r>
      <w:r w:rsidRPr="003B5F37">
        <w:t>Требования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получение</w:t>
      </w:r>
      <w:r w:rsidR="00F24E42">
        <w:t xml:space="preserve"> </w:t>
      </w:r>
      <w:r w:rsidR="00B04F4D" w:rsidRPr="003B5F37">
        <w:t>указанных</w:t>
      </w:r>
      <w:r w:rsidR="00F24E42">
        <w:t xml:space="preserve"> </w:t>
      </w:r>
      <w:r w:rsidR="00B04F4D" w:rsidRPr="003B5F37">
        <w:t>доходов</w:t>
      </w:r>
      <w:r w:rsidR="00F24E42">
        <w:t xml:space="preserve"> </w:t>
      </w:r>
      <w:r w:rsidR="00B04F4D" w:rsidRPr="003B5F37">
        <w:t>(срочные</w:t>
      </w:r>
      <w:r w:rsidR="00F24E42">
        <w:t xml:space="preserve"> </w:t>
      </w:r>
      <w:r w:rsidR="00B04F4D" w:rsidRPr="003B5F37">
        <w:t>или</w:t>
      </w:r>
      <w:r w:rsidR="00F24E42">
        <w:t xml:space="preserve"> </w:t>
      </w:r>
      <w:r w:rsidRPr="003B5F37">
        <w:t>просроченные</w:t>
      </w:r>
      <w:r w:rsidR="003B5F37" w:rsidRPr="003B5F37">
        <w:t>)</w:t>
      </w:r>
      <w:r w:rsidR="00F24E42">
        <w:t xml:space="preserve"> </w:t>
      </w:r>
      <w:r w:rsidRPr="003B5F37">
        <w:t>продолжают</w:t>
      </w:r>
      <w:r w:rsidR="00F24E42">
        <w:t xml:space="preserve"> </w:t>
      </w:r>
      <w:r w:rsidRPr="003B5F37">
        <w:t>учитываться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соответствующих</w:t>
      </w:r>
      <w:r w:rsidR="00F24E42">
        <w:t xml:space="preserve"> </w:t>
      </w:r>
      <w:r w:rsidRPr="003B5F37">
        <w:t>балансовых</w:t>
      </w:r>
      <w:r w:rsidR="00F24E42">
        <w:t xml:space="preserve"> </w:t>
      </w:r>
      <w:r w:rsidRPr="003B5F37">
        <w:t>счетах</w:t>
      </w:r>
      <w:r w:rsidR="00F24E42">
        <w:t xml:space="preserve"> </w:t>
      </w:r>
      <w:r w:rsidR="003B5F37" w:rsidRPr="003B5F37">
        <w:t>[</w:t>
      </w:r>
      <w:r w:rsidR="00900CDE" w:rsidRPr="003B5F37">
        <w:t>4</w:t>
      </w:r>
      <w:r w:rsidR="003B5F37" w:rsidRPr="003B5F37">
        <w:t>].</w:t>
      </w:r>
      <w:r w:rsidR="00F24E42">
        <w:t xml:space="preserve"> </w:t>
      </w:r>
    </w:p>
    <w:p w:rsidR="00582EE7" w:rsidRPr="003B5F37" w:rsidRDefault="00582EE7" w:rsidP="003B5F37">
      <w:pPr>
        <w:widowControl w:val="0"/>
        <w:autoSpaceDE w:val="0"/>
        <w:autoSpaceDN w:val="0"/>
        <w:adjustRightInd w:val="0"/>
        <w:ind w:firstLine="709"/>
      </w:pPr>
      <w:r w:rsidRPr="003B5F37">
        <w:t>Кредиты,</w:t>
      </w:r>
      <w:r w:rsidR="00F24E42">
        <w:t xml:space="preserve"> </w:t>
      </w:r>
      <w:r w:rsidRPr="003B5F37">
        <w:t>не</w:t>
      </w:r>
      <w:r w:rsidR="00F24E42">
        <w:t xml:space="preserve"> </w:t>
      </w:r>
      <w:r w:rsidRPr="003B5F37">
        <w:t>погашенные</w:t>
      </w:r>
      <w:r w:rsidR="00F24E42">
        <w:t xml:space="preserve"> </w:t>
      </w:r>
      <w:r w:rsidRPr="003B5F37">
        <w:t>заемщиками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срок,</w:t>
      </w:r>
      <w:r w:rsidR="00F24E42">
        <w:t xml:space="preserve"> </w:t>
      </w:r>
      <w:r w:rsidRPr="003B5F37">
        <w:t>учитываются</w:t>
      </w:r>
      <w:r w:rsidR="00F24E42">
        <w:t xml:space="preserve"> </w:t>
      </w:r>
      <w:r w:rsidRPr="003B5F37">
        <w:t>отдельно</w:t>
      </w:r>
      <w:r w:rsidR="00F24E42">
        <w:t xml:space="preserve"> </w:t>
      </w:r>
      <w:r w:rsidRPr="003B5F37">
        <w:t>от</w:t>
      </w:r>
      <w:r w:rsidR="00F24E42">
        <w:t xml:space="preserve"> </w:t>
      </w:r>
      <w:r w:rsidRPr="003B5F37">
        <w:t>текущей</w:t>
      </w:r>
      <w:r w:rsidR="00F24E42">
        <w:t xml:space="preserve"> </w:t>
      </w:r>
      <w:r w:rsidRPr="003B5F37">
        <w:t>ссудной</w:t>
      </w:r>
      <w:r w:rsidR="00F24E42">
        <w:t xml:space="preserve"> </w:t>
      </w:r>
      <w:r w:rsidRPr="003B5F37">
        <w:t>задолженности</w:t>
      </w:r>
      <w:r w:rsidR="003B5F37" w:rsidRPr="003B5F37">
        <w:t>.</w:t>
      </w:r>
      <w:r w:rsidR="00F24E42">
        <w:t xml:space="preserve"> </w:t>
      </w:r>
    </w:p>
    <w:p w:rsidR="00582EE7" w:rsidRPr="003B5F37" w:rsidRDefault="00582EE7" w:rsidP="003B5F37">
      <w:pPr>
        <w:widowControl w:val="0"/>
        <w:autoSpaceDE w:val="0"/>
        <w:autoSpaceDN w:val="0"/>
        <w:adjustRightInd w:val="0"/>
        <w:ind w:firstLine="709"/>
      </w:pPr>
      <w:r w:rsidRPr="003B5F37">
        <w:t>Просроченная</w:t>
      </w:r>
      <w:r w:rsidR="00F24E42">
        <w:t xml:space="preserve"> </w:t>
      </w:r>
      <w:r w:rsidRPr="003B5F37">
        <w:t>задолженность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кредитам,</w:t>
      </w:r>
      <w:r w:rsidR="00F24E42">
        <w:t xml:space="preserve"> </w:t>
      </w:r>
      <w:r w:rsidRPr="003B5F37">
        <w:t>выданным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рублях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иностранной</w:t>
      </w:r>
      <w:r w:rsidR="00F24E42">
        <w:t xml:space="preserve"> </w:t>
      </w:r>
      <w:r w:rsidRPr="003B5F37">
        <w:t>валюте,</w:t>
      </w:r>
      <w:r w:rsidR="00F24E42">
        <w:t xml:space="preserve"> </w:t>
      </w:r>
      <w:r w:rsidRPr="003B5F37">
        <w:t>учитывается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балансовых</w:t>
      </w:r>
      <w:r w:rsidR="00F24E42">
        <w:t xml:space="preserve"> </w:t>
      </w:r>
      <w:r w:rsidRPr="003B5F37">
        <w:t>счетах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учету</w:t>
      </w:r>
      <w:r w:rsidR="003B5F37" w:rsidRPr="003B5F37">
        <w:t>:</w:t>
      </w:r>
      <w:r w:rsidR="00F24E42">
        <w:t xml:space="preserve"> </w:t>
      </w:r>
    </w:p>
    <w:p w:rsidR="00582EE7" w:rsidRPr="003B5F37" w:rsidRDefault="00176171" w:rsidP="003B5F37">
      <w:pPr>
        <w:widowControl w:val="0"/>
        <w:autoSpaceDE w:val="0"/>
        <w:autoSpaceDN w:val="0"/>
        <w:adjustRightInd w:val="0"/>
        <w:ind w:firstLine="709"/>
      </w:pPr>
      <w:r w:rsidRPr="003B5F37">
        <w:t>кредитов,</w:t>
      </w:r>
      <w:r w:rsidR="00F24E42">
        <w:t xml:space="preserve"> </w:t>
      </w:r>
      <w:r w:rsidRPr="003B5F37">
        <w:t>не</w:t>
      </w:r>
      <w:r w:rsidR="00F24E42">
        <w:t xml:space="preserve"> </w:t>
      </w:r>
      <w:r w:rsidRPr="003B5F37">
        <w:t>погашенных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срок</w:t>
      </w:r>
      <w:r w:rsidR="00F24E42">
        <w:t xml:space="preserve"> </w:t>
      </w:r>
      <w:r w:rsidRPr="003B5F37">
        <w:t>счет</w:t>
      </w:r>
      <w:r w:rsidR="00F24E42">
        <w:t xml:space="preserve"> </w:t>
      </w:r>
      <w:r w:rsidRPr="003B5F37">
        <w:t>458</w:t>
      </w:r>
      <w:r w:rsidR="00F24E42">
        <w:t xml:space="preserve"> </w:t>
      </w:r>
      <w:r w:rsidR="003B5F37" w:rsidRPr="003B5F37">
        <w:t>"</w:t>
      </w:r>
      <w:r w:rsidR="00867280" w:rsidRPr="003B5F37">
        <w:t>Просроченная</w:t>
      </w:r>
      <w:r w:rsidR="00F24E42">
        <w:t xml:space="preserve"> </w:t>
      </w:r>
      <w:r w:rsidR="00867280" w:rsidRPr="003B5F37">
        <w:t>задолженно</w:t>
      </w:r>
      <w:r w:rsidR="0063187D" w:rsidRPr="003B5F37">
        <w:t>сть</w:t>
      </w:r>
      <w:r w:rsidR="00F24E42">
        <w:t xml:space="preserve"> </w:t>
      </w:r>
      <w:r w:rsidR="0063187D" w:rsidRPr="003B5F37">
        <w:t>по</w:t>
      </w:r>
      <w:r w:rsidR="00F24E42">
        <w:t xml:space="preserve"> </w:t>
      </w:r>
      <w:r w:rsidR="0063187D" w:rsidRPr="003B5F37">
        <w:t>предоставленным</w:t>
      </w:r>
      <w:r w:rsidR="00F24E42">
        <w:t xml:space="preserve"> </w:t>
      </w:r>
      <w:r w:rsidR="0063187D" w:rsidRPr="003B5F37">
        <w:t>кредитам</w:t>
      </w:r>
      <w:r w:rsidR="00F24E42">
        <w:t xml:space="preserve"> </w:t>
      </w:r>
      <w:r w:rsidR="00867280" w:rsidRPr="003B5F37">
        <w:t>и</w:t>
      </w:r>
      <w:r w:rsidR="00F24E42">
        <w:t xml:space="preserve"> </w:t>
      </w:r>
      <w:r w:rsidR="00867280" w:rsidRPr="003B5F37">
        <w:t>прочим</w:t>
      </w:r>
      <w:r w:rsidR="00F24E42">
        <w:t xml:space="preserve"> </w:t>
      </w:r>
      <w:r w:rsidR="00867280" w:rsidRPr="003B5F37">
        <w:t>размещенным</w:t>
      </w:r>
      <w:r w:rsidR="00F24E42">
        <w:t xml:space="preserve"> </w:t>
      </w:r>
      <w:r w:rsidR="00867280" w:rsidRPr="003B5F37">
        <w:t>средствам</w:t>
      </w:r>
      <w:r w:rsidR="003B5F37" w:rsidRPr="003B5F37">
        <w:t>";</w:t>
      </w:r>
      <w:r w:rsidR="00F24E42">
        <w:t xml:space="preserve"> </w:t>
      </w:r>
    </w:p>
    <w:p w:rsidR="00582EE7" w:rsidRPr="003B5F37" w:rsidRDefault="00582EE7" w:rsidP="003B5F37">
      <w:pPr>
        <w:widowControl w:val="0"/>
        <w:autoSpaceDE w:val="0"/>
        <w:autoSpaceDN w:val="0"/>
        <w:adjustRightInd w:val="0"/>
        <w:ind w:firstLine="709"/>
      </w:pPr>
      <w:r w:rsidRPr="003B5F37">
        <w:t>просроченных</w:t>
      </w:r>
      <w:r w:rsidR="00F24E42">
        <w:t xml:space="preserve"> </w:t>
      </w:r>
      <w:r w:rsidRPr="003B5F37">
        <w:t>кредитов,</w:t>
      </w:r>
      <w:r w:rsidR="00F24E42">
        <w:t xml:space="preserve"> </w:t>
      </w:r>
      <w:r w:rsidR="00867280" w:rsidRPr="003B5F37">
        <w:t>предоставленных</w:t>
      </w:r>
      <w:r w:rsidR="00F24E42">
        <w:t xml:space="preserve"> </w:t>
      </w:r>
      <w:r w:rsidR="00867280" w:rsidRPr="003B5F37">
        <w:t>другим</w:t>
      </w:r>
      <w:r w:rsidR="00F24E42">
        <w:t xml:space="preserve"> </w:t>
      </w:r>
      <w:r w:rsidR="00867280" w:rsidRPr="003B5F37">
        <w:t>банкам</w:t>
      </w:r>
      <w:r w:rsidR="00F24E42">
        <w:t xml:space="preserve"> </w:t>
      </w:r>
      <w:r w:rsidR="00867280" w:rsidRPr="003B5F37">
        <w:t>счет</w:t>
      </w:r>
      <w:r w:rsidR="00F24E42">
        <w:t xml:space="preserve"> </w:t>
      </w:r>
      <w:r w:rsidR="00867280" w:rsidRPr="003B5F37">
        <w:t>324</w:t>
      </w:r>
      <w:r w:rsidR="00F24E42">
        <w:t xml:space="preserve"> </w:t>
      </w:r>
      <w:r w:rsidR="003B5F37" w:rsidRPr="003B5F37">
        <w:t>"</w:t>
      </w:r>
      <w:r w:rsidR="00867280" w:rsidRPr="003B5F37">
        <w:t>Просроченная</w:t>
      </w:r>
      <w:r w:rsidR="00F24E42">
        <w:t xml:space="preserve"> </w:t>
      </w:r>
      <w:r w:rsidR="00867280" w:rsidRPr="003B5F37">
        <w:t>задолженность</w:t>
      </w:r>
      <w:r w:rsidR="00F24E42">
        <w:t xml:space="preserve"> </w:t>
      </w:r>
      <w:r w:rsidR="00867280" w:rsidRPr="003B5F37">
        <w:t>по</w:t>
      </w:r>
      <w:r w:rsidR="00F24E42">
        <w:t xml:space="preserve"> </w:t>
      </w:r>
      <w:r w:rsidR="00867280" w:rsidRPr="003B5F37">
        <w:t>предоставленным</w:t>
      </w:r>
      <w:r w:rsidR="00F24E42">
        <w:t xml:space="preserve"> </w:t>
      </w:r>
      <w:r w:rsidR="00867280" w:rsidRPr="003B5F37">
        <w:t>межбанковским</w:t>
      </w:r>
      <w:r w:rsidR="00F24E42">
        <w:t xml:space="preserve"> </w:t>
      </w:r>
      <w:r w:rsidR="00867280" w:rsidRPr="003B5F37">
        <w:t>кредитам</w:t>
      </w:r>
      <w:r w:rsidR="00F24E42">
        <w:t xml:space="preserve"> </w:t>
      </w:r>
      <w:r w:rsidR="00F319EC" w:rsidRPr="003B5F37">
        <w:t>(МБК</w:t>
      </w:r>
      <w:r w:rsidR="003B5F37" w:rsidRPr="003B5F37">
        <w:t>),</w:t>
      </w:r>
      <w:r w:rsidR="00F24E42">
        <w:t xml:space="preserve"> </w:t>
      </w:r>
      <w:r w:rsidR="00867280" w:rsidRPr="003B5F37">
        <w:t>депозитам</w:t>
      </w:r>
      <w:r w:rsidR="00F24E42">
        <w:t xml:space="preserve"> </w:t>
      </w:r>
      <w:r w:rsidR="00867280" w:rsidRPr="003B5F37">
        <w:t>и</w:t>
      </w:r>
      <w:r w:rsidR="00F24E42">
        <w:t xml:space="preserve"> </w:t>
      </w:r>
      <w:r w:rsidR="00867280" w:rsidRPr="003B5F37">
        <w:t>прочим</w:t>
      </w:r>
      <w:r w:rsidR="00F24E42">
        <w:t xml:space="preserve"> </w:t>
      </w:r>
      <w:r w:rsidR="00867280" w:rsidRPr="003B5F37">
        <w:t>размещенным</w:t>
      </w:r>
      <w:r w:rsidR="00F24E42">
        <w:t xml:space="preserve"> </w:t>
      </w:r>
      <w:r w:rsidR="00867280" w:rsidRPr="003B5F37">
        <w:t>средствам</w:t>
      </w:r>
      <w:r w:rsidR="003B5F37" w:rsidRPr="003B5F37">
        <w:t>".</w:t>
      </w:r>
      <w:r w:rsidR="00F24E42">
        <w:t xml:space="preserve"> </w:t>
      </w:r>
      <w:r w:rsidRPr="003B5F37">
        <w:t>Учет</w:t>
      </w:r>
      <w:r w:rsidR="00F24E42">
        <w:t xml:space="preserve"> </w:t>
      </w:r>
      <w:r w:rsidRPr="003B5F37">
        <w:t>ведется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каждому</w:t>
      </w:r>
      <w:r w:rsidR="00F24E42">
        <w:t xml:space="preserve"> </w:t>
      </w:r>
      <w:r w:rsidRPr="003B5F37">
        <w:t>заемщику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договору</w:t>
      </w:r>
      <w:r w:rsidR="003B5F37" w:rsidRPr="003B5F37">
        <w:t>.</w:t>
      </w:r>
      <w:r w:rsidR="00F24E42">
        <w:t xml:space="preserve"> </w:t>
      </w:r>
    </w:p>
    <w:p w:rsidR="00B120AF" w:rsidRPr="003B5F37" w:rsidRDefault="00867280" w:rsidP="003B5F37">
      <w:pPr>
        <w:widowControl w:val="0"/>
        <w:autoSpaceDE w:val="0"/>
        <w:autoSpaceDN w:val="0"/>
        <w:adjustRightInd w:val="0"/>
        <w:ind w:firstLine="709"/>
      </w:pPr>
      <w:r w:rsidRPr="003B5F37">
        <w:t>Учет</w:t>
      </w:r>
      <w:r w:rsidR="00F24E42">
        <w:t xml:space="preserve"> </w:t>
      </w:r>
      <w:r w:rsidRPr="003B5F37">
        <w:t>резервов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возможные</w:t>
      </w:r>
      <w:r w:rsidR="00F24E42">
        <w:t xml:space="preserve"> </w:t>
      </w:r>
      <w:r w:rsidRPr="003B5F37">
        <w:t>потери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просроченным</w:t>
      </w:r>
      <w:r w:rsidR="00F24E42">
        <w:t xml:space="preserve"> </w:t>
      </w:r>
      <w:r w:rsidRPr="003B5F37">
        <w:t>кредитам,</w:t>
      </w:r>
      <w:r w:rsidR="00F24E42">
        <w:t xml:space="preserve"> </w:t>
      </w:r>
      <w:r w:rsidRPr="003B5F37">
        <w:t>депозитам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прочим</w:t>
      </w:r>
      <w:r w:rsidR="00F24E42">
        <w:t xml:space="preserve"> </w:t>
      </w:r>
      <w:r w:rsidRPr="003B5F37">
        <w:t>размещенным</w:t>
      </w:r>
      <w:r w:rsidR="00F24E42">
        <w:t xml:space="preserve"> </w:t>
      </w:r>
      <w:r w:rsidRPr="003B5F37">
        <w:t>средствам</w:t>
      </w:r>
      <w:r w:rsidR="00F24E42">
        <w:t xml:space="preserve"> </w:t>
      </w:r>
      <w:r w:rsidRPr="003B5F37">
        <w:t>осуществляется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счете</w:t>
      </w:r>
      <w:r w:rsidR="00F24E42">
        <w:t xml:space="preserve"> </w:t>
      </w:r>
      <w:r w:rsidRPr="003B5F37">
        <w:t>32403</w:t>
      </w:r>
      <w:r w:rsidR="00F24E42">
        <w:t xml:space="preserve"> </w:t>
      </w:r>
      <w:r w:rsidR="003B5F37" w:rsidRPr="003B5F37">
        <w:t>"</w:t>
      </w:r>
      <w:r w:rsidRPr="003B5F37">
        <w:t>Резервы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возможные</w:t>
      </w:r>
      <w:r w:rsidR="00F24E42">
        <w:t xml:space="preserve"> </w:t>
      </w:r>
      <w:r w:rsidRPr="003B5F37">
        <w:t>потери</w:t>
      </w:r>
      <w:r w:rsidR="003B5F37" w:rsidRPr="003B5F37">
        <w:t>".</w:t>
      </w:r>
      <w:r w:rsidR="00F24E42">
        <w:t xml:space="preserve"> </w:t>
      </w:r>
    </w:p>
    <w:p w:rsidR="00582EE7" w:rsidRPr="003B5F37" w:rsidRDefault="00582EE7" w:rsidP="003B5F37">
      <w:pPr>
        <w:widowControl w:val="0"/>
        <w:autoSpaceDE w:val="0"/>
        <w:autoSpaceDN w:val="0"/>
        <w:adjustRightInd w:val="0"/>
        <w:ind w:firstLine="709"/>
      </w:pPr>
      <w:r w:rsidRPr="003B5F37">
        <w:t>Учет</w:t>
      </w:r>
      <w:r w:rsidR="00F24E42">
        <w:t xml:space="preserve"> </w:t>
      </w:r>
      <w:r w:rsidRPr="003B5F37">
        <w:t>просроченной</w:t>
      </w:r>
      <w:r w:rsidR="00F24E42">
        <w:t xml:space="preserve"> </w:t>
      </w:r>
      <w:r w:rsidRPr="003B5F37">
        <w:t>задолженности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основному</w:t>
      </w:r>
      <w:r w:rsidR="00F24E42">
        <w:t xml:space="preserve"> </w:t>
      </w:r>
      <w:r w:rsidRPr="003B5F37">
        <w:t>долгу</w:t>
      </w:r>
      <w:r w:rsidR="00F24E42">
        <w:t xml:space="preserve"> </w:t>
      </w:r>
      <w:r w:rsidRPr="003B5F37">
        <w:t>ведется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отдельных</w:t>
      </w:r>
      <w:r w:rsidR="00F24E42">
        <w:t xml:space="preserve"> </w:t>
      </w:r>
      <w:r w:rsidRPr="003B5F37">
        <w:t>лицевых</w:t>
      </w:r>
      <w:r w:rsidR="00F24E42">
        <w:t xml:space="preserve"> </w:t>
      </w:r>
      <w:r w:rsidRPr="003B5F37">
        <w:t>счетах</w:t>
      </w:r>
      <w:r w:rsidR="00F24E42">
        <w:t xml:space="preserve"> </w:t>
      </w:r>
      <w:r w:rsidRPr="003B5F37">
        <w:t>балансового</w:t>
      </w:r>
      <w:r w:rsidR="00F24E42">
        <w:t xml:space="preserve"> </w:t>
      </w:r>
      <w:r w:rsidRPr="003B5F37">
        <w:t>счета</w:t>
      </w:r>
      <w:r w:rsidR="00F24E42">
        <w:t xml:space="preserve"> </w:t>
      </w:r>
      <w:r w:rsidRPr="003B5F37">
        <w:t>458</w:t>
      </w:r>
      <w:r w:rsidR="00F24E42">
        <w:t xml:space="preserve"> </w:t>
      </w:r>
      <w:r w:rsidR="003B5F37" w:rsidRPr="003B5F37">
        <w:t>"</w:t>
      </w:r>
      <w:r w:rsidR="00B3337F" w:rsidRPr="003B5F37">
        <w:t>Просроченная</w:t>
      </w:r>
      <w:r w:rsidR="00F24E42">
        <w:t xml:space="preserve"> </w:t>
      </w:r>
      <w:r w:rsidR="00B3337F" w:rsidRPr="003B5F37">
        <w:t>задолженность</w:t>
      </w:r>
      <w:r w:rsidR="00F24E42">
        <w:t xml:space="preserve"> </w:t>
      </w:r>
      <w:r w:rsidR="00B3337F" w:rsidRPr="003B5F37">
        <w:t>по</w:t>
      </w:r>
      <w:r w:rsidR="00F24E42">
        <w:t xml:space="preserve"> </w:t>
      </w:r>
      <w:r w:rsidR="00B3337F" w:rsidRPr="003B5F37">
        <w:t>предоставленным</w:t>
      </w:r>
      <w:r w:rsidR="00F24E42">
        <w:t xml:space="preserve"> </w:t>
      </w:r>
      <w:r w:rsidR="00B3337F" w:rsidRPr="003B5F37">
        <w:t>кредитам</w:t>
      </w:r>
      <w:r w:rsidR="00F24E42">
        <w:t xml:space="preserve"> </w:t>
      </w:r>
      <w:r w:rsidR="00B3337F" w:rsidRPr="003B5F37">
        <w:t>и</w:t>
      </w:r>
      <w:r w:rsidR="00F24E42">
        <w:t xml:space="preserve"> </w:t>
      </w:r>
      <w:r w:rsidR="00B3337F" w:rsidRPr="003B5F37">
        <w:t>прочим</w:t>
      </w:r>
      <w:r w:rsidR="00F24E42">
        <w:t xml:space="preserve"> </w:t>
      </w:r>
      <w:r w:rsidR="00B3337F" w:rsidRPr="003B5F37">
        <w:t>размещенным</w:t>
      </w:r>
      <w:r w:rsidR="00F24E42">
        <w:t xml:space="preserve"> </w:t>
      </w:r>
      <w:r w:rsidR="00B3337F" w:rsidRPr="003B5F37">
        <w:t>средствам</w:t>
      </w:r>
      <w:r w:rsidR="003B5F37" w:rsidRPr="003B5F37">
        <w:t>".</w:t>
      </w:r>
      <w:r w:rsidR="00F24E42">
        <w:t xml:space="preserve"> </w:t>
      </w:r>
    </w:p>
    <w:p w:rsidR="008527CB" w:rsidRPr="003B5F37" w:rsidRDefault="00582EE7" w:rsidP="003B5F37">
      <w:pPr>
        <w:widowControl w:val="0"/>
        <w:autoSpaceDE w:val="0"/>
        <w:autoSpaceDN w:val="0"/>
        <w:adjustRightInd w:val="0"/>
        <w:ind w:firstLine="709"/>
      </w:pPr>
      <w:r w:rsidRPr="003B5F37">
        <w:t>Учет</w:t>
      </w:r>
      <w:r w:rsidR="00F24E42">
        <w:t xml:space="preserve"> </w:t>
      </w:r>
      <w:r w:rsidRPr="003B5F37">
        <w:t>просроченных</w:t>
      </w:r>
      <w:r w:rsidR="00F24E42">
        <w:t xml:space="preserve"> </w:t>
      </w:r>
      <w:r w:rsidRPr="003B5F37">
        <w:t>признанных</w:t>
      </w:r>
      <w:r w:rsidR="00F24E42">
        <w:t xml:space="preserve"> </w:t>
      </w:r>
      <w:r w:rsidRPr="003B5F37">
        <w:t>процентов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кредитам</w:t>
      </w:r>
      <w:r w:rsidR="00F24E42">
        <w:t xml:space="preserve"> </w:t>
      </w:r>
      <w:r w:rsidRPr="003B5F37">
        <w:t>ведется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активных</w:t>
      </w:r>
      <w:r w:rsidR="00F24E42">
        <w:t xml:space="preserve"> </w:t>
      </w:r>
      <w:r w:rsidRPr="003B5F37">
        <w:t>счетах</w:t>
      </w:r>
      <w:r w:rsidR="00F24E42">
        <w:t xml:space="preserve"> </w:t>
      </w:r>
      <w:r w:rsidRPr="003B5F37">
        <w:t>балансового</w:t>
      </w:r>
      <w:r w:rsidR="00F24E42">
        <w:t xml:space="preserve"> </w:t>
      </w:r>
      <w:r w:rsidRPr="003B5F37">
        <w:t>счета</w:t>
      </w:r>
      <w:r w:rsidR="00F24E42">
        <w:t xml:space="preserve"> </w:t>
      </w:r>
      <w:r w:rsidRPr="003B5F37">
        <w:t>459</w:t>
      </w:r>
      <w:r w:rsidR="00F24E42">
        <w:t xml:space="preserve"> </w:t>
      </w:r>
      <w:r w:rsidR="003B5F37" w:rsidRPr="003B5F37">
        <w:t>"</w:t>
      </w:r>
      <w:r w:rsidR="00B3337F" w:rsidRPr="003B5F37">
        <w:t>Просроченные</w:t>
      </w:r>
      <w:r w:rsidR="00F24E42">
        <w:t xml:space="preserve"> </w:t>
      </w:r>
      <w:r w:rsidR="00B3337F" w:rsidRPr="003B5F37">
        <w:t>проценты</w:t>
      </w:r>
      <w:r w:rsidR="00F24E42">
        <w:t xml:space="preserve"> </w:t>
      </w:r>
      <w:r w:rsidR="00B3337F" w:rsidRPr="003B5F37">
        <w:t>по</w:t>
      </w:r>
      <w:r w:rsidR="00F24E42">
        <w:t xml:space="preserve"> </w:t>
      </w:r>
      <w:r w:rsidR="00B3337F" w:rsidRPr="003B5F37">
        <w:t>предоставленным</w:t>
      </w:r>
      <w:r w:rsidR="00F24E42">
        <w:t xml:space="preserve"> </w:t>
      </w:r>
      <w:r w:rsidR="00B3337F" w:rsidRPr="003B5F37">
        <w:t>кредитам</w:t>
      </w:r>
      <w:r w:rsidR="00F24E42">
        <w:t xml:space="preserve"> </w:t>
      </w:r>
      <w:r w:rsidR="00B3337F" w:rsidRPr="003B5F37">
        <w:t>и</w:t>
      </w:r>
      <w:r w:rsidR="00F24E42">
        <w:t xml:space="preserve"> </w:t>
      </w:r>
      <w:r w:rsidR="00B3337F" w:rsidRPr="003B5F37">
        <w:t>прочим</w:t>
      </w:r>
      <w:r w:rsidR="00F24E42">
        <w:t xml:space="preserve"> </w:t>
      </w:r>
      <w:r w:rsidR="00B3337F" w:rsidRPr="003B5F37">
        <w:t>размещенным</w:t>
      </w:r>
      <w:r w:rsidR="00F24E42">
        <w:t xml:space="preserve"> </w:t>
      </w:r>
      <w:r w:rsidR="00B3337F" w:rsidRPr="003B5F37">
        <w:t>средствам</w:t>
      </w:r>
      <w:r w:rsidR="003B5F37" w:rsidRPr="003B5F37">
        <w:t>"</w:t>
      </w:r>
      <w:r w:rsidR="00B3337F" w:rsidRPr="003B5F37">
        <w:t>,</w:t>
      </w:r>
      <w:r w:rsidR="00F24E42">
        <w:t xml:space="preserve"> </w:t>
      </w:r>
      <w:r w:rsidR="00B734F9" w:rsidRPr="003B5F37">
        <w:t>а</w:t>
      </w:r>
      <w:r w:rsidR="00F24E42">
        <w:t xml:space="preserve"> </w:t>
      </w:r>
      <w:r w:rsidR="00B734F9" w:rsidRPr="003B5F37">
        <w:t>по</w:t>
      </w:r>
      <w:r w:rsidR="00F24E42">
        <w:t xml:space="preserve"> </w:t>
      </w:r>
      <w:r w:rsidR="00B734F9" w:rsidRPr="003B5F37">
        <w:t>межбанковским</w:t>
      </w:r>
      <w:r w:rsidR="00F24E42">
        <w:t xml:space="preserve"> </w:t>
      </w:r>
      <w:r w:rsidR="00B734F9" w:rsidRPr="003B5F37">
        <w:t>кредитам</w:t>
      </w:r>
      <w:r w:rsidR="00F24E42">
        <w:t xml:space="preserve"> </w:t>
      </w:r>
      <w:r w:rsidR="003B5F37" w:rsidRPr="003B5F37">
        <w:t>-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счете</w:t>
      </w:r>
      <w:r w:rsidR="00F24E42">
        <w:t xml:space="preserve"> </w:t>
      </w:r>
      <w:r w:rsidRPr="003B5F37">
        <w:t>325</w:t>
      </w:r>
      <w:r w:rsidR="00F24E42">
        <w:t xml:space="preserve"> </w:t>
      </w:r>
      <w:r w:rsidR="003B5F37" w:rsidRPr="003B5F37">
        <w:t>"</w:t>
      </w:r>
      <w:r w:rsidR="00B3337F" w:rsidRPr="003B5F37">
        <w:t>Просроченные</w:t>
      </w:r>
      <w:r w:rsidR="00F24E42">
        <w:t xml:space="preserve"> </w:t>
      </w:r>
      <w:r w:rsidR="00B3337F" w:rsidRPr="003B5F37">
        <w:t>проценты</w:t>
      </w:r>
      <w:r w:rsidR="00F24E42">
        <w:t xml:space="preserve"> </w:t>
      </w:r>
      <w:r w:rsidR="00B3337F" w:rsidRPr="003B5F37">
        <w:t>по</w:t>
      </w:r>
      <w:r w:rsidR="00F24E42">
        <w:t xml:space="preserve"> </w:t>
      </w:r>
      <w:r w:rsidR="00B3337F" w:rsidRPr="003B5F37">
        <w:t>предоставленным</w:t>
      </w:r>
      <w:r w:rsidR="00F24E42">
        <w:t xml:space="preserve"> </w:t>
      </w:r>
      <w:r w:rsidR="00B3337F" w:rsidRPr="003B5F37">
        <w:t>межбанковским</w:t>
      </w:r>
      <w:r w:rsidR="00F24E42">
        <w:t xml:space="preserve"> </w:t>
      </w:r>
      <w:r w:rsidR="00B3337F" w:rsidRPr="003B5F37">
        <w:t>кредитам,</w:t>
      </w:r>
      <w:r w:rsidR="00F24E42">
        <w:t xml:space="preserve"> </w:t>
      </w:r>
      <w:r w:rsidR="00B3337F" w:rsidRPr="003B5F37">
        <w:t>депозитам</w:t>
      </w:r>
      <w:r w:rsidR="00F24E42">
        <w:t xml:space="preserve"> </w:t>
      </w:r>
      <w:r w:rsidR="00B3337F" w:rsidRPr="003B5F37">
        <w:t>и</w:t>
      </w:r>
      <w:r w:rsidR="00F24E42">
        <w:t xml:space="preserve"> </w:t>
      </w:r>
      <w:r w:rsidR="00B3337F" w:rsidRPr="003B5F37">
        <w:t>прочим</w:t>
      </w:r>
      <w:r w:rsidR="00F24E42">
        <w:t xml:space="preserve"> </w:t>
      </w:r>
      <w:r w:rsidR="00B3337F" w:rsidRPr="003B5F37">
        <w:t>размещенным</w:t>
      </w:r>
      <w:r w:rsidR="00F24E42">
        <w:t xml:space="preserve"> </w:t>
      </w:r>
      <w:r w:rsidR="00B3337F" w:rsidRPr="003B5F37">
        <w:t>средствам</w:t>
      </w:r>
      <w:r w:rsidR="003B5F37" w:rsidRPr="003B5F37">
        <w:t>".</w:t>
      </w:r>
      <w:r w:rsidR="00F24E42">
        <w:t xml:space="preserve"> </w:t>
      </w:r>
    </w:p>
    <w:p w:rsidR="003B5F37" w:rsidRPr="003B5F37" w:rsidRDefault="00822A36" w:rsidP="003B5F37">
      <w:pPr>
        <w:widowControl w:val="0"/>
        <w:autoSpaceDE w:val="0"/>
        <w:autoSpaceDN w:val="0"/>
        <w:adjustRightInd w:val="0"/>
        <w:ind w:firstLine="709"/>
      </w:pPr>
      <w:r w:rsidRPr="003B5F37">
        <w:t>Бухгалтерский</w:t>
      </w:r>
      <w:r w:rsidR="00F24E42">
        <w:t xml:space="preserve"> </w:t>
      </w:r>
      <w:r w:rsidRPr="003B5F37">
        <w:t>учет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предоставлению</w:t>
      </w:r>
      <w:r w:rsidR="00F24E42">
        <w:t xml:space="preserve"> </w:t>
      </w:r>
      <w:r w:rsidRPr="003B5F37">
        <w:t>кредита</w:t>
      </w:r>
      <w:r w:rsidR="00F24E42">
        <w:t xml:space="preserve"> </w:t>
      </w:r>
      <w:r w:rsidRPr="003B5F37">
        <w:t>представлен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таблице</w:t>
      </w:r>
      <w:r w:rsidR="00F24E42">
        <w:t xml:space="preserve"> </w:t>
      </w:r>
      <w:r w:rsidRPr="003B5F37">
        <w:t>(2</w:t>
      </w:r>
      <w:r w:rsidR="003B5F37" w:rsidRPr="003B5F37">
        <w:t>).</w:t>
      </w:r>
      <w:r w:rsidR="00F24E42">
        <w:t xml:space="preserve"> </w:t>
      </w:r>
    </w:p>
    <w:p w:rsidR="00F24E42" w:rsidRDefault="00F24E42" w:rsidP="003B5F37">
      <w:pPr>
        <w:widowControl w:val="0"/>
        <w:autoSpaceDE w:val="0"/>
        <w:autoSpaceDN w:val="0"/>
        <w:adjustRightInd w:val="0"/>
        <w:ind w:firstLine="709"/>
      </w:pPr>
    </w:p>
    <w:p w:rsidR="00822A36" w:rsidRPr="003B5F37" w:rsidRDefault="00822A36" w:rsidP="003B5F37">
      <w:pPr>
        <w:widowControl w:val="0"/>
        <w:autoSpaceDE w:val="0"/>
        <w:autoSpaceDN w:val="0"/>
        <w:adjustRightInd w:val="0"/>
        <w:ind w:firstLine="709"/>
      </w:pPr>
      <w:r w:rsidRPr="003B5F37">
        <w:t>Таблица</w:t>
      </w:r>
      <w:r w:rsidR="00F24E42">
        <w:t xml:space="preserve"> </w:t>
      </w:r>
      <w:r w:rsidRPr="003B5F37">
        <w:t>2</w:t>
      </w:r>
      <w:r w:rsidR="00F24E42">
        <w:t xml:space="preserve"> </w:t>
      </w:r>
      <w:r w:rsidR="003B5F37" w:rsidRPr="003B5F37">
        <w:t>-</w:t>
      </w:r>
      <w:r w:rsidR="00F24E42">
        <w:t xml:space="preserve"> </w:t>
      </w:r>
      <w:r w:rsidRPr="003B5F37">
        <w:t>Бухгалтерский</w:t>
      </w:r>
      <w:r w:rsidR="00F24E42">
        <w:t xml:space="preserve"> </w:t>
      </w:r>
      <w:r w:rsidRPr="003B5F37">
        <w:t>учет</w:t>
      </w:r>
      <w:r w:rsidR="00F24E42">
        <w:t xml:space="preserve"> </w:t>
      </w:r>
      <w:r w:rsidR="006B71C5" w:rsidRPr="003B5F37">
        <w:t>по</w:t>
      </w:r>
      <w:r w:rsidR="00F24E42">
        <w:t xml:space="preserve"> </w:t>
      </w:r>
      <w:r w:rsidR="006B71C5" w:rsidRPr="003B5F37">
        <w:t>предоставлению</w:t>
      </w:r>
      <w:r w:rsidR="00F24E42">
        <w:t xml:space="preserve"> </w:t>
      </w:r>
      <w:r w:rsidR="006B71C5" w:rsidRPr="003B5F37">
        <w:t>кредита</w:t>
      </w:r>
    </w:p>
    <w:tbl>
      <w:tblPr>
        <w:tblW w:w="46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6"/>
        <w:gridCol w:w="1841"/>
        <w:gridCol w:w="7"/>
        <w:gridCol w:w="1820"/>
      </w:tblGrid>
      <w:tr w:rsidR="00822A36" w:rsidRPr="003B5F37" w:rsidTr="00030A41">
        <w:trPr>
          <w:trHeight w:val="454"/>
          <w:jc w:val="center"/>
        </w:trPr>
        <w:tc>
          <w:tcPr>
            <w:tcW w:w="2940" w:type="pct"/>
            <w:shd w:val="clear" w:color="auto" w:fill="auto"/>
            <w:vAlign w:val="center"/>
          </w:tcPr>
          <w:p w:rsidR="00822A36" w:rsidRPr="003B5F37" w:rsidRDefault="00822A36" w:rsidP="00F24E42">
            <w:pPr>
              <w:pStyle w:val="aff8"/>
            </w:pPr>
            <w:r w:rsidRPr="003B5F37">
              <w:t>Содержание</w:t>
            </w:r>
            <w:r w:rsidR="00F24E42">
              <w:t xml:space="preserve"> </w:t>
            </w:r>
            <w:r w:rsidRPr="003B5F37">
              <w:t>операции</w:t>
            </w:r>
          </w:p>
        </w:tc>
        <w:tc>
          <w:tcPr>
            <w:tcW w:w="1038" w:type="pct"/>
            <w:gridSpan w:val="2"/>
            <w:shd w:val="clear" w:color="auto" w:fill="auto"/>
            <w:vAlign w:val="center"/>
          </w:tcPr>
          <w:p w:rsidR="00822A36" w:rsidRPr="003B5F37" w:rsidRDefault="00822A36" w:rsidP="00F24E42">
            <w:pPr>
              <w:pStyle w:val="aff8"/>
            </w:pPr>
            <w:r w:rsidRPr="003B5F37">
              <w:t>Дебет</w:t>
            </w:r>
          </w:p>
        </w:tc>
        <w:tc>
          <w:tcPr>
            <w:tcW w:w="1023" w:type="pct"/>
            <w:shd w:val="clear" w:color="auto" w:fill="auto"/>
            <w:vAlign w:val="center"/>
          </w:tcPr>
          <w:p w:rsidR="00822A36" w:rsidRPr="003B5F37" w:rsidRDefault="00822A36" w:rsidP="00F24E42">
            <w:pPr>
              <w:pStyle w:val="aff8"/>
            </w:pPr>
            <w:r w:rsidRPr="003B5F37">
              <w:t>Кредит</w:t>
            </w:r>
          </w:p>
        </w:tc>
      </w:tr>
      <w:tr w:rsidR="00822A36" w:rsidRPr="003B5F37" w:rsidTr="00030A41">
        <w:trPr>
          <w:trHeight w:val="454"/>
          <w:jc w:val="center"/>
        </w:trPr>
        <w:tc>
          <w:tcPr>
            <w:tcW w:w="2940" w:type="pct"/>
            <w:shd w:val="clear" w:color="auto" w:fill="auto"/>
            <w:vAlign w:val="center"/>
          </w:tcPr>
          <w:p w:rsidR="00822A36" w:rsidRPr="003B5F37" w:rsidRDefault="005C4D78" w:rsidP="00F24E42">
            <w:pPr>
              <w:pStyle w:val="aff8"/>
            </w:pPr>
            <w:r w:rsidRPr="003B5F37">
              <w:t>Предоставлен</w:t>
            </w:r>
            <w:r w:rsidR="00F24E42">
              <w:t xml:space="preserve"> </w:t>
            </w:r>
            <w:r w:rsidRPr="003B5F37">
              <w:t>кредит</w:t>
            </w:r>
            <w:r w:rsidR="00F24E42">
              <w:t xml:space="preserve"> </w:t>
            </w:r>
            <w:r w:rsidR="00B04F4D" w:rsidRPr="003B5F37">
              <w:t>физическим</w:t>
            </w:r>
            <w:r w:rsidR="00F24E42">
              <w:t xml:space="preserve"> </w:t>
            </w:r>
            <w:r w:rsidR="00B04F4D" w:rsidRPr="003B5F37">
              <w:t>лицам</w:t>
            </w:r>
          </w:p>
        </w:tc>
        <w:tc>
          <w:tcPr>
            <w:tcW w:w="1038" w:type="pct"/>
            <w:gridSpan w:val="2"/>
            <w:shd w:val="clear" w:color="auto" w:fill="auto"/>
            <w:vAlign w:val="center"/>
          </w:tcPr>
          <w:p w:rsidR="00822A36" w:rsidRPr="003B5F37" w:rsidRDefault="005C4D78" w:rsidP="00F24E42">
            <w:pPr>
              <w:pStyle w:val="aff8"/>
            </w:pPr>
            <w:r w:rsidRPr="003B5F37">
              <w:t>454,</w:t>
            </w:r>
            <w:r w:rsidR="00F24E42">
              <w:t xml:space="preserve"> </w:t>
            </w:r>
            <w:r w:rsidRPr="003B5F37">
              <w:t>455</w:t>
            </w:r>
          </w:p>
        </w:tc>
        <w:tc>
          <w:tcPr>
            <w:tcW w:w="1023" w:type="pct"/>
            <w:shd w:val="clear" w:color="auto" w:fill="auto"/>
            <w:vAlign w:val="center"/>
          </w:tcPr>
          <w:p w:rsidR="00822A36" w:rsidRPr="003B5F37" w:rsidRDefault="00664EB0" w:rsidP="00F24E42">
            <w:pPr>
              <w:pStyle w:val="aff8"/>
            </w:pPr>
            <w:r w:rsidRPr="003B5F37">
              <w:t>20202,</w:t>
            </w:r>
            <w:r w:rsidR="00F24E42">
              <w:t xml:space="preserve"> </w:t>
            </w:r>
            <w:r w:rsidR="005C4D78" w:rsidRPr="003B5F37">
              <w:t>40817</w:t>
            </w:r>
          </w:p>
        </w:tc>
      </w:tr>
      <w:tr w:rsidR="00B04F4D" w:rsidRPr="003B5F37" w:rsidTr="00030A41">
        <w:trPr>
          <w:trHeight w:val="454"/>
          <w:jc w:val="center"/>
        </w:trPr>
        <w:tc>
          <w:tcPr>
            <w:tcW w:w="2940" w:type="pct"/>
            <w:shd w:val="clear" w:color="auto" w:fill="auto"/>
            <w:vAlign w:val="center"/>
          </w:tcPr>
          <w:p w:rsidR="00B04F4D" w:rsidRPr="003B5F37" w:rsidRDefault="00B04F4D" w:rsidP="00F24E42">
            <w:pPr>
              <w:pStyle w:val="aff8"/>
            </w:pPr>
            <w:r w:rsidRPr="003B5F37">
              <w:t>Предо</w:t>
            </w:r>
            <w:r w:rsidR="00381C36" w:rsidRPr="003B5F37">
              <w:t>ставлен</w:t>
            </w:r>
            <w:r w:rsidR="00F24E42">
              <w:t xml:space="preserve"> </w:t>
            </w:r>
            <w:r w:rsidR="00381C36" w:rsidRPr="003B5F37">
              <w:t>кредит</w:t>
            </w:r>
            <w:r w:rsidR="00F24E42">
              <w:t xml:space="preserve"> </w:t>
            </w:r>
            <w:r w:rsidR="00381C36" w:rsidRPr="003B5F37">
              <w:t>юридичес</w:t>
            </w:r>
            <w:r w:rsidR="00B709B3" w:rsidRPr="003B5F37">
              <w:t>ким</w:t>
            </w:r>
            <w:r w:rsidR="00F24E42">
              <w:t xml:space="preserve"> </w:t>
            </w:r>
            <w:r w:rsidR="00B709B3" w:rsidRPr="003B5F37">
              <w:t>лицам</w:t>
            </w:r>
          </w:p>
        </w:tc>
        <w:tc>
          <w:tcPr>
            <w:tcW w:w="1038" w:type="pct"/>
            <w:gridSpan w:val="2"/>
            <w:shd w:val="clear" w:color="auto" w:fill="auto"/>
            <w:vAlign w:val="center"/>
          </w:tcPr>
          <w:p w:rsidR="00B04F4D" w:rsidRPr="003B5F37" w:rsidRDefault="00B709B3" w:rsidP="00F24E42">
            <w:pPr>
              <w:pStyle w:val="aff8"/>
            </w:pPr>
            <w:r w:rsidRPr="003B5F37">
              <w:t>452</w:t>
            </w:r>
            <w:r w:rsidR="002C3239" w:rsidRPr="003B5F37">
              <w:t>(01-09</w:t>
            </w:r>
            <w:r w:rsidR="003B5F37" w:rsidRPr="003B5F37">
              <w:t>)</w:t>
            </w:r>
            <w:r w:rsidR="00F24E42">
              <w:t xml:space="preserve"> </w:t>
            </w:r>
          </w:p>
        </w:tc>
        <w:tc>
          <w:tcPr>
            <w:tcW w:w="1023" w:type="pct"/>
            <w:shd w:val="clear" w:color="auto" w:fill="auto"/>
            <w:vAlign w:val="center"/>
          </w:tcPr>
          <w:p w:rsidR="00B04F4D" w:rsidRPr="003B5F37" w:rsidRDefault="002C3239" w:rsidP="00F24E42">
            <w:pPr>
              <w:pStyle w:val="aff8"/>
            </w:pPr>
            <w:r w:rsidRPr="003B5F37">
              <w:t>30102,</w:t>
            </w:r>
            <w:r w:rsidR="00F24E42">
              <w:t xml:space="preserve"> </w:t>
            </w:r>
            <w:r w:rsidRPr="003B5F37">
              <w:t>403-405</w:t>
            </w:r>
          </w:p>
        </w:tc>
      </w:tr>
      <w:tr w:rsidR="00822A36" w:rsidRPr="003B5F37" w:rsidTr="00030A41">
        <w:trPr>
          <w:trHeight w:val="454"/>
          <w:jc w:val="center"/>
        </w:trPr>
        <w:tc>
          <w:tcPr>
            <w:tcW w:w="2940" w:type="pct"/>
            <w:shd w:val="clear" w:color="auto" w:fill="auto"/>
            <w:vAlign w:val="center"/>
          </w:tcPr>
          <w:p w:rsidR="00822A36" w:rsidRPr="003B5F37" w:rsidRDefault="00664EB0" w:rsidP="00F24E42">
            <w:pPr>
              <w:pStyle w:val="aff8"/>
            </w:pPr>
            <w:r w:rsidRPr="003B5F37">
              <w:t>Создан</w:t>
            </w:r>
            <w:r w:rsidR="00F24E42">
              <w:t xml:space="preserve"> </w:t>
            </w:r>
            <w:r w:rsidRPr="003B5F37">
              <w:t>резерв</w:t>
            </w:r>
            <w:r w:rsidR="00F24E42">
              <w:t xml:space="preserve"> </w:t>
            </w:r>
            <w:r w:rsidRPr="003B5F37">
              <w:t>на</w:t>
            </w:r>
            <w:r w:rsidR="00F24E42">
              <w:t xml:space="preserve"> </w:t>
            </w:r>
            <w:r w:rsidRPr="003B5F37">
              <w:t>возможные</w:t>
            </w:r>
            <w:r w:rsidR="00F24E42">
              <w:t xml:space="preserve"> </w:t>
            </w:r>
            <w:r w:rsidRPr="003B5F37">
              <w:t>потери</w:t>
            </w:r>
            <w:r w:rsidR="00F24E42">
              <w:t xml:space="preserve"> </w:t>
            </w:r>
            <w:r w:rsidRPr="003B5F37">
              <w:t>по</w:t>
            </w:r>
            <w:r w:rsidR="00F24E42">
              <w:t xml:space="preserve"> </w:t>
            </w:r>
            <w:r w:rsidRPr="003B5F37">
              <w:t>ссудам</w:t>
            </w:r>
            <w:r w:rsidR="00F24E42">
              <w:t xml:space="preserve"> </w:t>
            </w:r>
            <w:r w:rsidR="001B6D6D" w:rsidRPr="003B5F37">
              <w:t>(РВПС</w:t>
            </w:r>
            <w:r w:rsidR="003B5F37" w:rsidRPr="003B5F37">
              <w:t>)</w:t>
            </w:r>
            <w:r w:rsidR="00F24E42">
              <w:t xml:space="preserve"> </w:t>
            </w:r>
          </w:p>
        </w:tc>
        <w:tc>
          <w:tcPr>
            <w:tcW w:w="1038" w:type="pct"/>
            <w:gridSpan w:val="2"/>
            <w:shd w:val="clear" w:color="auto" w:fill="auto"/>
            <w:vAlign w:val="center"/>
          </w:tcPr>
          <w:p w:rsidR="00822A36" w:rsidRPr="003B5F37" w:rsidRDefault="00664EB0" w:rsidP="00F24E42">
            <w:pPr>
              <w:pStyle w:val="aff8"/>
            </w:pPr>
            <w:r w:rsidRPr="003B5F37">
              <w:t>70606</w:t>
            </w:r>
          </w:p>
        </w:tc>
        <w:tc>
          <w:tcPr>
            <w:tcW w:w="1023" w:type="pct"/>
            <w:shd w:val="clear" w:color="auto" w:fill="auto"/>
            <w:vAlign w:val="center"/>
          </w:tcPr>
          <w:p w:rsidR="00822A36" w:rsidRPr="003B5F37" w:rsidRDefault="00664EB0" w:rsidP="00F24E42">
            <w:pPr>
              <w:pStyle w:val="aff8"/>
            </w:pPr>
            <w:r w:rsidRPr="003B5F37">
              <w:t>45215,</w:t>
            </w:r>
            <w:r w:rsidR="00F24E42">
              <w:t xml:space="preserve"> </w:t>
            </w:r>
            <w:r w:rsidRPr="003B5F37">
              <w:t>45415,</w:t>
            </w:r>
            <w:r w:rsidR="00F24E42">
              <w:t xml:space="preserve"> </w:t>
            </w:r>
            <w:r w:rsidR="001B6D6D" w:rsidRPr="003B5F37">
              <w:t>45515</w:t>
            </w:r>
          </w:p>
        </w:tc>
      </w:tr>
      <w:tr w:rsidR="001B6D6D" w:rsidRPr="003B5F37" w:rsidTr="00030A41">
        <w:trPr>
          <w:trHeight w:val="454"/>
          <w:jc w:val="center"/>
        </w:trPr>
        <w:tc>
          <w:tcPr>
            <w:tcW w:w="2940" w:type="pct"/>
            <w:shd w:val="clear" w:color="auto" w:fill="auto"/>
            <w:vAlign w:val="center"/>
          </w:tcPr>
          <w:p w:rsidR="001B6D6D" w:rsidRPr="003B5F37" w:rsidRDefault="00836F51" w:rsidP="00F24E42">
            <w:pPr>
              <w:pStyle w:val="aff8"/>
            </w:pPr>
            <w:r w:rsidRPr="003B5F37">
              <w:t>Создания</w:t>
            </w:r>
            <w:r w:rsidR="00F24E42">
              <w:t xml:space="preserve"> </w:t>
            </w:r>
            <w:r w:rsidRPr="003B5F37">
              <w:t>резерв</w:t>
            </w:r>
            <w:r w:rsidR="00F24E42">
              <w:t xml:space="preserve"> </w:t>
            </w:r>
            <w:r w:rsidRPr="003B5F37">
              <w:t>по</w:t>
            </w:r>
            <w:r w:rsidR="00F24E42">
              <w:t xml:space="preserve"> </w:t>
            </w:r>
            <w:r w:rsidRPr="003B5F37">
              <w:t>процентам</w:t>
            </w:r>
            <w:r w:rsidR="00F24E42">
              <w:t xml:space="preserve"> </w:t>
            </w:r>
          </w:p>
        </w:tc>
        <w:tc>
          <w:tcPr>
            <w:tcW w:w="1038" w:type="pct"/>
            <w:gridSpan w:val="2"/>
            <w:shd w:val="clear" w:color="auto" w:fill="auto"/>
            <w:vAlign w:val="center"/>
          </w:tcPr>
          <w:p w:rsidR="001B6D6D" w:rsidRPr="003B5F37" w:rsidRDefault="00836F51" w:rsidP="00F24E42">
            <w:pPr>
              <w:pStyle w:val="aff8"/>
            </w:pPr>
            <w:r w:rsidRPr="003B5F37">
              <w:t>70606</w:t>
            </w:r>
          </w:p>
        </w:tc>
        <w:tc>
          <w:tcPr>
            <w:tcW w:w="1023" w:type="pct"/>
            <w:shd w:val="clear" w:color="auto" w:fill="auto"/>
            <w:vAlign w:val="center"/>
          </w:tcPr>
          <w:p w:rsidR="001B6D6D" w:rsidRPr="003B5F37" w:rsidRDefault="00836F51" w:rsidP="00F24E42">
            <w:pPr>
              <w:pStyle w:val="aff8"/>
            </w:pPr>
            <w:r w:rsidRPr="003B5F37">
              <w:t>45918</w:t>
            </w:r>
          </w:p>
        </w:tc>
      </w:tr>
      <w:tr w:rsidR="00664EB0" w:rsidRPr="003B5F37" w:rsidTr="00030A41">
        <w:tblPrEx>
          <w:tblLook w:val="0000" w:firstRow="0" w:lastRow="0" w:firstColumn="0" w:lastColumn="0" w:noHBand="0" w:noVBand="0"/>
        </w:tblPrEx>
        <w:trPr>
          <w:trHeight w:val="454"/>
          <w:jc w:val="center"/>
        </w:trPr>
        <w:tc>
          <w:tcPr>
            <w:tcW w:w="2940" w:type="pct"/>
            <w:shd w:val="clear" w:color="auto" w:fill="auto"/>
            <w:vAlign w:val="center"/>
          </w:tcPr>
          <w:p w:rsidR="00664EB0" w:rsidRPr="003B5F37" w:rsidRDefault="00A6339B" w:rsidP="00F24E42">
            <w:pPr>
              <w:pStyle w:val="aff8"/>
            </w:pPr>
            <w:r w:rsidRPr="003B5F37">
              <w:t>Перенос</w:t>
            </w:r>
            <w:r w:rsidR="00F24E42">
              <w:t xml:space="preserve"> </w:t>
            </w:r>
            <w:r w:rsidRPr="003B5F37">
              <w:t>процентов</w:t>
            </w:r>
            <w:r w:rsidR="00F24E42">
              <w:t xml:space="preserve"> </w:t>
            </w:r>
            <w:r w:rsidR="00BE6F1D" w:rsidRPr="003B5F37">
              <w:t>на</w:t>
            </w:r>
            <w:r w:rsidR="00F24E42">
              <w:t xml:space="preserve"> </w:t>
            </w:r>
            <w:r w:rsidR="007F09C4" w:rsidRPr="003B5F37">
              <w:t>просроченную</w:t>
            </w:r>
            <w:r w:rsidR="00F24E42">
              <w:t xml:space="preserve"> </w:t>
            </w:r>
            <w:r w:rsidR="007F09C4" w:rsidRPr="003B5F37">
              <w:t>задолженность</w:t>
            </w:r>
            <w:r w:rsidR="00F24E42">
              <w:t xml:space="preserve"> </w:t>
            </w:r>
          </w:p>
        </w:tc>
        <w:tc>
          <w:tcPr>
            <w:tcW w:w="1034" w:type="pct"/>
            <w:shd w:val="clear" w:color="auto" w:fill="auto"/>
            <w:vAlign w:val="center"/>
          </w:tcPr>
          <w:p w:rsidR="00664EB0" w:rsidRPr="003B5F37" w:rsidRDefault="007F09C4" w:rsidP="00F24E42">
            <w:pPr>
              <w:pStyle w:val="aff8"/>
            </w:pPr>
            <w:r w:rsidRPr="003B5F37">
              <w:t>459(01-17</w:t>
            </w:r>
            <w:r w:rsidR="003B5F37" w:rsidRPr="003B5F37">
              <w:t>)</w:t>
            </w:r>
            <w:r w:rsidR="00F24E42">
              <w:t xml:space="preserve"> 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:rsidR="00664EB0" w:rsidRPr="003B5F37" w:rsidRDefault="007F09C4" w:rsidP="00F24E42">
            <w:pPr>
              <w:pStyle w:val="aff8"/>
            </w:pPr>
            <w:r w:rsidRPr="003B5F37">
              <w:t>47427</w:t>
            </w:r>
          </w:p>
        </w:tc>
      </w:tr>
      <w:tr w:rsidR="00664EB0" w:rsidRPr="003B5F37" w:rsidTr="00030A41">
        <w:tblPrEx>
          <w:tblLook w:val="0000" w:firstRow="0" w:lastRow="0" w:firstColumn="0" w:lastColumn="0" w:noHBand="0" w:noVBand="0"/>
        </w:tblPrEx>
        <w:trPr>
          <w:trHeight w:val="454"/>
          <w:jc w:val="center"/>
        </w:trPr>
        <w:tc>
          <w:tcPr>
            <w:tcW w:w="2940" w:type="pct"/>
            <w:shd w:val="clear" w:color="auto" w:fill="auto"/>
            <w:vAlign w:val="center"/>
          </w:tcPr>
          <w:p w:rsidR="00664EB0" w:rsidRPr="003B5F37" w:rsidRDefault="00A6339B" w:rsidP="00F24E42">
            <w:pPr>
              <w:pStyle w:val="aff8"/>
            </w:pPr>
            <w:r w:rsidRPr="003B5F37">
              <w:t>Перенос</w:t>
            </w:r>
            <w:r w:rsidR="00F24E42">
              <w:t xml:space="preserve"> </w:t>
            </w:r>
            <w:r w:rsidRPr="003B5F37">
              <w:t>основного</w:t>
            </w:r>
            <w:r w:rsidR="00F24E42">
              <w:t xml:space="preserve"> </w:t>
            </w:r>
            <w:r w:rsidR="007F09C4" w:rsidRPr="003B5F37">
              <w:t>долга</w:t>
            </w:r>
            <w:r w:rsidR="00F24E42">
              <w:t xml:space="preserve"> </w:t>
            </w:r>
            <w:r w:rsidR="007F09C4" w:rsidRPr="003B5F37">
              <w:t>на</w:t>
            </w:r>
            <w:r w:rsidR="00F24E42">
              <w:t xml:space="preserve"> </w:t>
            </w:r>
            <w:r w:rsidR="007F09C4" w:rsidRPr="003B5F37">
              <w:t>просроченную</w:t>
            </w:r>
            <w:r w:rsidR="00F24E42">
              <w:t xml:space="preserve"> </w:t>
            </w:r>
            <w:r w:rsidR="007F09C4" w:rsidRPr="003B5F37">
              <w:t>задолженность</w:t>
            </w:r>
          </w:p>
        </w:tc>
        <w:tc>
          <w:tcPr>
            <w:tcW w:w="1034" w:type="pct"/>
            <w:shd w:val="clear" w:color="auto" w:fill="auto"/>
            <w:vAlign w:val="center"/>
          </w:tcPr>
          <w:p w:rsidR="00664EB0" w:rsidRPr="003B5F37" w:rsidRDefault="007F09C4" w:rsidP="00F24E42">
            <w:pPr>
              <w:pStyle w:val="aff8"/>
            </w:pPr>
            <w:r w:rsidRPr="003B5F37">
              <w:t>458(01-17</w:t>
            </w:r>
            <w:r w:rsidR="003B5F37" w:rsidRPr="003B5F37">
              <w:t>)</w:t>
            </w:r>
            <w:r w:rsidR="00F24E42">
              <w:t xml:space="preserve"> 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:rsidR="00664EB0" w:rsidRPr="003B5F37" w:rsidRDefault="001971B4" w:rsidP="00F24E42">
            <w:pPr>
              <w:pStyle w:val="aff8"/>
            </w:pPr>
            <w:r w:rsidRPr="003B5F37">
              <w:t>452,</w:t>
            </w:r>
            <w:r w:rsidR="00F24E42">
              <w:t xml:space="preserve"> </w:t>
            </w:r>
            <w:r w:rsidRPr="003B5F37">
              <w:t>454,</w:t>
            </w:r>
            <w:r w:rsidR="00F24E42">
              <w:t xml:space="preserve"> </w:t>
            </w:r>
            <w:r w:rsidRPr="003B5F37">
              <w:t>455</w:t>
            </w:r>
          </w:p>
        </w:tc>
      </w:tr>
      <w:tr w:rsidR="00664EB0" w:rsidRPr="003B5F37" w:rsidTr="00030A41">
        <w:tblPrEx>
          <w:tblLook w:val="0000" w:firstRow="0" w:lastRow="0" w:firstColumn="0" w:lastColumn="0" w:noHBand="0" w:noVBand="0"/>
        </w:tblPrEx>
        <w:trPr>
          <w:trHeight w:val="454"/>
          <w:jc w:val="center"/>
        </w:trPr>
        <w:tc>
          <w:tcPr>
            <w:tcW w:w="2940" w:type="pct"/>
            <w:shd w:val="clear" w:color="auto" w:fill="auto"/>
            <w:vAlign w:val="center"/>
          </w:tcPr>
          <w:p w:rsidR="00664EB0" w:rsidRPr="003B5F37" w:rsidRDefault="003409B8" w:rsidP="00F24E42">
            <w:pPr>
              <w:pStyle w:val="aff8"/>
            </w:pPr>
            <w:r w:rsidRPr="003B5F37">
              <w:t>П</w:t>
            </w:r>
            <w:r w:rsidR="000F52CE" w:rsidRPr="003B5F37">
              <w:t>оступление</w:t>
            </w:r>
            <w:r w:rsidR="00F24E42">
              <w:t xml:space="preserve"> </w:t>
            </w:r>
            <w:r w:rsidRPr="003B5F37">
              <w:t>средств</w:t>
            </w:r>
            <w:r w:rsidR="00F24E42">
              <w:t xml:space="preserve"> </w:t>
            </w:r>
            <w:r w:rsidRPr="003B5F37">
              <w:t>по</w:t>
            </w:r>
            <w:r w:rsidR="00F24E42">
              <w:t xml:space="preserve"> </w:t>
            </w:r>
            <w:r w:rsidRPr="003B5F37">
              <w:t>уплате</w:t>
            </w:r>
            <w:r w:rsidR="00F24E42">
              <w:t xml:space="preserve"> </w:t>
            </w:r>
            <w:r w:rsidR="001B6D6D" w:rsidRPr="003B5F37">
              <w:t>просроченных</w:t>
            </w:r>
            <w:r w:rsidR="00F24E42">
              <w:t xml:space="preserve"> </w:t>
            </w:r>
            <w:r w:rsidRPr="003B5F37">
              <w:t>процентов</w:t>
            </w:r>
            <w:r w:rsidR="00F24E42">
              <w:t xml:space="preserve"> </w:t>
            </w:r>
          </w:p>
        </w:tc>
        <w:tc>
          <w:tcPr>
            <w:tcW w:w="1034" w:type="pct"/>
            <w:shd w:val="clear" w:color="auto" w:fill="auto"/>
            <w:vAlign w:val="center"/>
          </w:tcPr>
          <w:p w:rsidR="00664EB0" w:rsidRPr="003B5F37" w:rsidRDefault="003409B8" w:rsidP="00F24E42">
            <w:pPr>
              <w:pStyle w:val="aff8"/>
            </w:pPr>
            <w:r w:rsidRPr="003B5F37">
              <w:t>30102,</w:t>
            </w:r>
            <w:r w:rsidR="00F24E42">
              <w:t xml:space="preserve"> </w:t>
            </w:r>
            <w:r w:rsidRPr="003B5F37">
              <w:t>20202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:rsidR="00664EB0" w:rsidRPr="003B5F37" w:rsidRDefault="003409B8" w:rsidP="00F24E42">
            <w:pPr>
              <w:pStyle w:val="aff8"/>
            </w:pPr>
            <w:r w:rsidRPr="003B5F37">
              <w:t>459</w:t>
            </w:r>
          </w:p>
        </w:tc>
      </w:tr>
      <w:tr w:rsidR="00F5261A" w:rsidRPr="003B5F37" w:rsidTr="00030A41">
        <w:tblPrEx>
          <w:tblLook w:val="0000" w:firstRow="0" w:lastRow="0" w:firstColumn="0" w:lastColumn="0" w:noHBand="0" w:noVBand="0"/>
        </w:tblPrEx>
        <w:trPr>
          <w:trHeight w:val="454"/>
          <w:jc w:val="center"/>
        </w:trPr>
        <w:tc>
          <w:tcPr>
            <w:tcW w:w="2940" w:type="pct"/>
            <w:shd w:val="clear" w:color="auto" w:fill="auto"/>
            <w:vAlign w:val="center"/>
          </w:tcPr>
          <w:p w:rsidR="00F5261A" w:rsidRPr="003B5F37" w:rsidRDefault="00F5261A" w:rsidP="00F24E42">
            <w:pPr>
              <w:pStyle w:val="aff8"/>
            </w:pPr>
            <w:r w:rsidRPr="003B5F37">
              <w:t>Поступление</w:t>
            </w:r>
            <w:r w:rsidR="00F24E42">
              <w:t xml:space="preserve"> </w:t>
            </w:r>
            <w:r w:rsidRPr="003B5F37">
              <w:t>средств</w:t>
            </w:r>
            <w:r w:rsidR="00F24E42">
              <w:t xml:space="preserve"> </w:t>
            </w:r>
            <w:r w:rsidR="001B6D6D" w:rsidRPr="003B5F37">
              <w:t>в</w:t>
            </w:r>
            <w:r w:rsidR="00F24E42">
              <w:t xml:space="preserve"> </w:t>
            </w:r>
            <w:r w:rsidR="001B6D6D" w:rsidRPr="003B5F37">
              <w:t>оплату</w:t>
            </w:r>
            <w:r w:rsidR="00F24E42">
              <w:t xml:space="preserve"> </w:t>
            </w:r>
            <w:r w:rsidRPr="003B5F37">
              <w:t>основного</w:t>
            </w:r>
            <w:r w:rsidR="00F24E42">
              <w:t xml:space="preserve"> </w:t>
            </w:r>
            <w:r w:rsidRPr="003B5F37">
              <w:t>долга</w:t>
            </w:r>
          </w:p>
        </w:tc>
        <w:tc>
          <w:tcPr>
            <w:tcW w:w="1034" w:type="pct"/>
            <w:shd w:val="clear" w:color="auto" w:fill="auto"/>
            <w:vAlign w:val="center"/>
          </w:tcPr>
          <w:p w:rsidR="00F5261A" w:rsidRPr="003B5F37" w:rsidRDefault="001B6D6D" w:rsidP="00F24E42">
            <w:pPr>
              <w:pStyle w:val="aff8"/>
            </w:pPr>
            <w:r w:rsidRPr="003B5F37">
              <w:t>30102,</w:t>
            </w:r>
            <w:r w:rsidR="00F24E42">
              <w:t xml:space="preserve"> </w:t>
            </w:r>
            <w:r w:rsidRPr="003B5F37">
              <w:t>20202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:rsidR="00F5261A" w:rsidRPr="003B5F37" w:rsidRDefault="001B6D6D" w:rsidP="00F24E42">
            <w:pPr>
              <w:pStyle w:val="aff8"/>
            </w:pPr>
            <w:r w:rsidRPr="003B5F37">
              <w:t>458</w:t>
            </w:r>
          </w:p>
        </w:tc>
      </w:tr>
      <w:tr w:rsidR="001E10CA" w:rsidRPr="003B5F37" w:rsidTr="00030A41">
        <w:tblPrEx>
          <w:tblLook w:val="0000" w:firstRow="0" w:lastRow="0" w:firstColumn="0" w:lastColumn="0" w:noHBand="0" w:noVBand="0"/>
        </w:tblPrEx>
        <w:trPr>
          <w:trHeight w:val="454"/>
          <w:jc w:val="center"/>
        </w:trPr>
        <w:tc>
          <w:tcPr>
            <w:tcW w:w="2940" w:type="pct"/>
            <w:shd w:val="clear" w:color="auto" w:fill="auto"/>
            <w:vAlign w:val="center"/>
          </w:tcPr>
          <w:p w:rsidR="001E10CA" w:rsidRPr="003B5F37" w:rsidRDefault="00836F51" w:rsidP="00F24E42">
            <w:pPr>
              <w:pStyle w:val="aff8"/>
            </w:pPr>
            <w:r w:rsidRPr="003B5F37">
              <w:t>Проценты</w:t>
            </w:r>
            <w:r w:rsidR="00F24E42">
              <w:t xml:space="preserve"> </w:t>
            </w:r>
            <w:r w:rsidRPr="003B5F37">
              <w:t>о</w:t>
            </w:r>
            <w:r w:rsidR="00F5261A" w:rsidRPr="003B5F37">
              <w:t>тнесены</w:t>
            </w:r>
            <w:r w:rsidR="00F24E42">
              <w:t xml:space="preserve"> </w:t>
            </w:r>
            <w:r w:rsidR="00F5261A" w:rsidRPr="003B5F37">
              <w:t>на</w:t>
            </w:r>
            <w:r w:rsidR="00F24E42">
              <w:t xml:space="preserve"> </w:t>
            </w:r>
            <w:r w:rsidR="00F5261A" w:rsidRPr="003B5F37">
              <w:t>дох</w:t>
            </w:r>
            <w:r w:rsidR="001B6D6D" w:rsidRPr="003B5F37">
              <w:t>о</w:t>
            </w:r>
            <w:r w:rsidR="00F5261A" w:rsidRPr="003B5F37">
              <w:t>ды</w:t>
            </w:r>
          </w:p>
        </w:tc>
        <w:tc>
          <w:tcPr>
            <w:tcW w:w="1034" w:type="pct"/>
            <w:shd w:val="clear" w:color="auto" w:fill="auto"/>
            <w:vAlign w:val="center"/>
          </w:tcPr>
          <w:p w:rsidR="001E10CA" w:rsidRPr="003B5F37" w:rsidRDefault="001B6D6D" w:rsidP="00F24E42">
            <w:pPr>
              <w:pStyle w:val="aff8"/>
            </w:pPr>
            <w:r w:rsidRPr="003B5F37">
              <w:t>47427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:rsidR="001E10CA" w:rsidRPr="003B5F37" w:rsidRDefault="001B6D6D" w:rsidP="00F24E42">
            <w:pPr>
              <w:pStyle w:val="aff8"/>
            </w:pPr>
            <w:r w:rsidRPr="003B5F37">
              <w:t>70601</w:t>
            </w:r>
          </w:p>
        </w:tc>
      </w:tr>
      <w:tr w:rsidR="00F5261A" w:rsidRPr="003B5F37" w:rsidTr="00030A41">
        <w:tblPrEx>
          <w:tblLook w:val="0000" w:firstRow="0" w:lastRow="0" w:firstColumn="0" w:lastColumn="0" w:noHBand="0" w:noVBand="0"/>
        </w:tblPrEx>
        <w:trPr>
          <w:trHeight w:val="454"/>
          <w:jc w:val="center"/>
        </w:trPr>
        <w:tc>
          <w:tcPr>
            <w:tcW w:w="2940" w:type="pct"/>
            <w:shd w:val="clear" w:color="auto" w:fill="auto"/>
            <w:vAlign w:val="center"/>
          </w:tcPr>
          <w:p w:rsidR="00F5261A" w:rsidRPr="003B5F37" w:rsidRDefault="00F5261A" w:rsidP="00F24E42">
            <w:pPr>
              <w:pStyle w:val="aff8"/>
            </w:pPr>
            <w:r w:rsidRPr="003B5F37">
              <w:t>Восстановлено</w:t>
            </w:r>
            <w:r w:rsidR="00F24E42">
              <w:t xml:space="preserve"> </w:t>
            </w:r>
            <w:r w:rsidRPr="003B5F37">
              <w:t>РВПС</w:t>
            </w:r>
          </w:p>
        </w:tc>
        <w:tc>
          <w:tcPr>
            <w:tcW w:w="1034" w:type="pct"/>
            <w:shd w:val="clear" w:color="auto" w:fill="auto"/>
            <w:vAlign w:val="center"/>
          </w:tcPr>
          <w:p w:rsidR="00F5261A" w:rsidRPr="003B5F37" w:rsidRDefault="00F5261A" w:rsidP="00F24E42">
            <w:pPr>
              <w:pStyle w:val="aff8"/>
            </w:pPr>
            <w:r w:rsidRPr="003B5F37">
              <w:t>45215,</w:t>
            </w:r>
            <w:r w:rsidR="00F24E42">
              <w:t xml:space="preserve"> </w:t>
            </w:r>
            <w:r w:rsidRPr="003B5F37">
              <w:t>45415,</w:t>
            </w:r>
            <w:r w:rsidR="00F24E42">
              <w:t xml:space="preserve"> </w:t>
            </w:r>
            <w:r w:rsidRPr="003B5F37">
              <w:t>45515</w:t>
            </w:r>
            <w:r w:rsidR="00836F51" w:rsidRPr="003B5F37">
              <w:t>,</w:t>
            </w:r>
            <w:r w:rsidR="00F24E42">
              <w:t xml:space="preserve"> </w:t>
            </w:r>
            <w:r w:rsidR="00836F51" w:rsidRPr="003B5F37">
              <w:t>45918</w:t>
            </w:r>
          </w:p>
        </w:tc>
        <w:tc>
          <w:tcPr>
            <w:tcW w:w="1026" w:type="pct"/>
            <w:gridSpan w:val="2"/>
            <w:shd w:val="clear" w:color="auto" w:fill="auto"/>
            <w:vAlign w:val="center"/>
          </w:tcPr>
          <w:p w:rsidR="00F5261A" w:rsidRPr="003B5F37" w:rsidRDefault="00F5261A" w:rsidP="00F24E42">
            <w:pPr>
              <w:pStyle w:val="aff8"/>
            </w:pPr>
            <w:r w:rsidRPr="003B5F37">
              <w:t>70601</w:t>
            </w:r>
          </w:p>
        </w:tc>
      </w:tr>
    </w:tbl>
    <w:p w:rsidR="001E10CA" w:rsidRPr="003B5F37" w:rsidRDefault="001E10CA" w:rsidP="003B5F37">
      <w:pPr>
        <w:widowControl w:val="0"/>
        <w:autoSpaceDE w:val="0"/>
        <w:autoSpaceDN w:val="0"/>
        <w:adjustRightInd w:val="0"/>
        <w:ind w:firstLine="709"/>
      </w:pPr>
    </w:p>
    <w:p w:rsidR="006B3A64" w:rsidRPr="003B5F37" w:rsidRDefault="006B3A64" w:rsidP="003B5F37">
      <w:pPr>
        <w:widowControl w:val="0"/>
        <w:autoSpaceDE w:val="0"/>
        <w:autoSpaceDN w:val="0"/>
        <w:adjustRightInd w:val="0"/>
        <w:ind w:firstLine="709"/>
      </w:pPr>
      <w:r w:rsidRPr="003B5F37">
        <w:t>Если</w:t>
      </w:r>
      <w:r w:rsidR="00F24E42">
        <w:t xml:space="preserve"> </w:t>
      </w:r>
      <w:r w:rsidRPr="003B5F37">
        <w:t>проценты</w:t>
      </w:r>
      <w:r w:rsidR="00F24E42">
        <w:t xml:space="preserve"> </w:t>
      </w:r>
      <w:r w:rsidRPr="003B5F37">
        <w:t>за</w:t>
      </w:r>
      <w:r w:rsidR="00F24E42">
        <w:t xml:space="preserve"> </w:t>
      </w:r>
      <w:r w:rsidRPr="003B5F37">
        <w:t>пользование</w:t>
      </w:r>
      <w:r w:rsidR="00F24E42">
        <w:t xml:space="preserve"> </w:t>
      </w:r>
      <w:r w:rsidRPr="003B5F37">
        <w:t>кредитом</w:t>
      </w:r>
      <w:r w:rsidR="00F24E42">
        <w:t xml:space="preserve"> </w:t>
      </w:r>
      <w:r w:rsidRPr="003B5F37">
        <w:t>поступили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кредитную</w:t>
      </w:r>
      <w:r w:rsidR="00F24E42">
        <w:t xml:space="preserve"> </w:t>
      </w:r>
      <w:r w:rsidRPr="003B5F37">
        <w:t>организацию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сумме,</w:t>
      </w:r>
      <w:r w:rsidR="00F24E42">
        <w:t xml:space="preserve"> </w:t>
      </w:r>
      <w:r w:rsidRPr="003B5F37">
        <w:t>большей,</w:t>
      </w:r>
      <w:r w:rsidR="00F24E42">
        <w:t xml:space="preserve"> </w:t>
      </w:r>
      <w:r w:rsidRPr="003B5F37">
        <w:t>чем</w:t>
      </w:r>
      <w:r w:rsidR="00F24E42">
        <w:t xml:space="preserve"> </w:t>
      </w:r>
      <w:r w:rsidRPr="003B5F37">
        <w:t>предусмотрено</w:t>
      </w:r>
      <w:r w:rsidR="00F24E42">
        <w:t xml:space="preserve"> </w:t>
      </w:r>
      <w:r w:rsidRPr="003B5F37">
        <w:t>условиями</w:t>
      </w:r>
      <w:r w:rsidR="00F24E42">
        <w:t xml:space="preserve"> </w:t>
      </w:r>
      <w:r w:rsidRPr="003B5F37">
        <w:t>договора,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ее</w:t>
      </w:r>
      <w:r w:rsidR="00F24E42">
        <w:t xml:space="preserve"> </w:t>
      </w:r>
      <w:r w:rsidRPr="003B5F37">
        <w:t>возврат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условиям</w:t>
      </w:r>
      <w:r w:rsidR="00F24E42">
        <w:t xml:space="preserve"> </w:t>
      </w:r>
      <w:r w:rsidRPr="003B5F37">
        <w:t>договора</w:t>
      </w:r>
      <w:r w:rsidR="00F24E42">
        <w:t xml:space="preserve"> </w:t>
      </w:r>
      <w:r w:rsidRPr="003B5F37">
        <w:t>не</w:t>
      </w:r>
      <w:r w:rsidR="00F24E42">
        <w:t xml:space="preserve"> </w:t>
      </w:r>
      <w:r w:rsidRPr="003B5F37">
        <w:t>предусмотрен,</w:t>
      </w:r>
      <w:r w:rsidR="00F24E42">
        <w:t xml:space="preserve"> </w:t>
      </w:r>
      <w:r w:rsidRPr="003B5F37">
        <w:t>то</w:t>
      </w:r>
      <w:r w:rsidR="00F24E42">
        <w:t xml:space="preserve"> </w:t>
      </w:r>
      <w:r w:rsidRPr="003B5F37">
        <w:t>излишне</w:t>
      </w:r>
      <w:r w:rsidR="00F24E42">
        <w:t xml:space="preserve"> </w:t>
      </w:r>
      <w:r w:rsidRPr="003B5F37">
        <w:t>перечисленная</w:t>
      </w:r>
      <w:r w:rsidR="00F24E42">
        <w:t xml:space="preserve"> </w:t>
      </w:r>
      <w:r w:rsidRPr="003B5F37">
        <w:t>сумма</w:t>
      </w:r>
      <w:r w:rsidR="00F24E42">
        <w:t xml:space="preserve"> </w:t>
      </w:r>
      <w:r w:rsidRPr="003B5F37">
        <w:t>относится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доходы</w:t>
      </w:r>
      <w:r w:rsidR="00F24E42">
        <w:t xml:space="preserve"> </w:t>
      </w:r>
      <w:r w:rsidRPr="003B5F37">
        <w:t>будущих</w:t>
      </w:r>
      <w:r w:rsidR="00F24E42">
        <w:t xml:space="preserve"> </w:t>
      </w:r>
      <w:r w:rsidRPr="003B5F37">
        <w:t>периодов</w:t>
      </w:r>
      <w:r w:rsidR="003B5F37" w:rsidRPr="003B5F37">
        <w:t>.</w:t>
      </w:r>
      <w:r w:rsidR="00F24E42">
        <w:t xml:space="preserve"> </w:t>
      </w:r>
    </w:p>
    <w:p w:rsidR="006B3A64" w:rsidRPr="003B5F37" w:rsidRDefault="006917F7" w:rsidP="003B5F37">
      <w:pPr>
        <w:widowControl w:val="0"/>
        <w:autoSpaceDE w:val="0"/>
        <w:autoSpaceDN w:val="0"/>
        <w:adjustRightInd w:val="0"/>
        <w:ind w:firstLine="709"/>
      </w:pPr>
      <w:r w:rsidRPr="003B5F37">
        <w:t>К</w:t>
      </w:r>
      <w:r w:rsidR="006B3A64" w:rsidRPr="003B5F37">
        <w:t>омиссий</w:t>
      </w:r>
      <w:r w:rsidR="00F24E42">
        <w:t xml:space="preserve"> </w:t>
      </w:r>
      <w:r w:rsidR="006B3A64" w:rsidRPr="003B5F37">
        <w:t>за</w:t>
      </w:r>
      <w:r w:rsidR="00F24E42">
        <w:t xml:space="preserve"> </w:t>
      </w:r>
      <w:r w:rsidR="006B3A64" w:rsidRPr="003B5F37">
        <w:t>оказанные</w:t>
      </w:r>
      <w:r w:rsidR="00F24E42">
        <w:t xml:space="preserve"> </w:t>
      </w:r>
      <w:r w:rsidR="006B3A64" w:rsidRPr="003B5F37">
        <w:t>услуги,</w:t>
      </w:r>
      <w:r w:rsidR="00F24E42">
        <w:t xml:space="preserve"> </w:t>
      </w:r>
      <w:r w:rsidR="006B3A64" w:rsidRPr="003B5F37">
        <w:t>то</w:t>
      </w:r>
      <w:r w:rsidR="00F24E42">
        <w:t xml:space="preserve"> </w:t>
      </w:r>
      <w:r w:rsidR="006B3A64" w:rsidRPr="003B5F37">
        <w:t>излишне</w:t>
      </w:r>
      <w:r w:rsidR="00F24E42">
        <w:t xml:space="preserve"> </w:t>
      </w:r>
      <w:r w:rsidR="006B3A64" w:rsidRPr="003B5F37">
        <w:t>или</w:t>
      </w:r>
      <w:r w:rsidR="00F24E42">
        <w:t xml:space="preserve"> </w:t>
      </w:r>
      <w:r w:rsidR="006B3A64" w:rsidRPr="003B5F37">
        <w:t>досрочно</w:t>
      </w:r>
      <w:r w:rsidR="00F24E42">
        <w:t xml:space="preserve"> </w:t>
      </w:r>
      <w:r w:rsidR="006B3A64" w:rsidRPr="003B5F37">
        <w:t>перечисленные</w:t>
      </w:r>
      <w:r w:rsidR="00F24E42">
        <w:t xml:space="preserve"> </w:t>
      </w:r>
      <w:r w:rsidR="006B3A64" w:rsidRPr="003B5F37">
        <w:t>суммы,</w:t>
      </w:r>
      <w:r w:rsidR="00F24E42">
        <w:t xml:space="preserve"> </w:t>
      </w:r>
      <w:r w:rsidR="006B3A64" w:rsidRPr="003B5F37">
        <w:t>до</w:t>
      </w:r>
      <w:r w:rsidR="00F24E42">
        <w:t xml:space="preserve"> </w:t>
      </w:r>
      <w:r w:rsidR="006B3A64" w:rsidRPr="003B5F37">
        <w:t>признания</w:t>
      </w:r>
      <w:r w:rsidR="00F24E42">
        <w:t xml:space="preserve"> </w:t>
      </w:r>
      <w:r w:rsidR="006B3A64" w:rsidRPr="003B5F37">
        <w:t>их</w:t>
      </w:r>
      <w:r w:rsidR="00F24E42">
        <w:t xml:space="preserve"> </w:t>
      </w:r>
      <w:r w:rsidR="006B3A64" w:rsidRPr="003B5F37">
        <w:t>доходом</w:t>
      </w:r>
      <w:r w:rsidR="00F24E42">
        <w:t xml:space="preserve"> </w:t>
      </w:r>
      <w:r w:rsidR="006B3A64" w:rsidRPr="003B5F37">
        <w:t>(до</w:t>
      </w:r>
      <w:r w:rsidR="00F24E42">
        <w:t xml:space="preserve"> </w:t>
      </w:r>
      <w:r w:rsidR="006B3A64" w:rsidRPr="003B5F37">
        <w:t>факта</w:t>
      </w:r>
      <w:r w:rsidR="00F24E42">
        <w:t xml:space="preserve"> </w:t>
      </w:r>
      <w:r w:rsidR="006B3A64" w:rsidRPr="003B5F37">
        <w:t>оказания</w:t>
      </w:r>
      <w:r w:rsidR="00F24E42">
        <w:t xml:space="preserve"> </w:t>
      </w:r>
      <w:r w:rsidR="006B3A64" w:rsidRPr="003B5F37">
        <w:t>услуг</w:t>
      </w:r>
      <w:r w:rsidR="003B5F37" w:rsidRPr="003B5F37">
        <w:t>)</w:t>
      </w:r>
      <w:r w:rsidR="00F24E42">
        <w:t xml:space="preserve"> </w:t>
      </w:r>
      <w:r w:rsidR="006B3A64" w:rsidRPr="003B5F37">
        <w:t>в</w:t>
      </w:r>
      <w:r w:rsidR="00F24E42">
        <w:t xml:space="preserve"> </w:t>
      </w:r>
      <w:r w:rsidR="006B3A64" w:rsidRPr="003B5F37">
        <w:t>бухгалтерском</w:t>
      </w:r>
      <w:r w:rsidR="00F24E42">
        <w:t xml:space="preserve"> </w:t>
      </w:r>
      <w:r w:rsidR="006B3A64" w:rsidRPr="003B5F37">
        <w:t>учете</w:t>
      </w:r>
      <w:r w:rsidR="00F24E42">
        <w:t xml:space="preserve"> </w:t>
      </w:r>
      <w:r w:rsidR="006B3A64" w:rsidRPr="003B5F37">
        <w:t>отражаются</w:t>
      </w:r>
      <w:r w:rsidR="00F24E42">
        <w:t xml:space="preserve"> </w:t>
      </w:r>
      <w:r w:rsidR="006B3A64" w:rsidRPr="003B5F37">
        <w:t>как</w:t>
      </w:r>
      <w:r w:rsidR="00F24E42">
        <w:t xml:space="preserve"> </w:t>
      </w:r>
      <w:r w:rsidR="006B3A64" w:rsidRPr="003B5F37">
        <w:t>кредиторская</w:t>
      </w:r>
      <w:r w:rsidR="00F24E42">
        <w:t xml:space="preserve"> </w:t>
      </w:r>
      <w:r w:rsidR="006B3A64" w:rsidRPr="003B5F37">
        <w:t>задолженность</w:t>
      </w:r>
      <w:r w:rsidR="00F24E42">
        <w:t xml:space="preserve"> </w:t>
      </w:r>
      <w:r w:rsidR="006B3A64" w:rsidRPr="003B5F37">
        <w:t>в</w:t>
      </w:r>
      <w:r w:rsidR="00F24E42">
        <w:t xml:space="preserve"> </w:t>
      </w:r>
      <w:r w:rsidR="006B3A64" w:rsidRPr="003B5F37">
        <w:t>качестве</w:t>
      </w:r>
      <w:r w:rsidR="00F24E42">
        <w:t xml:space="preserve"> </w:t>
      </w:r>
      <w:r w:rsidR="006B3A64" w:rsidRPr="003B5F37">
        <w:t>полученной</w:t>
      </w:r>
      <w:r w:rsidR="00F24E42">
        <w:t xml:space="preserve"> </w:t>
      </w:r>
      <w:r w:rsidR="006B3A64" w:rsidRPr="003B5F37">
        <w:t>предоплаты</w:t>
      </w:r>
      <w:r w:rsidR="00F24E42">
        <w:t xml:space="preserve"> </w:t>
      </w:r>
      <w:r w:rsidR="006B3A64" w:rsidRPr="003B5F37">
        <w:t>(аванса</w:t>
      </w:r>
      <w:r w:rsidR="003B5F37" w:rsidRPr="003B5F37">
        <w:t>).</w:t>
      </w:r>
      <w:r w:rsidR="00F24E42">
        <w:t xml:space="preserve"> </w:t>
      </w:r>
    </w:p>
    <w:p w:rsidR="001C7F7A" w:rsidRPr="003B5F37" w:rsidRDefault="001C7F7A" w:rsidP="003B5F37">
      <w:pPr>
        <w:widowControl w:val="0"/>
        <w:autoSpaceDE w:val="0"/>
        <w:autoSpaceDN w:val="0"/>
        <w:adjustRightInd w:val="0"/>
        <w:ind w:firstLine="709"/>
      </w:pPr>
      <w:r w:rsidRPr="003B5F37">
        <w:t>В</w:t>
      </w:r>
      <w:r w:rsidR="00F24E42">
        <w:t xml:space="preserve"> </w:t>
      </w:r>
      <w:r w:rsidRPr="003B5F37">
        <w:t>случае</w:t>
      </w:r>
      <w:r w:rsidR="00F24E42">
        <w:t xml:space="preserve"> </w:t>
      </w:r>
      <w:r w:rsidRPr="003B5F37">
        <w:t>досрочного</w:t>
      </w:r>
      <w:r w:rsidR="00F24E42">
        <w:t xml:space="preserve"> </w:t>
      </w:r>
      <w:r w:rsidRPr="003B5F37">
        <w:t>расторжения</w:t>
      </w:r>
      <w:r w:rsidR="00F24E42">
        <w:t xml:space="preserve"> </w:t>
      </w:r>
      <w:r w:rsidRPr="003B5F37">
        <w:t>кредитного</w:t>
      </w:r>
      <w:r w:rsidR="00F24E42">
        <w:t xml:space="preserve"> </w:t>
      </w:r>
      <w:r w:rsidRPr="003B5F37">
        <w:t>договора,</w:t>
      </w:r>
      <w:r w:rsidR="00F24E42">
        <w:t xml:space="preserve"> </w:t>
      </w:r>
      <w:r w:rsidRPr="003B5F37">
        <w:t>сумма</w:t>
      </w:r>
      <w:r w:rsidR="00F24E42">
        <w:t xml:space="preserve"> </w:t>
      </w:r>
      <w:r w:rsidRPr="003B5F37">
        <w:t>излишне</w:t>
      </w:r>
      <w:r w:rsidR="00F24E42">
        <w:t xml:space="preserve"> </w:t>
      </w:r>
      <w:r w:rsidRPr="003B5F37">
        <w:t>начисленных</w:t>
      </w:r>
      <w:r w:rsidR="00F24E42">
        <w:t xml:space="preserve"> </w:t>
      </w:r>
      <w:r w:rsidRPr="003B5F37">
        <w:t>процентов</w:t>
      </w:r>
      <w:r w:rsidR="00F24E42">
        <w:t xml:space="preserve"> </w:t>
      </w:r>
      <w:r w:rsidRPr="003B5F37">
        <w:t>(в</w:t>
      </w:r>
      <w:r w:rsidR="00F24E42">
        <w:t xml:space="preserve"> </w:t>
      </w:r>
      <w:r w:rsidRPr="003B5F37">
        <w:t>текущем</w:t>
      </w:r>
      <w:r w:rsidR="00F24E42">
        <w:t xml:space="preserve"> </w:t>
      </w:r>
      <w:r w:rsidRPr="003B5F37">
        <w:t>году</w:t>
      </w:r>
      <w:r w:rsidR="003B5F37" w:rsidRPr="003B5F37">
        <w:t>),</w:t>
      </w:r>
      <w:r w:rsidR="00F24E42">
        <w:t xml:space="preserve"> </w:t>
      </w:r>
      <w:r w:rsidRPr="003B5F37">
        <w:t>ранее</w:t>
      </w:r>
      <w:r w:rsidR="00F24E42">
        <w:t xml:space="preserve"> </w:t>
      </w:r>
      <w:r w:rsidRPr="003B5F37">
        <w:t>отнесенная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счета</w:t>
      </w:r>
      <w:r w:rsidR="00F24E42">
        <w:t xml:space="preserve"> </w:t>
      </w:r>
      <w:r w:rsidRPr="003B5F37">
        <w:t>расходов,</w:t>
      </w:r>
      <w:r w:rsidR="00F24E42">
        <w:t xml:space="preserve"> </w:t>
      </w:r>
      <w:r w:rsidRPr="003B5F37">
        <w:t>отражается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бухгалтерском</w:t>
      </w:r>
      <w:r w:rsidR="00F24E42">
        <w:t xml:space="preserve"> </w:t>
      </w:r>
      <w:r w:rsidRPr="003B5F37">
        <w:t>учете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кредиту</w:t>
      </w:r>
      <w:r w:rsidR="00F24E42">
        <w:t xml:space="preserve"> </w:t>
      </w:r>
      <w:r w:rsidRPr="003B5F37">
        <w:t>счета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учету</w:t>
      </w:r>
      <w:r w:rsidR="00F24E42">
        <w:t xml:space="preserve"> </w:t>
      </w:r>
      <w:r w:rsidRPr="003B5F37">
        <w:t>расходов</w:t>
      </w:r>
      <w:r w:rsidR="00F24E42">
        <w:t xml:space="preserve"> </w:t>
      </w:r>
      <w:r w:rsidR="00D0589A" w:rsidRPr="003B5F37">
        <w:t>70606</w:t>
      </w:r>
      <w:r w:rsidR="00F24E42">
        <w:t xml:space="preserve"> </w:t>
      </w:r>
      <w:r w:rsidR="003B5F37" w:rsidRPr="003B5F37">
        <w:t>"</w:t>
      </w:r>
      <w:r w:rsidR="00D0589A" w:rsidRPr="003B5F37">
        <w:t>Расходы</w:t>
      </w:r>
      <w:r w:rsidR="003B5F37" w:rsidRPr="003B5F37">
        <w:t>".</w:t>
      </w:r>
      <w:r w:rsidR="00F24E42">
        <w:t xml:space="preserve"> </w:t>
      </w:r>
    </w:p>
    <w:p w:rsidR="007061E0" w:rsidRPr="003B5F37" w:rsidRDefault="00582EE7" w:rsidP="003B5F37">
      <w:pPr>
        <w:widowControl w:val="0"/>
        <w:autoSpaceDE w:val="0"/>
        <w:autoSpaceDN w:val="0"/>
        <w:adjustRightInd w:val="0"/>
        <w:ind w:firstLine="709"/>
      </w:pPr>
      <w:r w:rsidRPr="003B5F37">
        <w:t>Начисление</w:t>
      </w:r>
      <w:r w:rsidR="00F24E42">
        <w:t xml:space="preserve"> </w:t>
      </w:r>
      <w:r w:rsidRPr="003B5F37">
        <w:t>процентов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выданному,</w:t>
      </w:r>
      <w:r w:rsidR="00F24E42">
        <w:t xml:space="preserve"> </w:t>
      </w:r>
      <w:r w:rsidRPr="003B5F37">
        <w:t>но</w:t>
      </w:r>
      <w:r w:rsidR="00F24E42">
        <w:t xml:space="preserve"> </w:t>
      </w:r>
      <w:r w:rsidRPr="003B5F37">
        <w:t>невозвращенному</w:t>
      </w:r>
      <w:r w:rsidR="00F24E42">
        <w:t xml:space="preserve"> </w:t>
      </w:r>
      <w:r w:rsidRPr="003B5F37">
        <w:t>кредиту</w:t>
      </w:r>
      <w:r w:rsidR="00F24E42">
        <w:t xml:space="preserve"> </w:t>
      </w:r>
      <w:r w:rsidRPr="003B5F37">
        <w:t>производится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сроки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порядке,</w:t>
      </w:r>
      <w:r w:rsidR="00F24E42">
        <w:t xml:space="preserve"> </w:t>
      </w:r>
      <w:r w:rsidRPr="003B5F37">
        <w:t>предусмотренных</w:t>
      </w:r>
      <w:r w:rsidR="00F24E42">
        <w:t xml:space="preserve"> </w:t>
      </w:r>
      <w:r w:rsidRPr="003B5F37">
        <w:t>кредитным</w:t>
      </w:r>
      <w:r w:rsidR="00F24E42">
        <w:t xml:space="preserve"> </w:t>
      </w:r>
      <w:r w:rsidRPr="003B5F37">
        <w:t>договором</w:t>
      </w:r>
      <w:r w:rsidR="003B5F37" w:rsidRPr="003B5F37">
        <w:t>.</w:t>
      </w:r>
      <w:r w:rsidR="00F24E42">
        <w:t xml:space="preserve"> </w:t>
      </w:r>
      <w:r w:rsidRPr="003B5F37">
        <w:t>Если</w:t>
      </w:r>
      <w:r w:rsidR="00F24E42">
        <w:t xml:space="preserve"> </w:t>
      </w:r>
      <w:r w:rsidRPr="003B5F37">
        <w:t>очередные</w:t>
      </w:r>
      <w:r w:rsidR="00F24E42">
        <w:t xml:space="preserve"> </w:t>
      </w:r>
      <w:r w:rsidRPr="003B5F37">
        <w:t>проценты</w:t>
      </w:r>
      <w:r w:rsidR="00F24E42">
        <w:t xml:space="preserve"> </w:t>
      </w:r>
      <w:r w:rsidRPr="003B5F37">
        <w:t>не</w:t>
      </w:r>
      <w:r w:rsidR="00F24E42">
        <w:t xml:space="preserve"> </w:t>
      </w:r>
      <w:r w:rsidRPr="003B5F37">
        <w:t>просрочены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признаются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качестве</w:t>
      </w:r>
      <w:r w:rsidR="00F24E42">
        <w:t xml:space="preserve"> </w:t>
      </w:r>
      <w:r w:rsidRPr="003B5F37">
        <w:t>доходов,</w:t>
      </w:r>
      <w:r w:rsidR="00F24E42">
        <w:t xml:space="preserve"> </w:t>
      </w:r>
      <w:r w:rsidRPr="003B5F37">
        <w:t>то</w:t>
      </w:r>
      <w:r w:rsidR="00F24E42">
        <w:t xml:space="preserve"> </w:t>
      </w:r>
      <w:r w:rsidRPr="003B5F37">
        <w:t>они</w:t>
      </w:r>
      <w:r w:rsidR="00F24E42">
        <w:t xml:space="preserve"> </w:t>
      </w:r>
      <w:r w:rsidRPr="003B5F37">
        <w:t>учитываются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общем</w:t>
      </w:r>
      <w:r w:rsidR="00F24E42">
        <w:t xml:space="preserve"> </w:t>
      </w:r>
      <w:r w:rsidRPr="003B5F37">
        <w:t>порядке</w:t>
      </w:r>
      <w:r w:rsidR="003B5F37" w:rsidRPr="003B5F37">
        <w:t>.</w:t>
      </w:r>
      <w:r w:rsidR="00F24E42">
        <w:t xml:space="preserve"> </w:t>
      </w:r>
    </w:p>
    <w:p w:rsidR="00CC716E" w:rsidRPr="003B5F37" w:rsidRDefault="00582EE7" w:rsidP="003B5F37">
      <w:pPr>
        <w:widowControl w:val="0"/>
        <w:autoSpaceDE w:val="0"/>
        <w:autoSpaceDN w:val="0"/>
        <w:adjustRightInd w:val="0"/>
        <w:ind w:firstLine="709"/>
      </w:pPr>
      <w:r w:rsidRPr="003B5F37">
        <w:t>Учет</w:t>
      </w:r>
      <w:r w:rsidR="00F24E42">
        <w:t xml:space="preserve"> </w:t>
      </w:r>
      <w:r w:rsidRPr="003B5F37">
        <w:t>просроченной</w:t>
      </w:r>
      <w:r w:rsidR="00F24E42">
        <w:t xml:space="preserve"> </w:t>
      </w:r>
      <w:r w:rsidRPr="003B5F37">
        <w:t>ссудной</w:t>
      </w:r>
      <w:r w:rsidR="00F24E42">
        <w:t xml:space="preserve"> </w:t>
      </w:r>
      <w:r w:rsidRPr="003B5F37">
        <w:t>задолженности</w:t>
      </w:r>
      <w:r w:rsidR="00F24E42">
        <w:t xml:space="preserve"> </w:t>
      </w:r>
      <w:r w:rsidRPr="003B5F37">
        <w:t>банков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основному</w:t>
      </w:r>
      <w:r w:rsidR="00F24E42">
        <w:t xml:space="preserve"> </w:t>
      </w:r>
      <w:r w:rsidRPr="003B5F37">
        <w:t>долгу</w:t>
      </w:r>
      <w:r w:rsidR="00F24E42">
        <w:t xml:space="preserve"> </w:t>
      </w:r>
      <w:r w:rsidRPr="003B5F37">
        <w:t>ведется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отдельных</w:t>
      </w:r>
      <w:r w:rsidR="00F24E42">
        <w:t xml:space="preserve"> </w:t>
      </w:r>
      <w:r w:rsidRPr="003B5F37">
        <w:t>лицевых</w:t>
      </w:r>
      <w:r w:rsidR="00F24E42">
        <w:t xml:space="preserve"> </w:t>
      </w:r>
      <w:r w:rsidRPr="003B5F37">
        <w:t>счетах</w:t>
      </w:r>
      <w:r w:rsidR="00F24E42">
        <w:t xml:space="preserve"> </w:t>
      </w:r>
      <w:r w:rsidRPr="003B5F37">
        <w:t>балансового</w:t>
      </w:r>
      <w:r w:rsidR="00F24E42">
        <w:t xml:space="preserve"> </w:t>
      </w:r>
      <w:r w:rsidRPr="003B5F37">
        <w:t>счета</w:t>
      </w:r>
      <w:r w:rsidR="00F24E42">
        <w:t xml:space="preserve"> </w:t>
      </w:r>
      <w:r w:rsidRPr="003B5F37">
        <w:t>324</w:t>
      </w:r>
      <w:r w:rsidR="00F24E42">
        <w:t xml:space="preserve"> </w:t>
      </w:r>
      <w:r w:rsidR="003B5F37" w:rsidRPr="003B5F37">
        <w:t>"</w:t>
      </w:r>
      <w:r w:rsidR="00291E0F" w:rsidRPr="003B5F37">
        <w:t>Просроченная</w:t>
      </w:r>
      <w:r w:rsidR="00F24E42">
        <w:t xml:space="preserve"> </w:t>
      </w:r>
      <w:r w:rsidR="00291E0F" w:rsidRPr="003B5F37">
        <w:t>задолженность</w:t>
      </w:r>
      <w:r w:rsidR="00F24E42">
        <w:t xml:space="preserve"> </w:t>
      </w:r>
      <w:r w:rsidR="00291E0F" w:rsidRPr="003B5F37">
        <w:t>по</w:t>
      </w:r>
      <w:r w:rsidR="00F24E42">
        <w:t xml:space="preserve"> </w:t>
      </w:r>
      <w:r w:rsidR="00291E0F" w:rsidRPr="003B5F37">
        <w:t>предоставленным</w:t>
      </w:r>
      <w:r w:rsidR="00F24E42">
        <w:t xml:space="preserve"> </w:t>
      </w:r>
      <w:r w:rsidR="00291E0F" w:rsidRPr="003B5F37">
        <w:t>межбанковским</w:t>
      </w:r>
      <w:r w:rsidR="00F24E42">
        <w:t xml:space="preserve"> </w:t>
      </w:r>
      <w:r w:rsidR="00291E0F" w:rsidRPr="003B5F37">
        <w:t>кредитам,</w:t>
      </w:r>
      <w:r w:rsidR="00F24E42">
        <w:t xml:space="preserve"> </w:t>
      </w:r>
      <w:r w:rsidR="00291E0F" w:rsidRPr="003B5F37">
        <w:t>депозитам</w:t>
      </w:r>
      <w:r w:rsidR="00F24E42">
        <w:t xml:space="preserve"> </w:t>
      </w:r>
      <w:r w:rsidR="00291E0F" w:rsidRPr="003B5F37">
        <w:t>и</w:t>
      </w:r>
      <w:r w:rsidR="00F24E42">
        <w:t xml:space="preserve"> </w:t>
      </w:r>
      <w:r w:rsidR="00291E0F" w:rsidRPr="003B5F37">
        <w:t>прочим</w:t>
      </w:r>
      <w:r w:rsidR="00F24E42">
        <w:t xml:space="preserve"> </w:t>
      </w:r>
      <w:r w:rsidR="00291E0F" w:rsidRPr="003B5F37">
        <w:t>размещенным</w:t>
      </w:r>
      <w:r w:rsidR="00F24E42">
        <w:t xml:space="preserve"> </w:t>
      </w:r>
      <w:r w:rsidR="00291E0F" w:rsidRPr="003B5F37">
        <w:t>средствам</w:t>
      </w:r>
      <w:r w:rsidR="003B5F37" w:rsidRPr="003B5F37">
        <w:t>".</w:t>
      </w:r>
      <w:r w:rsidR="00F24E42">
        <w:t xml:space="preserve"> </w:t>
      </w:r>
      <w:r w:rsidRPr="003B5F37">
        <w:t>Учет</w:t>
      </w:r>
      <w:r w:rsidR="00F24E42">
        <w:t xml:space="preserve"> </w:t>
      </w:r>
      <w:r w:rsidRPr="003B5F37">
        <w:t>просроченных</w:t>
      </w:r>
      <w:r w:rsidR="00F24E42">
        <w:t xml:space="preserve"> </w:t>
      </w:r>
      <w:r w:rsidRPr="003B5F37">
        <w:t>процентов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межбанковским</w:t>
      </w:r>
      <w:r w:rsidR="00F24E42">
        <w:t xml:space="preserve"> </w:t>
      </w:r>
      <w:r w:rsidRPr="003B5F37">
        <w:t>кредитам</w:t>
      </w:r>
      <w:r w:rsidR="00F24E42">
        <w:t xml:space="preserve"> </w:t>
      </w:r>
      <w:r w:rsidRPr="003B5F37">
        <w:t>ведется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счетах</w:t>
      </w:r>
      <w:r w:rsidR="00F24E42">
        <w:t xml:space="preserve"> </w:t>
      </w:r>
      <w:r w:rsidRPr="003B5F37">
        <w:t>балансового</w:t>
      </w:r>
      <w:r w:rsidR="00F24E42">
        <w:t xml:space="preserve"> </w:t>
      </w:r>
      <w:r w:rsidRPr="003B5F37">
        <w:t>счета</w:t>
      </w:r>
      <w:r w:rsidR="00F24E42">
        <w:t xml:space="preserve"> </w:t>
      </w:r>
      <w:r w:rsidRPr="003B5F37">
        <w:t>325</w:t>
      </w:r>
      <w:r w:rsidR="00F24E42">
        <w:t xml:space="preserve"> </w:t>
      </w:r>
      <w:r w:rsidR="003B5F37" w:rsidRPr="003B5F37">
        <w:t>"</w:t>
      </w:r>
      <w:r w:rsidR="00CD4CC2" w:rsidRPr="003B5F37">
        <w:t>Просроченные</w:t>
      </w:r>
      <w:r w:rsidR="00F24E42">
        <w:t xml:space="preserve"> </w:t>
      </w:r>
      <w:r w:rsidR="00CD4CC2" w:rsidRPr="003B5F37">
        <w:t>проценты</w:t>
      </w:r>
      <w:r w:rsidR="00F24E42">
        <w:t xml:space="preserve"> </w:t>
      </w:r>
      <w:r w:rsidR="00CD4CC2" w:rsidRPr="003B5F37">
        <w:t>по</w:t>
      </w:r>
      <w:r w:rsidR="00F24E42">
        <w:t xml:space="preserve"> </w:t>
      </w:r>
      <w:r w:rsidR="00CD4CC2" w:rsidRPr="003B5F37">
        <w:t>предоставленным</w:t>
      </w:r>
      <w:r w:rsidR="00F24E42">
        <w:t xml:space="preserve"> </w:t>
      </w:r>
      <w:r w:rsidR="00CD4CC2" w:rsidRPr="003B5F37">
        <w:t>межбанковским</w:t>
      </w:r>
      <w:r w:rsidR="00F24E42">
        <w:t xml:space="preserve"> </w:t>
      </w:r>
      <w:r w:rsidR="00CD4CC2" w:rsidRPr="003B5F37">
        <w:t>кредитам,</w:t>
      </w:r>
      <w:r w:rsidR="00F24E42">
        <w:t xml:space="preserve"> </w:t>
      </w:r>
      <w:r w:rsidR="00CD4CC2" w:rsidRPr="003B5F37">
        <w:t>депозитам</w:t>
      </w:r>
      <w:r w:rsidR="00F24E42">
        <w:t xml:space="preserve"> </w:t>
      </w:r>
      <w:r w:rsidR="00CD4CC2" w:rsidRPr="003B5F37">
        <w:t>и</w:t>
      </w:r>
      <w:r w:rsidR="00F24E42">
        <w:t xml:space="preserve"> </w:t>
      </w:r>
      <w:r w:rsidR="00CD4CC2" w:rsidRPr="003B5F37">
        <w:t>прочим</w:t>
      </w:r>
      <w:r w:rsidR="00F24E42">
        <w:t xml:space="preserve"> </w:t>
      </w:r>
      <w:r w:rsidR="00CD4CC2" w:rsidRPr="003B5F37">
        <w:t>размещенным</w:t>
      </w:r>
      <w:r w:rsidR="00F24E42">
        <w:t xml:space="preserve"> </w:t>
      </w:r>
      <w:r w:rsidR="00CD4CC2" w:rsidRPr="003B5F37">
        <w:t>средствам</w:t>
      </w:r>
      <w:r w:rsidR="003B5F37" w:rsidRPr="003B5F37">
        <w:t>".</w:t>
      </w:r>
      <w:r w:rsidR="00F24E42">
        <w:t xml:space="preserve"> </w:t>
      </w:r>
      <w:r w:rsidR="00E216C2" w:rsidRPr="003B5F37">
        <w:t>С</w:t>
      </w:r>
      <w:r w:rsidRPr="003B5F37">
        <w:t>хема</w:t>
      </w:r>
      <w:r w:rsidR="00F24E42">
        <w:t xml:space="preserve"> </w:t>
      </w:r>
      <w:r w:rsidRPr="003B5F37">
        <w:t>отражения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бухгалтерском</w:t>
      </w:r>
      <w:r w:rsidR="00F24E42">
        <w:t xml:space="preserve"> </w:t>
      </w:r>
      <w:r w:rsidRPr="003B5F37">
        <w:t>учете</w:t>
      </w:r>
      <w:r w:rsidR="00F24E42">
        <w:t xml:space="preserve"> </w:t>
      </w:r>
      <w:r w:rsidR="00CE13C5" w:rsidRPr="003B5F37">
        <w:t>не</w:t>
      </w:r>
      <w:r w:rsidR="00F24E42">
        <w:t xml:space="preserve"> </w:t>
      </w:r>
      <w:r w:rsidR="00CE13C5" w:rsidRPr="003B5F37">
        <w:t>отличается</w:t>
      </w:r>
      <w:r w:rsidRPr="003B5F37">
        <w:t>,</w:t>
      </w:r>
      <w:r w:rsidR="00F24E42">
        <w:t xml:space="preserve"> </w:t>
      </w:r>
      <w:r w:rsidRPr="003B5F37">
        <w:t>кроме</w:t>
      </w:r>
      <w:r w:rsidR="00F24E42">
        <w:t xml:space="preserve"> </w:t>
      </w:r>
      <w:r w:rsidRPr="003B5F37">
        <w:t>номеров</w:t>
      </w:r>
      <w:r w:rsidR="00F24E42">
        <w:t xml:space="preserve"> </w:t>
      </w:r>
      <w:r w:rsidRPr="003B5F37">
        <w:t>счетов,</w:t>
      </w:r>
      <w:r w:rsidR="00F24E42">
        <w:t xml:space="preserve"> </w:t>
      </w:r>
      <w:r w:rsidRPr="003B5F37">
        <w:t>от</w:t>
      </w:r>
      <w:r w:rsidR="00F24E42">
        <w:t xml:space="preserve"> </w:t>
      </w:r>
      <w:r w:rsidRPr="003B5F37">
        <w:t>обычного</w:t>
      </w:r>
      <w:r w:rsidR="00F24E42">
        <w:t xml:space="preserve"> </w:t>
      </w:r>
      <w:r w:rsidRPr="003B5F37">
        <w:t>кредитования</w:t>
      </w:r>
      <w:r w:rsidR="003B5F37" w:rsidRPr="003B5F37">
        <w:t>.</w:t>
      </w:r>
      <w:r w:rsidR="00F24E42">
        <w:t xml:space="preserve"> </w:t>
      </w:r>
    </w:p>
    <w:p w:rsidR="00582EE7" w:rsidRPr="003B5F37" w:rsidRDefault="00582EE7" w:rsidP="003B5F37">
      <w:pPr>
        <w:widowControl w:val="0"/>
        <w:autoSpaceDE w:val="0"/>
        <w:autoSpaceDN w:val="0"/>
        <w:adjustRightInd w:val="0"/>
        <w:ind w:firstLine="709"/>
      </w:pPr>
      <w:r w:rsidRPr="003B5F37">
        <w:t>Злостное</w:t>
      </w:r>
      <w:r w:rsidR="00F24E42">
        <w:t xml:space="preserve"> </w:t>
      </w:r>
      <w:r w:rsidRPr="003B5F37">
        <w:t>уклонение</w:t>
      </w:r>
      <w:r w:rsidR="00F24E42">
        <w:t xml:space="preserve"> </w:t>
      </w:r>
      <w:r w:rsidRPr="003B5F37">
        <w:t>руководителя</w:t>
      </w:r>
      <w:r w:rsidR="00F24E42">
        <w:t xml:space="preserve"> </w:t>
      </w:r>
      <w:r w:rsidRPr="003B5F37">
        <w:t>организации</w:t>
      </w:r>
      <w:r w:rsidR="00F24E42">
        <w:t xml:space="preserve"> </w:t>
      </w:r>
      <w:r w:rsidRPr="003B5F37">
        <w:t>или</w:t>
      </w:r>
      <w:r w:rsidR="00F24E42">
        <w:t xml:space="preserve"> </w:t>
      </w:r>
      <w:r w:rsidRPr="003B5F37">
        <w:t>гражданина</w:t>
      </w:r>
      <w:r w:rsidR="00F24E42">
        <w:t xml:space="preserve"> </w:t>
      </w:r>
      <w:r w:rsidRPr="003B5F37">
        <w:t>от</w:t>
      </w:r>
      <w:r w:rsidR="00F24E42">
        <w:t xml:space="preserve"> </w:t>
      </w:r>
      <w:r w:rsidRPr="003B5F37">
        <w:t>погашения</w:t>
      </w:r>
      <w:r w:rsidR="00F24E42">
        <w:t xml:space="preserve"> </w:t>
      </w:r>
      <w:r w:rsidRPr="003B5F37">
        <w:t>кредиторской</w:t>
      </w:r>
      <w:r w:rsidR="00F24E42">
        <w:t xml:space="preserve"> </w:t>
      </w:r>
      <w:r w:rsidRPr="003B5F37">
        <w:t>задолженности</w:t>
      </w:r>
      <w:r w:rsidR="00F24E42">
        <w:t xml:space="preserve"> </w:t>
      </w:r>
      <w:r w:rsidR="003B5F37" w:rsidRPr="003B5F37">
        <w:t>[</w:t>
      </w:r>
      <w:r w:rsidR="00CD4CC2" w:rsidRPr="003B5F37">
        <w:t>1,</w:t>
      </w:r>
      <w:r w:rsidR="00F24E42">
        <w:t xml:space="preserve"> </w:t>
      </w:r>
      <w:r w:rsidR="00CD4CC2" w:rsidRPr="003B5F37">
        <w:t>ст</w:t>
      </w:r>
      <w:r w:rsidR="003B5F37">
        <w:t>.1</w:t>
      </w:r>
      <w:r w:rsidR="00CD4CC2" w:rsidRPr="003B5F37">
        <w:t>77</w:t>
      </w:r>
      <w:r w:rsidR="003B5F37" w:rsidRPr="003B5F37">
        <w:t>]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крупном</w:t>
      </w:r>
      <w:r w:rsidR="00F24E42">
        <w:t xml:space="preserve"> </w:t>
      </w:r>
      <w:r w:rsidRPr="003B5F37">
        <w:t>размере</w:t>
      </w:r>
      <w:r w:rsidR="00F24E42">
        <w:t xml:space="preserve"> </w:t>
      </w:r>
      <w:r w:rsidRPr="003B5F37">
        <w:t>или</w:t>
      </w:r>
      <w:r w:rsidR="00F24E42">
        <w:t xml:space="preserve"> </w:t>
      </w:r>
      <w:r w:rsidRPr="003B5F37">
        <w:t>от</w:t>
      </w:r>
      <w:r w:rsidR="00F24E42">
        <w:t xml:space="preserve"> </w:t>
      </w:r>
      <w:r w:rsidRPr="003B5F37">
        <w:t>оплаты</w:t>
      </w:r>
      <w:r w:rsidR="00F24E42">
        <w:t xml:space="preserve"> </w:t>
      </w:r>
      <w:r w:rsidRPr="003B5F37">
        <w:t>ценных</w:t>
      </w:r>
      <w:r w:rsidR="00F24E42">
        <w:t xml:space="preserve"> </w:t>
      </w:r>
      <w:r w:rsidRPr="003B5F37">
        <w:t>бумаг</w:t>
      </w:r>
      <w:r w:rsidR="00F24E42">
        <w:t xml:space="preserve"> </w:t>
      </w:r>
      <w:r w:rsidRPr="003B5F37">
        <w:t>после</w:t>
      </w:r>
      <w:r w:rsidR="00F24E42">
        <w:t xml:space="preserve"> </w:t>
      </w:r>
      <w:r w:rsidRPr="003B5F37">
        <w:t>вступления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законную</w:t>
      </w:r>
      <w:r w:rsidR="00F24E42">
        <w:t xml:space="preserve"> </w:t>
      </w:r>
      <w:r w:rsidRPr="003B5F37">
        <w:t>силу</w:t>
      </w:r>
      <w:r w:rsidR="00F24E42">
        <w:t xml:space="preserve"> </w:t>
      </w:r>
      <w:r w:rsidRPr="003B5F37">
        <w:t>соответствующего</w:t>
      </w:r>
      <w:r w:rsidR="00F24E42">
        <w:t xml:space="preserve"> </w:t>
      </w:r>
      <w:r w:rsidRPr="003B5F37">
        <w:t>судебного</w:t>
      </w:r>
      <w:r w:rsidR="00F24E42">
        <w:t xml:space="preserve"> </w:t>
      </w:r>
      <w:r w:rsidRPr="003B5F37">
        <w:t>акта</w:t>
      </w:r>
      <w:r w:rsidR="00F24E42">
        <w:t xml:space="preserve"> </w:t>
      </w:r>
      <w:r w:rsidR="003B5F37" w:rsidRPr="003B5F37">
        <w:t>-</w:t>
      </w:r>
      <w:r w:rsidR="00F24E42">
        <w:t xml:space="preserve"> </w:t>
      </w:r>
      <w:r w:rsidRPr="003B5F37">
        <w:t>наказывается</w:t>
      </w:r>
      <w:r w:rsidR="00F24E42">
        <w:t xml:space="preserve"> </w:t>
      </w:r>
      <w:r w:rsidRPr="003B5F37">
        <w:t>штрафом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размере</w:t>
      </w:r>
      <w:r w:rsidR="00F24E42">
        <w:t xml:space="preserve"> </w:t>
      </w:r>
      <w:r w:rsidRPr="003B5F37">
        <w:t>до</w:t>
      </w:r>
      <w:r w:rsidR="00F24E42">
        <w:t xml:space="preserve"> </w:t>
      </w:r>
      <w:r w:rsidRPr="003B5F37">
        <w:t>двухсот</w:t>
      </w:r>
      <w:r w:rsidR="00F24E42">
        <w:t xml:space="preserve"> </w:t>
      </w:r>
      <w:r w:rsidRPr="003B5F37">
        <w:t>тысяч</w:t>
      </w:r>
      <w:r w:rsidR="00F24E42">
        <w:t xml:space="preserve"> </w:t>
      </w:r>
      <w:r w:rsidRPr="003B5F37">
        <w:t>рублей</w:t>
      </w:r>
      <w:r w:rsidR="00F24E42">
        <w:t xml:space="preserve"> </w:t>
      </w:r>
      <w:r w:rsidRPr="003B5F37">
        <w:t>или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размере</w:t>
      </w:r>
      <w:r w:rsidR="00F24E42">
        <w:t xml:space="preserve"> </w:t>
      </w:r>
      <w:r w:rsidRPr="003B5F37">
        <w:t>заработной</w:t>
      </w:r>
      <w:r w:rsidR="00F24E42">
        <w:t xml:space="preserve"> </w:t>
      </w:r>
      <w:r w:rsidRPr="003B5F37">
        <w:t>платы</w:t>
      </w:r>
      <w:r w:rsidR="00F24E42">
        <w:t xml:space="preserve"> </w:t>
      </w:r>
      <w:r w:rsidRPr="003B5F37">
        <w:t>или</w:t>
      </w:r>
      <w:r w:rsidR="00F24E42">
        <w:t xml:space="preserve"> </w:t>
      </w:r>
      <w:r w:rsidRPr="003B5F37">
        <w:t>иного</w:t>
      </w:r>
      <w:r w:rsidR="00F24E42">
        <w:t xml:space="preserve"> </w:t>
      </w:r>
      <w:r w:rsidRPr="003B5F37">
        <w:t>дохода</w:t>
      </w:r>
      <w:r w:rsidR="00F24E42">
        <w:t xml:space="preserve"> </w:t>
      </w:r>
      <w:r w:rsidRPr="003B5F37">
        <w:t>осужденного</w:t>
      </w:r>
      <w:r w:rsidR="00F24E42">
        <w:t xml:space="preserve"> </w:t>
      </w:r>
      <w:r w:rsidRPr="003B5F37">
        <w:t>за</w:t>
      </w:r>
      <w:r w:rsidR="00F24E42">
        <w:t xml:space="preserve"> </w:t>
      </w:r>
      <w:r w:rsidRPr="003B5F37">
        <w:t>период</w:t>
      </w:r>
      <w:r w:rsidR="00F24E42">
        <w:t xml:space="preserve"> </w:t>
      </w:r>
      <w:r w:rsidRPr="003B5F37">
        <w:t>до</w:t>
      </w:r>
      <w:r w:rsidR="00F24E42">
        <w:t xml:space="preserve"> </w:t>
      </w:r>
      <w:r w:rsidRPr="003B5F37">
        <w:t>восемнадцати</w:t>
      </w:r>
      <w:r w:rsidR="00F24E42">
        <w:t xml:space="preserve"> </w:t>
      </w:r>
      <w:r w:rsidRPr="003B5F37">
        <w:t>месяцев,</w:t>
      </w:r>
      <w:r w:rsidR="00F24E42">
        <w:t xml:space="preserve"> </w:t>
      </w:r>
      <w:r w:rsidRPr="003B5F37">
        <w:t>либо</w:t>
      </w:r>
      <w:r w:rsidR="00F24E42">
        <w:t xml:space="preserve"> </w:t>
      </w:r>
      <w:r w:rsidRPr="003B5F37">
        <w:t>обязательными</w:t>
      </w:r>
      <w:r w:rsidR="00F24E42">
        <w:t xml:space="preserve"> </w:t>
      </w:r>
      <w:r w:rsidRPr="003B5F37">
        <w:t>работами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срок</w:t>
      </w:r>
      <w:r w:rsidR="00F24E42">
        <w:t xml:space="preserve"> </w:t>
      </w:r>
      <w:r w:rsidRPr="003B5F37">
        <w:t>от</w:t>
      </w:r>
      <w:r w:rsidR="00F24E42">
        <w:t xml:space="preserve"> </w:t>
      </w:r>
      <w:r w:rsidRPr="003B5F37">
        <w:t>ста</w:t>
      </w:r>
      <w:r w:rsidR="00F24E42">
        <w:t xml:space="preserve"> </w:t>
      </w:r>
      <w:r w:rsidRPr="003B5F37">
        <w:t>восьмидесяти</w:t>
      </w:r>
      <w:r w:rsidR="00F24E42">
        <w:t xml:space="preserve"> </w:t>
      </w:r>
      <w:r w:rsidRPr="003B5F37">
        <w:t>до</w:t>
      </w:r>
      <w:r w:rsidR="00F24E42">
        <w:t xml:space="preserve"> </w:t>
      </w:r>
      <w:r w:rsidRPr="003B5F37">
        <w:t>двухсот</w:t>
      </w:r>
      <w:r w:rsidR="00F24E42">
        <w:t xml:space="preserve"> </w:t>
      </w:r>
      <w:r w:rsidRPr="003B5F37">
        <w:t>сорока</w:t>
      </w:r>
      <w:r w:rsidR="00F24E42">
        <w:t xml:space="preserve"> </w:t>
      </w:r>
      <w:r w:rsidRPr="003B5F37">
        <w:t>часов,</w:t>
      </w:r>
      <w:r w:rsidR="00F24E42">
        <w:t xml:space="preserve"> </w:t>
      </w:r>
      <w:r w:rsidRPr="003B5F37">
        <w:t>либо</w:t>
      </w:r>
      <w:r w:rsidR="00F24E42">
        <w:t xml:space="preserve"> </w:t>
      </w:r>
      <w:r w:rsidRPr="003B5F37">
        <w:t>арестом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срок</w:t>
      </w:r>
      <w:r w:rsidR="00F24E42">
        <w:t xml:space="preserve"> </w:t>
      </w:r>
      <w:r w:rsidRPr="003B5F37">
        <w:t>от</w:t>
      </w:r>
      <w:r w:rsidR="00F24E42">
        <w:t xml:space="preserve"> </w:t>
      </w:r>
      <w:r w:rsidRPr="003B5F37">
        <w:t>четырех</w:t>
      </w:r>
      <w:r w:rsidR="00F24E42">
        <w:t xml:space="preserve"> </w:t>
      </w:r>
      <w:r w:rsidRPr="003B5F37">
        <w:t>до</w:t>
      </w:r>
      <w:r w:rsidR="00F24E42">
        <w:t xml:space="preserve"> </w:t>
      </w:r>
      <w:r w:rsidRPr="003B5F37">
        <w:t>шести</w:t>
      </w:r>
      <w:r w:rsidR="00F24E42">
        <w:t xml:space="preserve"> </w:t>
      </w:r>
      <w:r w:rsidRPr="003B5F37">
        <w:t>месяцев,</w:t>
      </w:r>
      <w:r w:rsidR="00F24E42">
        <w:t xml:space="preserve"> </w:t>
      </w:r>
      <w:r w:rsidRPr="003B5F37">
        <w:t>либо</w:t>
      </w:r>
      <w:r w:rsidR="00F24E42">
        <w:t xml:space="preserve"> </w:t>
      </w:r>
      <w:r w:rsidRPr="003B5F37">
        <w:t>лишением</w:t>
      </w:r>
      <w:r w:rsidR="00F24E42">
        <w:t xml:space="preserve"> </w:t>
      </w:r>
      <w:r w:rsidRPr="003B5F37">
        <w:t>свободы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срок</w:t>
      </w:r>
      <w:r w:rsidR="00F24E42">
        <w:t xml:space="preserve"> </w:t>
      </w:r>
      <w:r w:rsidRPr="003B5F37">
        <w:t>до</w:t>
      </w:r>
      <w:r w:rsidR="00F24E42">
        <w:t xml:space="preserve"> </w:t>
      </w:r>
      <w:r w:rsidRPr="003B5F37">
        <w:t>двух</w:t>
      </w:r>
      <w:r w:rsidR="00F24E42">
        <w:t xml:space="preserve"> </w:t>
      </w:r>
      <w:r w:rsidRPr="003B5F37">
        <w:t>лет</w:t>
      </w:r>
      <w:r w:rsidR="003B5F37" w:rsidRPr="003B5F37">
        <w:t>.</w:t>
      </w:r>
      <w:r w:rsidR="00F24E42">
        <w:t xml:space="preserve"> </w:t>
      </w:r>
    </w:p>
    <w:p w:rsidR="00582EE7" w:rsidRPr="003B5F37" w:rsidRDefault="00164AA9" w:rsidP="003B5F37">
      <w:pPr>
        <w:widowControl w:val="0"/>
        <w:autoSpaceDE w:val="0"/>
        <w:autoSpaceDN w:val="0"/>
        <w:adjustRightInd w:val="0"/>
        <w:ind w:firstLine="709"/>
      </w:pPr>
      <w:r w:rsidRPr="003B5F37">
        <w:t>П</w:t>
      </w:r>
      <w:r w:rsidR="00582EE7" w:rsidRPr="003B5F37">
        <w:t>ри</w:t>
      </w:r>
      <w:r w:rsidR="00F24E42">
        <w:t xml:space="preserve"> </w:t>
      </w:r>
      <w:r w:rsidR="00582EE7" w:rsidRPr="003B5F37">
        <w:t>непогашении</w:t>
      </w:r>
      <w:r w:rsidR="00F24E42">
        <w:t xml:space="preserve"> </w:t>
      </w:r>
      <w:r w:rsidR="00582EE7" w:rsidRPr="003B5F37">
        <w:t>кредита</w:t>
      </w:r>
      <w:r w:rsidR="00F24E42">
        <w:t xml:space="preserve"> </w:t>
      </w:r>
      <w:r w:rsidR="00582EE7" w:rsidRPr="003B5F37">
        <w:t>в</w:t>
      </w:r>
      <w:r w:rsidR="00F24E42">
        <w:t xml:space="preserve"> </w:t>
      </w:r>
      <w:r w:rsidR="00582EE7" w:rsidRPr="003B5F37">
        <w:t>срок</w:t>
      </w:r>
      <w:r w:rsidR="00F24E42">
        <w:t xml:space="preserve"> </w:t>
      </w:r>
      <w:r w:rsidR="00582EE7" w:rsidRPr="003B5F37">
        <w:t>банк</w:t>
      </w:r>
      <w:r w:rsidR="00F24E42">
        <w:t xml:space="preserve"> </w:t>
      </w:r>
      <w:r w:rsidR="00582EE7" w:rsidRPr="003B5F37">
        <w:t>начинает</w:t>
      </w:r>
      <w:r w:rsidR="00F24E42">
        <w:t xml:space="preserve"> </w:t>
      </w:r>
      <w:r w:rsidR="00582EE7" w:rsidRPr="003B5F37">
        <w:t>осуществлять</w:t>
      </w:r>
      <w:r w:rsidR="00F24E42">
        <w:t xml:space="preserve"> </w:t>
      </w:r>
      <w:r w:rsidR="00582EE7" w:rsidRPr="003B5F37">
        <w:t>процедуры</w:t>
      </w:r>
      <w:r w:rsidR="00F24E42">
        <w:t xml:space="preserve"> </w:t>
      </w:r>
      <w:r w:rsidR="00582EE7" w:rsidRPr="003B5F37">
        <w:t>по</w:t>
      </w:r>
      <w:r w:rsidR="00F24E42">
        <w:t xml:space="preserve"> </w:t>
      </w:r>
      <w:r w:rsidR="00582EE7" w:rsidRPr="003B5F37">
        <w:t>реализации</w:t>
      </w:r>
      <w:r w:rsidR="00F24E42">
        <w:t xml:space="preserve"> </w:t>
      </w:r>
      <w:r w:rsidR="00582EE7" w:rsidRPr="003B5F37">
        <w:t>залога</w:t>
      </w:r>
      <w:r w:rsidR="00F24E42">
        <w:t xml:space="preserve"> </w:t>
      </w:r>
      <w:r w:rsidR="00582EE7" w:rsidRPr="003B5F37">
        <w:t>для</w:t>
      </w:r>
      <w:r w:rsidR="00F24E42">
        <w:t xml:space="preserve"> </w:t>
      </w:r>
      <w:r w:rsidR="00582EE7" w:rsidRPr="003B5F37">
        <w:t>погашения</w:t>
      </w:r>
      <w:r w:rsidR="00F24E42">
        <w:t xml:space="preserve"> </w:t>
      </w:r>
      <w:r w:rsidR="00582EE7" w:rsidRPr="003B5F37">
        <w:t>задолженности</w:t>
      </w:r>
      <w:r w:rsidR="003B5F37" w:rsidRPr="003B5F37">
        <w:t>.</w:t>
      </w:r>
      <w:r w:rsidR="00F24E42">
        <w:t xml:space="preserve"> </w:t>
      </w:r>
      <w:r w:rsidR="00582EE7" w:rsidRPr="003B5F37">
        <w:t>Задолженность</w:t>
      </w:r>
      <w:r w:rsidR="00F24E42">
        <w:t xml:space="preserve"> </w:t>
      </w:r>
      <w:r w:rsidR="00582EE7" w:rsidRPr="003B5F37">
        <w:t>по</w:t>
      </w:r>
      <w:r w:rsidR="00F24E42">
        <w:t xml:space="preserve"> </w:t>
      </w:r>
      <w:r w:rsidR="00582EE7" w:rsidRPr="003B5F37">
        <w:t>кредиту</w:t>
      </w:r>
      <w:r w:rsidR="00F24E42">
        <w:t xml:space="preserve"> </w:t>
      </w:r>
      <w:r w:rsidR="00582EE7" w:rsidRPr="003B5F37">
        <w:t>и</w:t>
      </w:r>
      <w:r w:rsidR="00F24E42">
        <w:t xml:space="preserve"> </w:t>
      </w:r>
      <w:r w:rsidR="00582EE7" w:rsidRPr="003B5F37">
        <w:t>процентам</w:t>
      </w:r>
      <w:r w:rsidR="00F24E42">
        <w:t xml:space="preserve"> </w:t>
      </w:r>
      <w:r w:rsidR="00582EE7" w:rsidRPr="003B5F37">
        <w:t>может</w:t>
      </w:r>
      <w:r w:rsidR="00F24E42">
        <w:t xml:space="preserve"> </w:t>
      </w:r>
      <w:r w:rsidR="00582EE7" w:rsidRPr="003B5F37">
        <w:t>быть</w:t>
      </w:r>
      <w:r w:rsidR="00F24E42">
        <w:t xml:space="preserve"> </w:t>
      </w:r>
      <w:r w:rsidR="00582EE7" w:rsidRPr="003B5F37">
        <w:t>также</w:t>
      </w:r>
      <w:r w:rsidR="00F24E42">
        <w:t xml:space="preserve"> </w:t>
      </w:r>
      <w:r w:rsidR="00582EE7" w:rsidRPr="003B5F37">
        <w:t>прекращена</w:t>
      </w:r>
      <w:r w:rsidR="00F24E42">
        <w:t xml:space="preserve"> </w:t>
      </w:r>
      <w:r w:rsidR="00582EE7" w:rsidRPr="003B5F37">
        <w:t>новацией,</w:t>
      </w:r>
      <w:r w:rsidR="00F24E42">
        <w:t xml:space="preserve"> </w:t>
      </w:r>
      <w:r w:rsidR="00582EE7" w:rsidRPr="003B5F37">
        <w:t>погашением</w:t>
      </w:r>
      <w:r w:rsidR="00F24E42">
        <w:t xml:space="preserve"> </w:t>
      </w:r>
      <w:r w:rsidR="00582EE7" w:rsidRPr="003B5F37">
        <w:t>с</w:t>
      </w:r>
      <w:r w:rsidR="00F24E42">
        <w:t xml:space="preserve"> </w:t>
      </w:r>
      <w:r w:rsidR="00582EE7" w:rsidRPr="003B5F37">
        <w:t>использованием</w:t>
      </w:r>
      <w:r w:rsidR="00F24E42">
        <w:t xml:space="preserve"> </w:t>
      </w:r>
      <w:r w:rsidR="00582EE7" w:rsidRPr="003B5F37">
        <w:t>отступного</w:t>
      </w:r>
      <w:r w:rsidR="00F24E42">
        <w:t xml:space="preserve"> </w:t>
      </w:r>
      <w:r w:rsidR="00582EE7" w:rsidRPr="003B5F37">
        <w:t>(сингулярной</w:t>
      </w:r>
      <w:r w:rsidR="00F24E42">
        <w:t xml:space="preserve"> </w:t>
      </w:r>
      <w:r w:rsidR="00582EE7" w:rsidRPr="003B5F37">
        <w:t>формы</w:t>
      </w:r>
      <w:r w:rsidR="003B5F37" w:rsidRPr="003B5F37">
        <w:t>),</w:t>
      </w:r>
      <w:r w:rsidR="00F24E42">
        <w:t xml:space="preserve"> </w:t>
      </w:r>
      <w:r w:rsidR="00582EE7" w:rsidRPr="003B5F37">
        <w:t>а</w:t>
      </w:r>
      <w:r w:rsidR="00F24E42">
        <w:t xml:space="preserve"> </w:t>
      </w:r>
      <w:r w:rsidR="00582EE7" w:rsidRPr="003B5F37">
        <w:t>также</w:t>
      </w:r>
      <w:r w:rsidR="00F24E42">
        <w:t xml:space="preserve"> </w:t>
      </w:r>
      <w:r w:rsidR="00582EE7" w:rsidRPr="003B5F37">
        <w:t>продажей</w:t>
      </w:r>
      <w:r w:rsidR="00F24E42">
        <w:t xml:space="preserve"> </w:t>
      </w:r>
      <w:r w:rsidR="00582EE7" w:rsidRPr="003B5F37">
        <w:t>кредитного</w:t>
      </w:r>
      <w:r w:rsidR="00F24E42">
        <w:t xml:space="preserve"> </w:t>
      </w:r>
      <w:r w:rsidR="00582EE7" w:rsidRPr="003B5F37">
        <w:t>договора</w:t>
      </w:r>
      <w:r w:rsidR="00F24E42">
        <w:t xml:space="preserve"> </w:t>
      </w:r>
      <w:r w:rsidR="00582EE7" w:rsidRPr="003B5F37">
        <w:t>другому</w:t>
      </w:r>
      <w:r w:rsidR="00F24E42">
        <w:t xml:space="preserve"> </w:t>
      </w:r>
      <w:r w:rsidR="00582EE7" w:rsidRPr="003B5F37">
        <w:t>банку</w:t>
      </w:r>
      <w:r w:rsidR="00F24E42">
        <w:t xml:space="preserve"> </w:t>
      </w:r>
      <w:r w:rsidR="00582EE7" w:rsidRPr="003B5F37">
        <w:t>или</w:t>
      </w:r>
      <w:r w:rsidR="00F24E42">
        <w:t xml:space="preserve"> </w:t>
      </w:r>
      <w:r w:rsidR="00582EE7" w:rsidRPr="003B5F37">
        <w:t>организации</w:t>
      </w:r>
      <w:r w:rsidR="00F24E42">
        <w:t xml:space="preserve"> </w:t>
      </w:r>
      <w:r w:rsidR="00582EE7" w:rsidRPr="003B5F37">
        <w:t>или</w:t>
      </w:r>
      <w:r w:rsidR="00F24E42">
        <w:t xml:space="preserve"> </w:t>
      </w:r>
      <w:r w:rsidR="00582EE7" w:rsidRPr="003B5F37">
        <w:t>иным</w:t>
      </w:r>
      <w:r w:rsidR="00F24E42">
        <w:t xml:space="preserve"> </w:t>
      </w:r>
      <w:r w:rsidR="00582EE7" w:rsidRPr="003B5F37">
        <w:t>образом</w:t>
      </w:r>
      <w:r w:rsidR="003B5F37" w:rsidRPr="003B5F37">
        <w:t>.</w:t>
      </w:r>
      <w:r w:rsidR="00F24E42">
        <w:t xml:space="preserve"> </w:t>
      </w:r>
    </w:p>
    <w:p w:rsidR="00B120AF" w:rsidRPr="003B5F37" w:rsidRDefault="00582EE7" w:rsidP="003B5F37">
      <w:pPr>
        <w:widowControl w:val="0"/>
        <w:autoSpaceDE w:val="0"/>
        <w:autoSpaceDN w:val="0"/>
        <w:adjustRightInd w:val="0"/>
        <w:ind w:firstLine="709"/>
      </w:pPr>
      <w:r w:rsidRPr="003B5F37">
        <w:t>Погашение</w:t>
      </w:r>
      <w:r w:rsidR="00F24E42">
        <w:t xml:space="preserve"> </w:t>
      </w:r>
      <w:r w:rsidRPr="003B5F37">
        <w:t>сумм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кредитному</w:t>
      </w:r>
      <w:r w:rsidR="00F24E42">
        <w:t xml:space="preserve"> </w:t>
      </w:r>
      <w:r w:rsidRPr="003B5F37">
        <w:t>договору</w:t>
      </w:r>
      <w:r w:rsidR="00F24E42">
        <w:t xml:space="preserve"> </w:t>
      </w:r>
      <w:r w:rsidRPr="003B5F37">
        <w:t>осуществляется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очередности,</w:t>
      </w:r>
      <w:r w:rsidR="00F24E42">
        <w:t xml:space="preserve"> </w:t>
      </w:r>
      <w:r w:rsidRPr="003B5F37">
        <w:t>установленной</w:t>
      </w:r>
      <w:r w:rsidR="00F24E42">
        <w:t xml:space="preserve"> </w:t>
      </w:r>
      <w:r w:rsidRPr="003B5F37">
        <w:t>договором,</w:t>
      </w:r>
      <w:r w:rsidR="00F24E42">
        <w:t xml:space="preserve"> </w:t>
      </w:r>
      <w:r w:rsidRPr="003B5F37">
        <w:t>а</w:t>
      </w:r>
      <w:r w:rsidR="00F24E42">
        <w:t xml:space="preserve"> </w:t>
      </w:r>
      <w:r w:rsidRPr="003B5F37">
        <w:t>при</w:t>
      </w:r>
      <w:r w:rsidR="00F24E42">
        <w:t xml:space="preserve"> </w:t>
      </w:r>
      <w:r w:rsidRPr="003B5F37">
        <w:t>отсутствии</w:t>
      </w:r>
      <w:r w:rsidR="00F24E42">
        <w:t xml:space="preserve"> </w:t>
      </w:r>
      <w:r w:rsidRPr="003B5F37">
        <w:t>очередности</w:t>
      </w:r>
      <w:r w:rsidR="00F24E42">
        <w:t xml:space="preserve"> </w:t>
      </w:r>
      <w:r w:rsidR="003B5F37" w:rsidRPr="003B5F37">
        <w:t>-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порядке,</w:t>
      </w:r>
      <w:r w:rsidR="00F24E42">
        <w:t xml:space="preserve"> </w:t>
      </w:r>
      <w:r w:rsidRPr="003B5F37">
        <w:t>установленном</w:t>
      </w:r>
      <w:r w:rsidR="00F24E42">
        <w:t xml:space="preserve"> </w:t>
      </w:r>
      <w:r w:rsidRPr="003B5F37">
        <w:t>статьёй</w:t>
      </w:r>
      <w:r w:rsidR="00F24E42">
        <w:t xml:space="preserve"> </w:t>
      </w:r>
      <w:r w:rsidR="003B5F37" w:rsidRPr="003B5F37">
        <w:t>[</w:t>
      </w:r>
      <w:r w:rsidR="00076231" w:rsidRPr="003B5F37">
        <w:t>2,</w:t>
      </w:r>
      <w:r w:rsidR="00F24E42">
        <w:t xml:space="preserve"> </w:t>
      </w:r>
      <w:r w:rsidR="00076231" w:rsidRPr="003B5F37">
        <w:t>ст</w:t>
      </w:r>
      <w:r w:rsidR="003B5F37">
        <w:t>.3</w:t>
      </w:r>
      <w:r w:rsidRPr="003B5F37">
        <w:t>19</w:t>
      </w:r>
      <w:r w:rsidR="003B5F37" w:rsidRPr="003B5F37">
        <w:t>].</w:t>
      </w:r>
      <w:r w:rsidR="00F24E42">
        <w:t xml:space="preserve"> </w:t>
      </w:r>
      <w:r w:rsidRPr="003B5F37">
        <w:t>При</w:t>
      </w:r>
      <w:r w:rsidR="00F24E42">
        <w:t xml:space="preserve"> </w:t>
      </w:r>
      <w:r w:rsidRPr="003B5F37">
        <w:t>отступном</w:t>
      </w:r>
      <w:r w:rsidR="00F24E42">
        <w:t xml:space="preserve"> </w:t>
      </w:r>
      <w:r w:rsidRPr="003B5F37">
        <w:t>или</w:t>
      </w:r>
      <w:r w:rsidR="00F24E42">
        <w:t xml:space="preserve"> </w:t>
      </w:r>
      <w:r w:rsidRPr="003B5F37">
        <w:t>новации</w:t>
      </w:r>
      <w:r w:rsidR="00F24E42">
        <w:t xml:space="preserve"> </w:t>
      </w:r>
      <w:r w:rsidRPr="003B5F37">
        <w:t>проценты,</w:t>
      </w:r>
      <w:r w:rsidR="00F24E42">
        <w:t xml:space="preserve"> </w:t>
      </w:r>
      <w:r w:rsidRPr="003B5F37">
        <w:t>учитываемые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="00164AA9" w:rsidRPr="003B5F37">
        <w:t>небалансе</w:t>
      </w:r>
      <w:r w:rsidRPr="003B5F37">
        <w:t>,</w:t>
      </w:r>
      <w:r w:rsidR="00F24E42">
        <w:t xml:space="preserve"> </w:t>
      </w:r>
      <w:r w:rsidRPr="003B5F37">
        <w:t>штрафы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пени</w:t>
      </w:r>
      <w:r w:rsidR="00F24E42">
        <w:t xml:space="preserve"> </w:t>
      </w:r>
      <w:r w:rsidRPr="003B5F37">
        <w:t>подлежат</w:t>
      </w:r>
      <w:r w:rsidR="00F24E42">
        <w:t xml:space="preserve"> </w:t>
      </w:r>
      <w:r w:rsidRPr="003B5F37">
        <w:t>отражению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учете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счетах</w:t>
      </w:r>
      <w:r w:rsidR="00F24E42">
        <w:t xml:space="preserve"> </w:t>
      </w:r>
      <w:r w:rsidRPr="003B5F37">
        <w:t>дохода</w:t>
      </w:r>
      <w:r w:rsidR="003B5F37" w:rsidRPr="003B5F37">
        <w:t>.</w:t>
      </w:r>
      <w:r w:rsidR="00F24E42">
        <w:t xml:space="preserve"> </w:t>
      </w:r>
    </w:p>
    <w:p w:rsidR="00582EE7" w:rsidRPr="003B5F37" w:rsidRDefault="00B120AF" w:rsidP="003B5F37">
      <w:pPr>
        <w:widowControl w:val="0"/>
        <w:autoSpaceDE w:val="0"/>
        <w:autoSpaceDN w:val="0"/>
        <w:adjustRightInd w:val="0"/>
        <w:ind w:firstLine="709"/>
      </w:pPr>
      <w:r w:rsidRPr="003B5F37">
        <w:t>Сформированный</w:t>
      </w:r>
      <w:r w:rsidR="00F24E42">
        <w:t xml:space="preserve"> </w:t>
      </w:r>
      <w:r w:rsidRPr="003B5F37">
        <w:t>резерв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возможные</w:t>
      </w:r>
      <w:r w:rsidR="00F24E42">
        <w:t xml:space="preserve"> </w:t>
      </w:r>
      <w:r w:rsidRPr="003B5F37">
        <w:t>потери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ссудам</w:t>
      </w:r>
      <w:r w:rsidR="00F24E42">
        <w:t xml:space="preserve"> </w:t>
      </w:r>
      <w:r w:rsidRPr="003B5F37">
        <w:t>подлежит</w:t>
      </w:r>
      <w:r w:rsidR="00F24E42">
        <w:t xml:space="preserve"> </w:t>
      </w:r>
      <w:r w:rsidRPr="003B5F37">
        <w:t>восстановлению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доходы</w:t>
      </w:r>
      <w:r w:rsidR="003B5F37" w:rsidRPr="003B5F37">
        <w:t>.</w:t>
      </w:r>
      <w:r w:rsidR="00F24E42">
        <w:t xml:space="preserve"> </w:t>
      </w:r>
    </w:p>
    <w:p w:rsidR="00582EE7" w:rsidRPr="003B5F37" w:rsidRDefault="00582EE7" w:rsidP="003B5F37">
      <w:pPr>
        <w:widowControl w:val="0"/>
        <w:autoSpaceDE w:val="0"/>
        <w:autoSpaceDN w:val="0"/>
        <w:adjustRightInd w:val="0"/>
        <w:ind w:firstLine="709"/>
      </w:pPr>
      <w:r w:rsidRPr="003B5F37">
        <w:t>Если</w:t>
      </w:r>
      <w:r w:rsidR="00F24E42">
        <w:t xml:space="preserve"> </w:t>
      </w:r>
      <w:r w:rsidRPr="003B5F37">
        <w:t>банк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отступному</w:t>
      </w:r>
      <w:r w:rsidR="00F24E42">
        <w:t xml:space="preserve"> </w:t>
      </w:r>
      <w:r w:rsidRPr="003B5F37">
        <w:t>получает</w:t>
      </w:r>
      <w:r w:rsidR="00F24E42">
        <w:t xml:space="preserve"> </w:t>
      </w:r>
      <w:r w:rsidRPr="003B5F37">
        <w:t>имущество,</w:t>
      </w:r>
      <w:r w:rsidR="00F24E42">
        <w:t xml:space="preserve"> </w:t>
      </w:r>
      <w:r w:rsidR="00275FCA" w:rsidRPr="003B5F37">
        <w:t>то</w:t>
      </w:r>
      <w:r w:rsidR="00F24E42">
        <w:t xml:space="preserve"> </w:t>
      </w:r>
      <w:r w:rsidR="00275FCA" w:rsidRPr="003B5F37">
        <w:t>оно</w:t>
      </w:r>
      <w:r w:rsidR="00F24E42">
        <w:t xml:space="preserve"> </w:t>
      </w:r>
      <w:r w:rsidR="00275FCA" w:rsidRPr="003B5F37">
        <w:t>приходуется</w:t>
      </w:r>
      <w:r w:rsidR="00F24E42">
        <w:t xml:space="preserve"> </w:t>
      </w:r>
      <w:r w:rsidR="00275FCA" w:rsidRPr="003B5F37">
        <w:t>на</w:t>
      </w:r>
      <w:r w:rsidR="00F24E42">
        <w:t xml:space="preserve"> </w:t>
      </w:r>
      <w:r w:rsidR="00275FCA" w:rsidRPr="003B5F37">
        <w:t>счете</w:t>
      </w:r>
      <w:r w:rsidR="00F24E42">
        <w:t xml:space="preserve"> </w:t>
      </w:r>
      <w:r w:rsidR="00275FCA" w:rsidRPr="003B5F37">
        <w:t>610</w:t>
      </w:r>
      <w:r w:rsidRPr="003B5F37">
        <w:t>11</w:t>
      </w:r>
      <w:r w:rsidR="00F24E42">
        <w:t xml:space="preserve"> </w:t>
      </w:r>
      <w:r w:rsidR="003B5F37" w:rsidRPr="003B5F37">
        <w:t>"</w:t>
      </w:r>
      <w:r w:rsidRPr="003B5F37">
        <w:t>Внеоборотные</w:t>
      </w:r>
      <w:r w:rsidR="00F24E42">
        <w:t xml:space="preserve"> </w:t>
      </w:r>
      <w:r w:rsidRPr="003B5F37">
        <w:t>запасы</w:t>
      </w:r>
      <w:r w:rsidR="003B5F37" w:rsidRPr="003B5F37">
        <w:t>"</w:t>
      </w:r>
      <w:r w:rsidR="00F24E42">
        <w:t xml:space="preserve"> </w:t>
      </w:r>
      <w:r w:rsidRPr="003B5F37">
        <w:t>(на</w:t>
      </w:r>
      <w:r w:rsidR="00F24E42">
        <w:t xml:space="preserve"> </w:t>
      </w:r>
      <w:r w:rsidRPr="003B5F37">
        <w:t>нем</w:t>
      </w:r>
      <w:r w:rsidR="00F24E42">
        <w:t xml:space="preserve"> </w:t>
      </w:r>
      <w:r w:rsidRPr="003B5F37">
        <w:t>учитывается</w:t>
      </w:r>
      <w:r w:rsidR="00F24E42">
        <w:t xml:space="preserve"> </w:t>
      </w:r>
      <w:r w:rsidRPr="003B5F37">
        <w:t>имущество,</w:t>
      </w:r>
      <w:r w:rsidR="00F24E42">
        <w:t xml:space="preserve"> </w:t>
      </w:r>
      <w:r w:rsidRPr="003B5F37">
        <w:t>приобретенное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результате</w:t>
      </w:r>
      <w:r w:rsidR="00F24E42">
        <w:t xml:space="preserve"> </w:t>
      </w:r>
      <w:r w:rsidRPr="003B5F37">
        <w:t>осуществления</w:t>
      </w:r>
      <w:r w:rsidR="00F24E42">
        <w:t xml:space="preserve"> </w:t>
      </w:r>
      <w:r w:rsidRPr="003B5F37">
        <w:t>сделок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договорам</w:t>
      </w:r>
      <w:r w:rsidR="00F24E42">
        <w:t xml:space="preserve"> </w:t>
      </w:r>
      <w:r w:rsidRPr="003B5F37">
        <w:t>отступного,</w:t>
      </w:r>
      <w:r w:rsidR="00F24E42">
        <w:t xml:space="preserve"> </w:t>
      </w:r>
      <w:r w:rsidRPr="003B5F37">
        <w:t>залога</w:t>
      </w:r>
      <w:r w:rsidR="00F24E42">
        <w:t xml:space="preserve"> </w:t>
      </w:r>
      <w:r w:rsidRPr="003B5F37">
        <w:t>до</w:t>
      </w:r>
      <w:r w:rsidR="00F24E42">
        <w:t xml:space="preserve"> </w:t>
      </w:r>
      <w:r w:rsidRPr="003B5F37">
        <w:t>принятия</w:t>
      </w:r>
      <w:r w:rsidR="00F24E42">
        <w:t xml:space="preserve"> </w:t>
      </w:r>
      <w:r w:rsidRPr="003B5F37">
        <w:t>кредитной</w:t>
      </w:r>
      <w:r w:rsidR="00F24E42">
        <w:t xml:space="preserve"> </w:t>
      </w:r>
      <w:r w:rsidRPr="003B5F37">
        <w:t>организацией</w:t>
      </w:r>
      <w:r w:rsidR="00F24E42">
        <w:t xml:space="preserve"> </w:t>
      </w:r>
      <w:r w:rsidRPr="003B5F37">
        <w:t>решения</w:t>
      </w:r>
      <w:r w:rsidR="00F24E42">
        <w:t xml:space="preserve"> </w:t>
      </w:r>
      <w:r w:rsidRPr="003B5F37">
        <w:t>о</w:t>
      </w:r>
      <w:r w:rsidR="00F24E42">
        <w:t xml:space="preserve"> </w:t>
      </w:r>
      <w:r w:rsidRPr="003B5F37">
        <w:t>его</w:t>
      </w:r>
      <w:r w:rsidR="00F24E42">
        <w:t xml:space="preserve"> </w:t>
      </w:r>
      <w:r w:rsidRPr="003B5F37">
        <w:t>реализации</w:t>
      </w:r>
      <w:r w:rsidR="00F24E42">
        <w:t xml:space="preserve"> </w:t>
      </w:r>
      <w:r w:rsidRPr="003B5F37">
        <w:t>или</w:t>
      </w:r>
      <w:r w:rsidR="00F24E42">
        <w:t xml:space="preserve"> </w:t>
      </w:r>
      <w:r w:rsidRPr="003B5F37">
        <w:t>использовании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собственной</w:t>
      </w:r>
      <w:r w:rsidR="00F24E42">
        <w:t xml:space="preserve"> </w:t>
      </w:r>
      <w:r w:rsidRPr="003B5F37">
        <w:t>деятельности</w:t>
      </w:r>
      <w:r w:rsidR="003B5F37" w:rsidRPr="003B5F37">
        <w:t>)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отдельных</w:t>
      </w:r>
      <w:r w:rsidR="00F24E42">
        <w:t xml:space="preserve"> </w:t>
      </w:r>
      <w:r w:rsidRPr="003B5F37">
        <w:t>лицевых</w:t>
      </w:r>
      <w:r w:rsidR="00F24E42">
        <w:t xml:space="preserve"> </w:t>
      </w:r>
      <w:r w:rsidRPr="003B5F37">
        <w:t>счетах</w:t>
      </w:r>
      <w:r w:rsidR="003B5F37" w:rsidRPr="003B5F37">
        <w:t>.</w:t>
      </w:r>
      <w:r w:rsidR="00F24E42">
        <w:t xml:space="preserve"> </w:t>
      </w:r>
      <w:r w:rsidRPr="003B5F37">
        <w:t>Некоторые</w:t>
      </w:r>
      <w:r w:rsidR="00F24E42">
        <w:t xml:space="preserve"> </w:t>
      </w:r>
      <w:r w:rsidRPr="003B5F37">
        <w:t>виды</w:t>
      </w:r>
      <w:r w:rsidR="00F24E42">
        <w:t xml:space="preserve"> </w:t>
      </w:r>
      <w:r w:rsidRPr="003B5F37">
        <w:t>имущества</w:t>
      </w:r>
      <w:r w:rsidR="00F24E42">
        <w:t xml:space="preserve"> </w:t>
      </w:r>
      <w:r w:rsidR="003B5F37" w:rsidRPr="003B5F37">
        <w:t>-</w:t>
      </w:r>
      <w:r w:rsidR="00F24E42">
        <w:t xml:space="preserve"> </w:t>
      </w:r>
      <w:r w:rsidRPr="003B5F37">
        <w:t>финансовые</w:t>
      </w:r>
      <w:r w:rsidR="00F24E42">
        <w:t xml:space="preserve"> </w:t>
      </w:r>
      <w:r w:rsidRPr="003B5F37">
        <w:t>активы</w:t>
      </w:r>
      <w:r w:rsidR="00F24E42">
        <w:t xml:space="preserve"> </w:t>
      </w:r>
      <w:r w:rsidRPr="003B5F37">
        <w:t>(ценные</w:t>
      </w:r>
      <w:r w:rsidR="00F24E42">
        <w:t xml:space="preserve"> </w:t>
      </w:r>
      <w:r w:rsidRPr="003B5F37">
        <w:t>бумаги,</w:t>
      </w:r>
      <w:r w:rsidR="00F24E42">
        <w:t xml:space="preserve"> </w:t>
      </w:r>
      <w:r w:rsidRPr="003B5F37">
        <w:t>драгоценные</w:t>
      </w:r>
      <w:r w:rsidR="00F24E42">
        <w:t xml:space="preserve"> </w:t>
      </w:r>
      <w:r w:rsidRPr="003B5F37">
        <w:t>металлы</w:t>
      </w:r>
      <w:r w:rsidR="00F24E42">
        <w:t xml:space="preserve"> </w:t>
      </w:r>
      <w:r w:rsidRPr="003B5F37">
        <w:t>и</w:t>
      </w:r>
      <w:r w:rsidR="00F24E42">
        <w:t xml:space="preserve"> </w:t>
      </w:r>
      <w:r w:rsidR="003B5F37" w:rsidRPr="003B5F37">
        <w:t>т.д.)</w:t>
      </w:r>
      <w:r w:rsidR="00F24E42">
        <w:t xml:space="preserve"> </w:t>
      </w:r>
      <w:r w:rsidRPr="003B5F37">
        <w:t>сразу</w:t>
      </w:r>
      <w:r w:rsidR="00F24E42">
        <w:t xml:space="preserve"> </w:t>
      </w:r>
      <w:r w:rsidRPr="003B5F37">
        <w:t>приходуют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соответствующих</w:t>
      </w:r>
      <w:r w:rsidR="00F24E42">
        <w:t xml:space="preserve"> </w:t>
      </w:r>
      <w:r w:rsidRPr="003B5F37">
        <w:t>балансовых</w:t>
      </w:r>
      <w:r w:rsidR="00F24E42">
        <w:t xml:space="preserve"> </w:t>
      </w:r>
      <w:r w:rsidRPr="003B5F37">
        <w:t>счетах</w:t>
      </w:r>
      <w:r w:rsidR="003B5F37" w:rsidRPr="003B5F37">
        <w:t>.</w:t>
      </w:r>
      <w:r w:rsidR="00F24E42">
        <w:t xml:space="preserve"> </w:t>
      </w:r>
    </w:p>
    <w:p w:rsidR="00582EE7" w:rsidRPr="003B5F37" w:rsidRDefault="00582EE7" w:rsidP="003B5F37">
      <w:pPr>
        <w:widowControl w:val="0"/>
        <w:autoSpaceDE w:val="0"/>
        <w:autoSpaceDN w:val="0"/>
        <w:adjustRightInd w:val="0"/>
        <w:ind w:firstLine="709"/>
      </w:pPr>
      <w:r w:rsidRPr="003B5F37">
        <w:t>Операции</w:t>
      </w:r>
      <w:r w:rsidR="00F24E42">
        <w:t xml:space="preserve"> </w:t>
      </w:r>
      <w:r w:rsidRPr="003B5F37">
        <w:t>подлежат</w:t>
      </w:r>
      <w:r w:rsidR="00F24E42">
        <w:t xml:space="preserve"> </w:t>
      </w:r>
      <w:r w:rsidRPr="003B5F37">
        <w:t>отражению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учете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дату</w:t>
      </w:r>
      <w:r w:rsidR="00F24E42">
        <w:t xml:space="preserve"> </w:t>
      </w:r>
      <w:r w:rsidRPr="003B5F37">
        <w:t>перехода</w:t>
      </w:r>
      <w:r w:rsidR="00F24E42">
        <w:t xml:space="preserve"> </w:t>
      </w:r>
      <w:r w:rsidRPr="003B5F37">
        <w:t>прав</w:t>
      </w:r>
      <w:r w:rsidR="00F24E42">
        <w:t xml:space="preserve"> </w:t>
      </w:r>
      <w:r w:rsidRPr="003B5F37">
        <w:t>собственности</w:t>
      </w:r>
      <w:r w:rsidR="003B5F37" w:rsidRPr="003B5F37">
        <w:t>.</w:t>
      </w:r>
      <w:r w:rsidR="00F24E42">
        <w:t xml:space="preserve"> </w:t>
      </w:r>
      <w:r w:rsidRPr="003B5F37">
        <w:t>Дальше</w:t>
      </w:r>
      <w:r w:rsidR="00F24E42">
        <w:t xml:space="preserve"> </w:t>
      </w:r>
      <w:r w:rsidRPr="003B5F37">
        <w:t>банк</w:t>
      </w:r>
      <w:r w:rsidR="00F24E42">
        <w:t xml:space="preserve"> </w:t>
      </w:r>
      <w:r w:rsidRPr="003B5F37">
        <w:t>может</w:t>
      </w:r>
      <w:r w:rsidR="00F24E42">
        <w:t xml:space="preserve"> </w:t>
      </w:r>
      <w:r w:rsidRPr="003B5F37">
        <w:t>материальное</w:t>
      </w:r>
      <w:r w:rsidR="00F24E42">
        <w:t xml:space="preserve"> </w:t>
      </w:r>
      <w:r w:rsidRPr="003B5F37">
        <w:t>имущество</w:t>
      </w:r>
      <w:r w:rsidR="00F24E42">
        <w:t xml:space="preserve"> </w:t>
      </w:r>
      <w:r w:rsidRPr="003B5F37">
        <w:t>или</w:t>
      </w:r>
      <w:r w:rsidR="00F24E42">
        <w:t xml:space="preserve"> </w:t>
      </w:r>
      <w:r w:rsidRPr="003B5F37">
        <w:t>использовать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своей</w:t>
      </w:r>
      <w:r w:rsidR="00F24E42">
        <w:t xml:space="preserve"> </w:t>
      </w:r>
      <w:r w:rsidRPr="003B5F37">
        <w:t>деятельности,</w:t>
      </w:r>
      <w:r w:rsidR="00F24E42">
        <w:t xml:space="preserve"> </w:t>
      </w:r>
      <w:r w:rsidRPr="003B5F37">
        <w:t>введя</w:t>
      </w:r>
      <w:r w:rsidR="00F24E42">
        <w:t xml:space="preserve"> </w:t>
      </w:r>
      <w:r w:rsidRPr="003B5F37">
        <w:t>его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эксплуатацию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отразив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счетах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учету,</w:t>
      </w:r>
      <w:r w:rsidR="00F24E42">
        <w:t xml:space="preserve"> </w:t>
      </w:r>
      <w:r w:rsidRPr="003B5F37">
        <w:t>или</w:t>
      </w:r>
      <w:r w:rsidR="00F24E42">
        <w:t xml:space="preserve"> </w:t>
      </w:r>
      <w:r w:rsidRPr="003B5F37">
        <w:t>продать</w:t>
      </w:r>
      <w:r w:rsidR="003B5F37" w:rsidRPr="003B5F37">
        <w:t>.</w:t>
      </w:r>
      <w:r w:rsidR="00F24E42">
        <w:t xml:space="preserve"> </w:t>
      </w:r>
    </w:p>
    <w:p w:rsidR="003B5F37" w:rsidRDefault="00582EE7" w:rsidP="003B5F37">
      <w:pPr>
        <w:widowControl w:val="0"/>
        <w:autoSpaceDE w:val="0"/>
        <w:autoSpaceDN w:val="0"/>
        <w:adjustRightInd w:val="0"/>
        <w:ind w:firstLine="709"/>
      </w:pPr>
      <w:r w:rsidRPr="003B5F37">
        <w:t>При</w:t>
      </w:r>
      <w:r w:rsidR="00F24E42">
        <w:t xml:space="preserve"> </w:t>
      </w:r>
      <w:r w:rsidRPr="003B5F37">
        <w:t>замене</w:t>
      </w:r>
      <w:r w:rsidR="00F24E42">
        <w:t xml:space="preserve"> </w:t>
      </w:r>
      <w:r w:rsidRPr="003B5F37">
        <w:t>обязательств</w:t>
      </w:r>
      <w:r w:rsidR="00753AC7" w:rsidRPr="003B5F37">
        <w:t>а</w:t>
      </w:r>
      <w:r w:rsidR="00F24E42">
        <w:t xml:space="preserve"> </w:t>
      </w:r>
      <w:r w:rsidR="00753AC7" w:rsidRPr="003B5F37">
        <w:t>по</w:t>
      </w:r>
      <w:r w:rsidR="00F24E42">
        <w:t xml:space="preserve"> </w:t>
      </w:r>
      <w:r w:rsidR="00753AC7" w:rsidRPr="003B5F37">
        <w:t>кредитному</w:t>
      </w:r>
      <w:r w:rsidR="00F24E42">
        <w:t xml:space="preserve"> </w:t>
      </w:r>
      <w:r w:rsidR="00753AC7" w:rsidRPr="003B5F37">
        <w:t>договору</w:t>
      </w:r>
      <w:r w:rsidR="00F24E42">
        <w:t xml:space="preserve"> </w:t>
      </w:r>
      <w:r w:rsidR="00753AC7" w:rsidRPr="003B5F37">
        <w:t>другим,</w:t>
      </w:r>
      <w:r w:rsidR="00F24E42">
        <w:t xml:space="preserve"> </w:t>
      </w:r>
      <w:r w:rsidR="00753AC7" w:rsidRPr="003B5F37">
        <w:t>например,</w:t>
      </w:r>
      <w:r w:rsidR="00F24E42">
        <w:t xml:space="preserve"> </w:t>
      </w:r>
      <w:r w:rsidR="00753AC7" w:rsidRPr="003B5F37">
        <w:t>векселем,</w:t>
      </w:r>
      <w:r w:rsidR="00F24E42">
        <w:t xml:space="preserve"> </w:t>
      </w:r>
      <w:r w:rsidRPr="003B5F37">
        <w:t>происходит</w:t>
      </w:r>
      <w:r w:rsidR="00F24E42">
        <w:t xml:space="preserve"> </w:t>
      </w:r>
      <w:r w:rsidRPr="003B5F37">
        <w:t>списание</w:t>
      </w:r>
      <w:r w:rsidR="00F24E42">
        <w:t xml:space="preserve"> </w:t>
      </w:r>
      <w:r w:rsidRPr="003B5F37">
        <w:t>ссудной</w:t>
      </w:r>
      <w:r w:rsidR="00F24E42">
        <w:t xml:space="preserve"> </w:t>
      </w:r>
      <w:r w:rsidRPr="003B5F37">
        <w:t>задолженности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задолженности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процентам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кредитному</w:t>
      </w:r>
      <w:r w:rsidR="00F24E42">
        <w:t xml:space="preserve"> </w:t>
      </w:r>
      <w:r w:rsidRPr="003B5F37">
        <w:t>договору,</w:t>
      </w:r>
      <w:r w:rsidR="00F24E42">
        <w:t xml:space="preserve"> </w:t>
      </w:r>
      <w:r w:rsidRPr="003B5F37">
        <w:t>а</w:t>
      </w:r>
      <w:r w:rsidR="00F24E42">
        <w:t xml:space="preserve"> </w:t>
      </w:r>
      <w:r w:rsidRPr="003B5F37">
        <w:t>вексель</w:t>
      </w:r>
      <w:r w:rsidR="00F24E42">
        <w:t xml:space="preserve"> </w:t>
      </w:r>
      <w:r w:rsidRPr="003B5F37">
        <w:t>принимается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баланс</w:t>
      </w:r>
      <w:r w:rsidR="00F24E42">
        <w:t xml:space="preserve"> </w:t>
      </w:r>
      <w:r w:rsidRPr="003B5F37">
        <w:t>банка</w:t>
      </w:r>
      <w:r w:rsidR="003B5F37" w:rsidRPr="003B5F37">
        <w:t>.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дальнейшем</w:t>
      </w:r>
      <w:r w:rsidR="00F24E42">
        <w:t xml:space="preserve"> </w:t>
      </w:r>
      <w:r w:rsidRPr="003B5F37">
        <w:t>погашение</w:t>
      </w:r>
      <w:r w:rsidR="00F24E42">
        <w:t xml:space="preserve"> </w:t>
      </w:r>
      <w:r w:rsidRPr="003B5F37">
        <w:t>векселя</w:t>
      </w:r>
      <w:r w:rsidR="00F24E42">
        <w:t xml:space="preserve"> </w:t>
      </w:r>
      <w:r w:rsidRPr="003B5F37">
        <w:t>оформляется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общеустановленном</w:t>
      </w:r>
      <w:r w:rsidR="00F24E42">
        <w:t xml:space="preserve"> </w:t>
      </w:r>
      <w:r w:rsidRPr="003B5F37">
        <w:t>порядке</w:t>
      </w:r>
      <w:r w:rsidR="003B5F37" w:rsidRPr="003B5F37">
        <w:t>.</w:t>
      </w:r>
      <w:r w:rsidR="00F24E42">
        <w:t xml:space="preserve"> </w:t>
      </w:r>
    </w:p>
    <w:p w:rsidR="00F24E42" w:rsidRPr="003B5F37" w:rsidRDefault="00F24E42" w:rsidP="003B5F37">
      <w:pPr>
        <w:widowControl w:val="0"/>
        <w:autoSpaceDE w:val="0"/>
        <w:autoSpaceDN w:val="0"/>
        <w:adjustRightInd w:val="0"/>
        <w:ind w:firstLine="709"/>
      </w:pPr>
    </w:p>
    <w:p w:rsidR="003B5F37" w:rsidRPr="003B5F37" w:rsidRDefault="00F24E42" w:rsidP="00F24E42">
      <w:pPr>
        <w:pStyle w:val="2"/>
      </w:pPr>
      <w:r>
        <w:br w:type="page"/>
      </w:r>
      <w:bookmarkStart w:id="4" w:name="_Toc229584985"/>
      <w:r>
        <w:t xml:space="preserve">1.3 </w:t>
      </w:r>
      <w:r w:rsidR="00076231" w:rsidRPr="003B5F37">
        <w:t>Учет</w:t>
      </w:r>
      <w:r>
        <w:t xml:space="preserve"> </w:t>
      </w:r>
      <w:r w:rsidR="00076231" w:rsidRPr="003B5F37">
        <w:t>просроченной</w:t>
      </w:r>
      <w:r>
        <w:t xml:space="preserve"> </w:t>
      </w:r>
      <w:r w:rsidR="00076231" w:rsidRPr="003B5F37">
        <w:t>задолжности</w:t>
      </w:r>
      <w:r>
        <w:t xml:space="preserve"> </w:t>
      </w:r>
      <w:r w:rsidR="00076231" w:rsidRPr="003B5F37">
        <w:t>на</w:t>
      </w:r>
      <w:r>
        <w:t xml:space="preserve"> </w:t>
      </w:r>
      <w:r w:rsidR="00076231" w:rsidRPr="003B5F37">
        <w:t>внебалансовых</w:t>
      </w:r>
      <w:r>
        <w:t xml:space="preserve"> </w:t>
      </w:r>
      <w:r w:rsidR="00076231" w:rsidRPr="003B5F37">
        <w:t>счетах</w:t>
      </w:r>
      <w:bookmarkEnd w:id="4"/>
    </w:p>
    <w:p w:rsidR="00F24E42" w:rsidRDefault="00F24E42" w:rsidP="003B5F37">
      <w:pPr>
        <w:widowControl w:val="0"/>
        <w:autoSpaceDE w:val="0"/>
        <w:autoSpaceDN w:val="0"/>
        <w:adjustRightInd w:val="0"/>
        <w:ind w:firstLine="709"/>
      </w:pPr>
    </w:p>
    <w:p w:rsidR="00C00E9A" w:rsidRPr="003B5F37" w:rsidRDefault="00C00E9A" w:rsidP="003B5F37">
      <w:pPr>
        <w:widowControl w:val="0"/>
        <w:autoSpaceDE w:val="0"/>
        <w:autoSpaceDN w:val="0"/>
        <w:adjustRightInd w:val="0"/>
        <w:ind w:firstLine="709"/>
      </w:pPr>
      <w:r w:rsidRPr="003B5F37">
        <w:t>В</w:t>
      </w:r>
      <w:r w:rsidR="00F24E42">
        <w:t xml:space="preserve"> </w:t>
      </w:r>
      <w:r w:rsidRPr="003B5F37">
        <w:t>бухгалтерском</w:t>
      </w:r>
      <w:r w:rsidR="00F24E42">
        <w:t xml:space="preserve"> </w:t>
      </w:r>
      <w:r w:rsidRPr="003B5F37">
        <w:t>учете</w:t>
      </w:r>
      <w:r w:rsidR="00F24E42">
        <w:t xml:space="preserve"> </w:t>
      </w:r>
      <w:r w:rsidRPr="003B5F37">
        <w:t>процентов</w:t>
      </w:r>
      <w:r w:rsidR="00F24E42">
        <w:t xml:space="preserve"> </w:t>
      </w:r>
      <w:r w:rsidRPr="003B5F37">
        <w:t>возникли</w:t>
      </w:r>
      <w:r w:rsidR="00F24E42">
        <w:t xml:space="preserve"> </w:t>
      </w:r>
      <w:r w:rsidRPr="003B5F37">
        <w:t>различные</w:t>
      </w:r>
      <w:r w:rsidR="00F24E42">
        <w:t xml:space="preserve"> </w:t>
      </w:r>
      <w:r w:rsidRPr="003B5F37">
        <w:t>проблемы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вопросы,</w:t>
      </w:r>
      <w:r w:rsidR="00F24E42">
        <w:t xml:space="preserve"> </w:t>
      </w:r>
      <w:r w:rsidRPr="003B5F37">
        <w:t>связанные</w:t>
      </w:r>
      <w:r w:rsidR="00F24E42">
        <w:t xml:space="preserve"> </w:t>
      </w:r>
      <w:r w:rsidRPr="003B5F37">
        <w:t>с</w:t>
      </w:r>
      <w:r w:rsidR="00F24E42">
        <w:t xml:space="preserve"> </w:t>
      </w:r>
      <w:r w:rsidRPr="003B5F37">
        <w:t>необходимостью</w:t>
      </w:r>
      <w:r w:rsidR="00F24E42">
        <w:t xml:space="preserve"> </w:t>
      </w:r>
      <w:r w:rsidRPr="003B5F37">
        <w:t>перенесения</w:t>
      </w:r>
      <w:r w:rsidR="00F24E42">
        <w:t xml:space="preserve"> </w:t>
      </w:r>
      <w:r w:rsidRPr="003B5F37">
        <w:t>процентов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внебалансовые</w:t>
      </w:r>
      <w:r w:rsidR="00F24E42">
        <w:t xml:space="preserve"> </w:t>
      </w:r>
      <w:r w:rsidRPr="003B5F37">
        <w:t>счета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формированием</w:t>
      </w:r>
      <w:r w:rsidR="00F24E42">
        <w:t xml:space="preserve"> </w:t>
      </w:r>
      <w:r w:rsidRPr="003B5F37">
        <w:t>резервов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процентам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ссудам</w:t>
      </w:r>
      <w:r w:rsidR="003B5F37" w:rsidRPr="003B5F37">
        <w:t>.</w:t>
      </w:r>
      <w:r w:rsidR="00F24E42">
        <w:t xml:space="preserve"> </w:t>
      </w:r>
    </w:p>
    <w:p w:rsidR="003B5F37" w:rsidRPr="003B5F37" w:rsidRDefault="00C00E9A" w:rsidP="003B5F37">
      <w:pPr>
        <w:widowControl w:val="0"/>
        <w:autoSpaceDE w:val="0"/>
        <w:autoSpaceDN w:val="0"/>
        <w:adjustRightInd w:val="0"/>
        <w:ind w:firstLine="709"/>
      </w:pPr>
      <w:r w:rsidRPr="003B5F37">
        <w:t>Порядок</w:t>
      </w:r>
      <w:r w:rsidR="00F24E42">
        <w:t xml:space="preserve"> </w:t>
      </w:r>
      <w:r w:rsidRPr="003B5F37">
        <w:t>учета</w:t>
      </w:r>
      <w:r w:rsidR="00F24E42">
        <w:t xml:space="preserve"> </w:t>
      </w:r>
      <w:r w:rsidRPr="003B5F37">
        <w:t>процентов</w:t>
      </w:r>
      <w:r w:rsidR="00F24E42">
        <w:t xml:space="preserve"> </w:t>
      </w:r>
      <w:r w:rsidRPr="003B5F37">
        <w:t>за</w:t>
      </w:r>
      <w:r w:rsidR="00F24E42">
        <w:t xml:space="preserve"> </w:t>
      </w:r>
      <w:r w:rsidRPr="003B5F37">
        <w:t>кредит,</w:t>
      </w:r>
      <w:r w:rsidR="00F24E42">
        <w:t xml:space="preserve"> </w:t>
      </w:r>
      <w:r w:rsidRPr="003B5F37">
        <w:t>изложенный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старой</w:t>
      </w:r>
      <w:r w:rsidR="00F24E42">
        <w:t xml:space="preserve"> </w:t>
      </w:r>
      <w:r w:rsidRPr="003B5F37">
        <w:t>редакции</w:t>
      </w:r>
      <w:r w:rsidR="00F24E42">
        <w:t xml:space="preserve"> </w:t>
      </w:r>
      <w:r w:rsidRPr="003B5F37">
        <w:t>Положения</w:t>
      </w:r>
      <w:r w:rsidR="00F24E42">
        <w:t xml:space="preserve"> </w:t>
      </w:r>
      <w:r w:rsidRPr="003B5F37">
        <w:t>Банка</w:t>
      </w:r>
      <w:r w:rsidR="00F24E42">
        <w:t xml:space="preserve"> </w:t>
      </w:r>
      <w:r w:rsidRPr="003B5F37">
        <w:t>России</w:t>
      </w:r>
      <w:r w:rsidR="00F24E42">
        <w:t xml:space="preserve"> </w:t>
      </w:r>
      <w:r w:rsidR="003B5F37" w:rsidRPr="003B5F37">
        <w:t>[</w:t>
      </w:r>
      <w:r w:rsidRPr="003B5F37">
        <w:t>6</w:t>
      </w:r>
      <w:r w:rsidR="003B5F37">
        <w:t>],</w:t>
      </w:r>
      <w:r w:rsidR="00F24E42">
        <w:t xml:space="preserve"> </w:t>
      </w:r>
      <w:r w:rsidRPr="003B5F37">
        <w:t>предписывал,</w:t>
      </w:r>
      <w:r w:rsidR="00F24E42">
        <w:t xml:space="preserve"> </w:t>
      </w:r>
      <w:r w:rsidRPr="003B5F37">
        <w:t>что</w:t>
      </w:r>
      <w:r w:rsidR="00F24E42">
        <w:t xml:space="preserve"> </w:t>
      </w:r>
      <w:r w:rsidRPr="003B5F37">
        <w:t>при</w:t>
      </w:r>
      <w:r w:rsidR="00F24E42">
        <w:t xml:space="preserve"> </w:t>
      </w:r>
      <w:r w:rsidRPr="003B5F37">
        <w:t>неисполнении</w:t>
      </w:r>
      <w:r w:rsidR="00F24E42">
        <w:t xml:space="preserve"> </w:t>
      </w:r>
      <w:r w:rsidRPr="003B5F37">
        <w:t>клиентом</w:t>
      </w:r>
      <w:r w:rsidR="00F24E42">
        <w:t xml:space="preserve"> </w:t>
      </w:r>
      <w:r w:rsidRPr="003B5F37">
        <w:t>обязательств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уплате</w:t>
      </w:r>
      <w:r w:rsidR="00F24E42">
        <w:t xml:space="preserve"> </w:t>
      </w:r>
      <w:r w:rsidRPr="003B5F37">
        <w:t>процентов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установленный</w:t>
      </w:r>
      <w:r w:rsidR="00F24E42">
        <w:t xml:space="preserve"> </w:t>
      </w:r>
      <w:r w:rsidRPr="003B5F37">
        <w:t>договором</w:t>
      </w:r>
      <w:r w:rsidR="00F24E42">
        <w:t xml:space="preserve"> </w:t>
      </w:r>
      <w:r w:rsidRPr="003B5F37">
        <w:t>срок</w:t>
      </w:r>
      <w:r w:rsidR="00F24E42">
        <w:t xml:space="preserve"> </w:t>
      </w:r>
      <w:r w:rsidRPr="003B5F37">
        <w:t>просроченная</w:t>
      </w:r>
      <w:r w:rsidR="00F24E42">
        <w:t xml:space="preserve"> </w:t>
      </w:r>
      <w:r w:rsidRPr="003B5F37">
        <w:t>задолженность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процентам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конце</w:t>
      </w:r>
      <w:r w:rsidR="00F24E42">
        <w:t xml:space="preserve"> </w:t>
      </w:r>
      <w:r w:rsidRPr="003B5F37">
        <w:t>рабочего</w:t>
      </w:r>
      <w:r w:rsidR="00F24E42">
        <w:t xml:space="preserve"> </w:t>
      </w:r>
      <w:r w:rsidRPr="003B5F37">
        <w:t>дня</w:t>
      </w:r>
      <w:r w:rsidR="00F24E42">
        <w:t xml:space="preserve"> </w:t>
      </w:r>
      <w:r w:rsidRPr="003B5F37">
        <w:t>должна</w:t>
      </w:r>
      <w:r w:rsidR="00F24E42">
        <w:t xml:space="preserve"> </w:t>
      </w:r>
      <w:r w:rsidRPr="003B5F37">
        <w:t>быть</w:t>
      </w:r>
      <w:r w:rsidR="00F24E42">
        <w:t xml:space="preserve"> </w:t>
      </w:r>
      <w:r w:rsidRPr="003B5F37">
        <w:t>перенесена</w:t>
      </w:r>
      <w:r w:rsidR="00F24E42">
        <w:t xml:space="preserve"> </w:t>
      </w:r>
      <w:r w:rsidRPr="003B5F37">
        <w:t>банком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балансовые</w:t>
      </w:r>
      <w:r w:rsidR="00F24E42">
        <w:t xml:space="preserve"> </w:t>
      </w:r>
      <w:r w:rsidRPr="003B5F37">
        <w:t>счета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учету</w:t>
      </w:r>
      <w:r w:rsidR="00F24E42">
        <w:t xml:space="preserve"> </w:t>
      </w:r>
      <w:r w:rsidRPr="003B5F37">
        <w:t>просроченных</w:t>
      </w:r>
      <w:r w:rsidR="00F24E42">
        <w:t xml:space="preserve"> </w:t>
      </w:r>
      <w:r w:rsidRPr="003B5F37">
        <w:t>процентов</w:t>
      </w:r>
      <w:r w:rsidR="003B5F37" w:rsidRPr="003B5F37">
        <w:t>.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этом</w:t>
      </w:r>
      <w:r w:rsidR="00F24E42">
        <w:t xml:space="preserve"> </w:t>
      </w:r>
      <w:r w:rsidRPr="003B5F37">
        <w:t>случае</w:t>
      </w:r>
      <w:r w:rsidR="00F24E42">
        <w:t xml:space="preserve"> </w:t>
      </w:r>
      <w:r w:rsidRPr="003B5F37">
        <w:t>начисление</w:t>
      </w:r>
      <w:r w:rsidR="00F24E42">
        <w:t xml:space="preserve"> </w:t>
      </w:r>
      <w:r w:rsidRPr="003B5F37">
        <w:t>процентов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размещенным</w:t>
      </w:r>
      <w:r w:rsidR="00F24E42">
        <w:t xml:space="preserve"> </w:t>
      </w:r>
      <w:r w:rsidRPr="003B5F37">
        <w:t>денежным</w:t>
      </w:r>
      <w:r w:rsidR="00F24E42">
        <w:t xml:space="preserve"> </w:t>
      </w:r>
      <w:r w:rsidRPr="003B5F37">
        <w:t>средствам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балансе</w:t>
      </w:r>
      <w:r w:rsidR="00F24E42">
        <w:t xml:space="preserve"> </w:t>
      </w:r>
      <w:r w:rsidRPr="003B5F37">
        <w:t>банка</w:t>
      </w:r>
      <w:r w:rsidR="00F24E42">
        <w:t xml:space="preserve"> </w:t>
      </w:r>
      <w:r w:rsidRPr="003B5F37">
        <w:t>производилось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балансовых</w:t>
      </w:r>
      <w:r w:rsidR="00F24E42">
        <w:t xml:space="preserve"> </w:t>
      </w:r>
      <w:r w:rsidRPr="003B5F37">
        <w:t>счетах</w:t>
      </w:r>
      <w:r w:rsidR="00F24E42">
        <w:t xml:space="preserve"> </w:t>
      </w:r>
      <w:r w:rsidRPr="003B5F37">
        <w:t>просроченных</w:t>
      </w:r>
      <w:r w:rsidR="00F24E42">
        <w:t xml:space="preserve"> </w:t>
      </w:r>
      <w:r w:rsidRPr="003B5F37">
        <w:t>процентов</w:t>
      </w:r>
      <w:r w:rsidR="00F24E42">
        <w:t xml:space="preserve"> </w:t>
      </w:r>
      <w:r w:rsidRPr="003B5F37">
        <w:t>только</w:t>
      </w:r>
      <w:r w:rsidR="00F24E42">
        <w:t xml:space="preserve"> </w:t>
      </w:r>
      <w:r w:rsidRPr="003B5F37">
        <w:t>до</w:t>
      </w:r>
      <w:r w:rsidR="00F24E42">
        <w:t xml:space="preserve"> </w:t>
      </w:r>
      <w:r w:rsidRPr="003B5F37">
        <w:t>даты</w:t>
      </w:r>
      <w:r w:rsidR="00F24E42">
        <w:t xml:space="preserve"> </w:t>
      </w:r>
      <w:r w:rsidRPr="003B5F37">
        <w:t>отнесения</w:t>
      </w:r>
      <w:r w:rsidR="00F24E42">
        <w:t xml:space="preserve"> </w:t>
      </w:r>
      <w:r w:rsidRPr="003B5F37">
        <w:t>ссудной</w:t>
      </w:r>
      <w:r w:rsidR="00F24E42">
        <w:t xml:space="preserve"> </w:t>
      </w:r>
      <w:r w:rsidRPr="003B5F37">
        <w:t>задолженности</w:t>
      </w:r>
      <w:r w:rsidR="00F24E42">
        <w:t xml:space="preserve"> </w:t>
      </w:r>
      <w:r w:rsidRPr="003B5F37">
        <w:t>ко</w:t>
      </w:r>
      <w:r w:rsidR="00F24E42">
        <w:t xml:space="preserve"> </w:t>
      </w:r>
      <w:r w:rsidRPr="003B5F37">
        <w:t>второй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выше</w:t>
      </w:r>
      <w:r w:rsidR="00F24E42">
        <w:t xml:space="preserve"> </w:t>
      </w:r>
      <w:r w:rsidRPr="003B5F37">
        <w:t>группам</w:t>
      </w:r>
      <w:r w:rsidR="00F24E42">
        <w:t xml:space="preserve"> </w:t>
      </w:r>
      <w:r w:rsidRPr="003B5F37">
        <w:t>риска</w:t>
      </w:r>
      <w:r w:rsidR="003B5F37" w:rsidRPr="003B5F37">
        <w:t>.</w:t>
      </w:r>
      <w:r w:rsidR="00F24E42">
        <w:t xml:space="preserve"> </w:t>
      </w:r>
    </w:p>
    <w:p w:rsidR="00C00E9A" w:rsidRPr="003B5F37" w:rsidRDefault="00C00E9A" w:rsidP="003B5F37">
      <w:pPr>
        <w:widowControl w:val="0"/>
        <w:autoSpaceDE w:val="0"/>
        <w:autoSpaceDN w:val="0"/>
        <w:adjustRightInd w:val="0"/>
        <w:ind w:firstLine="709"/>
      </w:pPr>
      <w:r w:rsidRPr="003B5F37">
        <w:t>В</w:t>
      </w:r>
      <w:r w:rsidR="00F24E42">
        <w:t xml:space="preserve"> </w:t>
      </w:r>
      <w:r w:rsidRPr="003B5F37">
        <w:t>дальнейшем</w:t>
      </w:r>
      <w:r w:rsidR="00F24E42">
        <w:t xml:space="preserve"> </w:t>
      </w:r>
      <w:r w:rsidRPr="003B5F37">
        <w:t>(с</w:t>
      </w:r>
      <w:r w:rsidR="00F24E42">
        <w:t xml:space="preserve"> </w:t>
      </w:r>
      <w:r w:rsidRPr="003B5F37">
        <w:t>даты</w:t>
      </w:r>
      <w:r w:rsidR="00F24E42">
        <w:t xml:space="preserve"> </w:t>
      </w:r>
      <w:r w:rsidRPr="003B5F37">
        <w:t>отнесения</w:t>
      </w:r>
      <w:r w:rsidR="00F24E42">
        <w:t xml:space="preserve"> </w:t>
      </w:r>
      <w:r w:rsidRPr="003B5F37">
        <w:t>ссудной</w:t>
      </w:r>
      <w:r w:rsidR="00F24E42">
        <w:t xml:space="preserve"> </w:t>
      </w:r>
      <w:r w:rsidRPr="003B5F37">
        <w:t>задолженности</w:t>
      </w:r>
      <w:r w:rsidR="00F24E42">
        <w:t xml:space="preserve"> </w:t>
      </w:r>
      <w:r w:rsidRPr="003B5F37">
        <w:t>ко</w:t>
      </w:r>
      <w:r w:rsidR="00F24E42">
        <w:t xml:space="preserve"> </w:t>
      </w:r>
      <w:r w:rsidRPr="003B5F37">
        <w:t>второй</w:t>
      </w:r>
      <w:r w:rsidR="00F24E42">
        <w:t xml:space="preserve"> </w:t>
      </w:r>
      <w:r w:rsidRPr="003B5F37">
        <w:t>или</w:t>
      </w:r>
      <w:r w:rsidR="00F24E42">
        <w:t xml:space="preserve"> </w:t>
      </w:r>
      <w:r w:rsidRPr="003B5F37">
        <w:t>выше</w:t>
      </w:r>
      <w:r w:rsidR="00F24E42">
        <w:t xml:space="preserve"> </w:t>
      </w:r>
      <w:r w:rsidRPr="003B5F37">
        <w:t>группам</w:t>
      </w:r>
      <w:r w:rsidR="00F24E42">
        <w:t xml:space="preserve"> </w:t>
      </w:r>
      <w:r w:rsidRPr="003B5F37">
        <w:t>риска</w:t>
      </w:r>
      <w:r w:rsidR="003B5F37" w:rsidRPr="003B5F37">
        <w:t>)</w:t>
      </w:r>
      <w:r w:rsidR="00F24E42">
        <w:t xml:space="preserve"> </w:t>
      </w:r>
      <w:r w:rsidRPr="003B5F37">
        <w:t>учет</w:t>
      </w:r>
      <w:r w:rsidR="00F24E42">
        <w:t xml:space="preserve"> </w:t>
      </w:r>
      <w:r w:rsidRPr="003B5F37">
        <w:t>начисленных</w:t>
      </w:r>
      <w:r w:rsidR="00F24E42">
        <w:t xml:space="preserve"> </w:t>
      </w:r>
      <w:r w:rsidRPr="003B5F37">
        <w:t>банком</w:t>
      </w:r>
      <w:r w:rsidR="00F24E42">
        <w:t xml:space="preserve"> </w:t>
      </w:r>
      <w:r w:rsidRPr="003B5F37">
        <w:t>процентов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данной</w:t>
      </w:r>
      <w:r w:rsidR="00F24E42">
        <w:t xml:space="preserve"> </w:t>
      </w:r>
      <w:r w:rsidRPr="003B5F37">
        <w:t>задолженности</w:t>
      </w:r>
      <w:r w:rsidR="00F24E42">
        <w:t xml:space="preserve"> </w:t>
      </w:r>
      <w:r w:rsidRPr="003B5F37">
        <w:t>должен</w:t>
      </w:r>
      <w:r w:rsidR="00F24E42">
        <w:t xml:space="preserve"> </w:t>
      </w:r>
      <w:r w:rsidRPr="003B5F37">
        <w:t>был</w:t>
      </w:r>
      <w:r w:rsidR="00F24E42">
        <w:t xml:space="preserve"> </w:t>
      </w:r>
      <w:r w:rsidRPr="003B5F37">
        <w:t>отражаться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бухгалтерском</w:t>
      </w:r>
      <w:r w:rsidR="00F24E42">
        <w:t xml:space="preserve"> </w:t>
      </w:r>
      <w:r w:rsidRPr="003B5F37">
        <w:t>учете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внебалансовых</w:t>
      </w:r>
      <w:r w:rsidR="00F24E42">
        <w:t xml:space="preserve"> </w:t>
      </w:r>
      <w:r w:rsidRPr="003B5F37">
        <w:t>счетах</w:t>
      </w:r>
      <w:r w:rsidR="00F24E42">
        <w:t xml:space="preserve"> </w:t>
      </w:r>
      <w:r w:rsidRPr="003B5F37">
        <w:t>91603</w:t>
      </w:r>
      <w:r w:rsidR="00F24E42">
        <w:t xml:space="preserve"> </w:t>
      </w:r>
      <w:r w:rsidR="003B5F37" w:rsidRPr="003B5F37">
        <w:t>"</w:t>
      </w:r>
      <w:r w:rsidRPr="003B5F37">
        <w:t>Неполученные</w:t>
      </w:r>
      <w:r w:rsidR="00F24E42">
        <w:t xml:space="preserve"> </w:t>
      </w:r>
      <w:r w:rsidRPr="003B5F37">
        <w:t>проценты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межбанковским</w:t>
      </w:r>
      <w:r w:rsidR="00F24E42">
        <w:t xml:space="preserve"> </w:t>
      </w:r>
      <w:r w:rsidRPr="003B5F37">
        <w:t>кредитам,</w:t>
      </w:r>
      <w:r w:rsidR="00F24E42">
        <w:t xml:space="preserve"> </w:t>
      </w:r>
      <w:r w:rsidRPr="003B5F37">
        <w:t>депозитам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иным</w:t>
      </w:r>
      <w:r w:rsidR="00F24E42">
        <w:t xml:space="preserve"> </w:t>
      </w:r>
      <w:r w:rsidRPr="003B5F37">
        <w:t>размещенным</w:t>
      </w:r>
      <w:r w:rsidR="00F24E42">
        <w:t xml:space="preserve"> </w:t>
      </w:r>
      <w:r w:rsidRPr="003B5F37">
        <w:t>средствам</w:t>
      </w:r>
      <w:r w:rsidR="003B5F37" w:rsidRPr="003B5F37">
        <w:t>"</w:t>
      </w:r>
      <w:r w:rsidRPr="003B5F37">
        <w:t>,</w:t>
      </w:r>
      <w:r w:rsidR="00F24E42">
        <w:t xml:space="preserve"> </w:t>
      </w:r>
      <w:r w:rsidRPr="003B5F37">
        <w:t>91604</w:t>
      </w:r>
      <w:r w:rsidR="00F24E42">
        <w:t xml:space="preserve"> </w:t>
      </w:r>
      <w:r w:rsidR="003B5F37" w:rsidRPr="003B5F37">
        <w:t>"</w:t>
      </w:r>
      <w:r w:rsidRPr="003B5F37">
        <w:t>Неполученные</w:t>
      </w:r>
      <w:r w:rsidR="00F24E42">
        <w:t xml:space="preserve"> </w:t>
      </w:r>
      <w:r w:rsidRPr="003B5F37">
        <w:t>проценты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кредитам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прочим</w:t>
      </w:r>
      <w:r w:rsidR="00F24E42">
        <w:t xml:space="preserve"> </w:t>
      </w:r>
      <w:r w:rsidRPr="003B5F37">
        <w:t>размещенным</w:t>
      </w:r>
      <w:r w:rsidR="00F24E42">
        <w:t xml:space="preserve"> </w:t>
      </w:r>
      <w:r w:rsidRPr="003B5F37">
        <w:t>средствам,</w:t>
      </w:r>
      <w:r w:rsidR="00F24E42">
        <w:t xml:space="preserve"> </w:t>
      </w:r>
      <w:r w:rsidRPr="003B5F37">
        <w:t>предоставленным</w:t>
      </w:r>
      <w:r w:rsidR="00F24E42">
        <w:t xml:space="preserve"> </w:t>
      </w:r>
      <w:r w:rsidRPr="003B5F37">
        <w:t>клиентам</w:t>
      </w:r>
      <w:r w:rsidR="003B5F37" w:rsidRPr="003B5F37">
        <w:t>".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этих</w:t>
      </w:r>
      <w:r w:rsidR="00F24E42">
        <w:t xml:space="preserve"> </w:t>
      </w:r>
      <w:r w:rsidRPr="003B5F37">
        <w:t>же</w:t>
      </w:r>
      <w:r w:rsidR="00F24E42">
        <w:t xml:space="preserve"> </w:t>
      </w:r>
      <w:r w:rsidRPr="003B5F37">
        <w:t>внебалансовых</w:t>
      </w:r>
      <w:r w:rsidR="00F24E42">
        <w:t xml:space="preserve"> </w:t>
      </w:r>
      <w:r w:rsidRPr="003B5F37">
        <w:t>счетах</w:t>
      </w:r>
      <w:r w:rsidR="00F24E42">
        <w:t xml:space="preserve"> </w:t>
      </w:r>
      <w:r w:rsidRPr="003B5F37">
        <w:t>учитывалась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сумма</w:t>
      </w:r>
      <w:r w:rsidR="00F24E42">
        <w:t xml:space="preserve"> </w:t>
      </w:r>
      <w:r w:rsidRPr="003B5F37">
        <w:t>начисленных,</w:t>
      </w:r>
      <w:r w:rsidR="00F24E42">
        <w:t xml:space="preserve"> </w:t>
      </w:r>
      <w:r w:rsidRPr="003B5F37">
        <w:t>но</w:t>
      </w:r>
      <w:r w:rsidR="00F24E42">
        <w:t xml:space="preserve"> </w:t>
      </w:r>
      <w:r w:rsidRPr="003B5F37">
        <w:t>не</w:t>
      </w:r>
      <w:r w:rsidR="00F24E42">
        <w:t xml:space="preserve"> </w:t>
      </w:r>
      <w:r w:rsidRPr="003B5F37">
        <w:t>полученных</w:t>
      </w:r>
      <w:r w:rsidR="00F24E42">
        <w:t xml:space="preserve"> </w:t>
      </w:r>
      <w:r w:rsidRPr="003B5F37">
        <w:t>текущих</w:t>
      </w:r>
      <w:r w:rsidR="00F24E42">
        <w:t xml:space="preserve"> </w:t>
      </w:r>
      <w:r w:rsidRPr="003B5F37">
        <w:t>к</w:t>
      </w:r>
      <w:r w:rsidR="00F24E42">
        <w:t xml:space="preserve"> </w:t>
      </w:r>
      <w:r w:rsidRPr="003B5F37">
        <w:t>этому</w:t>
      </w:r>
      <w:r w:rsidR="00F24E42">
        <w:t xml:space="preserve"> </w:t>
      </w:r>
      <w:r w:rsidRPr="003B5F37">
        <w:t>дню</w:t>
      </w:r>
      <w:r w:rsidR="00F24E42">
        <w:t xml:space="preserve"> </w:t>
      </w:r>
      <w:r w:rsidRPr="003B5F37">
        <w:t>процентов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данной</w:t>
      </w:r>
      <w:r w:rsidR="00F24E42">
        <w:t xml:space="preserve"> </w:t>
      </w:r>
      <w:r w:rsidRPr="003B5F37">
        <w:t>задолженности</w:t>
      </w:r>
      <w:r w:rsidR="003B5F37" w:rsidRPr="003B5F37">
        <w:t>.</w:t>
      </w:r>
      <w:r w:rsidR="00F24E42">
        <w:t xml:space="preserve"> </w:t>
      </w:r>
    </w:p>
    <w:p w:rsidR="00C00E9A" w:rsidRPr="003B5F37" w:rsidRDefault="00C00E9A" w:rsidP="003B5F37">
      <w:pPr>
        <w:widowControl w:val="0"/>
        <w:autoSpaceDE w:val="0"/>
        <w:autoSpaceDN w:val="0"/>
        <w:adjustRightInd w:val="0"/>
        <w:ind w:firstLine="709"/>
      </w:pPr>
      <w:r w:rsidRPr="003B5F37">
        <w:t>Поэтому</w:t>
      </w:r>
      <w:r w:rsidR="00F24E42">
        <w:t xml:space="preserve"> </w:t>
      </w:r>
      <w:r w:rsidRPr="003B5F37">
        <w:t>у</w:t>
      </w:r>
      <w:r w:rsidR="00F24E42">
        <w:t xml:space="preserve"> </w:t>
      </w:r>
      <w:r w:rsidRPr="003B5F37">
        <w:t>многих</w:t>
      </w:r>
      <w:r w:rsidR="00F24E42">
        <w:t xml:space="preserve"> </w:t>
      </w:r>
      <w:r w:rsidRPr="003B5F37">
        <w:t>банков</w:t>
      </w:r>
      <w:r w:rsidR="00F24E42">
        <w:t xml:space="preserve"> </w:t>
      </w:r>
      <w:r w:rsidRPr="003B5F37">
        <w:t>возникли</w:t>
      </w:r>
      <w:r w:rsidR="00F24E42">
        <w:t xml:space="preserve"> </w:t>
      </w:r>
      <w:r w:rsidRPr="003B5F37">
        <w:t>разночтения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учетной</w:t>
      </w:r>
      <w:r w:rsidR="00F24E42">
        <w:t xml:space="preserve"> </w:t>
      </w:r>
      <w:r w:rsidRPr="003B5F37">
        <w:t>политике</w:t>
      </w:r>
      <w:r w:rsidR="003B5F37" w:rsidRPr="003B5F37">
        <w:t>.</w:t>
      </w:r>
      <w:r w:rsidR="00F24E42">
        <w:t xml:space="preserve"> </w:t>
      </w:r>
      <w:r w:rsidRPr="003B5F37">
        <w:t>Одни</w:t>
      </w:r>
      <w:r w:rsidR="00F24E42">
        <w:t xml:space="preserve"> </w:t>
      </w:r>
      <w:r w:rsidRPr="003B5F37">
        <w:t>кредитные</w:t>
      </w:r>
      <w:r w:rsidR="00F24E42">
        <w:t xml:space="preserve"> </w:t>
      </w:r>
      <w:r w:rsidRPr="003B5F37">
        <w:t>организации</w:t>
      </w:r>
      <w:r w:rsidR="00F24E42">
        <w:t xml:space="preserve"> </w:t>
      </w:r>
      <w:r w:rsidRPr="003B5F37">
        <w:t>руководствовались</w:t>
      </w:r>
      <w:r w:rsidR="00F24E42">
        <w:t xml:space="preserve"> </w:t>
      </w:r>
      <w:r w:rsidRPr="003B5F37">
        <w:t>новым</w:t>
      </w:r>
      <w:r w:rsidR="00F24E42">
        <w:t xml:space="preserve"> </w:t>
      </w:r>
      <w:r w:rsidRPr="003B5F37">
        <w:t>вариантом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учитывали</w:t>
      </w:r>
      <w:r w:rsidR="00F24E42">
        <w:t xml:space="preserve"> </w:t>
      </w:r>
      <w:r w:rsidRPr="003B5F37">
        <w:t>проценты</w:t>
      </w:r>
      <w:r w:rsidR="00F24E42">
        <w:t xml:space="preserve"> </w:t>
      </w:r>
      <w:r w:rsidRPr="003B5F37">
        <w:t>только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балансовых</w:t>
      </w:r>
      <w:r w:rsidR="00F24E42">
        <w:t xml:space="preserve"> </w:t>
      </w:r>
      <w:r w:rsidRPr="003B5F37">
        <w:t>счетах</w:t>
      </w:r>
      <w:r w:rsidR="00F24E42">
        <w:t xml:space="preserve"> </w:t>
      </w:r>
      <w:r w:rsidRPr="003B5F37">
        <w:t>просроченных</w:t>
      </w:r>
      <w:r w:rsidR="00F24E42">
        <w:t xml:space="preserve"> </w:t>
      </w:r>
      <w:r w:rsidRPr="003B5F37">
        <w:t>процентов</w:t>
      </w:r>
      <w:r w:rsidR="00F24E42">
        <w:t xml:space="preserve"> </w:t>
      </w:r>
      <w:r w:rsidRPr="003B5F37">
        <w:t>459</w:t>
      </w:r>
      <w:r w:rsidR="00F24E42">
        <w:t xml:space="preserve"> </w:t>
      </w:r>
      <w:r w:rsidR="003B5F37" w:rsidRPr="003B5F37">
        <w:t>"</w:t>
      </w:r>
      <w:r w:rsidRPr="003B5F37">
        <w:t>Просроченные</w:t>
      </w:r>
      <w:r w:rsidR="00F24E42">
        <w:t xml:space="preserve"> </w:t>
      </w:r>
      <w:r w:rsidRPr="003B5F37">
        <w:t>проценты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предос</w:t>
      </w:r>
      <w:r w:rsidR="00B770B9" w:rsidRPr="003B5F37">
        <w:t>тавленным</w:t>
      </w:r>
      <w:r w:rsidR="00F24E42">
        <w:t xml:space="preserve"> </w:t>
      </w:r>
      <w:r w:rsidR="00B770B9" w:rsidRPr="003B5F37">
        <w:t>кредитам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прочим</w:t>
      </w:r>
      <w:r w:rsidR="00F24E42">
        <w:t xml:space="preserve"> </w:t>
      </w:r>
      <w:r w:rsidRPr="003B5F37">
        <w:t>размещенным</w:t>
      </w:r>
      <w:r w:rsidR="00F24E42">
        <w:t xml:space="preserve"> </w:t>
      </w:r>
      <w:r w:rsidRPr="003B5F37">
        <w:t>средствам</w:t>
      </w:r>
      <w:r w:rsidR="003B5F37" w:rsidRPr="003B5F37">
        <w:t>"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325</w:t>
      </w:r>
      <w:r w:rsidR="00F24E42">
        <w:t xml:space="preserve"> </w:t>
      </w:r>
      <w:r w:rsidR="003B5F37" w:rsidRPr="003B5F37">
        <w:t>"</w:t>
      </w:r>
      <w:r w:rsidRPr="003B5F37">
        <w:t>Просроченные</w:t>
      </w:r>
      <w:r w:rsidR="00F24E42">
        <w:t xml:space="preserve"> </w:t>
      </w:r>
      <w:r w:rsidRPr="003B5F37">
        <w:t>проценты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предоставленным</w:t>
      </w:r>
      <w:r w:rsidR="00F24E42">
        <w:t xml:space="preserve"> </w:t>
      </w:r>
      <w:r w:rsidRPr="003B5F37">
        <w:t>межбанковским</w:t>
      </w:r>
      <w:r w:rsidR="00F24E42">
        <w:t xml:space="preserve"> </w:t>
      </w:r>
      <w:r w:rsidRPr="003B5F37">
        <w:t>кредитам,</w:t>
      </w:r>
      <w:r w:rsidR="00F24E42">
        <w:t xml:space="preserve"> </w:t>
      </w:r>
      <w:r w:rsidRPr="003B5F37">
        <w:t>депозитам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прочим</w:t>
      </w:r>
      <w:r w:rsidR="00F24E42">
        <w:t xml:space="preserve"> </w:t>
      </w:r>
      <w:r w:rsidRPr="003B5F37">
        <w:t>размещенным</w:t>
      </w:r>
      <w:r w:rsidR="00F24E42">
        <w:t xml:space="preserve"> </w:t>
      </w:r>
      <w:r w:rsidRPr="003B5F37">
        <w:t>средствам</w:t>
      </w:r>
      <w:r w:rsidR="003B5F37" w:rsidRPr="003B5F37">
        <w:t>"</w:t>
      </w:r>
      <w:r w:rsidR="00F24E42">
        <w:t xml:space="preserve"> </w:t>
      </w:r>
      <w:r w:rsidRPr="003B5F37">
        <w:t>независимо</w:t>
      </w:r>
      <w:r w:rsidR="00F24E42">
        <w:t xml:space="preserve"> </w:t>
      </w:r>
      <w:r w:rsidRPr="003B5F37">
        <w:t>от</w:t>
      </w:r>
      <w:r w:rsidR="00F24E42">
        <w:t xml:space="preserve"> </w:t>
      </w:r>
      <w:r w:rsidRPr="003B5F37">
        <w:t>группы</w:t>
      </w:r>
      <w:r w:rsidR="00F24E42">
        <w:t xml:space="preserve"> </w:t>
      </w:r>
      <w:r w:rsidRPr="003B5F37">
        <w:t>риска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ссуде</w:t>
      </w:r>
      <w:r w:rsidR="003B5F37" w:rsidRPr="003B5F37">
        <w:t>.</w:t>
      </w:r>
      <w:r w:rsidR="00F24E42">
        <w:t xml:space="preserve"> </w:t>
      </w:r>
    </w:p>
    <w:p w:rsidR="00C00E9A" w:rsidRPr="003B5F37" w:rsidRDefault="00B770B9" w:rsidP="003B5F37">
      <w:pPr>
        <w:widowControl w:val="0"/>
        <w:autoSpaceDE w:val="0"/>
        <w:autoSpaceDN w:val="0"/>
        <w:adjustRightInd w:val="0"/>
        <w:ind w:firstLine="709"/>
      </w:pPr>
      <w:r w:rsidRPr="003B5F37">
        <w:t>Другие</w:t>
      </w:r>
      <w:r w:rsidR="00F24E42">
        <w:t xml:space="preserve"> </w:t>
      </w:r>
      <w:r w:rsidR="003B5F37" w:rsidRPr="003B5F37">
        <w:t>-</w:t>
      </w:r>
      <w:r w:rsidR="00F24E42">
        <w:t xml:space="preserve"> </w:t>
      </w:r>
      <w:r w:rsidR="00C00E9A" w:rsidRPr="003B5F37">
        <w:t>продолжали</w:t>
      </w:r>
      <w:r w:rsidR="00F24E42">
        <w:t xml:space="preserve"> </w:t>
      </w:r>
      <w:r w:rsidR="00C00E9A" w:rsidRPr="003B5F37">
        <w:t>переносить</w:t>
      </w:r>
      <w:r w:rsidR="00F24E42">
        <w:t xml:space="preserve"> </w:t>
      </w:r>
      <w:r w:rsidR="00C00E9A" w:rsidRPr="003B5F37">
        <w:t>учитываемую</w:t>
      </w:r>
      <w:r w:rsidR="00F24E42">
        <w:t xml:space="preserve"> </w:t>
      </w:r>
      <w:r w:rsidR="00C00E9A" w:rsidRPr="003B5F37">
        <w:t>на</w:t>
      </w:r>
      <w:r w:rsidR="00F24E42">
        <w:t xml:space="preserve"> </w:t>
      </w:r>
      <w:r w:rsidR="00C00E9A" w:rsidRPr="003B5F37">
        <w:t>балансовых</w:t>
      </w:r>
      <w:r w:rsidR="00F24E42">
        <w:t xml:space="preserve"> </w:t>
      </w:r>
      <w:r w:rsidR="00C00E9A" w:rsidRPr="003B5F37">
        <w:t>счетах</w:t>
      </w:r>
      <w:r w:rsidR="00F24E42">
        <w:t xml:space="preserve"> </w:t>
      </w:r>
      <w:r w:rsidR="00C00E9A" w:rsidRPr="003B5F37">
        <w:t>459</w:t>
      </w:r>
      <w:r w:rsidR="00F24E42">
        <w:t xml:space="preserve"> </w:t>
      </w:r>
      <w:r w:rsidR="003B5F37" w:rsidRPr="003B5F37">
        <w:t>"</w:t>
      </w:r>
      <w:r w:rsidR="00C00E9A" w:rsidRPr="003B5F37">
        <w:t>Просроченные</w:t>
      </w:r>
      <w:r w:rsidR="00F24E42">
        <w:t xml:space="preserve"> </w:t>
      </w:r>
      <w:r w:rsidR="00C00E9A" w:rsidRPr="003B5F37">
        <w:t>проценты</w:t>
      </w:r>
      <w:r w:rsidR="00F24E42">
        <w:t xml:space="preserve"> </w:t>
      </w:r>
      <w:r w:rsidR="00C00E9A" w:rsidRPr="003B5F37">
        <w:t>по</w:t>
      </w:r>
      <w:r w:rsidR="00F24E42">
        <w:t xml:space="preserve"> </w:t>
      </w:r>
      <w:r w:rsidR="00C00E9A" w:rsidRPr="003B5F37">
        <w:t>предоставленным</w:t>
      </w:r>
      <w:r w:rsidR="00F24E42">
        <w:t xml:space="preserve"> </w:t>
      </w:r>
      <w:r w:rsidR="00C00E9A" w:rsidRPr="003B5F37">
        <w:t>кредитам</w:t>
      </w:r>
      <w:r w:rsidR="00F24E42">
        <w:t xml:space="preserve"> </w:t>
      </w:r>
      <w:r w:rsidR="00C00E9A" w:rsidRPr="003B5F37">
        <w:t>и</w:t>
      </w:r>
      <w:r w:rsidR="00F24E42">
        <w:t xml:space="preserve"> </w:t>
      </w:r>
      <w:r w:rsidR="00C00E9A" w:rsidRPr="003B5F37">
        <w:t>прочим</w:t>
      </w:r>
      <w:r w:rsidR="00F24E42">
        <w:t xml:space="preserve"> </w:t>
      </w:r>
      <w:r w:rsidR="00C00E9A" w:rsidRPr="003B5F37">
        <w:t>размещенным</w:t>
      </w:r>
      <w:r w:rsidR="00F24E42">
        <w:t xml:space="preserve"> </w:t>
      </w:r>
      <w:r w:rsidR="00C00E9A" w:rsidRPr="003B5F37">
        <w:t>средствам</w:t>
      </w:r>
      <w:r w:rsidR="003B5F37" w:rsidRPr="003B5F37">
        <w:t>"</w:t>
      </w:r>
      <w:r w:rsidR="00F24E42">
        <w:t xml:space="preserve"> </w:t>
      </w:r>
      <w:r w:rsidR="00C00E9A" w:rsidRPr="003B5F37">
        <w:t>и</w:t>
      </w:r>
      <w:r w:rsidR="00F24E42">
        <w:t xml:space="preserve"> </w:t>
      </w:r>
      <w:r w:rsidR="00C00E9A" w:rsidRPr="003B5F37">
        <w:t>325</w:t>
      </w:r>
      <w:r w:rsidR="00F24E42">
        <w:t xml:space="preserve"> </w:t>
      </w:r>
      <w:r w:rsidR="003B5F37" w:rsidRPr="003B5F37">
        <w:t>"</w:t>
      </w:r>
      <w:r w:rsidR="00C00E9A" w:rsidRPr="003B5F37">
        <w:t>Просроченные</w:t>
      </w:r>
      <w:r w:rsidR="00F24E42">
        <w:t xml:space="preserve"> </w:t>
      </w:r>
      <w:r w:rsidR="00C00E9A" w:rsidRPr="003B5F37">
        <w:t>проценты</w:t>
      </w:r>
      <w:r w:rsidR="00F24E42">
        <w:t xml:space="preserve"> </w:t>
      </w:r>
      <w:r w:rsidR="00C00E9A" w:rsidRPr="003B5F37">
        <w:t>по</w:t>
      </w:r>
      <w:r w:rsidR="00F24E42">
        <w:t xml:space="preserve"> </w:t>
      </w:r>
      <w:r w:rsidR="00C00E9A" w:rsidRPr="003B5F37">
        <w:t>предоставленным</w:t>
      </w:r>
      <w:r w:rsidR="00F24E42">
        <w:t xml:space="preserve"> </w:t>
      </w:r>
      <w:r w:rsidR="00C00E9A" w:rsidRPr="003B5F37">
        <w:t>межбанковским</w:t>
      </w:r>
      <w:r w:rsidR="00F24E42">
        <w:t xml:space="preserve"> </w:t>
      </w:r>
      <w:r w:rsidR="00C00E9A" w:rsidRPr="003B5F37">
        <w:t>кредитам,</w:t>
      </w:r>
      <w:r w:rsidR="00F24E42">
        <w:t xml:space="preserve"> </w:t>
      </w:r>
      <w:r w:rsidR="00C00E9A" w:rsidRPr="003B5F37">
        <w:t>депозитам</w:t>
      </w:r>
      <w:r w:rsidR="00F24E42">
        <w:t xml:space="preserve"> </w:t>
      </w:r>
      <w:r w:rsidR="00C00E9A" w:rsidRPr="003B5F37">
        <w:t>и</w:t>
      </w:r>
      <w:r w:rsidR="00F24E42">
        <w:t xml:space="preserve"> </w:t>
      </w:r>
      <w:r w:rsidR="00C00E9A" w:rsidRPr="003B5F37">
        <w:t>прочим</w:t>
      </w:r>
      <w:r w:rsidR="00F24E42">
        <w:t xml:space="preserve"> </w:t>
      </w:r>
      <w:r w:rsidR="00C00E9A" w:rsidRPr="003B5F37">
        <w:t>размещенным</w:t>
      </w:r>
      <w:r w:rsidR="00F24E42">
        <w:t xml:space="preserve"> </w:t>
      </w:r>
      <w:r w:rsidR="00C00E9A" w:rsidRPr="003B5F37">
        <w:t>средствам</w:t>
      </w:r>
      <w:r w:rsidR="003B5F37" w:rsidRPr="003B5F37">
        <w:t>"</w:t>
      </w:r>
      <w:r w:rsidR="00F24E42">
        <w:t xml:space="preserve"> </w:t>
      </w:r>
      <w:r w:rsidR="00C00E9A" w:rsidRPr="003B5F37">
        <w:t>задолженность</w:t>
      </w:r>
      <w:r w:rsidR="00F24E42">
        <w:t xml:space="preserve"> </w:t>
      </w:r>
      <w:r w:rsidR="00C00E9A" w:rsidRPr="003B5F37">
        <w:t>по</w:t>
      </w:r>
      <w:r w:rsidR="00F24E42">
        <w:t xml:space="preserve"> </w:t>
      </w:r>
      <w:r w:rsidR="00C00E9A" w:rsidRPr="003B5F37">
        <w:t>процентам</w:t>
      </w:r>
      <w:r w:rsidR="00F24E42">
        <w:t xml:space="preserve"> </w:t>
      </w:r>
      <w:r w:rsidR="00C00E9A" w:rsidRPr="003B5F37">
        <w:t>на</w:t>
      </w:r>
      <w:r w:rsidR="00F24E42">
        <w:t xml:space="preserve"> </w:t>
      </w:r>
      <w:r w:rsidR="00C00E9A" w:rsidRPr="003B5F37">
        <w:t>внебалансовые</w:t>
      </w:r>
      <w:r w:rsidR="00F24E42">
        <w:t xml:space="preserve"> </w:t>
      </w:r>
      <w:r w:rsidR="00C00E9A" w:rsidRPr="003B5F37">
        <w:t>счета</w:t>
      </w:r>
      <w:r w:rsidR="00F24E42">
        <w:t xml:space="preserve"> </w:t>
      </w:r>
      <w:r w:rsidR="00C00E9A" w:rsidRPr="003B5F37">
        <w:t>91603</w:t>
      </w:r>
      <w:r w:rsidR="00F24E42">
        <w:t xml:space="preserve"> </w:t>
      </w:r>
      <w:r w:rsidR="003B5F37" w:rsidRPr="003B5F37">
        <w:t>"</w:t>
      </w:r>
      <w:r w:rsidR="00C00E9A" w:rsidRPr="003B5F37">
        <w:t>Неполученные</w:t>
      </w:r>
      <w:r w:rsidR="00F24E42">
        <w:t xml:space="preserve"> </w:t>
      </w:r>
      <w:r w:rsidR="00C00E9A" w:rsidRPr="003B5F37">
        <w:t>проценты</w:t>
      </w:r>
      <w:r w:rsidR="00F24E42">
        <w:t xml:space="preserve"> </w:t>
      </w:r>
      <w:r w:rsidR="00C00E9A" w:rsidRPr="003B5F37">
        <w:t>по</w:t>
      </w:r>
      <w:r w:rsidR="00F24E42">
        <w:t xml:space="preserve"> </w:t>
      </w:r>
      <w:r w:rsidR="00C00E9A" w:rsidRPr="003B5F37">
        <w:t>межбанковским</w:t>
      </w:r>
      <w:r w:rsidR="00F24E42">
        <w:t xml:space="preserve"> </w:t>
      </w:r>
      <w:r w:rsidR="00C00E9A" w:rsidRPr="003B5F37">
        <w:t>кредитам,</w:t>
      </w:r>
      <w:r w:rsidR="00F24E42">
        <w:t xml:space="preserve"> </w:t>
      </w:r>
      <w:r w:rsidR="00C00E9A" w:rsidRPr="003B5F37">
        <w:t>депозитам</w:t>
      </w:r>
      <w:r w:rsidR="00F24E42">
        <w:t xml:space="preserve"> </w:t>
      </w:r>
      <w:r w:rsidR="00C00E9A" w:rsidRPr="003B5F37">
        <w:t>и</w:t>
      </w:r>
      <w:r w:rsidR="00F24E42">
        <w:t xml:space="preserve"> </w:t>
      </w:r>
      <w:r w:rsidR="00C00E9A" w:rsidRPr="003B5F37">
        <w:t>иным</w:t>
      </w:r>
      <w:r w:rsidR="00F24E42">
        <w:t xml:space="preserve"> </w:t>
      </w:r>
      <w:r w:rsidR="00C00E9A" w:rsidRPr="003B5F37">
        <w:t>размещенным</w:t>
      </w:r>
      <w:r w:rsidR="00F24E42">
        <w:t xml:space="preserve"> </w:t>
      </w:r>
      <w:r w:rsidR="00C00E9A" w:rsidRPr="003B5F37">
        <w:t>средствам</w:t>
      </w:r>
      <w:r w:rsidR="003B5F37" w:rsidRPr="003B5F37">
        <w:t>"</w:t>
      </w:r>
      <w:r w:rsidR="00F24E42">
        <w:t xml:space="preserve"> </w:t>
      </w:r>
      <w:r w:rsidR="00C00E9A" w:rsidRPr="003B5F37">
        <w:t>и</w:t>
      </w:r>
      <w:r w:rsidR="00F24E42">
        <w:t xml:space="preserve"> </w:t>
      </w:r>
      <w:r w:rsidR="00C00E9A" w:rsidRPr="003B5F37">
        <w:t>91604</w:t>
      </w:r>
      <w:r w:rsidR="00F24E42">
        <w:t xml:space="preserve"> </w:t>
      </w:r>
      <w:r w:rsidR="003B5F37" w:rsidRPr="003B5F37">
        <w:t>"</w:t>
      </w:r>
      <w:r w:rsidR="00C00E9A" w:rsidRPr="003B5F37">
        <w:t>Неполученные</w:t>
      </w:r>
      <w:r w:rsidR="00F24E42">
        <w:t xml:space="preserve"> </w:t>
      </w:r>
      <w:r w:rsidR="00C00E9A" w:rsidRPr="003B5F37">
        <w:t>проценты</w:t>
      </w:r>
      <w:r w:rsidR="00F24E42">
        <w:t xml:space="preserve"> </w:t>
      </w:r>
      <w:r w:rsidR="00C00E9A" w:rsidRPr="003B5F37">
        <w:t>по</w:t>
      </w:r>
      <w:r w:rsidR="00F24E42">
        <w:t xml:space="preserve"> </w:t>
      </w:r>
      <w:r w:rsidR="00C00E9A" w:rsidRPr="003B5F37">
        <w:t>кредитам</w:t>
      </w:r>
      <w:r w:rsidR="00F24E42">
        <w:t xml:space="preserve"> </w:t>
      </w:r>
      <w:r w:rsidR="00C00E9A" w:rsidRPr="003B5F37">
        <w:t>и</w:t>
      </w:r>
      <w:r w:rsidR="00F24E42">
        <w:t xml:space="preserve"> </w:t>
      </w:r>
      <w:r w:rsidR="00C00E9A" w:rsidRPr="003B5F37">
        <w:t>прочим</w:t>
      </w:r>
      <w:r w:rsidR="00F24E42">
        <w:t xml:space="preserve"> </w:t>
      </w:r>
      <w:r w:rsidR="00C00E9A" w:rsidRPr="003B5F37">
        <w:t>размещенным</w:t>
      </w:r>
      <w:r w:rsidR="00F24E42">
        <w:t xml:space="preserve"> </w:t>
      </w:r>
      <w:r w:rsidR="00C00E9A" w:rsidRPr="003B5F37">
        <w:t>средствам,</w:t>
      </w:r>
      <w:r w:rsidR="00F24E42">
        <w:t xml:space="preserve"> </w:t>
      </w:r>
      <w:r w:rsidR="00C00E9A" w:rsidRPr="003B5F37">
        <w:t>предоставленным</w:t>
      </w:r>
      <w:r w:rsidR="00F24E42">
        <w:t xml:space="preserve"> </w:t>
      </w:r>
      <w:r w:rsidR="00C00E9A" w:rsidRPr="003B5F37">
        <w:t>клиентам</w:t>
      </w:r>
      <w:r w:rsidR="003B5F37" w:rsidRPr="003B5F37">
        <w:t>"</w:t>
      </w:r>
      <w:r w:rsidR="00F24E42">
        <w:t xml:space="preserve"> </w:t>
      </w:r>
      <w:r w:rsidR="00C00E9A" w:rsidRPr="003B5F37">
        <w:t>при</w:t>
      </w:r>
      <w:r w:rsidR="00F24E42">
        <w:t xml:space="preserve"> </w:t>
      </w:r>
      <w:r w:rsidR="00C00E9A" w:rsidRPr="003B5F37">
        <w:t>увеличении</w:t>
      </w:r>
      <w:r w:rsidR="00F24E42">
        <w:t xml:space="preserve"> </w:t>
      </w:r>
      <w:r w:rsidR="00C00E9A" w:rsidRPr="003B5F37">
        <w:t>риска</w:t>
      </w:r>
      <w:r w:rsidR="00F24E42">
        <w:t xml:space="preserve"> </w:t>
      </w:r>
      <w:r w:rsidR="00C00E9A" w:rsidRPr="003B5F37">
        <w:t>по</w:t>
      </w:r>
      <w:r w:rsidR="00F24E42">
        <w:t xml:space="preserve"> </w:t>
      </w:r>
      <w:r w:rsidR="00C00E9A" w:rsidRPr="003B5F37">
        <w:t>ссуде,</w:t>
      </w:r>
      <w:r w:rsidR="00F24E42">
        <w:t xml:space="preserve"> </w:t>
      </w:r>
      <w:r w:rsidR="00C00E9A" w:rsidRPr="003B5F37">
        <w:t>руководствуясь</w:t>
      </w:r>
      <w:r w:rsidR="00F24E42">
        <w:t xml:space="preserve"> </w:t>
      </w:r>
      <w:r w:rsidR="00C00E9A" w:rsidRPr="003B5F37">
        <w:t>тем,</w:t>
      </w:r>
      <w:r w:rsidR="00F24E42">
        <w:t xml:space="preserve"> </w:t>
      </w:r>
      <w:r w:rsidR="00C00E9A" w:rsidRPr="003B5F37">
        <w:t>что</w:t>
      </w:r>
      <w:r w:rsidR="00F24E42">
        <w:t xml:space="preserve"> </w:t>
      </w:r>
      <w:r w:rsidR="00C00E9A" w:rsidRPr="003B5F37">
        <w:t>в</w:t>
      </w:r>
      <w:r w:rsidR="00F24E42">
        <w:t xml:space="preserve"> </w:t>
      </w:r>
      <w:r w:rsidR="00C00E9A" w:rsidRPr="003B5F37">
        <w:t>Положении</w:t>
      </w:r>
      <w:r w:rsidR="00F24E42">
        <w:t xml:space="preserve"> </w:t>
      </w:r>
      <w:r w:rsidR="00C00E9A" w:rsidRPr="003B5F37">
        <w:t>Банка</w:t>
      </w:r>
      <w:r w:rsidR="00F24E42">
        <w:t xml:space="preserve"> </w:t>
      </w:r>
      <w:r w:rsidR="00C00E9A" w:rsidRPr="003B5F37">
        <w:t>России</w:t>
      </w:r>
      <w:r w:rsidR="00F24E42">
        <w:t xml:space="preserve"> </w:t>
      </w:r>
      <w:r w:rsidR="003B5F37" w:rsidRPr="003B5F37">
        <w:t>[</w:t>
      </w:r>
      <w:r w:rsidR="00C00E9A" w:rsidRPr="003B5F37">
        <w:t>4</w:t>
      </w:r>
      <w:r w:rsidR="003B5F37" w:rsidRPr="003B5F37">
        <w:t>]</w:t>
      </w:r>
      <w:r w:rsidR="00F24E42">
        <w:t xml:space="preserve"> </w:t>
      </w:r>
      <w:r w:rsidR="00C00E9A" w:rsidRPr="003B5F37">
        <w:t>эти</w:t>
      </w:r>
      <w:r w:rsidR="00F24E42">
        <w:t xml:space="preserve"> </w:t>
      </w:r>
      <w:r w:rsidR="00C00E9A" w:rsidRPr="003B5F37">
        <w:t>счета</w:t>
      </w:r>
      <w:r w:rsidR="00F24E42">
        <w:t xml:space="preserve"> </w:t>
      </w:r>
      <w:r w:rsidR="00C00E9A" w:rsidRPr="003B5F37">
        <w:t>не</w:t>
      </w:r>
      <w:r w:rsidR="00F24E42">
        <w:t xml:space="preserve"> </w:t>
      </w:r>
      <w:r w:rsidR="00C00E9A" w:rsidRPr="003B5F37">
        <w:t>отменены</w:t>
      </w:r>
      <w:r w:rsidR="00F24E42">
        <w:t xml:space="preserve"> </w:t>
      </w:r>
      <w:r w:rsidR="00C00E9A" w:rsidRPr="003B5F37">
        <w:t>до</w:t>
      </w:r>
      <w:r w:rsidR="00F24E42">
        <w:t xml:space="preserve"> </w:t>
      </w:r>
      <w:r w:rsidR="00C00E9A" w:rsidRPr="003B5F37">
        <w:t>сих</w:t>
      </w:r>
      <w:r w:rsidR="00F24E42">
        <w:t xml:space="preserve"> </w:t>
      </w:r>
      <w:r w:rsidR="00C00E9A" w:rsidRPr="003B5F37">
        <w:t>пор</w:t>
      </w:r>
      <w:r w:rsidR="003B5F37" w:rsidRPr="003B5F37">
        <w:t>.</w:t>
      </w:r>
      <w:r w:rsidR="00F24E42">
        <w:t xml:space="preserve"> </w:t>
      </w:r>
    </w:p>
    <w:p w:rsidR="003B5F37" w:rsidRPr="003B5F37" w:rsidRDefault="000D2B0D" w:rsidP="003B5F37">
      <w:pPr>
        <w:widowControl w:val="0"/>
        <w:autoSpaceDE w:val="0"/>
        <w:autoSpaceDN w:val="0"/>
        <w:adjustRightInd w:val="0"/>
        <w:ind w:firstLine="709"/>
      </w:pPr>
      <w:r w:rsidRPr="003B5F37">
        <w:t>Если</w:t>
      </w:r>
      <w:r w:rsidR="00F24E42">
        <w:t xml:space="preserve"> </w:t>
      </w:r>
      <w:r w:rsidRPr="003B5F37">
        <w:t>банк</w:t>
      </w:r>
      <w:r w:rsidR="00F24E42">
        <w:t xml:space="preserve"> </w:t>
      </w:r>
      <w:r w:rsidRPr="003B5F37">
        <w:t>учитывает</w:t>
      </w:r>
      <w:r w:rsidR="00F24E42">
        <w:t xml:space="preserve"> </w:t>
      </w:r>
      <w:r w:rsidRPr="003B5F37">
        <w:t>просроченные</w:t>
      </w:r>
      <w:r w:rsidR="00F24E42">
        <w:t xml:space="preserve"> </w:t>
      </w:r>
      <w:r w:rsidRPr="003B5F37">
        <w:t>проценты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внебалансовых</w:t>
      </w:r>
      <w:r w:rsidR="00F24E42">
        <w:t xml:space="preserve"> </w:t>
      </w:r>
      <w:r w:rsidRPr="003B5F37">
        <w:t>счетах,</w:t>
      </w:r>
      <w:r w:rsidR="00F24E42">
        <w:t xml:space="preserve"> </w:t>
      </w:r>
      <w:r w:rsidRPr="003B5F37">
        <w:t>он</w:t>
      </w:r>
      <w:r w:rsidR="00F24E42">
        <w:t xml:space="preserve"> </w:t>
      </w:r>
      <w:r w:rsidRPr="003B5F37">
        <w:t>делает</w:t>
      </w:r>
      <w:r w:rsidR="00F24E42">
        <w:t xml:space="preserve"> </w:t>
      </w:r>
      <w:r w:rsidRPr="003B5F37">
        <w:t>проводки,</w:t>
      </w:r>
      <w:r w:rsidR="00F24E42">
        <w:t xml:space="preserve"> </w:t>
      </w:r>
      <w:r w:rsidRPr="003B5F37">
        <w:t>представленные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таблице</w:t>
      </w:r>
      <w:r w:rsidR="00F24E42">
        <w:t xml:space="preserve"> </w:t>
      </w:r>
      <w:r w:rsidRPr="003B5F37">
        <w:t>(3</w:t>
      </w:r>
      <w:r w:rsidR="003B5F37" w:rsidRPr="003B5F37">
        <w:t>).</w:t>
      </w:r>
      <w:r w:rsidR="00F24E42">
        <w:t xml:space="preserve"> </w:t>
      </w:r>
    </w:p>
    <w:p w:rsidR="00F24E42" w:rsidRDefault="00F24E42" w:rsidP="003B5F37">
      <w:pPr>
        <w:widowControl w:val="0"/>
        <w:autoSpaceDE w:val="0"/>
        <w:autoSpaceDN w:val="0"/>
        <w:adjustRightInd w:val="0"/>
        <w:ind w:firstLine="709"/>
      </w:pPr>
    </w:p>
    <w:p w:rsidR="00CC2181" w:rsidRPr="003B5F37" w:rsidRDefault="00CC2181" w:rsidP="005948D0">
      <w:pPr>
        <w:widowControl w:val="0"/>
        <w:autoSpaceDE w:val="0"/>
        <w:autoSpaceDN w:val="0"/>
        <w:adjustRightInd w:val="0"/>
        <w:ind w:left="709" w:firstLine="0"/>
      </w:pPr>
      <w:r w:rsidRPr="003B5F37">
        <w:t>Таблица</w:t>
      </w:r>
      <w:r w:rsidR="00F24E42">
        <w:t xml:space="preserve"> </w:t>
      </w:r>
      <w:r w:rsidRPr="003B5F37">
        <w:t>3</w:t>
      </w:r>
      <w:r w:rsidR="00F24E42">
        <w:t xml:space="preserve"> </w:t>
      </w:r>
      <w:r w:rsidR="003B5F37" w:rsidRPr="003B5F37">
        <w:t>-</w:t>
      </w:r>
      <w:r w:rsidR="00F24E42">
        <w:t xml:space="preserve"> </w:t>
      </w:r>
      <w:r w:rsidRPr="003B5F37">
        <w:t>Бухгалтерский</w:t>
      </w:r>
      <w:r w:rsidR="00F24E42">
        <w:t xml:space="preserve"> </w:t>
      </w:r>
      <w:r w:rsidRPr="003B5F37">
        <w:t>учет</w:t>
      </w:r>
      <w:r w:rsidR="00F24E42">
        <w:t xml:space="preserve"> </w:t>
      </w:r>
      <w:r w:rsidRPr="003B5F37">
        <w:t>просроченных</w:t>
      </w:r>
      <w:r w:rsidR="00F24E42">
        <w:t xml:space="preserve"> </w:t>
      </w:r>
      <w:r w:rsidRPr="003B5F37">
        <w:t>процентов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внебалансовых</w:t>
      </w:r>
      <w:r w:rsidR="00F24E42">
        <w:t xml:space="preserve"> </w:t>
      </w:r>
      <w:r w:rsidRPr="003B5F37">
        <w:t>счетах</w:t>
      </w:r>
    </w:p>
    <w:tbl>
      <w:tblPr>
        <w:tblW w:w="45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4"/>
        <w:gridCol w:w="1416"/>
        <w:gridCol w:w="1416"/>
      </w:tblGrid>
      <w:tr w:rsidR="00CC2181" w:rsidRPr="003B5F37" w:rsidTr="00030A41">
        <w:trPr>
          <w:trHeight w:val="454"/>
          <w:jc w:val="center"/>
        </w:trPr>
        <w:tc>
          <w:tcPr>
            <w:tcW w:w="3370" w:type="pct"/>
            <w:shd w:val="clear" w:color="auto" w:fill="auto"/>
            <w:vAlign w:val="center"/>
          </w:tcPr>
          <w:p w:rsidR="00CC2181" w:rsidRPr="003B5F37" w:rsidRDefault="00CC2181" w:rsidP="00F24E42">
            <w:pPr>
              <w:pStyle w:val="aff8"/>
            </w:pPr>
            <w:r w:rsidRPr="003B5F37">
              <w:t>Содержание</w:t>
            </w:r>
            <w:r w:rsidR="00F24E42">
              <w:t xml:space="preserve"> </w:t>
            </w:r>
            <w:r w:rsidRPr="003B5F37">
              <w:t>операции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CC2181" w:rsidRPr="003B5F37" w:rsidRDefault="00CC2181" w:rsidP="00F24E42">
            <w:pPr>
              <w:pStyle w:val="aff8"/>
            </w:pPr>
            <w:r w:rsidRPr="003B5F37">
              <w:t>Дебет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CC2181" w:rsidRPr="003B5F37" w:rsidRDefault="00CC2181" w:rsidP="00F24E42">
            <w:pPr>
              <w:pStyle w:val="aff8"/>
            </w:pPr>
            <w:r w:rsidRPr="003B5F37">
              <w:t>Кредит</w:t>
            </w:r>
          </w:p>
        </w:tc>
      </w:tr>
      <w:tr w:rsidR="00CC2181" w:rsidRPr="003B5F37" w:rsidTr="00030A41">
        <w:trPr>
          <w:trHeight w:val="454"/>
          <w:jc w:val="center"/>
        </w:trPr>
        <w:tc>
          <w:tcPr>
            <w:tcW w:w="3370" w:type="pct"/>
            <w:shd w:val="clear" w:color="auto" w:fill="auto"/>
            <w:vAlign w:val="center"/>
          </w:tcPr>
          <w:p w:rsidR="00CC2181" w:rsidRPr="003B5F37" w:rsidRDefault="00CC2181" w:rsidP="00F24E42">
            <w:pPr>
              <w:pStyle w:val="aff8"/>
            </w:pPr>
            <w:r w:rsidRPr="003B5F37">
              <w:t>Отнесены</w:t>
            </w:r>
            <w:r w:rsidR="00F24E42">
              <w:t xml:space="preserve"> </w:t>
            </w:r>
            <w:r w:rsidRPr="003B5F37">
              <w:t>просроченные</w:t>
            </w:r>
            <w:r w:rsidR="00F24E42">
              <w:t xml:space="preserve"> </w:t>
            </w:r>
            <w:r w:rsidRPr="003B5F37">
              <w:t>проценты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CC2181" w:rsidRPr="003B5F37" w:rsidRDefault="00CC2181" w:rsidP="00F24E42">
            <w:pPr>
              <w:pStyle w:val="aff8"/>
            </w:pPr>
            <w:r w:rsidRPr="003B5F37">
              <w:t>99999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CC2181" w:rsidRPr="003B5F37" w:rsidRDefault="00CC2181" w:rsidP="00F24E42">
            <w:pPr>
              <w:pStyle w:val="aff8"/>
            </w:pPr>
            <w:r w:rsidRPr="003B5F37">
              <w:t>91603,</w:t>
            </w:r>
            <w:r w:rsidR="00F24E42">
              <w:t xml:space="preserve"> </w:t>
            </w:r>
            <w:r w:rsidRPr="003B5F37">
              <w:t>91604</w:t>
            </w:r>
          </w:p>
        </w:tc>
      </w:tr>
      <w:tr w:rsidR="00CC2181" w:rsidRPr="003B5F37" w:rsidTr="00030A41">
        <w:trPr>
          <w:trHeight w:val="454"/>
          <w:jc w:val="center"/>
        </w:trPr>
        <w:tc>
          <w:tcPr>
            <w:tcW w:w="3370" w:type="pct"/>
            <w:shd w:val="clear" w:color="auto" w:fill="auto"/>
            <w:vAlign w:val="center"/>
          </w:tcPr>
          <w:p w:rsidR="00CC2181" w:rsidRPr="003B5F37" w:rsidRDefault="00CC2181" w:rsidP="00F24E42">
            <w:pPr>
              <w:pStyle w:val="aff8"/>
            </w:pPr>
            <w:r w:rsidRPr="003B5F37">
              <w:t>Списана</w:t>
            </w:r>
            <w:r w:rsidR="00F24E42">
              <w:t xml:space="preserve"> </w:t>
            </w:r>
            <w:r w:rsidRPr="003B5F37">
              <w:t>просроченная</w:t>
            </w:r>
            <w:r w:rsidR="00F24E42">
              <w:t xml:space="preserve"> </w:t>
            </w:r>
            <w:r w:rsidRPr="003B5F37">
              <w:t>задолженность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CC2181" w:rsidRPr="003B5F37" w:rsidRDefault="00CC2181" w:rsidP="00F24E42">
            <w:pPr>
              <w:pStyle w:val="aff8"/>
            </w:pPr>
            <w:r w:rsidRPr="003B5F37">
              <w:t>91603,</w:t>
            </w:r>
            <w:r w:rsidR="00F24E42">
              <w:t xml:space="preserve"> </w:t>
            </w:r>
            <w:r w:rsidRPr="003B5F37">
              <w:t>91604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CC2181" w:rsidRPr="003B5F37" w:rsidRDefault="00CC2181" w:rsidP="00F24E42">
            <w:pPr>
              <w:pStyle w:val="aff8"/>
            </w:pPr>
            <w:r w:rsidRPr="003B5F37">
              <w:t>99999</w:t>
            </w:r>
          </w:p>
        </w:tc>
      </w:tr>
      <w:tr w:rsidR="00CC2181" w:rsidRPr="003B5F37" w:rsidTr="00030A41">
        <w:trPr>
          <w:trHeight w:val="454"/>
          <w:jc w:val="center"/>
        </w:trPr>
        <w:tc>
          <w:tcPr>
            <w:tcW w:w="3370" w:type="pct"/>
            <w:shd w:val="clear" w:color="auto" w:fill="auto"/>
            <w:vAlign w:val="center"/>
          </w:tcPr>
          <w:p w:rsidR="00CC2181" w:rsidRPr="003B5F37" w:rsidRDefault="00CC2181" w:rsidP="00F24E42">
            <w:pPr>
              <w:pStyle w:val="aff8"/>
            </w:pPr>
            <w:r w:rsidRPr="003B5F37">
              <w:t>Списаны</w:t>
            </w:r>
            <w:r w:rsidR="00F24E42">
              <w:t xml:space="preserve"> </w:t>
            </w:r>
            <w:r w:rsidRPr="003B5F37">
              <w:t>проценты</w:t>
            </w:r>
            <w:r w:rsidR="00F24E42">
              <w:t xml:space="preserve"> </w:t>
            </w:r>
            <w:r w:rsidRPr="003B5F37">
              <w:t>из-за</w:t>
            </w:r>
            <w:r w:rsidR="00F24E42">
              <w:t xml:space="preserve"> </w:t>
            </w:r>
            <w:r w:rsidRPr="003B5F37">
              <w:t>невозможности</w:t>
            </w:r>
            <w:r w:rsidR="00F24E42">
              <w:t xml:space="preserve"> </w:t>
            </w:r>
            <w:r w:rsidRPr="003B5F37">
              <w:t>взыскания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CC2181" w:rsidRPr="003B5F37" w:rsidRDefault="00CC2181" w:rsidP="00F24E42">
            <w:pPr>
              <w:pStyle w:val="aff8"/>
            </w:pPr>
            <w:r w:rsidRPr="003B5F37">
              <w:t>99999,</w:t>
            </w:r>
            <w:r w:rsidR="00F24E42">
              <w:t xml:space="preserve"> </w:t>
            </w:r>
            <w:r w:rsidRPr="003B5F37">
              <w:t>99998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CC2181" w:rsidRPr="003B5F37" w:rsidRDefault="00CC2181" w:rsidP="00F24E42">
            <w:pPr>
              <w:pStyle w:val="aff8"/>
            </w:pPr>
            <w:r w:rsidRPr="003B5F37">
              <w:t>917(03-05</w:t>
            </w:r>
            <w:r w:rsidR="003B5F37" w:rsidRPr="003B5F37">
              <w:t>)</w:t>
            </w:r>
            <w:r w:rsidR="00F24E42">
              <w:t xml:space="preserve"> </w:t>
            </w:r>
          </w:p>
        </w:tc>
      </w:tr>
      <w:tr w:rsidR="00CC2181" w:rsidRPr="003B5F37" w:rsidTr="00030A41">
        <w:tblPrEx>
          <w:tblLook w:val="0000" w:firstRow="0" w:lastRow="0" w:firstColumn="0" w:lastColumn="0" w:noHBand="0" w:noVBand="0"/>
        </w:tblPrEx>
        <w:trPr>
          <w:trHeight w:val="454"/>
          <w:jc w:val="center"/>
        </w:trPr>
        <w:tc>
          <w:tcPr>
            <w:tcW w:w="3370" w:type="pct"/>
            <w:shd w:val="clear" w:color="auto" w:fill="auto"/>
            <w:vAlign w:val="center"/>
          </w:tcPr>
          <w:p w:rsidR="00CC2181" w:rsidRPr="003B5F37" w:rsidRDefault="00CC2181" w:rsidP="00F24E42">
            <w:pPr>
              <w:pStyle w:val="aff8"/>
            </w:pPr>
            <w:r w:rsidRPr="003B5F37">
              <w:t>Списана</w:t>
            </w:r>
            <w:r w:rsidR="00F24E42">
              <w:t xml:space="preserve"> </w:t>
            </w:r>
            <w:r w:rsidRPr="003B5F37">
              <w:t>сумма</w:t>
            </w:r>
            <w:r w:rsidR="00F24E42">
              <w:t xml:space="preserve"> </w:t>
            </w:r>
            <w:r w:rsidRPr="003B5F37">
              <w:t>основного</w:t>
            </w:r>
            <w:r w:rsidR="00F24E42">
              <w:t xml:space="preserve"> </w:t>
            </w:r>
            <w:r w:rsidRPr="003B5F37">
              <w:t>долга</w:t>
            </w:r>
            <w:r w:rsidR="00F24E42">
              <w:t xml:space="preserve"> </w:t>
            </w:r>
            <w:r w:rsidRPr="003B5F37">
              <w:t>из-за</w:t>
            </w:r>
            <w:r w:rsidR="00F24E42">
              <w:t xml:space="preserve"> </w:t>
            </w:r>
            <w:r w:rsidRPr="003B5F37">
              <w:t>невозможности</w:t>
            </w:r>
            <w:r w:rsidR="00F24E42">
              <w:t xml:space="preserve"> </w:t>
            </w:r>
            <w:r w:rsidRPr="003B5F37">
              <w:t>взыскания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CC2181" w:rsidRPr="003B5F37" w:rsidRDefault="00CC2181" w:rsidP="00F24E42">
            <w:pPr>
              <w:pStyle w:val="aff8"/>
            </w:pPr>
            <w:r w:rsidRPr="003B5F37">
              <w:t>99999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CC2181" w:rsidRPr="003B5F37" w:rsidRDefault="00CC2181" w:rsidP="00F24E42">
            <w:pPr>
              <w:pStyle w:val="aff8"/>
            </w:pPr>
            <w:r w:rsidRPr="003B5F37">
              <w:t>918(01-03</w:t>
            </w:r>
            <w:r w:rsidR="003B5F37" w:rsidRPr="003B5F37">
              <w:t>)</w:t>
            </w:r>
            <w:r w:rsidR="00F24E42">
              <w:t xml:space="preserve"> </w:t>
            </w:r>
          </w:p>
        </w:tc>
      </w:tr>
    </w:tbl>
    <w:p w:rsidR="00CC2181" w:rsidRPr="003B5F37" w:rsidRDefault="00CC2181" w:rsidP="003B5F37">
      <w:pPr>
        <w:widowControl w:val="0"/>
        <w:autoSpaceDE w:val="0"/>
        <w:autoSpaceDN w:val="0"/>
        <w:adjustRightInd w:val="0"/>
        <w:ind w:firstLine="709"/>
      </w:pPr>
    </w:p>
    <w:p w:rsidR="00F86809" w:rsidRPr="003B5F37" w:rsidRDefault="00F86809" w:rsidP="003B5F37">
      <w:pPr>
        <w:widowControl w:val="0"/>
        <w:autoSpaceDE w:val="0"/>
        <w:autoSpaceDN w:val="0"/>
        <w:adjustRightInd w:val="0"/>
        <w:ind w:firstLine="709"/>
      </w:pPr>
      <w:r w:rsidRPr="003B5F37">
        <w:t>Учет</w:t>
      </w:r>
      <w:r w:rsidR="00F24E42">
        <w:t xml:space="preserve"> </w:t>
      </w:r>
      <w:r w:rsidRPr="003B5F37">
        <w:t>списанных</w:t>
      </w:r>
      <w:r w:rsidR="00F24E42">
        <w:t xml:space="preserve"> </w:t>
      </w:r>
      <w:r w:rsidRPr="003B5F37">
        <w:t>материальных</w:t>
      </w:r>
      <w:r w:rsidR="00F24E42">
        <w:t xml:space="preserve"> </w:t>
      </w:r>
      <w:r w:rsidRPr="003B5F37">
        <w:t>ценностей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дебиторской</w:t>
      </w:r>
      <w:r w:rsidR="00F24E42">
        <w:t xml:space="preserve"> </w:t>
      </w:r>
      <w:r w:rsidRPr="003B5F37">
        <w:t>задолженности,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том</w:t>
      </w:r>
      <w:r w:rsidR="00F24E42">
        <w:t xml:space="preserve"> </w:t>
      </w:r>
      <w:r w:rsidRPr="003B5F37">
        <w:t>числе</w:t>
      </w:r>
      <w:r w:rsidR="00F24E42">
        <w:t xml:space="preserve"> </w:t>
      </w:r>
      <w:r w:rsidRPr="003B5F37">
        <w:t>задолженности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межбанковским</w:t>
      </w:r>
      <w:r w:rsidR="00F24E42">
        <w:t xml:space="preserve"> </w:t>
      </w:r>
      <w:r w:rsidRPr="003B5F37">
        <w:t>кредитам,</w:t>
      </w:r>
      <w:r w:rsidR="00F24E42">
        <w:t xml:space="preserve"> </w:t>
      </w:r>
      <w:r w:rsidRPr="003B5F37">
        <w:t>депозитам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прочим</w:t>
      </w:r>
      <w:r w:rsidR="00F24E42">
        <w:t xml:space="preserve"> </w:t>
      </w:r>
      <w:r w:rsidRPr="003B5F37">
        <w:t>размещенным</w:t>
      </w:r>
      <w:r w:rsidR="00F24E42">
        <w:t xml:space="preserve"> </w:t>
      </w:r>
      <w:r w:rsidRPr="003B5F37">
        <w:t>средствам,</w:t>
      </w:r>
      <w:r w:rsidR="00F24E42">
        <w:t xml:space="preserve"> </w:t>
      </w:r>
      <w:r w:rsidRPr="003B5F37">
        <w:t>предоставленным</w:t>
      </w:r>
      <w:r w:rsidR="00F24E42">
        <w:t xml:space="preserve"> </w:t>
      </w:r>
      <w:r w:rsidRPr="003B5F37">
        <w:t>клиентам,</w:t>
      </w:r>
      <w:r w:rsidR="00F24E42">
        <w:t xml:space="preserve"> </w:t>
      </w:r>
      <w:r w:rsidRPr="003B5F37">
        <w:t>за</w:t>
      </w:r>
      <w:r w:rsidR="00F24E42">
        <w:t xml:space="preserve"> </w:t>
      </w:r>
      <w:r w:rsidRPr="003B5F37">
        <w:t>счет</w:t>
      </w:r>
      <w:r w:rsidR="00F24E42">
        <w:t xml:space="preserve"> </w:t>
      </w:r>
      <w:r w:rsidRPr="003B5F37">
        <w:t>резервов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возможные</w:t>
      </w:r>
      <w:r w:rsidR="00F24E42">
        <w:t xml:space="preserve"> </w:t>
      </w:r>
      <w:r w:rsidRPr="003B5F37">
        <w:t>потери,</w:t>
      </w:r>
      <w:r w:rsidR="00F24E42">
        <w:t xml:space="preserve"> </w:t>
      </w:r>
      <w:r w:rsidRPr="003B5F37">
        <w:t>а</w:t>
      </w:r>
      <w:r w:rsidR="00F24E42">
        <w:t xml:space="preserve"> </w:t>
      </w:r>
      <w:r w:rsidRPr="003B5F37">
        <w:t>также</w:t>
      </w:r>
      <w:r w:rsidR="00F24E42">
        <w:t xml:space="preserve"> </w:t>
      </w:r>
      <w:r w:rsidRPr="003B5F37">
        <w:t>за</w:t>
      </w:r>
      <w:r w:rsidR="00F24E42">
        <w:t xml:space="preserve"> </w:t>
      </w:r>
      <w:r w:rsidRPr="003B5F37">
        <w:t>счет</w:t>
      </w:r>
      <w:r w:rsidR="00F24E42">
        <w:t xml:space="preserve"> </w:t>
      </w:r>
      <w:r w:rsidRPr="003B5F37">
        <w:t>других</w:t>
      </w:r>
      <w:r w:rsidR="00F24E42">
        <w:t xml:space="preserve"> </w:t>
      </w:r>
      <w:r w:rsidRPr="003B5F37">
        <w:t>источников</w:t>
      </w:r>
      <w:r w:rsidR="00F24E42">
        <w:t xml:space="preserve"> </w:t>
      </w:r>
      <w:r w:rsidRPr="003B5F37">
        <w:t>ведется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счете</w:t>
      </w:r>
      <w:r w:rsidR="00F24E42">
        <w:t xml:space="preserve"> </w:t>
      </w:r>
      <w:r w:rsidRPr="003B5F37">
        <w:t>918</w:t>
      </w:r>
      <w:r w:rsidR="00F24E42">
        <w:t xml:space="preserve"> </w:t>
      </w:r>
      <w:r w:rsidR="003B5F37" w:rsidRPr="003B5F37">
        <w:t>"</w:t>
      </w:r>
      <w:r w:rsidRPr="003B5F37">
        <w:t>Задолженность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сумме</w:t>
      </w:r>
      <w:r w:rsidR="00F24E42">
        <w:t xml:space="preserve"> </w:t>
      </w:r>
      <w:r w:rsidRPr="003B5F37">
        <w:t>основного</w:t>
      </w:r>
      <w:r w:rsidR="00F24E42">
        <w:t xml:space="preserve"> </w:t>
      </w:r>
      <w:r w:rsidRPr="003B5F37">
        <w:t>долга,</w:t>
      </w:r>
      <w:r w:rsidR="00F24E42">
        <w:t xml:space="preserve"> </w:t>
      </w:r>
      <w:r w:rsidRPr="003B5F37">
        <w:t>списанная</w:t>
      </w:r>
      <w:r w:rsidR="00F24E42">
        <w:t xml:space="preserve"> </w:t>
      </w:r>
      <w:r w:rsidRPr="003B5F37">
        <w:t>из-за</w:t>
      </w:r>
      <w:r w:rsidR="00F24E42">
        <w:t xml:space="preserve"> </w:t>
      </w:r>
      <w:r w:rsidRPr="003B5F37">
        <w:t>невозможности</w:t>
      </w:r>
      <w:r w:rsidR="00F24E42">
        <w:t xml:space="preserve"> </w:t>
      </w:r>
      <w:r w:rsidRPr="003B5F37">
        <w:t>взыскания</w:t>
      </w:r>
      <w:r w:rsidR="003B5F37" w:rsidRPr="003B5F37">
        <w:t>".</w:t>
      </w:r>
      <w:r w:rsidR="00F24E42">
        <w:t xml:space="preserve"> </w:t>
      </w:r>
    </w:p>
    <w:p w:rsidR="00F86809" w:rsidRPr="003B5F37" w:rsidRDefault="00F86809" w:rsidP="003B5F37">
      <w:pPr>
        <w:widowControl w:val="0"/>
        <w:autoSpaceDE w:val="0"/>
        <w:autoSpaceDN w:val="0"/>
        <w:adjustRightInd w:val="0"/>
        <w:ind w:firstLine="709"/>
      </w:pPr>
      <w:r w:rsidRPr="003B5F37">
        <w:t>Для</w:t>
      </w:r>
      <w:r w:rsidR="00F24E42">
        <w:t xml:space="preserve"> </w:t>
      </w:r>
      <w:r w:rsidRPr="003B5F37">
        <w:t>учета</w:t>
      </w:r>
      <w:r w:rsidR="00F24E42">
        <w:t xml:space="preserve"> </w:t>
      </w:r>
      <w:r w:rsidRPr="003B5F37">
        <w:t>задолженности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процентным</w:t>
      </w:r>
      <w:r w:rsidR="00F24E42">
        <w:t xml:space="preserve"> </w:t>
      </w:r>
      <w:r w:rsidRPr="003B5F37">
        <w:t>платежам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межбанковскому</w:t>
      </w:r>
      <w:r w:rsidR="00F24E42">
        <w:t xml:space="preserve"> </w:t>
      </w:r>
      <w:r w:rsidRPr="003B5F37">
        <w:t>кредиту,</w:t>
      </w:r>
      <w:r w:rsidR="00F24E42">
        <w:t xml:space="preserve"> </w:t>
      </w:r>
      <w:r w:rsidRPr="003B5F37">
        <w:t>депозиту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прочим</w:t>
      </w:r>
      <w:r w:rsidR="00F24E42">
        <w:t xml:space="preserve"> </w:t>
      </w:r>
      <w:r w:rsidRPr="003B5F37">
        <w:t>размещенным</w:t>
      </w:r>
      <w:r w:rsidR="00F24E42">
        <w:t xml:space="preserve"> </w:t>
      </w:r>
      <w:r w:rsidRPr="003B5F37">
        <w:t>средствам,</w:t>
      </w:r>
      <w:r w:rsidR="00F24E42">
        <w:t xml:space="preserve"> </w:t>
      </w:r>
      <w:r w:rsidRPr="003B5F37">
        <w:t>списанным</w:t>
      </w:r>
      <w:r w:rsidR="00F24E42">
        <w:t xml:space="preserve"> </w:t>
      </w:r>
      <w:r w:rsidRPr="003B5F37">
        <w:t>из-за</w:t>
      </w:r>
      <w:r w:rsidR="00F24E42">
        <w:t xml:space="preserve"> </w:t>
      </w:r>
      <w:r w:rsidRPr="003B5F37">
        <w:t>невозможности</w:t>
      </w:r>
      <w:r w:rsidR="00F24E42">
        <w:t xml:space="preserve"> </w:t>
      </w:r>
      <w:r w:rsidRPr="003B5F37">
        <w:t>взыскания,</w:t>
      </w:r>
      <w:r w:rsidR="00F24E42">
        <w:t xml:space="preserve"> </w:t>
      </w:r>
      <w:r w:rsidRPr="003B5F37">
        <w:t>предусмотрен</w:t>
      </w:r>
      <w:r w:rsidR="00F24E42">
        <w:t xml:space="preserve"> </w:t>
      </w:r>
      <w:r w:rsidRPr="003B5F37">
        <w:t>счет</w:t>
      </w:r>
      <w:r w:rsidR="00F24E42">
        <w:t xml:space="preserve"> </w:t>
      </w:r>
      <w:r w:rsidRPr="003B5F37">
        <w:t>91703</w:t>
      </w:r>
      <w:r w:rsidR="00F24E42">
        <w:t xml:space="preserve"> </w:t>
      </w:r>
      <w:r w:rsidR="003B5F37" w:rsidRPr="003B5F37">
        <w:t>"</w:t>
      </w:r>
      <w:r w:rsidRPr="003B5F37">
        <w:t>Неполученные</w:t>
      </w:r>
      <w:r w:rsidR="00F24E42">
        <w:t xml:space="preserve"> </w:t>
      </w:r>
      <w:r w:rsidRPr="003B5F37">
        <w:t>проценты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межбанковским</w:t>
      </w:r>
      <w:r w:rsidR="00F24E42">
        <w:t xml:space="preserve"> </w:t>
      </w:r>
      <w:r w:rsidRPr="003B5F37">
        <w:t>кредитам,</w:t>
      </w:r>
      <w:r w:rsidR="00F24E42">
        <w:t xml:space="preserve"> </w:t>
      </w:r>
      <w:r w:rsidRPr="003B5F37">
        <w:t>депозитам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иным</w:t>
      </w:r>
      <w:r w:rsidR="00F24E42">
        <w:t xml:space="preserve"> </w:t>
      </w:r>
      <w:r w:rsidRPr="003B5F37">
        <w:t>размещенным</w:t>
      </w:r>
      <w:r w:rsidR="00F24E42">
        <w:t xml:space="preserve"> </w:t>
      </w:r>
      <w:r w:rsidRPr="003B5F37">
        <w:t>средст</w:t>
      </w:r>
      <w:r w:rsidR="00C3127E" w:rsidRPr="003B5F37">
        <w:t>вам</w:t>
      </w:r>
      <w:r w:rsidR="003B5F37" w:rsidRPr="003B5F37">
        <w:t>"</w:t>
      </w:r>
      <w:r w:rsidRPr="003B5F37">
        <w:t>,</w:t>
      </w:r>
      <w:r w:rsidR="00F24E42">
        <w:t xml:space="preserve"> </w:t>
      </w:r>
      <w:r w:rsidRPr="003B5F37">
        <w:t>предоставленным</w:t>
      </w:r>
      <w:r w:rsidR="00F24E42">
        <w:t xml:space="preserve"> </w:t>
      </w:r>
      <w:r w:rsidRPr="003B5F37">
        <w:t>клиентам,</w:t>
      </w:r>
      <w:r w:rsidR="00F24E42">
        <w:t xml:space="preserve"> </w:t>
      </w:r>
      <w:r w:rsidR="003B5F37" w:rsidRPr="003B5F37">
        <w:t>-</w:t>
      </w:r>
      <w:r w:rsidR="00F24E42">
        <w:t xml:space="preserve"> </w:t>
      </w:r>
      <w:r w:rsidRPr="003B5F37">
        <w:t>счет</w:t>
      </w:r>
      <w:r w:rsidR="00F24E42">
        <w:t xml:space="preserve"> </w:t>
      </w:r>
      <w:r w:rsidRPr="003B5F37">
        <w:t>91704</w:t>
      </w:r>
      <w:r w:rsidR="00F24E42">
        <w:t xml:space="preserve"> </w:t>
      </w:r>
      <w:r w:rsidR="003B5F37" w:rsidRPr="003B5F37">
        <w:t>"</w:t>
      </w:r>
      <w:r w:rsidRPr="003B5F37">
        <w:t>Неполученные</w:t>
      </w:r>
      <w:r w:rsidR="00F24E42">
        <w:t xml:space="preserve"> </w:t>
      </w:r>
      <w:r w:rsidRPr="003B5F37">
        <w:t>проценты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кредитам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прочим</w:t>
      </w:r>
      <w:r w:rsidR="00F24E42">
        <w:t xml:space="preserve"> </w:t>
      </w:r>
      <w:r w:rsidRPr="003B5F37">
        <w:t>размещенным</w:t>
      </w:r>
      <w:r w:rsidR="00F24E42">
        <w:t xml:space="preserve"> </w:t>
      </w:r>
      <w:r w:rsidRPr="003B5F37">
        <w:t>средствам,</w:t>
      </w:r>
      <w:r w:rsidR="00F24E42">
        <w:t xml:space="preserve"> </w:t>
      </w:r>
      <w:r w:rsidRPr="003B5F37">
        <w:t>предоставленным</w:t>
      </w:r>
      <w:r w:rsidR="00F24E42">
        <w:t xml:space="preserve"> </w:t>
      </w:r>
      <w:r w:rsidRPr="003B5F37">
        <w:t>клиентам,</w:t>
      </w:r>
      <w:r w:rsidR="00F24E42">
        <w:t xml:space="preserve"> </w:t>
      </w:r>
      <w:r w:rsidRPr="003B5F37">
        <w:t>списанным</w:t>
      </w:r>
      <w:r w:rsidR="00F24E42">
        <w:t xml:space="preserve"> </w:t>
      </w:r>
      <w:r w:rsidRPr="003B5F37">
        <w:t>с</w:t>
      </w:r>
      <w:r w:rsidR="00F24E42">
        <w:t xml:space="preserve"> </w:t>
      </w:r>
      <w:r w:rsidRPr="003B5F37">
        <w:t>баланса</w:t>
      </w:r>
      <w:r w:rsidR="00F24E42">
        <w:t xml:space="preserve"> </w:t>
      </w:r>
      <w:r w:rsidRPr="003B5F37">
        <w:t>кредитной</w:t>
      </w:r>
      <w:r w:rsidR="00F24E42">
        <w:t xml:space="preserve"> </w:t>
      </w:r>
      <w:r w:rsidRPr="003B5F37">
        <w:t>организации</w:t>
      </w:r>
      <w:r w:rsidR="003B5F37" w:rsidRPr="003B5F37">
        <w:t>".</w:t>
      </w:r>
      <w:r w:rsidR="00F24E42">
        <w:t xml:space="preserve"> </w:t>
      </w:r>
      <w:r w:rsidRPr="003B5F37">
        <w:t>Для</w:t>
      </w:r>
      <w:r w:rsidR="00F24E42">
        <w:t xml:space="preserve"> </w:t>
      </w:r>
      <w:r w:rsidRPr="003B5F37">
        <w:t>учета</w:t>
      </w:r>
      <w:r w:rsidR="00F24E42">
        <w:t xml:space="preserve"> </w:t>
      </w:r>
      <w:r w:rsidRPr="003B5F37">
        <w:t>не</w:t>
      </w:r>
      <w:r w:rsidR="00F24E42">
        <w:t xml:space="preserve"> </w:t>
      </w:r>
      <w:r w:rsidRPr="003B5F37">
        <w:t>погашенной</w:t>
      </w:r>
      <w:r w:rsidR="00F24E42">
        <w:t xml:space="preserve"> </w:t>
      </w:r>
      <w:r w:rsidRPr="003B5F37">
        <w:t>кредитной</w:t>
      </w:r>
      <w:r w:rsidR="00F24E42">
        <w:t xml:space="preserve"> </w:t>
      </w:r>
      <w:r w:rsidRPr="003B5F37">
        <w:t>организацией</w:t>
      </w:r>
      <w:r w:rsidR="00F24E42">
        <w:t xml:space="preserve"> </w:t>
      </w:r>
      <w:r w:rsidRPr="003B5F37">
        <w:t>задолженности</w:t>
      </w:r>
      <w:r w:rsidR="00F24E42">
        <w:t xml:space="preserve"> </w:t>
      </w:r>
      <w:r w:rsidRPr="003B5F37">
        <w:t>Банку</w:t>
      </w:r>
      <w:r w:rsidR="00F24E42">
        <w:t xml:space="preserve"> </w:t>
      </w:r>
      <w:r w:rsidRPr="003B5F37">
        <w:t>России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начисленным</w:t>
      </w:r>
      <w:r w:rsidR="00F24E42">
        <w:t xml:space="preserve"> </w:t>
      </w:r>
      <w:r w:rsidRPr="003B5F37">
        <w:t>процентам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централизованным</w:t>
      </w:r>
      <w:r w:rsidR="00F24E42">
        <w:t xml:space="preserve"> </w:t>
      </w:r>
      <w:r w:rsidRPr="003B5F37">
        <w:t>кредитам,</w:t>
      </w:r>
      <w:r w:rsidR="00F24E42">
        <w:t xml:space="preserve"> </w:t>
      </w:r>
      <w:r w:rsidRPr="003B5F37">
        <w:t>отнесенным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государственный</w:t>
      </w:r>
      <w:r w:rsidR="00F24E42">
        <w:t xml:space="preserve"> </w:t>
      </w:r>
      <w:r w:rsidRPr="003B5F37">
        <w:t>долг,</w:t>
      </w:r>
      <w:r w:rsidR="00F24E42">
        <w:t xml:space="preserve"> </w:t>
      </w:r>
      <w:r w:rsidRPr="003B5F37">
        <w:t>предусмотрен</w:t>
      </w:r>
      <w:r w:rsidR="00F24E42">
        <w:t xml:space="preserve"> </w:t>
      </w:r>
      <w:r w:rsidRPr="003B5F37">
        <w:t>счет</w:t>
      </w:r>
      <w:r w:rsidR="00F24E42">
        <w:t xml:space="preserve"> </w:t>
      </w:r>
      <w:r w:rsidRPr="003B5F37">
        <w:t>91705</w:t>
      </w:r>
      <w:r w:rsidR="00F24E42">
        <w:t xml:space="preserve"> </w:t>
      </w:r>
      <w:r w:rsidR="003B5F37" w:rsidRPr="003B5F37">
        <w:t>"</w:t>
      </w:r>
      <w:r w:rsidRPr="003B5F37">
        <w:t>Не</w:t>
      </w:r>
      <w:r w:rsidR="00F24E42">
        <w:t xml:space="preserve"> </w:t>
      </w:r>
      <w:r w:rsidRPr="003B5F37">
        <w:t>погашенная</w:t>
      </w:r>
      <w:r w:rsidR="00F24E42">
        <w:t xml:space="preserve"> </w:t>
      </w:r>
      <w:r w:rsidRPr="003B5F37">
        <w:t>кредитными</w:t>
      </w:r>
      <w:r w:rsidR="00F24E42">
        <w:t xml:space="preserve"> </w:t>
      </w:r>
      <w:r w:rsidRPr="003B5F37">
        <w:t>организациями</w:t>
      </w:r>
      <w:r w:rsidR="00F24E42">
        <w:t xml:space="preserve"> </w:t>
      </w:r>
      <w:r w:rsidRPr="003B5F37">
        <w:t>задолженность</w:t>
      </w:r>
      <w:r w:rsidR="00F24E42">
        <w:t xml:space="preserve"> </w:t>
      </w:r>
      <w:r w:rsidRPr="003B5F37">
        <w:t>Банку</w:t>
      </w:r>
      <w:r w:rsidR="00F24E42">
        <w:t xml:space="preserve"> </w:t>
      </w:r>
      <w:r w:rsidRPr="003B5F37">
        <w:t>России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начисленным</w:t>
      </w:r>
      <w:r w:rsidR="00F24E42">
        <w:t xml:space="preserve"> </w:t>
      </w:r>
      <w:r w:rsidRPr="003B5F37">
        <w:t>процентам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централизованным</w:t>
      </w:r>
      <w:r w:rsidR="00F24E42">
        <w:t xml:space="preserve"> </w:t>
      </w:r>
      <w:r w:rsidRPr="003B5F37">
        <w:t>кредитам,</w:t>
      </w:r>
      <w:r w:rsidR="00F24E42">
        <w:t xml:space="preserve"> </w:t>
      </w:r>
      <w:r w:rsidRPr="003B5F37">
        <w:t>отнесенным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государственный</w:t>
      </w:r>
      <w:r w:rsidR="00F24E42">
        <w:t xml:space="preserve"> </w:t>
      </w:r>
      <w:r w:rsidRPr="003B5F37">
        <w:t>долг</w:t>
      </w:r>
      <w:r w:rsidR="003B5F37" w:rsidRPr="003B5F37">
        <w:t>".</w:t>
      </w:r>
      <w:r w:rsidR="00F24E42">
        <w:t xml:space="preserve"> </w:t>
      </w:r>
    </w:p>
    <w:p w:rsidR="00534856" w:rsidRPr="003B5F37" w:rsidRDefault="00534856" w:rsidP="003B5F37">
      <w:pPr>
        <w:widowControl w:val="0"/>
        <w:autoSpaceDE w:val="0"/>
        <w:autoSpaceDN w:val="0"/>
        <w:adjustRightInd w:val="0"/>
        <w:ind w:firstLine="709"/>
      </w:pPr>
      <w:r w:rsidRPr="003B5F37">
        <w:t>Безнадежной</w:t>
      </w:r>
      <w:r w:rsidR="00F24E42">
        <w:t xml:space="preserve"> </w:t>
      </w:r>
      <w:r w:rsidRPr="003B5F37">
        <w:t>к</w:t>
      </w:r>
      <w:r w:rsidR="00F24E42">
        <w:t xml:space="preserve"> </w:t>
      </w:r>
      <w:r w:rsidRPr="003B5F37">
        <w:t>погашению</w:t>
      </w:r>
      <w:r w:rsidR="00F24E42">
        <w:t xml:space="preserve"> </w:t>
      </w:r>
      <w:r w:rsidRPr="003B5F37">
        <w:t>считается</w:t>
      </w:r>
      <w:r w:rsidR="00F24E42">
        <w:t xml:space="preserve"> </w:t>
      </w:r>
      <w:r w:rsidRPr="003B5F37">
        <w:t>задолженность,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отношении</w:t>
      </w:r>
      <w:r w:rsidR="00F24E42">
        <w:t xml:space="preserve"> </w:t>
      </w:r>
      <w:r w:rsidRPr="003B5F37">
        <w:t>которых</w:t>
      </w:r>
      <w:r w:rsidR="00F24E42">
        <w:t xml:space="preserve"> </w:t>
      </w:r>
      <w:r w:rsidRPr="003B5F37">
        <w:t>кредитной</w:t>
      </w:r>
      <w:r w:rsidR="00F24E42">
        <w:t xml:space="preserve"> </w:t>
      </w:r>
      <w:r w:rsidRPr="003B5F37">
        <w:t>организацией</w:t>
      </w:r>
      <w:r w:rsidR="00F24E42">
        <w:t xml:space="preserve"> </w:t>
      </w:r>
      <w:r w:rsidRPr="003B5F37">
        <w:t>предприняты</w:t>
      </w:r>
      <w:r w:rsidR="00F24E42">
        <w:t xml:space="preserve"> </w:t>
      </w:r>
      <w:r w:rsidRPr="003B5F37">
        <w:t>все</w:t>
      </w:r>
      <w:r w:rsidR="00F24E42">
        <w:t xml:space="preserve"> </w:t>
      </w:r>
      <w:r w:rsidRPr="003B5F37">
        <w:t>необходимые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достаточные</w:t>
      </w:r>
      <w:r w:rsidR="00F24E42">
        <w:t xml:space="preserve"> </w:t>
      </w:r>
      <w:r w:rsidRPr="003B5F37">
        <w:t>юридические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фактические</w:t>
      </w:r>
      <w:r w:rsidR="00F24E42">
        <w:t xml:space="preserve"> </w:t>
      </w:r>
      <w:r w:rsidRPr="003B5F37">
        <w:t>действия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взысканию,</w:t>
      </w:r>
      <w:r w:rsidR="00F24E42">
        <w:t xml:space="preserve"> </w:t>
      </w:r>
      <w:r w:rsidRPr="003B5F37">
        <w:t>а</w:t>
      </w:r>
      <w:r w:rsidR="00F24E42">
        <w:t xml:space="preserve"> </w:t>
      </w:r>
      <w:r w:rsidRPr="003B5F37">
        <w:t>также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реализации</w:t>
      </w:r>
      <w:r w:rsidR="00F24E42">
        <w:t xml:space="preserve"> </w:t>
      </w:r>
      <w:r w:rsidRPr="003B5F37">
        <w:t>прав,</w:t>
      </w:r>
      <w:r w:rsidR="00F24E42">
        <w:t xml:space="preserve"> </w:t>
      </w:r>
      <w:r w:rsidRPr="003B5F37">
        <w:t>вытекающих</w:t>
      </w:r>
      <w:r w:rsidR="00F24E42">
        <w:t xml:space="preserve"> </w:t>
      </w:r>
      <w:r w:rsidRPr="003B5F37">
        <w:t>из</w:t>
      </w:r>
      <w:r w:rsidR="00F24E42">
        <w:t xml:space="preserve"> </w:t>
      </w:r>
      <w:r w:rsidRPr="003B5F37">
        <w:t>наличия</w:t>
      </w:r>
      <w:r w:rsidR="00F24E42">
        <w:t xml:space="preserve"> </w:t>
      </w:r>
      <w:r w:rsidRPr="003B5F37">
        <w:t>обеспечения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ссуде,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проведение</w:t>
      </w:r>
      <w:r w:rsidR="00F24E42">
        <w:t xml:space="preserve"> </w:t>
      </w:r>
      <w:r w:rsidRPr="003B5F37">
        <w:t>дальнейших</w:t>
      </w:r>
      <w:r w:rsidR="00F24E42">
        <w:t xml:space="preserve"> </w:t>
      </w:r>
      <w:r w:rsidRPr="003B5F37">
        <w:t>действий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взысканию</w:t>
      </w:r>
      <w:r w:rsidR="00F24E42">
        <w:t xml:space="preserve"> </w:t>
      </w:r>
      <w:r w:rsidRPr="003B5F37">
        <w:t>ссуды</w:t>
      </w:r>
      <w:r w:rsidR="00F24E42">
        <w:t xml:space="preserve"> </w:t>
      </w:r>
      <w:r w:rsidRPr="003B5F37">
        <w:t>либо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реализации</w:t>
      </w:r>
      <w:r w:rsidR="00F24E42">
        <w:t xml:space="preserve"> </w:t>
      </w:r>
      <w:r w:rsidRPr="003B5F37">
        <w:t>прав,</w:t>
      </w:r>
      <w:r w:rsidR="00F24E42">
        <w:t xml:space="preserve"> </w:t>
      </w:r>
      <w:r w:rsidRPr="003B5F37">
        <w:t>вытекающих</w:t>
      </w:r>
      <w:r w:rsidR="00F24E42">
        <w:t xml:space="preserve"> </w:t>
      </w:r>
      <w:r w:rsidRPr="003B5F37">
        <w:t>из</w:t>
      </w:r>
      <w:r w:rsidR="00F24E42">
        <w:t xml:space="preserve"> </w:t>
      </w:r>
      <w:r w:rsidRPr="003B5F37">
        <w:t>наличия</w:t>
      </w:r>
      <w:r w:rsidR="00F24E42">
        <w:t xml:space="preserve"> </w:t>
      </w:r>
      <w:r w:rsidRPr="003B5F37">
        <w:t>обеспечения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ссуде,</w:t>
      </w:r>
      <w:r w:rsidR="00F24E42">
        <w:t xml:space="preserve"> </w:t>
      </w:r>
      <w:r w:rsidRPr="003B5F37">
        <w:t>юридически</w:t>
      </w:r>
      <w:r w:rsidR="00F24E42">
        <w:t xml:space="preserve"> </w:t>
      </w:r>
      <w:r w:rsidRPr="003B5F37">
        <w:t>невозможно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когда</w:t>
      </w:r>
      <w:r w:rsidR="00F24E42">
        <w:t xml:space="preserve"> </w:t>
      </w:r>
      <w:r w:rsidRPr="003B5F37">
        <w:t>предполагаемые</w:t>
      </w:r>
      <w:r w:rsidR="00F24E42">
        <w:t xml:space="preserve"> </w:t>
      </w:r>
      <w:r w:rsidRPr="003B5F37">
        <w:t>издержки</w:t>
      </w:r>
      <w:r w:rsidR="00F24E42">
        <w:t xml:space="preserve"> </w:t>
      </w:r>
      <w:r w:rsidRPr="003B5F37">
        <w:t>кредитной</w:t>
      </w:r>
      <w:r w:rsidR="00F24E42">
        <w:t xml:space="preserve"> </w:t>
      </w:r>
      <w:r w:rsidRPr="003B5F37">
        <w:t>организации</w:t>
      </w:r>
      <w:r w:rsidR="00F24E42">
        <w:t xml:space="preserve"> </w:t>
      </w:r>
      <w:r w:rsidRPr="003B5F37">
        <w:t>будут</w:t>
      </w:r>
      <w:r w:rsidR="00F24E42">
        <w:t xml:space="preserve"> </w:t>
      </w:r>
      <w:r w:rsidRPr="003B5F37">
        <w:t>выше</w:t>
      </w:r>
      <w:r w:rsidR="00F24E42">
        <w:t xml:space="preserve"> </w:t>
      </w:r>
      <w:r w:rsidRPr="003B5F37">
        <w:t>получае</w:t>
      </w:r>
      <w:r w:rsidR="00F552E2" w:rsidRPr="003B5F37">
        <w:t>мого</w:t>
      </w:r>
      <w:r w:rsidR="00F24E42">
        <w:t xml:space="preserve"> </w:t>
      </w:r>
      <w:r w:rsidR="00F552E2" w:rsidRPr="003B5F37">
        <w:t>результата</w:t>
      </w:r>
      <w:r w:rsidR="00F24E42">
        <w:t xml:space="preserve"> </w:t>
      </w:r>
      <w:r w:rsidR="003B5F37" w:rsidRPr="003B5F37">
        <w:t>[</w:t>
      </w:r>
      <w:r w:rsidR="00F552E2" w:rsidRPr="003B5F37">
        <w:t>7</w:t>
      </w:r>
      <w:r w:rsidR="003B5F37" w:rsidRPr="003B5F37">
        <w:t>].</w:t>
      </w:r>
      <w:r w:rsidR="00F24E42">
        <w:t xml:space="preserve"> </w:t>
      </w:r>
    </w:p>
    <w:p w:rsidR="00534856" w:rsidRPr="003B5F37" w:rsidRDefault="00A46287" w:rsidP="003B5F37">
      <w:pPr>
        <w:widowControl w:val="0"/>
        <w:autoSpaceDE w:val="0"/>
        <w:autoSpaceDN w:val="0"/>
        <w:adjustRightInd w:val="0"/>
        <w:ind w:firstLine="709"/>
      </w:pPr>
      <w:r w:rsidRPr="003B5F37">
        <w:t>С</w:t>
      </w:r>
      <w:r w:rsidR="00534856" w:rsidRPr="003B5F37">
        <w:t>писание</w:t>
      </w:r>
      <w:r w:rsidR="00F24E42">
        <w:t xml:space="preserve"> </w:t>
      </w:r>
      <w:r w:rsidR="00534856" w:rsidRPr="003B5F37">
        <w:t>с</w:t>
      </w:r>
      <w:r w:rsidR="00F24E42">
        <w:t xml:space="preserve"> </w:t>
      </w:r>
      <w:r w:rsidR="00534856" w:rsidRPr="003B5F37">
        <w:t>баланса</w:t>
      </w:r>
      <w:r w:rsidR="00F24E42">
        <w:t xml:space="preserve"> </w:t>
      </w:r>
      <w:r w:rsidR="00534856" w:rsidRPr="003B5F37">
        <w:t>кредитной</w:t>
      </w:r>
      <w:r w:rsidR="00F24E42">
        <w:t xml:space="preserve"> </w:t>
      </w:r>
      <w:r w:rsidR="00534856" w:rsidRPr="003B5F37">
        <w:t>организации</w:t>
      </w:r>
      <w:r w:rsidR="00F24E42">
        <w:t xml:space="preserve"> </w:t>
      </w:r>
      <w:r w:rsidR="00534856" w:rsidRPr="003B5F37">
        <w:t>безнадежной</w:t>
      </w:r>
      <w:r w:rsidR="00F24E42">
        <w:t xml:space="preserve"> </w:t>
      </w:r>
      <w:r w:rsidR="00534856" w:rsidRPr="003B5F37">
        <w:t>для</w:t>
      </w:r>
      <w:r w:rsidR="00F24E42">
        <w:t xml:space="preserve"> </w:t>
      </w:r>
      <w:r w:rsidR="00534856" w:rsidRPr="003B5F37">
        <w:t>взыскания</w:t>
      </w:r>
      <w:r w:rsidR="00F24E42">
        <w:t xml:space="preserve"> </w:t>
      </w:r>
      <w:r w:rsidR="00534856" w:rsidRPr="003B5F37">
        <w:t>задолженности,</w:t>
      </w:r>
      <w:r w:rsidR="00F24E42">
        <w:t xml:space="preserve"> </w:t>
      </w:r>
      <w:r w:rsidR="00534856" w:rsidRPr="003B5F37">
        <w:t>за</w:t>
      </w:r>
      <w:r w:rsidR="00F24E42">
        <w:t xml:space="preserve"> </w:t>
      </w:r>
      <w:r w:rsidR="00534856" w:rsidRPr="003B5F37">
        <w:t>счет</w:t>
      </w:r>
      <w:r w:rsidR="00F24E42">
        <w:t xml:space="preserve"> </w:t>
      </w:r>
      <w:r w:rsidR="00534856" w:rsidRPr="003B5F37">
        <w:t>сформированного</w:t>
      </w:r>
      <w:r w:rsidR="00F24E42">
        <w:t xml:space="preserve"> </w:t>
      </w:r>
      <w:r w:rsidR="00534856" w:rsidRPr="003B5F37">
        <w:t>по</w:t>
      </w:r>
      <w:r w:rsidR="00F24E42">
        <w:t xml:space="preserve"> </w:t>
      </w:r>
      <w:r w:rsidR="00534856" w:rsidRPr="003B5F37">
        <w:t>ней</w:t>
      </w:r>
      <w:r w:rsidR="00F24E42">
        <w:t xml:space="preserve"> </w:t>
      </w:r>
      <w:r w:rsidR="00534856" w:rsidRPr="003B5F37">
        <w:t>резерва</w:t>
      </w:r>
      <w:r w:rsidR="00F24E42">
        <w:t xml:space="preserve"> </w:t>
      </w:r>
      <w:r w:rsidR="00534856" w:rsidRPr="003B5F37">
        <w:t>осуществляется</w:t>
      </w:r>
      <w:r w:rsidR="00F24E42">
        <w:t xml:space="preserve"> </w:t>
      </w:r>
      <w:r w:rsidR="00534856" w:rsidRPr="003B5F37">
        <w:t>по</w:t>
      </w:r>
      <w:r w:rsidR="00F24E42">
        <w:t xml:space="preserve"> </w:t>
      </w:r>
      <w:r w:rsidR="00534856" w:rsidRPr="003B5F37">
        <w:t>решению</w:t>
      </w:r>
      <w:r w:rsidR="00F24E42">
        <w:t xml:space="preserve"> </w:t>
      </w:r>
      <w:r w:rsidR="00534856" w:rsidRPr="003B5F37">
        <w:t>уполномоченного</w:t>
      </w:r>
      <w:r w:rsidR="00F24E42">
        <w:t xml:space="preserve"> </w:t>
      </w:r>
      <w:r w:rsidR="00534856" w:rsidRPr="003B5F37">
        <w:t>органа</w:t>
      </w:r>
      <w:r w:rsidR="00F24E42">
        <w:t xml:space="preserve"> </w:t>
      </w:r>
      <w:r w:rsidR="00534856" w:rsidRPr="003B5F37">
        <w:t>кредитной</w:t>
      </w:r>
      <w:r w:rsidR="00F24E42">
        <w:t xml:space="preserve"> </w:t>
      </w:r>
      <w:r w:rsidR="00534856" w:rsidRPr="003B5F37">
        <w:t>организации</w:t>
      </w:r>
      <w:r w:rsidR="00F24E42">
        <w:t xml:space="preserve"> </w:t>
      </w:r>
      <w:r w:rsidR="00534856" w:rsidRPr="003B5F37">
        <w:t>или</w:t>
      </w:r>
      <w:r w:rsidR="00F24E42">
        <w:t xml:space="preserve"> </w:t>
      </w:r>
      <w:r w:rsidR="00534856" w:rsidRPr="003B5F37">
        <w:t>в</w:t>
      </w:r>
      <w:r w:rsidR="00F24E42">
        <w:t xml:space="preserve"> </w:t>
      </w:r>
      <w:r w:rsidR="00534856" w:rsidRPr="003B5F37">
        <w:t>порядке,</w:t>
      </w:r>
      <w:r w:rsidR="00F24E42">
        <w:t xml:space="preserve"> </w:t>
      </w:r>
      <w:r w:rsidR="00534856" w:rsidRPr="003B5F37">
        <w:t>им</w:t>
      </w:r>
      <w:r w:rsidR="00F24E42">
        <w:t xml:space="preserve"> </w:t>
      </w:r>
      <w:r w:rsidR="00534856" w:rsidRPr="003B5F37">
        <w:t>установленном</w:t>
      </w:r>
      <w:r w:rsidR="003B5F37" w:rsidRPr="003B5F37">
        <w:t>.</w:t>
      </w:r>
      <w:r w:rsidR="00F24E42">
        <w:t xml:space="preserve"> </w:t>
      </w:r>
    </w:p>
    <w:p w:rsidR="00534856" w:rsidRPr="003B5F37" w:rsidRDefault="00534856" w:rsidP="003B5F37">
      <w:pPr>
        <w:widowControl w:val="0"/>
        <w:autoSpaceDE w:val="0"/>
        <w:autoSpaceDN w:val="0"/>
        <w:adjustRightInd w:val="0"/>
        <w:ind w:firstLine="709"/>
      </w:pPr>
      <w:r w:rsidRPr="003B5F37">
        <w:t>Принятое</w:t>
      </w:r>
      <w:r w:rsidR="00F24E42">
        <w:t xml:space="preserve"> </w:t>
      </w:r>
      <w:r w:rsidRPr="003B5F37">
        <w:t>решение</w:t>
      </w:r>
      <w:r w:rsidR="00F24E42">
        <w:t xml:space="preserve"> </w:t>
      </w:r>
      <w:r w:rsidRPr="003B5F37">
        <w:t>о</w:t>
      </w:r>
      <w:r w:rsidR="00F24E42">
        <w:t xml:space="preserve"> </w:t>
      </w:r>
      <w:r w:rsidRPr="003B5F37">
        <w:t>списании</w:t>
      </w:r>
      <w:r w:rsidR="00F24E42">
        <w:t xml:space="preserve"> </w:t>
      </w:r>
      <w:r w:rsidRPr="003B5F37">
        <w:t>с</w:t>
      </w:r>
      <w:r w:rsidR="00F24E42">
        <w:t xml:space="preserve"> </w:t>
      </w:r>
      <w:r w:rsidRPr="003B5F37">
        <w:t>баланса</w:t>
      </w:r>
      <w:r w:rsidR="00F24E42">
        <w:t xml:space="preserve"> </w:t>
      </w:r>
      <w:r w:rsidRPr="003B5F37">
        <w:t>кредитной</w:t>
      </w:r>
      <w:r w:rsidR="00F24E42">
        <w:t xml:space="preserve"> </w:t>
      </w:r>
      <w:r w:rsidRPr="003B5F37">
        <w:t>организации</w:t>
      </w:r>
      <w:r w:rsidR="00F24E42">
        <w:t xml:space="preserve"> </w:t>
      </w:r>
      <w:r w:rsidRPr="003B5F37">
        <w:t>безнадежной</w:t>
      </w:r>
      <w:r w:rsidR="00F24E42">
        <w:t xml:space="preserve"> </w:t>
      </w:r>
      <w:r w:rsidRPr="003B5F37">
        <w:t>для</w:t>
      </w:r>
      <w:r w:rsidR="00F24E42">
        <w:t xml:space="preserve"> </w:t>
      </w:r>
      <w:r w:rsidRPr="003B5F37">
        <w:t>взыскания</w:t>
      </w:r>
      <w:r w:rsidR="00F24E42">
        <w:t xml:space="preserve"> </w:t>
      </w:r>
      <w:r w:rsidRPr="003B5F37">
        <w:t>задолженности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размере,</w:t>
      </w:r>
      <w:r w:rsidR="00F24E42">
        <w:t xml:space="preserve"> </w:t>
      </w:r>
      <w:r w:rsidRPr="003B5F37">
        <w:t>превышающем</w:t>
      </w:r>
      <w:r w:rsidR="00F24E42">
        <w:t xml:space="preserve"> </w:t>
      </w:r>
      <w:r w:rsidRPr="003B5F37">
        <w:t>0,5%</w:t>
      </w:r>
      <w:r w:rsidR="00F24E42">
        <w:t xml:space="preserve"> </w:t>
      </w:r>
      <w:r w:rsidRPr="003B5F37">
        <w:t>от</w:t>
      </w:r>
      <w:r w:rsidR="00F24E42">
        <w:t xml:space="preserve"> </w:t>
      </w:r>
      <w:r w:rsidRPr="003B5F37">
        <w:t>величины</w:t>
      </w:r>
      <w:r w:rsidR="00F24E42">
        <w:t xml:space="preserve"> </w:t>
      </w:r>
      <w:r w:rsidRPr="003B5F37">
        <w:t>капитала</w:t>
      </w:r>
      <w:r w:rsidR="00F24E42">
        <w:t xml:space="preserve"> </w:t>
      </w:r>
      <w:r w:rsidRPr="003B5F37">
        <w:t>банка,</w:t>
      </w:r>
      <w:r w:rsidR="00F24E42">
        <w:t xml:space="preserve"> </w:t>
      </w:r>
      <w:r w:rsidRPr="003B5F37">
        <w:t>должно</w:t>
      </w:r>
      <w:r w:rsidR="00F24E42">
        <w:t xml:space="preserve"> </w:t>
      </w:r>
      <w:r w:rsidRPr="003B5F37">
        <w:t>подтверждаться</w:t>
      </w:r>
      <w:r w:rsidR="00F24E42">
        <w:t xml:space="preserve"> </w:t>
      </w:r>
      <w:r w:rsidRPr="003B5F37">
        <w:t>соответствующим</w:t>
      </w:r>
      <w:r w:rsidR="00F24E42">
        <w:t xml:space="preserve"> </w:t>
      </w:r>
      <w:r w:rsidRPr="003B5F37">
        <w:t>документом</w:t>
      </w:r>
      <w:r w:rsidR="00F24E42">
        <w:t xml:space="preserve"> </w:t>
      </w:r>
      <w:r w:rsidRPr="003B5F37">
        <w:t>(определение,</w:t>
      </w:r>
      <w:r w:rsidR="00F24E42">
        <w:t xml:space="preserve"> </w:t>
      </w:r>
      <w:r w:rsidRPr="003B5F37">
        <w:t>постановление</w:t>
      </w:r>
      <w:r w:rsidR="00F24E42">
        <w:t xml:space="preserve"> </w:t>
      </w:r>
      <w:r w:rsidRPr="003B5F37">
        <w:t>судебных,</w:t>
      </w:r>
      <w:r w:rsidR="00F24E42">
        <w:t xml:space="preserve"> </w:t>
      </w:r>
      <w:r w:rsidRPr="003B5F37">
        <w:t>нотариальных</w:t>
      </w:r>
      <w:r w:rsidR="00F24E42">
        <w:t xml:space="preserve"> </w:t>
      </w:r>
      <w:r w:rsidRPr="003B5F37">
        <w:t>органов</w:t>
      </w:r>
      <w:r w:rsidR="003B5F37" w:rsidRPr="003B5F37">
        <w:t>),</w:t>
      </w:r>
      <w:r w:rsidR="00F24E42">
        <w:t xml:space="preserve"> </w:t>
      </w:r>
      <w:r w:rsidRPr="003B5F37">
        <w:t>свидетельствующим</w:t>
      </w:r>
      <w:r w:rsidR="00F24E42">
        <w:t xml:space="preserve"> </w:t>
      </w:r>
      <w:r w:rsidRPr="003B5F37">
        <w:t>о</w:t>
      </w:r>
      <w:r w:rsidR="00F24E42">
        <w:t xml:space="preserve"> </w:t>
      </w:r>
      <w:r w:rsidRPr="003B5F37">
        <w:t>том,</w:t>
      </w:r>
      <w:r w:rsidR="00F24E42">
        <w:t xml:space="preserve"> </w:t>
      </w:r>
      <w:r w:rsidRPr="003B5F37">
        <w:t>что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момент</w:t>
      </w:r>
      <w:r w:rsidR="00F24E42">
        <w:t xml:space="preserve"> </w:t>
      </w:r>
      <w:r w:rsidRPr="003B5F37">
        <w:t>принятия</w:t>
      </w:r>
      <w:r w:rsidR="00F24E42">
        <w:t xml:space="preserve"> </w:t>
      </w:r>
      <w:r w:rsidRPr="003B5F37">
        <w:t>данного</w:t>
      </w:r>
      <w:r w:rsidR="00F24E42">
        <w:t xml:space="preserve"> </w:t>
      </w:r>
      <w:r w:rsidRPr="003B5F37">
        <w:t>решения</w:t>
      </w:r>
      <w:r w:rsidR="00F24E42">
        <w:t xml:space="preserve"> </w:t>
      </w:r>
      <w:r w:rsidRPr="003B5F37">
        <w:t>погашение</w:t>
      </w:r>
      <w:r w:rsidR="00F24E42">
        <w:t xml:space="preserve"> </w:t>
      </w:r>
      <w:r w:rsidRPr="003B5F37">
        <w:t>(частичное</w:t>
      </w:r>
      <w:r w:rsidR="00F24E42">
        <w:t xml:space="preserve"> </w:t>
      </w:r>
      <w:r w:rsidRPr="003B5F37">
        <w:t>погашение</w:t>
      </w:r>
      <w:r w:rsidR="003B5F37" w:rsidRPr="003B5F37">
        <w:t>)</w:t>
      </w:r>
      <w:r w:rsidR="00F24E42">
        <w:t xml:space="preserve"> </w:t>
      </w:r>
      <w:r w:rsidRPr="003B5F37">
        <w:t>задолженности</w:t>
      </w:r>
      <w:r w:rsidR="00F24E42">
        <w:t xml:space="preserve"> </w:t>
      </w:r>
      <w:r w:rsidRPr="003B5F37">
        <w:t>за</w:t>
      </w:r>
      <w:r w:rsidR="00F24E42">
        <w:t xml:space="preserve"> </w:t>
      </w:r>
      <w:r w:rsidRPr="003B5F37">
        <w:t>счет</w:t>
      </w:r>
      <w:r w:rsidR="00F24E42">
        <w:t xml:space="preserve"> </w:t>
      </w:r>
      <w:r w:rsidRPr="003B5F37">
        <w:t>должника</w:t>
      </w:r>
      <w:r w:rsidR="00F24E42">
        <w:t xml:space="preserve"> </w:t>
      </w:r>
      <w:r w:rsidRPr="003B5F37">
        <w:t>невозможно,</w:t>
      </w:r>
      <w:r w:rsidR="00F24E42">
        <w:t xml:space="preserve"> </w:t>
      </w:r>
      <w:r w:rsidRPr="003B5F37">
        <w:t>если</w:t>
      </w:r>
      <w:r w:rsidR="00F24E42">
        <w:t xml:space="preserve"> </w:t>
      </w:r>
      <w:r w:rsidRPr="003B5F37">
        <w:t>отсутствие</w:t>
      </w:r>
      <w:r w:rsidR="00F24E42">
        <w:t xml:space="preserve"> </w:t>
      </w:r>
      <w:r w:rsidRPr="003B5F37">
        <w:t>необходимости</w:t>
      </w:r>
      <w:r w:rsidR="00F24E42">
        <w:t xml:space="preserve"> </w:t>
      </w:r>
      <w:r w:rsidRPr="003B5F37">
        <w:t>подтверждения</w:t>
      </w:r>
      <w:r w:rsidR="00F24E42">
        <w:t xml:space="preserve"> </w:t>
      </w:r>
      <w:r w:rsidRPr="003B5F37">
        <w:t>указанными</w:t>
      </w:r>
      <w:r w:rsidR="00F24E42">
        <w:t xml:space="preserve"> </w:t>
      </w:r>
      <w:r w:rsidRPr="003B5F37">
        <w:t>документами</w:t>
      </w:r>
      <w:r w:rsidR="00F24E42">
        <w:t xml:space="preserve"> </w:t>
      </w:r>
      <w:r w:rsidRPr="003B5F37">
        <w:t>не</w:t>
      </w:r>
      <w:r w:rsidR="00F24E42">
        <w:t xml:space="preserve"> </w:t>
      </w:r>
      <w:r w:rsidRPr="003B5F37">
        <w:t>предусмотрено</w:t>
      </w:r>
      <w:r w:rsidR="00F24E42">
        <w:t xml:space="preserve"> </w:t>
      </w:r>
      <w:r w:rsidRPr="003B5F37">
        <w:t>специальным</w:t>
      </w:r>
      <w:r w:rsidR="00F24E42">
        <w:t xml:space="preserve"> </w:t>
      </w:r>
      <w:r w:rsidRPr="003B5F37">
        <w:t>решением</w:t>
      </w:r>
      <w:r w:rsidR="00F24E42">
        <w:t xml:space="preserve"> </w:t>
      </w:r>
      <w:r w:rsidRPr="003B5F37">
        <w:t>уполномоченного</w:t>
      </w:r>
      <w:r w:rsidR="00F24E42">
        <w:t xml:space="preserve"> </w:t>
      </w:r>
      <w:r w:rsidRPr="003B5F37">
        <w:t>органа</w:t>
      </w:r>
      <w:r w:rsidR="00F24E42">
        <w:t xml:space="preserve"> </w:t>
      </w:r>
      <w:r w:rsidRPr="003B5F37">
        <w:t>управления</w:t>
      </w:r>
      <w:r w:rsidR="00F24E42">
        <w:t xml:space="preserve"> </w:t>
      </w:r>
      <w:r w:rsidRPr="003B5F37">
        <w:t>кредитной</w:t>
      </w:r>
      <w:r w:rsidR="00F24E42">
        <w:t xml:space="preserve"> </w:t>
      </w:r>
      <w:r w:rsidRPr="003B5F37">
        <w:t>организации</w:t>
      </w:r>
      <w:r w:rsidR="003B5F37" w:rsidRPr="003B5F37">
        <w:t>.</w:t>
      </w:r>
      <w:r w:rsidR="00F24E42">
        <w:t xml:space="preserve"> </w:t>
      </w:r>
    </w:p>
    <w:p w:rsidR="003B5F37" w:rsidRDefault="00C00E9A" w:rsidP="003B5F37">
      <w:pPr>
        <w:widowControl w:val="0"/>
        <w:autoSpaceDE w:val="0"/>
        <w:autoSpaceDN w:val="0"/>
        <w:adjustRightInd w:val="0"/>
        <w:ind w:firstLine="709"/>
      </w:pPr>
      <w:r w:rsidRPr="003B5F37">
        <w:t>В</w:t>
      </w:r>
      <w:r w:rsidR="00F24E42">
        <w:t xml:space="preserve"> </w:t>
      </w:r>
      <w:r w:rsidRPr="003B5F37">
        <w:t>новой</w:t>
      </w:r>
      <w:r w:rsidR="00F24E42">
        <w:t xml:space="preserve"> </w:t>
      </w:r>
      <w:r w:rsidRPr="003B5F37">
        <w:t>р</w:t>
      </w:r>
      <w:r w:rsidR="00B770B9" w:rsidRPr="003B5F37">
        <w:t>едакции</w:t>
      </w:r>
      <w:r w:rsidR="00F24E42">
        <w:t xml:space="preserve"> </w:t>
      </w:r>
      <w:r w:rsidR="00B770B9" w:rsidRPr="003B5F37">
        <w:t>Положения</w:t>
      </w:r>
      <w:r w:rsidR="00F24E42">
        <w:t xml:space="preserve"> </w:t>
      </w:r>
      <w:r w:rsidR="00B770B9" w:rsidRPr="003B5F37">
        <w:t>Банка</w:t>
      </w:r>
      <w:r w:rsidR="00F24E42">
        <w:t xml:space="preserve"> </w:t>
      </w:r>
      <w:r w:rsidR="00B770B9" w:rsidRPr="003B5F37">
        <w:t>России</w:t>
      </w:r>
      <w:r w:rsidR="00F24E42">
        <w:t xml:space="preserve"> </w:t>
      </w:r>
      <w:r w:rsidR="003B5F37" w:rsidRPr="003B5F37">
        <w:t>[</w:t>
      </w:r>
      <w:r w:rsidRPr="003B5F37">
        <w:t>6</w:t>
      </w:r>
      <w:r w:rsidR="003B5F37" w:rsidRPr="003B5F37">
        <w:t>]</w:t>
      </w:r>
      <w:r w:rsidR="00F24E42">
        <w:t xml:space="preserve"> </w:t>
      </w:r>
      <w:r w:rsidRPr="003B5F37">
        <w:t>исключены</w:t>
      </w:r>
      <w:r w:rsidR="00F24E42">
        <w:t xml:space="preserve"> </w:t>
      </w:r>
      <w:r w:rsidRPr="003B5F37">
        <w:t>пункты</w:t>
      </w:r>
      <w:r w:rsidR="00F24E42">
        <w:t xml:space="preserve"> </w:t>
      </w:r>
      <w:r w:rsidRPr="003B5F37">
        <w:t>о</w:t>
      </w:r>
      <w:r w:rsidR="00F24E42">
        <w:t xml:space="preserve"> </w:t>
      </w:r>
      <w:r w:rsidRPr="003B5F37">
        <w:t>выносе</w:t>
      </w:r>
      <w:r w:rsidR="00F24E42">
        <w:t xml:space="preserve"> </w:t>
      </w:r>
      <w:r w:rsidRPr="003B5F37">
        <w:t>задолженности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процентам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внебалансовые</w:t>
      </w:r>
      <w:r w:rsidR="00F24E42">
        <w:t xml:space="preserve"> </w:t>
      </w:r>
      <w:r w:rsidRPr="003B5F37">
        <w:t>счета</w:t>
      </w:r>
      <w:r w:rsidR="00F24E42">
        <w:t xml:space="preserve"> </w:t>
      </w:r>
      <w:r w:rsidRPr="003B5F37">
        <w:t>при</w:t>
      </w:r>
      <w:r w:rsidR="00F24E42">
        <w:t xml:space="preserve"> </w:t>
      </w:r>
      <w:r w:rsidRPr="003B5F37">
        <w:t>переносе</w:t>
      </w:r>
      <w:r w:rsidR="00F24E42">
        <w:t xml:space="preserve"> </w:t>
      </w:r>
      <w:r w:rsidRPr="003B5F37">
        <w:t>задолженности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ссуде</w:t>
      </w:r>
      <w:r w:rsidR="00F24E42">
        <w:t xml:space="preserve"> </w:t>
      </w:r>
      <w:r w:rsidRPr="003B5F37">
        <w:t>во</w:t>
      </w:r>
      <w:r w:rsidR="00F24E42">
        <w:t xml:space="preserve"> </w:t>
      </w:r>
      <w:r w:rsidRPr="003B5F37">
        <w:t>вторую</w:t>
      </w:r>
      <w:r w:rsidR="00F24E42">
        <w:t xml:space="preserve"> </w:t>
      </w:r>
      <w:r w:rsidRPr="003B5F37">
        <w:t>группу</w:t>
      </w:r>
      <w:r w:rsidR="00F24E42">
        <w:t xml:space="preserve"> </w:t>
      </w:r>
      <w:r w:rsidRPr="003B5F37">
        <w:t>риска</w:t>
      </w:r>
      <w:r w:rsidR="003B5F37" w:rsidRPr="003B5F37">
        <w:t>.</w:t>
      </w:r>
      <w:r w:rsidR="00F24E42">
        <w:t xml:space="preserve"> </w:t>
      </w:r>
      <w:r w:rsidRPr="003B5F37">
        <w:t>Поэтому</w:t>
      </w:r>
      <w:r w:rsidR="00F24E42">
        <w:t xml:space="preserve"> </w:t>
      </w:r>
      <w:r w:rsidRPr="003B5F37">
        <w:t>более</w:t>
      </w:r>
      <w:r w:rsidR="00F24E42">
        <w:t xml:space="preserve"> </w:t>
      </w:r>
      <w:r w:rsidRPr="003B5F37">
        <w:t>грамотно</w:t>
      </w:r>
      <w:r w:rsidR="00F24E42">
        <w:t xml:space="preserve"> </w:t>
      </w:r>
      <w:r w:rsidRPr="003B5F37">
        <w:t>будет</w:t>
      </w:r>
      <w:r w:rsidR="00F24E42">
        <w:t xml:space="preserve"> </w:t>
      </w:r>
      <w:r w:rsidRPr="003B5F37">
        <w:t>вести</w:t>
      </w:r>
      <w:r w:rsidR="00F24E42">
        <w:t xml:space="preserve"> </w:t>
      </w:r>
      <w:r w:rsidRPr="003B5F37">
        <w:t>учет</w:t>
      </w:r>
      <w:r w:rsidR="00F24E42">
        <w:t xml:space="preserve"> </w:t>
      </w:r>
      <w:r w:rsidRPr="003B5F37">
        <w:t>просроченных</w:t>
      </w:r>
      <w:r w:rsidR="00F24E42">
        <w:t xml:space="preserve"> </w:t>
      </w:r>
      <w:r w:rsidRPr="003B5F37">
        <w:t>процентов</w:t>
      </w:r>
      <w:r w:rsidR="00F24E42">
        <w:t xml:space="preserve"> </w:t>
      </w:r>
      <w:r w:rsidRPr="003B5F37">
        <w:t>только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балансовых</w:t>
      </w:r>
      <w:r w:rsidR="00F24E42">
        <w:t xml:space="preserve"> </w:t>
      </w:r>
      <w:r w:rsidRPr="003B5F37">
        <w:t>счетах</w:t>
      </w:r>
      <w:r w:rsidR="00F24E42">
        <w:t xml:space="preserve"> </w:t>
      </w:r>
      <w:r w:rsidRPr="003B5F37">
        <w:t>459</w:t>
      </w:r>
      <w:r w:rsidR="00F24E42">
        <w:t xml:space="preserve"> </w:t>
      </w:r>
      <w:r w:rsidR="003B5F37" w:rsidRPr="003B5F37">
        <w:t>"</w:t>
      </w:r>
      <w:r w:rsidR="00AD5CBF" w:rsidRPr="003B5F37">
        <w:t>Просроченные</w:t>
      </w:r>
      <w:r w:rsidR="00F24E42">
        <w:t xml:space="preserve"> </w:t>
      </w:r>
      <w:r w:rsidR="00AD5CBF" w:rsidRPr="003B5F37">
        <w:t>проценты</w:t>
      </w:r>
      <w:r w:rsidR="00F24E42">
        <w:t xml:space="preserve"> </w:t>
      </w:r>
      <w:r w:rsidR="00AD5CBF" w:rsidRPr="003B5F37">
        <w:t>по</w:t>
      </w:r>
      <w:r w:rsidR="00F24E42">
        <w:t xml:space="preserve"> </w:t>
      </w:r>
      <w:r w:rsidRPr="003B5F37">
        <w:t>предос</w:t>
      </w:r>
      <w:r w:rsidR="006B3A64" w:rsidRPr="003B5F37">
        <w:t>тавленным</w:t>
      </w:r>
      <w:r w:rsidR="00F24E42">
        <w:t xml:space="preserve"> </w:t>
      </w:r>
      <w:r w:rsidRPr="003B5F37">
        <w:t>кредитам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прочим</w:t>
      </w:r>
      <w:r w:rsidR="00F24E42">
        <w:t xml:space="preserve"> </w:t>
      </w:r>
      <w:r w:rsidRPr="003B5F37">
        <w:t>размещенным</w:t>
      </w:r>
      <w:r w:rsidR="00F24E42">
        <w:t xml:space="preserve"> </w:t>
      </w:r>
      <w:r w:rsidRPr="003B5F37">
        <w:t>средствам</w:t>
      </w:r>
      <w:r w:rsidR="003B5F37" w:rsidRPr="003B5F37">
        <w:t>"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325</w:t>
      </w:r>
      <w:r w:rsidR="00F24E42">
        <w:t xml:space="preserve"> </w:t>
      </w:r>
      <w:r w:rsidR="003B5F37" w:rsidRPr="003B5F37">
        <w:t>"</w:t>
      </w:r>
      <w:r w:rsidRPr="003B5F37">
        <w:t>Просроченные</w:t>
      </w:r>
      <w:r w:rsidR="00F24E42">
        <w:t xml:space="preserve"> </w:t>
      </w:r>
      <w:r w:rsidRPr="003B5F37">
        <w:t>проценты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предоставленным</w:t>
      </w:r>
      <w:r w:rsidR="00F24E42">
        <w:t xml:space="preserve"> </w:t>
      </w:r>
      <w:r w:rsidRPr="003B5F37">
        <w:t>межбанковским</w:t>
      </w:r>
      <w:r w:rsidR="00F24E42">
        <w:t xml:space="preserve"> </w:t>
      </w:r>
      <w:r w:rsidRPr="003B5F37">
        <w:t>кредитам,</w:t>
      </w:r>
      <w:r w:rsidR="00F24E42">
        <w:t xml:space="preserve"> </w:t>
      </w:r>
      <w:r w:rsidRPr="003B5F37">
        <w:t>депозитам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прочим</w:t>
      </w:r>
      <w:r w:rsidR="00F24E42">
        <w:t xml:space="preserve"> </w:t>
      </w:r>
      <w:r w:rsidRPr="003B5F37">
        <w:t>размещенным</w:t>
      </w:r>
      <w:r w:rsidR="00F24E42">
        <w:t xml:space="preserve"> </w:t>
      </w:r>
      <w:r w:rsidRPr="003B5F37">
        <w:t>средствам</w:t>
      </w:r>
      <w:r w:rsidR="003B5F37" w:rsidRPr="003B5F37">
        <w:t>"</w:t>
      </w:r>
      <w:r w:rsidR="00F24E42">
        <w:t xml:space="preserve"> </w:t>
      </w:r>
      <w:r w:rsidRPr="003B5F37">
        <w:t>независимо</w:t>
      </w:r>
      <w:r w:rsidR="00F24E42">
        <w:t xml:space="preserve"> </w:t>
      </w:r>
      <w:r w:rsidRPr="003B5F37">
        <w:t>от</w:t>
      </w:r>
      <w:r w:rsidR="00F24E42">
        <w:t xml:space="preserve"> </w:t>
      </w:r>
      <w:r w:rsidRPr="003B5F37">
        <w:t>группы</w:t>
      </w:r>
      <w:r w:rsidR="00F24E42">
        <w:t xml:space="preserve"> </w:t>
      </w:r>
      <w:r w:rsidRPr="003B5F37">
        <w:t>риска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ссуде</w:t>
      </w:r>
      <w:r w:rsidR="003B5F37" w:rsidRPr="003B5F37">
        <w:t>.</w:t>
      </w:r>
      <w:r w:rsidR="00F24E42">
        <w:t xml:space="preserve"> </w:t>
      </w:r>
      <w:r w:rsidRPr="003B5F37">
        <w:t>Это</w:t>
      </w:r>
      <w:r w:rsidR="00F24E42">
        <w:t xml:space="preserve"> </w:t>
      </w:r>
      <w:r w:rsidRPr="003B5F37">
        <w:t>потребует</w:t>
      </w:r>
      <w:r w:rsidR="00F24E42">
        <w:t xml:space="preserve"> </w:t>
      </w:r>
      <w:r w:rsidRPr="003B5F37">
        <w:t>со</w:t>
      </w:r>
      <w:r w:rsidR="00F24E42">
        <w:t xml:space="preserve"> </w:t>
      </w:r>
      <w:r w:rsidRPr="003B5F37">
        <w:t>стороны</w:t>
      </w:r>
      <w:r w:rsidR="00F24E42">
        <w:t xml:space="preserve"> </w:t>
      </w:r>
      <w:r w:rsidRPr="003B5F37">
        <w:t>Банка</w:t>
      </w:r>
      <w:r w:rsidR="00F24E42">
        <w:t xml:space="preserve"> </w:t>
      </w:r>
      <w:r w:rsidRPr="003B5F37">
        <w:t>России</w:t>
      </w:r>
      <w:r w:rsidR="00F24E42">
        <w:t xml:space="preserve"> </w:t>
      </w:r>
      <w:r w:rsidRPr="003B5F37">
        <w:t>внесения</w:t>
      </w:r>
      <w:r w:rsidR="00F24E42">
        <w:t xml:space="preserve"> </w:t>
      </w:r>
      <w:r w:rsidRPr="003B5F37">
        <w:t>дополнительных</w:t>
      </w:r>
      <w:r w:rsidR="00F24E42">
        <w:t xml:space="preserve"> </w:t>
      </w:r>
      <w:r w:rsidRPr="003B5F37">
        <w:t>изменений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Положение</w:t>
      </w:r>
      <w:r w:rsidR="00F24E42">
        <w:t xml:space="preserve"> </w:t>
      </w:r>
      <w:r w:rsidRPr="003B5F37">
        <w:t>Банка</w:t>
      </w:r>
      <w:r w:rsidR="00F24E42">
        <w:t xml:space="preserve"> </w:t>
      </w:r>
      <w:r w:rsidRPr="003B5F37">
        <w:t>России</w:t>
      </w:r>
      <w:r w:rsidR="00F24E42">
        <w:t xml:space="preserve"> </w:t>
      </w:r>
      <w:r w:rsidR="003B5F37" w:rsidRPr="003B5F37">
        <w:t>[</w:t>
      </w:r>
      <w:r w:rsidRPr="003B5F37">
        <w:t>4</w:t>
      </w:r>
      <w:r w:rsidR="003B5F37">
        <w:t>],</w:t>
      </w:r>
      <w:r w:rsidR="00F24E42">
        <w:t xml:space="preserve"> </w:t>
      </w:r>
      <w:r w:rsidRPr="003B5F37">
        <w:t>что</w:t>
      </w:r>
      <w:r w:rsidR="00F24E42">
        <w:t xml:space="preserve"> </w:t>
      </w:r>
      <w:r w:rsidRPr="003B5F37">
        <w:t>является</w:t>
      </w:r>
      <w:r w:rsidR="00F24E42">
        <w:t xml:space="preserve"> </w:t>
      </w:r>
      <w:r w:rsidRPr="003B5F37">
        <w:t>вполне</w:t>
      </w:r>
      <w:r w:rsidR="00F24E42">
        <w:t xml:space="preserve"> </w:t>
      </w:r>
      <w:r w:rsidRPr="003B5F37">
        <w:t>естественным</w:t>
      </w:r>
      <w:r w:rsidR="00F24E42">
        <w:t xml:space="preserve"> </w:t>
      </w:r>
      <w:r w:rsidRPr="003B5F37">
        <w:t>процессом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отработке</w:t>
      </w:r>
      <w:r w:rsidR="00F24E42">
        <w:t xml:space="preserve"> </w:t>
      </w:r>
      <w:r w:rsidRPr="003B5F37">
        <w:t>нового</w:t>
      </w:r>
      <w:r w:rsidR="00F24E42">
        <w:t xml:space="preserve"> </w:t>
      </w:r>
      <w:r w:rsidRPr="003B5F37">
        <w:t>порядка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реформированию</w:t>
      </w:r>
      <w:r w:rsidR="00F24E42">
        <w:t xml:space="preserve"> </w:t>
      </w:r>
      <w:r w:rsidRPr="003B5F37">
        <w:t>бухгалтерского</w:t>
      </w:r>
      <w:r w:rsidR="00F24E42">
        <w:t xml:space="preserve"> </w:t>
      </w:r>
      <w:r w:rsidRPr="003B5F37">
        <w:t>учета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дальнейшего</w:t>
      </w:r>
      <w:r w:rsidR="00F24E42">
        <w:t xml:space="preserve"> </w:t>
      </w:r>
      <w:r w:rsidRPr="003B5F37">
        <w:t>его</w:t>
      </w:r>
      <w:r w:rsidR="00F24E42">
        <w:t xml:space="preserve"> </w:t>
      </w:r>
      <w:r w:rsidRPr="003B5F37">
        <w:t>сближения</w:t>
      </w:r>
      <w:r w:rsidR="00F24E42">
        <w:t xml:space="preserve"> </w:t>
      </w:r>
      <w:r w:rsidRPr="003B5F37">
        <w:t>с</w:t>
      </w:r>
      <w:r w:rsidR="00F24E42">
        <w:t xml:space="preserve"> </w:t>
      </w:r>
      <w:r w:rsidRPr="003B5F37">
        <w:t>требованиями</w:t>
      </w:r>
      <w:r w:rsidR="00F24E42">
        <w:t xml:space="preserve"> </w:t>
      </w:r>
      <w:r w:rsidRPr="003B5F37">
        <w:t>МСФО</w:t>
      </w:r>
      <w:r w:rsidR="003B5F37" w:rsidRPr="003B5F37">
        <w:t>.</w:t>
      </w:r>
      <w:r w:rsidR="00F24E42">
        <w:t xml:space="preserve"> </w:t>
      </w:r>
    </w:p>
    <w:p w:rsidR="00F24E42" w:rsidRDefault="00F24E42" w:rsidP="003B5F37">
      <w:pPr>
        <w:widowControl w:val="0"/>
        <w:autoSpaceDE w:val="0"/>
        <w:autoSpaceDN w:val="0"/>
        <w:adjustRightInd w:val="0"/>
        <w:ind w:firstLine="709"/>
      </w:pPr>
    </w:p>
    <w:p w:rsidR="003B5F37" w:rsidRPr="003B5F37" w:rsidRDefault="00F24E42" w:rsidP="00F24E42">
      <w:pPr>
        <w:pStyle w:val="2"/>
      </w:pPr>
      <w:r>
        <w:br w:type="page"/>
      </w:r>
      <w:bookmarkStart w:id="5" w:name="_Toc229584986"/>
      <w:r w:rsidR="00312EF6" w:rsidRPr="003B5F37">
        <w:t>2</w:t>
      </w:r>
      <w:r>
        <w:t xml:space="preserve">. </w:t>
      </w:r>
      <w:r w:rsidR="00312EF6" w:rsidRPr="003B5F37">
        <w:t>Практическая</w:t>
      </w:r>
      <w:r>
        <w:t xml:space="preserve"> </w:t>
      </w:r>
      <w:r w:rsidR="00312EF6" w:rsidRPr="003B5F37">
        <w:t>часть</w:t>
      </w:r>
      <w:bookmarkEnd w:id="5"/>
    </w:p>
    <w:p w:rsidR="00F24E42" w:rsidRDefault="00F24E42" w:rsidP="003B5F37">
      <w:pPr>
        <w:widowControl w:val="0"/>
        <w:autoSpaceDE w:val="0"/>
        <w:autoSpaceDN w:val="0"/>
        <w:adjustRightInd w:val="0"/>
        <w:ind w:firstLine="709"/>
      </w:pPr>
    </w:p>
    <w:p w:rsidR="00AA0233" w:rsidRPr="003B5F37" w:rsidRDefault="00AA0233" w:rsidP="003B5F37">
      <w:pPr>
        <w:widowControl w:val="0"/>
        <w:autoSpaceDE w:val="0"/>
        <w:autoSpaceDN w:val="0"/>
        <w:adjustRightInd w:val="0"/>
        <w:ind w:firstLine="709"/>
      </w:pPr>
      <w:r w:rsidRPr="003B5F37">
        <w:t>По</w:t>
      </w:r>
      <w:r w:rsidR="00F24E42">
        <w:t xml:space="preserve"> </w:t>
      </w:r>
      <w:r w:rsidRPr="003B5F37">
        <w:t>исходным</w:t>
      </w:r>
      <w:r w:rsidR="00F24E42">
        <w:t xml:space="preserve"> </w:t>
      </w:r>
      <w:r w:rsidRPr="003B5F37">
        <w:t>данным,</w:t>
      </w:r>
      <w:r w:rsidR="00F24E42">
        <w:t xml:space="preserve"> </w:t>
      </w:r>
      <w:r w:rsidRPr="003B5F37">
        <w:t>приведенным</w:t>
      </w:r>
      <w:r w:rsidR="00F24E42">
        <w:t xml:space="preserve"> </w:t>
      </w:r>
      <w:r w:rsidRPr="003B5F37">
        <w:t>ниже</w:t>
      </w:r>
      <w:r w:rsidR="00F24E42">
        <w:t xml:space="preserve"> </w:t>
      </w:r>
      <w:r w:rsidRPr="003B5F37">
        <w:t>необходимо</w:t>
      </w:r>
      <w:r w:rsidR="003B5F37" w:rsidRPr="003B5F37">
        <w:t>:</w:t>
      </w:r>
      <w:r w:rsidR="00F24E42">
        <w:t xml:space="preserve"> </w:t>
      </w:r>
    </w:p>
    <w:p w:rsidR="00AA0233" w:rsidRPr="003B5F37" w:rsidRDefault="00AA0233" w:rsidP="003B5F37">
      <w:pPr>
        <w:widowControl w:val="0"/>
        <w:autoSpaceDE w:val="0"/>
        <w:autoSpaceDN w:val="0"/>
        <w:adjustRightInd w:val="0"/>
        <w:ind w:firstLine="709"/>
      </w:pPr>
      <w:r w:rsidRPr="003B5F37">
        <w:t>Составить</w:t>
      </w:r>
      <w:r w:rsidR="00F24E42">
        <w:t xml:space="preserve"> </w:t>
      </w:r>
      <w:r w:rsidRPr="003B5F37">
        <w:t>бухгалтерские</w:t>
      </w:r>
      <w:r w:rsidR="00F24E42">
        <w:t xml:space="preserve"> </w:t>
      </w:r>
      <w:r w:rsidRPr="003B5F37">
        <w:t>проводки</w:t>
      </w:r>
      <w:r w:rsidR="003B5F37" w:rsidRPr="003B5F37">
        <w:t>;</w:t>
      </w:r>
      <w:r w:rsidR="00F24E42">
        <w:t xml:space="preserve"> </w:t>
      </w:r>
    </w:p>
    <w:p w:rsidR="00615C8E" w:rsidRPr="003B5F37" w:rsidRDefault="00AA0233" w:rsidP="003B5F37">
      <w:pPr>
        <w:widowControl w:val="0"/>
        <w:autoSpaceDE w:val="0"/>
        <w:autoSpaceDN w:val="0"/>
        <w:adjustRightInd w:val="0"/>
        <w:ind w:firstLine="709"/>
      </w:pPr>
      <w:r w:rsidRPr="003B5F37">
        <w:t>Открыть</w:t>
      </w:r>
      <w:r w:rsidR="00F24E42">
        <w:t xml:space="preserve"> </w:t>
      </w:r>
      <w:r w:rsidRPr="003B5F37">
        <w:t>синтетические</w:t>
      </w:r>
      <w:r w:rsidR="00F24E42">
        <w:t xml:space="preserve"> </w:t>
      </w:r>
      <w:r w:rsidRPr="003B5F37">
        <w:t>счета</w:t>
      </w:r>
      <w:r w:rsidR="003B5F37" w:rsidRPr="003B5F37">
        <w:t>;</w:t>
      </w:r>
      <w:r w:rsidR="00F24E42">
        <w:t xml:space="preserve"> </w:t>
      </w:r>
    </w:p>
    <w:p w:rsidR="00AA0233" w:rsidRPr="003B5F37" w:rsidRDefault="00615C8E" w:rsidP="003B5F37">
      <w:pPr>
        <w:widowControl w:val="0"/>
        <w:autoSpaceDE w:val="0"/>
        <w:autoSpaceDN w:val="0"/>
        <w:adjustRightInd w:val="0"/>
        <w:ind w:firstLine="709"/>
      </w:pPr>
      <w:r w:rsidRPr="003B5F37">
        <w:t>Заполнить</w:t>
      </w:r>
      <w:r w:rsidR="00F24E42">
        <w:t xml:space="preserve"> </w:t>
      </w:r>
      <w:r w:rsidRPr="003B5F37">
        <w:t>оборотно-сальдовую</w:t>
      </w:r>
      <w:r w:rsidR="00F24E42">
        <w:t xml:space="preserve"> </w:t>
      </w:r>
      <w:r w:rsidRPr="003B5F37">
        <w:t>ведомость</w:t>
      </w:r>
      <w:r w:rsidR="003B5F37" w:rsidRPr="003B5F37">
        <w:t>;</w:t>
      </w:r>
      <w:r w:rsidR="00F24E42">
        <w:t xml:space="preserve"> </w:t>
      </w:r>
    </w:p>
    <w:p w:rsidR="00615C8E" w:rsidRPr="003B5F37" w:rsidRDefault="00615C8E" w:rsidP="003B5F37">
      <w:pPr>
        <w:widowControl w:val="0"/>
        <w:autoSpaceDE w:val="0"/>
        <w:autoSpaceDN w:val="0"/>
        <w:adjustRightInd w:val="0"/>
        <w:ind w:firstLine="709"/>
      </w:pPr>
      <w:r w:rsidRPr="003B5F37">
        <w:t>Составить</w:t>
      </w:r>
      <w:r w:rsidR="00F24E42">
        <w:t xml:space="preserve"> </w:t>
      </w:r>
      <w:r w:rsidRPr="003B5F37">
        <w:t>агрегированный</w:t>
      </w:r>
      <w:r w:rsidR="00F24E42">
        <w:t xml:space="preserve"> </w:t>
      </w:r>
      <w:r w:rsidRPr="003B5F37">
        <w:t>баланс</w:t>
      </w:r>
      <w:r w:rsidR="003B5F37" w:rsidRPr="003B5F37">
        <w:t>.</w:t>
      </w:r>
      <w:r w:rsidR="00F24E42">
        <w:t xml:space="preserve"> </w:t>
      </w:r>
    </w:p>
    <w:p w:rsidR="00AA0233" w:rsidRPr="003B5F37" w:rsidRDefault="00AA0233" w:rsidP="003B5F37">
      <w:pPr>
        <w:widowControl w:val="0"/>
        <w:autoSpaceDE w:val="0"/>
        <w:autoSpaceDN w:val="0"/>
        <w:adjustRightInd w:val="0"/>
        <w:ind w:firstLine="709"/>
      </w:pPr>
      <w:r w:rsidRPr="003B5F37">
        <w:t>О</w:t>
      </w:r>
      <w:r w:rsidR="00312EF6" w:rsidRPr="003B5F37">
        <w:t>перации</w:t>
      </w:r>
      <w:r w:rsidR="00F24E42">
        <w:t xml:space="preserve"> </w:t>
      </w:r>
      <w:r w:rsidR="00312EF6" w:rsidRPr="003B5F37">
        <w:t>акционерного</w:t>
      </w:r>
      <w:r w:rsidR="00F24E42">
        <w:t xml:space="preserve"> </w:t>
      </w:r>
      <w:r w:rsidR="00312EF6" w:rsidRPr="003B5F37">
        <w:t>банка</w:t>
      </w:r>
      <w:r w:rsidR="00F24E42">
        <w:t xml:space="preserve"> </w:t>
      </w:r>
      <w:r w:rsidR="003B5F37" w:rsidRPr="003B5F37">
        <w:t>"</w:t>
      </w:r>
      <w:r w:rsidR="00A95095" w:rsidRPr="003B5F37">
        <w:t>Финэск</w:t>
      </w:r>
      <w:r w:rsidR="00312EF6" w:rsidRPr="003B5F37">
        <w:t>орт</w:t>
      </w:r>
      <w:r w:rsidR="003B5F37" w:rsidRPr="003B5F37">
        <w:t>"</w:t>
      </w:r>
      <w:r w:rsidR="00F24E42">
        <w:t xml:space="preserve"> </w:t>
      </w:r>
      <w:r w:rsidR="00312EF6" w:rsidRPr="003B5F37">
        <w:t>за</w:t>
      </w:r>
      <w:r w:rsidR="00F24E42">
        <w:t xml:space="preserve"> </w:t>
      </w:r>
      <w:r w:rsidR="00312EF6" w:rsidRPr="003B5F37">
        <w:t>11</w:t>
      </w:r>
      <w:r w:rsidR="00F24E42">
        <w:t xml:space="preserve"> </w:t>
      </w:r>
      <w:r w:rsidR="00312EF6" w:rsidRPr="003B5F37">
        <w:t>марта</w:t>
      </w:r>
      <w:r w:rsidR="003B5F37" w:rsidRPr="003B5F37">
        <w:t>:</w:t>
      </w:r>
      <w:r w:rsidR="00F24E42">
        <w:t xml:space="preserve"> </w:t>
      </w:r>
    </w:p>
    <w:p w:rsidR="00224806" w:rsidRPr="003B5F37" w:rsidRDefault="00224806" w:rsidP="003B5F37">
      <w:pPr>
        <w:widowControl w:val="0"/>
        <w:autoSpaceDE w:val="0"/>
        <w:autoSpaceDN w:val="0"/>
        <w:adjustRightInd w:val="0"/>
        <w:ind w:firstLine="709"/>
      </w:pPr>
      <w:r w:rsidRPr="003B5F37">
        <w:t>Акционерному</w:t>
      </w:r>
      <w:r w:rsidR="00F24E42">
        <w:t xml:space="preserve"> </w:t>
      </w:r>
      <w:r w:rsidRPr="003B5F37">
        <w:t>обществу</w:t>
      </w:r>
      <w:r w:rsidR="00F24E42">
        <w:t xml:space="preserve"> </w:t>
      </w:r>
      <w:r w:rsidR="003B5F37" w:rsidRPr="003B5F37">
        <w:t>"</w:t>
      </w:r>
      <w:r w:rsidRPr="003B5F37">
        <w:t>Интеграл</w:t>
      </w:r>
      <w:r w:rsidR="003B5F37" w:rsidRPr="003B5F37">
        <w:t>"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30</w:t>
      </w:r>
      <w:r w:rsidR="00F24E42">
        <w:t xml:space="preserve"> </w:t>
      </w:r>
      <w:r w:rsidRPr="003B5F37">
        <w:t>дней</w:t>
      </w:r>
      <w:r w:rsidR="00F24E42">
        <w:t xml:space="preserve"> </w:t>
      </w:r>
      <w:r w:rsidRPr="003B5F37">
        <w:t>выдан</w:t>
      </w:r>
      <w:r w:rsidR="00F24E42">
        <w:t xml:space="preserve"> </w:t>
      </w:r>
      <w:r w:rsidRPr="003B5F37">
        <w:t>кредит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сумме</w:t>
      </w:r>
      <w:r w:rsidR="00F24E42">
        <w:t xml:space="preserve"> </w:t>
      </w:r>
      <w:r w:rsidRPr="003B5F37">
        <w:t>52000</w:t>
      </w:r>
      <w:r w:rsidR="00F24E42">
        <w:t xml:space="preserve"> </w:t>
      </w:r>
      <w:r w:rsidRPr="003B5F37">
        <w:t>руб</w:t>
      </w:r>
      <w:r w:rsidR="003B5F37" w:rsidRPr="003B5F37">
        <w:t>.,</w:t>
      </w:r>
      <w:r w:rsidR="00F24E42">
        <w:t xml:space="preserve"> </w:t>
      </w:r>
      <w:r w:rsidRPr="003B5F37">
        <w:t>который</w:t>
      </w:r>
      <w:r w:rsidR="00F24E42">
        <w:t xml:space="preserve"> </w:t>
      </w:r>
      <w:r w:rsidRPr="003B5F37">
        <w:t>использован</w:t>
      </w:r>
      <w:r w:rsidR="00F24E42">
        <w:t xml:space="preserve"> </w:t>
      </w:r>
      <w:r w:rsidRPr="003B5F37">
        <w:t>для</w:t>
      </w:r>
      <w:r w:rsidR="00F24E42">
        <w:t xml:space="preserve"> </w:t>
      </w:r>
      <w:r w:rsidRPr="003B5F37">
        <w:t>оплаты</w:t>
      </w:r>
      <w:r w:rsidR="00F24E42">
        <w:t xml:space="preserve"> </w:t>
      </w:r>
      <w:r w:rsidRPr="003B5F37">
        <w:t>иногороднего</w:t>
      </w:r>
      <w:r w:rsidR="00F24E42">
        <w:t xml:space="preserve"> </w:t>
      </w:r>
      <w:r w:rsidRPr="003B5F37">
        <w:t>платежного</w:t>
      </w:r>
      <w:r w:rsidR="00F24E42">
        <w:t xml:space="preserve"> </w:t>
      </w:r>
      <w:r w:rsidRPr="003B5F37">
        <w:t>требования</w:t>
      </w:r>
      <w:r w:rsidR="003B5F37" w:rsidRPr="003B5F37">
        <w:t>.</w:t>
      </w:r>
      <w:r w:rsidR="00F24E42">
        <w:t xml:space="preserve"> </w:t>
      </w:r>
      <w:r w:rsidRPr="003B5F37">
        <w:t>Оформлено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залог</w:t>
      </w:r>
      <w:r w:rsidR="00F24E42">
        <w:t xml:space="preserve"> </w:t>
      </w:r>
      <w:r w:rsidRPr="003B5F37">
        <w:t>имущест</w:t>
      </w:r>
      <w:r w:rsidR="00AA0233" w:rsidRPr="003B5F37">
        <w:t>во</w:t>
      </w:r>
      <w:r w:rsidR="00F24E42">
        <w:t xml:space="preserve"> </w:t>
      </w:r>
      <w:r w:rsidR="00AA0233" w:rsidRPr="003B5F37">
        <w:t>на</w:t>
      </w:r>
      <w:r w:rsidR="00F24E42">
        <w:t xml:space="preserve"> </w:t>
      </w:r>
      <w:r w:rsidR="00AA0233" w:rsidRPr="003B5F37">
        <w:t>сумму</w:t>
      </w:r>
      <w:r w:rsidR="00F24E42">
        <w:t xml:space="preserve"> </w:t>
      </w:r>
      <w:r w:rsidR="00AA0233" w:rsidRPr="003B5F37">
        <w:t>60000</w:t>
      </w:r>
      <w:r w:rsidR="00F24E42">
        <w:t xml:space="preserve"> </w:t>
      </w:r>
      <w:r w:rsidR="00AA0233" w:rsidRPr="003B5F37">
        <w:t>руб</w:t>
      </w:r>
      <w:r w:rsidR="003B5F37" w:rsidRPr="003B5F37">
        <w:t>.;</w:t>
      </w:r>
      <w:r w:rsidR="00F24E42">
        <w:t xml:space="preserve"> </w:t>
      </w:r>
    </w:p>
    <w:p w:rsidR="00C21E76" w:rsidRPr="003B5F37" w:rsidRDefault="00224806" w:rsidP="003B5F37">
      <w:pPr>
        <w:widowControl w:val="0"/>
        <w:autoSpaceDE w:val="0"/>
        <w:autoSpaceDN w:val="0"/>
        <w:adjustRightInd w:val="0"/>
        <w:ind w:firstLine="709"/>
      </w:pPr>
      <w:r w:rsidRPr="003B5F37">
        <w:t>Банком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окончанию</w:t>
      </w:r>
      <w:r w:rsidR="00F24E42">
        <w:t xml:space="preserve"> </w:t>
      </w:r>
      <w:r w:rsidRPr="003B5F37">
        <w:t>установленного</w:t>
      </w:r>
      <w:r w:rsidR="00F24E42">
        <w:t xml:space="preserve"> </w:t>
      </w:r>
      <w:r w:rsidRPr="003B5F37">
        <w:t>срока</w:t>
      </w:r>
      <w:r w:rsidR="00F24E42">
        <w:t xml:space="preserve"> </w:t>
      </w:r>
      <w:r w:rsidRPr="003B5F37">
        <w:t>(30</w:t>
      </w:r>
      <w:r w:rsidR="00F24E42">
        <w:t xml:space="preserve"> </w:t>
      </w:r>
      <w:r w:rsidRPr="003B5F37">
        <w:t>дней</w:t>
      </w:r>
      <w:r w:rsidR="003B5F37" w:rsidRPr="003B5F37">
        <w:t>)</w:t>
      </w:r>
      <w:r w:rsidR="00F24E42">
        <w:t xml:space="preserve"> </w:t>
      </w:r>
      <w:r w:rsidRPr="003B5F37">
        <w:t>зачислены</w:t>
      </w:r>
      <w:r w:rsidR="00F24E42">
        <w:t xml:space="preserve"> </w:t>
      </w:r>
      <w:r w:rsidRPr="003B5F37">
        <w:t>проценты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сумме</w:t>
      </w:r>
      <w:r w:rsidR="00F24E42">
        <w:t xml:space="preserve"> </w:t>
      </w:r>
      <w:r w:rsidRPr="003B5F37">
        <w:t>1100</w:t>
      </w:r>
      <w:r w:rsidR="00F24E42">
        <w:t xml:space="preserve"> </w:t>
      </w:r>
      <w:r w:rsidRPr="003B5F37">
        <w:t>руб</w:t>
      </w:r>
      <w:r w:rsidR="003B5F37" w:rsidRPr="003B5F37">
        <w:t>.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депозитному</w:t>
      </w:r>
      <w:r w:rsidR="00F24E42">
        <w:t xml:space="preserve"> </w:t>
      </w:r>
      <w:r w:rsidR="00C21E76" w:rsidRPr="003B5F37">
        <w:t>счету</w:t>
      </w:r>
      <w:r w:rsidR="00F24E42">
        <w:t xml:space="preserve"> </w:t>
      </w:r>
      <w:r w:rsidR="00C21E76" w:rsidRPr="003B5F37">
        <w:t>ОАО</w:t>
      </w:r>
      <w:r w:rsidR="00F24E42">
        <w:t xml:space="preserve"> </w:t>
      </w:r>
      <w:r w:rsidR="003B5F37" w:rsidRPr="003B5F37">
        <w:t>"</w:t>
      </w:r>
      <w:r w:rsidR="00C21E76" w:rsidRPr="003B5F37">
        <w:t>Марс</w:t>
      </w:r>
      <w:r w:rsidR="003B5F37" w:rsidRPr="003B5F37">
        <w:t>".</w:t>
      </w:r>
      <w:r w:rsidR="00F24E42">
        <w:t xml:space="preserve"> </w:t>
      </w:r>
      <w:r w:rsidR="00C21E76" w:rsidRPr="003B5F37">
        <w:t>Счет</w:t>
      </w:r>
      <w:r w:rsidR="00F24E42">
        <w:t xml:space="preserve"> </w:t>
      </w:r>
      <w:r w:rsidR="00C21E76" w:rsidRPr="003B5F37">
        <w:t>за</w:t>
      </w:r>
      <w:r w:rsidR="00AA0233" w:rsidRPr="003B5F37">
        <w:t>крыт</w:t>
      </w:r>
      <w:r w:rsidR="003B5F37" w:rsidRPr="003B5F37">
        <w:t>;</w:t>
      </w:r>
      <w:r w:rsidR="00F24E42">
        <w:t xml:space="preserve"> </w:t>
      </w:r>
    </w:p>
    <w:p w:rsidR="00C21E76" w:rsidRPr="003B5F37" w:rsidRDefault="00922723" w:rsidP="003B5F37">
      <w:pPr>
        <w:widowControl w:val="0"/>
        <w:autoSpaceDE w:val="0"/>
        <w:autoSpaceDN w:val="0"/>
        <w:adjustRightInd w:val="0"/>
        <w:ind w:firstLine="709"/>
      </w:pPr>
      <w:r w:rsidRPr="003B5F37">
        <w:t>Открыт</w:t>
      </w:r>
      <w:r w:rsidR="00F24E42">
        <w:t xml:space="preserve"> </w:t>
      </w:r>
      <w:r w:rsidRPr="003B5F37">
        <w:t>счет</w:t>
      </w:r>
      <w:r w:rsidR="00F24E42">
        <w:t xml:space="preserve"> </w:t>
      </w:r>
      <w:r w:rsidRPr="003B5F37">
        <w:t>Афанасьеву</w:t>
      </w:r>
      <w:r w:rsidR="00F24E42">
        <w:t xml:space="preserve"> </w:t>
      </w:r>
      <w:r w:rsidRPr="003B5F37">
        <w:t>П</w:t>
      </w:r>
      <w:r w:rsidR="003B5F37">
        <w:t>.П.</w:t>
      </w:r>
      <w:r w:rsidR="00F24E42">
        <w:t xml:space="preserve"> </w:t>
      </w:r>
      <w:r w:rsidR="00C21E76" w:rsidRPr="003B5F37">
        <w:t>Принято</w:t>
      </w:r>
      <w:r w:rsidR="00F24E42">
        <w:t xml:space="preserve"> </w:t>
      </w:r>
      <w:r w:rsidR="00C21E76" w:rsidRPr="003B5F37">
        <w:t>наличными</w:t>
      </w:r>
      <w:r w:rsidR="00F24E42">
        <w:t xml:space="preserve"> </w:t>
      </w:r>
      <w:r w:rsidR="00C21E76" w:rsidRPr="003B5F37">
        <w:t>2500</w:t>
      </w:r>
      <w:r w:rsidR="00F24E42">
        <w:t xml:space="preserve"> </w:t>
      </w:r>
      <w:r w:rsidR="00C21E76" w:rsidRPr="003B5F37">
        <w:t>руб</w:t>
      </w:r>
      <w:r w:rsidR="003B5F37" w:rsidRPr="003B5F37">
        <w:t>.</w:t>
      </w:r>
      <w:r w:rsidR="00F24E42">
        <w:t xml:space="preserve"> </w:t>
      </w:r>
      <w:r w:rsidR="00C21E76" w:rsidRPr="003B5F37">
        <w:t>сроком</w:t>
      </w:r>
      <w:r w:rsidR="00F24E42">
        <w:t xml:space="preserve"> </w:t>
      </w:r>
      <w:r w:rsidR="00C21E76" w:rsidRPr="003B5F37">
        <w:t>на</w:t>
      </w:r>
      <w:r w:rsidR="00F24E42">
        <w:t xml:space="preserve"> </w:t>
      </w:r>
      <w:r w:rsidR="00C21E76" w:rsidRPr="003B5F37">
        <w:t>30</w:t>
      </w:r>
      <w:r w:rsidR="00F24E42">
        <w:t xml:space="preserve"> </w:t>
      </w:r>
      <w:r w:rsidR="00C21E76" w:rsidRPr="003B5F37">
        <w:t>дне</w:t>
      </w:r>
      <w:r w:rsidR="00AA0233" w:rsidRPr="003B5F37">
        <w:t>й</w:t>
      </w:r>
      <w:r w:rsidR="003B5F37" w:rsidRPr="003B5F37">
        <w:t>.</w:t>
      </w:r>
      <w:r w:rsidR="00F24E42">
        <w:t xml:space="preserve"> </w:t>
      </w:r>
      <w:r w:rsidR="00AA0233" w:rsidRPr="003B5F37">
        <w:t>Выдана</w:t>
      </w:r>
      <w:r w:rsidR="00F24E42">
        <w:t xml:space="preserve"> </w:t>
      </w:r>
      <w:r w:rsidR="00AA0233" w:rsidRPr="003B5F37">
        <w:t>сберегательная</w:t>
      </w:r>
      <w:r w:rsidR="00F24E42">
        <w:t xml:space="preserve"> </w:t>
      </w:r>
      <w:r w:rsidR="00AA0233" w:rsidRPr="003B5F37">
        <w:t>книжка</w:t>
      </w:r>
      <w:r w:rsidR="003B5F37" w:rsidRPr="003B5F37">
        <w:t>;</w:t>
      </w:r>
      <w:r w:rsidR="00F24E42">
        <w:t xml:space="preserve"> </w:t>
      </w:r>
    </w:p>
    <w:p w:rsidR="00C21E76" w:rsidRPr="003B5F37" w:rsidRDefault="00C21E76" w:rsidP="003B5F37">
      <w:pPr>
        <w:widowControl w:val="0"/>
        <w:autoSpaceDE w:val="0"/>
        <w:autoSpaceDN w:val="0"/>
        <w:adjustRightInd w:val="0"/>
        <w:ind w:firstLine="709"/>
      </w:pPr>
      <w:r w:rsidRPr="003B5F37">
        <w:t>Банк</w:t>
      </w:r>
      <w:r w:rsidR="00F24E42">
        <w:t xml:space="preserve"> </w:t>
      </w:r>
      <w:r w:rsidRPr="003B5F37">
        <w:t>выдал</w:t>
      </w:r>
      <w:r w:rsidR="00F24E42">
        <w:t xml:space="preserve"> </w:t>
      </w:r>
      <w:r w:rsidRPr="003B5F37">
        <w:t>ЗАО</w:t>
      </w:r>
      <w:r w:rsidR="00F24E42">
        <w:t xml:space="preserve"> </w:t>
      </w:r>
      <w:r w:rsidR="003B5F37" w:rsidRPr="003B5F37">
        <w:t>"</w:t>
      </w:r>
      <w:r w:rsidRPr="003B5F37">
        <w:t>Вереск</w:t>
      </w:r>
      <w:r w:rsidR="003B5F37" w:rsidRPr="003B5F37">
        <w:t>"</w:t>
      </w:r>
      <w:r w:rsidRPr="003B5F37">
        <w:t>,</w:t>
      </w:r>
      <w:r w:rsidR="00F24E42">
        <w:t xml:space="preserve"> </w:t>
      </w:r>
      <w:r w:rsidRPr="003B5F37">
        <w:t>не</w:t>
      </w:r>
      <w:r w:rsidR="00F24E42">
        <w:t xml:space="preserve"> </w:t>
      </w:r>
      <w:r w:rsidRPr="003B5F37">
        <w:t>являющимся</w:t>
      </w:r>
      <w:r w:rsidR="00F24E42">
        <w:t xml:space="preserve"> </w:t>
      </w:r>
      <w:r w:rsidRPr="003B5F37">
        <w:t>его</w:t>
      </w:r>
      <w:r w:rsidR="00F24E42">
        <w:t xml:space="preserve"> </w:t>
      </w:r>
      <w:r w:rsidRPr="003B5F37">
        <w:t>клиентом,</w:t>
      </w:r>
      <w:r w:rsidR="00F24E42">
        <w:t xml:space="preserve"> </w:t>
      </w:r>
      <w:r w:rsidRPr="003B5F37">
        <w:t>кредит</w:t>
      </w:r>
      <w:r w:rsidR="00F24E42">
        <w:t xml:space="preserve"> </w:t>
      </w:r>
      <w:r w:rsidRPr="003B5F37">
        <w:t>сроком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5</w:t>
      </w:r>
      <w:r w:rsidR="00F24E42">
        <w:t xml:space="preserve"> </w:t>
      </w:r>
      <w:r w:rsidRPr="003B5F37">
        <w:t>месяцев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сумме</w:t>
      </w:r>
      <w:r w:rsidR="00F24E42">
        <w:t xml:space="preserve"> </w:t>
      </w:r>
      <w:r w:rsidRPr="003B5F37">
        <w:t>50000</w:t>
      </w:r>
      <w:r w:rsidR="00F24E42">
        <w:t xml:space="preserve"> </w:t>
      </w:r>
      <w:r w:rsidRPr="003B5F37">
        <w:t>руб</w:t>
      </w:r>
      <w:r w:rsidR="003B5F37" w:rsidRPr="003B5F37">
        <w:t>.</w:t>
      </w:r>
      <w:r w:rsidR="00F24E42">
        <w:t xml:space="preserve"> </w:t>
      </w:r>
      <w:r w:rsidR="00956FD5" w:rsidRPr="003B5F37">
        <w:t>В</w:t>
      </w:r>
      <w:r w:rsidR="00F24E42">
        <w:t xml:space="preserve"> </w:t>
      </w:r>
      <w:r w:rsidR="00956FD5" w:rsidRPr="003B5F37">
        <w:t>обеспечение</w:t>
      </w:r>
      <w:r w:rsidR="00F24E42">
        <w:t xml:space="preserve"> </w:t>
      </w:r>
      <w:r w:rsidR="00956FD5" w:rsidRPr="003B5F37">
        <w:t>кредита</w:t>
      </w:r>
      <w:r w:rsidR="00F24E42">
        <w:t xml:space="preserve"> </w:t>
      </w:r>
      <w:r w:rsidR="00956FD5" w:rsidRPr="003B5F37">
        <w:t>принята</w:t>
      </w:r>
      <w:r w:rsidR="00F24E42">
        <w:t xml:space="preserve"> </w:t>
      </w:r>
      <w:r w:rsidR="00956FD5" w:rsidRPr="003B5F37">
        <w:t>гарантия</w:t>
      </w:r>
      <w:r w:rsidR="00F24E42">
        <w:t xml:space="preserve"> </w:t>
      </w:r>
      <w:r w:rsidR="00956FD5" w:rsidRPr="003B5F37">
        <w:t>в</w:t>
      </w:r>
      <w:r w:rsidR="00F24E42">
        <w:t xml:space="preserve"> </w:t>
      </w:r>
      <w:r w:rsidR="00956FD5" w:rsidRPr="003B5F37">
        <w:t>сумме</w:t>
      </w:r>
      <w:r w:rsidR="00F24E42">
        <w:t xml:space="preserve"> </w:t>
      </w:r>
      <w:r w:rsidR="00956FD5" w:rsidRPr="003B5F37">
        <w:t>550</w:t>
      </w:r>
      <w:r w:rsidR="00AA0233" w:rsidRPr="003B5F37">
        <w:t>00</w:t>
      </w:r>
      <w:r w:rsidR="00F24E42">
        <w:t xml:space="preserve"> </w:t>
      </w:r>
      <w:r w:rsidR="00AA0233" w:rsidRPr="003B5F37">
        <w:t>руб</w:t>
      </w:r>
      <w:r w:rsidR="003B5F37" w:rsidRPr="003B5F37">
        <w:t>.;</w:t>
      </w:r>
      <w:r w:rsidR="00F24E42">
        <w:t xml:space="preserve"> </w:t>
      </w:r>
    </w:p>
    <w:p w:rsidR="00956FD5" w:rsidRPr="003B5F37" w:rsidRDefault="00956FD5" w:rsidP="003B5F37">
      <w:pPr>
        <w:widowControl w:val="0"/>
        <w:autoSpaceDE w:val="0"/>
        <w:autoSpaceDN w:val="0"/>
        <w:adjustRightInd w:val="0"/>
        <w:ind w:firstLine="709"/>
      </w:pPr>
      <w:r w:rsidRPr="003B5F37">
        <w:t>В</w:t>
      </w:r>
      <w:r w:rsidR="00F24E42">
        <w:t xml:space="preserve"> </w:t>
      </w:r>
      <w:r w:rsidRPr="003B5F37">
        <w:t>связи</w:t>
      </w:r>
      <w:r w:rsidR="00F24E42">
        <w:t xml:space="preserve"> </w:t>
      </w:r>
      <w:r w:rsidRPr="003B5F37">
        <w:t>с</w:t>
      </w:r>
      <w:r w:rsidR="00F24E42">
        <w:t xml:space="preserve"> </w:t>
      </w:r>
      <w:r w:rsidRPr="003B5F37">
        <w:t>закрытием</w:t>
      </w:r>
      <w:r w:rsidR="00F24E42">
        <w:t xml:space="preserve"> </w:t>
      </w:r>
      <w:r w:rsidRPr="003B5F37">
        <w:t>счета</w:t>
      </w:r>
      <w:r w:rsidR="00F24E42">
        <w:t xml:space="preserve"> </w:t>
      </w:r>
      <w:r w:rsidRPr="003B5F37">
        <w:t>зачислены</w:t>
      </w:r>
      <w:r w:rsidR="00F24E42">
        <w:t xml:space="preserve"> </w:t>
      </w:r>
      <w:r w:rsidR="00922723" w:rsidRPr="003B5F37">
        <w:t>проценты</w:t>
      </w:r>
      <w:r w:rsidR="00F24E42">
        <w:t xml:space="preserve"> </w:t>
      </w:r>
      <w:r w:rsidR="00922723" w:rsidRPr="003B5F37">
        <w:t>на</w:t>
      </w:r>
      <w:r w:rsidR="00F24E42">
        <w:t xml:space="preserve"> </w:t>
      </w:r>
      <w:r w:rsidR="00922723" w:rsidRPr="003B5F37">
        <w:t>счет</w:t>
      </w:r>
      <w:r w:rsidR="00F24E42">
        <w:t xml:space="preserve"> </w:t>
      </w:r>
      <w:r w:rsidR="00922723" w:rsidRPr="003B5F37">
        <w:t>Пашкова</w:t>
      </w:r>
      <w:r w:rsidR="00F24E42">
        <w:t xml:space="preserve"> </w:t>
      </w:r>
      <w:r w:rsidR="00922723" w:rsidRPr="003B5F37">
        <w:t>В</w:t>
      </w:r>
      <w:r w:rsidR="003B5F37">
        <w:t>.В.</w:t>
      </w:r>
      <w:r w:rsidR="00F24E42">
        <w:t xml:space="preserve"> </w:t>
      </w:r>
      <w:r w:rsidR="00922723" w:rsidRPr="003B5F37">
        <w:t>Сумма</w:t>
      </w:r>
      <w:r w:rsidR="00F24E42">
        <w:t xml:space="preserve"> </w:t>
      </w:r>
      <w:r w:rsidR="00922723" w:rsidRPr="003B5F37">
        <w:t>300</w:t>
      </w:r>
      <w:r w:rsidR="00F24E42">
        <w:t xml:space="preserve"> </w:t>
      </w:r>
      <w:r w:rsidR="00922723" w:rsidRPr="003B5F37">
        <w:t>руб</w:t>
      </w:r>
      <w:r w:rsidR="003B5F37" w:rsidRPr="003B5F37">
        <w:t>.</w:t>
      </w:r>
      <w:r w:rsidR="00F24E42">
        <w:t xml:space="preserve"> </w:t>
      </w:r>
      <w:r w:rsidR="00922723" w:rsidRPr="003B5F37">
        <w:t>Вклад</w:t>
      </w:r>
      <w:r w:rsidR="00F24E42">
        <w:t xml:space="preserve"> </w:t>
      </w:r>
      <w:r w:rsidR="00922723" w:rsidRPr="003B5F37">
        <w:t>и</w:t>
      </w:r>
      <w:r w:rsidR="00F24E42">
        <w:t xml:space="preserve"> </w:t>
      </w:r>
      <w:r w:rsidR="00922723" w:rsidRPr="003B5F37">
        <w:t>проценты</w:t>
      </w:r>
      <w:r w:rsidR="00F24E42">
        <w:t xml:space="preserve"> </w:t>
      </w:r>
      <w:r w:rsidR="00922723" w:rsidRPr="003B5F37">
        <w:t>выплачены</w:t>
      </w:r>
      <w:r w:rsidR="00F24E42">
        <w:t xml:space="preserve"> </w:t>
      </w:r>
      <w:r w:rsidR="00AA0233" w:rsidRPr="003B5F37">
        <w:t>наличными</w:t>
      </w:r>
      <w:r w:rsidR="003B5F37" w:rsidRPr="003B5F37">
        <w:t>;</w:t>
      </w:r>
      <w:r w:rsidR="00F24E42">
        <w:t xml:space="preserve"> </w:t>
      </w:r>
    </w:p>
    <w:p w:rsidR="00956FD5" w:rsidRPr="003B5F37" w:rsidRDefault="00956FD5" w:rsidP="003B5F37">
      <w:pPr>
        <w:widowControl w:val="0"/>
        <w:autoSpaceDE w:val="0"/>
        <w:autoSpaceDN w:val="0"/>
        <w:adjustRightInd w:val="0"/>
        <w:ind w:firstLine="709"/>
      </w:pPr>
      <w:r w:rsidRPr="003B5F37">
        <w:t>Реализованы</w:t>
      </w:r>
      <w:r w:rsidR="00F24E42">
        <w:t xml:space="preserve"> </w:t>
      </w:r>
      <w:r w:rsidRPr="003B5F37">
        <w:t>государственные</w:t>
      </w:r>
      <w:r w:rsidR="00F24E42">
        <w:t xml:space="preserve"> </w:t>
      </w:r>
      <w:r w:rsidRPr="003B5F37">
        <w:t>краткосрочные</w:t>
      </w:r>
      <w:r w:rsidR="00F24E42">
        <w:t xml:space="preserve"> </w:t>
      </w:r>
      <w:r w:rsidRPr="003B5F37">
        <w:t>обязательства</w:t>
      </w:r>
      <w:r w:rsidR="00F24E42">
        <w:t xml:space="preserve"> </w:t>
      </w:r>
      <w:r w:rsidRPr="003B5F37">
        <w:t>(регистрационный</w:t>
      </w:r>
      <w:r w:rsidR="00F24E42">
        <w:t xml:space="preserve"> </w:t>
      </w:r>
      <w:r w:rsidRPr="003B5F37">
        <w:t>номер</w:t>
      </w:r>
      <w:r w:rsidR="00F24E42">
        <w:t xml:space="preserve"> </w:t>
      </w:r>
      <w:r w:rsidRPr="003B5F37">
        <w:t>выпуска</w:t>
      </w:r>
      <w:r w:rsidR="00F24E42">
        <w:t xml:space="preserve"> </w:t>
      </w:r>
      <w:r w:rsidRPr="003B5F37">
        <w:t>21177</w:t>
      </w:r>
      <w:r w:rsidR="003B5F37" w:rsidRPr="003B5F37">
        <w:t>),</w:t>
      </w:r>
      <w:r w:rsidR="00F24E42">
        <w:t xml:space="preserve"> </w:t>
      </w:r>
      <w:r w:rsidRPr="003B5F37">
        <w:t>балансовая</w:t>
      </w:r>
      <w:r w:rsidR="00F24E42">
        <w:t xml:space="preserve"> </w:t>
      </w:r>
      <w:r w:rsidRPr="003B5F37">
        <w:t>стоимость</w:t>
      </w:r>
      <w:r w:rsidR="00F24E42">
        <w:t xml:space="preserve"> </w:t>
      </w:r>
      <w:r w:rsidRPr="003B5F37">
        <w:t>которых</w:t>
      </w:r>
      <w:r w:rsidR="00F24E42">
        <w:t xml:space="preserve"> </w:t>
      </w:r>
      <w:r w:rsidRPr="003B5F37">
        <w:t>составила</w:t>
      </w:r>
      <w:r w:rsidR="00F24E42">
        <w:t xml:space="preserve"> </w:t>
      </w:r>
      <w:r w:rsidRPr="003B5F37">
        <w:t>85000</w:t>
      </w:r>
      <w:r w:rsidR="00F24E42">
        <w:t xml:space="preserve"> </w:t>
      </w:r>
      <w:r w:rsidRPr="003B5F37">
        <w:t>руб</w:t>
      </w:r>
      <w:r w:rsidR="003B5F37" w:rsidRPr="003B5F37">
        <w:t>.</w:t>
      </w:r>
      <w:r w:rsidR="00F24E42">
        <w:t xml:space="preserve"> </w:t>
      </w:r>
      <w:r w:rsidRPr="003B5F37">
        <w:t>Стоимость</w:t>
      </w:r>
      <w:r w:rsidR="00F24E42">
        <w:t xml:space="preserve"> </w:t>
      </w:r>
      <w:r w:rsidRPr="003B5F37">
        <w:t>облигаций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цене</w:t>
      </w:r>
      <w:r w:rsidR="00F24E42">
        <w:t xml:space="preserve"> </w:t>
      </w:r>
      <w:r w:rsidRPr="003B5F37">
        <w:t>реализации</w:t>
      </w:r>
      <w:r w:rsidR="00F24E42">
        <w:t xml:space="preserve"> </w:t>
      </w:r>
      <w:r w:rsidRPr="003B5F37">
        <w:t>(определенная</w:t>
      </w:r>
      <w:r w:rsidR="00F24E42">
        <w:t xml:space="preserve"> </w:t>
      </w:r>
      <w:r w:rsidRPr="003B5F37">
        <w:t>договором,</w:t>
      </w:r>
      <w:r w:rsidR="00F24E42">
        <w:t xml:space="preserve"> </w:t>
      </w:r>
      <w:r w:rsidR="00A95095" w:rsidRPr="003B5F37">
        <w:t>включая</w:t>
      </w:r>
      <w:r w:rsidR="00F24E42">
        <w:t xml:space="preserve"> </w:t>
      </w:r>
      <w:r w:rsidR="00A95095" w:rsidRPr="003B5F37">
        <w:t>накопленный</w:t>
      </w:r>
      <w:r w:rsidR="00F24E42">
        <w:t xml:space="preserve"> </w:t>
      </w:r>
      <w:r w:rsidR="00A95095" w:rsidRPr="003B5F37">
        <w:t>купонный</w:t>
      </w:r>
      <w:r w:rsidR="00F24E42">
        <w:t xml:space="preserve"> </w:t>
      </w:r>
      <w:r w:rsidR="00A95095" w:rsidRPr="003B5F37">
        <w:t>доход</w:t>
      </w:r>
      <w:r w:rsidR="00F24E42">
        <w:t xml:space="preserve"> </w:t>
      </w:r>
      <w:r w:rsidR="00A95095" w:rsidRPr="003B5F37">
        <w:t>в</w:t>
      </w:r>
      <w:r w:rsidR="00F24E42">
        <w:t xml:space="preserve"> </w:t>
      </w:r>
      <w:r w:rsidR="00A95095" w:rsidRPr="003B5F37">
        <w:t>сумме</w:t>
      </w:r>
      <w:r w:rsidR="00F24E42">
        <w:t xml:space="preserve"> </w:t>
      </w:r>
      <w:r w:rsidR="00A95095" w:rsidRPr="003B5F37">
        <w:t>2730</w:t>
      </w:r>
      <w:r w:rsidR="00F24E42">
        <w:t xml:space="preserve"> </w:t>
      </w:r>
      <w:r w:rsidR="00A95095" w:rsidRPr="003B5F37">
        <w:t>руб</w:t>
      </w:r>
      <w:r w:rsidR="003B5F37" w:rsidRPr="003B5F37">
        <w:t>)</w:t>
      </w:r>
      <w:r w:rsidR="00F24E42">
        <w:t xml:space="preserve"> </w:t>
      </w:r>
      <w:r w:rsidR="003B5F37" w:rsidRPr="003B5F37">
        <w:t>-</w:t>
      </w:r>
      <w:r w:rsidR="00F24E42">
        <w:t xml:space="preserve"> </w:t>
      </w:r>
      <w:r w:rsidR="00A95095" w:rsidRPr="003B5F37">
        <w:t>90000</w:t>
      </w:r>
      <w:r w:rsidR="00F24E42">
        <w:t xml:space="preserve"> </w:t>
      </w:r>
      <w:r w:rsidR="00A95095" w:rsidRPr="003B5F37">
        <w:t>руб</w:t>
      </w:r>
      <w:r w:rsidR="003B5F37" w:rsidRPr="003B5F37">
        <w:t>.</w:t>
      </w:r>
      <w:r w:rsidR="00F24E42">
        <w:t xml:space="preserve"> </w:t>
      </w:r>
      <w:r w:rsidR="00A95095" w:rsidRPr="003B5F37">
        <w:t>Денежные</w:t>
      </w:r>
      <w:r w:rsidR="00F24E42">
        <w:t xml:space="preserve"> </w:t>
      </w:r>
      <w:r w:rsidR="00A95095" w:rsidRPr="003B5F37">
        <w:t>средства</w:t>
      </w:r>
      <w:r w:rsidR="00F24E42">
        <w:t xml:space="preserve"> </w:t>
      </w:r>
      <w:r w:rsidR="00A95095" w:rsidRPr="003B5F37">
        <w:t>поступили</w:t>
      </w:r>
      <w:r w:rsidR="00F24E42">
        <w:t xml:space="preserve"> </w:t>
      </w:r>
      <w:r w:rsidR="00A95095" w:rsidRPr="003B5F37">
        <w:t>на</w:t>
      </w:r>
      <w:r w:rsidR="00F24E42">
        <w:t xml:space="preserve"> </w:t>
      </w:r>
      <w:r w:rsidR="00A95095" w:rsidRPr="003B5F37">
        <w:t>корреспондентский</w:t>
      </w:r>
      <w:r w:rsidR="00F24E42">
        <w:t xml:space="preserve"> </w:t>
      </w:r>
      <w:r w:rsidR="00A95095" w:rsidRPr="003B5F37">
        <w:t>счет</w:t>
      </w:r>
      <w:r w:rsidR="00F24E42">
        <w:t xml:space="preserve"> </w:t>
      </w:r>
      <w:r w:rsidR="00A95095" w:rsidRPr="003B5F37">
        <w:t>банка</w:t>
      </w:r>
      <w:r w:rsidR="003B5F37" w:rsidRPr="003B5F37">
        <w:t>.</w:t>
      </w:r>
      <w:r w:rsidR="00F24E42">
        <w:t xml:space="preserve"> </w:t>
      </w:r>
      <w:r w:rsidR="00A95095" w:rsidRPr="003B5F37">
        <w:t>Остатка</w:t>
      </w:r>
      <w:r w:rsidR="00F24E42">
        <w:t xml:space="preserve"> </w:t>
      </w:r>
      <w:r w:rsidR="00A95095" w:rsidRPr="003B5F37">
        <w:t>на</w:t>
      </w:r>
      <w:r w:rsidR="00F24E42">
        <w:t xml:space="preserve"> </w:t>
      </w:r>
      <w:r w:rsidR="00A95095" w:rsidRPr="003B5F37">
        <w:t>счете</w:t>
      </w:r>
      <w:r w:rsidR="00F24E42">
        <w:t xml:space="preserve"> </w:t>
      </w:r>
      <w:r w:rsidR="00A95095" w:rsidRPr="003B5F37">
        <w:t>по</w:t>
      </w:r>
      <w:r w:rsidR="00F24E42">
        <w:t xml:space="preserve"> </w:t>
      </w:r>
      <w:r w:rsidR="00A95095" w:rsidRPr="003B5F37">
        <w:t>учету</w:t>
      </w:r>
      <w:r w:rsidR="00F24E42">
        <w:t xml:space="preserve"> </w:t>
      </w:r>
      <w:r w:rsidR="00A95095" w:rsidRPr="003B5F37">
        <w:t>переоценке</w:t>
      </w:r>
      <w:r w:rsidR="00F24E42">
        <w:t xml:space="preserve"> </w:t>
      </w:r>
      <w:r w:rsidR="00A95095" w:rsidRPr="003B5F37">
        <w:t>облигаций</w:t>
      </w:r>
      <w:r w:rsidR="00F24E42">
        <w:t xml:space="preserve"> </w:t>
      </w:r>
      <w:r w:rsidR="00AA0233" w:rsidRPr="003B5F37">
        <w:t>данного</w:t>
      </w:r>
      <w:r w:rsidR="00F24E42">
        <w:t xml:space="preserve"> </w:t>
      </w:r>
      <w:r w:rsidR="00AA0233" w:rsidRPr="003B5F37">
        <w:t>выпуска</w:t>
      </w:r>
      <w:r w:rsidR="00F24E42">
        <w:t xml:space="preserve"> </w:t>
      </w:r>
      <w:r w:rsidR="00AA0233" w:rsidRPr="003B5F37">
        <w:t>на</w:t>
      </w:r>
      <w:r w:rsidR="00F24E42">
        <w:t xml:space="preserve"> </w:t>
      </w:r>
      <w:r w:rsidR="00AA0233" w:rsidRPr="003B5F37">
        <w:t>11</w:t>
      </w:r>
      <w:r w:rsidR="00F24E42">
        <w:t xml:space="preserve"> </w:t>
      </w:r>
      <w:r w:rsidR="00AA0233" w:rsidRPr="003B5F37">
        <w:t>марта</w:t>
      </w:r>
      <w:r w:rsidR="00F24E42">
        <w:t xml:space="preserve"> </w:t>
      </w:r>
      <w:r w:rsidR="00AA0233" w:rsidRPr="003B5F37">
        <w:t>нет</w:t>
      </w:r>
      <w:r w:rsidR="003B5F37" w:rsidRPr="003B5F37">
        <w:t>;</w:t>
      </w:r>
      <w:r w:rsidR="00F24E42">
        <w:t xml:space="preserve"> </w:t>
      </w:r>
    </w:p>
    <w:p w:rsidR="00D320B0" w:rsidRPr="003B5F37" w:rsidRDefault="00A95095" w:rsidP="003B5F37">
      <w:pPr>
        <w:widowControl w:val="0"/>
        <w:autoSpaceDE w:val="0"/>
        <w:autoSpaceDN w:val="0"/>
        <w:adjustRightInd w:val="0"/>
        <w:ind w:firstLine="709"/>
      </w:pPr>
      <w:r w:rsidRPr="003B5F37">
        <w:t>Уменьшен</w:t>
      </w:r>
      <w:r w:rsidR="00F24E42">
        <w:t xml:space="preserve"> </w:t>
      </w:r>
      <w:r w:rsidRPr="003B5F37">
        <w:t>уставный</w:t>
      </w:r>
      <w:r w:rsidR="00F24E42">
        <w:t xml:space="preserve"> </w:t>
      </w:r>
      <w:r w:rsidRPr="003B5F37">
        <w:t>капитал</w:t>
      </w:r>
      <w:r w:rsidR="00F24E42">
        <w:t xml:space="preserve"> </w:t>
      </w:r>
      <w:r w:rsidRPr="003B5F37">
        <w:t>банка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сумму</w:t>
      </w:r>
      <w:r w:rsidR="00F24E42">
        <w:t xml:space="preserve"> </w:t>
      </w:r>
      <w:r w:rsidR="00D320B0" w:rsidRPr="003B5F37">
        <w:t>50000</w:t>
      </w:r>
      <w:r w:rsidR="00F24E42">
        <w:t xml:space="preserve"> </w:t>
      </w:r>
      <w:r w:rsidR="00D320B0" w:rsidRPr="003B5F37">
        <w:t>руб</w:t>
      </w:r>
      <w:r w:rsidR="003B5F37" w:rsidRPr="003B5F37">
        <w:t>.</w:t>
      </w:r>
      <w:r w:rsidR="00F24E42">
        <w:t xml:space="preserve"> </w:t>
      </w:r>
      <w:r w:rsidR="00D320B0" w:rsidRPr="003B5F37">
        <w:t>путем</w:t>
      </w:r>
      <w:r w:rsidR="00F24E42">
        <w:t xml:space="preserve"> </w:t>
      </w:r>
      <w:r w:rsidR="00D320B0" w:rsidRPr="003B5F37">
        <w:t>аннулирования</w:t>
      </w:r>
      <w:r w:rsidR="00F24E42">
        <w:t xml:space="preserve"> </w:t>
      </w:r>
      <w:r w:rsidR="00D320B0" w:rsidRPr="003B5F37">
        <w:t>ранее</w:t>
      </w:r>
      <w:r w:rsidR="00F24E42">
        <w:t xml:space="preserve"> </w:t>
      </w:r>
      <w:r w:rsidR="00D320B0" w:rsidRPr="003B5F37">
        <w:t>выкупленных</w:t>
      </w:r>
      <w:r w:rsidR="00F24E42">
        <w:t xml:space="preserve"> </w:t>
      </w:r>
      <w:r w:rsidR="00D320B0" w:rsidRPr="003B5F37">
        <w:t>собственных</w:t>
      </w:r>
      <w:r w:rsidR="00F24E42">
        <w:t xml:space="preserve"> </w:t>
      </w:r>
      <w:r w:rsidR="00D320B0" w:rsidRPr="003B5F37">
        <w:t>обыкновенных</w:t>
      </w:r>
      <w:r w:rsidR="00F24E42">
        <w:t xml:space="preserve"> </w:t>
      </w:r>
      <w:r w:rsidR="00D320B0" w:rsidRPr="003B5F37">
        <w:t>акции</w:t>
      </w:r>
      <w:r w:rsidR="00F24E42">
        <w:t xml:space="preserve"> </w:t>
      </w:r>
      <w:r w:rsidR="00D320B0" w:rsidRPr="003B5F37">
        <w:t>у</w:t>
      </w:r>
      <w:r w:rsidR="00F24E42">
        <w:t xml:space="preserve"> </w:t>
      </w:r>
      <w:r w:rsidR="00D320B0" w:rsidRPr="003B5F37">
        <w:t>негосу</w:t>
      </w:r>
      <w:r w:rsidR="00AA0233" w:rsidRPr="003B5F37">
        <w:t>дарственной</w:t>
      </w:r>
      <w:r w:rsidR="00F24E42">
        <w:t xml:space="preserve"> </w:t>
      </w:r>
      <w:r w:rsidR="00AA0233" w:rsidRPr="003B5F37">
        <w:t>организации</w:t>
      </w:r>
      <w:r w:rsidR="003B5F37" w:rsidRPr="003B5F37">
        <w:t>;</w:t>
      </w:r>
      <w:r w:rsidR="00F24E42">
        <w:t xml:space="preserve"> </w:t>
      </w:r>
    </w:p>
    <w:p w:rsidR="00D320B0" w:rsidRPr="003B5F37" w:rsidRDefault="00D320B0" w:rsidP="003B5F37">
      <w:pPr>
        <w:widowControl w:val="0"/>
        <w:autoSpaceDE w:val="0"/>
        <w:autoSpaceDN w:val="0"/>
        <w:adjustRightInd w:val="0"/>
        <w:ind w:firstLine="709"/>
      </w:pPr>
      <w:r w:rsidRPr="003B5F37">
        <w:t>Банком</w:t>
      </w:r>
      <w:r w:rsidR="00F24E42">
        <w:t xml:space="preserve"> </w:t>
      </w:r>
      <w:r w:rsidRPr="003B5F37">
        <w:t>перечислены</w:t>
      </w:r>
      <w:r w:rsidR="00F24E42">
        <w:t xml:space="preserve"> </w:t>
      </w:r>
      <w:r w:rsidRPr="003B5F37">
        <w:t>ранее</w:t>
      </w:r>
      <w:r w:rsidR="00F24E42">
        <w:t xml:space="preserve"> </w:t>
      </w:r>
      <w:r w:rsidRPr="003B5F37">
        <w:t>недовнесенные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фонд</w:t>
      </w:r>
      <w:r w:rsidR="00F24E42">
        <w:t xml:space="preserve"> </w:t>
      </w:r>
      <w:r w:rsidRPr="003B5F37">
        <w:t>обязательных</w:t>
      </w:r>
      <w:r w:rsidR="00F24E42">
        <w:t xml:space="preserve"> </w:t>
      </w:r>
      <w:r w:rsidRPr="003B5F37">
        <w:t>резервов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счетам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валюте</w:t>
      </w:r>
      <w:r w:rsidR="00F24E42">
        <w:t xml:space="preserve"> </w:t>
      </w:r>
      <w:r w:rsidRPr="003B5F37">
        <w:t>РФ</w:t>
      </w:r>
      <w:r w:rsidR="00F24E42">
        <w:t xml:space="preserve"> </w:t>
      </w:r>
      <w:r w:rsidRPr="003B5F37">
        <w:t>средства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сумме</w:t>
      </w:r>
      <w:r w:rsidR="00F24E42">
        <w:t xml:space="preserve"> </w:t>
      </w:r>
      <w:r w:rsidRPr="003B5F37">
        <w:t>5000</w:t>
      </w:r>
      <w:r w:rsidR="00F24E42">
        <w:t xml:space="preserve"> </w:t>
      </w:r>
      <w:r w:rsidRPr="003B5F37">
        <w:t>руб</w:t>
      </w:r>
      <w:r w:rsidR="003B5F37" w:rsidRPr="003B5F37">
        <w:t>.;</w:t>
      </w:r>
      <w:r w:rsidR="00F24E42">
        <w:t xml:space="preserve"> </w:t>
      </w:r>
    </w:p>
    <w:p w:rsidR="00A95095" w:rsidRPr="003B5F37" w:rsidRDefault="00D320B0" w:rsidP="003B5F37">
      <w:pPr>
        <w:widowControl w:val="0"/>
        <w:autoSpaceDE w:val="0"/>
        <w:autoSpaceDN w:val="0"/>
        <w:adjustRightInd w:val="0"/>
        <w:ind w:firstLine="709"/>
      </w:pPr>
      <w:r w:rsidRPr="003B5F37">
        <w:t>В</w:t>
      </w:r>
      <w:r w:rsidR="00F24E42">
        <w:t xml:space="preserve"> </w:t>
      </w:r>
      <w:r w:rsidRPr="003B5F37">
        <w:t>счет</w:t>
      </w:r>
      <w:r w:rsidR="00F24E42">
        <w:t xml:space="preserve"> </w:t>
      </w:r>
      <w:r w:rsidRPr="003B5F37">
        <w:t>открытой</w:t>
      </w:r>
      <w:r w:rsidR="00F24E42">
        <w:t xml:space="preserve"> </w:t>
      </w:r>
      <w:r w:rsidR="0027230D" w:rsidRPr="003B5F37">
        <w:t>кредитной</w:t>
      </w:r>
      <w:r w:rsidR="00F24E42">
        <w:t xml:space="preserve"> </w:t>
      </w:r>
      <w:r w:rsidR="0027230D" w:rsidRPr="003B5F37">
        <w:t>линии</w:t>
      </w:r>
      <w:r w:rsidR="00F24E42">
        <w:t xml:space="preserve"> </w:t>
      </w:r>
      <w:r w:rsidR="0027230D" w:rsidRPr="003B5F37">
        <w:t>на</w:t>
      </w:r>
      <w:r w:rsidR="00F24E42">
        <w:t xml:space="preserve"> </w:t>
      </w:r>
      <w:r w:rsidR="0027230D" w:rsidRPr="003B5F37">
        <w:t>сумму</w:t>
      </w:r>
      <w:r w:rsidR="00F24E42">
        <w:t xml:space="preserve"> </w:t>
      </w:r>
      <w:r w:rsidR="00A95095" w:rsidRPr="003B5F37">
        <w:t>60000</w:t>
      </w:r>
      <w:r w:rsidR="00F24E42">
        <w:t xml:space="preserve"> </w:t>
      </w:r>
      <w:r w:rsidR="00A95095" w:rsidRPr="003B5F37">
        <w:t>руб</w:t>
      </w:r>
      <w:r w:rsidR="003B5F37" w:rsidRPr="003B5F37">
        <w:t>.</w:t>
      </w:r>
      <w:r w:rsidR="00F24E42">
        <w:t xml:space="preserve"> </w:t>
      </w:r>
      <w:r w:rsidR="00A95095" w:rsidRPr="003B5F37">
        <w:t>на</w:t>
      </w:r>
      <w:r w:rsidR="00F24E42">
        <w:t xml:space="preserve"> </w:t>
      </w:r>
      <w:r w:rsidR="00A95095" w:rsidRPr="003B5F37">
        <w:t>счет</w:t>
      </w:r>
      <w:r w:rsidR="00F24E42">
        <w:t xml:space="preserve"> </w:t>
      </w:r>
      <w:r w:rsidR="00A95095" w:rsidRPr="003B5F37">
        <w:t>банка</w:t>
      </w:r>
      <w:r w:rsidR="00F24E42">
        <w:t xml:space="preserve"> </w:t>
      </w:r>
      <w:r w:rsidR="003B5F37" w:rsidRPr="003B5F37">
        <w:t>"</w:t>
      </w:r>
      <w:r w:rsidR="00A95095" w:rsidRPr="003B5F37">
        <w:t>Финэскорт</w:t>
      </w:r>
      <w:r w:rsidR="003B5F37" w:rsidRPr="003B5F37">
        <w:t>"</w:t>
      </w:r>
      <w:r w:rsidR="00F24E42">
        <w:t xml:space="preserve"> </w:t>
      </w:r>
      <w:r w:rsidR="00A95095" w:rsidRPr="003B5F37">
        <w:t>в</w:t>
      </w:r>
      <w:r w:rsidR="00F24E42">
        <w:t xml:space="preserve"> </w:t>
      </w:r>
      <w:r w:rsidR="00A95095" w:rsidRPr="003B5F37">
        <w:t>банке-корреспонденте</w:t>
      </w:r>
      <w:r w:rsidR="00F24E42">
        <w:t xml:space="preserve"> </w:t>
      </w:r>
      <w:r w:rsidR="003B5F37" w:rsidRPr="003B5F37">
        <w:t>"</w:t>
      </w:r>
      <w:r w:rsidR="00F319EC" w:rsidRPr="003B5F37">
        <w:t>Волжский</w:t>
      </w:r>
      <w:r w:rsidR="003B5F37" w:rsidRPr="003B5F37">
        <w:t>"</w:t>
      </w:r>
      <w:r w:rsidR="00F24E42">
        <w:t xml:space="preserve"> </w:t>
      </w:r>
      <w:r w:rsidR="00F319EC" w:rsidRPr="003B5F37">
        <w:t>зачислен</w:t>
      </w:r>
      <w:r w:rsidR="00F24E42">
        <w:t xml:space="preserve"> </w:t>
      </w:r>
      <w:r w:rsidR="00F319EC" w:rsidRPr="003B5F37">
        <w:t>МБК</w:t>
      </w:r>
      <w:r w:rsidR="00F24E42">
        <w:t xml:space="preserve"> </w:t>
      </w:r>
      <w:r w:rsidR="0027230D" w:rsidRPr="003B5F37">
        <w:t>в</w:t>
      </w:r>
      <w:r w:rsidR="00F24E42">
        <w:t xml:space="preserve"> </w:t>
      </w:r>
      <w:r w:rsidR="0027230D" w:rsidRPr="003B5F37">
        <w:t>сумме</w:t>
      </w:r>
      <w:r w:rsidR="00F24E42">
        <w:t xml:space="preserve"> </w:t>
      </w:r>
      <w:r w:rsidR="0027230D" w:rsidRPr="003B5F37">
        <w:t>55000</w:t>
      </w:r>
      <w:r w:rsidR="00F24E42">
        <w:t xml:space="preserve"> </w:t>
      </w:r>
      <w:r w:rsidR="0027230D" w:rsidRPr="003B5F37">
        <w:t>руб</w:t>
      </w:r>
      <w:r w:rsidR="003B5F37" w:rsidRPr="003B5F37">
        <w:t>.</w:t>
      </w:r>
      <w:r w:rsidR="00F24E42">
        <w:t xml:space="preserve"> </w:t>
      </w:r>
      <w:r w:rsidR="0027230D" w:rsidRPr="003B5F37">
        <w:t>сроком</w:t>
      </w:r>
      <w:r w:rsidR="00F24E42">
        <w:t xml:space="preserve"> </w:t>
      </w:r>
      <w:r w:rsidR="0027230D" w:rsidRPr="003B5F37">
        <w:t>на</w:t>
      </w:r>
      <w:r w:rsidR="00F24E42">
        <w:t xml:space="preserve"> </w:t>
      </w:r>
      <w:r w:rsidR="0027230D" w:rsidRPr="003B5F37">
        <w:t>7</w:t>
      </w:r>
      <w:r w:rsidR="00F24E42">
        <w:t xml:space="preserve"> </w:t>
      </w:r>
      <w:r w:rsidR="0027230D" w:rsidRPr="003B5F37">
        <w:t>дней</w:t>
      </w:r>
      <w:r w:rsidR="003B5F37" w:rsidRPr="003B5F37">
        <w:t>.</w:t>
      </w:r>
      <w:r w:rsidR="00F24E42">
        <w:t xml:space="preserve"> </w:t>
      </w:r>
      <w:r w:rsidR="0027230D" w:rsidRPr="003B5F37">
        <w:t>Банком</w:t>
      </w:r>
      <w:r w:rsidR="00F24E42">
        <w:t xml:space="preserve"> </w:t>
      </w:r>
      <w:r w:rsidR="003B5F37" w:rsidRPr="003B5F37">
        <w:t>"</w:t>
      </w:r>
      <w:r w:rsidR="0027230D" w:rsidRPr="003B5F37">
        <w:t>Финэскорт</w:t>
      </w:r>
      <w:r w:rsidR="003B5F37" w:rsidRPr="003B5F37">
        <w:t>"</w:t>
      </w:r>
      <w:r w:rsidR="00F24E42">
        <w:t xml:space="preserve"> </w:t>
      </w:r>
      <w:r w:rsidR="0027230D" w:rsidRPr="003B5F37">
        <w:t>переданы</w:t>
      </w:r>
      <w:r w:rsidR="00F24E42">
        <w:t xml:space="preserve"> </w:t>
      </w:r>
      <w:r w:rsidR="0027230D" w:rsidRPr="003B5F37">
        <w:t>банку</w:t>
      </w:r>
      <w:r w:rsidR="00F24E42">
        <w:t xml:space="preserve"> </w:t>
      </w:r>
      <w:r w:rsidR="003B5F37" w:rsidRPr="003B5F37">
        <w:t>"</w:t>
      </w:r>
      <w:r w:rsidR="0027230D" w:rsidRPr="003B5F37">
        <w:t>Волжский</w:t>
      </w:r>
      <w:r w:rsidR="003B5F37" w:rsidRPr="003B5F37">
        <w:t>"</w:t>
      </w:r>
      <w:r w:rsidR="00F24E42">
        <w:t xml:space="preserve"> </w:t>
      </w:r>
      <w:r w:rsidR="0027230D" w:rsidRPr="003B5F37">
        <w:t>в</w:t>
      </w:r>
      <w:r w:rsidR="00F24E42">
        <w:t xml:space="preserve"> </w:t>
      </w:r>
      <w:r w:rsidR="0027230D" w:rsidRPr="003B5F37">
        <w:t>залог</w:t>
      </w:r>
      <w:r w:rsidR="00F24E42">
        <w:t xml:space="preserve"> </w:t>
      </w:r>
      <w:r w:rsidR="0027230D" w:rsidRPr="003B5F37">
        <w:t>ценные</w:t>
      </w:r>
      <w:r w:rsidR="00F24E42">
        <w:t xml:space="preserve"> </w:t>
      </w:r>
      <w:r w:rsidR="0027230D" w:rsidRPr="003B5F37">
        <w:t>бумаги</w:t>
      </w:r>
      <w:r w:rsidR="00F24E42">
        <w:t xml:space="preserve"> </w:t>
      </w:r>
      <w:r w:rsidR="0027230D" w:rsidRPr="003B5F37">
        <w:t>на</w:t>
      </w:r>
      <w:r w:rsidR="00F24E42">
        <w:t xml:space="preserve"> </w:t>
      </w:r>
      <w:r w:rsidR="0027230D" w:rsidRPr="003B5F37">
        <w:t>сумму</w:t>
      </w:r>
      <w:r w:rsidR="00F24E42">
        <w:t xml:space="preserve"> </w:t>
      </w:r>
      <w:r w:rsidR="0027230D" w:rsidRPr="003B5F37">
        <w:t>62000</w:t>
      </w:r>
      <w:r w:rsidR="00F24E42">
        <w:t xml:space="preserve"> </w:t>
      </w:r>
      <w:r w:rsidR="0027230D" w:rsidRPr="003B5F37">
        <w:t>руб</w:t>
      </w:r>
      <w:r w:rsidR="003B5F37" w:rsidRPr="003B5F37">
        <w:t>.;</w:t>
      </w:r>
      <w:r w:rsidR="00F24E42">
        <w:t xml:space="preserve"> </w:t>
      </w:r>
    </w:p>
    <w:p w:rsidR="008C3A60" w:rsidRPr="003B5F37" w:rsidRDefault="008C3A60" w:rsidP="003B5F37">
      <w:pPr>
        <w:widowControl w:val="0"/>
        <w:autoSpaceDE w:val="0"/>
        <w:autoSpaceDN w:val="0"/>
        <w:adjustRightInd w:val="0"/>
        <w:ind w:firstLine="709"/>
      </w:pPr>
      <w:r w:rsidRPr="003B5F37">
        <w:t>ЗАО</w:t>
      </w:r>
      <w:r w:rsidR="00F24E42">
        <w:t xml:space="preserve"> </w:t>
      </w:r>
      <w:r w:rsidR="003B5F37" w:rsidRPr="003B5F37">
        <w:t>"</w:t>
      </w:r>
      <w:r w:rsidRPr="003B5F37">
        <w:t>Кентавр</w:t>
      </w:r>
      <w:r w:rsidR="003B5F37" w:rsidRPr="003B5F37">
        <w:t>"</w:t>
      </w:r>
      <w:r w:rsidRPr="003B5F37">
        <w:t>,</w:t>
      </w:r>
      <w:r w:rsidR="00F24E42">
        <w:t xml:space="preserve"> </w:t>
      </w:r>
      <w:r w:rsidRPr="003B5F37">
        <w:t>не</w:t>
      </w:r>
      <w:r w:rsidR="00F24E42">
        <w:t xml:space="preserve"> </w:t>
      </w:r>
      <w:r w:rsidRPr="003B5F37">
        <w:t>имеющий</w:t>
      </w:r>
      <w:r w:rsidR="00F24E42">
        <w:t xml:space="preserve"> </w:t>
      </w:r>
      <w:r w:rsidRPr="003B5F37">
        <w:t>расчетного</w:t>
      </w:r>
      <w:r w:rsidR="00F24E42">
        <w:t xml:space="preserve"> </w:t>
      </w:r>
      <w:r w:rsidRPr="003B5F37">
        <w:t>счета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банке,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установленный</w:t>
      </w:r>
      <w:r w:rsidR="00F24E42">
        <w:t xml:space="preserve"> </w:t>
      </w:r>
      <w:r w:rsidRPr="003B5F37">
        <w:t>срок</w:t>
      </w:r>
      <w:r w:rsidR="00F24E42">
        <w:t xml:space="preserve"> </w:t>
      </w:r>
      <w:r w:rsidRPr="003B5F37">
        <w:t>перечислил</w:t>
      </w:r>
      <w:r w:rsidR="00F24E42">
        <w:t xml:space="preserve"> </w:t>
      </w:r>
      <w:r w:rsidRPr="003B5F37">
        <w:t>ежемесячные</w:t>
      </w:r>
      <w:r w:rsidR="00F24E42">
        <w:t xml:space="preserve"> </w:t>
      </w:r>
      <w:r w:rsidRPr="003B5F37">
        <w:t>проценты</w:t>
      </w:r>
      <w:r w:rsidR="00F24E42">
        <w:t xml:space="preserve"> </w:t>
      </w:r>
      <w:r w:rsidRPr="003B5F37">
        <w:t>за</w:t>
      </w:r>
      <w:r w:rsidR="00F24E42">
        <w:t xml:space="preserve"> </w:t>
      </w:r>
      <w:r w:rsidRPr="003B5F37">
        <w:t>кредит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сумме</w:t>
      </w:r>
      <w:r w:rsidR="00F24E42">
        <w:t xml:space="preserve"> </w:t>
      </w:r>
      <w:r w:rsidRPr="003B5F37">
        <w:t>550</w:t>
      </w:r>
      <w:r w:rsidR="00F24E42">
        <w:t xml:space="preserve"> </w:t>
      </w:r>
      <w:r w:rsidRPr="003B5F37">
        <w:t>руб</w:t>
      </w:r>
      <w:r w:rsidR="003B5F37" w:rsidRPr="003B5F37">
        <w:t>.;</w:t>
      </w:r>
      <w:r w:rsidR="00F24E42">
        <w:t xml:space="preserve"> </w:t>
      </w:r>
    </w:p>
    <w:p w:rsidR="0027230D" w:rsidRPr="003B5F37" w:rsidRDefault="008C3A60" w:rsidP="003B5F37">
      <w:pPr>
        <w:widowControl w:val="0"/>
        <w:autoSpaceDE w:val="0"/>
        <w:autoSpaceDN w:val="0"/>
        <w:adjustRightInd w:val="0"/>
        <w:ind w:firstLine="709"/>
      </w:pPr>
      <w:r w:rsidRPr="003B5F37">
        <w:t>На</w:t>
      </w:r>
      <w:r w:rsidR="00F24E42">
        <w:t xml:space="preserve"> </w:t>
      </w:r>
      <w:r w:rsidRPr="003B5F37">
        <w:t>приобретение</w:t>
      </w:r>
      <w:r w:rsidR="00F24E42">
        <w:t xml:space="preserve"> </w:t>
      </w:r>
      <w:r w:rsidRPr="003B5F37">
        <w:t>бытовой</w:t>
      </w:r>
      <w:r w:rsidR="00F24E42">
        <w:t xml:space="preserve"> </w:t>
      </w:r>
      <w:r w:rsidRPr="003B5F37">
        <w:t>техники</w:t>
      </w:r>
      <w:r w:rsidR="00F24E42">
        <w:t xml:space="preserve"> </w:t>
      </w:r>
      <w:r w:rsidRPr="003B5F37">
        <w:t>Юрьеву</w:t>
      </w:r>
      <w:r w:rsidR="00F24E42">
        <w:t xml:space="preserve"> </w:t>
      </w:r>
      <w:r w:rsidRPr="003B5F37">
        <w:t>А</w:t>
      </w:r>
      <w:r w:rsidR="003B5F37">
        <w:t>.Н.</w:t>
      </w:r>
      <w:r w:rsidR="00F24E42">
        <w:t xml:space="preserve"> </w:t>
      </w:r>
      <w:r w:rsidRPr="003B5F37">
        <w:t>выдан</w:t>
      </w:r>
      <w:r w:rsidR="00F24E42">
        <w:t xml:space="preserve"> </w:t>
      </w:r>
      <w:r w:rsidRPr="003B5F37">
        <w:t>кредит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сумме</w:t>
      </w:r>
      <w:r w:rsidR="00F24E42">
        <w:t xml:space="preserve"> </w:t>
      </w:r>
      <w:r w:rsidRPr="003B5F37">
        <w:t>3000</w:t>
      </w:r>
      <w:r w:rsidR="00F24E42">
        <w:t xml:space="preserve"> </w:t>
      </w:r>
      <w:r w:rsidRPr="003B5F37">
        <w:t>руб</w:t>
      </w:r>
      <w:r w:rsidR="003B5F37" w:rsidRPr="003B5F37">
        <w:t>.</w:t>
      </w:r>
      <w:r w:rsidR="00F24E42">
        <w:t xml:space="preserve"> </w:t>
      </w:r>
      <w:r w:rsidRPr="003B5F37">
        <w:t>сроком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два</w:t>
      </w:r>
      <w:r w:rsidR="00F24E42">
        <w:t xml:space="preserve"> </w:t>
      </w:r>
      <w:r w:rsidRPr="003B5F37">
        <w:t>месяца</w:t>
      </w:r>
      <w:r w:rsidR="003B5F37" w:rsidRPr="003B5F37">
        <w:t>.</w:t>
      </w:r>
      <w:r w:rsidR="00F24E42">
        <w:t xml:space="preserve"> </w:t>
      </w:r>
      <w:r w:rsidRPr="003B5F37">
        <w:t>Средства</w:t>
      </w:r>
      <w:r w:rsidR="00F24E42">
        <w:t xml:space="preserve"> </w:t>
      </w:r>
      <w:r w:rsidRPr="003B5F37">
        <w:t>перечислены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расчетный</w:t>
      </w:r>
      <w:r w:rsidR="00F24E42">
        <w:t xml:space="preserve"> </w:t>
      </w:r>
      <w:r w:rsidRPr="003B5F37">
        <w:t>счет</w:t>
      </w:r>
      <w:r w:rsidR="00F24E42">
        <w:t xml:space="preserve"> </w:t>
      </w:r>
      <w:r w:rsidRPr="003B5F37">
        <w:t>получателя</w:t>
      </w:r>
      <w:r w:rsidR="00F24E42">
        <w:t xml:space="preserve"> </w:t>
      </w:r>
      <w:r w:rsidRPr="003B5F37">
        <w:t>через</w:t>
      </w:r>
      <w:r w:rsidR="00F24E42">
        <w:t xml:space="preserve"> </w:t>
      </w:r>
      <w:r w:rsidRPr="003B5F37">
        <w:t>кор</w:t>
      </w:r>
      <w:r w:rsidR="00F319EC" w:rsidRPr="003B5F37">
        <w:t>с</w:t>
      </w:r>
      <w:r w:rsidRPr="003B5F37">
        <w:t>чет</w:t>
      </w:r>
      <w:r w:rsidR="00F24E42">
        <w:t xml:space="preserve"> </w:t>
      </w:r>
      <w:r w:rsidRPr="003B5F37">
        <w:t>банка</w:t>
      </w:r>
      <w:r w:rsidR="00F24E42">
        <w:t xml:space="preserve"> </w:t>
      </w:r>
      <w:r w:rsidR="003B5F37" w:rsidRPr="003B5F37">
        <w:t>"</w:t>
      </w:r>
      <w:r w:rsidRPr="003B5F37">
        <w:t>Финэскорт</w:t>
      </w:r>
      <w:r w:rsidR="003B5F37" w:rsidRPr="003B5F37">
        <w:t>"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банке-корреспонденте</w:t>
      </w:r>
      <w:r w:rsidR="00F24E42">
        <w:t xml:space="preserve"> </w:t>
      </w:r>
      <w:r w:rsidR="003B5F37" w:rsidRPr="003B5F37">
        <w:t>"</w:t>
      </w:r>
      <w:r w:rsidRPr="003B5F37">
        <w:t>Волжский</w:t>
      </w:r>
      <w:r w:rsidR="003B5F37" w:rsidRPr="003B5F37">
        <w:t>".</w:t>
      </w:r>
      <w:r w:rsidR="00F24E42">
        <w:t xml:space="preserve"> </w:t>
      </w:r>
      <w:r w:rsidRPr="003B5F37">
        <w:t>Оформлено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залог</w:t>
      </w:r>
      <w:r w:rsidR="00F24E42">
        <w:t xml:space="preserve"> </w:t>
      </w:r>
      <w:r w:rsidRPr="003B5F37">
        <w:t>имущество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сумму</w:t>
      </w:r>
      <w:r w:rsidR="00F24E42">
        <w:t xml:space="preserve"> </w:t>
      </w:r>
      <w:r w:rsidRPr="003B5F37">
        <w:t>4000</w:t>
      </w:r>
      <w:r w:rsidR="00F24E42">
        <w:t xml:space="preserve"> </w:t>
      </w:r>
      <w:r w:rsidRPr="003B5F37">
        <w:t>руб</w:t>
      </w:r>
      <w:r w:rsidR="003B5F37" w:rsidRPr="003B5F37">
        <w:t>.;</w:t>
      </w:r>
      <w:r w:rsidR="00F24E42">
        <w:t xml:space="preserve"> </w:t>
      </w:r>
    </w:p>
    <w:p w:rsidR="0027230D" w:rsidRPr="003B5F37" w:rsidRDefault="008C3A60" w:rsidP="003B5F37">
      <w:pPr>
        <w:widowControl w:val="0"/>
        <w:autoSpaceDE w:val="0"/>
        <w:autoSpaceDN w:val="0"/>
        <w:adjustRightInd w:val="0"/>
        <w:ind w:firstLine="709"/>
      </w:pPr>
      <w:r w:rsidRPr="003B5F37">
        <w:t>Ильин</w:t>
      </w:r>
      <w:r w:rsidR="00F24E42">
        <w:t xml:space="preserve"> </w:t>
      </w:r>
      <w:r w:rsidRPr="003B5F37">
        <w:t>А</w:t>
      </w:r>
      <w:r w:rsidR="003B5F37">
        <w:t>.П.</w:t>
      </w:r>
      <w:r w:rsidR="00F24E42">
        <w:t xml:space="preserve"> </w:t>
      </w:r>
      <w:r w:rsidRPr="003B5F37">
        <w:t>наличными</w:t>
      </w:r>
      <w:r w:rsidR="00F24E42">
        <w:t xml:space="preserve"> </w:t>
      </w:r>
      <w:r w:rsidRPr="003B5F37">
        <w:t>погасил</w:t>
      </w:r>
      <w:r w:rsidR="00F24E42">
        <w:t xml:space="preserve"> </w:t>
      </w:r>
      <w:r w:rsidRPr="003B5F37">
        <w:t>просроченную</w:t>
      </w:r>
      <w:r w:rsidR="00F24E42">
        <w:t xml:space="preserve"> </w:t>
      </w:r>
      <w:r w:rsidRPr="003B5F37">
        <w:t>задолженность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кредиту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уплатил</w:t>
      </w:r>
      <w:r w:rsidR="00F24E42">
        <w:t xml:space="preserve"> </w:t>
      </w:r>
      <w:r w:rsidRPr="003B5F37">
        <w:t>просроченные</w:t>
      </w:r>
      <w:r w:rsidR="00F24E42">
        <w:t xml:space="preserve"> </w:t>
      </w:r>
      <w:r w:rsidRPr="003B5F37">
        <w:t>проценты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нему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сумме</w:t>
      </w:r>
      <w:r w:rsidR="00F24E42">
        <w:t xml:space="preserve"> </w:t>
      </w:r>
      <w:r w:rsidRPr="003B5F37">
        <w:t>550</w:t>
      </w:r>
      <w:r w:rsidR="00F24E42">
        <w:t xml:space="preserve"> </w:t>
      </w:r>
      <w:r w:rsidRPr="003B5F37">
        <w:t>руб</w:t>
      </w:r>
      <w:r w:rsidR="003B5F37" w:rsidRPr="003B5F37">
        <w:t>.</w:t>
      </w:r>
      <w:r w:rsidR="00F24E42">
        <w:t xml:space="preserve"> </w:t>
      </w:r>
      <w:r w:rsidRPr="003B5F37">
        <w:t>Восстановлена</w:t>
      </w:r>
      <w:r w:rsidR="00F24E42">
        <w:t xml:space="preserve"> </w:t>
      </w:r>
      <w:r w:rsidRPr="003B5F37">
        <w:t>сумма</w:t>
      </w:r>
      <w:r w:rsidR="00F24E42">
        <w:t xml:space="preserve"> </w:t>
      </w:r>
      <w:r w:rsidRPr="003B5F37">
        <w:t>со</w:t>
      </w:r>
      <w:r w:rsidR="00F24E42">
        <w:t xml:space="preserve"> </w:t>
      </w:r>
      <w:r w:rsidRPr="003B5F37">
        <w:t>счета</w:t>
      </w:r>
      <w:r w:rsidR="00F24E42">
        <w:t xml:space="preserve"> </w:t>
      </w:r>
      <w:r w:rsidRPr="003B5F37">
        <w:t>резерва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возможные</w:t>
      </w:r>
      <w:r w:rsidR="00F24E42">
        <w:t xml:space="preserve"> </w:t>
      </w:r>
      <w:r w:rsidRPr="003B5F37">
        <w:t>потери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просроченным</w:t>
      </w:r>
      <w:r w:rsidR="00F24E42">
        <w:t xml:space="preserve"> </w:t>
      </w:r>
      <w:r w:rsidRPr="003B5F37">
        <w:t>кредитам,</w:t>
      </w:r>
      <w:r w:rsidR="00F24E42">
        <w:t xml:space="preserve"> </w:t>
      </w:r>
      <w:r w:rsidRPr="003B5F37">
        <w:t>созданно</w:t>
      </w:r>
      <w:r w:rsidR="00AA0233" w:rsidRPr="003B5F37">
        <w:t>го</w:t>
      </w:r>
      <w:r w:rsidR="00F24E42">
        <w:t xml:space="preserve"> </w:t>
      </w:r>
      <w:r w:rsidR="00AA0233" w:rsidRPr="003B5F37">
        <w:t>ранее</w:t>
      </w:r>
      <w:r w:rsidR="00F24E42">
        <w:t xml:space="preserve"> </w:t>
      </w:r>
      <w:r w:rsidR="00AA0233" w:rsidRPr="003B5F37">
        <w:t>в</w:t>
      </w:r>
      <w:r w:rsidR="00F24E42">
        <w:t xml:space="preserve"> </w:t>
      </w:r>
      <w:r w:rsidR="00AA0233" w:rsidRPr="003B5F37">
        <w:t>размере</w:t>
      </w:r>
      <w:r w:rsidR="00F24E42">
        <w:t xml:space="preserve"> </w:t>
      </w:r>
      <w:r w:rsidR="00AA0233" w:rsidRPr="003B5F37">
        <w:t>50</w:t>
      </w:r>
      <w:r w:rsidR="00F24E42">
        <w:t xml:space="preserve"> </w:t>
      </w:r>
      <w:r w:rsidR="00AA0233" w:rsidRPr="003B5F37">
        <w:t>процентов</w:t>
      </w:r>
      <w:r w:rsidR="003B5F37" w:rsidRPr="003B5F37">
        <w:t>;</w:t>
      </w:r>
      <w:r w:rsidR="00F24E42">
        <w:t xml:space="preserve"> </w:t>
      </w:r>
    </w:p>
    <w:p w:rsidR="0027230D" w:rsidRPr="003B5F37" w:rsidRDefault="008C3A60" w:rsidP="003B5F37">
      <w:pPr>
        <w:widowControl w:val="0"/>
        <w:autoSpaceDE w:val="0"/>
        <w:autoSpaceDN w:val="0"/>
        <w:adjustRightInd w:val="0"/>
        <w:ind w:firstLine="709"/>
      </w:pPr>
      <w:r w:rsidRPr="003B5F37">
        <w:t>Банком</w:t>
      </w:r>
      <w:r w:rsidR="00F24E42">
        <w:t xml:space="preserve"> </w:t>
      </w:r>
      <w:r w:rsidR="003B5F37" w:rsidRPr="003B5F37">
        <w:t>"</w:t>
      </w:r>
      <w:r w:rsidRPr="003B5F37">
        <w:t>Центр-Инвест</w:t>
      </w:r>
      <w:r w:rsidR="003B5F37" w:rsidRPr="003B5F37">
        <w:t>"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срок</w:t>
      </w:r>
      <w:r w:rsidR="00F24E42">
        <w:t xml:space="preserve"> </w:t>
      </w:r>
      <w:r w:rsidRPr="003B5F37">
        <w:t>погашен</w:t>
      </w:r>
      <w:r w:rsidR="00F24E42">
        <w:t xml:space="preserve"> </w:t>
      </w:r>
      <w:r w:rsidRPr="003B5F37">
        <w:t>кредит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перечислены</w:t>
      </w:r>
      <w:r w:rsidR="00F24E42">
        <w:t xml:space="preserve"> </w:t>
      </w:r>
      <w:r w:rsidRPr="003B5F37">
        <w:t>проценты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сумме</w:t>
      </w:r>
      <w:r w:rsidR="00F24E42">
        <w:t xml:space="preserve"> </w:t>
      </w:r>
      <w:r w:rsidRPr="003B5F37">
        <w:t>750</w:t>
      </w:r>
      <w:r w:rsidR="00F24E42">
        <w:t xml:space="preserve"> </w:t>
      </w:r>
      <w:r w:rsidRPr="003B5F37">
        <w:t>руб</w:t>
      </w:r>
      <w:r w:rsidR="003B5F37" w:rsidRPr="003B5F37">
        <w:t>.;</w:t>
      </w:r>
      <w:r w:rsidR="00F24E42">
        <w:t xml:space="preserve"> </w:t>
      </w:r>
    </w:p>
    <w:p w:rsidR="003B5F37" w:rsidRPr="003B5F37" w:rsidRDefault="008C3A60" w:rsidP="003B5F37">
      <w:pPr>
        <w:widowControl w:val="0"/>
        <w:autoSpaceDE w:val="0"/>
        <w:autoSpaceDN w:val="0"/>
        <w:adjustRightInd w:val="0"/>
        <w:ind w:firstLine="709"/>
      </w:pPr>
      <w:r w:rsidRPr="003B5F37">
        <w:t>Банку</w:t>
      </w:r>
      <w:r w:rsidR="00F24E42">
        <w:t xml:space="preserve"> </w:t>
      </w:r>
      <w:r w:rsidR="003B5F37" w:rsidRPr="003B5F37">
        <w:t>"</w:t>
      </w:r>
      <w:r w:rsidRPr="003B5F37">
        <w:t>Север</w:t>
      </w:r>
      <w:r w:rsidR="003B5F37" w:rsidRPr="003B5F37">
        <w:t>"</w:t>
      </w:r>
      <w:r w:rsidR="00F24E42">
        <w:t xml:space="preserve"> </w:t>
      </w:r>
      <w:r w:rsidRPr="003B5F37">
        <w:t>перечислены</w:t>
      </w:r>
      <w:r w:rsidR="00F24E42">
        <w:t xml:space="preserve"> </w:t>
      </w:r>
      <w:r w:rsidRPr="003B5F37">
        <w:t>средства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погашение</w:t>
      </w:r>
      <w:r w:rsidR="00F24E42">
        <w:t xml:space="preserve"> </w:t>
      </w:r>
      <w:r w:rsidRPr="003B5F37">
        <w:t>просроченной</w:t>
      </w:r>
      <w:r w:rsidR="00F24E42">
        <w:t xml:space="preserve"> </w:t>
      </w:r>
      <w:r w:rsidRPr="003B5F37">
        <w:t>задолж</w:t>
      </w:r>
      <w:r w:rsidR="005948D0">
        <w:t>ен</w:t>
      </w:r>
      <w:r w:rsidRPr="003B5F37">
        <w:t>ности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предоста</w:t>
      </w:r>
      <w:r w:rsidR="00AA0233" w:rsidRPr="003B5F37">
        <w:t>вленному</w:t>
      </w:r>
      <w:r w:rsidR="00F24E42">
        <w:t xml:space="preserve"> </w:t>
      </w:r>
      <w:r w:rsidR="00AA0233" w:rsidRPr="003B5F37">
        <w:t>межбанковскому</w:t>
      </w:r>
      <w:r w:rsidR="00F24E42">
        <w:t xml:space="preserve"> </w:t>
      </w:r>
      <w:r w:rsidR="00AA0233" w:rsidRPr="003B5F37">
        <w:t>кредиту</w:t>
      </w:r>
      <w:r w:rsidR="003B5F37" w:rsidRPr="003B5F37">
        <w:t>;</w:t>
      </w:r>
      <w:r w:rsidR="00F24E42">
        <w:t xml:space="preserve"> </w:t>
      </w:r>
    </w:p>
    <w:p w:rsidR="00224806" w:rsidRPr="003B5F37" w:rsidRDefault="008C3A60" w:rsidP="003B5F37">
      <w:pPr>
        <w:widowControl w:val="0"/>
        <w:autoSpaceDE w:val="0"/>
        <w:autoSpaceDN w:val="0"/>
        <w:adjustRightInd w:val="0"/>
        <w:ind w:firstLine="709"/>
      </w:pPr>
      <w:r w:rsidRPr="003B5F37">
        <w:t>В</w:t>
      </w:r>
      <w:r w:rsidR="00F24E42">
        <w:t xml:space="preserve"> </w:t>
      </w:r>
      <w:r w:rsidRPr="003B5F37">
        <w:t>соответствии</w:t>
      </w:r>
      <w:r w:rsidR="00F24E42">
        <w:t xml:space="preserve"> </w:t>
      </w:r>
      <w:r w:rsidRPr="003B5F37">
        <w:t>с</w:t>
      </w:r>
      <w:r w:rsidR="00F24E42">
        <w:t xml:space="preserve"> </w:t>
      </w:r>
      <w:r w:rsidRPr="003B5F37">
        <w:t>брокерским</w:t>
      </w:r>
      <w:r w:rsidR="00F24E42">
        <w:t xml:space="preserve"> </w:t>
      </w:r>
      <w:r w:rsidRPr="003B5F37">
        <w:t>договором</w:t>
      </w:r>
      <w:r w:rsidR="00F24E42">
        <w:t xml:space="preserve"> </w:t>
      </w:r>
      <w:r w:rsidRPr="003B5F37">
        <w:t>ОАО</w:t>
      </w:r>
      <w:r w:rsidR="00F24E42">
        <w:t xml:space="preserve"> </w:t>
      </w:r>
      <w:r w:rsidR="003B5F37" w:rsidRPr="003B5F37">
        <w:t>"</w:t>
      </w:r>
      <w:r w:rsidRPr="003B5F37">
        <w:t>Комета</w:t>
      </w:r>
      <w:r w:rsidR="003B5F37" w:rsidRPr="003B5F37">
        <w:t>"</w:t>
      </w:r>
      <w:r w:rsidR="00F24E42">
        <w:t xml:space="preserve"> </w:t>
      </w:r>
      <w:r w:rsidRPr="003B5F37">
        <w:t>перечислила</w:t>
      </w:r>
      <w:r w:rsidR="00F24E42">
        <w:t xml:space="preserve"> </w:t>
      </w:r>
      <w:r w:rsidRPr="003B5F37">
        <w:t>денежные</w:t>
      </w:r>
      <w:r w:rsidR="00F24E42">
        <w:t xml:space="preserve"> </w:t>
      </w:r>
      <w:r w:rsidRPr="003B5F37">
        <w:t>средства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сумме</w:t>
      </w:r>
      <w:r w:rsidR="00F24E42">
        <w:t xml:space="preserve"> </w:t>
      </w:r>
      <w:r w:rsidRPr="003B5F37">
        <w:t>5500</w:t>
      </w:r>
      <w:r w:rsidR="00F24E42">
        <w:t xml:space="preserve"> </w:t>
      </w:r>
      <w:r w:rsidRPr="003B5F37">
        <w:t>руб</w:t>
      </w:r>
      <w:r w:rsidR="003B5F37" w:rsidRPr="003B5F37">
        <w:t>.</w:t>
      </w:r>
      <w:r w:rsidR="00F24E42">
        <w:t xml:space="preserve"> </w:t>
      </w:r>
      <w:r w:rsidRPr="003B5F37">
        <w:t>для</w:t>
      </w:r>
      <w:r w:rsidR="00F24E42">
        <w:t xml:space="preserve"> </w:t>
      </w:r>
      <w:r w:rsidRPr="003B5F37">
        <w:t>приобретения</w:t>
      </w:r>
      <w:r w:rsidR="00F24E42">
        <w:t xml:space="preserve"> </w:t>
      </w:r>
      <w:r w:rsidRPr="003B5F37">
        <w:t>банком</w:t>
      </w:r>
      <w:r w:rsidR="00F24E42">
        <w:t xml:space="preserve"> </w:t>
      </w:r>
      <w:r w:rsidRPr="003B5F37">
        <w:t>цен</w:t>
      </w:r>
      <w:r w:rsidR="00AA0233" w:rsidRPr="003B5F37">
        <w:t>ных</w:t>
      </w:r>
      <w:r w:rsidR="00F24E42">
        <w:t xml:space="preserve"> </w:t>
      </w:r>
      <w:r w:rsidR="00AA0233" w:rsidRPr="003B5F37">
        <w:t>бумаг</w:t>
      </w:r>
      <w:r w:rsidR="00F24E42">
        <w:t xml:space="preserve"> </w:t>
      </w:r>
      <w:r w:rsidR="00AA0233" w:rsidRPr="003B5F37">
        <w:t>на</w:t>
      </w:r>
      <w:r w:rsidR="00F24E42">
        <w:t xml:space="preserve"> </w:t>
      </w:r>
      <w:r w:rsidR="00AA0233" w:rsidRPr="003B5F37">
        <w:t>бирже</w:t>
      </w:r>
      <w:r w:rsidR="003B5F37" w:rsidRPr="003B5F37">
        <w:t>;</w:t>
      </w:r>
      <w:r w:rsidR="00F24E42">
        <w:t xml:space="preserve"> </w:t>
      </w:r>
    </w:p>
    <w:p w:rsidR="00D965FC" w:rsidRPr="003B5F37" w:rsidRDefault="00E7325A" w:rsidP="003B5F37">
      <w:pPr>
        <w:widowControl w:val="0"/>
        <w:autoSpaceDE w:val="0"/>
        <w:autoSpaceDN w:val="0"/>
        <w:adjustRightInd w:val="0"/>
        <w:ind w:firstLine="709"/>
      </w:pPr>
      <w:r w:rsidRPr="003B5F37">
        <w:t>От</w:t>
      </w:r>
      <w:r w:rsidR="00F24E42">
        <w:t xml:space="preserve"> </w:t>
      </w:r>
      <w:r w:rsidRPr="003B5F37">
        <w:t>банка</w:t>
      </w:r>
      <w:r w:rsidR="00F24E42">
        <w:t xml:space="preserve"> </w:t>
      </w:r>
      <w:r w:rsidR="003B5F37" w:rsidRPr="003B5F37">
        <w:t>"</w:t>
      </w:r>
      <w:r w:rsidRPr="003B5F37">
        <w:t>Форум</w:t>
      </w:r>
      <w:r w:rsidR="003B5F37" w:rsidRPr="003B5F37">
        <w:t>"</w:t>
      </w:r>
      <w:r w:rsidR="00F24E42">
        <w:t xml:space="preserve"> </w:t>
      </w:r>
      <w:r w:rsidRPr="003B5F37">
        <w:t>получены</w:t>
      </w:r>
      <w:r w:rsidR="00F24E42">
        <w:t xml:space="preserve"> </w:t>
      </w:r>
      <w:r w:rsidRPr="003B5F37">
        <w:t>денежные</w:t>
      </w:r>
      <w:r w:rsidR="00F24E42">
        <w:t xml:space="preserve"> </w:t>
      </w:r>
      <w:r w:rsidRPr="003B5F37">
        <w:t>средства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оплату</w:t>
      </w:r>
      <w:r w:rsidR="00F24E42">
        <w:t xml:space="preserve"> </w:t>
      </w:r>
      <w:r w:rsidRPr="003B5F37">
        <w:t>учтенного</w:t>
      </w:r>
      <w:r w:rsidR="00F24E42">
        <w:t xml:space="preserve"> </w:t>
      </w:r>
      <w:r w:rsidRPr="003B5F37">
        <w:t>векселя</w:t>
      </w:r>
      <w:r w:rsidR="006C30B0" w:rsidRPr="003B5F37">
        <w:t>,</w:t>
      </w:r>
      <w:r w:rsidR="00F24E42">
        <w:t xml:space="preserve"> </w:t>
      </w:r>
      <w:r w:rsidR="006C30B0" w:rsidRPr="003B5F37">
        <w:t>не</w:t>
      </w:r>
      <w:r w:rsidR="00F24E42">
        <w:t xml:space="preserve"> </w:t>
      </w:r>
      <w:r w:rsidR="006C30B0" w:rsidRPr="003B5F37">
        <w:t>оплаченного</w:t>
      </w:r>
      <w:r w:rsidR="00F24E42">
        <w:t xml:space="preserve"> </w:t>
      </w:r>
      <w:r w:rsidR="006C30B0" w:rsidRPr="003B5F37">
        <w:t>в</w:t>
      </w:r>
      <w:r w:rsidR="00F24E42">
        <w:t xml:space="preserve"> </w:t>
      </w:r>
      <w:r w:rsidR="006C30B0" w:rsidRPr="003B5F37">
        <w:t>срок</w:t>
      </w:r>
      <w:r w:rsidR="00F24E42">
        <w:t xml:space="preserve"> </w:t>
      </w:r>
      <w:r w:rsidR="006C30B0" w:rsidRPr="003B5F37">
        <w:t>и</w:t>
      </w:r>
      <w:r w:rsidR="00F24E42">
        <w:t xml:space="preserve"> </w:t>
      </w:r>
      <w:r w:rsidR="006C30B0" w:rsidRPr="003B5F37">
        <w:t>неопротестованного</w:t>
      </w:r>
      <w:r w:rsidR="003B5F37" w:rsidRPr="003B5F37">
        <w:t>.</w:t>
      </w:r>
      <w:r w:rsidR="00F24E42">
        <w:t xml:space="preserve"> </w:t>
      </w:r>
      <w:r w:rsidR="006C30B0" w:rsidRPr="003B5F37">
        <w:t>Восстановлена</w:t>
      </w:r>
      <w:r w:rsidR="00F24E42">
        <w:t xml:space="preserve"> </w:t>
      </w:r>
      <w:r w:rsidR="006C30B0" w:rsidRPr="003B5F37">
        <w:t>сумма</w:t>
      </w:r>
      <w:r w:rsidR="00F24E42">
        <w:t xml:space="preserve"> </w:t>
      </w:r>
      <w:r w:rsidR="00922723" w:rsidRPr="003B5F37">
        <w:t>РВПС</w:t>
      </w:r>
      <w:r w:rsidR="006C30B0" w:rsidRPr="003B5F37">
        <w:t>,</w:t>
      </w:r>
      <w:r w:rsidR="00F24E42">
        <w:t xml:space="preserve"> </w:t>
      </w:r>
      <w:r w:rsidR="006C30B0" w:rsidRPr="003B5F37">
        <w:t>образованного</w:t>
      </w:r>
      <w:r w:rsidR="00F24E42">
        <w:t xml:space="preserve"> </w:t>
      </w:r>
      <w:r w:rsidR="006C30B0" w:rsidRPr="003B5F37">
        <w:t>ранее</w:t>
      </w:r>
      <w:r w:rsidR="00F24E42">
        <w:t xml:space="preserve"> </w:t>
      </w:r>
      <w:r w:rsidR="006C30B0" w:rsidRPr="003B5F37">
        <w:t>в</w:t>
      </w:r>
      <w:r w:rsidR="00F24E42">
        <w:t xml:space="preserve"> </w:t>
      </w:r>
      <w:r w:rsidR="006C30B0" w:rsidRPr="003B5F37">
        <w:t>размере</w:t>
      </w:r>
      <w:r w:rsidR="00F24E42">
        <w:t xml:space="preserve"> </w:t>
      </w:r>
      <w:r w:rsidR="006C30B0" w:rsidRPr="003B5F37">
        <w:t>100</w:t>
      </w:r>
      <w:r w:rsidR="00F24E42">
        <w:t xml:space="preserve"> </w:t>
      </w:r>
      <w:r w:rsidR="006C30B0" w:rsidRPr="003B5F37">
        <w:t>процен</w:t>
      </w:r>
      <w:r w:rsidR="00AA0233" w:rsidRPr="003B5F37">
        <w:t>тов</w:t>
      </w:r>
      <w:r w:rsidR="003B5F37" w:rsidRPr="003B5F37">
        <w:t>;</w:t>
      </w:r>
      <w:r w:rsidR="00F24E42">
        <w:t xml:space="preserve"> </w:t>
      </w:r>
    </w:p>
    <w:p w:rsidR="006C30B0" w:rsidRPr="003B5F37" w:rsidRDefault="006C30B0" w:rsidP="003B5F37">
      <w:pPr>
        <w:widowControl w:val="0"/>
        <w:autoSpaceDE w:val="0"/>
        <w:autoSpaceDN w:val="0"/>
        <w:adjustRightInd w:val="0"/>
        <w:ind w:firstLine="709"/>
      </w:pPr>
      <w:r w:rsidRPr="003B5F37">
        <w:t>Банком</w:t>
      </w:r>
      <w:r w:rsidR="00F24E42">
        <w:t xml:space="preserve"> </w:t>
      </w:r>
      <w:r w:rsidRPr="003B5F37">
        <w:t>за</w:t>
      </w:r>
      <w:r w:rsidR="00F24E42">
        <w:t xml:space="preserve"> </w:t>
      </w:r>
      <w:r w:rsidRPr="003B5F37">
        <w:t>наличный</w:t>
      </w:r>
      <w:r w:rsidR="00F24E42">
        <w:t xml:space="preserve"> </w:t>
      </w:r>
      <w:r w:rsidRPr="003B5F37">
        <w:t>расчет</w:t>
      </w:r>
      <w:r w:rsidR="00F24E42">
        <w:t xml:space="preserve"> </w:t>
      </w:r>
      <w:r w:rsidRPr="003B5F37">
        <w:t>реализованы</w:t>
      </w:r>
      <w:r w:rsidR="00F24E42">
        <w:t xml:space="preserve"> </w:t>
      </w:r>
      <w:r w:rsidRPr="003B5F37">
        <w:t>100</w:t>
      </w:r>
      <w:r w:rsidR="00F24E42">
        <w:t xml:space="preserve"> </w:t>
      </w:r>
      <w:r w:rsidRPr="003B5F37">
        <w:t>облигаций</w:t>
      </w:r>
      <w:r w:rsidR="00F24E42">
        <w:t xml:space="preserve"> </w:t>
      </w:r>
      <w:r w:rsidRPr="003B5F37">
        <w:t>номинальной</w:t>
      </w:r>
      <w:r w:rsidR="00F24E42">
        <w:t xml:space="preserve"> </w:t>
      </w:r>
      <w:r w:rsidRPr="003B5F37">
        <w:t>стоимостью</w:t>
      </w:r>
      <w:r w:rsidR="00F24E42">
        <w:t xml:space="preserve"> </w:t>
      </w:r>
      <w:r w:rsidRPr="003B5F37">
        <w:t>600</w:t>
      </w:r>
      <w:r w:rsidR="00F24E42">
        <w:t xml:space="preserve"> </w:t>
      </w:r>
      <w:r w:rsidRPr="003B5F37">
        <w:t>руб</w:t>
      </w:r>
      <w:r w:rsidR="003B5F37" w:rsidRPr="003B5F37">
        <w:t>.</w:t>
      </w:r>
      <w:r w:rsidR="00F24E42">
        <w:t xml:space="preserve"> </w:t>
      </w:r>
      <w:r w:rsidRPr="003B5F37">
        <w:t>каждая</w:t>
      </w:r>
      <w:r w:rsidR="003B5F37" w:rsidRPr="003B5F37">
        <w:t>.</w:t>
      </w:r>
      <w:r w:rsidR="00F24E42">
        <w:t xml:space="preserve"> </w:t>
      </w:r>
      <w:r w:rsidRPr="003B5F37">
        <w:t>Общая</w:t>
      </w:r>
      <w:r w:rsidR="00F24E42">
        <w:t xml:space="preserve"> </w:t>
      </w:r>
      <w:r w:rsidRPr="003B5F37">
        <w:t>сумма</w:t>
      </w:r>
      <w:r w:rsidR="00F24E42">
        <w:t xml:space="preserve"> </w:t>
      </w:r>
      <w:r w:rsidRPr="003B5F37">
        <w:t>реализации</w:t>
      </w:r>
      <w:r w:rsidR="00F24E42">
        <w:t xml:space="preserve"> </w:t>
      </w:r>
      <w:r w:rsidR="003B5F37" w:rsidRPr="003B5F37">
        <w:t>-</w:t>
      </w:r>
      <w:r w:rsidR="00F24E42">
        <w:t xml:space="preserve"> </w:t>
      </w:r>
      <w:r w:rsidRPr="003B5F37">
        <w:t>5500</w:t>
      </w:r>
      <w:r w:rsidR="00AA0233" w:rsidRPr="003B5F37">
        <w:t>0</w:t>
      </w:r>
      <w:r w:rsidR="00F24E42">
        <w:t xml:space="preserve"> </w:t>
      </w:r>
      <w:r w:rsidR="00AA0233" w:rsidRPr="003B5F37">
        <w:t>руб</w:t>
      </w:r>
      <w:r w:rsidR="003B5F37" w:rsidRPr="003B5F37">
        <w:t>.,</w:t>
      </w:r>
      <w:r w:rsidR="00F24E42">
        <w:t xml:space="preserve"> </w:t>
      </w:r>
      <w:r w:rsidR="00AA0233" w:rsidRPr="003B5F37">
        <w:t>срок</w:t>
      </w:r>
      <w:r w:rsidR="00F24E42">
        <w:t xml:space="preserve"> </w:t>
      </w:r>
      <w:r w:rsidR="00AA0233" w:rsidRPr="003B5F37">
        <w:t>обращения</w:t>
      </w:r>
      <w:r w:rsidR="00F24E42">
        <w:t xml:space="preserve"> </w:t>
      </w:r>
      <w:r w:rsidR="00AA0233" w:rsidRPr="003B5F37">
        <w:t>150</w:t>
      </w:r>
      <w:r w:rsidR="00F24E42">
        <w:t xml:space="preserve"> </w:t>
      </w:r>
      <w:r w:rsidR="00AA0233" w:rsidRPr="003B5F37">
        <w:t>дней</w:t>
      </w:r>
      <w:r w:rsidR="003B5F37" w:rsidRPr="003B5F37">
        <w:t>;</w:t>
      </w:r>
      <w:r w:rsidR="00F24E42">
        <w:t xml:space="preserve"> </w:t>
      </w:r>
    </w:p>
    <w:p w:rsidR="003F2024" w:rsidRPr="003B5F37" w:rsidRDefault="006C30B0" w:rsidP="003B5F37">
      <w:pPr>
        <w:widowControl w:val="0"/>
        <w:autoSpaceDE w:val="0"/>
        <w:autoSpaceDN w:val="0"/>
        <w:adjustRightInd w:val="0"/>
        <w:ind w:firstLine="709"/>
      </w:pPr>
      <w:r w:rsidRPr="003B5F37">
        <w:t>По</w:t>
      </w:r>
      <w:r w:rsidR="00F24E42">
        <w:t xml:space="preserve"> </w:t>
      </w:r>
      <w:r w:rsidRPr="003B5F37">
        <w:t>истечении</w:t>
      </w:r>
      <w:r w:rsidR="00F24E42">
        <w:t xml:space="preserve"> </w:t>
      </w:r>
      <w:r w:rsidRPr="003B5F37">
        <w:t>пяти</w:t>
      </w:r>
      <w:r w:rsidR="00F24E42">
        <w:t xml:space="preserve"> </w:t>
      </w:r>
      <w:r w:rsidRPr="003B5F37">
        <w:t>лет</w:t>
      </w:r>
      <w:r w:rsidR="00F24E42">
        <w:t xml:space="preserve"> </w:t>
      </w:r>
      <w:r w:rsidR="003F2024" w:rsidRPr="003B5F37">
        <w:t>списана</w:t>
      </w:r>
      <w:r w:rsidR="00F24E42">
        <w:t xml:space="preserve"> </w:t>
      </w:r>
      <w:r w:rsidR="003F2024" w:rsidRPr="003B5F37">
        <w:t>из-за</w:t>
      </w:r>
      <w:r w:rsidR="00F24E42">
        <w:t xml:space="preserve"> </w:t>
      </w:r>
      <w:r w:rsidR="003F2024" w:rsidRPr="003B5F37">
        <w:t>невозможности</w:t>
      </w:r>
      <w:r w:rsidR="00F24E42">
        <w:t xml:space="preserve"> </w:t>
      </w:r>
      <w:r w:rsidR="003F2024" w:rsidRPr="003B5F37">
        <w:t>взыскания</w:t>
      </w:r>
      <w:r w:rsidR="00F24E42">
        <w:t xml:space="preserve"> </w:t>
      </w:r>
      <w:r w:rsidR="003F2024" w:rsidRPr="003B5F37">
        <w:t>сумма</w:t>
      </w:r>
      <w:r w:rsidR="00F24E42">
        <w:t xml:space="preserve"> </w:t>
      </w:r>
      <w:r w:rsidR="003F2024" w:rsidRPr="003B5F37">
        <w:t>непогашенного</w:t>
      </w:r>
      <w:r w:rsidR="00F24E42">
        <w:t xml:space="preserve"> </w:t>
      </w:r>
      <w:r w:rsidR="003F2024" w:rsidRPr="003B5F37">
        <w:t>долга</w:t>
      </w:r>
      <w:r w:rsidR="00F24E42">
        <w:t xml:space="preserve"> </w:t>
      </w:r>
      <w:r w:rsidR="003F2024" w:rsidRPr="003B5F37">
        <w:t>по</w:t>
      </w:r>
      <w:r w:rsidR="00F24E42">
        <w:t xml:space="preserve"> </w:t>
      </w:r>
      <w:r w:rsidR="003F2024" w:rsidRPr="003B5F37">
        <w:t>кредиту</w:t>
      </w:r>
      <w:r w:rsidR="00F24E42">
        <w:t xml:space="preserve"> </w:t>
      </w:r>
      <w:r w:rsidR="00AA0233" w:rsidRPr="003B5F37">
        <w:t>ОАО</w:t>
      </w:r>
      <w:r w:rsidR="00F24E42">
        <w:t xml:space="preserve"> </w:t>
      </w:r>
      <w:r w:rsidR="003B5F37" w:rsidRPr="003B5F37">
        <w:t>"</w:t>
      </w:r>
      <w:r w:rsidR="00AA0233" w:rsidRPr="003B5F37">
        <w:t>Регата</w:t>
      </w:r>
      <w:r w:rsidR="003B5F37" w:rsidRPr="003B5F37">
        <w:t>";</w:t>
      </w:r>
      <w:r w:rsidR="00F24E42">
        <w:t xml:space="preserve"> </w:t>
      </w:r>
    </w:p>
    <w:p w:rsidR="006C30B0" w:rsidRPr="003B5F37" w:rsidRDefault="003F2024" w:rsidP="003B5F37">
      <w:pPr>
        <w:widowControl w:val="0"/>
        <w:autoSpaceDE w:val="0"/>
        <w:autoSpaceDN w:val="0"/>
        <w:adjustRightInd w:val="0"/>
        <w:ind w:firstLine="709"/>
      </w:pPr>
      <w:r w:rsidRPr="003B5F37">
        <w:t>Иногороднему</w:t>
      </w:r>
      <w:r w:rsidR="00F24E42">
        <w:t xml:space="preserve"> </w:t>
      </w:r>
      <w:r w:rsidR="006C30B0" w:rsidRPr="003B5F37">
        <w:t>банку</w:t>
      </w:r>
      <w:r w:rsidR="00F24E42">
        <w:t xml:space="preserve"> </w:t>
      </w:r>
      <w:r w:rsidR="006C30B0" w:rsidRPr="003B5F37">
        <w:t>оплачен</w:t>
      </w:r>
      <w:r w:rsidR="00F24E42">
        <w:t xml:space="preserve"> </w:t>
      </w:r>
      <w:r w:rsidR="006C30B0" w:rsidRPr="003B5F37">
        <w:t>предъявленный</w:t>
      </w:r>
      <w:r w:rsidR="00F24E42">
        <w:t xml:space="preserve"> </w:t>
      </w:r>
      <w:r w:rsidR="006C30B0" w:rsidRPr="003B5F37">
        <w:t>к</w:t>
      </w:r>
      <w:r w:rsidR="00F24E42">
        <w:t xml:space="preserve"> </w:t>
      </w:r>
      <w:r w:rsidR="006C30B0" w:rsidRPr="003B5F37">
        <w:t>платежу</w:t>
      </w:r>
      <w:r w:rsidR="00F24E42">
        <w:t xml:space="preserve"> </w:t>
      </w:r>
      <w:r w:rsidR="006C30B0" w:rsidRPr="003B5F37">
        <w:t>(до</w:t>
      </w:r>
      <w:r w:rsidR="00F24E42">
        <w:t xml:space="preserve"> </w:t>
      </w:r>
      <w:r w:rsidRPr="003B5F37">
        <w:t>окончания</w:t>
      </w:r>
      <w:r w:rsidR="00F24E42">
        <w:t xml:space="preserve"> </w:t>
      </w:r>
      <w:r w:rsidR="006C30B0" w:rsidRPr="003B5F37">
        <w:t>срока</w:t>
      </w:r>
      <w:r w:rsidR="00F24E42">
        <w:t xml:space="preserve"> </w:t>
      </w:r>
      <w:r w:rsidR="006C30B0" w:rsidRPr="003B5F37">
        <w:t>обращения</w:t>
      </w:r>
      <w:r w:rsidR="003B5F37" w:rsidRPr="003B5F37">
        <w:t>)</w:t>
      </w:r>
      <w:r w:rsidR="00F24E42">
        <w:t xml:space="preserve"> </w:t>
      </w:r>
      <w:r w:rsidRPr="003B5F37">
        <w:t>вексель</w:t>
      </w:r>
      <w:r w:rsidR="00F24E42">
        <w:t xml:space="preserve"> </w:t>
      </w:r>
      <w:r w:rsidRPr="003B5F37">
        <w:t>срок</w:t>
      </w:r>
      <w:r w:rsidR="006C30B0" w:rsidRPr="003B5F37">
        <w:t>ом</w:t>
      </w:r>
      <w:r w:rsidR="00F24E42">
        <w:t xml:space="preserve"> </w:t>
      </w:r>
      <w:r w:rsidRPr="003B5F37">
        <w:t>обращения</w:t>
      </w:r>
      <w:r w:rsidR="00F24E42">
        <w:t xml:space="preserve"> </w:t>
      </w:r>
      <w:r w:rsidRPr="003B5F37">
        <w:t>90</w:t>
      </w:r>
      <w:r w:rsidR="00F24E42">
        <w:t xml:space="preserve"> </w:t>
      </w:r>
      <w:r w:rsidRPr="003B5F37">
        <w:t>дней</w:t>
      </w:r>
      <w:r w:rsidR="003B5F37" w:rsidRPr="003B5F37">
        <w:t>.</w:t>
      </w:r>
      <w:r w:rsidR="00F24E42">
        <w:t xml:space="preserve"> </w:t>
      </w:r>
      <w:r w:rsidRPr="003B5F37">
        <w:t>Номинал</w:t>
      </w:r>
      <w:r w:rsidR="00F24E42">
        <w:t xml:space="preserve"> </w:t>
      </w:r>
      <w:r w:rsidRPr="003B5F37">
        <w:t>векселя</w:t>
      </w:r>
      <w:r w:rsidR="00F24E42">
        <w:t xml:space="preserve"> </w:t>
      </w:r>
      <w:r w:rsidR="003B5F37" w:rsidRPr="003B5F37">
        <w:t>-</w:t>
      </w:r>
      <w:r w:rsidR="00F24E42">
        <w:t xml:space="preserve"> </w:t>
      </w:r>
      <w:r w:rsidRPr="003B5F37">
        <w:t>50000</w:t>
      </w:r>
      <w:r w:rsidR="00F24E42">
        <w:t xml:space="preserve"> </w:t>
      </w:r>
      <w:r w:rsidRPr="003B5F37">
        <w:t>руб</w:t>
      </w:r>
      <w:r w:rsidR="003B5F37" w:rsidRPr="003B5F37">
        <w:t>.</w:t>
      </w:r>
      <w:r w:rsidR="00F24E42">
        <w:t xml:space="preserve"> </w:t>
      </w:r>
      <w:r w:rsidRPr="003B5F37">
        <w:t>Сумма</w:t>
      </w:r>
      <w:r w:rsidR="00F24E42">
        <w:t xml:space="preserve"> </w:t>
      </w:r>
      <w:r w:rsidRPr="003B5F37">
        <w:t>дисконта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векселю</w:t>
      </w:r>
      <w:r w:rsidR="00F24E42">
        <w:t xml:space="preserve"> </w:t>
      </w:r>
      <w:r w:rsidRPr="003B5F37">
        <w:t>при</w:t>
      </w:r>
      <w:r w:rsidR="00F24E42">
        <w:t xml:space="preserve"> </w:t>
      </w:r>
      <w:r w:rsidRPr="003B5F37">
        <w:t>размещении</w:t>
      </w:r>
      <w:r w:rsidR="00F24E42">
        <w:t xml:space="preserve"> </w:t>
      </w:r>
      <w:r w:rsidRPr="003B5F37">
        <w:t>была</w:t>
      </w:r>
      <w:r w:rsidR="00F24E42">
        <w:t xml:space="preserve"> </w:t>
      </w:r>
      <w:r w:rsidRPr="003B5F37">
        <w:t>равна</w:t>
      </w:r>
      <w:r w:rsidR="00F24E42">
        <w:t xml:space="preserve"> </w:t>
      </w:r>
      <w:r w:rsidRPr="003B5F37">
        <w:t>5000</w:t>
      </w:r>
      <w:r w:rsidR="00F24E42">
        <w:t xml:space="preserve"> </w:t>
      </w:r>
      <w:r w:rsidRPr="003B5F37">
        <w:t>руб</w:t>
      </w:r>
      <w:r w:rsidR="003B5F37" w:rsidRPr="003B5F37">
        <w:t>.,</w:t>
      </w:r>
      <w:r w:rsidR="00F24E42">
        <w:t xml:space="preserve"> </w:t>
      </w:r>
      <w:r w:rsidRPr="003B5F37">
        <w:t>сумма</w:t>
      </w:r>
      <w:r w:rsidR="00F24E42">
        <w:t xml:space="preserve"> </w:t>
      </w:r>
      <w:r w:rsidRPr="003B5F37">
        <w:t>уплаченного</w:t>
      </w:r>
      <w:r w:rsidR="00F24E42">
        <w:t xml:space="preserve"> </w:t>
      </w:r>
      <w:r w:rsidRPr="003B5F37">
        <w:t>дисконта</w:t>
      </w:r>
      <w:r w:rsidR="00F24E42">
        <w:t xml:space="preserve"> </w:t>
      </w:r>
      <w:r w:rsidRPr="003B5F37">
        <w:t>4900</w:t>
      </w:r>
      <w:r w:rsidR="00F24E42">
        <w:t xml:space="preserve"> </w:t>
      </w:r>
      <w:r w:rsidRPr="003B5F37">
        <w:t>руб</w:t>
      </w:r>
      <w:r w:rsidR="003B5F37" w:rsidRPr="003B5F37">
        <w:t>.;</w:t>
      </w:r>
      <w:r w:rsidR="00F24E42">
        <w:t xml:space="preserve"> </w:t>
      </w:r>
    </w:p>
    <w:p w:rsidR="003F2024" w:rsidRPr="003B5F37" w:rsidRDefault="003F2024" w:rsidP="003B5F37">
      <w:pPr>
        <w:widowControl w:val="0"/>
        <w:autoSpaceDE w:val="0"/>
        <w:autoSpaceDN w:val="0"/>
        <w:adjustRightInd w:val="0"/>
        <w:ind w:firstLine="709"/>
      </w:pPr>
      <w:r w:rsidRPr="003B5F37">
        <w:t>Банком</w:t>
      </w:r>
      <w:r w:rsidR="00F24E42">
        <w:t xml:space="preserve"> </w:t>
      </w:r>
      <w:r w:rsidR="003B5F37" w:rsidRPr="003B5F37">
        <w:t>"</w:t>
      </w:r>
      <w:r w:rsidRPr="003B5F37">
        <w:t>Финэскорт</w:t>
      </w:r>
      <w:r w:rsidR="003B5F37" w:rsidRPr="003B5F37">
        <w:t>"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основании</w:t>
      </w:r>
      <w:r w:rsidR="00F24E42">
        <w:t xml:space="preserve"> </w:t>
      </w:r>
      <w:r w:rsidRPr="003B5F37">
        <w:t>договора</w:t>
      </w:r>
      <w:r w:rsidR="00F24E42">
        <w:t xml:space="preserve"> </w:t>
      </w:r>
      <w:r w:rsidRPr="003B5F37">
        <w:t>с</w:t>
      </w:r>
      <w:r w:rsidR="00F24E42">
        <w:t xml:space="preserve"> </w:t>
      </w:r>
      <w:r w:rsidRPr="003B5F37">
        <w:t>Банком</w:t>
      </w:r>
      <w:r w:rsidR="00F24E42">
        <w:t xml:space="preserve"> </w:t>
      </w:r>
      <w:r w:rsidRPr="003B5F37">
        <w:t>России</w:t>
      </w:r>
      <w:r w:rsidR="00F24E42">
        <w:t xml:space="preserve"> </w:t>
      </w:r>
      <w:r w:rsidRPr="003B5F37">
        <w:t>получен</w:t>
      </w:r>
      <w:r w:rsidR="00F24E42">
        <w:t xml:space="preserve"> </w:t>
      </w:r>
      <w:r w:rsidRPr="003B5F37">
        <w:t>кредит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сумме</w:t>
      </w:r>
      <w:r w:rsidR="00F24E42">
        <w:t xml:space="preserve"> </w:t>
      </w:r>
      <w:r w:rsidRPr="003B5F37">
        <w:t>12000</w:t>
      </w:r>
      <w:r w:rsidR="00F24E42">
        <w:t xml:space="preserve"> </w:t>
      </w:r>
      <w:r w:rsidRPr="003B5F37">
        <w:t>руб</w:t>
      </w:r>
      <w:r w:rsidR="003B5F37" w:rsidRPr="003B5F37">
        <w:t>.</w:t>
      </w:r>
      <w:r w:rsidR="00F24E42">
        <w:t xml:space="preserve"> </w:t>
      </w:r>
      <w:r w:rsidRPr="003B5F37">
        <w:t>сроком</w:t>
      </w:r>
      <w:r w:rsidR="00F24E42">
        <w:t xml:space="preserve"> </w:t>
      </w:r>
      <w:r w:rsidRPr="003B5F37">
        <w:t>погашения</w:t>
      </w:r>
      <w:r w:rsidR="00F24E42">
        <w:t xml:space="preserve"> </w:t>
      </w:r>
      <w:r w:rsidRPr="003B5F37">
        <w:t>5</w:t>
      </w:r>
      <w:r w:rsidR="00F24E42">
        <w:t xml:space="preserve"> </w:t>
      </w:r>
      <w:r w:rsidRPr="003B5F37">
        <w:t>апреля</w:t>
      </w:r>
      <w:r w:rsidR="00F24E42">
        <w:t xml:space="preserve"> </w:t>
      </w:r>
      <w:r w:rsidRPr="003B5F37">
        <w:t>(под</w:t>
      </w:r>
      <w:r w:rsidR="00F24E42">
        <w:t xml:space="preserve"> </w:t>
      </w:r>
      <w:r w:rsidRPr="003B5F37">
        <w:t>залог</w:t>
      </w:r>
      <w:r w:rsidR="00F24E42">
        <w:t xml:space="preserve"> </w:t>
      </w:r>
      <w:r w:rsidRPr="003B5F37">
        <w:t>цен</w:t>
      </w:r>
      <w:r w:rsidR="00AA0233" w:rsidRPr="003B5F37">
        <w:t>ных</w:t>
      </w:r>
      <w:r w:rsidR="00F24E42">
        <w:t xml:space="preserve"> </w:t>
      </w:r>
      <w:r w:rsidR="00AA0233" w:rsidRPr="003B5F37">
        <w:t>бумаг</w:t>
      </w:r>
      <w:r w:rsidR="00F24E42">
        <w:t xml:space="preserve"> </w:t>
      </w:r>
      <w:r w:rsidR="00AA0233" w:rsidRPr="003B5F37">
        <w:t>на</w:t>
      </w:r>
      <w:r w:rsidR="00F24E42">
        <w:t xml:space="preserve"> </w:t>
      </w:r>
      <w:r w:rsidR="00AA0233" w:rsidRPr="003B5F37">
        <w:t>сумму</w:t>
      </w:r>
      <w:r w:rsidR="00F24E42">
        <w:t xml:space="preserve"> </w:t>
      </w:r>
      <w:r w:rsidR="00AA0233" w:rsidRPr="003B5F37">
        <w:t>14000</w:t>
      </w:r>
      <w:r w:rsidR="00F24E42">
        <w:t xml:space="preserve"> </w:t>
      </w:r>
      <w:r w:rsidR="00AA0233" w:rsidRPr="003B5F37">
        <w:t>руб</w:t>
      </w:r>
      <w:r w:rsidR="005948D0">
        <w:t>.</w:t>
      </w:r>
      <w:r w:rsidR="003B5F37" w:rsidRPr="003B5F37">
        <w:t>);</w:t>
      </w:r>
      <w:r w:rsidR="00F24E42">
        <w:t xml:space="preserve"> </w:t>
      </w:r>
    </w:p>
    <w:p w:rsidR="003B5F37" w:rsidRPr="003B5F37" w:rsidRDefault="003F2024" w:rsidP="003B5F37">
      <w:pPr>
        <w:widowControl w:val="0"/>
        <w:autoSpaceDE w:val="0"/>
        <w:autoSpaceDN w:val="0"/>
        <w:adjustRightInd w:val="0"/>
        <w:ind w:firstLine="709"/>
      </w:pPr>
      <w:r w:rsidRPr="003B5F37">
        <w:t>На</w:t>
      </w:r>
      <w:r w:rsidR="00F24E42">
        <w:t xml:space="preserve"> </w:t>
      </w:r>
      <w:r w:rsidRPr="003B5F37">
        <w:t>начало</w:t>
      </w:r>
      <w:r w:rsidR="00F24E42">
        <w:t xml:space="preserve"> </w:t>
      </w:r>
      <w:r w:rsidRPr="003B5F37">
        <w:t>дня</w:t>
      </w:r>
      <w:r w:rsidR="00F24E42">
        <w:t xml:space="preserve"> </w:t>
      </w:r>
      <w:r w:rsidRPr="003B5F37">
        <w:t>коммерческий</w:t>
      </w:r>
      <w:r w:rsidR="00F24E42">
        <w:t xml:space="preserve"> </w:t>
      </w:r>
      <w:r w:rsidRPr="003B5F37">
        <w:t>банк</w:t>
      </w:r>
      <w:r w:rsidR="00F24E42">
        <w:t xml:space="preserve"> </w:t>
      </w:r>
      <w:r w:rsidR="003B5F37" w:rsidRPr="003B5F37">
        <w:t>"</w:t>
      </w:r>
      <w:r w:rsidRPr="003B5F37">
        <w:t>Финэскорт</w:t>
      </w:r>
      <w:r w:rsidR="003B5F37" w:rsidRPr="003B5F37">
        <w:t>"</w:t>
      </w:r>
      <w:r w:rsidR="00F24E42">
        <w:t xml:space="preserve"> </w:t>
      </w:r>
      <w:r w:rsidR="00D50864" w:rsidRPr="003B5F37">
        <w:t>имеет</w:t>
      </w:r>
      <w:r w:rsidR="00F24E42">
        <w:t xml:space="preserve"> </w:t>
      </w:r>
      <w:r w:rsidR="00D50864" w:rsidRPr="003B5F37">
        <w:t>следующие</w:t>
      </w:r>
      <w:r w:rsidR="00F24E42">
        <w:t xml:space="preserve"> </w:t>
      </w:r>
      <w:r w:rsidR="00D50864" w:rsidRPr="003B5F37">
        <w:t>данные</w:t>
      </w:r>
      <w:r w:rsidR="00F24E42">
        <w:t xml:space="preserve"> </w:t>
      </w:r>
      <w:r w:rsidR="00D50864" w:rsidRPr="003B5F37">
        <w:t>бухгалтерского</w:t>
      </w:r>
      <w:r w:rsidR="00F24E42">
        <w:t xml:space="preserve"> </w:t>
      </w:r>
      <w:r w:rsidR="00D50864" w:rsidRPr="003B5F37">
        <w:t>учета</w:t>
      </w:r>
      <w:r w:rsidR="003B5F37" w:rsidRPr="003B5F37">
        <w:t>.</w:t>
      </w:r>
      <w:r w:rsidR="00F24E42">
        <w:t xml:space="preserve"> </w:t>
      </w:r>
    </w:p>
    <w:p w:rsidR="00F24E42" w:rsidRDefault="00F24E42" w:rsidP="003B5F37">
      <w:pPr>
        <w:widowControl w:val="0"/>
        <w:autoSpaceDE w:val="0"/>
        <w:autoSpaceDN w:val="0"/>
        <w:adjustRightInd w:val="0"/>
        <w:ind w:firstLine="709"/>
      </w:pPr>
    </w:p>
    <w:p w:rsidR="00D50864" w:rsidRPr="003B5F37" w:rsidRDefault="006C18C9" w:rsidP="003B5F37">
      <w:pPr>
        <w:widowControl w:val="0"/>
        <w:autoSpaceDE w:val="0"/>
        <w:autoSpaceDN w:val="0"/>
        <w:adjustRightInd w:val="0"/>
        <w:ind w:firstLine="709"/>
      </w:pPr>
      <w:r w:rsidRPr="003B5F37">
        <w:t>Таблица</w:t>
      </w:r>
      <w:r w:rsidR="00F24E42">
        <w:t xml:space="preserve"> </w:t>
      </w:r>
      <w:r w:rsidRPr="003B5F37">
        <w:t>4</w:t>
      </w:r>
      <w:r w:rsidR="00F24E42">
        <w:t xml:space="preserve"> </w:t>
      </w:r>
      <w:r w:rsidR="003B5F37" w:rsidRPr="003B5F37">
        <w:t>-</w:t>
      </w:r>
      <w:r w:rsidR="00F24E42">
        <w:t xml:space="preserve"> </w:t>
      </w:r>
      <w:r w:rsidR="00D50864" w:rsidRPr="003B5F37">
        <w:t>Остатки</w:t>
      </w:r>
      <w:r w:rsidR="00F24E42">
        <w:t xml:space="preserve"> </w:t>
      </w:r>
      <w:r w:rsidR="00D50864" w:rsidRPr="003B5F37">
        <w:t>по</w:t>
      </w:r>
      <w:r w:rsidR="00F24E42">
        <w:t xml:space="preserve"> </w:t>
      </w:r>
      <w:r w:rsidR="00D50864" w:rsidRPr="003B5F37">
        <w:t>отдельным</w:t>
      </w:r>
      <w:r w:rsidR="00F24E42">
        <w:t xml:space="preserve"> </w:t>
      </w:r>
      <w:r w:rsidR="00D50864" w:rsidRPr="003B5F37">
        <w:t>лицевым</w:t>
      </w:r>
      <w:r w:rsidR="00F24E42">
        <w:t xml:space="preserve"> </w:t>
      </w:r>
      <w:r w:rsidR="00D50864" w:rsidRPr="003B5F37">
        <w:t>балансовым</w:t>
      </w:r>
      <w:r w:rsidR="00F24E42">
        <w:t xml:space="preserve"> </w:t>
      </w:r>
      <w:r w:rsidR="00D50864" w:rsidRPr="003B5F37">
        <w:t>счетам</w:t>
      </w:r>
    </w:p>
    <w:tbl>
      <w:tblPr>
        <w:tblW w:w="45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7"/>
        <w:gridCol w:w="4943"/>
        <w:gridCol w:w="1065"/>
      </w:tblGrid>
      <w:tr w:rsidR="00D50864" w:rsidRPr="003B5F37" w:rsidTr="00030A41">
        <w:trPr>
          <w:trHeight w:val="454"/>
          <w:jc w:val="center"/>
        </w:trPr>
        <w:tc>
          <w:tcPr>
            <w:tcW w:w="1556" w:type="pct"/>
            <w:shd w:val="clear" w:color="auto" w:fill="auto"/>
            <w:vAlign w:val="center"/>
          </w:tcPr>
          <w:p w:rsidR="00D50864" w:rsidRPr="003B5F37" w:rsidRDefault="00D50864" w:rsidP="00F24E42">
            <w:pPr>
              <w:pStyle w:val="aff8"/>
            </w:pPr>
            <w:r w:rsidRPr="003B5F37">
              <w:t>Номер</w:t>
            </w:r>
            <w:r w:rsidR="00F24E42">
              <w:t xml:space="preserve"> </w:t>
            </w:r>
            <w:r w:rsidRPr="003B5F37">
              <w:t>счета</w:t>
            </w:r>
          </w:p>
        </w:tc>
        <w:tc>
          <w:tcPr>
            <w:tcW w:w="2834" w:type="pct"/>
            <w:gridSpan w:val="2"/>
            <w:shd w:val="clear" w:color="auto" w:fill="auto"/>
            <w:vAlign w:val="center"/>
          </w:tcPr>
          <w:p w:rsidR="00D50864" w:rsidRPr="003B5F37" w:rsidRDefault="00D50864" w:rsidP="00F24E42">
            <w:pPr>
              <w:pStyle w:val="aff8"/>
            </w:pPr>
            <w:r w:rsidRPr="003B5F37">
              <w:t>Наименование</w:t>
            </w:r>
            <w:r w:rsidR="00F24E42">
              <w:t xml:space="preserve"> </w:t>
            </w:r>
            <w:r w:rsidRPr="003B5F37">
              <w:t>счета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50864" w:rsidRPr="003B5F37" w:rsidRDefault="00D50864" w:rsidP="00F24E42">
            <w:pPr>
              <w:pStyle w:val="aff8"/>
            </w:pPr>
            <w:r w:rsidRPr="003B5F37">
              <w:t>Остаток</w:t>
            </w:r>
          </w:p>
        </w:tc>
      </w:tr>
      <w:tr w:rsidR="00D50864" w:rsidRPr="003B5F37" w:rsidTr="00030A41">
        <w:trPr>
          <w:trHeight w:val="454"/>
          <w:jc w:val="center"/>
        </w:trPr>
        <w:tc>
          <w:tcPr>
            <w:tcW w:w="1556" w:type="pct"/>
            <w:shd w:val="clear" w:color="auto" w:fill="auto"/>
            <w:vAlign w:val="center"/>
          </w:tcPr>
          <w:p w:rsidR="00D50864" w:rsidRPr="003B5F37" w:rsidRDefault="006C18C9" w:rsidP="00F24E42">
            <w:pPr>
              <w:pStyle w:val="aff8"/>
            </w:pPr>
            <w:r w:rsidRPr="003B5F37">
              <w:t>1</w:t>
            </w:r>
          </w:p>
        </w:tc>
        <w:tc>
          <w:tcPr>
            <w:tcW w:w="2834" w:type="pct"/>
            <w:gridSpan w:val="2"/>
            <w:shd w:val="clear" w:color="auto" w:fill="auto"/>
            <w:vAlign w:val="center"/>
          </w:tcPr>
          <w:p w:rsidR="00D50864" w:rsidRPr="003B5F37" w:rsidRDefault="006C18C9" w:rsidP="00F24E42">
            <w:pPr>
              <w:pStyle w:val="aff8"/>
            </w:pPr>
            <w:r w:rsidRPr="003B5F37">
              <w:t>2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50864" w:rsidRPr="003B5F37" w:rsidRDefault="006C18C9" w:rsidP="00F24E42">
            <w:pPr>
              <w:pStyle w:val="aff8"/>
            </w:pPr>
            <w:r w:rsidRPr="003B5F37">
              <w:t>3</w:t>
            </w:r>
          </w:p>
        </w:tc>
      </w:tr>
      <w:tr w:rsidR="006C18C9" w:rsidRPr="003B5F37" w:rsidTr="00030A41">
        <w:trPr>
          <w:trHeight w:val="454"/>
          <w:jc w:val="center"/>
        </w:trPr>
        <w:tc>
          <w:tcPr>
            <w:tcW w:w="1556" w:type="pct"/>
            <w:shd w:val="clear" w:color="auto" w:fill="auto"/>
            <w:vAlign w:val="center"/>
          </w:tcPr>
          <w:p w:rsidR="006C18C9" w:rsidRPr="003B5F37" w:rsidRDefault="006C18C9" w:rsidP="00F24E42">
            <w:pPr>
              <w:pStyle w:val="aff8"/>
            </w:pPr>
            <w:r w:rsidRPr="003B5F37">
              <w:t>31702810000000000198</w:t>
            </w:r>
          </w:p>
        </w:tc>
        <w:tc>
          <w:tcPr>
            <w:tcW w:w="2834" w:type="pct"/>
            <w:gridSpan w:val="2"/>
            <w:shd w:val="clear" w:color="auto" w:fill="auto"/>
            <w:vAlign w:val="center"/>
          </w:tcPr>
          <w:p w:rsidR="006C18C9" w:rsidRPr="003B5F37" w:rsidRDefault="006C18C9" w:rsidP="00F24E42">
            <w:pPr>
              <w:pStyle w:val="aff8"/>
            </w:pPr>
            <w:r w:rsidRPr="003B5F37">
              <w:t>Просроченная</w:t>
            </w:r>
            <w:r w:rsidR="00F24E42">
              <w:t xml:space="preserve"> </w:t>
            </w:r>
            <w:r w:rsidRPr="003B5F37">
              <w:t>задолженность</w:t>
            </w:r>
            <w:r w:rsidR="00F24E42">
              <w:t xml:space="preserve"> </w:t>
            </w:r>
            <w:r w:rsidRPr="003B5F37">
              <w:t>по</w:t>
            </w:r>
            <w:r w:rsidR="00F24E42">
              <w:t xml:space="preserve"> </w:t>
            </w:r>
            <w:r w:rsidRPr="003B5F37">
              <w:t>кредиту,</w:t>
            </w:r>
            <w:r w:rsidR="00F24E42">
              <w:t xml:space="preserve"> </w:t>
            </w:r>
            <w:r w:rsidRPr="003B5F37">
              <w:t>полученному</w:t>
            </w:r>
            <w:r w:rsidR="00F24E42">
              <w:t xml:space="preserve"> </w:t>
            </w:r>
            <w:r w:rsidRPr="003B5F37">
              <w:t>от</w:t>
            </w:r>
            <w:r w:rsidR="00F24E42">
              <w:t xml:space="preserve"> </w:t>
            </w:r>
            <w:r w:rsidRPr="003B5F37">
              <w:t>банка</w:t>
            </w:r>
            <w:r w:rsidR="00F24E42">
              <w:t xml:space="preserve"> </w:t>
            </w:r>
            <w:r w:rsidR="003B5F37" w:rsidRPr="003B5F37">
              <w:t>"</w:t>
            </w:r>
            <w:r w:rsidRPr="003B5F37">
              <w:t>Север</w:t>
            </w:r>
            <w:r w:rsidR="003B5F37" w:rsidRPr="003B5F37">
              <w:t>"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6C18C9" w:rsidRPr="003B5F37" w:rsidRDefault="006C18C9" w:rsidP="00F24E42">
            <w:pPr>
              <w:pStyle w:val="aff8"/>
            </w:pPr>
            <w:r w:rsidRPr="003B5F37">
              <w:t>40000,00</w:t>
            </w:r>
          </w:p>
        </w:tc>
      </w:tr>
      <w:tr w:rsidR="006C18C9" w:rsidRPr="003B5F37" w:rsidTr="00030A41">
        <w:trPr>
          <w:trHeight w:val="454"/>
          <w:jc w:val="center"/>
        </w:trPr>
        <w:tc>
          <w:tcPr>
            <w:tcW w:w="1556" w:type="pct"/>
            <w:shd w:val="clear" w:color="auto" w:fill="auto"/>
            <w:vAlign w:val="center"/>
          </w:tcPr>
          <w:p w:rsidR="006C18C9" w:rsidRPr="003B5F37" w:rsidRDefault="006C18C9" w:rsidP="00F24E42">
            <w:pPr>
              <w:pStyle w:val="aff8"/>
            </w:pPr>
            <w:r w:rsidRPr="003B5F37">
              <w:t>32003810700000000109</w:t>
            </w:r>
          </w:p>
        </w:tc>
        <w:tc>
          <w:tcPr>
            <w:tcW w:w="2834" w:type="pct"/>
            <w:gridSpan w:val="2"/>
            <w:shd w:val="clear" w:color="auto" w:fill="auto"/>
            <w:vAlign w:val="center"/>
          </w:tcPr>
          <w:p w:rsidR="006C18C9" w:rsidRPr="003B5F37" w:rsidRDefault="006C18C9" w:rsidP="00F24E42">
            <w:pPr>
              <w:pStyle w:val="aff8"/>
            </w:pPr>
            <w:r w:rsidRPr="003B5F37">
              <w:t>Кредит,</w:t>
            </w:r>
            <w:r w:rsidR="00F24E42">
              <w:t xml:space="preserve"> </w:t>
            </w:r>
            <w:r w:rsidRPr="003B5F37">
              <w:t>предоставленный</w:t>
            </w:r>
            <w:r w:rsidR="00F24E42">
              <w:t xml:space="preserve"> </w:t>
            </w:r>
            <w:r w:rsidRPr="003B5F37">
              <w:t>банку</w:t>
            </w:r>
            <w:r w:rsidR="00F24E42">
              <w:t xml:space="preserve"> </w:t>
            </w:r>
            <w:r w:rsidR="003B5F37" w:rsidRPr="003B5F37">
              <w:t>"</w:t>
            </w:r>
            <w:r w:rsidRPr="003B5F37">
              <w:t>Центр-Инвест</w:t>
            </w:r>
            <w:r w:rsidR="003B5F37" w:rsidRPr="003B5F37">
              <w:t>"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6C18C9" w:rsidRPr="003B5F37" w:rsidRDefault="006C18C9" w:rsidP="00F24E42">
            <w:pPr>
              <w:pStyle w:val="aff8"/>
            </w:pPr>
            <w:r w:rsidRPr="003B5F37">
              <w:t>15000,00</w:t>
            </w:r>
          </w:p>
        </w:tc>
      </w:tr>
      <w:tr w:rsidR="006C18C9" w:rsidRPr="003B5F37" w:rsidTr="00030A41">
        <w:trPr>
          <w:trHeight w:val="454"/>
          <w:jc w:val="center"/>
        </w:trPr>
        <w:tc>
          <w:tcPr>
            <w:tcW w:w="1556" w:type="pct"/>
            <w:shd w:val="clear" w:color="auto" w:fill="auto"/>
            <w:vAlign w:val="center"/>
          </w:tcPr>
          <w:p w:rsidR="006C18C9" w:rsidRPr="003B5F37" w:rsidRDefault="006C18C9" w:rsidP="00F24E42">
            <w:pPr>
              <w:pStyle w:val="aff8"/>
            </w:pPr>
            <w:r w:rsidRPr="003B5F37">
              <w:t>40702810100000000112</w:t>
            </w:r>
          </w:p>
        </w:tc>
        <w:tc>
          <w:tcPr>
            <w:tcW w:w="2834" w:type="pct"/>
            <w:gridSpan w:val="2"/>
            <w:shd w:val="clear" w:color="auto" w:fill="auto"/>
            <w:vAlign w:val="center"/>
          </w:tcPr>
          <w:p w:rsidR="006C18C9" w:rsidRPr="003B5F37" w:rsidRDefault="006C18C9" w:rsidP="00F24E42">
            <w:pPr>
              <w:pStyle w:val="aff8"/>
            </w:pPr>
            <w:r w:rsidRPr="003B5F37">
              <w:t>Расчетный</w:t>
            </w:r>
            <w:r w:rsidR="00F24E42">
              <w:t xml:space="preserve"> </w:t>
            </w:r>
            <w:r w:rsidRPr="003B5F37">
              <w:t>счет</w:t>
            </w:r>
            <w:r w:rsidR="00F24E42">
              <w:t xml:space="preserve"> </w:t>
            </w:r>
            <w:r w:rsidRPr="003B5F37">
              <w:t>ОАО</w:t>
            </w:r>
            <w:r w:rsidR="00F24E42">
              <w:t xml:space="preserve"> </w:t>
            </w:r>
            <w:r w:rsidR="003B5F37" w:rsidRPr="003B5F37">
              <w:t>"</w:t>
            </w:r>
            <w:r w:rsidRPr="003B5F37">
              <w:t>Интервал</w:t>
            </w:r>
            <w:r w:rsidR="003B5F37" w:rsidRPr="003B5F37">
              <w:t>"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6C18C9" w:rsidRPr="003B5F37" w:rsidRDefault="006C18C9" w:rsidP="00F24E42">
            <w:pPr>
              <w:pStyle w:val="aff8"/>
            </w:pPr>
            <w:r w:rsidRPr="003B5F37">
              <w:t>0,00</w:t>
            </w:r>
          </w:p>
        </w:tc>
      </w:tr>
      <w:tr w:rsidR="006C18C9" w:rsidRPr="003B5F37" w:rsidTr="00030A41">
        <w:tblPrEx>
          <w:tblLook w:val="0000" w:firstRow="0" w:lastRow="0" w:firstColumn="0" w:lastColumn="0" w:noHBand="0" w:noVBand="0"/>
        </w:tblPrEx>
        <w:trPr>
          <w:trHeight w:val="454"/>
          <w:jc w:val="center"/>
        </w:trPr>
        <w:tc>
          <w:tcPr>
            <w:tcW w:w="1556" w:type="pct"/>
            <w:shd w:val="clear" w:color="auto" w:fill="auto"/>
            <w:vAlign w:val="center"/>
          </w:tcPr>
          <w:p w:rsidR="006C18C9" w:rsidRPr="003B5F37" w:rsidRDefault="006C18C9" w:rsidP="00F24E42">
            <w:pPr>
              <w:pStyle w:val="aff8"/>
            </w:pPr>
            <w:r w:rsidRPr="003B5F37">
              <w:t>40702810300000000115</w:t>
            </w:r>
          </w:p>
        </w:tc>
        <w:tc>
          <w:tcPr>
            <w:tcW w:w="2834" w:type="pct"/>
            <w:gridSpan w:val="2"/>
            <w:shd w:val="clear" w:color="auto" w:fill="auto"/>
            <w:vAlign w:val="center"/>
          </w:tcPr>
          <w:p w:rsidR="006C18C9" w:rsidRPr="003B5F37" w:rsidRDefault="006C18C9" w:rsidP="00F24E42">
            <w:pPr>
              <w:pStyle w:val="aff8"/>
            </w:pPr>
            <w:r w:rsidRPr="003B5F37">
              <w:t>Расчетный</w:t>
            </w:r>
            <w:r w:rsidR="00F24E42">
              <w:t xml:space="preserve"> </w:t>
            </w:r>
            <w:r w:rsidRPr="003B5F37">
              <w:t>счет</w:t>
            </w:r>
            <w:r w:rsidR="00F24E42">
              <w:t xml:space="preserve"> </w:t>
            </w:r>
            <w:r w:rsidRPr="003B5F37">
              <w:t>ОАО</w:t>
            </w:r>
            <w:r w:rsidR="00F24E42">
              <w:t xml:space="preserve"> </w:t>
            </w:r>
            <w:r w:rsidR="003B5F37" w:rsidRPr="003B5F37">
              <w:t>"</w:t>
            </w:r>
            <w:r w:rsidRPr="003B5F37">
              <w:t>Комета</w:t>
            </w:r>
            <w:r w:rsidR="003B5F37" w:rsidRPr="003B5F37">
              <w:t>"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6C18C9" w:rsidRPr="003B5F37" w:rsidRDefault="006C18C9" w:rsidP="00F24E42">
            <w:pPr>
              <w:pStyle w:val="aff8"/>
            </w:pPr>
            <w:r w:rsidRPr="003B5F37">
              <w:t>9000,00</w:t>
            </w:r>
          </w:p>
        </w:tc>
      </w:tr>
      <w:tr w:rsidR="006C18C9" w:rsidRPr="003B5F37" w:rsidTr="00030A41">
        <w:tblPrEx>
          <w:tblLook w:val="0000" w:firstRow="0" w:lastRow="0" w:firstColumn="0" w:lastColumn="0" w:noHBand="0" w:noVBand="0"/>
        </w:tblPrEx>
        <w:trPr>
          <w:trHeight w:val="454"/>
          <w:jc w:val="center"/>
        </w:trPr>
        <w:tc>
          <w:tcPr>
            <w:tcW w:w="1556" w:type="pct"/>
            <w:tcBorders>
              <w:bottom w:val="nil"/>
            </w:tcBorders>
            <w:shd w:val="clear" w:color="auto" w:fill="auto"/>
            <w:vAlign w:val="center"/>
          </w:tcPr>
          <w:p w:rsidR="006C18C9" w:rsidRPr="003B5F37" w:rsidRDefault="006C18C9" w:rsidP="00F24E42">
            <w:pPr>
              <w:pStyle w:val="aff8"/>
            </w:pPr>
            <w:r w:rsidRPr="003B5F37">
              <w:t>40702810000000000215</w:t>
            </w:r>
          </w:p>
        </w:tc>
        <w:tc>
          <w:tcPr>
            <w:tcW w:w="2834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6C18C9" w:rsidRPr="003B5F37" w:rsidRDefault="006C18C9" w:rsidP="00F24E42">
            <w:pPr>
              <w:pStyle w:val="aff8"/>
            </w:pPr>
            <w:r w:rsidRPr="003B5F37">
              <w:t>Расчетный</w:t>
            </w:r>
            <w:r w:rsidR="00F24E42">
              <w:t xml:space="preserve"> </w:t>
            </w:r>
            <w:r w:rsidRPr="003B5F37">
              <w:t>счет</w:t>
            </w:r>
            <w:r w:rsidR="00F24E42">
              <w:t xml:space="preserve"> </w:t>
            </w:r>
            <w:r w:rsidRPr="003B5F37">
              <w:t>ОАО</w:t>
            </w:r>
            <w:r w:rsidR="00F24E42">
              <w:t xml:space="preserve"> </w:t>
            </w:r>
            <w:r w:rsidR="003B5F37" w:rsidRPr="003B5F37">
              <w:t>"</w:t>
            </w:r>
            <w:r w:rsidRPr="003B5F37">
              <w:t>Марс</w:t>
            </w:r>
            <w:r w:rsidR="003B5F37" w:rsidRPr="003B5F37">
              <w:t>"</w:t>
            </w:r>
          </w:p>
        </w:tc>
        <w:tc>
          <w:tcPr>
            <w:tcW w:w="610" w:type="pct"/>
            <w:tcBorders>
              <w:bottom w:val="nil"/>
            </w:tcBorders>
            <w:shd w:val="clear" w:color="auto" w:fill="auto"/>
            <w:vAlign w:val="center"/>
          </w:tcPr>
          <w:p w:rsidR="006C18C9" w:rsidRPr="003B5F37" w:rsidRDefault="006C18C9" w:rsidP="00F24E42">
            <w:pPr>
              <w:pStyle w:val="aff8"/>
            </w:pPr>
            <w:r w:rsidRPr="003B5F37">
              <w:t>5000,00</w:t>
            </w:r>
          </w:p>
        </w:tc>
      </w:tr>
      <w:tr w:rsidR="00523B69" w:rsidRPr="003B5F37" w:rsidTr="00030A41">
        <w:trPr>
          <w:trHeight w:val="454"/>
          <w:jc w:val="center"/>
        </w:trPr>
        <w:tc>
          <w:tcPr>
            <w:tcW w:w="1560" w:type="pct"/>
            <w:gridSpan w:val="2"/>
            <w:shd w:val="clear" w:color="auto" w:fill="auto"/>
            <w:vAlign w:val="center"/>
          </w:tcPr>
          <w:p w:rsidR="00336095" w:rsidRPr="003B5F37" w:rsidRDefault="00336095" w:rsidP="00F24E42">
            <w:pPr>
              <w:pStyle w:val="aff8"/>
            </w:pPr>
            <w:r w:rsidRPr="003B5F37">
              <w:t>42102810900000000111</w:t>
            </w:r>
          </w:p>
        </w:tc>
        <w:tc>
          <w:tcPr>
            <w:tcW w:w="2830" w:type="pct"/>
            <w:shd w:val="clear" w:color="auto" w:fill="auto"/>
            <w:vAlign w:val="center"/>
          </w:tcPr>
          <w:p w:rsidR="00336095" w:rsidRPr="003B5F37" w:rsidRDefault="00336095" w:rsidP="00F24E42">
            <w:pPr>
              <w:pStyle w:val="aff8"/>
            </w:pPr>
            <w:r w:rsidRPr="003B5F37">
              <w:t>Депозитный</w:t>
            </w:r>
            <w:r w:rsidR="00F24E42">
              <w:t xml:space="preserve"> </w:t>
            </w:r>
            <w:r w:rsidRPr="003B5F37">
              <w:t>счет</w:t>
            </w:r>
            <w:r w:rsidR="00F24E42">
              <w:t xml:space="preserve"> </w:t>
            </w:r>
            <w:r w:rsidRPr="003B5F37">
              <w:t>ОАО</w:t>
            </w:r>
            <w:r w:rsidR="00F24E42">
              <w:t xml:space="preserve"> </w:t>
            </w:r>
            <w:r w:rsidR="003B5F37" w:rsidRPr="003B5F37">
              <w:t>"</w:t>
            </w:r>
            <w:r w:rsidRPr="003B5F37">
              <w:t>Марс</w:t>
            </w:r>
            <w:r w:rsidR="003B5F37" w:rsidRPr="003B5F37">
              <w:t>"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336095" w:rsidRPr="003B5F37" w:rsidRDefault="008859D6" w:rsidP="00F24E42">
            <w:pPr>
              <w:pStyle w:val="aff8"/>
            </w:pPr>
            <w:r w:rsidRPr="003B5F37">
              <w:t>15000,00</w:t>
            </w:r>
          </w:p>
        </w:tc>
      </w:tr>
      <w:tr w:rsidR="00336095" w:rsidRPr="003B5F37" w:rsidTr="00030A41">
        <w:tblPrEx>
          <w:tblLook w:val="0000" w:firstRow="0" w:lastRow="0" w:firstColumn="0" w:lastColumn="0" w:noHBand="0" w:noVBand="0"/>
        </w:tblPrEx>
        <w:trPr>
          <w:trHeight w:val="454"/>
          <w:jc w:val="center"/>
        </w:trPr>
        <w:tc>
          <w:tcPr>
            <w:tcW w:w="1560" w:type="pct"/>
            <w:gridSpan w:val="2"/>
            <w:shd w:val="clear" w:color="auto" w:fill="auto"/>
            <w:vAlign w:val="center"/>
          </w:tcPr>
          <w:p w:rsidR="00336095" w:rsidRPr="003B5F37" w:rsidRDefault="00336095" w:rsidP="00F24E42">
            <w:pPr>
              <w:pStyle w:val="aff8"/>
            </w:pPr>
            <w:r w:rsidRPr="003B5F37">
              <w:t>42301810000000000951</w:t>
            </w:r>
          </w:p>
        </w:tc>
        <w:tc>
          <w:tcPr>
            <w:tcW w:w="2830" w:type="pct"/>
            <w:shd w:val="clear" w:color="auto" w:fill="auto"/>
            <w:vAlign w:val="center"/>
          </w:tcPr>
          <w:p w:rsidR="00336095" w:rsidRPr="003B5F37" w:rsidRDefault="00336095" w:rsidP="00F24E42">
            <w:pPr>
              <w:pStyle w:val="aff8"/>
            </w:pPr>
            <w:r w:rsidRPr="003B5F37">
              <w:t>Лицевой</w:t>
            </w:r>
            <w:r w:rsidR="00F24E42">
              <w:t xml:space="preserve"> </w:t>
            </w:r>
            <w:r w:rsidRPr="003B5F37">
              <w:t>счет</w:t>
            </w:r>
            <w:r w:rsidR="00F24E42">
              <w:t xml:space="preserve"> </w:t>
            </w:r>
            <w:r w:rsidRPr="003B5F37">
              <w:t>Пашкова</w:t>
            </w:r>
            <w:r w:rsidR="00F24E42">
              <w:t xml:space="preserve"> </w:t>
            </w:r>
            <w:r w:rsidRPr="003B5F37">
              <w:t>А</w:t>
            </w:r>
            <w:r w:rsidR="003B5F37">
              <w:t>.А.</w:t>
            </w:r>
            <w:r w:rsidR="00F24E42">
              <w:t xml:space="preserve"> 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336095" w:rsidRPr="003B5F37" w:rsidRDefault="008859D6" w:rsidP="00F24E42">
            <w:pPr>
              <w:pStyle w:val="aff8"/>
            </w:pPr>
            <w:r w:rsidRPr="003B5F37">
              <w:t>7000,00</w:t>
            </w:r>
          </w:p>
        </w:tc>
      </w:tr>
      <w:tr w:rsidR="00523B69" w:rsidRPr="003B5F37" w:rsidTr="00030A41">
        <w:tblPrEx>
          <w:tblLook w:val="0000" w:firstRow="0" w:lastRow="0" w:firstColumn="0" w:lastColumn="0" w:noHBand="0" w:noVBand="0"/>
        </w:tblPrEx>
        <w:trPr>
          <w:trHeight w:val="454"/>
          <w:jc w:val="center"/>
        </w:trPr>
        <w:tc>
          <w:tcPr>
            <w:tcW w:w="1560" w:type="pct"/>
            <w:gridSpan w:val="2"/>
            <w:shd w:val="clear" w:color="auto" w:fill="auto"/>
            <w:vAlign w:val="center"/>
          </w:tcPr>
          <w:p w:rsidR="00336095" w:rsidRPr="003B5F37" w:rsidRDefault="008859D6" w:rsidP="00F24E42">
            <w:pPr>
              <w:pStyle w:val="aff8"/>
            </w:pPr>
            <w:r w:rsidRPr="003B5F37">
              <w:t>45815810700000002006</w:t>
            </w:r>
          </w:p>
        </w:tc>
        <w:tc>
          <w:tcPr>
            <w:tcW w:w="2830" w:type="pct"/>
            <w:shd w:val="clear" w:color="auto" w:fill="auto"/>
            <w:vAlign w:val="center"/>
          </w:tcPr>
          <w:p w:rsidR="00336095" w:rsidRPr="003B5F37" w:rsidRDefault="008859D6" w:rsidP="00F24E42">
            <w:pPr>
              <w:pStyle w:val="aff8"/>
            </w:pPr>
            <w:r w:rsidRPr="003B5F37">
              <w:t>Просроченная</w:t>
            </w:r>
            <w:r w:rsidR="00F24E42">
              <w:t xml:space="preserve"> </w:t>
            </w:r>
            <w:r w:rsidRPr="003B5F37">
              <w:t>задолженность</w:t>
            </w:r>
            <w:r w:rsidR="00F24E42">
              <w:t xml:space="preserve"> </w:t>
            </w:r>
            <w:r w:rsidRPr="003B5F37">
              <w:t>по</w:t>
            </w:r>
            <w:r w:rsidR="00F24E42">
              <w:t xml:space="preserve"> </w:t>
            </w:r>
            <w:r w:rsidRPr="003B5F37">
              <w:t>кредиту,</w:t>
            </w:r>
            <w:r w:rsidR="00F24E42">
              <w:t xml:space="preserve"> </w:t>
            </w:r>
            <w:r w:rsidRPr="003B5F37">
              <w:t>представленному</w:t>
            </w:r>
            <w:r w:rsidR="00F24E42">
              <w:t xml:space="preserve"> </w:t>
            </w:r>
            <w:r w:rsidRPr="003B5F37">
              <w:t>Ильину</w:t>
            </w:r>
            <w:r w:rsidR="00F24E42">
              <w:t xml:space="preserve"> </w:t>
            </w:r>
            <w:r w:rsidRPr="003B5F37">
              <w:t>А</w:t>
            </w:r>
            <w:r w:rsidR="003B5F37">
              <w:t>.П.</w:t>
            </w:r>
            <w:r w:rsidR="00F24E42">
              <w:t xml:space="preserve"> 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336095" w:rsidRPr="003B5F37" w:rsidRDefault="008859D6" w:rsidP="00F24E42">
            <w:pPr>
              <w:pStyle w:val="aff8"/>
            </w:pPr>
            <w:r w:rsidRPr="003B5F37">
              <w:t>3500,00</w:t>
            </w:r>
          </w:p>
        </w:tc>
      </w:tr>
      <w:tr w:rsidR="00336095" w:rsidRPr="003B5F37" w:rsidTr="00030A41">
        <w:tblPrEx>
          <w:tblLook w:val="0000" w:firstRow="0" w:lastRow="0" w:firstColumn="0" w:lastColumn="0" w:noHBand="0" w:noVBand="0"/>
        </w:tblPrEx>
        <w:trPr>
          <w:trHeight w:val="454"/>
          <w:jc w:val="center"/>
        </w:trPr>
        <w:tc>
          <w:tcPr>
            <w:tcW w:w="1560" w:type="pct"/>
            <w:gridSpan w:val="2"/>
            <w:shd w:val="clear" w:color="auto" w:fill="auto"/>
            <w:vAlign w:val="center"/>
          </w:tcPr>
          <w:p w:rsidR="00336095" w:rsidRPr="003B5F37" w:rsidRDefault="008859D6" w:rsidP="00F24E42">
            <w:pPr>
              <w:pStyle w:val="aff8"/>
            </w:pPr>
            <w:r w:rsidRPr="003B5F37">
              <w:t>47426810300000000111</w:t>
            </w:r>
          </w:p>
        </w:tc>
        <w:tc>
          <w:tcPr>
            <w:tcW w:w="2830" w:type="pct"/>
            <w:shd w:val="clear" w:color="auto" w:fill="auto"/>
            <w:vAlign w:val="center"/>
          </w:tcPr>
          <w:p w:rsidR="00336095" w:rsidRPr="003B5F37" w:rsidRDefault="008859D6" w:rsidP="00F24E42">
            <w:pPr>
              <w:pStyle w:val="aff8"/>
            </w:pPr>
            <w:r w:rsidRPr="003B5F37">
              <w:t>Обязательства</w:t>
            </w:r>
            <w:r w:rsidR="00F24E42">
              <w:t xml:space="preserve"> </w:t>
            </w:r>
            <w:r w:rsidRPr="003B5F37">
              <w:t>по</w:t>
            </w:r>
            <w:r w:rsidR="00F24E42">
              <w:t xml:space="preserve"> </w:t>
            </w:r>
            <w:r w:rsidRPr="003B5F37">
              <w:t>уплате</w:t>
            </w:r>
            <w:r w:rsidR="00F24E42">
              <w:t xml:space="preserve"> </w:t>
            </w:r>
            <w:r w:rsidRPr="003B5F37">
              <w:t>процентов</w:t>
            </w:r>
            <w:r w:rsidR="00F24E42">
              <w:t xml:space="preserve"> </w:t>
            </w:r>
            <w:r w:rsidRPr="003B5F37">
              <w:t>ОАО</w:t>
            </w:r>
            <w:r w:rsidR="00F24E42">
              <w:t xml:space="preserve"> </w:t>
            </w:r>
            <w:r w:rsidR="003B5F37" w:rsidRPr="003B5F37">
              <w:t>"</w:t>
            </w:r>
            <w:r w:rsidRPr="003B5F37">
              <w:t>Марс</w:t>
            </w:r>
            <w:r w:rsidR="003B5F37" w:rsidRPr="003B5F37">
              <w:t>"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336095" w:rsidRPr="003B5F37" w:rsidRDefault="008859D6" w:rsidP="00F24E42">
            <w:pPr>
              <w:pStyle w:val="aff8"/>
            </w:pPr>
            <w:r w:rsidRPr="003B5F37">
              <w:t>600,00</w:t>
            </w:r>
          </w:p>
        </w:tc>
      </w:tr>
      <w:tr w:rsidR="00336095" w:rsidRPr="003B5F37" w:rsidTr="00030A41">
        <w:tblPrEx>
          <w:tblLook w:val="0000" w:firstRow="0" w:lastRow="0" w:firstColumn="0" w:lastColumn="0" w:noHBand="0" w:noVBand="0"/>
        </w:tblPrEx>
        <w:trPr>
          <w:trHeight w:val="454"/>
          <w:jc w:val="center"/>
        </w:trPr>
        <w:tc>
          <w:tcPr>
            <w:tcW w:w="1560" w:type="pct"/>
            <w:gridSpan w:val="2"/>
            <w:shd w:val="clear" w:color="auto" w:fill="auto"/>
            <w:vAlign w:val="center"/>
          </w:tcPr>
          <w:p w:rsidR="00336095" w:rsidRPr="003B5F37" w:rsidRDefault="008859D6" w:rsidP="00F24E42">
            <w:pPr>
              <w:pStyle w:val="aff8"/>
            </w:pPr>
            <w:r w:rsidRPr="003B5F37">
              <w:t>4742781080</w:t>
            </w:r>
            <w:r w:rsidR="002E44BA" w:rsidRPr="003B5F37">
              <w:t>0</w:t>
            </w:r>
            <w:r w:rsidRPr="003B5F37">
              <w:t>000001133</w:t>
            </w:r>
          </w:p>
        </w:tc>
        <w:tc>
          <w:tcPr>
            <w:tcW w:w="2830" w:type="pct"/>
            <w:shd w:val="clear" w:color="auto" w:fill="auto"/>
            <w:vAlign w:val="center"/>
          </w:tcPr>
          <w:p w:rsidR="00336095" w:rsidRPr="003B5F37" w:rsidRDefault="008859D6" w:rsidP="00F24E42">
            <w:pPr>
              <w:pStyle w:val="aff8"/>
            </w:pPr>
            <w:r w:rsidRPr="003B5F37">
              <w:t>Требования</w:t>
            </w:r>
            <w:r w:rsidR="00F24E42">
              <w:t xml:space="preserve"> </w:t>
            </w:r>
            <w:r w:rsidRPr="003B5F37">
              <w:t>по</w:t>
            </w:r>
            <w:r w:rsidR="00F24E42">
              <w:t xml:space="preserve"> </w:t>
            </w:r>
            <w:r w:rsidRPr="003B5F37">
              <w:t>получению</w:t>
            </w:r>
            <w:r w:rsidR="00F24E42">
              <w:t xml:space="preserve"> </w:t>
            </w:r>
            <w:r w:rsidRPr="003B5F37">
              <w:t>процентов</w:t>
            </w:r>
            <w:r w:rsidR="00F24E42">
              <w:t xml:space="preserve"> </w:t>
            </w:r>
            <w:r w:rsidRPr="003B5F37">
              <w:t>за</w:t>
            </w:r>
            <w:r w:rsidR="00F24E42">
              <w:t xml:space="preserve"> </w:t>
            </w:r>
            <w:r w:rsidRPr="003B5F37">
              <w:t>кредит</w:t>
            </w:r>
            <w:r w:rsidR="00F24E42">
              <w:t xml:space="preserve"> </w:t>
            </w:r>
            <w:r w:rsidRPr="003B5F37">
              <w:t>ЗАО</w:t>
            </w:r>
            <w:r w:rsidR="00F24E42">
              <w:t xml:space="preserve"> </w:t>
            </w:r>
            <w:r w:rsidR="003B5F37" w:rsidRPr="003B5F37">
              <w:t>"</w:t>
            </w:r>
            <w:r w:rsidRPr="003B5F37">
              <w:t>Кентавр</w:t>
            </w:r>
            <w:r w:rsidR="003B5F37" w:rsidRPr="003B5F37">
              <w:t>"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336095" w:rsidRPr="003B5F37" w:rsidRDefault="008859D6" w:rsidP="00F24E42">
            <w:pPr>
              <w:pStyle w:val="aff8"/>
            </w:pPr>
            <w:r w:rsidRPr="003B5F37">
              <w:t>290,00</w:t>
            </w:r>
          </w:p>
        </w:tc>
      </w:tr>
      <w:tr w:rsidR="008859D6" w:rsidRPr="003B5F37" w:rsidTr="00030A41">
        <w:tblPrEx>
          <w:tblLook w:val="0000" w:firstRow="0" w:lastRow="0" w:firstColumn="0" w:lastColumn="0" w:noHBand="0" w:noVBand="0"/>
        </w:tblPrEx>
        <w:trPr>
          <w:trHeight w:val="454"/>
          <w:jc w:val="center"/>
        </w:trPr>
        <w:tc>
          <w:tcPr>
            <w:tcW w:w="1560" w:type="pct"/>
            <w:gridSpan w:val="2"/>
            <w:shd w:val="clear" w:color="auto" w:fill="auto"/>
            <w:vAlign w:val="center"/>
          </w:tcPr>
          <w:p w:rsidR="008859D6" w:rsidRPr="003B5F37" w:rsidRDefault="002E44BA" w:rsidP="00F24E42">
            <w:pPr>
              <w:pStyle w:val="aff8"/>
            </w:pPr>
            <w:r w:rsidRPr="003B5F37">
              <w:t>5010481200000021177</w:t>
            </w:r>
          </w:p>
        </w:tc>
        <w:tc>
          <w:tcPr>
            <w:tcW w:w="2830" w:type="pct"/>
            <w:shd w:val="clear" w:color="auto" w:fill="auto"/>
            <w:vAlign w:val="center"/>
          </w:tcPr>
          <w:p w:rsidR="008859D6" w:rsidRPr="003B5F37" w:rsidRDefault="002E44BA" w:rsidP="00F24E42">
            <w:pPr>
              <w:pStyle w:val="aff8"/>
            </w:pPr>
            <w:r w:rsidRPr="003B5F37">
              <w:t>Государственные</w:t>
            </w:r>
            <w:r w:rsidR="00F24E42">
              <w:t xml:space="preserve"> </w:t>
            </w:r>
            <w:r w:rsidRPr="003B5F37">
              <w:t>краткосрочные</w:t>
            </w:r>
            <w:r w:rsidR="00F24E42">
              <w:t xml:space="preserve"> </w:t>
            </w:r>
            <w:r w:rsidRPr="003B5F37">
              <w:t>обязательства</w:t>
            </w:r>
            <w:r w:rsidR="00F24E42">
              <w:t xml:space="preserve"> </w:t>
            </w:r>
            <w:r w:rsidRPr="003B5F37">
              <w:t>(вып</w:t>
            </w:r>
            <w:r w:rsidR="003B5F37">
              <w:t>.2</w:t>
            </w:r>
            <w:r w:rsidRPr="003B5F37">
              <w:t>1177</w:t>
            </w:r>
            <w:r w:rsidR="003B5F37" w:rsidRPr="003B5F37">
              <w:t>)</w:t>
            </w:r>
            <w:r w:rsidR="00F24E42">
              <w:t xml:space="preserve"> 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8859D6" w:rsidRPr="003B5F37" w:rsidRDefault="002E44BA" w:rsidP="00F24E42">
            <w:pPr>
              <w:pStyle w:val="aff8"/>
            </w:pPr>
            <w:r w:rsidRPr="003B5F37">
              <w:t>90000,00</w:t>
            </w:r>
          </w:p>
        </w:tc>
      </w:tr>
      <w:tr w:rsidR="008859D6" w:rsidRPr="003B5F37" w:rsidTr="00030A41">
        <w:tblPrEx>
          <w:tblLook w:val="0000" w:firstRow="0" w:lastRow="0" w:firstColumn="0" w:lastColumn="0" w:noHBand="0" w:noVBand="0"/>
        </w:tblPrEx>
        <w:trPr>
          <w:trHeight w:val="454"/>
          <w:jc w:val="center"/>
        </w:trPr>
        <w:tc>
          <w:tcPr>
            <w:tcW w:w="1560" w:type="pct"/>
            <w:gridSpan w:val="2"/>
            <w:shd w:val="clear" w:color="auto" w:fill="auto"/>
            <w:vAlign w:val="center"/>
          </w:tcPr>
          <w:p w:rsidR="008859D6" w:rsidRPr="003B5F37" w:rsidRDefault="003911C5" w:rsidP="00F24E42">
            <w:pPr>
              <w:pStyle w:val="aff8"/>
            </w:pPr>
            <w:r w:rsidRPr="003B5F37">
              <w:t>50407810500000021177</w:t>
            </w:r>
          </w:p>
        </w:tc>
        <w:tc>
          <w:tcPr>
            <w:tcW w:w="2830" w:type="pct"/>
            <w:shd w:val="clear" w:color="auto" w:fill="auto"/>
            <w:vAlign w:val="center"/>
          </w:tcPr>
          <w:p w:rsidR="008859D6" w:rsidRPr="003B5F37" w:rsidRDefault="003911C5" w:rsidP="00F24E42">
            <w:pPr>
              <w:pStyle w:val="aff8"/>
            </w:pPr>
            <w:r w:rsidRPr="003B5F37">
              <w:t>Накопленный</w:t>
            </w:r>
            <w:r w:rsidR="00F24E42">
              <w:t xml:space="preserve"> </w:t>
            </w:r>
            <w:r w:rsidRPr="003B5F37">
              <w:t>купонный</w:t>
            </w:r>
            <w:r w:rsidR="00F24E42">
              <w:t xml:space="preserve"> </w:t>
            </w:r>
            <w:r w:rsidRPr="003B5F37">
              <w:t>доход</w:t>
            </w:r>
            <w:r w:rsidR="003739E0" w:rsidRPr="003B5F37">
              <w:t>,</w:t>
            </w:r>
            <w:r w:rsidR="00F24E42">
              <w:t xml:space="preserve"> </w:t>
            </w:r>
            <w:r w:rsidR="003739E0" w:rsidRPr="003B5F37">
              <w:t>уплаченный</w:t>
            </w:r>
            <w:r w:rsidR="00F24E42">
              <w:t xml:space="preserve"> </w:t>
            </w:r>
            <w:r w:rsidR="003739E0" w:rsidRPr="003B5F37">
              <w:t>при</w:t>
            </w:r>
            <w:r w:rsidR="00F24E42">
              <w:t xml:space="preserve"> </w:t>
            </w:r>
            <w:r w:rsidR="003739E0" w:rsidRPr="003B5F37">
              <w:t>приобретении</w:t>
            </w:r>
            <w:r w:rsidR="00F24E42">
              <w:t xml:space="preserve"> </w:t>
            </w:r>
            <w:r w:rsidR="003739E0" w:rsidRPr="003B5F37">
              <w:t>ГКО</w:t>
            </w:r>
            <w:r w:rsidR="00F24E42">
              <w:t xml:space="preserve"> </w:t>
            </w:r>
            <w:r w:rsidR="003739E0" w:rsidRPr="003B5F37">
              <w:t>(вып</w:t>
            </w:r>
            <w:r w:rsidR="003B5F37">
              <w:t>.2</w:t>
            </w:r>
            <w:r w:rsidR="003739E0" w:rsidRPr="003B5F37">
              <w:t>1177</w:t>
            </w:r>
            <w:r w:rsidR="003B5F37" w:rsidRPr="003B5F37">
              <w:t>)</w:t>
            </w:r>
            <w:r w:rsidR="00F24E42">
              <w:t xml:space="preserve"> 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8859D6" w:rsidRPr="003B5F37" w:rsidRDefault="003739E0" w:rsidP="00F24E42">
            <w:pPr>
              <w:pStyle w:val="aff8"/>
            </w:pPr>
            <w:r w:rsidRPr="003B5F37">
              <w:t>2730,00</w:t>
            </w:r>
          </w:p>
        </w:tc>
      </w:tr>
      <w:tr w:rsidR="008859D6" w:rsidRPr="003B5F37" w:rsidTr="00030A41">
        <w:tblPrEx>
          <w:tblLook w:val="0000" w:firstRow="0" w:lastRow="0" w:firstColumn="0" w:lastColumn="0" w:noHBand="0" w:noVBand="0"/>
        </w:tblPrEx>
        <w:trPr>
          <w:trHeight w:val="454"/>
          <w:jc w:val="center"/>
        </w:trPr>
        <w:tc>
          <w:tcPr>
            <w:tcW w:w="1560" w:type="pct"/>
            <w:gridSpan w:val="2"/>
            <w:shd w:val="clear" w:color="auto" w:fill="auto"/>
            <w:vAlign w:val="center"/>
          </w:tcPr>
          <w:p w:rsidR="008859D6" w:rsidRPr="003B5F37" w:rsidRDefault="003911C5" w:rsidP="00F24E42">
            <w:pPr>
              <w:pStyle w:val="aff8"/>
            </w:pPr>
            <w:r w:rsidRPr="003B5F37">
              <w:t>50905810800000021177</w:t>
            </w:r>
          </w:p>
        </w:tc>
        <w:tc>
          <w:tcPr>
            <w:tcW w:w="2830" w:type="pct"/>
            <w:shd w:val="clear" w:color="auto" w:fill="auto"/>
            <w:vAlign w:val="center"/>
          </w:tcPr>
          <w:p w:rsidR="008859D6" w:rsidRPr="003B5F37" w:rsidRDefault="003739E0" w:rsidP="00F24E42">
            <w:pPr>
              <w:pStyle w:val="aff8"/>
            </w:pPr>
            <w:r w:rsidRPr="003B5F37">
              <w:t>Затраты</w:t>
            </w:r>
            <w:r w:rsidR="00F24E42">
              <w:t xml:space="preserve"> </w:t>
            </w:r>
            <w:r w:rsidRPr="003B5F37">
              <w:t>по</w:t>
            </w:r>
            <w:r w:rsidR="00F24E42">
              <w:t xml:space="preserve"> </w:t>
            </w:r>
            <w:r w:rsidRPr="003B5F37">
              <w:t>приобретению</w:t>
            </w:r>
            <w:r w:rsidR="00F24E42">
              <w:t xml:space="preserve"> </w:t>
            </w:r>
            <w:r w:rsidRPr="003B5F37">
              <w:t>и</w:t>
            </w:r>
            <w:r w:rsidR="00F24E42">
              <w:t xml:space="preserve"> </w:t>
            </w:r>
            <w:r w:rsidRPr="003B5F37">
              <w:t>реализации</w:t>
            </w:r>
            <w:r w:rsidR="00F24E42">
              <w:t xml:space="preserve"> </w:t>
            </w:r>
            <w:r w:rsidRPr="003B5F37">
              <w:t>ГКО</w:t>
            </w:r>
            <w:r w:rsidR="00F24E42">
              <w:t xml:space="preserve"> </w:t>
            </w:r>
            <w:r w:rsidRPr="003B5F37">
              <w:t>(вып</w:t>
            </w:r>
            <w:r w:rsidR="003B5F37">
              <w:t>.2</w:t>
            </w:r>
            <w:r w:rsidRPr="003B5F37">
              <w:t>1177</w:t>
            </w:r>
            <w:r w:rsidR="003B5F37" w:rsidRPr="003B5F37">
              <w:t>)</w:t>
            </w:r>
            <w:r w:rsidR="00F24E42">
              <w:t xml:space="preserve"> 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8859D6" w:rsidRPr="003B5F37" w:rsidRDefault="003739E0" w:rsidP="00F24E42">
            <w:pPr>
              <w:pStyle w:val="aff8"/>
            </w:pPr>
            <w:r w:rsidRPr="003B5F37">
              <w:t>200,00</w:t>
            </w:r>
          </w:p>
        </w:tc>
      </w:tr>
      <w:tr w:rsidR="008859D6" w:rsidRPr="003B5F37" w:rsidTr="00030A41">
        <w:tblPrEx>
          <w:tblLook w:val="0000" w:firstRow="0" w:lastRow="0" w:firstColumn="0" w:lastColumn="0" w:noHBand="0" w:noVBand="0"/>
        </w:tblPrEx>
        <w:trPr>
          <w:trHeight w:val="454"/>
          <w:jc w:val="center"/>
        </w:trPr>
        <w:tc>
          <w:tcPr>
            <w:tcW w:w="1560" w:type="pct"/>
            <w:gridSpan w:val="2"/>
            <w:shd w:val="clear" w:color="auto" w:fill="auto"/>
            <w:vAlign w:val="center"/>
          </w:tcPr>
          <w:p w:rsidR="008859D6" w:rsidRPr="003B5F37" w:rsidRDefault="003911C5" w:rsidP="00F24E42">
            <w:pPr>
              <w:pStyle w:val="aff8"/>
            </w:pPr>
            <w:r w:rsidRPr="003B5F37">
              <w:t>51409810500000000240</w:t>
            </w:r>
          </w:p>
        </w:tc>
        <w:tc>
          <w:tcPr>
            <w:tcW w:w="2830" w:type="pct"/>
            <w:shd w:val="clear" w:color="auto" w:fill="auto"/>
            <w:vAlign w:val="center"/>
          </w:tcPr>
          <w:p w:rsidR="008859D6" w:rsidRPr="003B5F37" w:rsidRDefault="003739E0" w:rsidP="00F24E42">
            <w:pPr>
              <w:pStyle w:val="aff8"/>
            </w:pPr>
            <w:r w:rsidRPr="003B5F37">
              <w:t>Вексель</w:t>
            </w:r>
            <w:r w:rsidR="00F24E42">
              <w:t xml:space="preserve"> </w:t>
            </w:r>
            <w:r w:rsidRPr="003B5F37">
              <w:t>банка</w:t>
            </w:r>
            <w:r w:rsidR="00F24E42">
              <w:t xml:space="preserve"> </w:t>
            </w:r>
            <w:r w:rsidR="003B5F37" w:rsidRPr="003B5F37">
              <w:t>"</w:t>
            </w:r>
            <w:r w:rsidRPr="003B5F37">
              <w:t>Форум</w:t>
            </w:r>
            <w:r w:rsidR="003B5F37" w:rsidRPr="003B5F37">
              <w:t>"</w:t>
            </w:r>
            <w:r w:rsidRPr="003B5F37">
              <w:t>,</w:t>
            </w:r>
            <w:r w:rsidR="00F24E42">
              <w:t xml:space="preserve"> </w:t>
            </w:r>
            <w:r w:rsidRPr="003B5F37">
              <w:t>не</w:t>
            </w:r>
            <w:r w:rsidR="00F24E42">
              <w:t xml:space="preserve"> </w:t>
            </w:r>
            <w:r w:rsidRPr="003B5F37">
              <w:t>оплаченный</w:t>
            </w:r>
            <w:r w:rsidR="00F24E42">
              <w:t xml:space="preserve"> </w:t>
            </w:r>
            <w:r w:rsidRPr="003B5F37">
              <w:t>в</w:t>
            </w:r>
            <w:r w:rsidR="00F24E42">
              <w:t xml:space="preserve"> </w:t>
            </w:r>
            <w:r w:rsidRPr="003B5F37">
              <w:t>срок</w:t>
            </w:r>
            <w:r w:rsidR="00F24E42">
              <w:t xml:space="preserve"> </w:t>
            </w:r>
            <w:r w:rsidRPr="003B5F37">
              <w:t>и</w:t>
            </w:r>
            <w:r w:rsidR="00F24E42">
              <w:t xml:space="preserve"> </w:t>
            </w:r>
            <w:r w:rsidRPr="003B5F37">
              <w:t>неопротестованный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8859D6" w:rsidRPr="003B5F37" w:rsidRDefault="003739E0" w:rsidP="00F24E42">
            <w:pPr>
              <w:pStyle w:val="aff8"/>
            </w:pPr>
            <w:r w:rsidRPr="003B5F37">
              <w:t>25000,00</w:t>
            </w:r>
          </w:p>
        </w:tc>
      </w:tr>
      <w:tr w:rsidR="008859D6" w:rsidRPr="003B5F37" w:rsidTr="00030A41">
        <w:tblPrEx>
          <w:tblLook w:val="0000" w:firstRow="0" w:lastRow="0" w:firstColumn="0" w:lastColumn="0" w:noHBand="0" w:noVBand="0"/>
        </w:tblPrEx>
        <w:trPr>
          <w:trHeight w:val="454"/>
          <w:jc w:val="center"/>
        </w:trPr>
        <w:tc>
          <w:tcPr>
            <w:tcW w:w="1560" w:type="pct"/>
            <w:gridSpan w:val="2"/>
            <w:shd w:val="clear" w:color="auto" w:fill="auto"/>
            <w:vAlign w:val="center"/>
          </w:tcPr>
          <w:p w:rsidR="008859D6" w:rsidRPr="003B5F37" w:rsidRDefault="003911C5" w:rsidP="00F24E42">
            <w:pPr>
              <w:pStyle w:val="aff8"/>
            </w:pPr>
            <w:r w:rsidRPr="003B5F37">
              <w:t>61302810100000000240</w:t>
            </w:r>
          </w:p>
        </w:tc>
        <w:tc>
          <w:tcPr>
            <w:tcW w:w="2830" w:type="pct"/>
            <w:shd w:val="clear" w:color="auto" w:fill="auto"/>
            <w:vAlign w:val="center"/>
          </w:tcPr>
          <w:p w:rsidR="008859D6" w:rsidRPr="003B5F37" w:rsidRDefault="003739E0" w:rsidP="00F24E42">
            <w:pPr>
              <w:pStyle w:val="aff8"/>
            </w:pPr>
            <w:r w:rsidRPr="003B5F37">
              <w:t>Доход</w:t>
            </w:r>
            <w:r w:rsidR="00F24E42">
              <w:t xml:space="preserve"> </w:t>
            </w:r>
            <w:r w:rsidR="00BD6025" w:rsidRPr="003B5F37">
              <w:t>будущих</w:t>
            </w:r>
            <w:r w:rsidR="00F24E42">
              <w:t xml:space="preserve"> </w:t>
            </w:r>
            <w:r w:rsidRPr="003B5F37">
              <w:t>периодов,</w:t>
            </w:r>
            <w:r w:rsidR="00F24E42">
              <w:t xml:space="preserve"> </w:t>
            </w:r>
            <w:r w:rsidRPr="003B5F37">
              <w:t>вексель</w:t>
            </w:r>
            <w:r w:rsidR="00F24E42">
              <w:t xml:space="preserve"> </w:t>
            </w:r>
            <w:r w:rsidRPr="003B5F37">
              <w:t>банка</w:t>
            </w:r>
            <w:r w:rsidR="00F24E42">
              <w:t xml:space="preserve"> </w:t>
            </w:r>
            <w:r w:rsidR="003B5F37" w:rsidRPr="003B5F37">
              <w:t>"</w:t>
            </w:r>
            <w:r w:rsidRPr="003B5F37">
              <w:t>Форум</w:t>
            </w:r>
            <w:r w:rsidR="003B5F37" w:rsidRPr="003B5F37">
              <w:t>"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8859D6" w:rsidRPr="003B5F37" w:rsidRDefault="003739E0" w:rsidP="00F24E42">
            <w:pPr>
              <w:pStyle w:val="aff8"/>
            </w:pPr>
            <w:r w:rsidRPr="003B5F37">
              <w:t>1500,00</w:t>
            </w:r>
          </w:p>
        </w:tc>
      </w:tr>
    </w:tbl>
    <w:p w:rsidR="008859D6" w:rsidRPr="003B5F37" w:rsidRDefault="008859D6" w:rsidP="003B5F37">
      <w:pPr>
        <w:widowControl w:val="0"/>
        <w:autoSpaceDE w:val="0"/>
        <w:autoSpaceDN w:val="0"/>
        <w:adjustRightInd w:val="0"/>
        <w:ind w:firstLine="709"/>
      </w:pPr>
    </w:p>
    <w:p w:rsidR="00B918C5" w:rsidRPr="003B5F37" w:rsidRDefault="006C18C9" w:rsidP="003B5F37">
      <w:pPr>
        <w:widowControl w:val="0"/>
        <w:autoSpaceDE w:val="0"/>
        <w:autoSpaceDN w:val="0"/>
        <w:adjustRightInd w:val="0"/>
        <w:ind w:firstLine="709"/>
      </w:pPr>
      <w:r w:rsidRPr="003B5F37">
        <w:t>Таблица</w:t>
      </w:r>
      <w:r w:rsidR="00F24E42">
        <w:t xml:space="preserve"> </w:t>
      </w:r>
      <w:r w:rsidRPr="003B5F37">
        <w:t>5</w:t>
      </w:r>
      <w:r w:rsidR="00F24E42">
        <w:t xml:space="preserve"> </w:t>
      </w:r>
      <w:r w:rsidR="003B5F37" w:rsidRPr="003B5F37">
        <w:t>-</w:t>
      </w:r>
      <w:r w:rsidR="00F24E42">
        <w:t xml:space="preserve"> </w:t>
      </w:r>
      <w:r w:rsidR="00523B69" w:rsidRPr="003B5F37">
        <w:t>Остатки</w:t>
      </w:r>
      <w:r w:rsidR="00F24E42">
        <w:t xml:space="preserve"> </w:t>
      </w:r>
      <w:r w:rsidR="00523B69" w:rsidRPr="003B5F37">
        <w:t>по</w:t>
      </w:r>
      <w:r w:rsidR="00F24E42">
        <w:t xml:space="preserve"> </w:t>
      </w:r>
      <w:r w:rsidR="00523B69" w:rsidRPr="003B5F37">
        <w:t>отдельным</w:t>
      </w:r>
      <w:r w:rsidR="00F24E42">
        <w:t xml:space="preserve"> </w:t>
      </w:r>
      <w:r w:rsidR="00523B69" w:rsidRPr="003B5F37">
        <w:t>лицевым</w:t>
      </w:r>
      <w:r w:rsidR="00F24E42">
        <w:t xml:space="preserve"> </w:t>
      </w:r>
      <w:r w:rsidR="00523B69" w:rsidRPr="003B5F37">
        <w:t>внебалансовым</w:t>
      </w:r>
      <w:r w:rsidR="00F24E42">
        <w:t xml:space="preserve"> </w:t>
      </w:r>
      <w:r w:rsidR="00523B69" w:rsidRPr="003B5F37">
        <w:t>счетам</w:t>
      </w:r>
      <w:r w:rsidR="00F24E42">
        <w:t xml:space="preserve"> </w:t>
      </w:r>
    </w:p>
    <w:tbl>
      <w:tblPr>
        <w:tblW w:w="46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26"/>
        <w:gridCol w:w="3658"/>
        <w:gridCol w:w="1438"/>
      </w:tblGrid>
      <w:tr w:rsidR="00523B69" w:rsidRPr="003B5F37" w:rsidTr="00030A41">
        <w:trPr>
          <w:trHeight w:val="454"/>
          <w:jc w:val="center"/>
        </w:trPr>
        <w:tc>
          <w:tcPr>
            <w:tcW w:w="2111" w:type="pct"/>
            <w:shd w:val="clear" w:color="auto" w:fill="auto"/>
            <w:vAlign w:val="center"/>
          </w:tcPr>
          <w:p w:rsidR="00523B69" w:rsidRPr="003B5F37" w:rsidRDefault="00523B69" w:rsidP="00F24E42">
            <w:pPr>
              <w:pStyle w:val="aff8"/>
            </w:pPr>
            <w:r w:rsidRPr="003B5F37">
              <w:t>Номера</w:t>
            </w:r>
            <w:r w:rsidR="00F24E42">
              <w:t xml:space="preserve"> </w:t>
            </w:r>
            <w:r w:rsidRPr="003B5F37">
              <w:t>счетов</w:t>
            </w:r>
          </w:p>
        </w:tc>
        <w:tc>
          <w:tcPr>
            <w:tcW w:w="2073" w:type="pct"/>
            <w:shd w:val="clear" w:color="auto" w:fill="auto"/>
            <w:vAlign w:val="center"/>
          </w:tcPr>
          <w:p w:rsidR="00523B69" w:rsidRPr="003B5F37" w:rsidRDefault="00523B69" w:rsidP="00F24E42">
            <w:pPr>
              <w:pStyle w:val="aff8"/>
            </w:pPr>
            <w:r w:rsidRPr="003B5F37">
              <w:t>Наименования</w:t>
            </w:r>
            <w:r w:rsidR="00F24E42">
              <w:t xml:space="preserve"> </w:t>
            </w:r>
            <w:r w:rsidRPr="003B5F37">
              <w:t>счета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23B69" w:rsidRPr="003B5F37" w:rsidRDefault="00BD6025" w:rsidP="00F24E42">
            <w:pPr>
              <w:pStyle w:val="aff8"/>
            </w:pPr>
            <w:r w:rsidRPr="003B5F37">
              <w:t>Остаток</w:t>
            </w:r>
          </w:p>
        </w:tc>
      </w:tr>
      <w:tr w:rsidR="00523B69" w:rsidRPr="003B5F37" w:rsidTr="00030A41">
        <w:trPr>
          <w:trHeight w:val="454"/>
          <w:jc w:val="center"/>
        </w:trPr>
        <w:tc>
          <w:tcPr>
            <w:tcW w:w="2111" w:type="pct"/>
            <w:shd w:val="clear" w:color="auto" w:fill="auto"/>
            <w:vAlign w:val="center"/>
          </w:tcPr>
          <w:p w:rsidR="00523B69" w:rsidRPr="003B5F37" w:rsidRDefault="00523B69" w:rsidP="00F24E42">
            <w:pPr>
              <w:pStyle w:val="aff8"/>
            </w:pPr>
            <w:r w:rsidRPr="003B5F37">
              <w:t>907048105000000000</w:t>
            </w:r>
            <w:r w:rsidR="00BD6025" w:rsidRPr="003B5F37">
              <w:t>0</w:t>
            </w:r>
            <w:r w:rsidRPr="003B5F37">
              <w:t>5</w:t>
            </w:r>
          </w:p>
        </w:tc>
        <w:tc>
          <w:tcPr>
            <w:tcW w:w="2073" w:type="pct"/>
            <w:shd w:val="clear" w:color="auto" w:fill="auto"/>
            <w:vAlign w:val="center"/>
          </w:tcPr>
          <w:p w:rsidR="00523B69" w:rsidRPr="003B5F37" w:rsidRDefault="00BD6025" w:rsidP="00F24E42">
            <w:pPr>
              <w:pStyle w:val="aff8"/>
            </w:pPr>
            <w:r w:rsidRPr="003B5F37">
              <w:t>Ценные</w:t>
            </w:r>
            <w:r w:rsidR="00F24E42">
              <w:t xml:space="preserve"> </w:t>
            </w:r>
            <w:r w:rsidRPr="003B5F37">
              <w:t>бумаги(вексель</w:t>
            </w:r>
            <w:r w:rsidR="003B5F37" w:rsidRPr="003B5F37">
              <w:t>),</w:t>
            </w:r>
            <w:r w:rsidR="00F24E42">
              <w:t xml:space="preserve"> </w:t>
            </w:r>
            <w:r w:rsidRPr="003B5F37">
              <w:t>предъявленные</w:t>
            </w:r>
            <w:r w:rsidR="00F24E42">
              <w:t xml:space="preserve"> </w:t>
            </w:r>
            <w:r w:rsidRPr="003B5F37">
              <w:t>для</w:t>
            </w:r>
            <w:r w:rsidR="00F24E42">
              <w:t xml:space="preserve"> </w:t>
            </w:r>
            <w:r w:rsidRPr="003B5F37">
              <w:t>погашения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23B69" w:rsidRPr="003B5F37" w:rsidRDefault="00F21F85" w:rsidP="00F24E42">
            <w:pPr>
              <w:pStyle w:val="aff8"/>
            </w:pPr>
            <w:r w:rsidRPr="003B5F37">
              <w:t>50000,00</w:t>
            </w:r>
          </w:p>
        </w:tc>
      </w:tr>
      <w:tr w:rsidR="00523B69" w:rsidRPr="003B5F37" w:rsidTr="00030A41">
        <w:trPr>
          <w:trHeight w:val="454"/>
          <w:jc w:val="center"/>
        </w:trPr>
        <w:tc>
          <w:tcPr>
            <w:tcW w:w="2111" w:type="pct"/>
            <w:shd w:val="clear" w:color="auto" w:fill="auto"/>
            <w:vAlign w:val="center"/>
          </w:tcPr>
          <w:p w:rsidR="00523B69" w:rsidRPr="003B5F37" w:rsidRDefault="00BD6025" w:rsidP="00F24E42">
            <w:pPr>
              <w:pStyle w:val="aff8"/>
            </w:pPr>
            <w:r w:rsidRPr="003B5F37">
              <w:t>90901810400000000112</w:t>
            </w:r>
          </w:p>
        </w:tc>
        <w:tc>
          <w:tcPr>
            <w:tcW w:w="2073" w:type="pct"/>
            <w:shd w:val="clear" w:color="auto" w:fill="auto"/>
            <w:vAlign w:val="center"/>
          </w:tcPr>
          <w:p w:rsidR="00523B69" w:rsidRPr="003B5F37" w:rsidRDefault="00BD6025" w:rsidP="00F24E42">
            <w:pPr>
              <w:pStyle w:val="aff8"/>
            </w:pPr>
            <w:r w:rsidRPr="003B5F37">
              <w:t>Платежное</w:t>
            </w:r>
            <w:r w:rsidR="00F24E42">
              <w:t xml:space="preserve"> </w:t>
            </w:r>
            <w:r w:rsidRPr="003B5F37">
              <w:t>требование,</w:t>
            </w:r>
            <w:r w:rsidR="00F24E42">
              <w:t xml:space="preserve"> </w:t>
            </w:r>
            <w:r w:rsidRPr="003B5F37">
              <w:t>предъявленное</w:t>
            </w:r>
            <w:r w:rsidR="00F24E42">
              <w:t xml:space="preserve"> </w:t>
            </w:r>
            <w:r w:rsidRPr="003B5F37">
              <w:t>к</w:t>
            </w:r>
            <w:r w:rsidR="00F24E42">
              <w:t xml:space="preserve"> </w:t>
            </w:r>
            <w:r w:rsidRPr="003B5F37">
              <w:t>счету</w:t>
            </w:r>
            <w:r w:rsidR="00F24E42">
              <w:t xml:space="preserve"> </w:t>
            </w:r>
            <w:r w:rsidRPr="003B5F37">
              <w:t>ОАО</w:t>
            </w:r>
            <w:r w:rsidR="00F24E42">
              <w:t xml:space="preserve"> </w:t>
            </w:r>
            <w:r w:rsidR="003B5F37" w:rsidRPr="003B5F37">
              <w:t>"</w:t>
            </w:r>
            <w:r w:rsidRPr="003B5F37">
              <w:t>Интервал</w:t>
            </w:r>
            <w:r w:rsidR="003B5F37" w:rsidRPr="003B5F37">
              <w:t>"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23B69" w:rsidRPr="003B5F37" w:rsidRDefault="00F21F85" w:rsidP="00F24E42">
            <w:pPr>
              <w:pStyle w:val="aff8"/>
            </w:pPr>
            <w:r w:rsidRPr="003B5F37">
              <w:t>52000,00</w:t>
            </w:r>
          </w:p>
        </w:tc>
      </w:tr>
      <w:tr w:rsidR="00523B69" w:rsidRPr="003B5F37" w:rsidTr="00030A41">
        <w:trPr>
          <w:trHeight w:val="454"/>
          <w:jc w:val="center"/>
        </w:trPr>
        <w:tc>
          <w:tcPr>
            <w:tcW w:w="2111" w:type="pct"/>
            <w:shd w:val="clear" w:color="auto" w:fill="auto"/>
            <w:vAlign w:val="center"/>
          </w:tcPr>
          <w:p w:rsidR="00523B69" w:rsidRPr="003B5F37" w:rsidRDefault="00BD6025" w:rsidP="00F24E42">
            <w:pPr>
              <w:pStyle w:val="aff8"/>
            </w:pPr>
            <w:r w:rsidRPr="003B5F37">
              <w:t>91003810200000000001</w:t>
            </w:r>
          </w:p>
        </w:tc>
        <w:tc>
          <w:tcPr>
            <w:tcW w:w="2073" w:type="pct"/>
            <w:shd w:val="clear" w:color="auto" w:fill="auto"/>
            <w:vAlign w:val="center"/>
          </w:tcPr>
          <w:p w:rsidR="00523B69" w:rsidRPr="003B5F37" w:rsidRDefault="00BD6025" w:rsidP="00F24E42">
            <w:pPr>
              <w:pStyle w:val="aff8"/>
            </w:pPr>
            <w:r w:rsidRPr="003B5F37">
              <w:t>Недовнесенная</w:t>
            </w:r>
            <w:r w:rsidR="00F24E42">
              <w:t xml:space="preserve"> </w:t>
            </w:r>
            <w:r w:rsidRPr="003B5F37">
              <w:t>сумма</w:t>
            </w:r>
            <w:r w:rsidR="00F24E42">
              <w:t xml:space="preserve"> </w:t>
            </w:r>
            <w:r w:rsidRPr="003B5F37">
              <w:t>в</w:t>
            </w:r>
            <w:r w:rsidR="00F24E42">
              <w:t xml:space="preserve"> </w:t>
            </w:r>
            <w:r w:rsidRPr="003B5F37">
              <w:t>обязательные</w:t>
            </w:r>
            <w:r w:rsidR="00F24E42">
              <w:t xml:space="preserve"> </w:t>
            </w:r>
            <w:r w:rsidRPr="003B5F37">
              <w:t>резервы</w:t>
            </w:r>
            <w:r w:rsidR="00F24E42">
              <w:t xml:space="preserve"> </w:t>
            </w:r>
            <w:r w:rsidRPr="003B5F37">
              <w:t>по</w:t>
            </w:r>
            <w:r w:rsidR="00F24E42">
              <w:t xml:space="preserve"> </w:t>
            </w:r>
            <w:r w:rsidRPr="003B5F37">
              <w:t>счетам</w:t>
            </w:r>
            <w:r w:rsidR="00F24E42">
              <w:t xml:space="preserve"> </w:t>
            </w:r>
            <w:r w:rsidRPr="003B5F37">
              <w:t>в</w:t>
            </w:r>
            <w:r w:rsidR="00F24E42">
              <w:t xml:space="preserve"> </w:t>
            </w:r>
            <w:r w:rsidRPr="003B5F37">
              <w:t>валюте</w:t>
            </w:r>
            <w:r w:rsidR="00F24E42">
              <w:t xml:space="preserve"> </w:t>
            </w:r>
            <w:r w:rsidRPr="003B5F37">
              <w:t>Российской</w:t>
            </w:r>
            <w:r w:rsidR="00F24E42">
              <w:t xml:space="preserve"> </w:t>
            </w:r>
            <w:r w:rsidRPr="003B5F37">
              <w:t>Федерации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23B69" w:rsidRPr="003B5F37" w:rsidRDefault="00F21F85" w:rsidP="00F24E42">
            <w:pPr>
              <w:pStyle w:val="aff8"/>
            </w:pPr>
            <w:r w:rsidRPr="003B5F37">
              <w:t>5000,00</w:t>
            </w:r>
          </w:p>
        </w:tc>
      </w:tr>
      <w:tr w:rsidR="00523B69" w:rsidRPr="003B5F37" w:rsidTr="00030A41">
        <w:trPr>
          <w:trHeight w:val="454"/>
          <w:jc w:val="center"/>
        </w:trPr>
        <w:tc>
          <w:tcPr>
            <w:tcW w:w="2111" w:type="pct"/>
            <w:shd w:val="clear" w:color="auto" w:fill="auto"/>
            <w:vAlign w:val="center"/>
          </w:tcPr>
          <w:p w:rsidR="00523B69" w:rsidRPr="003B5F37" w:rsidRDefault="00BD6025" w:rsidP="00F24E42">
            <w:pPr>
              <w:pStyle w:val="aff8"/>
            </w:pPr>
            <w:r w:rsidRPr="003B5F37">
              <w:t>91301810700000000109</w:t>
            </w:r>
          </w:p>
        </w:tc>
        <w:tc>
          <w:tcPr>
            <w:tcW w:w="2073" w:type="pct"/>
            <w:shd w:val="clear" w:color="auto" w:fill="auto"/>
            <w:vAlign w:val="center"/>
          </w:tcPr>
          <w:p w:rsidR="00523B69" w:rsidRPr="003B5F37" w:rsidRDefault="007A139A" w:rsidP="00F24E42">
            <w:pPr>
              <w:pStyle w:val="aff8"/>
            </w:pPr>
            <w:r w:rsidRPr="003B5F37">
              <w:t>Открытая</w:t>
            </w:r>
            <w:r w:rsidR="00F24E42">
              <w:t xml:space="preserve"> </w:t>
            </w:r>
            <w:r w:rsidRPr="003B5F37">
              <w:t>кредитная</w:t>
            </w:r>
            <w:r w:rsidR="00F24E42">
              <w:t xml:space="preserve"> </w:t>
            </w:r>
            <w:r w:rsidRPr="003B5F37">
              <w:t>линия</w:t>
            </w:r>
            <w:r w:rsidR="00F24E42">
              <w:t xml:space="preserve"> </w:t>
            </w:r>
            <w:r w:rsidRPr="003B5F37">
              <w:t>банку</w:t>
            </w:r>
            <w:r w:rsidR="00F24E42">
              <w:t xml:space="preserve"> </w:t>
            </w:r>
            <w:r w:rsidR="003B5F37" w:rsidRPr="003B5F37">
              <w:t>"</w:t>
            </w:r>
            <w:r w:rsidRPr="003B5F37">
              <w:t>Центр-Инвест</w:t>
            </w:r>
            <w:r w:rsidR="003B5F37" w:rsidRPr="003B5F37">
              <w:t>"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23B69" w:rsidRPr="003B5F37" w:rsidRDefault="00F21F85" w:rsidP="00F24E42">
            <w:pPr>
              <w:pStyle w:val="aff8"/>
            </w:pPr>
            <w:r w:rsidRPr="003B5F37">
              <w:t>15000,00</w:t>
            </w:r>
          </w:p>
        </w:tc>
      </w:tr>
      <w:tr w:rsidR="00523B69" w:rsidRPr="003B5F37" w:rsidTr="00030A41">
        <w:trPr>
          <w:trHeight w:val="454"/>
          <w:jc w:val="center"/>
        </w:trPr>
        <w:tc>
          <w:tcPr>
            <w:tcW w:w="2111" w:type="pct"/>
            <w:shd w:val="clear" w:color="auto" w:fill="auto"/>
            <w:vAlign w:val="center"/>
          </w:tcPr>
          <w:p w:rsidR="00523B69" w:rsidRPr="003B5F37" w:rsidRDefault="00BD6025" w:rsidP="00F24E42">
            <w:pPr>
              <w:pStyle w:val="aff8"/>
            </w:pPr>
            <w:r w:rsidRPr="003B5F37">
              <w:t>91414810500000000109</w:t>
            </w:r>
          </w:p>
        </w:tc>
        <w:tc>
          <w:tcPr>
            <w:tcW w:w="2073" w:type="pct"/>
            <w:shd w:val="clear" w:color="auto" w:fill="auto"/>
            <w:vAlign w:val="center"/>
          </w:tcPr>
          <w:p w:rsidR="00523B69" w:rsidRPr="003B5F37" w:rsidRDefault="007A139A" w:rsidP="00F24E42">
            <w:pPr>
              <w:pStyle w:val="aff8"/>
            </w:pPr>
            <w:r w:rsidRPr="003B5F37">
              <w:t>Гарантия</w:t>
            </w:r>
            <w:r w:rsidR="00F24E42">
              <w:t xml:space="preserve"> </w:t>
            </w:r>
            <w:r w:rsidRPr="003B5F37">
              <w:t>по</w:t>
            </w:r>
            <w:r w:rsidR="00F24E42">
              <w:t xml:space="preserve"> </w:t>
            </w:r>
            <w:r w:rsidRPr="003B5F37">
              <w:t>кредиту,</w:t>
            </w:r>
            <w:r w:rsidR="00F24E42">
              <w:t xml:space="preserve"> </w:t>
            </w:r>
            <w:r w:rsidRPr="003B5F37">
              <w:t>выданному</w:t>
            </w:r>
            <w:r w:rsidR="00F24E42">
              <w:t xml:space="preserve"> </w:t>
            </w:r>
            <w:r w:rsidRPr="003B5F37">
              <w:t>банку</w:t>
            </w:r>
            <w:r w:rsidR="00F24E42">
              <w:t xml:space="preserve"> </w:t>
            </w:r>
            <w:r w:rsidR="003B5F37" w:rsidRPr="003B5F37">
              <w:t>"</w:t>
            </w:r>
            <w:r w:rsidRPr="003B5F37">
              <w:t>Центр-Инвест</w:t>
            </w:r>
            <w:r w:rsidR="003B5F37" w:rsidRPr="003B5F37">
              <w:t>"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23B69" w:rsidRPr="003B5F37" w:rsidRDefault="00F21F85" w:rsidP="00F24E42">
            <w:pPr>
              <w:pStyle w:val="aff8"/>
            </w:pPr>
            <w:r w:rsidRPr="003B5F37">
              <w:t>16000,00</w:t>
            </w:r>
          </w:p>
        </w:tc>
      </w:tr>
      <w:tr w:rsidR="00523B69" w:rsidRPr="003B5F37" w:rsidTr="00030A41">
        <w:trPr>
          <w:trHeight w:val="691"/>
          <w:jc w:val="center"/>
        </w:trPr>
        <w:tc>
          <w:tcPr>
            <w:tcW w:w="2111" w:type="pct"/>
            <w:shd w:val="clear" w:color="auto" w:fill="auto"/>
            <w:vAlign w:val="center"/>
          </w:tcPr>
          <w:p w:rsidR="00523B69" w:rsidRPr="003B5F37" w:rsidRDefault="00BD6025" w:rsidP="00F24E42">
            <w:pPr>
              <w:pStyle w:val="aff8"/>
            </w:pPr>
            <w:r w:rsidRPr="003B5F37">
              <w:t>91312810400000002006</w:t>
            </w:r>
          </w:p>
        </w:tc>
        <w:tc>
          <w:tcPr>
            <w:tcW w:w="2073" w:type="pct"/>
            <w:shd w:val="clear" w:color="auto" w:fill="auto"/>
            <w:vAlign w:val="center"/>
          </w:tcPr>
          <w:p w:rsidR="00523B69" w:rsidRPr="003B5F37" w:rsidRDefault="007A139A" w:rsidP="00F24E42">
            <w:pPr>
              <w:pStyle w:val="aff8"/>
            </w:pPr>
            <w:r w:rsidRPr="003B5F37">
              <w:t>Имущество</w:t>
            </w:r>
            <w:r w:rsidR="00F24E42">
              <w:t xml:space="preserve"> </w:t>
            </w:r>
            <w:r w:rsidRPr="003B5F37">
              <w:t>принятое</w:t>
            </w:r>
            <w:r w:rsidR="00F24E42">
              <w:t xml:space="preserve"> </w:t>
            </w:r>
            <w:r w:rsidRPr="003B5F37">
              <w:t>в</w:t>
            </w:r>
            <w:r w:rsidR="00F24E42">
              <w:t xml:space="preserve"> </w:t>
            </w:r>
            <w:r w:rsidRPr="003B5F37">
              <w:t>залог</w:t>
            </w:r>
            <w:r w:rsidR="00F24E42">
              <w:t xml:space="preserve"> </w:t>
            </w:r>
            <w:r w:rsidRPr="003B5F37">
              <w:t>по</w:t>
            </w:r>
            <w:r w:rsidR="00F24E42">
              <w:t xml:space="preserve"> </w:t>
            </w:r>
            <w:r w:rsidRPr="003B5F37">
              <w:t>кредиту,</w:t>
            </w:r>
            <w:r w:rsidR="00F24E42">
              <w:t xml:space="preserve"> </w:t>
            </w:r>
            <w:r w:rsidRPr="003B5F37">
              <w:t>выданному</w:t>
            </w:r>
            <w:r w:rsidR="00F24E42">
              <w:t xml:space="preserve"> </w:t>
            </w:r>
            <w:r w:rsidRPr="003B5F37">
              <w:t>Ильину</w:t>
            </w:r>
            <w:r w:rsidR="00F24E42">
              <w:t xml:space="preserve"> </w:t>
            </w:r>
            <w:r w:rsidRPr="003B5F37">
              <w:t>А</w:t>
            </w:r>
            <w:r w:rsidR="003B5F37">
              <w:t>.П.</w:t>
            </w:r>
            <w:r w:rsidR="00F24E42">
              <w:t xml:space="preserve"> 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23B69" w:rsidRPr="003B5F37" w:rsidRDefault="00F21F85" w:rsidP="00F24E42">
            <w:pPr>
              <w:pStyle w:val="aff8"/>
            </w:pPr>
            <w:r w:rsidRPr="003B5F37">
              <w:t>4600,00</w:t>
            </w:r>
          </w:p>
        </w:tc>
      </w:tr>
      <w:tr w:rsidR="00523B69" w:rsidRPr="003B5F37" w:rsidTr="00030A41">
        <w:trPr>
          <w:trHeight w:val="454"/>
          <w:jc w:val="center"/>
        </w:trPr>
        <w:tc>
          <w:tcPr>
            <w:tcW w:w="2111" w:type="pct"/>
            <w:shd w:val="clear" w:color="auto" w:fill="auto"/>
            <w:vAlign w:val="center"/>
          </w:tcPr>
          <w:p w:rsidR="00523B69" w:rsidRPr="003B5F37" w:rsidRDefault="00BD6025" w:rsidP="00F24E42">
            <w:pPr>
              <w:pStyle w:val="aff8"/>
            </w:pPr>
            <w:r w:rsidRPr="003B5F37">
              <w:t>91402810900000000198</w:t>
            </w:r>
          </w:p>
        </w:tc>
        <w:tc>
          <w:tcPr>
            <w:tcW w:w="2073" w:type="pct"/>
            <w:shd w:val="clear" w:color="auto" w:fill="auto"/>
            <w:vAlign w:val="center"/>
          </w:tcPr>
          <w:p w:rsidR="00523B69" w:rsidRPr="003B5F37" w:rsidRDefault="007A139A" w:rsidP="00F24E42">
            <w:pPr>
              <w:pStyle w:val="aff8"/>
            </w:pPr>
            <w:r w:rsidRPr="003B5F37">
              <w:t>Открытая</w:t>
            </w:r>
            <w:r w:rsidR="00F24E42">
              <w:t xml:space="preserve"> </w:t>
            </w:r>
            <w:r w:rsidRPr="003B5F37">
              <w:t>кредитная</w:t>
            </w:r>
            <w:r w:rsidR="00F24E42">
              <w:t xml:space="preserve"> </w:t>
            </w:r>
            <w:r w:rsidRPr="003B5F37">
              <w:t>линия</w:t>
            </w:r>
            <w:r w:rsidR="00F24E42">
              <w:t xml:space="preserve"> </w:t>
            </w:r>
            <w:r w:rsidRPr="003B5F37">
              <w:t>банка</w:t>
            </w:r>
            <w:r w:rsidR="00F24E42">
              <w:t xml:space="preserve"> </w:t>
            </w:r>
            <w:r w:rsidR="003B5F37" w:rsidRPr="003B5F37">
              <w:t>"</w:t>
            </w:r>
            <w:r w:rsidRPr="003B5F37">
              <w:t>Север</w:t>
            </w:r>
            <w:r w:rsidR="003B5F37" w:rsidRPr="003B5F37">
              <w:t>"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23B69" w:rsidRPr="003B5F37" w:rsidRDefault="00F21F85" w:rsidP="00F24E42">
            <w:pPr>
              <w:pStyle w:val="aff8"/>
            </w:pPr>
            <w:r w:rsidRPr="003B5F37">
              <w:t>40000,00</w:t>
            </w:r>
          </w:p>
        </w:tc>
      </w:tr>
      <w:tr w:rsidR="00523B69" w:rsidRPr="003B5F37" w:rsidTr="00030A41">
        <w:trPr>
          <w:trHeight w:val="663"/>
          <w:jc w:val="center"/>
        </w:trPr>
        <w:tc>
          <w:tcPr>
            <w:tcW w:w="2111" w:type="pct"/>
            <w:shd w:val="clear" w:color="auto" w:fill="auto"/>
            <w:vAlign w:val="center"/>
          </w:tcPr>
          <w:p w:rsidR="00523B69" w:rsidRPr="003B5F37" w:rsidRDefault="00BD6025" w:rsidP="00F24E42">
            <w:pPr>
              <w:pStyle w:val="aff8"/>
            </w:pPr>
            <w:r w:rsidRPr="003B5F37">
              <w:t>91412810800000000198</w:t>
            </w:r>
          </w:p>
        </w:tc>
        <w:tc>
          <w:tcPr>
            <w:tcW w:w="2073" w:type="pct"/>
            <w:shd w:val="clear" w:color="auto" w:fill="auto"/>
            <w:vAlign w:val="center"/>
          </w:tcPr>
          <w:p w:rsidR="00523B69" w:rsidRPr="003B5F37" w:rsidRDefault="007A139A" w:rsidP="00F24E42">
            <w:pPr>
              <w:pStyle w:val="aff8"/>
            </w:pPr>
            <w:r w:rsidRPr="003B5F37">
              <w:t>Имущество,</w:t>
            </w:r>
            <w:r w:rsidR="00F24E42">
              <w:t xml:space="preserve"> </w:t>
            </w:r>
            <w:r w:rsidRPr="003B5F37">
              <w:t>переданное</w:t>
            </w:r>
            <w:r w:rsidR="00F24E42">
              <w:t xml:space="preserve"> </w:t>
            </w:r>
            <w:r w:rsidRPr="003B5F37">
              <w:t>в</w:t>
            </w:r>
            <w:r w:rsidR="00F24E42">
              <w:t xml:space="preserve"> </w:t>
            </w:r>
            <w:r w:rsidRPr="003B5F37">
              <w:t>залог</w:t>
            </w:r>
            <w:r w:rsidR="00F24E42">
              <w:t xml:space="preserve"> </w:t>
            </w:r>
            <w:r w:rsidRPr="003B5F37">
              <w:t>по</w:t>
            </w:r>
            <w:r w:rsidR="00F24E42">
              <w:t xml:space="preserve"> </w:t>
            </w:r>
            <w:r w:rsidR="00F21F85" w:rsidRPr="003B5F37">
              <w:t>кредиту</w:t>
            </w:r>
            <w:r w:rsidR="00F24E42">
              <w:t xml:space="preserve"> </w:t>
            </w:r>
            <w:r w:rsidR="00F21F85" w:rsidRPr="003B5F37">
              <w:t>банка</w:t>
            </w:r>
            <w:r w:rsidR="00F24E42">
              <w:t xml:space="preserve"> </w:t>
            </w:r>
            <w:r w:rsidR="003B5F37" w:rsidRPr="003B5F37">
              <w:t>"</w:t>
            </w:r>
            <w:r w:rsidR="00F21F85" w:rsidRPr="003B5F37">
              <w:t>Север</w:t>
            </w:r>
            <w:r w:rsidR="003B5F37" w:rsidRPr="003B5F37">
              <w:t>"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23B69" w:rsidRPr="003B5F37" w:rsidRDefault="00F21F85" w:rsidP="00F24E42">
            <w:pPr>
              <w:pStyle w:val="aff8"/>
            </w:pPr>
            <w:r w:rsidRPr="003B5F37">
              <w:t>45000,00</w:t>
            </w:r>
          </w:p>
        </w:tc>
      </w:tr>
      <w:tr w:rsidR="00523B69" w:rsidRPr="003B5F37" w:rsidTr="00030A41">
        <w:trPr>
          <w:trHeight w:val="563"/>
          <w:jc w:val="center"/>
        </w:trPr>
        <w:tc>
          <w:tcPr>
            <w:tcW w:w="2111" w:type="pct"/>
            <w:shd w:val="clear" w:color="auto" w:fill="auto"/>
            <w:vAlign w:val="center"/>
          </w:tcPr>
          <w:p w:rsidR="00523B69" w:rsidRPr="003B5F37" w:rsidRDefault="00BD6025" w:rsidP="00F24E42">
            <w:pPr>
              <w:pStyle w:val="aff8"/>
            </w:pPr>
            <w:r w:rsidRPr="003B5F37">
              <w:t>91604810600000002006</w:t>
            </w:r>
          </w:p>
        </w:tc>
        <w:tc>
          <w:tcPr>
            <w:tcW w:w="2073" w:type="pct"/>
            <w:shd w:val="clear" w:color="auto" w:fill="auto"/>
            <w:vAlign w:val="center"/>
          </w:tcPr>
          <w:p w:rsidR="00523B69" w:rsidRPr="003B5F37" w:rsidRDefault="00F21F85" w:rsidP="00F24E42">
            <w:pPr>
              <w:pStyle w:val="aff8"/>
            </w:pPr>
            <w:r w:rsidRPr="003B5F37">
              <w:t>Неполученные</w:t>
            </w:r>
            <w:r w:rsidR="00F24E42">
              <w:t xml:space="preserve"> </w:t>
            </w:r>
            <w:r w:rsidRPr="003B5F37">
              <w:t>проценты</w:t>
            </w:r>
            <w:r w:rsidR="00F24E42">
              <w:t xml:space="preserve"> </w:t>
            </w:r>
            <w:r w:rsidRPr="003B5F37">
              <w:t>по</w:t>
            </w:r>
            <w:r w:rsidR="00F24E42">
              <w:t xml:space="preserve"> </w:t>
            </w:r>
            <w:r w:rsidRPr="003B5F37">
              <w:t>кредиту</w:t>
            </w:r>
            <w:r w:rsidR="00F24E42">
              <w:t xml:space="preserve"> </w:t>
            </w:r>
            <w:r w:rsidRPr="003B5F37">
              <w:t>Ильину</w:t>
            </w:r>
            <w:r w:rsidR="00F24E42">
              <w:t xml:space="preserve"> </w:t>
            </w:r>
            <w:r w:rsidRPr="003B5F37">
              <w:t>А</w:t>
            </w:r>
            <w:r w:rsidR="003B5F37">
              <w:t>.П.</w:t>
            </w:r>
            <w:r w:rsidR="00F24E42">
              <w:t xml:space="preserve"> 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23B69" w:rsidRPr="003B5F37" w:rsidRDefault="00F21F85" w:rsidP="00F24E42">
            <w:pPr>
              <w:pStyle w:val="aff8"/>
            </w:pPr>
            <w:r w:rsidRPr="003B5F37">
              <w:t>550,00</w:t>
            </w:r>
          </w:p>
        </w:tc>
      </w:tr>
      <w:tr w:rsidR="00523B69" w:rsidRPr="003B5F37" w:rsidTr="00030A41">
        <w:trPr>
          <w:trHeight w:val="597"/>
          <w:jc w:val="center"/>
        </w:trPr>
        <w:tc>
          <w:tcPr>
            <w:tcW w:w="2111" w:type="pct"/>
            <w:shd w:val="clear" w:color="auto" w:fill="auto"/>
            <w:vAlign w:val="center"/>
          </w:tcPr>
          <w:p w:rsidR="00523B69" w:rsidRPr="003B5F37" w:rsidRDefault="00BD6025" w:rsidP="00F24E42">
            <w:pPr>
              <w:pStyle w:val="aff8"/>
            </w:pPr>
            <w:r w:rsidRPr="003B5F37">
              <w:t>91802810400000000023</w:t>
            </w:r>
          </w:p>
        </w:tc>
        <w:tc>
          <w:tcPr>
            <w:tcW w:w="2073" w:type="pct"/>
            <w:shd w:val="clear" w:color="auto" w:fill="auto"/>
            <w:vAlign w:val="center"/>
          </w:tcPr>
          <w:p w:rsidR="00523B69" w:rsidRPr="003B5F37" w:rsidRDefault="00F21F85" w:rsidP="00F24E42">
            <w:pPr>
              <w:pStyle w:val="aff8"/>
            </w:pPr>
            <w:r w:rsidRPr="003B5F37">
              <w:t>Задолженность</w:t>
            </w:r>
            <w:r w:rsidR="00F24E42">
              <w:t xml:space="preserve"> </w:t>
            </w:r>
            <w:r w:rsidRPr="003B5F37">
              <w:t>ОАО</w:t>
            </w:r>
            <w:r w:rsidR="00F24E42">
              <w:t xml:space="preserve"> </w:t>
            </w:r>
            <w:r w:rsidR="003B5F37" w:rsidRPr="003B5F37">
              <w:t>"</w:t>
            </w:r>
            <w:r w:rsidRPr="003B5F37">
              <w:t>Регата</w:t>
            </w:r>
            <w:r w:rsidR="003B5F37" w:rsidRPr="003B5F37">
              <w:t>"</w:t>
            </w:r>
            <w:r w:rsidRPr="003B5F37">
              <w:t>,</w:t>
            </w:r>
            <w:r w:rsidR="00F24E42">
              <w:t xml:space="preserve"> </w:t>
            </w:r>
            <w:r w:rsidRPr="003B5F37">
              <w:t>списанная</w:t>
            </w:r>
            <w:r w:rsidR="00F24E42">
              <w:t xml:space="preserve"> </w:t>
            </w:r>
            <w:r w:rsidRPr="003B5F37">
              <w:t>за</w:t>
            </w:r>
            <w:r w:rsidR="00F24E42">
              <w:t xml:space="preserve"> </w:t>
            </w:r>
            <w:r w:rsidRPr="003B5F37">
              <w:t>счет</w:t>
            </w:r>
            <w:r w:rsidR="00F24E42">
              <w:t xml:space="preserve"> </w:t>
            </w:r>
            <w:r w:rsidRPr="003B5F37">
              <w:t>резерва</w:t>
            </w:r>
            <w:r w:rsidR="00F24E42">
              <w:t xml:space="preserve"> </w:t>
            </w:r>
            <w:r w:rsidRPr="003B5F37">
              <w:t>на</w:t>
            </w:r>
            <w:r w:rsidR="00F24E42">
              <w:t xml:space="preserve"> </w:t>
            </w:r>
            <w:r w:rsidRPr="003B5F37">
              <w:t>возможные</w:t>
            </w:r>
            <w:r w:rsidR="00F24E42">
              <w:t xml:space="preserve"> </w:t>
            </w:r>
            <w:r w:rsidRPr="003B5F37">
              <w:t>потери</w:t>
            </w:r>
            <w:r w:rsidR="00F24E42">
              <w:t xml:space="preserve"> </w:t>
            </w:r>
            <w:r w:rsidRPr="003B5F37">
              <w:t>по</w:t>
            </w:r>
            <w:r w:rsidR="00F24E42">
              <w:t xml:space="preserve"> </w:t>
            </w:r>
            <w:r w:rsidRPr="003B5F37">
              <w:t>кредитам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23B69" w:rsidRPr="003B5F37" w:rsidRDefault="00F21F85" w:rsidP="00F24E42">
            <w:pPr>
              <w:pStyle w:val="aff8"/>
            </w:pPr>
            <w:r w:rsidRPr="003B5F37">
              <w:t>3400,00</w:t>
            </w:r>
          </w:p>
        </w:tc>
      </w:tr>
    </w:tbl>
    <w:p w:rsidR="00F24E42" w:rsidRDefault="00F24E42" w:rsidP="003B5F37">
      <w:pPr>
        <w:widowControl w:val="0"/>
        <w:autoSpaceDE w:val="0"/>
        <w:autoSpaceDN w:val="0"/>
        <w:adjustRightInd w:val="0"/>
        <w:ind w:firstLine="709"/>
      </w:pPr>
    </w:p>
    <w:p w:rsidR="00F80657" w:rsidRPr="003B5F37" w:rsidRDefault="00D666D5" w:rsidP="003B5F37">
      <w:pPr>
        <w:widowControl w:val="0"/>
        <w:autoSpaceDE w:val="0"/>
        <w:autoSpaceDN w:val="0"/>
        <w:adjustRightInd w:val="0"/>
        <w:ind w:firstLine="709"/>
      </w:pPr>
      <w:r w:rsidRPr="003B5F37">
        <w:t>Таблица</w:t>
      </w:r>
      <w:r w:rsidR="00F24E42">
        <w:t xml:space="preserve"> </w:t>
      </w:r>
      <w:r w:rsidRPr="003B5F37">
        <w:t>6</w:t>
      </w:r>
      <w:r w:rsidR="00F24E42">
        <w:t xml:space="preserve"> </w:t>
      </w:r>
      <w:r w:rsidR="003B5F37" w:rsidRPr="003B5F37">
        <w:t>-</w:t>
      </w:r>
      <w:r w:rsidR="00F24E42">
        <w:t xml:space="preserve"> </w:t>
      </w:r>
      <w:r w:rsidR="00F80657" w:rsidRPr="003B5F37">
        <w:t>Журнал</w:t>
      </w:r>
      <w:r w:rsidR="00F24E42">
        <w:t xml:space="preserve"> </w:t>
      </w:r>
      <w:r w:rsidR="00F80657" w:rsidRPr="003B5F37">
        <w:t>хозяйственных</w:t>
      </w:r>
      <w:r w:rsidR="00F24E42">
        <w:t xml:space="preserve"> </w:t>
      </w:r>
      <w:r w:rsidR="00F80657" w:rsidRPr="003B5F37">
        <w:t>операций</w:t>
      </w:r>
      <w:r w:rsidR="00F24E42">
        <w:t xml:space="preserve"> </w:t>
      </w:r>
      <w:r w:rsidRPr="003B5F37">
        <w:t>за</w:t>
      </w:r>
      <w:r w:rsidR="00F24E42">
        <w:t xml:space="preserve"> </w:t>
      </w:r>
      <w:r w:rsidRPr="003B5F37">
        <w:t>11</w:t>
      </w:r>
      <w:r w:rsidR="00F24E42">
        <w:t xml:space="preserve"> </w:t>
      </w:r>
      <w:r w:rsidRPr="003B5F37">
        <w:t>марта</w:t>
      </w:r>
    </w:p>
    <w:tbl>
      <w:tblPr>
        <w:tblW w:w="9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840"/>
        <w:gridCol w:w="3300"/>
        <w:gridCol w:w="822"/>
        <w:gridCol w:w="1052"/>
        <w:gridCol w:w="818"/>
        <w:gridCol w:w="788"/>
        <w:gridCol w:w="1400"/>
      </w:tblGrid>
      <w:tr w:rsidR="00F80657" w:rsidRPr="003B5F37" w:rsidTr="00030A41">
        <w:trPr>
          <w:trHeight w:val="454"/>
          <w:tblHeader/>
          <w:jc w:val="center"/>
        </w:trPr>
        <w:tc>
          <w:tcPr>
            <w:tcW w:w="840" w:type="dxa"/>
            <w:vMerge w:val="restart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  <w:r w:rsidRPr="003B5F37">
              <w:t>№</w:t>
            </w:r>
          </w:p>
        </w:tc>
        <w:tc>
          <w:tcPr>
            <w:tcW w:w="3300" w:type="dxa"/>
            <w:vMerge w:val="restart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  <w:r w:rsidRPr="003B5F37">
              <w:t>Содержание</w:t>
            </w:r>
            <w:r w:rsidR="00F24E42">
              <w:t xml:space="preserve"> </w:t>
            </w:r>
            <w:r w:rsidRPr="003B5F37">
              <w:t>хозяйственных</w:t>
            </w:r>
            <w:r w:rsidR="00F24E42">
              <w:t xml:space="preserve"> </w:t>
            </w:r>
            <w:r w:rsidRPr="003B5F37">
              <w:t>операций</w:t>
            </w:r>
          </w:p>
        </w:tc>
        <w:tc>
          <w:tcPr>
            <w:tcW w:w="822" w:type="dxa"/>
            <w:vMerge w:val="restart"/>
            <w:shd w:val="clear" w:color="auto" w:fill="auto"/>
            <w:vAlign w:val="center"/>
          </w:tcPr>
          <w:p w:rsidR="00A04372" w:rsidRPr="003B5F37" w:rsidRDefault="00F80657" w:rsidP="00F24E42">
            <w:pPr>
              <w:pStyle w:val="aff8"/>
            </w:pPr>
            <w:r w:rsidRPr="003B5F37">
              <w:t>Сумма,</w:t>
            </w:r>
          </w:p>
          <w:p w:rsidR="00F80657" w:rsidRPr="003B5F37" w:rsidRDefault="00F80657" w:rsidP="00F24E42">
            <w:pPr>
              <w:pStyle w:val="aff8"/>
            </w:pPr>
            <w:r w:rsidRPr="003B5F37">
              <w:t>руб</w:t>
            </w:r>
            <w:r w:rsidR="003B5F37" w:rsidRPr="003B5F37">
              <w:t>.</w:t>
            </w:r>
            <w:r w:rsidR="00F24E42">
              <w:t xml:space="preserve"> </w:t>
            </w:r>
          </w:p>
        </w:tc>
        <w:tc>
          <w:tcPr>
            <w:tcW w:w="1870" w:type="dxa"/>
            <w:gridSpan w:val="2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  <w:r w:rsidRPr="003B5F37">
              <w:t>Счета</w:t>
            </w:r>
            <w:r w:rsidR="00F24E42">
              <w:t xml:space="preserve"> </w:t>
            </w:r>
            <w:r w:rsidRPr="003B5F37">
              <w:t>главы</w:t>
            </w:r>
            <w:r w:rsidR="00F24E42">
              <w:t xml:space="preserve"> </w:t>
            </w:r>
            <w:r w:rsidRPr="003B5F37">
              <w:t>А</w:t>
            </w:r>
          </w:p>
        </w:tc>
        <w:tc>
          <w:tcPr>
            <w:tcW w:w="2188" w:type="dxa"/>
            <w:gridSpan w:val="2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  <w:r w:rsidRPr="003B5F37">
              <w:t>Счета</w:t>
            </w:r>
            <w:r w:rsidR="00F24E42">
              <w:t xml:space="preserve"> </w:t>
            </w:r>
            <w:r w:rsidRPr="003B5F37">
              <w:t>главы</w:t>
            </w:r>
            <w:r w:rsidR="00F24E42">
              <w:t xml:space="preserve"> </w:t>
            </w:r>
            <w:r w:rsidRPr="003B5F37">
              <w:t>В</w:t>
            </w:r>
          </w:p>
        </w:tc>
      </w:tr>
      <w:tr w:rsidR="00F80657" w:rsidRPr="003B5F37" w:rsidTr="00030A41">
        <w:trPr>
          <w:trHeight w:val="276"/>
          <w:tblHeader/>
          <w:jc w:val="center"/>
        </w:trPr>
        <w:tc>
          <w:tcPr>
            <w:tcW w:w="840" w:type="dxa"/>
            <w:vMerge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3300" w:type="dxa"/>
            <w:vMerge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822" w:type="dxa"/>
            <w:vMerge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F80657" w:rsidRPr="003B5F37" w:rsidRDefault="00F24E42" w:rsidP="00F24E42">
            <w:pPr>
              <w:pStyle w:val="aff8"/>
            </w:pPr>
            <w:r>
              <w:t xml:space="preserve"> </w:t>
            </w:r>
            <w:r w:rsidR="00F80657" w:rsidRPr="003B5F37">
              <w:t>Д</w:t>
            </w:r>
            <w:r w:rsidR="001959FF" w:rsidRPr="003B5F37">
              <w:t>ебе</w:t>
            </w:r>
            <w:r w:rsidR="00F80657" w:rsidRPr="003B5F37">
              <w:t>т</w:t>
            </w:r>
          </w:p>
        </w:tc>
        <w:tc>
          <w:tcPr>
            <w:tcW w:w="818" w:type="dxa"/>
            <w:shd w:val="clear" w:color="auto" w:fill="auto"/>
            <w:vAlign w:val="center"/>
          </w:tcPr>
          <w:p w:rsidR="00F80657" w:rsidRPr="003B5F37" w:rsidRDefault="00F24E42" w:rsidP="00F24E42">
            <w:pPr>
              <w:pStyle w:val="aff8"/>
            </w:pPr>
            <w:r>
              <w:t xml:space="preserve"> </w:t>
            </w:r>
            <w:r w:rsidR="00F80657" w:rsidRPr="003B5F37">
              <w:t>К</w:t>
            </w:r>
            <w:r w:rsidR="001959FF" w:rsidRPr="003B5F37">
              <w:t>реди</w:t>
            </w:r>
            <w:r w:rsidR="00F80657" w:rsidRPr="003B5F37">
              <w:t>т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  <w:r w:rsidRPr="003B5F37">
              <w:t>Д</w:t>
            </w:r>
            <w:r w:rsidR="001959FF" w:rsidRPr="003B5F37">
              <w:t>ебе</w:t>
            </w:r>
            <w:r w:rsidRPr="003B5F37">
              <w:t>т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  <w:r w:rsidRPr="003B5F37">
              <w:t>К</w:t>
            </w:r>
            <w:r w:rsidR="001959FF" w:rsidRPr="003B5F37">
              <w:t>реди</w:t>
            </w:r>
            <w:r w:rsidRPr="003B5F37">
              <w:t>т</w:t>
            </w:r>
          </w:p>
        </w:tc>
      </w:tr>
      <w:tr w:rsidR="00F80657" w:rsidRPr="003B5F37" w:rsidTr="00030A41">
        <w:trPr>
          <w:trHeight w:val="289"/>
          <w:tblHeader/>
          <w:jc w:val="center"/>
        </w:trPr>
        <w:tc>
          <w:tcPr>
            <w:tcW w:w="840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3300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  <w:r w:rsidRPr="003B5F37">
              <w:t>2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  <w:r w:rsidRPr="003B5F37">
              <w:t>3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  <w:r w:rsidRPr="003B5F37">
              <w:t>4</w:t>
            </w:r>
          </w:p>
        </w:tc>
        <w:tc>
          <w:tcPr>
            <w:tcW w:w="818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  <w:r w:rsidRPr="003B5F37">
              <w:t>5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  <w:r w:rsidRPr="003B5F37">
              <w:t>6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  <w:r w:rsidRPr="003B5F37">
              <w:t>7</w:t>
            </w:r>
          </w:p>
        </w:tc>
      </w:tr>
      <w:tr w:rsidR="00F80657" w:rsidRPr="003B5F37" w:rsidTr="00030A41">
        <w:trPr>
          <w:trHeight w:val="555"/>
          <w:tblHeader/>
          <w:jc w:val="center"/>
        </w:trPr>
        <w:tc>
          <w:tcPr>
            <w:tcW w:w="840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3300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  <w:r w:rsidRPr="003B5F37">
              <w:t>Предоставлен</w:t>
            </w:r>
            <w:r w:rsidR="00F24E42">
              <w:t xml:space="preserve"> </w:t>
            </w:r>
            <w:r w:rsidRPr="003B5F37">
              <w:t>кредит</w:t>
            </w:r>
            <w:r w:rsidR="00F24E42">
              <w:t xml:space="preserve"> </w:t>
            </w:r>
            <w:r w:rsidRPr="003B5F37">
              <w:t>АО</w:t>
            </w:r>
            <w:r w:rsidR="00F24E42">
              <w:t xml:space="preserve"> </w:t>
            </w:r>
            <w:r w:rsidR="003B5F37" w:rsidRPr="003B5F37">
              <w:t>"</w:t>
            </w:r>
            <w:r w:rsidRPr="003B5F37">
              <w:t>Интервал</w:t>
            </w:r>
            <w:r w:rsidR="003B5F37" w:rsidRPr="003B5F37">
              <w:t>"</w:t>
            </w:r>
            <w:r w:rsidR="00F24E42">
              <w:t xml:space="preserve"> </w:t>
            </w:r>
            <w:r w:rsidRPr="003B5F37">
              <w:t>на</w:t>
            </w:r>
            <w:r w:rsidR="00F24E42">
              <w:t xml:space="preserve"> </w:t>
            </w:r>
            <w:r w:rsidRPr="003B5F37">
              <w:t>30</w:t>
            </w:r>
            <w:r w:rsidR="00F24E42">
              <w:t xml:space="preserve"> </w:t>
            </w:r>
            <w:r w:rsidRPr="003B5F37">
              <w:t>дней</w:t>
            </w:r>
          </w:p>
        </w:tc>
        <w:tc>
          <w:tcPr>
            <w:tcW w:w="822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52000</w:t>
            </w:r>
          </w:p>
        </w:tc>
        <w:tc>
          <w:tcPr>
            <w:tcW w:w="1052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45203</w:t>
            </w:r>
          </w:p>
        </w:tc>
        <w:tc>
          <w:tcPr>
            <w:tcW w:w="818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40702</w:t>
            </w:r>
          </w:p>
        </w:tc>
        <w:tc>
          <w:tcPr>
            <w:tcW w:w="788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1400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</w:p>
        </w:tc>
      </w:tr>
      <w:tr w:rsidR="00F80657" w:rsidRPr="003B5F37" w:rsidTr="00030A41">
        <w:trPr>
          <w:trHeight w:val="328"/>
          <w:tblHeader/>
          <w:jc w:val="center"/>
        </w:trPr>
        <w:tc>
          <w:tcPr>
            <w:tcW w:w="840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3300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  <w:r w:rsidRPr="003B5F37">
              <w:t>Сформирован</w:t>
            </w:r>
            <w:r w:rsidR="00F24E42">
              <w:t xml:space="preserve"> </w:t>
            </w:r>
            <w:r w:rsidRPr="003B5F37">
              <w:t>РВПС</w:t>
            </w:r>
            <w:r w:rsidR="00F24E42">
              <w:t xml:space="preserve"> </w:t>
            </w:r>
          </w:p>
        </w:tc>
        <w:tc>
          <w:tcPr>
            <w:tcW w:w="822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5200</w:t>
            </w:r>
          </w:p>
        </w:tc>
        <w:tc>
          <w:tcPr>
            <w:tcW w:w="1052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70606</w:t>
            </w:r>
          </w:p>
        </w:tc>
        <w:tc>
          <w:tcPr>
            <w:tcW w:w="818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45215</w:t>
            </w:r>
          </w:p>
        </w:tc>
        <w:tc>
          <w:tcPr>
            <w:tcW w:w="788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1400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</w:p>
        </w:tc>
      </w:tr>
      <w:tr w:rsidR="00F80657" w:rsidRPr="003B5F37" w:rsidTr="00030A41">
        <w:trPr>
          <w:trHeight w:val="365"/>
          <w:tblHeader/>
          <w:jc w:val="center"/>
        </w:trPr>
        <w:tc>
          <w:tcPr>
            <w:tcW w:w="840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3300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  <w:r w:rsidRPr="003B5F37">
              <w:t>Принято</w:t>
            </w:r>
            <w:r w:rsidR="00F24E42">
              <w:t xml:space="preserve"> </w:t>
            </w:r>
            <w:r w:rsidRPr="003B5F37">
              <w:t>имущество</w:t>
            </w:r>
            <w:r w:rsidR="00F24E42">
              <w:t xml:space="preserve"> </w:t>
            </w:r>
            <w:r w:rsidRPr="003B5F37">
              <w:t>в</w:t>
            </w:r>
            <w:r w:rsidR="00F24E42">
              <w:t xml:space="preserve"> </w:t>
            </w:r>
            <w:r w:rsidRPr="003B5F37">
              <w:t>залог</w:t>
            </w:r>
            <w:r w:rsidR="00F24E42">
              <w:t xml:space="preserve"> </w:t>
            </w:r>
          </w:p>
        </w:tc>
        <w:tc>
          <w:tcPr>
            <w:tcW w:w="822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60000</w:t>
            </w:r>
          </w:p>
        </w:tc>
        <w:tc>
          <w:tcPr>
            <w:tcW w:w="1052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818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788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99999</w:t>
            </w:r>
          </w:p>
        </w:tc>
        <w:tc>
          <w:tcPr>
            <w:tcW w:w="1400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91312</w:t>
            </w:r>
          </w:p>
        </w:tc>
      </w:tr>
      <w:tr w:rsidR="00F80657" w:rsidRPr="003B5F37" w:rsidTr="00030A41">
        <w:trPr>
          <w:trHeight w:val="350"/>
          <w:tblHeader/>
          <w:jc w:val="center"/>
        </w:trPr>
        <w:tc>
          <w:tcPr>
            <w:tcW w:w="840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3300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  <w:r w:rsidRPr="003B5F37">
              <w:t>Оплачено</w:t>
            </w:r>
            <w:r w:rsidR="00F24E42">
              <w:t xml:space="preserve"> </w:t>
            </w:r>
            <w:r w:rsidRPr="003B5F37">
              <w:t>платежное</w:t>
            </w:r>
            <w:r w:rsidR="00F24E42">
              <w:t xml:space="preserve"> </w:t>
            </w:r>
            <w:r w:rsidRPr="003B5F37">
              <w:t>требование</w:t>
            </w:r>
          </w:p>
        </w:tc>
        <w:tc>
          <w:tcPr>
            <w:tcW w:w="822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52000</w:t>
            </w:r>
          </w:p>
        </w:tc>
        <w:tc>
          <w:tcPr>
            <w:tcW w:w="1052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40702</w:t>
            </w:r>
          </w:p>
        </w:tc>
        <w:tc>
          <w:tcPr>
            <w:tcW w:w="818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30102</w:t>
            </w:r>
          </w:p>
        </w:tc>
        <w:tc>
          <w:tcPr>
            <w:tcW w:w="788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1400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</w:p>
        </w:tc>
      </w:tr>
      <w:tr w:rsidR="00F80657" w:rsidRPr="003B5F37" w:rsidTr="00030A41">
        <w:trPr>
          <w:trHeight w:val="135"/>
          <w:tblHeader/>
          <w:jc w:val="center"/>
        </w:trPr>
        <w:tc>
          <w:tcPr>
            <w:tcW w:w="840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3300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  <w:r w:rsidRPr="003B5F37">
              <w:t>Из</w:t>
            </w:r>
            <w:r w:rsidR="00F24E42">
              <w:t xml:space="preserve"> </w:t>
            </w:r>
            <w:r w:rsidRPr="003B5F37">
              <w:t>картотеки</w:t>
            </w:r>
            <w:r w:rsidR="00F24E42">
              <w:t xml:space="preserve"> </w:t>
            </w:r>
            <w:r w:rsidRPr="003B5F37">
              <w:t>№1</w:t>
            </w:r>
            <w:r w:rsidR="00F24E42">
              <w:t xml:space="preserve"> </w:t>
            </w:r>
            <w:r w:rsidRPr="003B5F37">
              <w:t>полностью</w:t>
            </w:r>
            <w:r w:rsidR="00F24E42">
              <w:t xml:space="preserve"> </w:t>
            </w:r>
            <w:r w:rsidRPr="003B5F37">
              <w:t>оплачено</w:t>
            </w:r>
            <w:r w:rsidR="00F24E42">
              <w:t xml:space="preserve"> </w:t>
            </w:r>
            <w:r w:rsidRPr="003B5F37">
              <w:t>платежное</w:t>
            </w:r>
            <w:r w:rsidR="00F24E42">
              <w:t xml:space="preserve"> </w:t>
            </w:r>
            <w:r w:rsidRPr="003B5F37">
              <w:t>требование</w:t>
            </w:r>
          </w:p>
        </w:tc>
        <w:tc>
          <w:tcPr>
            <w:tcW w:w="822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52000</w:t>
            </w:r>
          </w:p>
        </w:tc>
        <w:tc>
          <w:tcPr>
            <w:tcW w:w="1052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818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788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99999</w:t>
            </w:r>
          </w:p>
        </w:tc>
        <w:tc>
          <w:tcPr>
            <w:tcW w:w="1400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90901</w:t>
            </w:r>
          </w:p>
        </w:tc>
      </w:tr>
      <w:tr w:rsidR="00F80657" w:rsidRPr="003B5F37" w:rsidTr="00030A41">
        <w:trPr>
          <w:trHeight w:val="579"/>
          <w:tblHeader/>
          <w:jc w:val="center"/>
        </w:trPr>
        <w:tc>
          <w:tcPr>
            <w:tcW w:w="840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3300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  <w:r w:rsidRPr="003B5F37">
              <w:t>Зачислены</w:t>
            </w:r>
            <w:r w:rsidR="00F24E42">
              <w:t xml:space="preserve"> </w:t>
            </w:r>
            <w:r w:rsidRPr="003B5F37">
              <w:t>ранние</w:t>
            </w:r>
            <w:r w:rsidR="00F24E42">
              <w:t xml:space="preserve"> </w:t>
            </w:r>
            <w:r w:rsidRPr="003B5F37">
              <w:t>начисленные</w:t>
            </w:r>
            <w:r w:rsidR="00F24E42">
              <w:t xml:space="preserve"> </w:t>
            </w:r>
            <w:r w:rsidRPr="003B5F37">
              <w:t>проценты</w:t>
            </w:r>
            <w:r w:rsidR="00F24E42">
              <w:t xml:space="preserve"> </w:t>
            </w:r>
            <w:r w:rsidRPr="003B5F37">
              <w:t>по</w:t>
            </w:r>
            <w:r w:rsidR="00F24E42">
              <w:t xml:space="preserve"> </w:t>
            </w:r>
            <w:r w:rsidRPr="003B5F37">
              <w:t>депозиту</w:t>
            </w:r>
            <w:r w:rsidR="00F24E42">
              <w:t xml:space="preserve"> </w:t>
            </w:r>
            <w:r w:rsidRPr="003B5F37">
              <w:t>ОАО</w:t>
            </w:r>
            <w:r w:rsidR="00F24E42">
              <w:t xml:space="preserve"> </w:t>
            </w:r>
            <w:r w:rsidR="003B5F37" w:rsidRPr="003B5F37">
              <w:t>"</w:t>
            </w:r>
            <w:r w:rsidRPr="003B5F37">
              <w:t>Марс</w:t>
            </w:r>
            <w:r w:rsidR="003B5F37" w:rsidRPr="003B5F37">
              <w:t>"</w:t>
            </w:r>
          </w:p>
        </w:tc>
        <w:tc>
          <w:tcPr>
            <w:tcW w:w="822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600</w:t>
            </w:r>
          </w:p>
        </w:tc>
        <w:tc>
          <w:tcPr>
            <w:tcW w:w="1052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47426</w:t>
            </w:r>
          </w:p>
        </w:tc>
        <w:tc>
          <w:tcPr>
            <w:tcW w:w="818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42102</w:t>
            </w:r>
          </w:p>
        </w:tc>
        <w:tc>
          <w:tcPr>
            <w:tcW w:w="788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1400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</w:p>
        </w:tc>
      </w:tr>
      <w:tr w:rsidR="00F80657" w:rsidRPr="003B5F37" w:rsidTr="00030A41">
        <w:trPr>
          <w:trHeight w:val="595"/>
          <w:tblHeader/>
          <w:jc w:val="center"/>
        </w:trPr>
        <w:tc>
          <w:tcPr>
            <w:tcW w:w="840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3300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  <w:r w:rsidRPr="003B5F37">
              <w:t>Зачислены</w:t>
            </w:r>
            <w:r w:rsidR="00F24E42">
              <w:t xml:space="preserve"> </w:t>
            </w:r>
            <w:r w:rsidRPr="003B5F37">
              <w:t>на</w:t>
            </w:r>
            <w:r w:rsidR="00F24E42">
              <w:t xml:space="preserve"> </w:t>
            </w:r>
            <w:r w:rsidRPr="003B5F37">
              <w:t>счет</w:t>
            </w:r>
            <w:r w:rsidR="00F24E42">
              <w:t xml:space="preserve"> </w:t>
            </w:r>
            <w:r w:rsidRPr="003B5F37">
              <w:t>текущие</w:t>
            </w:r>
            <w:r w:rsidR="00F24E42">
              <w:t xml:space="preserve"> </w:t>
            </w:r>
            <w:r w:rsidRPr="003B5F37">
              <w:t>проценты</w:t>
            </w:r>
            <w:r w:rsidR="00F24E42">
              <w:t xml:space="preserve"> </w:t>
            </w:r>
            <w:r w:rsidRPr="003B5F37">
              <w:t>по</w:t>
            </w:r>
            <w:r w:rsidR="00F24E42">
              <w:t xml:space="preserve"> </w:t>
            </w:r>
            <w:r w:rsidRPr="003B5F37">
              <w:t>депозиту</w:t>
            </w:r>
            <w:r w:rsidR="00F24E42">
              <w:t xml:space="preserve"> </w:t>
            </w:r>
            <w:r w:rsidRPr="003B5F37">
              <w:t>ОАО</w:t>
            </w:r>
            <w:r w:rsidR="00F24E42">
              <w:t xml:space="preserve"> </w:t>
            </w:r>
            <w:r w:rsidR="003B5F37" w:rsidRPr="003B5F37">
              <w:t>"</w:t>
            </w:r>
            <w:r w:rsidRPr="003B5F37">
              <w:t>Марс</w:t>
            </w:r>
            <w:r w:rsidR="003B5F37" w:rsidRPr="003B5F37">
              <w:t>"</w:t>
            </w:r>
          </w:p>
        </w:tc>
        <w:tc>
          <w:tcPr>
            <w:tcW w:w="822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500</w:t>
            </w:r>
          </w:p>
        </w:tc>
        <w:tc>
          <w:tcPr>
            <w:tcW w:w="1052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70606</w:t>
            </w:r>
          </w:p>
        </w:tc>
        <w:tc>
          <w:tcPr>
            <w:tcW w:w="818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42102</w:t>
            </w:r>
          </w:p>
        </w:tc>
        <w:tc>
          <w:tcPr>
            <w:tcW w:w="788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1400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</w:p>
        </w:tc>
      </w:tr>
      <w:tr w:rsidR="00F80657" w:rsidRPr="003B5F37" w:rsidTr="00030A41">
        <w:trPr>
          <w:trHeight w:val="579"/>
          <w:tblHeader/>
          <w:jc w:val="center"/>
        </w:trPr>
        <w:tc>
          <w:tcPr>
            <w:tcW w:w="840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3300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  <w:r w:rsidRPr="003B5F37">
              <w:t>Сумма</w:t>
            </w:r>
            <w:r w:rsidR="00F24E42">
              <w:t xml:space="preserve"> </w:t>
            </w:r>
            <w:r w:rsidRPr="003B5F37">
              <w:t>вклада</w:t>
            </w:r>
            <w:r w:rsidR="00F24E42">
              <w:t xml:space="preserve"> </w:t>
            </w:r>
            <w:r w:rsidRPr="003B5F37">
              <w:t>и</w:t>
            </w:r>
            <w:r w:rsidR="00F24E42">
              <w:t xml:space="preserve"> </w:t>
            </w:r>
            <w:r w:rsidRPr="003B5F37">
              <w:t>процентов</w:t>
            </w:r>
            <w:r w:rsidR="00F24E42">
              <w:t xml:space="preserve"> </w:t>
            </w:r>
            <w:r w:rsidRPr="003B5F37">
              <w:t>ОАО</w:t>
            </w:r>
            <w:r w:rsidR="00F24E42">
              <w:t xml:space="preserve"> </w:t>
            </w:r>
            <w:r w:rsidR="003B5F37" w:rsidRPr="003B5F37">
              <w:t>"</w:t>
            </w:r>
            <w:r w:rsidRPr="003B5F37">
              <w:t>Марс</w:t>
            </w:r>
            <w:r w:rsidR="003B5F37" w:rsidRPr="003B5F37">
              <w:t>"</w:t>
            </w:r>
            <w:r w:rsidR="00F24E42">
              <w:t xml:space="preserve"> </w:t>
            </w:r>
            <w:r w:rsidRPr="003B5F37">
              <w:t>выплачены</w:t>
            </w:r>
            <w:r w:rsidR="00F24E42">
              <w:t xml:space="preserve"> </w:t>
            </w:r>
            <w:r w:rsidRPr="003B5F37">
              <w:t>на</w:t>
            </w:r>
            <w:r w:rsidR="00F24E42">
              <w:t xml:space="preserve"> </w:t>
            </w:r>
            <w:r w:rsidRPr="003B5F37">
              <w:t>расчетный</w:t>
            </w:r>
            <w:r w:rsidR="00F24E42">
              <w:t xml:space="preserve"> </w:t>
            </w:r>
            <w:r w:rsidRPr="003B5F37">
              <w:t>счет</w:t>
            </w:r>
            <w:r w:rsidR="00F24E42">
              <w:t xml:space="preserve"> </w:t>
            </w:r>
          </w:p>
        </w:tc>
        <w:tc>
          <w:tcPr>
            <w:tcW w:w="822" w:type="dxa"/>
            <w:shd w:val="clear" w:color="auto" w:fill="auto"/>
          </w:tcPr>
          <w:p w:rsidR="00F80657" w:rsidRPr="003B5F37" w:rsidRDefault="001959FF" w:rsidP="00F24E42">
            <w:pPr>
              <w:pStyle w:val="aff8"/>
            </w:pPr>
            <w:r w:rsidRPr="003B5F37">
              <w:t>15000</w:t>
            </w:r>
          </w:p>
        </w:tc>
        <w:tc>
          <w:tcPr>
            <w:tcW w:w="1052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42102</w:t>
            </w:r>
          </w:p>
        </w:tc>
        <w:tc>
          <w:tcPr>
            <w:tcW w:w="818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40702</w:t>
            </w:r>
          </w:p>
        </w:tc>
        <w:tc>
          <w:tcPr>
            <w:tcW w:w="788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1400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</w:p>
        </w:tc>
      </w:tr>
      <w:tr w:rsidR="00F80657" w:rsidRPr="003B5F37" w:rsidTr="00030A41">
        <w:trPr>
          <w:trHeight w:val="289"/>
          <w:tblHeader/>
          <w:jc w:val="center"/>
        </w:trPr>
        <w:tc>
          <w:tcPr>
            <w:tcW w:w="840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3300" w:type="dxa"/>
            <w:shd w:val="clear" w:color="auto" w:fill="auto"/>
            <w:vAlign w:val="center"/>
          </w:tcPr>
          <w:p w:rsidR="00F80657" w:rsidRPr="003B5F37" w:rsidRDefault="00F24E42" w:rsidP="00F24E42">
            <w:pPr>
              <w:pStyle w:val="aff8"/>
            </w:pPr>
            <w:r>
              <w:t xml:space="preserve"> </w:t>
            </w:r>
            <w:r w:rsidR="00F80657" w:rsidRPr="003B5F37">
              <w:t>Открыт</w:t>
            </w:r>
            <w:r>
              <w:t xml:space="preserve"> </w:t>
            </w:r>
            <w:r w:rsidR="00F80657" w:rsidRPr="003B5F37">
              <w:t>счет</w:t>
            </w:r>
            <w:r>
              <w:t xml:space="preserve"> </w:t>
            </w:r>
            <w:r w:rsidR="00F80657" w:rsidRPr="003B5F37">
              <w:t>Афанасьеву</w:t>
            </w:r>
            <w:r>
              <w:t xml:space="preserve"> </w:t>
            </w:r>
            <w:r w:rsidR="00F80657" w:rsidRPr="003B5F37">
              <w:t>П</w:t>
            </w:r>
            <w:r w:rsidR="003B5F37">
              <w:t>.П.</w:t>
            </w:r>
            <w:r>
              <w:t xml:space="preserve"> </w:t>
            </w:r>
          </w:p>
        </w:tc>
        <w:tc>
          <w:tcPr>
            <w:tcW w:w="822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2500</w:t>
            </w:r>
          </w:p>
        </w:tc>
        <w:tc>
          <w:tcPr>
            <w:tcW w:w="1052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20202</w:t>
            </w:r>
          </w:p>
        </w:tc>
        <w:tc>
          <w:tcPr>
            <w:tcW w:w="818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42302</w:t>
            </w:r>
          </w:p>
        </w:tc>
        <w:tc>
          <w:tcPr>
            <w:tcW w:w="788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1400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</w:p>
        </w:tc>
      </w:tr>
      <w:tr w:rsidR="00F80657" w:rsidRPr="003B5F37" w:rsidTr="00030A41">
        <w:trPr>
          <w:trHeight w:val="595"/>
          <w:tblHeader/>
          <w:jc w:val="center"/>
        </w:trPr>
        <w:tc>
          <w:tcPr>
            <w:tcW w:w="840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3300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  <w:r w:rsidRPr="003B5F37">
              <w:t>Расходный</w:t>
            </w:r>
            <w:r w:rsidR="00F24E42">
              <w:t xml:space="preserve"> </w:t>
            </w:r>
            <w:r w:rsidRPr="003B5F37">
              <w:t>внебалансовый</w:t>
            </w:r>
            <w:r w:rsidR="00F24E42">
              <w:t xml:space="preserve"> </w:t>
            </w:r>
            <w:r w:rsidRPr="003B5F37">
              <w:t>мемориальный</w:t>
            </w:r>
            <w:r w:rsidR="00F24E42">
              <w:t xml:space="preserve"> </w:t>
            </w:r>
            <w:r w:rsidRPr="003B5F37">
              <w:t>ордер,</w:t>
            </w:r>
            <w:r w:rsidR="00F24E42">
              <w:t xml:space="preserve"> </w:t>
            </w:r>
            <w:r w:rsidRPr="003B5F37">
              <w:t>выдана</w:t>
            </w:r>
            <w:r w:rsidR="00F24E42">
              <w:t xml:space="preserve"> </w:t>
            </w:r>
            <w:r w:rsidRPr="003B5F37">
              <w:t>сберегательная</w:t>
            </w:r>
            <w:r w:rsidR="00F24E42">
              <w:t xml:space="preserve"> </w:t>
            </w:r>
            <w:r w:rsidRPr="003B5F37">
              <w:t>книжка</w:t>
            </w:r>
            <w:r w:rsidR="00F24E42">
              <w:t xml:space="preserve"> </w:t>
            </w:r>
            <w:r w:rsidRPr="003B5F37">
              <w:t>Афанасьеву</w:t>
            </w:r>
            <w:r w:rsidR="00F24E42">
              <w:t xml:space="preserve"> </w:t>
            </w:r>
            <w:r w:rsidRPr="003B5F37">
              <w:t>П</w:t>
            </w:r>
            <w:r w:rsidR="003B5F37">
              <w:t>.П.</w:t>
            </w:r>
            <w:r w:rsidR="00F24E42">
              <w:t xml:space="preserve"> </w:t>
            </w:r>
          </w:p>
        </w:tc>
        <w:tc>
          <w:tcPr>
            <w:tcW w:w="822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1</w:t>
            </w:r>
          </w:p>
        </w:tc>
        <w:tc>
          <w:tcPr>
            <w:tcW w:w="1052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818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788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99999</w:t>
            </w:r>
          </w:p>
        </w:tc>
        <w:tc>
          <w:tcPr>
            <w:tcW w:w="1400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91202</w:t>
            </w:r>
          </w:p>
        </w:tc>
      </w:tr>
      <w:tr w:rsidR="00F80657" w:rsidRPr="003B5F37" w:rsidTr="00030A41">
        <w:trPr>
          <w:trHeight w:val="167"/>
          <w:tblHeader/>
          <w:jc w:val="center"/>
        </w:trPr>
        <w:tc>
          <w:tcPr>
            <w:tcW w:w="840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3300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  <w:r w:rsidRPr="003B5F37">
              <w:t>Выдан</w:t>
            </w:r>
            <w:r w:rsidR="00F24E42">
              <w:t xml:space="preserve"> </w:t>
            </w:r>
            <w:r w:rsidRPr="003B5F37">
              <w:t>кредит</w:t>
            </w:r>
            <w:r w:rsidR="00F24E42">
              <w:t xml:space="preserve"> </w:t>
            </w:r>
            <w:r w:rsidRPr="003B5F37">
              <w:t>ЗАО</w:t>
            </w:r>
            <w:r w:rsidR="00F24E42">
              <w:t xml:space="preserve"> </w:t>
            </w:r>
            <w:r w:rsidR="003B5F37" w:rsidRPr="003B5F37">
              <w:t>"</w:t>
            </w:r>
            <w:r w:rsidRPr="003B5F37">
              <w:t>Вереск</w:t>
            </w:r>
            <w:r w:rsidR="003B5F37" w:rsidRPr="003B5F37">
              <w:t>"</w:t>
            </w:r>
            <w:r w:rsidR="00F24E42">
              <w:t xml:space="preserve"> </w:t>
            </w:r>
            <w:r w:rsidRPr="003B5F37">
              <w:t>на</w:t>
            </w:r>
            <w:r w:rsidR="00F24E42">
              <w:t xml:space="preserve"> </w:t>
            </w:r>
            <w:r w:rsidRPr="003B5F37">
              <w:t>5</w:t>
            </w:r>
            <w:r w:rsidR="00F24E42">
              <w:t xml:space="preserve"> </w:t>
            </w:r>
            <w:r w:rsidRPr="003B5F37">
              <w:t>месяцев</w:t>
            </w:r>
          </w:p>
        </w:tc>
        <w:tc>
          <w:tcPr>
            <w:tcW w:w="822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50000</w:t>
            </w:r>
          </w:p>
        </w:tc>
        <w:tc>
          <w:tcPr>
            <w:tcW w:w="1052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45205</w:t>
            </w:r>
          </w:p>
        </w:tc>
        <w:tc>
          <w:tcPr>
            <w:tcW w:w="818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30102</w:t>
            </w:r>
          </w:p>
        </w:tc>
        <w:tc>
          <w:tcPr>
            <w:tcW w:w="788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1400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</w:p>
        </w:tc>
      </w:tr>
      <w:tr w:rsidR="00F80657" w:rsidRPr="003B5F37" w:rsidTr="00030A41">
        <w:trPr>
          <w:trHeight w:val="60"/>
          <w:tblHeader/>
          <w:jc w:val="center"/>
        </w:trPr>
        <w:tc>
          <w:tcPr>
            <w:tcW w:w="840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3300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  <w:r w:rsidRPr="003B5F37">
              <w:t>Сформирован</w:t>
            </w:r>
            <w:r w:rsidR="00F24E42">
              <w:t xml:space="preserve"> </w:t>
            </w:r>
            <w:r w:rsidRPr="003B5F37">
              <w:t>РВПС</w:t>
            </w:r>
          </w:p>
        </w:tc>
        <w:tc>
          <w:tcPr>
            <w:tcW w:w="822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5000</w:t>
            </w:r>
          </w:p>
        </w:tc>
        <w:tc>
          <w:tcPr>
            <w:tcW w:w="1052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70606</w:t>
            </w:r>
          </w:p>
        </w:tc>
        <w:tc>
          <w:tcPr>
            <w:tcW w:w="818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45215</w:t>
            </w:r>
          </w:p>
        </w:tc>
        <w:tc>
          <w:tcPr>
            <w:tcW w:w="788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1400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</w:p>
        </w:tc>
      </w:tr>
      <w:tr w:rsidR="00F80657" w:rsidRPr="003B5F37" w:rsidTr="00030A41">
        <w:trPr>
          <w:trHeight w:val="129"/>
          <w:tblHeader/>
          <w:jc w:val="center"/>
        </w:trPr>
        <w:tc>
          <w:tcPr>
            <w:tcW w:w="840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3300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  <w:r w:rsidRPr="003B5F37">
              <w:t>Принята</w:t>
            </w:r>
            <w:r w:rsidR="00F24E42">
              <w:t xml:space="preserve"> </w:t>
            </w:r>
            <w:r w:rsidRPr="003B5F37">
              <w:t>в</w:t>
            </w:r>
            <w:r w:rsidR="00F24E42">
              <w:t xml:space="preserve"> </w:t>
            </w:r>
            <w:r w:rsidRPr="003B5F37">
              <w:t>обеспечение</w:t>
            </w:r>
            <w:r w:rsidR="00F24E42">
              <w:t xml:space="preserve"> </w:t>
            </w:r>
            <w:r w:rsidRPr="003B5F37">
              <w:t>гарантия</w:t>
            </w:r>
          </w:p>
        </w:tc>
        <w:tc>
          <w:tcPr>
            <w:tcW w:w="822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55000</w:t>
            </w:r>
          </w:p>
        </w:tc>
        <w:tc>
          <w:tcPr>
            <w:tcW w:w="1052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818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788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91414</w:t>
            </w:r>
          </w:p>
        </w:tc>
        <w:tc>
          <w:tcPr>
            <w:tcW w:w="1400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99999</w:t>
            </w:r>
          </w:p>
        </w:tc>
      </w:tr>
      <w:tr w:rsidR="00F80657" w:rsidRPr="003B5F37" w:rsidTr="00030A41">
        <w:trPr>
          <w:trHeight w:val="364"/>
          <w:tblHeader/>
          <w:jc w:val="center"/>
        </w:trPr>
        <w:tc>
          <w:tcPr>
            <w:tcW w:w="840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3300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  <w:r w:rsidRPr="003B5F37">
              <w:t>Зачислены</w:t>
            </w:r>
            <w:r w:rsidR="00F24E42">
              <w:t xml:space="preserve"> </w:t>
            </w:r>
            <w:r w:rsidRPr="003B5F37">
              <w:t>проценты</w:t>
            </w:r>
            <w:r w:rsidR="00F24E42">
              <w:t xml:space="preserve"> </w:t>
            </w:r>
            <w:r w:rsidRPr="003B5F37">
              <w:t>на</w:t>
            </w:r>
            <w:r w:rsidR="00F24E42">
              <w:t xml:space="preserve"> </w:t>
            </w:r>
            <w:r w:rsidRPr="003B5F37">
              <w:t>счет</w:t>
            </w:r>
            <w:r w:rsidR="00F24E42">
              <w:t xml:space="preserve"> </w:t>
            </w:r>
            <w:r w:rsidRPr="003B5F37">
              <w:t>Пашкова</w:t>
            </w:r>
            <w:r w:rsidR="00F24E42">
              <w:t xml:space="preserve"> </w:t>
            </w:r>
            <w:r w:rsidRPr="003B5F37">
              <w:t>В</w:t>
            </w:r>
            <w:r w:rsidR="003B5F37">
              <w:t>.В.</w:t>
            </w:r>
            <w:r w:rsidR="00F24E42">
              <w:t xml:space="preserve"> </w:t>
            </w:r>
          </w:p>
        </w:tc>
        <w:tc>
          <w:tcPr>
            <w:tcW w:w="822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300</w:t>
            </w:r>
          </w:p>
        </w:tc>
        <w:tc>
          <w:tcPr>
            <w:tcW w:w="1052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70606</w:t>
            </w:r>
          </w:p>
        </w:tc>
        <w:tc>
          <w:tcPr>
            <w:tcW w:w="818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42301</w:t>
            </w:r>
          </w:p>
        </w:tc>
        <w:tc>
          <w:tcPr>
            <w:tcW w:w="788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1400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</w:p>
        </w:tc>
      </w:tr>
      <w:tr w:rsidR="00F80657" w:rsidRPr="003B5F37" w:rsidTr="00030A41">
        <w:trPr>
          <w:trHeight w:val="157"/>
          <w:tblHeader/>
          <w:jc w:val="center"/>
        </w:trPr>
        <w:tc>
          <w:tcPr>
            <w:tcW w:w="840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3300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  <w:r w:rsidRPr="003B5F37">
              <w:t>Закрыт</w:t>
            </w:r>
            <w:r w:rsidR="00F24E42">
              <w:t xml:space="preserve"> </w:t>
            </w:r>
            <w:r w:rsidRPr="003B5F37">
              <w:t>счет</w:t>
            </w:r>
            <w:r w:rsidR="00F24E42">
              <w:t xml:space="preserve"> </w:t>
            </w:r>
            <w:r w:rsidRPr="003B5F37">
              <w:t>Пашкова</w:t>
            </w:r>
            <w:r w:rsidR="00F24E42">
              <w:t xml:space="preserve"> </w:t>
            </w:r>
            <w:r w:rsidRPr="003B5F37">
              <w:t>В</w:t>
            </w:r>
            <w:r w:rsidR="003B5F37">
              <w:t>.В.</w:t>
            </w:r>
            <w:r w:rsidR="00F24E42">
              <w:t xml:space="preserve"> </w:t>
            </w:r>
          </w:p>
        </w:tc>
        <w:tc>
          <w:tcPr>
            <w:tcW w:w="822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7300</w:t>
            </w:r>
          </w:p>
        </w:tc>
        <w:tc>
          <w:tcPr>
            <w:tcW w:w="1052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42301</w:t>
            </w:r>
          </w:p>
        </w:tc>
        <w:tc>
          <w:tcPr>
            <w:tcW w:w="818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20202</w:t>
            </w:r>
          </w:p>
        </w:tc>
        <w:tc>
          <w:tcPr>
            <w:tcW w:w="788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1400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</w:p>
        </w:tc>
      </w:tr>
      <w:tr w:rsidR="00F80657" w:rsidRPr="003B5F37" w:rsidTr="00030A41">
        <w:trPr>
          <w:trHeight w:val="236"/>
          <w:tblHeader/>
          <w:jc w:val="center"/>
        </w:trPr>
        <w:tc>
          <w:tcPr>
            <w:tcW w:w="840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3300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  <w:r w:rsidRPr="003B5F37">
              <w:t>Изъята</w:t>
            </w:r>
            <w:r w:rsidR="00F24E42">
              <w:t xml:space="preserve"> </w:t>
            </w:r>
            <w:r w:rsidRPr="003B5F37">
              <w:t>сберегательная</w:t>
            </w:r>
            <w:r w:rsidR="00F24E42">
              <w:t xml:space="preserve"> </w:t>
            </w:r>
            <w:r w:rsidRPr="003B5F37">
              <w:t>книжка</w:t>
            </w:r>
          </w:p>
        </w:tc>
        <w:tc>
          <w:tcPr>
            <w:tcW w:w="822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1</w:t>
            </w:r>
          </w:p>
        </w:tc>
        <w:tc>
          <w:tcPr>
            <w:tcW w:w="1052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818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788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91202</w:t>
            </w:r>
          </w:p>
        </w:tc>
        <w:tc>
          <w:tcPr>
            <w:tcW w:w="1400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99999</w:t>
            </w:r>
          </w:p>
        </w:tc>
      </w:tr>
      <w:tr w:rsidR="00F80657" w:rsidRPr="003B5F37" w:rsidTr="00030A41">
        <w:trPr>
          <w:trHeight w:val="345"/>
          <w:tblHeader/>
          <w:jc w:val="center"/>
        </w:trPr>
        <w:tc>
          <w:tcPr>
            <w:tcW w:w="840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3300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  <w:r w:rsidRPr="003B5F37">
              <w:t>Получены</w:t>
            </w:r>
            <w:r w:rsidR="00F24E42">
              <w:t xml:space="preserve"> </w:t>
            </w:r>
            <w:r w:rsidRPr="003B5F37">
              <w:t>денежные</w:t>
            </w:r>
            <w:r w:rsidR="00F24E42">
              <w:t xml:space="preserve"> </w:t>
            </w:r>
            <w:r w:rsidRPr="003B5F37">
              <w:t>средства</w:t>
            </w:r>
            <w:r w:rsidR="00F24E42">
              <w:t xml:space="preserve"> </w:t>
            </w:r>
            <w:r w:rsidRPr="003B5F37">
              <w:t>за</w:t>
            </w:r>
            <w:r w:rsidR="00F24E42">
              <w:t xml:space="preserve"> </w:t>
            </w:r>
            <w:r w:rsidRPr="003B5F37">
              <w:t>ГКО</w:t>
            </w:r>
            <w:r w:rsidR="00F24E42">
              <w:t xml:space="preserve"> </w:t>
            </w:r>
            <w:r w:rsidRPr="003B5F37">
              <w:t>на</w:t>
            </w:r>
            <w:r w:rsidR="00F24E42">
              <w:t xml:space="preserve"> </w:t>
            </w:r>
            <w:r w:rsidRPr="003B5F37">
              <w:t>корреспондентский</w:t>
            </w:r>
            <w:r w:rsidR="00F24E42">
              <w:t xml:space="preserve"> </w:t>
            </w:r>
            <w:r w:rsidRPr="003B5F37">
              <w:t>счет</w:t>
            </w:r>
          </w:p>
        </w:tc>
        <w:tc>
          <w:tcPr>
            <w:tcW w:w="822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90000</w:t>
            </w:r>
          </w:p>
        </w:tc>
        <w:tc>
          <w:tcPr>
            <w:tcW w:w="1052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30102</w:t>
            </w:r>
          </w:p>
        </w:tc>
        <w:tc>
          <w:tcPr>
            <w:tcW w:w="818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61210</w:t>
            </w:r>
          </w:p>
        </w:tc>
        <w:tc>
          <w:tcPr>
            <w:tcW w:w="788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1400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</w:p>
        </w:tc>
      </w:tr>
      <w:tr w:rsidR="00F80657" w:rsidRPr="003B5F37" w:rsidTr="00030A41">
        <w:trPr>
          <w:trHeight w:val="75"/>
          <w:tblHeader/>
          <w:jc w:val="center"/>
        </w:trPr>
        <w:tc>
          <w:tcPr>
            <w:tcW w:w="840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3300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  <w:r w:rsidRPr="003B5F37">
              <w:t>Списана</w:t>
            </w:r>
            <w:r w:rsidR="00F24E42">
              <w:t xml:space="preserve"> </w:t>
            </w:r>
            <w:r w:rsidRPr="003B5F37">
              <w:t>балансовая</w:t>
            </w:r>
            <w:r w:rsidR="00F24E42">
              <w:t xml:space="preserve"> </w:t>
            </w:r>
            <w:r w:rsidRPr="003B5F37">
              <w:t>стоимость</w:t>
            </w:r>
            <w:r w:rsidR="00F24E42">
              <w:t xml:space="preserve"> </w:t>
            </w:r>
            <w:r w:rsidRPr="003B5F37">
              <w:t>ГКО</w:t>
            </w:r>
          </w:p>
        </w:tc>
        <w:tc>
          <w:tcPr>
            <w:tcW w:w="822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85000</w:t>
            </w:r>
          </w:p>
        </w:tc>
        <w:tc>
          <w:tcPr>
            <w:tcW w:w="1052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61210</w:t>
            </w:r>
          </w:p>
        </w:tc>
        <w:tc>
          <w:tcPr>
            <w:tcW w:w="818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50407</w:t>
            </w:r>
          </w:p>
        </w:tc>
        <w:tc>
          <w:tcPr>
            <w:tcW w:w="788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1400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</w:p>
        </w:tc>
      </w:tr>
      <w:tr w:rsidR="00F80657" w:rsidRPr="003B5F37" w:rsidTr="00030A41">
        <w:trPr>
          <w:trHeight w:val="335"/>
          <w:tblHeader/>
          <w:jc w:val="center"/>
        </w:trPr>
        <w:tc>
          <w:tcPr>
            <w:tcW w:w="840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3300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  <w:r w:rsidRPr="003B5F37">
              <w:t>Учтена</w:t>
            </w:r>
            <w:r w:rsidR="00F24E42">
              <w:t xml:space="preserve"> </w:t>
            </w:r>
            <w:r w:rsidRPr="003B5F37">
              <w:t>сумма</w:t>
            </w:r>
            <w:r w:rsidR="00F24E42">
              <w:t xml:space="preserve"> </w:t>
            </w:r>
            <w:r w:rsidRPr="003B5F37">
              <w:t>накопленного</w:t>
            </w:r>
            <w:r w:rsidR="00F24E42">
              <w:t xml:space="preserve"> </w:t>
            </w:r>
            <w:r w:rsidRPr="003B5F37">
              <w:t>купонного</w:t>
            </w:r>
            <w:r w:rsidR="00F24E42">
              <w:t xml:space="preserve"> </w:t>
            </w:r>
            <w:r w:rsidRPr="003B5F37">
              <w:t>дохода</w:t>
            </w:r>
          </w:p>
        </w:tc>
        <w:tc>
          <w:tcPr>
            <w:tcW w:w="822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2730</w:t>
            </w:r>
          </w:p>
        </w:tc>
        <w:tc>
          <w:tcPr>
            <w:tcW w:w="1052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50407</w:t>
            </w:r>
          </w:p>
        </w:tc>
        <w:tc>
          <w:tcPr>
            <w:tcW w:w="818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61210</w:t>
            </w:r>
          </w:p>
        </w:tc>
        <w:tc>
          <w:tcPr>
            <w:tcW w:w="788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1400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</w:p>
        </w:tc>
      </w:tr>
      <w:tr w:rsidR="00F80657" w:rsidRPr="003B5F37" w:rsidTr="00030A41">
        <w:trPr>
          <w:trHeight w:val="496"/>
          <w:tblHeader/>
          <w:jc w:val="center"/>
        </w:trPr>
        <w:tc>
          <w:tcPr>
            <w:tcW w:w="840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3300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  <w:r w:rsidRPr="003B5F37">
              <w:t>Списан</w:t>
            </w:r>
            <w:r w:rsidR="00F24E42">
              <w:t xml:space="preserve"> </w:t>
            </w:r>
            <w:r w:rsidRPr="003B5F37">
              <w:t>финансовый</w:t>
            </w:r>
            <w:r w:rsidR="00F24E42">
              <w:t xml:space="preserve"> </w:t>
            </w:r>
            <w:r w:rsidRPr="003B5F37">
              <w:t>результат</w:t>
            </w:r>
            <w:r w:rsidR="00F24E42">
              <w:t xml:space="preserve"> </w:t>
            </w:r>
            <w:r w:rsidRPr="003B5F37">
              <w:t>от</w:t>
            </w:r>
            <w:r w:rsidR="00F24E42">
              <w:t xml:space="preserve"> </w:t>
            </w:r>
            <w:r w:rsidRPr="003B5F37">
              <w:t>реализации</w:t>
            </w:r>
            <w:r w:rsidR="00F24E42">
              <w:t xml:space="preserve"> </w:t>
            </w:r>
            <w:r w:rsidRPr="003B5F37">
              <w:t>ценных</w:t>
            </w:r>
            <w:r w:rsidR="00F24E42">
              <w:t xml:space="preserve"> </w:t>
            </w:r>
            <w:r w:rsidRPr="003B5F37">
              <w:t>бумаг</w:t>
            </w:r>
          </w:p>
        </w:tc>
        <w:tc>
          <w:tcPr>
            <w:tcW w:w="822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7730</w:t>
            </w:r>
          </w:p>
        </w:tc>
        <w:tc>
          <w:tcPr>
            <w:tcW w:w="1052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61210</w:t>
            </w:r>
          </w:p>
        </w:tc>
        <w:tc>
          <w:tcPr>
            <w:tcW w:w="818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70601</w:t>
            </w:r>
          </w:p>
        </w:tc>
        <w:tc>
          <w:tcPr>
            <w:tcW w:w="788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1400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</w:p>
        </w:tc>
      </w:tr>
      <w:tr w:rsidR="00F80657" w:rsidRPr="003B5F37" w:rsidTr="00030A41">
        <w:trPr>
          <w:trHeight w:val="312"/>
          <w:tblHeader/>
          <w:jc w:val="center"/>
        </w:trPr>
        <w:tc>
          <w:tcPr>
            <w:tcW w:w="840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3300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  <w:r w:rsidRPr="003B5F37">
              <w:t>Аннулированы</w:t>
            </w:r>
            <w:r w:rsidR="00F24E42">
              <w:t xml:space="preserve"> </w:t>
            </w:r>
            <w:r w:rsidRPr="003B5F37">
              <w:t>акции</w:t>
            </w:r>
          </w:p>
        </w:tc>
        <w:tc>
          <w:tcPr>
            <w:tcW w:w="822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50000</w:t>
            </w:r>
          </w:p>
        </w:tc>
        <w:tc>
          <w:tcPr>
            <w:tcW w:w="1052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10207</w:t>
            </w:r>
          </w:p>
        </w:tc>
        <w:tc>
          <w:tcPr>
            <w:tcW w:w="818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10501</w:t>
            </w:r>
          </w:p>
        </w:tc>
        <w:tc>
          <w:tcPr>
            <w:tcW w:w="788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1400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</w:p>
        </w:tc>
      </w:tr>
      <w:tr w:rsidR="00F80657" w:rsidRPr="003B5F37" w:rsidTr="00030A41">
        <w:trPr>
          <w:trHeight w:val="430"/>
          <w:tblHeader/>
          <w:jc w:val="center"/>
        </w:trPr>
        <w:tc>
          <w:tcPr>
            <w:tcW w:w="840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3300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  <w:r w:rsidRPr="003B5F37">
              <w:t>Внесена</w:t>
            </w:r>
            <w:r w:rsidR="00F24E42">
              <w:t xml:space="preserve"> </w:t>
            </w:r>
            <w:r w:rsidRPr="003B5F37">
              <w:t>недостающая</w:t>
            </w:r>
            <w:r w:rsidR="00F24E42">
              <w:t xml:space="preserve"> </w:t>
            </w:r>
            <w:r w:rsidRPr="003B5F37">
              <w:t>сумма</w:t>
            </w:r>
            <w:r w:rsidR="00F24E42">
              <w:t xml:space="preserve"> </w:t>
            </w:r>
            <w:r w:rsidRPr="003B5F37">
              <w:t>в</w:t>
            </w:r>
            <w:r w:rsidR="00F24E42">
              <w:t xml:space="preserve"> </w:t>
            </w:r>
            <w:r w:rsidRPr="003B5F37">
              <w:t>фонд</w:t>
            </w:r>
            <w:r w:rsidR="00F24E42">
              <w:t xml:space="preserve"> </w:t>
            </w:r>
            <w:r w:rsidRPr="003B5F37">
              <w:t>обязательных</w:t>
            </w:r>
            <w:r w:rsidR="00F24E42">
              <w:t xml:space="preserve"> </w:t>
            </w:r>
            <w:r w:rsidRPr="003B5F37">
              <w:t>резервов</w:t>
            </w:r>
            <w:r w:rsidR="00F24E42">
              <w:t xml:space="preserve"> </w:t>
            </w:r>
            <w:r w:rsidRPr="003B5F37">
              <w:t>по</w:t>
            </w:r>
            <w:r w:rsidR="00F24E42">
              <w:t xml:space="preserve"> </w:t>
            </w:r>
            <w:r w:rsidRPr="003B5F37">
              <w:t>счетам</w:t>
            </w:r>
            <w:r w:rsidR="00F24E42">
              <w:t xml:space="preserve"> </w:t>
            </w:r>
            <w:r w:rsidRPr="003B5F37">
              <w:t>в</w:t>
            </w:r>
            <w:r w:rsidR="00F24E42">
              <w:t xml:space="preserve"> </w:t>
            </w:r>
            <w:r w:rsidRPr="003B5F37">
              <w:t>валюте</w:t>
            </w:r>
            <w:r w:rsidR="00F24E42">
              <w:t xml:space="preserve"> </w:t>
            </w:r>
            <w:r w:rsidRPr="003B5F37">
              <w:t>РФ</w:t>
            </w:r>
          </w:p>
        </w:tc>
        <w:tc>
          <w:tcPr>
            <w:tcW w:w="822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5000</w:t>
            </w:r>
          </w:p>
        </w:tc>
        <w:tc>
          <w:tcPr>
            <w:tcW w:w="1052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818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788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99998</w:t>
            </w:r>
          </w:p>
        </w:tc>
        <w:tc>
          <w:tcPr>
            <w:tcW w:w="1400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91004</w:t>
            </w:r>
          </w:p>
        </w:tc>
      </w:tr>
      <w:tr w:rsidR="00F80657" w:rsidRPr="003B5F37" w:rsidTr="00030A41">
        <w:trPr>
          <w:trHeight w:val="430"/>
          <w:tblHeader/>
          <w:jc w:val="center"/>
        </w:trPr>
        <w:tc>
          <w:tcPr>
            <w:tcW w:w="840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3300" w:type="dxa"/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  <w:r w:rsidRPr="003B5F37">
              <w:t>Внесена</w:t>
            </w:r>
            <w:r w:rsidR="00F24E42">
              <w:t xml:space="preserve"> </w:t>
            </w:r>
            <w:r w:rsidRPr="003B5F37">
              <w:t>недостающая</w:t>
            </w:r>
            <w:r w:rsidR="00F24E42">
              <w:t xml:space="preserve"> </w:t>
            </w:r>
            <w:r w:rsidRPr="003B5F37">
              <w:t>сумма</w:t>
            </w:r>
            <w:r w:rsidR="00F24E42">
              <w:t xml:space="preserve"> </w:t>
            </w:r>
            <w:r w:rsidRPr="003B5F37">
              <w:t>в</w:t>
            </w:r>
            <w:r w:rsidR="00F24E42">
              <w:t xml:space="preserve"> </w:t>
            </w:r>
            <w:r w:rsidRPr="003B5F37">
              <w:t>фонд</w:t>
            </w:r>
            <w:r w:rsidR="00F24E42">
              <w:t xml:space="preserve"> </w:t>
            </w:r>
            <w:r w:rsidRPr="003B5F37">
              <w:t>обязательных</w:t>
            </w:r>
            <w:r w:rsidR="00F24E42">
              <w:t xml:space="preserve"> </w:t>
            </w:r>
            <w:r w:rsidRPr="003B5F37">
              <w:t>резервов</w:t>
            </w:r>
            <w:r w:rsidR="00F24E42">
              <w:t xml:space="preserve"> </w:t>
            </w:r>
            <w:r w:rsidRPr="003B5F37">
              <w:t>по</w:t>
            </w:r>
            <w:r w:rsidR="00F24E42">
              <w:t xml:space="preserve"> </w:t>
            </w:r>
            <w:r w:rsidRPr="003B5F37">
              <w:t>счетам</w:t>
            </w:r>
            <w:r w:rsidR="00F24E42">
              <w:t xml:space="preserve"> </w:t>
            </w:r>
            <w:r w:rsidRPr="003B5F37">
              <w:t>в</w:t>
            </w:r>
            <w:r w:rsidR="00F24E42">
              <w:t xml:space="preserve"> </w:t>
            </w:r>
            <w:r w:rsidRPr="003B5F37">
              <w:t>валюте</w:t>
            </w:r>
            <w:r w:rsidR="00F24E42">
              <w:t xml:space="preserve"> </w:t>
            </w:r>
            <w:r w:rsidRPr="003B5F37">
              <w:t>РФ</w:t>
            </w:r>
          </w:p>
        </w:tc>
        <w:tc>
          <w:tcPr>
            <w:tcW w:w="822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5000</w:t>
            </w:r>
          </w:p>
        </w:tc>
        <w:tc>
          <w:tcPr>
            <w:tcW w:w="1052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30202</w:t>
            </w:r>
          </w:p>
        </w:tc>
        <w:tc>
          <w:tcPr>
            <w:tcW w:w="818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30102</w:t>
            </w:r>
          </w:p>
        </w:tc>
        <w:tc>
          <w:tcPr>
            <w:tcW w:w="788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1400" w:type="dxa"/>
            <w:shd w:val="clear" w:color="auto" w:fill="auto"/>
          </w:tcPr>
          <w:p w:rsidR="00F80657" w:rsidRPr="003B5F37" w:rsidRDefault="00F80657" w:rsidP="00F24E42">
            <w:pPr>
              <w:pStyle w:val="aff8"/>
            </w:pPr>
          </w:p>
        </w:tc>
      </w:tr>
      <w:tr w:rsidR="00F80657" w:rsidRPr="003B5F37" w:rsidTr="00030A41">
        <w:trPr>
          <w:trHeight w:val="555"/>
          <w:tblHeader/>
          <w:jc w:val="center"/>
        </w:trPr>
        <w:tc>
          <w:tcPr>
            <w:tcW w:w="840" w:type="dxa"/>
            <w:tcBorders>
              <w:bottom w:val="nil"/>
            </w:tcBorders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3300" w:type="dxa"/>
            <w:tcBorders>
              <w:bottom w:val="nil"/>
            </w:tcBorders>
            <w:shd w:val="clear" w:color="auto" w:fill="auto"/>
            <w:vAlign w:val="center"/>
          </w:tcPr>
          <w:p w:rsidR="00F80657" w:rsidRPr="003B5F37" w:rsidRDefault="00F80657" w:rsidP="00F24E42">
            <w:pPr>
              <w:pStyle w:val="aff8"/>
            </w:pPr>
            <w:r w:rsidRPr="003B5F37">
              <w:t>Открыта</w:t>
            </w:r>
            <w:r w:rsidR="00F24E42">
              <w:t xml:space="preserve"> </w:t>
            </w:r>
            <w:r w:rsidRPr="003B5F37">
              <w:t>кредитная</w:t>
            </w:r>
            <w:r w:rsidR="00F24E42">
              <w:t xml:space="preserve"> </w:t>
            </w:r>
            <w:r w:rsidRPr="003B5F37">
              <w:t>линия</w:t>
            </w:r>
            <w:r w:rsidR="00F24E42">
              <w:t xml:space="preserve"> </w:t>
            </w:r>
            <w:r w:rsidRPr="003B5F37">
              <w:t>в</w:t>
            </w:r>
            <w:r w:rsidR="00F24E42">
              <w:t xml:space="preserve"> </w:t>
            </w:r>
            <w:r w:rsidRPr="003B5F37">
              <w:t>КБ</w:t>
            </w:r>
            <w:r w:rsidR="00F24E42">
              <w:t xml:space="preserve"> </w:t>
            </w:r>
            <w:r w:rsidR="003B5F37" w:rsidRPr="003B5F37">
              <w:t>"</w:t>
            </w:r>
            <w:r w:rsidRPr="003B5F37">
              <w:t>Волжский</w:t>
            </w:r>
            <w:r w:rsidR="003B5F37" w:rsidRPr="003B5F37">
              <w:t>"</w:t>
            </w:r>
          </w:p>
        </w:tc>
        <w:tc>
          <w:tcPr>
            <w:tcW w:w="822" w:type="dxa"/>
            <w:tcBorders>
              <w:bottom w:val="nil"/>
            </w:tcBorders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60000</w:t>
            </w:r>
          </w:p>
        </w:tc>
        <w:tc>
          <w:tcPr>
            <w:tcW w:w="1052" w:type="dxa"/>
            <w:tcBorders>
              <w:bottom w:val="nil"/>
            </w:tcBorders>
            <w:shd w:val="clear" w:color="auto" w:fill="auto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818" w:type="dxa"/>
            <w:tcBorders>
              <w:bottom w:val="nil"/>
            </w:tcBorders>
            <w:shd w:val="clear" w:color="auto" w:fill="auto"/>
          </w:tcPr>
          <w:p w:rsidR="00F80657" w:rsidRPr="003B5F37" w:rsidRDefault="00F80657" w:rsidP="00F24E42">
            <w:pPr>
              <w:pStyle w:val="aff8"/>
            </w:pPr>
          </w:p>
        </w:tc>
        <w:tc>
          <w:tcPr>
            <w:tcW w:w="788" w:type="dxa"/>
            <w:tcBorders>
              <w:bottom w:val="nil"/>
            </w:tcBorders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91416</w:t>
            </w:r>
          </w:p>
        </w:tc>
        <w:tc>
          <w:tcPr>
            <w:tcW w:w="1400" w:type="dxa"/>
            <w:tcBorders>
              <w:bottom w:val="nil"/>
            </w:tcBorders>
            <w:shd w:val="clear" w:color="auto" w:fill="auto"/>
          </w:tcPr>
          <w:p w:rsidR="00F80657" w:rsidRPr="003B5F37" w:rsidRDefault="00F80657" w:rsidP="00F24E42">
            <w:pPr>
              <w:pStyle w:val="aff8"/>
            </w:pPr>
            <w:r w:rsidRPr="003B5F37">
              <w:t>99999</w:t>
            </w:r>
          </w:p>
        </w:tc>
      </w:tr>
    </w:tbl>
    <w:p w:rsidR="00FE2A34" w:rsidRDefault="00FE2A34"/>
    <w:tbl>
      <w:tblPr>
        <w:tblW w:w="84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673"/>
        <w:gridCol w:w="3275"/>
        <w:gridCol w:w="20"/>
        <w:gridCol w:w="822"/>
        <w:gridCol w:w="774"/>
        <w:gridCol w:w="700"/>
        <w:gridCol w:w="980"/>
        <w:gridCol w:w="1167"/>
      </w:tblGrid>
      <w:tr w:rsidR="009E66A8" w:rsidRPr="003B5F37" w:rsidTr="00030A41">
        <w:trPr>
          <w:trHeight w:val="555"/>
          <w:tblHeader/>
          <w:jc w:val="center"/>
        </w:trPr>
        <w:tc>
          <w:tcPr>
            <w:tcW w:w="670" w:type="dxa"/>
            <w:shd w:val="clear" w:color="auto" w:fill="auto"/>
            <w:vAlign w:val="center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3297" w:type="dxa"/>
            <w:gridSpan w:val="2"/>
            <w:shd w:val="clear" w:color="auto" w:fill="auto"/>
            <w:vAlign w:val="center"/>
          </w:tcPr>
          <w:p w:rsidR="009E66A8" w:rsidRPr="003B5F37" w:rsidRDefault="009E66A8" w:rsidP="00F24E42">
            <w:pPr>
              <w:pStyle w:val="aff8"/>
            </w:pPr>
            <w:r w:rsidRPr="003B5F37">
              <w:t>Получен</w:t>
            </w:r>
            <w:r w:rsidR="00F24E42">
              <w:t xml:space="preserve"> </w:t>
            </w:r>
            <w:r w:rsidRPr="003B5F37">
              <w:t>МБК</w:t>
            </w:r>
            <w:r w:rsidR="00F24E42">
              <w:t xml:space="preserve"> </w:t>
            </w:r>
            <w:r w:rsidRPr="003B5F37">
              <w:t>от</w:t>
            </w:r>
            <w:r w:rsidR="00F24E42">
              <w:t xml:space="preserve"> </w:t>
            </w:r>
            <w:r w:rsidRPr="003B5F37">
              <w:t>КБ</w:t>
            </w:r>
            <w:r w:rsidR="00F24E42">
              <w:t xml:space="preserve"> </w:t>
            </w:r>
            <w:r w:rsidR="003B5F37" w:rsidRPr="003B5F37">
              <w:t>"</w:t>
            </w:r>
            <w:r w:rsidRPr="003B5F37">
              <w:t>Волжский</w:t>
            </w:r>
            <w:r w:rsidR="003B5F37" w:rsidRPr="003B5F37">
              <w:t>"</w:t>
            </w:r>
            <w:r w:rsidR="00F24E42">
              <w:t xml:space="preserve"> </w:t>
            </w:r>
            <w:r w:rsidRPr="003B5F37">
              <w:t>на</w:t>
            </w:r>
            <w:r w:rsidR="00F24E42">
              <w:t xml:space="preserve"> </w:t>
            </w:r>
            <w:r w:rsidRPr="003B5F37">
              <w:t>7</w:t>
            </w:r>
            <w:r w:rsidR="00F24E42">
              <w:t xml:space="preserve"> </w:t>
            </w:r>
            <w:r w:rsidRPr="003B5F37">
              <w:t>дней</w:t>
            </w:r>
          </w:p>
        </w:tc>
        <w:tc>
          <w:tcPr>
            <w:tcW w:w="822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55000</w:t>
            </w:r>
          </w:p>
        </w:tc>
        <w:tc>
          <w:tcPr>
            <w:tcW w:w="774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30110</w:t>
            </w:r>
          </w:p>
        </w:tc>
        <w:tc>
          <w:tcPr>
            <w:tcW w:w="700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31303</w:t>
            </w:r>
          </w:p>
        </w:tc>
        <w:tc>
          <w:tcPr>
            <w:tcW w:w="980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1164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</w:p>
        </w:tc>
      </w:tr>
      <w:tr w:rsidR="009E66A8" w:rsidRPr="003B5F37" w:rsidTr="00030A41">
        <w:trPr>
          <w:trHeight w:val="345"/>
          <w:tblHeader/>
          <w:jc w:val="center"/>
        </w:trPr>
        <w:tc>
          <w:tcPr>
            <w:tcW w:w="670" w:type="dxa"/>
            <w:shd w:val="clear" w:color="auto" w:fill="auto"/>
            <w:vAlign w:val="center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3297" w:type="dxa"/>
            <w:gridSpan w:val="2"/>
            <w:shd w:val="clear" w:color="auto" w:fill="auto"/>
            <w:vAlign w:val="center"/>
          </w:tcPr>
          <w:p w:rsidR="009E66A8" w:rsidRPr="003B5F37" w:rsidRDefault="009E66A8" w:rsidP="00F24E42">
            <w:pPr>
              <w:pStyle w:val="aff8"/>
            </w:pPr>
            <w:r w:rsidRPr="003B5F37">
              <w:t>Переданы</w:t>
            </w:r>
            <w:r w:rsidR="00F24E42">
              <w:t xml:space="preserve"> </w:t>
            </w:r>
            <w:r w:rsidRPr="003B5F37">
              <w:t>ценные</w:t>
            </w:r>
            <w:r w:rsidR="00F24E42">
              <w:t xml:space="preserve"> </w:t>
            </w:r>
            <w:r w:rsidRPr="003B5F37">
              <w:t>бумаги</w:t>
            </w:r>
            <w:r w:rsidR="00F24E42">
              <w:t xml:space="preserve"> </w:t>
            </w:r>
            <w:r w:rsidRPr="003B5F37">
              <w:t>в</w:t>
            </w:r>
            <w:r w:rsidR="00F24E42">
              <w:t xml:space="preserve"> </w:t>
            </w:r>
            <w:r w:rsidRPr="003B5F37">
              <w:t>залог</w:t>
            </w:r>
            <w:r w:rsidR="00F24E42">
              <w:t xml:space="preserve"> </w:t>
            </w:r>
            <w:r w:rsidRPr="003B5F37">
              <w:t>КБ</w:t>
            </w:r>
            <w:r w:rsidR="00F24E42">
              <w:t xml:space="preserve"> </w:t>
            </w:r>
            <w:r w:rsidR="003B5F37" w:rsidRPr="003B5F37">
              <w:t>"</w:t>
            </w:r>
            <w:r w:rsidRPr="003B5F37">
              <w:t>Волжский</w:t>
            </w:r>
            <w:r w:rsidR="003B5F37" w:rsidRPr="003B5F37">
              <w:t>"</w:t>
            </w:r>
          </w:p>
        </w:tc>
        <w:tc>
          <w:tcPr>
            <w:tcW w:w="822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62000</w:t>
            </w:r>
          </w:p>
        </w:tc>
        <w:tc>
          <w:tcPr>
            <w:tcW w:w="774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700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980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91411</w:t>
            </w:r>
          </w:p>
        </w:tc>
        <w:tc>
          <w:tcPr>
            <w:tcW w:w="1164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99999</w:t>
            </w:r>
          </w:p>
        </w:tc>
      </w:tr>
      <w:tr w:rsidR="009E66A8" w:rsidRPr="003B5F37" w:rsidTr="00030A41">
        <w:trPr>
          <w:trHeight w:val="579"/>
          <w:tblHeader/>
          <w:jc w:val="center"/>
        </w:trPr>
        <w:tc>
          <w:tcPr>
            <w:tcW w:w="670" w:type="dxa"/>
            <w:shd w:val="clear" w:color="auto" w:fill="auto"/>
            <w:vAlign w:val="center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3297" w:type="dxa"/>
            <w:gridSpan w:val="2"/>
            <w:shd w:val="clear" w:color="auto" w:fill="auto"/>
            <w:vAlign w:val="center"/>
          </w:tcPr>
          <w:p w:rsidR="009E66A8" w:rsidRPr="003B5F37" w:rsidRDefault="009E66A8" w:rsidP="00F24E42">
            <w:pPr>
              <w:pStyle w:val="aff8"/>
            </w:pPr>
            <w:r w:rsidRPr="003B5F37">
              <w:t>Получены</w:t>
            </w:r>
            <w:r w:rsidR="00F24E42">
              <w:t xml:space="preserve"> </w:t>
            </w:r>
            <w:r w:rsidRPr="003B5F37">
              <w:t>ранее</w:t>
            </w:r>
            <w:r w:rsidR="00F24E42">
              <w:t xml:space="preserve"> </w:t>
            </w:r>
            <w:r w:rsidRPr="003B5F37">
              <w:t>начисленные</w:t>
            </w:r>
            <w:r w:rsidR="00F24E42">
              <w:t xml:space="preserve"> </w:t>
            </w:r>
            <w:r w:rsidRPr="003B5F37">
              <w:t>проценты</w:t>
            </w:r>
            <w:r w:rsidR="00F24E42">
              <w:t xml:space="preserve"> </w:t>
            </w:r>
            <w:r w:rsidRPr="003B5F37">
              <w:t>по</w:t>
            </w:r>
            <w:r w:rsidR="00F24E42">
              <w:t xml:space="preserve"> </w:t>
            </w:r>
            <w:r w:rsidRPr="003B5F37">
              <w:t>кредиту</w:t>
            </w:r>
            <w:r w:rsidR="00F24E42">
              <w:t xml:space="preserve"> </w:t>
            </w:r>
            <w:r w:rsidRPr="003B5F37">
              <w:t>ЗАО</w:t>
            </w:r>
            <w:r w:rsidR="00F24E42">
              <w:t xml:space="preserve"> </w:t>
            </w:r>
            <w:r w:rsidR="003B5F37" w:rsidRPr="003B5F37">
              <w:t>"</w:t>
            </w:r>
            <w:r w:rsidRPr="003B5F37">
              <w:t>Кентавр</w:t>
            </w:r>
            <w:r w:rsidR="003B5F37" w:rsidRPr="003B5F37">
              <w:t>"</w:t>
            </w:r>
          </w:p>
        </w:tc>
        <w:tc>
          <w:tcPr>
            <w:tcW w:w="822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290</w:t>
            </w:r>
          </w:p>
        </w:tc>
        <w:tc>
          <w:tcPr>
            <w:tcW w:w="774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30102</w:t>
            </w:r>
          </w:p>
        </w:tc>
        <w:tc>
          <w:tcPr>
            <w:tcW w:w="700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47427</w:t>
            </w:r>
          </w:p>
        </w:tc>
        <w:tc>
          <w:tcPr>
            <w:tcW w:w="980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1164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</w:p>
        </w:tc>
      </w:tr>
      <w:tr w:rsidR="009E66A8" w:rsidRPr="003B5F37" w:rsidTr="00030A41">
        <w:trPr>
          <w:trHeight w:val="289"/>
          <w:tblHeader/>
          <w:jc w:val="center"/>
        </w:trPr>
        <w:tc>
          <w:tcPr>
            <w:tcW w:w="670" w:type="dxa"/>
            <w:shd w:val="clear" w:color="auto" w:fill="auto"/>
            <w:vAlign w:val="center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3297" w:type="dxa"/>
            <w:gridSpan w:val="2"/>
            <w:shd w:val="clear" w:color="auto" w:fill="auto"/>
            <w:vAlign w:val="center"/>
          </w:tcPr>
          <w:p w:rsidR="009E66A8" w:rsidRPr="003B5F37" w:rsidRDefault="009E66A8" w:rsidP="00F24E42">
            <w:pPr>
              <w:pStyle w:val="aff8"/>
            </w:pPr>
            <w:r w:rsidRPr="003B5F37">
              <w:t>Получены</w:t>
            </w:r>
            <w:r w:rsidR="00F24E42">
              <w:t xml:space="preserve"> </w:t>
            </w:r>
            <w:r w:rsidRPr="003B5F37">
              <w:t>текущие</w:t>
            </w:r>
            <w:r w:rsidR="00F24E42">
              <w:t xml:space="preserve"> </w:t>
            </w:r>
            <w:r w:rsidRPr="003B5F37">
              <w:t>проценты</w:t>
            </w:r>
            <w:r w:rsidR="00F24E42">
              <w:t xml:space="preserve"> </w:t>
            </w:r>
            <w:r w:rsidRPr="003B5F37">
              <w:t>по</w:t>
            </w:r>
            <w:r w:rsidR="00F24E42">
              <w:t xml:space="preserve"> </w:t>
            </w:r>
            <w:r w:rsidRPr="003B5F37">
              <w:t>кредиту</w:t>
            </w:r>
            <w:r w:rsidR="00F24E42">
              <w:t xml:space="preserve"> </w:t>
            </w:r>
            <w:r w:rsidRPr="003B5F37">
              <w:t>ЗАО</w:t>
            </w:r>
            <w:r w:rsidR="00F24E42">
              <w:t xml:space="preserve"> </w:t>
            </w:r>
            <w:r w:rsidR="003B5F37" w:rsidRPr="003B5F37">
              <w:t>"</w:t>
            </w:r>
            <w:r w:rsidRPr="003B5F37">
              <w:t>Кентавр</w:t>
            </w:r>
            <w:r w:rsidR="003B5F37" w:rsidRPr="003B5F37">
              <w:t>"</w:t>
            </w:r>
          </w:p>
        </w:tc>
        <w:tc>
          <w:tcPr>
            <w:tcW w:w="822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260</w:t>
            </w:r>
          </w:p>
        </w:tc>
        <w:tc>
          <w:tcPr>
            <w:tcW w:w="774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30102</w:t>
            </w:r>
          </w:p>
        </w:tc>
        <w:tc>
          <w:tcPr>
            <w:tcW w:w="700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70601</w:t>
            </w:r>
          </w:p>
        </w:tc>
        <w:tc>
          <w:tcPr>
            <w:tcW w:w="980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1164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</w:p>
        </w:tc>
      </w:tr>
      <w:tr w:rsidR="009E66A8" w:rsidRPr="003B5F37" w:rsidTr="00030A41">
        <w:trPr>
          <w:trHeight w:val="305"/>
          <w:tblHeader/>
          <w:jc w:val="center"/>
        </w:trPr>
        <w:tc>
          <w:tcPr>
            <w:tcW w:w="670" w:type="dxa"/>
            <w:shd w:val="clear" w:color="auto" w:fill="auto"/>
            <w:vAlign w:val="center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3297" w:type="dxa"/>
            <w:gridSpan w:val="2"/>
            <w:shd w:val="clear" w:color="auto" w:fill="auto"/>
            <w:vAlign w:val="center"/>
          </w:tcPr>
          <w:p w:rsidR="009E66A8" w:rsidRPr="003B5F37" w:rsidRDefault="009E66A8" w:rsidP="00F24E42">
            <w:pPr>
              <w:pStyle w:val="aff8"/>
            </w:pPr>
            <w:r w:rsidRPr="003B5F37">
              <w:t>Выдан</w:t>
            </w:r>
            <w:r w:rsidR="00F24E42">
              <w:t xml:space="preserve"> </w:t>
            </w:r>
            <w:r w:rsidRPr="003B5F37">
              <w:t>кредит</w:t>
            </w:r>
            <w:r w:rsidR="00F24E42">
              <w:t xml:space="preserve"> </w:t>
            </w:r>
            <w:r w:rsidRPr="003B5F37">
              <w:t>Юрьеву</w:t>
            </w:r>
            <w:r w:rsidR="00F24E42">
              <w:t xml:space="preserve"> </w:t>
            </w:r>
            <w:r w:rsidRPr="003B5F37">
              <w:t>А</w:t>
            </w:r>
            <w:r w:rsidR="003B5F37">
              <w:t>.Н.</w:t>
            </w:r>
            <w:r w:rsidR="00F24E42">
              <w:t xml:space="preserve"> </w:t>
            </w:r>
            <w:r w:rsidRPr="003B5F37">
              <w:t>на</w:t>
            </w:r>
            <w:r w:rsidR="00F24E42">
              <w:t xml:space="preserve"> </w:t>
            </w:r>
            <w:r w:rsidRPr="003B5F37">
              <w:t>2</w:t>
            </w:r>
            <w:r w:rsidR="00F24E42">
              <w:t xml:space="preserve"> </w:t>
            </w:r>
            <w:r w:rsidRPr="003B5F37">
              <w:t>месяца</w:t>
            </w:r>
          </w:p>
        </w:tc>
        <w:tc>
          <w:tcPr>
            <w:tcW w:w="822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3000</w:t>
            </w:r>
          </w:p>
        </w:tc>
        <w:tc>
          <w:tcPr>
            <w:tcW w:w="774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45503</w:t>
            </w:r>
          </w:p>
        </w:tc>
        <w:tc>
          <w:tcPr>
            <w:tcW w:w="700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30102</w:t>
            </w:r>
          </w:p>
        </w:tc>
        <w:tc>
          <w:tcPr>
            <w:tcW w:w="980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1164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</w:p>
        </w:tc>
      </w:tr>
      <w:tr w:rsidR="009E66A8" w:rsidRPr="003B5F37" w:rsidTr="00030A41">
        <w:trPr>
          <w:trHeight w:val="305"/>
          <w:tblHeader/>
          <w:jc w:val="center"/>
        </w:trPr>
        <w:tc>
          <w:tcPr>
            <w:tcW w:w="670" w:type="dxa"/>
            <w:shd w:val="clear" w:color="auto" w:fill="auto"/>
            <w:vAlign w:val="center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3297" w:type="dxa"/>
            <w:gridSpan w:val="2"/>
            <w:shd w:val="clear" w:color="auto" w:fill="auto"/>
            <w:vAlign w:val="center"/>
          </w:tcPr>
          <w:p w:rsidR="009E66A8" w:rsidRPr="003B5F37" w:rsidRDefault="009E66A8" w:rsidP="00F24E42">
            <w:pPr>
              <w:pStyle w:val="aff8"/>
            </w:pPr>
            <w:r w:rsidRPr="003B5F37">
              <w:t>Сформирован</w:t>
            </w:r>
            <w:r w:rsidR="00F24E42">
              <w:t xml:space="preserve"> </w:t>
            </w:r>
            <w:r w:rsidRPr="003B5F37">
              <w:t>РВПС</w:t>
            </w:r>
          </w:p>
        </w:tc>
        <w:tc>
          <w:tcPr>
            <w:tcW w:w="822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300</w:t>
            </w:r>
          </w:p>
        </w:tc>
        <w:tc>
          <w:tcPr>
            <w:tcW w:w="774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70606</w:t>
            </w:r>
          </w:p>
        </w:tc>
        <w:tc>
          <w:tcPr>
            <w:tcW w:w="700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45515</w:t>
            </w:r>
          </w:p>
        </w:tc>
        <w:tc>
          <w:tcPr>
            <w:tcW w:w="980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1164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</w:p>
        </w:tc>
      </w:tr>
      <w:tr w:rsidR="009E66A8" w:rsidRPr="003B5F37" w:rsidTr="00030A41">
        <w:trPr>
          <w:trHeight w:val="305"/>
          <w:tblHeader/>
          <w:jc w:val="center"/>
        </w:trPr>
        <w:tc>
          <w:tcPr>
            <w:tcW w:w="670" w:type="dxa"/>
            <w:shd w:val="clear" w:color="auto" w:fill="auto"/>
            <w:vAlign w:val="center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3297" w:type="dxa"/>
            <w:gridSpan w:val="2"/>
            <w:shd w:val="clear" w:color="auto" w:fill="auto"/>
            <w:vAlign w:val="center"/>
          </w:tcPr>
          <w:p w:rsidR="009E66A8" w:rsidRPr="003B5F37" w:rsidRDefault="009E66A8" w:rsidP="00F24E42">
            <w:pPr>
              <w:pStyle w:val="aff8"/>
            </w:pPr>
            <w:r w:rsidRPr="003B5F37">
              <w:t>Оформлен</w:t>
            </w:r>
            <w:r w:rsidR="00F24E42">
              <w:t xml:space="preserve"> </w:t>
            </w:r>
            <w:r w:rsidRPr="003B5F37">
              <w:t>залог</w:t>
            </w:r>
          </w:p>
        </w:tc>
        <w:tc>
          <w:tcPr>
            <w:tcW w:w="822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4000</w:t>
            </w:r>
          </w:p>
        </w:tc>
        <w:tc>
          <w:tcPr>
            <w:tcW w:w="774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700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980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99998</w:t>
            </w:r>
          </w:p>
        </w:tc>
        <w:tc>
          <w:tcPr>
            <w:tcW w:w="1164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91312</w:t>
            </w:r>
          </w:p>
        </w:tc>
      </w:tr>
      <w:tr w:rsidR="009E66A8" w:rsidRPr="003B5F37" w:rsidTr="00030A41">
        <w:trPr>
          <w:trHeight w:val="305"/>
          <w:tblHeader/>
          <w:jc w:val="center"/>
        </w:trPr>
        <w:tc>
          <w:tcPr>
            <w:tcW w:w="670" w:type="dxa"/>
            <w:shd w:val="clear" w:color="auto" w:fill="auto"/>
            <w:vAlign w:val="center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3297" w:type="dxa"/>
            <w:gridSpan w:val="2"/>
            <w:shd w:val="clear" w:color="auto" w:fill="auto"/>
            <w:vAlign w:val="center"/>
          </w:tcPr>
          <w:p w:rsidR="009E66A8" w:rsidRPr="003B5F37" w:rsidRDefault="009E66A8" w:rsidP="00F24E42">
            <w:pPr>
              <w:pStyle w:val="aff8"/>
            </w:pPr>
            <w:r w:rsidRPr="003B5F37">
              <w:t>Погашена</w:t>
            </w:r>
            <w:r w:rsidR="00F24E42">
              <w:t xml:space="preserve"> </w:t>
            </w:r>
            <w:r w:rsidRPr="003B5F37">
              <w:t>просроченная</w:t>
            </w:r>
            <w:r w:rsidR="00F24E42">
              <w:t xml:space="preserve"> </w:t>
            </w:r>
            <w:r w:rsidRPr="003B5F37">
              <w:t>задолж</w:t>
            </w:r>
            <w:r w:rsidR="005948D0">
              <w:t>ен</w:t>
            </w:r>
            <w:r w:rsidRPr="003B5F37">
              <w:t>ность</w:t>
            </w:r>
            <w:r w:rsidR="00F24E42">
              <w:t xml:space="preserve"> </w:t>
            </w:r>
            <w:r w:rsidRPr="003B5F37">
              <w:t>по</w:t>
            </w:r>
            <w:r w:rsidR="00F24E42">
              <w:t xml:space="preserve"> </w:t>
            </w:r>
            <w:r w:rsidRPr="003B5F37">
              <w:t>кредиту</w:t>
            </w:r>
            <w:r w:rsidR="00F24E42">
              <w:t xml:space="preserve"> </w:t>
            </w:r>
            <w:r w:rsidRPr="003B5F37">
              <w:t>Ильина</w:t>
            </w:r>
            <w:r w:rsidR="00F24E42">
              <w:t xml:space="preserve"> </w:t>
            </w:r>
            <w:r w:rsidRPr="003B5F37">
              <w:t>А</w:t>
            </w:r>
            <w:r w:rsidR="003B5F37">
              <w:t>.П.</w:t>
            </w:r>
            <w:r w:rsidR="00F24E42">
              <w:t xml:space="preserve"> </w:t>
            </w:r>
          </w:p>
        </w:tc>
        <w:tc>
          <w:tcPr>
            <w:tcW w:w="822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3500</w:t>
            </w:r>
          </w:p>
        </w:tc>
        <w:tc>
          <w:tcPr>
            <w:tcW w:w="774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20202</w:t>
            </w:r>
          </w:p>
        </w:tc>
        <w:tc>
          <w:tcPr>
            <w:tcW w:w="700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45815</w:t>
            </w:r>
          </w:p>
        </w:tc>
        <w:tc>
          <w:tcPr>
            <w:tcW w:w="980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1164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</w:p>
        </w:tc>
      </w:tr>
      <w:tr w:rsidR="009E66A8" w:rsidRPr="003B5F37" w:rsidTr="00030A41">
        <w:trPr>
          <w:trHeight w:val="305"/>
          <w:tblHeader/>
          <w:jc w:val="center"/>
        </w:trPr>
        <w:tc>
          <w:tcPr>
            <w:tcW w:w="670" w:type="dxa"/>
            <w:shd w:val="clear" w:color="auto" w:fill="auto"/>
            <w:vAlign w:val="center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3297" w:type="dxa"/>
            <w:gridSpan w:val="2"/>
            <w:shd w:val="clear" w:color="auto" w:fill="auto"/>
            <w:vAlign w:val="center"/>
          </w:tcPr>
          <w:p w:rsidR="009E66A8" w:rsidRPr="003B5F37" w:rsidRDefault="009E66A8" w:rsidP="00F24E42">
            <w:pPr>
              <w:pStyle w:val="aff8"/>
            </w:pPr>
            <w:r w:rsidRPr="003B5F37">
              <w:t>Погашены</w:t>
            </w:r>
            <w:r w:rsidR="00F24E42">
              <w:t xml:space="preserve"> </w:t>
            </w:r>
            <w:r w:rsidRPr="003B5F37">
              <w:t>просроченные</w:t>
            </w:r>
            <w:r w:rsidR="00F24E42">
              <w:t xml:space="preserve"> </w:t>
            </w:r>
            <w:r w:rsidRPr="003B5F37">
              <w:t>проценты</w:t>
            </w:r>
            <w:r w:rsidR="00F24E42">
              <w:t xml:space="preserve"> </w:t>
            </w:r>
            <w:r w:rsidRPr="003B5F37">
              <w:t>по</w:t>
            </w:r>
            <w:r w:rsidR="00F24E42">
              <w:t xml:space="preserve"> </w:t>
            </w:r>
            <w:r w:rsidRPr="003B5F37">
              <w:t>кредиту</w:t>
            </w:r>
            <w:r w:rsidR="00F24E42">
              <w:t xml:space="preserve"> </w:t>
            </w:r>
            <w:r w:rsidRPr="003B5F37">
              <w:t>Ильина</w:t>
            </w:r>
            <w:r w:rsidR="00F24E42">
              <w:t xml:space="preserve"> </w:t>
            </w:r>
            <w:r w:rsidRPr="003B5F37">
              <w:t>А</w:t>
            </w:r>
            <w:r w:rsidR="003B5F37">
              <w:t>.П.</w:t>
            </w:r>
            <w:r w:rsidR="00F24E42">
              <w:t xml:space="preserve"> </w:t>
            </w:r>
          </w:p>
        </w:tc>
        <w:tc>
          <w:tcPr>
            <w:tcW w:w="822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550</w:t>
            </w:r>
          </w:p>
        </w:tc>
        <w:tc>
          <w:tcPr>
            <w:tcW w:w="774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20202</w:t>
            </w:r>
          </w:p>
        </w:tc>
        <w:tc>
          <w:tcPr>
            <w:tcW w:w="700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45915</w:t>
            </w:r>
          </w:p>
        </w:tc>
        <w:tc>
          <w:tcPr>
            <w:tcW w:w="980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1164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</w:p>
        </w:tc>
      </w:tr>
      <w:tr w:rsidR="009E66A8" w:rsidRPr="003B5F37" w:rsidTr="00030A41">
        <w:trPr>
          <w:trHeight w:val="305"/>
          <w:tblHeader/>
          <w:jc w:val="center"/>
        </w:trPr>
        <w:tc>
          <w:tcPr>
            <w:tcW w:w="670" w:type="dxa"/>
            <w:shd w:val="clear" w:color="auto" w:fill="auto"/>
            <w:vAlign w:val="center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3297" w:type="dxa"/>
            <w:gridSpan w:val="2"/>
            <w:shd w:val="clear" w:color="auto" w:fill="auto"/>
            <w:vAlign w:val="center"/>
          </w:tcPr>
          <w:p w:rsidR="009E66A8" w:rsidRPr="003B5F37" w:rsidRDefault="009E66A8" w:rsidP="00F24E42">
            <w:pPr>
              <w:pStyle w:val="aff8"/>
            </w:pPr>
            <w:r w:rsidRPr="003B5F37">
              <w:t>Списана</w:t>
            </w:r>
            <w:r w:rsidR="00F24E42">
              <w:t xml:space="preserve"> </w:t>
            </w:r>
            <w:r w:rsidRPr="003B5F37">
              <w:t>с</w:t>
            </w:r>
            <w:r w:rsidR="00F24E42">
              <w:t xml:space="preserve"> </w:t>
            </w:r>
            <w:r w:rsidRPr="003B5F37">
              <w:t>внебалансового</w:t>
            </w:r>
            <w:r w:rsidR="00F24E42">
              <w:t xml:space="preserve"> </w:t>
            </w:r>
            <w:r w:rsidRPr="003B5F37">
              <w:t>учета</w:t>
            </w:r>
            <w:r w:rsidR="00F24E42">
              <w:t xml:space="preserve"> </w:t>
            </w:r>
            <w:r w:rsidRPr="003B5F37">
              <w:t>просроченная</w:t>
            </w:r>
            <w:r w:rsidR="00F24E42">
              <w:t xml:space="preserve"> </w:t>
            </w:r>
            <w:r w:rsidRPr="003B5F37">
              <w:t>задолженность</w:t>
            </w:r>
            <w:r w:rsidR="00F24E42">
              <w:t xml:space="preserve"> </w:t>
            </w:r>
            <w:r w:rsidRPr="003B5F37">
              <w:t>Ильина</w:t>
            </w:r>
            <w:r w:rsidR="00F24E42">
              <w:t xml:space="preserve"> </w:t>
            </w:r>
            <w:r w:rsidRPr="003B5F37">
              <w:t>А</w:t>
            </w:r>
            <w:r w:rsidR="003B5F37">
              <w:t>.П.</w:t>
            </w:r>
            <w:r w:rsidR="00F24E42">
              <w:t xml:space="preserve"> </w:t>
            </w:r>
          </w:p>
        </w:tc>
        <w:tc>
          <w:tcPr>
            <w:tcW w:w="822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774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700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980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99999</w:t>
            </w:r>
          </w:p>
        </w:tc>
        <w:tc>
          <w:tcPr>
            <w:tcW w:w="1164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91604</w:t>
            </w:r>
          </w:p>
        </w:tc>
      </w:tr>
      <w:tr w:rsidR="009E66A8" w:rsidRPr="003B5F37" w:rsidTr="00030A41">
        <w:trPr>
          <w:trHeight w:val="305"/>
          <w:tblHeader/>
          <w:jc w:val="center"/>
        </w:trPr>
        <w:tc>
          <w:tcPr>
            <w:tcW w:w="670" w:type="dxa"/>
            <w:shd w:val="clear" w:color="auto" w:fill="auto"/>
            <w:vAlign w:val="center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3297" w:type="dxa"/>
            <w:gridSpan w:val="2"/>
            <w:shd w:val="clear" w:color="auto" w:fill="auto"/>
            <w:vAlign w:val="center"/>
          </w:tcPr>
          <w:p w:rsidR="009E66A8" w:rsidRPr="003B5F37" w:rsidRDefault="009E66A8" w:rsidP="00F24E42">
            <w:pPr>
              <w:pStyle w:val="aff8"/>
            </w:pPr>
            <w:r w:rsidRPr="003B5F37">
              <w:t>Восстановлен</w:t>
            </w:r>
            <w:r w:rsidR="00F24E42">
              <w:t xml:space="preserve"> </w:t>
            </w:r>
            <w:r w:rsidRPr="003B5F37">
              <w:t>РВПС</w:t>
            </w:r>
          </w:p>
        </w:tc>
        <w:tc>
          <w:tcPr>
            <w:tcW w:w="822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1750</w:t>
            </w:r>
          </w:p>
        </w:tc>
        <w:tc>
          <w:tcPr>
            <w:tcW w:w="774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45818</w:t>
            </w:r>
          </w:p>
        </w:tc>
        <w:tc>
          <w:tcPr>
            <w:tcW w:w="700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70601</w:t>
            </w:r>
          </w:p>
        </w:tc>
        <w:tc>
          <w:tcPr>
            <w:tcW w:w="980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1164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</w:p>
        </w:tc>
      </w:tr>
      <w:tr w:rsidR="009E66A8" w:rsidRPr="003B5F37" w:rsidTr="00030A41">
        <w:trPr>
          <w:trHeight w:val="276"/>
          <w:tblHeader/>
          <w:jc w:val="center"/>
        </w:trPr>
        <w:tc>
          <w:tcPr>
            <w:tcW w:w="670" w:type="dxa"/>
            <w:shd w:val="clear" w:color="auto" w:fill="auto"/>
            <w:vAlign w:val="center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3297" w:type="dxa"/>
            <w:gridSpan w:val="2"/>
            <w:shd w:val="clear" w:color="auto" w:fill="auto"/>
            <w:vAlign w:val="center"/>
          </w:tcPr>
          <w:p w:rsidR="009E66A8" w:rsidRPr="003B5F37" w:rsidRDefault="009E66A8" w:rsidP="00F24E42">
            <w:pPr>
              <w:pStyle w:val="aff8"/>
            </w:pPr>
            <w:r w:rsidRPr="003B5F37">
              <w:t>Выведено</w:t>
            </w:r>
            <w:r w:rsidR="00F24E42">
              <w:t xml:space="preserve"> </w:t>
            </w:r>
            <w:r w:rsidRPr="003B5F37">
              <w:t>из</w:t>
            </w:r>
            <w:r w:rsidR="00F24E42">
              <w:t xml:space="preserve"> </w:t>
            </w:r>
            <w:r w:rsidRPr="003B5F37">
              <w:t>залога</w:t>
            </w:r>
            <w:r w:rsidR="00F24E42">
              <w:t xml:space="preserve"> </w:t>
            </w:r>
            <w:r w:rsidRPr="003B5F37">
              <w:t>имущество</w:t>
            </w:r>
          </w:p>
        </w:tc>
        <w:tc>
          <w:tcPr>
            <w:tcW w:w="822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4600</w:t>
            </w:r>
          </w:p>
        </w:tc>
        <w:tc>
          <w:tcPr>
            <w:tcW w:w="774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700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980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91312</w:t>
            </w:r>
          </w:p>
        </w:tc>
        <w:tc>
          <w:tcPr>
            <w:tcW w:w="1164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99998</w:t>
            </w:r>
          </w:p>
        </w:tc>
      </w:tr>
      <w:tr w:rsidR="009E66A8" w:rsidRPr="003B5F37" w:rsidTr="00030A41">
        <w:trPr>
          <w:trHeight w:val="276"/>
          <w:tblHeader/>
          <w:jc w:val="center"/>
        </w:trPr>
        <w:tc>
          <w:tcPr>
            <w:tcW w:w="670" w:type="dxa"/>
            <w:shd w:val="clear" w:color="auto" w:fill="auto"/>
            <w:vAlign w:val="center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3297" w:type="dxa"/>
            <w:gridSpan w:val="2"/>
            <w:shd w:val="clear" w:color="auto" w:fill="auto"/>
            <w:vAlign w:val="center"/>
          </w:tcPr>
          <w:p w:rsidR="009E66A8" w:rsidRPr="003B5F37" w:rsidRDefault="009E66A8" w:rsidP="00F24E42">
            <w:pPr>
              <w:pStyle w:val="aff8"/>
            </w:pPr>
            <w:r w:rsidRPr="003B5F37">
              <w:t>Погашен</w:t>
            </w:r>
            <w:r w:rsidR="00F24E42">
              <w:t xml:space="preserve"> </w:t>
            </w:r>
            <w:r w:rsidRPr="003B5F37">
              <w:t>кредит</w:t>
            </w:r>
            <w:r w:rsidR="00F24E42">
              <w:t xml:space="preserve"> </w:t>
            </w:r>
            <w:r w:rsidRPr="003B5F37">
              <w:t>КБ</w:t>
            </w:r>
            <w:r w:rsidR="00F24E42">
              <w:t xml:space="preserve"> </w:t>
            </w:r>
            <w:r w:rsidR="003B5F37" w:rsidRPr="003B5F37">
              <w:t>"</w:t>
            </w:r>
            <w:r w:rsidRPr="003B5F37">
              <w:t>Центр</w:t>
            </w:r>
            <w:r w:rsidR="00F24E42">
              <w:t xml:space="preserve"> </w:t>
            </w:r>
            <w:r w:rsidRPr="003B5F37">
              <w:t>Инвест</w:t>
            </w:r>
            <w:r w:rsidR="003B5F37" w:rsidRPr="003B5F37">
              <w:t>"</w:t>
            </w:r>
          </w:p>
        </w:tc>
        <w:tc>
          <w:tcPr>
            <w:tcW w:w="822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15000</w:t>
            </w:r>
          </w:p>
        </w:tc>
        <w:tc>
          <w:tcPr>
            <w:tcW w:w="774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30102</w:t>
            </w:r>
          </w:p>
        </w:tc>
        <w:tc>
          <w:tcPr>
            <w:tcW w:w="700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32003</w:t>
            </w:r>
          </w:p>
        </w:tc>
        <w:tc>
          <w:tcPr>
            <w:tcW w:w="980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1164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</w:p>
        </w:tc>
      </w:tr>
      <w:tr w:rsidR="009E66A8" w:rsidRPr="003B5F37" w:rsidTr="00030A41">
        <w:trPr>
          <w:trHeight w:val="305"/>
          <w:tblHeader/>
          <w:jc w:val="center"/>
        </w:trPr>
        <w:tc>
          <w:tcPr>
            <w:tcW w:w="670" w:type="dxa"/>
            <w:shd w:val="clear" w:color="auto" w:fill="auto"/>
            <w:vAlign w:val="center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3297" w:type="dxa"/>
            <w:gridSpan w:val="2"/>
            <w:shd w:val="clear" w:color="auto" w:fill="auto"/>
            <w:vAlign w:val="center"/>
          </w:tcPr>
          <w:p w:rsidR="009E66A8" w:rsidRPr="003B5F37" w:rsidRDefault="009E66A8" w:rsidP="00F24E42">
            <w:pPr>
              <w:pStyle w:val="aff8"/>
            </w:pPr>
            <w:r w:rsidRPr="003B5F37">
              <w:t>Перечислены</w:t>
            </w:r>
            <w:r w:rsidR="00F24E42">
              <w:t xml:space="preserve"> </w:t>
            </w:r>
            <w:r w:rsidRPr="003B5F37">
              <w:t>проценты</w:t>
            </w:r>
            <w:r w:rsidR="00F24E42">
              <w:t xml:space="preserve"> </w:t>
            </w:r>
            <w:r w:rsidRPr="003B5F37">
              <w:t>КБ</w:t>
            </w:r>
            <w:r w:rsidR="00F24E42">
              <w:t xml:space="preserve"> </w:t>
            </w:r>
            <w:r w:rsidR="003B5F37" w:rsidRPr="003B5F37">
              <w:t>"</w:t>
            </w:r>
            <w:r w:rsidRPr="003B5F37">
              <w:t>Центр</w:t>
            </w:r>
            <w:r w:rsidR="00F24E42">
              <w:t xml:space="preserve"> </w:t>
            </w:r>
            <w:r w:rsidRPr="003B5F37">
              <w:t>Инвест</w:t>
            </w:r>
            <w:r w:rsidR="003B5F37" w:rsidRPr="003B5F37">
              <w:t>"</w:t>
            </w:r>
          </w:p>
        </w:tc>
        <w:tc>
          <w:tcPr>
            <w:tcW w:w="822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750</w:t>
            </w:r>
          </w:p>
        </w:tc>
        <w:tc>
          <w:tcPr>
            <w:tcW w:w="774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30102</w:t>
            </w:r>
          </w:p>
        </w:tc>
        <w:tc>
          <w:tcPr>
            <w:tcW w:w="700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70601</w:t>
            </w:r>
          </w:p>
        </w:tc>
        <w:tc>
          <w:tcPr>
            <w:tcW w:w="980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1164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</w:p>
        </w:tc>
      </w:tr>
      <w:tr w:rsidR="009E66A8" w:rsidRPr="003B5F37" w:rsidTr="00030A41">
        <w:trPr>
          <w:trHeight w:val="305"/>
          <w:tblHeader/>
          <w:jc w:val="center"/>
        </w:trPr>
        <w:tc>
          <w:tcPr>
            <w:tcW w:w="670" w:type="dxa"/>
            <w:shd w:val="clear" w:color="auto" w:fill="auto"/>
            <w:vAlign w:val="center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3297" w:type="dxa"/>
            <w:gridSpan w:val="2"/>
            <w:shd w:val="clear" w:color="auto" w:fill="auto"/>
            <w:vAlign w:val="center"/>
          </w:tcPr>
          <w:p w:rsidR="009E66A8" w:rsidRPr="003B5F37" w:rsidRDefault="009E66A8" w:rsidP="00F24E42">
            <w:pPr>
              <w:pStyle w:val="aff8"/>
            </w:pPr>
            <w:r w:rsidRPr="003B5F37">
              <w:t>Восстановлен</w:t>
            </w:r>
            <w:r w:rsidR="00F24E42">
              <w:t xml:space="preserve"> </w:t>
            </w:r>
            <w:r w:rsidRPr="003B5F37">
              <w:t>РВПС</w:t>
            </w:r>
          </w:p>
        </w:tc>
        <w:tc>
          <w:tcPr>
            <w:tcW w:w="822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1500</w:t>
            </w:r>
          </w:p>
        </w:tc>
        <w:tc>
          <w:tcPr>
            <w:tcW w:w="774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32015</w:t>
            </w:r>
          </w:p>
        </w:tc>
        <w:tc>
          <w:tcPr>
            <w:tcW w:w="700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70601</w:t>
            </w:r>
          </w:p>
        </w:tc>
        <w:tc>
          <w:tcPr>
            <w:tcW w:w="980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1164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</w:p>
        </w:tc>
      </w:tr>
      <w:tr w:rsidR="009E66A8" w:rsidRPr="003B5F37" w:rsidTr="00030A41">
        <w:trPr>
          <w:trHeight w:val="305"/>
          <w:tblHeader/>
          <w:jc w:val="center"/>
        </w:trPr>
        <w:tc>
          <w:tcPr>
            <w:tcW w:w="670" w:type="dxa"/>
            <w:shd w:val="clear" w:color="auto" w:fill="auto"/>
            <w:vAlign w:val="center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3297" w:type="dxa"/>
            <w:gridSpan w:val="2"/>
            <w:shd w:val="clear" w:color="auto" w:fill="auto"/>
            <w:vAlign w:val="center"/>
          </w:tcPr>
          <w:p w:rsidR="009E66A8" w:rsidRPr="003B5F37" w:rsidRDefault="009E66A8" w:rsidP="00F24E42">
            <w:pPr>
              <w:pStyle w:val="aff8"/>
            </w:pPr>
            <w:r w:rsidRPr="003B5F37">
              <w:t>Выплачен</w:t>
            </w:r>
            <w:r w:rsidR="00F24E42">
              <w:t xml:space="preserve"> </w:t>
            </w:r>
            <w:r w:rsidRPr="003B5F37">
              <w:t>просроченный</w:t>
            </w:r>
            <w:r w:rsidR="00F24E42">
              <w:t xml:space="preserve"> </w:t>
            </w:r>
            <w:r w:rsidRPr="003B5F37">
              <w:t>кредит</w:t>
            </w:r>
            <w:r w:rsidR="00F24E42">
              <w:t xml:space="preserve"> </w:t>
            </w:r>
            <w:r w:rsidRPr="003B5F37">
              <w:t>КБ</w:t>
            </w:r>
            <w:r w:rsidR="00F24E42">
              <w:t xml:space="preserve"> </w:t>
            </w:r>
            <w:r w:rsidR="003B5F37" w:rsidRPr="003B5F37">
              <w:t>"</w:t>
            </w:r>
            <w:r w:rsidRPr="003B5F37">
              <w:t>Север</w:t>
            </w:r>
            <w:r w:rsidR="003B5F37" w:rsidRPr="003B5F37">
              <w:t>"</w:t>
            </w:r>
          </w:p>
        </w:tc>
        <w:tc>
          <w:tcPr>
            <w:tcW w:w="822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40000</w:t>
            </w:r>
          </w:p>
        </w:tc>
        <w:tc>
          <w:tcPr>
            <w:tcW w:w="774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31702</w:t>
            </w:r>
          </w:p>
        </w:tc>
        <w:tc>
          <w:tcPr>
            <w:tcW w:w="700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30102</w:t>
            </w:r>
          </w:p>
        </w:tc>
        <w:tc>
          <w:tcPr>
            <w:tcW w:w="980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1164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</w:p>
        </w:tc>
      </w:tr>
      <w:tr w:rsidR="009E66A8" w:rsidRPr="003B5F37" w:rsidTr="00030A41">
        <w:trPr>
          <w:trHeight w:val="276"/>
          <w:tblHeader/>
          <w:jc w:val="center"/>
        </w:trPr>
        <w:tc>
          <w:tcPr>
            <w:tcW w:w="670" w:type="dxa"/>
            <w:shd w:val="clear" w:color="auto" w:fill="auto"/>
            <w:vAlign w:val="center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3297" w:type="dxa"/>
            <w:gridSpan w:val="2"/>
            <w:shd w:val="clear" w:color="auto" w:fill="auto"/>
            <w:vAlign w:val="center"/>
          </w:tcPr>
          <w:p w:rsidR="009E66A8" w:rsidRPr="003B5F37" w:rsidRDefault="009E66A8" w:rsidP="00F24E42">
            <w:pPr>
              <w:pStyle w:val="aff8"/>
            </w:pPr>
            <w:r w:rsidRPr="003B5F37">
              <w:t>Закрыта</w:t>
            </w:r>
            <w:r w:rsidR="00F24E42">
              <w:t xml:space="preserve"> </w:t>
            </w:r>
            <w:r w:rsidRPr="003B5F37">
              <w:t>кредитная</w:t>
            </w:r>
            <w:r w:rsidR="00F24E42">
              <w:t xml:space="preserve"> </w:t>
            </w:r>
            <w:r w:rsidRPr="003B5F37">
              <w:t>линия</w:t>
            </w:r>
            <w:r w:rsidR="00F24E42">
              <w:t xml:space="preserve"> </w:t>
            </w:r>
            <w:r w:rsidRPr="003B5F37">
              <w:t>КБ</w:t>
            </w:r>
            <w:r w:rsidR="00F24E42">
              <w:t xml:space="preserve"> </w:t>
            </w:r>
            <w:r w:rsidR="003B5F37" w:rsidRPr="003B5F37">
              <w:t>"</w:t>
            </w:r>
            <w:r w:rsidRPr="003B5F37">
              <w:t>Север</w:t>
            </w:r>
            <w:r w:rsidR="003B5F37" w:rsidRPr="003B5F37">
              <w:t>"</w:t>
            </w:r>
          </w:p>
        </w:tc>
        <w:tc>
          <w:tcPr>
            <w:tcW w:w="822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40000</w:t>
            </w:r>
          </w:p>
        </w:tc>
        <w:tc>
          <w:tcPr>
            <w:tcW w:w="774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700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980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91316</w:t>
            </w:r>
          </w:p>
        </w:tc>
        <w:tc>
          <w:tcPr>
            <w:tcW w:w="1164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99998</w:t>
            </w:r>
          </w:p>
        </w:tc>
      </w:tr>
      <w:tr w:rsidR="009E66A8" w:rsidRPr="003B5F37" w:rsidTr="00030A41">
        <w:trPr>
          <w:trHeight w:val="221"/>
          <w:tblHeader/>
          <w:jc w:val="center"/>
        </w:trPr>
        <w:tc>
          <w:tcPr>
            <w:tcW w:w="670" w:type="dxa"/>
            <w:shd w:val="clear" w:color="auto" w:fill="auto"/>
            <w:vAlign w:val="center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3297" w:type="dxa"/>
            <w:gridSpan w:val="2"/>
            <w:shd w:val="clear" w:color="auto" w:fill="auto"/>
            <w:vAlign w:val="center"/>
          </w:tcPr>
          <w:p w:rsidR="009E66A8" w:rsidRPr="003B5F37" w:rsidRDefault="009E66A8" w:rsidP="00F24E42">
            <w:pPr>
              <w:pStyle w:val="aff8"/>
            </w:pPr>
            <w:r w:rsidRPr="003B5F37">
              <w:t>Перечислены</w:t>
            </w:r>
            <w:r w:rsidR="00F24E42">
              <w:t xml:space="preserve"> </w:t>
            </w:r>
            <w:r w:rsidRPr="003B5F37">
              <w:t>денежные</w:t>
            </w:r>
            <w:r w:rsidR="00F24E42">
              <w:t xml:space="preserve"> </w:t>
            </w:r>
            <w:r w:rsidRPr="003B5F37">
              <w:t>средства</w:t>
            </w:r>
            <w:r w:rsidR="00F24E42">
              <w:t xml:space="preserve"> </w:t>
            </w:r>
            <w:r w:rsidRPr="003B5F37">
              <w:t>ОАО</w:t>
            </w:r>
            <w:r w:rsidR="00F24E42">
              <w:t xml:space="preserve"> </w:t>
            </w:r>
            <w:r w:rsidR="003B5F37" w:rsidRPr="003B5F37">
              <w:t>"</w:t>
            </w:r>
            <w:r w:rsidRPr="003B5F37">
              <w:t>Комета</w:t>
            </w:r>
            <w:r w:rsidR="003B5F37" w:rsidRPr="003B5F37">
              <w:t>"</w:t>
            </w:r>
            <w:r w:rsidR="00F24E42">
              <w:t xml:space="preserve"> </w:t>
            </w:r>
          </w:p>
        </w:tc>
        <w:tc>
          <w:tcPr>
            <w:tcW w:w="822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5500</w:t>
            </w:r>
          </w:p>
        </w:tc>
        <w:tc>
          <w:tcPr>
            <w:tcW w:w="774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40702</w:t>
            </w:r>
          </w:p>
        </w:tc>
        <w:tc>
          <w:tcPr>
            <w:tcW w:w="700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30602</w:t>
            </w:r>
          </w:p>
        </w:tc>
        <w:tc>
          <w:tcPr>
            <w:tcW w:w="980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1164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</w:p>
        </w:tc>
      </w:tr>
      <w:tr w:rsidR="009E66A8" w:rsidRPr="003B5F37" w:rsidTr="00030A41">
        <w:trPr>
          <w:trHeight w:val="305"/>
          <w:tblHeader/>
          <w:jc w:val="center"/>
        </w:trPr>
        <w:tc>
          <w:tcPr>
            <w:tcW w:w="670" w:type="dxa"/>
            <w:shd w:val="clear" w:color="auto" w:fill="auto"/>
            <w:vAlign w:val="center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3297" w:type="dxa"/>
            <w:gridSpan w:val="2"/>
            <w:shd w:val="clear" w:color="auto" w:fill="auto"/>
            <w:vAlign w:val="center"/>
          </w:tcPr>
          <w:p w:rsidR="009E66A8" w:rsidRPr="003B5F37" w:rsidRDefault="009E66A8" w:rsidP="00F24E42">
            <w:pPr>
              <w:pStyle w:val="aff8"/>
            </w:pPr>
            <w:r w:rsidRPr="003B5F37">
              <w:t>Получены</w:t>
            </w:r>
            <w:r w:rsidR="00F24E42">
              <w:t xml:space="preserve"> </w:t>
            </w:r>
            <w:r w:rsidRPr="003B5F37">
              <w:t>денежные</w:t>
            </w:r>
            <w:r w:rsidR="00F24E42">
              <w:t xml:space="preserve"> </w:t>
            </w:r>
            <w:r w:rsidRPr="003B5F37">
              <w:t>средства</w:t>
            </w:r>
            <w:r w:rsidR="00F24E42">
              <w:t xml:space="preserve"> </w:t>
            </w:r>
            <w:r w:rsidRPr="003B5F37">
              <w:t>от</w:t>
            </w:r>
            <w:r w:rsidR="00F24E42">
              <w:t xml:space="preserve"> </w:t>
            </w:r>
            <w:r w:rsidRPr="003B5F37">
              <w:t>КБ</w:t>
            </w:r>
            <w:r w:rsidR="00F24E42">
              <w:t xml:space="preserve"> </w:t>
            </w:r>
            <w:r w:rsidR="003B5F37" w:rsidRPr="003B5F37">
              <w:t>"</w:t>
            </w:r>
            <w:r w:rsidRPr="003B5F37">
              <w:t>Форум</w:t>
            </w:r>
            <w:r w:rsidR="003B5F37" w:rsidRPr="003B5F37">
              <w:t>"</w:t>
            </w:r>
            <w:r w:rsidR="00F24E42">
              <w:t xml:space="preserve"> </w:t>
            </w:r>
            <w:r w:rsidRPr="003B5F37">
              <w:t>в</w:t>
            </w:r>
            <w:r w:rsidR="00F24E42">
              <w:t xml:space="preserve"> </w:t>
            </w:r>
            <w:r w:rsidRPr="003B5F37">
              <w:t>оплату</w:t>
            </w:r>
            <w:r w:rsidR="00F24E42">
              <w:t xml:space="preserve"> </w:t>
            </w:r>
            <w:r w:rsidRPr="003B5F37">
              <w:t>векселя,</w:t>
            </w:r>
            <w:r w:rsidR="00F24E42">
              <w:t xml:space="preserve"> </w:t>
            </w:r>
            <w:r w:rsidRPr="003B5F37">
              <w:t>не</w:t>
            </w:r>
            <w:r w:rsidR="00F24E42">
              <w:t xml:space="preserve"> </w:t>
            </w:r>
            <w:r w:rsidRPr="003B5F37">
              <w:t>оплаченного</w:t>
            </w:r>
            <w:r w:rsidR="00F24E42">
              <w:t xml:space="preserve"> </w:t>
            </w:r>
            <w:r w:rsidRPr="003B5F37">
              <w:t>в</w:t>
            </w:r>
            <w:r w:rsidR="00F24E42">
              <w:t xml:space="preserve"> </w:t>
            </w:r>
            <w:r w:rsidRPr="003B5F37">
              <w:t>срок</w:t>
            </w:r>
          </w:p>
        </w:tc>
        <w:tc>
          <w:tcPr>
            <w:tcW w:w="822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25000</w:t>
            </w:r>
          </w:p>
        </w:tc>
        <w:tc>
          <w:tcPr>
            <w:tcW w:w="774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30102</w:t>
            </w:r>
          </w:p>
        </w:tc>
        <w:tc>
          <w:tcPr>
            <w:tcW w:w="700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51409</w:t>
            </w:r>
          </w:p>
        </w:tc>
        <w:tc>
          <w:tcPr>
            <w:tcW w:w="980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1164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</w:p>
        </w:tc>
      </w:tr>
      <w:tr w:rsidR="009E66A8" w:rsidRPr="003B5F37" w:rsidTr="00030A41">
        <w:trPr>
          <w:trHeight w:val="305"/>
          <w:tblHeader/>
          <w:jc w:val="center"/>
        </w:trPr>
        <w:tc>
          <w:tcPr>
            <w:tcW w:w="670" w:type="dxa"/>
            <w:shd w:val="clear" w:color="auto" w:fill="auto"/>
            <w:vAlign w:val="center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3297" w:type="dxa"/>
            <w:gridSpan w:val="2"/>
            <w:shd w:val="clear" w:color="auto" w:fill="auto"/>
            <w:vAlign w:val="center"/>
          </w:tcPr>
          <w:p w:rsidR="009E66A8" w:rsidRPr="003B5F37" w:rsidRDefault="009E66A8" w:rsidP="00F24E42">
            <w:pPr>
              <w:pStyle w:val="aff8"/>
            </w:pPr>
            <w:r w:rsidRPr="003B5F37">
              <w:t>Восстановлен</w:t>
            </w:r>
            <w:r w:rsidR="00F24E42">
              <w:t xml:space="preserve"> </w:t>
            </w:r>
            <w:r w:rsidRPr="003B5F37">
              <w:t>РВПС,</w:t>
            </w:r>
            <w:r w:rsidR="00F24E42">
              <w:t xml:space="preserve"> </w:t>
            </w:r>
            <w:r w:rsidRPr="003B5F37">
              <w:t>сформированный</w:t>
            </w:r>
            <w:r w:rsidR="00F24E42">
              <w:t xml:space="preserve"> </w:t>
            </w:r>
            <w:r w:rsidRPr="003B5F37">
              <w:t>в</w:t>
            </w:r>
            <w:r w:rsidR="00F24E42">
              <w:t xml:space="preserve"> </w:t>
            </w:r>
            <w:r w:rsidRPr="003B5F37">
              <w:t>размере</w:t>
            </w:r>
            <w:r w:rsidR="00F24E42">
              <w:t xml:space="preserve"> </w:t>
            </w:r>
            <w:r w:rsidRPr="003B5F37">
              <w:t>100</w:t>
            </w:r>
            <w:r w:rsidR="00F24E42">
              <w:t xml:space="preserve"> </w:t>
            </w:r>
            <w:r w:rsidRPr="003B5F37">
              <w:t>процентов</w:t>
            </w:r>
            <w:r w:rsidR="00F24E42">
              <w:t xml:space="preserve"> </w:t>
            </w:r>
            <w:r w:rsidRPr="003B5F37">
              <w:t>от</w:t>
            </w:r>
            <w:r w:rsidR="00F24E42">
              <w:t xml:space="preserve"> </w:t>
            </w:r>
            <w:r w:rsidRPr="003B5F37">
              <w:t>суммы</w:t>
            </w:r>
            <w:r w:rsidR="00F24E42">
              <w:t xml:space="preserve"> </w:t>
            </w:r>
            <w:r w:rsidRPr="003B5F37">
              <w:t>кредита</w:t>
            </w:r>
          </w:p>
        </w:tc>
        <w:tc>
          <w:tcPr>
            <w:tcW w:w="822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25000</w:t>
            </w:r>
          </w:p>
        </w:tc>
        <w:tc>
          <w:tcPr>
            <w:tcW w:w="774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51410</w:t>
            </w:r>
          </w:p>
        </w:tc>
        <w:tc>
          <w:tcPr>
            <w:tcW w:w="700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70601</w:t>
            </w:r>
          </w:p>
        </w:tc>
        <w:tc>
          <w:tcPr>
            <w:tcW w:w="980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1164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</w:p>
        </w:tc>
      </w:tr>
      <w:tr w:rsidR="009E66A8" w:rsidRPr="003B5F37" w:rsidTr="00030A41">
        <w:trPr>
          <w:trHeight w:val="220"/>
          <w:tblHeader/>
          <w:jc w:val="center"/>
        </w:trPr>
        <w:tc>
          <w:tcPr>
            <w:tcW w:w="670" w:type="dxa"/>
            <w:shd w:val="clear" w:color="auto" w:fill="auto"/>
            <w:vAlign w:val="center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3297" w:type="dxa"/>
            <w:gridSpan w:val="2"/>
            <w:shd w:val="clear" w:color="auto" w:fill="auto"/>
            <w:vAlign w:val="center"/>
          </w:tcPr>
          <w:p w:rsidR="009E66A8" w:rsidRPr="003B5F37" w:rsidRDefault="009E66A8" w:rsidP="00F24E42">
            <w:pPr>
              <w:pStyle w:val="aff8"/>
            </w:pPr>
            <w:r w:rsidRPr="003B5F37">
              <w:t>Денежные</w:t>
            </w:r>
            <w:r w:rsidR="00F24E42">
              <w:t xml:space="preserve"> </w:t>
            </w:r>
            <w:r w:rsidRPr="003B5F37">
              <w:t>средства</w:t>
            </w:r>
            <w:r w:rsidR="00F24E42">
              <w:t xml:space="preserve"> </w:t>
            </w:r>
            <w:r w:rsidRPr="003B5F37">
              <w:t>от</w:t>
            </w:r>
            <w:r w:rsidR="00F24E42">
              <w:t xml:space="preserve"> </w:t>
            </w:r>
            <w:r w:rsidRPr="003B5F37">
              <w:t>КБ</w:t>
            </w:r>
            <w:r w:rsidR="00F24E42">
              <w:t xml:space="preserve"> </w:t>
            </w:r>
            <w:r w:rsidR="003B5F37" w:rsidRPr="003B5F37">
              <w:t>"</w:t>
            </w:r>
            <w:r w:rsidRPr="003B5F37">
              <w:t>Форум</w:t>
            </w:r>
            <w:r w:rsidR="003B5F37" w:rsidRPr="003B5F37">
              <w:t>"</w:t>
            </w:r>
            <w:r w:rsidR="00F24E42">
              <w:t xml:space="preserve"> </w:t>
            </w:r>
            <w:r w:rsidRPr="003B5F37">
              <w:t>в</w:t>
            </w:r>
            <w:r w:rsidR="00F24E42">
              <w:t xml:space="preserve"> </w:t>
            </w:r>
            <w:r w:rsidRPr="003B5F37">
              <w:t>оплату</w:t>
            </w:r>
            <w:r w:rsidR="00F24E42">
              <w:t xml:space="preserve"> </w:t>
            </w:r>
            <w:r w:rsidRPr="003B5F37">
              <w:t>векселя</w:t>
            </w:r>
            <w:r w:rsidR="00F24E42">
              <w:t xml:space="preserve"> </w:t>
            </w:r>
            <w:r w:rsidRPr="003B5F37">
              <w:t>отнесены</w:t>
            </w:r>
            <w:r w:rsidR="00F24E42">
              <w:t xml:space="preserve"> </w:t>
            </w:r>
            <w:r w:rsidRPr="003B5F37">
              <w:t>на</w:t>
            </w:r>
            <w:r w:rsidR="00F24E42">
              <w:t xml:space="preserve"> </w:t>
            </w:r>
            <w:r w:rsidRPr="003B5F37">
              <w:t>доходы</w:t>
            </w:r>
            <w:r w:rsidR="00F24E42">
              <w:t xml:space="preserve"> </w:t>
            </w:r>
          </w:p>
        </w:tc>
        <w:tc>
          <w:tcPr>
            <w:tcW w:w="822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1500</w:t>
            </w:r>
          </w:p>
        </w:tc>
        <w:tc>
          <w:tcPr>
            <w:tcW w:w="774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61304</w:t>
            </w:r>
          </w:p>
        </w:tc>
        <w:tc>
          <w:tcPr>
            <w:tcW w:w="700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70601</w:t>
            </w:r>
          </w:p>
        </w:tc>
        <w:tc>
          <w:tcPr>
            <w:tcW w:w="980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1164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</w:p>
        </w:tc>
      </w:tr>
      <w:tr w:rsidR="009E66A8" w:rsidRPr="003B5F37" w:rsidTr="00030A41">
        <w:trPr>
          <w:trHeight w:val="210"/>
          <w:tblHeader/>
          <w:jc w:val="center"/>
        </w:trPr>
        <w:tc>
          <w:tcPr>
            <w:tcW w:w="670" w:type="dxa"/>
            <w:shd w:val="clear" w:color="auto" w:fill="auto"/>
            <w:vAlign w:val="center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3297" w:type="dxa"/>
            <w:gridSpan w:val="2"/>
            <w:shd w:val="clear" w:color="auto" w:fill="auto"/>
            <w:vAlign w:val="center"/>
          </w:tcPr>
          <w:p w:rsidR="009E66A8" w:rsidRPr="003B5F37" w:rsidRDefault="009E66A8" w:rsidP="00F24E42">
            <w:pPr>
              <w:pStyle w:val="aff8"/>
            </w:pPr>
            <w:r w:rsidRPr="003B5F37">
              <w:t>Реализованы</w:t>
            </w:r>
            <w:r w:rsidR="00F24E42">
              <w:t xml:space="preserve"> </w:t>
            </w:r>
            <w:r w:rsidRPr="003B5F37">
              <w:t>облигации,</w:t>
            </w:r>
            <w:r w:rsidR="00F24E42">
              <w:t xml:space="preserve"> </w:t>
            </w:r>
            <w:r w:rsidRPr="003B5F37">
              <w:t>сроком</w:t>
            </w:r>
            <w:r w:rsidR="00F24E42">
              <w:t xml:space="preserve"> </w:t>
            </w:r>
            <w:r w:rsidRPr="003B5F37">
              <w:t>150</w:t>
            </w:r>
            <w:r w:rsidR="00F24E42">
              <w:t xml:space="preserve"> </w:t>
            </w:r>
            <w:r w:rsidRPr="003B5F37">
              <w:t>дней</w:t>
            </w:r>
            <w:r w:rsidR="00F24E42">
              <w:t xml:space="preserve"> </w:t>
            </w:r>
            <w:r w:rsidRPr="003B5F37">
              <w:t>(100</w:t>
            </w:r>
            <w:r w:rsidR="00F24E42">
              <w:t xml:space="preserve"> </w:t>
            </w:r>
            <w:r w:rsidRPr="003B5F37">
              <w:t>шт</w:t>
            </w:r>
            <w:r w:rsidR="003B5F37" w:rsidRPr="003B5F37">
              <w:t>.</w:t>
            </w:r>
            <w:r w:rsidR="00F24E42">
              <w:t xml:space="preserve"> </w:t>
            </w:r>
            <w:r w:rsidRPr="003B5F37">
              <w:t>по</w:t>
            </w:r>
            <w:r w:rsidR="00F24E42">
              <w:t xml:space="preserve"> </w:t>
            </w:r>
            <w:r w:rsidRPr="003B5F37">
              <w:t>номиналу</w:t>
            </w:r>
            <w:r w:rsidR="00F24E42">
              <w:t xml:space="preserve"> </w:t>
            </w:r>
            <w:r w:rsidRPr="003B5F37">
              <w:t>600</w:t>
            </w:r>
            <w:r w:rsidR="00F24E42">
              <w:t xml:space="preserve"> </w:t>
            </w:r>
            <w:r w:rsidRPr="003B5F37">
              <w:t>руб</w:t>
            </w:r>
            <w:r w:rsidR="005948D0">
              <w:t>.</w:t>
            </w:r>
            <w:r w:rsidR="003B5F37" w:rsidRPr="003B5F37">
              <w:t>)</w:t>
            </w:r>
            <w:r w:rsidR="00F24E42">
              <w:t xml:space="preserve"> </w:t>
            </w:r>
          </w:p>
        </w:tc>
        <w:tc>
          <w:tcPr>
            <w:tcW w:w="822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55000</w:t>
            </w:r>
          </w:p>
        </w:tc>
        <w:tc>
          <w:tcPr>
            <w:tcW w:w="774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30102</w:t>
            </w:r>
          </w:p>
        </w:tc>
        <w:tc>
          <w:tcPr>
            <w:tcW w:w="700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52003</w:t>
            </w:r>
          </w:p>
        </w:tc>
        <w:tc>
          <w:tcPr>
            <w:tcW w:w="980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1164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</w:p>
        </w:tc>
      </w:tr>
      <w:tr w:rsidR="009E66A8" w:rsidRPr="003B5F37" w:rsidTr="00030A41">
        <w:trPr>
          <w:trHeight w:val="326"/>
          <w:tblHeader/>
          <w:jc w:val="center"/>
        </w:trPr>
        <w:tc>
          <w:tcPr>
            <w:tcW w:w="670" w:type="dxa"/>
            <w:shd w:val="clear" w:color="auto" w:fill="auto"/>
            <w:vAlign w:val="center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3297" w:type="dxa"/>
            <w:gridSpan w:val="2"/>
            <w:shd w:val="clear" w:color="auto" w:fill="auto"/>
            <w:vAlign w:val="center"/>
          </w:tcPr>
          <w:p w:rsidR="009E66A8" w:rsidRPr="003B5F37" w:rsidRDefault="009E66A8" w:rsidP="00F24E42">
            <w:pPr>
              <w:pStyle w:val="aff8"/>
            </w:pPr>
            <w:r w:rsidRPr="003B5F37">
              <w:t>Учтена</w:t>
            </w:r>
            <w:r w:rsidR="00F24E42">
              <w:t xml:space="preserve"> </w:t>
            </w:r>
            <w:r w:rsidRPr="003B5F37">
              <w:t>сумма</w:t>
            </w:r>
            <w:r w:rsidR="00F24E42">
              <w:t xml:space="preserve"> </w:t>
            </w:r>
            <w:r w:rsidRPr="003B5F37">
              <w:t>дисконта</w:t>
            </w:r>
          </w:p>
        </w:tc>
        <w:tc>
          <w:tcPr>
            <w:tcW w:w="822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5000</w:t>
            </w:r>
          </w:p>
        </w:tc>
        <w:tc>
          <w:tcPr>
            <w:tcW w:w="774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61403</w:t>
            </w:r>
          </w:p>
        </w:tc>
        <w:tc>
          <w:tcPr>
            <w:tcW w:w="700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61304</w:t>
            </w:r>
          </w:p>
        </w:tc>
        <w:tc>
          <w:tcPr>
            <w:tcW w:w="980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1164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</w:p>
        </w:tc>
      </w:tr>
      <w:tr w:rsidR="009E66A8" w:rsidRPr="003B5F37" w:rsidTr="00030A41">
        <w:trPr>
          <w:trHeight w:val="463"/>
          <w:tblHeader/>
          <w:jc w:val="center"/>
        </w:trPr>
        <w:tc>
          <w:tcPr>
            <w:tcW w:w="670" w:type="dxa"/>
            <w:shd w:val="clear" w:color="auto" w:fill="auto"/>
            <w:vAlign w:val="center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3297" w:type="dxa"/>
            <w:gridSpan w:val="2"/>
            <w:shd w:val="clear" w:color="auto" w:fill="auto"/>
            <w:vAlign w:val="center"/>
          </w:tcPr>
          <w:p w:rsidR="009E66A8" w:rsidRPr="003B5F37" w:rsidRDefault="009E66A8" w:rsidP="00F24E42">
            <w:pPr>
              <w:pStyle w:val="aff8"/>
            </w:pPr>
            <w:r w:rsidRPr="003B5F37">
              <w:t>Выданы</w:t>
            </w:r>
            <w:r w:rsidR="00F24E42">
              <w:t xml:space="preserve"> </w:t>
            </w:r>
            <w:r w:rsidRPr="003B5F37">
              <w:t>облигации</w:t>
            </w:r>
          </w:p>
        </w:tc>
        <w:tc>
          <w:tcPr>
            <w:tcW w:w="822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60000</w:t>
            </w:r>
          </w:p>
        </w:tc>
        <w:tc>
          <w:tcPr>
            <w:tcW w:w="774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700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</w:p>
        </w:tc>
        <w:tc>
          <w:tcPr>
            <w:tcW w:w="980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90701</w:t>
            </w:r>
          </w:p>
        </w:tc>
        <w:tc>
          <w:tcPr>
            <w:tcW w:w="1164" w:type="dxa"/>
            <w:shd w:val="clear" w:color="auto" w:fill="auto"/>
          </w:tcPr>
          <w:p w:rsidR="009E66A8" w:rsidRPr="003B5F37" w:rsidRDefault="009E66A8" w:rsidP="00F24E42">
            <w:pPr>
              <w:pStyle w:val="aff8"/>
            </w:pPr>
            <w:r w:rsidRPr="003B5F37">
              <w:t>99999</w:t>
            </w:r>
          </w:p>
        </w:tc>
      </w:tr>
      <w:tr w:rsidR="00FE2A34" w:rsidRPr="00030A41" w:rsidTr="00030A41">
        <w:trPr>
          <w:trHeight w:val="210"/>
          <w:tblHeader/>
          <w:jc w:val="center"/>
        </w:trPr>
        <w:tc>
          <w:tcPr>
            <w:tcW w:w="674" w:type="dxa"/>
            <w:shd w:val="clear" w:color="auto" w:fill="auto"/>
            <w:vAlign w:val="center"/>
          </w:tcPr>
          <w:p w:rsidR="00E639DD" w:rsidRPr="003B5F37" w:rsidRDefault="00E639DD" w:rsidP="00FE2A34">
            <w:pPr>
              <w:pStyle w:val="aff8"/>
            </w:pPr>
          </w:p>
        </w:tc>
        <w:tc>
          <w:tcPr>
            <w:tcW w:w="3277" w:type="dxa"/>
            <w:shd w:val="clear" w:color="auto" w:fill="auto"/>
            <w:vAlign w:val="center"/>
          </w:tcPr>
          <w:p w:rsidR="00E639DD" w:rsidRPr="003B5F37" w:rsidRDefault="00195355" w:rsidP="00FE2A34">
            <w:pPr>
              <w:pStyle w:val="aff8"/>
            </w:pPr>
            <w:r w:rsidRPr="003B5F37">
              <w:t>Списана</w:t>
            </w:r>
            <w:r w:rsidR="00F24E42">
              <w:t xml:space="preserve"> </w:t>
            </w:r>
            <w:r w:rsidRPr="003B5F37">
              <w:t>с</w:t>
            </w:r>
            <w:r w:rsidR="00F24E42">
              <w:t xml:space="preserve"> </w:t>
            </w:r>
            <w:r w:rsidRPr="003B5F37">
              <w:t>внебаланса</w:t>
            </w:r>
            <w:r w:rsidR="00F24E42">
              <w:t xml:space="preserve"> </w:t>
            </w:r>
            <w:r w:rsidRPr="003B5F37">
              <w:t>сумма</w:t>
            </w:r>
            <w:r w:rsidR="00F24E42">
              <w:t xml:space="preserve"> </w:t>
            </w:r>
            <w:r w:rsidRPr="003B5F37">
              <w:t>долга</w:t>
            </w:r>
            <w:r w:rsidR="00F24E42">
              <w:t xml:space="preserve"> </w:t>
            </w:r>
            <w:r w:rsidRPr="003B5F37">
              <w:t>по</w:t>
            </w:r>
            <w:r w:rsidR="00F24E42">
              <w:t xml:space="preserve"> </w:t>
            </w:r>
            <w:r w:rsidRPr="003B5F37">
              <w:t>кредиту</w:t>
            </w:r>
            <w:r w:rsidR="00F24E42">
              <w:t xml:space="preserve"> </w:t>
            </w:r>
            <w:r w:rsidRPr="003B5F37">
              <w:t>ОАО</w:t>
            </w:r>
            <w:r w:rsidR="00F24E42">
              <w:t xml:space="preserve"> </w:t>
            </w:r>
            <w:r w:rsidR="003B5F37" w:rsidRPr="003B5F37">
              <w:t>"</w:t>
            </w:r>
            <w:r w:rsidRPr="003B5F37">
              <w:t>Регата</w:t>
            </w:r>
            <w:r w:rsidR="003B5F37" w:rsidRPr="003B5F37">
              <w:t>"</w:t>
            </w:r>
          </w:p>
        </w:tc>
        <w:tc>
          <w:tcPr>
            <w:tcW w:w="842" w:type="dxa"/>
            <w:gridSpan w:val="2"/>
            <w:shd w:val="clear" w:color="auto" w:fill="auto"/>
          </w:tcPr>
          <w:p w:rsidR="00E639DD" w:rsidRPr="003B5F37" w:rsidRDefault="00E26C8F" w:rsidP="00FE2A34">
            <w:pPr>
              <w:pStyle w:val="aff8"/>
            </w:pPr>
            <w:r w:rsidRPr="003B5F37">
              <w:t>3400</w:t>
            </w:r>
          </w:p>
        </w:tc>
        <w:tc>
          <w:tcPr>
            <w:tcW w:w="770" w:type="dxa"/>
            <w:shd w:val="clear" w:color="auto" w:fill="auto"/>
          </w:tcPr>
          <w:p w:rsidR="00E639DD" w:rsidRPr="003B5F37" w:rsidRDefault="00E639DD" w:rsidP="00FE2A34">
            <w:pPr>
              <w:pStyle w:val="aff8"/>
            </w:pPr>
          </w:p>
        </w:tc>
        <w:tc>
          <w:tcPr>
            <w:tcW w:w="700" w:type="dxa"/>
            <w:shd w:val="clear" w:color="auto" w:fill="auto"/>
          </w:tcPr>
          <w:p w:rsidR="00E639DD" w:rsidRPr="003B5F37" w:rsidRDefault="00E639DD" w:rsidP="00FE2A34">
            <w:pPr>
              <w:pStyle w:val="aff8"/>
            </w:pPr>
          </w:p>
        </w:tc>
        <w:tc>
          <w:tcPr>
            <w:tcW w:w="980" w:type="dxa"/>
            <w:shd w:val="clear" w:color="auto" w:fill="auto"/>
          </w:tcPr>
          <w:p w:rsidR="00E639DD" w:rsidRPr="003B5F37" w:rsidRDefault="00E26C8F" w:rsidP="00FE2A34">
            <w:pPr>
              <w:pStyle w:val="aff8"/>
            </w:pPr>
            <w:r w:rsidRPr="003B5F37">
              <w:t>99998</w:t>
            </w:r>
          </w:p>
        </w:tc>
        <w:tc>
          <w:tcPr>
            <w:tcW w:w="1168" w:type="dxa"/>
            <w:shd w:val="clear" w:color="auto" w:fill="auto"/>
          </w:tcPr>
          <w:p w:rsidR="00E639DD" w:rsidRPr="003B5F37" w:rsidRDefault="00E26C8F" w:rsidP="00FE2A34">
            <w:pPr>
              <w:pStyle w:val="aff8"/>
            </w:pPr>
            <w:r w:rsidRPr="003B5F37">
              <w:t>91802</w:t>
            </w:r>
          </w:p>
        </w:tc>
      </w:tr>
      <w:tr w:rsidR="00FE2A34" w:rsidRPr="00030A41" w:rsidTr="00030A41">
        <w:trPr>
          <w:trHeight w:val="597"/>
          <w:tblHeader/>
          <w:jc w:val="center"/>
        </w:trPr>
        <w:tc>
          <w:tcPr>
            <w:tcW w:w="674" w:type="dxa"/>
            <w:shd w:val="clear" w:color="auto" w:fill="auto"/>
            <w:vAlign w:val="center"/>
          </w:tcPr>
          <w:p w:rsidR="00195355" w:rsidRPr="003B5F37" w:rsidRDefault="00195355" w:rsidP="00FE2A34">
            <w:pPr>
              <w:pStyle w:val="aff8"/>
            </w:pPr>
          </w:p>
        </w:tc>
        <w:tc>
          <w:tcPr>
            <w:tcW w:w="3277" w:type="dxa"/>
            <w:shd w:val="clear" w:color="auto" w:fill="auto"/>
            <w:vAlign w:val="center"/>
          </w:tcPr>
          <w:p w:rsidR="00195355" w:rsidRPr="003B5F37" w:rsidRDefault="00195355" w:rsidP="00FE2A34">
            <w:pPr>
              <w:pStyle w:val="aff8"/>
            </w:pPr>
            <w:r w:rsidRPr="003B5F37">
              <w:t>Номинал</w:t>
            </w:r>
            <w:r w:rsidR="00F24E42">
              <w:t xml:space="preserve"> </w:t>
            </w:r>
            <w:r w:rsidRPr="003B5F37">
              <w:t>векселя</w:t>
            </w:r>
            <w:r w:rsidR="00F24E42">
              <w:t xml:space="preserve"> </w:t>
            </w:r>
            <w:r w:rsidRPr="003B5F37">
              <w:t>переведен</w:t>
            </w:r>
            <w:r w:rsidR="00F24E42">
              <w:t xml:space="preserve"> </w:t>
            </w:r>
            <w:r w:rsidRPr="003B5F37">
              <w:t>к</w:t>
            </w:r>
            <w:r w:rsidR="00F24E42">
              <w:t xml:space="preserve"> </w:t>
            </w:r>
            <w:r w:rsidRPr="003B5F37">
              <w:t>исполнению</w:t>
            </w:r>
          </w:p>
        </w:tc>
        <w:tc>
          <w:tcPr>
            <w:tcW w:w="842" w:type="dxa"/>
            <w:gridSpan w:val="2"/>
            <w:shd w:val="clear" w:color="auto" w:fill="auto"/>
          </w:tcPr>
          <w:p w:rsidR="00195355" w:rsidRPr="003B5F37" w:rsidRDefault="00195355" w:rsidP="00FE2A34">
            <w:pPr>
              <w:pStyle w:val="aff8"/>
            </w:pPr>
          </w:p>
          <w:p w:rsidR="00195355" w:rsidRPr="003B5F37" w:rsidRDefault="00195355" w:rsidP="00FE2A34">
            <w:pPr>
              <w:pStyle w:val="aff8"/>
            </w:pPr>
            <w:r w:rsidRPr="003B5F37">
              <w:t>50000</w:t>
            </w:r>
          </w:p>
        </w:tc>
        <w:tc>
          <w:tcPr>
            <w:tcW w:w="770" w:type="dxa"/>
            <w:shd w:val="clear" w:color="auto" w:fill="auto"/>
          </w:tcPr>
          <w:p w:rsidR="00195355" w:rsidRPr="003B5F37" w:rsidRDefault="00195355" w:rsidP="00FE2A34">
            <w:pPr>
              <w:pStyle w:val="aff8"/>
            </w:pPr>
            <w:r w:rsidRPr="003B5F37">
              <w:t>52303</w:t>
            </w:r>
          </w:p>
        </w:tc>
        <w:tc>
          <w:tcPr>
            <w:tcW w:w="700" w:type="dxa"/>
            <w:shd w:val="clear" w:color="auto" w:fill="auto"/>
          </w:tcPr>
          <w:p w:rsidR="00195355" w:rsidRPr="003B5F37" w:rsidRDefault="00195355" w:rsidP="00FE2A34">
            <w:pPr>
              <w:pStyle w:val="aff8"/>
            </w:pPr>
            <w:r w:rsidRPr="003B5F37">
              <w:t>52406</w:t>
            </w:r>
          </w:p>
        </w:tc>
        <w:tc>
          <w:tcPr>
            <w:tcW w:w="980" w:type="dxa"/>
            <w:shd w:val="clear" w:color="auto" w:fill="auto"/>
          </w:tcPr>
          <w:p w:rsidR="00195355" w:rsidRPr="003B5F37" w:rsidRDefault="00195355" w:rsidP="00FE2A34">
            <w:pPr>
              <w:pStyle w:val="aff8"/>
            </w:pPr>
          </w:p>
        </w:tc>
        <w:tc>
          <w:tcPr>
            <w:tcW w:w="1168" w:type="dxa"/>
            <w:shd w:val="clear" w:color="auto" w:fill="auto"/>
          </w:tcPr>
          <w:p w:rsidR="00195355" w:rsidRPr="003B5F37" w:rsidRDefault="00195355" w:rsidP="00FE2A34">
            <w:pPr>
              <w:pStyle w:val="aff8"/>
            </w:pPr>
          </w:p>
        </w:tc>
      </w:tr>
      <w:tr w:rsidR="00FE2A34" w:rsidRPr="00030A41" w:rsidTr="00030A41">
        <w:trPr>
          <w:trHeight w:val="454"/>
          <w:tblHeader/>
          <w:jc w:val="center"/>
        </w:trPr>
        <w:tc>
          <w:tcPr>
            <w:tcW w:w="674" w:type="dxa"/>
            <w:shd w:val="clear" w:color="auto" w:fill="auto"/>
            <w:vAlign w:val="center"/>
          </w:tcPr>
          <w:p w:rsidR="00E639DD" w:rsidRPr="003B5F37" w:rsidRDefault="00E639DD" w:rsidP="00FE2A34">
            <w:pPr>
              <w:pStyle w:val="aff8"/>
            </w:pPr>
          </w:p>
        </w:tc>
        <w:tc>
          <w:tcPr>
            <w:tcW w:w="3277" w:type="dxa"/>
            <w:shd w:val="clear" w:color="auto" w:fill="auto"/>
            <w:vAlign w:val="center"/>
          </w:tcPr>
          <w:p w:rsidR="00E639DD" w:rsidRPr="003B5F37" w:rsidRDefault="00E639DD" w:rsidP="00FE2A34">
            <w:pPr>
              <w:pStyle w:val="aff8"/>
            </w:pPr>
            <w:r w:rsidRPr="003B5F37">
              <w:t>Оплачен</w:t>
            </w:r>
            <w:r w:rsidR="00F24E42">
              <w:t xml:space="preserve"> </w:t>
            </w:r>
            <w:r w:rsidRPr="003B5F37">
              <w:t>вексель,</w:t>
            </w:r>
            <w:r w:rsidR="00F24E42">
              <w:t xml:space="preserve"> </w:t>
            </w:r>
            <w:r w:rsidRPr="003B5F37">
              <w:t>срок</w:t>
            </w:r>
            <w:r w:rsidR="00F24E42">
              <w:t xml:space="preserve"> </w:t>
            </w:r>
            <w:r w:rsidRPr="003B5F37">
              <w:t>90</w:t>
            </w:r>
            <w:r w:rsidR="00F24E42">
              <w:t xml:space="preserve"> </w:t>
            </w:r>
            <w:r w:rsidRPr="003B5F37">
              <w:t>дней</w:t>
            </w:r>
          </w:p>
        </w:tc>
        <w:tc>
          <w:tcPr>
            <w:tcW w:w="842" w:type="dxa"/>
            <w:gridSpan w:val="2"/>
            <w:shd w:val="clear" w:color="auto" w:fill="auto"/>
          </w:tcPr>
          <w:p w:rsidR="00E639DD" w:rsidRPr="003B5F37" w:rsidRDefault="00E639DD" w:rsidP="00FE2A34">
            <w:pPr>
              <w:pStyle w:val="aff8"/>
            </w:pPr>
            <w:r w:rsidRPr="003B5F37">
              <w:t>50000</w:t>
            </w:r>
          </w:p>
        </w:tc>
        <w:tc>
          <w:tcPr>
            <w:tcW w:w="770" w:type="dxa"/>
            <w:shd w:val="clear" w:color="auto" w:fill="auto"/>
          </w:tcPr>
          <w:p w:rsidR="00E639DD" w:rsidRPr="003B5F37" w:rsidRDefault="00E639DD" w:rsidP="00FE2A34">
            <w:pPr>
              <w:pStyle w:val="aff8"/>
            </w:pPr>
            <w:r w:rsidRPr="003B5F37">
              <w:t>52406</w:t>
            </w:r>
          </w:p>
        </w:tc>
        <w:tc>
          <w:tcPr>
            <w:tcW w:w="700" w:type="dxa"/>
            <w:shd w:val="clear" w:color="auto" w:fill="auto"/>
          </w:tcPr>
          <w:p w:rsidR="00E639DD" w:rsidRPr="003B5F37" w:rsidRDefault="00E639DD" w:rsidP="00FE2A34">
            <w:pPr>
              <w:pStyle w:val="aff8"/>
            </w:pPr>
            <w:r w:rsidRPr="003B5F37">
              <w:t>30102</w:t>
            </w:r>
          </w:p>
        </w:tc>
        <w:tc>
          <w:tcPr>
            <w:tcW w:w="980" w:type="dxa"/>
            <w:shd w:val="clear" w:color="auto" w:fill="auto"/>
          </w:tcPr>
          <w:p w:rsidR="00E639DD" w:rsidRPr="003B5F37" w:rsidRDefault="00E639DD" w:rsidP="00FE2A34">
            <w:pPr>
              <w:pStyle w:val="aff8"/>
            </w:pPr>
          </w:p>
        </w:tc>
        <w:tc>
          <w:tcPr>
            <w:tcW w:w="1168" w:type="dxa"/>
            <w:shd w:val="clear" w:color="auto" w:fill="auto"/>
          </w:tcPr>
          <w:p w:rsidR="00E639DD" w:rsidRPr="003B5F37" w:rsidRDefault="00E639DD" w:rsidP="00FE2A34">
            <w:pPr>
              <w:pStyle w:val="aff8"/>
            </w:pPr>
          </w:p>
        </w:tc>
      </w:tr>
      <w:tr w:rsidR="00FE2A34" w:rsidRPr="00030A41" w:rsidTr="00030A41">
        <w:trPr>
          <w:trHeight w:val="454"/>
          <w:tblHeader/>
          <w:jc w:val="center"/>
        </w:trPr>
        <w:tc>
          <w:tcPr>
            <w:tcW w:w="674" w:type="dxa"/>
            <w:shd w:val="clear" w:color="auto" w:fill="auto"/>
            <w:vAlign w:val="center"/>
          </w:tcPr>
          <w:p w:rsidR="00E639DD" w:rsidRPr="003B5F37" w:rsidRDefault="00E639DD" w:rsidP="00FE2A34">
            <w:pPr>
              <w:pStyle w:val="aff8"/>
            </w:pPr>
          </w:p>
        </w:tc>
        <w:tc>
          <w:tcPr>
            <w:tcW w:w="3277" w:type="dxa"/>
            <w:shd w:val="clear" w:color="auto" w:fill="auto"/>
            <w:vAlign w:val="center"/>
          </w:tcPr>
          <w:p w:rsidR="00E639DD" w:rsidRPr="003B5F37" w:rsidRDefault="00E639DD" w:rsidP="00FE2A34">
            <w:pPr>
              <w:pStyle w:val="aff8"/>
            </w:pPr>
            <w:r w:rsidRPr="003B5F37">
              <w:t>Уплаченный</w:t>
            </w:r>
            <w:r w:rsidR="00F24E42">
              <w:t xml:space="preserve"> </w:t>
            </w:r>
            <w:r w:rsidRPr="003B5F37">
              <w:t>дисконт</w:t>
            </w:r>
          </w:p>
        </w:tc>
        <w:tc>
          <w:tcPr>
            <w:tcW w:w="842" w:type="dxa"/>
            <w:gridSpan w:val="2"/>
            <w:shd w:val="clear" w:color="auto" w:fill="auto"/>
          </w:tcPr>
          <w:p w:rsidR="00E639DD" w:rsidRPr="003B5F37" w:rsidRDefault="00E639DD" w:rsidP="00FE2A34">
            <w:pPr>
              <w:pStyle w:val="aff8"/>
            </w:pPr>
            <w:r w:rsidRPr="003B5F37">
              <w:t>4900</w:t>
            </w:r>
          </w:p>
        </w:tc>
        <w:tc>
          <w:tcPr>
            <w:tcW w:w="770" w:type="dxa"/>
            <w:shd w:val="clear" w:color="auto" w:fill="auto"/>
          </w:tcPr>
          <w:p w:rsidR="00E639DD" w:rsidRPr="003B5F37" w:rsidRDefault="00E639DD" w:rsidP="00FE2A34">
            <w:pPr>
              <w:pStyle w:val="aff8"/>
            </w:pPr>
            <w:r w:rsidRPr="003B5F37">
              <w:t>70606</w:t>
            </w:r>
          </w:p>
        </w:tc>
        <w:tc>
          <w:tcPr>
            <w:tcW w:w="700" w:type="dxa"/>
            <w:shd w:val="clear" w:color="auto" w:fill="auto"/>
          </w:tcPr>
          <w:p w:rsidR="00E639DD" w:rsidRPr="003B5F37" w:rsidRDefault="00E639DD" w:rsidP="00FE2A34">
            <w:pPr>
              <w:pStyle w:val="aff8"/>
            </w:pPr>
            <w:r w:rsidRPr="003B5F37">
              <w:t>30102</w:t>
            </w:r>
          </w:p>
        </w:tc>
        <w:tc>
          <w:tcPr>
            <w:tcW w:w="980" w:type="dxa"/>
            <w:shd w:val="clear" w:color="auto" w:fill="auto"/>
          </w:tcPr>
          <w:p w:rsidR="00E639DD" w:rsidRPr="003B5F37" w:rsidRDefault="00E639DD" w:rsidP="00FE2A34">
            <w:pPr>
              <w:pStyle w:val="aff8"/>
            </w:pPr>
          </w:p>
        </w:tc>
        <w:tc>
          <w:tcPr>
            <w:tcW w:w="1168" w:type="dxa"/>
            <w:shd w:val="clear" w:color="auto" w:fill="auto"/>
          </w:tcPr>
          <w:p w:rsidR="00E639DD" w:rsidRPr="003B5F37" w:rsidRDefault="00E639DD" w:rsidP="00FE2A34">
            <w:pPr>
              <w:pStyle w:val="aff8"/>
            </w:pPr>
          </w:p>
        </w:tc>
      </w:tr>
      <w:tr w:rsidR="00FE2A34" w:rsidRPr="00030A41" w:rsidTr="00030A41">
        <w:trPr>
          <w:trHeight w:val="454"/>
          <w:tblHeader/>
          <w:jc w:val="center"/>
        </w:trPr>
        <w:tc>
          <w:tcPr>
            <w:tcW w:w="674" w:type="dxa"/>
            <w:shd w:val="clear" w:color="auto" w:fill="auto"/>
            <w:vAlign w:val="center"/>
          </w:tcPr>
          <w:p w:rsidR="00E639DD" w:rsidRPr="003B5F37" w:rsidRDefault="00E639DD" w:rsidP="00FE2A34">
            <w:pPr>
              <w:pStyle w:val="aff8"/>
            </w:pPr>
          </w:p>
        </w:tc>
        <w:tc>
          <w:tcPr>
            <w:tcW w:w="3277" w:type="dxa"/>
            <w:shd w:val="clear" w:color="auto" w:fill="auto"/>
            <w:vAlign w:val="center"/>
          </w:tcPr>
          <w:p w:rsidR="00E639DD" w:rsidRPr="003B5F37" w:rsidRDefault="00E639DD" w:rsidP="00FE2A34">
            <w:pPr>
              <w:pStyle w:val="aff8"/>
            </w:pPr>
            <w:r w:rsidRPr="003B5F37">
              <w:t>Получен</w:t>
            </w:r>
            <w:r w:rsidR="00F24E42">
              <w:t xml:space="preserve"> </w:t>
            </w:r>
            <w:r w:rsidRPr="003B5F37">
              <w:t>кредит</w:t>
            </w:r>
            <w:r w:rsidR="00F24E42">
              <w:t xml:space="preserve"> </w:t>
            </w:r>
            <w:r w:rsidRPr="003B5F37">
              <w:t>от</w:t>
            </w:r>
            <w:r w:rsidR="00F24E42">
              <w:t xml:space="preserve"> </w:t>
            </w:r>
            <w:r w:rsidRPr="003B5F37">
              <w:t>Центрального</w:t>
            </w:r>
            <w:r w:rsidR="00F24E42">
              <w:t xml:space="preserve"> </w:t>
            </w:r>
            <w:r w:rsidRPr="003B5F37">
              <w:t>Банка</w:t>
            </w:r>
            <w:r w:rsidR="00F24E42">
              <w:t xml:space="preserve"> </w:t>
            </w:r>
            <w:r w:rsidRPr="003B5F37">
              <w:t>РФ,</w:t>
            </w:r>
            <w:r w:rsidR="00F24E42">
              <w:t xml:space="preserve"> </w:t>
            </w:r>
            <w:r w:rsidRPr="003B5F37">
              <w:t>сроком</w:t>
            </w:r>
            <w:r w:rsidR="00F24E42">
              <w:t xml:space="preserve"> </w:t>
            </w:r>
            <w:r w:rsidRPr="003B5F37">
              <w:t>на</w:t>
            </w:r>
            <w:r w:rsidR="00F24E42">
              <w:t xml:space="preserve"> </w:t>
            </w:r>
            <w:r w:rsidRPr="003B5F37">
              <w:t>25</w:t>
            </w:r>
            <w:r w:rsidR="00F24E42">
              <w:t xml:space="preserve"> </w:t>
            </w:r>
            <w:r w:rsidRPr="003B5F37">
              <w:t>дней</w:t>
            </w:r>
          </w:p>
        </w:tc>
        <w:tc>
          <w:tcPr>
            <w:tcW w:w="842" w:type="dxa"/>
            <w:gridSpan w:val="2"/>
            <w:shd w:val="clear" w:color="auto" w:fill="auto"/>
          </w:tcPr>
          <w:p w:rsidR="00E639DD" w:rsidRPr="003B5F37" w:rsidRDefault="00E639DD" w:rsidP="00FE2A34">
            <w:pPr>
              <w:pStyle w:val="aff8"/>
            </w:pPr>
            <w:r w:rsidRPr="003B5F37">
              <w:t>1200</w:t>
            </w:r>
          </w:p>
        </w:tc>
        <w:tc>
          <w:tcPr>
            <w:tcW w:w="770" w:type="dxa"/>
            <w:shd w:val="clear" w:color="auto" w:fill="auto"/>
          </w:tcPr>
          <w:p w:rsidR="00E639DD" w:rsidRPr="003B5F37" w:rsidRDefault="00E639DD" w:rsidP="00FE2A34">
            <w:pPr>
              <w:pStyle w:val="aff8"/>
            </w:pPr>
            <w:r w:rsidRPr="003B5F37">
              <w:t>30102</w:t>
            </w:r>
          </w:p>
        </w:tc>
        <w:tc>
          <w:tcPr>
            <w:tcW w:w="700" w:type="dxa"/>
            <w:shd w:val="clear" w:color="auto" w:fill="auto"/>
          </w:tcPr>
          <w:p w:rsidR="00E639DD" w:rsidRPr="003B5F37" w:rsidRDefault="00E639DD" w:rsidP="00FE2A34">
            <w:pPr>
              <w:pStyle w:val="aff8"/>
            </w:pPr>
            <w:r w:rsidRPr="003B5F37">
              <w:t>31203</w:t>
            </w:r>
          </w:p>
        </w:tc>
        <w:tc>
          <w:tcPr>
            <w:tcW w:w="980" w:type="dxa"/>
            <w:shd w:val="clear" w:color="auto" w:fill="auto"/>
          </w:tcPr>
          <w:p w:rsidR="00E639DD" w:rsidRPr="003B5F37" w:rsidRDefault="00E639DD" w:rsidP="00FE2A34">
            <w:pPr>
              <w:pStyle w:val="aff8"/>
            </w:pPr>
          </w:p>
        </w:tc>
        <w:tc>
          <w:tcPr>
            <w:tcW w:w="1168" w:type="dxa"/>
            <w:shd w:val="clear" w:color="auto" w:fill="auto"/>
          </w:tcPr>
          <w:p w:rsidR="00E639DD" w:rsidRPr="003B5F37" w:rsidRDefault="00E639DD" w:rsidP="00FE2A34">
            <w:pPr>
              <w:pStyle w:val="aff8"/>
            </w:pPr>
          </w:p>
        </w:tc>
      </w:tr>
      <w:tr w:rsidR="00FE2A34" w:rsidRPr="00030A41" w:rsidTr="00030A41">
        <w:trPr>
          <w:trHeight w:val="454"/>
          <w:tblHeader/>
          <w:jc w:val="center"/>
        </w:trPr>
        <w:tc>
          <w:tcPr>
            <w:tcW w:w="674" w:type="dxa"/>
            <w:shd w:val="clear" w:color="auto" w:fill="auto"/>
            <w:vAlign w:val="center"/>
          </w:tcPr>
          <w:p w:rsidR="00E639DD" w:rsidRPr="003B5F37" w:rsidRDefault="00E639DD" w:rsidP="00FE2A34">
            <w:pPr>
              <w:pStyle w:val="aff8"/>
            </w:pPr>
          </w:p>
        </w:tc>
        <w:tc>
          <w:tcPr>
            <w:tcW w:w="3277" w:type="dxa"/>
            <w:shd w:val="clear" w:color="auto" w:fill="auto"/>
            <w:vAlign w:val="center"/>
          </w:tcPr>
          <w:p w:rsidR="00E639DD" w:rsidRPr="003B5F37" w:rsidRDefault="00E639DD" w:rsidP="00FE2A34">
            <w:pPr>
              <w:pStyle w:val="aff8"/>
            </w:pPr>
            <w:r w:rsidRPr="003B5F37">
              <w:t>Выдан</w:t>
            </w:r>
            <w:r w:rsidR="00F24E42">
              <w:t xml:space="preserve"> </w:t>
            </w:r>
            <w:r w:rsidRPr="003B5F37">
              <w:t>залог</w:t>
            </w:r>
          </w:p>
        </w:tc>
        <w:tc>
          <w:tcPr>
            <w:tcW w:w="842" w:type="dxa"/>
            <w:gridSpan w:val="2"/>
            <w:shd w:val="clear" w:color="auto" w:fill="auto"/>
          </w:tcPr>
          <w:p w:rsidR="00E639DD" w:rsidRPr="003B5F37" w:rsidRDefault="00E639DD" w:rsidP="00FE2A34">
            <w:pPr>
              <w:pStyle w:val="aff8"/>
            </w:pPr>
            <w:r w:rsidRPr="003B5F37">
              <w:t>1400</w:t>
            </w:r>
          </w:p>
        </w:tc>
        <w:tc>
          <w:tcPr>
            <w:tcW w:w="770" w:type="dxa"/>
            <w:shd w:val="clear" w:color="auto" w:fill="auto"/>
          </w:tcPr>
          <w:p w:rsidR="00E639DD" w:rsidRPr="003B5F37" w:rsidRDefault="00E639DD" w:rsidP="00FE2A34">
            <w:pPr>
              <w:pStyle w:val="aff8"/>
            </w:pPr>
          </w:p>
        </w:tc>
        <w:tc>
          <w:tcPr>
            <w:tcW w:w="700" w:type="dxa"/>
            <w:shd w:val="clear" w:color="auto" w:fill="auto"/>
          </w:tcPr>
          <w:p w:rsidR="00E639DD" w:rsidRPr="003B5F37" w:rsidRDefault="00E639DD" w:rsidP="00FE2A34">
            <w:pPr>
              <w:pStyle w:val="aff8"/>
            </w:pPr>
          </w:p>
        </w:tc>
        <w:tc>
          <w:tcPr>
            <w:tcW w:w="980" w:type="dxa"/>
            <w:shd w:val="clear" w:color="auto" w:fill="auto"/>
          </w:tcPr>
          <w:p w:rsidR="00E639DD" w:rsidRPr="003B5F37" w:rsidRDefault="00E639DD" w:rsidP="00FE2A34">
            <w:pPr>
              <w:pStyle w:val="aff8"/>
            </w:pPr>
            <w:r w:rsidRPr="003B5F37">
              <w:t>91411</w:t>
            </w:r>
          </w:p>
        </w:tc>
        <w:tc>
          <w:tcPr>
            <w:tcW w:w="1168" w:type="dxa"/>
            <w:shd w:val="clear" w:color="auto" w:fill="auto"/>
          </w:tcPr>
          <w:p w:rsidR="00E639DD" w:rsidRPr="003B5F37" w:rsidRDefault="00E639DD" w:rsidP="00FE2A34">
            <w:pPr>
              <w:pStyle w:val="aff8"/>
            </w:pPr>
            <w:r w:rsidRPr="003B5F37">
              <w:t>99999</w:t>
            </w:r>
          </w:p>
        </w:tc>
      </w:tr>
      <w:tr w:rsidR="00FE2A34" w:rsidRPr="00030A41" w:rsidTr="00030A41">
        <w:trPr>
          <w:trHeight w:val="454"/>
          <w:tblHeader/>
          <w:jc w:val="center"/>
        </w:trPr>
        <w:tc>
          <w:tcPr>
            <w:tcW w:w="674" w:type="dxa"/>
            <w:shd w:val="clear" w:color="auto" w:fill="auto"/>
            <w:vAlign w:val="center"/>
          </w:tcPr>
          <w:p w:rsidR="00E639DD" w:rsidRPr="003B5F37" w:rsidRDefault="00E639DD" w:rsidP="00FE2A34">
            <w:pPr>
              <w:pStyle w:val="aff8"/>
            </w:pPr>
          </w:p>
        </w:tc>
        <w:tc>
          <w:tcPr>
            <w:tcW w:w="3277" w:type="dxa"/>
            <w:shd w:val="clear" w:color="auto" w:fill="auto"/>
            <w:vAlign w:val="center"/>
          </w:tcPr>
          <w:p w:rsidR="00E639DD" w:rsidRPr="003B5F37" w:rsidRDefault="00E639DD" w:rsidP="00FE2A34">
            <w:pPr>
              <w:pStyle w:val="aff8"/>
            </w:pPr>
            <w:r w:rsidRPr="003B5F37">
              <w:t>Итого</w:t>
            </w:r>
            <w:r w:rsidR="00F24E42">
              <w:t xml:space="preserve"> </w:t>
            </w:r>
            <w:r w:rsidRPr="003B5F37">
              <w:t>по</w:t>
            </w:r>
            <w:r w:rsidR="00F24E42">
              <w:t xml:space="preserve"> </w:t>
            </w:r>
            <w:r w:rsidRPr="003B5F37">
              <w:t>счетам</w:t>
            </w:r>
            <w:r w:rsidR="00F24E42">
              <w:t xml:space="preserve"> </w:t>
            </w:r>
            <w:r w:rsidRPr="003B5F37">
              <w:t>главы</w:t>
            </w:r>
            <w:r w:rsidR="00F24E42">
              <w:t xml:space="preserve"> </w:t>
            </w:r>
            <w:r w:rsidRPr="003B5F37">
              <w:t>А</w:t>
            </w:r>
          </w:p>
        </w:tc>
        <w:tc>
          <w:tcPr>
            <w:tcW w:w="842" w:type="dxa"/>
            <w:gridSpan w:val="2"/>
            <w:shd w:val="clear" w:color="auto" w:fill="auto"/>
          </w:tcPr>
          <w:p w:rsidR="00E639DD" w:rsidRPr="003B5F37" w:rsidRDefault="00E639DD" w:rsidP="00FE2A34">
            <w:pPr>
              <w:pStyle w:val="aff8"/>
            </w:pPr>
            <w:r w:rsidRPr="003B5F37">
              <w:t>711960</w:t>
            </w:r>
          </w:p>
        </w:tc>
        <w:tc>
          <w:tcPr>
            <w:tcW w:w="770" w:type="dxa"/>
            <w:shd w:val="clear" w:color="auto" w:fill="auto"/>
          </w:tcPr>
          <w:p w:rsidR="00E639DD" w:rsidRPr="003B5F37" w:rsidRDefault="00E639DD" w:rsidP="00FE2A34">
            <w:pPr>
              <w:pStyle w:val="aff8"/>
            </w:pPr>
            <w:r w:rsidRPr="003B5F37">
              <w:t>-</w:t>
            </w:r>
          </w:p>
        </w:tc>
        <w:tc>
          <w:tcPr>
            <w:tcW w:w="700" w:type="dxa"/>
            <w:shd w:val="clear" w:color="auto" w:fill="auto"/>
          </w:tcPr>
          <w:p w:rsidR="00E639DD" w:rsidRPr="003B5F37" w:rsidRDefault="00E639DD" w:rsidP="00FE2A34">
            <w:pPr>
              <w:pStyle w:val="aff8"/>
            </w:pPr>
            <w:r w:rsidRPr="003B5F37">
              <w:t>-</w:t>
            </w:r>
          </w:p>
        </w:tc>
        <w:tc>
          <w:tcPr>
            <w:tcW w:w="980" w:type="dxa"/>
            <w:shd w:val="clear" w:color="auto" w:fill="auto"/>
          </w:tcPr>
          <w:p w:rsidR="00E639DD" w:rsidRPr="003B5F37" w:rsidRDefault="00E639DD" w:rsidP="00FE2A34">
            <w:pPr>
              <w:pStyle w:val="aff8"/>
            </w:pPr>
            <w:r w:rsidRPr="003B5F37">
              <w:t>-</w:t>
            </w:r>
          </w:p>
        </w:tc>
        <w:tc>
          <w:tcPr>
            <w:tcW w:w="1168" w:type="dxa"/>
            <w:shd w:val="clear" w:color="auto" w:fill="auto"/>
          </w:tcPr>
          <w:p w:rsidR="00E639DD" w:rsidRPr="003B5F37" w:rsidRDefault="00E639DD" w:rsidP="00FE2A34">
            <w:pPr>
              <w:pStyle w:val="aff8"/>
            </w:pPr>
            <w:r w:rsidRPr="003B5F37">
              <w:t>-</w:t>
            </w:r>
          </w:p>
        </w:tc>
      </w:tr>
    </w:tbl>
    <w:p w:rsidR="00B94E50" w:rsidRPr="003B5F37" w:rsidRDefault="00B94E50" w:rsidP="003B5F37">
      <w:pPr>
        <w:widowControl w:val="0"/>
        <w:autoSpaceDE w:val="0"/>
        <w:autoSpaceDN w:val="0"/>
        <w:adjustRightInd w:val="0"/>
        <w:ind w:firstLine="709"/>
      </w:pPr>
    </w:p>
    <w:p w:rsidR="003B5F37" w:rsidRPr="003B5F37" w:rsidRDefault="00615C8E" w:rsidP="003B5F37">
      <w:pPr>
        <w:widowControl w:val="0"/>
        <w:autoSpaceDE w:val="0"/>
        <w:autoSpaceDN w:val="0"/>
        <w:adjustRightInd w:val="0"/>
        <w:ind w:firstLine="709"/>
      </w:pPr>
      <w:r w:rsidRPr="003B5F37">
        <w:t>Для</w:t>
      </w:r>
      <w:r w:rsidR="00F24E42">
        <w:t xml:space="preserve"> </w:t>
      </w:r>
      <w:r w:rsidRPr="003B5F37">
        <w:t>обработки</w:t>
      </w:r>
      <w:r w:rsidR="00F24E42">
        <w:t xml:space="preserve"> </w:t>
      </w:r>
      <w:r w:rsidRPr="003B5F37">
        <w:t>данных</w:t>
      </w:r>
      <w:r w:rsidR="00F24E42">
        <w:t xml:space="preserve"> </w:t>
      </w:r>
      <w:r w:rsidRPr="003B5F37">
        <w:t>операционного</w:t>
      </w:r>
      <w:r w:rsidR="00F24E42">
        <w:t xml:space="preserve"> </w:t>
      </w:r>
      <w:r w:rsidRPr="003B5F37">
        <w:t>дня</w:t>
      </w:r>
      <w:r w:rsidR="00F24E42">
        <w:t xml:space="preserve"> </w:t>
      </w:r>
      <w:r w:rsidRPr="003B5F37">
        <w:t>приведенных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таблице</w:t>
      </w:r>
      <w:r w:rsidR="00F24E42">
        <w:t xml:space="preserve"> </w:t>
      </w:r>
      <w:r w:rsidRPr="003B5F37">
        <w:t>необходимо</w:t>
      </w:r>
      <w:r w:rsidR="00F24E42">
        <w:t xml:space="preserve"> </w:t>
      </w:r>
      <w:r w:rsidRPr="003B5F37">
        <w:t>составить</w:t>
      </w:r>
      <w:r w:rsidR="00F24E42">
        <w:t xml:space="preserve"> </w:t>
      </w:r>
      <w:r w:rsidRPr="003B5F37">
        <w:t>рабочий</w:t>
      </w:r>
      <w:r w:rsidR="00F24E42">
        <w:t xml:space="preserve"> </w:t>
      </w:r>
      <w:r w:rsidRPr="003B5F37">
        <w:t>план</w:t>
      </w:r>
      <w:r w:rsidR="00F24E42">
        <w:t xml:space="preserve"> </w:t>
      </w:r>
      <w:r w:rsidRPr="003B5F37">
        <w:t>счетов,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которым</w:t>
      </w:r>
      <w:r w:rsidR="00F24E42">
        <w:t xml:space="preserve"> </w:t>
      </w:r>
      <w:r w:rsidRPr="003B5F37">
        <w:t>отражены</w:t>
      </w:r>
      <w:r w:rsidR="00F24E42">
        <w:t xml:space="preserve"> </w:t>
      </w:r>
      <w:r w:rsidRPr="003B5F37">
        <w:t>изменения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операционный</w:t>
      </w:r>
      <w:r w:rsidR="00F24E42">
        <w:t xml:space="preserve"> </w:t>
      </w:r>
      <w:r w:rsidRPr="003B5F37">
        <w:t>день</w:t>
      </w:r>
      <w:r w:rsidR="00F24E42">
        <w:t xml:space="preserve"> </w:t>
      </w:r>
      <w:r w:rsidRPr="003B5F37">
        <w:t>банка</w:t>
      </w:r>
      <w:r w:rsidR="003B5F37" w:rsidRPr="003B5F37">
        <w:t>.</w:t>
      </w:r>
      <w:r w:rsidR="00F24E42">
        <w:t xml:space="preserve"> </w:t>
      </w:r>
    </w:p>
    <w:p w:rsidR="005948D0" w:rsidRDefault="005948D0" w:rsidP="003B5F37">
      <w:pPr>
        <w:widowControl w:val="0"/>
        <w:autoSpaceDE w:val="0"/>
        <w:autoSpaceDN w:val="0"/>
        <w:adjustRightInd w:val="0"/>
        <w:ind w:firstLine="709"/>
      </w:pPr>
    </w:p>
    <w:p w:rsidR="00615C8E" w:rsidRPr="003B5F37" w:rsidRDefault="001E2A6D" w:rsidP="003B5F37">
      <w:pPr>
        <w:widowControl w:val="0"/>
        <w:autoSpaceDE w:val="0"/>
        <w:autoSpaceDN w:val="0"/>
        <w:adjustRightInd w:val="0"/>
        <w:ind w:firstLine="709"/>
      </w:pPr>
      <w:r w:rsidRPr="003B5F37">
        <w:t>Таблица</w:t>
      </w:r>
      <w:r w:rsidR="00F24E42">
        <w:t xml:space="preserve"> </w:t>
      </w:r>
      <w:r w:rsidRPr="003B5F37">
        <w:t>7</w:t>
      </w:r>
      <w:r w:rsidR="00F24E42">
        <w:t xml:space="preserve"> </w:t>
      </w:r>
      <w:r w:rsidR="003B5F37" w:rsidRPr="003B5F37">
        <w:t>-</w:t>
      </w:r>
      <w:r w:rsidR="00F24E42">
        <w:t xml:space="preserve"> </w:t>
      </w:r>
      <w:r w:rsidR="00615C8E" w:rsidRPr="003B5F37">
        <w:t>Рабочий</w:t>
      </w:r>
      <w:r w:rsidR="00F24E42">
        <w:t xml:space="preserve"> </w:t>
      </w:r>
      <w:r w:rsidR="00615C8E" w:rsidRPr="003B5F37">
        <w:t>план</w:t>
      </w:r>
      <w:r w:rsidR="00F24E42">
        <w:t xml:space="preserve"> </w:t>
      </w:r>
      <w:r w:rsidR="00615C8E" w:rsidRPr="003B5F37">
        <w:t>счетов</w:t>
      </w:r>
    </w:p>
    <w:tbl>
      <w:tblPr>
        <w:tblpPr w:leftFromText="180" w:rightFromText="180" w:vertAnchor="text" w:horzAnchor="margin" w:tblpXSpec="center" w:tblpY="86"/>
        <w:tblW w:w="87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7262"/>
      </w:tblGrid>
      <w:tr w:rsidR="007031C3" w:rsidRPr="003B5F37" w:rsidTr="00030A41">
        <w:trPr>
          <w:jc w:val="center"/>
        </w:trPr>
        <w:tc>
          <w:tcPr>
            <w:tcW w:w="1526" w:type="dxa"/>
            <w:shd w:val="clear" w:color="auto" w:fill="auto"/>
          </w:tcPr>
          <w:p w:rsidR="007031C3" w:rsidRPr="003B5F37" w:rsidRDefault="007031C3" w:rsidP="00030A41">
            <w:pPr>
              <w:pStyle w:val="aff8"/>
            </w:pPr>
            <w:r w:rsidRPr="003B5F37">
              <w:t>№</w:t>
            </w:r>
            <w:r w:rsidR="00F24E42">
              <w:t xml:space="preserve"> </w:t>
            </w:r>
            <w:r w:rsidRPr="003B5F37">
              <w:t>раздела</w:t>
            </w:r>
          </w:p>
        </w:tc>
        <w:tc>
          <w:tcPr>
            <w:tcW w:w="7262" w:type="dxa"/>
            <w:shd w:val="clear" w:color="auto" w:fill="auto"/>
          </w:tcPr>
          <w:p w:rsidR="007031C3" w:rsidRPr="003B5F37" w:rsidRDefault="007031C3" w:rsidP="00030A41">
            <w:pPr>
              <w:pStyle w:val="aff8"/>
            </w:pPr>
            <w:r w:rsidRPr="003B5F37">
              <w:t>№</w:t>
            </w:r>
            <w:r w:rsidR="00F24E42">
              <w:t xml:space="preserve"> </w:t>
            </w:r>
            <w:r w:rsidRPr="003B5F37">
              <w:t>счетов</w:t>
            </w:r>
          </w:p>
        </w:tc>
      </w:tr>
      <w:tr w:rsidR="007031C3" w:rsidRPr="003B5F37" w:rsidTr="00030A41">
        <w:trPr>
          <w:jc w:val="center"/>
        </w:trPr>
        <w:tc>
          <w:tcPr>
            <w:tcW w:w="1526" w:type="dxa"/>
            <w:shd w:val="clear" w:color="auto" w:fill="auto"/>
          </w:tcPr>
          <w:p w:rsidR="007031C3" w:rsidRPr="003B5F37" w:rsidRDefault="007031C3" w:rsidP="00030A41">
            <w:pPr>
              <w:pStyle w:val="aff8"/>
            </w:pPr>
            <w:r w:rsidRPr="003B5F37">
              <w:t>1</w:t>
            </w:r>
          </w:p>
        </w:tc>
        <w:tc>
          <w:tcPr>
            <w:tcW w:w="7262" w:type="dxa"/>
            <w:shd w:val="clear" w:color="auto" w:fill="auto"/>
          </w:tcPr>
          <w:p w:rsidR="007031C3" w:rsidRPr="003B5F37" w:rsidRDefault="007031C3" w:rsidP="00030A41">
            <w:pPr>
              <w:pStyle w:val="aff8"/>
            </w:pPr>
            <w:r w:rsidRPr="003B5F37">
              <w:t>10207,</w:t>
            </w:r>
            <w:r w:rsidR="00F24E42">
              <w:t xml:space="preserve"> </w:t>
            </w:r>
            <w:r w:rsidRPr="003B5F37">
              <w:t>10501,</w:t>
            </w:r>
            <w:r w:rsidR="00F24E42">
              <w:t xml:space="preserve"> </w:t>
            </w:r>
            <w:r w:rsidRPr="003B5F37">
              <w:t>10701</w:t>
            </w:r>
          </w:p>
        </w:tc>
      </w:tr>
      <w:tr w:rsidR="007031C3" w:rsidRPr="003B5F37" w:rsidTr="00030A41">
        <w:trPr>
          <w:jc w:val="center"/>
        </w:trPr>
        <w:tc>
          <w:tcPr>
            <w:tcW w:w="1526" w:type="dxa"/>
            <w:shd w:val="clear" w:color="auto" w:fill="auto"/>
          </w:tcPr>
          <w:p w:rsidR="007031C3" w:rsidRPr="003B5F37" w:rsidRDefault="007031C3" w:rsidP="00030A41">
            <w:pPr>
              <w:pStyle w:val="aff8"/>
            </w:pPr>
            <w:r w:rsidRPr="003B5F37">
              <w:t>2</w:t>
            </w:r>
          </w:p>
        </w:tc>
        <w:tc>
          <w:tcPr>
            <w:tcW w:w="7262" w:type="dxa"/>
            <w:shd w:val="clear" w:color="auto" w:fill="auto"/>
          </w:tcPr>
          <w:p w:rsidR="007031C3" w:rsidRPr="003B5F37" w:rsidRDefault="007031C3" w:rsidP="00030A41">
            <w:pPr>
              <w:pStyle w:val="aff8"/>
            </w:pPr>
            <w:r w:rsidRPr="003B5F37">
              <w:t>20202</w:t>
            </w:r>
          </w:p>
        </w:tc>
      </w:tr>
      <w:tr w:rsidR="007031C3" w:rsidRPr="003B5F37" w:rsidTr="00030A41">
        <w:trPr>
          <w:jc w:val="center"/>
        </w:trPr>
        <w:tc>
          <w:tcPr>
            <w:tcW w:w="1526" w:type="dxa"/>
            <w:shd w:val="clear" w:color="auto" w:fill="auto"/>
          </w:tcPr>
          <w:p w:rsidR="007031C3" w:rsidRPr="003B5F37" w:rsidRDefault="007031C3" w:rsidP="00030A41">
            <w:pPr>
              <w:pStyle w:val="aff8"/>
            </w:pPr>
            <w:r w:rsidRPr="003B5F37">
              <w:t>3</w:t>
            </w:r>
          </w:p>
        </w:tc>
        <w:tc>
          <w:tcPr>
            <w:tcW w:w="7262" w:type="dxa"/>
            <w:shd w:val="clear" w:color="auto" w:fill="auto"/>
          </w:tcPr>
          <w:p w:rsidR="007031C3" w:rsidRPr="003B5F37" w:rsidRDefault="007031C3" w:rsidP="00030A41">
            <w:pPr>
              <w:pStyle w:val="aff8"/>
            </w:pPr>
            <w:r w:rsidRPr="003B5F37">
              <w:t>30102,</w:t>
            </w:r>
            <w:r w:rsidR="00F24E42">
              <w:t xml:space="preserve"> </w:t>
            </w:r>
            <w:r w:rsidRPr="003B5F37">
              <w:t>30202,</w:t>
            </w:r>
            <w:r w:rsidR="00F24E42">
              <w:t xml:space="preserve"> </w:t>
            </w:r>
            <w:r w:rsidRPr="003B5F37">
              <w:t>30110,</w:t>
            </w:r>
            <w:r w:rsidR="00F24E42">
              <w:t xml:space="preserve"> </w:t>
            </w:r>
            <w:r w:rsidRPr="003B5F37">
              <w:t>312</w:t>
            </w:r>
            <w:r w:rsidR="00875247" w:rsidRPr="003B5F37">
              <w:t>02</w:t>
            </w:r>
            <w:r w:rsidRPr="003B5F37">
              <w:t>,</w:t>
            </w:r>
            <w:r w:rsidR="00F24E42">
              <w:t xml:space="preserve"> </w:t>
            </w:r>
            <w:r w:rsidR="00875247" w:rsidRPr="003B5F37">
              <w:t>31203,</w:t>
            </w:r>
            <w:r w:rsidR="00F24E42">
              <w:t xml:space="preserve"> </w:t>
            </w:r>
            <w:r w:rsidR="00875247" w:rsidRPr="003B5F37">
              <w:t>31206,</w:t>
            </w:r>
            <w:r w:rsidR="00F24E42">
              <w:t xml:space="preserve"> </w:t>
            </w:r>
            <w:r w:rsidRPr="003B5F37">
              <w:t>31303,</w:t>
            </w:r>
            <w:r w:rsidR="00F24E42">
              <w:t xml:space="preserve"> </w:t>
            </w:r>
            <w:r w:rsidR="00875247" w:rsidRPr="003B5F37">
              <w:t>331304,</w:t>
            </w:r>
            <w:r w:rsidR="00F24E42">
              <w:t xml:space="preserve"> </w:t>
            </w:r>
            <w:r w:rsidR="00875247" w:rsidRPr="003B5F37">
              <w:t>31702,</w:t>
            </w:r>
            <w:r w:rsidR="00F24E42">
              <w:t xml:space="preserve"> </w:t>
            </w:r>
            <w:r w:rsidRPr="003B5F37">
              <w:t>32003,</w:t>
            </w:r>
            <w:r w:rsidR="00F24E42">
              <w:t xml:space="preserve"> </w:t>
            </w:r>
            <w:r w:rsidR="00875247" w:rsidRPr="003B5F37">
              <w:t>32004,</w:t>
            </w:r>
            <w:r w:rsidR="00F24E42">
              <w:t xml:space="preserve"> </w:t>
            </w:r>
            <w:r w:rsidRPr="003B5F37">
              <w:t>32015,</w:t>
            </w:r>
            <w:r w:rsidR="00F24E42">
              <w:t xml:space="preserve"> </w:t>
            </w:r>
            <w:r w:rsidR="00875247" w:rsidRPr="003B5F37">
              <w:t>32204,</w:t>
            </w:r>
            <w:r w:rsidR="00F24E42">
              <w:t xml:space="preserve"> </w:t>
            </w:r>
            <w:r w:rsidR="00875247" w:rsidRPr="003B5F37">
              <w:t>32401,</w:t>
            </w:r>
            <w:r w:rsidR="00F24E42">
              <w:t xml:space="preserve"> </w:t>
            </w:r>
            <w:r w:rsidR="00875247" w:rsidRPr="003B5F37">
              <w:t>32403,</w:t>
            </w:r>
            <w:r w:rsidR="00F24E42">
              <w:t xml:space="preserve"> </w:t>
            </w:r>
            <w:r w:rsidR="00875247" w:rsidRPr="003B5F37">
              <w:t>32501</w:t>
            </w:r>
          </w:p>
        </w:tc>
      </w:tr>
      <w:tr w:rsidR="007031C3" w:rsidRPr="003B5F37" w:rsidTr="00030A41">
        <w:trPr>
          <w:jc w:val="center"/>
        </w:trPr>
        <w:tc>
          <w:tcPr>
            <w:tcW w:w="1526" w:type="dxa"/>
            <w:shd w:val="clear" w:color="auto" w:fill="auto"/>
          </w:tcPr>
          <w:p w:rsidR="007031C3" w:rsidRPr="003B5F37" w:rsidRDefault="007031C3" w:rsidP="00030A41">
            <w:pPr>
              <w:pStyle w:val="aff8"/>
            </w:pPr>
            <w:r w:rsidRPr="003B5F37">
              <w:t>4</w:t>
            </w:r>
          </w:p>
        </w:tc>
        <w:tc>
          <w:tcPr>
            <w:tcW w:w="7262" w:type="dxa"/>
            <w:shd w:val="clear" w:color="auto" w:fill="auto"/>
          </w:tcPr>
          <w:p w:rsidR="007031C3" w:rsidRPr="003B5F37" w:rsidRDefault="00875247" w:rsidP="00030A41">
            <w:pPr>
              <w:pStyle w:val="aff8"/>
            </w:pPr>
            <w:r w:rsidRPr="003B5F37">
              <w:t>40701,</w:t>
            </w:r>
            <w:r w:rsidR="00F24E42">
              <w:t xml:space="preserve"> </w:t>
            </w:r>
            <w:r w:rsidR="007031C3" w:rsidRPr="003B5F37">
              <w:t>40702,</w:t>
            </w:r>
            <w:r w:rsidR="00F24E42">
              <w:t xml:space="preserve"> </w:t>
            </w:r>
            <w:r w:rsidRPr="003B5F37">
              <w:t>40802,</w:t>
            </w:r>
            <w:r w:rsidR="00F24E42">
              <w:t xml:space="preserve"> </w:t>
            </w:r>
            <w:r w:rsidRPr="003B5F37">
              <w:t>40901,</w:t>
            </w:r>
            <w:r w:rsidR="00F24E42">
              <w:t xml:space="preserve"> </w:t>
            </w:r>
            <w:r w:rsidR="007031C3" w:rsidRPr="003B5F37">
              <w:t>42102,</w:t>
            </w:r>
            <w:r w:rsidR="00F24E42">
              <w:t xml:space="preserve"> </w:t>
            </w:r>
            <w:r w:rsidRPr="003B5F37">
              <w:t>42103,</w:t>
            </w:r>
            <w:r w:rsidR="00F24E42">
              <w:t xml:space="preserve"> </w:t>
            </w:r>
            <w:r w:rsidR="007031C3" w:rsidRPr="003B5F37">
              <w:t>42301,</w:t>
            </w:r>
            <w:r w:rsidR="00F24E42">
              <w:t xml:space="preserve"> </w:t>
            </w:r>
            <w:r w:rsidR="007031C3" w:rsidRPr="003B5F37">
              <w:t>42302,</w:t>
            </w:r>
            <w:r w:rsidR="00F24E42">
              <w:t xml:space="preserve"> </w:t>
            </w:r>
            <w:r w:rsidR="00475342" w:rsidRPr="003B5F37">
              <w:t>42303,</w:t>
            </w:r>
            <w:r w:rsidR="00F24E42">
              <w:t xml:space="preserve"> </w:t>
            </w:r>
            <w:r w:rsidR="007031C3" w:rsidRPr="003B5F37">
              <w:t>45203,</w:t>
            </w:r>
            <w:r w:rsidR="00F24E42">
              <w:t xml:space="preserve"> </w:t>
            </w:r>
            <w:r w:rsidR="00475342" w:rsidRPr="003B5F37">
              <w:t>45204,</w:t>
            </w:r>
            <w:r w:rsidR="00F24E42">
              <w:t xml:space="preserve"> </w:t>
            </w:r>
            <w:r w:rsidR="00475342" w:rsidRPr="003B5F37">
              <w:t>45205,</w:t>
            </w:r>
            <w:r w:rsidR="00F24E42">
              <w:t xml:space="preserve"> </w:t>
            </w:r>
            <w:r w:rsidR="00475342" w:rsidRPr="003B5F37">
              <w:t>45206</w:t>
            </w:r>
            <w:r w:rsidR="007031C3" w:rsidRPr="003B5F37">
              <w:t>,</w:t>
            </w:r>
            <w:r w:rsidR="00F24E42">
              <w:t xml:space="preserve"> </w:t>
            </w:r>
            <w:r w:rsidR="007031C3" w:rsidRPr="003B5F37">
              <w:t>45215,</w:t>
            </w:r>
            <w:r w:rsidR="00F24E42">
              <w:t xml:space="preserve"> </w:t>
            </w:r>
            <w:r w:rsidR="007031C3" w:rsidRPr="003B5F37">
              <w:t>455</w:t>
            </w:r>
            <w:r w:rsidR="00475342" w:rsidRPr="003B5F37">
              <w:t>03</w:t>
            </w:r>
            <w:r w:rsidR="007031C3" w:rsidRPr="003B5F37">
              <w:t>,</w:t>
            </w:r>
            <w:r w:rsidR="00F24E42">
              <w:t xml:space="preserve"> </w:t>
            </w:r>
            <w:r w:rsidR="00475342" w:rsidRPr="003B5F37">
              <w:t>45504,</w:t>
            </w:r>
            <w:r w:rsidR="00F24E42">
              <w:t xml:space="preserve"> </w:t>
            </w:r>
            <w:r w:rsidR="00475342" w:rsidRPr="003B5F37">
              <w:t>45515,</w:t>
            </w:r>
            <w:r w:rsidR="00F24E42">
              <w:t xml:space="preserve"> </w:t>
            </w:r>
            <w:r w:rsidR="00475342" w:rsidRPr="003B5F37">
              <w:t>45812</w:t>
            </w:r>
            <w:r w:rsidR="007031C3" w:rsidRPr="003B5F37">
              <w:t>,</w:t>
            </w:r>
            <w:r w:rsidR="00F24E42">
              <w:t xml:space="preserve"> </w:t>
            </w:r>
            <w:r w:rsidR="00475342" w:rsidRPr="003B5F37">
              <w:t>45815,</w:t>
            </w:r>
            <w:r w:rsidR="00F24E42">
              <w:t xml:space="preserve"> </w:t>
            </w:r>
            <w:r w:rsidR="007031C3" w:rsidRPr="003B5F37">
              <w:t>45818,</w:t>
            </w:r>
            <w:r w:rsidR="00F24E42">
              <w:t xml:space="preserve"> </w:t>
            </w:r>
            <w:r w:rsidR="00475342" w:rsidRPr="003B5F37">
              <w:t>45912,</w:t>
            </w:r>
            <w:r w:rsidR="00F24E42">
              <w:t xml:space="preserve"> </w:t>
            </w:r>
            <w:r w:rsidR="00475342" w:rsidRPr="003B5F37">
              <w:t>45915,</w:t>
            </w:r>
            <w:r w:rsidR="00F24E42">
              <w:t xml:space="preserve"> </w:t>
            </w:r>
            <w:r w:rsidR="007031C3" w:rsidRPr="003B5F37">
              <w:t>474</w:t>
            </w:r>
            <w:r w:rsidR="00475342" w:rsidRPr="003B5F37">
              <w:t>01,</w:t>
            </w:r>
            <w:r w:rsidR="00F24E42">
              <w:t xml:space="preserve"> </w:t>
            </w:r>
            <w:r w:rsidR="00475342" w:rsidRPr="003B5F37">
              <w:t>47402,</w:t>
            </w:r>
            <w:r w:rsidR="00F24E42">
              <w:t xml:space="preserve"> </w:t>
            </w:r>
            <w:r w:rsidR="00475342" w:rsidRPr="003B5F37">
              <w:t>47411,</w:t>
            </w:r>
            <w:r w:rsidR="00F24E42">
              <w:t xml:space="preserve"> </w:t>
            </w:r>
            <w:r w:rsidR="00475342" w:rsidRPr="003B5F37">
              <w:t>47425,</w:t>
            </w:r>
            <w:r w:rsidR="00F24E42">
              <w:t xml:space="preserve"> </w:t>
            </w:r>
            <w:r w:rsidR="00475342" w:rsidRPr="003B5F37">
              <w:t>474</w:t>
            </w:r>
            <w:r w:rsidR="007031C3" w:rsidRPr="003B5F37">
              <w:t>26,</w:t>
            </w:r>
            <w:r w:rsidR="00F24E42">
              <w:t xml:space="preserve"> </w:t>
            </w:r>
            <w:r w:rsidR="007031C3" w:rsidRPr="003B5F37">
              <w:t>47427</w:t>
            </w:r>
          </w:p>
        </w:tc>
      </w:tr>
      <w:tr w:rsidR="007031C3" w:rsidRPr="003B5F37" w:rsidTr="00030A41">
        <w:trPr>
          <w:jc w:val="center"/>
        </w:trPr>
        <w:tc>
          <w:tcPr>
            <w:tcW w:w="1526" w:type="dxa"/>
            <w:shd w:val="clear" w:color="auto" w:fill="auto"/>
          </w:tcPr>
          <w:p w:rsidR="007031C3" w:rsidRPr="003B5F37" w:rsidRDefault="007031C3" w:rsidP="00030A41">
            <w:pPr>
              <w:pStyle w:val="aff8"/>
            </w:pPr>
            <w:r w:rsidRPr="003B5F37">
              <w:t>5</w:t>
            </w:r>
          </w:p>
        </w:tc>
        <w:tc>
          <w:tcPr>
            <w:tcW w:w="7262" w:type="dxa"/>
            <w:shd w:val="clear" w:color="auto" w:fill="auto"/>
          </w:tcPr>
          <w:p w:rsidR="007031C3" w:rsidRPr="003B5F37" w:rsidRDefault="00475342" w:rsidP="00030A41">
            <w:pPr>
              <w:pStyle w:val="aff8"/>
            </w:pPr>
            <w:r w:rsidRPr="003B5F37">
              <w:t>50104,</w:t>
            </w:r>
            <w:r w:rsidR="00F24E42">
              <w:t xml:space="preserve"> </w:t>
            </w:r>
            <w:r w:rsidRPr="003B5F37">
              <w:t>50106,</w:t>
            </w:r>
            <w:r w:rsidR="00F24E42">
              <w:t xml:space="preserve"> </w:t>
            </w:r>
            <w:r w:rsidRPr="003B5F37">
              <w:t>50107,</w:t>
            </w:r>
            <w:r w:rsidR="00F24E42">
              <w:t xml:space="preserve"> </w:t>
            </w:r>
            <w:r w:rsidR="005503BA" w:rsidRPr="003B5F37">
              <w:t>50121,</w:t>
            </w:r>
            <w:r w:rsidR="00F24E42">
              <w:t xml:space="preserve"> </w:t>
            </w:r>
            <w:r w:rsidR="005503BA" w:rsidRPr="003B5F37">
              <w:t>50122,</w:t>
            </w:r>
            <w:r w:rsidR="00F24E42">
              <w:t xml:space="preserve"> </w:t>
            </w:r>
            <w:r w:rsidR="005503BA" w:rsidRPr="003B5F37">
              <w:t>50208,</w:t>
            </w:r>
            <w:r w:rsidR="00F24E42">
              <w:t xml:space="preserve"> </w:t>
            </w:r>
            <w:r w:rsidR="005503BA" w:rsidRPr="003B5F37">
              <w:t>50212,</w:t>
            </w:r>
            <w:r w:rsidR="00F24E42">
              <w:t xml:space="preserve"> </w:t>
            </w:r>
            <w:r w:rsidR="005503BA" w:rsidRPr="003B5F37">
              <w:t>50213,</w:t>
            </w:r>
            <w:r w:rsidR="00F24E42">
              <w:t xml:space="preserve"> </w:t>
            </w:r>
            <w:r w:rsidR="007031C3" w:rsidRPr="003B5F37">
              <w:t>50407,</w:t>
            </w:r>
            <w:r w:rsidR="00F24E42">
              <w:t xml:space="preserve"> </w:t>
            </w:r>
            <w:r w:rsidR="005503BA" w:rsidRPr="003B5F37">
              <w:t>50905,</w:t>
            </w:r>
            <w:r w:rsidR="00F24E42">
              <w:t xml:space="preserve"> </w:t>
            </w:r>
            <w:r w:rsidR="007031C3" w:rsidRPr="003B5F37">
              <w:t>514</w:t>
            </w:r>
            <w:r w:rsidR="005503BA" w:rsidRPr="003B5F37">
              <w:t>03,</w:t>
            </w:r>
            <w:r w:rsidR="00F24E42">
              <w:t xml:space="preserve"> </w:t>
            </w:r>
            <w:r w:rsidR="005503BA" w:rsidRPr="003B5F37">
              <w:t>51408,</w:t>
            </w:r>
            <w:r w:rsidR="00F24E42">
              <w:t xml:space="preserve"> </w:t>
            </w:r>
            <w:r w:rsidR="005503BA" w:rsidRPr="003B5F37">
              <w:t>514</w:t>
            </w:r>
            <w:r w:rsidR="007031C3" w:rsidRPr="003B5F37">
              <w:t>09,</w:t>
            </w:r>
            <w:r w:rsidR="00F24E42">
              <w:t xml:space="preserve"> </w:t>
            </w:r>
            <w:r w:rsidR="007031C3" w:rsidRPr="003B5F37">
              <w:t>51410,</w:t>
            </w:r>
            <w:r w:rsidR="00F24E42">
              <w:t xml:space="preserve"> </w:t>
            </w:r>
            <w:r w:rsidR="005503BA" w:rsidRPr="003B5F37">
              <w:t>51503,</w:t>
            </w:r>
            <w:r w:rsidR="00F24E42">
              <w:t xml:space="preserve"> </w:t>
            </w:r>
            <w:r w:rsidR="005503BA" w:rsidRPr="003B5F37">
              <w:t>51510,</w:t>
            </w:r>
            <w:r w:rsidR="00F24E42">
              <w:t xml:space="preserve"> </w:t>
            </w:r>
            <w:r w:rsidR="007031C3" w:rsidRPr="003B5F37">
              <w:t>52003,</w:t>
            </w:r>
            <w:r w:rsidR="00F24E42">
              <w:t xml:space="preserve"> </w:t>
            </w:r>
            <w:r w:rsidR="005503BA" w:rsidRPr="003B5F37">
              <w:t>52101,</w:t>
            </w:r>
            <w:r w:rsidR="00F24E42">
              <w:t xml:space="preserve"> </w:t>
            </w:r>
            <w:r w:rsidR="007031C3" w:rsidRPr="003B5F37">
              <w:t>5230</w:t>
            </w:r>
            <w:r w:rsidR="005503BA" w:rsidRPr="003B5F37">
              <w:t>1,</w:t>
            </w:r>
            <w:r w:rsidR="00F24E42">
              <w:t xml:space="preserve"> </w:t>
            </w:r>
            <w:r w:rsidR="005503BA" w:rsidRPr="003B5F37">
              <w:t>52303</w:t>
            </w:r>
            <w:r w:rsidR="007031C3" w:rsidRPr="003B5F37">
              <w:t>,</w:t>
            </w:r>
            <w:r w:rsidR="00F24E42">
              <w:t xml:space="preserve"> </w:t>
            </w:r>
            <w:r w:rsidR="005503BA" w:rsidRPr="003B5F37">
              <w:t>52304,</w:t>
            </w:r>
            <w:r w:rsidR="00F24E42">
              <w:t xml:space="preserve"> </w:t>
            </w:r>
            <w:r w:rsidR="007031C3" w:rsidRPr="003B5F37">
              <w:t>52406</w:t>
            </w:r>
            <w:r w:rsidR="005503BA" w:rsidRPr="003B5F37">
              <w:t>,</w:t>
            </w:r>
            <w:r w:rsidR="00F24E42">
              <w:t xml:space="preserve"> </w:t>
            </w:r>
            <w:r w:rsidR="005503BA" w:rsidRPr="003B5F37">
              <w:t>52501</w:t>
            </w:r>
          </w:p>
        </w:tc>
      </w:tr>
      <w:tr w:rsidR="007031C3" w:rsidRPr="003B5F37" w:rsidTr="00030A41">
        <w:trPr>
          <w:jc w:val="center"/>
        </w:trPr>
        <w:tc>
          <w:tcPr>
            <w:tcW w:w="1526" w:type="dxa"/>
            <w:shd w:val="clear" w:color="auto" w:fill="auto"/>
          </w:tcPr>
          <w:p w:rsidR="007031C3" w:rsidRPr="003B5F37" w:rsidRDefault="007031C3" w:rsidP="00030A41">
            <w:pPr>
              <w:pStyle w:val="aff8"/>
            </w:pPr>
            <w:r w:rsidRPr="003B5F37">
              <w:t>6</w:t>
            </w:r>
          </w:p>
        </w:tc>
        <w:tc>
          <w:tcPr>
            <w:tcW w:w="7262" w:type="dxa"/>
            <w:shd w:val="clear" w:color="auto" w:fill="auto"/>
          </w:tcPr>
          <w:p w:rsidR="007031C3" w:rsidRPr="003B5F37" w:rsidRDefault="005503BA" w:rsidP="00030A41">
            <w:pPr>
              <w:pStyle w:val="aff8"/>
            </w:pPr>
            <w:r w:rsidRPr="003B5F37">
              <w:t>60601,</w:t>
            </w:r>
            <w:r w:rsidR="00F24E42">
              <w:t xml:space="preserve"> </w:t>
            </w:r>
            <w:r w:rsidRPr="003B5F37">
              <w:t>60602,</w:t>
            </w:r>
            <w:r w:rsidR="00F24E42">
              <w:t xml:space="preserve"> </w:t>
            </w:r>
            <w:r w:rsidRPr="003B5F37">
              <w:t>60309,</w:t>
            </w:r>
            <w:r w:rsidR="00F24E42">
              <w:t xml:space="preserve"> </w:t>
            </w:r>
            <w:r w:rsidRPr="003B5F37">
              <w:t>60401,</w:t>
            </w:r>
            <w:r w:rsidR="00F24E42">
              <w:t xml:space="preserve"> </w:t>
            </w:r>
            <w:r w:rsidRPr="003B5F37">
              <w:t>60402,</w:t>
            </w:r>
            <w:r w:rsidR="00F24E42">
              <w:t xml:space="preserve"> </w:t>
            </w:r>
            <w:r w:rsidR="007031C3" w:rsidRPr="003B5F37">
              <w:t>61</w:t>
            </w:r>
            <w:r w:rsidRPr="003B5F37">
              <w:t>304,</w:t>
            </w:r>
            <w:r w:rsidR="00F24E42">
              <w:t xml:space="preserve"> </w:t>
            </w:r>
            <w:r w:rsidRPr="003B5F37">
              <w:t>61403</w:t>
            </w:r>
          </w:p>
        </w:tc>
      </w:tr>
      <w:tr w:rsidR="007031C3" w:rsidRPr="003B5F37" w:rsidTr="00030A41">
        <w:trPr>
          <w:jc w:val="center"/>
        </w:trPr>
        <w:tc>
          <w:tcPr>
            <w:tcW w:w="1526" w:type="dxa"/>
            <w:shd w:val="clear" w:color="auto" w:fill="auto"/>
          </w:tcPr>
          <w:p w:rsidR="007031C3" w:rsidRPr="003B5F37" w:rsidRDefault="007031C3" w:rsidP="00030A41">
            <w:pPr>
              <w:pStyle w:val="aff8"/>
            </w:pPr>
            <w:r w:rsidRPr="003B5F37">
              <w:t>7</w:t>
            </w:r>
          </w:p>
        </w:tc>
        <w:tc>
          <w:tcPr>
            <w:tcW w:w="7262" w:type="dxa"/>
            <w:shd w:val="clear" w:color="auto" w:fill="auto"/>
          </w:tcPr>
          <w:p w:rsidR="007031C3" w:rsidRPr="003B5F37" w:rsidRDefault="007031C3" w:rsidP="00030A41">
            <w:pPr>
              <w:pStyle w:val="aff8"/>
            </w:pPr>
            <w:r w:rsidRPr="003B5F37">
              <w:t>70606,</w:t>
            </w:r>
            <w:r w:rsidR="00F24E42">
              <w:t xml:space="preserve"> </w:t>
            </w:r>
            <w:r w:rsidRPr="003B5F37">
              <w:t>70601</w:t>
            </w:r>
          </w:p>
        </w:tc>
      </w:tr>
    </w:tbl>
    <w:p w:rsidR="00615C8E" w:rsidRPr="003B5F37" w:rsidRDefault="00615C8E" w:rsidP="003B5F37">
      <w:pPr>
        <w:widowControl w:val="0"/>
        <w:autoSpaceDE w:val="0"/>
        <w:autoSpaceDN w:val="0"/>
        <w:adjustRightInd w:val="0"/>
        <w:ind w:firstLine="709"/>
      </w:pPr>
      <w:r w:rsidRPr="003B5F37">
        <w:t>Для</w:t>
      </w:r>
      <w:r w:rsidR="00F24E42">
        <w:t xml:space="preserve"> </w:t>
      </w:r>
      <w:r w:rsidRPr="003B5F37">
        <w:t>определения</w:t>
      </w:r>
      <w:r w:rsidR="00F24E42">
        <w:t xml:space="preserve"> </w:t>
      </w:r>
      <w:r w:rsidRPr="003B5F37">
        <w:t>конечных</w:t>
      </w:r>
      <w:r w:rsidR="00F24E42">
        <w:t xml:space="preserve"> </w:t>
      </w:r>
      <w:r w:rsidRPr="003B5F37">
        <w:t>остатков</w:t>
      </w:r>
      <w:r w:rsidR="00F24E42">
        <w:t xml:space="preserve"> </w:t>
      </w:r>
      <w:r w:rsidRPr="003B5F37">
        <w:t>необходимо</w:t>
      </w:r>
      <w:r w:rsidR="00F24E42">
        <w:t xml:space="preserve"> </w:t>
      </w:r>
      <w:r w:rsidRPr="003B5F37">
        <w:t>открыть</w:t>
      </w:r>
      <w:r w:rsidR="00F24E42">
        <w:t xml:space="preserve"> </w:t>
      </w:r>
      <w:r w:rsidRPr="003B5F37">
        <w:t>регистры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номерам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количеству</w:t>
      </w:r>
      <w:r w:rsidR="00F24E42">
        <w:t xml:space="preserve"> </w:t>
      </w:r>
      <w:r w:rsidRPr="003B5F37">
        <w:t>рабочего</w:t>
      </w:r>
      <w:r w:rsidR="00F24E42">
        <w:t xml:space="preserve"> </w:t>
      </w:r>
      <w:r w:rsidRPr="003B5F37">
        <w:t>плана</w:t>
      </w:r>
      <w:r w:rsidR="00F24E42">
        <w:t xml:space="preserve"> </w:t>
      </w:r>
      <w:r w:rsidRPr="003B5F37">
        <w:t>счетов</w:t>
      </w:r>
      <w:r w:rsidR="003B5F37" w:rsidRPr="003B5F37">
        <w:t>.</w:t>
      </w:r>
      <w:r w:rsidR="00F24E42">
        <w:t xml:space="preserve"> </w:t>
      </w:r>
      <w:r w:rsidR="00801607" w:rsidRPr="003B5F37">
        <w:t>Синтетический</w:t>
      </w:r>
      <w:r w:rsidR="00F24E42">
        <w:t xml:space="preserve"> </w:t>
      </w:r>
      <w:r w:rsidR="00801607" w:rsidRPr="003B5F37">
        <w:t>учет</w:t>
      </w:r>
      <w:r w:rsidR="00F24E42">
        <w:t xml:space="preserve"> </w:t>
      </w:r>
      <w:r w:rsidR="001959FF" w:rsidRPr="003B5F37">
        <w:t>представлен</w:t>
      </w:r>
      <w:r w:rsidR="00F24E42">
        <w:t xml:space="preserve"> </w:t>
      </w:r>
      <w:r w:rsidR="001959FF" w:rsidRPr="003B5F37">
        <w:t>в</w:t>
      </w:r>
      <w:r w:rsidR="00F24E42">
        <w:t xml:space="preserve"> </w:t>
      </w:r>
      <w:r w:rsidR="001959FF" w:rsidRPr="003B5F37">
        <w:t>приложении</w:t>
      </w:r>
      <w:r w:rsidR="00F24E42">
        <w:t xml:space="preserve"> </w:t>
      </w:r>
      <w:r w:rsidR="001959FF" w:rsidRPr="003B5F37">
        <w:t>(А</w:t>
      </w:r>
      <w:r w:rsidR="003B5F37" w:rsidRPr="003B5F37">
        <w:t>).</w:t>
      </w:r>
      <w:r w:rsidR="00F24E42">
        <w:t xml:space="preserve"> </w:t>
      </w:r>
    </w:p>
    <w:p w:rsidR="00BA1A54" w:rsidRPr="003B5F37" w:rsidRDefault="00D666D5" w:rsidP="003B5F37">
      <w:pPr>
        <w:widowControl w:val="0"/>
        <w:autoSpaceDE w:val="0"/>
        <w:autoSpaceDN w:val="0"/>
        <w:adjustRightInd w:val="0"/>
        <w:ind w:firstLine="709"/>
      </w:pPr>
      <w:r w:rsidRPr="003B5F37">
        <w:t>Для</w:t>
      </w:r>
      <w:r w:rsidR="00F24E42">
        <w:t xml:space="preserve"> </w:t>
      </w:r>
      <w:r w:rsidRPr="003B5F37">
        <w:t>контроля</w:t>
      </w:r>
      <w:r w:rsidR="00F24E42">
        <w:t xml:space="preserve"> </w:t>
      </w:r>
      <w:r w:rsidRPr="003B5F37">
        <w:t>правильности</w:t>
      </w:r>
      <w:r w:rsidR="00F24E42">
        <w:t xml:space="preserve"> </w:t>
      </w:r>
      <w:r w:rsidRPr="003B5F37">
        <w:t>рассчитанных</w:t>
      </w:r>
      <w:r w:rsidR="00F24E42">
        <w:t xml:space="preserve"> </w:t>
      </w:r>
      <w:r w:rsidRPr="003B5F37">
        <w:t>сумм</w:t>
      </w:r>
      <w:r w:rsidR="00F24E42">
        <w:t xml:space="preserve"> </w:t>
      </w:r>
      <w:r w:rsidRPr="003B5F37">
        <w:t>необходимо</w:t>
      </w:r>
      <w:r w:rsidR="00F24E42">
        <w:t xml:space="preserve"> </w:t>
      </w:r>
      <w:r w:rsidRPr="003B5F37">
        <w:t>составить</w:t>
      </w:r>
      <w:r w:rsidR="00F24E42">
        <w:t xml:space="preserve"> </w:t>
      </w:r>
      <w:r w:rsidRPr="003B5F37">
        <w:t>контрольный</w:t>
      </w:r>
      <w:r w:rsidR="00F24E42">
        <w:t xml:space="preserve"> </w:t>
      </w:r>
      <w:r w:rsidRPr="003B5F37">
        <w:t>учетный</w:t>
      </w:r>
      <w:r w:rsidR="00F24E42">
        <w:t xml:space="preserve"> </w:t>
      </w:r>
      <w:r w:rsidRPr="003B5F37">
        <w:t>реестр</w:t>
      </w:r>
      <w:r w:rsidR="00F24E42">
        <w:t xml:space="preserve"> </w:t>
      </w:r>
      <w:r w:rsidR="003B5F37" w:rsidRPr="003B5F37">
        <w:t>-</w:t>
      </w:r>
      <w:r w:rsidR="00F24E42">
        <w:t xml:space="preserve"> </w:t>
      </w:r>
      <w:r w:rsidR="001800E5" w:rsidRPr="003B5F37">
        <w:t>ежедневный</w:t>
      </w:r>
      <w:r w:rsidR="00F24E42">
        <w:t xml:space="preserve"> </w:t>
      </w:r>
      <w:r w:rsidR="001800E5" w:rsidRPr="003B5F37">
        <w:t>баланс,</w:t>
      </w:r>
      <w:r w:rsidR="00F24E42">
        <w:t xml:space="preserve"> </w:t>
      </w:r>
      <w:r w:rsidR="001800E5" w:rsidRPr="003B5F37">
        <w:t>оборотно-</w:t>
      </w:r>
      <w:r w:rsidRPr="003B5F37">
        <w:t>сальдовую</w:t>
      </w:r>
      <w:r w:rsidR="00F24E42">
        <w:t xml:space="preserve"> </w:t>
      </w:r>
      <w:r w:rsidR="0004579F" w:rsidRPr="003B5F37">
        <w:t>ведомость,</w:t>
      </w:r>
      <w:r w:rsidR="00F24E42">
        <w:t xml:space="preserve"> </w:t>
      </w:r>
      <w:r w:rsidR="001959FF" w:rsidRPr="003B5F37">
        <w:t>приведенную</w:t>
      </w:r>
      <w:r w:rsidR="00F24E42">
        <w:t xml:space="preserve"> </w:t>
      </w:r>
      <w:r w:rsidR="001959FF" w:rsidRPr="003B5F37">
        <w:t>в</w:t>
      </w:r>
      <w:r w:rsidR="00F24E42">
        <w:t xml:space="preserve"> </w:t>
      </w:r>
      <w:r w:rsidR="001959FF" w:rsidRPr="003B5F37">
        <w:t>приложении</w:t>
      </w:r>
      <w:r w:rsidR="00F24E42">
        <w:t xml:space="preserve"> </w:t>
      </w:r>
      <w:r w:rsidR="001959FF" w:rsidRPr="003B5F37">
        <w:t>(Б</w:t>
      </w:r>
      <w:r w:rsidR="003B5F37" w:rsidRPr="003B5F37">
        <w:t>).</w:t>
      </w:r>
      <w:r w:rsidR="00F24E42">
        <w:t xml:space="preserve"> </w:t>
      </w:r>
    </w:p>
    <w:p w:rsidR="008B541E" w:rsidRPr="003B5F37" w:rsidRDefault="00FA04D6" w:rsidP="003B5F37">
      <w:pPr>
        <w:widowControl w:val="0"/>
        <w:autoSpaceDE w:val="0"/>
        <w:autoSpaceDN w:val="0"/>
        <w:adjustRightInd w:val="0"/>
        <w:ind w:firstLine="709"/>
      </w:pPr>
      <w:r w:rsidRPr="003B5F37">
        <w:t>По</w:t>
      </w:r>
      <w:r w:rsidR="00F24E42">
        <w:t xml:space="preserve"> </w:t>
      </w:r>
      <w:r w:rsidRPr="003B5F37">
        <w:t>данным</w:t>
      </w:r>
      <w:r w:rsidR="00F24E42">
        <w:t xml:space="preserve"> </w:t>
      </w:r>
      <w:r w:rsidRPr="003B5F37">
        <w:t>оборотно-сальдовой</w:t>
      </w:r>
      <w:r w:rsidR="00F24E42">
        <w:t xml:space="preserve"> </w:t>
      </w:r>
      <w:r w:rsidRPr="003B5F37">
        <w:t>ведомости</w:t>
      </w:r>
      <w:r w:rsidR="00F24E42">
        <w:t xml:space="preserve"> </w:t>
      </w:r>
      <w:r w:rsidRPr="003B5F37">
        <w:t>составим</w:t>
      </w:r>
      <w:r w:rsidR="00F24E42">
        <w:t xml:space="preserve"> </w:t>
      </w:r>
      <w:r w:rsidRPr="003B5F37">
        <w:t>агрегированный</w:t>
      </w:r>
      <w:r w:rsidR="00F24E42">
        <w:t xml:space="preserve"> </w:t>
      </w:r>
      <w:r w:rsidRPr="003B5F37">
        <w:t>баланс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="008B541E" w:rsidRPr="003B5F37">
        <w:t>1</w:t>
      </w:r>
      <w:r w:rsidR="00F24E42">
        <w:t xml:space="preserve"> </w:t>
      </w:r>
      <w:r w:rsidR="008B541E" w:rsidRPr="003B5F37">
        <w:t>апреля</w:t>
      </w:r>
      <w:r w:rsidR="00F24E42">
        <w:t xml:space="preserve"> </w:t>
      </w:r>
      <w:r w:rsidRPr="003B5F37">
        <w:t>года</w:t>
      </w:r>
      <w:r w:rsidR="003B5F37" w:rsidRPr="003B5F37">
        <w:t>.</w:t>
      </w:r>
      <w:r w:rsidR="00F24E42">
        <w:t xml:space="preserve"> </w:t>
      </w:r>
    </w:p>
    <w:p w:rsidR="00FE2A34" w:rsidRDefault="00FE2A34" w:rsidP="003B5F37">
      <w:pPr>
        <w:widowControl w:val="0"/>
        <w:autoSpaceDE w:val="0"/>
        <w:autoSpaceDN w:val="0"/>
        <w:adjustRightInd w:val="0"/>
        <w:ind w:firstLine="709"/>
      </w:pPr>
    </w:p>
    <w:p w:rsidR="00FA04D6" w:rsidRPr="003B5F37" w:rsidRDefault="00FA04D6" w:rsidP="003B5F37">
      <w:pPr>
        <w:widowControl w:val="0"/>
        <w:autoSpaceDE w:val="0"/>
        <w:autoSpaceDN w:val="0"/>
        <w:adjustRightInd w:val="0"/>
        <w:ind w:firstLine="709"/>
      </w:pPr>
      <w:r w:rsidRPr="003B5F37">
        <w:t>Таблица</w:t>
      </w:r>
      <w:r w:rsidR="00F24E42">
        <w:t xml:space="preserve"> </w:t>
      </w:r>
      <w:r w:rsidRPr="003B5F37">
        <w:t>8</w:t>
      </w:r>
      <w:r w:rsidR="00F24E42">
        <w:t xml:space="preserve"> </w:t>
      </w:r>
      <w:r w:rsidR="003B5F37" w:rsidRPr="003B5F37">
        <w:t>-</w:t>
      </w:r>
      <w:r w:rsidR="00F24E42">
        <w:t xml:space="preserve"> </w:t>
      </w:r>
      <w:r w:rsidRPr="003B5F37">
        <w:t>Агрегированный</w:t>
      </w:r>
      <w:r w:rsidR="00F24E42">
        <w:t xml:space="preserve"> </w:t>
      </w:r>
      <w:r w:rsidRPr="003B5F37">
        <w:t>баланс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="008B541E" w:rsidRPr="003B5F37">
        <w:t>1</w:t>
      </w:r>
      <w:r w:rsidR="00F24E42">
        <w:t xml:space="preserve"> </w:t>
      </w:r>
      <w:r w:rsidR="008B541E" w:rsidRPr="003B5F37">
        <w:t>апреля</w:t>
      </w:r>
    </w:p>
    <w:tbl>
      <w:tblPr>
        <w:tblW w:w="45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003"/>
        <w:gridCol w:w="1015"/>
        <w:gridCol w:w="3749"/>
        <w:gridCol w:w="980"/>
      </w:tblGrid>
      <w:tr w:rsidR="00401D60" w:rsidRPr="00765A5C">
        <w:trPr>
          <w:trHeight w:val="454"/>
          <w:jc w:val="center"/>
        </w:trPr>
        <w:tc>
          <w:tcPr>
            <w:tcW w:w="1717" w:type="pct"/>
            <w:tcBorders>
              <w:top w:val="single" w:sz="4" w:space="0" w:color="auto"/>
            </w:tcBorders>
            <w:vAlign w:val="center"/>
          </w:tcPr>
          <w:p w:rsidR="00401D60" w:rsidRPr="00765A5C" w:rsidRDefault="00401D60" w:rsidP="009757F4">
            <w:pPr>
              <w:pStyle w:val="aff8"/>
            </w:pPr>
            <w:r w:rsidRPr="00765A5C">
              <w:t>Актив</w:t>
            </w:r>
          </w:p>
        </w:tc>
        <w:tc>
          <w:tcPr>
            <w:tcW w:w="580" w:type="pct"/>
            <w:tcBorders>
              <w:top w:val="single" w:sz="4" w:space="0" w:color="auto"/>
            </w:tcBorders>
            <w:vAlign w:val="center"/>
          </w:tcPr>
          <w:p w:rsidR="00401D60" w:rsidRPr="00765A5C" w:rsidRDefault="00401D60" w:rsidP="009757F4">
            <w:pPr>
              <w:pStyle w:val="aff8"/>
            </w:pPr>
            <w:r w:rsidRPr="00765A5C">
              <w:t>Сумма</w:t>
            </w:r>
          </w:p>
        </w:tc>
        <w:tc>
          <w:tcPr>
            <w:tcW w:w="2143" w:type="pct"/>
            <w:tcBorders>
              <w:top w:val="single" w:sz="4" w:space="0" w:color="auto"/>
            </w:tcBorders>
            <w:vAlign w:val="center"/>
          </w:tcPr>
          <w:p w:rsidR="00401D60" w:rsidRPr="00765A5C" w:rsidRDefault="00401D60" w:rsidP="009757F4">
            <w:pPr>
              <w:pStyle w:val="aff8"/>
            </w:pPr>
            <w:r w:rsidRPr="00765A5C">
              <w:t>Пассив</w:t>
            </w:r>
          </w:p>
        </w:tc>
        <w:tc>
          <w:tcPr>
            <w:tcW w:w="560" w:type="pct"/>
            <w:tcBorders>
              <w:top w:val="single" w:sz="4" w:space="0" w:color="auto"/>
            </w:tcBorders>
            <w:vAlign w:val="center"/>
          </w:tcPr>
          <w:p w:rsidR="00401D60" w:rsidRPr="00765A5C" w:rsidRDefault="00401D60" w:rsidP="009757F4">
            <w:pPr>
              <w:pStyle w:val="aff8"/>
            </w:pPr>
            <w:r w:rsidRPr="00765A5C">
              <w:t>Сумма</w:t>
            </w:r>
          </w:p>
        </w:tc>
      </w:tr>
      <w:tr w:rsidR="00401D60" w:rsidRPr="00765A5C">
        <w:trPr>
          <w:trHeight w:val="454"/>
          <w:jc w:val="center"/>
        </w:trPr>
        <w:tc>
          <w:tcPr>
            <w:tcW w:w="1717" w:type="pct"/>
            <w:vAlign w:val="center"/>
          </w:tcPr>
          <w:p w:rsidR="00401D60" w:rsidRPr="00765A5C" w:rsidRDefault="00401D60" w:rsidP="009757F4">
            <w:pPr>
              <w:pStyle w:val="aff8"/>
            </w:pPr>
            <w:r w:rsidRPr="00765A5C">
              <w:t>Статьи,</w:t>
            </w:r>
            <w:r w:rsidR="00F24E42" w:rsidRPr="00765A5C">
              <w:t xml:space="preserve"> </w:t>
            </w:r>
            <w:r w:rsidRPr="00765A5C">
              <w:t>номера</w:t>
            </w:r>
            <w:r w:rsidR="00F24E42" w:rsidRPr="00765A5C">
              <w:t xml:space="preserve"> </w:t>
            </w:r>
            <w:r w:rsidRPr="00765A5C">
              <w:t>счетов</w:t>
            </w:r>
          </w:p>
          <w:p w:rsidR="00401D60" w:rsidRPr="00765A5C" w:rsidRDefault="00401D60" w:rsidP="009757F4">
            <w:pPr>
              <w:pStyle w:val="aff8"/>
            </w:pPr>
          </w:p>
        </w:tc>
        <w:tc>
          <w:tcPr>
            <w:tcW w:w="580" w:type="pct"/>
            <w:vAlign w:val="center"/>
          </w:tcPr>
          <w:p w:rsidR="00401D60" w:rsidRPr="00765A5C" w:rsidRDefault="00401D60" w:rsidP="009757F4">
            <w:pPr>
              <w:pStyle w:val="aff8"/>
            </w:pPr>
          </w:p>
        </w:tc>
        <w:tc>
          <w:tcPr>
            <w:tcW w:w="2143" w:type="pct"/>
            <w:vAlign w:val="center"/>
          </w:tcPr>
          <w:p w:rsidR="00401D60" w:rsidRPr="00765A5C" w:rsidRDefault="00401D60" w:rsidP="009757F4">
            <w:pPr>
              <w:pStyle w:val="aff8"/>
            </w:pPr>
            <w:r w:rsidRPr="00765A5C">
              <w:t>Статьи,</w:t>
            </w:r>
            <w:r w:rsidR="00F24E42" w:rsidRPr="00765A5C">
              <w:t xml:space="preserve"> </w:t>
            </w:r>
            <w:r w:rsidRPr="00765A5C">
              <w:t>номера</w:t>
            </w:r>
            <w:r w:rsidR="00F24E42" w:rsidRPr="00765A5C">
              <w:t xml:space="preserve"> </w:t>
            </w:r>
            <w:r w:rsidRPr="00765A5C">
              <w:t>счетов</w:t>
            </w:r>
          </w:p>
        </w:tc>
        <w:tc>
          <w:tcPr>
            <w:tcW w:w="560" w:type="pct"/>
            <w:vAlign w:val="center"/>
          </w:tcPr>
          <w:p w:rsidR="00401D60" w:rsidRPr="00765A5C" w:rsidRDefault="00401D60" w:rsidP="009757F4">
            <w:pPr>
              <w:pStyle w:val="aff8"/>
            </w:pPr>
          </w:p>
        </w:tc>
      </w:tr>
      <w:tr w:rsidR="00401D60" w:rsidRPr="00765A5C">
        <w:trPr>
          <w:trHeight w:val="454"/>
          <w:jc w:val="center"/>
        </w:trPr>
        <w:tc>
          <w:tcPr>
            <w:tcW w:w="1717" w:type="pct"/>
            <w:vAlign w:val="center"/>
          </w:tcPr>
          <w:p w:rsidR="00401D60" w:rsidRPr="00765A5C" w:rsidRDefault="00401D60" w:rsidP="009757F4">
            <w:pPr>
              <w:pStyle w:val="aff8"/>
            </w:pPr>
            <w:r w:rsidRPr="00765A5C">
              <w:t>1</w:t>
            </w:r>
            <w:r w:rsidR="003B5F37" w:rsidRPr="00765A5C">
              <w:t>.</w:t>
            </w:r>
            <w:r w:rsidR="00F24E42" w:rsidRPr="00765A5C">
              <w:t xml:space="preserve"> </w:t>
            </w:r>
            <w:r w:rsidRPr="00765A5C">
              <w:t>Денежные</w:t>
            </w:r>
            <w:r w:rsidR="00F24E42" w:rsidRPr="00765A5C">
              <w:t xml:space="preserve"> </w:t>
            </w:r>
            <w:r w:rsidRPr="00765A5C">
              <w:t>средства</w:t>
            </w:r>
            <w:r w:rsidR="00F24E42" w:rsidRPr="00765A5C">
              <w:t xml:space="preserve"> </w:t>
            </w:r>
            <w:r w:rsidRPr="00765A5C">
              <w:t>(20202,</w:t>
            </w:r>
            <w:r w:rsidR="00F24E42" w:rsidRPr="00765A5C">
              <w:t xml:space="preserve"> </w:t>
            </w:r>
            <w:r w:rsidRPr="00765A5C">
              <w:t>30102,</w:t>
            </w:r>
            <w:r w:rsidR="00F24E42" w:rsidRPr="00765A5C">
              <w:t xml:space="preserve"> </w:t>
            </w:r>
            <w:r w:rsidRPr="00765A5C">
              <w:t>30110,</w:t>
            </w:r>
            <w:r w:rsidR="00F24E42" w:rsidRPr="00765A5C">
              <w:t xml:space="preserve"> </w:t>
            </w:r>
            <w:r w:rsidRPr="00765A5C">
              <w:t>30202,</w:t>
            </w:r>
            <w:r w:rsidR="00F24E42" w:rsidRPr="00765A5C">
              <w:t xml:space="preserve"> </w:t>
            </w:r>
            <w:r w:rsidRPr="00765A5C">
              <w:t>32204</w:t>
            </w:r>
            <w:r w:rsidR="003B5F37" w:rsidRPr="00765A5C">
              <w:t>)</w:t>
            </w:r>
            <w:r w:rsidR="00F24E42" w:rsidRPr="00765A5C">
              <w:t xml:space="preserve"> </w:t>
            </w:r>
          </w:p>
        </w:tc>
        <w:tc>
          <w:tcPr>
            <w:tcW w:w="580" w:type="pct"/>
            <w:vAlign w:val="center"/>
          </w:tcPr>
          <w:p w:rsidR="00401D60" w:rsidRPr="00765A5C" w:rsidRDefault="00401D60" w:rsidP="009757F4">
            <w:pPr>
              <w:pStyle w:val="aff8"/>
            </w:pPr>
            <w:r w:rsidRPr="00765A5C">
              <w:t>781255</w:t>
            </w:r>
          </w:p>
        </w:tc>
        <w:tc>
          <w:tcPr>
            <w:tcW w:w="2143" w:type="pct"/>
            <w:vAlign w:val="center"/>
          </w:tcPr>
          <w:p w:rsidR="00401D60" w:rsidRPr="00765A5C" w:rsidRDefault="00401D60" w:rsidP="009757F4">
            <w:pPr>
              <w:pStyle w:val="aff8"/>
            </w:pPr>
            <w:r w:rsidRPr="00765A5C">
              <w:t>1</w:t>
            </w:r>
            <w:r w:rsidR="003B5F37" w:rsidRPr="00765A5C">
              <w:t>.</w:t>
            </w:r>
            <w:r w:rsidR="00F24E42" w:rsidRPr="00765A5C">
              <w:t xml:space="preserve"> </w:t>
            </w:r>
            <w:r w:rsidRPr="00765A5C">
              <w:t>Кредиты,</w:t>
            </w:r>
            <w:r w:rsidR="00F24E42" w:rsidRPr="00765A5C">
              <w:t xml:space="preserve"> </w:t>
            </w:r>
            <w:r w:rsidRPr="00765A5C">
              <w:t>полученные</w:t>
            </w:r>
            <w:r w:rsidR="00F24E42" w:rsidRPr="00765A5C">
              <w:t xml:space="preserve"> </w:t>
            </w:r>
            <w:r w:rsidRPr="00765A5C">
              <w:t>от</w:t>
            </w:r>
            <w:r w:rsidR="00F24E42" w:rsidRPr="00765A5C">
              <w:t xml:space="preserve"> </w:t>
            </w:r>
            <w:r w:rsidRPr="00765A5C">
              <w:t>Банка</w:t>
            </w:r>
            <w:r w:rsidR="00F24E42" w:rsidRPr="00765A5C">
              <w:t xml:space="preserve"> </w:t>
            </w:r>
            <w:r w:rsidRPr="00765A5C">
              <w:t>России</w:t>
            </w:r>
            <w:r w:rsidR="00F24E42" w:rsidRPr="00765A5C">
              <w:t xml:space="preserve"> </w:t>
            </w:r>
            <w:r w:rsidRPr="00765A5C">
              <w:t>(31206</w:t>
            </w:r>
            <w:r w:rsidR="003B5F37" w:rsidRPr="00765A5C">
              <w:t>)</w:t>
            </w:r>
            <w:r w:rsidR="00F24E42" w:rsidRPr="00765A5C">
              <w:t xml:space="preserve"> </w:t>
            </w:r>
          </w:p>
        </w:tc>
        <w:tc>
          <w:tcPr>
            <w:tcW w:w="560" w:type="pct"/>
            <w:vAlign w:val="center"/>
          </w:tcPr>
          <w:p w:rsidR="00401D60" w:rsidRPr="00765A5C" w:rsidRDefault="00401D60" w:rsidP="009757F4">
            <w:pPr>
              <w:pStyle w:val="aff8"/>
            </w:pPr>
            <w:r w:rsidRPr="00765A5C">
              <w:t>45000</w:t>
            </w:r>
          </w:p>
        </w:tc>
      </w:tr>
      <w:tr w:rsidR="00401D60" w:rsidRPr="00765A5C">
        <w:trPr>
          <w:trHeight w:val="454"/>
          <w:jc w:val="center"/>
        </w:trPr>
        <w:tc>
          <w:tcPr>
            <w:tcW w:w="1717" w:type="pct"/>
            <w:vAlign w:val="center"/>
          </w:tcPr>
          <w:p w:rsidR="00401D60" w:rsidRPr="00765A5C" w:rsidRDefault="00401D60" w:rsidP="009757F4">
            <w:pPr>
              <w:pStyle w:val="aff8"/>
            </w:pPr>
            <w:r w:rsidRPr="00765A5C">
              <w:t>2</w:t>
            </w:r>
            <w:r w:rsidR="003B5F37" w:rsidRPr="00765A5C">
              <w:t>.</w:t>
            </w:r>
            <w:r w:rsidR="00F24E42" w:rsidRPr="00765A5C">
              <w:t xml:space="preserve"> </w:t>
            </w:r>
            <w:r w:rsidRPr="00765A5C">
              <w:t>Чистые</w:t>
            </w:r>
            <w:r w:rsidR="00F24E42" w:rsidRPr="00765A5C">
              <w:t xml:space="preserve"> </w:t>
            </w:r>
            <w:r w:rsidRPr="00765A5C">
              <w:t>вложения</w:t>
            </w:r>
            <w:r w:rsidR="00F24E42" w:rsidRPr="00765A5C">
              <w:t xml:space="preserve"> </w:t>
            </w:r>
            <w:r w:rsidRPr="00765A5C">
              <w:t>в</w:t>
            </w:r>
            <w:r w:rsidR="00F24E42" w:rsidRPr="00765A5C">
              <w:t xml:space="preserve"> </w:t>
            </w:r>
            <w:r w:rsidRPr="00765A5C">
              <w:t>ценные</w:t>
            </w:r>
            <w:r w:rsidR="00F24E42" w:rsidRPr="00765A5C">
              <w:t xml:space="preserve"> </w:t>
            </w:r>
            <w:r w:rsidRPr="00765A5C">
              <w:t>бумаги</w:t>
            </w:r>
            <w:r w:rsidR="00F24E42" w:rsidRPr="00765A5C">
              <w:t xml:space="preserve"> </w:t>
            </w:r>
            <w:r w:rsidRPr="00765A5C">
              <w:t>(50104,</w:t>
            </w:r>
            <w:r w:rsidR="00F24E42" w:rsidRPr="00765A5C">
              <w:t xml:space="preserve"> </w:t>
            </w:r>
            <w:r w:rsidRPr="00765A5C">
              <w:t>50106,</w:t>
            </w:r>
            <w:r w:rsidR="00F24E42" w:rsidRPr="00765A5C">
              <w:t xml:space="preserve"> </w:t>
            </w:r>
            <w:r w:rsidRPr="00765A5C">
              <w:t>50107,</w:t>
            </w:r>
            <w:r w:rsidR="00F24E42" w:rsidRPr="00765A5C">
              <w:t xml:space="preserve"> </w:t>
            </w:r>
            <w:r w:rsidRPr="00765A5C">
              <w:t>50122,</w:t>
            </w:r>
            <w:r w:rsidR="00F24E42" w:rsidRPr="00765A5C">
              <w:t xml:space="preserve"> </w:t>
            </w:r>
            <w:r w:rsidRPr="00765A5C">
              <w:t>50208,</w:t>
            </w:r>
            <w:r w:rsidR="00F24E42" w:rsidRPr="00765A5C">
              <w:t xml:space="preserve"> </w:t>
            </w:r>
            <w:r w:rsidR="003B5F37" w:rsidRPr="00765A5C">
              <w:t>-</w:t>
            </w:r>
            <w:r w:rsidR="00F24E42" w:rsidRPr="00765A5C">
              <w:t xml:space="preserve"> </w:t>
            </w:r>
            <w:r w:rsidRPr="00765A5C">
              <w:t>50213,</w:t>
            </w:r>
            <w:r w:rsidR="00F24E42" w:rsidRPr="00765A5C">
              <w:t xml:space="preserve"> </w:t>
            </w:r>
            <w:r w:rsidRPr="00765A5C">
              <w:t>50406,</w:t>
            </w:r>
            <w:r w:rsidR="00F24E42" w:rsidRPr="00765A5C">
              <w:t xml:space="preserve"> </w:t>
            </w:r>
            <w:r w:rsidRPr="00765A5C">
              <w:t>50905,</w:t>
            </w:r>
            <w:r w:rsidR="00F24E42" w:rsidRPr="00765A5C">
              <w:t xml:space="preserve"> </w:t>
            </w:r>
            <w:r w:rsidRPr="00765A5C">
              <w:t>51403,</w:t>
            </w:r>
            <w:r w:rsidR="00F24E42" w:rsidRPr="00765A5C">
              <w:t xml:space="preserve"> </w:t>
            </w:r>
            <w:r w:rsidRPr="00765A5C">
              <w:t>51408,</w:t>
            </w:r>
            <w:r w:rsidR="00F24E42" w:rsidRPr="00765A5C">
              <w:t xml:space="preserve"> </w:t>
            </w:r>
            <w:r w:rsidRPr="00765A5C">
              <w:t>51409,-51410,</w:t>
            </w:r>
            <w:r w:rsidR="00F24E42" w:rsidRPr="00765A5C">
              <w:t xml:space="preserve"> </w:t>
            </w:r>
            <w:r w:rsidRPr="00765A5C">
              <w:t>51510,52502</w:t>
            </w:r>
            <w:r w:rsidR="003B5F37" w:rsidRPr="00765A5C">
              <w:t>)</w:t>
            </w:r>
            <w:r w:rsidR="00F24E42" w:rsidRPr="00765A5C">
              <w:t xml:space="preserve"> </w:t>
            </w:r>
          </w:p>
        </w:tc>
        <w:tc>
          <w:tcPr>
            <w:tcW w:w="580" w:type="pct"/>
            <w:vAlign w:val="center"/>
          </w:tcPr>
          <w:p w:rsidR="00401D60" w:rsidRPr="00765A5C" w:rsidRDefault="00401D60" w:rsidP="009757F4">
            <w:pPr>
              <w:pStyle w:val="aff8"/>
            </w:pPr>
            <w:r w:rsidRPr="00765A5C">
              <w:t>801020</w:t>
            </w:r>
          </w:p>
        </w:tc>
        <w:tc>
          <w:tcPr>
            <w:tcW w:w="2143" w:type="pct"/>
            <w:vAlign w:val="center"/>
          </w:tcPr>
          <w:p w:rsidR="00401D60" w:rsidRPr="00765A5C" w:rsidRDefault="00401D60" w:rsidP="009757F4">
            <w:pPr>
              <w:pStyle w:val="aff8"/>
            </w:pPr>
            <w:r w:rsidRPr="00765A5C">
              <w:t>2</w:t>
            </w:r>
            <w:r w:rsidR="003B5F37" w:rsidRPr="00765A5C">
              <w:t>.</w:t>
            </w:r>
            <w:r w:rsidR="00F24E42" w:rsidRPr="00765A5C">
              <w:t xml:space="preserve"> </w:t>
            </w:r>
            <w:r w:rsidRPr="00765A5C">
              <w:t>Кредиты,</w:t>
            </w:r>
            <w:r w:rsidR="00F24E42" w:rsidRPr="00765A5C">
              <w:t xml:space="preserve"> </w:t>
            </w:r>
            <w:r w:rsidRPr="00765A5C">
              <w:t>полученные</w:t>
            </w:r>
            <w:r w:rsidR="00F24E42" w:rsidRPr="00765A5C">
              <w:t xml:space="preserve"> </w:t>
            </w:r>
            <w:r w:rsidRPr="00765A5C">
              <w:t>от</w:t>
            </w:r>
            <w:r w:rsidR="00F24E42" w:rsidRPr="00765A5C">
              <w:t xml:space="preserve"> </w:t>
            </w:r>
            <w:r w:rsidRPr="00765A5C">
              <w:t>других</w:t>
            </w:r>
            <w:r w:rsidR="00F24E42" w:rsidRPr="00765A5C">
              <w:t xml:space="preserve"> </w:t>
            </w:r>
            <w:r w:rsidRPr="00765A5C">
              <w:t>кредитных</w:t>
            </w:r>
            <w:r w:rsidR="00F24E42" w:rsidRPr="00765A5C">
              <w:t xml:space="preserve"> </w:t>
            </w:r>
            <w:r w:rsidRPr="00765A5C">
              <w:t>организаций</w:t>
            </w:r>
            <w:r w:rsidR="003B5F37" w:rsidRPr="00765A5C">
              <w:t>:</w:t>
            </w:r>
            <w:r w:rsidR="00F24E42" w:rsidRPr="00765A5C">
              <w:t xml:space="preserve"> </w:t>
            </w:r>
            <w:r w:rsidRPr="00765A5C">
              <w:t>(31303,</w:t>
            </w:r>
            <w:r w:rsidR="00F24E42" w:rsidRPr="00765A5C">
              <w:t xml:space="preserve"> </w:t>
            </w:r>
            <w:r w:rsidRPr="00765A5C">
              <w:t>31304,</w:t>
            </w:r>
            <w:r w:rsidR="00F24E42" w:rsidRPr="00765A5C">
              <w:t xml:space="preserve"> </w:t>
            </w:r>
            <w:r w:rsidRPr="00765A5C">
              <w:t>31702</w:t>
            </w:r>
            <w:r w:rsidR="003B5F37" w:rsidRPr="00765A5C">
              <w:t>)</w:t>
            </w:r>
            <w:r w:rsidR="00F24E42" w:rsidRPr="00765A5C">
              <w:t xml:space="preserve"> </w:t>
            </w:r>
          </w:p>
        </w:tc>
        <w:tc>
          <w:tcPr>
            <w:tcW w:w="560" w:type="pct"/>
            <w:vAlign w:val="center"/>
          </w:tcPr>
          <w:p w:rsidR="00401D60" w:rsidRPr="00765A5C" w:rsidRDefault="00401D60" w:rsidP="009757F4">
            <w:pPr>
              <w:pStyle w:val="aff8"/>
            </w:pPr>
            <w:r w:rsidRPr="00765A5C">
              <w:t>217000</w:t>
            </w:r>
          </w:p>
        </w:tc>
      </w:tr>
      <w:tr w:rsidR="00401D60" w:rsidRPr="00765A5C">
        <w:trPr>
          <w:trHeight w:val="454"/>
          <w:jc w:val="center"/>
        </w:trPr>
        <w:tc>
          <w:tcPr>
            <w:tcW w:w="1717" w:type="pct"/>
            <w:vAlign w:val="center"/>
          </w:tcPr>
          <w:p w:rsidR="00401D60" w:rsidRPr="00765A5C" w:rsidRDefault="00401D60" w:rsidP="009757F4">
            <w:pPr>
              <w:pStyle w:val="aff8"/>
            </w:pPr>
            <w:r w:rsidRPr="00765A5C">
              <w:t>3</w:t>
            </w:r>
            <w:r w:rsidR="003B5F37" w:rsidRPr="00765A5C">
              <w:t>.</w:t>
            </w:r>
            <w:r w:rsidR="00F24E42" w:rsidRPr="00765A5C">
              <w:t xml:space="preserve"> </w:t>
            </w:r>
            <w:r w:rsidRPr="00765A5C">
              <w:t>Чистая</w:t>
            </w:r>
            <w:r w:rsidR="00F24E42" w:rsidRPr="00765A5C">
              <w:t xml:space="preserve"> </w:t>
            </w:r>
            <w:r w:rsidRPr="00765A5C">
              <w:t>ссудная</w:t>
            </w:r>
            <w:r w:rsidR="00F24E42" w:rsidRPr="00765A5C">
              <w:t xml:space="preserve"> </w:t>
            </w:r>
            <w:r w:rsidRPr="00765A5C">
              <w:t>задолженность</w:t>
            </w:r>
            <w:r w:rsidR="00F24E42" w:rsidRPr="00765A5C">
              <w:t xml:space="preserve"> </w:t>
            </w:r>
            <w:r w:rsidRPr="00765A5C">
              <w:t>(32003,</w:t>
            </w:r>
            <w:r w:rsidR="00F24E42" w:rsidRPr="00765A5C">
              <w:t xml:space="preserve"> </w:t>
            </w:r>
            <w:r w:rsidRPr="00765A5C">
              <w:t>32004,</w:t>
            </w:r>
            <w:r w:rsidR="00F24E42" w:rsidRPr="00765A5C">
              <w:t xml:space="preserve"> </w:t>
            </w:r>
            <w:r w:rsidR="003B5F37" w:rsidRPr="00765A5C">
              <w:t>-</w:t>
            </w:r>
            <w:r w:rsidR="00F24E42" w:rsidRPr="00765A5C">
              <w:t xml:space="preserve"> </w:t>
            </w:r>
            <w:r w:rsidRPr="00765A5C">
              <w:t>32015,</w:t>
            </w:r>
            <w:r w:rsidR="00F24E42" w:rsidRPr="00765A5C">
              <w:t xml:space="preserve"> </w:t>
            </w:r>
            <w:r w:rsidRPr="00765A5C">
              <w:t>32401,</w:t>
            </w:r>
            <w:r w:rsidR="00F24E42" w:rsidRPr="00765A5C">
              <w:t xml:space="preserve"> </w:t>
            </w:r>
            <w:r w:rsidR="003B5F37" w:rsidRPr="00765A5C">
              <w:t>-</w:t>
            </w:r>
            <w:r w:rsidR="00F24E42" w:rsidRPr="00765A5C">
              <w:t xml:space="preserve"> </w:t>
            </w:r>
            <w:r w:rsidRPr="00765A5C">
              <w:t>32403,</w:t>
            </w:r>
            <w:r w:rsidR="00F24E42" w:rsidRPr="00765A5C">
              <w:t xml:space="preserve"> </w:t>
            </w:r>
            <w:r w:rsidRPr="00765A5C">
              <w:t>32501,</w:t>
            </w:r>
            <w:r w:rsidR="00F24E42" w:rsidRPr="00765A5C">
              <w:t xml:space="preserve"> </w:t>
            </w:r>
            <w:r w:rsidRPr="00765A5C">
              <w:t>32802,</w:t>
            </w:r>
            <w:r w:rsidR="00F24E42" w:rsidRPr="00765A5C">
              <w:t xml:space="preserve"> </w:t>
            </w:r>
            <w:r w:rsidRPr="00765A5C">
              <w:t>45203,</w:t>
            </w:r>
            <w:r w:rsidR="00F24E42" w:rsidRPr="00765A5C">
              <w:t xml:space="preserve"> </w:t>
            </w:r>
            <w:r w:rsidRPr="00765A5C">
              <w:t>45204,45205,45206,</w:t>
            </w:r>
            <w:r w:rsidR="00F24E42" w:rsidRPr="00765A5C">
              <w:t xml:space="preserve"> </w:t>
            </w:r>
            <w:r w:rsidR="003B5F37" w:rsidRPr="00765A5C">
              <w:t>-</w:t>
            </w:r>
            <w:r w:rsidR="00F24E42" w:rsidRPr="00765A5C">
              <w:t xml:space="preserve"> </w:t>
            </w:r>
            <w:r w:rsidRPr="00765A5C">
              <w:t>45215,</w:t>
            </w:r>
            <w:r w:rsidR="00F24E42" w:rsidRPr="00765A5C">
              <w:t xml:space="preserve"> </w:t>
            </w:r>
            <w:r w:rsidRPr="00765A5C">
              <w:t>45503,</w:t>
            </w:r>
            <w:r w:rsidR="00F24E42" w:rsidRPr="00765A5C">
              <w:t xml:space="preserve"> </w:t>
            </w:r>
            <w:r w:rsidRPr="00765A5C">
              <w:t>45504,</w:t>
            </w:r>
            <w:r w:rsidR="00F24E42" w:rsidRPr="00765A5C">
              <w:t xml:space="preserve"> </w:t>
            </w:r>
            <w:r w:rsidR="003B5F37" w:rsidRPr="00765A5C">
              <w:t>-</w:t>
            </w:r>
            <w:r w:rsidR="00F24E42" w:rsidRPr="00765A5C">
              <w:t xml:space="preserve"> </w:t>
            </w:r>
            <w:r w:rsidRPr="00765A5C">
              <w:t>45515,</w:t>
            </w:r>
            <w:r w:rsidR="00F24E42" w:rsidRPr="00765A5C">
              <w:t xml:space="preserve"> </w:t>
            </w:r>
            <w:r w:rsidRPr="00765A5C">
              <w:t>45812,</w:t>
            </w:r>
            <w:r w:rsidR="00F24E42" w:rsidRPr="00765A5C">
              <w:t xml:space="preserve"> </w:t>
            </w:r>
            <w:r w:rsidRPr="00765A5C">
              <w:t>45814,45815,</w:t>
            </w:r>
            <w:r w:rsidR="00F24E42" w:rsidRPr="00765A5C">
              <w:t xml:space="preserve"> </w:t>
            </w:r>
            <w:r w:rsidR="003B5F37" w:rsidRPr="00765A5C">
              <w:t>-</w:t>
            </w:r>
            <w:r w:rsidR="00F24E42" w:rsidRPr="00765A5C">
              <w:t xml:space="preserve"> </w:t>
            </w:r>
            <w:r w:rsidRPr="00765A5C">
              <w:t>45818,</w:t>
            </w:r>
            <w:r w:rsidR="00F24E42" w:rsidRPr="00765A5C">
              <w:t xml:space="preserve"> </w:t>
            </w:r>
            <w:r w:rsidRPr="00765A5C">
              <w:t>45912,</w:t>
            </w:r>
            <w:r w:rsidR="00F24E42" w:rsidRPr="00765A5C">
              <w:t xml:space="preserve"> </w:t>
            </w:r>
            <w:r w:rsidRPr="00765A5C">
              <w:t>45915,</w:t>
            </w:r>
            <w:r w:rsidR="00F24E42" w:rsidRPr="00765A5C">
              <w:t xml:space="preserve"> </w:t>
            </w:r>
            <w:r w:rsidRPr="00765A5C">
              <w:t>47402,</w:t>
            </w:r>
            <w:r w:rsidR="00F24E42" w:rsidRPr="00765A5C">
              <w:t xml:space="preserve"> </w:t>
            </w:r>
            <w:r w:rsidR="003B5F37" w:rsidRPr="00765A5C">
              <w:t>-</w:t>
            </w:r>
            <w:r w:rsidR="00F24E42" w:rsidRPr="00765A5C">
              <w:t xml:space="preserve"> </w:t>
            </w:r>
            <w:r w:rsidRPr="00765A5C">
              <w:t>47425</w:t>
            </w:r>
            <w:r w:rsidR="003B5F37" w:rsidRPr="00765A5C">
              <w:t>)</w:t>
            </w:r>
            <w:r w:rsidR="00F24E42" w:rsidRPr="00765A5C">
              <w:t xml:space="preserve"> </w:t>
            </w:r>
          </w:p>
        </w:tc>
        <w:tc>
          <w:tcPr>
            <w:tcW w:w="580" w:type="pct"/>
            <w:vAlign w:val="center"/>
          </w:tcPr>
          <w:p w:rsidR="00401D60" w:rsidRPr="00765A5C" w:rsidRDefault="00401D60" w:rsidP="009757F4">
            <w:pPr>
              <w:pStyle w:val="aff8"/>
            </w:pPr>
            <w:r w:rsidRPr="00765A5C">
              <w:t>1699180</w:t>
            </w:r>
          </w:p>
        </w:tc>
        <w:tc>
          <w:tcPr>
            <w:tcW w:w="2143" w:type="pct"/>
            <w:vAlign w:val="center"/>
          </w:tcPr>
          <w:p w:rsidR="00401D60" w:rsidRPr="00765A5C" w:rsidRDefault="00401D60" w:rsidP="009757F4">
            <w:pPr>
              <w:pStyle w:val="aff8"/>
            </w:pPr>
            <w:r w:rsidRPr="00765A5C">
              <w:t>3</w:t>
            </w:r>
            <w:r w:rsidR="003B5F37" w:rsidRPr="00765A5C">
              <w:t>.</w:t>
            </w:r>
            <w:r w:rsidR="00F24E42" w:rsidRPr="00765A5C">
              <w:t xml:space="preserve"> </w:t>
            </w:r>
            <w:r w:rsidRPr="00765A5C">
              <w:t>Средства</w:t>
            </w:r>
            <w:r w:rsidR="00F24E42" w:rsidRPr="00765A5C">
              <w:t xml:space="preserve"> </w:t>
            </w:r>
            <w:r w:rsidRPr="00765A5C">
              <w:t>на</w:t>
            </w:r>
            <w:r w:rsidR="00F24E42" w:rsidRPr="00765A5C">
              <w:t xml:space="preserve"> </w:t>
            </w:r>
            <w:r w:rsidRPr="00765A5C">
              <w:t>расчетных</w:t>
            </w:r>
            <w:r w:rsidR="00F24E42" w:rsidRPr="00765A5C">
              <w:t xml:space="preserve"> </w:t>
            </w:r>
            <w:r w:rsidRPr="00765A5C">
              <w:t>счетах</w:t>
            </w:r>
            <w:r w:rsidR="00F24E42" w:rsidRPr="00765A5C">
              <w:t xml:space="preserve"> </w:t>
            </w:r>
            <w:r w:rsidRPr="00765A5C">
              <w:t>юридических</w:t>
            </w:r>
            <w:r w:rsidR="00F24E42" w:rsidRPr="00765A5C">
              <w:t xml:space="preserve"> </w:t>
            </w:r>
            <w:r w:rsidRPr="00765A5C">
              <w:t>лиц</w:t>
            </w:r>
            <w:r w:rsidR="00F24E42" w:rsidRPr="00765A5C">
              <w:t xml:space="preserve"> </w:t>
            </w:r>
            <w:r w:rsidRPr="00765A5C">
              <w:t>и</w:t>
            </w:r>
            <w:r w:rsidR="00F24E42" w:rsidRPr="00765A5C">
              <w:t xml:space="preserve"> </w:t>
            </w:r>
            <w:r w:rsidRPr="00765A5C">
              <w:t>депозиты</w:t>
            </w:r>
            <w:r w:rsidR="00F24E42" w:rsidRPr="00765A5C">
              <w:t xml:space="preserve"> </w:t>
            </w:r>
            <w:r w:rsidRPr="00765A5C">
              <w:t>до</w:t>
            </w:r>
            <w:r w:rsidR="00F24E42" w:rsidRPr="00765A5C">
              <w:t xml:space="preserve"> </w:t>
            </w:r>
            <w:r w:rsidRPr="00765A5C">
              <w:t>востребования</w:t>
            </w:r>
            <w:r w:rsidR="00F24E42" w:rsidRPr="00765A5C">
              <w:t xml:space="preserve"> </w:t>
            </w:r>
            <w:r w:rsidRPr="00765A5C">
              <w:t>физических</w:t>
            </w:r>
            <w:r w:rsidR="00F24E42" w:rsidRPr="00765A5C">
              <w:t xml:space="preserve"> </w:t>
            </w:r>
            <w:r w:rsidRPr="00765A5C">
              <w:t>лиц</w:t>
            </w:r>
            <w:r w:rsidR="00F24E42" w:rsidRPr="00765A5C">
              <w:t xml:space="preserve"> </w:t>
            </w:r>
            <w:r w:rsidRPr="00765A5C">
              <w:t>(40701,</w:t>
            </w:r>
            <w:r w:rsidR="00F24E42" w:rsidRPr="00765A5C">
              <w:t xml:space="preserve"> </w:t>
            </w:r>
            <w:r w:rsidRPr="00765A5C">
              <w:t>40702,</w:t>
            </w:r>
            <w:r w:rsidR="00F24E42" w:rsidRPr="00765A5C">
              <w:t xml:space="preserve"> </w:t>
            </w:r>
            <w:r w:rsidRPr="00765A5C">
              <w:t>40802,</w:t>
            </w:r>
            <w:r w:rsidR="00F24E42" w:rsidRPr="00765A5C">
              <w:t xml:space="preserve"> </w:t>
            </w:r>
            <w:r w:rsidRPr="00765A5C">
              <w:t>40901,</w:t>
            </w:r>
            <w:r w:rsidR="00F24E42" w:rsidRPr="00765A5C">
              <w:t xml:space="preserve"> </w:t>
            </w:r>
            <w:r w:rsidRPr="00765A5C">
              <w:t>42301</w:t>
            </w:r>
            <w:r w:rsidR="003B5F37" w:rsidRPr="00765A5C">
              <w:t>)</w:t>
            </w:r>
            <w:r w:rsidR="00F24E42" w:rsidRPr="00765A5C">
              <w:t xml:space="preserve"> </w:t>
            </w:r>
          </w:p>
        </w:tc>
        <w:tc>
          <w:tcPr>
            <w:tcW w:w="560" w:type="pct"/>
            <w:vAlign w:val="center"/>
          </w:tcPr>
          <w:p w:rsidR="00401D60" w:rsidRPr="00765A5C" w:rsidRDefault="00401D60" w:rsidP="009757F4">
            <w:pPr>
              <w:pStyle w:val="aff8"/>
            </w:pPr>
            <w:r w:rsidRPr="00765A5C">
              <w:t>1068875</w:t>
            </w:r>
          </w:p>
        </w:tc>
      </w:tr>
      <w:tr w:rsidR="00401D60" w:rsidRPr="00765A5C">
        <w:trPr>
          <w:trHeight w:val="454"/>
          <w:jc w:val="center"/>
        </w:trPr>
        <w:tc>
          <w:tcPr>
            <w:tcW w:w="1717" w:type="pct"/>
            <w:vAlign w:val="center"/>
          </w:tcPr>
          <w:p w:rsidR="00401D60" w:rsidRPr="00765A5C" w:rsidRDefault="00401D60" w:rsidP="009757F4">
            <w:pPr>
              <w:pStyle w:val="aff8"/>
            </w:pPr>
            <w:r w:rsidRPr="00765A5C">
              <w:t>4</w:t>
            </w:r>
            <w:r w:rsidR="003B5F37" w:rsidRPr="00765A5C">
              <w:t>.</w:t>
            </w:r>
            <w:r w:rsidR="00F24E42" w:rsidRPr="00765A5C">
              <w:t xml:space="preserve"> </w:t>
            </w:r>
            <w:r w:rsidRPr="00765A5C">
              <w:t>Требования</w:t>
            </w:r>
            <w:r w:rsidR="00F24E42" w:rsidRPr="00765A5C">
              <w:t xml:space="preserve"> </w:t>
            </w:r>
            <w:r w:rsidRPr="00765A5C">
              <w:t>по</w:t>
            </w:r>
            <w:r w:rsidR="00F24E42" w:rsidRPr="00765A5C">
              <w:t xml:space="preserve"> </w:t>
            </w:r>
            <w:r w:rsidRPr="00765A5C">
              <w:t>получению</w:t>
            </w:r>
            <w:r w:rsidR="00F24E42" w:rsidRPr="00765A5C">
              <w:t xml:space="preserve"> </w:t>
            </w:r>
            <w:r w:rsidRPr="00765A5C">
              <w:t>процентов</w:t>
            </w:r>
            <w:r w:rsidR="00F24E42" w:rsidRPr="00765A5C">
              <w:t xml:space="preserve"> </w:t>
            </w:r>
            <w:r w:rsidRPr="00765A5C">
              <w:t>и</w:t>
            </w:r>
            <w:r w:rsidR="00F24E42" w:rsidRPr="00765A5C">
              <w:t xml:space="preserve"> </w:t>
            </w:r>
            <w:r w:rsidRPr="00765A5C">
              <w:t>предстоящие</w:t>
            </w:r>
            <w:r w:rsidR="00F24E42" w:rsidRPr="00765A5C">
              <w:t xml:space="preserve"> </w:t>
            </w:r>
            <w:r w:rsidRPr="00765A5C">
              <w:t>выплаты</w:t>
            </w:r>
            <w:r w:rsidR="00F24E42" w:rsidRPr="00765A5C">
              <w:t xml:space="preserve"> </w:t>
            </w:r>
            <w:r w:rsidR="003B5F37" w:rsidRPr="00765A5C">
              <w:t>(</w:t>
            </w:r>
            <w:r w:rsidRPr="00765A5C">
              <w:t>47427</w:t>
            </w:r>
            <w:r w:rsidR="003B5F37" w:rsidRPr="00765A5C">
              <w:t>)</w:t>
            </w:r>
            <w:r w:rsidR="00F24E42" w:rsidRPr="00765A5C">
              <w:t xml:space="preserve"> </w:t>
            </w:r>
          </w:p>
        </w:tc>
        <w:tc>
          <w:tcPr>
            <w:tcW w:w="580" w:type="pct"/>
            <w:vAlign w:val="center"/>
          </w:tcPr>
          <w:p w:rsidR="00401D60" w:rsidRPr="00765A5C" w:rsidRDefault="00401D60" w:rsidP="009757F4">
            <w:pPr>
              <w:pStyle w:val="aff8"/>
            </w:pPr>
            <w:r w:rsidRPr="00765A5C">
              <w:t>79555</w:t>
            </w:r>
          </w:p>
        </w:tc>
        <w:tc>
          <w:tcPr>
            <w:tcW w:w="2143" w:type="pct"/>
            <w:vAlign w:val="center"/>
          </w:tcPr>
          <w:p w:rsidR="00401D60" w:rsidRPr="00765A5C" w:rsidRDefault="00401D60" w:rsidP="009757F4">
            <w:pPr>
              <w:pStyle w:val="aff8"/>
            </w:pPr>
            <w:r w:rsidRPr="00765A5C">
              <w:t>4</w:t>
            </w:r>
            <w:r w:rsidR="003B5F37" w:rsidRPr="00765A5C">
              <w:t>.</w:t>
            </w:r>
            <w:r w:rsidR="00F24E42" w:rsidRPr="00765A5C">
              <w:t xml:space="preserve"> </w:t>
            </w:r>
            <w:r w:rsidRPr="00765A5C">
              <w:t>выпущенные</w:t>
            </w:r>
            <w:r w:rsidR="00F24E42" w:rsidRPr="00765A5C">
              <w:t xml:space="preserve"> </w:t>
            </w:r>
            <w:r w:rsidRPr="00765A5C">
              <w:t>ценные</w:t>
            </w:r>
            <w:r w:rsidR="00F24E42" w:rsidRPr="00765A5C">
              <w:t xml:space="preserve"> </w:t>
            </w:r>
            <w:r w:rsidRPr="00765A5C">
              <w:t>бумаги</w:t>
            </w:r>
            <w:r w:rsidR="00F24E42" w:rsidRPr="00765A5C">
              <w:t xml:space="preserve"> </w:t>
            </w:r>
            <w:r w:rsidRPr="00765A5C">
              <w:t>(52003,</w:t>
            </w:r>
            <w:r w:rsidR="00F24E42" w:rsidRPr="00765A5C">
              <w:t xml:space="preserve"> </w:t>
            </w:r>
            <w:r w:rsidRPr="00765A5C">
              <w:t>52101,</w:t>
            </w:r>
            <w:r w:rsidR="00F24E42" w:rsidRPr="00765A5C">
              <w:t xml:space="preserve"> </w:t>
            </w:r>
            <w:r w:rsidRPr="00765A5C">
              <w:t>52303,</w:t>
            </w:r>
            <w:r w:rsidR="00F24E42" w:rsidRPr="00765A5C">
              <w:t xml:space="preserve"> </w:t>
            </w:r>
            <w:r w:rsidRPr="00765A5C">
              <w:t>52304,</w:t>
            </w:r>
            <w:r w:rsidR="00F24E42" w:rsidRPr="00765A5C">
              <w:t xml:space="preserve"> </w:t>
            </w:r>
            <w:r w:rsidRPr="00765A5C">
              <w:t>50111</w:t>
            </w:r>
            <w:r w:rsidR="003B5F37" w:rsidRPr="00765A5C">
              <w:t>)</w:t>
            </w:r>
            <w:r w:rsidR="00F24E42" w:rsidRPr="00765A5C">
              <w:t xml:space="preserve"> </w:t>
            </w:r>
          </w:p>
        </w:tc>
        <w:tc>
          <w:tcPr>
            <w:tcW w:w="560" w:type="pct"/>
            <w:vAlign w:val="center"/>
          </w:tcPr>
          <w:p w:rsidR="00401D60" w:rsidRPr="00765A5C" w:rsidRDefault="00401D60" w:rsidP="009757F4">
            <w:pPr>
              <w:pStyle w:val="aff8"/>
            </w:pPr>
            <w:r w:rsidRPr="00765A5C">
              <w:t>219000</w:t>
            </w:r>
          </w:p>
        </w:tc>
      </w:tr>
      <w:tr w:rsidR="00401D60" w:rsidRPr="00765A5C">
        <w:trPr>
          <w:trHeight w:val="454"/>
          <w:jc w:val="center"/>
        </w:trPr>
        <w:tc>
          <w:tcPr>
            <w:tcW w:w="1717" w:type="pct"/>
            <w:vAlign w:val="center"/>
          </w:tcPr>
          <w:p w:rsidR="00401D60" w:rsidRPr="00765A5C" w:rsidRDefault="00401D60" w:rsidP="009757F4">
            <w:pPr>
              <w:pStyle w:val="aff8"/>
            </w:pPr>
            <w:r w:rsidRPr="00765A5C">
              <w:t>5</w:t>
            </w:r>
            <w:r w:rsidR="003B5F37" w:rsidRPr="00765A5C">
              <w:t>.</w:t>
            </w:r>
            <w:r w:rsidR="00F24E42" w:rsidRPr="00765A5C">
              <w:t xml:space="preserve"> </w:t>
            </w:r>
            <w:r w:rsidRPr="00765A5C">
              <w:t>Основные</w:t>
            </w:r>
            <w:r w:rsidR="00F24E42" w:rsidRPr="00765A5C">
              <w:t xml:space="preserve"> </w:t>
            </w:r>
            <w:r w:rsidRPr="00765A5C">
              <w:t>средства</w:t>
            </w:r>
            <w:r w:rsidR="00F24E42" w:rsidRPr="00765A5C">
              <w:t xml:space="preserve"> </w:t>
            </w:r>
            <w:r w:rsidRPr="00765A5C">
              <w:t>и</w:t>
            </w:r>
            <w:r w:rsidR="00F24E42" w:rsidRPr="00765A5C">
              <w:t xml:space="preserve"> </w:t>
            </w:r>
            <w:r w:rsidRPr="00765A5C">
              <w:t>прочие</w:t>
            </w:r>
            <w:r w:rsidR="00F24E42" w:rsidRPr="00765A5C">
              <w:t xml:space="preserve"> </w:t>
            </w:r>
            <w:r w:rsidRPr="00765A5C">
              <w:t>имущество</w:t>
            </w:r>
            <w:r w:rsidR="00F24E42" w:rsidRPr="00765A5C">
              <w:t xml:space="preserve"> </w:t>
            </w:r>
            <w:r w:rsidRPr="00765A5C">
              <w:t>(60401,</w:t>
            </w:r>
            <w:r w:rsidR="00F24E42" w:rsidRPr="00765A5C">
              <w:t xml:space="preserve"> </w:t>
            </w:r>
            <w:r w:rsidRPr="00765A5C">
              <w:t>60402,</w:t>
            </w:r>
            <w:r w:rsidR="00F24E42" w:rsidRPr="00765A5C">
              <w:t xml:space="preserve"> </w:t>
            </w:r>
            <w:r w:rsidR="003B5F37" w:rsidRPr="00765A5C">
              <w:t>-</w:t>
            </w:r>
            <w:r w:rsidR="00F24E42" w:rsidRPr="00765A5C">
              <w:t xml:space="preserve"> </w:t>
            </w:r>
            <w:r w:rsidRPr="00765A5C">
              <w:t>60601,</w:t>
            </w:r>
            <w:r w:rsidR="00F24E42" w:rsidRPr="00765A5C">
              <w:t xml:space="preserve"> </w:t>
            </w:r>
            <w:r w:rsidRPr="00765A5C">
              <w:t>60804</w:t>
            </w:r>
            <w:r w:rsidR="003B5F37" w:rsidRPr="00765A5C">
              <w:t>)</w:t>
            </w:r>
            <w:r w:rsidR="00F24E42" w:rsidRPr="00765A5C">
              <w:t xml:space="preserve"> </w:t>
            </w:r>
          </w:p>
        </w:tc>
        <w:tc>
          <w:tcPr>
            <w:tcW w:w="580" w:type="pct"/>
            <w:vAlign w:val="center"/>
          </w:tcPr>
          <w:p w:rsidR="00401D60" w:rsidRPr="00765A5C" w:rsidRDefault="00401D60" w:rsidP="009757F4">
            <w:pPr>
              <w:pStyle w:val="aff8"/>
            </w:pPr>
            <w:r w:rsidRPr="00765A5C">
              <w:t>703855</w:t>
            </w:r>
          </w:p>
        </w:tc>
        <w:tc>
          <w:tcPr>
            <w:tcW w:w="2143" w:type="pct"/>
            <w:vAlign w:val="center"/>
          </w:tcPr>
          <w:p w:rsidR="00401D60" w:rsidRPr="00765A5C" w:rsidRDefault="00401D60" w:rsidP="009757F4">
            <w:pPr>
              <w:pStyle w:val="aff8"/>
            </w:pPr>
            <w:r w:rsidRPr="00765A5C">
              <w:t>5</w:t>
            </w:r>
            <w:r w:rsidR="003B5F37" w:rsidRPr="00765A5C">
              <w:t>.</w:t>
            </w:r>
            <w:r w:rsidR="00F24E42" w:rsidRPr="00765A5C">
              <w:t xml:space="preserve"> </w:t>
            </w:r>
            <w:r w:rsidRPr="00765A5C">
              <w:t>Срочные</w:t>
            </w:r>
            <w:r w:rsidR="00F24E42" w:rsidRPr="00765A5C">
              <w:t xml:space="preserve"> </w:t>
            </w:r>
            <w:r w:rsidRPr="00765A5C">
              <w:t>депозиты</w:t>
            </w:r>
            <w:r w:rsidR="00F24E42" w:rsidRPr="00765A5C">
              <w:t xml:space="preserve"> </w:t>
            </w:r>
            <w:r w:rsidRPr="00765A5C">
              <w:t>(42102,</w:t>
            </w:r>
            <w:r w:rsidR="00F24E42" w:rsidRPr="00765A5C">
              <w:t xml:space="preserve"> </w:t>
            </w:r>
            <w:r w:rsidRPr="00765A5C">
              <w:t>42103,</w:t>
            </w:r>
            <w:r w:rsidR="00F24E42" w:rsidRPr="00765A5C">
              <w:t xml:space="preserve"> </w:t>
            </w:r>
            <w:r w:rsidRPr="00765A5C">
              <w:t>42302,</w:t>
            </w:r>
            <w:r w:rsidR="00F24E42" w:rsidRPr="00765A5C">
              <w:t xml:space="preserve"> </w:t>
            </w:r>
            <w:r w:rsidRPr="00765A5C">
              <w:t>42303</w:t>
            </w:r>
            <w:r w:rsidR="003B5F37" w:rsidRPr="00765A5C">
              <w:t>)</w:t>
            </w:r>
            <w:r w:rsidR="00F24E42" w:rsidRPr="00765A5C">
              <w:t xml:space="preserve"> </w:t>
            </w:r>
          </w:p>
        </w:tc>
        <w:tc>
          <w:tcPr>
            <w:tcW w:w="560" w:type="pct"/>
            <w:vAlign w:val="center"/>
          </w:tcPr>
          <w:p w:rsidR="00401D60" w:rsidRPr="00765A5C" w:rsidRDefault="00401D60" w:rsidP="009757F4">
            <w:pPr>
              <w:pStyle w:val="aff8"/>
            </w:pPr>
            <w:r w:rsidRPr="00765A5C">
              <w:t>1002800</w:t>
            </w:r>
          </w:p>
        </w:tc>
      </w:tr>
      <w:tr w:rsidR="00401D60" w:rsidRPr="00765A5C">
        <w:trPr>
          <w:trHeight w:val="454"/>
          <w:jc w:val="center"/>
        </w:trPr>
        <w:tc>
          <w:tcPr>
            <w:tcW w:w="1717" w:type="pct"/>
            <w:vAlign w:val="center"/>
          </w:tcPr>
          <w:p w:rsidR="00401D60" w:rsidRPr="00765A5C" w:rsidRDefault="00401D60" w:rsidP="009757F4">
            <w:pPr>
              <w:pStyle w:val="aff8"/>
            </w:pPr>
            <w:r w:rsidRPr="00765A5C">
              <w:t>6</w:t>
            </w:r>
            <w:r w:rsidR="003B5F37" w:rsidRPr="00765A5C">
              <w:t>.</w:t>
            </w:r>
            <w:r w:rsidR="00F24E42" w:rsidRPr="00765A5C">
              <w:t xml:space="preserve"> </w:t>
            </w:r>
            <w:r w:rsidRPr="00765A5C">
              <w:t>Прочие</w:t>
            </w:r>
            <w:r w:rsidR="00F24E42" w:rsidRPr="00765A5C">
              <w:t xml:space="preserve"> </w:t>
            </w:r>
            <w:r w:rsidRPr="00765A5C">
              <w:t>активы</w:t>
            </w:r>
            <w:r w:rsidR="00F24E42" w:rsidRPr="00765A5C">
              <w:t xml:space="preserve"> </w:t>
            </w:r>
            <w:r w:rsidRPr="00765A5C">
              <w:t>(60202,</w:t>
            </w:r>
            <w:r w:rsidR="00F24E42" w:rsidRPr="00765A5C">
              <w:t xml:space="preserve"> </w:t>
            </w:r>
            <w:r w:rsidRPr="00765A5C">
              <w:t>61402</w:t>
            </w:r>
            <w:r w:rsidR="003B5F37" w:rsidRPr="00765A5C">
              <w:t>)</w:t>
            </w:r>
            <w:r w:rsidR="00F24E42" w:rsidRPr="00765A5C">
              <w:t xml:space="preserve"> </w:t>
            </w:r>
          </w:p>
        </w:tc>
        <w:tc>
          <w:tcPr>
            <w:tcW w:w="580" w:type="pct"/>
            <w:vAlign w:val="center"/>
          </w:tcPr>
          <w:p w:rsidR="00401D60" w:rsidRPr="00765A5C" w:rsidRDefault="00401D60" w:rsidP="009757F4">
            <w:pPr>
              <w:pStyle w:val="aff8"/>
            </w:pPr>
            <w:r w:rsidRPr="00765A5C">
              <w:t>-</w:t>
            </w:r>
          </w:p>
        </w:tc>
        <w:tc>
          <w:tcPr>
            <w:tcW w:w="2143" w:type="pct"/>
            <w:vAlign w:val="center"/>
          </w:tcPr>
          <w:p w:rsidR="00401D60" w:rsidRPr="00765A5C" w:rsidRDefault="00401D60" w:rsidP="009757F4">
            <w:pPr>
              <w:pStyle w:val="aff8"/>
            </w:pPr>
            <w:r w:rsidRPr="00765A5C">
              <w:t>6</w:t>
            </w:r>
            <w:r w:rsidR="003B5F37" w:rsidRPr="00765A5C">
              <w:t>.</w:t>
            </w:r>
            <w:r w:rsidR="00F24E42" w:rsidRPr="00765A5C">
              <w:t xml:space="preserve"> </w:t>
            </w:r>
            <w:r w:rsidRPr="00765A5C">
              <w:t>Обязательства</w:t>
            </w:r>
            <w:r w:rsidR="00F24E42" w:rsidRPr="00765A5C">
              <w:t xml:space="preserve"> </w:t>
            </w:r>
            <w:r w:rsidRPr="00765A5C">
              <w:t>по</w:t>
            </w:r>
            <w:r w:rsidR="00F24E42" w:rsidRPr="00765A5C">
              <w:t xml:space="preserve"> </w:t>
            </w:r>
            <w:r w:rsidRPr="00765A5C">
              <w:t>уплате</w:t>
            </w:r>
            <w:r w:rsidR="00F24E42" w:rsidRPr="00765A5C">
              <w:t xml:space="preserve"> </w:t>
            </w:r>
            <w:r w:rsidRPr="00765A5C">
              <w:t>процентов</w:t>
            </w:r>
            <w:r w:rsidR="00F24E42" w:rsidRPr="00765A5C">
              <w:t xml:space="preserve"> </w:t>
            </w:r>
            <w:r w:rsidRPr="00765A5C">
              <w:t>и</w:t>
            </w:r>
            <w:r w:rsidR="00F24E42" w:rsidRPr="00765A5C">
              <w:t xml:space="preserve"> </w:t>
            </w:r>
            <w:r w:rsidRPr="00765A5C">
              <w:t>предстоящие</w:t>
            </w:r>
            <w:r w:rsidR="00F24E42" w:rsidRPr="00765A5C">
              <w:t xml:space="preserve"> </w:t>
            </w:r>
            <w:r w:rsidRPr="00765A5C">
              <w:t>поступления</w:t>
            </w:r>
            <w:r w:rsidR="00F24E42" w:rsidRPr="00765A5C">
              <w:t xml:space="preserve"> </w:t>
            </w:r>
            <w:r w:rsidRPr="00765A5C">
              <w:t>(47411,47427</w:t>
            </w:r>
            <w:r w:rsidR="003B5F37" w:rsidRPr="00765A5C">
              <w:t>)</w:t>
            </w:r>
            <w:r w:rsidR="00F24E42" w:rsidRPr="00765A5C">
              <w:t xml:space="preserve"> </w:t>
            </w:r>
          </w:p>
        </w:tc>
        <w:tc>
          <w:tcPr>
            <w:tcW w:w="560" w:type="pct"/>
            <w:vAlign w:val="center"/>
          </w:tcPr>
          <w:p w:rsidR="00401D60" w:rsidRPr="00765A5C" w:rsidRDefault="00401D60" w:rsidP="009757F4">
            <w:pPr>
              <w:pStyle w:val="aff8"/>
            </w:pPr>
            <w:r w:rsidRPr="00765A5C">
              <w:t>79555</w:t>
            </w:r>
          </w:p>
        </w:tc>
      </w:tr>
      <w:tr w:rsidR="00401D60" w:rsidRPr="00765A5C">
        <w:trPr>
          <w:trHeight w:val="454"/>
          <w:jc w:val="center"/>
        </w:trPr>
        <w:tc>
          <w:tcPr>
            <w:tcW w:w="1717" w:type="pct"/>
            <w:vAlign w:val="center"/>
          </w:tcPr>
          <w:p w:rsidR="00401D60" w:rsidRPr="00765A5C" w:rsidRDefault="00401D60" w:rsidP="009757F4">
            <w:pPr>
              <w:pStyle w:val="aff8"/>
            </w:pPr>
          </w:p>
        </w:tc>
        <w:tc>
          <w:tcPr>
            <w:tcW w:w="580" w:type="pct"/>
            <w:vAlign w:val="center"/>
          </w:tcPr>
          <w:p w:rsidR="00401D60" w:rsidRPr="00765A5C" w:rsidRDefault="00401D60" w:rsidP="009757F4">
            <w:pPr>
              <w:pStyle w:val="aff8"/>
            </w:pPr>
          </w:p>
        </w:tc>
        <w:tc>
          <w:tcPr>
            <w:tcW w:w="2143" w:type="pct"/>
            <w:vAlign w:val="center"/>
          </w:tcPr>
          <w:p w:rsidR="00401D60" w:rsidRPr="00765A5C" w:rsidRDefault="00401D60" w:rsidP="009757F4">
            <w:pPr>
              <w:pStyle w:val="aff8"/>
            </w:pPr>
            <w:r w:rsidRPr="00765A5C">
              <w:t>7</w:t>
            </w:r>
            <w:r w:rsidR="003B5F37" w:rsidRPr="00765A5C">
              <w:t>.</w:t>
            </w:r>
            <w:r w:rsidR="00F24E42" w:rsidRPr="00765A5C">
              <w:t xml:space="preserve"> </w:t>
            </w:r>
            <w:r w:rsidRPr="00765A5C">
              <w:t>Уставный</w:t>
            </w:r>
            <w:r w:rsidR="00F24E42" w:rsidRPr="00765A5C">
              <w:t xml:space="preserve"> </w:t>
            </w:r>
            <w:r w:rsidRPr="00765A5C">
              <w:t>капитал</w:t>
            </w:r>
            <w:r w:rsidR="00F24E42" w:rsidRPr="00765A5C">
              <w:t xml:space="preserve"> </w:t>
            </w:r>
            <w:r w:rsidRPr="00765A5C">
              <w:t>нетто</w:t>
            </w:r>
            <w:r w:rsidR="00F24E42" w:rsidRPr="00765A5C">
              <w:t xml:space="preserve"> </w:t>
            </w:r>
            <w:r w:rsidRPr="00765A5C">
              <w:t>(10207-10205</w:t>
            </w:r>
            <w:r w:rsidR="003B5F37" w:rsidRPr="00765A5C">
              <w:t>)</w:t>
            </w:r>
            <w:r w:rsidR="00F24E42" w:rsidRPr="00765A5C">
              <w:t xml:space="preserve"> </w:t>
            </w:r>
          </w:p>
        </w:tc>
        <w:tc>
          <w:tcPr>
            <w:tcW w:w="560" w:type="pct"/>
            <w:vAlign w:val="center"/>
          </w:tcPr>
          <w:p w:rsidR="00401D60" w:rsidRPr="00765A5C" w:rsidRDefault="00401D60" w:rsidP="009757F4">
            <w:pPr>
              <w:pStyle w:val="aff8"/>
            </w:pPr>
            <w:r w:rsidRPr="00765A5C">
              <w:t>1000000</w:t>
            </w:r>
          </w:p>
        </w:tc>
      </w:tr>
      <w:tr w:rsidR="00401D60" w:rsidRPr="00765A5C">
        <w:trPr>
          <w:trHeight w:val="454"/>
          <w:jc w:val="center"/>
        </w:trPr>
        <w:tc>
          <w:tcPr>
            <w:tcW w:w="1717" w:type="pct"/>
            <w:vAlign w:val="center"/>
          </w:tcPr>
          <w:p w:rsidR="00401D60" w:rsidRPr="00765A5C" w:rsidRDefault="00401D60" w:rsidP="009757F4">
            <w:pPr>
              <w:pStyle w:val="aff8"/>
            </w:pPr>
          </w:p>
        </w:tc>
        <w:tc>
          <w:tcPr>
            <w:tcW w:w="580" w:type="pct"/>
            <w:vAlign w:val="center"/>
          </w:tcPr>
          <w:p w:rsidR="00401D60" w:rsidRPr="00765A5C" w:rsidRDefault="00401D60" w:rsidP="009757F4">
            <w:pPr>
              <w:pStyle w:val="aff8"/>
            </w:pPr>
          </w:p>
        </w:tc>
        <w:tc>
          <w:tcPr>
            <w:tcW w:w="2143" w:type="pct"/>
            <w:vAlign w:val="center"/>
          </w:tcPr>
          <w:p w:rsidR="00401D60" w:rsidRPr="00765A5C" w:rsidRDefault="00401D60" w:rsidP="009757F4">
            <w:pPr>
              <w:pStyle w:val="aff8"/>
            </w:pPr>
            <w:r w:rsidRPr="00765A5C">
              <w:t>8</w:t>
            </w:r>
            <w:r w:rsidR="003B5F37" w:rsidRPr="00765A5C">
              <w:t>.</w:t>
            </w:r>
            <w:r w:rsidR="00F24E42" w:rsidRPr="00765A5C">
              <w:t xml:space="preserve"> </w:t>
            </w:r>
            <w:r w:rsidRPr="00765A5C">
              <w:t>Нераспределенная</w:t>
            </w:r>
            <w:r w:rsidR="00F24E42" w:rsidRPr="00765A5C">
              <w:t xml:space="preserve"> </w:t>
            </w:r>
            <w:r w:rsidRPr="00765A5C">
              <w:t>прибыль</w:t>
            </w:r>
            <w:r w:rsidR="00F24E42" w:rsidRPr="00765A5C">
              <w:t xml:space="preserve"> </w:t>
            </w:r>
            <w:r w:rsidRPr="00765A5C">
              <w:t>и</w:t>
            </w:r>
            <w:r w:rsidR="00F24E42" w:rsidRPr="00765A5C">
              <w:t xml:space="preserve"> </w:t>
            </w:r>
            <w:r w:rsidRPr="00765A5C">
              <w:t>резервный</w:t>
            </w:r>
            <w:r w:rsidR="00F24E42" w:rsidRPr="00765A5C">
              <w:t xml:space="preserve"> </w:t>
            </w:r>
            <w:r w:rsidRPr="00765A5C">
              <w:t>капитал</w:t>
            </w:r>
            <w:r w:rsidR="00F24E42" w:rsidRPr="00765A5C">
              <w:t xml:space="preserve"> </w:t>
            </w:r>
            <w:r w:rsidRPr="00765A5C">
              <w:t>(10701,</w:t>
            </w:r>
            <w:r w:rsidR="00F24E42" w:rsidRPr="00765A5C">
              <w:t xml:space="preserve"> </w:t>
            </w:r>
            <w:r w:rsidRPr="00765A5C">
              <w:t>70601,</w:t>
            </w:r>
            <w:r w:rsidR="00F24E42" w:rsidRPr="00765A5C">
              <w:t xml:space="preserve"> </w:t>
            </w:r>
            <w:r w:rsidR="003B5F37" w:rsidRPr="00765A5C">
              <w:t>-</w:t>
            </w:r>
            <w:r w:rsidR="00F24E42" w:rsidRPr="00765A5C">
              <w:t xml:space="preserve"> </w:t>
            </w:r>
            <w:r w:rsidRPr="00765A5C">
              <w:t>70606</w:t>
            </w:r>
            <w:r w:rsidR="003B5F37" w:rsidRPr="00765A5C">
              <w:t>)</w:t>
            </w:r>
            <w:r w:rsidR="00F24E42" w:rsidRPr="00765A5C">
              <w:t xml:space="preserve"> </w:t>
            </w:r>
          </w:p>
        </w:tc>
        <w:tc>
          <w:tcPr>
            <w:tcW w:w="560" w:type="pct"/>
            <w:vAlign w:val="center"/>
          </w:tcPr>
          <w:p w:rsidR="00401D60" w:rsidRPr="00765A5C" w:rsidRDefault="00401D60" w:rsidP="009757F4">
            <w:pPr>
              <w:pStyle w:val="aff8"/>
            </w:pPr>
            <w:r w:rsidRPr="00765A5C">
              <w:t>853385</w:t>
            </w:r>
          </w:p>
        </w:tc>
      </w:tr>
      <w:tr w:rsidR="00401D60" w:rsidRPr="00765A5C">
        <w:trPr>
          <w:trHeight w:val="454"/>
          <w:jc w:val="center"/>
        </w:trPr>
        <w:tc>
          <w:tcPr>
            <w:tcW w:w="1717" w:type="pct"/>
            <w:vAlign w:val="center"/>
          </w:tcPr>
          <w:p w:rsidR="00401D60" w:rsidRPr="00765A5C" w:rsidRDefault="00401D60" w:rsidP="009757F4">
            <w:pPr>
              <w:pStyle w:val="aff8"/>
            </w:pPr>
          </w:p>
        </w:tc>
        <w:tc>
          <w:tcPr>
            <w:tcW w:w="580" w:type="pct"/>
            <w:vAlign w:val="center"/>
          </w:tcPr>
          <w:p w:rsidR="00401D60" w:rsidRPr="00765A5C" w:rsidRDefault="00401D60" w:rsidP="009757F4">
            <w:pPr>
              <w:pStyle w:val="aff8"/>
            </w:pPr>
          </w:p>
        </w:tc>
        <w:tc>
          <w:tcPr>
            <w:tcW w:w="2143" w:type="pct"/>
            <w:vAlign w:val="center"/>
          </w:tcPr>
          <w:p w:rsidR="00401D60" w:rsidRPr="00765A5C" w:rsidRDefault="00401D60" w:rsidP="009757F4">
            <w:pPr>
              <w:pStyle w:val="aff8"/>
            </w:pPr>
            <w:r w:rsidRPr="00765A5C">
              <w:t>9</w:t>
            </w:r>
            <w:r w:rsidR="003B5F37" w:rsidRPr="00765A5C">
              <w:t>.</w:t>
            </w:r>
            <w:r w:rsidR="00F24E42" w:rsidRPr="00765A5C">
              <w:t xml:space="preserve"> </w:t>
            </w:r>
            <w:r w:rsidRPr="00765A5C">
              <w:t>Прочие</w:t>
            </w:r>
            <w:r w:rsidR="00F24E42" w:rsidRPr="00765A5C">
              <w:t xml:space="preserve"> </w:t>
            </w:r>
            <w:r w:rsidRPr="00765A5C">
              <w:t>пассивы</w:t>
            </w:r>
            <w:r w:rsidR="00F24E42" w:rsidRPr="00765A5C">
              <w:t xml:space="preserve"> </w:t>
            </w:r>
            <w:r w:rsidRPr="00765A5C">
              <w:t>(60309,</w:t>
            </w:r>
            <w:r w:rsidR="00F24E42" w:rsidRPr="00765A5C">
              <w:t xml:space="preserve"> </w:t>
            </w:r>
            <w:r w:rsidRPr="00765A5C">
              <w:t>61302</w:t>
            </w:r>
            <w:r w:rsidR="003B5F37" w:rsidRPr="00765A5C">
              <w:t>)</w:t>
            </w:r>
            <w:r w:rsidR="00F24E42" w:rsidRPr="00765A5C">
              <w:t xml:space="preserve"> </w:t>
            </w:r>
          </w:p>
        </w:tc>
        <w:tc>
          <w:tcPr>
            <w:tcW w:w="560" w:type="pct"/>
            <w:vAlign w:val="center"/>
          </w:tcPr>
          <w:p w:rsidR="00401D60" w:rsidRPr="00765A5C" w:rsidRDefault="00401D60" w:rsidP="009757F4">
            <w:pPr>
              <w:pStyle w:val="aff8"/>
            </w:pPr>
            <w:r w:rsidRPr="00765A5C">
              <w:t>2460</w:t>
            </w:r>
          </w:p>
        </w:tc>
      </w:tr>
      <w:tr w:rsidR="00401D60" w:rsidRPr="00765A5C">
        <w:trPr>
          <w:trHeight w:val="454"/>
          <w:jc w:val="center"/>
        </w:trPr>
        <w:tc>
          <w:tcPr>
            <w:tcW w:w="1717" w:type="pct"/>
            <w:tcBorders>
              <w:bottom w:val="single" w:sz="4" w:space="0" w:color="auto"/>
            </w:tcBorders>
            <w:vAlign w:val="center"/>
          </w:tcPr>
          <w:p w:rsidR="00401D60" w:rsidRPr="00765A5C" w:rsidRDefault="00401D60" w:rsidP="009757F4">
            <w:pPr>
              <w:pStyle w:val="aff8"/>
            </w:pPr>
            <w:r w:rsidRPr="00765A5C">
              <w:t>БАЛАНС</w:t>
            </w:r>
          </w:p>
        </w:tc>
        <w:tc>
          <w:tcPr>
            <w:tcW w:w="580" w:type="pct"/>
            <w:tcBorders>
              <w:bottom w:val="single" w:sz="4" w:space="0" w:color="auto"/>
            </w:tcBorders>
            <w:vAlign w:val="center"/>
          </w:tcPr>
          <w:p w:rsidR="00401D60" w:rsidRPr="00765A5C" w:rsidRDefault="00401D60" w:rsidP="009757F4">
            <w:pPr>
              <w:pStyle w:val="aff8"/>
            </w:pPr>
            <w:r w:rsidRPr="00765A5C">
              <w:t>4488075</w:t>
            </w:r>
          </w:p>
          <w:p w:rsidR="00401D60" w:rsidRPr="00765A5C" w:rsidRDefault="00401D60" w:rsidP="009757F4">
            <w:pPr>
              <w:pStyle w:val="aff8"/>
            </w:pPr>
          </w:p>
        </w:tc>
        <w:tc>
          <w:tcPr>
            <w:tcW w:w="2143" w:type="pct"/>
            <w:tcBorders>
              <w:bottom w:val="single" w:sz="4" w:space="0" w:color="auto"/>
            </w:tcBorders>
            <w:vAlign w:val="center"/>
          </w:tcPr>
          <w:p w:rsidR="00401D60" w:rsidRPr="00765A5C" w:rsidRDefault="00401D60" w:rsidP="009757F4">
            <w:pPr>
              <w:pStyle w:val="aff8"/>
            </w:pPr>
            <w:r w:rsidRPr="00765A5C">
              <w:t>БАЛАНС</w:t>
            </w:r>
          </w:p>
        </w:tc>
        <w:tc>
          <w:tcPr>
            <w:tcW w:w="560" w:type="pct"/>
            <w:tcBorders>
              <w:bottom w:val="single" w:sz="4" w:space="0" w:color="auto"/>
            </w:tcBorders>
            <w:vAlign w:val="center"/>
          </w:tcPr>
          <w:p w:rsidR="00401D60" w:rsidRPr="00765A5C" w:rsidRDefault="00401D60" w:rsidP="009757F4">
            <w:pPr>
              <w:pStyle w:val="aff8"/>
            </w:pPr>
            <w:r w:rsidRPr="00765A5C">
              <w:t>4488075</w:t>
            </w:r>
          </w:p>
          <w:p w:rsidR="00401D60" w:rsidRPr="00765A5C" w:rsidRDefault="00401D60" w:rsidP="009757F4">
            <w:pPr>
              <w:pStyle w:val="aff8"/>
            </w:pPr>
          </w:p>
        </w:tc>
      </w:tr>
    </w:tbl>
    <w:p w:rsidR="008B541E" w:rsidRPr="003B5F37" w:rsidRDefault="008B541E" w:rsidP="009757F4">
      <w:pPr>
        <w:widowControl w:val="0"/>
        <w:autoSpaceDE w:val="0"/>
        <w:autoSpaceDN w:val="0"/>
        <w:adjustRightInd w:val="0"/>
        <w:ind w:firstLine="0"/>
      </w:pPr>
      <w:bookmarkStart w:id="6" w:name="_Toc501449757"/>
      <w:bookmarkStart w:id="7" w:name="_Toc51576010"/>
    </w:p>
    <w:p w:rsidR="003B5F37" w:rsidRPr="003B5F37" w:rsidRDefault="00765A5C" w:rsidP="00765A5C">
      <w:pPr>
        <w:pStyle w:val="2"/>
      </w:pPr>
      <w:r>
        <w:br w:type="page"/>
      </w:r>
      <w:bookmarkStart w:id="8" w:name="_Toc229584987"/>
      <w:r w:rsidR="007978C6" w:rsidRPr="003B5F37">
        <w:t>Заключение</w:t>
      </w:r>
      <w:bookmarkEnd w:id="6"/>
      <w:bookmarkEnd w:id="7"/>
      <w:bookmarkEnd w:id="8"/>
    </w:p>
    <w:p w:rsidR="00765A5C" w:rsidRDefault="00765A5C" w:rsidP="003B5F37">
      <w:pPr>
        <w:widowControl w:val="0"/>
        <w:autoSpaceDE w:val="0"/>
        <w:autoSpaceDN w:val="0"/>
        <w:adjustRightInd w:val="0"/>
        <w:ind w:firstLine="709"/>
        <w:rPr>
          <w:snapToGrid w:val="0"/>
        </w:rPr>
      </w:pPr>
    </w:p>
    <w:p w:rsidR="007978C6" w:rsidRPr="003B5F37" w:rsidRDefault="007978C6" w:rsidP="003B5F37">
      <w:pPr>
        <w:widowControl w:val="0"/>
        <w:autoSpaceDE w:val="0"/>
        <w:autoSpaceDN w:val="0"/>
        <w:adjustRightInd w:val="0"/>
        <w:ind w:firstLine="709"/>
        <w:rPr>
          <w:snapToGrid w:val="0"/>
        </w:rPr>
      </w:pPr>
      <w:r w:rsidRPr="003B5F37">
        <w:rPr>
          <w:snapToGrid w:val="0"/>
        </w:rPr>
        <w:t>На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основании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проведенного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в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работе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исследования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по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теме</w:t>
      </w:r>
      <w:r w:rsidR="00F24E42">
        <w:rPr>
          <w:snapToGrid w:val="0"/>
        </w:rPr>
        <w:t xml:space="preserve"> </w:t>
      </w:r>
      <w:r w:rsidR="003B5F37" w:rsidRPr="003B5F37">
        <w:rPr>
          <w:snapToGrid w:val="0"/>
        </w:rPr>
        <w:t>"</w:t>
      </w:r>
      <w:r w:rsidRPr="003B5F37">
        <w:rPr>
          <w:snapToGrid w:val="0"/>
        </w:rPr>
        <w:t>Учет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просроченной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задолженности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по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кредитным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операциям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коммерческого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банка</w:t>
      </w:r>
      <w:r w:rsidR="003B5F37" w:rsidRPr="003B5F37">
        <w:rPr>
          <w:snapToGrid w:val="0"/>
        </w:rPr>
        <w:t>"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можно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сделать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следующие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выводы</w:t>
      </w:r>
      <w:r w:rsidR="003B5F37" w:rsidRPr="003B5F37">
        <w:rPr>
          <w:snapToGrid w:val="0"/>
        </w:rPr>
        <w:t>.</w:t>
      </w:r>
      <w:r w:rsidR="00F24E42">
        <w:rPr>
          <w:snapToGrid w:val="0"/>
        </w:rPr>
        <w:t xml:space="preserve"> </w:t>
      </w:r>
    </w:p>
    <w:p w:rsidR="007978C6" w:rsidRPr="003B5F37" w:rsidRDefault="007978C6" w:rsidP="003B5F37">
      <w:pPr>
        <w:widowControl w:val="0"/>
        <w:autoSpaceDE w:val="0"/>
        <w:autoSpaceDN w:val="0"/>
        <w:adjustRightInd w:val="0"/>
        <w:ind w:firstLine="709"/>
        <w:rPr>
          <w:snapToGrid w:val="0"/>
        </w:rPr>
      </w:pPr>
      <w:r w:rsidRPr="003B5F37">
        <w:rPr>
          <w:snapToGrid w:val="0"/>
        </w:rPr>
        <w:t>Кредитные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операции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являются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одним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из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самых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важных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и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значимых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направлений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в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банковской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деятельности</w:t>
      </w:r>
      <w:r w:rsidR="003B5F37" w:rsidRPr="003B5F37">
        <w:rPr>
          <w:snapToGrid w:val="0"/>
        </w:rPr>
        <w:t>.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Но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вместе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с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тем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кредитование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является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довольно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сложным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процессом,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и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поэтому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четкая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организация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управления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кредитными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операциями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позволит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банку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оперативно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реагировать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на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изменения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в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экономической</w:t>
      </w:r>
      <w:r w:rsidR="00F24E42">
        <w:rPr>
          <w:snapToGrid w:val="0"/>
        </w:rPr>
        <w:t xml:space="preserve"> </w:t>
      </w:r>
      <w:r w:rsidRPr="003B5F37">
        <w:rPr>
          <w:snapToGrid w:val="0"/>
        </w:rPr>
        <w:t>сфере</w:t>
      </w:r>
      <w:r w:rsidR="003B5F37" w:rsidRPr="003B5F37">
        <w:rPr>
          <w:snapToGrid w:val="0"/>
        </w:rPr>
        <w:t>.</w:t>
      </w:r>
      <w:r w:rsidR="00F24E42">
        <w:rPr>
          <w:snapToGrid w:val="0"/>
        </w:rPr>
        <w:t xml:space="preserve"> </w:t>
      </w:r>
    </w:p>
    <w:p w:rsidR="007978C6" w:rsidRPr="003B5F37" w:rsidRDefault="007978C6" w:rsidP="003B5F37">
      <w:pPr>
        <w:widowControl w:val="0"/>
        <w:autoSpaceDE w:val="0"/>
        <w:autoSpaceDN w:val="0"/>
        <w:adjustRightInd w:val="0"/>
        <w:ind w:firstLine="709"/>
      </w:pPr>
      <w:r w:rsidRPr="003B5F37">
        <w:t>Банк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своему</w:t>
      </w:r>
      <w:r w:rsidR="00F24E42">
        <w:t xml:space="preserve"> </w:t>
      </w:r>
      <w:r w:rsidRPr="003B5F37">
        <w:t>назначению</w:t>
      </w:r>
      <w:r w:rsidR="00F24E42">
        <w:t xml:space="preserve"> </w:t>
      </w:r>
      <w:r w:rsidRPr="003B5F37">
        <w:t>должен</w:t>
      </w:r>
      <w:r w:rsidR="00F24E42">
        <w:t xml:space="preserve"> </w:t>
      </w:r>
      <w:r w:rsidRPr="003B5F37">
        <w:t>являться</w:t>
      </w:r>
      <w:r w:rsidR="00F24E42">
        <w:t xml:space="preserve"> </w:t>
      </w:r>
      <w:r w:rsidRPr="003B5F37">
        <w:t>одним</w:t>
      </w:r>
      <w:r w:rsidR="00F24E42">
        <w:t xml:space="preserve"> </w:t>
      </w:r>
      <w:r w:rsidRPr="003B5F37">
        <w:t>из</w:t>
      </w:r>
      <w:r w:rsidR="00F24E42">
        <w:t xml:space="preserve"> </w:t>
      </w:r>
      <w:r w:rsidRPr="003B5F37">
        <w:t>наиболее</w:t>
      </w:r>
      <w:r w:rsidR="00F24E42">
        <w:t xml:space="preserve"> </w:t>
      </w:r>
      <w:r w:rsidRPr="003B5F37">
        <w:t>надежных</w:t>
      </w:r>
      <w:r w:rsidR="00F24E42">
        <w:t xml:space="preserve"> </w:t>
      </w:r>
      <w:r w:rsidRPr="003B5F37">
        <w:t>институтов</w:t>
      </w:r>
      <w:r w:rsidR="00F24E42">
        <w:t xml:space="preserve"> </w:t>
      </w:r>
      <w:r w:rsidRPr="003B5F37">
        <w:t>общества,</w:t>
      </w:r>
      <w:r w:rsidR="00F24E42">
        <w:t xml:space="preserve"> </w:t>
      </w:r>
      <w:r w:rsidRPr="003B5F37">
        <w:t>представлять</w:t>
      </w:r>
      <w:r w:rsidR="00F24E42">
        <w:t xml:space="preserve"> </w:t>
      </w:r>
      <w:r w:rsidRPr="003B5F37">
        <w:t>основу</w:t>
      </w:r>
      <w:r w:rsidR="00F24E42">
        <w:t xml:space="preserve"> </w:t>
      </w:r>
      <w:r w:rsidRPr="003B5F37">
        <w:t>стабильности</w:t>
      </w:r>
      <w:r w:rsidR="00F24E42">
        <w:t xml:space="preserve"> </w:t>
      </w:r>
      <w:r w:rsidRPr="003B5F37">
        <w:t>экономической</w:t>
      </w:r>
      <w:r w:rsidR="00F24E42">
        <w:t xml:space="preserve"> </w:t>
      </w:r>
      <w:r w:rsidRPr="003B5F37">
        <w:t>системы</w:t>
      </w:r>
      <w:r w:rsidR="003B5F37" w:rsidRPr="003B5F37">
        <w:t>.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современных</w:t>
      </w:r>
      <w:r w:rsidR="00F24E42">
        <w:t xml:space="preserve"> </w:t>
      </w:r>
      <w:r w:rsidRPr="003B5F37">
        <w:t>условиях</w:t>
      </w:r>
      <w:r w:rsidR="00F24E42">
        <w:t xml:space="preserve"> </w:t>
      </w:r>
      <w:r w:rsidRPr="003B5F37">
        <w:t>неустойчивой</w:t>
      </w:r>
      <w:r w:rsidR="00F24E42">
        <w:t xml:space="preserve"> </w:t>
      </w:r>
      <w:r w:rsidRPr="003B5F37">
        <w:t>экономической</w:t>
      </w:r>
      <w:r w:rsidR="00F24E42">
        <w:t xml:space="preserve"> </w:t>
      </w:r>
      <w:r w:rsidRPr="003B5F37">
        <w:t>среды</w:t>
      </w:r>
      <w:r w:rsidR="00F24E42">
        <w:t xml:space="preserve"> </w:t>
      </w:r>
      <w:r w:rsidRPr="003B5F37">
        <w:t>банки</w:t>
      </w:r>
      <w:r w:rsidR="00F24E42">
        <w:t xml:space="preserve"> </w:t>
      </w:r>
      <w:r w:rsidRPr="003B5F37">
        <w:t>должны</w:t>
      </w:r>
      <w:r w:rsidR="00F24E42">
        <w:t xml:space="preserve"> </w:t>
      </w:r>
      <w:r w:rsidRPr="003B5F37">
        <w:t>не</w:t>
      </w:r>
      <w:r w:rsidR="00F24E42">
        <w:t xml:space="preserve"> </w:t>
      </w:r>
      <w:r w:rsidRPr="003B5F37">
        <w:t>только</w:t>
      </w:r>
      <w:r w:rsidR="00F24E42">
        <w:t xml:space="preserve"> </w:t>
      </w:r>
      <w:r w:rsidRPr="003B5F37">
        <w:t>сохранять,</w:t>
      </w:r>
      <w:r w:rsidR="00F24E42">
        <w:t xml:space="preserve"> </w:t>
      </w:r>
      <w:r w:rsidRPr="003B5F37">
        <w:t>но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приумножать</w:t>
      </w:r>
      <w:r w:rsidR="00F24E42">
        <w:t xml:space="preserve"> </w:t>
      </w:r>
      <w:r w:rsidRPr="003B5F37">
        <w:t>средства</w:t>
      </w:r>
      <w:r w:rsidR="00F24E42">
        <w:t xml:space="preserve"> </w:t>
      </w:r>
      <w:r w:rsidRPr="003B5F37">
        <w:t>своих</w:t>
      </w:r>
      <w:r w:rsidR="00F24E42">
        <w:t xml:space="preserve"> </w:t>
      </w:r>
      <w:r w:rsidRPr="003B5F37">
        <w:t>клиентов</w:t>
      </w:r>
      <w:r w:rsidR="003B5F37" w:rsidRPr="003B5F37">
        <w:t>.</w:t>
      </w:r>
      <w:r w:rsidR="00F24E42">
        <w:t xml:space="preserve"> </w:t>
      </w:r>
    </w:p>
    <w:p w:rsidR="007978C6" w:rsidRPr="003B5F37" w:rsidRDefault="007978C6" w:rsidP="003B5F37">
      <w:pPr>
        <w:widowControl w:val="0"/>
        <w:autoSpaceDE w:val="0"/>
        <w:autoSpaceDN w:val="0"/>
        <w:adjustRightInd w:val="0"/>
        <w:ind w:firstLine="709"/>
      </w:pPr>
      <w:r w:rsidRPr="003B5F37">
        <w:t>Современная</w:t>
      </w:r>
      <w:r w:rsidR="00F24E42">
        <w:t xml:space="preserve"> </w:t>
      </w:r>
      <w:r w:rsidRPr="003B5F37">
        <w:t>практика</w:t>
      </w:r>
      <w:r w:rsidR="00F24E42">
        <w:t xml:space="preserve"> </w:t>
      </w:r>
      <w:r w:rsidRPr="003B5F37">
        <w:t>кредитования</w:t>
      </w:r>
      <w:r w:rsidR="00F24E42">
        <w:t xml:space="preserve"> </w:t>
      </w:r>
      <w:r w:rsidRPr="003B5F37">
        <w:t>включает</w:t>
      </w:r>
      <w:r w:rsidR="00F24E42">
        <w:t xml:space="preserve"> </w:t>
      </w:r>
      <w:r w:rsidRPr="003B5F37">
        <w:t>следующие</w:t>
      </w:r>
      <w:r w:rsidR="00F24E42">
        <w:t xml:space="preserve"> </w:t>
      </w:r>
      <w:r w:rsidRPr="003B5F37">
        <w:t>основные</w:t>
      </w:r>
      <w:r w:rsidR="00F24E42">
        <w:t xml:space="preserve"> </w:t>
      </w:r>
      <w:r w:rsidRPr="003B5F37">
        <w:t>этапы,</w:t>
      </w:r>
      <w:r w:rsidR="00F24E42">
        <w:t xml:space="preserve"> </w:t>
      </w:r>
      <w:r w:rsidRPr="003B5F37">
        <w:t>предусмотренные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кредитной</w:t>
      </w:r>
      <w:r w:rsidR="00F24E42">
        <w:t xml:space="preserve"> </w:t>
      </w:r>
      <w:r w:rsidRPr="003B5F37">
        <w:t>политике</w:t>
      </w:r>
      <w:r w:rsidR="003B5F37" w:rsidRPr="003B5F37">
        <w:t>.</w:t>
      </w:r>
      <w:r w:rsidR="00F24E42">
        <w:t xml:space="preserve"> </w:t>
      </w:r>
      <w:r w:rsidRPr="003B5F37">
        <w:t>Это</w:t>
      </w:r>
      <w:r w:rsidR="00F24E42">
        <w:t xml:space="preserve"> </w:t>
      </w:r>
      <w:r w:rsidR="003B5F37" w:rsidRPr="003B5F37">
        <w:t>-</w:t>
      </w:r>
      <w:r w:rsidR="00F24E42">
        <w:t xml:space="preserve"> </w:t>
      </w:r>
      <w:r w:rsidRPr="003B5F37">
        <w:t>рассмотрение</w:t>
      </w:r>
      <w:r w:rsidR="00F24E42">
        <w:t xml:space="preserve"> </w:t>
      </w:r>
      <w:r w:rsidRPr="003B5F37">
        <w:t>кредитной</w:t>
      </w:r>
      <w:r w:rsidR="00F24E42">
        <w:t xml:space="preserve"> </w:t>
      </w:r>
      <w:r w:rsidRPr="003B5F37">
        <w:t>заявки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собеседование</w:t>
      </w:r>
      <w:r w:rsidR="00F24E42">
        <w:t xml:space="preserve"> </w:t>
      </w:r>
      <w:r w:rsidRPr="003B5F37">
        <w:t>с</w:t>
      </w:r>
      <w:r w:rsidR="00F24E42">
        <w:t xml:space="preserve"> </w:t>
      </w:r>
      <w:r w:rsidRPr="003B5F37">
        <w:t>заемщиком</w:t>
      </w:r>
      <w:r w:rsidR="003B5F37" w:rsidRPr="003B5F37">
        <w:t>;</w:t>
      </w:r>
      <w:r w:rsidR="00F24E42">
        <w:t xml:space="preserve"> </w:t>
      </w:r>
      <w:r w:rsidRPr="003B5F37">
        <w:t>изучение</w:t>
      </w:r>
      <w:r w:rsidR="00F24E42">
        <w:t xml:space="preserve"> </w:t>
      </w:r>
      <w:r w:rsidRPr="003B5F37">
        <w:t>его</w:t>
      </w:r>
      <w:r w:rsidR="00F24E42">
        <w:t xml:space="preserve"> </w:t>
      </w:r>
      <w:r w:rsidRPr="003B5F37">
        <w:t>кредитоспособности</w:t>
      </w:r>
      <w:r w:rsidR="003B5F37" w:rsidRPr="003B5F37">
        <w:t>;</w:t>
      </w:r>
      <w:r w:rsidR="00F24E42">
        <w:t xml:space="preserve"> </w:t>
      </w:r>
      <w:r w:rsidRPr="003B5F37">
        <w:t>подготовка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заключение</w:t>
      </w:r>
      <w:r w:rsidR="00F24E42">
        <w:t xml:space="preserve"> </w:t>
      </w:r>
      <w:r w:rsidRPr="003B5F37">
        <w:t>кредитного</w:t>
      </w:r>
      <w:r w:rsidR="00F24E42">
        <w:t xml:space="preserve"> </w:t>
      </w:r>
      <w:r w:rsidRPr="003B5F37">
        <w:t>договора</w:t>
      </w:r>
      <w:r w:rsidR="003B5F37" w:rsidRPr="003B5F37">
        <w:t>.</w:t>
      </w:r>
      <w:r w:rsidR="00F24E42">
        <w:t xml:space="preserve"> </w:t>
      </w:r>
      <w:r w:rsidRPr="003B5F37">
        <w:t>Все</w:t>
      </w:r>
      <w:r w:rsidR="00F24E42">
        <w:t xml:space="preserve"> </w:t>
      </w:r>
      <w:r w:rsidRPr="003B5F37">
        <w:t>названные</w:t>
      </w:r>
      <w:r w:rsidR="00F24E42">
        <w:t xml:space="preserve"> </w:t>
      </w:r>
      <w:r w:rsidRPr="003B5F37">
        <w:t>этапы</w:t>
      </w:r>
      <w:r w:rsidR="00F24E42">
        <w:t xml:space="preserve"> </w:t>
      </w:r>
      <w:r w:rsidR="003B5F37" w:rsidRPr="003B5F37">
        <w:t>-</w:t>
      </w:r>
      <w:r w:rsidR="00F24E42">
        <w:t xml:space="preserve"> </w:t>
      </w:r>
      <w:r w:rsidRPr="003B5F37">
        <w:t>это</w:t>
      </w:r>
      <w:r w:rsidR="00F24E42">
        <w:t xml:space="preserve"> </w:t>
      </w:r>
      <w:r w:rsidRPr="003B5F37">
        <w:t>слагаемые</w:t>
      </w:r>
      <w:r w:rsidR="00F24E42">
        <w:t xml:space="preserve"> </w:t>
      </w:r>
      <w:r w:rsidRPr="003B5F37">
        <w:t>успешного</w:t>
      </w:r>
      <w:r w:rsidR="00F24E42">
        <w:t xml:space="preserve"> </w:t>
      </w:r>
      <w:r w:rsidRPr="003B5F37">
        <w:t>кредитования</w:t>
      </w:r>
      <w:r w:rsidR="003B5F37" w:rsidRPr="003B5F37">
        <w:t>.</w:t>
      </w:r>
      <w:r w:rsidR="00F24E42">
        <w:t xml:space="preserve"> </w:t>
      </w:r>
    </w:p>
    <w:p w:rsidR="007978C6" w:rsidRPr="003B5F37" w:rsidRDefault="007978C6" w:rsidP="003B5F37">
      <w:pPr>
        <w:widowControl w:val="0"/>
        <w:autoSpaceDE w:val="0"/>
        <w:autoSpaceDN w:val="0"/>
        <w:adjustRightInd w:val="0"/>
        <w:ind w:firstLine="709"/>
      </w:pPr>
      <w:r w:rsidRPr="003B5F37">
        <w:t>Просроченная</w:t>
      </w:r>
      <w:r w:rsidR="00F24E42">
        <w:t xml:space="preserve"> </w:t>
      </w:r>
      <w:r w:rsidRPr="003B5F37">
        <w:t>задолженность</w:t>
      </w:r>
      <w:r w:rsidR="00F24E42">
        <w:t xml:space="preserve"> </w:t>
      </w:r>
      <w:r w:rsidRPr="003B5F37">
        <w:t>остается</w:t>
      </w:r>
      <w:r w:rsidR="00F24E42">
        <w:t xml:space="preserve"> </w:t>
      </w:r>
      <w:r w:rsidRPr="003B5F37">
        <w:t>достаточно</w:t>
      </w:r>
      <w:r w:rsidR="00F24E42">
        <w:t xml:space="preserve"> </w:t>
      </w:r>
      <w:r w:rsidRPr="003B5F37">
        <w:t>острой</w:t>
      </w:r>
      <w:r w:rsidR="00F24E42">
        <w:t xml:space="preserve"> </w:t>
      </w:r>
      <w:r w:rsidRPr="003B5F37">
        <w:t>проблемой</w:t>
      </w:r>
      <w:r w:rsidR="00F24E42">
        <w:t xml:space="preserve"> </w:t>
      </w:r>
      <w:r w:rsidRPr="003B5F37">
        <w:t>российской</w:t>
      </w:r>
      <w:r w:rsidR="00F24E42">
        <w:t xml:space="preserve"> </w:t>
      </w:r>
      <w:r w:rsidRPr="003B5F37">
        <w:t>экономики</w:t>
      </w:r>
      <w:r w:rsidR="003B5F37" w:rsidRPr="003B5F37">
        <w:t>.</w:t>
      </w:r>
      <w:r w:rsidR="00F24E42">
        <w:t xml:space="preserve"> </w:t>
      </w:r>
      <w:r w:rsidRPr="003B5F37">
        <w:t>Интересной</w:t>
      </w:r>
      <w:r w:rsidR="00F24E42">
        <w:t xml:space="preserve"> </w:t>
      </w:r>
      <w:r w:rsidRPr="003B5F37">
        <w:t>является</w:t>
      </w:r>
      <w:r w:rsidR="00F24E42">
        <w:t xml:space="preserve"> </w:t>
      </w:r>
      <w:r w:rsidRPr="003B5F37">
        <w:t>попытка</w:t>
      </w:r>
      <w:r w:rsidR="00F24E42">
        <w:t xml:space="preserve"> </w:t>
      </w:r>
      <w:r w:rsidRPr="003B5F37">
        <w:t>изучения</w:t>
      </w:r>
      <w:r w:rsidR="00F24E42">
        <w:t xml:space="preserve"> </w:t>
      </w:r>
      <w:r w:rsidRPr="003B5F37">
        <w:t>просроченной</w:t>
      </w:r>
      <w:r w:rsidR="00F24E42">
        <w:t xml:space="preserve"> </w:t>
      </w:r>
      <w:r w:rsidRPr="003B5F37">
        <w:t>задолженности</w:t>
      </w:r>
      <w:r w:rsidR="00F24E42">
        <w:t xml:space="preserve"> </w:t>
      </w:r>
      <w:r w:rsidRPr="003B5F37">
        <w:t>Банка</w:t>
      </w:r>
      <w:r w:rsidR="00F24E42">
        <w:t xml:space="preserve"> </w:t>
      </w:r>
      <w:r w:rsidRPr="003B5F37">
        <w:t>с</w:t>
      </w:r>
      <w:r w:rsidR="00F24E42">
        <w:t xml:space="preserve"> </w:t>
      </w:r>
      <w:r w:rsidRPr="003B5F37">
        <w:t>позиций</w:t>
      </w:r>
      <w:r w:rsidR="00F24E42">
        <w:t xml:space="preserve"> </w:t>
      </w:r>
      <w:r w:rsidRPr="003B5F37">
        <w:t>теорий</w:t>
      </w:r>
      <w:r w:rsidR="003B5F37" w:rsidRPr="003B5F37">
        <w:t>.</w:t>
      </w:r>
      <w:r w:rsidR="00F24E42">
        <w:t xml:space="preserve"> </w:t>
      </w:r>
    </w:p>
    <w:p w:rsidR="007978C6" w:rsidRPr="003B5F37" w:rsidRDefault="007978C6" w:rsidP="003B5F37">
      <w:pPr>
        <w:widowControl w:val="0"/>
        <w:autoSpaceDE w:val="0"/>
        <w:autoSpaceDN w:val="0"/>
        <w:adjustRightInd w:val="0"/>
        <w:ind w:firstLine="709"/>
      </w:pPr>
      <w:r w:rsidRPr="003B5F37">
        <w:t>В</w:t>
      </w:r>
      <w:r w:rsidR="00F24E42">
        <w:t xml:space="preserve"> </w:t>
      </w:r>
      <w:r w:rsidRPr="003B5F37">
        <w:t>практической</w:t>
      </w:r>
      <w:r w:rsidR="00F24E42">
        <w:t xml:space="preserve"> </w:t>
      </w:r>
      <w:r w:rsidRPr="003B5F37">
        <w:t>части</w:t>
      </w:r>
      <w:r w:rsidR="00F24E42">
        <w:t xml:space="preserve"> </w:t>
      </w:r>
      <w:r w:rsidRPr="003B5F37">
        <w:t>курсовой</w:t>
      </w:r>
      <w:r w:rsidR="00F24E42">
        <w:t xml:space="preserve"> </w:t>
      </w:r>
      <w:r w:rsidRPr="003B5F37">
        <w:t>работы</w:t>
      </w:r>
      <w:r w:rsidR="00F24E42">
        <w:t xml:space="preserve"> </w:t>
      </w:r>
      <w:r w:rsidRPr="003B5F37">
        <w:t>была</w:t>
      </w:r>
      <w:r w:rsidR="00F24E42">
        <w:t xml:space="preserve"> </w:t>
      </w:r>
      <w:r w:rsidRPr="003B5F37">
        <w:t>рассмотрена</w:t>
      </w:r>
      <w:r w:rsidR="00F24E42">
        <w:t xml:space="preserve"> </w:t>
      </w:r>
      <w:r w:rsidRPr="003B5F37">
        <w:t>ситуация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примере</w:t>
      </w:r>
      <w:r w:rsidR="00F24E42">
        <w:t xml:space="preserve"> </w:t>
      </w:r>
      <w:r w:rsidRPr="003B5F37">
        <w:t>условного</w:t>
      </w:r>
      <w:r w:rsidR="00F24E42">
        <w:t xml:space="preserve"> </w:t>
      </w:r>
      <w:r w:rsidRPr="003B5F37">
        <w:t>коммерческого</w:t>
      </w:r>
      <w:r w:rsidR="00F24E42">
        <w:t xml:space="preserve"> </w:t>
      </w:r>
      <w:r w:rsidRPr="003B5F37">
        <w:t>банка</w:t>
      </w:r>
      <w:r w:rsidR="00F24E42">
        <w:t xml:space="preserve"> </w:t>
      </w:r>
      <w:r w:rsidR="003B5F37" w:rsidRPr="003B5F37">
        <w:t>"</w:t>
      </w:r>
      <w:r w:rsidRPr="003B5F37">
        <w:t>Финэскорт</w:t>
      </w:r>
      <w:r w:rsidR="003B5F37" w:rsidRPr="003B5F37">
        <w:t>".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итогам</w:t>
      </w:r>
      <w:r w:rsidR="00F24E42">
        <w:t xml:space="preserve"> </w:t>
      </w:r>
      <w:r w:rsidRPr="003B5F37">
        <w:t>журнала</w:t>
      </w:r>
      <w:r w:rsidR="00F24E42">
        <w:t xml:space="preserve"> </w:t>
      </w:r>
      <w:r w:rsidRPr="003B5F37">
        <w:t>операций</w:t>
      </w:r>
      <w:r w:rsidR="00F24E42">
        <w:t xml:space="preserve"> </w:t>
      </w:r>
      <w:r w:rsidRPr="003B5F37">
        <w:t>был</w:t>
      </w:r>
      <w:r w:rsidR="00F24E42">
        <w:t xml:space="preserve"> </w:t>
      </w:r>
      <w:r w:rsidRPr="003B5F37">
        <w:t>составлен</w:t>
      </w:r>
      <w:r w:rsidR="00F24E42">
        <w:t xml:space="preserve"> </w:t>
      </w:r>
      <w:r w:rsidRPr="003B5F37">
        <w:t>рабочий</w:t>
      </w:r>
      <w:r w:rsidR="00F24E42">
        <w:t xml:space="preserve"> </w:t>
      </w:r>
      <w:r w:rsidRPr="003B5F37">
        <w:t>план</w:t>
      </w:r>
      <w:r w:rsidR="00F24E42">
        <w:t xml:space="preserve"> </w:t>
      </w:r>
      <w:r w:rsidRPr="003B5F37">
        <w:t>счетов</w:t>
      </w:r>
      <w:r w:rsidR="003B5F37" w:rsidRPr="003B5F37">
        <w:t>.</w:t>
      </w:r>
      <w:r w:rsidR="00F24E42">
        <w:t xml:space="preserve"> </w:t>
      </w:r>
      <w:r w:rsidRPr="003B5F37">
        <w:t>Движение</w:t>
      </w:r>
      <w:r w:rsidR="00F24E42">
        <w:t xml:space="preserve"> </w:t>
      </w:r>
      <w:r w:rsidRPr="003B5F37">
        <w:t>денежных</w:t>
      </w:r>
      <w:r w:rsidR="00F24E42">
        <w:t xml:space="preserve"> </w:t>
      </w:r>
      <w:r w:rsidRPr="003B5F37">
        <w:t>средств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счетам,</w:t>
      </w:r>
      <w:r w:rsidR="00F24E42">
        <w:t xml:space="preserve"> </w:t>
      </w:r>
      <w:r w:rsidRPr="003B5F37">
        <w:t>которые</w:t>
      </w:r>
      <w:r w:rsidR="00F24E42">
        <w:t xml:space="preserve"> </w:t>
      </w:r>
      <w:r w:rsidRPr="003B5F37">
        <w:t>вошли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рабочий</w:t>
      </w:r>
      <w:r w:rsidR="00F24E42">
        <w:t xml:space="preserve"> </w:t>
      </w:r>
      <w:r w:rsidRPr="003B5F37">
        <w:t>план</w:t>
      </w:r>
      <w:r w:rsidR="00F24E42">
        <w:t xml:space="preserve"> </w:t>
      </w:r>
      <w:r w:rsidRPr="003B5F37">
        <w:t>счетов</w:t>
      </w:r>
      <w:r w:rsidR="00F24E42">
        <w:t xml:space="preserve"> </w:t>
      </w:r>
      <w:r w:rsidRPr="003B5F37">
        <w:t>были</w:t>
      </w:r>
      <w:r w:rsidR="00F24E42">
        <w:t xml:space="preserve"> </w:t>
      </w:r>
      <w:r w:rsidRPr="003B5F37">
        <w:t>рассмотрены</w:t>
      </w:r>
      <w:r w:rsidR="00F24E42">
        <w:t xml:space="preserve"> </w:t>
      </w:r>
      <w:r w:rsidRPr="003B5F37">
        <w:t>подробно,</w:t>
      </w:r>
      <w:r w:rsidR="00F24E42">
        <w:t xml:space="preserve"> </w:t>
      </w:r>
      <w:r w:rsidRPr="003B5F37">
        <w:t>после</w:t>
      </w:r>
      <w:r w:rsidR="00F24E42">
        <w:t xml:space="preserve"> </w:t>
      </w:r>
      <w:r w:rsidRPr="003B5F37">
        <w:t>чего,</w:t>
      </w:r>
      <w:r w:rsidR="00F24E42">
        <w:t xml:space="preserve"> </w:t>
      </w:r>
      <w:r w:rsidRPr="003B5F37">
        <w:t>данные</w:t>
      </w:r>
      <w:r w:rsidR="00F24E42">
        <w:t xml:space="preserve"> </w:t>
      </w:r>
      <w:r w:rsidRPr="003B5F37">
        <w:t>были</w:t>
      </w:r>
      <w:r w:rsidR="00F24E42">
        <w:t xml:space="preserve"> </w:t>
      </w:r>
      <w:r w:rsidRPr="003B5F37">
        <w:t>занесены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оборотно-сальдовую</w:t>
      </w:r>
      <w:r w:rsidR="00F24E42">
        <w:t xml:space="preserve"> </w:t>
      </w:r>
      <w:r w:rsidRPr="003B5F37">
        <w:t>ведомость</w:t>
      </w:r>
      <w:r w:rsidR="003B5F37" w:rsidRPr="003B5F37">
        <w:t>.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основании</w:t>
      </w:r>
      <w:r w:rsidR="00F24E42">
        <w:t xml:space="preserve"> </w:t>
      </w:r>
      <w:r w:rsidRPr="003B5F37">
        <w:t>оборотно-сальдовой</w:t>
      </w:r>
      <w:r w:rsidR="00F24E42">
        <w:t xml:space="preserve"> </w:t>
      </w:r>
      <w:r w:rsidRPr="003B5F37">
        <w:t>ведомости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исходных</w:t>
      </w:r>
      <w:r w:rsidR="00F24E42">
        <w:t xml:space="preserve"> </w:t>
      </w:r>
      <w:r w:rsidRPr="003B5F37">
        <w:t>данных</w:t>
      </w:r>
      <w:r w:rsidR="00F24E42">
        <w:t xml:space="preserve"> </w:t>
      </w:r>
      <w:r w:rsidRPr="003B5F37">
        <w:t>был</w:t>
      </w:r>
      <w:r w:rsidR="00F24E42">
        <w:t xml:space="preserve"> </w:t>
      </w:r>
      <w:r w:rsidRPr="003B5F37">
        <w:t>составлен</w:t>
      </w:r>
      <w:r w:rsidR="00F24E42">
        <w:t xml:space="preserve"> </w:t>
      </w:r>
      <w:r w:rsidRPr="003B5F37">
        <w:t>бухгалтерский</w:t>
      </w:r>
      <w:r w:rsidR="00F24E42">
        <w:t xml:space="preserve"> </w:t>
      </w:r>
      <w:r w:rsidRPr="003B5F37">
        <w:t>баланс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форме</w:t>
      </w:r>
      <w:r w:rsidR="00F24E42">
        <w:t xml:space="preserve"> </w:t>
      </w:r>
      <w:r w:rsidRPr="003B5F37">
        <w:t>№1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начало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конец</w:t>
      </w:r>
      <w:r w:rsidR="00F24E42">
        <w:t xml:space="preserve"> </w:t>
      </w:r>
      <w:r w:rsidRPr="003B5F37">
        <w:t>дня</w:t>
      </w:r>
      <w:r w:rsidR="003B5F37" w:rsidRPr="003B5F37">
        <w:t>.</w:t>
      </w:r>
      <w:r w:rsidR="00F24E42">
        <w:t xml:space="preserve"> </w:t>
      </w:r>
    </w:p>
    <w:p w:rsidR="003B5F37" w:rsidRDefault="007978C6" w:rsidP="003B5F37">
      <w:pPr>
        <w:widowControl w:val="0"/>
        <w:autoSpaceDE w:val="0"/>
        <w:autoSpaceDN w:val="0"/>
        <w:adjustRightInd w:val="0"/>
        <w:ind w:firstLine="709"/>
      </w:pPr>
      <w:r w:rsidRPr="003B5F37">
        <w:t>Основным</w:t>
      </w:r>
      <w:r w:rsidR="00F24E42">
        <w:t xml:space="preserve"> </w:t>
      </w:r>
      <w:r w:rsidRPr="003B5F37">
        <w:t>критерием</w:t>
      </w:r>
      <w:r w:rsidR="00F24E42">
        <w:t xml:space="preserve"> </w:t>
      </w:r>
      <w:r w:rsidRPr="003B5F37">
        <w:t>оценки</w:t>
      </w:r>
      <w:r w:rsidR="00F24E42">
        <w:t xml:space="preserve"> </w:t>
      </w:r>
      <w:r w:rsidRPr="003B5F37">
        <w:t>правильности</w:t>
      </w:r>
      <w:r w:rsidR="00F24E42">
        <w:t xml:space="preserve"> </w:t>
      </w:r>
      <w:r w:rsidRPr="003B5F37">
        <w:t>выполнения</w:t>
      </w:r>
      <w:r w:rsidR="00F24E42">
        <w:t xml:space="preserve"> </w:t>
      </w:r>
      <w:r w:rsidRPr="003B5F37">
        <w:t>практической</w:t>
      </w:r>
      <w:r w:rsidR="00F24E42">
        <w:t xml:space="preserve"> </w:t>
      </w:r>
      <w:r w:rsidRPr="003B5F37">
        <w:t>части</w:t>
      </w:r>
      <w:r w:rsidR="00F24E42">
        <w:t xml:space="preserve"> </w:t>
      </w:r>
      <w:r w:rsidRPr="003B5F37">
        <w:t>было</w:t>
      </w:r>
      <w:r w:rsidR="00F24E42">
        <w:t xml:space="preserve"> </w:t>
      </w:r>
      <w:r w:rsidRPr="003B5F37">
        <w:t>равенство</w:t>
      </w:r>
      <w:r w:rsidR="00F24E42">
        <w:t xml:space="preserve"> </w:t>
      </w:r>
      <w:r w:rsidRPr="003B5F37">
        <w:t>сумм</w:t>
      </w:r>
      <w:r w:rsidR="00F24E42">
        <w:t xml:space="preserve"> </w:t>
      </w:r>
      <w:r w:rsidRPr="003B5F37">
        <w:t>оборотов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оборотно-сальдовой</w:t>
      </w:r>
      <w:r w:rsidR="00F24E42">
        <w:t xml:space="preserve"> </w:t>
      </w:r>
      <w:r w:rsidRPr="003B5F37">
        <w:t>ведомости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итоговой</w:t>
      </w:r>
      <w:r w:rsidR="00F24E42">
        <w:t xml:space="preserve"> </w:t>
      </w:r>
      <w:r w:rsidRPr="003B5F37">
        <w:t>суммы</w:t>
      </w:r>
      <w:r w:rsidR="00F24E42">
        <w:t xml:space="preserve"> </w:t>
      </w:r>
      <w:r w:rsidRPr="003B5F37">
        <w:t>журнала</w:t>
      </w:r>
      <w:r w:rsidR="00F24E42">
        <w:t xml:space="preserve"> </w:t>
      </w:r>
      <w:r w:rsidRPr="003B5F37">
        <w:t>хозяйственных</w:t>
      </w:r>
      <w:r w:rsidR="00F24E42">
        <w:t xml:space="preserve"> </w:t>
      </w:r>
      <w:r w:rsidRPr="003B5F37">
        <w:t>операций</w:t>
      </w:r>
      <w:r w:rsidR="003B5F37" w:rsidRPr="003B5F37">
        <w:t>.</w:t>
      </w:r>
      <w:r w:rsidR="00F24E42">
        <w:t xml:space="preserve"> </w:t>
      </w:r>
    </w:p>
    <w:p w:rsidR="00C449F3" w:rsidRPr="003B5F37" w:rsidRDefault="00C449F3" w:rsidP="003B5F37">
      <w:pPr>
        <w:widowControl w:val="0"/>
        <w:autoSpaceDE w:val="0"/>
        <w:autoSpaceDN w:val="0"/>
        <w:adjustRightInd w:val="0"/>
        <w:ind w:firstLine="709"/>
      </w:pPr>
    </w:p>
    <w:p w:rsidR="003B5F37" w:rsidRDefault="00765A5C" w:rsidP="00765A5C">
      <w:pPr>
        <w:pStyle w:val="2"/>
      </w:pPr>
      <w:r>
        <w:br w:type="page"/>
      </w:r>
      <w:bookmarkStart w:id="9" w:name="_Toc229584988"/>
      <w:r w:rsidR="00485E69" w:rsidRPr="003B5F37">
        <w:t>Список</w:t>
      </w:r>
      <w:r w:rsidR="00F24E42">
        <w:t xml:space="preserve"> </w:t>
      </w:r>
      <w:r w:rsidR="00485E69" w:rsidRPr="003B5F37">
        <w:t>литературы</w:t>
      </w:r>
      <w:bookmarkEnd w:id="9"/>
    </w:p>
    <w:p w:rsidR="00765A5C" w:rsidRPr="00765A5C" w:rsidRDefault="00765A5C" w:rsidP="00765A5C"/>
    <w:p w:rsidR="00485E69" w:rsidRPr="003B5F37" w:rsidRDefault="00485E69" w:rsidP="003B5F37">
      <w:pPr>
        <w:widowControl w:val="0"/>
        <w:autoSpaceDE w:val="0"/>
        <w:autoSpaceDN w:val="0"/>
        <w:adjustRightInd w:val="0"/>
        <w:ind w:firstLine="709"/>
      </w:pPr>
      <w:r w:rsidRPr="003B5F37">
        <w:t>1</w:t>
      </w:r>
      <w:r w:rsidR="00765A5C">
        <w:t>.</w:t>
      </w:r>
      <w:r w:rsidR="00F24E42">
        <w:t xml:space="preserve"> </w:t>
      </w:r>
      <w:r w:rsidRPr="003B5F37">
        <w:t>Уголовный</w:t>
      </w:r>
      <w:r w:rsidR="00F24E42">
        <w:t xml:space="preserve"> </w:t>
      </w:r>
      <w:r w:rsidRPr="003B5F37">
        <w:t>кодекс</w:t>
      </w:r>
      <w:r w:rsidR="00F24E42">
        <w:t xml:space="preserve"> </w:t>
      </w:r>
      <w:r w:rsidRPr="003B5F37">
        <w:t>Российской</w:t>
      </w:r>
      <w:r w:rsidR="00F24E42">
        <w:t xml:space="preserve"> </w:t>
      </w:r>
      <w:r w:rsidRPr="003B5F37">
        <w:t>Федерации</w:t>
      </w:r>
      <w:r w:rsidR="00F24E42">
        <w:t xml:space="preserve"> </w:t>
      </w:r>
      <w:r w:rsidRPr="003B5F37">
        <w:t>(УК</w:t>
      </w:r>
      <w:r w:rsidR="00F24E42">
        <w:t xml:space="preserve"> </w:t>
      </w:r>
      <w:r w:rsidRPr="003B5F37">
        <w:t>РФ</w:t>
      </w:r>
      <w:r w:rsidR="003B5F37" w:rsidRPr="003B5F37">
        <w:t>)</w:t>
      </w:r>
      <w:r w:rsidR="00F24E42">
        <w:t xml:space="preserve"> </w:t>
      </w:r>
    </w:p>
    <w:p w:rsidR="00485E69" w:rsidRPr="003B5F37" w:rsidRDefault="00485E69" w:rsidP="003B5F37">
      <w:pPr>
        <w:widowControl w:val="0"/>
        <w:autoSpaceDE w:val="0"/>
        <w:autoSpaceDN w:val="0"/>
        <w:adjustRightInd w:val="0"/>
        <w:ind w:firstLine="709"/>
      </w:pPr>
      <w:r w:rsidRPr="003B5F37">
        <w:t>2</w:t>
      </w:r>
      <w:r w:rsidR="00765A5C">
        <w:t>.</w:t>
      </w:r>
      <w:r w:rsidR="00F24E42">
        <w:t xml:space="preserve"> </w:t>
      </w:r>
      <w:r w:rsidRPr="003B5F37">
        <w:t>Гражданский</w:t>
      </w:r>
      <w:r w:rsidR="00F24E42">
        <w:t xml:space="preserve"> </w:t>
      </w:r>
      <w:r w:rsidRPr="003B5F37">
        <w:t>кодекс</w:t>
      </w:r>
      <w:r w:rsidR="00F24E42">
        <w:t xml:space="preserve"> </w:t>
      </w:r>
      <w:r w:rsidRPr="003B5F37">
        <w:t>Российской</w:t>
      </w:r>
      <w:r w:rsidR="00F24E42">
        <w:t xml:space="preserve"> </w:t>
      </w:r>
      <w:r w:rsidRPr="003B5F37">
        <w:t>Федерации</w:t>
      </w:r>
      <w:r w:rsidR="00F24E42">
        <w:t xml:space="preserve"> </w:t>
      </w:r>
      <w:r w:rsidRPr="003B5F37">
        <w:t>(ГКРФ</w:t>
      </w:r>
      <w:r w:rsidR="003B5F37" w:rsidRPr="003B5F37">
        <w:t>)</w:t>
      </w:r>
      <w:r w:rsidR="00F24E42">
        <w:t xml:space="preserve"> </w:t>
      </w:r>
      <w:r w:rsidRPr="003B5F37">
        <w:t>с</w:t>
      </w:r>
      <w:r w:rsidR="00F24E42">
        <w:t xml:space="preserve"> </w:t>
      </w:r>
      <w:r w:rsidRPr="003B5F37">
        <w:t>изменениями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дополнениями</w:t>
      </w:r>
      <w:r w:rsidR="00F24E42">
        <w:t xml:space="preserve"> </w:t>
      </w:r>
      <w:r w:rsidRPr="003B5F37">
        <w:t>от</w:t>
      </w:r>
      <w:r w:rsidR="00F24E42">
        <w:t xml:space="preserve"> </w:t>
      </w:r>
      <w:r w:rsidRPr="003B5F37">
        <w:t>18</w:t>
      </w:r>
      <w:r w:rsidR="003B5F37">
        <w:t>.12.</w:t>
      </w:r>
      <w:r w:rsidR="00F24E42">
        <w:t xml:space="preserve"> </w:t>
      </w:r>
      <w:r w:rsidR="003B5F37">
        <w:t>20</w:t>
      </w:r>
      <w:r w:rsidRPr="003B5F37">
        <w:t>06</w:t>
      </w:r>
      <w:r w:rsidR="00F24E42">
        <w:t xml:space="preserve"> </w:t>
      </w:r>
      <w:r w:rsidRPr="003B5F37">
        <w:t>г</w:t>
      </w:r>
      <w:r w:rsidR="003B5F37" w:rsidRPr="003B5F37">
        <w:t>.</w:t>
      </w:r>
      <w:r w:rsidR="00F24E42">
        <w:t xml:space="preserve"> </w:t>
      </w:r>
    </w:p>
    <w:p w:rsidR="00485E69" w:rsidRPr="003B5F37" w:rsidRDefault="00485E69" w:rsidP="003B5F37">
      <w:pPr>
        <w:widowControl w:val="0"/>
        <w:autoSpaceDE w:val="0"/>
        <w:autoSpaceDN w:val="0"/>
        <w:adjustRightInd w:val="0"/>
        <w:ind w:firstLine="709"/>
      </w:pPr>
      <w:r w:rsidRPr="003B5F37">
        <w:t>3</w:t>
      </w:r>
      <w:r w:rsidR="00765A5C">
        <w:t>.</w:t>
      </w:r>
      <w:r w:rsidR="00F24E42">
        <w:t xml:space="preserve"> </w:t>
      </w:r>
      <w:r w:rsidRPr="003B5F37">
        <w:t>Федеральный</w:t>
      </w:r>
      <w:r w:rsidR="00F24E42">
        <w:t xml:space="preserve"> </w:t>
      </w:r>
      <w:r w:rsidRPr="003B5F37">
        <w:t>закон</w:t>
      </w:r>
      <w:r w:rsidR="00F24E42">
        <w:t xml:space="preserve"> </w:t>
      </w:r>
      <w:r w:rsidR="003B5F37" w:rsidRPr="003B5F37">
        <w:t>"</w:t>
      </w:r>
      <w:r w:rsidRPr="003B5F37">
        <w:t>О</w:t>
      </w:r>
      <w:r w:rsidR="00F24E42">
        <w:t xml:space="preserve"> </w:t>
      </w:r>
      <w:r w:rsidRPr="003B5F37">
        <w:t>ЦБ</w:t>
      </w:r>
      <w:r w:rsidR="00F24E42">
        <w:t xml:space="preserve"> </w:t>
      </w:r>
      <w:r w:rsidRPr="003B5F37">
        <w:t>РФ</w:t>
      </w:r>
      <w:r w:rsidR="00F24E42">
        <w:t xml:space="preserve"> </w:t>
      </w:r>
      <w:r w:rsidRPr="003B5F37">
        <w:t>(Банке</w:t>
      </w:r>
      <w:r w:rsidR="00F24E42">
        <w:t xml:space="preserve"> </w:t>
      </w:r>
      <w:r w:rsidRPr="003B5F37">
        <w:t>России</w:t>
      </w:r>
      <w:r w:rsidR="003B5F37">
        <w:t>)"</w:t>
      </w:r>
      <w:r w:rsidR="00F24E42">
        <w:t xml:space="preserve"> </w:t>
      </w:r>
      <w:r w:rsidRPr="003B5F37">
        <w:t>с</w:t>
      </w:r>
      <w:r w:rsidR="00F24E42">
        <w:t xml:space="preserve"> </w:t>
      </w:r>
      <w:r w:rsidRPr="003B5F37">
        <w:t>изменениями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дополнениями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редакции</w:t>
      </w:r>
      <w:r w:rsidR="00F24E42">
        <w:t xml:space="preserve"> </w:t>
      </w:r>
      <w:r w:rsidRPr="003B5F37">
        <w:t>от</w:t>
      </w:r>
      <w:r w:rsidR="00F24E42">
        <w:t xml:space="preserve"> </w:t>
      </w:r>
      <w:r w:rsidRPr="003B5F37">
        <w:t>19</w:t>
      </w:r>
      <w:r w:rsidR="003B5F37">
        <w:t>.0</w:t>
      </w:r>
      <w:r w:rsidRPr="003B5F37">
        <w:t>6</w:t>
      </w:r>
      <w:r w:rsidR="003B5F37">
        <w:t>.</w:t>
      </w:r>
      <w:r w:rsidR="00F24E42">
        <w:t xml:space="preserve"> </w:t>
      </w:r>
      <w:r w:rsidR="003B5F37">
        <w:t>20</w:t>
      </w:r>
      <w:r w:rsidRPr="003B5F37">
        <w:t>03</w:t>
      </w:r>
      <w:r w:rsidR="00F24E42">
        <w:t xml:space="preserve"> </w:t>
      </w:r>
      <w:r w:rsidRPr="003B5F37">
        <w:t>г</w:t>
      </w:r>
      <w:r w:rsidR="003B5F37" w:rsidRPr="003B5F37">
        <w:t>.</w:t>
      </w:r>
      <w:r w:rsidR="00F24E42">
        <w:t xml:space="preserve"> </w:t>
      </w:r>
    </w:p>
    <w:p w:rsidR="00485E69" w:rsidRPr="003B5F37" w:rsidRDefault="00485E69" w:rsidP="003B5F37">
      <w:pPr>
        <w:widowControl w:val="0"/>
        <w:autoSpaceDE w:val="0"/>
        <w:autoSpaceDN w:val="0"/>
        <w:adjustRightInd w:val="0"/>
        <w:ind w:firstLine="709"/>
      </w:pPr>
      <w:r w:rsidRPr="003B5F37">
        <w:t>4</w:t>
      </w:r>
      <w:r w:rsidR="00765A5C">
        <w:t>.</w:t>
      </w:r>
      <w:r w:rsidR="00F24E42">
        <w:t xml:space="preserve"> </w:t>
      </w:r>
      <w:r w:rsidRPr="003B5F37">
        <w:t>Положение</w:t>
      </w:r>
      <w:r w:rsidR="00F24E42">
        <w:t xml:space="preserve"> </w:t>
      </w:r>
      <w:r w:rsidRPr="003B5F37">
        <w:t>№</w:t>
      </w:r>
      <w:r w:rsidR="00F24E42">
        <w:t xml:space="preserve"> </w:t>
      </w:r>
      <w:r w:rsidRPr="003B5F37">
        <w:t>302-П</w:t>
      </w:r>
      <w:r w:rsidR="00F24E42">
        <w:t xml:space="preserve"> </w:t>
      </w:r>
      <w:r w:rsidR="003B5F37" w:rsidRPr="003B5F37">
        <w:t>"</w:t>
      </w:r>
      <w:r w:rsidRPr="003B5F37">
        <w:t>Правила</w:t>
      </w:r>
      <w:r w:rsidR="00F24E42">
        <w:t xml:space="preserve"> </w:t>
      </w:r>
      <w:r w:rsidRPr="003B5F37">
        <w:t>ведения</w:t>
      </w:r>
      <w:r w:rsidR="00F24E42">
        <w:t xml:space="preserve"> </w:t>
      </w:r>
      <w:r w:rsidRPr="003B5F37">
        <w:t>бухгалтерского</w:t>
      </w:r>
      <w:r w:rsidR="00F24E42">
        <w:t xml:space="preserve"> </w:t>
      </w:r>
      <w:r w:rsidRPr="003B5F37">
        <w:t>учета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кредитных</w:t>
      </w:r>
      <w:r w:rsidR="00F24E42">
        <w:t xml:space="preserve"> </w:t>
      </w:r>
      <w:r w:rsidRPr="003B5F37">
        <w:t>организациях,</w:t>
      </w:r>
      <w:r w:rsidR="00F24E42">
        <w:t xml:space="preserve"> </w:t>
      </w:r>
      <w:r w:rsidRPr="003B5F37">
        <w:t>расположенных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территории</w:t>
      </w:r>
      <w:r w:rsidR="00F24E42">
        <w:t xml:space="preserve"> </w:t>
      </w:r>
      <w:r w:rsidRPr="003B5F37">
        <w:t>Российской</w:t>
      </w:r>
      <w:r w:rsidR="00F24E42">
        <w:t xml:space="preserve"> </w:t>
      </w:r>
      <w:r w:rsidRPr="003B5F37">
        <w:t>Федерации</w:t>
      </w:r>
      <w:r w:rsidR="003B5F37" w:rsidRPr="003B5F37">
        <w:t>"</w:t>
      </w:r>
    </w:p>
    <w:p w:rsidR="00485E69" w:rsidRPr="003B5F37" w:rsidRDefault="00485E69" w:rsidP="003B5F37">
      <w:pPr>
        <w:widowControl w:val="0"/>
        <w:autoSpaceDE w:val="0"/>
        <w:autoSpaceDN w:val="0"/>
        <w:adjustRightInd w:val="0"/>
        <w:ind w:firstLine="709"/>
      </w:pPr>
      <w:r w:rsidRPr="003B5F37">
        <w:t>5</w:t>
      </w:r>
      <w:r w:rsidR="00765A5C">
        <w:t>.</w:t>
      </w:r>
      <w:r w:rsidR="00F24E42">
        <w:t xml:space="preserve"> </w:t>
      </w:r>
      <w:r w:rsidRPr="003B5F37">
        <w:t>Положение</w:t>
      </w:r>
      <w:r w:rsidR="00F24E42">
        <w:t xml:space="preserve"> </w:t>
      </w:r>
      <w:r w:rsidRPr="003B5F37">
        <w:t>№</w:t>
      </w:r>
      <w:r w:rsidR="00F24E42">
        <w:t xml:space="preserve"> </w:t>
      </w:r>
      <w:r w:rsidRPr="003B5F37">
        <w:t>54-П</w:t>
      </w:r>
      <w:r w:rsidR="00F24E42">
        <w:t xml:space="preserve"> </w:t>
      </w:r>
      <w:r w:rsidR="003B5F37" w:rsidRPr="003B5F37">
        <w:t>"</w:t>
      </w:r>
      <w:r w:rsidRPr="003B5F37">
        <w:t>О</w:t>
      </w:r>
      <w:r w:rsidR="00F24E42">
        <w:t xml:space="preserve"> </w:t>
      </w:r>
      <w:r w:rsidRPr="003B5F37">
        <w:t>порядке</w:t>
      </w:r>
      <w:r w:rsidR="00F24E42">
        <w:t xml:space="preserve"> </w:t>
      </w:r>
      <w:r w:rsidRPr="003B5F37">
        <w:t>предоставления</w:t>
      </w:r>
      <w:r w:rsidR="00F24E42">
        <w:t xml:space="preserve"> </w:t>
      </w:r>
      <w:r w:rsidRPr="003B5F37">
        <w:t>(размещения</w:t>
      </w:r>
      <w:r w:rsidR="003B5F37" w:rsidRPr="003B5F37">
        <w:t>)</w:t>
      </w:r>
      <w:r w:rsidR="00F24E42">
        <w:t xml:space="preserve"> </w:t>
      </w:r>
      <w:r w:rsidRPr="003B5F37">
        <w:t>кредитными</w:t>
      </w:r>
      <w:r w:rsidR="00F24E42">
        <w:t xml:space="preserve"> </w:t>
      </w:r>
      <w:r w:rsidRPr="003B5F37">
        <w:t>организациями</w:t>
      </w:r>
      <w:r w:rsidR="00F24E42">
        <w:t xml:space="preserve"> </w:t>
      </w:r>
      <w:r w:rsidRPr="003B5F37">
        <w:t>денежных</w:t>
      </w:r>
      <w:r w:rsidR="00F24E42">
        <w:t xml:space="preserve"> </w:t>
      </w:r>
      <w:r w:rsidRPr="003B5F37">
        <w:t>средств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их</w:t>
      </w:r>
      <w:r w:rsidR="00F24E42">
        <w:t xml:space="preserve"> </w:t>
      </w:r>
      <w:r w:rsidRPr="003B5F37">
        <w:t>возврата</w:t>
      </w:r>
      <w:r w:rsidR="00F24E42">
        <w:t xml:space="preserve"> </w:t>
      </w:r>
      <w:r w:rsidRPr="003B5F37">
        <w:t>(погашения</w:t>
      </w:r>
      <w:r w:rsidR="003B5F37">
        <w:t>)"</w:t>
      </w:r>
    </w:p>
    <w:p w:rsidR="00485E69" w:rsidRPr="003B5F37" w:rsidRDefault="00485E69" w:rsidP="003B5F37">
      <w:pPr>
        <w:widowControl w:val="0"/>
        <w:autoSpaceDE w:val="0"/>
        <w:autoSpaceDN w:val="0"/>
        <w:adjustRightInd w:val="0"/>
        <w:ind w:firstLine="709"/>
      </w:pPr>
      <w:r w:rsidRPr="003B5F37">
        <w:t>6</w:t>
      </w:r>
      <w:r w:rsidR="00765A5C">
        <w:t>.</w:t>
      </w:r>
      <w:r w:rsidR="00F24E42">
        <w:t xml:space="preserve"> </w:t>
      </w:r>
      <w:r w:rsidRPr="003B5F37">
        <w:t>Положение</w:t>
      </w:r>
      <w:r w:rsidR="00F24E42">
        <w:t xml:space="preserve"> </w:t>
      </w:r>
      <w:r w:rsidRPr="003B5F37">
        <w:t>№</w:t>
      </w:r>
      <w:r w:rsidR="00F24E42">
        <w:t xml:space="preserve"> </w:t>
      </w:r>
      <w:r w:rsidRPr="003B5F37">
        <w:t>39-П</w:t>
      </w:r>
      <w:r w:rsidR="00F24E42">
        <w:t xml:space="preserve"> </w:t>
      </w:r>
      <w:r w:rsidR="003B5F37" w:rsidRPr="003B5F37">
        <w:t>"</w:t>
      </w:r>
      <w:r w:rsidRPr="003B5F37">
        <w:t>О</w:t>
      </w:r>
      <w:r w:rsidR="00F24E42">
        <w:t xml:space="preserve"> </w:t>
      </w:r>
      <w:r w:rsidRPr="003B5F37">
        <w:t>порядке</w:t>
      </w:r>
      <w:r w:rsidR="00F24E42">
        <w:t xml:space="preserve"> </w:t>
      </w:r>
      <w:r w:rsidRPr="003B5F37">
        <w:t>начисления</w:t>
      </w:r>
      <w:r w:rsidR="00F24E42">
        <w:t xml:space="preserve"> </w:t>
      </w:r>
      <w:r w:rsidRPr="003B5F37">
        <w:t>процентов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операциям,</w:t>
      </w:r>
      <w:r w:rsidR="00F24E42">
        <w:t xml:space="preserve"> </w:t>
      </w:r>
      <w:r w:rsidRPr="003B5F37">
        <w:t>связанным</w:t>
      </w:r>
      <w:r w:rsidR="00F24E42">
        <w:t xml:space="preserve"> </w:t>
      </w:r>
      <w:r w:rsidRPr="003B5F37">
        <w:t>с</w:t>
      </w:r>
      <w:r w:rsidR="00F24E42">
        <w:t xml:space="preserve"> </w:t>
      </w:r>
      <w:r w:rsidRPr="003B5F37">
        <w:t>привлечением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размещением</w:t>
      </w:r>
      <w:r w:rsidR="00F24E42">
        <w:t xml:space="preserve"> </w:t>
      </w:r>
      <w:r w:rsidRPr="003B5F37">
        <w:t>денежных</w:t>
      </w:r>
      <w:r w:rsidR="00F24E42">
        <w:t xml:space="preserve"> </w:t>
      </w:r>
      <w:r w:rsidRPr="003B5F37">
        <w:t>средств</w:t>
      </w:r>
      <w:r w:rsidR="00F24E42">
        <w:t xml:space="preserve"> </w:t>
      </w:r>
      <w:r w:rsidRPr="003B5F37">
        <w:t>банками,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отражения</w:t>
      </w:r>
      <w:r w:rsidR="00F24E42">
        <w:t xml:space="preserve"> </w:t>
      </w:r>
      <w:r w:rsidRPr="003B5F37">
        <w:t>указанных</w:t>
      </w:r>
      <w:r w:rsidR="00F24E42">
        <w:t xml:space="preserve"> </w:t>
      </w:r>
      <w:r w:rsidRPr="003B5F37">
        <w:t>операций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счетам</w:t>
      </w:r>
      <w:r w:rsidR="00F24E42">
        <w:t xml:space="preserve"> </w:t>
      </w:r>
      <w:r w:rsidRPr="003B5F37">
        <w:t>бухгалтерского</w:t>
      </w:r>
      <w:r w:rsidR="00F24E42">
        <w:t xml:space="preserve"> </w:t>
      </w:r>
      <w:r w:rsidRPr="003B5F37">
        <w:t>учета</w:t>
      </w:r>
      <w:r w:rsidR="003B5F37" w:rsidRPr="003B5F37">
        <w:t>"</w:t>
      </w:r>
    </w:p>
    <w:p w:rsidR="00485E69" w:rsidRPr="003B5F37" w:rsidRDefault="00485E69" w:rsidP="003B5F37">
      <w:pPr>
        <w:widowControl w:val="0"/>
        <w:autoSpaceDE w:val="0"/>
        <w:autoSpaceDN w:val="0"/>
        <w:adjustRightInd w:val="0"/>
        <w:ind w:firstLine="709"/>
      </w:pPr>
      <w:r w:rsidRPr="003B5F37">
        <w:t>7</w:t>
      </w:r>
      <w:r w:rsidR="00765A5C">
        <w:t>.</w:t>
      </w:r>
      <w:r w:rsidR="00F24E42">
        <w:t xml:space="preserve"> </w:t>
      </w:r>
      <w:r w:rsidRPr="003B5F37">
        <w:t>Инструкция</w:t>
      </w:r>
      <w:r w:rsidR="00F24E42">
        <w:t xml:space="preserve"> </w:t>
      </w:r>
      <w:r w:rsidRPr="003B5F37">
        <w:t>ЦБ</w:t>
      </w:r>
      <w:r w:rsidR="00F24E42">
        <w:t xml:space="preserve"> </w:t>
      </w:r>
      <w:r w:rsidRPr="003B5F37">
        <w:t>РФ</w:t>
      </w:r>
      <w:r w:rsidR="00F24E42">
        <w:t xml:space="preserve"> </w:t>
      </w:r>
      <w:r w:rsidRPr="003B5F37">
        <w:t>№</w:t>
      </w:r>
      <w:r w:rsidR="00F24E42">
        <w:t xml:space="preserve"> </w:t>
      </w:r>
      <w:r w:rsidRPr="003B5F37">
        <w:t>254-П</w:t>
      </w:r>
      <w:r w:rsidR="00F24E42">
        <w:t xml:space="preserve"> </w:t>
      </w:r>
      <w:r w:rsidRPr="003B5F37">
        <w:t>"О</w:t>
      </w:r>
      <w:r w:rsidR="00F24E42">
        <w:t xml:space="preserve"> </w:t>
      </w:r>
      <w:r w:rsidRPr="003B5F37">
        <w:t>порядке</w:t>
      </w:r>
      <w:r w:rsidR="00F24E42">
        <w:t xml:space="preserve"> </w:t>
      </w:r>
      <w:r w:rsidRPr="003B5F37">
        <w:t>формирования</w:t>
      </w:r>
      <w:r w:rsidR="00F24E42">
        <w:t xml:space="preserve"> </w:t>
      </w:r>
      <w:r w:rsidRPr="003B5F37">
        <w:t>кредитными</w:t>
      </w:r>
      <w:r w:rsidR="00F24E42">
        <w:t xml:space="preserve"> </w:t>
      </w:r>
      <w:r w:rsidRPr="003B5F37">
        <w:t>организациями</w:t>
      </w:r>
      <w:r w:rsidR="00F24E42">
        <w:t xml:space="preserve"> </w:t>
      </w:r>
      <w:r w:rsidRPr="003B5F37">
        <w:t>резервов</w:t>
      </w:r>
      <w:r w:rsidR="00F24E42">
        <w:t xml:space="preserve"> </w:t>
      </w:r>
      <w:r w:rsidRPr="003B5F37">
        <w:t>на</w:t>
      </w:r>
      <w:r w:rsidR="00F24E42">
        <w:t xml:space="preserve"> </w:t>
      </w:r>
      <w:r w:rsidRPr="003B5F37">
        <w:t>возможные</w:t>
      </w:r>
      <w:r w:rsidR="00F24E42">
        <w:t xml:space="preserve"> </w:t>
      </w:r>
      <w:r w:rsidRPr="003B5F37">
        <w:t>потери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ссудам,</w:t>
      </w:r>
      <w:r w:rsidR="00F24E42">
        <w:t xml:space="preserve"> </w:t>
      </w:r>
      <w:r w:rsidRPr="003B5F37">
        <w:t>по</w:t>
      </w:r>
      <w:r w:rsidR="00F24E42">
        <w:t xml:space="preserve"> </w:t>
      </w:r>
      <w:r w:rsidRPr="003B5F37">
        <w:t>ссудной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приравненной</w:t>
      </w:r>
      <w:r w:rsidR="00F24E42">
        <w:t xml:space="preserve"> </w:t>
      </w:r>
      <w:r w:rsidRPr="003B5F37">
        <w:t>к</w:t>
      </w:r>
      <w:r w:rsidR="00F24E42">
        <w:t xml:space="preserve"> </w:t>
      </w:r>
      <w:r w:rsidRPr="003B5F37">
        <w:t>ней</w:t>
      </w:r>
      <w:r w:rsidR="00F24E42">
        <w:t xml:space="preserve"> </w:t>
      </w:r>
      <w:r w:rsidRPr="003B5F37">
        <w:t>задолженности"</w:t>
      </w:r>
    </w:p>
    <w:p w:rsidR="00485E69" w:rsidRPr="003B5F37" w:rsidRDefault="00485E69" w:rsidP="003B5F37">
      <w:pPr>
        <w:widowControl w:val="0"/>
        <w:autoSpaceDE w:val="0"/>
        <w:autoSpaceDN w:val="0"/>
        <w:adjustRightInd w:val="0"/>
        <w:ind w:firstLine="709"/>
      </w:pPr>
      <w:r w:rsidRPr="003B5F37">
        <w:t>8</w:t>
      </w:r>
      <w:r w:rsidR="00765A5C">
        <w:t>.</w:t>
      </w:r>
      <w:r w:rsidR="00F24E42">
        <w:t xml:space="preserve"> </w:t>
      </w:r>
      <w:r w:rsidRPr="003B5F37">
        <w:t>Федеральный</w:t>
      </w:r>
      <w:r w:rsidR="00F24E42">
        <w:t xml:space="preserve"> </w:t>
      </w:r>
      <w:r w:rsidRPr="003B5F37">
        <w:t>закон</w:t>
      </w:r>
      <w:r w:rsidR="00F24E42">
        <w:t xml:space="preserve"> </w:t>
      </w:r>
      <w:r w:rsidR="003B5F37" w:rsidRPr="003B5F37">
        <w:t>"</w:t>
      </w:r>
      <w:r w:rsidRPr="003B5F37">
        <w:t>О</w:t>
      </w:r>
      <w:r w:rsidR="00F24E42">
        <w:t xml:space="preserve"> </w:t>
      </w:r>
      <w:r w:rsidRPr="003B5F37">
        <w:t>банках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банковской</w:t>
      </w:r>
      <w:r w:rsidR="00F24E42">
        <w:t xml:space="preserve"> </w:t>
      </w:r>
      <w:r w:rsidRPr="003B5F37">
        <w:t>деятельности</w:t>
      </w:r>
      <w:r w:rsidR="003B5F37" w:rsidRPr="003B5F37">
        <w:t>".</w:t>
      </w:r>
      <w:r w:rsidR="00F24E42">
        <w:t xml:space="preserve"> </w:t>
      </w:r>
    </w:p>
    <w:p w:rsidR="00485E69" w:rsidRPr="003B5F37" w:rsidRDefault="00485E69" w:rsidP="003B5F37">
      <w:pPr>
        <w:widowControl w:val="0"/>
        <w:autoSpaceDE w:val="0"/>
        <w:autoSpaceDN w:val="0"/>
        <w:adjustRightInd w:val="0"/>
        <w:ind w:firstLine="709"/>
      </w:pPr>
      <w:r w:rsidRPr="003B5F37">
        <w:t>9</w:t>
      </w:r>
      <w:r w:rsidR="00765A5C">
        <w:t>.</w:t>
      </w:r>
      <w:r w:rsidR="00F24E42">
        <w:t xml:space="preserve"> </w:t>
      </w:r>
      <w:r w:rsidRPr="003B5F37">
        <w:t>Азбукин</w:t>
      </w:r>
      <w:r w:rsidR="00F24E42">
        <w:t xml:space="preserve"> </w:t>
      </w:r>
      <w:r w:rsidRPr="003B5F37">
        <w:t>А</w:t>
      </w:r>
      <w:r w:rsidR="003B5F37">
        <w:t>.В.</w:t>
      </w:r>
      <w:r w:rsidR="00F24E42">
        <w:t xml:space="preserve"> </w:t>
      </w:r>
      <w:r w:rsidR="003B5F37" w:rsidRPr="003B5F37">
        <w:t>"</w:t>
      </w:r>
      <w:r w:rsidRPr="003B5F37">
        <w:t>Коммерческое</w:t>
      </w:r>
      <w:r w:rsidR="00F24E42">
        <w:t xml:space="preserve"> </w:t>
      </w:r>
      <w:r w:rsidRPr="003B5F37">
        <w:t>кредитование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России</w:t>
      </w:r>
      <w:r w:rsidR="00F24E42">
        <w:t xml:space="preserve"> </w:t>
      </w:r>
      <w:r w:rsidRPr="003B5F37">
        <w:t>Банковское</w:t>
      </w:r>
      <w:r w:rsidR="00F24E42">
        <w:t xml:space="preserve"> </w:t>
      </w:r>
      <w:r w:rsidRPr="003B5F37">
        <w:t>дело,</w:t>
      </w:r>
      <w:r w:rsidR="00F24E42">
        <w:t xml:space="preserve"> </w:t>
      </w:r>
      <w:r w:rsidRPr="003B5F37">
        <w:t>2006</w:t>
      </w:r>
      <w:r w:rsidR="00F24E42">
        <w:t xml:space="preserve"> </w:t>
      </w:r>
      <w:r w:rsidRPr="003B5F37">
        <w:t>г</w:t>
      </w:r>
      <w:r w:rsidR="003B5F37" w:rsidRPr="003B5F37">
        <w:t>.</w:t>
      </w:r>
      <w:r w:rsidR="00F24E42">
        <w:t xml:space="preserve"> </w:t>
      </w:r>
    </w:p>
    <w:p w:rsidR="00485E69" w:rsidRPr="003B5F37" w:rsidRDefault="00485E69" w:rsidP="003B5F37">
      <w:pPr>
        <w:widowControl w:val="0"/>
        <w:autoSpaceDE w:val="0"/>
        <w:autoSpaceDN w:val="0"/>
        <w:adjustRightInd w:val="0"/>
        <w:ind w:firstLine="709"/>
      </w:pPr>
      <w:r w:rsidRPr="003B5F37">
        <w:t>10</w:t>
      </w:r>
      <w:r w:rsidR="00765A5C">
        <w:t>.</w:t>
      </w:r>
      <w:r w:rsidR="00F24E42">
        <w:t xml:space="preserve"> </w:t>
      </w:r>
      <w:r w:rsidRPr="003B5F37">
        <w:t>Балабанова</w:t>
      </w:r>
      <w:r w:rsidR="00F24E42">
        <w:t xml:space="preserve"> </w:t>
      </w:r>
      <w:r w:rsidRPr="003B5F37">
        <w:t>И</w:t>
      </w:r>
      <w:r w:rsidR="003B5F37">
        <w:t>.Т.</w:t>
      </w:r>
      <w:r w:rsidR="00F24E42">
        <w:t xml:space="preserve"> </w:t>
      </w:r>
      <w:r w:rsidR="003B5F37" w:rsidRPr="003B5F37">
        <w:t>"</w:t>
      </w:r>
      <w:r w:rsidRPr="003B5F37">
        <w:t>Банки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банковское</w:t>
      </w:r>
      <w:r w:rsidR="00F24E42">
        <w:t xml:space="preserve"> </w:t>
      </w:r>
      <w:r w:rsidRPr="003B5F37">
        <w:t>дело</w:t>
      </w:r>
      <w:r w:rsidR="003B5F37" w:rsidRPr="003B5F37">
        <w:t>"</w:t>
      </w:r>
      <w:r w:rsidRPr="003B5F37">
        <w:t>,</w:t>
      </w:r>
      <w:r w:rsidR="00F24E42">
        <w:t xml:space="preserve"> </w:t>
      </w:r>
      <w:r w:rsidR="003B5F37" w:rsidRPr="003B5F37">
        <w:t>"</w:t>
      </w:r>
      <w:r w:rsidRPr="003B5F37">
        <w:t>Питер</w:t>
      </w:r>
      <w:r w:rsidR="003B5F37" w:rsidRPr="003B5F37">
        <w:t>"</w:t>
      </w:r>
      <w:r w:rsidRPr="003B5F37">
        <w:t>,</w:t>
      </w:r>
      <w:r w:rsidR="00F24E42">
        <w:t xml:space="preserve"> </w:t>
      </w:r>
      <w:r w:rsidRPr="003B5F37">
        <w:t>2006</w:t>
      </w:r>
      <w:r w:rsidR="00F24E42">
        <w:t xml:space="preserve"> </w:t>
      </w:r>
      <w:r w:rsidRPr="003B5F37">
        <w:t>г</w:t>
      </w:r>
      <w:r w:rsidR="003B5F37" w:rsidRPr="003B5F37">
        <w:t>.</w:t>
      </w:r>
      <w:r w:rsidR="00F24E42">
        <w:t xml:space="preserve"> </w:t>
      </w:r>
    </w:p>
    <w:p w:rsidR="00485E69" w:rsidRPr="003B5F37" w:rsidRDefault="00485E69" w:rsidP="003B5F37">
      <w:pPr>
        <w:widowControl w:val="0"/>
        <w:autoSpaceDE w:val="0"/>
        <w:autoSpaceDN w:val="0"/>
        <w:adjustRightInd w:val="0"/>
        <w:ind w:firstLine="709"/>
      </w:pPr>
      <w:r w:rsidRPr="003B5F37">
        <w:t>11</w:t>
      </w:r>
      <w:r w:rsidR="00765A5C">
        <w:t>.</w:t>
      </w:r>
      <w:r w:rsidR="00F24E42">
        <w:t xml:space="preserve"> </w:t>
      </w:r>
      <w:r w:rsidR="003B5F37" w:rsidRPr="003B5F37">
        <w:t>"</w:t>
      </w:r>
      <w:r w:rsidRPr="003B5F37">
        <w:t>Банковское</w:t>
      </w:r>
      <w:r w:rsidR="00F24E42">
        <w:t xml:space="preserve"> </w:t>
      </w:r>
      <w:r w:rsidRPr="003B5F37">
        <w:t>дело</w:t>
      </w:r>
      <w:r w:rsidR="003B5F37" w:rsidRPr="003B5F37">
        <w:t>:</w:t>
      </w:r>
      <w:r w:rsidR="00F24E42">
        <w:t xml:space="preserve"> </w:t>
      </w:r>
      <w:r w:rsidRPr="003B5F37">
        <w:t>стратегическое</w:t>
      </w:r>
      <w:r w:rsidR="00F24E42">
        <w:t xml:space="preserve"> </w:t>
      </w:r>
      <w:r w:rsidRPr="003B5F37">
        <w:t>руководство</w:t>
      </w:r>
      <w:r w:rsidR="003B5F37" w:rsidRPr="003B5F37">
        <w:t>"</w:t>
      </w:r>
      <w:r w:rsidR="00F24E42">
        <w:t xml:space="preserve"> </w:t>
      </w:r>
      <w:r w:rsidR="003B5F37" w:rsidRPr="003B5F37">
        <w:t>-</w:t>
      </w:r>
      <w:r w:rsidR="00F24E42">
        <w:t xml:space="preserve"> </w:t>
      </w:r>
      <w:r w:rsidRPr="003B5F37">
        <w:t>М</w:t>
      </w:r>
      <w:r w:rsidR="003B5F37" w:rsidRPr="003B5F37">
        <w:t>:</w:t>
      </w:r>
      <w:r w:rsidR="00F24E42">
        <w:t xml:space="preserve"> </w:t>
      </w:r>
      <w:r w:rsidRPr="003B5F37">
        <w:t>изд</w:t>
      </w:r>
      <w:r w:rsidR="003B5F37" w:rsidRPr="003B5F37">
        <w:t>.</w:t>
      </w:r>
      <w:r w:rsidR="00F24E42">
        <w:t xml:space="preserve"> </w:t>
      </w:r>
      <w:r w:rsidR="003B5F37" w:rsidRPr="003B5F37">
        <w:t>"</w:t>
      </w:r>
      <w:r w:rsidRPr="003B5F37">
        <w:t>Консалтбанкир</w:t>
      </w:r>
      <w:r w:rsidR="003B5F37" w:rsidRPr="003B5F37">
        <w:t>"</w:t>
      </w:r>
      <w:r w:rsidRPr="003B5F37">
        <w:t>,</w:t>
      </w:r>
      <w:r w:rsidR="00F24E42">
        <w:t xml:space="preserve"> </w:t>
      </w:r>
      <w:r w:rsidRPr="003B5F37">
        <w:t>2006</w:t>
      </w:r>
      <w:r w:rsidR="00F24E42">
        <w:t xml:space="preserve"> </w:t>
      </w:r>
      <w:r w:rsidRPr="003B5F37">
        <w:t>г</w:t>
      </w:r>
      <w:r w:rsidR="003B5F37" w:rsidRPr="003B5F37">
        <w:t>.</w:t>
      </w:r>
      <w:r w:rsidR="00F24E42">
        <w:t xml:space="preserve"> </w:t>
      </w:r>
    </w:p>
    <w:p w:rsidR="00485E69" w:rsidRPr="003B5F37" w:rsidRDefault="00485E69" w:rsidP="003B5F37">
      <w:pPr>
        <w:widowControl w:val="0"/>
        <w:autoSpaceDE w:val="0"/>
        <w:autoSpaceDN w:val="0"/>
        <w:adjustRightInd w:val="0"/>
        <w:ind w:firstLine="709"/>
      </w:pPr>
      <w:r w:rsidRPr="003B5F37">
        <w:t>12</w:t>
      </w:r>
      <w:r w:rsidR="00765A5C">
        <w:t>.</w:t>
      </w:r>
      <w:r w:rsidR="00F24E42">
        <w:t xml:space="preserve"> </w:t>
      </w:r>
      <w:r w:rsidRPr="003B5F37">
        <w:t>Гаврилов</w:t>
      </w:r>
      <w:r w:rsidR="00F24E42">
        <w:t xml:space="preserve"> </w:t>
      </w:r>
      <w:r w:rsidRPr="003B5F37">
        <w:t>Г</w:t>
      </w:r>
      <w:r w:rsidR="003B5F37">
        <w:t>.Б.</w:t>
      </w:r>
      <w:r w:rsidR="00F24E42">
        <w:t xml:space="preserve"> </w:t>
      </w:r>
      <w:r w:rsidR="003B5F37" w:rsidRPr="003B5F37">
        <w:t>"</w:t>
      </w:r>
      <w:r w:rsidRPr="003B5F37">
        <w:t>Развитие</w:t>
      </w:r>
      <w:r w:rsidR="00F24E42">
        <w:t xml:space="preserve"> </w:t>
      </w:r>
      <w:r w:rsidRPr="003B5F37">
        <w:t>отношений</w:t>
      </w:r>
      <w:r w:rsidR="00F24E42">
        <w:t xml:space="preserve"> </w:t>
      </w:r>
      <w:r w:rsidRPr="003B5F37">
        <w:t>банков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малого</w:t>
      </w:r>
      <w:r w:rsidR="00F24E42">
        <w:t xml:space="preserve"> </w:t>
      </w:r>
      <w:r w:rsidRPr="003B5F37">
        <w:t>бизнеса</w:t>
      </w:r>
      <w:r w:rsidR="003B5F37" w:rsidRPr="003B5F37">
        <w:t>"</w:t>
      </w:r>
      <w:r w:rsidR="00F24E42">
        <w:t xml:space="preserve"> </w:t>
      </w:r>
      <w:r w:rsidRPr="003B5F37">
        <w:t>Бизнес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банки</w:t>
      </w:r>
      <w:r w:rsidR="00F24E42">
        <w:t xml:space="preserve"> </w:t>
      </w:r>
      <w:r w:rsidRPr="003B5F37">
        <w:t>2008</w:t>
      </w:r>
      <w:r w:rsidR="00F24E42">
        <w:t xml:space="preserve"> </w:t>
      </w:r>
      <w:r w:rsidRPr="003B5F37">
        <w:t>г</w:t>
      </w:r>
      <w:r w:rsidR="003B5F37" w:rsidRPr="003B5F37">
        <w:t>.</w:t>
      </w:r>
      <w:r w:rsidR="00F24E42">
        <w:t xml:space="preserve"> </w:t>
      </w:r>
    </w:p>
    <w:p w:rsidR="00485E69" w:rsidRPr="003B5F37" w:rsidRDefault="00485E69" w:rsidP="003B5F37">
      <w:pPr>
        <w:widowControl w:val="0"/>
        <w:autoSpaceDE w:val="0"/>
        <w:autoSpaceDN w:val="0"/>
        <w:adjustRightInd w:val="0"/>
        <w:ind w:firstLine="709"/>
      </w:pPr>
      <w:r w:rsidRPr="003B5F37">
        <w:t>13</w:t>
      </w:r>
      <w:r w:rsidR="00765A5C">
        <w:t>.</w:t>
      </w:r>
      <w:r w:rsidR="00F24E42">
        <w:t xml:space="preserve"> </w:t>
      </w:r>
      <w:r w:rsidRPr="003B5F37">
        <w:t>Колесникова</w:t>
      </w:r>
      <w:r w:rsidR="00F24E42">
        <w:t xml:space="preserve"> </w:t>
      </w:r>
      <w:r w:rsidRPr="003B5F37">
        <w:t>В</w:t>
      </w:r>
      <w:r w:rsidR="003B5F37">
        <w:t>.И.,</w:t>
      </w:r>
      <w:r w:rsidR="00F24E42">
        <w:t xml:space="preserve"> </w:t>
      </w:r>
      <w:r w:rsidR="003B5F37" w:rsidRPr="003B5F37">
        <w:t>"</w:t>
      </w:r>
      <w:r w:rsidRPr="003B5F37">
        <w:t>Банковское</w:t>
      </w:r>
      <w:r w:rsidR="00F24E42">
        <w:t xml:space="preserve"> </w:t>
      </w:r>
      <w:r w:rsidRPr="003B5F37">
        <w:t>дело</w:t>
      </w:r>
      <w:r w:rsidR="003B5F37" w:rsidRPr="003B5F37">
        <w:t>"</w:t>
      </w:r>
      <w:r w:rsidR="00F24E42">
        <w:t xml:space="preserve"> </w:t>
      </w:r>
      <w:r w:rsidRPr="003B5F37">
        <w:t>М</w:t>
      </w:r>
      <w:r w:rsidR="003B5F37" w:rsidRPr="003B5F37">
        <w:t>:</w:t>
      </w:r>
      <w:r w:rsidR="00F24E42">
        <w:t xml:space="preserve"> </w:t>
      </w:r>
      <w:r w:rsidR="003B5F37" w:rsidRPr="003B5F37">
        <w:t>"</w:t>
      </w:r>
      <w:r w:rsidRPr="003B5F37">
        <w:t>Финансы</w:t>
      </w:r>
      <w:r w:rsidR="00F24E42">
        <w:t xml:space="preserve"> </w:t>
      </w:r>
      <w:r w:rsidRPr="003B5F37">
        <w:t>и</w:t>
      </w:r>
      <w:r w:rsidR="00F24E42">
        <w:t xml:space="preserve"> </w:t>
      </w:r>
      <w:r w:rsidRPr="003B5F37">
        <w:t>статистика</w:t>
      </w:r>
      <w:r w:rsidR="003B5F37" w:rsidRPr="003B5F37">
        <w:t>"</w:t>
      </w:r>
      <w:r w:rsidRPr="003B5F37">
        <w:t>,</w:t>
      </w:r>
      <w:r w:rsidR="00F24E42">
        <w:t xml:space="preserve"> </w:t>
      </w:r>
      <w:r w:rsidRPr="003B5F37">
        <w:t>2005</w:t>
      </w:r>
      <w:r w:rsidR="00F24E42">
        <w:t xml:space="preserve"> </w:t>
      </w:r>
      <w:r w:rsidRPr="003B5F37">
        <w:t>г</w:t>
      </w:r>
      <w:r w:rsidR="003B5F37" w:rsidRPr="003B5F37">
        <w:t>.</w:t>
      </w:r>
      <w:r w:rsidR="00F24E42">
        <w:t xml:space="preserve"> </w:t>
      </w:r>
    </w:p>
    <w:p w:rsidR="00485E69" w:rsidRPr="003B5F37" w:rsidRDefault="00485E69" w:rsidP="003B5F37">
      <w:pPr>
        <w:widowControl w:val="0"/>
        <w:autoSpaceDE w:val="0"/>
        <w:autoSpaceDN w:val="0"/>
        <w:adjustRightInd w:val="0"/>
        <w:ind w:firstLine="709"/>
      </w:pPr>
      <w:r w:rsidRPr="003B5F37">
        <w:t>14</w:t>
      </w:r>
      <w:r w:rsidR="00765A5C">
        <w:t>.</w:t>
      </w:r>
      <w:r w:rsidR="00F24E42">
        <w:t xml:space="preserve"> </w:t>
      </w:r>
      <w:r w:rsidRPr="003B5F37">
        <w:t>Крайнова</w:t>
      </w:r>
      <w:r w:rsidR="00F24E42">
        <w:t xml:space="preserve"> </w:t>
      </w:r>
      <w:r w:rsidRPr="003B5F37">
        <w:t>Ю</w:t>
      </w:r>
      <w:r w:rsidR="003B5F37">
        <w:t>.Е.,</w:t>
      </w:r>
      <w:r w:rsidR="00F24E42">
        <w:t xml:space="preserve"> </w:t>
      </w:r>
      <w:r w:rsidR="003B5F37" w:rsidRPr="003B5F37">
        <w:t>"</w:t>
      </w:r>
      <w:r w:rsidRPr="003B5F37">
        <w:t>Банковское</w:t>
      </w:r>
      <w:r w:rsidR="00F24E42">
        <w:t xml:space="preserve"> </w:t>
      </w:r>
      <w:r w:rsidRPr="003B5F37">
        <w:t>дело</w:t>
      </w:r>
      <w:r w:rsidR="003B5F37" w:rsidRPr="003B5F37">
        <w:t>"</w:t>
      </w:r>
      <w:r w:rsidR="00F24E42">
        <w:t xml:space="preserve"> </w:t>
      </w:r>
      <w:r w:rsidRPr="003B5F37">
        <w:t>Москва,</w:t>
      </w:r>
      <w:r w:rsidR="00F24E42">
        <w:t xml:space="preserve"> </w:t>
      </w:r>
      <w:r w:rsidRPr="003B5F37">
        <w:t>2008</w:t>
      </w:r>
      <w:r w:rsidR="00F24E42">
        <w:t xml:space="preserve"> </w:t>
      </w:r>
      <w:r w:rsidRPr="003B5F37">
        <w:t>г</w:t>
      </w:r>
      <w:r w:rsidR="003B5F37" w:rsidRPr="003B5F37">
        <w:t>.</w:t>
      </w:r>
      <w:r w:rsidR="00F24E42">
        <w:t xml:space="preserve"> </w:t>
      </w:r>
    </w:p>
    <w:p w:rsidR="00485E69" w:rsidRPr="003B5F37" w:rsidRDefault="00485E69" w:rsidP="003B5F37">
      <w:pPr>
        <w:widowControl w:val="0"/>
        <w:autoSpaceDE w:val="0"/>
        <w:autoSpaceDN w:val="0"/>
        <w:adjustRightInd w:val="0"/>
        <w:ind w:firstLine="709"/>
      </w:pPr>
      <w:r w:rsidRPr="003B5F37">
        <w:t>15</w:t>
      </w:r>
      <w:r w:rsidR="00765A5C">
        <w:t>.</w:t>
      </w:r>
      <w:r w:rsidR="00F24E42">
        <w:t xml:space="preserve"> </w:t>
      </w:r>
      <w:r w:rsidR="0064616F" w:rsidRPr="003B5F37">
        <w:t>Кроливецкой</w:t>
      </w:r>
      <w:r w:rsidR="00F24E42">
        <w:t xml:space="preserve"> </w:t>
      </w:r>
      <w:r w:rsidR="0064616F" w:rsidRPr="003B5F37">
        <w:t>Л</w:t>
      </w:r>
      <w:r w:rsidR="003B5F37">
        <w:t>.П.</w:t>
      </w:r>
      <w:r w:rsidR="00F24E42">
        <w:t xml:space="preserve"> </w:t>
      </w:r>
      <w:r w:rsidR="003B5F37" w:rsidRPr="003B5F37">
        <w:t>"</w:t>
      </w:r>
      <w:r w:rsidR="0064616F" w:rsidRPr="003B5F37">
        <w:t>Состояние</w:t>
      </w:r>
      <w:r w:rsidR="00F24E42">
        <w:t xml:space="preserve"> </w:t>
      </w:r>
      <w:r w:rsidR="0064616F" w:rsidRPr="003B5F37">
        <w:t>и</w:t>
      </w:r>
      <w:r w:rsidR="00F24E42">
        <w:t xml:space="preserve"> </w:t>
      </w:r>
      <w:r w:rsidR="0064616F" w:rsidRPr="003B5F37">
        <w:t>проблемы</w:t>
      </w:r>
      <w:r w:rsidR="00F24E42">
        <w:t xml:space="preserve"> </w:t>
      </w:r>
      <w:r w:rsidR="0064616F" w:rsidRPr="003B5F37">
        <w:t>развития</w:t>
      </w:r>
      <w:r w:rsidR="00F24E42">
        <w:t xml:space="preserve"> </w:t>
      </w:r>
      <w:r w:rsidR="0064616F" w:rsidRPr="003B5F37">
        <w:t>коммерческих</w:t>
      </w:r>
      <w:r w:rsidR="00F24E42">
        <w:t xml:space="preserve"> </w:t>
      </w:r>
      <w:r w:rsidR="0064616F" w:rsidRPr="003B5F37">
        <w:t>банков</w:t>
      </w:r>
      <w:r w:rsidR="003B5F37" w:rsidRPr="003B5F37">
        <w:t>"</w:t>
      </w:r>
      <w:r w:rsidR="0064616F" w:rsidRPr="003B5F37">
        <w:t>,</w:t>
      </w:r>
      <w:r w:rsidR="00F24E42">
        <w:t xml:space="preserve"> </w:t>
      </w:r>
      <w:r w:rsidR="0064616F" w:rsidRPr="003B5F37">
        <w:t>Деньги</w:t>
      </w:r>
      <w:r w:rsidR="00F24E42">
        <w:t xml:space="preserve"> </w:t>
      </w:r>
      <w:r w:rsidR="0064616F" w:rsidRPr="003B5F37">
        <w:t>и</w:t>
      </w:r>
      <w:r w:rsidR="00F24E42">
        <w:t xml:space="preserve"> </w:t>
      </w:r>
      <w:r w:rsidR="0064616F" w:rsidRPr="003B5F37">
        <w:t>кредит</w:t>
      </w:r>
      <w:r w:rsidR="00F24E42">
        <w:t xml:space="preserve"> </w:t>
      </w:r>
      <w:r w:rsidR="0064616F" w:rsidRPr="003B5F37">
        <w:t>М</w:t>
      </w:r>
      <w:r w:rsidR="003B5F37" w:rsidRPr="003B5F37">
        <w:t>:</w:t>
      </w:r>
      <w:r w:rsidR="00F24E42">
        <w:t xml:space="preserve"> </w:t>
      </w:r>
      <w:r w:rsidR="003B5F37" w:rsidRPr="003B5F37">
        <w:t>"</w:t>
      </w:r>
      <w:r w:rsidR="0064616F" w:rsidRPr="003B5F37">
        <w:t>Консалтбанкир</w:t>
      </w:r>
      <w:r w:rsidR="003B5F37" w:rsidRPr="003B5F37">
        <w:t>"</w:t>
      </w:r>
      <w:r w:rsidR="00F24E42">
        <w:t xml:space="preserve"> </w:t>
      </w:r>
      <w:r w:rsidR="0064616F" w:rsidRPr="003B5F37">
        <w:t>2007</w:t>
      </w:r>
      <w:r w:rsidR="00F24E42">
        <w:t xml:space="preserve"> </w:t>
      </w:r>
      <w:r w:rsidR="0064616F" w:rsidRPr="003B5F37">
        <w:t>г</w:t>
      </w:r>
      <w:r w:rsidR="003B5F37" w:rsidRPr="003B5F37">
        <w:t>.</w:t>
      </w:r>
      <w:r w:rsidR="00F24E42">
        <w:t xml:space="preserve"> </w:t>
      </w:r>
    </w:p>
    <w:p w:rsidR="00485E69" w:rsidRPr="003B5F37" w:rsidRDefault="00485E69" w:rsidP="003B5F37">
      <w:pPr>
        <w:widowControl w:val="0"/>
        <w:autoSpaceDE w:val="0"/>
        <w:autoSpaceDN w:val="0"/>
        <w:adjustRightInd w:val="0"/>
        <w:ind w:firstLine="709"/>
      </w:pPr>
      <w:r w:rsidRPr="003B5F37">
        <w:t>16</w:t>
      </w:r>
      <w:r w:rsidR="00765A5C">
        <w:t>.</w:t>
      </w:r>
      <w:r w:rsidR="00F24E42">
        <w:t xml:space="preserve"> </w:t>
      </w:r>
      <w:r w:rsidR="0064616F" w:rsidRPr="003B5F37">
        <w:t>Матовников</w:t>
      </w:r>
      <w:r w:rsidR="00F24E42">
        <w:t xml:space="preserve"> </w:t>
      </w:r>
      <w:r w:rsidR="0064616F" w:rsidRPr="003B5F37">
        <w:t>М</w:t>
      </w:r>
      <w:r w:rsidR="003B5F37">
        <w:t>.Ю.</w:t>
      </w:r>
      <w:r w:rsidR="00F24E42">
        <w:t xml:space="preserve"> </w:t>
      </w:r>
      <w:r w:rsidR="003B5F37" w:rsidRPr="003B5F37">
        <w:t>"</w:t>
      </w:r>
      <w:r w:rsidR="0064616F" w:rsidRPr="003B5F37">
        <w:t>О</w:t>
      </w:r>
      <w:r w:rsidR="00F24E42">
        <w:t xml:space="preserve"> </w:t>
      </w:r>
      <w:r w:rsidR="0064616F" w:rsidRPr="003B5F37">
        <w:t>пользе</w:t>
      </w:r>
      <w:r w:rsidR="00F24E42">
        <w:t xml:space="preserve"> </w:t>
      </w:r>
      <w:r w:rsidR="0064616F" w:rsidRPr="003B5F37">
        <w:t>банковской</w:t>
      </w:r>
      <w:r w:rsidR="00F24E42">
        <w:t xml:space="preserve"> </w:t>
      </w:r>
      <w:r w:rsidR="0064616F" w:rsidRPr="003B5F37">
        <w:t>конкуренции</w:t>
      </w:r>
      <w:r w:rsidR="003B5F37" w:rsidRPr="003B5F37">
        <w:t>"</w:t>
      </w:r>
      <w:r w:rsidR="0064616F" w:rsidRPr="003B5F37">
        <w:t>,</w:t>
      </w:r>
      <w:r w:rsidR="00F24E42">
        <w:t xml:space="preserve"> </w:t>
      </w:r>
      <w:r w:rsidR="0064616F" w:rsidRPr="003B5F37">
        <w:t>Банковское</w:t>
      </w:r>
      <w:r w:rsidR="00F24E42">
        <w:t xml:space="preserve"> </w:t>
      </w:r>
      <w:r w:rsidR="0064616F" w:rsidRPr="003B5F37">
        <w:t>дело</w:t>
      </w:r>
      <w:r w:rsidR="00F24E42">
        <w:t xml:space="preserve"> </w:t>
      </w:r>
      <w:r w:rsidR="0064616F" w:rsidRPr="003B5F37">
        <w:t>2006</w:t>
      </w:r>
      <w:r w:rsidR="00F24E42">
        <w:t xml:space="preserve"> </w:t>
      </w:r>
      <w:r w:rsidR="0064616F" w:rsidRPr="003B5F37">
        <w:t>г</w:t>
      </w:r>
      <w:r w:rsidR="003B5F37" w:rsidRPr="003B5F37">
        <w:t>.</w:t>
      </w:r>
      <w:r w:rsidR="00F24E42">
        <w:t xml:space="preserve"> </w:t>
      </w:r>
    </w:p>
    <w:p w:rsidR="00485E69" w:rsidRPr="003B5F37" w:rsidRDefault="00485E69" w:rsidP="003B5F37">
      <w:pPr>
        <w:widowControl w:val="0"/>
        <w:autoSpaceDE w:val="0"/>
        <w:autoSpaceDN w:val="0"/>
        <w:adjustRightInd w:val="0"/>
        <w:ind w:firstLine="709"/>
      </w:pPr>
      <w:r w:rsidRPr="003B5F37">
        <w:t>17</w:t>
      </w:r>
      <w:r w:rsidR="00765A5C">
        <w:t>.</w:t>
      </w:r>
      <w:r w:rsidR="00F24E42">
        <w:t xml:space="preserve"> </w:t>
      </w:r>
      <w:r w:rsidR="0064616F" w:rsidRPr="003B5F37">
        <w:t>Мехряков</w:t>
      </w:r>
      <w:r w:rsidR="00F24E42">
        <w:t xml:space="preserve"> </w:t>
      </w:r>
      <w:r w:rsidR="0064616F" w:rsidRPr="003B5F37">
        <w:t>Н</w:t>
      </w:r>
      <w:r w:rsidR="003B5F37">
        <w:t>.К.</w:t>
      </w:r>
      <w:r w:rsidR="00F24E42">
        <w:t xml:space="preserve"> </w:t>
      </w:r>
      <w:r w:rsidR="003B5F37" w:rsidRPr="003B5F37">
        <w:t>"</w:t>
      </w:r>
      <w:r w:rsidR="0064616F" w:rsidRPr="003B5F37">
        <w:t>Развитие</w:t>
      </w:r>
      <w:r w:rsidR="00F24E42">
        <w:t xml:space="preserve"> </w:t>
      </w:r>
      <w:r w:rsidR="0064616F" w:rsidRPr="003B5F37">
        <w:t>рынка</w:t>
      </w:r>
      <w:r w:rsidR="00F24E42">
        <w:t xml:space="preserve"> </w:t>
      </w:r>
      <w:r w:rsidR="0064616F" w:rsidRPr="003B5F37">
        <w:t>банковских</w:t>
      </w:r>
      <w:r w:rsidR="00F24E42">
        <w:t xml:space="preserve"> </w:t>
      </w:r>
      <w:r w:rsidR="0064616F" w:rsidRPr="003B5F37">
        <w:t>услуг</w:t>
      </w:r>
      <w:r w:rsidR="003B5F37" w:rsidRPr="003B5F37">
        <w:t>"</w:t>
      </w:r>
      <w:r w:rsidR="0064616F" w:rsidRPr="003B5F37">
        <w:t>,</w:t>
      </w:r>
      <w:r w:rsidR="00F24E42">
        <w:t xml:space="preserve"> </w:t>
      </w:r>
      <w:r w:rsidR="0064616F" w:rsidRPr="003B5F37">
        <w:t>2006</w:t>
      </w:r>
      <w:r w:rsidR="00F24E42">
        <w:t xml:space="preserve"> </w:t>
      </w:r>
      <w:r w:rsidR="0064616F" w:rsidRPr="003B5F37">
        <w:t>г</w:t>
      </w:r>
      <w:r w:rsidR="003B5F37" w:rsidRPr="003B5F37">
        <w:t>.</w:t>
      </w:r>
      <w:r w:rsidR="00F24E42">
        <w:t xml:space="preserve"> </w:t>
      </w:r>
    </w:p>
    <w:p w:rsidR="00485E69" w:rsidRPr="003B5F37" w:rsidRDefault="00485E69" w:rsidP="003B5F37">
      <w:pPr>
        <w:widowControl w:val="0"/>
        <w:autoSpaceDE w:val="0"/>
        <w:autoSpaceDN w:val="0"/>
        <w:adjustRightInd w:val="0"/>
        <w:ind w:firstLine="709"/>
      </w:pPr>
      <w:r w:rsidRPr="003B5F37">
        <w:t>18</w:t>
      </w:r>
      <w:r w:rsidR="00765A5C">
        <w:t>.</w:t>
      </w:r>
      <w:r w:rsidR="00F24E42">
        <w:t xml:space="preserve"> </w:t>
      </w:r>
      <w:r w:rsidR="0064616F" w:rsidRPr="003B5F37">
        <w:t>Полищук</w:t>
      </w:r>
      <w:r w:rsidR="00F24E42">
        <w:t xml:space="preserve"> </w:t>
      </w:r>
      <w:r w:rsidR="0064616F" w:rsidRPr="003B5F37">
        <w:t>А</w:t>
      </w:r>
      <w:r w:rsidR="003B5F37">
        <w:t>.И.</w:t>
      </w:r>
      <w:r w:rsidR="00F24E42">
        <w:t xml:space="preserve"> </w:t>
      </w:r>
      <w:r w:rsidR="003B5F37" w:rsidRPr="003B5F37">
        <w:t>"</w:t>
      </w:r>
      <w:r w:rsidR="0064616F" w:rsidRPr="003B5F37">
        <w:t>Новые</w:t>
      </w:r>
      <w:r w:rsidR="00F24E42">
        <w:t xml:space="preserve"> </w:t>
      </w:r>
      <w:r w:rsidR="0064616F" w:rsidRPr="003B5F37">
        <w:t>банковские</w:t>
      </w:r>
      <w:r w:rsidR="00F24E42">
        <w:t xml:space="preserve"> </w:t>
      </w:r>
      <w:r w:rsidR="0064616F" w:rsidRPr="003B5F37">
        <w:t>услуги</w:t>
      </w:r>
      <w:r w:rsidR="00F24E42">
        <w:t xml:space="preserve"> </w:t>
      </w:r>
      <w:r w:rsidR="0064616F" w:rsidRPr="003B5F37">
        <w:t>и</w:t>
      </w:r>
      <w:r w:rsidR="00F24E42">
        <w:t xml:space="preserve"> </w:t>
      </w:r>
      <w:r w:rsidR="0064616F" w:rsidRPr="003B5F37">
        <w:t>продукты</w:t>
      </w:r>
      <w:r w:rsidR="003B5F37" w:rsidRPr="003B5F37">
        <w:t>"</w:t>
      </w:r>
      <w:r w:rsidR="0064616F" w:rsidRPr="003B5F37">
        <w:t>,</w:t>
      </w:r>
      <w:r w:rsidR="00F24E42">
        <w:t xml:space="preserve"> </w:t>
      </w:r>
      <w:r w:rsidR="0064616F" w:rsidRPr="003B5F37">
        <w:t>Банковское</w:t>
      </w:r>
      <w:r w:rsidR="00F24E42">
        <w:t xml:space="preserve"> </w:t>
      </w:r>
      <w:r w:rsidR="0064616F" w:rsidRPr="003B5F37">
        <w:t>дело</w:t>
      </w:r>
      <w:r w:rsidR="00F24E42">
        <w:t xml:space="preserve"> </w:t>
      </w:r>
      <w:r w:rsidR="0064616F" w:rsidRPr="003B5F37">
        <w:t>2006</w:t>
      </w:r>
      <w:r w:rsidR="00F24E42">
        <w:t xml:space="preserve"> </w:t>
      </w:r>
      <w:r w:rsidR="0064616F" w:rsidRPr="003B5F37">
        <w:t>г</w:t>
      </w:r>
      <w:r w:rsidR="003B5F37" w:rsidRPr="003B5F37">
        <w:t>.</w:t>
      </w:r>
      <w:r w:rsidR="00F24E42">
        <w:t xml:space="preserve"> </w:t>
      </w:r>
    </w:p>
    <w:p w:rsidR="003B5F37" w:rsidRDefault="0064616F" w:rsidP="003B5F37">
      <w:pPr>
        <w:widowControl w:val="0"/>
        <w:autoSpaceDE w:val="0"/>
        <w:autoSpaceDN w:val="0"/>
        <w:adjustRightInd w:val="0"/>
        <w:ind w:firstLine="709"/>
      </w:pPr>
      <w:r w:rsidRPr="003B5F37">
        <w:t>19</w:t>
      </w:r>
      <w:r w:rsidR="00765A5C">
        <w:t>.</w:t>
      </w:r>
      <w:r w:rsidR="00F24E42">
        <w:t xml:space="preserve"> </w:t>
      </w:r>
      <w:r w:rsidRPr="003B5F37">
        <w:t>Семенюты</w:t>
      </w:r>
      <w:r w:rsidR="00F24E42">
        <w:t xml:space="preserve"> </w:t>
      </w:r>
      <w:r w:rsidRPr="003B5F37">
        <w:t>О</w:t>
      </w:r>
      <w:r w:rsidR="003B5F37">
        <w:t>.Г.</w:t>
      </w:r>
      <w:r w:rsidR="00F24E42">
        <w:t xml:space="preserve"> </w:t>
      </w:r>
      <w:r w:rsidR="003B5F37" w:rsidRPr="003B5F37">
        <w:t>"</w:t>
      </w:r>
      <w:r w:rsidRPr="003B5F37">
        <w:t>Основы</w:t>
      </w:r>
      <w:r w:rsidR="00F24E42">
        <w:t xml:space="preserve"> </w:t>
      </w:r>
      <w:r w:rsidRPr="003B5F37">
        <w:t>банковского</w:t>
      </w:r>
      <w:r w:rsidR="00F24E42">
        <w:t xml:space="preserve"> </w:t>
      </w:r>
      <w:r w:rsidRPr="003B5F37">
        <w:t>дела</w:t>
      </w:r>
      <w:r w:rsidR="00F24E42">
        <w:t xml:space="preserve"> </w:t>
      </w:r>
      <w:r w:rsidRPr="003B5F37">
        <w:t>в</w:t>
      </w:r>
      <w:r w:rsidR="00F24E42">
        <w:t xml:space="preserve"> </w:t>
      </w:r>
      <w:r w:rsidRPr="003B5F37">
        <w:t>РФ</w:t>
      </w:r>
      <w:r w:rsidR="003B5F37" w:rsidRPr="003B5F37">
        <w:t>"</w:t>
      </w:r>
      <w:r w:rsidR="00F24E42">
        <w:t xml:space="preserve"> </w:t>
      </w:r>
      <w:r w:rsidRPr="003B5F37">
        <w:t>Ростов-на-Дону,</w:t>
      </w:r>
      <w:r w:rsidR="00F24E42">
        <w:t xml:space="preserve"> </w:t>
      </w:r>
      <w:r w:rsidR="003B5F37" w:rsidRPr="003B5F37">
        <w:t>"</w:t>
      </w:r>
      <w:r w:rsidRPr="003B5F37">
        <w:t>Феникс</w:t>
      </w:r>
      <w:r w:rsidR="003B5F37" w:rsidRPr="003B5F37">
        <w:t>"</w:t>
      </w:r>
      <w:r w:rsidRPr="003B5F37">
        <w:t>,</w:t>
      </w:r>
      <w:r w:rsidR="00F24E42">
        <w:t xml:space="preserve"> </w:t>
      </w:r>
      <w:r w:rsidRPr="003B5F37">
        <w:t>2005</w:t>
      </w:r>
      <w:r w:rsidR="00F24E42">
        <w:t xml:space="preserve"> </w:t>
      </w:r>
      <w:r w:rsidRPr="003B5F37">
        <w:t>г</w:t>
      </w:r>
      <w:r w:rsidR="003B5F37" w:rsidRPr="003B5F37">
        <w:t>.</w:t>
      </w:r>
      <w:r w:rsidR="00F24E42">
        <w:t xml:space="preserve"> </w:t>
      </w:r>
    </w:p>
    <w:p w:rsidR="003B5F37" w:rsidRDefault="003B5F37" w:rsidP="003B5F37">
      <w:pPr>
        <w:widowControl w:val="0"/>
        <w:autoSpaceDE w:val="0"/>
        <w:autoSpaceDN w:val="0"/>
        <w:adjustRightInd w:val="0"/>
        <w:ind w:firstLine="709"/>
      </w:pPr>
    </w:p>
    <w:p w:rsidR="003B5F37" w:rsidRDefault="00765A5C" w:rsidP="00765A5C">
      <w:pPr>
        <w:pStyle w:val="2"/>
      </w:pPr>
      <w:r>
        <w:br w:type="page"/>
      </w:r>
      <w:bookmarkStart w:id="10" w:name="_Toc229584989"/>
      <w:r w:rsidR="000E3244" w:rsidRPr="003B5F37">
        <w:t>Приложени</w:t>
      </w:r>
      <w:bookmarkEnd w:id="10"/>
      <w:r w:rsidR="00021158">
        <w:t>я</w:t>
      </w:r>
    </w:p>
    <w:p w:rsidR="003B5F37" w:rsidRDefault="003B5F37" w:rsidP="003B5F37">
      <w:pPr>
        <w:widowControl w:val="0"/>
        <w:autoSpaceDE w:val="0"/>
        <w:autoSpaceDN w:val="0"/>
        <w:adjustRightInd w:val="0"/>
        <w:ind w:firstLine="709"/>
      </w:pPr>
    </w:p>
    <w:p w:rsidR="001408C0" w:rsidRPr="003B5F37" w:rsidRDefault="001408C0" w:rsidP="003B5F37">
      <w:pPr>
        <w:widowControl w:val="0"/>
        <w:autoSpaceDE w:val="0"/>
        <w:autoSpaceDN w:val="0"/>
        <w:adjustRightInd w:val="0"/>
        <w:ind w:firstLine="709"/>
      </w:pPr>
      <w:r w:rsidRPr="003B5F37">
        <w:t>Приложение</w:t>
      </w:r>
      <w:r w:rsidR="00F24E42">
        <w:t xml:space="preserve"> </w:t>
      </w:r>
      <w:r w:rsidRPr="003B5F37">
        <w:t>А</w:t>
      </w:r>
    </w:p>
    <w:p w:rsidR="00765A5C" w:rsidRDefault="00765A5C" w:rsidP="003B5F37">
      <w:pPr>
        <w:widowControl w:val="0"/>
        <w:autoSpaceDE w:val="0"/>
        <w:autoSpaceDN w:val="0"/>
        <w:adjustRightInd w:val="0"/>
        <w:ind w:firstLine="709"/>
      </w:pPr>
    </w:p>
    <w:p w:rsidR="001408C0" w:rsidRPr="003B5F37" w:rsidRDefault="001408C0" w:rsidP="003B5F37">
      <w:pPr>
        <w:widowControl w:val="0"/>
        <w:autoSpaceDE w:val="0"/>
        <w:autoSpaceDN w:val="0"/>
        <w:adjustRightInd w:val="0"/>
        <w:ind w:firstLine="709"/>
      </w:pPr>
      <w:r w:rsidRPr="003B5F37">
        <w:t>Синтетический</w:t>
      </w:r>
      <w:r w:rsidR="00F24E42">
        <w:t xml:space="preserve"> </w:t>
      </w:r>
      <w:r w:rsidRPr="003B5F37">
        <w:t>Учет</w:t>
      </w:r>
    </w:p>
    <w:tbl>
      <w:tblPr>
        <w:tblW w:w="8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4"/>
        <w:gridCol w:w="6"/>
        <w:gridCol w:w="90"/>
        <w:gridCol w:w="2314"/>
        <w:gridCol w:w="6"/>
        <w:gridCol w:w="9"/>
        <w:gridCol w:w="2100"/>
        <w:gridCol w:w="11"/>
        <w:gridCol w:w="6"/>
        <w:gridCol w:w="1803"/>
      </w:tblGrid>
      <w:tr w:rsidR="001408C0" w:rsidRPr="003B5F37" w:rsidTr="00030A41">
        <w:trPr>
          <w:jc w:val="center"/>
        </w:trPr>
        <w:tc>
          <w:tcPr>
            <w:tcW w:w="4820" w:type="dxa"/>
            <w:gridSpan w:val="5"/>
            <w:shd w:val="clear" w:color="auto" w:fill="auto"/>
          </w:tcPr>
          <w:p w:rsidR="001408C0" w:rsidRPr="003B5F37" w:rsidRDefault="001408C0" w:rsidP="00765A5C">
            <w:pPr>
              <w:pStyle w:val="aff8"/>
            </w:pPr>
            <w:r w:rsidRPr="003B5F37">
              <w:t>10207</w:t>
            </w:r>
            <w:r w:rsidR="00F24E42">
              <w:t xml:space="preserve"> </w:t>
            </w:r>
            <w:r w:rsidRPr="003B5F37">
              <w:t>П</w:t>
            </w:r>
          </w:p>
        </w:tc>
        <w:tc>
          <w:tcPr>
            <w:tcW w:w="3929" w:type="dxa"/>
            <w:gridSpan w:val="5"/>
            <w:shd w:val="clear" w:color="auto" w:fill="auto"/>
          </w:tcPr>
          <w:p w:rsidR="001408C0" w:rsidRPr="003B5F37" w:rsidRDefault="001408C0" w:rsidP="00765A5C">
            <w:pPr>
              <w:pStyle w:val="aff8"/>
            </w:pPr>
            <w:r w:rsidRPr="003B5F37">
              <w:t>10501</w:t>
            </w:r>
            <w:r w:rsidR="00F24E42">
              <w:t xml:space="preserve"> </w:t>
            </w:r>
            <w:r w:rsidRPr="003B5F37">
              <w:t>А</w:t>
            </w:r>
          </w:p>
        </w:tc>
      </w:tr>
      <w:tr w:rsidR="001408C0" w:rsidRPr="003B5F37" w:rsidTr="00030A41">
        <w:trPr>
          <w:jc w:val="center"/>
        </w:trPr>
        <w:tc>
          <w:tcPr>
            <w:tcW w:w="2410" w:type="dxa"/>
            <w:gridSpan w:val="2"/>
            <w:shd w:val="clear" w:color="auto" w:fill="auto"/>
          </w:tcPr>
          <w:p w:rsidR="001408C0" w:rsidRPr="003B5F37" w:rsidRDefault="001408C0" w:rsidP="00765A5C">
            <w:pPr>
              <w:pStyle w:val="aff8"/>
            </w:pPr>
            <w:r w:rsidRPr="003B5F37">
              <w:t>Дебет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1408C0" w:rsidRPr="003B5F37" w:rsidRDefault="001408C0" w:rsidP="00765A5C">
            <w:pPr>
              <w:pStyle w:val="aff8"/>
            </w:pPr>
            <w:r w:rsidRPr="003B5F37">
              <w:t>Кредит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1408C0" w:rsidRPr="003B5F37" w:rsidRDefault="001408C0" w:rsidP="00765A5C">
            <w:pPr>
              <w:pStyle w:val="aff8"/>
            </w:pPr>
            <w:r w:rsidRPr="003B5F37">
              <w:t>Дебет</w:t>
            </w:r>
          </w:p>
        </w:tc>
        <w:tc>
          <w:tcPr>
            <w:tcW w:w="1803" w:type="dxa"/>
            <w:shd w:val="clear" w:color="auto" w:fill="auto"/>
          </w:tcPr>
          <w:p w:rsidR="001408C0" w:rsidRPr="003B5F37" w:rsidRDefault="001408C0" w:rsidP="00765A5C">
            <w:pPr>
              <w:pStyle w:val="aff8"/>
            </w:pPr>
            <w:r w:rsidRPr="003B5F37">
              <w:t>Кредит</w:t>
            </w:r>
          </w:p>
        </w:tc>
      </w:tr>
      <w:tr w:rsidR="001408C0" w:rsidRPr="003B5F37" w:rsidTr="00030A41">
        <w:trPr>
          <w:jc w:val="center"/>
        </w:trPr>
        <w:tc>
          <w:tcPr>
            <w:tcW w:w="2410" w:type="dxa"/>
            <w:gridSpan w:val="2"/>
            <w:shd w:val="clear" w:color="auto" w:fill="auto"/>
          </w:tcPr>
          <w:p w:rsidR="001408C0" w:rsidRPr="003B5F37" w:rsidRDefault="001408C0" w:rsidP="00765A5C">
            <w:pPr>
              <w:pStyle w:val="aff8"/>
            </w:pPr>
          </w:p>
        </w:tc>
        <w:tc>
          <w:tcPr>
            <w:tcW w:w="2410" w:type="dxa"/>
            <w:gridSpan w:val="3"/>
            <w:shd w:val="clear" w:color="auto" w:fill="auto"/>
          </w:tcPr>
          <w:p w:rsidR="001408C0" w:rsidRPr="003B5F37" w:rsidRDefault="001408C0" w:rsidP="00765A5C">
            <w:pPr>
              <w:pStyle w:val="aff8"/>
            </w:pPr>
            <w:r w:rsidRPr="003B5F37">
              <w:t>Сн=1000000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1408C0" w:rsidRPr="003B5F37" w:rsidRDefault="001408C0" w:rsidP="00765A5C">
            <w:pPr>
              <w:pStyle w:val="aff8"/>
            </w:pPr>
            <w:r w:rsidRPr="003B5F37">
              <w:t>Сн=50000</w:t>
            </w:r>
          </w:p>
        </w:tc>
        <w:tc>
          <w:tcPr>
            <w:tcW w:w="1803" w:type="dxa"/>
            <w:shd w:val="clear" w:color="auto" w:fill="auto"/>
          </w:tcPr>
          <w:p w:rsidR="001408C0" w:rsidRPr="003B5F37" w:rsidRDefault="001408C0" w:rsidP="00765A5C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410" w:type="dxa"/>
            <w:gridSpan w:val="2"/>
            <w:shd w:val="clear" w:color="auto" w:fill="auto"/>
          </w:tcPr>
          <w:p w:rsidR="001408C0" w:rsidRPr="003B5F37" w:rsidRDefault="001408C0" w:rsidP="00765A5C">
            <w:pPr>
              <w:pStyle w:val="aff8"/>
            </w:pPr>
            <w:r w:rsidRPr="003B5F37">
              <w:t>21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50000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1408C0" w:rsidRPr="003B5F37" w:rsidRDefault="001408C0" w:rsidP="00765A5C">
            <w:pPr>
              <w:pStyle w:val="aff8"/>
            </w:pPr>
          </w:p>
        </w:tc>
        <w:tc>
          <w:tcPr>
            <w:tcW w:w="2126" w:type="dxa"/>
            <w:gridSpan w:val="4"/>
            <w:shd w:val="clear" w:color="auto" w:fill="auto"/>
          </w:tcPr>
          <w:p w:rsidR="001408C0" w:rsidRPr="003B5F37" w:rsidRDefault="001408C0" w:rsidP="00765A5C">
            <w:pPr>
              <w:pStyle w:val="aff8"/>
            </w:pPr>
          </w:p>
        </w:tc>
        <w:tc>
          <w:tcPr>
            <w:tcW w:w="1803" w:type="dxa"/>
            <w:shd w:val="clear" w:color="auto" w:fill="auto"/>
          </w:tcPr>
          <w:p w:rsidR="001408C0" w:rsidRPr="003B5F37" w:rsidRDefault="001408C0" w:rsidP="00765A5C">
            <w:pPr>
              <w:pStyle w:val="aff8"/>
            </w:pPr>
            <w:r w:rsidRPr="003B5F37">
              <w:t>21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50000</w:t>
            </w:r>
          </w:p>
        </w:tc>
      </w:tr>
      <w:tr w:rsidR="001408C0" w:rsidRPr="003B5F37" w:rsidTr="00030A41">
        <w:trPr>
          <w:jc w:val="center"/>
        </w:trPr>
        <w:tc>
          <w:tcPr>
            <w:tcW w:w="2410" w:type="dxa"/>
            <w:gridSpan w:val="2"/>
            <w:shd w:val="clear" w:color="auto" w:fill="auto"/>
          </w:tcPr>
          <w:p w:rsidR="001408C0" w:rsidRPr="003B5F37" w:rsidRDefault="001408C0" w:rsidP="00765A5C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50000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1408C0" w:rsidRPr="003B5F37" w:rsidRDefault="001408C0" w:rsidP="00765A5C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=0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1408C0" w:rsidRPr="003B5F37" w:rsidRDefault="001408C0" w:rsidP="00765A5C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</w:p>
        </w:tc>
        <w:tc>
          <w:tcPr>
            <w:tcW w:w="1803" w:type="dxa"/>
            <w:shd w:val="clear" w:color="auto" w:fill="auto"/>
          </w:tcPr>
          <w:p w:rsidR="001408C0" w:rsidRPr="003B5F37" w:rsidRDefault="001408C0" w:rsidP="00765A5C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50000</w:t>
            </w:r>
          </w:p>
        </w:tc>
      </w:tr>
      <w:tr w:rsidR="001408C0" w:rsidRPr="003B5F37" w:rsidTr="00030A41">
        <w:trPr>
          <w:jc w:val="center"/>
        </w:trPr>
        <w:tc>
          <w:tcPr>
            <w:tcW w:w="2410" w:type="dxa"/>
            <w:gridSpan w:val="2"/>
            <w:shd w:val="clear" w:color="auto" w:fill="auto"/>
          </w:tcPr>
          <w:p w:rsidR="001408C0" w:rsidRPr="003B5F37" w:rsidRDefault="001408C0" w:rsidP="00765A5C">
            <w:pPr>
              <w:pStyle w:val="aff8"/>
            </w:pPr>
          </w:p>
        </w:tc>
        <w:tc>
          <w:tcPr>
            <w:tcW w:w="2410" w:type="dxa"/>
            <w:gridSpan w:val="3"/>
            <w:shd w:val="clear" w:color="auto" w:fill="auto"/>
          </w:tcPr>
          <w:p w:rsidR="001408C0" w:rsidRPr="003B5F37" w:rsidRDefault="001408C0" w:rsidP="00765A5C">
            <w:pPr>
              <w:pStyle w:val="aff8"/>
            </w:pPr>
            <w:r w:rsidRPr="003B5F37">
              <w:t>Ск=950000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1408C0" w:rsidRPr="003B5F37" w:rsidRDefault="001408C0" w:rsidP="00765A5C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1803" w:type="dxa"/>
            <w:shd w:val="clear" w:color="auto" w:fill="auto"/>
          </w:tcPr>
          <w:p w:rsidR="001408C0" w:rsidRPr="003B5F37" w:rsidRDefault="001408C0" w:rsidP="00765A5C">
            <w:pPr>
              <w:pStyle w:val="aff8"/>
            </w:pPr>
          </w:p>
        </w:tc>
      </w:tr>
      <w:tr w:rsidR="001408C0" w:rsidRPr="003B5F37" w:rsidTr="00030A41">
        <w:trPr>
          <w:trHeight w:val="268"/>
          <w:jc w:val="center"/>
        </w:trPr>
        <w:tc>
          <w:tcPr>
            <w:tcW w:w="4820" w:type="dxa"/>
            <w:gridSpan w:val="5"/>
            <w:shd w:val="clear" w:color="auto" w:fill="auto"/>
          </w:tcPr>
          <w:p w:rsidR="001408C0" w:rsidRPr="003B5F37" w:rsidRDefault="001408C0" w:rsidP="00765A5C">
            <w:pPr>
              <w:pStyle w:val="aff8"/>
            </w:pPr>
            <w:r w:rsidRPr="003B5F37">
              <w:t>10701</w:t>
            </w:r>
            <w:r w:rsidR="00F24E42">
              <w:t xml:space="preserve"> </w:t>
            </w:r>
            <w:r w:rsidRPr="003B5F37">
              <w:t>П</w:t>
            </w:r>
          </w:p>
        </w:tc>
        <w:tc>
          <w:tcPr>
            <w:tcW w:w="3929" w:type="dxa"/>
            <w:gridSpan w:val="5"/>
            <w:shd w:val="clear" w:color="auto" w:fill="auto"/>
          </w:tcPr>
          <w:p w:rsidR="001408C0" w:rsidRPr="003B5F37" w:rsidRDefault="001408C0" w:rsidP="00765A5C">
            <w:pPr>
              <w:pStyle w:val="aff8"/>
            </w:pPr>
            <w:r w:rsidRPr="003B5F37">
              <w:t>20202</w:t>
            </w:r>
            <w:r w:rsidR="00F24E42">
              <w:t xml:space="preserve"> </w:t>
            </w:r>
            <w:r w:rsidRPr="003B5F37">
              <w:t>А</w:t>
            </w:r>
          </w:p>
        </w:tc>
      </w:tr>
      <w:tr w:rsidR="001408C0" w:rsidRPr="003B5F37" w:rsidTr="00030A41">
        <w:trPr>
          <w:jc w:val="center"/>
        </w:trPr>
        <w:tc>
          <w:tcPr>
            <w:tcW w:w="2410" w:type="dxa"/>
            <w:gridSpan w:val="2"/>
            <w:shd w:val="clear" w:color="auto" w:fill="auto"/>
          </w:tcPr>
          <w:p w:rsidR="001408C0" w:rsidRPr="003B5F37" w:rsidRDefault="001408C0" w:rsidP="00765A5C">
            <w:pPr>
              <w:pStyle w:val="aff8"/>
            </w:pPr>
            <w:r w:rsidRPr="003B5F37">
              <w:t>Дебет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1408C0" w:rsidRPr="003B5F37" w:rsidRDefault="001408C0" w:rsidP="00765A5C">
            <w:pPr>
              <w:pStyle w:val="aff8"/>
            </w:pPr>
            <w:r w:rsidRPr="003B5F37">
              <w:t>Кредит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1408C0" w:rsidRPr="003B5F37" w:rsidRDefault="001408C0" w:rsidP="00765A5C">
            <w:pPr>
              <w:pStyle w:val="aff8"/>
            </w:pPr>
            <w:r w:rsidRPr="003B5F37">
              <w:t>Дебет</w:t>
            </w:r>
          </w:p>
        </w:tc>
        <w:tc>
          <w:tcPr>
            <w:tcW w:w="1803" w:type="dxa"/>
            <w:shd w:val="clear" w:color="auto" w:fill="auto"/>
          </w:tcPr>
          <w:p w:rsidR="001408C0" w:rsidRPr="003B5F37" w:rsidRDefault="001408C0" w:rsidP="00765A5C">
            <w:pPr>
              <w:pStyle w:val="aff8"/>
            </w:pPr>
            <w:r w:rsidRPr="003B5F37">
              <w:t>Кредит</w:t>
            </w:r>
          </w:p>
        </w:tc>
      </w:tr>
      <w:tr w:rsidR="001408C0" w:rsidRPr="003B5F37" w:rsidTr="00030A41">
        <w:trPr>
          <w:jc w:val="center"/>
        </w:trPr>
        <w:tc>
          <w:tcPr>
            <w:tcW w:w="2410" w:type="dxa"/>
            <w:gridSpan w:val="2"/>
            <w:shd w:val="clear" w:color="auto" w:fill="auto"/>
          </w:tcPr>
          <w:p w:rsidR="001408C0" w:rsidRPr="003B5F37" w:rsidRDefault="001408C0" w:rsidP="00765A5C">
            <w:pPr>
              <w:pStyle w:val="aff8"/>
            </w:pPr>
          </w:p>
        </w:tc>
        <w:tc>
          <w:tcPr>
            <w:tcW w:w="2410" w:type="dxa"/>
            <w:gridSpan w:val="3"/>
            <w:shd w:val="clear" w:color="auto" w:fill="auto"/>
          </w:tcPr>
          <w:p w:rsidR="001408C0" w:rsidRPr="003B5F37" w:rsidRDefault="001408C0" w:rsidP="00765A5C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150000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1408C0" w:rsidRPr="003B5F37" w:rsidRDefault="001408C0" w:rsidP="00765A5C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125645</w:t>
            </w:r>
          </w:p>
        </w:tc>
        <w:tc>
          <w:tcPr>
            <w:tcW w:w="1803" w:type="dxa"/>
            <w:shd w:val="clear" w:color="auto" w:fill="auto"/>
          </w:tcPr>
          <w:p w:rsidR="001408C0" w:rsidRPr="003B5F37" w:rsidRDefault="001408C0" w:rsidP="00765A5C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410" w:type="dxa"/>
            <w:gridSpan w:val="2"/>
            <w:shd w:val="clear" w:color="auto" w:fill="auto"/>
          </w:tcPr>
          <w:p w:rsidR="001408C0" w:rsidRPr="003B5F37" w:rsidRDefault="001408C0" w:rsidP="00765A5C">
            <w:pPr>
              <w:pStyle w:val="aff8"/>
            </w:pPr>
          </w:p>
        </w:tc>
        <w:tc>
          <w:tcPr>
            <w:tcW w:w="2410" w:type="dxa"/>
            <w:gridSpan w:val="3"/>
            <w:shd w:val="clear" w:color="auto" w:fill="auto"/>
          </w:tcPr>
          <w:p w:rsidR="001408C0" w:rsidRPr="003B5F37" w:rsidRDefault="001408C0" w:rsidP="00765A5C">
            <w:pPr>
              <w:pStyle w:val="aff8"/>
            </w:pPr>
          </w:p>
        </w:tc>
        <w:tc>
          <w:tcPr>
            <w:tcW w:w="2126" w:type="dxa"/>
            <w:gridSpan w:val="4"/>
            <w:shd w:val="clear" w:color="auto" w:fill="auto"/>
          </w:tcPr>
          <w:p w:rsidR="001408C0" w:rsidRPr="003B5F37" w:rsidRDefault="001408C0" w:rsidP="00765A5C">
            <w:pPr>
              <w:pStyle w:val="aff8"/>
            </w:pPr>
            <w:r w:rsidRPr="003B5F37">
              <w:t>9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2500</w:t>
            </w:r>
          </w:p>
        </w:tc>
        <w:tc>
          <w:tcPr>
            <w:tcW w:w="1803" w:type="dxa"/>
            <w:shd w:val="clear" w:color="auto" w:fill="auto"/>
          </w:tcPr>
          <w:p w:rsidR="001408C0" w:rsidRPr="003B5F37" w:rsidRDefault="001408C0" w:rsidP="00765A5C">
            <w:pPr>
              <w:pStyle w:val="aff8"/>
            </w:pPr>
            <w:r w:rsidRPr="003B5F37">
              <w:t>15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7300</w:t>
            </w:r>
          </w:p>
        </w:tc>
      </w:tr>
      <w:tr w:rsidR="001408C0" w:rsidRPr="003B5F37" w:rsidTr="00030A41">
        <w:trPr>
          <w:jc w:val="center"/>
        </w:trPr>
        <w:tc>
          <w:tcPr>
            <w:tcW w:w="2410" w:type="dxa"/>
            <w:gridSpan w:val="2"/>
            <w:shd w:val="clear" w:color="auto" w:fill="auto"/>
          </w:tcPr>
          <w:p w:rsidR="001408C0" w:rsidRPr="003B5F37" w:rsidRDefault="001408C0" w:rsidP="00765A5C">
            <w:pPr>
              <w:pStyle w:val="aff8"/>
            </w:pPr>
          </w:p>
        </w:tc>
        <w:tc>
          <w:tcPr>
            <w:tcW w:w="2410" w:type="dxa"/>
            <w:gridSpan w:val="3"/>
            <w:shd w:val="clear" w:color="auto" w:fill="auto"/>
          </w:tcPr>
          <w:p w:rsidR="001408C0" w:rsidRPr="003B5F37" w:rsidRDefault="001408C0" w:rsidP="00765A5C">
            <w:pPr>
              <w:pStyle w:val="aff8"/>
            </w:pPr>
          </w:p>
        </w:tc>
        <w:tc>
          <w:tcPr>
            <w:tcW w:w="2126" w:type="dxa"/>
            <w:gridSpan w:val="4"/>
            <w:shd w:val="clear" w:color="auto" w:fill="auto"/>
          </w:tcPr>
          <w:p w:rsidR="001408C0" w:rsidRPr="003B5F37" w:rsidRDefault="001408C0" w:rsidP="00765A5C">
            <w:pPr>
              <w:pStyle w:val="aff8"/>
            </w:pPr>
            <w:r w:rsidRPr="003B5F37">
              <w:t>32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3500</w:t>
            </w:r>
          </w:p>
        </w:tc>
        <w:tc>
          <w:tcPr>
            <w:tcW w:w="1803" w:type="dxa"/>
            <w:shd w:val="clear" w:color="auto" w:fill="auto"/>
          </w:tcPr>
          <w:p w:rsidR="001408C0" w:rsidRPr="003B5F37" w:rsidRDefault="001408C0" w:rsidP="00765A5C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410" w:type="dxa"/>
            <w:gridSpan w:val="2"/>
            <w:shd w:val="clear" w:color="auto" w:fill="auto"/>
          </w:tcPr>
          <w:p w:rsidR="001408C0" w:rsidRPr="003B5F37" w:rsidRDefault="001408C0" w:rsidP="00765A5C">
            <w:pPr>
              <w:pStyle w:val="aff8"/>
            </w:pPr>
          </w:p>
        </w:tc>
        <w:tc>
          <w:tcPr>
            <w:tcW w:w="2410" w:type="dxa"/>
            <w:gridSpan w:val="3"/>
            <w:shd w:val="clear" w:color="auto" w:fill="auto"/>
          </w:tcPr>
          <w:p w:rsidR="001408C0" w:rsidRPr="003B5F37" w:rsidRDefault="001408C0" w:rsidP="00765A5C">
            <w:pPr>
              <w:pStyle w:val="aff8"/>
            </w:pPr>
          </w:p>
        </w:tc>
        <w:tc>
          <w:tcPr>
            <w:tcW w:w="2126" w:type="dxa"/>
            <w:gridSpan w:val="4"/>
            <w:shd w:val="clear" w:color="auto" w:fill="auto"/>
          </w:tcPr>
          <w:p w:rsidR="001408C0" w:rsidRPr="003B5F37" w:rsidRDefault="001408C0" w:rsidP="00765A5C">
            <w:pPr>
              <w:pStyle w:val="aff8"/>
            </w:pPr>
            <w:r w:rsidRPr="003B5F37">
              <w:t>33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550</w:t>
            </w:r>
          </w:p>
        </w:tc>
        <w:tc>
          <w:tcPr>
            <w:tcW w:w="1803" w:type="dxa"/>
            <w:shd w:val="clear" w:color="auto" w:fill="auto"/>
          </w:tcPr>
          <w:p w:rsidR="001408C0" w:rsidRPr="003B5F37" w:rsidRDefault="001408C0" w:rsidP="00765A5C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410" w:type="dxa"/>
            <w:gridSpan w:val="2"/>
            <w:shd w:val="clear" w:color="auto" w:fill="auto"/>
          </w:tcPr>
          <w:p w:rsidR="001408C0" w:rsidRPr="003B5F37" w:rsidRDefault="001408C0" w:rsidP="00765A5C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1408C0" w:rsidRPr="003B5F37" w:rsidRDefault="001408C0" w:rsidP="00765A5C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1408C0" w:rsidRPr="003B5F37" w:rsidRDefault="001408C0" w:rsidP="00765A5C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6550</w:t>
            </w:r>
          </w:p>
        </w:tc>
        <w:tc>
          <w:tcPr>
            <w:tcW w:w="1803" w:type="dxa"/>
            <w:shd w:val="clear" w:color="auto" w:fill="auto"/>
          </w:tcPr>
          <w:p w:rsidR="001408C0" w:rsidRPr="003B5F37" w:rsidRDefault="001408C0" w:rsidP="00765A5C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=730</w:t>
            </w:r>
          </w:p>
        </w:tc>
      </w:tr>
      <w:tr w:rsidR="001408C0" w:rsidRPr="003B5F37" w:rsidTr="00030A41">
        <w:trPr>
          <w:jc w:val="center"/>
        </w:trPr>
        <w:tc>
          <w:tcPr>
            <w:tcW w:w="2410" w:type="dxa"/>
            <w:gridSpan w:val="2"/>
            <w:shd w:val="clear" w:color="auto" w:fill="auto"/>
          </w:tcPr>
          <w:p w:rsidR="001408C0" w:rsidRPr="003B5F37" w:rsidRDefault="001408C0" w:rsidP="00765A5C">
            <w:pPr>
              <w:pStyle w:val="aff8"/>
            </w:pPr>
          </w:p>
        </w:tc>
        <w:tc>
          <w:tcPr>
            <w:tcW w:w="2410" w:type="dxa"/>
            <w:gridSpan w:val="3"/>
            <w:shd w:val="clear" w:color="auto" w:fill="auto"/>
          </w:tcPr>
          <w:p w:rsidR="001408C0" w:rsidRPr="003B5F37" w:rsidRDefault="001408C0" w:rsidP="00765A5C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150000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1408C0" w:rsidRPr="003B5F37" w:rsidRDefault="001408C0" w:rsidP="00765A5C">
            <w:pPr>
              <w:pStyle w:val="aff8"/>
            </w:pPr>
            <w:r w:rsidRPr="003B5F37">
              <w:t>Ск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131465</w:t>
            </w:r>
          </w:p>
        </w:tc>
        <w:tc>
          <w:tcPr>
            <w:tcW w:w="1803" w:type="dxa"/>
            <w:shd w:val="clear" w:color="auto" w:fill="auto"/>
          </w:tcPr>
          <w:p w:rsidR="001408C0" w:rsidRPr="003B5F37" w:rsidRDefault="001408C0" w:rsidP="00765A5C">
            <w:pPr>
              <w:pStyle w:val="aff8"/>
            </w:pPr>
          </w:p>
        </w:tc>
      </w:tr>
      <w:tr w:rsidR="001408C0" w:rsidRPr="003B5F37" w:rsidTr="00030A41">
        <w:trPr>
          <w:trHeight w:val="237"/>
          <w:jc w:val="center"/>
        </w:trPr>
        <w:tc>
          <w:tcPr>
            <w:tcW w:w="4814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30102</w:t>
            </w:r>
            <w:r w:rsidR="00F24E42">
              <w:t xml:space="preserve"> </w:t>
            </w:r>
            <w:r w:rsidRPr="003B5F37">
              <w:t>А</w:t>
            </w:r>
          </w:p>
        </w:tc>
        <w:tc>
          <w:tcPr>
            <w:tcW w:w="3932" w:type="dxa"/>
            <w:gridSpan w:val="6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30202</w:t>
            </w:r>
            <w:r w:rsidR="00F24E42">
              <w:t xml:space="preserve"> </w:t>
            </w:r>
            <w:r w:rsidRPr="003B5F37">
              <w:t>А</w:t>
            </w:r>
          </w:p>
        </w:tc>
      </w:tr>
      <w:tr w:rsidR="001408C0" w:rsidRPr="003B5F37" w:rsidTr="00030A41">
        <w:trPr>
          <w:jc w:val="center"/>
        </w:trPr>
        <w:tc>
          <w:tcPr>
            <w:tcW w:w="2404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Дебет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Кредит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Дебет</w:t>
            </w:r>
          </w:p>
        </w:tc>
        <w:tc>
          <w:tcPr>
            <w:tcW w:w="1806" w:type="dxa"/>
            <w:gridSpan w:val="2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Кредит</w:t>
            </w:r>
          </w:p>
        </w:tc>
      </w:tr>
      <w:tr w:rsidR="001408C0" w:rsidRPr="003B5F37" w:rsidTr="00030A41">
        <w:trPr>
          <w:jc w:val="center"/>
        </w:trPr>
        <w:tc>
          <w:tcPr>
            <w:tcW w:w="2404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Сн=244295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2126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96000</w:t>
            </w:r>
          </w:p>
        </w:tc>
        <w:tc>
          <w:tcPr>
            <w:tcW w:w="1806" w:type="dxa"/>
            <w:gridSpan w:val="2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404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17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90000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4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52000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23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5000</w:t>
            </w:r>
          </w:p>
        </w:tc>
        <w:tc>
          <w:tcPr>
            <w:tcW w:w="1806" w:type="dxa"/>
            <w:gridSpan w:val="2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404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27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290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11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50000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1806" w:type="dxa"/>
            <w:gridSpan w:val="2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404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28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260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23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5000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1806" w:type="dxa"/>
            <w:gridSpan w:val="2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404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37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15000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29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3000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1806" w:type="dxa"/>
            <w:gridSpan w:val="2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404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38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750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40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40000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1806" w:type="dxa"/>
            <w:gridSpan w:val="2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404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43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25000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51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50000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1806" w:type="dxa"/>
            <w:gridSpan w:val="2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404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46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55000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52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4900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1806" w:type="dxa"/>
            <w:gridSpan w:val="2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404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54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1200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2126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1806" w:type="dxa"/>
            <w:gridSpan w:val="2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404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=187500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204900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5000</w:t>
            </w:r>
          </w:p>
        </w:tc>
        <w:tc>
          <w:tcPr>
            <w:tcW w:w="1806" w:type="dxa"/>
            <w:gridSpan w:val="2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</w:tr>
      <w:tr w:rsidR="001408C0" w:rsidRPr="003B5F37" w:rsidTr="00030A41">
        <w:trPr>
          <w:jc w:val="center"/>
        </w:trPr>
        <w:tc>
          <w:tcPr>
            <w:tcW w:w="2404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Ск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226895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2126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Ск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101000</w:t>
            </w:r>
          </w:p>
        </w:tc>
        <w:tc>
          <w:tcPr>
            <w:tcW w:w="1806" w:type="dxa"/>
            <w:gridSpan w:val="2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4829" w:type="dxa"/>
            <w:gridSpan w:val="6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30110</w:t>
            </w:r>
            <w:r w:rsidR="00F24E42">
              <w:t xml:space="preserve"> </w:t>
            </w:r>
            <w:r w:rsidRPr="003B5F37">
              <w:t>А</w:t>
            </w:r>
          </w:p>
        </w:tc>
        <w:tc>
          <w:tcPr>
            <w:tcW w:w="3920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31202</w:t>
            </w:r>
            <w:r w:rsidR="00F24E42">
              <w:t xml:space="preserve"> </w:t>
            </w:r>
            <w:r w:rsidRPr="003B5F37">
              <w:t>П</w:t>
            </w:r>
          </w:p>
        </w:tc>
      </w:tr>
      <w:tr w:rsidR="001408C0" w:rsidRPr="003B5F37" w:rsidTr="00030A41">
        <w:trPr>
          <w:jc w:val="center"/>
        </w:trPr>
        <w:tc>
          <w:tcPr>
            <w:tcW w:w="2500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Дебет</w:t>
            </w:r>
          </w:p>
        </w:tc>
        <w:tc>
          <w:tcPr>
            <w:tcW w:w="2329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Кредит</w:t>
            </w:r>
          </w:p>
        </w:tc>
        <w:tc>
          <w:tcPr>
            <w:tcW w:w="2100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Дебет</w:t>
            </w:r>
          </w:p>
        </w:tc>
        <w:tc>
          <w:tcPr>
            <w:tcW w:w="1820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Кредит</w:t>
            </w:r>
          </w:p>
        </w:tc>
      </w:tr>
      <w:tr w:rsidR="001408C0" w:rsidRPr="003B5F37" w:rsidTr="00030A41">
        <w:trPr>
          <w:jc w:val="center"/>
        </w:trPr>
        <w:tc>
          <w:tcPr>
            <w:tcW w:w="2500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256315</w:t>
            </w:r>
          </w:p>
        </w:tc>
        <w:tc>
          <w:tcPr>
            <w:tcW w:w="2329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2100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1820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Сн=0</w:t>
            </w:r>
          </w:p>
        </w:tc>
      </w:tr>
      <w:tr w:rsidR="001408C0" w:rsidRPr="003B5F37" w:rsidTr="00030A41">
        <w:trPr>
          <w:jc w:val="center"/>
        </w:trPr>
        <w:tc>
          <w:tcPr>
            <w:tcW w:w="2500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25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55000</w:t>
            </w:r>
          </w:p>
        </w:tc>
        <w:tc>
          <w:tcPr>
            <w:tcW w:w="2329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2100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1820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500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55000</w:t>
            </w:r>
          </w:p>
        </w:tc>
        <w:tc>
          <w:tcPr>
            <w:tcW w:w="2329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100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1820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</w:tr>
      <w:tr w:rsidR="001408C0" w:rsidRPr="003B5F37" w:rsidTr="00030A41">
        <w:trPr>
          <w:jc w:val="center"/>
        </w:trPr>
        <w:tc>
          <w:tcPr>
            <w:tcW w:w="2500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311315</w:t>
            </w:r>
          </w:p>
        </w:tc>
        <w:tc>
          <w:tcPr>
            <w:tcW w:w="2329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2100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1820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Ск=0</w:t>
            </w:r>
          </w:p>
        </w:tc>
      </w:tr>
    </w:tbl>
    <w:tbl>
      <w:tblPr>
        <w:tblpPr w:leftFromText="180" w:rightFromText="180" w:vertAnchor="text" w:horzAnchor="margin" w:tblpXSpec="center" w:tblpY="347"/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2410"/>
        <w:gridCol w:w="2268"/>
        <w:gridCol w:w="1984"/>
      </w:tblGrid>
      <w:tr w:rsidR="001408C0" w:rsidRPr="003B5F37" w:rsidTr="00030A41">
        <w:trPr>
          <w:jc w:val="center"/>
        </w:trPr>
        <w:tc>
          <w:tcPr>
            <w:tcW w:w="4928" w:type="dxa"/>
            <w:gridSpan w:val="2"/>
            <w:shd w:val="clear" w:color="auto" w:fill="auto"/>
          </w:tcPr>
          <w:p w:rsidR="001408C0" w:rsidRPr="003B5F37" w:rsidRDefault="001408C0" w:rsidP="00030A41">
            <w:pPr>
              <w:pStyle w:val="aff8"/>
            </w:pPr>
            <w:r w:rsidRPr="003B5F37">
              <w:t>31203</w:t>
            </w:r>
            <w:r w:rsidR="00F24E42">
              <w:t xml:space="preserve"> </w:t>
            </w:r>
            <w:r w:rsidRPr="003B5F37">
              <w:t>П</w:t>
            </w:r>
          </w:p>
        </w:tc>
        <w:tc>
          <w:tcPr>
            <w:tcW w:w="4252" w:type="dxa"/>
            <w:gridSpan w:val="2"/>
            <w:shd w:val="clear" w:color="auto" w:fill="auto"/>
          </w:tcPr>
          <w:p w:rsidR="001408C0" w:rsidRPr="003B5F37" w:rsidRDefault="001408C0" w:rsidP="00030A41">
            <w:pPr>
              <w:pStyle w:val="aff8"/>
            </w:pPr>
            <w:r w:rsidRPr="003B5F37">
              <w:t>31206</w:t>
            </w:r>
            <w:r w:rsidR="00F24E42">
              <w:t xml:space="preserve"> </w:t>
            </w:r>
            <w:r w:rsidRPr="003B5F37">
              <w:t>П</w:t>
            </w:r>
          </w:p>
        </w:tc>
      </w:tr>
      <w:tr w:rsidR="001408C0" w:rsidRPr="003B5F37" w:rsidTr="00030A41">
        <w:trPr>
          <w:jc w:val="center"/>
        </w:trPr>
        <w:tc>
          <w:tcPr>
            <w:tcW w:w="2518" w:type="dxa"/>
            <w:shd w:val="clear" w:color="auto" w:fill="auto"/>
          </w:tcPr>
          <w:p w:rsidR="001408C0" w:rsidRPr="003B5F37" w:rsidRDefault="001408C0" w:rsidP="00030A41">
            <w:pPr>
              <w:pStyle w:val="aff8"/>
            </w:pPr>
            <w:r w:rsidRPr="003B5F37">
              <w:t>Дебет</w:t>
            </w:r>
          </w:p>
        </w:tc>
        <w:tc>
          <w:tcPr>
            <w:tcW w:w="2410" w:type="dxa"/>
            <w:shd w:val="clear" w:color="auto" w:fill="auto"/>
          </w:tcPr>
          <w:p w:rsidR="001408C0" w:rsidRPr="003B5F37" w:rsidRDefault="001408C0" w:rsidP="00030A41">
            <w:pPr>
              <w:pStyle w:val="aff8"/>
            </w:pPr>
            <w:r w:rsidRPr="003B5F37">
              <w:t>Кредит</w:t>
            </w:r>
          </w:p>
        </w:tc>
        <w:tc>
          <w:tcPr>
            <w:tcW w:w="2268" w:type="dxa"/>
            <w:shd w:val="clear" w:color="auto" w:fill="auto"/>
          </w:tcPr>
          <w:p w:rsidR="001408C0" w:rsidRPr="003B5F37" w:rsidRDefault="001408C0" w:rsidP="00030A41">
            <w:pPr>
              <w:pStyle w:val="aff8"/>
            </w:pPr>
            <w:r w:rsidRPr="003B5F37">
              <w:t>Дебет</w:t>
            </w:r>
          </w:p>
        </w:tc>
        <w:tc>
          <w:tcPr>
            <w:tcW w:w="1984" w:type="dxa"/>
            <w:shd w:val="clear" w:color="auto" w:fill="auto"/>
          </w:tcPr>
          <w:p w:rsidR="001408C0" w:rsidRPr="003B5F37" w:rsidRDefault="001408C0" w:rsidP="00030A41">
            <w:pPr>
              <w:pStyle w:val="aff8"/>
            </w:pPr>
            <w:r w:rsidRPr="003B5F37">
              <w:t>Кредит</w:t>
            </w:r>
          </w:p>
        </w:tc>
      </w:tr>
      <w:tr w:rsidR="001408C0" w:rsidRPr="003B5F37" w:rsidTr="00030A41">
        <w:trPr>
          <w:jc w:val="center"/>
        </w:trPr>
        <w:tc>
          <w:tcPr>
            <w:tcW w:w="2518" w:type="dxa"/>
            <w:shd w:val="clear" w:color="auto" w:fill="auto"/>
          </w:tcPr>
          <w:p w:rsidR="001408C0" w:rsidRPr="003B5F37" w:rsidRDefault="001408C0" w:rsidP="00030A41">
            <w:pPr>
              <w:pStyle w:val="aff8"/>
            </w:pPr>
          </w:p>
        </w:tc>
        <w:tc>
          <w:tcPr>
            <w:tcW w:w="2410" w:type="dxa"/>
            <w:shd w:val="clear" w:color="auto" w:fill="auto"/>
          </w:tcPr>
          <w:p w:rsidR="001408C0" w:rsidRPr="003B5F37" w:rsidRDefault="001408C0" w:rsidP="00030A41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268" w:type="dxa"/>
            <w:shd w:val="clear" w:color="auto" w:fill="auto"/>
          </w:tcPr>
          <w:p w:rsidR="001408C0" w:rsidRPr="003B5F37" w:rsidRDefault="001408C0" w:rsidP="00030A41">
            <w:pPr>
              <w:pStyle w:val="aff8"/>
            </w:pPr>
          </w:p>
        </w:tc>
        <w:tc>
          <w:tcPr>
            <w:tcW w:w="1984" w:type="dxa"/>
            <w:shd w:val="clear" w:color="auto" w:fill="auto"/>
          </w:tcPr>
          <w:p w:rsidR="001408C0" w:rsidRPr="003B5F37" w:rsidRDefault="001408C0" w:rsidP="00030A41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45000</w:t>
            </w:r>
          </w:p>
        </w:tc>
      </w:tr>
      <w:tr w:rsidR="001408C0" w:rsidRPr="003B5F37" w:rsidTr="00030A41">
        <w:trPr>
          <w:jc w:val="center"/>
        </w:trPr>
        <w:tc>
          <w:tcPr>
            <w:tcW w:w="2518" w:type="dxa"/>
            <w:shd w:val="clear" w:color="auto" w:fill="auto"/>
          </w:tcPr>
          <w:p w:rsidR="001408C0" w:rsidRPr="003B5F37" w:rsidRDefault="001408C0" w:rsidP="00030A41">
            <w:pPr>
              <w:pStyle w:val="aff8"/>
            </w:pPr>
          </w:p>
        </w:tc>
        <w:tc>
          <w:tcPr>
            <w:tcW w:w="2410" w:type="dxa"/>
            <w:shd w:val="clear" w:color="auto" w:fill="auto"/>
          </w:tcPr>
          <w:p w:rsidR="001408C0" w:rsidRPr="003B5F37" w:rsidRDefault="001408C0" w:rsidP="00030A41">
            <w:pPr>
              <w:pStyle w:val="aff8"/>
            </w:pPr>
            <w:r w:rsidRPr="003B5F37">
              <w:t>53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1200</w:t>
            </w:r>
          </w:p>
        </w:tc>
        <w:tc>
          <w:tcPr>
            <w:tcW w:w="2268" w:type="dxa"/>
            <w:shd w:val="clear" w:color="auto" w:fill="auto"/>
          </w:tcPr>
          <w:p w:rsidR="001408C0" w:rsidRPr="003B5F37" w:rsidRDefault="001408C0" w:rsidP="00030A41">
            <w:pPr>
              <w:pStyle w:val="aff8"/>
            </w:pPr>
          </w:p>
        </w:tc>
        <w:tc>
          <w:tcPr>
            <w:tcW w:w="1984" w:type="dxa"/>
            <w:shd w:val="clear" w:color="auto" w:fill="auto"/>
          </w:tcPr>
          <w:p w:rsidR="001408C0" w:rsidRPr="003B5F37" w:rsidRDefault="001408C0" w:rsidP="00030A41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518" w:type="dxa"/>
            <w:shd w:val="clear" w:color="auto" w:fill="auto"/>
          </w:tcPr>
          <w:p w:rsidR="001408C0" w:rsidRPr="003B5F37" w:rsidRDefault="001408C0" w:rsidP="00030A41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410" w:type="dxa"/>
            <w:shd w:val="clear" w:color="auto" w:fill="auto"/>
          </w:tcPr>
          <w:p w:rsidR="001408C0" w:rsidRPr="003B5F37" w:rsidRDefault="001408C0" w:rsidP="00030A41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1200</w:t>
            </w:r>
          </w:p>
        </w:tc>
        <w:tc>
          <w:tcPr>
            <w:tcW w:w="2268" w:type="dxa"/>
            <w:shd w:val="clear" w:color="auto" w:fill="auto"/>
          </w:tcPr>
          <w:p w:rsidR="001408C0" w:rsidRPr="003B5F37" w:rsidRDefault="001408C0" w:rsidP="00030A41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1984" w:type="dxa"/>
            <w:shd w:val="clear" w:color="auto" w:fill="auto"/>
          </w:tcPr>
          <w:p w:rsidR="001408C0" w:rsidRPr="003B5F37" w:rsidRDefault="001408C0" w:rsidP="00030A41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</w:tr>
      <w:tr w:rsidR="001408C0" w:rsidRPr="003B5F37" w:rsidTr="00030A41">
        <w:trPr>
          <w:jc w:val="center"/>
        </w:trPr>
        <w:tc>
          <w:tcPr>
            <w:tcW w:w="2518" w:type="dxa"/>
            <w:shd w:val="clear" w:color="auto" w:fill="auto"/>
          </w:tcPr>
          <w:p w:rsidR="001408C0" w:rsidRPr="003B5F37" w:rsidRDefault="001408C0" w:rsidP="00030A41">
            <w:pPr>
              <w:pStyle w:val="aff8"/>
            </w:pPr>
          </w:p>
        </w:tc>
        <w:tc>
          <w:tcPr>
            <w:tcW w:w="2410" w:type="dxa"/>
            <w:shd w:val="clear" w:color="auto" w:fill="auto"/>
          </w:tcPr>
          <w:p w:rsidR="001408C0" w:rsidRPr="003B5F37" w:rsidRDefault="001408C0" w:rsidP="00030A41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1200</w:t>
            </w:r>
          </w:p>
        </w:tc>
        <w:tc>
          <w:tcPr>
            <w:tcW w:w="2268" w:type="dxa"/>
            <w:shd w:val="clear" w:color="auto" w:fill="auto"/>
          </w:tcPr>
          <w:p w:rsidR="001408C0" w:rsidRPr="003B5F37" w:rsidRDefault="001408C0" w:rsidP="00030A41">
            <w:pPr>
              <w:pStyle w:val="aff8"/>
            </w:pPr>
          </w:p>
        </w:tc>
        <w:tc>
          <w:tcPr>
            <w:tcW w:w="1984" w:type="dxa"/>
            <w:shd w:val="clear" w:color="auto" w:fill="auto"/>
          </w:tcPr>
          <w:p w:rsidR="001408C0" w:rsidRPr="003B5F37" w:rsidRDefault="001408C0" w:rsidP="00030A41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45000</w:t>
            </w:r>
          </w:p>
        </w:tc>
      </w:tr>
    </w:tbl>
    <w:tbl>
      <w:tblPr>
        <w:tblW w:w="8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6"/>
        <w:gridCol w:w="305"/>
        <w:gridCol w:w="18"/>
        <w:gridCol w:w="2337"/>
        <w:gridCol w:w="25"/>
        <w:gridCol w:w="18"/>
        <w:gridCol w:w="1977"/>
        <w:gridCol w:w="245"/>
        <w:gridCol w:w="18"/>
        <w:gridCol w:w="38"/>
        <w:gridCol w:w="15"/>
        <w:gridCol w:w="1469"/>
        <w:gridCol w:w="18"/>
      </w:tblGrid>
      <w:tr w:rsidR="001408C0" w:rsidRPr="003B5F37" w:rsidTr="00030A41">
        <w:trPr>
          <w:gridAfter w:val="1"/>
          <w:wAfter w:w="18" w:type="dxa"/>
          <w:jc w:val="center"/>
        </w:trPr>
        <w:tc>
          <w:tcPr>
            <w:tcW w:w="4926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31303</w:t>
            </w:r>
            <w:r w:rsidR="00F24E42">
              <w:t xml:space="preserve"> </w:t>
            </w:r>
            <w:r w:rsidRPr="003B5F37">
              <w:t>П</w:t>
            </w:r>
          </w:p>
        </w:tc>
        <w:tc>
          <w:tcPr>
            <w:tcW w:w="3805" w:type="dxa"/>
            <w:gridSpan w:val="8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31304</w:t>
            </w:r>
            <w:r w:rsidR="00F24E42">
              <w:t xml:space="preserve"> </w:t>
            </w:r>
            <w:r w:rsidRPr="003B5F37">
              <w:t>П</w:t>
            </w:r>
          </w:p>
        </w:tc>
      </w:tr>
      <w:tr w:rsidR="001408C0" w:rsidRPr="003B5F37" w:rsidTr="00030A41">
        <w:trPr>
          <w:gridAfter w:val="1"/>
          <w:wAfter w:w="18" w:type="dxa"/>
          <w:jc w:val="center"/>
        </w:trPr>
        <w:tc>
          <w:tcPr>
            <w:tcW w:w="2571" w:type="dxa"/>
            <w:gridSpan w:val="2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Дебет</w:t>
            </w:r>
          </w:p>
        </w:tc>
        <w:tc>
          <w:tcPr>
            <w:tcW w:w="2355" w:type="dxa"/>
            <w:gridSpan w:val="2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Кредит</w:t>
            </w:r>
          </w:p>
        </w:tc>
        <w:tc>
          <w:tcPr>
            <w:tcW w:w="2265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Дебет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Кредит</w:t>
            </w:r>
          </w:p>
        </w:tc>
      </w:tr>
      <w:tr w:rsidR="001408C0" w:rsidRPr="003B5F37" w:rsidTr="00030A41">
        <w:trPr>
          <w:gridAfter w:val="1"/>
          <w:wAfter w:w="18" w:type="dxa"/>
          <w:jc w:val="center"/>
        </w:trPr>
        <w:tc>
          <w:tcPr>
            <w:tcW w:w="2571" w:type="dxa"/>
            <w:gridSpan w:val="2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2355" w:type="dxa"/>
            <w:gridSpan w:val="2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Сн=83000</w:t>
            </w:r>
          </w:p>
        </w:tc>
        <w:tc>
          <w:tcPr>
            <w:tcW w:w="2265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94000</w:t>
            </w:r>
          </w:p>
        </w:tc>
      </w:tr>
      <w:tr w:rsidR="001408C0" w:rsidRPr="003B5F37" w:rsidTr="00030A41">
        <w:trPr>
          <w:gridAfter w:val="1"/>
          <w:wAfter w:w="18" w:type="dxa"/>
          <w:jc w:val="center"/>
        </w:trPr>
        <w:tc>
          <w:tcPr>
            <w:tcW w:w="2571" w:type="dxa"/>
            <w:gridSpan w:val="2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2355" w:type="dxa"/>
            <w:gridSpan w:val="2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25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55000</w:t>
            </w:r>
          </w:p>
        </w:tc>
        <w:tc>
          <w:tcPr>
            <w:tcW w:w="2265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</w:tr>
      <w:tr w:rsidR="001408C0" w:rsidRPr="003B5F37" w:rsidTr="00030A41">
        <w:trPr>
          <w:gridAfter w:val="1"/>
          <w:wAfter w:w="18" w:type="dxa"/>
          <w:jc w:val="center"/>
        </w:trPr>
        <w:tc>
          <w:tcPr>
            <w:tcW w:w="2571" w:type="dxa"/>
            <w:gridSpan w:val="2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355" w:type="dxa"/>
            <w:gridSpan w:val="2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55000</w:t>
            </w:r>
          </w:p>
        </w:tc>
        <w:tc>
          <w:tcPr>
            <w:tcW w:w="2265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</w:tr>
      <w:tr w:rsidR="001408C0" w:rsidRPr="003B5F37" w:rsidTr="00030A41">
        <w:trPr>
          <w:gridAfter w:val="1"/>
          <w:wAfter w:w="18" w:type="dxa"/>
          <w:jc w:val="center"/>
        </w:trPr>
        <w:tc>
          <w:tcPr>
            <w:tcW w:w="2571" w:type="dxa"/>
            <w:gridSpan w:val="2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2355" w:type="dxa"/>
            <w:gridSpan w:val="2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2265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94000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31702</w:t>
            </w:r>
            <w:r w:rsidR="00F24E42">
              <w:t xml:space="preserve"> </w:t>
            </w:r>
            <w:r w:rsidRPr="003B5F37">
              <w:t>П</w:t>
            </w: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32003</w:t>
            </w:r>
            <w:r w:rsidR="00F24E42">
              <w:t xml:space="preserve"> </w:t>
            </w:r>
            <w:r w:rsidRPr="003B5F37">
              <w:t>А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Дебет</w:t>
            </w: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Кредит</w:t>
            </w: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Дебет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Кредит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40000</w:t>
            </w: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295000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40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40000</w:t>
            </w: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37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15000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40000</w:t>
            </w: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15000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280000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4926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32004</w:t>
            </w:r>
            <w:r w:rsidR="00F24E42">
              <w:t xml:space="preserve"> </w:t>
            </w:r>
            <w:r w:rsidRPr="003B5F37">
              <w:t>А</w:t>
            </w:r>
          </w:p>
        </w:tc>
        <w:tc>
          <w:tcPr>
            <w:tcW w:w="3823" w:type="dxa"/>
            <w:gridSpan w:val="9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32015</w:t>
            </w:r>
            <w:r w:rsidR="00F24E42">
              <w:t xml:space="preserve"> </w:t>
            </w:r>
            <w:r w:rsidRPr="003B5F37">
              <w:t>П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Дебет</w:t>
            </w: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Кредит</w:t>
            </w: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Дебет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Кредит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59000</w:t>
            </w: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Сн=3540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39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1500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1500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Ск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59000</w:t>
            </w: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2040</w:t>
            </w:r>
          </w:p>
        </w:tc>
      </w:tr>
      <w:tr w:rsidR="001408C0" w:rsidRPr="003B5F37" w:rsidTr="00030A41">
        <w:trPr>
          <w:trHeight w:val="315"/>
          <w:jc w:val="center"/>
        </w:trPr>
        <w:tc>
          <w:tcPr>
            <w:tcW w:w="4926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32204</w:t>
            </w:r>
            <w:r w:rsidR="00F24E42">
              <w:t xml:space="preserve"> </w:t>
            </w:r>
            <w:r w:rsidRPr="003B5F37">
              <w:t>А</w:t>
            </w:r>
          </w:p>
        </w:tc>
        <w:tc>
          <w:tcPr>
            <w:tcW w:w="3823" w:type="dxa"/>
            <w:gridSpan w:val="9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32401</w:t>
            </w:r>
            <w:r w:rsidR="00F24E42">
              <w:t xml:space="preserve"> </w:t>
            </w:r>
            <w:r w:rsidRPr="003B5F37">
              <w:t>А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Дебет</w:t>
            </w: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Кредит</w:t>
            </w: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Дебет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Кредит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59000</w:t>
            </w: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90000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59000</w:t>
            </w: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90000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4926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32403</w:t>
            </w:r>
            <w:r w:rsidR="00F24E42">
              <w:t xml:space="preserve"> </w:t>
            </w:r>
            <w:r w:rsidRPr="003B5F37">
              <w:t>П</w:t>
            </w:r>
          </w:p>
        </w:tc>
        <w:tc>
          <w:tcPr>
            <w:tcW w:w="3823" w:type="dxa"/>
            <w:gridSpan w:val="9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32501</w:t>
            </w:r>
            <w:r w:rsidR="00F24E42">
              <w:t xml:space="preserve"> </w:t>
            </w:r>
            <w:r w:rsidRPr="003B5F37">
              <w:t>А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Дебет</w:t>
            </w: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Кредит</w:t>
            </w:r>
          </w:p>
        </w:tc>
        <w:tc>
          <w:tcPr>
            <w:tcW w:w="2336" w:type="dxa"/>
            <w:gridSpan w:val="7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Дебет</w:t>
            </w:r>
          </w:p>
        </w:tc>
        <w:tc>
          <w:tcPr>
            <w:tcW w:w="1487" w:type="dxa"/>
            <w:gridSpan w:val="2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Кредит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53700</w:t>
            </w:r>
          </w:p>
        </w:tc>
        <w:tc>
          <w:tcPr>
            <w:tcW w:w="2336" w:type="dxa"/>
            <w:gridSpan w:val="7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11655</w:t>
            </w:r>
          </w:p>
        </w:tc>
        <w:tc>
          <w:tcPr>
            <w:tcW w:w="1487" w:type="dxa"/>
            <w:gridSpan w:val="2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2336" w:type="dxa"/>
            <w:gridSpan w:val="7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1487" w:type="dxa"/>
            <w:gridSpan w:val="2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336" w:type="dxa"/>
            <w:gridSpan w:val="7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1487" w:type="dxa"/>
            <w:gridSpan w:val="2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53700</w:t>
            </w:r>
          </w:p>
        </w:tc>
        <w:tc>
          <w:tcPr>
            <w:tcW w:w="2336" w:type="dxa"/>
            <w:gridSpan w:val="7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11655</w:t>
            </w:r>
          </w:p>
        </w:tc>
        <w:tc>
          <w:tcPr>
            <w:tcW w:w="1487" w:type="dxa"/>
            <w:gridSpan w:val="2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4926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40701</w:t>
            </w:r>
            <w:r w:rsidR="00F24E42">
              <w:t xml:space="preserve"> </w:t>
            </w:r>
            <w:r w:rsidRPr="003B5F37">
              <w:t>П</w:t>
            </w:r>
          </w:p>
        </w:tc>
        <w:tc>
          <w:tcPr>
            <w:tcW w:w="3823" w:type="dxa"/>
            <w:gridSpan w:val="9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40702</w:t>
            </w:r>
            <w:r w:rsidR="00F24E42">
              <w:t xml:space="preserve"> </w:t>
            </w:r>
            <w:r w:rsidRPr="003B5F37">
              <w:t>П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Дебет</w:t>
            </w: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Кредит</w:t>
            </w: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Дебет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Кредит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151805</w:t>
            </w: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365855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4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52000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1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52000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42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5500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8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1100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57500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53100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151805</w:t>
            </w: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361455</w:t>
            </w:r>
          </w:p>
        </w:tc>
      </w:tr>
      <w:tr w:rsidR="001408C0" w:rsidRPr="003B5F37" w:rsidTr="00030A41">
        <w:trPr>
          <w:jc w:val="center"/>
        </w:trPr>
        <w:tc>
          <w:tcPr>
            <w:tcW w:w="4926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40802</w:t>
            </w:r>
            <w:r w:rsidR="00F24E42">
              <w:t xml:space="preserve"> </w:t>
            </w:r>
            <w:r w:rsidRPr="003B5F37">
              <w:t>П</w:t>
            </w:r>
          </w:p>
        </w:tc>
        <w:tc>
          <w:tcPr>
            <w:tcW w:w="3823" w:type="dxa"/>
            <w:gridSpan w:val="9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40901</w:t>
            </w:r>
            <w:r w:rsidR="00F24E42">
              <w:t xml:space="preserve"> </w:t>
            </w:r>
            <w:r w:rsidRPr="003B5F37">
              <w:t>П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Дебет</w:t>
            </w: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Кредит</w:t>
            </w:r>
          </w:p>
        </w:tc>
        <w:tc>
          <w:tcPr>
            <w:tcW w:w="2321" w:type="dxa"/>
            <w:gridSpan w:val="6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Дебет</w:t>
            </w:r>
          </w:p>
        </w:tc>
        <w:tc>
          <w:tcPr>
            <w:tcW w:w="1502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Кредит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269715</w:t>
            </w:r>
          </w:p>
        </w:tc>
        <w:tc>
          <w:tcPr>
            <w:tcW w:w="2321" w:type="dxa"/>
            <w:gridSpan w:val="6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1502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24600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2321" w:type="dxa"/>
            <w:gridSpan w:val="6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1502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321" w:type="dxa"/>
            <w:gridSpan w:val="6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1502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269715</w:t>
            </w:r>
          </w:p>
        </w:tc>
        <w:tc>
          <w:tcPr>
            <w:tcW w:w="2321" w:type="dxa"/>
            <w:gridSpan w:val="6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1502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24600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42102</w:t>
            </w:r>
            <w:r w:rsidR="00F24E42">
              <w:t xml:space="preserve"> </w:t>
            </w:r>
            <w:r w:rsidRPr="003B5F37">
              <w:t>П</w:t>
            </w: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42103</w:t>
            </w:r>
            <w:r w:rsidR="00F24E42">
              <w:t xml:space="preserve"> </w:t>
            </w:r>
            <w:r w:rsidRPr="003B5F37">
              <w:t>П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Дебет</w:t>
            </w: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Кредит</w:t>
            </w: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Дебет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Кредит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50000</w:t>
            </w: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705000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8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1100</w:t>
            </w: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6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600</w:t>
            </w: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7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500</w:t>
            </w: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1100</w:t>
            </w: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1100</w:t>
            </w: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50000</w:t>
            </w: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705000</w:t>
            </w:r>
          </w:p>
        </w:tc>
      </w:tr>
      <w:tr w:rsidR="001408C0" w:rsidRPr="003B5F37" w:rsidTr="00030A41">
        <w:trPr>
          <w:jc w:val="center"/>
        </w:trPr>
        <w:tc>
          <w:tcPr>
            <w:tcW w:w="4926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42301</w:t>
            </w:r>
            <w:r w:rsidR="00F24E42">
              <w:t xml:space="preserve"> </w:t>
            </w:r>
            <w:r w:rsidRPr="003B5F37">
              <w:t>П</w:t>
            </w:r>
          </w:p>
        </w:tc>
        <w:tc>
          <w:tcPr>
            <w:tcW w:w="3823" w:type="dxa"/>
            <w:gridSpan w:val="9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42302</w:t>
            </w:r>
            <w:r w:rsidR="00F24E42">
              <w:t xml:space="preserve"> </w:t>
            </w:r>
            <w:r w:rsidRPr="003B5F37">
              <w:t>П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Дебет</w:t>
            </w: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Кредит</w:t>
            </w: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Дебет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Кредит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256900</w:t>
            </w: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2000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15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7300</w:t>
            </w: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9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2500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7300</w:t>
            </w:r>
            <w:r w:rsidR="00F24E42">
              <w:t xml:space="preserve"> </w:t>
            </w: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2500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249600</w:t>
            </w: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DC5F8A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DC5F8A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4500</w:t>
            </w:r>
          </w:p>
        </w:tc>
      </w:tr>
      <w:tr w:rsidR="001408C0" w:rsidRPr="003B5F37" w:rsidTr="00030A41">
        <w:trPr>
          <w:jc w:val="center"/>
        </w:trPr>
        <w:tc>
          <w:tcPr>
            <w:tcW w:w="4926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42303</w:t>
            </w:r>
            <w:r w:rsidR="00F24E42">
              <w:t xml:space="preserve"> </w:t>
            </w:r>
            <w:r w:rsidRPr="003B5F37">
              <w:t>П</w:t>
            </w:r>
          </w:p>
        </w:tc>
        <w:tc>
          <w:tcPr>
            <w:tcW w:w="3823" w:type="dxa"/>
            <w:gridSpan w:val="9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45203</w:t>
            </w:r>
            <w:r w:rsidR="00F24E42">
              <w:t xml:space="preserve"> </w:t>
            </w:r>
            <w:r w:rsidRPr="003B5F37">
              <w:t>А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Дебет</w:t>
            </w: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Кредит</w:t>
            </w: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Дебет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Кредит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245800</w:t>
            </w: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244000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1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52000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52000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245800</w:t>
            </w: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296000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4926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45204</w:t>
            </w:r>
            <w:r w:rsidR="00F24E42">
              <w:t xml:space="preserve"> </w:t>
            </w:r>
            <w:r w:rsidRPr="003B5F37">
              <w:t>А</w:t>
            </w:r>
          </w:p>
        </w:tc>
        <w:tc>
          <w:tcPr>
            <w:tcW w:w="3823" w:type="dxa"/>
            <w:gridSpan w:val="9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45205</w:t>
            </w:r>
            <w:r w:rsidR="00F24E42">
              <w:t xml:space="preserve"> </w:t>
            </w:r>
            <w:r w:rsidRPr="003B5F37">
              <w:t>А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Дебет</w:t>
            </w: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Кредит</w:t>
            </w: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Дебет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Кредит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440700</w:t>
            </w: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151000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11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50000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50000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440700</w:t>
            </w: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201000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4926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45206</w:t>
            </w:r>
            <w:r w:rsidR="00F24E42">
              <w:t xml:space="preserve"> </w:t>
            </w:r>
            <w:r w:rsidRPr="003B5F37">
              <w:t>А</w:t>
            </w:r>
          </w:p>
        </w:tc>
        <w:tc>
          <w:tcPr>
            <w:tcW w:w="3823" w:type="dxa"/>
            <w:gridSpan w:val="9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45215</w:t>
            </w:r>
            <w:r w:rsidR="00F24E42">
              <w:t xml:space="preserve"> </w:t>
            </w:r>
            <w:r w:rsidRPr="003B5F37">
              <w:t>П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Дебет</w:t>
            </w: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Кредит</w:t>
            </w: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Дебет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Кредит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12000</w:t>
            </w: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8480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2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5200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12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5000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10200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12000</w:t>
            </w: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18680</w:t>
            </w:r>
          </w:p>
        </w:tc>
      </w:tr>
      <w:tr w:rsidR="001408C0" w:rsidRPr="003B5F37" w:rsidTr="00030A41">
        <w:trPr>
          <w:jc w:val="center"/>
        </w:trPr>
        <w:tc>
          <w:tcPr>
            <w:tcW w:w="4926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45503</w:t>
            </w:r>
            <w:r w:rsidR="00F24E42">
              <w:t xml:space="preserve"> </w:t>
            </w:r>
            <w:r w:rsidRPr="003B5F37">
              <w:t>А</w:t>
            </w:r>
          </w:p>
        </w:tc>
        <w:tc>
          <w:tcPr>
            <w:tcW w:w="3823" w:type="dxa"/>
            <w:gridSpan w:val="9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45504</w:t>
            </w:r>
            <w:r w:rsidR="00F24E42">
              <w:t xml:space="preserve"> </w:t>
            </w:r>
            <w:r w:rsidRPr="003B5F37">
              <w:t>А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Дебет</w:t>
            </w: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Кредит</w:t>
            </w: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Дебет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Кредит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165600</w:t>
            </w: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138400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29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3000</w:t>
            </w: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3000</w:t>
            </w: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168600</w:t>
            </w: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138400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4926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45515</w:t>
            </w:r>
            <w:r w:rsidR="00F24E42">
              <w:t xml:space="preserve"> </w:t>
            </w:r>
            <w:r w:rsidRPr="003B5F37">
              <w:t>П</w:t>
            </w:r>
          </w:p>
        </w:tc>
        <w:tc>
          <w:tcPr>
            <w:tcW w:w="3823" w:type="dxa"/>
            <w:gridSpan w:val="9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45812</w:t>
            </w:r>
            <w:r w:rsidR="00F24E42">
              <w:t xml:space="preserve"> </w:t>
            </w:r>
            <w:r w:rsidRPr="003B5F37">
              <w:t>А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Дебет</w:t>
            </w: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Кредит</w:t>
            </w: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Дебет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Кредит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1040</w:t>
            </w: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Сн=55000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30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300</w:t>
            </w: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300</w:t>
            </w: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337" w:type="dxa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1340</w:t>
            </w:r>
          </w:p>
        </w:tc>
        <w:tc>
          <w:tcPr>
            <w:tcW w:w="2283" w:type="dxa"/>
            <w:gridSpan w:val="5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55000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4969" w:type="dxa"/>
            <w:gridSpan w:val="6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45814</w:t>
            </w:r>
            <w:r w:rsidR="00F24E42">
              <w:t xml:space="preserve"> </w:t>
            </w:r>
            <w:r w:rsidRPr="003B5F37">
              <w:t>А</w:t>
            </w:r>
          </w:p>
        </w:tc>
        <w:tc>
          <w:tcPr>
            <w:tcW w:w="3780" w:type="dxa"/>
            <w:gridSpan w:val="7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45815</w:t>
            </w:r>
            <w:r w:rsidR="00F24E42">
              <w:t xml:space="preserve"> </w:t>
            </w:r>
            <w:r w:rsidRPr="003B5F37">
              <w:t>А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Дебет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Кредит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Дебет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Кредит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94000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Сн=8500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32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3500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3500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94000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12000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4969" w:type="dxa"/>
            <w:gridSpan w:val="6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45818</w:t>
            </w:r>
            <w:r w:rsidR="00F24E42">
              <w:t xml:space="preserve"> </w:t>
            </w:r>
            <w:r w:rsidRPr="003B5F37">
              <w:t>П</w:t>
            </w:r>
          </w:p>
        </w:tc>
        <w:tc>
          <w:tcPr>
            <w:tcW w:w="3780" w:type="dxa"/>
            <w:gridSpan w:val="7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45912</w:t>
            </w:r>
            <w:r w:rsidR="00F24E42">
              <w:t xml:space="preserve"> </w:t>
            </w:r>
            <w:r w:rsidRPr="003B5F37">
              <w:t>А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Дебет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Кредит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Дебет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Кредит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94550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64165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32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3500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3500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98050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64165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4969" w:type="dxa"/>
            <w:gridSpan w:val="6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45915</w:t>
            </w:r>
            <w:r w:rsidR="00F24E42">
              <w:t xml:space="preserve"> </w:t>
            </w:r>
            <w:r w:rsidRPr="003B5F37">
              <w:t>А</w:t>
            </w:r>
          </w:p>
        </w:tc>
        <w:tc>
          <w:tcPr>
            <w:tcW w:w="3780" w:type="dxa"/>
            <w:gridSpan w:val="7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47401</w:t>
            </w:r>
            <w:r w:rsidR="00F24E42">
              <w:t xml:space="preserve"> </w:t>
            </w:r>
            <w:r w:rsidRPr="003B5F37">
              <w:t>П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Дебет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Кредит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Дебет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Кредит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3750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33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550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550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4300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0</w:t>
            </w:r>
          </w:p>
        </w:tc>
      </w:tr>
      <w:tr w:rsidR="001408C0" w:rsidRPr="003B5F37" w:rsidTr="00030A41">
        <w:trPr>
          <w:jc w:val="center"/>
        </w:trPr>
        <w:tc>
          <w:tcPr>
            <w:tcW w:w="4969" w:type="dxa"/>
            <w:gridSpan w:val="6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47402</w:t>
            </w:r>
            <w:r w:rsidR="00F24E42">
              <w:t xml:space="preserve"> </w:t>
            </w:r>
            <w:r w:rsidRPr="003B5F37">
              <w:t>А</w:t>
            </w:r>
          </w:p>
        </w:tc>
        <w:tc>
          <w:tcPr>
            <w:tcW w:w="3780" w:type="dxa"/>
            <w:gridSpan w:val="7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47411</w:t>
            </w:r>
            <w:r w:rsidR="00F24E42">
              <w:t xml:space="preserve"> </w:t>
            </w:r>
            <w:r w:rsidRPr="003B5F37">
              <w:t>П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Дебет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Кредит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Дебет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Кредит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28000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28000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0</w:t>
            </w:r>
          </w:p>
        </w:tc>
      </w:tr>
      <w:tr w:rsidR="001408C0" w:rsidRPr="003B5F37" w:rsidTr="00030A41">
        <w:trPr>
          <w:jc w:val="center"/>
        </w:trPr>
        <w:tc>
          <w:tcPr>
            <w:tcW w:w="4969" w:type="dxa"/>
            <w:gridSpan w:val="6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47425</w:t>
            </w:r>
            <w:r w:rsidR="00F24E42">
              <w:t xml:space="preserve"> </w:t>
            </w:r>
            <w:r w:rsidRPr="003B5F37">
              <w:t>П</w:t>
            </w:r>
          </w:p>
        </w:tc>
        <w:tc>
          <w:tcPr>
            <w:tcW w:w="3780" w:type="dxa"/>
            <w:gridSpan w:val="7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47426</w:t>
            </w:r>
            <w:r w:rsidR="00F24E42">
              <w:t xml:space="preserve"> </w:t>
            </w:r>
            <w:r w:rsidRPr="003B5F37">
              <w:t>П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Дебет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Кредит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Дебет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Кредит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280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20930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6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600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600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280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20330</w:t>
            </w:r>
          </w:p>
        </w:tc>
      </w:tr>
      <w:tr w:rsidR="001408C0" w:rsidRPr="003B5F37" w:rsidTr="00030A41">
        <w:trPr>
          <w:jc w:val="center"/>
        </w:trPr>
        <w:tc>
          <w:tcPr>
            <w:tcW w:w="4969" w:type="dxa"/>
            <w:gridSpan w:val="6"/>
            <w:shd w:val="clear" w:color="auto" w:fill="auto"/>
          </w:tcPr>
          <w:p w:rsidR="001408C0" w:rsidRPr="003B5F37" w:rsidRDefault="001408C0" w:rsidP="00030A41">
            <w:pPr>
              <w:pStyle w:val="aff8"/>
              <w:tabs>
                <w:tab w:val="left" w:pos="1110"/>
              </w:tabs>
            </w:pPr>
            <w:r w:rsidRPr="003B5F37">
              <w:t>47427</w:t>
            </w:r>
            <w:r w:rsidR="00F24E42">
              <w:t xml:space="preserve"> </w:t>
            </w:r>
            <w:r w:rsidRPr="003B5F37">
              <w:t>А</w:t>
            </w:r>
            <w:r w:rsidR="00203A7E">
              <w:tab/>
            </w:r>
          </w:p>
        </w:tc>
        <w:tc>
          <w:tcPr>
            <w:tcW w:w="3780" w:type="dxa"/>
            <w:gridSpan w:val="7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50104</w:t>
            </w:r>
            <w:r w:rsidR="00F24E42">
              <w:t xml:space="preserve"> </w:t>
            </w:r>
            <w:r w:rsidRPr="003B5F37">
              <w:t>А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Дебет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Кредит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Дебет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Кредит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79555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348000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27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290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290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79265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348000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4969" w:type="dxa"/>
            <w:gridSpan w:val="6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50106</w:t>
            </w:r>
            <w:r w:rsidR="00F24E42">
              <w:t xml:space="preserve"> </w:t>
            </w:r>
            <w:r w:rsidRPr="003B5F37">
              <w:t>А</w:t>
            </w:r>
          </w:p>
        </w:tc>
        <w:tc>
          <w:tcPr>
            <w:tcW w:w="3780" w:type="dxa"/>
            <w:gridSpan w:val="7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50107</w:t>
            </w:r>
            <w:r w:rsidR="00F24E42">
              <w:t xml:space="preserve"> </w:t>
            </w:r>
            <w:r w:rsidRPr="003B5F37">
              <w:t>А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Дебет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Кредит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Дебет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Кредит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101010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222550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101010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222550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4969" w:type="dxa"/>
            <w:gridSpan w:val="6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50121</w:t>
            </w:r>
            <w:r w:rsidR="00F24E42">
              <w:t xml:space="preserve"> </w:t>
            </w:r>
            <w:r w:rsidRPr="003B5F37">
              <w:t>П</w:t>
            </w:r>
          </w:p>
        </w:tc>
        <w:tc>
          <w:tcPr>
            <w:tcW w:w="3780" w:type="dxa"/>
            <w:gridSpan w:val="7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50122</w:t>
            </w:r>
            <w:r w:rsidR="00F24E42">
              <w:t xml:space="preserve"> </w:t>
            </w:r>
            <w:r w:rsidRPr="003B5F37">
              <w:t>А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Дебет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Кредит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Дебет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Кредит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9000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850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9000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850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4969" w:type="dxa"/>
            <w:gridSpan w:val="6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50208</w:t>
            </w:r>
            <w:r w:rsidR="00F24E42">
              <w:t xml:space="preserve"> </w:t>
            </w:r>
            <w:r w:rsidRPr="003B5F37">
              <w:t>А</w:t>
            </w:r>
          </w:p>
        </w:tc>
        <w:tc>
          <w:tcPr>
            <w:tcW w:w="3780" w:type="dxa"/>
            <w:gridSpan w:val="7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50212</w:t>
            </w:r>
            <w:r w:rsidR="00F24E42">
              <w:t xml:space="preserve"> </w:t>
            </w:r>
            <w:r w:rsidRPr="003B5F37">
              <w:t>П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Дебет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Кредит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Дебет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Кредит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84930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2480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84930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2480</w:t>
            </w:r>
          </w:p>
        </w:tc>
      </w:tr>
      <w:tr w:rsidR="001408C0" w:rsidRPr="003B5F37" w:rsidTr="00030A41">
        <w:trPr>
          <w:jc w:val="center"/>
        </w:trPr>
        <w:tc>
          <w:tcPr>
            <w:tcW w:w="4969" w:type="dxa"/>
            <w:gridSpan w:val="6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50213</w:t>
            </w:r>
            <w:r w:rsidR="00F24E42">
              <w:t xml:space="preserve"> </w:t>
            </w:r>
            <w:r w:rsidRPr="003B5F37">
              <w:t>П</w:t>
            </w:r>
          </w:p>
        </w:tc>
        <w:tc>
          <w:tcPr>
            <w:tcW w:w="3780" w:type="dxa"/>
            <w:gridSpan w:val="7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50407</w:t>
            </w:r>
            <w:r w:rsidR="00F24E42">
              <w:t xml:space="preserve"> </w:t>
            </w:r>
            <w:r w:rsidRPr="003B5F37">
              <w:t>А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Дебет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Кредит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Дебет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Кредит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1500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18230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19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2730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2730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1500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20960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4969" w:type="dxa"/>
            <w:gridSpan w:val="6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50905</w:t>
            </w:r>
            <w:r w:rsidR="00F24E42">
              <w:t xml:space="preserve"> </w:t>
            </w:r>
            <w:r w:rsidRPr="003B5F37">
              <w:t>А</w:t>
            </w:r>
          </w:p>
        </w:tc>
        <w:tc>
          <w:tcPr>
            <w:tcW w:w="3780" w:type="dxa"/>
            <w:gridSpan w:val="7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51403</w:t>
            </w:r>
            <w:r w:rsidR="00F24E42">
              <w:t xml:space="preserve"> </w:t>
            </w:r>
            <w:r w:rsidRPr="003B5F37">
              <w:t>А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Дебет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Кредит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Дебет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Кредит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1560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34500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1560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34500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4969" w:type="dxa"/>
            <w:gridSpan w:val="6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51408</w:t>
            </w:r>
            <w:r w:rsidR="00F24E42">
              <w:t xml:space="preserve"> </w:t>
            </w:r>
            <w:r w:rsidRPr="003B5F37">
              <w:t>А</w:t>
            </w:r>
          </w:p>
        </w:tc>
        <w:tc>
          <w:tcPr>
            <w:tcW w:w="3780" w:type="dxa"/>
            <w:gridSpan w:val="7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51409</w:t>
            </w:r>
            <w:r w:rsidR="00F24E42">
              <w:t xml:space="preserve"> </w:t>
            </w:r>
            <w:r w:rsidRPr="003B5F37">
              <w:t>А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Дебет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Кредит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Дебет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Кредит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12000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25000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43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25000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25000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12000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4969" w:type="dxa"/>
            <w:gridSpan w:val="6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51410</w:t>
            </w:r>
            <w:r w:rsidR="00F24E42">
              <w:t xml:space="preserve"> </w:t>
            </w:r>
            <w:r w:rsidRPr="003B5F37">
              <w:t>П</w:t>
            </w:r>
          </w:p>
        </w:tc>
        <w:tc>
          <w:tcPr>
            <w:tcW w:w="3780" w:type="dxa"/>
            <w:gridSpan w:val="7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51503</w:t>
            </w:r>
            <w:r w:rsidR="00F24E42">
              <w:t xml:space="preserve"> </w:t>
            </w:r>
            <w:r w:rsidRPr="003B5F37">
              <w:t>А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Дебет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Кредит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Дебет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Кредит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Сн=27350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52500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44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25000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25000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2350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203A7E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52500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203A7E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4969" w:type="dxa"/>
            <w:gridSpan w:val="6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51510</w:t>
            </w:r>
            <w:r w:rsidR="00F24E42">
              <w:t xml:space="preserve"> </w:t>
            </w:r>
            <w:r w:rsidRPr="003B5F37">
              <w:t>П</w:t>
            </w:r>
          </w:p>
        </w:tc>
        <w:tc>
          <w:tcPr>
            <w:tcW w:w="3780" w:type="dxa"/>
            <w:gridSpan w:val="7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52003</w:t>
            </w:r>
            <w:r w:rsidR="00F24E42">
              <w:t xml:space="preserve"> </w:t>
            </w:r>
            <w:r w:rsidRPr="003B5F37">
              <w:t>П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Дебет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Кредит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Дебет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Кредит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530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9000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46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55000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47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5000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60000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530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69000</w:t>
            </w:r>
          </w:p>
        </w:tc>
      </w:tr>
      <w:tr w:rsidR="001408C0" w:rsidRPr="003B5F37" w:rsidTr="00030A41">
        <w:trPr>
          <w:jc w:val="center"/>
        </w:trPr>
        <w:tc>
          <w:tcPr>
            <w:tcW w:w="4969" w:type="dxa"/>
            <w:gridSpan w:val="6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52101</w:t>
            </w:r>
            <w:r w:rsidR="00F24E42">
              <w:t xml:space="preserve"> </w:t>
            </w:r>
            <w:r w:rsidRPr="003B5F37">
              <w:t>П</w:t>
            </w:r>
          </w:p>
        </w:tc>
        <w:tc>
          <w:tcPr>
            <w:tcW w:w="3780" w:type="dxa"/>
            <w:gridSpan w:val="7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52301</w:t>
            </w:r>
            <w:r w:rsidR="00F24E42">
              <w:t xml:space="preserve"> </w:t>
            </w:r>
            <w:r w:rsidRPr="003B5F37">
              <w:t>П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Дебет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Кредит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Дебет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Кредит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150000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125000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150000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125000</w:t>
            </w:r>
          </w:p>
        </w:tc>
      </w:tr>
      <w:tr w:rsidR="001408C0" w:rsidRPr="003B5F37" w:rsidTr="00030A41">
        <w:trPr>
          <w:jc w:val="center"/>
        </w:trPr>
        <w:tc>
          <w:tcPr>
            <w:tcW w:w="4969" w:type="dxa"/>
            <w:gridSpan w:val="6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52303</w:t>
            </w:r>
            <w:r w:rsidR="00F24E42">
              <w:t xml:space="preserve"> </w:t>
            </w:r>
            <w:r w:rsidRPr="003B5F37">
              <w:t>П</w:t>
            </w:r>
          </w:p>
        </w:tc>
        <w:tc>
          <w:tcPr>
            <w:tcW w:w="3780" w:type="dxa"/>
            <w:gridSpan w:val="7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52304</w:t>
            </w:r>
            <w:r w:rsidR="00F24E42">
              <w:t xml:space="preserve"> </w:t>
            </w:r>
            <w:r w:rsidRPr="003B5F37">
              <w:t>П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Дебет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Кредит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Дебет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Кредит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50000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10000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50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50000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50000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100000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10000</w:t>
            </w:r>
          </w:p>
        </w:tc>
      </w:tr>
      <w:tr w:rsidR="001408C0" w:rsidRPr="003B5F37" w:rsidTr="00030A41">
        <w:trPr>
          <w:jc w:val="center"/>
        </w:trPr>
        <w:tc>
          <w:tcPr>
            <w:tcW w:w="4969" w:type="dxa"/>
            <w:gridSpan w:val="6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52406</w:t>
            </w:r>
            <w:r w:rsidR="00F24E42">
              <w:t xml:space="preserve"> </w:t>
            </w:r>
            <w:r w:rsidRPr="003B5F37">
              <w:t>П</w:t>
            </w:r>
          </w:p>
        </w:tc>
        <w:tc>
          <w:tcPr>
            <w:tcW w:w="3780" w:type="dxa"/>
            <w:gridSpan w:val="7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52501</w:t>
            </w:r>
            <w:r w:rsidR="00F24E42">
              <w:t xml:space="preserve"> </w:t>
            </w:r>
            <w:r w:rsidRPr="003B5F37">
              <w:t>П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Дебет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Кредит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Дебет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Кредит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25480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51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50000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50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50000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50000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50000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25480</w:t>
            </w:r>
          </w:p>
        </w:tc>
      </w:tr>
      <w:tr w:rsidR="001408C0" w:rsidRPr="003B5F37" w:rsidTr="00030A41">
        <w:trPr>
          <w:jc w:val="center"/>
        </w:trPr>
        <w:tc>
          <w:tcPr>
            <w:tcW w:w="4969" w:type="dxa"/>
            <w:gridSpan w:val="6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60601</w:t>
            </w:r>
            <w:r w:rsidR="00F24E42">
              <w:t xml:space="preserve"> </w:t>
            </w:r>
            <w:r w:rsidRPr="003B5F37">
              <w:t>П</w:t>
            </w:r>
          </w:p>
        </w:tc>
        <w:tc>
          <w:tcPr>
            <w:tcW w:w="3780" w:type="dxa"/>
            <w:gridSpan w:val="7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60602</w:t>
            </w:r>
            <w:r w:rsidR="00F24E42">
              <w:t xml:space="preserve"> </w:t>
            </w:r>
            <w:r w:rsidRPr="003B5F37">
              <w:t>А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Дебет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Кредит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Дебет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Кредит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229265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15000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229265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15000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4969" w:type="dxa"/>
            <w:gridSpan w:val="6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60309</w:t>
            </w:r>
            <w:r w:rsidR="00F24E42">
              <w:t xml:space="preserve"> </w:t>
            </w:r>
            <w:r w:rsidRPr="003B5F37">
              <w:t>П</w:t>
            </w:r>
          </w:p>
        </w:tc>
        <w:tc>
          <w:tcPr>
            <w:tcW w:w="3780" w:type="dxa"/>
            <w:gridSpan w:val="7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60401</w:t>
            </w:r>
            <w:r w:rsidR="00F24E42">
              <w:t xml:space="preserve"> </w:t>
            </w:r>
            <w:r w:rsidRPr="003B5F37">
              <w:t>А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Дебет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Кредит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Дебет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Кредит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2460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625000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2460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625000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4969" w:type="dxa"/>
            <w:gridSpan w:val="6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60402</w:t>
            </w:r>
            <w:r w:rsidR="00F24E42">
              <w:t xml:space="preserve"> </w:t>
            </w:r>
            <w:r w:rsidRPr="003B5F37">
              <w:t>А</w:t>
            </w:r>
          </w:p>
        </w:tc>
        <w:tc>
          <w:tcPr>
            <w:tcW w:w="3780" w:type="dxa"/>
            <w:gridSpan w:val="7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60804</w:t>
            </w:r>
            <w:r w:rsidR="00F24E42">
              <w:t xml:space="preserve"> </w:t>
            </w:r>
            <w:r w:rsidRPr="003B5F37">
              <w:t>А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Дебет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Кредит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Дебет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Кредит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256120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52000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256120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52000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4969" w:type="dxa"/>
            <w:gridSpan w:val="6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61304</w:t>
            </w:r>
            <w:r w:rsidR="00F24E42">
              <w:t xml:space="preserve"> </w:t>
            </w:r>
            <w:r w:rsidRPr="003B5F37">
              <w:t>П</w:t>
            </w:r>
          </w:p>
        </w:tc>
        <w:tc>
          <w:tcPr>
            <w:tcW w:w="3780" w:type="dxa"/>
            <w:gridSpan w:val="7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61403</w:t>
            </w:r>
            <w:r w:rsidR="00F24E42">
              <w:t xml:space="preserve"> </w:t>
            </w:r>
            <w:r w:rsidRPr="003B5F37">
              <w:t>А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Дебет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Кредит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Дебет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Кредит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5850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5150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45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1500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030A41" w:rsidRDefault="001408C0" w:rsidP="009A2BAB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47</w:t>
            </w:r>
            <w:r w:rsidR="003B5F37" w:rsidRPr="00030A41">
              <w:rPr>
                <w:lang w:val="en-US"/>
              </w:rPr>
              <w:t>)</w:t>
            </w:r>
            <w:r w:rsidR="00F24E42" w:rsidRPr="00030A41">
              <w:rPr>
                <w:lang w:val="en-US"/>
              </w:rPr>
              <w:t xml:space="preserve"> </w:t>
            </w:r>
            <w:r w:rsidRPr="00030A41">
              <w:rPr>
                <w:lang w:val="en-US"/>
              </w:rPr>
              <w:t>5000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030A41" w:rsidRDefault="001408C0" w:rsidP="009A2BAB">
            <w:pPr>
              <w:pStyle w:val="aff8"/>
              <w:rPr>
                <w:lang w:val="en-US"/>
              </w:rPr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030A41">
              <w:rPr>
                <w:lang w:val="en-US"/>
              </w:rPr>
              <w:t>1500</w:t>
            </w: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030A41" w:rsidRDefault="001408C0" w:rsidP="009A2BAB">
            <w:pPr>
              <w:pStyle w:val="aff8"/>
              <w:rPr>
                <w:lang w:val="en-US"/>
              </w:rPr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030A41">
              <w:rPr>
                <w:lang w:val="en-US"/>
              </w:rPr>
              <w:t>5000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030A41" w:rsidRDefault="001408C0" w:rsidP="009A2BAB">
            <w:pPr>
              <w:pStyle w:val="aff8"/>
              <w:rPr>
                <w:lang w:val="en-US"/>
              </w:rPr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030A41">
              <w:rPr>
                <w:lang w:val="en-US"/>
              </w:rPr>
              <w:t>0</w:t>
            </w:r>
          </w:p>
        </w:tc>
      </w:tr>
      <w:tr w:rsidR="001408C0" w:rsidRPr="003B5F37" w:rsidTr="00030A41">
        <w:trPr>
          <w:jc w:val="center"/>
        </w:trPr>
        <w:tc>
          <w:tcPr>
            <w:tcW w:w="2589" w:type="dxa"/>
            <w:gridSpan w:val="3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  <w:tc>
          <w:tcPr>
            <w:tcW w:w="2380" w:type="dxa"/>
            <w:gridSpan w:val="3"/>
            <w:shd w:val="clear" w:color="auto" w:fill="auto"/>
          </w:tcPr>
          <w:p w:rsidR="001408C0" w:rsidRPr="00030A41" w:rsidRDefault="001408C0" w:rsidP="009A2BAB">
            <w:pPr>
              <w:pStyle w:val="aff8"/>
              <w:rPr>
                <w:lang w:val="en-US"/>
              </w:rPr>
            </w:pPr>
            <w:r w:rsidRPr="003B5F37">
              <w:t>Ск=</w:t>
            </w:r>
            <w:r w:rsidR="00F24E42">
              <w:t xml:space="preserve"> </w:t>
            </w:r>
            <w:r w:rsidRPr="00030A41">
              <w:rPr>
                <w:lang w:val="en-US"/>
              </w:rPr>
              <w:t>4350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1408C0" w:rsidRPr="00030A41" w:rsidRDefault="001408C0" w:rsidP="009A2BAB">
            <w:pPr>
              <w:pStyle w:val="aff8"/>
              <w:rPr>
                <w:lang w:val="en-US"/>
              </w:rPr>
            </w:pPr>
            <w:r w:rsidRPr="003B5F37">
              <w:t>Ск=</w:t>
            </w:r>
            <w:r w:rsidR="00F24E42">
              <w:t xml:space="preserve"> </w:t>
            </w:r>
            <w:r w:rsidRPr="00030A41">
              <w:rPr>
                <w:lang w:val="en-US"/>
              </w:rPr>
              <w:t>1150</w:t>
            </w:r>
          </w:p>
        </w:tc>
        <w:tc>
          <w:tcPr>
            <w:tcW w:w="1540" w:type="dxa"/>
            <w:gridSpan w:val="4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</w:tr>
      <w:tr w:rsidR="001408C0" w:rsidRPr="003B5F37" w:rsidTr="00030A41">
        <w:trPr>
          <w:gridAfter w:val="1"/>
          <w:wAfter w:w="18" w:type="dxa"/>
          <w:jc w:val="center"/>
        </w:trPr>
        <w:tc>
          <w:tcPr>
            <w:tcW w:w="4951" w:type="dxa"/>
            <w:gridSpan w:val="5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70601</w:t>
            </w:r>
            <w:r w:rsidR="00F24E42">
              <w:t xml:space="preserve"> </w:t>
            </w:r>
            <w:r w:rsidRPr="003B5F37">
              <w:t>П</w:t>
            </w:r>
          </w:p>
        </w:tc>
        <w:tc>
          <w:tcPr>
            <w:tcW w:w="3780" w:type="dxa"/>
            <w:gridSpan w:val="7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70606</w:t>
            </w:r>
            <w:r w:rsidR="00F24E42">
              <w:t xml:space="preserve"> </w:t>
            </w:r>
            <w:r w:rsidRPr="003B5F37">
              <w:t>А</w:t>
            </w:r>
          </w:p>
        </w:tc>
      </w:tr>
      <w:tr w:rsidR="001408C0" w:rsidRPr="003B5F37" w:rsidTr="00030A41">
        <w:trPr>
          <w:gridAfter w:val="1"/>
          <w:wAfter w:w="18" w:type="dxa"/>
          <w:jc w:val="center"/>
        </w:trPr>
        <w:tc>
          <w:tcPr>
            <w:tcW w:w="2266" w:type="dxa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Дебет</w:t>
            </w:r>
          </w:p>
        </w:tc>
        <w:tc>
          <w:tcPr>
            <w:tcW w:w="2685" w:type="dxa"/>
            <w:gridSpan w:val="4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Кредит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Дебет</w:t>
            </w:r>
          </w:p>
        </w:tc>
        <w:tc>
          <w:tcPr>
            <w:tcW w:w="1785" w:type="dxa"/>
            <w:gridSpan w:val="5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Кредит</w:t>
            </w:r>
          </w:p>
        </w:tc>
      </w:tr>
      <w:tr w:rsidR="001408C0" w:rsidRPr="003B5F37" w:rsidTr="00030A41">
        <w:trPr>
          <w:gridAfter w:val="1"/>
          <w:wAfter w:w="18" w:type="dxa"/>
          <w:jc w:val="center"/>
        </w:trPr>
        <w:tc>
          <w:tcPr>
            <w:tcW w:w="2266" w:type="dxa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  <w:tc>
          <w:tcPr>
            <w:tcW w:w="2685" w:type="dxa"/>
            <w:gridSpan w:val="4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Сн=</w:t>
            </w:r>
            <w:r w:rsidR="00F24E42">
              <w:t xml:space="preserve"> </w:t>
            </w:r>
            <w:r w:rsidRPr="003B5F37">
              <w:t>703385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Сн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1785" w:type="dxa"/>
            <w:gridSpan w:val="5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</w:tr>
      <w:tr w:rsidR="001408C0" w:rsidRPr="003B5F37" w:rsidTr="00030A41">
        <w:trPr>
          <w:gridAfter w:val="1"/>
          <w:wAfter w:w="18" w:type="dxa"/>
          <w:jc w:val="center"/>
        </w:trPr>
        <w:tc>
          <w:tcPr>
            <w:tcW w:w="2266" w:type="dxa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  <w:tc>
          <w:tcPr>
            <w:tcW w:w="2685" w:type="dxa"/>
            <w:gridSpan w:val="4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20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7730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2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5200</w:t>
            </w:r>
          </w:p>
        </w:tc>
        <w:tc>
          <w:tcPr>
            <w:tcW w:w="1785" w:type="dxa"/>
            <w:gridSpan w:val="5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</w:tr>
      <w:tr w:rsidR="001408C0" w:rsidRPr="003B5F37" w:rsidTr="00030A41">
        <w:trPr>
          <w:gridAfter w:val="1"/>
          <w:wAfter w:w="18" w:type="dxa"/>
          <w:jc w:val="center"/>
        </w:trPr>
        <w:tc>
          <w:tcPr>
            <w:tcW w:w="2266" w:type="dxa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  <w:tc>
          <w:tcPr>
            <w:tcW w:w="2685" w:type="dxa"/>
            <w:gridSpan w:val="4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28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260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7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500</w:t>
            </w:r>
          </w:p>
        </w:tc>
        <w:tc>
          <w:tcPr>
            <w:tcW w:w="1785" w:type="dxa"/>
            <w:gridSpan w:val="5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</w:tr>
      <w:tr w:rsidR="001408C0" w:rsidRPr="003B5F37" w:rsidTr="00030A41">
        <w:trPr>
          <w:gridAfter w:val="1"/>
          <w:wAfter w:w="18" w:type="dxa"/>
          <w:jc w:val="center"/>
        </w:trPr>
        <w:tc>
          <w:tcPr>
            <w:tcW w:w="2266" w:type="dxa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  <w:tc>
          <w:tcPr>
            <w:tcW w:w="2685" w:type="dxa"/>
            <w:gridSpan w:val="4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35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1750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12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5000</w:t>
            </w:r>
          </w:p>
        </w:tc>
        <w:tc>
          <w:tcPr>
            <w:tcW w:w="1785" w:type="dxa"/>
            <w:gridSpan w:val="5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</w:tr>
      <w:tr w:rsidR="001408C0" w:rsidRPr="003B5F37" w:rsidTr="00030A41">
        <w:trPr>
          <w:gridAfter w:val="1"/>
          <w:wAfter w:w="18" w:type="dxa"/>
          <w:jc w:val="center"/>
        </w:trPr>
        <w:tc>
          <w:tcPr>
            <w:tcW w:w="2266" w:type="dxa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  <w:tc>
          <w:tcPr>
            <w:tcW w:w="2685" w:type="dxa"/>
            <w:gridSpan w:val="4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38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750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14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300</w:t>
            </w:r>
          </w:p>
        </w:tc>
        <w:tc>
          <w:tcPr>
            <w:tcW w:w="1785" w:type="dxa"/>
            <w:gridSpan w:val="5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</w:tr>
      <w:tr w:rsidR="001408C0" w:rsidRPr="003B5F37" w:rsidTr="00030A41">
        <w:trPr>
          <w:gridAfter w:val="1"/>
          <w:wAfter w:w="18" w:type="dxa"/>
          <w:jc w:val="center"/>
        </w:trPr>
        <w:tc>
          <w:tcPr>
            <w:tcW w:w="2266" w:type="dxa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  <w:tc>
          <w:tcPr>
            <w:tcW w:w="2685" w:type="dxa"/>
            <w:gridSpan w:val="4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39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1500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30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300</w:t>
            </w:r>
          </w:p>
        </w:tc>
        <w:tc>
          <w:tcPr>
            <w:tcW w:w="1785" w:type="dxa"/>
            <w:gridSpan w:val="5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</w:tr>
      <w:tr w:rsidR="001408C0" w:rsidRPr="003B5F37" w:rsidTr="00030A41">
        <w:trPr>
          <w:gridAfter w:val="1"/>
          <w:wAfter w:w="18" w:type="dxa"/>
          <w:jc w:val="center"/>
        </w:trPr>
        <w:tc>
          <w:tcPr>
            <w:tcW w:w="2266" w:type="dxa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  <w:tc>
          <w:tcPr>
            <w:tcW w:w="2685" w:type="dxa"/>
            <w:gridSpan w:val="4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44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25000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52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4900</w:t>
            </w:r>
          </w:p>
        </w:tc>
        <w:tc>
          <w:tcPr>
            <w:tcW w:w="1785" w:type="dxa"/>
            <w:gridSpan w:val="5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</w:tr>
      <w:tr w:rsidR="001408C0" w:rsidRPr="003B5F37" w:rsidTr="00030A41">
        <w:trPr>
          <w:gridAfter w:val="1"/>
          <w:wAfter w:w="18" w:type="dxa"/>
          <w:jc w:val="center"/>
        </w:trPr>
        <w:tc>
          <w:tcPr>
            <w:tcW w:w="2266" w:type="dxa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  <w:tc>
          <w:tcPr>
            <w:tcW w:w="2685" w:type="dxa"/>
            <w:gridSpan w:val="4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45</w:t>
            </w:r>
            <w:r w:rsidR="003B5F37" w:rsidRPr="003B5F37">
              <w:t>)</w:t>
            </w:r>
            <w:r w:rsidR="00F24E42">
              <w:t xml:space="preserve"> </w:t>
            </w:r>
            <w:r w:rsidRPr="003B5F37">
              <w:t>1500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  <w:tc>
          <w:tcPr>
            <w:tcW w:w="1785" w:type="dxa"/>
            <w:gridSpan w:val="5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</w:tr>
      <w:tr w:rsidR="001408C0" w:rsidRPr="003B5F37" w:rsidTr="00030A41">
        <w:trPr>
          <w:gridAfter w:val="1"/>
          <w:wAfter w:w="18" w:type="dxa"/>
          <w:jc w:val="center"/>
        </w:trPr>
        <w:tc>
          <w:tcPr>
            <w:tcW w:w="2266" w:type="dxa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  <w:tc>
          <w:tcPr>
            <w:tcW w:w="2685" w:type="dxa"/>
            <w:gridSpan w:val="4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38940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Дт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16200</w:t>
            </w:r>
          </w:p>
        </w:tc>
        <w:tc>
          <w:tcPr>
            <w:tcW w:w="1785" w:type="dxa"/>
            <w:gridSpan w:val="5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Об</w:t>
            </w:r>
            <w:r w:rsidR="00F24E42">
              <w:t xml:space="preserve"> </w:t>
            </w:r>
            <w:r w:rsidRPr="003B5F37">
              <w:t>Кт</w:t>
            </w:r>
            <w:r w:rsidR="00F24E42">
              <w:t xml:space="preserve"> </w:t>
            </w:r>
            <w:r w:rsidRPr="003B5F37">
              <w:t>=</w:t>
            </w:r>
            <w:r w:rsidR="00F24E42">
              <w:t xml:space="preserve"> </w:t>
            </w:r>
            <w:r w:rsidRPr="003B5F37">
              <w:t>0</w:t>
            </w:r>
          </w:p>
        </w:tc>
      </w:tr>
      <w:tr w:rsidR="001408C0" w:rsidRPr="003B5F37" w:rsidTr="00030A41">
        <w:trPr>
          <w:gridAfter w:val="1"/>
          <w:wAfter w:w="18" w:type="dxa"/>
          <w:jc w:val="center"/>
        </w:trPr>
        <w:tc>
          <w:tcPr>
            <w:tcW w:w="2266" w:type="dxa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  <w:tc>
          <w:tcPr>
            <w:tcW w:w="2685" w:type="dxa"/>
            <w:gridSpan w:val="4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742325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1408C0" w:rsidRPr="003B5F37" w:rsidRDefault="001408C0" w:rsidP="009A2BAB">
            <w:pPr>
              <w:pStyle w:val="aff8"/>
            </w:pPr>
            <w:r w:rsidRPr="003B5F37">
              <w:t>Ск=</w:t>
            </w:r>
            <w:r w:rsidR="00F24E42">
              <w:t xml:space="preserve"> </w:t>
            </w:r>
            <w:r w:rsidRPr="003B5F37">
              <w:t>16200</w:t>
            </w:r>
          </w:p>
        </w:tc>
        <w:tc>
          <w:tcPr>
            <w:tcW w:w="1785" w:type="dxa"/>
            <w:gridSpan w:val="5"/>
            <w:shd w:val="clear" w:color="auto" w:fill="auto"/>
          </w:tcPr>
          <w:p w:rsidR="001408C0" w:rsidRPr="003B5F37" w:rsidRDefault="001408C0" w:rsidP="009A2BAB">
            <w:pPr>
              <w:pStyle w:val="aff8"/>
            </w:pPr>
          </w:p>
        </w:tc>
      </w:tr>
    </w:tbl>
    <w:p w:rsidR="003B5F37" w:rsidRDefault="003B5F37" w:rsidP="009757F4">
      <w:pPr>
        <w:widowControl w:val="0"/>
        <w:autoSpaceDE w:val="0"/>
        <w:autoSpaceDN w:val="0"/>
        <w:adjustRightInd w:val="0"/>
        <w:ind w:firstLine="0"/>
      </w:pPr>
    </w:p>
    <w:p w:rsidR="001408C0" w:rsidRPr="003B5F37" w:rsidRDefault="009A2BAB" w:rsidP="003B5F37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1408C0" w:rsidRPr="003B5F37">
        <w:t>Приложение</w:t>
      </w:r>
      <w:r w:rsidR="00F24E42">
        <w:t xml:space="preserve"> </w:t>
      </w:r>
      <w:r w:rsidR="001408C0" w:rsidRPr="003B5F37">
        <w:t>Б</w:t>
      </w:r>
    </w:p>
    <w:p w:rsidR="00021158" w:rsidRDefault="00021158" w:rsidP="003B5F37">
      <w:pPr>
        <w:widowControl w:val="0"/>
        <w:autoSpaceDE w:val="0"/>
        <w:autoSpaceDN w:val="0"/>
        <w:adjustRightInd w:val="0"/>
        <w:ind w:firstLine="709"/>
      </w:pPr>
    </w:p>
    <w:p w:rsidR="001408C0" w:rsidRPr="003B5F37" w:rsidRDefault="001408C0" w:rsidP="003B5F37">
      <w:pPr>
        <w:widowControl w:val="0"/>
        <w:autoSpaceDE w:val="0"/>
        <w:autoSpaceDN w:val="0"/>
        <w:adjustRightInd w:val="0"/>
        <w:ind w:firstLine="709"/>
      </w:pPr>
      <w:r w:rsidRPr="003B5F37">
        <w:t>Оборотно-сальдовая</w:t>
      </w:r>
      <w:r w:rsidR="00F24E42">
        <w:t xml:space="preserve"> </w:t>
      </w:r>
      <w:r w:rsidRPr="003B5F37">
        <w:t>ведомость</w:t>
      </w:r>
    </w:p>
    <w:tbl>
      <w:tblPr>
        <w:tblW w:w="45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9"/>
        <w:gridCol w:w="1480"/>
        <w:gridCol w:w="1395"/>
        <w:gridCol w:w="1390"/>
        <w:gridCol w:w="1392"/>
        <w:gridCol w:w="1041"/>
        <w:gridCol w:w="981"/>
      </w:tblGrid>
      <w:tr w:rsidR="001408C0" w:rsidRPr="00030A41" w:rsidTr="00030A41">
        <w:trPr>
          <w:trHeight w:val="67"/>
          <w:jc w:val="center"/>
        </w:trPr>
        <w:tc>
          <w:tcPr>
            <w:tcW w:w="575" w:type="pct"/>
            <w:vMerge w:val="restar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№</w:t>
            </w:r>
            <w:r w:rsidR="00F24E42">
              <w:t xml:space="preserve"> </w:t>
            </w:r>
            <w:r w:rsidRPr="003B5F37">
              <w:t>счета</w:t>
            </w:r>
          </w:p>
        </w:tc>
        <w:tc>
          <w:tcPr>
            <w:tcW w:w="1657" w:type="pct"/>
            <w:gridSpan w:val="2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Сальдо</w:t>
            </w:r>
            <w:r w:rsidR="00F24E42">
              <w:t xml:space="preserve"> </w:t>
            </w:r>
            <w:r w:rsidRPr="003B5F37">
              <w:t>начальное</w:t>
            </w:r>
          </w:p>
        </w:tc>
        <w:tc>
          <w:tcPr>
            <w:tcW w:w="1603" w:type="pct"/>
            <w:gridSpan w:val="2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Обороты</w:t>
            </w:r>
          </w:p>
        </w:tc>
        <w:tc>
          <w:tcPr>
            <w:tcW w:w="1165" w:type="pct"/>
            <w:gridSpan w:val="2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Сальдо</w:t>
            </w:r>
            <w:r w:rsidR="00F24E42">
              <w:t xml:space="preserve"> </w:t>
            </w:r>
            <w:r w:rsidRPr="003B5F37">
              <w:t>конечное</w:t>
            </w:r>
          </w:p>
        </w:tc>
      </w:tr>
      <w:tr w:rsidR="001408C0" w:rsidRPr="00030A41" w:rsidTr="00030A41">
        <w:trPr>
          <w:trHeight w:val="278"/>
          <w:jc w:val="center"/>
        </w:trPr>
        <w:tc>
          <w:tcPr>
            <w:tcW w:w="575" w:type="pct"/>
            <w:vMerge/>
            <w:shd w:val="clear" w:color="auto" w:fill="auto"/>
          </w:tcPr>
          <w:p w:rsidR="001408C0" w:rsidRPr="003B5F37" w:rsidRDefault="001408C0" w:rsidP="00021158">
            <w:pPr>
              <w:pStyle w:val="aff8"/>
            </w:pP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Дебет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Кредит</w:t>
            </w:r>
          </w:p>
        </w:tc>
        <w:tc>
          <w:tcPr>
            <w:tcW w:w="801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Дебет</w:t>
            </w:r>
          </w:p>
        </w:tc>
        <w:tc>
          <w:tcPr>
            <w:tcW w:w="802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Кредит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Дебет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Кредит</w:t>
            </w:r>
          </w:p>
        </w:tc>
      </w:tr>
      <w:tr w:rsidR="001408C0" w:rsidRPr="00030A41" w:rsidTr="00030A41">
        <w:trPr>
          <w:trHeight w:val="273"/>
          <w:jc w:val="center"/>
        </w:trPr>
        <w:tc>
          <w:tcPr>
            <w:tcW w:w="575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10207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1000000</w:t>
            </w:r>
          </w:p>
        </w:tc>
        <w:tc>
          <w:tcPr>
            <w:tcW w:w="801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50000</w:t>
            </w:r>
          </w:p>
        </w:tc>
        <w:tc>
          <w:tcPr>
            <w:tcW w:w="802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950000</w:t>
            </w:r>
          </w:p>
        </w:tc>
      </w:tr>
      <w:tr w:rsidR="001408C0" w:rsidRPr="00030A41" w:rsidTr="00030A41">
        <w:trPr>
          <w:trHeight w:val="285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10501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50000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50000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0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</w:tr>
      <w:tr w:rsidR="001408C0" w:rsidRPr="00030A41" w:rsidTr="00030A41">
        <w:trPr>
          <w:trHeight w:val="285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10701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150000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150000</w:t>
            </w:r>
          </w:p>
        </w:tc>
      </w:tr>
      <w:tr w:rsidR="001408C0" w:rsidRPr="00030A41" w:rsidTr="00030A41">
        <w:trPr>
          <w:trHeight w:val="285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20202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125645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6550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730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131465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</w:tr>
      <w:tr w:rsidR="001408C0" w:rsidRPr="00030A41" w:rsidTr="00030A41">
        <w:trPr>
          <w:trHeight w:val="285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30102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244295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187500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204900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226895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</w:tr>
      <w:tr w:rsidR="001408C0" w:rsidRPr="00030A41" w:rsidTr="00030A41">
        <w:trPr>
          <w:trHeight w:val="285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30202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256315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5000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261315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</w:tr>
      <w:tr w:rsidR="001408C0" w:rsidRPr="00030A41" w:rsidTr="00030A41">
        <w:trPr>
          <w:trHeight w:val="285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30110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96000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55000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151000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</w:tr>
      <w:tr w:rsidR="001408C0" w:rsidRPr="00030A41" w:rsidTr="00030A41">
        <w:trPr>
          <w:trHeight w:val="285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31202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0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F24E42" w:rsidP="00021158">
            <w:pPr>
              <w:pStyle w:val="aff8"/>
            </w:pPr>
            <w:r>
              <w:t xml:space="preserve"> </w:t>
            </w:r>
            <w:r w:rsidR="003B5F37" w:rsidRPr="003B5F37">
              <w:t>-</w:t>
            </w:r>
            <w:r>
              <w:t xml:space="preserve"> 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0</w:t>
            </w:r>
          </w:p>
        </w:tc>
      </w:tr>
      <w:tr w:rsidR="001408C0" w:rsidRPr="00030A41" w:rsidTr="00030A41">
        <w:trPr>
          <w:trHeight w:val="273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31206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45000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F24E42" w:rsidP="00021158">
            <w:pPr>
              <w:pStyle w:val="aff8"/>
            </w:pPr>
            <w:r>
              <w:t xml:space="preserve"> </w:t>
            </w:r>
            <w:r w:rsidR="003B5F37" w:rsidRPr="003B5F37">
              <w:t>-</w:t>
            </w:r>
            <w:r>
              <w:t xml:space="preserve"> 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45000</w:t>
            </w:r>
          </w:p>
        </w:tc>
      </w:tr>
      <w:tr w:rsidR="001408C0" w:rsidRPr="00030A41" w:rsidTr="00030A41">
        <w:trPr>
          <w:trHeight w:val="285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31303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83000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55000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F24E42" w:rsidP="00021158">
            <w:pPr>
              <w:pStyle w:val="aff8"/>
            </w:pPr>
            <w:r>
              <w:t xml:space="preserve"> </w:t>
            </w:r>
            <w:r w:rsidR="003B5F37" w:rsidRPr="003B5F37">
              <w:t>-</w:t>
            </w:r>
            <w:r>
              <w:t xml:space="preserve"> 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138000</w:t>
            </w:r>
          </w:p>
        </w:tc>
      </w:tr>
      <w:tr w:rsidR="001408C0" w:rsidRPr="00030A41" w:rsidTr="00030A41">
        <w:trPr>
          <w:trHeight w:val="285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31304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94000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F24E42" w:rsidP="00021158">
            <w:pPr>
              <w:pStyle w:val="aff8"/>
            </w:pPr>
            <w:r>
              <w:t xml:space="preserve"> </w:t>
            </w:r>
            <w:r w:rsidR="003B5F37" w:rsidRPr="003B5F37">
              <w:t>-</w:t>
            </w:r>
            <w:r>
              <w:t xml:space="preserve"> 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94000</w:t>
            </w:r>
          </w:p>
        </w:tc>
      </w:tr>
      <w:tr w:rsidR="001408C0" w:rsidRPr="00030A41" w:rsidTr="00030A41">
        <w:trPr>
          <w:trHeight w:val="285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31702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40000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40000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F24E42" w:rsidP="00021158">
            <w:pPr>
              <w:pStyle w:val="aff8"/>
            </w:pPr>
            <w:r>
              <w:t xml:space="preserve"> </w:t>
            </w:r>
            <w:r w:rsidR="003B5F37" w:rsidRPr="003B5F37">
              <w:t>-</w:t>
            </w:r>
            <w:r>
              <w:t xml:space="preserve"> 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0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32003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295000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15000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280000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32004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59000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59000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F24E42" w:rsidP="00021158">
            <w:pPr>
              <w:pStyle w:val="aff8"/>
            </w:pPr>
            <w:r>
              <w:t xml:space="preserve"> </w:t>
            </w:r>
            <w:r w:rsidR="003B5F37" w:rsidRPr="003B5F37">
              <w:t>-</w:t>
            </w:r>
            <w:r>
              <w:t xml:space="preserve"> 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32015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3540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1500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2040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32204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59000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59000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32401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90000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90000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F24E42" w:rsidP="00021158">
            <w:pPr>
              <w:pStyle w:val="aff8"/>
            </w:pPr>
            <w:r>
              <w:t xml:space="preserve"> </w:t>
            </w:r>
            <w:r w:rsidR="003B5F37" w:rsidRPr="003B5F37">
              <w:t>-</w:t>
            </w:r>
            <w:r>
              <w:t xml:space="preserve"> 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32403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53700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53700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32501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11655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11655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F24E42" w:rsidP="00021158">
            <w:pPr>
              <w:pStyle w:val="aff8"/>
            </w:pPr>
            <w:r>
              <w:t xml:space="preserve"> </w:t>
            </w:r>
            <w:r w:rsidR="003B5F37" w:rsidRPr="003B5F37">
              <w:t>-</w:t>
            </w:r>
            <w:r>
              <w:t xml:space="preserve"> 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40701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151805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151805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40702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365855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57500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53100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F24E42" w:rsidP="00021158">
            <w:pPr>
              <w:pStyle w:val="aff8"/>
            </w:pPr>
            <w:r>
              <w:t xml:space="preserve"> </w:t>
            </w:r>
            <w:r w:rsidR="003B5F37" w:rsidRPr="003B5F37">
              <w:t>-</w:t>
            </w:r>
            <w:r>
              <w:t xml:space="preserve"> 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361455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40802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269715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F24E42" w:rsidP="00021158">
            <w:pPr>
              <w:pStyle w:val="aff8"/>
            </w:pPr>
            <w:r>
              <w:t xml:space="preserve"> </w:t>
            </w:r>
            <w:r w:rsidR="003B5F37" w:rsidRPr="003B5F37">
              <w:t>-</w:t>
            </w:r>
            <w:r>
              <w:t xml:space="preserve"> 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269715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40901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24600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24600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42102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50000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1100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1100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F24E42" w:rsidP="00021158">
            <w:pPr>
              <w:pStyle w:val="aff8"/>
            </w:pPr>
            <w:r>
              <w:t xml:space="preserve"> </w:t>
            </w:r>
            <w:r w:rsidR="003B5F37" w:rsidRPr="003B5F37">
              <w:t>-</w:t>
            </w:r>
            <w:r>
              <w:t xml:space="preserve"> 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50000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42103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705000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F24E42" w:rsidP="00021158">
            <w:pPr>
              <w:pStyle w:val="aff8"/>
            </w:pPr>
            <w:r>
              <w:t xml:space="preserve"> </w:t>
            </w:r>
            <w:r w:rsidR="003B5F37" w:rsidRPr="003B5F37">
              <w:t>-</w:t>
            </w:r>
            <w:r>
              <w:t xml:space="preserve"> 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705000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42301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256900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7300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249600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42302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2000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2500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F24E42" w:rsidP="00021158">
            <w:pPr>
              <w:pStyle w:val="aff8"/>
            </w:pPr>
            <w:r>
              <w:t xml:space="preserve"> </w:t>
            </w:r>
            <w:r w:rsidR="003B5F37" w:rsidRPr="003B5F37">
              <w:t>-</w:t>
            </w:r>
            <w:r>
              <w:t xml:space="preserve"> 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4500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42303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245800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F24E42" w:rsidP="00021158">
            <w:pPr>
              <w:pStyle w:val="aff8"/>
            </w:pPr>
            <w:r>
              <w:t xml:space="preserve"> </w:t>
            </w:r>
            <w:r w:rsidR="003B5F37" w:rsidRPr="003B5F37">
              <w:t>-</w:t>
            </w:r>
            <w:r>
              <w:t xml:space="preserve"> 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245800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45203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244000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52000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296000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F24E42" w:rsidP="00021158">
            <w:pPr>
              <w:pStyle w:val="aff8"/>
            </w:pPr>
            <w:r>
              <w:t xml:space="preserve"> </w:t>
            </w:r>
            <w:r w:rsidR="003B5F37" w:rsidRPr="003B5F37">
              <w:t>-</w:t>
            </w:r>
            <w:r>
              <w:t xml:space="preserve"> 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45204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440700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440700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F24E42" w:rsidP="00021158">
            <w:pPr>
              <w:pStyle w:val="aff8"/>
            </w:pPr>
            <w:r>
              <w:t xml:space="preserve"> </w:t>
            </w:r>
            <w:r w:rsidR="003B5F37" w:rsidRPr="003B5F37">
              <w:t>-</w:t>
            </w:r>
            <w:r>
              <w:t xml:space="preserve"> 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45205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151000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50000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201000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F24E42" w:rsidP="00021158">
            <w:pPr>
              <w:pStyle w:val="aff8"/>
            </w:pPr>
            <w:r>
              <w:t xml:space="preserve"> </w:t>
            </w:r>
            <w:r w:rsidR="003B5F37" w:rsidRPr="003B5F37">
              <w:t>-</w:t>
            </w:r>
            <w:r>
              <w:t xml:space="preserve"> 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45206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12000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12000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F24E42" w:rsidP="00021158">
            <w:pPr>
              <w:pStyle w:val="aff8"/>
            </w:pPr>
            <w:r>
              <w:t xml:space="preserve"> </w:t>
            </w:r>
            <w:r w:rsidR="003B5F37" w:rsidRPr="003B5F37">
              <w:t>-</w:t>
            </w:r>
            <w:r>
              <w:t xml:space="preserve"> 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45215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8480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10200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F24E42" w:rsidP="00021158">
            <w:pPr>
              <w:pStyle w:val="aff8"/>
            </w:pPr>
            <w:r>
              <w:t xml:space="preserve"> </w:t>
            </w:r>
            <w:r w:rsidR="003B5F37" w:rsidRPr="003B5F37">
              <w:t>-</w:t>
            </w:r>
            <w:r>
              <w:t xml:space="preserve"> 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18680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45503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165600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3000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168600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F24E42" w:rsidP="00021158">
            <w:pPr>
              <w:pStyle w:val="aff8"/>
            </w:pPr>
            <w:r>
              <w:t xml:space="preserve"> </w:t>
            </w:r>
            <w:r w:rsidR="003B5F37" w:rsidRPr="003B5F37">
              <w:t>-</w:t>
            </w:r>
            <w:r>
              <w:t xml:space="preserve"> 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45504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138400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138400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F24E42" w:rsidP="00021158">
            <w:pPr>
              <w:pStyle w:val="aff8"/>
            </w:pPr>
            <w:r>
              <w:t xml:space="preserve"> </w:t>
            </w:r>
            <w:r w:rsidR="003B5F37" w:rsidRPr="003B5F37">
              <w:t>-</w:t>
            </w:r>
            <w:r>
              <w:t xml:space="preserve"> 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45515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1040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300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1340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45812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55000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55000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45814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94000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94000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45815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8500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3500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5000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45818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94550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3500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98050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45912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64165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64165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F24E42" w:rsidP="00021158">
            <w:pPr>
              <w:pStyle w:val="aff8"/>
            </w:pPr>
            <w:r>
              <w:t xml:space="preserve"> </w:t>
            </w:r>
            <w:r w:rsidR="003B5F37" w:rsidRPr="003B5F37">
              <w:t>-</w:t>
            </w:r>
            <w:r>
              <w:t xml:space="preserve"> 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45915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3750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550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4300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F24E42" w:rsidP="00021158">
            <w:pPr>
              <w:pStyle w:val="aff8"/>
            </w:pPr>
            <w:r>
              <w:t xml:space="preserve"> </w:t>
            </w:r>
            <w:r w:rsidR="003B5F37" w:rsidRPr="003B5F37">
              <w:t>-</w:t>
            </w:r>
            <w:r>
              <w:t xml:space="preserve"> 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47401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0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F24E42" w:rsidP="00021158">
            <w:pPr>
              <w:pStyle w:val="aff8"/>
            </w:pPr>
            <w:r>
              <w:t xml:space="preserve"> </w:t>
            </w:r>
            <w:r w:rsidR="003B5F37" w:rsidRPr="003B5F37">
              <w:t>-</w:t>
            </w:r>
            <w:r>
              <w:t xml:space="preserve"> 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0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47402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28000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28000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47411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0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F24E42" w:rsidP="00021158">
            <w:pPr>
              <w:pStyle w:val="aff8"/>
            </w:pPr>
            <w:r>
              <w:t xml:space="preserve"> </w:t>
            </w:r>
            <w:r w:rsidR="001408C0" w:rsidRPr="003B5F37">
              <w:t>0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47425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280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280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47426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20930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600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20330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47427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79555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290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79265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50104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348000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348000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50106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101010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101010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50107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222550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222550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50121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9000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9000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50122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850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850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50208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84930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84930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50212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2480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2480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50213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1500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1500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3B5F37">
              <w:t>5040</w:t>
            </w:r>
            <w:r w:rsidRPr="00030A41">
              <w:rPr>
                <w:lang w:val="en-US"/>
              </w:rPr>
              <w:t>7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18230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2730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20960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50905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1560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1560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51403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34500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34500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51408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12000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12000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F24E42" w:rsidP="00021158">
            <w:pPr>
              <w:pStyle w:val="aff8"/>
            </w:pPr>
            <w:r>
              <w:t xml:space="preserve"> </w:t>
            </w:r>
            <w:r w:rsidR="003B5F37" w:rsidRPr="003B5F37">
              <w:t>-</w:t>
            </w:r>
            <w:r>
              <w:t xml:space="preserve"> 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51409</w:t>
            </w:r>
          </w:p>
        </w:tc>
        <w:tc>
          <w:tcPr>
            <w:tcW w:w="853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25000</w:t>
            </w:r>
          </w:p>
        </w:tc>
        <w:tc>
          <w:tcPr>
            <w:tcW w:w="804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25000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F24E42" w:rsidP="00021158">
            <w:pPr>
              <w:pStyle w:val="aff8"/>
            </w:pPr>
            <w:r>
              <w:t xml:space="preserve"> </w:t>
            </w:r>
            <w:r w:rsidR="001408C0" w:rsidRPr="003B5F37">
              <w:t>0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51410</w:t>
            </w:r>
          </w:p>
        </w:tc>
        <w:tc>
          <w:tcPr>
            <w:tcW w:w="853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4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27350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25000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2350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51503</w:t>
            </w:r>
          </w:p>
        </w:tc>
        <w:tc>
          <w:tcPr>
            <w:tcW w:w="853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52500</w:t>
            </w:r>
          </w:p>
        </w:tc>
        <w:tc>
          <w:tcPr>
            <w:tcW w:w="804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52500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51510</w:t>
            </w:r>
          </w:p>
        </w:tc>
        <w:tc>
          <w:tcPr>
            <w:tcW w:w="853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4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530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530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52003</w:t>
            </w:r>
          </w:p>
        </w:tc>
        <w:tc>
          <w:tcPr>
            <w:tcW w:w="853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4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9000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60000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69000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52101</w:t>
            </w:r>
          </w:p>
        </w:tc>
        <w:tc>
          <w:tcPr>
            <w:tcW w:w="853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4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150000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150000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52301</w:t>
            </w:r>
          </w:p>
        </w:tc>
        <w:tc>
          <w:tcPr>
            <w:tcW w:w="853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4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125000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125000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52303</w:t>
            </w:r>
          </w:p>
        </w:tc>
        <w:tc>
          <w:tcPr>
            <w:tcW w:w="853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4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50000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50000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0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52304</w:t>
            </w:r>
          </w:p>
        </w:tc>
        <w:tc>
          <w:tcPr>
            <w:tcW w:w="853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4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10000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10000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52406</w:t>
            </w:r>
          </w:p>
        </w:tc>
        <w:tc>
          <w:tcPr>
            <w:tcW w:w="853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0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50000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50000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0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52501</w:t>
            </w:r>
          </w:p>
        </w:tc>
        <w:tc>
          <w:tcPr>
            <w:tcW w:w="853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4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25480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25480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60602</w:t>
            </w:r>
          </w:p>
        </w:tc>
        <w:tc>
          <w:tcPr>
            <w:tcW w:w="853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15000</w:t>
            </w:r>
          </w:p>
        </w:tc>
        <w:tc>
          <w:tcPr>
            <w:tcW w:w="804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15000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F24E42" w:rsidP="00021158">
            <w:pPr>
              <w:pStyle w:val="aff8"/>
            </w:pPr>
            <w:r>
              <w:t xml:space="preserve"> 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60309</w:t>
            </w:r>
          </w:p>
        </w:tc>
        <w:tc>
          <w:tcPr>
            <w:tcW w:w="853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4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2460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2460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60401</w:t>
            </w:r>
          </w:p>
        </w:tc>
        <w:tc>
          <w:tcPr>
            <w:tcW w:w="853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625000</w:t>
            </w:r>
          </w:p>
        </w:tc>
        <w:tc>
          <w:tcPr>
            <w:tcW w:w="804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625000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60402</w:t>
            </w:r>
          </w:p>
        </w:tc>
        <w:tc>
          <w:tcPr>
            <w:tcW w:w="853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256120</w:t>
            </w:r>
          </w:p>
        </w:tc>
        <w:tc>
          <w:tcPr>
            <w:tcW w:w="804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256120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60601</w:t>
            </w:r>
          </w:p>
        </w:tc>
        <w:tc>
          <w:tcPr>
            <w:tcW w:w="853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4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229265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229265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60804</w:t>
            </w:r>
          </w:p>
        </w:tc>
        <w:tc>
          <w:tcPr>
            <w:tcW w:w="853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52000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52000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61304</w:t>
            </w:r>
          </w:p>
        </w:tc>
        <w:tc>
          <w:tcPr>
            <w:tcW w:w="853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4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5850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1500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4350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61403</w:t>
            </w:r>
          </w:p>
        </w:tc>
        <w:tc>
          <w:tcPr>
            <w:tcW w:w="853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5150</w:t>
            </w:r>
          </w:p>
        </w:tc>
        <w:tc>
          <w:tcPr>
            <w:tcW w:w="804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1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500</w:t>
            </w:r>
          </w:p>
        </w:tc>
        <w:tc>
          <w:tcPr>
            <w:tcW w:w="802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5650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3B5F37">
              <w:t>7060</w:t>
            </w:r>
            <w:r w:rsidRPr="00030A41">
              <w:rPr>
                <w:lang w:val="en-US"/>
              </w:rPr>
              <w:t>1</w:t>
            </w:r>
          </w:p>
        </w:tc>
        <w:tc>
          <w:tcPr>
            <w:tcW w:w="853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-</w:t>
            </w:r>
          </w:p>
        </w:tc>
        <w:tc>
          <w:tcPr>
            <w:tcW w:w="804" w:type="pct"/>
            <w:shd w:val="clear" w:color="auto" w:fill="auto"/>
          </w:tcPr>
          <w:p w:rsidR="001408C0" w:rsidRPr="00030A41" w:rsidRDefault="001408C0" w:rsidP="00021158">
            <w:pPr>
              <w:pStyle w:val="aff8"/>
              <w:rPr>
                <w:lang w:val="en-US"/>
              </w:rPr>
            </w:pPr>
            <w:r w:rsidRPr="00030A41">
              <w:rPr>
                <w:lang w:val="en-US"/>
              </w:rPr>
              <w:t>703385</w:t>
            </w:r>
          </w:p>
        </w:tc>
        <w:tc>
          <w:tcPr>
            <w:tcW w:w="801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2" w:type="pct"/>
            <w:shd w:val="clear" w:color="auto" w:fill="auto"/>
          </w:tcPr>
          <w:p w:rsidR="001408C0" w:rsidRPr="003B5F37" w:rsidRDefault="00247921" w:rsidP="00021158">
            <w:pPr>
              <w:pStyle w:val="aff8"/>
            </w:pPr>
            <w:r w:rsidRPr="003B5F37">
              <w:t>39040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742</w:t>
            </w:r>
            <w:r w:rsidR="00247921" w:rsidRPr="003B5F37">
              <w:t>425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70606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0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801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16200</w:t>
            </w:r>
          </w:p>
        </w:tc>
        <w:tc>
          <w:tcPr>
            <w:tcW w:w="802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16200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-</w:t>
            </w:r>
          </w:p>
        </w:tc>
      </w:tr>
      <w:tr w:rsidR="001408C0" w:rsidRPr="00030A41" w:rsidTr="00030A41">
        <w:trPr>
          <w:trHeight w:val="299"/>
          <w:jc w:val="center"/>
        </w:trPr>
        <w:tc>
          <w:tcPr>
            <w:tcW w:w="57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Итого</w:t>
            </w:r>
          </w:p>
        </w:tc>
        <w:tc>
          <w:tcPr>
            <w:tcW w:w="853" w:type="pct"/>
            <w:shd w:val="clear" w:color="auto" w:fill="auto"/>
          </w:tcPr>
          <w:p w:rsidR="001408C0" w:rsidRPr="003B5F37" w:rsidRDefault="00701CF2" w:rsidP="00021158">
            <w:pPr>
              <w:pStyle w:val="aff8"/>
            </w:pPr>
            <w:r w:rsidRPr="003B5F37">
              <w:t>5037415</w:t>
            </w:r>
          </w:p>
        </w:tc>
        <w:tc>
          <w:tcPr>
            <w:tcW w:w="804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5037415</w:t>
            </w:r>
          </w:p>
        </w:tc>
        <w:tc>
          <w:tcPr>
            <w:tcW w:w="801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711960</w:t>
            </w:r>
          </w:p>
        </w:tc>
        <w:tc>
          <w:tcPr>
            <w:tcW w:w="802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711960</w:t>
            </w:r>
          </w:p>
        </w:tc>
        <w:tc>
          <w:tcPr>
            <w:tcW w:w="600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5007635</w:t>
            </w:r>
          </w:p>
        </w:tc>
        <w:tc>
          <w:tcPr>
            <w:tcW w:w="565" w:type="pct"/>
            <w:shd w:val="clear" w:color="auto" w:fill="auto"/>
          </w:tcPr>
          <w:p w:rsidR="001408C0" w:rsidRPr="003B5F37" w:rsidRDefault="001408C0" w:rsidP="00021158">
            <w:pPr>
              <w:pStyle w:val="aff8"/>
            </w:pPr>
            <w:r w:rsidRPr="003B5F37">
              <w:t>5007635</w:t>
            </w:r>
          </w:p>
        </w:tc>
      </w:tr>
    </w:tbl>
    <w:p w:rsidR="001408C0" w:rsidRPr="003B5F37" w:rsidRDefault="001408C0" w:rsidP="003B5F37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bookmarkStart w:id="11" w:name="_GoBack"/>
      <w:bookmarkEnd w:id="11"/>
    </w:p>
    <w:sectPr w:rsidR="001408C0" w:rsidRPr="003B5F37" w:rsidSect="003B5F37">
      <w:headerReference w:type="default" r:id="rId7"/>
      <w:footerReference w:type="default" r:id="rId8"/>
      <w:pgSz w:w="11907" w:h="16840" w:code="9"/>
      <w:pgMar w:top="1134" w:right="850" w:bottom="1134" w:left="1701" w:header="283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A41" w:rsidRDefault="00030A41">
      <w:pPr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030A41" w:rsidRDefault="00030A41">
      <w:pPr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PragmaticaC">
    <w:altName w:val="Algerian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2BC" w:rsidRPr="00556AA6" w:rsidRDefault="005872BC" w:rsidP="00931FF3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A41" w:rsidRDefault="00030A41">
      <w:pPr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030A41" w:rsidRDefault="00030A41">
      <w:pPr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2BC" w:rsidRDefault="00B30F55" w:rsidP="003B5F37">
    <w:pPr>
      <w:pStyle w:val="a6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5872BC" w:rsidRDefault="005872BC" w:rsidP="003B5F37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"/>
      </v:shape>
    </w:pict>
  </w:numPicBullet>
  <w:abstractNum w:abstractNumId="0">
    <w:nsid w:val="023602A9"/>
    <w:multiLevelType w:val="hybridMultilevel"/>
    <w:tmpl w:val="C64CF7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592E8E"/>
    <w:multiLevelType w:val="hybridMultilevel"/>
    <w:tmpl w:val="2020C146"/>
    <w:lvl w:ilvl="0" w:tplc="0419000D">
      <w:start w:val="1"/>
      <w:numFmt w:val="bullet"/>
      <w:lvlText w:val=""/>
      <w:lvlJc w:val="left"/>
      <w:pPr>
        <w:tabs>
          <w:tab w:val="num" w:pos="1571"/>
        </w:tabs>
        <w:ind w:left="157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ED957B3"/>
    <w:multiLevelType w:val="hybridMultilevel"/>
    <w:tmpl w:val="796A6B78"/>
    <w:lvl w:ilvl="0" w:tplc="0419000D">
      <w:start w:val="1"/>
      <w:numFmt w:val="bullet"/>
      <w:lvlText w:val=""/>
      <w:lvlJc w:val="left"/>
      <w:pPr>
        <w:tabs>
          <w:tab w:val="num" w:pos="1571"/>
        </w:tabs>
        <w:ind w:left="157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4">
    <w:nsid w:val="14C02D9A"/>
    <w:multiLevelType w:val="hybridMultilevel"/>
    <w:tmpl w:val="6358C25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  <w:b w:val="0"/>
        <w:bCs w:val="0"/>
        <w:i w:val="0"/>
        <w:iCs w:val="0"/>
        <w:sz w:val="28"/>
        <w:szCs w:val="28"/>
      </w:rPr>
    </w:lvl>
    <w:lvl w:ilvl="1" w:tplc="FFFFFFFF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cs="Wingdings" w:hint="default"/>
      </w:rPr>
    </w:lvl>
  </w:abstractNum>
  <w:abstractNum w:abstractNumId="5">
    <w:nsid w:val="15CC7678"/>
    <w:multiLevelType w:val="hybridMultilevel"/>
    <w:tmpl w:val="67083306"/>
    <w:lvl w:ilvl="0" w:tplc="0419000D">
      <w:start w:val="1"/>
      <w:numFmt w:val="bullet"/>
      <w:lvlText w:val=""/>
      <w:lvlJc w:val="left"/>
      <w:pPr>
        <w:tabs>
          <w:tab w:val="num" w:pos="1211"/>
        </w:tabs>
        <w:ind w:left="121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cs="Wingdings" w:hint="default"/>
      </w:rPr>
    </w:lvl>
  </w:abstractNum>
  <w:abstractNum w:abstractNumId="6">
    <w:nsid w:val="1C85551D"/>
    <w:multiLevelType w:val="hybridMultilevel"/>
    <w:tmpl w:val="23028354"/>
    <w:lvl w:ilvl="0" w:tplc="15664F7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">
    <w:nsid w:val="23203136"/>
    <w:multiLevelType w:val="hybridMultilevel"/>
    <w:tmpl w:val="64AA344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8">
    <w:nsid w:val="24C83D94"/>
    <w:multiLevelType w:val="hybridMultilevel"/>
    <w:tmpl w:val="F58CB390"/>
    <w:lvl w:ilvl="0" w:tplc="7C148162">
      <w:start w:val="1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>
    <w:nsid w:val="256721C2"/>
    <w:multiLevelType w:val="multilevel"/>
    <w:tmpl w:val="9A9E3C70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27CB479C"/>
    <w:multiLevelType w:val="hybridMultilevel"/>
    <w:tmpl w:val="9676D4C8"/>
    <w:lvl w:ilvl="0" w:tplc="712636D6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D1A02B6"/>
    <w:multiLevelType w:val="hybridMultilevel"/>
    <w:tmpl w:val="871E226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8550D4"/>
    <w:multiLevelType w:val="hybridMultilevel"/>
    <w:tmpl w:val="177C562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32471072"/>
    <w:multiLevelType w:val="hybridMultilevel"/>
    <w:tmpl w:val="E68AD47C"/>
    <w:lvl w:ilvl="0" w:tplc="15664F7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1968AC"/>
    <w:multiLevelType w:val="hybridMultilevel"/>
    <w:tmpl w:val="C7743BE8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6">
    <w:nsid w:val="3754422B"/>
    <w:multiLevelType w:val="multilevel"/>
    <w:tmpl w:val="6D00FBB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7">
    <w:nsid w:val="4077634C"/>
    <w:multiLevelType w:val="hybridMultilevel"/>
    <w:tmpl w:val="245059D6"/>
    <w:lvl w:ilvl="0" w:tplc="0EC2A7C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178566F"/>
    <w:multiLevelType w:val="multilevel"/>
    <w:tmpl w:val="3388773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42766C31"/>
    <w:multiLevelType w:val="hybridMultilevel"/>
    <w:tmpl w:val="A106E30E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20">
    <w:nsid w:val="45F91746"/>
    <w:multiLevelType w:val="hybridMultilevel"/>
    <w:tmpl w:val="CACA5F6A"/>
    <w:lvl w:ilvl="0" w:tplc="AB94E8D4">
      <w:start w:val="6"/>
      <w:numFmt w:val="decimal"/>
      <w:lvlText w:val="%1"/>
      <w:lvlJc w:val="left"/>
      <w:pPr>
        <w:tabs>
          <w:tab w:val="num" w:pos="1568"/>
        </w:tabs>
        <w:ind w:left="15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88"/>
        </w:tabs>
        <w:ind w:left="22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08"/>
        </w:tabs>
        <w:ind w:left="30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28"/>
        </w:tabs>
        <w:ind w:left="37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48"/>
        </w:tabs>
        <w:ind w:left="44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68"/>
        </w:tabs>
        <w:ind w:left="51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88"/>
        </w:tabs>
        <w:ind w:left="58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08"/>
        </w:tabs>
        <w:ind w:left="66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28"/>
        </w:tabs>
        <w:ind w:left="7328" w:hanging="180"/>
      </w:pPr>
    </w:lvl>
  </w:abstractNum>
  <w:abstractNum w:abstractNumId="21">
    <w:nsid w:val="4DA50898"/>
    <w:multiLevelType w:val="hybridMultilevel"/>
    <w:tmpl w:val="DC7C32DC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tabs>
          <w:tab w:val="num" w:pos="2265"/>
        </w:tabs>
        <w:ind w:left="2265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985"/>
        </w:tabs>
        <w:ind w:left="29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3705"/>
        </w:tabs>
        <w:ind w:left="37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425"/>
        </w:tabs>
        <w:ind w:left="44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145"/>
        </w:tabs>
        <w:ind w:left="51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5865"/>
        </w:tabs>
        <w:ind w:left="58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585"/>
        </w:tabs>
        <w:ind w:left="65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305"/>
        </w:tabs>
        <w:ind w:left="7305" w:hanging="180"/>
      </w:pPr>
    </w:lvl>
  </w:abstractNum>
  <w:abstractNum w:abstractNumId="22">
    <w:nsid w:val="4E196DE4"/>
    <w:multiLevelType w:val="hybridMultilevel"/>
    <w:tmpl w:val="2DCC3C9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23">
    <w:nsid w:val="57470275"/>
    <w:multiLevelType w:val="hybridMultilevel"/>
    <w:tmpl w:val="C396DD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cs="Wingdings" w:hint="default"/>
      </w:rPr>
    </w:lvl>
  </w:abstractNum>
  <w:abstractNum w:abstractNumId="24">
    <w:nsid w:val="598A4E73"/>
    <w:multiLevelType w:val="hybridMultilevel"/>
    <w:tmpl w:val="C43E2CD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25">
    <w:nsid w:val="598E65BB"/>
    <w:multiLevelType w:val="hybridMultilevel"/>
    <w:tmpl w:val="E124DDD0"/>
    <w:lvl w:ilvl="0" w:tplc="0472E418">
      <w:start w:val="1"/>
      <w:numFmt w:val="decimal"/>
      <w:lvlText w:val="%1)"/>
      <w:legacy w:legacy="1" w:legacySpace="0" w:legacyIndent="283"/>
      <w:lvlJc w:val="left"/>
      <w:pPr>
        <w:ind w:left="1134" w:hanging="283"/>
      </w:pPr>
      <w:rPr>
        <w:rFonts w:ascii="Times New Roman" w:eastAsia="Times New Roman" w:hAnsi="Times New Roman"/>
        <w:b w:val="0"/>
        <w:bCs w:val="0"/>
        <w:i w:val="0"/>
        <w:iCs w:val="0"/>
        <w:sz w:val="28"/>
        <w:szCs w:val="28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6">
    <w:nsid w:val="5E287296"/>
    <w:multiLevelType w:val="multilevel"/>
    <w:tmpl w:val="71AC7054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361"/>
        </w:tabs>
        <w:ind w:left="1361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7">
    <w:nsid w:val="5F690F42"/>
    <w:multiLevelType w:val="hybridMultilevel"/>
    <w:tmpl w:val="F7B470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60420DBF"/>
    <w:multiLevelType w:val="hybridMultilevel"/>
    <w:tmpl w:val="FA80BE2E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9">
    <w:nsid w:val="60514873"/>
    <w:multiLevelType w:val="hybridMultilevel"/>
    <w:tmpl w:val="3CAAAB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1443108"/>
    <w:multiLevelType w:val="multilevel"/>
    <w:tmpl w:val="4F7493C8"/>
    <w:lvl w:ilvl="0">
      <w:start w:val="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1"/>
        </w:tabs>
        <w:ind w:left="1691" w:hanging="840"/>
      </w:pPr>
      <w:rPr>
        <w:rFonts w:hint="default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2542"/>
        </w:tabs>
        <w:ind w:left="2542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844"/>
        </w:tabs>
        <w:ind w:left="48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55"/>
        </w:tabs>
        <w:ind w:left="605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17"/>
        </w:tabs>
        <w:ind w:left="811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28"/>
        </w:tabs>
        <w:ind w:left="9328" w:hanging="2520"/>
      </w:pPr>
      <w:rPr>
        <w:rFonts w:hint="default"/>
      </w:rPr>
    </w:lvl>
  </w:abstractNum>
  <w:abstractNum w:abstractNumId="31">
    <w:nsid w:val="61D02378"/>
    <w:multiLevelType w:val="hybridMultilevel"/>
    <w:tmpl w:val="C4A4629E"/>
    <w:lvl w:ilvl="0" w:tplc="04190001">
      <w:start w:val="1"/>
      <w:numFmt w:val="bullet"/>
      <w:lvlText w:val=""/>
      <w:lvlJc w:val="left"/>
      <w:pPr>
        <w:tabs>
          <w:tab w:val="num" w:pos="1424"/>
        </w:tabs>
        <w:ind w:left="142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4"/>
        </w:tabs>
        <w:ind w:left="214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4"/>
        </w:tabs>
        <w:ind w:left="286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4"/>
        </w:tabs>
        <w:ind w:left="358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4"/>
        </w:tabs>
        <w:ind w:left="430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4"/>
        </w:tabs>
        <w:ind w:left="502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4"/>
        </w:tabs>
        <w:ind w:left="574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4"/>
        </w:tabs>
        <w:ind w:left="646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4"/>
        </w:tabs>
        <w:ind w:left="7184" w:hanging="360"/>
      </w:pPr>
      <w:rPr>
        <w:rFonts w:ascii="Wingdings" w:hAnsi="Wingdings" w:cs="Wingdings" w:hint="default"/>
      </w:rPr>
    </w:lvl>
  </w:abstractNum>
  <w:abstractNum w:abstractNumId="32">
    <w:nsid w:val="62AD4262"/>
    <w:multiLevelType w:val="multilevel"/>
    <w:tmpl w:val="4B8C8934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33">
    <w:nsid w:val="67435259"/>
    <w:multiLevelType w:val="hybridMultilevel"/>
    <w:tmpl w:val="B984973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34">
    <w:nsid w:val="678F3871"/>
    <w:multiLevelType w:val="hybridMultilevel"/>
    <w:tmpl w:val="EE8C069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35">
    <w:nsid w:val="6B125135"/>
    <w:multiLevelType w:val="hybridMultilevel"/>
    <w:tmpl w:val="59B4C2EC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36">
    <w:nsid w:val="6CE7169B"/>
    <w:multiLevelType w:val="singleLevel"/>
    <w:tmpl w:val="0472E41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  <w:rPr>
        <w:rFonts w:ascii="Times New Roman" w:eastAsia="Times New Roman" w:hAnsi="Times New Roman"/>
        <w:b w:val="0"/>
        <w:bCs w:val="0"/>
        <w:i w:val="0"/>
        <w:iCs w:val="0"/>
        <w:sz w:val="28"/>
        <w:szCs w:val="28"/>
        <w:u w:val="none"/>
      </w:rPr>
    </w:lvl>
  </w:abstractNum>
  <w:abstractNum w:abstractNumId="37">
    <w:nsid w:val="6E1C0737"/>
    <w:multiLevelType w:val="multilevel"/>
    <w:tmpl w:val="FABEEC2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38">
    <w:nsid w:val="6F2111CB"/>
    <w:multiLevelType w:val="hybridMultilevel"/>
    <w:tmpl w:val="A5A8A7F4"/>
    <w:lvl w:ilvl="0" w:tplc="FB48A00E">
      <w:start w:val="1"/>
      <w:numFmt w:val="decimal"/>
      <w:lvlText w:val="%1)"/>
      <w:lvlJc w:val="left"/>
      <w:pPr>
        <w:tabs>
          <w:tab w:val="num" w:pos="1316"/>
        </w:tabs>
        <w:ind w:left="1316" w:hanging="4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9">
    <w:nsid w:val="717D0906"/>
    <w:multiLevelType w:val="hybridMultilevel"/>
    <w:tmpl w:val="928C9E02"/>
    <w:lvl w:ilvl="0" w:tplc="FFA86308">
      <w:start w:val="9"/>
      <w:numFmt w:val="decimal"/>
      <w:lvlText w:val="%1"/>
      <w:lvlJc w:val="left"/>
      <w:pPr>
        <w:tabs>
          <w:tab w:val="num" w:pos="1568"/>
        </w:tabs>
        <w:ind w:left="15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88"/>
        </w:tabs>
        <w:ind w:left="22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08"/>
        </w:tabs>
        <w:ind w:left="30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28"/>
        </w:tabs>
        <w:ind w:left="37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48"/>
        </w:tabs>
        <w:ind w:left="44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68"/>
        </w:tabs>
        <w:ind w:left="51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88"/>
        </w:tabs>
        <w:ind w:left="58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08"/>
        </w:tabs>
        <w:ind w:left="66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28"/>
        </w:tabs>
        <w:ind w:left="7328" w:hanging="180"/>
      </w:pPr>
    </w:lvl>
  </w:abstractNum>
  <w:abstractNum w:abstractNumId="40">
    <w:nsid w:val="73734797"/>
    <w:multiLevelType w:val="hybridMultilevel"/>
    <w:tmpl w:val="1D00CFD4"/>
    <w:lvl w:ilvl="0" w:tplc="CF9C19B2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1">
    <w:nsid w:val="79DD6CBA"/>
    <w:multiLevelType w:val="multilevel"/>
    <w:tmpl w:val="FABEEC2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42">
    <w:nsid w:val="7A2403ED"/>
    <w:multiLevelType w:val="hybridMultilevel"/>
    <w:tmpl w:val="7B76BCE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cs="Wingdings" w:hint="default"/>
      </w:rPr>
    </w:lvl>
  </w:abstractNum>
  <w:abstractNum w:abstractNumId="4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8"/>
  </w:num>
  <w:num w:numId="2">
    <w:abstractNumId w:val="32"/>
  </w:num>
  <w:num w:numId="3">
    <w:abstractNumId w:val="1"/>
  </w:num>
  <w:num w:numId="4">
    <w:abstractNumId w:val="36"/>
  </w:num>
  <w:num w:numId="5">
    <w:abstractNumId w:val="33"/>
  </w:num>
  <w:num w:numId="6">
    <w:abstractNumId w:val="21"/>
  </w:num>
  <w:num w:numId="7">
    <w:abstractNumId w:val="10"/>
  </w:num>
  <w:num w:numId="8">
    <w:abstractNumId w:val="19"/>
  </w:num>
  <w:num w:numId="9">
    <w:abstractNumId w:val="34"/>
  </w:num>
  <w:num w:numId="10">
    <w:abstractNumId w:val="4"/>
  </w:num>
  <w:num w:numId="11">
    <w:abstractNumId w:val="42"/>
  </w:num>
  <w:num w:numId="12">
    <w:abstractNumId w:val="27"/>
  </w:num>
  <w:num w:numId="13">
    <w:abstractNumId w:val="23"/>
  </w:num>
  <w:num w:numId="14">
    <w:abstractNumId w:val="7"/>
  </w:num>
  <w:num w:numId="15">
    <w:abstractNumId w:val="22"/>
  </w:num>
  <w:num w:numId="16">
    <w:abstractNumId w:val="24"/>
  </w:num>
  <w:num w:numId="17">
    <w:abstractNumId w:val="35"/>
  </w:num>
  <w:num w:numId="18">
    <w:abstractNumId w:val="31"/>
  </w:num>
  <w:num w:numId="19">
    <w:abstractNumId w:val="8"/>
  </w:num>
  <w:num w:numId="20">
    <w:abstractNumId w:val="3"/>
  </w:num>
  <w:num w:numId="21">
    <w:abstractNumId w:val="12"/>
  </w:num>
  <w:num w:numId="22">
    <w:abstractNumId w:val="5"/>
  </w:num>
  <w:num w:numId="23">
    <w:abstractNumId w:val="25"/>
  </w:num>
  <w:num w:numId="24">
    <w:abstractNumId w:val="16"/>
  </w:num>
  <w:num w:numId="25">
    <w:abstractNumId w:val="30"/>
  </w:num>
  <w:num w:numId="26">
    <w:abstractNumId w:val="38"/>
  </w:num>
  <w:num w:numId="27">
    <w:abstractNumId w:val="41"/>
  </w:num>
  <w:num w:numId="28">
    <w:abstractNumId w:val="37"/>
  </w:num>
  <w:num w:numId="29">
    <w:abstractNumId w:val="9"/>
  </w:num>
  <w:num w:numId="30">
    <w:abstractNumId w:val="11"/>
  </w:num>
  <w:num w:numId="31">
    <w:abstractNumId w:val="0"/>
  </w:num>
  <w:num w:numId="32">
    <w:abstractNumId w:val="20"/>
  </w:num>
  <w:num w:numId="33">
    <w:abstractNumId w:val="39"/>
  </w:num>
  <w:num w:numId="34">
    <w:abstractNumId w:val="17"/>
  </w:num>
  <w:num w:numId="35">
    <w:abstractNumId w:val="26"/>
  </w:num>
  <w:num w:numId="36">
    <w:abstractNumId w:val="40"/>
  </w:num>
  <w:num w:numId="37">
    <w:abstractNumId w:val="18"/>
  </w:num>
  <w:num w:numId="38">
    <w:abstractNumId w:val="15"/>
  </w:num>
  <w:num w:numId="39">
    <w:abstractNumId w:val="29"/>
  </w:num>
  <w:num w:numId="40">
    <w:abstractNumId w:val="13"/>
  </w:num>
  <w:num w:numId="41">
    <w:abstractNumId w:val="6"/>
  </w:num>
  <w:num w:numId="42">
    <w:abstractNumId w:val="14"/>
  </w:num>
  <w:num w:numId="43">
    <w:abstractNumId w:val="2"/>
  </w:num>
  <w:num w:numId="44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doNotHyphenateCaps/>
  <w:drawingGridHorizontalSpacing w:val="14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0B09"/>
    <w:rsid w:val="000023A5"/>
    <w:rsid w:val="00015E68"/>
    <w:rsid w:val="00017F0F"/>
    <w:rsid w:val="00021158"/>
    <w:rsid w:val="00030A41"/>
    <w:rsid w:val="000319C6"/>
    <w:rsid w:val="00042411"/>
    <w:rsid w:val="00043674"/>
    <w:rsid w:val="0004579F"/>
    <w:rsid w:val="0005220C"/>
    <w:rsid w:val="00053E23"/>
    <w:rsid w:val="000560E0"/>
    <w:rsid w:val="00071C64"/>
    <w:rsid w:val="0007304E"/>
    <w:rsid w:val="00074C19"/>
    <w:rsid w:val="00076231"/>
    <w:rsid w:val="00083924"/>
    <w:rsid w:val="00093508"/>
    <w:rsid w:val="00096E98"/>
    <w:rsid w:val="000A40C5"/>
    <w:rsid w:val="000B25CC"/>
    <w:rsid w:val="000B4173"/>
    <w:rsid w:val="000B582E"/>
    <w:rsid w:val="000C08B8"/>
    <w:rsid w:val="000C7DDF"/>
    <w:rsid w:val="000D2015"/>
    <w:rsid w:val="000D2B0D"/>
    <w:rsid w:val="000D2BB1"/>
    <w:rsid w:val="000D5D53"/>
    <w:rsid w:val="000D68E9"/>
    <w:rsid w:val="000E0A8D"/>
    <w:rsid w:val="000E3244"/>
    <w:rsid w:val="000E51AE"/>
    <w:rsid w:val="000E61B3"/>
    <w:rsid w:val="000F2D54"/>
    <w:rsid w:val="000F36D1"/>
    <w:rsid w:val="000F52CE"/>
    <w:rsid w:val="000F5854"/>
    <w:rsid w:val="000F7EFF"/>
    <w:rsid w:val="00102467"/>
    <w:rsid w:val="00103339"/>
    <w:rsid w:val="00111CFE"/>
    <w:rsid w:val="001159EF"/>
    <w:rsid w:val="00116120"/>
    <w:rsid w:val="00125F80"/>
    <w:rsid w:val="001271E3"/>
    <w:rsid w:val="001349E7"/>
    <w:rsid w:val="0013695E"/>
    <w:rsid w:val="001408C0"/>
    <w:rsid w:val="00147378"/>
    <w:rsid w:val="00164AA9"/>
    <w:rsid w:val="001722BE"/>
    <w:rsid w:val="00175C59"/>
    <w:rsid w:val="00176171"/>
    <w:rsid w:val="001800E5"/>
    <w:rsid w:val="00183AAE"/>
    <w:rsid w:val="0018784B"/>
    <w:rsid w:val="0019071E"/>
    <w:rsid w:val="00191D23"/>
    <w:rsid w:val="00193E07"/>
    <w:rsid w:val="001946AE"/>
    <w:rsid w:val="00195355"/>
    <w:rsid w:val="001959FF"/>
    <w:rsid w:val="00197051"/>
    <w:rsid w:val="001971B4"/>
    <w:rsid w:val="001B6BD0"/>
    <w:rsid w:val="001B6D6D"/>
    <w:rsid w:val="001C1526"/>
    <w:rsid w:val="001C3887"/>
    <w:rsid w:val="001C42B4"/>
    <w:rsid w:val="001C773F"/>
    <w:rsid w:val="001C7F7A"/>
    <w:rsid w:val="001D0AEE"/>
    <w:rsid w:val="001D11CB"/>
    <w:rsid w:val="001D1D02"/>
    <w:rsid w:val="001D6B06"/>
    <w:rsid w:val="001E10CA"/>
    <w:rsid w:val="001E23A6"/>
    <w:rsid w:val="001E2A6D"/>
    <w:rsid w:val="001E351E"/>
    <w:rsid w:val="001E51BE"/>
    <w:rsid w:val="001E6F1A"/>
    <w:rsid w:val="001F092D"/>
    <w:rsid w:val="001F1078"/>
    <w:rsid w:val="001F5841"/>
    <w:rsid w:val="00203A7E"/>
    <w:rsid w:val="00210EB0"/>
    <w:rsid w:val="00212716"/>
    <w:rsid w:val="002135C7"/>
    <w:rsid w:val="0021677B"/>
    <w:rsid w:val="00222440"/>
    <w:rsid w:val="002234EC"/>
    <w:rsid w:val="00224806"/>
    <w:rsid w:val="002365CD"/>
    <w:rsid w:val="00247921"/>
    <w:rsid w:val="002525AD"/>
    <w:rsid w:val="00257ADD"/>
    <w:rsid w:val="00270168"/>
    <w:rsid w:val="0027230D"/>
    <w:rsid w:val="002726DB"/>
    <w:rsid w:val="00275FCA"/>
    <w:rsid w:val="00277068"/>
    <w:rsid w:val="002859D8"/>
    <w:rsid w:val="00291E0F"/>
    <w:rsid w:val="00296736"/>
    <w:rsid w:val="002A5B7C"/>
    <w:rsid w:val="002B253B"/>
    <w:rsid w:val="002B320F"/>
    <w:rsid w:val="002B4BA7"/>
    <w:rsid w:val="002C3239"/>
    <w:rsid w:val="002C454F"/>
    <w:rsid w:val="002C53DE"/>
    <w:rsid w:val="002D2729"/>
    <w:rsid w:val="002D4A62"/>
    <w:rsid w:val="002D6327"/>
    <w:rsid w:val="002E44BA"/>
    <w:rsid w:val="002E6EDD"/>
    <w:rsid w:val="002F1E04"/>
    <w:rsid w:val="002F72F5"/>
    <w:rsid w:val="003041B3"/>
    <w:rsid w:val="00304566"/>
    <w:rsid w:val="00307139"/>
    <w:rsid w:val="00310255"/>
    <w:rsid w:val="0031062D"/>
    <w:rsid w:val="00312EF6"/>
    <w:rsid w:val="00312F7B"/>
    <w:rsid w:val="00313D9C"/>
    <w:rsid w:val="00317F4D"/>
    <w:rsid w:val="00325DFD"/>
    <w:rsid w:val="00334614"/>
    <w:rsid w:val="00336095"/>
    <w:rsid w:val="003365DE"/>
    <w:rsid w:val="003409B8"/>
    <w:rsid w:val="00342E6C"/>
    <w:rsid w:val="00345428"/>
    <w:rsid w:val="003574CC"/>
    <w:rsid w:val="0036550C"/>
    <w:rsid w:val="00366E5D"/>
    <w:rsid w:val="00367357"/>
    <w:rsid w:val="003739E0"/>
    <w:rsid w:val="00377AEA"/>
    <w:rsid w:val="00381C36"/>
    <w:rsid w:val="0039117F"/>
    <w:rsid w:val="003911C5"/>
    <w:rsid w:val="003929B1"/>
    <w:rsid w:val="003A0EA5"/>
    <w:rsid w:val="003A6F99"/>
    <w:rsid w:val="003B3C25"/>
    <w:rsid w:val="003B5F37"/>
    <w:rsid w:val="003D20A2"/>
    <w:rsid w:val="003D305B"/>
    <w:rsid w:val="003D3B2C"/>
    <w:rsid w:val="003D55AE"/>
    <w:rsid w:val="003E5D25"/>
    <w:rsid w:val="003F2024"/>
    <w:rsid w:val="00401D60"/>
    <w:rsid w:val="00425EC9"/>
    <w:rsid w:val="00426019"/>
    <w:rsid w:val="00430D46"/>
    <w:rsid w:val="004339CF"/>
    <w:rsid w:val="00456406"/>
    <w:rsid w:val="004661AF"/>
    <w:rsid w:val="00467538"/>
    <w:rsid w:val="00470526"/>
    <w:rsid w:val="0047533A"/>
    <w:rsid w:val="00475342"/>
    <w:rsid w:val="00480954"/>
    <w:rsid w:val="00481818"/>
    <w:rsid w:val="00485E69"/>
    <w:rsid w:val="00485EE2"/>
    <w:rsid w:val="00490549"/>
    <w:rsid w:val="00491566"/>
    <w:rsid w:val="00492E72"/>
    <w:rsid w:val="004961A2"/>
    <w:rsid w:val="004A47BB"/>
    <w:rsid w:val="004A71FE"/>
    <w:rsid w:val="004B0CDA"/>
    <w:rsid w:val="004C72D1"/>
    <w:rsid w:val="004C7B49"/>
    <w:rsid w:val="004D01DF"/>
    <w:rsid w:val="004D0C8F"/>
    <w:rsid w:val="004D11C5"/>
    <w:rsid w:val="004D4BB1"/>
    <w:rsid w:val="004D565E"/>
    <w:rsid w:val="004D784E"/>
    <w:rsid w:val="004E0D37"/>
    <w:rsid w:val="004E7680"/>
    <w:rsid w:val="004F21FB"/>
    <w:rsid w:val="004F6CE4"/>
    <w:rsid w:val="004F7427"/>
    <w:rsid w:val="0050401D"/>
    <w:rsid w:val="00506E2E"/>
    <w:rsid w:val="00522093"/>
    <w:rsid w:val="00523B69"/>
    <w:rsid w:val="00524D0C"/>
    <w:rsid w:val="00534760"/>
    <w:rsid w:val="00534856"/>
    <w:rsid w:val="0053612F"/>
    <w:rsid w:val="00541801"/>
    <w:rsid w:val="00542DD5"/>
    <w:rsid w:val="00546407"/>
    <w:rsid w:val="0055009C"/>
    <w:rsid w:val="005503BA"/>
    <w:rsid w:val="0055186F"/>
    <w:rsid w:val="00556AA6"/>
    <w:rsid w:val="00560E6A"/>
    <w:rsid w:val="0056383A"/>
    <w:rsid w:val="00564C89"/>
    <w:rsid w:val="00572C8A"/>
    <w:rsid w:val="00582EB1"/>
    <w:rsid w:val="00582EE7"/>
    <w:rsid w:val="00584647"/>
    <w:rsid w:val="005872BC"/>
    <w:rsid w:val="005905E2"/>
    <w:rsid w:val="005931F2"/>
    <w:rsid w:val="005948D0"/>
    <w:rsid w:val="005A5114"/>
    <w:rsid w:val="005A5282"/>
    <w:rsid w:val="005B104F"/>
    <w:rsid w:val="005B1EA0"/>
    <w:rsid w:val="005B2427"/>
    <w:rsid w:val="005B25AD"/>
    <w:rsid w:val="005B7929"/>
    <w:rsid w:val="005C4D78"/>
    <w:rsid w:val="005D6782"/>
    <w:rsid w:val="005E3977"/>
    <w:rsid w:val="005F026B"/>
    <w:rsid w:val="005F0F72"/>
    <w:rsid w:val="00600D5B"/>
    <w:rsid w:val="00615C8E"/>
    <w:rsid w:val="006207A4"/>
    <w:rsid w:val="00623649"/>
    <w:rsid w:val="00626690"/>
    <w:rsid w:val="0063187D"/>
    <w:rsid w:val="00634651"/>
    <w:rsid w:val="00640093"/>
    <w:rsid w:val="006417D7"/>
    <w:rsid w:val="0064616F"/>
    <w:rsid w:val="00646681"/>
    <w:rsid w:val="00651300"/>
    <w:rsid w:val="00652098"/>
    <w:rsid w:val="006531B4"/>
    <w:rsid w:val="006575F3"/>
    <w:rsid w:val="00664EB0"/>
    <w:rsid w:val="00665CBD"/>
    <w:rsid w:val="00670104"/>
    <w:rsid w:val="00672472"/>
    <w:rsid w:val="0067301F"/>
    <w:rsid w:val="00681FF2"/>
    <w:rsid w:val="00682C1D"/>
    <w:rsid w:val="006917F7"/>
    <w:rsid w:val="00696158"/>
    <w:rsid w:val="006A1DE0"/>
    <w:rsid w:val="006A51AE"/>
    <w:rsid w:val="006A7B49"/>
    <w:rsid w:val="006B3A64"/>
    <w:rsid w:val="006B71C5"/>
    <w:rsid w:val="006C18C9"/>
    <w:rsid w:val="006C30B0"/>
    <w:rsid w:val="006C6CE6"/>
    <w:rsid w:val="006D60D0"/>
    <w:rsid w:val="006E1DB2"/>
    <w:rsid w:val="006E2756"/>
    <w:rsid w:val="006F1FA2"/>
    <w:rsid w:val="00701CF2"/>
    <w:rsid w:val="007031C3"/>
    <w:rsid w:val="0070460F"/>
    <w:rsid w:val="00704ED5"/>
    <w:rsid w:val="007061E0"/>
    <w:rsid w:val="00706C35"/>
    <w:rsid w:val="00753AC7"/>
    <w:rsid w:val="00756500"/>
    <w:rsid w:val="00760235"/>
    <w:rsid w:val="00765A5C"/>
    <w:rsid w:val="00767C92"/>
    <w:rsid w:val="00770AE2"/>
    <w:rsid w:val="00793F5F"/>
    <w:rsid w:val="007960F8"/>
    <w:rsid w:val="007961F9"/>
    <w:rsid w:val="007978C6"/>
    <w:rsid w:val="007A139A"/>
    <w:rsid w:val="007A182B"/>
    <w:rsid w:val="007A2C54"/>
    <w:rsid w:val="007A4A0F"/>
    <w:rsid w:val="007C0CFE"/>
    <w:rsid w:val="007D1D9A"/>
    <w:rsid w:val="007D617D"/>
    <w:rsid w:val="007E5090"/>
    <w:rsid w:val="007F07E1"/>
    <w:rsid w:val="007F09C4"/>
    <w:rsid w:val="007F42E8"/>
    <w:rsid w:val="007F5B84"/>
    <w:rsid w:val="007F65E1"/>
    <w:rsid w:val="00801607"/>
    <w:rsid w:val="00812D41"/>
    <w:rsid w:val="00813CED"/>
    <w:rsid w:val="00816091"/>
    <w:rsid w:val="008214DA"/>
    <w:rsid w:val="00822A36"/>
    <w:rsid w:val="0082305C"/>
    <w:rsid w:val="0082404F"/>
    <w:rsid w:val="008247E3"/>
    <w:rsid w:val="00831701"/>
    <w:rsid w:val="008336F1"/>
    <w:rsid w:val="00835691"/>
    <w:rsid w:val="00836C3C"/>
    <w:rsid w:val="00836F51"/>
    <w:rsid w:val="008512B3"/>
    <w:rsid w:val="008527CB"/>
    <w:rsid w:val="00855048"/>
    <w:rsid w:val="0085699B"/>
    <w:rsid w:val="008604D0"/>
    <w:rsid w:val="00865B21"/>
    <w:rsid w:val="00867280"/>
    <w:rsid w:val="00871DFE"/>
    <w:rsid w:val="00872451"/>
    <w:rsid w:val="00875247"/>
    <w:rsid w:val="008859D6"/>
    <w:rsid w:val="00890AD6"/>
    <w:rsid w:val="00891611"/>
    <w:rsid w:val="008916E7"/>
    <w:rsid w:val="008B541E"/>
    <w:rsid w:val="008C0B91"/>
    <w:rsid w:val="008C1D67"/>
    <w:rsid w:val="008C3A60"/>
    <w:rsid w:val="008C74FA"/>
    <w:rsid w:val="008D1DBF"/>
    <w:rsid w:val="008D28FB"/>
    <w:rsid w:val="008D784D"/>
    <w:rsid w:val="008E2855"/>
    <w:rsid w:val="008F2263"/>
    <w:rsid w:val="008F25B4"/>
    <w:rsid w:val="008F483C"/>
    <w:rsid w:val="008F5E2C"/>
    <w:rsid w:val="008F5E2D"/>
    <w:rsid w:val="00900CDE"/>
    <w:rsid w:val="00902B95"/>
    <w:rsid w:val="009112F8"/>
    <w:rsid w:val="009115EE"/>
    <w:rsid w:val="00922723"/>
    <w:rsid w:val="00925AE9"/>
    <w:rsid w:val="00931FF3"/>
    <w:rsid w:val="00942926"/>
    <w:rsid w:val="00953036"/>
    <w:rsid w:val="00953656"/>
    <w:rsid w:val="00956FD5"/>
    <w:rsid w:val="00957D99"/>
    <w:rsid w:val="00962CE7"/>
    <w:rsid w:val="00974D60"/>
    <w:rsid w:val="009757F4"/>
    <w:rsid w:val="00975DA9"/>
    <w:rsid w:val="009763DF"/>
    <w:rsid w:val="009811F3"/>
    <w:rsid w:val="00983499"/>
    <w:rsid w:val="009850FA"/>
    <w:rsid w:val="0098526D"/>
    <w:rsid w:val="009915E0"/>
    <w:rsid w:val="00996396"/>
    <w:rsid w:val="009A2BAB"/>
    <w:rsid w:val="009A3511"/>
    <w:rsid w:val="009A732F"/>
    <w:rsid w:val="009B07A7"/>
    <w:rsid w:val="009C0BCC"/>
    <w:rsid w:val="009C0DD8"/>
    <w:rsid w:val="009C2B76"/>
    <w:rsid w:val="009C56D3"/>
    <w:rsid w:val="009D223E"/>
    <w:rsid w:val="009D32E9"/>
    <w:rsid w:val="009E66A8"/>
    <w:rsid w:val="009F47F0"/>
    <w:rsid w:val="00A01335"/>
    <w:rsid w:val="00A04372"/>
    <w:rsid w:val="00A065D4"/>
    <w:rsid w:val="00A10B09"/>
    <w:rsid w:val="00A11C55"/>
    <w:rsid w:val="00A17BCE"/>
    <w:rsid w:val="00A23318"/>
    <w:rsid w:val="00A23455"/>
    <w:rsid w:val="00A264B8"/>
    <w:rsid w:val="00A26AD7"/>
    <w:rsid w:val="00A4283D"/>
    <w:rsid w:val="00A46287"/>
    <w:rsid w:val="00A51063"/>
    <w:rsid w:val="00A51092"/>
    <w:rsid w:val="00A52E7E"/>
    <w:rsid w:val="00A534C7"/>
    <w:rsid w:val="00A53C58"/>
    <w:rsid w:val="00A56079"/>
    <w:rsid w:val="00A60665"/>
    <w:rsid w:val="00A6339B"/>
    <w:rsid w:val="00A658E1"/>
    <w:rsid w:val="00A70C72"/>
    <w:rsid w:val="00A742E8"/>
    <w:rsid w:val="00A744B3"/>
    <w:rsid w:val="00A95095"/>
    <w:rsid w:val="00AA0233"/>
    <w:rsid w:val="00AA288F"/>
    <w:rsid w:val="00AB0919"/>
    <w:rsid w:val="00AB197D"/>
    <w:rsid w:val="00AD5CBF"/>
    <w:rsid w:val="00AE2863"/>
    <w:rsid w:val="00AF3A6E"/>
    <w:rsid w:val="00AF65AE"/>
    <w:rsid w:val="00B0188C"/>
    <w:rsid w:val="00B03994"/>
    <w:rsid w:val="00B04F4D"/>
    <w:rsid w:val="00B05E1D"/>
    <w:rsid w:val="00B0792A"/>
    <w:rsid w:val="00B11E73"/>
    <w:rsid w:val="00B120AF"/>
    <w:rsid w:val="00B126A8"/>
    <w:rsid w:val="00B12AC1"/>
    <w:rsid w:val="00B267B1"/>
    <w:rsid w:val="00B30F55"/>
    <w:rsid w:val="00B3337F"/>
    <w:rsid w:val="00B419EF"/>
    <w:rsid w:val="00B50E06"/>
    <w:rsid w:val="00B54B3A"/>
    <w:rsid w:val="00B639C0"/>
    <w:rsid w:val="00B64967"/>
    <w:rsid w:val="00B709B3"/>
    <w:rsid w:val="00B734F9"/>
    <w:rsid w:val="00B7571B"/>
    <w:rsid w:val="00B770B9"/>
    <w:rsid w:val="00B8557D"/>
    <w:rsid w:val="00B872BD"/>
    <w:rsid w:val="00B918C5"/>
    <w:rsid w:val="00B91B83"/>
    <w:rsid w:val="00B94E50"/>
    <w:rsid w:val="00BA1A54"/>
    <w:rsid w:val="00BA1E68"/>
    <w:rsid w:val="00BA485B"/>
    <w:rsid w:val="00BA643F"/>
    <w:rsid w:val="00BA7065"/>
    <w:rsid w:val="00BB057A"/>
    <w:rsid w:val="00BB0947"/>
    <w:rsid w:val="00BC1D0D"/>
    <w:rsid w:val="00BC26DE"/>
    <w:rsid w:val="00BD3C93"/>
    <w:rsid w:val="00BD5B05"/>
    <w:rsid w:val="00BD6025"/>
    <w:rsid w:val="00BE6F1D"/>
    <w:rsid w:val="00BF5F77"/>
    <w:rsid w:val="00C00E9A"/>
    <w:rsid w:val="00C027FA"/>
    <w:rsid w:val="00C07097"/>
    <w:rsid w:val="00C0741B"/>
    <w:rsid w:val="00C10398"/>
    <w:rsid w:val="00C12401"/>
    <w:rsid w:val="00C12BAD"/>
    <w:rsid w:val="00C17BCB"/>
    <w:rsid w:val="00C21E76"/>
    <w:rsid w:val="00C3127E"/>
    <w:rsid w:val="00C34274"/>
    <w:rsid w:val="00C37052"/>
    <w:rsid w:val="00C37501"/>
    <w:rsid w:val="00C41EB0"/>
    <w:rsid w:val="00C449F3"/>
    <w:rsid w:val="00C53335"/>
    <w:rsid w:val="00C749FC"/>
    <w:rsid w:val="00C75001"/>
    <w:rsid w:val="00C852A0"/>
    <w:rsid w:val="00C9421A"/>
    <w:rsid w:val="00C94826"/>
    <w:rsid w:val="00C978A4"/>
    <w:rsid w:val="00CA01F3"/>
    <w:rsid w:val="00CA3D3E"/>
    <w:rsid w:val="00CA7262"/>
    <w:rsid w:val="00CB10A2"/>
    <w:rsid w:val="00CC2181"/>
    <w:rsid w:val="00CC6B46"/>
    <w:rsid w:val="00CC716E"/>
    <w:rsid w:val="00CD2B0A"/>
    <w:rsid w:val="00CD4CC2"/>
    <w:rsid w:val="00CD60CE"/>
    <w:rsid w:val="00CD7813"/>
    <w:rsid w:val="00CE13C5"/>
    <w:rsid w:val="00CE6EDC"/>
    <w:rsid w:val="00D03B9A"/>
    <w:rsid w:val="00D0589A"/>
    <w:rsid w:val="00D10DB7"/>
    <w:rsid w:val="00D24C56"/>
    <w:rsid w:val="00D27256"/>
    <w:rsid w:val="00D30672"/>
    <w:rsid w:val="00D320B0"/>
    <w:rsid w:val="00D34E61"/>
    <w:rsid w:val="00D43A52"/>
    <w:rsid w:val="00D43BFA"/>
    <w:rsid w:val="00D45596"/>
    <w:rsid w:val="00D50864"/>
    <w:rsid w:val="00D518A4"/>
    <w:rsid w:val="00D527E6"/>
    <w:rsid w:val="00D5450C"/>
    <w:rsid w:val="00D654A5"/>
    <w:rsid w:val="00D666D5"/>
    <w:rsid w:val="00D70245"/>
    <w:rsid w:val="00D73029"/>
    <w:rsid w:val="00D744AC"/>
    <w:rsid w:val="00D77032"/>
    <w:rsid w:val="00D80A55"/>
    <w:rsid w:val="00D965FC"/>
    <w:rsid w:val="00DA02CF"/>
    <w:rsid w:val="00DA2A64"/>
    <w:rsid w:val="00DA44B4"/>
    <w:rsid w:val="00DA4920"/>
    <w:rsid w:val="00DA5702"/>
    <w:rsid w:val="00DA7956"/>
    <w:rsid w:val="00DB2449"/>
    <w:rsid w:val="00DB5102"/>
    <w:rsid w:val="00DC5B6E"/>
    <w:rsid w:val="00DC5F8A"/>
    <w:rsid w:val="00DC6ACA"/>
    <w:rsid w:val="00DD0C5F"/>
    <w:rsid w:val="00DD15E2"/>
    <w:rsid w:val="00DD1859"/>
    <w:rsid w:val="00DD327A"/>
    <w:rsid w:val="00DD352A"/>
    <w:rsid w:val="00DE07B4"/>
    <w:rsid w:val="00DE1D69"/>
    <w:rsid w:val="00DE222C"/>
    <w:rsid w:val="00DE2C4B"/>
    <w:rsid w:val="00DE7EB5"/>
    <w:rsid w:val="00DF6022"/>
    <w:rsid w:val="00DF61F2"/>
    <w:rsid w:val="00E01FAD"/>
    <w:rsid w:val="00E077A2"/>
    <w:rsid w:val="00E10C2F"/>
    <w:rsid w:val="00E10F56"/>
    <w:rsid w:val="00E15890"/>
    <w:rsid w:val="00E216C2"/>
    <w:rsid w:val="00E21DE2"/>
    <w:rsid w:val="00E24128"/>
    <w:rsid w:val="00E255B0"/>
    <w:rsid w:val="00E26C8F"/>
    <w:rsid w:val="00E34714"/>
    <w:rsid w:val="00E35225"/>
    <w:rsid w:val="00E409A9"/>
    <w:rsid w:val="00E465E0"/>
    <w:rsid w:val="00E51D58"/>
    <w:rsid w:val="00E6320A"/>
    <w:rsid w:val="00E639DD"/>
    <w:rsid w:val="00E7325A"/>
    <w:rsid w:val="00E8019C"/>
    <w:rsid w:val="00E84291"/>
    <w:rsid w:val="00E923EC"/>
    <w:rsid w:val="00E95BEA"/>
    <w:rsid w:val="00E9730C"/>
    <w:rsid w:val="00EA539B"/>
    <w:rsid w:val="00EB6D78"/>
    <w:rsid w:val="00EC5A1D"/>
    <w:rsid w:val="00EC5F13"/>
    <w:rsid w:val="00EE0360"/>
    <w:rsid w:val="00EE05D5"/>
    <w:rsid w:val="00EE1744"/>
    <w:rsid w:val="00EE2724"/>
    <w:rsid w:val="00EE62C6"/>
    <w:rsid w:val="00EF0B36"/>
    <w:rsid w:val="00F066C5"/>
    <w:rsid w:val="00F12D22"/>
    <w:rsid w:val="00F15F45"/>
    <w:rsid w:val="00F204E4"/>
    <w:rsid w:val="00F21F85"/>
    <w:rsid w:val="00F24E42"/>
    <w:rsid w:val="00F319EC"/>
    <w:rsid w:val="00F32178"/>
    <w:rsid w:val="00F34B6E"/>
    <w:rsid w:val="00F43262"/>
    <w:rsid w:val="00F43612"/>
    <w:rsid w:val="00F4738E"/>
    <w:rsid w:val="00F51301"/>
    <w:rsid w:val="00F5261A"/>
    <w:rsid w:val="00F5515E"/>
    <w:rsid w:val="00F552E2"/>
    <w:rsid w:val="00F77F6C"/>
    <w:rsid w:val="00F80657"/>
    <w:rsid w:val="00F86809"/>
    <w:rsid w:val="00F9427C"/>
    <w:rsid w:val="00F95B80"/>
    <w:rsid w:val="00FA04D6"/>
    <w:rsid w:val="00FA0DFD"/>
    <w:rsid w:val="00FA6939"/>
    <w:rsid w:val="00FB0D3A"/>
    <w:rsid w:val="00FC1175"/>
    <w:rsid w:val="00FC4E53"/>
    <w:rsid w:val="00FD03FD"/>
    <w:rsid w:val="00FD2082"/>
    <w:rsid w:val="00FD3875"/>
    <w:rsid w:val="00FD7CBE"/>
    <w:rsid w:val="00FE2A34"/>
    <w:rsid w:val="00FE3B16"/>
    <w:rsid w:val="00FF0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1150234C-3E41-48EF-8323-2D3829E20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3B5F37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3B5F37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3B5F37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3B5F37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B5F37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B5F37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B5F37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B5F37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B5F37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2"/>
    <w:next w:val="a2"/>
    <w:link w:val="90"/>
    <w:uiPriority w:val="99"/>
    <w:qFormat/>
    <w:pPr>
      <w:keepNext/>
      <w:autoSpaceDE w:val="0"/>
      <w:autoSpaceDN w:val="0"/>
      <w:adjustRightInd w:val="0"/>
      <w:ind w:firstLine="709"/>
      <w:outlineLvl w:val="8"/>
    </w:pPr>
    <w:rPr>
      <w:rFonts w:ascii="Arial" w:hAnsi="Arial" w:cs="Arial"/>
      <w:b/>
      <w:bCs/>
      <w:i/>
      <w:iCs/>
      <w:sz w:val="40"/>
      <w:szCs w:val="4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6">
    <w:name w:val="header"/>
    <w:basedOn w:val="a2"/>
    <w:next w:val="a7"/>
    <w:link w:val="a8"/>
    <w:uiPriority w:val="99"/>
    <w:rsid w:val="003B5F3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3B5F37"/>
    <w:rPr>
      <w:vertAlign w:val="superscript"/>
    </w:rPr>
  </w:style>
  <w:style w:type="paragraph" w:styleId="aa">
    <w:name w:val="footer"/>
    <w:basedOn w:val="a2"/>
    <w:link w:val="ab"/>
    <w:uiPriority w:val="99"/>
    <w:semiHidden/>
    <w:rsid w:val="003B5F37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8">
    <w:name w:val="Верхній колонтитул Знак"/>
    <w:link w:val="a6"/>
    <w:uiPriority w:val="99"/>
    <w:semiHidden/>
    <w:locked/>
    <w:rsid w:val="003B5F37"/>
    <w:rPr>
      <w:noProof/>
      <w:kern w:val="16"/>
      <w:sz w:val="28"/>
      <w:szCs w:val="28"/>
      <w:lang w:val="ru-RU" w:eastAsia="ru-RU"/>
    </w:rPr>
  </w:style>
  <w:style w:type="character" w:styleId="ac">
    <w:name w:val="page number"/>
    <w:uiPriority w:val="99"/>
    <w:rsid w:val="003B5F37"/>
  </w:style>
  <w:style w:type="paragraph" w:styleId="ad">
    <w:name w:val="Title"/>
    <w:basedOn w:val="a2"/>
    <w:link w:val="ae"/>
    <w:uiPriority w:val="99"/>
    <w:qFormat/>
    <w:pPr>
      <w:autoSpaceDE w:val="0"/>
      <w:autoSpaceDN w:val="0"/>
      <w:adjustRightInd w:val="0"/>
      <w:ind w:firstLine="709"/>
      <w:jc w:val="center"/>
    </w:pPr>
    <w:rPr>
      <w:b/>
      <w:bCs/>
      <w:sz w:val="32"/>
      <w:szCs w:val="32"/>
    </w:rPr>
  </w:style>
  <w:style w:type="character" w:customStyle="1" w:styleId="ae">
    <w:name w:val="Назва Знак"/>
    <w:link w:val="ad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Body Text"/>
    <w:basedOn w:val="a2"/>
    <w:link w:val="af"/>
    <w:uiPriority w:val="99"/>
    <w:rsid w:val="003B5F37"/>
    <w:pPr>
      <w:widowControl w:val="0"/>
      <w:autoSpaceDE w:val="0"/>
      <w:autoSpaceDN w:val="0"/>
      <w:adjustRightInd w:val="0"/>
      <w:ind w:firstLine="0"/>
    </w:pPr>
  </w:style>
  <w:style w:type="character" w:customStyle="1" w:styleId="af">
    <w:name w:val="Основний текст Знак"/>
    <w:link w:val="a7"/>
    <w:uiPriority w:val="99"/>
    <w:semiHidden/>
    <w:rPr>
      <w:sz w:val="28"/>
      <w:szCs w:val="28"/>
    </w:rPr>
  </w:style>
  <w:style w:type="paragraph" w:styleId="af0">
    <w:name w:val="Body Text Indent"/>
    <w:basedOn w:val="a2"/>
    <w:link w:val="af1"/>
    <w:uiPriority w:val="99"/>
    <w:rsid w:val="003B5F37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1">
    <w:name w:val="Основний текст з відступом Знак"/>
    <w:link w:val="af0"/>
    <w:uiPriority w:val="99"/>
    <w:semiHidden/>
    <w:rPr>
      <w:sz w:val="28"/>
      <w:szCs w:val="28"/>
    </w:rPr>
  </w:style>
  <w:style w:type="paragraph" w:styleId="21">
    <w:name w:val="Body Text Indent 2"/>
    <w:basedOn w:val="a2"/>
    <w:link w:val="22"/>
    <w:uiPriority w:val="99"/>
    <w:rsid w:val="003B5F37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2">
    <w:name w:val="Основний текст з відступом 2 Знак"/>
    <w:link w:val="21"/>
    <w:uiPriority w:val="99"/>
    <w:semiHidden/>
    <w:rPr>
      <w:sz w:val="28"/>
      <w:szCs w:val="28"/>
    </w:rPr>
  </w:style>
  <w:style w:type="paragraph" w:styleId="31">
    <w:name w:val="Body Text 3"/>
    <w:basedOn w:val="a2"/>
    <w:link w:val="32"/>
    <w:uiPriority w:val="99"/>
    <w:pPr>
      <w:autoSpaceDE w:val="0"/>
      <w:autoSpaceDN w:val="0"/>
      <w:adjustRightInd w:val="0"/>
      <w:spacing w:line="480" w:lineRule="auto"/>
      <w:ind w:firstLine="709"/>
      <w:jc w:val="center"/>
    </w:pPr>
    <w:rPr>
      <w:rFonts w:ascii="Arial" w:hAnsi="Arial" w:cs="Arial"/>
      <w:sz w:val="24"/>
      <w:szCs w:val="24"/>
    </w:rPr>
  </w:style>
  <w:style w:type="character" w:customStyle="1" w:styleId="32">
    <w:name w:val="Основний текст 3 Знак"/>
    <w:link w:val="31"/>
    <w:uiPriority w:val="99"/>
    <w:semiHidden/>
    <w:rPr>
      <w:sz w:val="16"/>
      <w:szCs w:val="16"/>
    </w:rPr>
  </w:style>
  <w:style w:type="character" w:styleId="af2">
    <w:name w:val="footnote reference"/>
    <w:uiPriority w:val="99"/>
    <w:semiHidden/>
    <w:rsid w:val="003B5F37"/>
    <w:rPr>
      <w:sz w:val="28"/>
      <w:szCs w:val="28"/>
      <w:vertAlign w:val="superscript"/>
    </w:rPr>
  </w:style>
  <w:style w:type="paragraph" w:styleId="33">
    <w:name w:val="Body Text Indent 3"/>
    <w:basedOn w:val="a2"/>
    <w:link w:val="34"/>
    <w:uiPriority w:val="99"/>
    <w:rsid w:val="003B5F37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4">
    <w:name w:val="Основний текст з відступом 3 Знак"/>
    <w:link w:val="33"/>
    <w:uiPriority w:val="99"/>
    <w:semiHidden/>
    <w:rPr>
      <w:sz w:val="16"/>
      <w:szCs w:val="16"/>
    </w:rPr>
  </w:style>
  <w:style w:type="paragraph" w:styleId="af3">
    <w:name w:val="footnote text"/>
    <w:basedOn w:val="a2"/>
    <w:link w:val="af4"/>
    <w:autoRedefine/>
    <w:uiPriority w:val="99"/>
    <w:semiHidden/>
    <w:rsid w:val="003B5F37"/>
    <w:pPr>
      <w:autoSpaceDE w:val="0"/>
      <w:autoSpaceDN w:val="0"/>
      <w:ind w:firstLine="709"/>
    </w:pPr>
    <w:rPr>
      <w:sz w:val="20"/>
      <w:szCs w:val="20"/>
    </w:rPr>
  </w:style>
  <w:style w:type="character" w:customStyle="1" w:styleId="af4">
    <w:name w:val="Текст виноски Знак"/>
    <w:link w:val="af3"/>
    <w:uiPriority w:val="99"/>
    <w:semiHidden/>
    <w:rPr>
      <w:sz w:val="20"/>
      <w:szCs w:val="20"/>
    </w:rPr>
  </w:style>
  <w:style w:type="paragraph" w:styleId="af5">
    <w:name w:val="List"/>
    <w:basedOn w:val="a2"/>
    <w:uiPriority w:val="99"/>
    <w:pPr>
      <w:autoSpaceDE w:val="0"/>
      <w:autoSpaceDN w:val="0"/>
      <w:adjustRightInd w:val="0"/>
      <w:ind w:firstLine="709"/>
    </w:pPr>
    <w:rPr>
      <w:rFonts w:ascii="Arial" w:hAnsi="Arial" w:cs="Arial"/>
      <w:i/>
      <w:iCs/>
    </w:rPr>
  </w:style>
  <w:style w:type="paragraph" w:styleId="23">
    <w:name w:val="Body Text 2"/>
    <w:basedOn w:val="a2"/>
    <w:link w:val="24"/>
    <w:uiPriority w:val="99"/>
    <w:pPr>
      <w:autoSpaceDE w:val="0"/>
      <w:autoSpaceDN w:val="0"/>
      <w:adjustRightInd w:val="0"/>
      <w:ind w:firstLine="709"/>
    </w:pPr>
    <w:rPr>
      <w:rFonts w:ascii="Arial" w:hAnsi="Arial" w:cs="Arial"/>
      <w:b/>
      <w:bCs/>
      <w:i/>
      <w:iCs/>
      <w:sz w:val="24"/>
      <w:szCs w:val="24"/>
    </w:rPr>
  </w:style>
  <w:style w:type="character" w:customStyle="1" w:styleId="24">
    <w:name w:val="Основний текст 2 Знак"/>
    <w:link w:val="23"/>
    <w:uiPriority w:val="99"/>
    <w:semiHidden/>
    <w:rPr>
      <w:sz w:val="28"/>
      <w:szCs w:val="28"/>
    </w:rPr>
  </w:style>
  <w:style w:type="paragraph" w:styleId="af6">
    <w:name w:val="Subtitle"/>
    <w:basedOn w:val="a2"/>
    <w:link w:val="af7"/>
    <w:uiPriority w:val="99"/>
    <w:qFormat/>
    <w:pPr>
      <w:autoSpaceDE w:val="0"/>
      <w:autoSpaceDN w:val="0"/>
      <w:adjustRightInd w:val="0"/>
      <w:ind w:firstLine="709"/>
      <w:jc w:val="center"/>
    </w:pPr>
    <w:rPr>
      <w:rFonts w:ascii="Arial" w:hAnsi="Arial" w:cs="Arial"/>
      <w:b/>
      <w:bCs/>
      <w:i/>
      <w:iCs/>
      <w:sz w:val="32"/>
      <w:szCs w:val="32"/>
    </w:rPr>
  </w:style>
  <w:style w:type="character" w:customStyle="1" w:styleId="af7">
    <w:name w:val="Підзаголовок Знак"/>
    <w:link w:val="af6"/>
    <w:uiPriority w:val="11"/>
    <w:rPr>
      <w:rFonts w:ascii="Cambria" w:eastAsia="Times New Roman" w:hAnsi="Cambria" w:cs="Times New Roman"/>
      <w:sz w:val="24"/>
      <w:szCs w:val="24"/>
    </w:rPr>
  </w:style>
  <w:style w:type="paragraph" w:customStyle="1" w:styleId="FR4">
    <w:name w:val="FR4"/>
    <w:uiPriority w:val="99"/>
    <w:pPr>
      <w:widowControl w:val="0"/>
      <w:autoSpaceDE w:val="0"/>
      <w:autoSpaceDN w:val="0"/>
      <w:adjustRightInd w:val="0"/>
      <w:spacing w:before="80"/>
      <w:jc w:val="both"/>
    </w:pPr>
    <w:rPr>
      <w:rFonts w:ascii="Arial" w:hAnsi="Arial" w:cs="Arial"/>
      <w:noProof/>
    </w:rPr>
  </w:style>
  <w:style w:type="paragraph" w:styleId="af8">
    <w:name w:val="Block Text"/>
    <w:basedOn w:val="a2"/>
    <w:uiPriority w:val="99"/>
    <w:rsid w:val="003B5F37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  <w:style w:type="paragraph" w:styleId="af9">
    <w:name w:val="Balloon Text"/>
    <w:basedOn w:val="a2"/>
    <w:link w:val="afa"/>
    <w:uiPriority w:val="99"/>
    <w:semiHidden/>
    <w:rsid w:val="00D34E61"/>
    <w:pPr>
      <w:autoSpaceDE w:val="0"/>
      <w:autoSpaceDN w:val="0"/>
      <w:adjustRightInd w:val="0"/>
      <w:ind w:firstLine="709"/>
    </w:pPr>
    <w:rPr>
      <w:rFonts w:ascii="Tahoma" w:hAnsi="Tahoma" w:cs="Tahoma"/>
      <w:sz w:val="16"/>
      <w:szCs w:val="16"/>
    </w:rPr>
  </w:style>
  <w:style w:type="character" w:customStyle="1" w:styleId="afa">
    <w:name w:val="Текст у виносці Знак"/>
    <w:link w:val="af9"/>
    <w:uiPriority w:val="99"/>
    <w:semiHidden/>
    <w:rPr>
      <w:rFonts w:ascii="Tahoma" w:hAnsi="Tahoma" w:cs="Tahoma"/>
      <w:sz w:val="16"/>
      <w:szCs w:val="16"/>
    </w:rPr>
  </w:style>
  <w:style w:type="paragraph" w:styleId="afb">
    <w:name w:val="Normal (Web)"/>
    <w:basedOn w:val="a2"/>
    <w:uiPriority w:val="99"/>
    <w:rsid w:val="003B5F37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character" w:styleId="afc">
    <w:name w:val="Emphasis"/>
    <w:uiPriority w:val="99"/>
    <w:qFormat/>
    <w:rsid w:val="005F0F72"/>
    <w:rPr>
      <w:i/>
      <w:iCs/>
    </w:rPr>
  </w:style>
  <w:style w:type="character" w:styleId="afd">
    <w:name w:val="Strong"/>
    <w:uiPriority w:val="99"/>
    <w:qFormat/>
    <w:rsid w:val="005F0F72"/>
    <w:rPr>
      <w:b/>
      <w:bCs/>
    </w:rPr>
  </w:style>
  <w:style w:type="paragraph" w:customStyle="1" w:styleId="FR1">
    <w:name w:val="FR1"/>
    <w:uiPriority w:val="99"/>
    <w:rsid w:val="005F0F72"/>
    <w:pPr>
      <w:widowControl w:val="0"/>
      <w:spacing w:after="140" w:line="280" w:lineRule="auto"/>
      <w:ind w:firstLine="460"/>
      <w:jc w:val="both"/>
    </w:pPr>
    <w:rPr>
      <w:rFonts w:ascii="Arial" w:hAnsi="Arial" w:cs="Arial"/>
    </w:rPr>
  </w:style>
  <w:style w:type="paragraph" w:customStyle="1" w:styleId="afe">
    <w:name w:val="Обычный текст"/>
    <w:basedOn w:val="a2"/>
    <w:uiPriority w:val="99"/>
    <w:rsid w:val="005F0F72"/>
    <w:pPr>
      <w:autoSpaceDE w:val="0"/>
      <w:autoSpaceDN w:val="0"/>
      <w:adjustRightInd w:val="0"/>
      <w:ind w:firstLine="709"/>
    </w:pPr>
  </w:style>
  <w:style w:type="table" w:styleId="aff">
    <w:name w:val="Table Grid"/>
    <w:basedOn w:val="a4"/>
    <w:uiPriority w:val="99"/>
    <w:rsid w:val="003B5F37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customStyle="1" w:styleId="11">
    <w:name w:val="Стиль таблицы1"/>
    <w:uiPriority w:val="99"/>
    <w:rsid w:val="00DD18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C948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0">
    <w:name w:val="Hyperlink"/>
    <w:uiPriority w:val="99"/>
    <w:rsid w:val="003B5F37"/>
    <w:rPr>
      <w:color w:val="0000FF"/>
      <w:u w:val="single"/>
    </w:rPr>
  </w:style>
  <w:style w:type="character" w:customStyle="1" w:styleId="12">
    <w:name w:val="Текст Знак1"/>
    <w:link w:val="aff1"/>
    <w:uiPriority w:val="99"/>
    <w:locked/>
    <w:rsid w:val="003B5F37"/>
    <w:rPr>
      <w:rFonts w:ascii="Consolas" w:eastAsia="Times New Roman" w:hAnsi="Consolas" w:cs="Consolas"/>
      <w:sz w:val="21"/>
      <w:szCs w:val="21"/>
      <w:lang w:val="uk-UA" w:eastAsia="en-US"/>
    </w:rPr>
  </w:style>
  <w:style w:type="paragraph" w:customStyle="1" w:styleId="text">
    <w:name w:val="text"/>
    <w:basedOn w:val="a2"/>
    <w:uiPriority w:val="99"/>
    <w:rsid w:val="001D11CB"/>
    <w:pPr>
      <w:autoSpaceDE w:val="0"/>
      <w:autoSpaceDN w:val="0"/>
      <w:adjustRightInd w:val="0"/>
      <w:spacing w:before="100" w:beforeAutospacing="1" w:after="100" w:afterAutospacing="1"/>
      <w:ind w:firstLine="709"/>
    </w:pPr>
    <w:rPr>
      <w:sz w:val="24"/>
      <w:szCs w:val="24"/>
    </w:rPr>
  </w:style>
  <w:style w:type="paragraph" w:customStyle="1" w:styleId="term">
    <w:name w:val="term"/>
    <w:basedOn w:val="a2"/>
    <w:uiPriority w:val="99"/>
    <w:rsid w:val="001D11CB"/>
    <w:pPr>
      <w:autoSpaceDE w:val="0"/>
      <w:autoSpaceDN w:val="0"/>
      <w:adjustRightInd w:val="0"/>
      <w:spacing w:before="100" w:beforeAutospacing="1" w:after="100" w:afterAutospacing="1"/>
      <w:ind w:firstLine="709"/>
    </w:pPr>
    <w:rPr>
      <w:sz w:val="24"/>
      <w:szCs w:val="24"/>
    </w:rPr>
  </w:style>
  <w:style w:type="paragraph" w:customStyle="1" w:styleId="aff2">
    <w:name w:val="текст сноски"/>
    <w:basedOn w:val="a2"/>
    <w:uiPriority w:val="99"/>
    <w:rsid w:val="002135C7"/>
    <w:pPr>
      <w:autoSpaceDE w:val="0"/>
      <w:autoSpaceDN w:val="0"/>
      <w:adjustRightInd w:val="0"/>
      <w:ind w:firstLine="709"/>
    </w:pPr>
  </w:style>
  <w:style w:type="character" w:customStyle="1" w:styleId="aff3">
    <w:name w:val="знак сноски"/>
    <w:uiPriority w:val="99"/>
    <w:rsid w:val="002135C7"/>
    <w:rPr>
      <w:vertAlign w:val="superscript"/>
    </w:rPr>
  </w:style>
  <w:style w:type="paragraph" w:customStyle="1" w:styleId="MainText">
    <w:name w:val="MainText"/>
    <w:uiPriority w:val="99"/>
    <w:rsid w:val="00867280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PragmaticaC" w:hAnsi="PragmaticaC" w:cs="PragmaticaC"/>
      <w:color w:val="000000"/>
      <w:sz w:val="19"/>
      <w:szCs w:val="19"/>
      <w:lang w:val="en-US" w:eastAsia="en-US"/>
    </w:rPr>
  </w:style>
  <w:style w:type="paragraph" w:customStyle="1" w:styleId="aff4">
    <w:name w:val="выделение"/>
    <w:uiPriority w:val="99"/>
    <w:rsid w:val="003B5F37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5">
    <w:name w:val="Заголовок 2 дипл"/>
    <w:basedOn w:val="a2"/>
    <w:next w:val="af0"/>
    <w:uiPriority w:val="99"/>
    <w:rsid w:val="003B5F37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f1">
    <w:name w:val="Plain Text"/>
    <w:basedOn w:val="a2"/>
    <w:link w:val="12"/>
    <w:uiPriority w:val="99"/>
    <w:rsid w:val="003B5F37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b">
    <w:name w:val="Нижній колонтитул Знак"/>
    <w:link w:val="aa"/>
    <w:uiPriority w:val="99"/>
    <w:semiHidden/>
    <w:locked/>
    <w:rsid w:val="003B5F37"/>
    <w:rPr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3B5F37"/>
    <w:pPr>
      <w:numPr>
        <w:numId w:val="42"/>
      </w:numPr>
      <w:spacing w:line="360" w:lineRule="auto"/>
      <w:jc w:val="both"/>
    </w:pPr>
    <w:rPr>
      <w:sz w:val="28"/>
      <w:szCs w:val="28"/>
    </w:rPr>
  </w:style>
  <w:style w:type="character" w:customStyle="1" w:styleId="aff6">
    <w:name w:val="номер страницы"/>
    <w:uiPriority w:val="99"/>
    <w:rsid w:val="003B5F37"/>
    <w:rPr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rsid w:val="003B5F37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6">
    <w:name w:val="toc 2"/>
    <w:basedOn w:val="a2"/>
    <w:next w:val="a2"/>
    <w:autoRedefine/>
    <w:uiPriority w:val="99"/>
    <w:semiHidden/>
    <w:rsid w:val="003B5F37"/>
    <w:pPr>
      <w:widowControl w:val="0"/>
      <w:autoSpaceDE w:val="0"/>
      <w:autoSpaceDN w:val="0"/>
      <w:adjustRightInd w:val="0"/>
      <w:ind w:firstLine="0"/>
    </w:pPr>
    <w:rPr>
      <w:smallCaps/>
    </w:rPr>
  </w:style>
  <w:style w:type="paragraph" w:styleId="35">
    <w:name w:val="toc 3"/>
    <w:basedOn w:val="a2"/>
    <w:next w:val="a2"/>
    <w:autoRedefine/>
    <w:uiPriority w:val="99"/>
    <w:semiHidden/>
    <w:rsid w:val="003B5F37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3B5F37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B5F37"/>
    <w:pPr>
      <w:widowControl w:val="0"/>
      <w:autoSpaceDE w:val="0"/>
      <w:autoSpaceDN w:val="0"/>
      <w:adjustRightInd w:val="0"/>
      <w:ind w:left="958" w:firstLine="709"/>
    </w:pPr>
  </w:style>
  <w:style w:type="paragraph" w:customStyle="1" w:styleId="aff7">
    <w:name w:val="содержание"/>
    <w:uiPriority w:val="99"/>
    <w:rsid w:val="003B5F37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3B5F37"/>
    <w:pPr>
      <w:numPr>
        <w:numId w:val="43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B5F37"/>
    <w:pPr>
      <w:numPr>
        <w:numId w:val="4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3B5F37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3B5F37"/>
    <w:rPr>
      <w:b/>
      <w:bCs/>
    </w:rPr>
  </w:style>
  <w:style w:type="paragraph" w:customStyle="1" w:styleId="200">
    <w:name w:val="Стиль Оглавление 2 + Слева:  0 см Первая строка:  0 см"/>
    <w:basedOn w:val="26"/>
    <w:autoRedefine/>
    <w:uiPriority w:val="99"/>
    <w:rsid w:val="003B5F37"/>
  </w:style>
  <w:style w:type="paragraph" w:customStyle="1" w:styleId="31250">
    <w:name w:val="Стиль Оглавление 3 + Слева:  125 см Первая строка:  0 см"/>
    <w:basedOn w:val="35"/>
    <w:autoRedefine/>
    <w:uiPriority w:val="99"/>
    <w:rsid w:val="003B5F37"/>
    <w:rPr>
      <w:i/>
      <w:iCs/>
    </w:rPr>
  </w:style>
  <w:style w:type="paragraph" w:customStyle="1" w:styleId="aff8">
    <w:name w:val="ТАБЛИЦА"/>
    <w:next w:val="a2"/>
    <w:autoRedefine/>
    <w:uiPriority w:val="99"/>
    <w:rsid w:val="003B5F37"/>
    <w:pPr>
      <w:spacing w:line="360" w:lineRule="auto"/>
    </w:pPr>
    <w:rPr>
      <w:color w:val="000000"/>
    </w:rPr>
  </w:style>
  <w:style w:type="paragraph" w:customStyle="1" w:styleId="14">
    <w:name w:val="Стиль1"/>
    <w:basedOn w:val="aff8"/>
    <w:autoRedefine/>
    <w:uiPriority w:val="99"/>
    <w:rsid w:val="003B5F37"/>
    <w:pPr>
      <w:spacing w:line="240" w:lineRule="auto"/>
    </w:pPr>
  </w:style>
  <w:style w:type="paragraph" w:customStyle="1" w:styleId="aff9">
    <w:name w:val="схема"/>
    <w:basedOn w:val="a2"/>
    <w:autoRedefine/>
    <w:uiPriority w:val="99"/>
    <w:rsid w:val="003B5F37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fa">
    <w:name w:val="endnote text"/>
    <w:basedOn w:val="a2"/>
    <w:link w:val="affb"/>
    <w:uiPriority w:val="99"/>
    <w:semiHidden/>
    <w:rsid w:val="003B5F37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fb">
    <w:name w:val="Текст кінцевої виноски Знак"/>
    <w:link w:val="affa"/>
    <w:uiPriority w:val="99"/>
    <w:semiHidden/>
    <w:rPr>
      <w:sz w:val="20"/>
      <w:szCs w:val="20"/>
    </w:rPr>
  </w:style>
  <w:style w:type="paragraph" w:customStyle="1" w:styleId="affc">
    <w:name w:val="титут"/>
    <w:autoRedefine/>
    <w:uiPriority w:val="99"/>
    <w:rsid w:val="003B5F37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91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7874</Words>
  <Characters>44884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для технической документации</vt:lpstr>
    </vt:vector>
  </TitlesOfParts>
  <Company>Семья</Company>
  <LinksUpToDate>false</LinksUpToDate>
  <CharactersWithSpaces>52653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для технической документации</dc:title>
  <dc:subject/>
  <dc:creator>Любовь Львовна Прудченко</dc:creator>
  <cp:keywords/>
  <dc:description/>
  <cp:lastModifiedBy>Irina</cp:lastModifiedBy>
  <cp:revision>2</cp:revision>
  <cp:lastPrinted>2007-06-11T02:42:00Z</cp:lastPrinted>
  <dcterms:created xsi:type="dcterms:W3CDTF">2014-08-11T12:46:00Z</dcterms:created>
  <dcterms:modified xsi:type="dcterms:W3CDTF">2014-08-11T12:46:00Z</dcterms:modified>
</cp:coreProperties>
</file>