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3B8" w:rsidRPr="002233B8" w:rsidRDefault="002233B8" w:rsidP="002233B8">
      <w:pPr>
        <w:pStyle w:val="aa"/>
        <w:rPr>
          <w:color w:val="000000"/>
          <w:szCs w:val="28"/>
        </w:rPr>
      </w:pPr>
      <w:r w:rsidRPr="002233B8">
        <w:rPr>
          <w:color w:val="000000"/>
          <w:szCs w:val="28"/>
        </w:rPr>
        <w:t>Министерство образования Российской Федерации</w:t>
      </w:r>
    </w:p>
    <w:p w:rsidR="002233B8" w:rsidRPr="002233B8" w:rsidRDefault="002233B8" w:rsidP="002233B8">
      <w:pPr>
        <w:pStyle w:val="ab"/>
        <w:rPr>
          <w:color w:val="000000"/>
          <w:szCs w:val="28"/>
        </w:rPr>
      </w:pPr>
      <w:r w:rsidRPr="002233B8">
        <w:rPr>
          <w:color w:val="000000"/>
          <w:szCs w:val="28"/>
        </w:rPr>
        <w:t>Воронежский Государственный Технический Университет</w:t>
      </w:r>
    </w:p>
    <w:p w:rsidR="002233B8" w:rsidRPr="002233B8" w:rsidRDefault="002233B8" w:rsidP="002233B8">
      <w:pPr>
        <w:pStyle w:val="a4"/>
        <w:jc w:val="center"/>
        <w:rPr>
          <w:color w:val="000000"/>
          <w:sz w:val="28"/>
          <w:szCs w:val="28"/>
        </w:rPr>
      </w:pPr>
      <w:r w:rsidRPr="002233B8">
        <w:rPr>
          <w:color w:val="000000"/>
          <w:sz w:val="28"/>
          <w:szCs w:val="28"/>
        </w:rPr>
        <w:t>Кафедра экономики, производственного менеджмента и организации машиностроительного производства</w:t>
      </w:r>
    </w:p>
    <w:p w:rsidR="002233B8" w:rsidRDefault="002233B8" w:rsidP="002233B8">
      <w:pPr>
        <w:jc w:val="center"/>
        <w:rPr>
          <w:color w:val="000000"/>
          <w:sz w:val="28"/>
          <w:szCs w:val="28"/>
        </w:rPr>
      </w:pPr>
    </w:p>
    <w:p w:rsidR="002233B8" w:rsidRDefault="002233B8" w:rsidP="002233B8">
      <w:pPr>
        <w:jc w:val="center"/>
        <w:rPr>
          <w:color w:val="000000"/>
        </w:rPr>
      </w:pPr>
    </w:p>
    <w:p w:rsidR="002233B8" w:rsidRDefault="002233B8" w:rsidP="002233B8">
      <w:pPr>
        <w:jc w:val="center"/>
        <w:rPr>
          <w:color w:val="000000"/>
        </w:rPr>
      </w:pPr>
    </w:p>
    <w:p w:rsidR="002233B8" w:rsidRDefault="002233B8" w:rsidP="002233B8">
      <w:pPr>
        <w:jc w:val="center"/>
        <w:rPr>
          <w:color w:val="000000"/>
        </w:rPr>
      </w:pPr>
    </w:p>
    <w:p w:rsidR="002233B8" w:rsidRDefault="002233B8" w:rsidP="002233B8">
      <w:pPr>
        <w:jc w:val="center"/>
        <w:rPr>
          <w:color w:val="000000"/>
        </w:rPr>
      </w:pPr>
    </w:p>
    <w:p w:rsidR="002233B8" w:rsidRDefault="002233B8" w:rsidP="002233B8">
      <w:pPr>
        <w:jc w:val="center"/>
        <w:rPr>
          <w:color w:val="000000"/>
        </w:rPr>
      </w:pPr>
    </w:p>
    <w:p w:rsidR="002233B8" w:rsidRDefault="002233B8" w:rsidP="002233B8">
      <w:pPr>
        <w:jc w:val="center"/>
        <w:rPr>
          <w:color w:val="000000"/>
        </w:rPr>
      </w:pPr>
    </w:p>
    <w:p w:rsidR="002233B8" w:rsidRPr="002233B8" w:rsidRDefault="002233B8" w:rsidP="002233B8">
      <w:pPr>
        <w:jc w:val="center"/>
        <w:rPr>
          <w:color w:val="000000"/>
        </w:rPr>
      </w:pPr>
    </w:p>
    <w:p w:rsidR="002233B8" w:rsidRDefault="002233B8" w:rsidP="002233B8">
      <w:pPr>
        <w:jc w:val="center"/>
        <w:rPr>
          <w:color w:val="000000"/>
        </w:rPr>
      </w:pPr>
    </w:p>
    <w:p w:rsidR="002233B8" w:rsidRDefault="002233B8" w:rsidP="002233B8">
      <w:pPr>
        <w:jc w:val="center"/>
        <w:rPr>
          <w:color w:val="000000"/>
        </w:rPr>
      </w:pPr>
    </w:p>
    <w:p w:rsidR="002233B8" w:rsidRPr="002233B8" w:rsidRDefault="002233B8" w:rsidP="002233B8">
      <w:pPr>
        <w:pStyle w:val="1"/>
        <w:jc w:val="center"/>
        <w:rPr>
          <w:rFonts w:ascii="Times New Roman" w:hAnsi="Times New Roman" w:cs="Times New Roman"/>
          <w:color w:val="000000"/>
        </w:rPr>
      </w:pPr>
      <w:r w:rsidRPr="002233B8">
        <w:rPr>
          <w:rFonts w:ascii="Times New Roman" w:hAnsi="Times New Roman" w:cs="Times New Roman"/>
          <w:color w:val="000000"/>
        </w:rPr>
        <w:t>КУРСОВОЙ ПРОЕКТ</w:t>
      </w:r>
    </w:p>
    <w:p w:rsidR="002233B8" w:rsidRPr="002233B8" w:rsidRDefault="002233B8" w:rsidP="002233B8">
      <w:pPr>
        <w:rPr>
          <w:sz w:val="32"/>
          <w:szCs w:val="32"/>
        </w:rPr>
      </w:pPr>
    </w:p>
    <w:p w:rsidR="002233B8" w:rsidRPr="002233B8" w:rsidRDefault="002233B8" w:rsidP="002233B8">
      <w:pPr>
        <w:spacing w:line="360" w:lineRule="auto"/>
        <w:jc w:val="center"/>
        <w:rPr>
          <w:color w:val="000000"/>
          <w:sz w:val="32"/>
          <w:szCs w:val="32"/>
        </w:rPr>
      </w:pPr>
      <w:r w:rsidRPr="002233B8">
        <w:rPr>
          <w:color w:val="000000"/>
          <w:sz w:val="32"/>
          <w:szCs w:val="32"/>
        </w:rPr>
        <w:t>«Разработка проекта организации механического цеха»</w:t>
      </w:r>
    </w:p>
    <w:p w:rsidR="002233B8" w:rsidRPr="002233B8" w:rsidRDefault="002233B8" w:rsidP="002233B8">
      <w:pPr>
        <w:tabs>
          <w:tab w:val="left" w:pos="1593"/>
          <w:tab w:val="left" w:pos="1803"/>
          <w:tab w:val="center" w:pos="4677"/>
        </w:tabs>
        <w:spacing w:line="360" w:lineRule="auto"/>
        <w:jc w:val="center"/>
        <w:rPr>
          <w:color w:val="000000"/>
          <w:sz w:val="32"/>
          <w:szCs w:val="32"/>
        </w:rPr>
      </w:pPr>
      <w:r w:rsidRPr="002233B8">
        <w:rPr>
          <w:color w:val="000000"/>
          <w:sz w:val="32"/>
          <w:szCs w:val="32"/>
        </w:rPr>
        <w:t>по курсу: «Организация машиностроительного производства»</w:t>
      </w:r>
    </w:p>
    <w:p w:rsidR="002233B8" w:rsidRDefault="002233B8" w:rsidP="002233B8">
      <w:pPr>
        <w:spacing w:line="360" w:lineRule="auto"/>
        <w:jc w:val="center"/>
        <w:rPr>
          <w:color w:val="000000"/>
        </w:rPr>
      </w:pPr>
    </w:p>
    <w:p w:rsidR="002233B8" w:rsidRDefault="002233B8" w:rsidP="002233B8">
      <w:pPr>
        <w:jc w:val="center"/>
        <w:rPr>
          <w:color w:val="000000"/>
        </w:rPr>
      </w:pPr>
    </w:p>
    <w:p w:rsidR="002233B8" w:rsidRDefault="002233B8" w:rsidP="002233B8">
      <w:pPr>
        <w:jc w:val="center"/>
        <w:rPr>
          <w:color w:val="000000"/>
        </w:rPr>
      </w:pPr>
    </w:p>
    <w:p w:rsidR="002233B8" w:rsidRDefault="002233B8" w:rsidP="002233B8">
      <w:pPr>
        <w:jc w:val="center"/>
        <w:rPr>
          <w:color w:val="000000"/>
        </w:rPr>
      </w:pPr>
    </w:p>
    <w:p w:rsidR="002233B8" w:rsidRDefault="002233B8" w:rsidP="002233B8">
      <w:pPr>
        <w:jc w:val="center"/>
        <w:rPr>
          <w:color w:val="000000"/>
        </w:rPr>
      </w:pPr>
    </w:p>
    <w:p w:rsidR="002233B8" w:rsidRDefault="002233B8" w:rsidP="002233B8">
      <w:pPr>
        <w:jc w:val="center"/>
        <w:rPr>
          <w:color w:val="000000"/>
        </w:rPr>
      </w:pPr>
    </w:p>
    <w:p w:rsidR="002233B8" w:rsidRDefault="002233B8" w:rsidP="002233B8">
      <w:pPr>
        <w:jc w:val="center"/>
        <w:rPr>
          <w:color w:val="000000"/>
        </w:rPr>
      </w:pPr>
    </w:p>
    <w:p w:rsidR="002233B8" w:rsidRDefault="002233B8" w:rsidP="002233B8">
      <w:pPr>
        <w:jc w:val="center"/>
        <w:rPr>
          <w:color w:val="000000"/>
        </w:rPr>
      </w:pPr>
    </w:p>
    <w:p w:rsidR="002233B8" w:rsidRDefault="002233B8" w:rsidP="002233B8">
      <w:pPr>
        <w:jc w:val="center"/>
        <w:rPr>
          <w:color w:val="000000"/>
        </w:rPr>
      </w:pPr>
    </w:p>
    <w:p w:rsidR="002233B8" w:rsidRDefault="002233B8" w:rsidP="002233B8">
      <w:pPr>
        <w:jc w:val="center"/>
        <w:rPr>
          <w:color w:val="000000"/>
        </w:rPr>
      </w:pPr>
    </w:p>
    <w:p w:rsidR="002233B8" w:rsidRPr="00A00104" w:rsidRDefault="002233B8" w:rsidP="002233B8">
      <w:pPr>
        <w:jc w:val="center"/>
        <w:rPr>
          <w:color w:val="000000"/>
        </w:rPr>
      </w:pPr>
    </w:p>
    <w:p w:rsidR="002233B8" w:rsidRDefault="002233B8" w:rsidP="002233B8">
      <w:pPr>
        <w:ind w:firstLine="2835"/>
        <w:jc w:val="right"/>
        <w:rPr>
          <w:sz w:val="28"/>
        </w:rPr>
      </w:pPr>
      <w:r>
        <w:rPr>
          <w:sz w:val="28"/>
        </w:rPr>
        <w:t xml:space="preserve">   Выполнила: студентка, группы МП-031 </w:t>
      </w:r>
    </w:p>
    <w:p w:rsidR="002233B8" w:rsidRDefault="002233B8" w:rsidP="002233B8">
      <w:pPr>
        <w:ind w:firstLine="2835"/>
        <w:jc w:val="center"/>
        <w:rPr>
          <w:sz w:val="28"/>
        </w:rPr>
      </w:pPr>
      <w:r>
        <w:rPr>
          <w:sz w:val="28"/>
        </w:rPr>
        <w:t xml:space="preserve">                               Ключникова Е.В.</w:t>
      </w:r>
    </w:p>
    <w:p w:rsidR="002233B8" w:rsidRDefault="002233B8" w:rsidP="002233B8">
      <w:pPr>
        <w:ind w:firstLine="2835"/>
        <w:rPr>
          <w:sz w:val="28"/>
        </w:rPr>
      </w:pPr>
      <w:r>
        <w:rPr>
          <w:sz w:val="28"/>
        </w:rPr>
        <w:t xml:space="preserve">                        Руководитель: </w:t>
      </w:r>
      <w:r w:rsidR="00692109">
        <w:rPr>
          <w:color w:val="000000"/>
          <w:sz w:val="28"/>
        </w:rPr>
        <w:t>Егорова И.А.</w:t>
      </w:r>
    </w:p>
    <w:p w:rsidR="002233B8" w:rsidRDefault="002233B8" w:rsidP="002233B8">
      <w:pPr>
        <w:ind w:firstLine="1843"/>
        <w:rPr>
          <w:sz w:val="22"/>
        </w:rPr>
      </w:pPr>
    </w:p>
    <w:p w:rsidR="002233B8" w:rsidRDefault="002233B8" w:rsidP="002233B8">
      <w:pPr>
        <w:ind w:firstLine="1843"/>
        <w:rPr>
          <w:sz w:val="22"/>
        </w:rPr>
      </w:pPr>
    </w:p>
    <w:p w:rsidR="002233B8" w:rsidRDefault="002233B8" w:rsidP="002233B8">
      <w:pPr>
        <w:ind w:firstLine="1843"/>
        <w:rPr>
          <w:sz w:val="22"/>
        </w:rPr>
      </w:pPr>
    </w:p>
    <w:p w:rsidR="002233B8" w:rsidRPr="002233B8" w:rsidRDefault="002233B8" w:rsidP="002233B8">
      <w:pPr>
        <w:ind w:firstLine="2835"/>
        <w:rPr>
          <w:sz w:val="28"/>
          <w:szCs w:val="28"/>
        </w:rPr>
      </w:pPr>
      <w:r w:rsidRPr="002233B8">
        <w:rPr>
          <w:sz w:val="28"/>
          <w:szCs w:val="28"/>
        </w:rPr>
        <w:t>Защита курсовой работы:</w:t>
      </w:r>
    </w:p>
    <w:p w:rsidR="002233B8" w:rsidRPr="002233B8" w:rsidRDefault="002233B8" w:rsidP="002233B8">
      <w:pPr>
        <w:ind w:firstLine="4536"/>
        <w:rPr>
          <w:sz w:val="28"/>
          <w:szCs w:val="28"/>
        </w:rPr>
      </w:pPr>
    </w:p>
    <w:p w:rsidR="002233B8" w:rsidRPr="002233B8" w:rsidRDefault="002233B8" w:rsidP="002233B8">
      <w:pPr>
        <w:ind w:firstLine="2835"/>
        <w:rPr>
          <w:sz w:val="28"/>
          <w:szCs w:val="28"/>
        </w:rPr>
      </w:pPr>
      <w:r w:rsidRPr="002233B8">
        <w:rPr>
          <w:sz w:val="28"/>
          <w:szCs w:val="28"/>
        </w:rPr>
        <w:t>дата _________________</w:t>
      </w:r>
    </w:p>
    <w:p w:rsidR="002233B8" w:rsidRPr="002233B8" w:rsidRDefault="002233B8" w:rsidP="002233B8">
      <w:pPr>
        <w:ind w:firstLine="2835"/>
        <w:rPr>
          <w:sz w:val="28"/>
          <w:szCs w:val="28"/>
        </w:rPr>
      </w:pPr>
      <w:r w:rsidRPr="002233B8">
        <w:rPr>
          <w:sz w:val="28"/>
          <w:szCs w:val="28"/>
        </w:rPr>
        <w:t>оценка _______________</w:t>
      </w:r>
    </w:p>
    <w:p w:rsidR="002233B8" w:rsidRDefault="002233B8" w:rsidP="002233B8">
      <w:pPr>
        <w:ind w:firstLine="4536"/>
        <w:rPr>
          <w:sz w:val="28"/>
          <w:szCs w:val="28"/>
        </w:rPr>
      </w:pPr>
    </w:p>
    <w:p w:rsidR="002233B8" w:rsidRPr="002233B8" w:rsidRDefault="002233B8" w:rsidP="002233B8">
      <w:pPr>
        <w:ind w:firstLine="4536"/>
        <w:rPr>
          <w:sz w:val="28"/>
          <w:szCs w:val="28"/>
        </w:rPr>
      </w:pPr>
    </w:p>
    <w:p w:rsidR="002233B8" w:rsidRDefault="002233B8" w:rsidP="002233B8">
      <w:pPr>
        <w:pStyle w:val="2"/>
        <w:spacing w:line="360" w:lineRule="auto"/>
      </w:pPr>
      <w:r>
        <w:t>Воронеж 2006</w:t>
      </w:r>
    </w:p>
    <w:p w:rsidR="002233B8" w:rsidRDefault="002233B8" w:rsidP="002233B8"/>
    <w:p w:rsidR="002233B8" w:rsidRPr="00A00104" w:rsidRDefault="002233B8" w:rsidP="002233B8">
      <w:pPr>
        <w:jc w:val="center"/>
        <w:rPr>
          <w:color w:val="000000"/>
        </w:rPr>
      </w:pPr>
    </w:p>
    <w:p w:rsidR="002233B8" w:rsidRDefault="002233B8" w:rsidP="002233B8">
      <w:pPr>
        <w:jc w:val="center"/>
        <w:rPr>
          <w:color w:val="000000"/>
        </w:rPr>
      </w:pPr>
    </w:p>
    <w:p w:rsidR="003D6FB7" w:rsidRPr="003D6FB7" w:rsidRDefault="003D6FB7" w:rsidP="003D6FB7">
      <w:pPr>
        <w:pStyle w:val="210"/>
        <w:widowControl/>
        <w:spacing w:line="360" w:lineRule="auto"/>
        <w:jc w:val="center"/>
        <w:rPr>
          <w:color w:val="000000"/>
          <w:szCs w:val="28"/>
        </w:rPr>
      </w:pPr>
      <w:r w:rsidRPr="003D6FB7">
        <w:rPr>
          <w:color w:val="000000"/>
          <w:szCs w:val="28"/>
        </w:rPr>
        <w:lastRenderedPageBreak/>
        <w:t>МИНИСТЕРСТВО ОБРАЗОВАНИЯ РОССИЙСКОЙ ФЕДЕРАЦИИ</w:t>
      </w:r>
    </w:p>
    <w:p w:rsidR="003D6FB7" w:rsidRPr="003D6FB7" w:rsidRDefault="003D6FB7" w:rsidP="003D6FB7">
      <w:pPr>
        <w:pStyle w:val="2"/>
        <w:widowControl/>
        <w:spacing w:line="360" w:lineRule="auto"/>
        <w:rPr>
          <w:color w:val="000000"/>
          <w:szCs w:val="28"/>
        </w:rPr>
      </w:pPr>
      <w:r w:rsidRPr="003D6FB7">
        <w:rPr>
          <w:color w:val="000000"/>
          <w:szCs w:val="28"/>
        </w:rPr>
        <w:t>ВОРОНЕЖСКИЙ ГОСУДАРСТВЕННЫЙ ТЕХНИЧЕСКИЙ УНИВЕРСИТЕТ</w:t>
      </w:r>
    </w:p>
    <w:p w:rsidR="003D6FB7" w:rsidRPr="003D6FB7" w:rsidRDefault="003D6FB7" w:rsidP="003D6FB7">
      <w:pPr>
        <w:spacing w:line="360" w:lineRule="auto"/>
        <w:jc w:val="center"/>
        <w:rPr>
          <w:color w:val="000000"/>
          <w:sz w:val="28"/>
          <w:szCs w:val="28"/>
        </w:rPr>
      </w:pPr>
      <w:r w:rsidRPr="003D6FB7">
        <w:rPr>
          <w:color w:val="000000"/>
          <w:sz w:val="28"/>
          <w:szCs w:val="28"/>
        </w:rPr>
        <w:t>Кафедра экономики, производственного менеджмента и организации машиностроительного производства</w:t>
      </w:r>
    </w:p>
    <w:p w:rsidR="003D6FB7" w:rsidRPr="003D6FB7" w:rsidRDefault="003D6FB7" w:rsidP="003D6FB7">
      <w:pPr>
        <w:spacing w:line="360" w:lineRule="auto"/>
        <w:jc w:val="center"/>
        <w:rPr>
          <w:color w:val="000000"/>
          <w:sz w:val="28"/>
          <w:szCs w:val="28"/>
        </w:rPr>
      </w:pPr>
    </w:p>
    <w:p w:rsidR="003D6FB7" w:rsidRPr="003D6FB7" w:rsidRDefault="003D6FB7" w:rsidP="003D6FB7">
      <w:pPr>
        <w:pStyle w:val="9"/>
        <w:spacing w:line="360" w:lineRule="auto"/>
        <w:jc w:val="center"/>
        <w:rPr>
          <w:rFonts w:ascii="Times New Roman" w:hAnsi="Times New Roman" w:cs="Times New Roman"/>
          <w:color w:val="000000"/>
          <w:sz w:val="28"/>
          <w:szCs w:val="28"/>
        </w:rPr>
      </w:pPr>
      <w:r w:rsidRPr="003D6FB7">
        <w:rPr>
          <w:rFonts w:ascii="Times New Roman" w:hAnsi="Times New Roman" w:cs="Times New Roman"/>
          <w:color w:val="000000"/>
          <w:sz w:val="28"/>
          <w:szCs w:val="28"/>
        </w:rPr>
        <w:t>ЗАДАНИЕ</w:t>
      </w:r>
    </w:p>
    <w:p w:rsidR="003D6FB7" w:rsidRPr="003D6FB7" w:rsidRDefault="003D6FB7" w:rsidP="003D6FB7">
      <w:pPr>
        <w:spacing w:line="360" w:lineRule="auto"/>
        <w:jc w:val="center"/>
        <w:rPr>
          <w:i/>
          <w:color w:val="000000"/>
          <w:sz w:val="28"/>
          <w:szCs w:val="28"/>
        </w:rPr>
      </w:pPr>
      <w:r w:rsidRPr="003D6FB7">
        <w:rPr>
          <w:i/>
          <w:color w:val="000000"/>
          <w:sz w:val="28"/>
          <w:szCs w:val="28"/>
        </w:rPr>
        <w:t>НА КУРСОВОЙ ПРОЕКТ</w:t>
      </w:r>
    </w:p>
    <w:p w:rsidR="003D6FB7" w:rsidRPr="003D6FB7" w:rsidRDefault="003D6FB7" w:rsidP="003D6FB7">
      <w:pPr>
        <w:pStyle w:val="22"/>
        <w:rPr>
          <w:color w:val="000000"/>
          <w:sz w:val="28"/>
          <w:szCs w:val="28"/>
        </w:rPr>
      </w:pPr>
      <w:r w:rsidRPr="003D6FB7">
        <w:rPr>
          <w:b/>
          <w:i/>
          <w:color w:val="000000"/>
          <w:sz w:val="28"/>
          <w:szCs w:val="28"/>
        </w:rPr>
        <w:t xml:space="preserve">            </w:t>
      </w:r>
      <w:r w:rsidRPr="003D6FB7">
        <w:rPr>
          <w:color w:val="000000"/>
          <w:sz w:val="28"/>
          <w:szCs w:val="28"/>
        </w:rPr>
        <w:t>По дисциплине: «Организация производства машиностроения»</w:t>
      </w:r>
    </w:p>
    <w:p w:rsidR="003D6FB7" w:rsidRPr="003D6FB7" w:rsidRDefault="003D6FB7" w:rsidP="003D6FB7">
      <w:pPr>
        <w:spacing w:line="360" w:lineRule="auto"/>
        <w:jc w:val="center"/>
        <w:rPr>
          <w:color w:val="000000"/>
          <w:sz w:val="28"/>
          <w:szCs w:val="28"/>
        </w:rPr>
      </w:pPr>
      <w:r w:rsidRPr="003D6FB7">
        <w:rPr>
          <w:color w:val="000000"/>
          <w:sz w:val="28"/>
          <w:szCs w:val="28"/>
        </w:rPr>
        <w:t>Тема курсового проекта: «Разработка проекта организации механического  цеха»</w:t>
      </w:r>
    </w:p>
    <w:p w:rsidR="003D6FB7" w:rsidRPr="003D6FB7" w:rsidRDefault="003D6FB7" w:rsidP="003D6FB7">
      <w:pPr>
        <w:spacing w:line="360" w:lineRule="auto"/>
        <w:jc w:val="center"/>
        <w:rPr>
          <w:color w:val="000000"/>
          <w:sz w:val="28"/>
          <w:szCs w:val="28"/>
        </w:rPr>
      </w:pPr>
    </w:p>
    <w:p w:rsidR="003D6FB7" w:rsidRPr="003D6FB7" w:rsidRDefault="003D6FB7" w:rsidP="003D6FB7">
      <w:pPr>
        <w:pStyle w:val="1"/>
        <w:rPr>
          <w:rFonts w:ascii="Times New Roman" w:hAnsi="Times New Roman" w:cs="Times New Roman"/>
          <w:b w:val="0"/>
          <w:color w:val="000000"/>
          <w:sz w:val="28"/>
          <w:szCs w:val="28"/>
        </w:rPr>
      </w:pPr>
      <w:r w:rsidRPr="003D6FB7">
        <w:rPr>
          <w:rFonts w:ascii="Times New Roman" w:hAnsi="Times New Roman" w:cs="Times New Roman"/>
          <w:b w:val="0"/>
          <w:color w:val="000000"/>
          <w:sz w:val="28"/>
          <w:szCs w:val="28"/>
        </w:rPr>
        <w:t>Студент группы: Ключников</w:t>
      </w:r>
      <w:r w:rsidR="00DA7326">
        <w:rPr>
          <w:rFonts w:ascii="Times New Roman" w:hAnsi="Times New Roman" w:cs="Times New Roman"/>
          <w:b w:val="0"/>
          <w:color w:val="000000"/>
          <w:sz w:val="28"/>
          <w:szCs w:val="28"/>
        </w:rPr>
        <w:t>а</w:t>
      </w:r>
      <w:r w:rsidRPr="003D6FB7">
        <w:rPr>
          <w:rFonts w:ascii="Times New Roman" w:hAnsi="Times New Roman" w:cs="Times New Roman"/>
          <w:b w:val="0"/>
          <w:color w:val="000000"/>
          <w:sz w:val="28"/>
          <w:szCs w:val="28"/>
        </w:rPr>
        <w:t xml:space="preserve"> Елен</w:t>
      </w:r>
      <w:r w:rsidR="00DA7326">
        <w:rPr>
          <w:rFonts w:ascii="Times New Roman" w:hAnsi="Times New Roman" w:cs="Times New Roman"/>
          <w:b w:val="0"/>
          <w:color w:val="000000"/>
          <w:sz w:val="28"/>
          <w:szCs w:val="28"/>
        </w:rPr>
        <w:t>а</w:t>
      </w:r>
      <w:r w:rsidRPr="003D6FB7">
        <w:rPr>
          <w:rFonts w:ascii="Times New Roman" w:hAnsi="Times New Roman" w:cs="Times New Roman"/>
          <w:b w:val="0"/>
          <w:color w:val="000000"/>
          <w:sz w:val="28"/>
          <w:szCs w:val="28"/>
        </w:rPr>
        <w:t xml:space="preserve"> Владимировн</w:t>
      </w:r>
      <w:r w:rsidR="00DA7326">
        <w:rPr>
          <w:rFonts w:ascii="Times New Roman" w:hAnsi="Times New Roman" w:cs="Times New Roman"/>
          <w:b w:val="0"/>
          <w:color w:val="000000"/>
          <w:sz w:val="28"/>
          <w:szCs w:val="28"/>
        </w:rPr>
        <w:t>а</w:t>
      </w:r>
      <w:r w:rsidRPr="003D6FB7">
        <w:rPr>
          <w:rFonts w:ascii="Times New Roman" w:hAnsi="Times New Roman" w:cs="Times New Roman"/>
          <w:b w:val="0"/>
          <w:color w:val="000000"/>
          <w:sz w:val="28"/>
          <w:szCs w:val="28"/>
        </w:rPr>
        <w:t xml:space="preserve">, группа МП - 031 </w:t>
      </w:r>
    </w:p>
    <w:p w:rsidR="003D6FB7" w:rsidRPr="003D6FB7" w:rsidRDefault="003D6FB7" w:rsidP="003D6FB7">
      <w:pPr>
        <w:pStyle w:val="5"/>
        <w:rPr>
          <w:color w:val="000000"/>
          <w:sz w:val="28"/>
          <w:szCs w:val="28"/>
        </w:rPr>
      </w:pPr>
    </w:p>
    <w:p w:rsidR="003D6FB7" w:rsidRPr="003D6FB7" w:rsidRDefault="003D6FB7" w:rsidP="003D6FB7">
      <w:pPr>
        <w:spacing w:line="360" w:lineRule="auto"/>
        <w:rPr>
          <w:color w:val="000000"/>
          <w:sz w:val="28"/>
          <w:szCs w:val="28"/>
        </w:rPr>
      </w:pPr>
      <w:r w:rsidRPr="003D6FB7">
        <w:rPr>
          <w:color w:val="000000"/>
          <w:sz w:val="28"/>
          <w:szCs w:val="28"/>
        </w:rPr>
        <w:t>Исходные данные:</w:t>
      </w:r>
    </w:p>
    <w:p w:rsidR="003D6FB7" w:rsidRPr="003D6FB7" w:rsidRDefault="003D6FB7" w:rsidP="003D6FB7">
      <w:pPr>
        <w:numPr>
          <w:ilvl w:val="0"/>
          <w:numId w:val="17"/>
        </w:numPr>
        <w:tabs>
          <w:tab w:val="clear" w:pos="2628"/>
          <w:tab w:val="num" w:pos="360"/>
          <w:tab w:val="left" w:pos="567"/>
          <w:tab w:val="num" w:pos="720"/>
        </w:tabs>
        <w:spacing w:line="360" w:lineRule="auto"/>
        <w:ind w:left="1260" w:hanging="900"/>
        <w:rPr>
          <w:color w:val="000000"/>
          <w:sz w:val="28"/>
          <w:szCs w:val="28"/>
        </w:rPr>
      </w:pPr>
      <w:r w:rsidRPr="003D6FB7">
        <w:rPr>
          <w:color w:val="000000"/>
          <w:sz w:val="28"/>
          <w:szCs w:val="28"/>
        </w:rPr>
        <w:t>Методические указания по выполнению курсового проекта № 371-2003</w:t>
      </w:r>
    </w:p>
    <w:p w:rsidR="003D6FB7" w:rsidRPr="003D6FB7" w:rsidRDefault="003D6FB7" w:rsidP="003D6FB7">
      <w:pPr>
        <w:numPr>
          <w:ilvl w:val="0"/>
          <w:numId w:val="17"/>
        </w:numPr>
        <w:tabs>
          <w:tab w:val="clear" w:pos="2628"/>
          <w:tab w:val="left" w:pos="567"/>
          <w:tab w:val="num" w:pos="720"/>
        </w:tabs>
        <w:spacing w:line="360" w:lineRule="auto"/>
        <w:ind w:left="1260" w:hanging="900"/>
        <w:rPr>
          <w:color w:val="000000"/>
          <w:sz w:val="28"/>
          <w:szCs w:val="28"/>
        </w:rPr>
      </w:pPr>
      <w:r w:rsidRPr="003D6FB7">
        <w:rPr>
          <w:color w:val="000000"/>
          <w:sz w:val="28"/>
          <w:szCs w:val="28"/>
        </w:rPr>
        <w:t xml:space="preserve">Вариант №   </w:t>
      </w:r>
      <w:r>
        <w:rPr>
          <w:color w:val="000000"/>
          <w:sz w:val="28"/>
          <w:szCs w:val="28"/>
        </w:rPr>
        <w:t>9</w:t>
      </w:r>
      <w:r w:rsidRPr="003D6FB7">
        <w:rPr>
          <w:color w:val="000000"/>
          <w:sz w:val="28"/>
          <w:szCs w:val="28"/>
          <w:lang w:val="en-US"/>
        </w:rPr>
        <w:t>.</w:t>
      </w:r>
    </w:p>
    <w:p w:rsidR="002233B8" w:rsidRPr="003D6FB7" w:rsidRDefault="002233B8" w:rsidP="003D6FB7">
      <w:pPr>
        <w:jc w:val="both"/>
        <w:rPr>
          <w:color w:val="000000"/>
        </w:rPr>
      </w:pPr>
    </w:p>
    <w:p w:rsidR="00EF5887" w:rsidRPr="006B58B6" w:rsidRDefault="00202950" w:rsidP="000B36E0">
      <w:pPr>
        <w:pStyle w:val="21"/>
        <w:widowControl/>
        <w:spacing w:line="360" w:lineRule="auto"/>
        <w:ind w:firstLine="357"/>
        <w:rPr>
          <w:szCs w:val="28"/>
          <w:u w:val="none"/>
        </w:rPr>
      </w:pPr>
      <w:r>
        <w:rPr>
          <w:szCs w:val="28"/>
          <w:u w:val="none"/>
        </w:rPr>
        <w:t>Ис</w:t>
      </w:r>
      <w:r w:rsidR="00EF5887" w:rsidRPr="006B58B6">
        <w:rPr>
          <w:szCs w:val="28"/>
          <w:u w:val="none"/>
        </w:rPr>
        <w:t xml:space="preserve">ходные данные </w:t>
      </w:r>
    </w:p>
    <w:p w:rsidR="00EF5887" w:rsidRPr="006B58B6" w:rsidRDefault="00EF5887" w:rsidP="00A33A9D">
      <w:pPr>
        <w:pStyle w:val="21"/>
        <w:widowControl/>
        <w:spacing w:line="360" w:lineRule="auto"/>
        <w:ind w:firstLine="357"/>
        <w:rPr>
          <w:szCs w:val="28"/>
        </w:rPr>
      </w:pPr>
      <w:r w:rsidRPr="006B58B6">
        <w:rPr>
          <w:szCs w:val="28"/>
          <w:u w:val="none"/>
        </w:rPr>
        <w:t>Таблица 1. Производственная программа механического цеха</w:t>
      </w:r>
    </w:p>
    <w:tbl>
      <w:tblPr>
        <w:tblW w:w="0" w:type="auto"/>
        <w:tblInd w:w="4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202"/>
        <w:gridCol w:w="1401"/>
        <w:gridCol w:w="1202"/>
        <w:gridCol w:w="1401"/>
        <w:gridCol w:w="1201"/>
        <w:gridCol w:w="1403"/>
        <w:gridCol w:w="1401"/>
      </w:tblGrid>
      <w:tr w:rsidR="00EF5887" w:rsidRPr="006B58B6">
        <w:trPr>
          <w:trHeight w:val="273"/>
        </w:trPr>
        <w:tc>
          <w:tcPr>
            <w:tcW w:w="1202" w:type="dxa"/>
            <w:tcBorders>
              <w:top w:val="single" w:sz="6" w:space="0" w:color="auto"/>
              <w:bottom w:val="nil"/>
            </w:tcBorders>
            <w:vAlign w:val="center"/>
          </w:tcPr>
          <w:p w:rsidR="00EF5887" w:rsidRPr="006B58B6" w:rsidRDefault="00EF5887" w:rsidP="003E7B25">
            <w:pPr>
              <w:pStyle w:val="2"/>
              <w:widowControl/>
              <w:rPr>
                <w:szCs w:val="28"/>
              </w:rPr>
            </w:pPr>
            <w:r w:rsidRPr="006B58B6">
              <w:rPr>
                <w:szCs w:val="28"/>
              </w:rPr>
              <w:t>Вариант</w:t>
            </w:r>
          </w:p>
        </w:tc>
        <w:tc>
          <w:tcPr>
            <w:tcW w:w="1401" w:type="dxa"/>
            <w:tcBorders>
              <w:top w:val="single" w:sz="6" w:space="0" w:color="auto"/>
              <w:bottom w:val="nil"/>
            </w:tcBorders>
            <w:vAlign w:val="center"/>
          </w:tcPr>
          <w:p w:rsidR="00EF5887" w:rsidRPr="006B58B6" w:rsidRDefault="00EF5887" w:rsidP="003E7B25">
            <w:pPr>
              <w:jc w:val="center"/>
              <w:rPr>
                <w:sz w:val="28"/>
                <w:szCs w:val="28"/>
              </w:rPr>
            </w:pPr>
            <w:r w:rsidRPr="006B58B6">
              <w:rPr>
                <w:sz w:val="28"/>
                <w:szCs w:val="28"/>
              </w:rPr>
              <w:t>Деталь 1</w:t>
            </w:r>
          </w:p>
        </w:tc>
        <w:tc>
          <w:tcPr>
            <w:tcW w:w="1202" w:type="dxa"/>
            <w:tcBorders>
              <w:top w:val="single" w:sz="6" w:space="0" w:color="auto"/>
              <w:bottom w:val="nil"/>
            </w:tcBorders>
            <w:vAlign w:val="center"/>
          </w:tcPr>
          <w:p w:rsidR="00EF5887" w:rsidRPr="006B58B6" w:rsidRDefault="00EF5887" w:rsidP="003E7B25">
            <w:pPr>
              <w:jc w:val="center"/>
              <w:rPr>
                <w:sz w:val="28"/>
                <w:szCs w:val="28"/>
              </w:rPr>
            </w:pPr>
            <w:r w:rsidRPr="006B58B6">
              <w:rPr>
                <w:sz w:val="28"/>
                <w:szCs w:val="28"/>
                <w:lang w:val="en-US"/>
              </w:rPr>
              <w:t>N</w:t>
            </w:r>
            <w:r w:rsidRPr="006B58B6">
              <w:rPr>
                <w:sz w:val="28"/>
                <w:szCs w:val="28"/>
              </w:rPr>
              <w:t>, шт.</w:t>
            </w:r>
          </w:p>
        </w:tc>
        <w:tc>
          <w:tcPr>
            <w:tcW w:w="1401" w:type="dxa"/>
            <w:tcBorders>
              <w:top w:val="single" w:sz="6" w:space="0" w:color="auto"/>
              <w:bottom w:val="nil"/>
            </w:tcBorders>
            <w:vAlign w:val="center"/>
          </w:tcPr>
          <w:p w:rsidR="00EF5887" w:rsidRPr="006B58B6" w:rsidRDefault="00EF5887" w:rsidP="003E7B25">
            <w:pPr>
              <w:jc w:val="center"/>
              <w:rPr>
                <w:sz w:val="28"/>
                <w:szCs w:val="28"/>
              </w:rPr>
            </w:pPr>
            <w:r w:rsidRPr="006B58B6">
              <w:rPr>
                <w:sz w:val="28"/>
                <w:szCs w:val="28"/>
              </w:rPr>
              <w:t>Деталь 2</w:t>
            </w:r>
          </w:p>
        </w:tc>
        <w:tc>
          <w:tcPr>
            <w:tcW w:w="1201" w:type="dxa"/>
            <w:tcBorders>
              <w:top w:val="single" w:sz="6" w:space="0" w:color="auto"/>
              <w:bottom w:val="nil"/>
            </w:tcBorders>
            <w:vAlign w:val="center"/>
          </w:tcPr>
          <w:p w:rsidR="00EF5887" w:rsidRPr="006B58B6" w:rsidRDefault="00EF5887" w:rsidP="003E7B25">
            <w:pPr>
              <w:jc w:val="center"/>
              <w:rPr>
                <w:sz w:val="28"/>
                <w:szCs w:val="28"/>
              </w:rPr>
            </w:pPr>
            <w:r w:rsidRPr="006B58B6">
              <w:rPr>
                <w:sz w:val="28"/>
                <w:szCs w:val="28"/>
              </w:rPr>
              <w:t>N, шт.</w:t>
            </w:r>
          </w:p>
        </w:tc>
        <w:tc>
          <w:tcPr>
            <w:tcW w:w="1403" w:type="dxa"/>
            <w:tcBorders>
              <w:top w:val="single" w:sz="6" w:space="0" w:color="auto"/>
              <w:bottom w:val="nil"/>
            </w:tcBorders>
            <w:vAlign w:val="center"/>
          </w:tcPr>
          <w:p w:rsidR="00EF5887" w:rsidRPr="006B58B6" w:rsidRDefault="00EF5887" w:rsidP="003E7B25">
            <w:pPr>
              <w:jc w:val="center"/>
              <w:rPr>
                <w:sz w:val="28"/>
                <w:szCs w:val="28"/>
              </w:rPr>
            </w:pPr>
            <w:r w:rsidRPr="006B58B6">
              <w:rPr>
                <w:sz w:val="28"/>
                <w:szCs w:val="28"/>
              </w:rPr>
              <w:t>Деталь 3</w:t>
            </w:r>
          </w:p>
        </w:tc>
        <w:tc>
          <w:tcPr>
            <w:tcW w:w="1401" w:type="dxa"/>
            <w:tcBorders>
              <w:top w:val="single" w:sz="6" w:space="0" w:color="auto"/>
              <w:bottom w:val="nil"/>
            </w:tcBorders>
            <w:vAlign w:val="center"/>
          </w:tcPr>
          <w:p w:rsidR="00EF5887" w:rsidRPr="006B58B6" w:rsidRDefault="00EF5887" w:rsidP="003E7B25">
            <w:pPr>
              <w:jc w:val="center"/>
              <w:rPr>
                <w:sz w:val="28"/>
                <w:szCs w:val="28"/>
              </w:rPr>
            </w:pPr>
            <w:r w:rsidRPr="006B58B6">
              <w:rPr>
                <w:sz w:val="28"/>
                <w:szCs w:val="28"/>
              </w:rPr>
              <w:t>N, шт.</w:t>
            </w:r>
          </w:p>
        </w:tc>
      </w:tr>
      <w:tr w:rsidR="00EF5887" w:rsidRPr="006B58B6">
        <w:trPr>
          <w:trHeight w:val="214"/>
        </w:trPr>
        <w:tc>
          <w:tcPr>
            <w:tcW w:w="1202" w:type="dxa"/>
            <w:tcBorders>
              <w:top w:val="single" w:sz="6" w:space="0" w:color="auto"/>
              <w:bottom w:val="single" w:sz="6" w:space="0" w:color="auto"/>
            </w:tcBorders>
            <w:vAlign w:val="center"/>
          </w:tcPr>
          <w:p w:rsidR="00EF5887" w:rsidRPr="006B58B6" w:rsidRDefault="00EF5887" w:rsidP="003E7B25">
            <w:pPr>
              <w:jc w:val="center"/>
              <w:rPr>
                <w:sz w:val="28"/>
                <w:szCs w:val="28"/>
              </w:rPr>
            </w:pPr>
            <w:r w:rsidRPr="006B58B6">
              <w:rPr>
                <w:sz w:val="28"/>
                <w:szCs w:val="28"/>
              </w:rPr>
              <w:t>9</w:t>
            </w:r>
          </w:p>
        </w:tc>
        <w:tc>
          <w:tcPr>
            <w:tcW w:w="1401" w:type="dxa"/>
            <w:tcBorders>
              <w:top w:val="single" w:sz="6" w:space="0" w:color="auto"/>
              <w:bottom w:val="single" w:sz="6" w:space="0" w:color="auto"/>
            </w:tcBorders>
            <w:vAlign w:val="center"/>
          </w:tcPr>
          <w:p w:rsidR="00EF5887" w:rsidRPr="006B58B6" w:rsidRDefault="00EF5887" w:rsidP="003E7B25">
            <w:pPr>
              <w:jc w:val="center"/>
              <w:rPr>
                <w:sz w:val="28"/>
                <w:szCs w:val="28"/>
              </w:rPr>
            </w:pPr>
            <w:r w:rsidRPr="006B58B6">
              <w:rPr>
                <w:sz w:val="28"/>
                <w:szCs w:val="28"/>
              </w:rPr>
              <w:t>В</w:t>
            </w:r>
          </w:p>
        </w:tc>
        <w:tc>
          <w:tcPr>
            <w:tcW w:w="1202" w:type="dxa"/>
            <w:tcBorders>
              <w:top w:val="single" w:sz="6" w:space="0" w:color="auto"/>
              <w:bottom w:val="single" w:sz="6" w:space="0" w:color="auto"/>
            </w:tcBorders>
            <w:vAlign w:val="center"/>
          </w:tcPr>
          <w:p w:rsidR="00EF5887" w:rsidRPr="006B58B6" w:rsidRDefault="00EF5887" w:rsidP="003E7B25">
            <w:pPr>
              <w:jc w:val="center"/>
              <w:rPr>
                <w:sz w:val="28"/>
                <w:szCs w:val="28"/>
              </w:rPr>
            </w:pPr>
            <w:r w:rsidRPr="006B58B6">
              <w:rPr>
                <w:sz w:val="28"/>
                <w:szCs w:val="28"/>
              </w:rPr>
              <w:t>56000</w:t>
            </w:r>
          </w:p>
        </w:tc>
        <w:tc>
          <w:tcPr>
            <w:tcW w:w="1401" w:type="dxa"/>
            <w:tcBorders>
              <w:top w:val="single" w:sz="6" w:space="0" w:color="auto"/>
              <w:bottom w:val="single" w:sz="6" w:space="0" w:color="auto"/>
            </w:tcBorders>
            <w:vAlign w:val="center"/>
          </w:tcPr>
          <w:p w:rsidR="00EF5887" w:rsidRPr="006B58B6" w:rsidRDefault="00EF5887" w:rsidP="003E7B25">
            <w:pPr>
              <w:jc w:val="center"/>
              <w:rPr>
                <w:sz w:val="28"/>
                <w:szCs w:val="28"/>
              </w:rPr>
            </w:pPr>
            <w:r w:rsidRPr="006B58B6">
              <w:rPr>
                <w:sz w:val="28"/>
                <w:szCs w:val="28"/>
              </w:rPr>
              <w:t>Е</w:t>
            </w:r>
          </w:p>
        </w:tc>
        <w:tc>
          <w:tcPr>
            <w:tcW w:w="1201" w:type="dxa"/>
            <w:tcBorders>
              <w:top w:val="single" w:sz="6" w:space="0" w:color="auto"/>
              <w:bottom w:val="single" w:sz="6" w:space="0" w:color="auto"/>
            </w:tcBorders>
            <w:vAlign w:val="center"/>
          </w:tcPr>
          <w:p w:rsidR="00EF5887" w:rsidRPr="006B58B6" w:rsidRDefault="00EF5887" w:rsidP="003E7B25">
            <w:pPr>
              <w:jc w:val="center"/>
              <w:rPr>
                <w:sz w:val="28"/>
                <w:szCs w:val="28"/>
              </w:rPr>
            </w:pPr>
            <w:r w:rsidRPr="006B58B6">
              <w:rPr>
                <w:sz w:val="28"/>
                <w:szCs w:val="28"/>
              </w:rPr>
              <w:t>76300</w:t>
            </w:r>
          </w:p>
        </w:tc>
        <w:tc>
          <w:tcPr>
            <w:tcW w:w="1403" w:type="dxa"/>
            <w:tcBorders>
              <w:top w:val="single" w:sz="6" w:space="0" w:color="auto"/>
              <w:bottom w:val="single" w:sz="6" w:space="0" w:color="auto"/>
            </w:tcBorders>
            <w:vAlign w:val="center"/>
          </w:tcPr>
          <w:p w:rsidR="00EF5887" w:rsidRPr="006B58B6" w:rsidRDefault="00EF5887" w:rsidP="003E7B25">
            <w:pPr>
              <w:jc w:val="center"/>
              <w:rPr>
                <w:sz w:val="28"/>
                <w:szCs w:val="28"/>
              </w:rPr>
            </w:pPr>
            <w:r w:rsidRPr="006B58B6">
              <w:rPr>
                <w:sz w:val="28"/>
                <w:szCs w:val="28"/>
              </w:rPr>
              <w:t>К</w:t>
            </w:r>
          </w:p>
        </w:tc>
        <w:tc>
          <w:tcPr>
            <w:tcW w:w="1401" w:type="dxa"/>
            <w:tcBorders>
              <w:top w:val="single" w:sz="6" w:space="0" w:color="auto"/>
              <w:bottom w:val="single" w:sz="6" w:space="0" w:color="auto"/>
            </w:tcBorders>
            <w:vAlign w:val="center"/>
          </w:tcPr>
          <w:p w:rsidR="00EF5887" w:rsidRPr="006B58B6" w:rsidRDefault="00EF5887" w:rsidP="003E7B25">
            <w:pPr>
              <w:jc w:val="center"/>
              <w:rPr>
                <w:sz w:val="28"/>
                <w:szCs w:val="28"/>
              </w:rPr>
            </w:pPr>
            <w:r w:rsidRPr="006B58B6">
              <w:rPr>
                <w:sz w:val="28"/>
                <w:szCs w:val="28"/>
              </w:rPr>
              <w:t>45700</w:t>
            </w:r>
          </w:p>
        </w:tc>
      </w:tr>
      <w:tr w:rsidR="00EF5887" w:rsidRPr="006B58B6">
        <w:trPr>
          <w:trHeight w:val="905"/>
        </w:trPr>
        <w:tc>
          <w:tcPr>
            <w:tcW w:w="9211" w:type="dxa"/>
            <w:gridSpan w:val="7"/>
            <w:tcBorders>
              <w:top w:val="nil"/>
            </w:tcBorders>
          </w:tcPr>
          <w:p w:rsidR="00EF5887" w:rsidRPr="006B58B6" w:rsidRDefault="00EF5887" w:rsidP="003E7B25">
            <w:pPr>
              <w:jc w:val="both"/>
              <w:rPr>
                <w:sz w:val="28"/>
                <w:szCs w:val="28"/>
              </w:rPr>
            </w:pPr>
            <w:r w:rsidRPr="006B58B6">
              <w:rPr>
                <w:sz w:val="28"/>
                <w:szCs w:val="28"/>
              </w:rPr>
              <w:t>Условнее обозначения: N - производственная программа                                             А,Б,В,. . .К — наименование деталей, технологический процесс обработки ко</w:t>
            </w:r>
            <w:r w:rsidRPr="006B58B6">
              <w:rPr>
                <w:sz w:val="28"/>
                <w:szCs w:val="28"/>
              </w:rPr>
              <w:softHyphen/>
              <w:t xml:space="preserve">торых представлен в таблице 19 </w:t>
            </w:r>
          </w:p>
        </w:tc>
      </w:tr>
    </w:tbl>
    <w:p w:rsidR="00EF5887" w:rsidRPr="006B58B6" w:rsidRDefault="00EF5887" w:rsidP="000B36E0">
      <w:pPr>
        <w:pStyle w:val="21"/>
        <w:widowControl/>
        <w:spacing w:line="360" w:lineRule="auto"/>
        <w:ind w:firstLine="357"/>
        <w:rPr>
          <w:szCs w:val="28"/>
          <w:u w:val="none"/>
        </w:rPr>
      </w:pPr>
    </w:p>
    <w:p w:rsidR="00EF5887" w:rsidRPr="006B58B6" w:rsidRDefault="00EF5887" w:rsidP="00A33A9D">
      <w:pPr>
        <w:rPr>
          <w:sz w:val="28"/>
          <w:szCs w:val="28"/>
        </w:rPr>
      </w:pPr>
      <w:r w:rsidRPr="006B58B6">
        <w:rPr>
          <w:sz w:val="28"/>
          <w:szCs w:val="28"/>
        </w:rPr>
        <w:t>Таблица 2. Технологические процессы механической обработки деталей</w:t>
      </w:r>
    </w:p>
    <w:tbl>
      <w:tblPr>
        <w:tblW w:w="9560" w:type="dxa"/>
        <w:tblInd w:w="40" w:type="dxa"/>
        <w:tblLayout w:type="fixed"/>
        <w:tblCellMar>
          <w:left w:w="40" w:type="dxa"/>
          <w:right w:w="40" w:type="dxa"/>
        </w:tblCellMar>
        <w:tblLook w:val="0000" w:firstRow="0" w:lastRow="0" w:firstColumn="0" w:lastColumn="0" w:noHBand="0" w:noVBand="0"/>
      </w:tblPr>
      <w:tblGrid>
        <w:gridCol w:w="415"/>
        <w:gridCol w:w="416"/>
        <w:gridCol w:w="625"/>
        <w:gridCol w:w="831"/>
        <w:gridCol w:w="831"/>
        <w:gridCol w:w="831"/>
        <w:gridCol w:w="831"/>
        <w:gridCol w:w="831"/>
        <w:gridCol w:w="1037"/>
        <w:gridCol w:w="831"/>
        <w:gridCol w:w="831"/>
        <w:gridCol w:w="1250"/>
      </w:tblGrid>
      <w:tr w:rsidR="00EF5887" w:rsidRPr="006B58B6">
        <w:trPr>
          <w:cantSplit/>
          <w:trHeight w:val="244"/>
        </w:trPr>
        <w:tc>
          <w:tcPr>
            <w:tcW w:w="831" w:type="dxa"/>
            <w:gridSpan w:val="2"/>
            <w:vMerge w:val="restart"/>
            <w:tcBorders>
              <w:top w:val="single" w:sz="6" w:space="0" w:color="auto"/>
              <w:left w:val="single" w:sz="6" w:space="0" w:color="auto"/>
              <w:right w:val="single" w:sz="6" w:space="0" w:color="auto"/>
            </w:tcBorders>
            <w:vAlign w:val="center"/>
          </w:tcPr>
          <w:p w:rsidR="00EF5887" w:rsidRPr="006B58B6" w:rsidRDefault="00EF5887" w:rsidP="003E7B25">
            <w:pPr>
              <w:jc w:val="both"/>
              <w:rPr>
                <w:sz w:val="28"/>
                <w:szCs w:val="28"/>
              </w:rPr>
            </w:pPr>
            <w:r w:rsidRPr="006B58B6">
              <w:rPr>
                <w:sz w:val="28"/>
                <w:szCs w:val="28"/>
              </w:rPr>
              <w:t>Деталь</w:t>
            </w:r>
          </w:p>
        </w:tc>
        <w:tc>
          <w:tcPr>
            <w:tcW w:w="8729" w:type="dxa"/>
            <w:gridSpan w:val="10"/>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pStyle w:val="2"/>
              <w:widowControl/>
              <w:rPr>
                <w:szCs w:val="28"/>
              </w:rPr>
            </w:pPr>
            <w:r w:rsidRPr="006B58B6">
              <w:rPr>
                <w:szCs w:val="28"/>
              </w:rPr>
              <w:t>Номер операции</w:t>
            </w:r>
          </w:p>
        </w:tc>
      </w:tr>
      <w:tr w:rsidR="00EF5887" w:rsidRPr="006B58B6">
        <w:trPr>
          <w:cantSplit/>
          <w:trHeight w:val="223"/>
        </w:trPr>
        <w:tc>
          <w:tcPr>
            <w:tcW w:w="831" w:type="dxa"/>
            <w:gridSpan w:val="2"/>
            <w:vMerge/>
            <w:tcBorders>
              <w:left w:val="single" w:sz="6" w:space="0" w:color="auto"/>
              <w:bottom w:val="single" w:sz="6" w:space="0" w:color="auto"/>
              <w:right w:val="single" w:sz="6" w:space="0" w:color="auto"/>
            </w:tcBorders>
          </w:tcPr>
          <w:p w:rsidR="00EF5887" w:rsidRPr="006B58B6" w:rsidRDefault="00EF5887" w:rsidP="003E7B25">
            <w:pPr>
              <w:jc w:val="both"/>
              <w:rPr>
                <w:sz w:val="28"/>
                <w:szCs w:val="28"/>
              </w:rPr>
            </w:pPr>
          </w:p>
        </w:tc>
        <w:tc>
          <w:tcPr>
            <w:tcW w:w="625"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005</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010</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015</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rPr>
                <w:sz w:val="28"/>
                <w:szCs w:val="28"/>
              </w:rPr>
            </w:pPr>
            <w:r w:rsidRPr="006B58B6">
              <w:rPr>
                <w:sz w:val="28"/>
                <w:szCs w:val="28"/>
              </w:rPr>
              <w:t>020</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020</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025</w:t>
            </w:r>
          </w:p>
        </w:tc>
        <w:tc>
          <w:tcPr>
            <w:tcW w:w="1037"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030</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035</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040</w:t>
            </w:r>
          </w:p>
        </w:tc>
        <w:tc>
          <w:tcPr>
            <w:tcW w:w="1250"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045</w:t>
            </w:r>
          </w:p>
        </w:tc>
      </w:tr>
      <w:tr w:rsidR="00EF5887" w:rsidRPr="006B58B6">
        <w:trPr>
          <w:cantSplit/>
          <w:trHeight w:val="223"/>
        </w:trPr>
        <w:tc>
          <w:tcPr>
            <w:tcW w:w="415" w:type="dxa"/>
            <w:vMerge w:val="restart"/>
            <w:tcBorders>
              <w:left w:val="single" w:sz="6" w:space="0" w:color="auto"/>
              <w:bottom w:val="nil"/>
              <w:right w:val="single" w:sz="6" w:space="0" w:color="auto"/>
            </w:tcBorders>
            <w:vAlign w:val="center"/>
          </w:tcPr>
          <w:p w:rsidR="00EF5887" w:rsidRPr="006B58B6" w:rsidRDefault="00EF5887" w:rsidP="003E7B25">
            <w:pPr>
              <w:jc w:val="center"/>
              <w:rPr>
                <w:sz w:val="28"/>
                <w:szCs w:val="28"/>
              </w:rPr>
            </w:pPr>
            <w:r w:rsidRPr="006B58B6">
              <w:rPr>
                <w:sz w:val="28"/>
                <w:szCs w:val="28"/>
              </w:rPr>
              <w:t>В</w:t>
            </w:r>
          </w:p>
          <w:p w:rsidR="00EF5887" w:rsidRPr="006B58B6" w:rsidRDefault="00EF5887" w:rsidP="003E7B25">
            <w:pPr>
              <w:jc w:val="center"/>
              <w:rPr>
                <w:sz w:val="28"/>
                <w:szCs w:val="28"/>
              </w:rPr>
            </w:pPr>
          </w:p>
        </w:tc>
        <w:tc>
          <w:tcPr>
            <w:tcW w:w="416" w:type="dxa"/>
            <w:tcBorders>
              <w:left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О</w:t>
            </w:r>
          </w:p>
        </w:tc>
        <w:tc>
          <w:tcPr>
            <w:tcW w:w="625" w:type="dxa"/>
            <w:tcBorders>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Подрезная</w:t>
            </w:r>
          </w:p>
        </w:tc>
        <w:tc>
          <w:tcPr>
            <w:tcW w:w="831" w:type="dxa"/>
            <w:tcBorders>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Расточная</w:t>
            </w:r>
          </w:p>
        </w:tc>
        <w:tc>
          <w:tcPr>
            <w:tcW w:w="831" w:type="dxa"/>
            <w:tcBorders>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Расточная</w:t>
            </w:r>
          </w:p>
        </w:tc>
        <w:tc>
          <w:tcPr>
            <w:tcW w:w="831" w:type="dxa"/>
            <w:tcBorders>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Подрезная</w:t>
            </w:r>
          </w:p>
        </w:tc>
        <w:tc>
          <w:tcPr>
            <w:tcW w:w="831" w:type="dxa"/>
            <w:tcBorders>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Сверлильная</w:t>
            </w:r>
          </w:p>
        </w:tc>
        <w:tc>
          <w:tcPr>
            <w:tcW w:w="831" w:type="dxa"/>
            <w:tcBorders>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Фрезерная</w:t>
            </w:r>
          </w:p>
        </w:tc>
        <w:tc>
          <w:tcPr>
            <w:tcW w:w="1037" w:type="dxa"/>
            <w:tcBorders>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Фрезерная</w:t>
            </w:r>
          </w:p>
        </w:tc>
        <w:tc>
          <w:tcPr>
            <w:tcW w:w="831" w:type="dxa"/>
            <w:tcBorders>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Резьбонарезная</w:t>
            </w:r>
          </w:p>
        </w:tc>
        <w:tc>
          <w:tcPr>
            <w:tcW w:w="831" w:type="dxa"/>
            <w:tcBorders>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Резьбонарезная</w:t>
            </w:r>
          </w:p>
        </w:tc>
        <w:tc>
          <w:tcPr>
            <w:tcW w:w="1250" w:type="dxa"/>
            <w:tcBorders>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Сверлильная</w:t>
            </w:r>
          </w:p>
        </w:tc>
      </w:tr>
      <w:tr w:rsidR="00EF5887" w:rsidRPr="006B58B6">
        <w:trPr>
          <w:cantSplit/>
          <w:trHeight w:val="382"/>
        </w:trPr>
        <w:tc>
          <w:tcPr>
            <w:tcW w:w="415" w:type="dxa"/>
            <w:vMerge/>
            <w:tcBorders>
              <w:top w:val="nil"/>
              <w:left w:val="single" w:sz="6" w:space="0" w:color="auto"/>
              <w:bottom w:val="single" w:sz="6" w:space="0" w:color="auto"/>
              <w:right w:val="single" w:sz="6" w:space="0" w:color="auto"/>
            </w:tcBorders>
          </w:tcPr>
          <w:p w:rsidR="00EF5887" w:rsidRPr="006B58B6" w:rsidRDefault="00EF5887" w:rsidP="003E7B25">
            <w:pPr>
              <w:jc w:val="both"/>
              <w:rPr>
                <w:sz w:val="28"/>
                <w:szCs w:val="28"/>
              </w:rPr>
            </w:pPr>
          </w:p>
        </w:tc>
        <w:tc>
          <w:tcPr>
            <w:tcW w:w="416"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т</w:t>
            </w:r>
          </w:p>
        </w:tc>
        <w:tc>
          <w:tcPr>
            <w:tcW w:w="625"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4,78</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1,54</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1,11</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1,90</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5,78</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2,14</w:t>
            </w:r>
          </w:p>
        </w:tc>
        <w:tc>
          <w:tcPr>
            <w:tcW w:w="1037"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1,25</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1,40</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1,25</w:t>
            </w:r>
          </w:p>
        </w:tc>
        <w:tc>
          <w:tcPr>
            <w:tcW w:w="1250"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3,52</w:t>
            </w:r>
          </w:p>
        </w:tc>
      </w:tr>
      <w:tr w:rsidR="00EF5887" w:rsidRPr="006B58B6">
        <w:trPr>
          <w:cantSplit/>
          <w:trHeight w:val="223"/>
        </w:trPr>
        <w:tc>
          <w:tcPr>
            <w:tcW w:w="415" w:type="dxa"/>
            <w:vMerge w:val="restart"/>
            <w:tcBorders>
              <w:left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Е</w:t>
            </w:r>
          </w:p>
          <w:p w:rsidR="00EF5887" w:rsidRPr="006B58B6" w:rsidRDefault="00EF5887" w:rsidP="003E7B25">
            <w:pPr>
              <w:jc w:val="center"/>
              <w:rPr>
                <w:sz w:val="28"/>
                <w:szCs w:val="28"/>
              </w:rPr>
            </w:pPr>
          </w:p>
        </w:tc>
        <w:tc>
          <w:tcPr>
            <w:tcW w:w="416" w:type="dxa"/>
            <w:tcBorders>
              <w:top w:val="single" w:sz="6" w:space="0" w:color="auto"/>
              <w:left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О</w:t>
            </w:r>
          </w:p>
        </w:tc>
        <w:tc>
          <w:tcPr>
            <w:tcW w:w="625" w:type="dxa"/>
            <w:tcBorders>
              <w:top w:val="single" w:sz="6" w:space="0" w:color="auto"/>
              <w:left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Токарная</w:t>
            </w:r>
          </w:p>
        </w:tc>
        <w:tc>
          <w:tcPr>
            <w:tcW w:w="831" w:type="dxa"/>
            <w:tcBorders>
              <w:top w:val="single" w:sz="6" w:space="0" w:color="auto"/>
              <w:left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Фрезерная</w:t>
            </w:r>
          </w:p>
        </w:tc>
        <w:tc>
          <w:tcPr>
            <w:tcW w:w="831" w:type="dxa"/>
            <w:tcBorders>
              <w:top w:val="single" w:sz="6" w:space="0" w:color="auto"/>
              <w:left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Фрезерная</w:t>
            </w:r>
          </w:p>
        </w:tc>
        <w:tc>
          <w:tcPr>
            <w:tcW w:w="831" w:type="dxa"/>
            <w:tcBorders>
              <w:top w:val="single" w:sz="6" w:space="0" w:color="auto"/>
              <w:left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Токарная</w:t>
            </w:r>
          </w:p>
        </w:tc>
        <w:tc>
          <w:tcPr>
            <w:tcW w:w="831" w:type="dxa"/>
            <w:tcBorders>
              <w:top w:val="single" w:sz="6" w:space="0" w:color="auto"/>
              <w:left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Фрезерная</w:t>
            </w:r>
          </w:p>
        </w:tc>
        <w:tc>
          <w:tcPr>
            <w:tcW w:w="831" w:type="dxa"/>
            <w:tcBorders>
              <w:top w:val="single" w:sz="6" w:space="0" w:color="auto"/>
              <w:left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Расточная</w:t>
            </w:r>
          </w:p>
        </w:tc>
        <w:tc>
          <w:tcPr>
            <w:tcW w:w="1037" w:type="dxa"/>
            <w:tcBorders>
              <w:top w:val="single" w:sz="6" w:space="0" w:color="auto"/>
              <w:left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Расточная</w:t>
            </w:r>
          </w:p>
        </w:tc>
        <w:tc>
          <w:tcPr>
            <w:tcW w:w="831" w:type="dxa"/>
            <w:tcBorders>
              <w:top w:val="single" w:sz="6" w:space="0" w:color="auto"/>
              <w:left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Сверлильная</w:t>
            </w:r>
          </w:p>
        </w:tc>
        <w:tc>
          <w:tcPr>
            <w:tcW w:w="831" w:type="dxa"/>
            <w:tcBorders>
              <w:top w:val="single" w:sz="6" w:space="0" w:color="auto"/>
              <w:left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Сверлильная</w:t>
            </w:r>
          </w:p>
        </w:tc>
        <w:tc>
          <w:tcPr>
            <w:tcW w:w="1250" w:type="dxa"/>
            <w:tcBorders>
              <w:top w:val="single" w:sz="6" w:space="0" w:color="auto"/>
              <w:left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Протяжная</w:t>
            </w:r>
          </w:p>
        </w:tc>
      </w:tr>
      <w:tr w:rsidR="00EF5887" w:rsidRPr="006B58B6">
        <w:trPr>
          <w:cantSplit/>
          <w:trHeight w:val="234"/>
        </w:trPr>
        <w:tc>
          <w:tcPr>
            <w:tcW w:w="415" w:type="dxa"/>
            <w:vMerge/>
            <w:tcBorders>
              <w:top w:val="nil"/>
              <w:left w:val="single" w:sz="6" w:space="0" w:color="auto"/>
              <w:bottom w:val="single" w:sz="6" w:space="0" w:color="auto"/>
              <w:right w:val="single" w:sz="6" w:space="0" w:color="auto"/>
            </w:tcBorders>
          </w:tcPr>
          <w:p w:rsidR="00EF5887" w:rsidRPr="006B58B6" w:rsidRDefault="00EF5887" w:rsidP="003E7B25">
            <w:pPr>
              <w:jc w:val="both"/>
              <w:rPr>
                <w:sz w:val="28"/>
                <w:szCs w:val="28"/>
              </w:rPr>
            </w:pPr>
          </w:p>
        </w:tc>
        <w:tc>
          <w:tcPr>
            <w:tcW w:w="416"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т</w:t>
            </w:r>
          </w:p>
        </w:tc>
        <w:tc>
          <w:tcPr>
            <w:tcW w:w="625"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2,15</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0,9</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0,74</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3,78</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4,94</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2,64</w:t>
            </w:r>
          </w:p>
        </w:tc>
        <w:tc>
          <w:tcPr>
            <w:tcW w:w="1037"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2,38</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1,13</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1,03</w:t>
            </w:r>
          </w:p>
        </w:tc>
        <w:tc>
          <w:tcPr>
            <w:tcW w:w="1250"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2,60</w:t>
            </w:r>
          </w:p>
        </w:tc>
      </w:tr>
      <w:tr w:rsidR="00EF5887" w:rsidRPr="006B58B6">
        <w:trPr>
          <w:cantSplit/>
          <w:trHeight w:val="234"/>
        </w:trPr>
        <w:tc>
          <w:tcPr>
            <w:tcW w:w="415" w:type="dxa"/>
            <w:vMerge w:val="restart"/>
            <w:tcBorders>
              <w:left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К</w:t>
            </w:r>
          </w:p>
          <w:p w:rsidR="00EF5887" w:rsidRPr="006B58B6" w:rsidRDefault="00EF5887" w:rsidP="003E7B25">
            <w:pPr>
              <w:jc w:val="center"/>
              <w:rPr>
                <w:sz w:val="28"/>
                <w:szCs w:val="28"/>
              </w:rPr>
            </w:pPr>
          </w:p>
        </w:tc>
        <w:tc>
          <w:tcPr>
            <w:tcW w:w="416" w:type="dxa"/>
            <w:tcBorders>
              <w:left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О</w:t>
            </w:r>
          </w:p>
          <w:p w:rsidR="00EF5887" w:rsidRPr="006B58B6" w:rsidRDefault="00EF5887" w:rsidP="003E7B25">
            <w:pPr>
              <w:jc w:val="center"/>
              <w:rPr>
                <w:sz w:val="28"/>
                <w:szCs w:val="28"/>
              </w:rPr>
            </w:pPr>
          </w:p>
        </w:tc>
        <w:tc>
          <w:tcPr>
            <w:tcW w:w="625" w:type="dxa"/>
            <w:tcBorders>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Токарная</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Токарная</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Токарная</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Токарная</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Фрезерная</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Фрезерная</w:t>
            </w:r>
          </w:p>
        </w:tc>
        <w:tc>
          <w:tcPr>
            <w:tcW w:w="1037"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Фрезерная</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Сверлильная</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Сверлильная</w:t>
            </w:r>
          </w:p>
        </w:tc>
        <w:tc>
          <w:tcPr>
            <w:tcW w:w="1250"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Шлифовальная</w:t>
            </w:r>
          </w:p>
        </w:tc>
      </w:tr>
      <w:tr w:rsidR="00EF5887" w:rsidRPr="006B58B6">
        <w:trPr>
          <w:cantSplit/>
          <w:trHeight w:val="223"/>
        </w:trPr>
        <w:tc>
          <w:tcPr>
            <w:tcW w:w="415" w:type="dxa"/>
            <w:vMerge/>
            <w:tcBorders>
              <w:top w:val="nil"/>
              <w:left w:val="single" w:sz="6" w:space="0" w:color="auto"/>
              <w:bottom w:val="single" w:sz="6" w:space="0" w:color="auto"/>
              <w:right w:val="single" w:sz="6" w:space="0" w:color="auto"/>
            </w:tcBorders>
            <w:vAlign w:val="center"/>
          </w:tcPr>
          <w:p w:rsidR="00EF5887" w:rsidRPr="006B58B6" w:rsidRDefault="00EF5887" w:rsidP="003E7B25">
            <w:pPr>
              <w:jc w:val="both"/>
              <w:rPr>
                <w:sz w:val="28"/>
                <w:szCs w:val="28"/>
              </w:rPr>
            </w:pPr>
          </w:p>
        </w:tc>
        <w:tc>
          <w:tcPr>
            <w:tcW w:w="416"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т</w:t>
            </w:r>
          </w:p>
        </w:tc>
        <w:tc>
          <w:tcPr>
            <w:tcW w:w="625"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2,10</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2,15</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2,0</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3,69</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5,13</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1,05</w:t>
            </w:r>
          </w:p>
        </w:tc>
        <w:tc>
          <w:tcPr>
            <w:tcW w:w="1037"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1,0</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1,12</w:t>
            </w:r>
          </w:p>
        </w:tc>
        <w:tc>
          <w:tcPr>
            <w:tcW w:w="831"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1,23</w:t>
            </w:r>
          </w:p>
        </w:tc>
        <w:tc>
          <w:tcPr>
            <w:tcW w:w="1250" w:type="dxa"/>
            <w:tcBorders>
              <w:top w:val="single" w:sz="6" w:space="0" w:color="auto"/>
              <w:left w:val="single" w:sz="6" w:space="0" w:color="auto"/>
              <w:bottom w:val="single" w:sz="6" w:space="0" w:color="auto"/>
              <w:right w:val="single" w:sz="6" w:space="0" w:color="auto"/>
            </w:tcBorders>
            <w:vAlign w:val="center"/>
          </w:tcPr>
          <w:p w:rsidR="00EF5887" w:rsidRPr="006B58B6" w:rsidRDefault="00EF5887" w:rsidP="003E7B25">
            <w:pPr>
              <w:jc w:val="center"/>
              <w:rPr>
                <w:sz w:val="28"/>
                <w:szCs w:val="28"/>
              </w:rPr>
            </w:pPr>
            <w:r w:rsidRPr="006B58B6">
              <w:rPr>
                <w:sz w:val="28"/>
                <w:szCs w:val="28"/>
              </w:rPr>
              <w:t>4,20</w:t>
            </w:r>
          </w:p>
        </w:tc>
      </w:tr>
      <w:tr w:rsidR="00EF5887" w:rsidRPr="006B58B6">
        <w:trPr>
          <w:cantSplit/>
          <w:trHeight w:val="213"/>
        </w:trPr>
        <w:tc>
          <w:tcPr>
            <w:tcW w:w="831" w:type="dxa"/>
            <w:gridSpan w:val="2"/>
            <w:tcBorders>
              <w:left w:val="single" w:sz="6" w:space="0" w:color="auto"/>
              <w:bottom w:val="single" w:sz="6" w:space="0" w:color="auto"/>
              <w:right w:val="single" w:sz="6" w:space="0" w:color="auto"/>
            </w:tcBorders>
          </w:tcPr>
          <w:p w:rsidR="00EF5887" w:rsidRPr="006B58B6" w:rsidRDefault="00EF5887" w:rsidP="003E7B25">
            <w:pPr>
              <w:jc w:val="both"/>
              <w:rPr>
                <w:sz w:val="28"/>
                <w:szCs w:val="28"/>
              </w:rPr>
            </w:pPr>
          </w:p>
        </w:tc>
        <w:tc>
          <w:tcPr>
            <w:tcW w:w="8729" w:type="dxa"/>
            <w:gridSpan w:val="10"/>
            <w:tcBorders>
              <w:top w:val="single" w:sz="6" w:space="0" w:color="auto"/>
              <w:left w:val="single" w:sz="6" w:space="0" w:color="auto"/>
              <w:bottom w:val="single" w:sz="6" w:space="0" w:color="auto"/>
              <w:right w:val="single" w:sz="6" w:space="0" w:color="auto"/>
            </w:tcBorders>
          </w:tcPr>
          <w:p w:rsidR="00EF5887" w:rsidRPr="006B58B6" w:rsidRDefault="00EF5887" w:rsidP="003E7B25">
            <w:pPr>
              <w:jc w:val="both"/>
              <w:rPr>
                <w:sz w:val="28"/>
                <w:szCs w:val="28"/>
              </w:rPr>
            </w:pPr>
            <w:r w:rsidRPr="006B58B6">
              <w:rPr>
                <w:sz w:val="28"/>
                <w:szCs w:val="28"/>
              </w:rPr>
              <w:t xml:space="preserve">О - наименование операции; Т- штучно-калькуляционное время, мин </w:t>
            </w:r>
          </w:p>
        </w:tc>
      </w:tr>
    </w:tbl>
    <w:p w:rsidR="00EF5887" w:rsidRPr="006B58B6" w:rsidRDefault="00EF5887" w:rsidP="000B36E0">
      <w:pPr>
        <w:pStyle w:val="21"/>
        <w:widowControl/>
        <w:spacing w:line="360" w:lineRule="auto"/>
        <w:ind w:firstLine="357"/>
        <w:rPr>
          <w:szCs w:val="28"/>
          <w:u w:val="none"/>
        </w:rPr>
      </w:pPr>
    </w:p>
    <w:p w:rsidR="00EF5887" w:rsidRPr="006B58B6" w:rsidRDefault="00EF5887" w:rsidP="00A33A9D">
      <w:pPr>
        <w:rPr>
          <w:sz w:val="28"/>
          <w:szCs w:val="28"/>
        </w:rPr>
      </w:pPr>
      <w:r w:rsidRPr="006B58B6">
        <w:rPr>
          <w:sz w:val="28"/>
          <w:szCs w:val="28"/>
        </w:rPr>
        <w:t>Таблица 3. Нормативные данные для проведения расчетов</w:t>
      </w:r>
    </w:p>
    <w:tbl>
      <w:tblPr>
        <w:tblW w:w="9582" w:type="dxa"/>
        <w:tblInd w:w="88" w:type="dxa"/>
        <w:tblLook w:val="0000" w:firstRow="0" w:lastRow="0" w:firstColumn="0" w:lastColumn="0" w:noHBand="0" w:noVBand="0"/>
      </w:tblPr>
      <w:tblGrid>
        <w:gridCol w:w="4329"/>
        <w:gridCol w:w="2574"/>
        <w:gridCol w:w="2679"/>
      </w:tblGrid>
      <w:tr w:rsidR="003E7B25" w:rsidRPr="006B58B6">
        <w:trPr>
          <w:cantSplit/>
          <w:trHeight w:val="322"/>
        </w:trPr>
        <w:tc>
          <w:tcPr>
            <w:tcW w:w="4329" w:type="dxa"/>
            <w:vMerge w:val="restart"/>
            <w:tcBorders>
              <w:top w:val="single" w:sz="8" w:space="0" w:color="auto"/>
              <w:left w:val="single" w:sz="8" w:space="0" w:color="auto"/>
              <w:bottom w:val="single" w:sz="4" w:space="0" w:color="auto"/>
              <w:right w:val="single" w:sz="4" w:space="0" w:color="auto"/>
            </w:tcBorders>
            <w:shd w:val="clear" w:color="auto" w:fill="auto"/>
            <w:vAlign w:val="bottom"/>
          </w:tcPr>
          <w:p w:rsidR="00EF5887" w:rsidRPr="006B58B6" w:rsidRDefault="00EF5887" w:rsidP="003E7B25">
            <w:pPr>
              <w:jc w:val="center"/>
              <w:rPr>
                <w:sz w:val="28"/>
                <w:szCs w:val="28"/>
              </w:rPr>
            </w:pPr>
            <w:r w:rsidRPr="006B58B6">
              <w:rPr>
                <w:sz w:val="28"/>
                <w:szCs w:val="28"/>
              </w:rPr>
              <w:t>Наименование показателя</w:t>
            </w:r>
          </w:p>
        </w:tc>
        <w:tc>
          <w:tcPr>
            <w:tcW w:w="2574" w:type="dxa"/>
            <w:vMerge w:val="restart"/>
            <w:tcBorders>
              <w:top w:val="single" w:sz="8" w:space="0" w:color="auto"/>
              <w:left w:val="single" w:sz="4" w:space="0" w:color="auto"/>
              <w:bottom w:val="single" w:sz="4" w:space="0" w:color="auto"/>
              <w:right w:val="single" w:sz="4" w:space="0" w:color="auto"/>
            </w:tcBorders>
            <w:shd w:val="clear" w:color="auto" w:fill="auto"/>
            <w:vAlign w:val="bottom"/>
          </w:tcPr>
          <w:p w:rsidR="00EF5887" w:rsidRPr="006B58B6" w:rsidRDefault="00EF5887" w:rsidP="003E7B25">
            <w:pPr>
              <w:jc w:val="center"/>
              <w:rPr>
                <w:sz w:val="28"/>
                <w:szCs w:val="28"/>
              </w:rPr>
            </w:pPr>
            <w:r w:rsidRPr="006B58B6">
              <w:rPr>
                <w:sz w:val="28"/>
                <w:szCs w:val="28"/>
              </w:rPr>
              <w:t>Усл. обознач</w:t>
            </w:r>
          </w:p>
        </w:tc>
        <w:tc>
          <w:tcPr>
            <w:tcW w:w="2679" w:type="dxa"/>
            <w:vMerge w:val="restart"/>
            <w:tcBorders>
              <w:top w:val="single" w:sz="8" w:space="0" w:color="auto"/>
              <w:left w:val="single" w:sz="4" w:space="0" w:color="auto"/>
              <w:bottom w:val="single" w:sz="4" w:space="0" w:color="auto"/>
              <w:right w:val="single" w:sz="8" w:space="0" w:color="auto"/>
            </w:tcBorders>
            <w:shd w:val="clear" w:color="auto" w:fill="auto"/>
          </w:tcPr>
          <w:p w:rsidR="00EF5887" w:rsidRPr="006B58B6" w:rsidRDefault="00EF5887" w:rsidP="00EF5887">
            <w:pPr>
              <w:jc w:val="center"/>
              <w:rPr>
                <w:sz w:val="28"/>
                <w:szCs w:val="28"/>
              </w:rPr>
            </w:pPr>
          </w:p>
          <w:p w:rsidR="00EF5887" w:rsidRPr="006B58B6" w:rsidRDefault="00EF5887" w:rsidP="00EF5887">
            <w:pPr>
              <w:jc w:val="center"/>
              <w:rPr>
                <w:sz w:val="28"/>
                <w:szCs w:val="28"/>
              </w:rPr>
            </w:pPr>
            <w:r w:rsidRPr="006B58B6">
              <w:rPr>
                <w:sz w:val="28"/>
                <w:szCs w:val="28"/>
              </w:rPr>
              <w:t>Вариант</w:t>
            </w:r>
          </w:p>
        </w:tc>
      </w:tr>
      <w:tr w:rsidR="003E7B25" w:rsidRPr="006B58B6">
        <w:trPr>
          <w:trHeight w:val="322"/>
        </w:trPr>
        <w:tc>
          <w:tcPr>
            <w:tcW w:w="4329" w:type="dxa"/>
            <w:vMerge/>
            <w:tcBorders>
              <w:top w:val="single" w:sz="8" w:space="0" w:color="auto"/>
              <w:left w:val="single" w:sz="8" w:space="0" w:color="auto"/>
              <w:bottom w:val="single" w:sz="4" w:space="0" w:color="auto"/>
              <w:right w:val="single" w:sz="4" w:space="0" w:color="auto"/>
            </w:tcBorders>
            <w:shd w:val="clear" w:color="auto" w:fill="auto"/>
            <w:vAlign w:val="center"/>
          </w:tcPr>
          <w:p w:rsidR="00EF5887" w:rsidRPr="006B58B6" w:rsidRDefault="00EF5887">
            <w:pPr>
              <w:rPr>
                <w:sz w:val="28"/>
                <w:szCs w:val="28"/>
              </w:rPr>
            </w:pPr>
          </w:p>
        </w:tc>
        <w:tc>
          <w:tcPr>
            <w:tcW w:w="2574" w:type="dxa"/>
            <w:vMerge/>
            <w:tcBorders>
              <w:top w:val="single" w:sz="8" w:space="0" w:color="auto"/>
              <w:left w:val="single" w:sz="4" w:space="0" w:color="auto"/>
              <w:bottom w:val="single" w:sz="4" w:space="0" w:color="auto"/>
              <w:right w:val="single" w:sz="4" w:space="0" w:color="auto"/>
            </w:tcBorders>
            <w:shd w:val="clear" w:color="auto" w:fill="auto"/>
            <w:vAlign w:val="center"/>
          </w:tcPr>
          <w:p w:rsidR="00EF5887" w:rsidRPr="006B58B6" w:rsidRDefault="00EF5887">
            <w:pPr>
              <w:rPr>
                <w:sz w:val="28"/>
                <w:szCs w:val="28"/>
              </w:rPr>
            </w:pPr>
          </w:p>
        </w:tc>
        <w:tc>
          <w:tcPr>
            <w:tcW w:w="2679" w:type="dxa"/>
            <w:vMerge/>
            <w:tcBorders>
              <w:top w:val="single" w:sz="8" w:space="0" w:color="auto"/>
              <w:left w:val="single" w:sz="4" w:space="0" w:color="auto"/>
              <w:bottom w:val="single" w:sz="4" w:space="0" w:color="auto"/>
              <w:right w:val="single" w:sz="8" w:space="0" w:color="auto"/>
            </w:tcBorders>
            <w:shd w:val="clear" w:color="auto" w:fill="auto"/>
            <w:vAlign w:val="center"/>
          </w:tcPr>
          <w:p w:rsidR="00EF5887" w:rsidRPr="006B58B6" w:rsidRDefault="00EF5887">
            <w:pPr>
              <w:rPr>
                <w:sz w:val="28"/>
                <w:szCs w:val="28"/>
              </w:rPr>
            </w:pPr>
          </w:p>
        </w:tc>
      </w:tr>
      <w:tr w:rsidR="003E7B25" w:rsidRPr="006B58B6">
        <w:trPr>
          <w:trHeight w:val="76"/>
        </w:trPr>
        <w:tc>
          <w:tcPr>
            <w:tcW w:w="4329" w:type="dxa"/>
            <w:vMerge/>
            <w:tcBorders>
              <w:top w:val="single" w:sz="8" w:space="0" w:color="auto"/>
              <w:left w:val="single" w:sz="8" w:space="0" w:color="auto"/>
              <w:bottom w:val="single" w:sz="4" w:space="0" w:color="auto"/>
              <w:right w:val="single" w:sz="4" w:space="0" w:color="auto"/>
            </w:tcBorders>
            <w:shd w:val="clear" w:color="auto" w:fill="auto"/>
            <w:vAlign w:val="center"/>
          </w:tcPr>
          <w:p w:rsidR="00EF5887" w:rsidRPr="006B58B6" w:rsidRDefault="00EF5887">
            <w:pPr>
              <w:rPr>
                <w:sz w:val="28"/>
                <w:szCs w:val="28"/>
              </w:rPr>
            </w:pPr>
          </w:p>
        </w:tc>
        <w:tc>
          <w:tcPr>
            <w:tcW w:w="2574" w:type="dxa"/>
            <w:vMerge/>
            <w:tcBorders>
              <w:top w:val="single" w:sz="8" w:space="0" w:color="auto"/>
              <w:left w:val="single" w:sz="4" w:space="0" w:color="auto"/>
              <w:bottom w:val="single" w:sz="4" w:space="0" w:color="auto"/>
              <w:right w:val="single" w:sz="4" w:space="0" w:color="auto"/>
            </w:tcBorders>
            <w:shd w:val="clear" w:color="auto" w:fill="auto"/>
            <w:vAlign w:val="center"/>
          </w:tcPr>
          <w:p w:rsidR="00EF5887" w:rsidRPr="006B58B6" w:rsidRDefault="00EF5887">
            <w:pPr>
              <w:rPr>
                <w:sz w:val="28"/>
                <w:szCs w:val="28"/>
              </w:rPr>
            </w:pPr>
          </w:p>
        </w:tc>
        <w:tc>
          <w:tcPr>
            <w:tcW w:w="2679" w:type="dxa"/>
            <w:tcBorders>
              <w:top w:val="nil"/>
              <w:left w:val="nil"/>
              <w:bottom w:val="single" w:sz="4" w:space="0" w:color="auto"/>
              <w:right w:val="single" w:sz="8" w:space="0" w:color="auto"/>
            </w:tcBorders>
            <w:shd w:val="clear" w:color="auto" w:fill="auto"/>
            <w:vAlign w:val="bottom"/>
          </w:tcPr>
          <w:p w:rsidR="00EF5887" w:rsidRPr="006B58B6" w:rsidRDefault="00EF5887">
            <w:pPr>
              <w:jc w:val="center"/>
              <w:rPr>
                <w:sz w:val="28"/>
                <w:szCs w:val="28"/>
              </w:rPr>
            </w:pPr>
            <w:r w:rsidRPr="006B58B6">
              <w:rPr>
                <w:sz w:val="28"/>
                <w:szCs w:val="28"/>
              </w:rPr>
              <w:t>9</w:t>
            </w:r>
          </w:p>
        </w:tc>
      </w:tr>
      <w:tr w:rsidR="003E7B25" w:rsidRPr="006B58B6">
        <w:trPr>
          <w:trHeight w:val="163"/>
        </w:trPr>
        <w:tc>
          <w:tcPr>
            <w:tcW w:w="4329" w:type="dxa"/>
            <w:tcBorders>
              <w:top w:val="nil"/>
              <w:left w:val="single" w:sz="8" w:space="0" w:color="auto"/>
              <w:bottom w:val="single" w:sz="4" w:space="0" w:color="auto"/>
              <w:right w:val="single" w:sz="4" w:space="0" w:color="auto"/>
            </w:tcBorders>
            <w:shd w:val="clear" w:color="auto" w:fill="auto"/>
          </w:tcPr>
          <w:p w:rsidR="00EF5887" w:rsidRPr="006B58B6" w:rsidRDefault="00EF5887">
            <w:pPr>
              <w:jc w:val="both"/>
              <w:rPr>
                <w:sz w:val="28"/>
                <w:szCs w:val="28"/>
              </w:rPr>
            </w:pPr>
            <w:r w:rsidRPr="006B58B6">
              <w:rPr>
                <w:sz w:val="28"/>
                <w:szCs w:val="28"/>
              </w:rPr>
              <w:t xml:space="preserve">Масса детали 1, кг                                           </w:t>
            </w:r>
          </w:p>
        </w:tc>
        <w:tc>
          <w:tcPr>
            <w:tcW w:w="2574" w:type="dxa"/>
            <w:tcBorders>
              <w:top w:val="nil"/>
              <w:left w:val="nil"/>
              <w:bottom w:val="single" w:sz="4" w:space="0" w:color="auto"/>
              <w:right w:val="single" w:sz="4" w:space="0" w:color="auto"/>
            </w:tcBorders>
            <w:shd w:val="clear" w:color="auto" w:fill="auto"/>
          </w:tcPr>
          <w:p w:rsidR="00EF5887" w:rsidRPr="006B58B6" w:rsidRDefault="00EF5887" w:rsidP="003E7B25">
            <w:pPr>
              <w:jc w:val="center"/>
              <w:rPr>
                <w:sz w:val="28"/>
                <w:szCs w:val="28"/>
              </w:rPr>
            </w:pPr>
            <w:r w:rsidRPr="006B58B6">
              <w:rPr>
                <w:sz w:val="28"/>
                <w:szCs w:val="28"/>
              </w:rPr>
              <w:t>М</w:t>
            </w:r>
            <w:r w:rsidRPr="006B58B6">
              <w:rPr>
                <w:sz w:val="28"/>
                <w:szCs w:val="28"/>
                <w:vertAlign w:val="subscript"/>
              </w:rPr>
              <w:t>1</w:t>
            </w:r>
          </w:p>
        </w:tc>
        <w:tc>
          <w:tcPr>
            <w:tcW w:w="2679" w:type="dxa"/>
            <w:tcBorders>
              <w:top w:val="nil"/>
              <w:left w:val="nil"/>
              <w:bottom w:val="single" w:sz="4" w:space="0" w:color="auto"/>
              <w:right w:val="single" w:sz="8" w:space="0" w:color="auto"/>
            </w:tcBorders>
            <w:shd w:val="clear" w:color="auto" w:fill="auto"/>
          </w:tcPr>
          <w:p w:rsidR="00EF5887" w:rsidRPr="006B58B6" w:rsidRDefault="00EF5887" w:rsidP="003E7B25">
            <w:pPr>
              <w:jc w:val="center"/>
              <w:rPr>
                <w:sz w:val="28"/>
                <w:szCs w:val="28"/>
              </w:rPr>
            </w:pPr>
            <w:r w:rsidRPr="006B58B6">
              <w:rPr>
                <w:sz w:val="28"/>
                <w:szCs w:val="28"/>
              </w:rPr>
              <w:t>2,7</w:t>
            </w:r>
          </w:p>
        </w:tc>
      </w:tr>
      <w:tr w:rsidR="003E7B25" w:rsidRPr="006B58B6">
        <w:trPr>
          <w:trHeight w:val="149"/>
        </w:trPr>
        <w:tc>
          <w:tcPr>
            <w:tcW w:w="4329" w:type="dxa"/>
            <w:tcBorders>
              <w:top w:val="nil"/>
              <w:left w:val="single" w:sz="8" w:space="0" w:color="auto"/>
              <w:bottom w:val="single" w:sz="4" w:space="0" w:color="auto"/>
              <w:right w:val="single" w:sz="4" w:space="0" w:color="auto"/>
            </w:tcBorders>
            <w:shd w:val="clear" w:color="auto" w:fill="auto"/>
          </w:tcPr>
          <w:p w:rsidR="00EF5887" w:rsidRPr="006B58B6" w:rsidRDefault="00EF5887">
            <w:pPr>
              <w:jc w:val="both"/>
              <w:rPr>
                <w:sz w:val="28"/>
                <w:szCs w:val="28"/>
              </w:rPr>
            </w:pPr>
            <w:r w:rsidRPr="006B58B6">
              <w:rPr>
                <w:sz w:val="28"/>
                <w:szCs w:val="28"/>
              </w:rPr>
              <w:t>Масса детали 2, кг</w:t>
            </w:r>
          </w:p>
        </w:tc>
        <w:tc>
          <w:tcPr>
            <w:tcW w:w="2574" w:type="dxa"/>
            <w:tcBorders>
              <w:top w:val="nil"/>
              <w:left w:val="nil"/>
              <w:bottom w:val="single" w:sz="4" w:space="0" w:color="auto"/>
              <w:right w:val="single" w:sz="4" w:space="0" w:color="auto"/>
            </w:tcBorders>
            <w:shd w:val="clear" w:color="auto" w:fill="auto"/>
          </w:tcPr>
          <w:p w:rsidR="00EF5887" w:rsidRPr="006B58B6" w:rsidRDefault="00EF5887" w:rsidP="003E7B25">
            <w:pPr>
              <w:jc w:val="center"/>
              <w:rPr>
                <w:sz w:val="28"/>
                <w:szCs w:val="28"/>
              </w:rPr>
            </w:pPr>
            <w:r w:rsidRPr="006B58B6">
              <w:rPr>
                <w:sz w:val="28"/>
                <w:szCs w:val="28"/>
              </w:rPr>
              <w:t>М</w:t>
            </w:r>
            <w:r w:rsidRPr="006B58B6">
              <w:rPr>
                <w:sz w:val="28"/>
                <w:szCs w:val="28"/>
                <w:vertAlign w:val="subscript"/>
              </w:rPr>
              <w:t>2</w:t>
            </w:r>
          </w:p>
        </w:tc>
        <w:tc>
          <w:tcPr>
            <w:tcW w:w="2679" w:type="dxa"/>
            <w:tcBorders>
              <w:top w:val="nil"/>
              <w:left w:val="nil"/>
              <w:bottom w:val="single" w:sz="4" w:space="0" w:color="auto"/>
              <w:right w:val="single" w:sz="8" w:space="0" w:color="auto"/>
            </w:tcBorders>
            <w:shd w:val="clear" w:color="auto" w:fill="auto"/>
          </w:tcPr>
          <w:p w:rsidR="00EF5887" w:rsidRPr="006B58B6" w:rsidRDefault="00EF5887" w:rsidP="003E7B25">
            <w:pPr>
              <w:jc w:val="center"/>
              <w:rPr>
                <w:sz w:val="28"/>
                <w:szCs w:val="28"/>
              </w:rPr>
            </w:pPr>
            <w:r w:rsidRPr="006B58B6">
              <w:rPr>
                <w:sz w:val="28"/>
                <w:szCs w:val="28"/>
              </w:rPr>
              <w:t>1,8</w:t>
            </w:r>
          </w:p>
        </w:tc>
      </w:tr>
      <w:tr w:rsidR="003E7B25" w:rsidRPr="006B58B6">
        <w:trPr>
          <w:trHeight w:val="128"/>
        </w:trPr>
        <w:tc>
          <w:tcPr>
            <w:tcW w:w="4329" w:type="dxa"/>
            <w:tcBorders>
              <w:top w:val="nil"/>
              <w:left w:val="single" w:sz="8" w:space="0" w:color="auto"/>
              <w:bottom w:val="single" w:sz="4" w:space="0" w:color="auto"/>
              <w:right w:val="single" w:sz="4" w:space="0" w:color="auto"/>
            </w:tcBorders>
            <w:shd w:val="clear" w:color="auto" w:fill="auto"/>
          </w:tcPr>
          <w:p w:rsidR="00EF5887" w:rsidRPr="006B58B6" w:rsidRDefault="00EF5887">
            <w:pPr>
              <w:jc w:val="both"/>
              <w:rPr>
                <w:sz w:val="28"/>
                <w:szCs w:val="28"/>
              </w:rPr>
            </w:pPr>
            <w:r w:rsidRPr="006B58B6">
              <w:rPr>
                <w:sz w:val="28"/>
                <w:szCs w:val="28"/>
              </w:rPr>
              <w:t>Масса детали 3, кг</w:t>
            </w:r>
          </w:p>
        </w:tc>
        <w:tc>
          <w:tcPr>
            <w:tcW w:w="2574" w:type="dxa"/>
            <w:tcBorders>
              <w:top w:val="nil"/>
              <w:left w:val="nil"/>
              <w:bottom w:val="single" w:sz="4" w:space="0" w:color="auto"/>
              <w:right w:val="single" w:sz="4" w:space="0" w:color="auto"/>
            </w:tcBorders>
            <w:shd w:val="clear" w:color="auto" w:fill="auto"/>
          </w:tcPr>
          <w:p w:rsidR="00EF5887" w:rsidRPr="006B58B6" w:rsidRDefault="00EF5887" w:rsidP="003E7B25">
            <w:pPr>
              <w:jc w:val="center"/>
              <w:rPr>
                <w:sz w:val="28"/>
                <w:szCs w:val="28"/>
              </w:rPr>
            </w:pPr>
            <w:r w:rsidRPr="006B58B6">
              <w:rPr>
                <w:sz w:val="28"/>
                <w:szCs w:val="28"/>
              </w:rPr>
              <w:t>М</w:t>
            </w:r>
            <w:r w:rsidRPr="006B58B6">
              <w:rPr>
                <w:sz w:val="28"/>
                <w:szCs w:val="28"/>
                <w:vertAlign w:val="subscript"/>
              </w:rPr>
              <w:t>3</w:t>
            </w:r>
          </w:p>
        </w:tc>
        <w:tc>
          <w:tcPr>
            <w:tcW w:w="2679" w:type="dxa"/>
            <w:tcBorders>
              <w:top w:val="nil"/>
              <w:left w:val="nil"/>
              <w:bottom w:val="single" w:sz="4" w:space="0" w:color="auto"/>
              <w:right w:val="single" w:sz="8" w:space="0" w:color="auto"/>
            </w:tcBorders>
            <w:shd w:val="clear" w:color="auto" w:fill="auto"/>
          </w:tcPr>
          <w:p w:rsidR="00EF5887" w:rsidRPr="006B58B6" w:rsidRDefault="00EF5887" w:rsidP="003E7B25">
            <w:pPr>
              <w:jc w:val="center"/>
              <w:rPr>
                <w:sz w:val="28"/>
                <w:szCs w:val="28"/>
              </w:rPr>
            </w:pPr>
            <w:r w:rsidRPr="006B58B6">
              <w:rPr>
                <w:sz w:val="28"/>
                <w:szCs w:val="28"/>
              </w:rPr>
              <w:t>1,2</w:t>
            </w:r>
          </w:p>
        </w:tc>
      </w:tr>
      <w:tr w:rsidR="003E7B25" w:rsidRPr="006B58B6">
        <w:trPr>
          <w:trHeight w:val="143"/>
        </w:trPr>
        <w:tc>
          <w:tcPr>
            <w:tcW w:w="4329" w:type="dxa"/>
            <w:tcBorders>
              <w:top w:val="nil"/>
              <w:left w:val="single" w:sz="8" w:space="0" w:color="auto"/>
              <w:bottom w:val="single" w:sz="4" w:space="0" w:color="auto"/>
              <w:right w:val="single" w:sz="4" w:space="0" w:color="auto"/>
            </w:tcBorders>
            <w:shd w:val="clear" w:color="auto" w:fill="auto"/>
          </w:tcPr>
          <w:p w:rsidR="00EF5887" w:rsidRPr="006B58B6" w:rsidRDefault="00EF5887">
            <w:pPr>
              <w:jc w:val="both"/>
              <w:rPr>
                <w:sz w:val="28"/>
                <w:szCs w:val="28"/>
              </w:rPr>
            </w:pPr>
            <w:r w:rsidRPr="006B58B6">
              <w:rPr>
                <w:sz w:val="28"/>
                <w:szCs w:val="28"/>
              </w:rPr>
              <w:t>Страховой коэффициент</w:t>
            </w:r>
          </w:p>
        </w:tc>
        <w:tc>
          <w:tcPr>
            <w:tcW w:w="2574" w:type="dxa"/>
            <w:tcBorders>
              <w:top w:val="nil"/>
              <w:left w:val="nil"/>
              <w:bottom w:val="single" w:sz="4" w:space="0" w:color="auto"/>
              <w:right w:val="single" w:sz="4" w:space="0" w:color="auto"/>
            </w:tcBorders>
            <w:shd w:val="clear" w:color="auto" w:fill="auto"/>
          </w:tcPr>
          <w:p w:rsidR="00EF5887" w:rsidRPr="006B58B6" w:rsidRDefault="00EF5887" w:rsidP="003E7B25">
            <w:pPr>
              <w:jc w:val="center"/>
              <w:rPr>
                <w:sz w:val="28"/>
                <w:szCs w:val="28"/>
              </w:rPr>
            </w:pPr>
            <w:r w:rsidRPr="006B58B6">
              <w:rPr>
                <w:sz w:val="28"/>
                <w:szCs w:val="28"/>
              </w:rPr>
              <w:t>Кстр</w:t>
            </w:r>
          </w:p>
        </w:tc>
        <w:tc>
          <w:tcPr>
            <w:tcW w:w="2679" w:type="dxa"/>
            <w:tcBorders>
              <w:top w:val="nil"/>
              <w:left w:val="nil"/>
              <w:bottom w:val="single" w:sz="4" w:space="0" w:color="auto"/>
              <w:right w:val="single" w:sz="8" w:space="0" w:color="auto"/>
            </w:tcBorders>
            <w:shd w:val="clear" w:color="auto" w:fill="auto"/>
          </w:tcPr>
          <w:p w:rsidR="00EF5887" w:rsidRPr="006B58B6" w:rsidRDefault="00EF5887" w:rsidP="003E7B25">
            <w:pPr>
              <w:jc w:val="center"/>
              <w:rPr>
                <w:sz w:val="28"/>
                <w:szCs w:val="28"/>
              </w:rPr>
            </w:pPr>
            <w:r w:rsidRPr="006B58B6">
              <w:rPr>
                <w:sz w:val="28"/>
                <w:szCs w:val="28"/>
              </w:rPr>
              <w:t>0,5</w:t>
            </w:r>
          </w:p>
        </w:tc>
      </w:tr>
      <w:tr w:rsidR="003E7B25" w:rsidRPr="006B58B6">
        <w:trPr>
          <w:trHeight w:val="293"/>
        </w:trPr>
        <w:tc>
          <w:tcPr>
            <w:tcW w:w="4329" w:type="dxa"/>
            <w:tcBorders>
              <w:top w:val="nil"/>
              <w:left w:val="single" w:sz="8" w:space="0" w:color="auto"/>
              <w:bottom w:val="single" w:sz="4" w:space="0" w:color="auto"/>
              <w:right w:val="single" w:sz="4" w:space="0" w:color="auto"/>
            </w:tcBorders>
            <w:shd w:val="clear" w:color="auto" w:fill="auto"/>
          </w:tcPr>
          <w:p w:rsidR="00EF5887" w:rsidRPr="006B58B6" w:rsidRDefault="00EF5887">
            <w:pPr>
              <w:jc w:val="both"/>
              <w:rPr>
                <w:sz w:val="28"/>
                <w:szCs w:val="28"/>
              </w:rPr>
            </w:pPr>
            <w:r w:rsidRPr="006B58B6">
              <w:rPr>
                <w:sz w:val="28"/>
                <w:szCs w:val="28"/>
              </w:rPr>
              <w:t>Коэффициент использования транспортного парка</w:t>
            </w:r>
          </w:p>
        </w:tc>
        <w:tc>
          <w:tcPr>
            <w:tcW w:w="2574" w:type="dxa"/>
            <w:tcBorders>
              <w:top w:val="nil"/>
              <w:left w:val="nil"/>
              <w:bottom w:val="single" w:sz="4" w:space="0" w:color="auto"/>
              <w:right w:val="single" w:sz="4" w:space="0" w:color="auto"/>
            </w:tcBorders>
            <w:shd w:val="clear" w:color="auto" w:fill="auto"/>
          </w:tcPr>
          <w:p w:rsidR="00EF5887" w:rsidRPr="006B58B6" w:rsidRDefault="00EF5887" w:rsidP="003E7B25">
            <w:pPr>
              <w:jc w:val="center"/>
              <w:rPr>
                <w:sz w:val="28"/>
                <w:szCs w:val="28"/>
              </w:rPr>
            </w:pPr>
            <w:r w:rsidRPr="006B58B6">
              <w:rPr>
                <w:sz w:val="28"/>
                <w:szCs w:val="28"/>
              </w:rPr>
              <w:t>Кп</w:t>
            </w:r>
          </w:p>
        </w:tc>
        <w:tc>
          <w:tcPr>
            <w:tcW w:w="2679" w:type="dxa"/>
            <w:tcBorders>
              <w:top w:val="nil"/>
              <w:left w:val="nil"/>
              <w:bottom w:val="single" w:sz="4" w:space="0" w:color="auto"/>
              <w:right w:val="single" w:sz="8" w:space="0" w:color="auto"/>
            </w:tcBorders>
            <w:shd w:val="clear" w:color="auto" w:fill="auto"/>
          </w:tcPr>
          <w:p w:rsidR="00EF5887" w:rsidRPr="006B58B6" w:rsidRDefault="00EF5887" w:rsidP="003E7B25">
            <w:pPr>
              <w:jc w:val="center"/>
              <w:rPr>
                <w:sz w:val="28"/>
                <w:szCs w:val="28"/>
              </w:rPr>
            </w:pPr>
            <w:r w:rsidRPr="006B58B6">
              <w:rPr>
                <w:sz w:val="28"/>
                <w:szCs w:val="28"/>
              </w:rPr>
              <w:t>0,8</w:t>
            </w:r>
          </w:p>
        </w:tc>
      </w:tr>
      <w:tr w:rsidR="003E7B25" w:rsidRPr="006B58B6">
        <w:trPr>
          <w:trHeight w:val="409"/>
        </w:trPr>
        <w:tc>
          <w:tcPr>
            <w:tcW w:w="4329" w:type="dxa"/>
            <w:tcBorders>
              <w:top w:val="nil"/>
              <w:left w:val="single" w:sz="8" w:space="0" w:color="auto"/>
              <w:bottom w:val="single" w:sz="4" w:space="0" w:color="auto"/>
              <w:right w:val="single" w:sz="4" w:space="0" w:color="auto"/>
            </w:tcBorders>
            <w:shd w:val="clear" w:color="auto" w:fill="auto"/>
          </w:tcPr>
          <w:p w:rsidR="00EF5887" w:rsidRPr="006B58B6" w:rsidRDefault="00EF5887">
            <w:pPr>
              <w:jc w:val="both"/>
              <w:rPr>
                <w:sz w:val="28"/>
                <w:szCs w:val="28"/>
              </w:rPr>
            </w:pPr>
            <w:r w:rsidRPr="006B58B6">
              <w:rPr>
                <w:sz w:val="28"/>
                <w:szCs w:val="28"/>
              </w:rPr>
              <w:t>Коэффициент резервного запаса, учитывающий возможные задержки в доставке инструмента на рабочие места</w:t>
            </w:r>
          </w:p>
        </w:tc>
        <w:tc>
          <w:tcPr>
            <w:tcW w:w="2574" w:type="dxa"/>
            <w:tcBorders>
              <w:top w:val="nil"/>
              <w:left w:val="nil"/>
              <w:bottom w:val="single" w:sz="4" w:space="0" w:color="auto"/>
              <w:right w:val="single" w:sz="4" w:space="0" w:color="auto"/>
            </w:tcBorders>
            <w:shd w:val="clear" w:color="auto" w:fill="auto"/>
          </w:tcPr>
          <w:p w:rsidR="00EF5887" w:rsidRPr="006B58B6" w:rsidRDefault="00EF5887" w:rsidP="003E7B25">
            <w:pPr>
              <w:jc w:val="center"/>
              <w:rPr>
                <w:sz w:val="28"/>
                <w:szCs w:val="28"/>
              </w:rPr>
            </w:pPr>
            <w:r w:rsidRPr="006B58B6">
              <w:rPr>
                <w:sz w:val="28"/>
                <w:szCs w:val="28"/>
              </w:rPr>
              <w:t>Кр</w:t>
            </w:r>
          </w:p>
        </w:tc>
        <w:tc>
          <w:tcPr>
            <w:tcW w:w="2679" w:type="dxa"/>
            <w:tcBorders>
              <w:top w:val="nil"/>
              <w:left w:val="nil"/>
              <w:bottom w:val="single" w:sz="4" w:space="0" w:color="auto"/>
              <w:right w:val="single" w:sz="8" w:space="0" w:color="auto"/>
            </w:tcBorders>
            <w:shd w:val="clear" w:color="auto" w:fill="auto"/>
          </w:tcPr>
          <w:p w:rsidR="00EF5887" w:rsidRPr="006B58B6" w:rsidRDefault="00EF5887" w:rsidP="003E7B25">
            <w:pPr>
              <w:jc w:val="center"/>
              <w:rPr>
                <w:sz w:val="28"/>
                <w:szCs w:val="28"/>
              </w:rPr>
            </w:pPr>
            <w:r w:rsidRPr="006B58B6">
              <w:rPr>
                <w:sz w:val="28"/>
                <w:szCs w:val="28"/>
              </w:rPr>
              <w:t>1</w:t>
            </w:r>
          </w:p>
        </w:tc>
      </w:tr>
      <w:tr w:rsidR="003E7B25" w:rsidRPr="006B58B6">
        <w:trPr>
          <w:trHeight w:val="93"/>
        </w:trPr>
        <w:tc>
          <w:tcPr>
            <w:tcW w:w="4329" w:type="dxa"/>
            <w:tcBorders>
              <w:top w:val="nil"/>
              <w:left w:val="single" w:sz="8" w:space="0" w:color="auto"/>
              <w:bottom w:val="single" w:sz="4" w:space="0" w:color="auto"/>
              <w:right w:val="single" w:sz="4" w:space="0" w:color="auto"/>
            </w:tcBorders>
            <w:shd w:val="clear" w:color="auto" w:fill="auto"/>
          </w:tcPr>
          <w:p w:rsidR="00EF5887" w:rsidRPr="006B58B6" w:rsidRDefault="00EF5887">
            <w:pPr>
              <w:jc w:val="both"/>
              <w:rPr>
                <w:sz w:val="28"/>
                <w:szCs w:val="28"/>
              </w:rPr>
            </w:pPr>
            <w:r w:rsidRPr="006B58B6">
              <w:rPr>
                <w:sz w:val="28"/>
                <w:szCs w:val="28"/>
              </w:rPr>
              <w:t>Размер партии деталей</w:t>
            </w:r>
          </w:p>
        </w:tc>
        <w:tc>
          <w:tcPr>
            <w:tcW w:w="2574" w:type="dxa"/>
            <w:tcBorders>
              <w:top w:val="nil"/>
              <w:left w:val="nil"/>
              <w:bottom w:val="single" w:sz="4" w:space="0" w:color="auto"/>
              <w:right w:val="single" w:sz="4" w:space="0" w:color="auto"/>
            </w:tcBorders>
            <w:shd w:val="clear" w:color="auto" w:fill="auto"/>
            <w:vAlign w:val="bottom"/>
          </w:tcPr>
          <w:p w:rsidR="00EF5887" w:rsidRPr="006B58B6" w:rsidRDefault="00EF5887" w:rsidP="003E7B25">
            <w:pPr>
              <w:jc w:val="center"/>
              <w:rPr>
                <w:sz w:val="28"/>
                <w:szCs w:val="28"/>
              </w:rPr>
            </w:pPr>
            <w:r w:rsidRPr="006B58B6">
              <w:rPr>
                <w:sz w:val="28"/>
                <w:szCs w:val="28"/>
                <w:lang w:val="en-US"/>
              </w:rPr>
              <w:t>n</w:t>
            </w:r>
          </w:p>
        </w:tc>
        <w:tc>
          <w:tcPr>
            <w:tcW w:w="2679" w:type="dxa"/>
            <w:tcBorders>
              <w:top w:val="nil"/>
              <w:left w:val="nil"/>
              <w:bottom w:val="single" w:sz="4" w:space="0" w:color="auto"/>
              <w:right w:val="single" w:sz="8" w:space="0" w:color="auto"/>
            </w:tcBorders>
            <w:shd w:val="clear" w:color="auto" w:fill="auto"/>
            <w:vAlign w:val="bottom"/>
          </w:tcPr>
          <w:p w:rsidR="00EF5887" w:rsidRPr="006B58B6" w:rsidRDefault="00EF5887" w:rsidP="003E7B25">
            <w:pPr>
              <w:jc w:val="center"/>
              <w:rPr>
                <w:sz w:val="28"/>
                <w:szCs w:val="28"/>
              </w:rPr>
            </w:pPr>
            <w:r w:rsidRPr="006B58B6">
              <w:rPr>
                <w:sz w:val="28"/>
                <w:szCs w:val="28"/>
              </w:rPr>
              <w:t>26</w:t>
            </w:r>
          </w:p>
        </w:tc>
      </w:tr>
      <w:tr w:rsidR="003E7B25" w:rsidRPr="006B58B6">
        <w:trPr>
          <w:trHeight w:val="226"/>
        </w:trPr>
        <w:tc>
          <w:tcPr>
            <w:tcW w:w="4329" w:type="dxa"/>
            <w:tcBorders>
              <w:top w:val="nil"/>
              <w:left w:val="single" w:sz="8" w:space="0" w:color="auto"/>
              <w:bottom w:val="single" w:sz="8" w:space="0" w:color="auto"/>
              <w:right w:val="single" w:sz="4" w:space="0" w:color="auto"/>
            </w:tcBorders>
            <w:shd w:val="clear" w:color="auto" w:fill="auto"/>
          </w:tcPr>
          <w:p w:rsidR="00EF5887" w:rsidRPr="006B58B6" w:rsidRDefault="00EF5887">
            <w:pPr>
              <w:jc w:val="both"/>
              <w:rPr>
                <w:sz w:val="28"/>
                <w:szCs w:val="28"/>
              </w:rPr>
            </w:pPr>
            <w:r w:rsidRPr="006B58B6">
              <w:rPr>
                <w:sz w:val="28"/>
                <w:szCs w:val="28"/>
              </w:rPr>
              <w:t>Размер передаточной партии</w:t>
            </w:r>
          </w:p>
        </w:tc>
        <w:tc>
          <w:tcPr>
            <w:tcW w:w="2574" w:type="dxa"/>
            <w:tcBorders>
              <w:top w:val="nil"/>
              <w:left w:val="nil"/>
              <w:bottom w:val="single" w:sz="8" w:space="0" w:color="auto"/>
              <w:right w:val="single" w:sz="4" w:space="0" w:color="auto"/>
            </w:tcBorders>
            <w:shd w:val="clear" w:color="auto" w:fill="auto"/>
            <w:vAlign w:val="bottom"/>
          </w:tcPr>
          <w:p w:rsidR="00EF5887" w:rsidRPr="006B58B6" w:rsidRDefault="00EF5887" w:rsidP="003E7B25">
            <w:pPr>
              <w:jc w:val="center"/>
              <w:rPr>
                <w:sz w:val="28"/>
                <w:szCs w:val="28"/>
              </w:rPr>
            </w:pPr>
            <w:r w:rsidRPr="006B58B6">
              <w:rPr>
                <w:sz w:val="28"/>
                <w:szCs w:val="28"/>
                <w:lang w:val="en-US"/>
              </w:rPr>
              <w:t>p</w:t>
            </w:r>
          </w:p>
        </w:tc>
        <w:tc>
          <w:tcPr>
            <w:tcW w:w="2679" w:type="dxa"/>
            <w:tcBorders>
              <w:top w:val="nil"/>
              <w:left w:val="nil"/>
              <w:bottom w:val="single" w:sz="8" w:space="0" w:color="auto"/>
              <w:right w:val="single" w:sz="8" w:space="0" w:color="auto"/>
            </w:tcBorders>
            <w:shd w:val="clear" w:color="auto" w:fill="auto"/>
            <w:vAlign w:val="bottom"/>
          </w:tcPr>
          <w:p w:rsidR="00EF5887" w:rsidRPr="006B58B6" w:rsidRDefault="00EF5887" w:rsidP="003E7B25">
            <w:pPr>
              <w:jc w:val="center"/>
              <w:rPr>
                <w:sz w:val="28"/>
                <w:szCs w:val="28"/>
              </w:rPr>
            </w:pPr>
            <w:r w:rsidRPr="006B58B6">
              <w:rPr>
                <w:sz w:val="28"/>
                <w:szCs w:val="28"/>
              </w:rPr>
              <w:t>2</w:t>
            </w:r>
          </w:p>
        </w:tc>
      </w:tr>
    </w:tbl>
    <w:p w:rsidR="00202950" w:rsidRDefault="00202950" w:rsidP="00700C5F">
      <w:pPr>
        <w:pStyle w:val="21"/>
        <w:widowControl/>
        <w:spacing w:line="360" w:lineRule="auto"/>
        <w:ind w:firstLine="357"/>
        <w:rPr>
          <w:b/>
          <w:szCs w:val="28"/>
          <w:u w:val="none"/>
        </w:rPr>
      </w:pPr>
    </w:p>
    <w:p w:rsidR="00682904" w:rsidRDefault="00682904" w:rsidP="00700C5F">
      <w:pPr>
        <w:pStyle w:val="21"/>
        <w:widowControl/>
        <w:spacing w:line="360" w:lineRule="auto"/>
        <w:ind w:firstLine="357"/>
        <w:rPr>
          <w:b/>
          <w:szCs w:val="28"/>
          <w:u w:val="none"/>
        </w:rPr>
      </w:pPr>
    </w:p>
    <w:p w:rsidR="00692109" w:rsidRDefault="00692109" w:rsidP="00692109">
      <w:pPr>
        <w:spacing w:line="360" w:lineRule="auto"/>
        <w:ind w:left="142"/>
        <w:jc w:val="both"/>
        <w:rPr>
          <w:color w:val="000000"/>
          <w:sz w:val="28"/>
        </w:rPr>
      </w:pPr>
      <w:r>
        <w:rPr>
          <w:color w:val="000000"/>
          <w:sz w:val="28"/>
        </w:rPr>
        <w:t>Срок защиты курсового проекта  ___________________________</w:t>
      </w:r>
    </w:p>
    <w:p w:rsidR="00692109" w:rsidRDefault="00692109" w:rsidP="00692109">
      <w:pPr>
        <w:spacing w:line="360" w:lineRule="auto"/>
        <w:ind w:firstLine="142"/>
        <w:jc w:val="both"/>
        <w:rPr>
          <w:color w:val="000000"/>
          <w:sz w:val="28"/>
        </w:rPr>
      </w:pPr>
      <w:r>
        <w:rPr>
          <w:color w:val="000000"/>
          <w:sz w:val="28"/>
        </w:rPr>
        <w:t>Руководитель  ________Егорова Ирина Александровна________</w:t>
      </w:r>
    </w:p>
    <w:p w:rsidR="00692109" w:rsidRDefault="00692109" w:rsidP="00692109">
      <w:pPr>
        <w:spacing w:line="360" w:lineRule="auto"/>
        <w:jc w:val="both"/>
        <w:rPr>
          <w:color w:val="000000"/>
          <w:sz w:val="28"/>
        </w:rPr>
      </w:pPr>
      <w:r>
        <w:rPr>
          <w:color w:val="000000"/>
          <w:sz w:val="28"/>
        </w:rPr>
        <w:t>Задание принял студент  __Ключникова Елена Владимировна _______</w:t>
      </w:r>
    </w:p>
    <w:p w:rsidR="00202950" w:rsidRPr="003F2D01" w:rsidRDefault="00692109" w:rsidP="00700C5F">
      <w:pPr>
        <w:pStyle w:val="21"/>
        <w:widowControl/>
        <w:spacing w:line="360" w:lineRule="auto"/>
        <w:ind w:firstLine="357"/>
        <w:rPr>
          <w:b/>
          <w:color w:val="000000"/>
          <w:u w:val="none"/>
        </w:rPr>
      </w:pPr>
      <w:r>
        <w:rPr>
          <w:color w:val="000000"/>
        </w:rPr>
        <w:br w:type="page"/>
      </w:r>
      <w:r w:rsidR="003F2D01" w:rsidRPr="003F2D01">
        <w:rPr>
          <w:b/>
          <w:color w:val="000000"/>
          <w:u w:val="none"/>
        </w:rPr>
        <w:t>Замечания руководителя</w:t>
      </w: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F2D01" w:rsidRDefault="003F2D01" w:rsidP="00700C5F">
      <w:pPr>
        <w:pStyle w:val="21"/>
        <w:widowControl/>
        <w:spacing w:line="360" w:lineRule="auto"/>
        <w:ind w:firstLine="357"/>
        <w:rPr>
          <w:color w:val="000000"/>
        </w:rPr>
      </w:pPr>
    </w:p>
    <w:p w:rsidR="003452BD" w:rsidRDefault="003452BD" w:rsidP="003452BD">
      <w:pPr>
        <w:spacing w:line="360" w:lineRule="auto"/>
        <w:jc w:val="center"/>
        <w:rPr>
          <w:color w:val="000000"/>
          <w:sz w:val="28"/>
        </w:rPr>
      </w:pPr>
      <w:r>
        <w:rPr>
          <w:color w:val="000000"/>
          <w:sz w:val="28"/>
        </w:rPr>
        <w:t>Содержание</w:t>
      </w:r>
    </w:p>
    <w:p w:rsidR="003452BD" w:rsidRDefault="003452BD" w:rsidP="003452BD">
      <w:pPr>
        <w:spacing w:line="360" w:lineRule="auto"/>
        <w:rPr>
          <w:color w:val="000000"/>
          <w:sz w:val="28"/>
        </w:rPr>
      </w:pPr>
    </w:p>
    <w:p w:rsidR="003452BD" w:rsidRPr="003452BD" w:rsidRDefault="003452BD" w:rsidP="003452BD">
      <w:pPr>
        <w:pStyle w:val="1"/>
        <w:spacing w:before="0" w:after="0" w:line="360" w:lineRule="auto"/>
        <w:ind w:firstLine="357"/>
        <w:rPr>
          <w:rFonts w:ascii="Times New Roman" w:hAnsi="Times New Roman" w:cs="Times New Roman"/>
          <w:b w:val="0"/>
          <w:color w:val="000000"/>
          <w:sz w:val="28"/>
          <w:szCs w:val="28"/>
        </w:rPr>
      </w:pPr>
      <w:r w:rsidRPr="003452BD">
        <w:rPr>
          <w:rFonts w:ascii="Times New Roman" w:hAnsi="Times New Roman" w:cs="Times New Roman"/>
          <w:b w:val="0"/>
          <w:color w:val="000000"/>
          <w:sz w:val="28"/>
          <w:szCs w:val="28"/>
        </w:rPr>
        <w:t>Введение</w:t>
      </w:r>
    </w:p>
    <w:p w:rsidR="003452BD" w:rsidRDefault="003452BD" w:rsidP="003452BD">
      <w:pPr>
        <w:spacing w:line="360" w:lineRule="auto"/>
        <w:ind w:firstLine="357"/>
        <w:rPr>
          <w:color w:val="000000"/>
          <w:sz w:val="28"/>
        </w:rPr>
      </w:pPr>
      <w:r>
        <w:rPr>
          <w:color w:val="000000"/>
          <w:sz w:val="28"/>
        </w:rPr>
        <w:t>1</w:t>
      </w:r>
      <w:r w:rsidRPr="000564E8">
        <w:rPr>
          <w:color w:val="000000"/>
          <w:sz w:val="28"/>
        </w:rPr>
        <w:t xml:space="preserve"> </w:t>
      </w:r>
      <w:r>
        <w:rPr>
          <w:color w:val="000000"/>
          <w:sz w:val="28"/>
        </w:rPr>
        <w:t>Разработка проекта организации механического цеха</w:t>
      </w:r>
    </w:p>
    <w:p w:rsidR="003452BD" w:rsidRDefault="003452BD" w:rsidP="003452BD">
      <w:pPr>
        <w:spacing w:line="360" w:lineRule="auto"/>
        <w:ind w:firstLine="357"/>
        <w:rPr>
          <w:color w:val="000000"/>
          <w:sz w:val="28"/>
        </w:rPr>
      </w:pPr>
      <w:r>
        <w:rPr>
          <w:color w:val="000000"/>
          <w:sz w:val="28"/>
        </w:rPr>
        <w:t xml:space="preserve">    1.1 Расчет производственной программы </w:t>
      </w:r>
    </w:p>
    <w:p w:rsidR="003452BD" w:rsidRDefault="003452BD" w:rsidP="003452BD">
      <w:pPr>
        <w:spacing w:line="360" w:lineRule="auto"/>
        <w:ind w:firstLine="357"/>
        <w:rPr>
          <w:color w:val="000000"/>
          <w:sz w:val="28"/>
        </w:rPr>
      </w:pPr>
      <w:r>
        <w:rPr>
          <w:color w:val="000000"/>
          <w:sz w:val="28"/>
        </w:rPr>
        <w:t xml:space="preserve">    1.2 Определение типа производства</w:t>
      </w:r>
    </w:p>
    <w:p w:rsidR="003452BD" w:rsidRDefault="003452BD" w:rsidP="003452BD">
      <w:pPr>
        <w:spacing w:line="360" w:lineRule="auto"/>
        <w:ind w:firstLine="357"/>
        <w:rPr>
          <w:color w:val="000000"/>
          <w:sz w:val="28"/>
        </w:rPr>
      </w:pPr>
      <w:r>
        <w:rPr>
          <w:color w:val="000000"/>
          <w:sz w:val="28"/>
        </w:rPr>
        <w:t xml:space="preserve">    1.3 Определение числа основных производственных участков цеха</w:t>
      </w:r>
    </w:p>
    <w:p w:rsidR="003452BD" w:rsidRDefault="003452BD" w:rsidP="003452BD">
      <w:pPr>
        <w:spacing w:line="360" w:lineRule="auto"/>
        <w:ind w:firstLine="357"/>
        <w:rPr>
          <w:color w:val="000000"/>
          <w:sz w:val="28"/>
        </w:rPr>
      </w:pPr>
      <w:r>
        <w:rPr>
          <w:color w:val="000000"/>
          <w:sz w:val="28"/>
        </w:rPr>
        <w:t xml:space="preserve">    1.4 Расчет потребности в оборудовании</w:t>
      </w:r>
    </w:p>
    <w:p w:rsidR="003452BD" w:rsidRDefault="003452BD" w:rsidP="003452BD">
      <w:pPr>
        <w:spacing w:line="360" w:lineRule="auto"/>
        <w:ind w:firstLine="357"/>
        <w:rPr>
          <w:color w:val="000000"/>
          <w:sz w:val="28"/>
        </w:rPr>
      </w:pPr>
      <w:r>
        <w:rPr>
          <w:color w:val="000000"/>
          <w:sz w:val="28"/>
        </w:rPr>
        <w:t xml:space="preserve">   1.5 Расчет площади цеха</w:t>
      </w:r>
    </w:p>
    <w:p w:rsidR="003452BD" w:rsidRDefault="003452BD" w:rsidP="003452BD">
      <w:pPr>
        <w:spacing w:line="360" w:lineRule="auto"/>
        <w:ind w:firstLine="357"/>
        <w:rPr>
          <w:color w:val="000000"/>
          <w:sz w:val="28"/>
        </w:rPr>
      </w:pPr>
      <w:r>
        <w:rPr>
          <w:color w:val="000000"/>
          <w:sz w:val="28"/>
        </w:rPr>
        <w:t xml:space="preserve">   1.6 Расчет численности основных производственных рабочих</w:t>
      </w:r>
    </w:p>
    <w:p w:rsidR="003452BD" w:rsidRDefault="003452BD" w:rsidP="003452BD">
      <w:pPr>
        <w:spacing w:line="360" w:lineRule="auto"/>
        <w:ind w:firstLine="357"/>
        <w:rPr>
          <w:color w:val="000000"/>
          <w:sz w:val="28"/>
        </w:rPr>
      </w:pPr>
      <w:r>
        <w:rPr>
          <w:color w:val="000000"/>
          <w:sz w:val="28"/>
        </w:rPr>
        <w:t xml:space="preserve">   1.7 Организация ремонтного хозяйства</w:t>
      </w:r>
    </w:p>
    <w:p w:rsidR="003452BD" w:rsidRDefault="003452BD" w:rsidP="003452BD">
      <w:pPr>
        <w:spacing w:line="360" w:lineRule="auto"/>
        <w:ind w:firstLine="357"/>
        <w:rPr>
          <w:color w:val="000000"/>
          <w:sz w:val="28"/>
        </w:rPr>
      </w:pPr>
      <w:r>
        <w:rPr>
          <w:color w:val="000000"/>
          <w:sz w:val="28"/>
        </w:rPr>
        <w:t xml:space="preserve">   1.8 Организация инструментального хозяйства</w:t>
      </w:r>
    </w:p>
    <w:p w:rsidR="003452BD" w:rsidRDefault="003452BD" w:rsidP="003452BD">
      <w:pPr>
        <w:spacing w:line="360" w:lineRule="auto"/>
        <w:ind w:firstLine="357"/>
        <w:rPr>
          <w:color w:val="000000"/>
          <w:sz w:val="28"/>
        </w:rPr>
      </w:pPr>
      <w:r>
        <w:rPr>
          <w:color w:val="000000"/>
          <w:sz w:val="28"/>
        </w:rPr>
        <w:t xml:space="preserve">    1.9 Организация складского хозяйства</w:t>
      </w:r>
    </w:p>
    <w:p w:rsidR="003452BD" w:rsidRDefault="003452BD" w:rsidP="003452BD">
      <w:pPr>
        <w:spacing w:line="360" w:lineRule="auto"/>
        <w:ind w:firstLine="357"/>
        <w:rPr>
          <w:color w:val="000000"/>
          <w:sz w:val="28"/>
        </w:rPr>
      </w:pPr>
      <w:r>
        <w:rPr>
          <w:color w:val="000000"/>
          <w:sz w:val="28"/>
        </w:rPr>
        <w:t xml:space="preserve">   1.10 Организация транспортного хозяйства</w:t>
      </w:r>
    </w:p>
    <w:p w:rsidR="003452BD" w:rsidRDefault="003452BD" w:rsidP="003452BD">
      <w:pPr>
        <w:tabs>
          <w:tab w:val="num" w:pos="720"/>
        </w:tabs>
        <w:spacing w:line="360" w:lineRule="auto"/>
        <w:rPr>
          <w:color w:val="000000"/>
          <w:sz w:val="28"/>
        </w:rPr>
      </w:pPr>
      <w:r>
        <w:rPr>
          <w:color w:val="000000"/>
          <w:sz w:val="28"/>
        </w:rPr>
        <w:t xml:space="preserve">        1.11</w:t>
      </w:r>
      <w:r w:rsidRPr="003452BD">
        <w:rPr>
          <w:color w:val="000000"/>
          <w:sz w:val="28"/>
        </w:rPr>
        <w:t xml:space="preserve"> </w:t>
      </w:r>
      <w:r>
        <w:rPr>
          <w:color w:val="000000"/>
          <w:sz w:val="28"/>
        </w:rPr>
        <w:t>Организация управления цехом</w:t>
      </w:r>
    </w:p>
    <w:p w:rsidR="003452BD" w:rsidRDefault="003452BD" w:rsidP="003452BD">
      <w:pPr>
        <w:spacing w:line="360" w:lineRule="auto"/>
        <w:ind w:firstLine="357"/>
        <w:rPr>
          <w:color w:val="000000"/>
          <w:sz w:val="28"/>
        </w:rPr>
      </w:pPr>
      <w:r>
        <w:rPr>
          <w:color w:val="000000"/>
          <w:sz w:val="28"/>
        </w:rPr>
        <w:t xml:space="preserve">   1.12</w:t>
      </w:r>
      <w:r w:rsidRPr="00F37306">
        <w:rPr>
          <w:color w:val="000000"/>
          <w:sz w:val="28"/>
        </w:rPr>
        <w:t xml:space="preserve"> </w:t>
      </w:r>
      <w:r>
        <w:rPr>
          <w:color w:val="000000"/>
          <w:sz w:val="28"/>
        </w:rPr>
        <w:t>Расчет технико-экономических показателей</w:t>
      </w:r>
    </w:p>
    <w:p w:rsidR="003452BD" w:rsidRDefault="003452BD" w:rsidP="003452BD">
      <w:pPr>
        <w:spacing w:line="360" w:lineRule="auto"/>
        <w:ind w:firstLine="357"/>
        <w:rPr>
          <w:color w:val="000000"/>
          <w:sz w:val="28"/>
        </w:rPr>
      </w:pPr>
      <w:r>
        <w:rPr>
          <w:color w:val="000000"/>
          <w:sz w:val="28"/>
        </w:rPr>
        <w:t>2 Совершенствование организации материально-технического обеспечения цеха</w:t>
      </w:r>
    </w:p>
    <w:p w:rsidR="003452BD" w:rsidRDefault="003452BD" w:rsidP="003452BD">
      <w:pPr>
        <w:spacing w:line="360" w:lineRule="auto"/>
        <w:ind w:firstLine="357"/>
        <w:rPr>
          <w:color w:val="000000"/>
          <w:sz w:val="28"/>
        </w:rPr>
      </w:pPr>
      <w:r>
        <w:rPr>
          <w:color w:val="000000"/>
          <w:sz w:val="28"/>
        </w:rPr>
        <w:t>3</w:t>
      </w:r>
      <w:r w:rsidRPr="00F37306">
        <w:rPr>
          <w:color w:val="000000"/>
          <w:sz w:val="28"/>
        </w:rPr>
        <w:t xml:space="preserve"> </w:t>
      </w:r>
      <w:r>
        <w:rPr>
          <w:color w:val="000000"/>
          <w:sz w:val="28"/>
        </w:rPr>
        <w:t>Организация однопредметной поточной линии</w:t>
      </w:r>
    </w:p>
    <w:p w:rsidR="003452BD" w:rsidRDefault="003452BD" w:rsidP="003452BD">
      <w:pPr>
        <w:spacing w:line="360" w:lineRule="auto"/>
        <w:ind w:firstLine="357"/>
        <w:rPr>
          <w:color w:val="000000"/>
          <w:sz w:val="28"/>
        </w:rPr>
      </w:pPr>
      <w:r>
        <w:rPr>
          <w:color w:val="000000"/>
          <w:sz w:val="28"/>
        </w:rPr>
        <w:t xml:space="preserve">    3.1 расчет основных параметров и выбор поточной линии</w:t>
      </w:r>
    </w:p>
    <w:p w:rsidR="003452BD" w:rsidRDefault="003452BD" w:rsidP="003452BD">
      <w:pPr>
        <w:pStyle w:val="20"/>
        <w:tabs>
          <w:tab w:val="num" w:pos="987"/>
        </w:tabs>
        <w:spacing w:after="0" w:line="360" w:lineRule="auto"/>
        <w:ind w:left="0" w:firstLine="357"/>
        <w:rPr>
          <w:color w:val="000000"/>
          <w:sz w:val="28"/>
          <w:szCs w:val="28"/>
        </w:rPr>
      </w:pPr>
      <w:r>
        <w:rPr>
          <w:color w:val="000000"/>
          <w:sz w:val="28"/>
          <w:szCs w:val="28"/>
        </w:rPr>
        <w:t xml:space="preserve">   </w:t>
      </w:r>
      <w:r w:rsidRPr="003452BD">
        <w:rPr>
          <w:color w:val="000000"/>
          <w:sz w:val="28"/>
          <w:szCs w:val="28"/>
        </w:rPr>
        <w:t xml:space="preserve"> 3.2</w:t>
      </w:r>
      <w:r>
        <w:rPr>
          <w:color w:val="000000"/>
        </w:rPr>
        <w:t xml:space="preserve"> </w:t>
      </w:r>
      <w:r>
        <w:rPr>
          <w:color w:val="000000"/>
          <w:sz w:val="28"/>
          <w:szCs w:val="28"/>
        </w:rPr>
        <w:t>Планирование линии и выбора транспортных средств</w:t>
      </w:r>
    </w:p>
    <w:p w:rsidR="003452BD" w:rsidRDefault="003452BD" w:rsidP="003452BD">
      <w:pPr>
        <w:pStyle w:val="20"/>
        <w:tabs>
          <w:tab w:val="num" w:pos="987"/>
        </w:tabs>
        <w:spacing w:after="0" w:line="360" w:lineRule="auto"/>
        <w:ind w:left="0" w:firstLine="357"/>
        <w:rPr>
          <w:color w:val="000000"/>
          <w:sz w:val="28"/>
          <w:szCs w:val="28"/>
        </w:rPr>
      </w:pPr>
      <w:r>
        <w:rPr>
          <w:color w:val="000000"/>
          <w:sz w:val="28"/>
          <w:szCs w:val="28"/>
        </w:rPr>
        <w:t xml:space="preserve">   3.3 Разработка стандарт-плана работы линии</w:t>
      </w:r>
    </w:p>
    <w:p w:rsidR="003452BD" w:rsidRDefault="003452BD" w:rsidP="003452BD">
      <w:pPr>
        <w:pStyle w:val="20"/>
        <w:tabs>
          <w:tab w:val="num" w:pos="987"/>
        </w:tabs>
        <w:spacing w:after="0" w:line="360" w:lineRule="auto"/>
        <w:ind w:left="0" w:firstLine="357"/>
        <w:rPr>
          <w:color w:val="000000"/>
          <w:sz w:val="28"/>
          <w:szCs w:val="28"/>
        </w:rPr>
      </w:pPr>
      <w:r>
        <w:rPr>
          <w:color w:val="000000"/>
          <w:sz w:val="28"/>
          <w:szCs w:val="28"/>
        </w:rPr>
        <w:t xml:space="preserve">   3.4 Определение заделов на линии</w:t>
      </w:r>
    </w:p>
    <w:p w:rsidR="003452BD" w:rsidRDefault="003452BD" w:rsidP="003452BD">
      <w:pPr>
        <w:pStyle w:val="20"/>
        <w:tabs>
          <w:tab w:val="num" w:pos="987"/>
        </w:tabs>
        <w:spacing w:after="0" w:line="360" w:lineRule="auto"/>
        <w:ind w:left="0" w:firstLine="357"/>
        <w:rPr>
          <w:color w:val="000000"/>
          <w:sz w:val="28"/>
          <w:szCs w:val="28"/>
        </w:rPr>
      </w:pPr>
      <w:r>
        <w:rPr>
          <w:color w:val="000000"/>
          <w:sz w:val="28"/>
          <w:szCs w:val="28"/>
        </w:rPr>
        <w:t xml:space="preserve">  </w:t>
      </w:r>
      <w:r w:rsidR="009621D6">
        <w:rPr>
          <w:color w:val="000000"/>
          <w:sz w:val="28"/>
          <w:szCs w:val="28"/>
        </w:rPr>
        <w:t xml:space="preserve"> </w:t>
      </w:r>
      <w:r>
        <w:rPr>
          <w:color w:val="000000"/>
          <w:sz w:val="28"/>
          <w:szCs w:val="28"/>
        </w:rPr>
        <w:t>3.5 Оценка уровня организации и оперативного управления производством</w:t>
      </w:r>
    </w:p>
    <w:p w:rsidR="003452BD" w:rsidRDefault="003452BD" w:rsidP="003452BD">
      <w:pPr>
        <w:spacing w:line="360" w:lineRule="auto"/>
        <w:rPr>
          <w:color w:val="000000"/>
          <w:sz w:val="28"/>
        </w:rPr>
      </w:pPr>
      <w:r>
        <w:rPr>
          <w:color w:val="000000"/>
          <w:sz w:val="28"/>
        </w:rPr>
        <w:t>Заключение</w:t>
      </w:r>
    </w:p>
    <w:p w:rsidR="003452BD" w:rsidRDefault="003452BD" w:rsidP="003452BD">
      <w:pPr>
        <w:spacing w:line="360" w:lineRule="auto"/>
        <w:rPr>
          <w:color w:val="000000"/>
          <w:sz w:val="28"/>
        </w:rPr>
      </w:pPr>
      <w:r>
        <w:rPr>
          <w:color w:val="000000"/>
          <w:sz w:val="28"/>
        </w:rPr>
        <w:t>Список литературы</w:t>
      </w:r>
    </w:p>
    <w:p w:rsidR="003452BD" w:rsidRDefault="003452BD" w:rsidP="003452BD">
      <w:pPr>
        <w:spacing w:line="360" w:lineRule="auto"/>
        <w:rPr>
          <w:color w:val="000000"/>
          <w:sz w:val="28"/>
        </w:rPr>
      </w:pPr>
      <w:r>
        <w:rPr>
          <w:color w:val="000000"/>
          <w:sz w:val="28"/>
        </w:rPr>
        <w:t>Приложение 1 Маршрутная схема производственного процесса</w:t>
      </w:r>
    </w:p>
    <w:p w:rsidR="003452BD" w:rsidRDefault="003452BD" w:rsidP="003452BD">
      <w:pPr>
        <w:spacing w:line="360" w:lineRule="auto"/>
        <w:rPr>
          <w:color w:val="000000"/>
          <w:sz w:val="28"/>
        </w:rPr>
      </w:pPr>
      <w:r>
        <w:rPr>
          <w:color w:val="000000"/>
          <w:sz w:val="28"/>
        </w:rPr>
        <w:t>Приложение 2 Организационная структура цеха</w:t>
      </w:r>
    </w:p>
    <w:p w:rsidR="003F2D01" w:rsidRDefault="003F2D01" w:rsidP="00700C5F">
      <w:pPr>
        <w:pStyle w:val="21"/>
        <w:widowControl/>
        <w:spacing w:line="360" w:lineRule="auto"/>
        <w:ind w:firstLine="357"/>
        <w:rPr>
          <w:color w:val="000000"/>
        </w:rPr>
      </w:pPr>
    </w:p>
    <w:p w:rsidR="005D6E61" w:rsidRDefault="005D6E61" w:rsidP="00700C5F">
      <w:pPr>
        <w:pStyle w:val="21"/>
        <w:widowControl/>
        <w:spacing w:line="360" w:lineRule="auto"/>
        <w:ind w:firstLine="357"/>
        <w:rPr>
          <w:b/>
          <w:szCs w:val="28"/>
          <w:u w:val="none"/>
        </w:rPr>
      </w:pPr>
      <w:r>
        <w:rPr>
          <w:b/>
          <w:szCs w:val="28"/>
          <w:u w:val="none"/>
        </w:rPr>
        <w:t>Введение</w:t>
      </w:r>
    </w:p>
    <w:p w:rsidR="005D6E61" w:rsidRDefault="005D6E61" w:rsidP="00700C5F">
      <w:pPr>
        <w:pStyle w:val="21"/>
        <w:widowControl/>
        <w:spacing w:line="360" w:lineRule="auto"/>
        <w:ind w:firstLine="357"/>
        <w:rPr>
          <w:b/>
          <w:szCs w:val="28"/>
          <w:u w:val="none"/>
        </w:rPr>
      </w:pPr>
    </w:p>
    <w:p w:rsidR="005D6E61" w:rsidRPr="005D6E61" w:rsidRDefault="005D6E61" w:rsidP="005D6E61">
      <w:pPr>
        <w:pStyle w:val="21"/>
        <w:widowControl/>
        <w:spacing w:line="360" w:lineRule="auto"/>
        <w:ind w:firstLine="357"/>
        <w:rPr>
          <w:b/>
          <w:szCs w:val="28"/>
          <w:u w:val="none"/>
        </w:rPr>
      </w:pPr>
      <w:r w:rsidRPr="005D6E61">
        <w:rPr>
          <w:szCs w:val="28"/>
          <w:u w:val="none"/>
        </w:rPr>
        <w:t>Производство в широком смысле представляет собой деятельность людей, направленную на создание материальных и нематериальных благ, необходимых для существования и развития общества.</w:t>
      </w:r>
    </w:p>
    <w:p w:rsidR="005D6E61" w:rsidRPr="005D6E61" w:rsidRDefault="005D6E61" w:rsidP="005D6E61">
      <w:pPr>
        <w:pStyle w:val="a8"/>
        <w:spacing w:before="0" w:beforeAutospacing="0" w:after="0" w:afterAutospacing="0" w:line="360" w:lineRule="auto"/>
        <w:ind w:firstLine="357"/>
        <w:jc w:val="both"/>
        <w:rPr>
          <w:sz w:val="28"/>
          <w:szCs w:val="28"/>
        </w:rPr>
      </w:pPr>
      <w:r w:rsidRPr="005D6E61">
        <w:rPr>
          <w:sz w:val="28"/>
          <w:szCs w:val="28"/>
        </w:rPr>
        <w:t>Содержанием материального производства является производственный процесс, в ходе которого происходит потребление производственных ресурсов и превращение сырья и материалов в готовую продукцию (работы, услуги), обладающую заданными свойствами.</w:t>
      </w:r>
    </w:p>
    <w:p w:rsidR="005D6E61" w:rsidRPr="005D6E61" w:rsidRDefault="005D6E61" w:rsidP="005D6E61">
      <w:pPr>
        <w:pStyle w:val="a8"/>
        <w:spacing w:before="0" w:beforeAutospacing="0" w:after="0" w:afterAutospacing="0" w:line="360" w:lineRule="auto"/>
        <w:ind w:firstLine="357"/>
        <w:jc w:val="both"/>
        <w:rPr>
          <w:sz w:val="28"/>
          <w:szCs w:val="28"/>
        </w:rPr>
      </w:pPr>
      <w:r w:rsidRPr="005D6E61">
        <w:rPr>
          <w:sz w:val="28"/>
          <w:szCs w:val="28"/>
        </w:rPr>
        <w:t>Сущность производственного процесса составляет процесс труда как результат взаимодействия средств труда, предмета труда и человека. Основными элементами средств труда являются орудия труда, представляющие собой машины, оборудование, транспортные средства, инструменты и другие объекты, с помощью которых осуществляется воздействие на сырье, материалы, полуфабрикаты с целью изменения их свойств. Объекты приложения сил человека и орудий труда представляют собой предметы труда. Средства и предметы труда - это вещественные элементы процесса труда, а человек является его личностным (субъективным) элементом.</w:t>
      </w:r>
    </w:p>
    <w:p w:rsidR="005D6E61" w:rsidRPr="005D6E61" w:rsidRDefault="005D6E61" w:rsidP="005D6E61">
      <w:pPr>
        <w:pStyle w:val="a8"/>
        <w:spacing w:before="0" w:beforeAutospacing="0" w:after="0" w:afterAutospacing="0" w:line="360" w:lineRule="auto"/>
        <w:ind w:firstLine="357"/>
        <w:jc w:val="both"/>
        <w:rPr>
          <w:sz w:val="28"/>
          <w:szCs w:val="28"/>
        </w:rPr>
      </w:pPr>
      <w:r w:rsidRPr="005D6E61">
        <w:rPr>
          <w:sz w:val="28"/>
          <w:szCs w:val="28"/>
        </w:rPr>
        <w:t>Производство постоянно возобновляется, оно циклично и характеризуется как воспроизводство. Неотъемлемым элементом производства является изготовленная продукция, а условием воспроизводства - ее своевременная реализация.</w:t>
      </w:r>
    </w:p>
    <w:p w:rsidR="005D6E61" w:rsidRPr="005D6E61" w:rsidRDefault="005D6E61" w:rsidP="005D6E61">
      <w:pPr>
        <w:pStyle w:val="a8"/>
        <w:spacing w:before="0" w:beforeAutospacing="0" w:after="0" w:afterAutospacing="0" w:line="360" w:lineRule="auto"/>
        <w:ind w:firstLine="357"/>
        <w:jc w:val="both"/>
        <w:rPr>
          <w:sz w:val="28"/>
          <w:szCs w:val="28"/>
        </w:rPr>
      </w:pPr>
      <w:r w:rsidRPr="005D6E61">
        <w:rPr>
          <w:sz w:val="28"/>
          <w:szCs w:val="28"/>
        </w:rPr>
        <w:t>Для функционирования и развития производства необходимо прежде всего обеспечить взаимодействие всех его элементов. Это становится возможным лишь при наличии между ними определенных связей.</w:t>
      </w:r>
    </w:p>
    <w:p w:rsidR="005D6E61" w:rsidRPr="005D6E61" w:rsidRDefault="005D6E61" w:rsidP="005D6E61">
      <w:pPr>
        <w:pStyle w:val="a8"/>
        <w:spacing w:before="0" w:beforeAutospacing="0" w:after="0" w:afterAutospacing="0" w:line="360" w:lineRule="auto"/>
        <w:ind w:firstLine="357"/>
        <w:jc w:val="both"/>
        <w:rPr>
          <w:sz w:val="28"/>
          <w:szCs w:val="28"/>
        </w:rPr>
      </w:pPr>
      <w:r w:rsidRPr="005D6E61">
        <w:rPr>
          <w:sz w:val="28"/>
          <w:szCs w:val="28"/>
        </w:rPr>
        <w:t>Связью называется взаимообусловленность явлений, процессов, разделенных во времени и (или) в пространстве. Связи, являющиеся условием (и следствием) производства, могут быть охарактеризованы как производственные. Производственные связи многообразны, природа их различна, они характеризуется разной устойчивостью и продолжительностью и подчиняются разным законам. Для личностного элемента субъекта эти связи выступают прежде всего как производственные отношения.</w:t>
      </w:r>
    </w:p>
    <w:p w:rsidR="005D6E61" w:rsidRPr="005D6E61" w:rsidRDefault="005D6E61" w:rsidP="005D6E61">
      <w:pPr>
        <w:pStyle w:val="a8"/>
        <w:spacing w:before="0" w:beforeAutospacing="0" w:after="0" w:afterAutospacing="0" w:line="360" w:lineRule="auto"/>
        <w:ind w:firstLine="357"/>
        <w:jc w:val="both"/>
        <w:rPr>
          <w:sz w:val="28"/>
          <w:szCs w:val="28"/>
        </w:rPr>
      </w:pPr>
      <w:r w:rsidRPr="005D6E61">
        <w:rPr>
          <w:sz w:val="28"/>
          <w:szCs w:val="28"/>
        </w:rPr>
        <w:t>Производственные отношения включают в себя производственно-технические и производственно-экономические (собственно экономические) отношения. Производственно-технические отношения - это отношения между людьми по их участию в труде. В основе этих отношений лежит разделение труда, которое проявляется в обособлении трудовых функций в результате их распределения между машинами и людьми (технический аспект) и между людьми в производственном процессе.</w:t>
      </w:r>
    </w:p>
    <w:p w:rsidR="005D6E61" w:rsidRPr="005D6E61" w:rsidRDefault="005D6E61" w:rsidP="005D6E61">
      <w:pPr>
        <w:pStyle w:val="a8"/>
        <w:spacing w:before="0" w:beforeAutospacing="0" w:after="0" w:afterAutospacing="0" w:line="360" w:lineRule="auto"/>
        <w:ind w:firstLine="357"/>
        <w:jc w:val="both"/>
        <w:rPr>
          <w:sz w:val="28"/>
          <w:szCs w:val="28"/>
        </w:rPr>
      </w:pPr>
      <w:r w:rsidRPr="005D6E61">
        <w:rPr>
          <w:sz w:val="28"/>
          <w:szCs w:val="28"/>
        </w:rPr>
        <w:t>Производственно-технические отношения определяются уровнем развития материально-вещественных элементов производства, который, будучи опосредованным разделением труда, определяет содержание трудовых функций и требования к личностному элементу производства.</w:t>
      </w:r>
    </w:p>
    <w:p w:rsidR="005D6E61" w:rsidRPr="005D6E61" w:rsidRDefault="005D6E61" w:rsidP="005D6E61">
      <w:pPr>
        <w:pStyle w:val="a8"/>
        <w:spacing w:before="0" w:beforeAutospacing="0" w:after="0" w:afterAutospacing="0" w:line="360" w:lineRule="auto"/>
        <w:ind w:firstLine="357"/>
        <w:jc w:val="both"/>
        <w:rPr>
          <w:sz w:val="28"/>
          <w:szCs w:val="28"/>
        </w:rPr>
      </w:pPr>
      <w:r w:rsidRPr="005D6E61">
        <w:rPr>
          <w:sz w:val="28"/>
          <w:szCs w:val="28"/>
        </w:rPr>
        <w:t>Обособление трудовых функций в производственном процессе требует кооперации труда работников, которая объединяет их в совместном труде. Кооперационные связи являются важнейшим видом производственных связей. Разделение и кооперация труда представляют собой всеобщую форму, лежащую в основе производства, обеспечивающую увеличение производительности общественного труда. Применение высокомеханизированных и автоматизированных процессов, а также «высоких» технологий в сущности не изменяет операционально-функциональной роли человека в сфере материального производства. Происходит лишь замена физических усилий на психологические нагрузки в процессе выполнения операторских функций.</w:t>
      </w:r>
    </w:p>
    <w:p w:rsidR="005D6E61" w:rsidRPr="005D6E61" w:rsidRDefault="005D6E61" w:rsidP="005D6E61">
      <w:pPr>
        <w:pStyle w:val="a8"/>
        <w:spacing w:before="0" w:beforeAutospacing="0" w:after="0" w:afterAutospacing="0" w:line="360" w:lineRule="auto"/>
        <w:ind w:firstLine="357"/>
        <w:jc w:val="both"/>
        <w:rPr>
          <w:sz w:val="28"/>
          <w:szCs w:val="28"/>
        </w:rPr>
      </w:pPr>
      <w:r w:rsidRPr="005D6E61">
        <w:rPr>
          <w:sz w:val="28"/>
          <w:szCs w:val="28"/>
        </w:rPr>
        <w:t>В отличие от производственно-технических экономические отношения - это отношения между людьми по распределению и потреблению материальных благ, опосредованные формой собственности и обусловленными ею формами обмена.</w:t>
      </w:r>
    </w:p>
    <w:p w:rsidR="005D6E61" w:rsidRPr="005D6E61" w:rsidRDefault="005D6E61" w:rsidP="005D6E61">
      <w:pPr>
        <w:pStyle w:val="a8"/>
        <w:spacing w:before="0" w:beforeAutospacing="0" w:after="0" w:afterAutospacing="0" w:line="360" w:lineRule="auto"/>
        <w:ind w:firstLine="357"/>
        <w:jc w:val="both"/>
        <w:rPr>
          <w:sz w:val="28"/>
          <w:szCs w:val="28"/>
        </w:rPr>
      </w:pPr>
      <w:r w:rsidRPr="005D6E61">
        <w:rPr>
          <w:sz w:val="28"/>
          <w:szCs w:val="28"/>
        </w:rPr>
        <w:t>Сущность организации производства состоит в рациональном сочетании всех элементов производства на основе установления производственных связей между ними для реализации его цели. В основу понятия «организация» положено понятие организованности, которое представляет собой внутренне упорядоченную совокупность, согласованность взаимодействия относительно обособленных элементов как единого целого.</w:t>
      </w:r>
    </w:p>
    <w:p w:rsidR="005D6E61" w:rsidRPr="005D6E61" w:rsidRDefault="005D6E61" w:rsidP="005D6E61">
      <w:pPr>
        <w:pStyle w:val="a8"/>
        <w:spacing w:before="0" w:beforeAutospacing="0" w:after="0" w:afterAutospacing="0" w:line="360" w:lineRule="auto"/>
        <w:ind w:firstLine="357"/>
        <w:jc w:val="both"/>
        <w:rPr>
          <w:sz w:val="28"/>
          <w:szCs w:val="28"/>
        </w:rPr>
      </w:pPr>
      <w:r w:rsidRPr="005D6E61">
        <w:rPr>
          <w:sz w:val="28"/>
          <w:szCs w:val="28"/>
        </w:rPr>
        <w:t>Основополагающими задачами организации производства, непосредственно вытекающими из ее сущности, являются следующие:</w:t>
      </w:r>
    </w:p>
    <w:p w:rsidR="005D6E61" w:rsidRPr="005D6E61" w:rsidRDefault="005D6E61" w:rsidP="005D6E61">
      <w:pPr>
        <w:pStyle w:val="a8"/>
        <w:numPr>
          <w:ilvl w:val="0"/>
          <w:numId w:val="19"/>
        </w:numPr>
        <w:spacing w:before="0" w:beforeAutospacing="0" w:after="0" w:afterAutospacing="0" w:line="360" w:lineRule="auto"/>
        <w:ind w:left="0" w:firstLine="357"/>
        <w:jc w:val="both"/>
        <w:rPr>
          <w:sz w:val="28"/>
          <w:szCs w:val="28"/>
        </w:rPr>
      </w:pPr>
      <w:r w:rsidRPr="005D6E61">
        <w:rPr>
          <w:sz w:val="28"/>
          <w:szCs w:val="28"/>
        </w:rPr>
        <w:t>обеспечение взаимосвязей между вещественными элементами производства;</w:t>
      </w:r>
    </w:p>
    <w:p w:rsidR="005D6E61" w:rsidRPr="005D6E61" w:rsidRDefault="005D6E61" w:rsidP="005D6E61">
      <w:pPr>
        <w:pStyle w:val="a8"/>
        <w:numPr>
          <w:ilvl w:val="0"/>
          <w:numId w:val="19"/>
        </w:numPr>
        <w:spacing w:before="0" w:beforeAutospacing="0" w:after="0" w:afterAutospacing="0" w:line="360" w:lineRule="auto"/>
        <w:ind w:left="0" w:firstLine="357"/>
        <w:jc w:val="both"/>
        <w:rPr>
          <w:sz w:val="28"/>
          <w:szCs w:val="28"/>
        </w:rPr>
      </w:pPr>
      <w:r w:rsidRPr="005D6E61">
        <w:rPr>
          <w:sz w:val="28"/>
          <w:szCs w:val="28"/>
        </w:rPr>
        <w:t>обеспечение взаимосвязей между вещественными и личностными элементами производства;</w:t>
      </w:r>
    </w:p>
    <w:p w:rsidR="005D6E61" w:rsidRPr="005D6E61" w:rsidRDefault="005D6E61" w:rsidP="005D6E61">
      <w:pPr>
        <w:pStyle w:val="a8"/>
        <w:numPr>
          <w:ilvl w:val="0"/>
          <w:numId w:val="19"/>
        </w:numPr>
        <w:spacing w:before="0" w:beforeAutospacing="0" w:after="0" w:afterAutospacing="0" w:line="360" w:lineRule="auto"/>
        <w:ind w:left="0" w:firstLine="357"/>
        <w:jc w:val="both"/>
        <w:rPr>
          <w:sz w:val="28"/>
          <w:szCs w:val="28"/>
        </w:rPr>
      </w:pPr>
      <w:r w:rsidRPr="005D6E61">
        <w:rPr>
          <w:sz w:val="28"/>
          <w:szCs w:val="28"/>
        </w:rPr>
        <w:t>обеспечение взаимосвязи между людьми в процессе производства.</w:t>
      </w:r>
    </w:p>
    <w:p w:rsidR="005D6E61" w:rsidRPr="005D6E61" w:rsidRDefault="005D6E61" w:rsidP="005D6E61">
      <w:pPr>
        <w:pStyle w:val="a8"/>
        <w:spacing w:before="0" w:beforeAutospacing="0" w:after="0" w:afterAutospacing="0" w:line="360" w:lineRule="auto"/>
        <w:ind w:firstLine="357"/>
        <w:jc w:val="both"/>
        <w:rPr>
          <w:sz w:val="28"/>
          <w:szCs w:val="28"/>
        </w:rPr>
      </w:pPr>
      <w:r w:rsidRPr="005D6E61">
        <w:rPr>
          <w:sz w:val="28"/>
          <w:szCs w:val="28"/>
        </w:rPr>
        <w:t xml:space="preserve">Если </w:t>
      </w:r>
      <w:r w:rsidRPr="005D6E61">
        <w:rPr>
          <w:rStyle w:val="ae"/>
          <w:sz w:val="28"/>
          <w:szCs w:val="28"/>
        </w:rPr>
        <w:t>целью производства</w:t>
      </w:r>
      <w:r w:rsidRPr="005D6E61">
        <w:rPr>
          <w:sz w:val="28"/>
          <w:szCs w:val="28"/>
        </w:rPr>
        <w:t xml:space="preserve"> является выпуск продукции, выполнение работ, оказание услуг, то </w:t>
      </w:r>
      <w:r w:rsidRPr="005D6E61">
        <w:rPr>
          <w:rStyle w:val="ae"/>
          <w:sz w:val="28"/>
          <w:szCs w:val="28"/>
        </w:rPr>
        <w:t>целью организации производства</w:t>
      </w:r>
      <w:r w:rsidRPr="005D6E61">
        <w:rPr>
          <w:sz w:val="28"/>
          <w:szCs w:val="28"/>
        </w:rPr>
        <w:t xml:space="preserve"> является обеспечение процесса выпуска и реализации продукции.</w:t>
      </w:r>
    </w:p>
    <w:p w:rsidR="005D6E61" w:rsidRPr="00AE49D1" w:rsidRDefault="005D6E61" w:rsidP="00AE49D1">
      <w:pPr>
        <w:pStyle w:val="a8"/>
        <w:spacing w:before="0" w:beforeAutospacing="0" w:after="0" w:afterAutospacing="0" w:line="360" w:lineRule="auto"/>
        <w:ind w:firstLine="357"/>
        <w:jc w:val="both"/>
        <w:rPr>
          <w:sz w:val="28"/>
          <w:szCs w:val="28"/>
        </w:rPr>
      </w:pPr>
      <w:r w:rsidRPr="005D6E61">
        <w:rPr>
          <w:sz w:val="28"/>
          <w:szCs w:val="28"/>
        </w:rPr>
        <w:t xml:space="preserve">Организация производства направлена на создание условий для эффективного использования всех элементов производства с целью достижения наибольших производственных результатов с наименьшими </w:t>
      </w:r>
      <w:r w:rsidRPr="00AE49D1">
        <w:rPr>
          <w:sz w:val="28"/>
          <w:szCs w:val="28"/>
        </w:rPr>
        <w:t>затратами.</w:t>
      </w:r>
    </w:p>
    <w:p w:rsidR="00AE49D1" w:rsidRPr="00AE49D1" w:rsidRDefault="00AE49D1" w:rsidP="00AE49D1">
      <w:pPr>
        <w:spacing w:line="360" w:lineRule="auto"/>
        <w:ind w:firstLine="357"/>
        <w:jc w:val="both"/>
        <w:rPr>
          <w:color w:val="000000"/>
          <w:sz w:val="28"/>
          <w:szCs w:val="28"/>
        </w:rPr>
      </w:pPr>
      <w:r w:rsidRPr="00AE49D1">
        <w:rPr>
          <w:color w:val="000000"/>
          <w:sz w:val="28"/>
          <w:szCs w:val="28"/>
        </w:rPr>
        <w:t>Основная цель курсового проекта – разработать высоко эффективное и экономически выгодное функционирование подразделения предприятия на основе применения вышеуказанных направлений совершенствования организации производства.</w:t>
      </w:r>
    </w:p>
    <w:p w:rsidR="00AE49D1" w:rsidRPr="00AE49D1" w:rsidRDefault="00AE49D1" w:rsidP="00AE49D1">
      <w:pPr>
        <w:spacing w:line="360" w:lineRule="auto"/>
        <w:ind w:firstLine="357"/>
        <w:jc w:val="both"/>
        <w:rPr>
          <w:color w:val="000000"/>
          <w:sz w:val="28"/>
          <w:szCs w:val="28"/>
        </w:rPr>
      </w:pPr>
      <w:r w:rsidRPr="00AE49D1">
        <w:rPr>
          <w:color w:val="000000"/>
          <w:sz w:val="28"/>
          <w:szCs w:val="28"/>
        </w:rPr>
        <w:t>Задачи курсового проектирования:</w:t>
      </w:r>
    </w:p>
    <w:p w:rsidR="00AE49D1" w:rsidRPr="00AE49D1" w:rsidRDefault="00AE49D1" w:rsidP="00AE49D1">
      <w:pPr>
        <w:numPr>
          <w:ilvl w:val="0"/>
          <w:numId w:val="20"/>
        </w:numPr>
        <w:spacing w:line="360" w:lineRule="auto"/>
        <w:ind w:left="0" w:firstLine="357"/>
        <w:rPr>
          <w:color w:val="000000"/>
          <w:sz w:val="28"/>
          <w:szCs w:val="28"/>
        </w:rPr>
      </w:pPr>
      <w:r w:rsidRPr="00AE49D1">
        <w:rPr>
          <w:color w:val="000000"/>
          <w:sz w:val="28"/>
          <w:szCs w:val="28"/>
        </w:rPr>
        <w:t>разработать проект организации цеха;</w:t>
      </w:r>
    </w:p>
    <w:p w:rsidR="00AE49D1" w:rsidRPr="00AE49D1" w:rsidRDefault="00AE49D1" w:rsidP="00AE49D1">
      <w:pPr>
        <w:numPr>
          <w:ilvl w:val="0"/>
          <w:numId w:val="20"/>
        </w:numPr>
        <w:spacing w:line="360" w:lineRule="auto"/>
        <w:ind w:left="0" w:firstLine="357"/>
        <w:rPr>
          <w:color w:val="000000"/>
          <w:sz w:val="28"/>
          <w:szCs w:val="28"/>
        </w:rPr>
      </w:pPr>
      <w:r w:rsidRPr="00AE49D1">
        <w:rPr>
          <w:color w:val="000000"/>
          <w:sz w:val="28"/>
          <w:szCs w:val="28"/>
        </w:rPr>
        <w:t xml:space="preserve">выбрать форму организации производства; </w:t>
      </w:r>
    </w:p>
    <w:p w:rsidR="00AE49D1" w:rsidRPr="00AE49D1" w:rsidRDefault="00AE49D1" w:rsidP="00AE49D1">
      <w:pPr>
        <w:numPr>
          <w:ilvl w:val="0"/>
          <w:numId w:val="20"/>
        </w:numPr>
        <w:spacing w:line="360" w:lineRule="auto"/>
        <w:ind w:left="0" w:firstLine="357"/>
        <w:rPr>
          <w:color w:val="000000"/>
          <w:sz w:val="28"/>
          <w:szCs w:val="28"/>
        </w:rPr>
      </w:pPr>
      <w:r w:rsidRPr="00AE49D1">
        <w:rPr>
          <w:color w:val="000000"/>
          <w:sz w:val="28"/>
          <w:szCs w:val="28"/>
        </w:rPr>
        <w:t>рассчитать производственную программу выпуска изделий;</w:t>
      </w:r>
    </w:p>
    <w:p w:rsidR="00AE49D1" w:rsidRPr="00AE49D1" w:rsidRDefault="00AE49D1" w:rsidP="00AE49D1">
      <w:pPr>
        <w:numPr>
          <w:ilvl w:val="0"/>
          <w:numId w:val="20"/>
        </w:numPr>
        <w:spacing w:line="360" w:lineRule="auto"/>
        <w:ind w:left="0" w:firstLine="357"/>
        <w:jc w:val="both"/>
        <w:rPr>
          <w:color w:val="000000"/>
          <w:sz w:val="28"/>
          <w:szCs w:val="28"/>
        </w:rPr>
      </w:pPr>
      <w:r w:rsidRPr="00AE49D1">
        <w:rPr>
          <w:color w:val="000000"/>
          <w:sz w:val="28"/>
          <w:szCs w:val="28"/>
        </w:rPr>
        <w:t>определить необходимое количество оборудования и основных производственных рабочих;</w:t>
      </w:r>
    </w:p>
    <w:p w:rsidR="00AE49D1" w:rsidRPr="00AE49D1" w:rsidRDefault="00AE49D1" w:rsidP="00AE49D1">
      <w:pPr>
        <w:numPr>
          <w:ilvl w:val="0"/>
          <w:numId w:val="20"/>
        </w:numPr>
        <w:spacing w:line="360" w:lineRule="auto"/>
        <w:ind w:left="0" w:firstLine="357"/>
        <w:rPr>
          <w:color w:val="000000"/>
          <w:sz w:val="28"/>
          <w:szCs w:val="28"/>
        </w:rPr>
      </w:pPr>
      <w:r w:rsidRPr="00AE49D1">
        <w:rPr>
          <w:color w:val="000000"/>
          <w:sz w:val="28"/>
          <w:szCs w:val="28"/>
        </w:rPr>
        <w:t xml:space="preserve"> определить площадь цеха и разработать инфраструктуру цеха;</w:t>
      </w:r>
    </w:p>
    <w:p w:rsidR="00AE49D1" w:rsidRPr="00AE49D1" w:rsidRDefault="00AE49D1" w:rsidP="00AE49D1">
      <w:pPr>
        <w:numPr>
          <w:ilvl w:val="0"/>
          <w:numId w:val="20"/>
        </w:numPr>
        <w:spacing w:line="360" w:lineRule="auto"/>
        <w:ind w:left="0" w:firstLine="357"/>
        <w:rPr>
          <w:color w:val="000000"/>
          <w:sz w:val="28"/>
          <w:szCs w:val="28"/>
        </w:rPr>
      </w:pPr>
      <w:r w:rsidRPr="00AE49D1">
        <w:rPr>
          <w:color w:val="000000"/>
          <w:sz w:val="28"/>
          <w:szCs w:val="28"/>
        </w:rPr>
        <w:t xml:space="preserve"> рассчитать основные технико-экономические показатели. </w:t>
      </w:r>
    </w:p>
    <w:p w:rsidR="00606085" w:rsidRDefault="00AE49D1" w:rsidP="00AE49D1">
      <w:pPr>
        <w:pStyle w:val="a4"/>
        <w:spacing w:after="0" w:line="360" w:lineRule="auto"/>
        <w:ind w:left="0" w:firstLine="357"/>
        <w:jc w:val="both"/>
        <w:rPr>
          <w:color w:val="000000"/>
          <w:sz w:val="28"/>
          <w:szCs w:val="28"/>
        </w:rPr>
      </w:pPr>
      <w:r w:rsidRPr="00AE49D1">
        <w:rPr>
          <w:color w:val="000000"/>
          <w:sz w:val="28"/>
          <w:szCs w:val="28"/>
        </w:rPr>
        <w:t xml:space="preserve">В качестве совершенствования организации производства в цехе будут предложены пути совершенствования организации </w:t>
      </w:r>
      <w:r>
        <w:rPr>
          <w:color w:val="000000"/>
          <w:sz w:val="28"/>
          <w:szCs w:val="28"/>
        </w:rPr>
        <w:t>материально-технического обеспечения цеха</w:t>
      </w:r>
    </w:p>
    <w:p w:rsidR="00606085" w:rsidRDefault="00606085" w:rsidP="00AE49D1">
      <w:pPr>
        <w:pStyle w:val="a4"/>
        <w:spacing w:after="0" w:line="360" w:lineRule="auto"/>
        <w:ind w:left="0" w:firstLine="357"/>
        <w:jc w:val="both"/>
        <w:rPr>
          <w:color w:val="000000"/>
          <w:sz w:val="28"/>
          <w:szCs w:val="28"/>
        </w:rPr>
      </w:pPr>
    </w:p>
    <w:p w:rsidR="00606085" w:rsidRDefault="00606085" w:rsidP="00AE49D1">
      <w:pPr>
        <w:pStyle w:val="a4"/>
        <w:spacing w:after="0" w:line="360" w:lineRule="auto"/>
        <w:ind w:left="0" w:firstLine="357"/>
        <w:jc w:val="both"/>
        <w:rPr>
          <w:color w:val="000000"/>
          <w:sz w:val="28"/>
          <w:szCs w:val="28"/>
        </w:rPr>
      </w:pPr>
    </w:p>
    <w:p w:rsidR="00606085" w:rsidRDefault="00606085" w:rsidP="00AE49D1">
      <w:pPr>
        <w:pStyle w:val="a4"/>
        <w:spacing w:after="0" w:line="360" w:lineRule="auto"/>
        <w:ind w:left="0" w:firstLine="357"/>
        <w:jc w:val="both"/>
        <w:rPr>
          <w:color w:val="000000"/>
          <w:sz w:val="28"/>
          <w:szCs w:val="28"/>
        </w:rPr>
      </w:pPr>
    </w:p>
    <w:p w:rsidR="00606085" w:rsidRDefault="00606085" w:rsidP="00AE49D1">
      <w:pPr>
        <w:pStyle w:val="a4"/>
        <w:spacing w:after="0" w:line="360" w:lineRule="auto"/>
        <w:ind w:left="0" w:firstLine="357"/>
        <w:jc w:val="both"/>
        <w:rPr>
          <w:color w:val="000000"/>
          <w:sz w:val="28"/>
          <w:szCs w:val="28"/>
        </w:rPr>
      </w:pPr>
    </w:p>
    <w:p w:rsidR="00606085" w:rsidRDefault="00606085" w:rsidP="00AE49D1">
      <w:pPr>
        <w:pStyle w:val="a4"/>
        <w:spacing w:after="0" w:line="360" w:lineRule="auto"/>
        <w:ind w:left="0" w:firstLine="357"/>
        <w:jc w:val="both"/>
        <w:rPr>
          <w:color w:val="000000"/>
          <w:sz w:val="28"/>
          <w:szCs w:val="28"/>
        </w:rPr>
      </w:pPr>
    </w:p>
    <w:p w:rsidR="00606085" w:rsidRDefault="00606085" w:rsidP="00AE49D1">
      <w:pPr>
        <w:pStyle w:val="a4"/>
        <w:spacing w:after="0" w:line="360" w:lineRule="auto"/>
        <w:ind w:left="0" w:firstLine="357"/>
        <w:jc w:val="both"/>
        <w:rPr>
          <w:color w:val="000000"/>
          <w:sz w:val="28"/>
          <w:szCs w:val="28"/>
        </w:rPr>
      </w:pPr>
    </w:p>
    <w:p w:rsidR="00606085" w:rsidRDefault="00606085" w:rsidP="00AE49D1">
      <w:pPr>
        <w:pStyle w:val="a4"/>
        <w:spacing w:after="0" w:line="360" w:lineRule="auto"/>
        <w:ind w:left="0" w:firstLine="357"/>
        <w:jc w:val="both"/>
        <w:rPr>
          <w:color w:val="000000"/>
          <w:sz w:val="28"/>
          <w:szCs w:val="28"/>
        </w:rPr>
      </w:pPr>
    </w:p>
    <w:p w:rsidR="00606085" w:rsidRDefault="00606085" w:rsidP="00AE49D1">
      <w:pPr>
        <w:pStyle w:val="a4"/>
        <w:spacing w:after="0" w:line="360" w:lineRule="auto"/>
        <w:ind w:left="0" w:firstLine="357"/>
        <w:jc w:val="both"/>
        <w:rPr>
          <w:color w:val="000000"/>
          <w:sz w:val="28"/>
          <w:szCs w:val="28"/>
        </w:rPr>
      </w:pPr>
    </w:p>
    <w:p w:rsidR="00606085" w:rsidRDefault="00606085" w:rsidP="00AE49D1">
      <w:pPr>
        <w:pStyle w:val="a4"/>
        <w:spacing w:after="0" w:line="360" w:lineRule="auto"/>
        <w:ind w:left="0" w:firstLine="357"/>
        <w:jc w:val="both"/>
        <w:rPr>
          <w:color w:val="000000"/>
          <w:sz w:val="28"/>
          <w:szCs w:val="28"/>
        </w:rPr>
      </w:pPr>
    </w:p>
    <w:p w:rsidR="00606085" w:rsidRDefault="00606085" w:rsidP="00AE49D1">
      <w:pPr>
        <w:pStyle w:val="a4"/>
        <w:spacing w:after="0" w:line="360" w:lineRule="auto"/>
        <w:ind w:left="0" w:firstLine="357"/>
        <w:jc w:val="both"/>
        <w:rPr>
          <w:color w:val="000000"/>
          <w:sz w:val="28"/>
          <w:szCs w:val="28"/>
        </w:rPr>
      </w:pPr>
    </w:p>
    <w:p w:rsidR="00606085" w:rsidRDefault="00606085" w:rsidP="00AE49D1">
      <w:pPr>
        <w:pStyle w:val="a4"/>
        <w:spacing w:after="0" w:line="360" w:lineRule="auto"/>
        <w:ind w:left="0" w:firstLine="357"/>
        <w:jc w:val="both"/>
        <w:rPr>
          <w:color w:val="000000"/>
          <w:sz w:val="28"/>
          <w:szCs w:val="28"/>
        </w:rPr>
      </w:pPr>
    </w:p>
    <w:p w:rsidR="00606085" w:rsidRDefault="00606085" w:rsidP="00AE49D1">
      <w:pPr>
        <w:pStyle w:val="a4"/>
        <w:spacing w:after="0" w:line="360" w:lineRule="auto"/>
        <w:ind w:left="0" w:firstLine="357"/>
        <w:jc w:val="both"/>
        <w:rPr>
          <w:color w:val="000000"/>
          <w:sz w:val="28"/>
          <w:szCs w:val="28"/>
        </w:rPr>
      </w:pPr>
    </w:p>
    <w:p w:rsidR="00606085" w:rsidRDefault="00606085" w:rsidP="00AE49D1">
      <w:pPr>
        <w:pStyle w:val="a4"/>
        <w:spacing w:after="0" w:line="360" w:lineRule="auto"/>
        <w:ind w:left="0" w:firstLine="357"/>
        <w:jc w:val="both"/>
        <w:rPr>
          <w:color w:val="000000"/>
          <w:sz w:val="28"/>
          <w:szCs w:val="28"/>
        </w:rPr>
      </w:pPr>
    </w:p>
    <w:p w:rsidR="00AE49D1" w:rsidRPr="00AE49D1" w:rsidRDefault="00AE49D1" w:rsidP="00AE49D1">
      <w:pPr>
        <w:pStyle w:val="a4"/>
        <w:spacing w:after="0" w:line="360" w:lineRule="auto"/>
        <w:ind w:left="0" w:firstLine="357"/>
        <w:jc w:val="both"/>
        <w:rPr>
          <w:color w:val="000000"/>
          <w:sz w:val="28"/>
          <w:szCs w:val="28"/>
        </w:rPr>
      </w:pPr>
      <w:r w:rsidRPr="00AE49D1">
        <w:rPr>
          <w:color w:val="000000"/>
          <w:sz w:val="28"/>
          <w:szCs w:val="28"/>
        </w:rPr>
        <w:t>.</w:t>
      </w:r>
    </w:p>
    <w:p w:rsidR="00AE49D1" w:rsidRPr="00AE49D1" w:rsidRDefault="00AE49D1" w:rsidP="00AE49D1">
      <w:pPr>
        <w:pStyle w:val="a4"/>
        <w:spacing w:after="0" w:line="360" w:lineRule="auto"/>
        <w:ind w:left="0" w:firstLine="357"/>
        <w:jc w:val="both"/>
        <w:rPr>
          <w:color w:val="000000"/>
          <w:sz w:val="28"/>
          <w:szCs w:val="28"/>
        </w:rPr>
      </w:pPr>
    </w:p>
    <w:p w:rsidR="005D6E61" w:rsidRPr="00AE49D1" w:rsidRDefault="005D6E61" w:rsidP="00AE49D1">
      <w:pPr>
        <w:pStyle w:val="21"/>
        <w:widowControl/>
        <w:spacing w:line="360" w:lineRule="auto"/>
        <w:ind w:firstLine="357"/>
        <w:rPr>
          <w:b/>
          <w:szCs w:val="28"/>
          <w:u w:val="none"/>
        </w:rPr>
      </w:pPr>
    </w:p>
    <w:p w:rsidR="005D6E61" w:rsidRDefault="005D6E61" w:rsidP="00700C5F">
      <w:pPr>
        <w:pStyle w:val="21"/>
        <w:widowControl/>
        <w:spacing w:line="360" w:lineRule="auto"/>
        <w:ind w:firstLine="357"/>
        <w:rPr>
          <w:b/>
          <w:szCs w:val="28"/>
          <w:u w:val="none"/>
        </w:rPr>
      </w:pPr>
    </w:p>
    <w:p w:rsidR="005D6E61" w:rsidRDefault="005D6E61" w:rsidP="00700C5F">
      <w:pPr>
        <w:pStyle w:val="21"/>
        <w:widowControl/>
        <w:spacing w:line="360" w:lineRule="auto"/>
        <w:ind w:firstLine="357"/>
        <w:rPr>
          <w:b/>
          <w:szCs w:val="28"/>
          <w:u w:val="none"/>
        </w:rPr>
      </w:pPr>
    </w:p>
    <w:p w:rsidR="005D6E61" w:rsidRDefault="005D6E61" w:rsidP="00700C5F">
      <w:pPr>
        <w:pStyle w:val="21"/>
        <w:widowControl/>
        <w:spacing w:line="360" w:lineRule="auto"/>
        <w:ind w:firstLine="357"/>
        <w:rPr>
          <w:b/>
          <w:szCs w:val="28"/>
          <w:u w:val="none"/>
        </w:rPr>
      </w:pPr>
    </w:p>
    <w:p w:rsidR="005D6E61" w:rsidRDefault="005D6E61" w:rsidP="00700C5F">
      <w:pPr>
        <w:pStyle w:val="21"/>
        <w:widowControl/>
        <w:spacing w:line="360" w:lineRule="auto"/>
        <w:ind w:firstLine="357"/>
        <w:rPr>
          <w:b/>
          <w:szCs w:val="28"/>
          <w:u w:val="none"/>
        </w:rPr>
      </w:pPr>
    </w:p>
    <w:p w:rsidR="005D6E61" w:rsidRDefault="005D6E61" w:rsidP="00700C5F">
      <w:pPr>
        <w:pStyle w:val="21"/>
        <w:widowControl/>
        <w:spacing w:line="360" w:lineRule="auto"/>
        <w:ind w:firstLine="357"/>
        <w:rPr>
          <w:b/>
          <w:szCs w:val="28"/>
          <w:u w:val="none"/>
        </w:rPr>
      </w:pPr>
    </w:p>
    <w:p w:rsidR="005D6E61" w:rsidRDefault="005D6E61" w:rsidP="00700C5F">
      <w:pPr>
        <w:pStyle w:val="21"/>
        <w:widowControl/>
        <w:spacing w:line="360" w:lineRule="auto"/>
        <w:ind w:firstLine="357"/>
        <w:rPr>
          <w:b/>
          <w:szCs w:val="28"/>
          <w:u w:val="none"/>
        </w:rPr>
      </w:pPr>
    </w:p>
    <w:p w:rsidR="005D6E61" w:rsidRDefault="005D6E61" w:rsidP="00700C5F">
      <w:pPr>
        <w:pStyle w:val="21"/>
        <w:widowControl/>
        <w:spacing w:line="360" w:lineRule="auto"/>
        <w:ind w:firstLine="357"/>
        <w:rPr>
          <w:b/>
          <w:szCs w:val="28"/>
          <w:u w:val="none"/>
        </w:rPr>
      </w:pPr>
    </w:p>
    <w:p w:rsidR="005D6E61" w:rsidRDefault="005D6E61" w:rsidP="00700C5F">
      <w:pPr>
        <w:pStyle w:val="21"/>
        <w:widowControl/>
        <w:spacing w:line="360" w:lineRule="auto"/>
        <w:ind w:firstLine="357"/>
        <w:rPr>
          <w:b/>
          <w:szCs w:val="28"/>
          <w:u w:val="none"/>
        </w:rPr>
      </w:pPr>
    </w:p>
    <w:p w:rsidR="005D6E61" w:rsidRDefault="005D6E61" w:rsidP="00700C5F">
      <w:pPr>
        <w:pStyle w:val="21"/>
        <w:widowControl/>
        <w:spacing w:line="360" w:lineRule="auto"/>
        <w:ind w:firstLine="357"/>
        <w:rPr>
          <w:b/>
          <w:szCs w:val="28"/>
          <w:u w:val="none"/>
        </w:rPr>
      </w:pPr>
    </w:p>
    <w:p w:rsidR="005757B7" w:rsidRPr="00B92334" w:rsidRDefault="0029376C" w:rsidP="00700C5F">
      <w:pPr>
        <w:pStyle w:val="21"/>
        <w:widowControl/>
        <w:spacing w:line="360" w:lineRule="auto"/>
        <w:ind w:firstLine="357"/>
        <w:rPr>
          <w:b/>
          <w:szCs w:val="28"/>
          <w:u w:val="none"/>
        </w:rPr>
      </w:pPr>
      <w:r w:rsidRPr="00B92334">
        <w:rPr>
          <w:b/>
          <w:szCs w:val="28"/>
          <w:u w:val="none"/>
        </w:rPr>
        <w:t>1</w:t>
      </w:r>
      <w:r w:rsidR="005757B7" w:rsidRPr="00B92334">
        <w:rPr>
          <w:b/>
          <w:szCs w:val="28"/>
          <w:u w:val="none"/>
        </w:rPr>
        <w:t>. Разработка проекта организации механического цеха</w:t>
      </w:r>
    </w:p>
    <w:p w:rsidR="001A286B" w:rsidRPr="00B92334" w:rsidRDefault="001A286B" w:rsidP="00700C5F">
      <w:pPr>
        <w:pStyle w:val="21"/>
        <w:widowControl/>
        <w:spacing w:line="360" w:lineRule="auto"/>
        <w:ind w:firstLine="357"/>
        <w:rPr>
          <w:b/>
          <w:szCs w:val="28"/>
          <w:u w:val="none"/>
        </w:rPr>
      </w:pPr>
    </w:p>
    <w:p w:rsidR="005757B7" w:rsidRPr="00B92334" w:rsidRDefault="005757B7" w:rsidP="00700C5F">
      <w:pPr>
        <w:pStyle w:val="21"/>
        <w:widowControl/>
        <w:numPr>
          <w:ilvl w:val="1"/>
          <w:numId w:val="1"/>
        </w:numPr>
        <w:spacing w:line="360" w:lineRule="auto"/>
        <w:ind w:left="0" w:firstLine="357"/>
        <w:rPr>
          <w:b/>
          <w:szCs w:val="28"/>
          <w:u w:val="none"/>
        </w:rPr>
      </w:pPr>
      <w:r w:rsidRPr="00B92334">
        <w:rPr>
          <w:b/>
          <w:szCs w:val="28"/>
          <w:u w:val="none"/>
        </w:rPr>
        <w:t>Расчет производственной программы</w:t>
      </w:r>
    </w:p>
    <w:p w:rsidR="001A286B" w:rsidRPr="006B58B6" w:rsidRDefault="001A286B" w:rsidP="00700C5F">
      <w:pPr>
        <w:pStyle w:val="21"/>
        <w:widowControl/>
        <w:spacing w:line="360" w:lineRule="auto"/>
        <w:ind w:firstLine="357"/>
        <w:rPr>
          <w:szCs w:val="28"/>
          <w:u w:val="none"/>
        </w:rPr>
      </w:pPr>
    </w:p>
    <w:p w:rsidR="003D5CDD" w:rsidRPr="003D5CDD" w:rsidRDefault="003D5CDD" w:rsidP="00700C5F">
      <w:pPr>
        <w:pStyle w:val="1"/>
        <w:spacing w:before="0" w:after="0" w:line="360" w:lineRule="auto"/>
        <w:ind w:firstLine="357"/>
        <w:jc w:val="both"/>
        <w:rPr>
          <w:rFonts w:ascii="Times New Roman" w:hAnsi="Times New Roman" w:cs="Times New Roman"/>
          <w:b w:val="0"/>
          <w:sz w:val="28"/>
          <w:szCs w:val="28"/>
        </w:rPr>
      </w:pPr>
      <w:r w:rsidRPr="003D5CDD">
        <w:rPr>
          <w:rFonts w:ascii="Times New Roman" w:hAnsi="Times New Roman" w:cs="Times New Roman"/>
          <w:b w:val="0"/>
          <w:sz w:val="28"/>
          <w:szCs w:val="28"/>
        </w:rPr>
        <w:t>Определим производственную программу механического цеха, исходя из потребностей сборочного цеха, поставок по кооперации и количества дета</w:t>
      </w:r>
      <w:r w:rsidRPr="003D5CDD">
        <w:rPr>
          <w:rFonts w:ascii="Times New Roman" w:hAnsi="Times New Roman" w:cs="Times New Roman"/>
          <w:b w:val="0"/>
          <w:sz w:val="28"/>
          <w:szCs w:val="28"/>
        </w:rPr>
        <w:softHyphen/>
        <w:t>лей, используемых в качестве запасных частей, по формуле (1):</w:t>
      </w:r>
    </w:p>
    <w:p w:rsidR="003D5CDD" w:rsidRPr="003D5CDD" w:rsidRDefault="003D5CDD" w:rsidP="00700C5F">
      <w:pPr>
        <w:spacing w:line="360" w:lineRule="auto"/>
        <w:ind w:firstLine="357"/>
        <w:jc w:val="center"/>
        <w:rPr>
          <w:iCs/>
          <w:sz w:val="28"/>
          <w:szCs w:val="28"/>
        </w:rPr>
      </w:pPr>
      <w:r w:rsidRPr="003D5CDD">
        <w:rPr>
          <w:iCs/>
          <w:sz w:val="28"/>
          <w:szCs w:val="28"/>
          <w:lang w:val="en-US"/>
        </w:rPr>
        <w:t>N</w:t>
      </w:r>
      <w:r w:rsidRPr="003D5CDD">
        <w:rPr>
          <w:iCs/>
          <w:sz w:val="28"/>
          <w:szCs w:val="28"/>
          <w:vertAlign w:val="subscript"/>
          <w:lang w:val="en-US"/>
        </w:rPr>
        <w:t>i</w:t>
      </w:r>
      <w:r w:rsidRPr="003D5CDD">
        <w:rPr>
          <w:iCs/>
          <w:sz w:val="28"/>
          <w:szCs w:val="28"/>
        </w:rPr>
        <w:t xml:space="preserve"> = П</w:t>
      </w:r>
      <w:r w:rsidRPr="003D5CDD">
        <w:rPr>
          <w:iCs/>
          <w:sz w:val="28"/>
          <w:szCs w:val="28"/>
          <w:vertAlign w:val="subscript"/>
          <w:lang w:val="en-US"/>
        </w:rPr>
        <w:t>i</w:t>
      </w:r>
      <w:r w:rsidRPr="003D5CDD">
        <w:rPr>
          <w:iCs/>
          <w:sz w:val="28"/>
          <w:szCs w:val="28"/>
        </w:rPr>
        <w:t xml:space="preserve"> </w:t>
      </w:r>
      <w:r w:rsidRPr="003D5CDD">
        <w:rPr>
          <w:iCs/>
          <w:sz w:val="28"/>
          <w:szCs w:val="28"/>
        </w:rPr>
        <w:sym w:font="Symbol" w:char="F0D7"/>
      </w:r>
      <w:r w:rsidRPr="003D5CDD">
        <w:rPr>
          <w:iCs/>
          <w:sz w:val="28"/>
          <w:szCs w:val="28"/>
        </w:rPr>
        <w:t xml:space="preserve"> К</w:t>
      </w:r>
      <w:r w:rsidRPr="003D5CDD">
        <w:rPr>
          <w:iCs/>
          <w:sz w:val="28"/>
          <w:szCs w:val="28"/>
          <w:vertAlign w:val="subscript"/>
        </w:rPr>
        <w:t>1</w:t>
      </w:r>
      <w:r w:rsidRPr="003D5CDD">
        <w:rPr>
          <w:iCs/>
          <w:sz w:val="28"/>
          <w:szCs w:val="28"/>
        </w:rPr>
        <w:t xml:space="preserve"> </w:t>
      </w:r>
      <w:r w:rsidRPr="003D5CDD">
        <w:rPr>
          <w:iCs/>
          <w:sz w:val="28"/>
          <w:szCs w:val="28"/>
        </w:rPr>
        <w:sym w:font="Symbol" w:char="F0D7"/>
      </w:r>
      <w:r w:rsidRPr="003D5CDD">
        <w:rPr>
          <w:iCs/>
          <w:sz w:val="28"/>
          <w:szCs w:val="28"/>
        </w:rPr>
        <w:t xml:space="preserve"> К</w:t>
      </w:r>
      <w:r w:rsidRPr="003D5CDD">
        <w:rPr>
          <w:iCs/>
          <w:sz w:val="28"/>
          <w:szCs w:val="28"/>
          <w:vertAlign w:val="subscript"/>
        </w:rPr>
        <w:t>2</w:t>
      </w:r>
      <w:r w:rsidRPr="003D5CDD">
        <w:rPr>
          <w:iCs/>
          <w:sz w:val="28"/>
          <w:szCs w:val="28"/>
        </w:rPr>
        <w:t xml:space="preserve"> ,                                              (1)</w:t>
      </w:r>
    </w:p>
    <w:p w:rsidR="003D5CDD" w:rsidRPr="002337D0" w:rsidRDefault="003D5CDD" w:rsidP="00700C5F">
      <w:pPr>
        <w:spacing w:line="360" w:lineRule="auto"/>
        <w:ind w:firstLine="357"/>
        <w:jc w:val="both"/>
        <w:rPr>
          <w:sz w:val="28"/>
          <w:szCs w:val="28"/>
        </w:rPr>
      </w:pPr>
      <w:r w:rsidRPr="003D5CDD">
        <w:rPr>
          <w:sz w:val="28"/>
          <w:szCs w:val="28"/>
        </w:rPr>
        <w:t>где П</w:t>
      </w:r>
      <w:r w:rsidRPr="003D5CDD">
        <w:rPr>
          <w:sz w:val="28"/>
          <w:szCs w:val="28"/>
          <w:vertAlign w:val="subscript"/>
          <w:lang w:val="en-US"/>
        </w:rPr>
        <w:t>i</w:t>
      </w:r>
      <w:r w:rsidRPr="003D5CDD">
        <w:rPr>
          <w:sz w:val="28"/>
          <w:szCs w:val="28"/>
        </w:rPr>
        <w:t xml:space="preserve"> – программа выпуска изделий </w:t>
      </w:r>
      <w:r w:rsidRPr="003D5CDD">
        <w:rPr>
          <w:sz w:val="28"/>
          <w:szCs w:val="28"/>
          <w:lang w:val="en-US"/>
        </w:rPr>
        <w:t>I</w:t>
      </w:r>
      <w:r w:rsidR="002337D0">
        <w:rPr>
          <w:sz w:val="28"/>
          <w:szCs w:val="28"/>
        </w:rPr>
        <w:t xml:space="preserve"> расчетный период</w:t>
      </w:r>
      <w:r w:rsidR="002337D0" w:rsidRPr="002337D0">
        <w:rPr>
          <w:sz w:val="28"/>
          <w:szCs w:val="28"/>
        </w:rPr>
        <w:t xml:space="preserve"> (</w:t>
      </w:r>
      <w:r w:rsidR="002337D0">
        <w:rPr>
          <w:sz w:val="28"/>
          <w:szCs w:val="28"/>
        </w:rPr>
        <w:t>исходные данные таблица 1</w:t>
      </w:r>
      <w:r w:rsidR="002337D0" w:rsidRPr="002337D0">
        <w:rPr>
          <w:sz w:val="28"/>
          <w:szCs w:val="28"/>
        </w:rPr>
        <w:t>)</w:t>
      </w:r>
      <w:r w:rsidR="002337D0">
        <w:rPr>
          <w:sz w:val="28"/>
          <w:szCs w:val="28"/>
        </w:rPr>
        <w:t>;</w:t>
      </w:r>
    </w:p>
    <w:p w:rsidR="003D5CDD" w:rsidRPr="003D5CDD" w:rsidRDefault="003D5CDD" w:rsidP="00700C5F">
      <w:pPr>
        <w:spacing w:line="360" w:lineRule="auto"/>
        <w:ind w:firstLine="357"/>
        <w:jc w:val="both"/>
        <w:rPr>
          <w:sz w:val="28"/>
          <w:szCs w:val="28"/>
        </w:rPr>
      </w:pPr>
      <w:r w:rsidRPr="003D5CDD">
        <w:rPr>
          <w:sz w:val="28"/>
          <w:szCs w:val="28"/>
        </w:rPr>
        <w:t xml:space="preserve">      К</w:t>
      </w:r>
      <w:r w:rsidRPr="003D5CDD">
        <w:rPr>
          <w:sz w:val="28"/>
          <w:szCs w:val="28"/>
          <w:vertAlign w:val="subscript"/>
        </w:rPr>
        <w:t>1</w:t>
      </w:r>
      <w:r w:rsidRPr="003D5CDD">
        <w:rPr>
          <w:sz w:val="28"/>
          <w:szCs w:val="28"/>
        </w:rPr>
        <w:t xml:space="preserve"> – коэффициент, учитывающий поставки кооперации (равен 1,2);</w:t>
      </w:r>
    </w:p>
    <w:p w:rsidR="003D5CDD" w:rsidRPr="003D5CDD" w:rsidRDefault="003D5CDD" w:rsidP="00700C5F">
      <w:pPr>
        <w:spacing w:line="360" w:lineRule="auto"/>
        <w:ind w:firstLine="357"/>
        <w:jc w:val="both"/>
        <w:rPr>
          <w:sz w:val="28"/>
          <w:szCs w:val="28"/>
        </w:rPr>
      </w:pPr>
      <w:r w:rsidRPr="003D5CDD">
        <w:rPr>
          <w:sz w:val="28"/>
          <w:szCs w:val="28"/>
        </w:rPr>
        <w:t xml:space="preserve">      К</w:t>
      </w:r>
      <w:r w:rsidRPr="003D5CDD">
        <w:rPr>
          <w:sz w:val="28"/>
          <w:szCs w:val="28"/>
          <w:vertAlign w:val="subscript"/>
        </w:rPr>
        <w:t>2</w:t>
      </w:r>
      <w:r w:rsidRPr="003D5CDD">
        <w:rPr>
          <w:sz w:val="28"/>
          <w:szCs w:val="28"/>
        </w:rPr>
        <w:t xml:space="preserve"> – коэффициент, учитывающий количество изделий, используемых в качестве запасных частей к выпускаемым машинам (равен 1,3).</w:t>
      </w:r>
    </w:p>
    <w:p w:rsidR="001A286B" w:rsidRPr="006B58B6" w:rsidRDefault="001A286B" w:rsidP="00700C5F">
      <w:pPr>
        <w:spacing w:line="360" w:lineRule="auto"/>
        <w:ind w:firstLine="357"/>
        <w:jc w:val="both"/>
        <w:rPr>
          <w:color w:val="000000"/>
          <w:sz w:val="28"/>
          <w:szCs w:val="28"/>
        </w:rPr>
      </w:pPr>
      <w:r w:rsidRPr="00653F16">
        <w:rPr>
          <w:color w:val="000000"/>
          <w:sz w:val="28"/>
          <w:szCs w:val="28"/>
          <w:u w:val="single"/>
        </w:rPr>
        <w:t>Изделие В</w:t>
      </w:r>
      <w:r w:rsidRPr="006B58B6">
        <w:rPr>
          <w:color w:val="000000"/>
          <w:sz w:val="28"/>
          <w:szCs w:val="28"/>
        </w:rPr>
        <w:t xml:space="preserve"> 56000*1,3*1,2=</w:t>
      </w:r>
      <w:r w:rsidRPr="006B58B6">
        <w:rPr>
          <w:sz w:val="28"/>
          <w:szCs w:val="28"/>
        </w:rPr>
        <w:t xml:space="preserve"> 87360 </w:t>
      </w:r>
      <w:r w:rsidRPr="006B58B6">
        <w:rPr>
          <w:color w:val="000000"/>
          <w:sz w:val="28"/>
          <w:szCs w:val="28"/>
        </w:rPr>
        <w:t>шт. год.</w:t>
      </w:r>
    </w:p>
    <w:p w:rsidR="001A286B" w:rsidRPr="006B58B6" w:rsidRDefault="001A286B" w:rsidP="00700C5F">
      <w:pPr>
        <w:spacing w:line="360" w:lineRule="auto"/>
        <w:ind w:firstLine="357"/>
        <w:jc w:val="both"/>
        <w:rPr>
          <w:color w:val="000000"/>
          <w:sz w:val="28"/>
          <w:szCs w:val="28"/>
        </w:rPr>
      </w:pPr>
      <w:r w:rsidRPr="00653F16">
        <w:rPr>
          <w:color w:val="000000"/>
          <w:sz w:val="28"/>
          <w:szCs w:val="28"/>
          <w:u w:val="single"/>
        </w:rPr>
        <w:t>Изделие Е</w:t>
      </w:r>
      <w:r w:rsidRPr="006B58B6">
        <w:rPr>
          <w:color w:val="000000"/>
          <w:sz w:val="28"/>
          <w:szCs w:val="28"/>
        </w:rPr>
        <w:t xml:space="preserve"> 76300*1,3*1,2= </w:t>
      </w:r>
      <w:r w:rsidRPr="006B58B6">
        <w:rPr>
          <w:sz w:val="28"/>
          <w:szCs w:val="28"/>
        </w:rPr>
        <w:t xml:space="preserve">119028 </w:t>
      </w:r>
      <w:r w:rsidRPr="006B58B6">
        <w:rPr>
          <w:color w:val="000000"/>
          <w:sz w:val="28"/>
          <w:szCs w:val="28"/>
        </w:rPr>
        <w:t>шт. год.</w:t>
      </w:r>
    </w:p>
    <w:p w:rsidR="001A286B" w:rsidRPr="006B58B6" w:rsidRDefault="001A286B" w:rsidP="00700C5F">
      <w:pPr>
        <w:spacing w:line="360" w:lineRule="auto"/>
        <w:ind w:firstLine="357"/>
        <w:jc w:val="both"/>
        <w:rPr>
          <w:color w:val="000000"/>
          <w:sz w:val="28"/>
          <w:szCs w:val="28"/>
        </w:rPr>
      </w:pPr>
      <w:r w:rsidRPr="00653F16">
        <w:rPr>
          <w:color w:val="000000"/>
          <w:sz w:val="28"/>
          <w:szCs w:val="28"/>
          <w:u w:val="single"/>
        </w:rPr>
        <w:t>Изделие К</w:t>
      </w:r>
      <w:r w:rsidRPr="006B58B6">
        <w:rPr>
          <w:color w:val="000000"/>
          <w:sz w:val="28"/>
          <w:szCs w:val="28"/>
        </w:rPr>
        <w:t xml:space="preserve"> 45700*1,3*1,2= </w:t>
      </w:r>
      <w:r w:rsidRPr="006B58B6">
        <w:rPr>
          <w:sz w:val="28"/>
          <w:szCs w:val="28"/>
        </w:rPr>
        <w:t xml:space="preserve">71292 </w:t>
      </w:r>
      <w:r w:rsidRPr="006B58B6">
        <w:rPr>
          <w:color w:val="000000"/>
          <w:sz w:val="28"/>
          <w:szCs w:val="28"/>
        </w:rPr>
        <w:t>шт. год.</w:t>
      </w:r>
    </w:p>
    <w:p w:rsidR="001A286B" w:rsidRDefault="003D5CDD" w:rsidP="00700C5F">
      <w:pPr>
        <w:pStyle w:val="21"/>
        <w:widowControl/>
        <w:spacing w:line="360" w:lineRule="auto"/>
        <w:ind w:firstLine="357"/>
        <w:rPr>
          <w:szCs w:val="28"/>
          <w:u w:val="none"/>
        </w:rPr>
      </w:pPr>
      <w:r>
        <w:rPr>
          <w:szCs w:val="28"/>
          <w:u w:val="none"/>
          <w:lang w:val="en-US"/>
        </w:rPr>
        <w:t>N</w:t>
      </w:r>
      <w:r w:rsidRPr="002233B8">
        <w:rPr>
          <w:szCs w:val="28"/>
          <w:u w:val="none"/>
        </w:rPr>
        <w:t xml:space="preserve"> = </w:t>
      </w:r>
      <w:r w:rsidR="00942E22" w:rsidRPr="00942E22">
        <w:rPr>
          <w:szCs w:val="28"/>
          <w:u w:val="none"/>
        </w:rPr>
        <w:t>87360+119028+71292</w:t>
      </w:r>
      <w:r w:rsidR="00942E22">
        <w:rPr>
          <w:szCs w:val="28"/>
          <w:u w:val="none"/>
        </w:rPr>
        <w:t xml:space="preserve"> = </w:t>
      </w:r>
      <w:r w:rsidR="00942E22" w:rsidRPr="00942E22">
        <w:rPr>
          <w:szCs w:val="28"/>
          <w:u w:val="none"/>
        </w:rPr>
        <w:t>277680</w:t>
      </w:r>
      <w:r w:rsidR="00942E22">
        <w:rPr>
          <w:szCs w:val="28"/>
          <w:u w:val="none"/>
        </w:rPr>
        <w:t xml:space="preserve"> шт. год </w:t>
      </w:r>
    </w:p>
    <w:p w:rsidR="00942E22" w:rsidRPr="00942E22" w:rsidRDefault="00942E22" w:rsidP="00700C5F">
      <w:pPr>
        <w:pStyle w:val="21"/>
        <w:widowControl/>
        <w:spacing w:line="360" w:lineRule="auto"/>
        <w:ind w:firstLine="357"/>
        <w:rPr>
          <w:b/>
          <w:color w:val="000000"/>
          <w:szCs w:val="28"/>
          <w:u w:val="none"/>
        </w:rPr>
      </w:pPr>
    </w:p>
    <w:p w:rsidR="001A286B" w:rsidRDefault="001A286B" w:rsidP="00700C5F">
      <w:pPr>
        <w:pStyle w:val="21"/>
        <w:widowControl/>
        <w:numPr>
          <w:ilvl w:val="1"/>
          <w:numId w:val="1"/>
        </w:numPr>
        <w:spacing w:line="360" w:lineRule="auto"/>
        <w:ind w:left="0" w:firstLine="357"/>
        <w:rPr>
          <w:b/>
          <w:color w:val="000000"/>
          <w:szCs w:val="28"/>
          <w:u w:val="none"/>
        </w:rPr>
      </w:pPr>
      <w:r w:rsidRPr="00B92334">
        <w:rPr>
          <w:b/>
          <w:color w:val="000000"/>
          <w:szCs w:val="28"/>
          <w:u w:val="none"/>
        </w:rPr>
        <w:t>Определение типа производства</w:t>
      </w:r>
    </w:p>
    <w:p w:rsidR="00B92334" w:rsidRPr="00B92334" w:rsidRDefault="00B92334" w:rsidP="00700C5F">
      <w:pPr>
        <w:pStyle w:val="21"/>
        <w:widowControl/>
        <w:spacing w:line="360" w:lineRule="auto"/>
        <w:ind w:firstLine="357"/>
        <w:rPr>
          <w:b/>
          <w:color w:val="000000"/>
          <w:szCs w:val="28"/>
          <w:u w:val="none"/>
        </w:rPr>
      </w:pPr>
    </w:p>
    <w:p w:rsidR="00335EA6" w:rsidRPr="004A381E" w:rsidRDefault="004A381E" w:rsidP="00700C5F">
      <w:pPr>
        <w:pStyle w:val="21"/>
        <w:widowControl/>
        <w:spacing w:line="360" w:lineRule="auto"/>
        <w:ind w:firstLine="357"/>
        <w:rPr>
          <w:szCs w:val="28"/>
          <w:u w:val="none"/>
        </w:rPr>
      </w:pPr>
      <w:r w:rsidRPr="004A381E">
        <w:rPr>
          <w:szCs w:val="28"/>
          <w:u w:val="none"/>
        </w:rPr>
        <w:t>Тип производства определяется комплексной характеристикой технических, организационных и экономических особенностей производства, обусловленных широтой номенклатуры, регулярностью, стабильностью и объемом выпуска продукции.</w:t>
      </w:r>
    </w:p>
    <w:p w:rsidR="00335EA6" w:rsidRPr="006B58B6" w:rsidRDefault="00335EA6" w:rsidP="00700C5F">
      <w:pPr>
        <w:spacing w:line="360" w:lineRule="auto"/>
        <w:ind w:firstLine="357"/>
        <w:jc w:val="both"/>
        <w:rPr>
          <w:color w:val="000000"/>
          <w:sz w:val="28"/>
          <w:szCs w:val="28"/>
        </w:rPr>
      </w:pPr>
      <w:r w:rsidRPr="004A381E">
        <w:rPr>
          <w:color w:val="000000"/>
          <w:sz w:val="28"/>
          <w:szCs w:val="28"/>
        </w:rPr>
        <w:t>Тип производства количественно оценивается двумя показателями: средним показателем массовости (</w:t>
      </w:r>
      <w:r w:rsidRPr="004A381E">
        <w:rPr>
          <w:color w:val="000000"/>
          <w:sz w:val="28"/>
          <w:szCs w:val="28"/>
        </w:rPr>
        <w:sym w:font="Symbol" w:char="0067"/>
      </w:r>
      <w:r w:rsidRPr="004A381E">
        <w:rPr>
          <w:color w:val="000000"/>
          <w:sz w:val="28"/>
          <w:szCs w:val="28"/>
          <w:vertAlign w:val="subscript"/>
          <w:lang w:val="en-US"/>
        </w:rPr>
        <w:t>m</w:t>
      </w:r>
      <w:r w:rsidRPr="004A381E">
        <w:rPr>
          <w:color w:val="000000"/>
          <w:sz w:val="28"/>
          <w:szCs w:val="28"/>
        </w:rPr>
        <w:t>) и коэффициентом закрепления</w:t>
      </w:r>
      <w:r w:rsidRPr="006B58B6">
        <w:rPr>
          <w:color w:val="000000"/>
          <w:sz w:val="28"/>
          <w:szCs w:val="28"/>
        </w:rPr>
        <w:t xml:space="preserve"> операций (К</w:t>
      </w:r>
      <w:r w:rsidRPr="006B58B6">
        <w:rPr>
          <w:color w:val="000000"/>
          <w:sz w:val="28"/>
          <w:szCs w:val="28"/>
          <w:vertAlign w:val="subscript"/>
        </w:rPr>
        <w:t>ЗО</w:t>
      </w:r>
      <w:r w:rsidRPr="006B58B6">
        <w:rPr>
          <w:color w:val="000000"/>
          <w:sz w:val="28"/>
          <w:szCs w:val="28"/>
        </w:rPr>
        <w:t>) на стадии проектирования наиболее обоснованным является использование показателя массовости. Следовательно, если при расчете этих показателей получится разные типы производства, то необходимо его определить по среднему показателю массовости.</w:t>
      </w:r>
    </w:p>
    <w:p w:rsidR="00335EA6" w:rsidRPr="006B58B6" w:rsidRDefault="00335EA6" w:rsidP="00700C5F">
      <w:pPr>
        <w:spacing w:line="360" w:lineRule="auto"/>
        <w:ind w:firstLine="357"/>
        <w:jc w:val="both"/>
        <w:rPr>
          <w:color w:val="000000"/>
          <w:sz w:val="28"/>
          <w:szCs w:val="28"/>
        </w:rPr>
      </w:pPr>
      <w:r w:rsidRPr="006B58B6">
        <w:rPr>
          <w:color w:val="000000"/>
          <w:sz w:val="28"/>
          <w:szCs w:val="28"/>
        </w:rPr>
        <w:tab/>
        <w:t>Расчет показателей может быть произведен по формулам:</w:t>
      </w:r>
    </w:p>
    <w:p w:rsidR="00335EA6" w:rsidRPr="006B58B6" w:rsidRDefault="00335EA6" w:rsidP="00700C5F">
      <w:pPr>
        <w:spacing w:line="360" w:lineRule="auto"/>
        <w:ind w:firstLine="357"/>
        <w:jc w:val="center"/>
        <w:rPr>
          <w:color w:val="000000"/>
          <w:sz w:val="28"/>
          <w:szCs w:val="28"/>
          <w:lang w:val="en-US"/>
        </w:rPr>
      </w:pPr>
      <w:r w:rsidRPr="006B58B6">
        <w:rPr>
          <w:color w:val="000000"/>
          <w:sz w:val="28"/>
          <w:szCs w:val="28"/>
        </w:rPr>
        <w:t>К</w:t>
      </w:r>
      <w:r w:rsidRPr="006B58B6">
        <w:rPr>
          <w:color w:val="000000"/>
          <w:sz w:val="28"/>
          <w:szCs w:val="28"/>
          <w:vertAlign w:val="subscript"/>
        </w:rPr>
        <w:t>ЗО</w:t>
      </w:r>
      <w:r w:rsidRPr="006B58B6">
        <w:rPr>
          <w:color w:val="000000"/>
          <w:sz w:val="28"/>
          <w:szCs w:val="28"/>
          <w:lang w:val="en-US"/>
        </w:rPr>
        <w:t xml:space="preserve">= </w:t>
      </w:r>
      <w:r w:rsidRPr="006B58B6">
        <w:rPr>
          <w:color w:val="000000"/>
          <w:position w:val="-28"/>
          <w:sz w:val="28"/>
          <w:szCs w:val="28"/>
        </w:rPr>
        <w:object w:dxaOrig="46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27pt" o:ole="" fillcolor="window">
            <v:imagedata r:id="rId7" o:title=""/>
          </v:shape>
          <o:OLEObject Type="Embed" ProgID="Equation.3" ShapeID="_x0000_i1025" DrawAspect="Content" ObjectID="_1464963052" r:id="rId8"/>
        </w:object>
      </w:r>
      <w:r w:rsidRPr="006B58B6">
        <w:rPr>
          <w:color w:val="000000"/>
          <w:sz w:val="28"/>
          <w:szCs w:val="28"/>
          <w:lang w:val="en-US"/>
        </w:rPr>
        <w:t>m</w:t>
      </w:r>
      <w:r w:rsidRPr="006B58B6">
        <w:rPr>
          <w:color w:val="000000"/>
          <w:sz w:val="28"/>
          <w:szCs w:val="28"/>
          <w:vertAlign w:val="subscript"/>
          <w:lang w:val="en-US"/>
        </w:rPr>
        <w:t>i</w:t>
      </w:r>
      <w:r w:rsidRPr="006B58B6">
        <w:rPr>
          <w:color w:val="000000"/>
          <w:sz w:val="28"/>
          <w:szCs w:val="28"/>
          <w:lang w:val="en-US"/>
        </w:rPr>
        <w:t>/S ,                                                                                      (</w:t>
      </w:r>
      <w:r w:rsidR="003D5CDD">
        <w:rPr>
          <w:color w:val="000000"/>
          <w:sz w:val="28"/>
          <w:szCs w:val="28"/>
          <w:lang w:val="en-US"/>
        </w:rPr>
        <w:t>2</w:t>
      </w:r>
      <w:r w:rsidRPr="006B58B6">
        <w:rPr>
          <w:color w:val="000000"/>
          <w:sz w:val="28"/>
          <w:szCs w:val="28"/>
          <w:lang w:val="en-US"/>
        </w:rPr>
        <w:t>)</w:t>
      </w:r>
    </w:p>
    <w:p w:rsidR="00335EA6" w:rsidRPr="006B58B6" w:rsidRDefault="00335EA6" w:rsidP="00700C5F">
      <w:pPr>
        <w:spacing w:line="360" w:lineRule="auto"/>
        <w:ind w:firstLine="357"/>
        <w:jc w:val="center"/>
        <w:rPr>
          <w:color w:val="000000"/>
          <w:sz w:val="28"/>
          <w:szCs w:val="28"/>
          <w:lang w:val="en-US"/>
        </w:rPr>
      </w:pPr>
      <w:r w:rsidRPr="006B58B6">
        <w:rPr>
          <w:color w:val="000000"/>
          <w:sz w:val="28"/>
          <w:szCs w:val="28"/>
        </w:rPr>
        <w:sym w:font="Symbol" w:char="0067"/>
      </w:r>
      <w:r w:rsidRPr="006B58B6">
        <w:rPr>
          <w:color w:val="000000"/>
          <w:sz w:val="28"/>
          <w:szCs w:val="28"/>
          <w:vertAlign w:val="subscript"/>
          <w:lang w:val="en-US"/>
        </w:rPr>
        <w:t>m</w:t>
      </w:r>
      <w:r w:rsidRPr="006B58B6">
        <w:rPr>
          <w:color w:val="000000"/>
          <w:sz w:val="28"/>
          <w:szCs w:val="28"/>
          <w:lang w:val="en-US"/>
        </w:rPr>
        <w:t>=</w:t>
      </w:r>
      <w:r w:rsidRPr="006B58B6">
        <w:rPr>
          <w:color w:val="000000"/>
          <w:sz w:val="28"/>
          <w:szCs w:val="28"/>
        </w:rPr>
        <w:t>Σ</w:t>
      </w:r>
      <w:r w:rsidRPr="006B58B6">
        <w:rPr>
          <w:color w:val="000000"/>
          <w:sz w:val="28"/>
          <w:szCs w:val="28"/>
          <w:lang w:val="en-US"/>
        </w:rPr>
        <w:t>t</w:t>
      </w:r>
      <w:r w:rsidRPr="006B58B6">
        <w:rPr>
          <w:color w:val="000000"/>
          <w:sz w:val="28"/>
          <w:szCs w:val="28"/>
          <w:vertAlign w:val="subscript"/>
          <w:lang w:val="en-US"/>
        </w:rPr>
        <w:t>ij</w:t>
      </w:r>
      <w:r w:rsidRPr="006B58B6">
        <w:rPr>
          <w:color w:val="000000"/>
          <w:sz w:val="28"/>
          <w:szCs w:val="28"/>
          <w:lang w:val="en-US"/>
        </w:rPr>
        <w:t>/ r</w:t>
      </w:r>
      <w:r w:rsidRPr="006B58B6">
        <w:rPr>
          <w:color w:val="000000"/>
          <w:sz w:val="28"/>
          <w:szCs w:val="28"/>
          <w:vertAlign w:val="subscript"/>
          <w:lang w:val="en-US"/>
        </w:rPr>
        <w:t>i</w:t>
      </w:r>
      <w:r w:rsidRPr="006B58B6">
        <w:rPr>
          <w:color w:val="000000"/>
          <w:sz w:val="28"/>
          <w:szCs w:val="28"/>
          <w:lang w:val="en-US"/>
        </w:rPr>
        <w:t>*m</w:t>
      </w:r>
      <w:r w:rsidRPr="006B58B6">
        <w:rPr>
          <w:color w:val="000000"/>
          <w:sz w:val="28"/>
          <w:szCs w:val="28"/>
          <w:vertAlign w:val="subscript"/>
          <w:lang w:val="en-US"/>
        </w:rPr>
        <w:t>i</w:t>
      </w:r>
      <w:r w:rsidRPr="006B58B6">
        <w:rPr>
          <w:color w:val="000000"/>
          <w:sz w:val="28"/>
          <w:szCs w:val="28"/>
          <w:lang w:val="en-US"/>
        </w:rPr>
        <w:t>*k</w:t>
      </w:r>
      <w:r w:rsidRPr="006B58B6">
        <w:rPr>
          <w:color w:val="000000"/>
          <w:sz w:val="28"/>
          <w:szCs w:val="28"/>
          <w:vertAlign w:val="subscript"/>
          <w:lang w:val="en-US"/>
        </w:rPr>
        <w:t>в</w:t>
      </w:r>
      <w:r w:rsidRPr="006B58B6">
        <w:rPr>
          <w:color w:val="000000"/>
          <w:sz w:val="28"/>
          <w:szCs w:val="28"/>
          <w:lang w:val="en-US"/>
        </w:rPr>
        <w:t xml:space="preserve"> ,                                                                                  (</w:t>
      </w:r>
      <w:r w:rsidR="003D5CDD">
        <w:rPr>
          <w:color w:val="000000"/>
          <w:sz w:val="28"/>
          <w:szCs w:val="28"/>
          <w:lang w:val="en-US"/>
        </w:rPr>
        <w:t>3</w:t>
      </w:r>
      <w:r w:rsidRPr="006B58B6">
        <w:rPr>
          <w:color w:val="000000"/>
          <w:sz w:val="28"/>
          <w:szCs w:val="28"/>
          <w:lang w:val="en-US"/>
        </w:rPr>
        <w:t>)</w:t>
      </w:r>
    </w:p>
    <w:p w:rsidR="00335EA6" w:rsidRPr="006B58B6" w:rsidRDefault="00335EA6" w:rsidP="00700C5F">
      <w:pPr>
        <w:spacing w:line="360" w:lineRule="auto"/>
        <w:ind w:firstLine="357"/>
        <w:jc w:val="both"/>
        <w:rPr>
          <w:color w:val="000000"/>
          <w:sz w:val="28"/>
          <w:szCs w:val="28"/>
        </w:rPr>
      </w:pPr>
      <w:r w:rsidRPr="006B58B6">
        <w:rPr>
          <w:color w:val="000000"/>
          <w:sz w:val="28"/>
          <w:szCs w:val="28"/>
        </w:rPr>
        <w:t xml:space="preserve">где  </w:t>
      </w:r>
      <w:r w:rsidRPr="006B58B6">
        <w:rPr>
          <w:color w:val="000000"/>
          <w:sz w:val="28"/>
          <w:szCs w:val="28"/>
          <w:lang w:val="en-US"/>
        </w:rPr>
        <w:t>t</w:t>
      </w:r>
      <w:r w:rsidRPr="006B58B6">
        <w:rPr>
          <w:color w:val="000000"/>
          <w:sz w:val="28"/>
          <w:szCs w:val="28"/>
          <w:vertAlign w:val="subscript"/>
          <w:lang w:val="en-US"/>
        </w:rPr>
        <w:t>ij</w:t>
      </w:r>
      <w:r w:rsidRPr="006B58B6">
        <w:rPr>
          <w:color w:val="000000"/>
          <w:sz w:val="28"/>
          <w:szCs w:val="28"/>
        </w:rPr>
        <w:t xml:space="preserve"> - штучное время обработки </w:t>
      </w:r>
      <w:r w:rsidRPr="006B58B6">
        <w:rPr>
          <w:color w:val="000000"/>
          <w:sz w:val="28"/>
          <w:szCs w:val="28"/>
          <w:lang w:val="en-US"/>
        </w:rPr>
        <w:t>i</w:t>
      </w:r>
      <w:r w:rsidRPr="006B58B6">
        <w:rPr>
          <w:color w:val="000000"/>
          <w:sz w:val="28"/>
          <w:szCs w:val="28"/>
        </w:rPr>
        <w:t xml:space="preserve">-ой детали на </w:t>
      </w:r>
      <w:r w:rsidRPr="006B58B6">
        <w:rPr>
          <w:color w:val="000000"/>
          <w:sz w:val="28"/>
          <w:szCs w:val="28"/>
          <w:lang w:val="en-US"/>
        </w:rPr>
        <w:t>j</w:t>
      </w:r>
      <w:r w:rsidRPr="006B58B6">
        <w:rPr>
          <w:color w:val="000000"/>
          <w:sz w:val="28"/>
          <w:szCs w:val="28"/>
        </w:rPr>
        <w:t xml:space="preserve"> –ой операции, мин.;</w:t>
      </w:r>
    </w:p>
    <w:p w:rsidR="00335EA6" w:rsidRPr="006B58B6" w:rsidRDefault="00335EA6" w:rsidP="00700C5F">
      <w:pPr>
        <w:spacing w:line="360" w:lineRule="auto"/>
        <w:ind w:firstLine="357"/>
        <w:jc w:val="both"/>
        <w:rPr>
          <w:color w:val="000000"/>
          <w:sz w:val="28"/>
          <w:szCs w:val="28"/>
        </w:rPr>
      </w:pPr>
      <w:r w:rsidRPr="006B58B6">
        <w:rPr>
          <w:color w:val="000000"/>
          <w:sz w:val="28"/>
          <w:szCs w:val="28"/>
          <w:lang w:val="en-US"/>
        </w:rPr>
        <w:t>m</w:t>
      </w:r>
      <w:r w:rsidRPr="006B58B6">
        <w:rPr>
          <w:color w:val="000000"/>
          <w:sz w:val="28"/>
          <w:szCs w:val="28"/>
          <w:vertAlign w:val="subscript"/>
          <w:lang w:val="en-US"/>
        </w:rPr>
        <w:t>i</w:t>
      </w:r>
      <w:r w:rsidRPr="006B58B6">
        <w:rPr>
          <w:color w:val="000000"/>
          <w:sz w:val="28"/>
          <w:szCs w:val="28"/>
        </w:rPr>
        <w:t xml:space="preserve"> - число операций в технологическом процессе обработки </w:t>
      </w:r>
      <w:r w:rsidRPr="006B58B6">
        <w:rPr>
          <w:color w:val="000000"/>
          <w:sz w:val="28"/>
          <w:szCs w:val="28"/>
          <w:lang w:val="en-US"/>
        </w:rPr>
        <w:t>i</w:t>
      </w:r>
      <w:r w:rsidRPr="006B58B6">
        <w:rPr>
          <w:color w:val="000000"/>
          <w:sz w:val="28"/>
          <w:szCs w:val="28"/>
        </w:rPr>
        <w:t xml:space="preserve"> –ой детали, шт. ( составляет 10 шт. на каждое изделие);</w:t>
      </w:r>
    </w:p>
    <w:p w:rsidR="00335EA6" w:rsidRPr="006B58B6" w:rsidRDefault="00335EA6" w:rsidP="00700C5F">
      <w:pPr>
        <w:spacing w:line="360" w:lineRule="auto"/>
        <w:ind w:firstLine="357"/>
        <w:jc w:val="both"/>
        <w:rPr>
          <w:color w:val="000000"/>
          <w:sz w:val="28"/>
          <w:szCs w:val="28"/>
        </w:rPr>
      </w:pPr>
      <w:r w:rsidRPr="006B58B6">
        <w:rPr>
          <w:color w:val="000000"/>
          <w:sz w:val="28"/>
          <w:szCs w:val="28"/>
          <w:lang w:val="en-US"/>
        </w:rPr>
        <w:t>r</w:t>
      </w:r>
      <w:r w:rsidRPr="006B58B6">
        <w:rPr>
          <w:color w:val="000000"/>
          <w:sz w:val="28"/>
          <w:szCs w:val="28"/>
          <w:vertAlign w:val="subscript"/>
          <w:lang w:val="en-US"/>
        </w:rPr>
        <w:t>i</w:t>
      </w:r>
      <w:r w:rsidRPr="006B58B6">
        <w:rPr>
          <w:color w:val="000000"/>
          <w:sz w:val="28"/>
          <w:szCs w:val="28"/>
        </w:rPr>
        <w:t xml:space="preserve"> - такт выпуска </w:t>
      </w:r>
      <w:r w:rsidRPr="006B58B6">
        <w:rPr>
          <w:color w:val="000000"/>
          <w:sz w:val="28"/>
          <w:szCs w:val="28"/>
          <w:lang w:val="en-US"/>
        </w:rPr>
        <w:t>i</w:t>
      </w:r>
      <w:r w:rsidRPr="006B58B6">
        <w:rPr>
          <w:color w:val="000000"/>
          <w:sz w:val="28"/>
          <w:szCs w:val="28"/>
        </w:rPr>
        <w:t>-й детали из обработки, мин.;</w:t>
      </w:r>
    </w:p>
    <w:p w:rsidR="00335EA6" w:rsidRPr="006B58B6" w:rsidRDefault="00335EA6" w:rsidP="00700C5F">
      <w:pPr>
        <w:spacing w:line="360" w:lineRule="auto"/>
        <w:ind w:firstLine="357"/>
        <w:jc w:val="both"/>
        <w:rPr>
          <w:color w:val="000000"/>
          <w:sz w:val="28"/>
          <w:szCs w:val="28"/>
        </w:rPr>
      </w:pPr>
      <w:r w:rsidRPr="006B58B6">
        <w:rPr>
          <w:color w:val="000000"/>
          <w:sz w:val="28"/>
          <w:szCs w:val="28"/>
          <w:lang w:val="en-US"/>
        </w:rPr>
        <w:t>k</w:t>
      </w:r>
      <w:r w:rsidRPr="006B58B6">
        <w:rPr>
          <w:color w:val="000000"/>
          <w:sz w:val="28"/>
          <w:szCs w:val="28"/>
          <w:vertAlign w:val="subscript"/>
        </w:rPr>
        <w:t>в</w:t>
      </w:r>
      <w:r w:rsidRPr="006B58B6">
        <w:rPr>
          <w:color w:val="000000"/>
          <w:sz w:val="28"/>
          <w:szCs w:val="28"/>
        </w:rPr>
        <w:t xml:space="preserve"> -средний коэффициент выполнения нормы времени, принятый в подразделении (</w:t>
      </w:r>
      <w:r w:rsidRPr="006B58B6">
        <w:rPr>
          <w:color w:val="000000"/>
          <w:sz w:val="28"/>
          <w:szCs w:val="28"/>
        </w:rPr>
        <w:sym w:font="Symbol" w:char="00BB"/>
      </w:r>
      <w:r w:rsidRPr="006B58B6">
        <w:rPr>
          <w:color w:val="000000"/>
          <w:sz w:val="28"/>
          <w:szCs w:val="28"/>
        </w:rPr>
        <w:t>1,</w:t>
      </w:r>
      <w:r w:rsidR="000F31DA" w:rsidRPr="006B58B6">
        <w:rPr>
          <w:color w:val="000000"/>
          <w:sz w:val="28"/>
          <w:szCs w:val="28"/>
        </w:rPr>
        <w:t>1</w:t>
      </w:r>
      <w:r w:rsidRPr="006B58B6">
        <w:rPr>
          <w:color w:val="000000"/>
          <w:sz w:val="28"/>
          <w:szCs w:val="28"/>
        </w:rPr>
        <w:t>);</w:t>
      </w:r>
    </w:p>
    <w:p w:rsidR="00335EA6" w:rsidRPr="006B58B6" w:rsidRDefault="00335EA6" w:rsidP="00700C5F">
      <w:pPr>
        <w:spacing w:line="360" w:lineRule="auto"/>
        <w:ind w:firstLine="357"/>
        <w:jc w:val="both"/>
        <w:rPr>
          <w:color w:val="000000"/>
          <w:sz w:val="28"/>
          <w:szCs w:val="28"/>
        </w:rPr>
      </w:pPr>
      <w:r w:rsidRPr="006B58B6">
        <w:rPr>
          <w:color w:val="000000"/>
          <w:sz w:val="28"/>
          <w:szCs w:val="28"/>
          <w:lang w:val="en-US"/>
        </w:rPr>
        <w:t>n</w:t>
      </w:r>
      <w:r w:rsidRPr="006B58B6">
        <w:rPr>
          <w:color w:val="000000"/>
          <w:sz w:val="28"/>
          <w:szCs w:val="28"/>
        </w:rPr>
        <w:t xml:space="preserve"> - число деталей, обрабатываемых в производственном подразделении;</w:t>
      </w:r>
    </w:p>
    <w:p w:rsidR="00335EA6" w:rsidRPr="006B58B6" w:rsidRDefault="00335EA6" w:rsidP="00700C5F">
      <w:pPr>
        <w:spacing w:line="360" w:lineRule="auto"/>
        <w:ind w:firstLine="357"/>
        <w:jc w:val="both"/>
        <w:rPr>
          <w:color w:val="000000"/>
          <w:sz w:val="28"/>
          <w:szCs w:val="28"/>
        </w:rPr>
      </w:pPr>
      <w:r w:rsidRPr="006B58B6">
        <w:rPr>
          <w:color w:val="000000"/>
          <w:sz w:val="28"/>
          <w:szCs w:val="28"/>
          <w:lang w:val="en-US"/>
        </w:rPr>
        <w:t>S</w:t>
      </w:r>
      <w:r w:rsidRPr="006B58B6">
        <w:rPr>
          <w:color w:val="000000"/>
          <w:sz w:val="28"/>
          <w:szCs w:val="28"/>
        </w:rPr>
        <w:t xml:space="preserve"> – </w:t>
      </w:r>
      <w:r w:rsidR="000F31DA" w:rsidRPr="006B58B6">
        <w:rPr>
          <w:sz w:val="28"/>
          <w:szCs w:val="28"/>
        </w:rPr>
        <w:t>количество рабочих мест в подразделении, рассчитанное на заданную программу выпуска изделий (деталей);</w:t>
      </w:r>
      <w:r w:rsidRPr="006B58B6">
        <w:rPr>
          <w:color w:val="000000"/>
          <w:sz w:val="28"/>
          <w:szCs w:val="28"/>
        </w:rPr>
        <w:t>.</w:t>
      </w:r>
    </w:p>
    <w:p w:rsidR="00335EA6" w:rsidRPr="006B58B6" w:rsidRDefault="00335EA6" w:rsidP="00700C5F">
      <w:pPr>
        <w:spacing w:line="360" w:lineRule="auto"/>
        <w:ind w:firstLine="357"/>
        <w:jc w:val="both"/>
        <w:rPr>
          <w:color w:val="000000"/>
          <w:sz w:val="28"/>
          <w:szCs w:val="28"/>
        </w:rPr>
      </w:pPr>
      <w:r w:rsidRPr="006B58B6">
        <w:rPr>
          <w:color w:val="000000"/>
          <w:sz w:val="28"/>
          <w:szCs w:val="28"/>
          <w:lang w:val="en-US"/>
        </w:rPr>
        <w:t>i</w:t>
      </w:r>
      <w:r w:rsidRPr="006B58B6">
        <w:rPr>
          <w:color w:val="000000"/>
          <w:sz w:val="28"/>
          <w:szCs w:val="28"/>
        </w:rPr>
        <w:t xml:space="preserve"> = 1-</w:t>
      </w:r>
      <w:r w:rsidRPr="006B58B6">
        <w:rPr>
          <w:color w:val="000000"/>
          <w:sz w:val="28"/>
          <w:szCs w:val="28"/>
          <w:lang w:val="en-US"/>
        </w:rPr>
        <w:t>n</w:t>
      </w:r>
      <w:r w:rsidRPr="006B58B6">
        <w:rPr>
          <w:color w:val="000000"/>
          <w:sz w:val="28"/>
          <w:szCs w:val="28"/>
        </w:rPr>
        <w:t xml:space="preserve"> – номер детали;</w:t>
      </w:r>
    </w:p>
    <w:p w:rsidR="00335EA6" w:rsidRPr="006B58B6" w:rsidRDefault="00335EA6" w:rsidP="00700C5F">
      <w:pPr>
        <w:spacing w:line="360" w:lineRule="auto"/>
        <w:ind w:firstLine="357"/>
        <w:jc w:val="both"/>
        <w:rPr>
          <w:color w:val="000000"/>
          <w:sz w:val="28"/>
          <w:szCs w:val="28"/>
        </w:rPr>
      </w:pPr>
      <w:r w:rsidRPr="006B58B6">
        <w:rPr>
          <w:color w:val="000000"/>
          <w:sz w:val="28"/>
          <w:szCs w:val="28"/>
          <w:lang w:val="en-US"/>
        </w:rPr>
        <w:t>j</w:t>
      </w:r>
      <w:r w:rsidRPr="006B58B6">
        <w:rPr>
          <w:color w:val="000000"/>
          <w:sz w:val="28"/>
          <w:szCs w:val="28"/>
        </w:rPr>
        <w:t xml:space="preserve"> = 1-</w:t>
      </w:r>
      <w:r w:rsidRPr="006B58B6">
        <w:rPr>
          <w:color w:val="000000"/>
          <w:sz w:val="28"/>
          <w:szCs w:val="28"/>
          <w:lang w:val="en-US"/>
        </w:rPr>
        <w:t>k</w:t>
      </w:r>
      <w:r w:rsidRPr="006B58B6">
        <w:rPr>
          <w:color w:val="000000"/>
          <w:sz w:val="28"/>
          <w:szCs w:val="28"/>
          <w:vertAlign w:val="subscript"/>
        </w:rPr>
        <w:t>о</w:t>
      </w:r>
      <w:r w:rsidRPr="006B58B6">
        <w:rPr>
          <w:color w:val="000000"/>
          <w:sz w:val="28"/>
          <w:szCs w:val="28"/>
          <w:vertAlign w:val="subscript"/>
          <w:lang w:val="en-US"/>
        </w:rPr>
        <w:t>i</w:t>
      </w:r>
      <w:r w:rsidRPr="006B58B6">
        <w:rPr>
          <w:color w:val="000000"/>
          <w:sz w:val="28"/>
          <w:szCs w:val="28"/>
          <w:vertAlign w:val="subscript"/>
        </w:rPr>
        <w:t xml:space="preserve"> </w:t>
      </w:r>
      <w:r w:rsidRPr="006B58B6">
        <w:rPr>
          <w:color w:val="000000"/>
          <w:sz w:val="28"/>
          <w:szCs w:val="28"/>
        </w:rPr>
        <w:t xml:space="preserve"> - номер операции в технологическом процессе обработки </w:t>
      </w:r>
      <w:r w:rsidRPr="006B58B6">
        <w:rPr>
          <w:color w:val="000000"/>
          <w:sz w:val="28"/>
          <w:szCs w:val="28"/>
          <w:lang w:val="en-US"/>
        </w:rPr>
        <w:t>i</w:t>
      </w:r>
      <w:r w:rsidRPr="006B58B6">
        <w:rPr>
          <w:color w:val="000000"/>
          <w:sz w:val="28"/>
          <w:szCs w:val="28"/>
        </w:rPr>
        <w:t>-й детали.</w:t>
      </w:r>
    </w:p>
    <w:p w:rsidR="004F7AB4" w:rsidRDefault="00335EA6" w:rsidP="004F7AB4">
      <w:pPr>
        <w:spacing w:line="360" w:lineRule="auto"/>
        <w:ind w:firstLine="357"/>
        <w:jc w:val="both"/>
        <w:rPr>
          <w:color w:val="000000"/>
          <w:sz w:val="28"/>
          <w:szCs w:val="28"/>
        </w:rPr>
      </w:pPr>
      <w:r w:rsidRPr="006B58B6">
        <w:rPr>
          <w:color w:val="000000"/>
          <w:sz w:val="28"/>
          <w:szCs w:val="28"/>
        </w:rPr>
        <w:t>Интервал времени между последовательным выпуском двух одноименных деталей называют тактом. Такт выпуска деталей   определяется как отношение:</w:t>
      </w:r>
    </w:p>
    <w:p w:rsidR="00335EA6" w:rsidRPr="006B58B6" w:rsidRDefault="00335EA6" w:rsidP="004F7AB4">
      <w:pPr>
        <w:spacing w:line="360" w:lineRule="auto"/>
        <w:ind w:firstLine="357"/>
        <w:jc w:val="center"/>
        <w:rPr>
          <w:color w:val="000000"/>
          <w:sz w:val="28"/>
          <w:szCs w:val="28"/>
        </w:rPr>
      </w:pPr>
      <w:r w:rsidRPr="006B58B6">
        <w:rPr>
          <w:color w:val="000000"/>
          <w:sz w:val="28"/>
          <w:szCs w:val="28"/>
          <w:lang w:val="en-US"/>
        </w:rPr>
        <w:t>r</w:t>
      </w:r>
      <w:r w:rsidRPr="006B58B6">
        <w:rPr>
          <w:color w:val="000000"/>
          <w:sz w:val="28"/>
          <w:szCs w:val="28"/>
          <w:vertAlign w:val="subscript"/>
          <w:lang w:val="en-US"/>
        </w:rPr>
        <w:t>i</w:t>
      </w:r>
      <w:r w:rsidRPr="006B58B6">
        <w:rPr>
          <w:color w:val="000000"/>
          <w:sz w:val="28"/>
          <w:szCs w:val="28"/>
        </w:rPr>
        <w:t>=</w:t>
      </w:r>
      <w:r w:rsidRPr="006B58B6">
        <w:rPr>
          <w:color w:val="000000"/>
          <w:sz w:val="28"/>
          <w:szCs w:val="28"/>
          <w:lang w:val="en-US"/>
        </w:rPr>
        <w:t>F</w:t>
      </w:r>
      <w:r w:rsidRPr="006B58B6">
        <w:rPr>
          <w:color w:val="000000"/>
          <w:sz w:val="28"/>
          <w:szCs w:val="28"/>
          <w:vertAlign w:val="subscript"/>
        </w:rPr>
        <w:t>д</w:t>
      </w:r>
      <w:r w:rsidRPr="006B58B6">
        <w:rPr>
          <w:color w:val="000000"/>
          <w:sz w:val="28"/>
          <w:szCs w:val="28"/>
        </w:rPr>
        <w:t xml:space="preserve">/ </w:t>
      </w:r>
      <w:r w:rsidRPr="006B58B6">
        <w:rPr>
          <w:color w:val="000000"/>
          <w:sz w:val="28"/>
          <w:szCs w:val="28"/>
          <w:lang w:val="en-US"/>
        </w:rPr>
        <w:t>N</w:t>
      </w:r>
      <w:r w:rsidRPr="006B58B6">
        <w:rPr>
          <w:color w:val="000000"/>
          <w:sz w:val="28"/>
          <w:szCs w:val="28"/>
          <w:vertAlign w:val="subscript"/>
          <w:lang w:val="en-US"/>
        </w:rPr>
        <w:t>i</w:t>
      </w:r>
      <w:r w:rsidRPr="006B58B6">
        <w:rPr>
          <w:color w:val="000000"/>
          <w:sz w:val="28"/>
          <w:szCs w:val="28"/>
        </w:rPr>
        <w:t>=</w:t>
      </w:r>
      <w:r w:rsidRPr="006B58B6">
        <w:rPr>
          <w:color w:val="000000"/>
          <w:sz w:val="28"/>
          <w:szCs w:val="28"/>
          <w:lang w:val="en-US"/>
        </w:rPr>
        <w:t>D</w:t>
      </w:r>
      <w:r w:rsidRPr="006B58B6">
        <w:rPr>
          <w:color w:val="000000"/>
          <w:sz w:val="28"/>
          <w:szCs w:val="28"/>
        </w:rPr>
        <w:t>*</w:t>
      </w:r>
      <w:r w:rsidRPr="006B58B6">
        <w:rPr>
          <w:color w:val="000000"/>
          <w:sz w:val="28"/>
          <w:szCs w:val="28"/>
          <w:lang w:val="en-US"/>
        </w:rPr>
        <w:t>d</w:t>
      </w:r>
      <w:r w:rsidRPr="006B58B6">
        <w:rPr>
          <w:color w:val="000000"/>
          <w:sz w:val="28"/>
          <w:szCs w:val="28"/>
        </w:rPr>
        <w:t>*</w:t>
      </w:r>
      <w:r w:rsidRPr="006B58B6">
        <w:rPr>
          <w:color w:val="000000"/>
          <w:sz w:val="28"/>
          <w:szCs w:val="28"/>
          <w:lang w:val="en-US"/>
        </w:rPr>
        <w:t>f</w:t>
      </w:r>
      <w:r w:rsidRPr="006B58B6">
        <w:rPr>
          <w:color w:val="000000"/>
          <w:sz w:val="28"/>
          <w:szCs w:val="28"/>
        </w:rPr>
        <w:t xml:space="preserve"> * (1-</w:t>
      </w:r>
      <w:r w:rsidRPr="006B58B6">
        <w:rPr>
          <w:color w:val="000000"/>
          <w:sz w:val="28"/>
          <w:szCs w:val="28"/>
          <w:lang w:val="en-US"/>
        </w:rPr>
        <w:sym w:font="Symbol" w:char="0062"/>
      </w:r>
      <w:r w:rsidRPr="006B58B6">
        <w:rPr>
          <w:color w:val="000000"/>
          <w:sz w:val="28"/>
          <w:szCs w:val="28"/>
          <w:vertAlign w:val="subscript"/>
        </w:rPr>
        <w:t>с р</w:t>
      </w:r>
      <w:r w:rsidRPr="006B58B6">
        <w:rPr>
          <w:color w:val="000000"/>
          <w:sz w:val="28"/>
          <w:szCs w:val="28"/>
        </w:rPr>
        <w:t xml:space="preserve">/100) / </w:t>
      </w:r>
      <w:r w:rsidRPr="006B58B6">
        <w:rPr>
          <w:color w:val="000000"/>
          <w:sz w:val="28"/>
          <w:szCs w:val="28"/>
          <w:lang w:val="en-US"/>
        </w:rPr>
        <w:t>N</w:t>
      </w:r>
      <w:r w:rsidRPr="006B58B6">
        <w:rPr>
          <w:color w:val="000000"/>
          <w:sz w:val="28"/>
          <w:szCs w:val="28"/>
          <w:vertAlign w:val="subscript"/>
          <w:lang w:val="en-US"/>
        </w:rPr>
        <w:t>i</w:t>
      </w:r>
      <w:r w:rsidRPr="006B58B6">
        <w:rPr>
          <w:color w:val="000000"/>
          <w:sz w:val="28"/>
          <w:szCs w:val="28"/>
          <w:vertAlign w:val="subscript"/>
        </w:rPr>
        <w:t xml:space="preserve"> </w:t>
      </w:r>
      <w:r w:rsidRPr="006B58B6">
        <w:rPr>
          <w:color w:val="000000"/>
          <w:sz w:val="28"/>
          <w:szCs w:val="28"/>
        </w:rPr>
        <w:t>,                     (</w:t>
      </w:r>
      <w:r w:rsidR="003D5CDD" w:rsidRPr="003D5CDD">
        <w:rPr>
          <w:color w:val="000000"/>
          <w:sz w:val="28"/>
          <w:szCs w:val="28"/>
        </w:rPr>
        <w:t>4</w:t>
      </w:r>
      <w:r w:rsidRPr="006B58B6">
        <w:rPr>
          <w:color w:val="000000"/>
          <w:sz w:val="28"/>
          <w:szCs w:val="28"/>
        </w:rPr>
        <w:t>)</w:t>
      </w:r>
    </w:p>
    <w:p w:rsidR="00335EA6" w:rsidRPr="006B58B6" w:rsidRDefault="00335EA6" w:rsidP="00700C5F">
      <w:pPr>
        <w:spacing w:line="360" w:lineRule="auto"/>
        <w:ind w:firstLine="357"/>
        <w:jc w:val="both"/>
        <w:rPr>
          <w:color w:val="000000"/>
          <w:sz w:val="28"/>
          <w:szCs w:val="28"/>
        </w:rPr>
      </w:pPr>
      <w:r w:rsidRPr="006B58B6">
        <w:rPr>
          <w:color w:val="000000"/>
          <w:sz w:val="28"/>
          <w:szCs w:val="28"/>
        </w:rPr>
        <w:t xml:space="preserve">  где </w:t>
      </w:r>
      <w:r w:rsidRPr="006B58B6">
        <w:rPr>
          <w:color w:val="000000"/>
          <w:sz w:val="28"/>
          <w:szCs w:val="28"/>
          <w:lang w:val="en-US"/>
        </w:rPr>
        <w:t>F</w:t>
      </w:r>
      <w:r w:rsidRPr="006B58B6">
        <w:rPr>
          <w:color w:val="000000"/>
          <w:sz w:val="28"/>
          <w:szCs w:val="28"/>
          <w:vertAlign w:val="subscript"/>
        </w:rPr>
        <w:t>д</w:t>
      </w:r>
      <w:r w:rsidRPr="006B58B6">
        <w:rPr>
          <w:color w:val="000000"/>
          <w:sz w:val="28"/>
          <w:szCs w:val="28"/>
        </w:rPr>
        <w:t xml:space="preserve">  -действительный фонд времени работы оборудования, ч.;</w:t>
      </w:r>
    </w:p>
    <w:p w:rsidR="00335EA6" w:rsidRPr="006B58B6" w:rsidRDefault="00335EA6" w:rsidP="00700C5F">
      <w:pPr>
        <w:spacing w:line="360" w:lineRule="auto"/>
        <w:ind w:firstLine="357"/>
        <w:jc w:val="both"/>
        <w:rPr>
          <w:color w:val="000000"/>
          <w:sz w:val="28"/>
          <w:szCs w:val="28"/>
        </w:rPr>
      </w:pPr>
      <w:r w:rsidRPr="006B58B6">
        <w:rPr>
          <w:color w:val="000000"/>
          <w:sz w:val="28"/>
          <w:szCs w:val="28"/>
        </w:rPr>
        <w:t xml:space="preserve"> </w:t>
      </w:r>
      <w:r w:rsidRPr="006B58B6">
        <w:rPr>
          <w:color w:val="000000"/>
          <w:sz w:val="28"/>
          <w:szCs w:val="28"/>
          <w:lang w:val="en-US"/>
        </w:rPr>
        <w:t>N</w:t>
      </w:r>
      <w:r w:rsidRPr="006B58B6">
        <w:rPr>
          <w:color w:val="000000"/>
          <w:sz w:val="28"/>
          <w:szCs w:val="28"/>
          <w:vertAlign w:val="subscript"/>
          <w:lang w:val="en-US"/>
        </w:rPr>
        <w:t>i</w:t>
      </w:r>
      <w:r w:rsidRPr="006B58B6">
        <w:rPr>
          <w:color w:val="000000"/>
          <w:sz w:val="28"/>
          <w:szCs w:val="28"/>
        </w:rPr>
        <w:t xml:space="preserve"> -объем производства </w:t>
      </w:r>
      <w:r w:rsidRPr="006B58B6">
        <w:rPr>
          <w:color w:val="000000"/>
          <w:sz w:val="28"/>
          <w:szCs w:val="28"/>
          <w:lang w:val="en-US"/>
        </w:rPr>
        <w:t>i</w:t>
      </w:r>
      <w:r w:rsidRPr="006B58B6">
        <w:rPr>
          <w:color w:val="000000"/>
          <w:sz w:val="28"/>
          <w:szCs w:val="28"/>
        </w:rPr>
        <w:t>- ой детали в планируемом периоде, шт.;</w:t>
      </w:r>
    </w:p>
    <w:p w:rsidR="00335EA6" w:rsidRPr="006B58B6" w:rsidRDefault="00335EA6" w:rsidP="00700C5F">
      <w:pPr>
        <w:spacing w:line="360" w:lineRule="auto"/>
        <w:ind w:firstLine="357"/>
        <w:jc w:val="both"/>
        <w:rPr>
          <w:color w:val="000000"/>
          <w:sz w:val="28"/>
          <w:szCs w:val="28"/>
        </w:rPr>
      </w:pPr>
      <w:r w:rsidRPr="006B58B6">
        <w:rPr>
          <w:color w:val="000000"/>
          <w:sz w:val="28"/>
          <w:szCs w:val="28"/>
        </w:rPr>
        <w:t xml:space="preserve"> </w:t>
      </w:r>
      <w:r w:rsidRPr="006B58B6">
        <w:rPr>
          <w:color w:val="000000"/>
          <w:sz w:val="28"/>
          <w:szCs w:val="28"/>
          <w:lang w:val="en-US"/>
        </w:rPr>
        <w:t>D</w:t>
      </w:r>
      <w:r w:rsidRPr="006B58B6">
        <w:rPr>
          <w:color w:val="000000"/>
          <w:sz w:val="28"/>
          <w:szCs w:val="28"/>
        </w:rPr>
        <w:t xml:space="preserve"> - количество рабочих дней в планируемом периоде;</w:t>
      </w:r>
    </w:p>
    <w:p w:rsidR="00335EA6" w:rsidRPr="006B58B6" w:rsidRDefault="00335EA6" w:rsidP="00700C5F">
      <w:pPr>
        <w:spacing w:line="360" w:lineRule="auto"/>
        <w:ind w:firstLine="357"/>
        <w:jc w:val="both"/>
        <w:rPr>
          <w:color w:val="000000"/>
          <w:sz w:val="28"/>
          <w:szCs w:val="28"/>
        </w:rPr>
      </w:pPr>
      <w:r w:rsidRPr="006B58B6">
        <w:rPr>
          <w:color w:val="000000"/>
          <w:sz w:val="28"/>
          <w:szCs w:val="28"/>
        </w:rPr>
        <w:t xml:space="preserve"> </w:t>
      </w:r>
      <w:r w:rsidRPr="006B58B6">
        <w:rPr>
          <w:color w:val="000000"/>
          <w:sz w:val="28"/>
          <w:szCs w:val="28"/>
          <w:lang w:val="en-US"/>
        </w:rPr>
        <w:t>d</w:t>
      </w:r>
      <w:r w:rsidRPr="006B58B6">
        <w:rPr>
          <w:color w:val="000000"/>
          <w:sz w:val="28"/>
          <w:szCs w:val="28"/>
        </w:rPr>
        <w:t xml:space="preserve"> - продолжительность рабочего дня, ч.;</w:t>
      </w:r>
    </w:p>
    <w:p w:rsidR="00335EA6" w:rsidRPr="006B58B6" w:rsidRDefault="00335EA6" w:rsidP="00700C5F">
      <w:pPr>
        <w:spacing w:line="360" w:lineRule="auto"/>
        <w:ind w:firstLine="357"/>
        <w:jc w:val="both"/>
        <w:rPr>
          <w:color w:val="000000"/>
          <w:sz w:val="28"/>
          <w:szCs w:val="28"/>
        </w:rPr>
      </w:pPr>
      <w:r w:rsidRPr="006B58B6">
        <w:rPr>
          <w:color w:val="000000"/>
          <w:sz w:val="28"/>
          <w:szCs w:val="28"/>
        </w:rPr>
        <w:t xml:space="preserve"> </w:t>
      </w:r>
      <w:r w:rsidRPr="006B58B6">
        <w:rPr>
          <w:color w:val="000000"/>
          <w:sz w:val="28"/>
          <w:szCs w:val="28"/>
          <w:lang w:val="en-US"/>
        </w:rPr>
        <w:t>f</w:t>
      </w:r>
      <w:r w:rsidRPr="006B58B6">
        <w:rPr>
          <w:color w:val="000000"/>
          <w:sz w:val="28"/>
          <w:szCs w:val="28"/>
        </w:rPr>
        <w:t xml:space="preserve"> - режим работы подразделения (сменность работы);</w:t>
      </w:r>
    </w:p>
    <w:p w:rsidR="00335EA6" w:rsidRPr="006B58B6" w:rsidRDefault="00335EA6" w:rsidP="00700C5F">
      <w:pPr>
        <w:spacing w:line="360" w:lineRule="auto"/>
        <w:ind w:firstLine="357"/>
        <w:jc w:val="both"/>
        <w:rPr>
          <w:color w:val="000000"/>
          <w:sz w:val="28"/>
          <w:szCs w:val="28"/>
        </w:rPr>
      </w:pPr>
      <w:r w:rsidRPr="006B58B6">
        <w:rPr>
          <w:color w:val="000000"/>
          <w:sz w:val="28"/>
          <w:szCs w:val="28"/>
        </w:rPr>
        <w:t xml:space="preserve"> </w:t>
      </w:r>
      <w:r w:rsidRPr="006B58B6">
        <w:rPr>
          <w:color w:val="000000"/>
          <w:sz w:val="28"/>
          <w:szCs w:val="28"/>
          <w:lang w:val="en-US"/>
        </w:rPr>
        <w:sym w:font="Symbol" w:char="0062"/>
      </w:r>
      <w:r w:rsidRPr="006B58B6">
        <w:rPr>
          <w:color w:val="000000"/>
          <w:sz w:val="28"/>
          <w:szCs w:val="28"/>
          <w:vertAlign w:val="subscript"/>
        </w:rPr>
        <w:t>с р</w:t>
      </w:r>
      <w:r w:rsidRPr="006B58B6">
        <w:rPr>
          <w:color w:val="000000"/>
          <w:sz w:val="28"/>
          <w:szCs w:val="28"/>
        </w:rPr>
        <w:t xml:space="preserve"> - средний процент потерь времени на плановые ремонты (3-5% от </w:t>
      </w:r>
      <w:r w:rsidRPr="006B58B6">
        <w:rPr>
          <w:color w:val="000000"/>
          <w:sz w:val="28"/>
          <w:szCs w:val="28"/>
          <w:lang w:val="en-US"/>
        </w:rPr>
        <w:t>F</w:t>
      </w:r>
      <w:r w:rsidRPr="006B58B6">
        <w:rPr>
          <w:color w:val="000000"/>
          <w:sz w:val="28"/>
          <w:szCs w:val="28"/>
          <w:vertAlign w:val="subscript"/>
        </w:rPr>
        <w:t>д</w:t>
      </w:r>
      <w:r w:rsidRPr="006B58B6">
        <w:rPr>
          <w:color w:val="000000"/>
          <w:sz w:val="28"/>
          <w:szCs w:val="28"/>
        </w:rPr>
        <w:t>).</w:t>
      </w:r>
    </w:p>
    <w:p w:rsidR="005757B7" w:rsidRPr="006B58B6" w:rsidRDefault="00FD7BA0" w:rsidP="00700C5F">
      <w:pPr>
        <w:spacing w:line="360" w:lineRule="auto"/>
        <w:ind w:firstLine="357"/>
        <w:jc w:val="both"/>
        <w:rPr>
          <w:color w:val="000000"/>
          <w:sz w:val="28"/>
          <w:szCs w:val="28"/>
        </w:rPr>
      </w:pPr>
      <w:r w:rsidRPr="006B58B6">
        <w:rPr>
          <w:color w:val="000000"/>
          <w:sz w:val="28"/>
          <w:szCs w:val="28"/>
          <w:lang w:val="en-US"/>
        </w:rPr>
        <w:t>F</w:t>
      </w:r>
      <w:r w:rsidRPr="006B58B6">
        <w:rPr>
          <w:color w:val="000000"/>
          <w:sz w:val="28"/>
          <w:szCs w:val="28"/>
        </w:rPr>
        <w:t>д =253*8*2*(1-4/100) = 3886 ч.</w:t>
      </w:r>
    </w:p>
    <w:p w:rsidR="00FD7BA0" w:rsidRPr="006B58B6" w:rsidRDefault="009D5339" w:rsidP="00700C5F">
      <w:pPr>
        <w:spacing w:line="360" w:lineRule="auto"/>
        <w:ind w:firstLine="357"/>
        <w:jc w:val="both"/>
        <w:rPr>
          <w:sz w:val="28"/>
          <w:szCs w:val="28"/>
        </w:rPr>
      </w:pPr>
      <w:r w:rsidRPr="006B58B6">
        <w:rPr>
          <w:sz w:val="28"/>
          <w:szCs w:val="28"/>
        </w:rPr>
        <w:t>Рассчитаем штучное время обработки, такт выпуска  каждого изделия, воспользовавшись исходными данными (таблица 2).</w:t>
      </w:r>
    </w:p>
    <w:p w:rsidR="00700C5F" w:rsidRDefault="00700C5F" w:rsidP="00700C5F">
      <w:pPr>
        <w:spacing w:line="360" w:lineRule="auto"/>
        <w:ind w:firstLine="357"/>
        <w:jc w:val="both"/>
        <w:rPr>
          <w:sz w:val="28"/>
          <w:szCs w:val="28"/>
          <w:u w:val="single"/>
        </w:rPr>
      </w:pPr>
    </w:p>
    <w:p w:rsidR="009D5339" w:rsidRPr="000271A1" w:rsidRDefault="006D5ADA" w:rsidP="00700C5F">
      <w:pPr>
        <w:spacing w:line="360" w:lineRule="auto"/>
        <w:ind w:firstLine="357"/>
        <w:jc w:val="both"/>
        <w:rPr>
          <w:sz w:val="28"/>
          <w:szCs w:val="28"/>
          <w:u w:val="single"/>
        </w:rPr>
      </w:pPr>
      <w:r w:rsidRPr="000271A1">
        <w:rPr>
          <w:sz w:val="28"/>
          <w:szCs w:val="28"/>
          <w:u w:val="single"/>
        </w:rPr>
        <w:t>Изделие В</w:t>
      </w:r>
    </w:p>
    <w:p w:rsidR="006D5ADA" w:rsidRPr="006B58B6" w:rsidRDefault="000271A1" w:rsidP="00700C5F">
      <w:pPr>
        <w:spacing w:line="360" w:lineRule="auto"/>
        <w:ind w:firstLine="357"/>
        <w:jc w:val="both"/>
        <w:rPr>
          <w:color w:val="000000"/>
          <w:sz w:val="28"/>
          <w:szCs w:val="28"/>
        </w:rPr>
      </w:pPr>
      <w:r w:rsidRPr="000271A1">
        <w:rPr>
          <w:color w:val="000000"/>
          <w:sz w:val="28"/>
          <w:szCs w:val="28"/>
        </w:rPr>
        <w:t>Σ</w:t>
      </w:r>
      <w:r w:rsidR="006D5ADA" w:rsidRPr="000271A1">
        <w:rPr>
          <w:color w:val="000000"/>
          <w:sz w:val="28"/>
          <w:szCs w:val="28"/>
          <w:lang w:val="en-US"/>
        </w:rPr>
        <w:t>t</w:t>
      </w:r>
      <w:r w:rsidR="006D5ADA" w:rsidRPr="000271A1">
        <w:rPr>
          <w:color w:val="000000"/>
          <w:sz w:val="28"/>
          <w:szCs w:val="28"/>
          <w:vertAlign w:val="subscript"/>
          <w:lang w:val="en-US"/>
        </w:rPr>
        <w:t>ij</w:t>
      </w:r>
      <w:r w:rsidR="006D5ADA" w:rsidRPr="006B58B6">
        <w:rPr>
          <w:color w:val="000000"/>
          <w:sz w:val="28"/>
          <w:szCs w:val="28"/>
          <w:vertAlign w:val="subscript"/>
        </w:rPr>
        <w:t xml:space="preserve"> </w:t>
      </w:r>
      <w:r w:rsidR="006D5ADA" w:rsidRPr="006B58B6">
        <w:rPr>
          <w:color w:val="000000"/>
          <w:sz w:val="28"/>
          <w:szCs w:val="28"/>
        </w:rPr>
        <w:t xml:space="preserve"> = 4,78+1,54+1,11+1,9+5,78+2,14+1,25+1,4+1,25+3,52 = </w:t>
      </w:r>
      <w:r w:rsidR="006D5ADA" w:rsidRPr="006B58B6">
        <w:rPr>
          <w:bCs/>
          <w:sz w:val="28"/>
          <w:szCs w:val="28"/>
        </w:rPr>
        <w:t>24,67</w:t>
      </w:r>
      <w:r w:rsidR="006D5ADA" w:rsidRPr="006B58B6">
        <w:rPr>
          <w:b/>
          <w:bCs/>
          <w:sz w:val="28"/>
          <w:szCs w:val="28"/>
        </w:rPr>
        <w:t xml:space="preserve"> </w:t>
      </w:r>
      <w:r w:rsidR="006D5ADA" w:rsidRPr="006B58B6">
        <w:rPr>
          <w:color w:val="000000"/>
          <w:sz w:val="28"/>
          <w:szCs w:val="28"/>
        </w:rPr>
        <w:t>мин.</w:t>
      </w:r>
    </w:p>
    <w:p w:rsidR="006D5ADA" w:rsidRPr="006B58B6" w:rsidRDefault="006D5ADA" w:rsidP="00700C5F">
      <w:pPr>
        <w:spacing w:line="360" w:lineRule="auto"/>
        <w:ind w:firstLine="357"/>
        <w:jc w:val="both"/>
        <w:rPr>
          <w:color w:val="000000"/>
          <w:sz w:val="28"/>
          <w:szCs w:val="28"/>
        </w:rPr>
      </w:pPr>
      <w:r w:rsidRPr="006B58B6">
        <w:rPr>
          <w:color w:val="000000"/>
          <w:sz w:val="28"/>
          <w:szCs w:val="28"/>
          <w:lang w:val="en-US"/>
        </w:rPr>
        <w:t>r</w:t>
      </w:r>
      <w:r w:rsidRPr="006B58B6">
        <w:rPr>
          <w:color w:val="000000"/>
          <w:sz w:val="28"/>
          <w:szCs w:val="28"/>
          <w:vertAlign w:val="subscript"/>
          <w:lang w:val="en-US"/>
        </w:rPr>
        <w:t>i</w:t>
      </w:r>
      <w:r w:rsidRPr="006B58B6">
        <w:rPr>
          <w:color w:val="000000"/>
          <w:sz w:val="28"/>
          <w:szCs w:val="28"/>
          <w:vertAlign w:val="subscript"/>
        </w:rPr>
        <w:t xml:space="preserve">  </w:t>
      </w:r>
      <w:r w:rsidRPr="006B58B6">
        <w:rPr>
          <w:color w:val="000000"/>
          <w:sz w:val="28"/>
          <w:szCs w:val="28"/>
        </w:rPr>
        <w:t>= 60*3886/</w:t>
      </w:r>
      <w:r w:rsidRPr="006B58B6">
        <w:rPr>
          <w:sz w:val="28"/>
          <w:szCs w:val="28"/>
        </w:rPr>
        <w:t>87360</w:t>
      </w:r>
      <w:r w:rsidRPr="006B58B6">
        <w:rPr>
          <w:color w:val="000000"/>
          <w:sz w:val="28"/>
          <w:szCs w:val="28"/>
        </w:rPr>
        <w:t>= 2,67 мин.</w:t>
      </w:r>
    </w:p>
    <w:p w:rsidR="006B58B6" w:rsidRDefault="006B58B6" w:rsidP="00700C5F">
      <w:pPr>
        <w:spacing w:line="360" w:lineRule="auto"/>
        <w:ind w:firstLine="357"/>
        <w:jc w:val="both"/>
        <w:rPr>
          <w:color w:val="000000"/>
          <w:sz w:val="28"/>
        </w:rPr>
      </w:pPr>
      <w:r>
        <w:rPr>
          <w:color w:val="000000"/>
          <w:sz w:val="28"/>
        </w:rPr>
        <w:sym w:font="Symbol" w:char="0067"/>
      </w:r>
      <w:r>
        <w:rPr>
          <w:color w:val="000000"/>
          <w:sz w:val="28"/>
          <w:vertAlign w:val="subscript"/>
          <w:lang w:val="en-US"/>
        </w:rPr>
        <w:t>m</w:t>
      </w:r>
      <w:r>
        <w:rPr>
          <w:color w:val="000000"/>
          <w:sz w:val="28"/>
          <w:vertAlign w:val="subscript"/>
        </w:rPr>
        <w:t xml:space="preserve"> В  </w:t>
      </w:r>
      <w:r>
        <w:rPr>
          <w:color w:val="000000"/>
          <w:sz w:val="28"/>
        </w:rPr>
        <w:t>= 24,67/2,67*10*1,1= 0,84</w:t>
      </w:r>
    </w:p>
    <w:p w:rsidR="00F3642B" w:rsidRPr="000271A1" w:rsidRDefault="00F3642B" w:rsidP="00700C5F">
      <w:pPr>
        <w:spacing w:line="360" w:lineRule="auto"/>
        <w:ind w:firstLine="357"/>
        <w:jc w:val="both"/>
        <w:rPr>
          <w:color w:val="000000"/>
          <w:sz w:val="28"/>
          <w:u w:val="single"/>
        </w:rPr>
      </w:pPr>
      <w:r w:rsidRPr="000271A1">
        <w:rPr>
          <w:color w:val="000000"/>
          <w:sz w:val="28"/>
          <w:u w:val="single"/>
        </w:rPr>
        <w:t>Изделие Е</w:t>
      </w:r>
    </w:p>
    <w:p w:rsidR="00F3642B" w:rsidRDefault="000271A1" w:rsidP="00700C5F">
      <w:pPr>
        <w:spacing w:line="360" w:lineRule="auto"/>
        <w:ind w:firstLine="357"/>
        <w:jc w:val="both"/>
        <w:rPr>
          <w:color w:val="000000"/>
          <w:sz w:val="28"/>
        </w:rPr>
      </w:pPr>
      <w:r w:rsidRPr="000271A1">
        <w:rPr>
          <w:color w:val="000000"/>
          <w:sz w:val="28"/>
          <w:szCs w:val="28"/>
        </w:rPr>
        <w:t>Σ</w:t>
      </w:r>
      <w:r w:rsidR="00F3642B">
        <w:rPr>
          <w:color w:val="000000"/>
          <w:sz w:val="28"/>
          <w:lang w:val="en-US"/>
        </w:rPr>
        <w:t>t</w:t>
      </w:r>
      <w:r w:rsidR="00F3642B">
        <w:rPr>
          <w:color w:val="000000"/>
          <w:sz w:val="28"/>
          <w:vertAlign w:val="subscript"/>
          <w:lang w:val="en-US"/>
        </w:rPr>
        <w:t>ij</w:t>
      </w:r>
      <w:r w:rsidR="00F3642B">
        <w:rPr>
          <w:color w:val="000000"/>
          <w:sz w:val="28"/>
          <w:vertAlign w:val="subscript"/>
        </w:rPr>
        <w:t xml:space="preserve"> </w:t>
      </w:r>
      <w:r w:rsidR="00F3642B">
        <w:rPr>
          <w:color w:val="000000"/>
          <w:sz w:val="28"/>
        </w:rPr>
        <w:t xml:space="preserve"> = 2,15+0,9+0,74+3,78+4,94+2,64+2,38+1,13+1,03+2,6 = </w:t>
      </w:r>
      <w:r w:rsidR="00F3642B" w:rsidRPr="00F3642B">
        <w:rPr>
          <w:bCs/>
          <w:sz w:val="28"/>
          <w:szCs w:val="28"/>
        </w:rPr>
        <w:t>22,29</w:t>
      </w:r>
      <w:r w:rsidR="00F3642B">
        <w:rPr>
          <w:bCs/>
          <w:sz w:val="28"/>
          <w:szCs w:val="28"/>
        </w:rPr>
        <w:t xml:space="preserve"> </w:t>
      </w:r>
      <w:r w:rsidR="00F3642B" w:rsidRPr="00F3642B">
        <w:rPr>
          <w:color w:val="000000"/>
          <w:sz w:val="28"/>
          <w:szCs w:val="28"/>
        </w:rPr>
        <w:t>мин</w:t>
      </w:r>
      <w:r w:rsidR="00F3642B">
        <w:rPr>
          <w:color w:val="000000"/>
          <w:sz w:val="28"/>
        </w:rPr>
        <w:t xml:space="preserve">.  </w:t>
      </w:r>
    </w:p>
    <w:p w:rsidR="00F3642B" w:rsidRDefault="00F3642B" w:rsidP="00700C5F">
      <w:pPr>
        <w:spacing w:line="360" w:lineRule="auto"/>
        <w:ind w:firstLine="357"/>
        <w:jc w:val="both"/>
        <w:rPr>
          <w:color w:val="000000"/>
          <w:sz w:val="28"/>
        </w:rPr>
      </w:pPr>
      <w:r>
        <w:rPr>
          <w:color w:val="000000"/>
          <w:sz w:val="28"/>
          <w:lang w:val="en-US"/>
        </w:rPr>
        <w:t>r</w:t>
      </w:r>
      <w:r>
        <w:rPr>
          <w:color w:val="000000"/>
          <w:sz w:val="28"/>
          <w:vertAlign w:val="subscript"/>
          <w:lang w:val="en-US"/>
        </w:rPr>
        <w:t>i</w:t>
      </w:r>
      <w:r>
        <w:rPr>
          <w:color w:val="000000"/>
          <w:sz w:val="28"/>
          <w:vertAlign w:val="subscript"/>
        </w:rPr>
        <w:t xml:space="preserve">  </w:t>
      </w:r>
      <w:r>
        <w:rPr>
          <w:color w:val="000000"/>
          <w:sz w:val="28"/>
        </w:rPr>
        <w:t>= 60*3886/</w:t>
      </w:r>
      <w:r w:rsidRPr="006B58B6">
        <w:rPr>
          <w:sz w:val="28"/>
          <w:szCs w:val="28"/>
        </w:rPr>
        <w:t>119028</w:t>
      </w:r>
      <w:r>
        <w:rPr>
          <w:color w:val="000000"/>
          <w:sz w:val="28"/>
        </w:rPr>
        <w:t xml:space="preserve"> = 1,96 мин.</w:t>
      </w:r>
    </w:p>
    <w:p w:rsidR="00F3642B" w:rsidRDefault="00F3642B" w:rsidP="00700C5F">
      <w:pPr>
        <w:spacing w:line="360" w:lineRule="auto"/>
        <w:ind w:firstLine="357"/>
        <w:jc w:val="both"/>
        <w:rPr>
          <w:color w:val="000000"/>
          <w:sz w:val="28"/>
        </w:rPr>
      </w:pPr>
      <w:r>
        <w:rPr>
          <w:color w:val="000000"/>
          <w:sz w:val="28"/>
        </w:rPr>
        <w:sym w:font="Symbol" w:char="0067"/>
      </w:r>
      <w:r>
        <w:rPr>
          <w:color w:val="000000"/>
          <w:sz w:val="28"/>
          <w:vertAlign w:val="subscript"/>
          <w:lang w:val="en-US"/>
        </w:rPr>
        <w:t>m</w:t>
      </w:r>
      <w:r>
        <w:rPr>
          <w:color w:val="000000"/>
          <w:sz w:val="28"/>
          <w:vertAlign w:val="subscript"/>
        </w:rPr>
        <w:t xml:space="preserve"> </w:t>
      </w:r>
      <w:r w:rsidR="009203E6">
        <w:rPr>
          <w:color w:val="000000"/>
          <w:sz w:val="28"/>
          <w:vertAlign w:val="subscript"/>
        </w:rPr>
        <w:t>Е</w:t>
      </w:r>
      <w:r>
        <w:rPr>
          <w:color w:val="000000"/>
          <w:sz w:val="28"/>
          <w:vertAlign w:val="subscript"/>
        </w:rPr>
        <w:t xml:space="preserve">   </w:t>
      </w:r>
      <w:r w:rsidR="00763636">
        <w:rPr>
          <w:color w:val="000000"/>
          <w:sz w:val="28"/>
        </w:rPr>
        <w:t>= 22,29/1,96*10*1,1 = 1,03</w:t>
      </w:r>
    </w:p>
    <w:p w:rsidR="008659D2" w:rsidRPr="000271A1" w:rsidRDefault="008659D2" w:rsidP="00700C5F">
      <w:pPr>
        <w:spacing w:line="360" w:lineRule="auto"/>
        <w:ind w:firstLine="357"/>
        <w:jc w:val="both"/>
        <w:rPr>
          <w:color w:val="000000"/>
          <w:sz w:val="28"/>
          <w:u w:val="single"/>
        </w:rPr>
      </w:pPr>
      <w:r w:rsidRPr="000271A1">
        <w:rPr>
          <w:color w:val="000000"/>
          <w:sz w:val="28"/>
          <w:u w:val="single"/>
        </w:rPr>
        <w:t>Изделие К</w:t>
      </w:r>
    </w:p>
    <w:p w:rsidR="008659D2" w:rsidRDefault="000271A1" w:rsidP="00700C5F">
      <w:pPr>
        <w:spacing w:line="360" w:lineRule="auto"/>
        <w:ind w:firstLine="357"/>
        <w:jc w:val="both"/>
        <w:rPr>
          <w:color w:val="000000"/>
          <w:sz w:val="28"/>
        </w:rPr>
      </w:pPr>
      <w:r w:rsidRPr="000271A1">
        <w:rPr>
          <w:color w:val="000000"/>
          <w:sz w:val="28"/>
          <w:szCs w:val="28"/>
        </w:rPr>
        <w:t>Σ</w:t>
      </w:r>
      <w:r w:rsidR="008659D2">
        <w:rPr>
          <w:color w:val="000000"/>
          <w:sz w:val="28"/>
          <w:lang w:val="en-US"/>
        </w:rPr>
        <w:t>t</w:t>
      </w:r>
      <w:r w:rsidR="008659D2">
        <w:rPr>
          <w:color w:val="000000"/>
          <w:sz w:val="28"/>
          <w:vertAlign w:val="subscript"/>
          <w:lang w:val="en-US"/>
        </w:rPr>
        <w:t>ij</w:t>
      </w:r>
      <w:r w:rsidR="008659D2">
        <w:rPr>
          <w:color w:val="000000"/>
          <w:sz w:val="28"/>
          <w:vertAlign w:val="subscript"/>
        </w:rPr>
        <w:t xml:space="preserve"> </w:t>
      </w:r>
      <w:r w:rsidR="008659D2">
        <w:rPr>
          <w:color w:val="000000"/>
          <w:sz w:val="28"/>
        </w:rPr>
        <w:t xml:space="preserve"> = 2,1+2,15+2+3,69+5,13+1,05+1+1,12+1,23+4,2 = </w:t>
      </w:r>
      <w:r w:rsidR="008659D2" w:rsidRPr="008659D2">
        <w:rPr>
          <w:bCs/>
          <w:sz w:val="28"/>
          <w:szCs w:val="28"/>
        </w:rPr>
        <w:t>23,67</w:t>
      </w:r>
      <w:r w:rsidR="008659D2">
        <w:rPr>
          <w:bCs/>
          <w:sz w:val="28"/>
          <w:szCs w:val="28"/>
        </w:rPr>
        <w:t xml:space="preserve"> </w:t>
      </w:r>
      <w:r w:rsidR="008659D2" w:rsidRPr="008659D2">
        <w:rPr>
          <w:color w:val="000000"/>
          <w:sz w:val="28"/>
          <w:szCs w:val="28"/>
        </w:rPr>
        <w:t>мин</w:t>
      </w:r>
      <w:r w:rsidR="008659D2">
        <w:rPr>
          <w:color w:val="000000"/>
          <w:sz w:val="28"/>
        </w:rPr>
        <w:t xml:space="preserve">.  </w:t>
      </w:r>
    </w:p>
    <w:p w:rsidR="008659D2" w:rsidRDefault="008659D2" w:rsidP="00700C5F">
      <w:pPr>
        <w:spacing w:line="360" w:lineRule="auto"/>
        <w:ind w:firstLine="357"/>
        <w:jc w:val="both"/>
        <w:rPr>
          <w:color w:val="000000"/>
          <w:sz w:val="28"/>
        </w:rPr>
      </w:pPr>
      <w:r>
        <w:rPr>
          <w:color w:val="000000"/>
          <w:sz w:val="28"/>
          <w:lang w:val="en-US"/>
        </w:rPr>
        <w:t>r</w:t>
      </w:r>
      <w:r>
        <w:rPr>
          <w:color w:val="000000"/>
          <w:sz w:val="28"/>
          <w:vertAlign w:val="subscript"/>
          <w:lang w:val="en-US"/>
        </w:rPr>
        <w:t>i</w:t>
      </w:r>
      <w:r>
        <w:rPr>
          <w:color w:val="000000"/>
          <w:sz w:val="28"/>
          <w:vertAlign w:val="subscript"/>
        </w:rPr>
        <w:t xml:space="preserve">  </w:t>
      </w:r>
      <w:r>
        <w:rPr>
          <w:color w:val="000000"/>
          <w:sz w:val="28"/>
        </w:rPr>
        <w:t>= 60*3886/</w:t>
      </w:r>
      <w:r w:rsidRPr="006B58B6">
        <w:rPr>
          <w:sz w:val="28"/>
          <w:szCs w:val="28"/>
        </w:rPr>
        <w:t>71292</w:t>
      </w:r>
      <w:r>
        <w:rPr>
          <w:color w:val="000000"/>
          <w:sz w:val="28"/>
        </w:rPr>
        <w:t xml:space="preserve"> = 3,27 мин.</w:t>
      </w:r>
    </w:p>
    <w:p w:rsidR="008659D2" w:rsidRDefault="008659D2" w:rsidP="00700C5F">
      <w:pPr>
        <w:spacing w:line="360" w:lineRule="auto"/>
        <w:ind w:firstLine="357"/>
        <w:jc w:val="both"/>
        <w:rPr>
          <w:color w:val="000000"/>
          <w:sz w:val="28"/>
        </w:rPr>
      </w:pPr>
      <w:r>
        <w:rPr>
          <w:color w:val="000000"/>
          <w:sz w:val="28"/>
        </w:rPr>
        <w:sym w:font="Symbol" w:char="0067"/>
      </w:r>
      <w:r>
        <w:rPr>
          <w:color w:val="000000"/>
          <w:sz w:val="28"/>
          <w:vertAlign w:val="subscript"/>
          <w:lang w:val="en-US"/>
        </w:rPr>
        <w:t>m</w:t>
      </w:r>
      <w:r>
        <w:rPr>
          <w:color w:val="000000"/>
          <w:sz w:val="28"/>
          <w:vertAlign w:val="subscript"/>
        </w:rPr>
        <w:t xml:space="preserve"> </w:t>
      </w:r>
      <w:r w:rsidR="009203E6">
        <w:rPr>
          <w:color w:val="000000"/>
          <w:sz w:val="28"/>
          <w:vertAlign w:val="subscript"/>
        </w:rPr>
        <w:t>К</w:t>
      </w:r>
      <w:r>
        <w:rPr>
          <w:color w:val="000000"/>
          <w:sz w:val="28"/>
          <w:vertAlign w:val="subscript"/>
        </w:rPr>
        <w:t xml:space="preserve">   </w:t>
      </w:r>
      <w:r>
        <w:rPr>
          <w:color w:val="000000"/>
          <w:sz w:val="28"/>
        </w:rPr>
        <w:t xml:space="preserve">= </w:t>
      </w:r>
      <w:r w:rsidRPr="008659D2">
        <w:rPr>
          <w:bCs/>
          <w:sz w:val="28"/>
          <w:szCs w:val="28"/>
        </w:rPr>
        <w:t>23,67</w:t>
      </w:r>
      <w:r>
        <w:rPr>
          <w:bCs/>
          <w:sz w:val="28"/>
          <w:szCs w:val="28"/>
        </w:rPr>
        <w:t xml:space="preserve"> </w:t>
      </w:r>
      <w:r>
        <w:rPr>
          <w:color w:val="000000"/>
          <w:sz w:val="28"/>
        </w:rPr>
        <w:t>/3,27 *10*1,1 = 0,66</w:t>
      </w:r>
    </w:p>
    <w:p w:rsidR="006B58B6" w:rsidRDefault="00DB21E0" w:rsidP="00700C5F">
      <w:pPr>
        <w:spacing w:line="360" w:lineRule="auto"/>
        <w:ind w:firstLine="357"/>
        <w:jc w:val="both"/>
        <w:rPr>
          <w:color w:val="000000"/>
          <w:sz w:val="28"/>
        </w:rPr>
      </w:pPr>
      <w:r>
        <w:rPr>
          <w:color w:val="000000"/>
          <w:sz w:val="28"/>
        </w:rPr>
        <w:t>Рассчитав средний показатель массовости по каждому изделию, теперь можно найти общий средний показатель массовости и коэффициент закрепления операций</w:t>
      </w:r>
    </w:p>
    <w:p w:rsidR="00D81CDA" w:rsidRDefault="00D81CDA" w:rsidP="00700C5F">
      <w:pPr>
        <w:spacing w:line="360" w:lineRule="auto"/>
        <w:ind w:firstLine="357"/>
        <w:jc w:val="both"/>
        <w:rPr>
          <w:color w:val="000000"/>
          <w:sz w:val="28"/>
        </w:rPr>
      </w:pPr>
      <w:r>
        <w:rPr>
          <w:color w:val="000000"/>
          <w:sz w:val="28"/>
        </w:rPr>
        <w:t xml:space="preserve">       </w:t>
      </w:r>
      <w:r>
        <w:rPr>
          <w:color w:val="000000"/>
          <w:sz w:val="28"/>
        </w:rPr>
        <w:sym w:font="Symbol" w:char="0067"/>
      </w:r>
      <w:r>
        <w:rPr>
          <w:color w:val="000000"/>
          <w:sz w:val="28"/>
          <w:vertAlign w:val="subscript"/>
        </w:rPr>
        <w:t xml:space="preserve">ср </w:t>
      </w:r>
      <w:r>
        <w:rPr>
          <w:color w:val="000000"/>
          <w:sz w:val="28"/>
        </w:rPr>
        <w:t>= (0,84+1,03+0,66)/3 =0,84</w:t>
      </w:r>
    </w:p>
    <w:p w:rsidR="00746C59" w:rsidRDefault="00746C59" w:rsidP="004F7AB4">
      <w:pPr>
        <w:spacing w:line="360" w:lineRule="auto"/>
        <w:ind w:firstLine="357"/>
        <w:jc w:val="center"/>
        <w:rPr>
          <w:color w:val="000000"/>
          <w:sz w:val="28"/>
          <w:szCs w:val="28"/>
        </w:rPr>
      </w:pPr>
      <w:r w:rsidRPr="006B58B6">
        <w:rPr>
          <w:color w:val="000000"/>
          <w:sz w:val="28"/>
          <w:szCs w:val="28"/>
        </w:rPr>
        <w:t>К</w:t>
      </w:r>
      <w:r w:rsidRPr="006B58B6">
        <w:rPr>
          <w:color w:val="000000"/>
          <w:sz w:val="28"/>
          <w:szCs w:val="28"/>
          <w:vertAlign w:val="subscript"/>
        </w:rPr>
        <w:t>ЗО</w:t>
      </w:r>
      <w:r w:rsidRPr="00746C59">
        <w:rPr>
          <w:color w:val="000000"/>
          <w:sz w:val="28"/>
          <w:szCs w:val="28"/>
        </w:rPr>
        <w:t xml:space="preserve">= </w:t>
      </w:r>
      <w:r w:rsidRPr="006B58B6">
        <w:rPr>
          <w:color w:val="000000"/>
          <w:position w:val="-28"/>
          <w:sz w:val="28"/>
          <w:szCs w:val="28"/>
        </w:rPr>
        <w:object w:dxaOrig="460" w:dyaOrig="540">
          <v:shape id="_x0000_i1026" type="#_x0000_t75" style="width:16.5pt;height:27pt" o:ole="" fillcolor="window">
            <v:imagedata r:id="rId7" o:title=""/>
          </v:shape>
          <o:OLEObject Type="Embed" ProgID="Equation.3" ShapeID="_x0000_i1026" DrawAspect="Content" ObjectID="_1464963053" r:id="rId9"/>
        </w:object>
      </w:r>
      <w:r w:rsidRPr="006B58B6">
        <w:rPr>
          <w:color w:val="000000"/>
          <w:sz w:val="28"/>
          <w:szCs w:val="28"/>
          <w:lang w:val="en-US"/>
        </w:rPr>
        <w:t>m</w:t>
      </w:r>
      <w:r w:rsidRPr="006B58B6">
        <w:rPr>
          <w:color w:val="000000"/>
          <w:sz w:val="28"/>
          <w:szCs w:val="28"/>
          <w:vertAlign w:val="subscript"/>
          <w:lang w:val="en-US"/>
        </w:rPr>
        <w:t>i</w:t>
      </w:r>
      <w:r w:rsidRPr="00746C59">
        <w:rPr>
          <w:color w:val="000000"/>
          <w:sz w:val="28"/>
          <w:szCs w:val="28"/>
        </w:rPr>
        <w:t>/</w:t>
      </w:r>
      <w:r w:rsidRPr="006B58B6">
        <w:rPr>
          <w:color w:val="000000"/>
          <w:sz w:val="28"/>
          <w:szCs w:val="28"/>
          <w:lang w:val="en-US"/>
        </w:rPr>
        <w:t>S</w:t>
      </w:r>
    </w:p>
    <w:p w:rsidR="00746C59" w:rsidRPr="00746C59" w:rsidRDefault="00746C59" w:rsidP="00700C5F">
      <w:pPr>
        <w:spacing w:line="360" w:lineRule="auto"/>
        <w:ind w:firstLine="357"/>
        <w:jc w:val="both"/>
        <w:rPr>
          <w:color w:val="000000"/>
          <w:sz w:val="28"/>
          <w:szCs w:val="28"/>
        </w:rPr>
      </w:pPr>
      <w:r>
        <w:rPr>
          <w:color w:val="000000"/>
          <w:sz w:val="28"/>
          <w:szCs w:val="28"/>
          <w:lang w:val="en-US"/>
        </w:rPr>
        <w:t>S</w:t>
      </w:r>
      <w:r>
        <w:rPr>
          <w:color w:val="000000"/>
          <w:sz w:val="28"/>
          <w:szCs w:val="28"/>
        </w:rPr>
        <w:t xml:space="preserve"> (</w:t>
      </w:r>
      <w:r w:rsidRPr="006B58B6">
        <w:rPr>
          <w:sz w:val="28"/>
          <w:szCs w:val="28"/>
        </w:rPr>
        <w:t>количество рабочих мест в подразделении, рассчитанное на заданную программу выпуска изделий (деталей)</w:t>
      </w:r>
      <w:r>
        <w:rPr>
          <w:sz w:val="28"/>
          <w:szCs w:val="28"/>
        </w:rPr>
        <w:t xml:space="preserve">) </w:t>
      </w:r>
      <w:r>
        <w:rPr>
          <w:color w:val="000000"/>
          <w:sz w:val="28"/>
          <w:szCs w:val="28"/>
        </w:rPr>
        <w:t>рассчитывается как сумма количества станков на отдельную деталь, т.е., например  для детали В для 10 операций (подрезная -005, расточная-010, расточная – 015, подрезная - 020, сверлильная - 025, фрезерная – 030, фрезерная – 035, резьбонарезная – 040, резьбонарезная – 045, сверлильная – 050) понадобиться только 5 видов станков: для подрезной, расточной, сверлильной, фрезерной и резьбонарезной операций.</w:t>
      </w:r>
    </w:p>
    <w:p w:rsidR="00D81CDA" w:rsidRPr="001D40B1" w:rsidRDefault="00D81CDA" w:rsidP="00700C5F">
      <w:pPr>
        <w:spacing w:line="360" w:lineRule="auto"/>
        <w:ind w:firstLine="357"/>
        <w:jc w:val="both"/>
        <w:rPr>
          <w:color w:val="000000"/>
          <w:sz w:val="28"/>
        </w:rPr>
      </w:pPr>
      <w:r>
        <w:rPr>
          <w:color w:val="000000"/>
          <w:sz w:val="28"/>
        </w:rPr>
        <w:t xml:space="preserve">       </w:t>
      </w:r>
      <w:r w:rsidRPr="00A33A9D">
        <w:rPr>
          <w:b/>
          <w:color w:val="000000"/>
          <w:sz w:val="28"/>
        </w:rPr>
        <w:t xml:space="preserve"> </w:t>
      </w:r>
      <w:r w:rsidRPr="001D40B1">
        <w:rPr>
          <w:color w:val="000000"/>
          <w:sz w:val="28"/>
        </w:rPr>
        <w:t>К</w:t>
      </w:r>
      <w:r w:rsidRPr="001D40B1">
        <w:rPr>
          <w:color w:val="000000"/>
          <w:sz w:val="28"/>
          <w:vertAlign w:val="subscript"/>
        </w:rPr>
        <w:t>ЗО</w:t>
      </w:r>
      <w:r w:rsidRPr="001D40B1">
        <w:rPr>
          <w:color w:val="000000"/>
          <w:sz w:val="28"/>
        </w:rPr>
        <w:t xml:space="preserve">= </w:t>
      </w:r>
      <w:r w:rsidR="00515683">
        <w:rPr>
          <w:color w:val="000000"/>
          <w:sz w:val="28"/>
        </w:rPr>
        <w:t>(</w:t>
      </w:r>
      <w:r w:rsidRPr="001D40B1">
        <w:rPr>
          <w:color w:val="000000"/>
          <w:sz w:val="28"/>
        </w:rPr>
        <w:t>10+10+10</w:t>
      </w:r>
      <w:r w:rsidR="00515683">
        <w:rPr>
          <w:color w:val="000000"/>
          <w:sz w:val="28"/>
        </w:rPr>
        <w:t>)</w:t>
      </w:r>
      <w:r w:rsidRPr="001D40B1">
        <w:rPr>
          <w:color w:val="000000"/>
          <w:sz w:val="28"/>
        </w:rPr>
        <w:t>/</w:t>
      </w:r>
      <w:r w:rsidR="00515683">
        <w:rPr>
          <w:color w:val="000000"/>
          <w:sz w:val="28"/>
        </w:rPr>
        <w:t xml:space="preserve"> (5+5+4)</w:t>
      </w:r>
      <w:r w:rsidR="001D40B1">
        <w:rPr>
          <w:color w:val="000000"/>
          <w:sz w:val="28"/>
        </w:rPr>
        <w:t xml:space="preserve"> </w:t>
      </w:r>
      <w:r w:rsidRPr="001D40B1">
        <w:rPr>
          <w:color w:val="000000"/>
          <w:sz w:val="28"/>
        </w:rPr>
        <w:t xml:space="preserve">= </w:t>
      </w:r>
      <w:r w:rsidR="00515683">
        <w:rPr>
          <w:color w:val="000000"/>
          <w:sz w:val="28"/>
        </w:rPr>
        <w:t>2,14</w:t>
      </w:r>
    </w:p>
    <w:p w:rsidR="00A33A9D" w:rsidRDefault="00A33A9D" w:rsidP="00700C5F">
      <w:pPr>
        <w:spacing w:line="360" w:lineRule="auto"/>
        <w:ind w:firstLine="357"/>
        <w:jc w:val="both"/>
        <w:rPr>
          <w:sz w:val="28"/>
          <w:szCs w:val="28"/>
        </w:rPr>
      </w:pPr>
      <w:r>
        <w:rPr>
          <w:sz w:val="28"/>
          <w:szCs w:val="28"/>
        </w:rPr>
        <w:t xml:space="preserve">По рассчитанным показателям </w:t>
      </w:r>
      <w:r>
        <w:rPr>
          <w:color w:val="000000"/>
          <w:sz w:val="28"/>
        </w:rPr>
        <w:sym w:font="Symbol" w:char="0067"/>
      </w:r>
      <w:r>
        <w:rPr>
          <w:color w:val="000000"/>
          <w:sz w:val="28"/>
          <w:vertAlign w:val="subscript"/>
        </w:rPr>
        <w:t xml:space="preserve">ср  </w:t>
      </w:r>
      <w:r>
        <w:rPr>
          <w:sz w:val="28"/>
          <w:szCs w:val="28"/>
        </w:rPr>
        <w:t xml:space="preserve">и  </w:t>
      </w:r>
      <w:r>
        <w:rPr>
          <w:color w:val="000000"/>
          <w:sz w:val="28"/>
        </w:rPr>
        <w:t>К</w:t>
      </w:r>
      <w:r>
        <w:rPr>
          <w:color w:val="000000"/>
          <w:sz w:val="28"/>
          <w:vertAlign w:val="subscript"/>
        </w:rPr>
        <w:t xml:space="preserve">ЗО  </w:t>
      </w:r>
      <w:r>
        <w:rPr>
          <w:sz w:val="28"/>
          <w:szCs w:val="28"/>
        </w:rPr>
        <w:t>можно определить ти</w:t>
      </w:r>
      <w:r w:rsidR="00746C59">
        <w:rPr>
          <w:sz w:val="28"/>
          <w:szCs w:val="28"/>
        </w:rPr>
        <w:t>п</w:t>
      </w:r>
      <w:r>
        <w:rPr>
          <w:sz w:val="28"/>
          <w:szCs w:val="28"/>
        </w:rPr>
        <w:t xml:space="preserve"> производства, воспользовавшись таблицами 4 и 5.</w:t>
      </w:r>
    </w:p>
    <w:p w:rsidR="00AB59D5" w:rsidRDefault="00AB59D5" w:rsidP="00FA5621">
      <w:pPr>
        <w:spacing w:line="360" w:lineRule="auto"/>
        <w:ind w:firstLine="851"/>
        <w:jc w:val="both"/>
        <w:rPr>
          <w:sz w:val="28"/>
          <w:szCs w:val="28"/>
        </w:rPr>
      </w:pPr>
    </w:p>
    <w:p w:rsidR="00A33A9D" w:rsidRDefault="00A33A9D" w:rsidP="00700C5F">
      <w:pPr>
        <w:spacing w:line="360" w:lineRule="auto"/>
        <w:ind w:firstLine="357"/>
        <w:jc w:val="both"/>
        <w:rPr>
          <w:color w:val="000000"/>
          <w:sz w:val="28"/>
        </w:rPr>
      </w:pPr>
      <w:r>
        <w:rPr>
          <w:color w:val="000000"/>
          <w:sz w:val="28"/>
        </w:rPr>
        <w:t xml:space="preserve">Таблица 4 - Количественная оценка показателей </w:t>
      </w:r>
      <w:r>
        <w:rPr>
          <w:color w:val="000000"/>
          <w:sz w:val="28"/>
        </w:rPr>
        <w:sym w:font="Symbol" w:char="0067"/>
      </w:r>
      <w:r>
        <w:rPr>
          <w:color w:val="000000"/>
          <w:sz w:val="28"/>
          <w:vertAlign w:val="subscript"/>
          <w:lang w:val="en-US"/>
        </w:rPr>
        <w:t>m</w:t>
      </w:r>
      <w:r>
        <w:rPr>
          <w:color w:val="000000"/>
          <w:sz w:val="28"/>
        </w:rPr>
        <w:t xml:space="preserve"> и К</w:t>
      </w:r>
      <w:r>
        <w:rPr>
          <w:color w:val="000000"/>
          <w:sz w:val="28"/>
          <w:vertAlign w:val="subscript"/>
        </w:rPr>
        <w:t>ЗО.</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88"/>
        <w:gridCol w:w="3312"/>
        <w:gridCol w:w="3060"/>
      </w:tblGrid>
      <w:tr w:rsidR="00A33A9D" w:rsidRPr="007D511E">
        <w:trPr>
          <w:trHeight w:val="285"/>
        </w:trPr>
        <w:tc>
          <w:tcPr>
            <w:tcW w:w="2988" w:type="dxa"/>
            <w:tcBorders>
              <w:top w:val="single" w:sz="6" w:space="0" w:color="auto"/>
              <w:left w:val="single" w:sz="6" w:space="0" w:color="auto"/>
              <w:bottom w:val="single" w:sz="6" w:space="0" w:color="auto"/>
              <w:right w:val="single" w:sz="6" w:space="0" w:color="auto"/>
            </w:tcBorders>
            <w:vAlign w:val="center"/>
          </w:tcPr>
          <w:p w:rsidR="00A33A9D" w:rsidRPr="007D511E" w:rsidRDefault="00A33A9D" w:rsidP="007D511E">
            <w:pPr>
              <w:pStyle w:val="2"/>
              <w:widowControl/>
              <w:ind w:firstLine="357"/>
              <w:rPr>
                <w:color w:val="000000"/>
                <w:sz w:val="24"/>
                <w:szCs w:val="24"/>
              </w:rPr>
            </w:pPr>
            <w:r w:rsidRPr="007D511E">
              <w:rPr>
                <w:color w:val="000000"/>
                <w:sz w:val="24"/>
                <w:szCs w:val="24"/>
              </w:rPr>
              <w:t>Тип производства</w:t>
            </w:r>
          </w:p>
        </w:tc>
        <w:tc>
          <w:tcPr>
            <w:tcW w:w="3312" w:type="dxa"/>
            <w:tcBorders>
              <w:top w:val="single" w:sz="6" w:space="0" w:color="auto"/>
              <w:left w:val="single" w:sz="6" w:space="0" w:color="auto"/>
              <w:bottom w:val="single" w:sz="6" w:space="0" w:color="auto"/>
              <w:right w:val="single" w:sz="6" w:space="0" w:color="auto"/>
            </w:tcBorders>
            <w:vAlign w:val="center"/>
          </w:tcPr>
          <w:p w:rsidR="00A33A9D" w:rsidRPr="007D511E" w:rsidRDefault="00A33A9D" w:rsidP="007D511E">
            <w:pPr>
              <w:ind w:firstLine="357"/>
              <w:jc w:val="center"/>
              <w:rPr>
                <w:color w:val="000000"/>
              </w:rPr>
            </w:pPr>
            <w:r w:rsidRPr="007D511E">
              <w:rPr>
                <w:color w:val="000000"/>
              </w:rPr>
              <w:t>Средний показатель массовости</w:t>
            </w:r>
          </w:p>
        </w:tc>
        <w:tc>
          <w:tcPr>
            <w:tcW w:w="3060" w:type="dxa"/>
            <w:tcBorders>
              <w:top w:val="single" w:sz="6" w:space="0" w:color="auto"/>
              <w:left w:val="single" w:sz="6" w:space="0" w:color="auto"/>
              <w:bottom w:val="single" w:sz="6" w:space="0" w:color="auto"/>
              <w:right w:val="single" w:sz="6" w:space="0" w:color="auto"/>
            </w:tcBorders>
            <w:vAlign w:val="center"/>
          </w:tcPr>
          <w:p w:rsidR="00A33A9D" w:rsidRPr="007D511E" w:rsidRDefault="00A33A9D" w:rsidP="007D511E">
            <w:pPr>
              <w:ind w:firstLine="357"/>
              <w:jc w:val="center"/>
              <w:rPr>
                <w:color w:val="000000"/>
              </w:rPr>
            </w:pPr>
            <w:r w:rsidRPr="007D511E">
              <w:rPr>
                <w:color w:val="000000"/>
              </w:rPr>
              <w:t>Коэффициент закрепления операций</w:t>
            </w:r>
          </w:p>
        </w:tc>
      </w:tr>
      <w:tr w:rsidR="00A33A9D" w:rsidRPr="007D511E">
        <w:trPr>
          <w:trHeight w:val="283"/>
        </w:trPr>
        <w:tc>
          <w:tcPr>
            <w:tcW w:w="2988" w:type="dxa"/>
            <w:tcBorders>
              <w:top w:val="single" w:sz="6" w:space="0" w:color="auto"/>
              <w:left w:val="single" w:sz="6" w:space="0" w:color="auto"/>
              <w:bottom w:val="single" w:sz="6" w:space="0" w:color="auto"/>
              <w:right w:val="single" w:sz="6" w:space="0" w:color="auto"/>
            </w:tcBorders>
            <w:vAlign w:val="center"/>
          </w:tcPr>
          <w:p w:rsidR="00A33A9D" w:rsidRPr="007D511E" w:rsidRDefault="00A33A9D" w:rsidP="007D511E">
            <w:pPr>
              <w:ind w:firstLine="357"/>
              <w:jc w:val="center"/>
              <w:rPr>
                <w:color w:val="000000"/>
              </w:rPr>
            </w:pPr>
            <w:r w:rsidRPr="007D511E">
              <w:rPr>
                <w:color w:val="000000"/>
              </w:rPr>
              <w:t>Массовый</w:t>
            </w:r>
          </w:p>
        </w:tc>
        <w:tc>
          <w:tcPr>
            <w:tcW w:w="3312" w:type="dxa"/>
            <w:tcBorders>
              <w:top w:val="single" w:sz="6" w:space="0" w:color="auto"/>
              <w:left w:val="single" w:sz="6" w:space="0" w:color="auto"/>
              <w:bottom w:val="single" w:sz="6" w:space="0" w:color="auto"/>
              <w:right w:val="single" w:sz="6" w:space="0" w:color="auto"/>
            </w:tcBorders>
          </w:tcPr>
          <w:p w:rsidR="00A33A9D" w:rsidRPr="007D511E" w:rsidRDefault="00A33A9D" w:rsidP="007D511E">
            <w:pPr>
              <w:ind w:firstLine="357"/>
              <w:jc w:val="center"/>
              <w:rPr>
                <w:color w:val="000000"/>
              </w:rPr>
            </w:pPr>
            <w:r w:rsidRPr="007D511E">
              <w:rPr>
                <w:color w:val="000000"/>
              </w:rPr>
              <w:t>1-0,6</w:t>
            </w:r>
          </w:p>
        </w:tc>
        <w:tc>
          <w:tcPr>
            <w:tcW w:w="3060" w:type="dxa"/>
            <w:tcBorders>
              <w:top w:val="single" w:sz="6" w:space="0" w:color="auto"/>
              <w:left w:val="single" w:sz="6" w:space="0" w:color="auto"/>
              <w:bottom w:val="single" w:sz="6" w:space="0" w:color="auto"/>
              <w:right w:val="single" w:sz="6" w:space="0" w:color="auto"/>
            </w:tcBorders>
          </w:tcPr>
          <w:p w:rsidR="00A33A9D" w:rsidRPr="007D511E" w:rsidRDefault="00A33A9D" w:rsidP="007D511E">
            <w:pPr>
              <w:ind w:firstLine="357"/>
              <w:jc w:val="center"/>
              <w:rPr>
                <w:color w:val="000000"/>
              </w:rPr>
            </w:pPr>
            <w:r w:rsidRPr="007D511E">
              <w:rPr>
                <w:color w:val="000000"/>
              </w:rPr>
              <w:t>1</w:t>
            </w:r>
          </w:p>
        </w:tc>
      </w:tr>
      <w:tr w:rsidR="00A33A9D" w:rsidRPr="007D511E">
        <w:trPr>
          <w:trHeight w:val="283"/>
        </w:trPr>
        <w:tc>
          <w:tcPr>
            <w:tcW w:w="2988" w:type="dxa"/>
            <w:tcBorders>
              <w:top w:val="single" w:sz="6" w:space="0" w:color="auto"/>
              <w:left w:val="single" w:sz="6" w:space="0" w:color="auto"/>
              <w:bottom w:val="nil"/>
              <w:right w:val="single" w:sz="6" w:space="0" w:color="auto"/>
            </w:tcBorders>
            <w:vAlign w:val="center"/>
          </w:tcPr>
          <w:p w:rsidR="00A33A9D" w:rsidRPr="007D511E" w:rsidRDefault="00A33A9D" w:rsidP="007D511E">
            <w:pPr>
              <w:ind w:firstLine="357"/>
              <w:jc w:val="center"/>
              <w:rPr>
                <w:color w:val="000000"/>
              </w:rPr>
            </w:pPr>
            <w:r w:rsidRPr="007D511E">
              <w:rPr>
                <w:color w:val="000000"/>
              </w:rPr>
              <w:t>Крупносерийный</w:t>
            </w:r>
          </w:p>
        </w:tc>
        <w:tc>
          <w:tcPr>
            <w:tcW w:w="3312" w:type="dxa"/>
            <w:tcBorders>
              <w:top w:val="single" w:sz="6" w:space="0" w:color="auto"/>
              <w:left w:val="single" w:sz="6" w:space="0" w:color="auto"/>
              <w:bottom w:val="nil"/>
              <w:right w:val="single" w:sz="6" w:space="0" w:color="auto"/>
            </w:tcBorders>
          </w:tcPr>
          <w:p w:rsidR="00A33A9D" w:rsidRPr="007D511E" w:rsidRDefault="00A33A9D" w:rsidP="007D511E">
            <w:pPr>
              <w:ind w:firstLine="357"/>
              <w:jc w:val="center"/>
              <w:rPr>
                <w:color w:val="000000"/>
              </w:rPr>
            </w:pPr>
            <w:r w:rsidRPr="007D511E">
              <w:rPr>
                <w:color w:val="000000"/>
              </w:rPr>
              <w:t>0,5-0,1</w:t>
            </w:r>
          </w:p>
        </w:tc>
        <w:tc>
          <w:tcPr>
            <w:tcW w:w="3060" w:type="dxa"/>
            <w:tcBorders>
              <w:top w:val="single" w:sz="6" w:space="0" w:color="auto"/>
              <w:left w:val="single" w:sz="6" w:space="0" w:color="auto"/>
              <w:bottom w:val="nil"/>
              <w:right w:val="single" w:sz="6" w:space="0" w:color="auto"/>
            </w:tcBorders>
          </w:tcPr>
          <w:p w:rsidR="00A33A9D" w:rsidRPr="007D511E" w:rsidRDefault="00A33A9D" w:rsidP="007D511E">
            <w:pPr>
              <w:ind w:firstLine="357"/>
              <w:jc w:val="center"/>
              <w:rPr>
                <w:color w:val="000000"/>
              </w:rPr>
            </w:pPr>
            <w:r w:rsidRPr="007D511E">
              <w:rPr>
                <w:color w:val="000000"/>
              </w:rPr>
              <w:t>2-10</w:t>
            </w:r>
          </w:p>
        </w:tc>
      </w:tr>
      <w:tr w:rsidR="00A33A9D" w:rsidRPr="007D511E">
        <w:trPr>
          <w:trHeight w:val="283"/>
        </w:trPr>
        <w:tc>
          <w:tcPr>
            <w:tcW w:w="2988" w:type="dxa"/>
            <w:tcBorders>
              <w:top w:val="single" w:sz="6" w:space="0" w:color="auto"/>
              <w:left w:val="single" w:sz="6" w:space="0" w:color="auto"/>
              <w:bottom w:val="single" w:sz="6" w:space="0" w:color="auto"/>
              <w:right w:val="single" w:sz="6" w:space="0" w:color="auto"/>
            </w:tcBorders>
            <w:vAlign w:val="center"/>
          </w:tcPr>
          <w:p w:rsidR="00A33A9D" w:rsidRPr="007D511E" w:rsidRDefault="00A33A9D" w:rsidP="007D511E">
            <w:pPr>
              <w:ind w:firstLine="357"/>
              <w:jc w:val="center"/>
              <w:rPr>
                <w:color w:val="000000"/>
              </w:rPr>
            </w:pPr>
            <w:r w:rsidRPr="007D511E">
              <w:rPr>
                <w:color w:val="000000"/>
              </w:rPr>
              <w:t>Среднесерийный</w:t>
            </w:r>
          </w:p>
        </w:tc>
        <w:tc>
          <w:tcPr>
            <w:tcW w:w="3312" w:type="dxa"/>
            <w:tcBorders>
              <w:top w:val="single" w:sz="6" w:space="0" w:color="auto"/>
              <w:left w:val="single" w:sz="6" w:space="0" w:color="auto"/>
              <w:bottom w:val="single" w:sz="6" w:space="0" w:color="auto"/>
              <w:right w:val="single" w:sz="6" w:space="0" w:color="auto"/>
            </w:tcBorders>
          </w:tcPr>
          <w:p w:rsidR="00A33A9D" w:rsidRPr="007D511E" w:rsidRDefault="00A33A9D" w:rsidP="007D511E">
            <w:pPr>
              <w:ind w:firstLine="357"/>
              <w:jc w:val="center"/>
              <w:rPr>
                <w:color w:val="000000"/>
              </w:rPr>
            </w:pPr>
            <w:r w:rsidRPr="007D511E">
              <w:rPr>
                <w:color w:val="000000"/>
              </w:rPr>
              <w:t>0,1-0,05</w:t>
            </w:r>
          </w:p>
        </w:tc>
        <w:tc>
          <w:tcPr>
            <w:tcW w:w="3060" w:type="dxa"/>
            <w:tcBorders>
              <w:top w:val="single" w:sz="6" w:space="0" w:color="auto"/>
              <w:left w:val="single" w:sz="6" w:space="0" w:color="auto"/>
              <w:bottom w:val="single" w:sz="6" w:space="0" w:color="auto"/>
              <w:right w:val="single" w:sz="6" w:space="0" w:color="auto"/>
            </w:tcBorders>
          </w:tcPr>
          <w:p w:rsidR="00A33A9D" w:rsidRPr="007D511E" w:rsidRDefault="00A33A9D" w:rsidP="007D511E">
            <w:pPr>
              <w:ind w:firstLine="357"/>
              <w:jc w:val="center"/>
              <w:rPr>
                <w:color w:val="000000"/>
              </w:rPr>
            </w:pPr>
            <w:r w:rsidRPr="007D511E">
              <w:rPr>
                <w:color w:val="000000"/>
              </w:rPr>
              <w:t>11-22</w:t>
            </w:r>
          </w:p>
        </w:tc>
      </w:tr>
      <w:tr w:rsidR="00A33A9D" w:rsidRPr="007D511E">
        <w:trPr>
          <w:trHeight w:val="283"/>
        </w:trPr>
        <w:tc>
          <w:tcPr>
            <w:tcW w:w="2988" w:type="dxa"/>
            <w:tcBorders>
              <w:top w:val="single" w:sz="6" w:space="0" w:color="auto"/>
              <w:left w:val="single" w:sz="6" w:space="0" w:color="auto"/>
              <w:bottom w:val="single" w:sz="6" w:space="0" w:color="auto"/>
              <w:right w:val="single" w:sz="6" w:space="0" w:color="auto"/>
            </w:tcBorders>
            <w:vAlign w:val="center"/>
          </w:tcPr>
          <w:p w:rsidR="00A33A9D" w:rsidRPr="007D511E" w:rsidRDefault="00A33A9D" w:rsidP="007D511E">
            <w:pPr>
              <w:ind w:firstLine="357"/>
              <w:jc w:val="center"/>
              <w:rPr>
                <w:color w:val="000000"/>
              </w:rPr>
            </w:pPr>
            <w:r w:rsidRPr="007D511E">
              <w:rPr>
                <w:color w:val="000000"/>
              </w:rPr>
              <w:t>Мелкосерийный</w:t>
            </w:r>
          </w:p>
        </w:tc>
        <w:tc>
          <w:tcPr>
            <w:tcW w:w="3312" w:type="dxa"/>
            <w:tcBorders>
              <w:top w:val="single" w:sz="6" w:space="0" w:color="auto"/>
              <w:left w:val="single" w:sz="6" w:space="0" w:color="auto"/>
              <w:bottom w:val="single" w:sz="6" w:space="0" w:color="auto"/>
              <w:right w:val="single" w:sz="6" w:space="0" w:color="auto"/>
            </w:tcBorders>
          </w:tcPr>
          <w:p w:rsidR="00A33A9D" w:rsidRPr="007D511E" w:rsidRDefault="00A33A9D" w:rsidP="007D511E">
            <w:pPr>
              <w:ind w:firstLine="357"/>
              <w:jc w:val="center"/>
              <w:rPr>
                <w:color w:val="000000"/>
              </w:rPr>
            </w:pPr>
            <w:r w:rsidRPr="007D511E">
              <w:rPr>
                <w:color w:val="000000"/>
              </w:rPr>
              <w:t>0,05 и менее</w:t>
            </w:r>
          </w:p>
        </w:tc>
        <w:tc>
          <w:tcPr>
            <w:tcW w:w="3060" w:type="dxa"/>
            <w:tcBorders>
              <w:top w:val="single" w:sz="6" w:space="0" w:color="auto"/>
              <w:left w:val="single" w:sz="6" w:space="0" w:color="auto"/>
              <w:bottom w:val="single" w:sz="6" w:space="0" w:color="auto"/>
              <w:right w:val="single" w:sz="6" w:space="0" w:color="auto"/>
            </w:tcBorders>
          </w:tcPr>
          <w:p w:rsidR="00A33A9D" w:rsidRPr="007D511E" w:rsidRDefault="00A33A9D" w:rsidP="007D511E">
            <w:pPr>
              <w:ind w:firstLine="357"/>
              <w:jc w:val="center"/>
              <w:rPr>
                <w:color w:val="000000"/>
              </w:rPr>
            </w:pPr>
            <w:r w:rsidRPr="007D511E">
              <w:rPr>
                <w:color w:val="000000"/>
              </w:rPr>
              <w:t>23-40</w:t>
            </w:r>
          </w:p>
        </w:tc>
      </w:tr>
      <w:tr w:rsidR="00A33A9D" w:rsidRPr="007D511E">
        <w:trPr>
          <w:trHeight w:val="283"/>
        </w:trPr>
        <w:tc>
          <w:tcPr>
            <w:tcW w:w="2988" w:type="dxa"/>
            <w:tcBorders>
              <w:top w:val="single" w:sz="6" w:space="0" w:color="auto"/>
              <w:left w:val="single" w:sz="6" w:space="0" w:color="auto"/>
              <w:bottom w:val="single" w:sz="6" w:space="0" w:color="auto"/>
              <w:right w:val="single" w:sz="6" w:space="0" w:color="auto"/>
            </w:tcBorders>
            <w:vAlign w:val="center"/>
          </w:tcPr>
          <w:p w:rsidR="00A33A9D" w:rsidRPr="007D511E" w:rsidRDefault="00A33A9D" w:rsidP="007D511E">
            <w:pPr>
              <w:ind w:firstLine="357"/>
              <w:jc w:val="center"/>
              <w:rPr>
                <w:color w:val="000000"/>
              </w:rPr>
            </w:pPr>
            <w:r w:rsidRPr="007D511E">
              <w:rPr>
                <w:color w:val="000000"/>
              </w:rPr>
              <w:t>Единичный</w:t>
            </w:r>
          </w:p>
        </w:tc>
        <w:tc>
          <w:tcPr>
            <w:tcW w:w="3312" w:type="dxa"/>
            <w:tcBorders>
              <w:top w:val="single" w:sz="6" w:space="0" w:color="auto"/>
              <w:left w:val="single" w:sz="6" w:space="0" w:color="auto"/>
              <w:bottom w:val="single" w:sz="6" w:space="0" w:color="auto"/>
              <w:right w:val="single" w:sz="6" w:space="0" w:color="auto"/>
            </w:tcBorders>
          </w:tcPr>
          <w:p w:rsidR="00A33A9D" w:rsidRPr="007D511E" w:rsidRDefault="00A33A9D" w:rsidP="007D511E">
            <w:pPr>
              <w:ind w:firstLine="357"/>
              <w:jc w:val="center"/>
              <w:rPr>
                <w:color w:val="000000"/>
              </w:rPr>
            </w:pPr>
            <w:r w:rsidRPr="007D511E">
              <w:rPr>
                <w:color w:val="000000"/>
              </w:rPr>
              <w:t>-</w:t>
            </w:r>
          </w:p>
        </w:tc>
        <w:tc>
          <w:tcPr>
            <w:tcW w:w="3060" w:type="dxa"/>
            <w:tcBorders>
              <w:top w:val="single" w:sz="6" w:space="0" w:color="auto"/>
              <w:left w:val="single" w:sz="6" w:space="0" w:color="auto"/>
              <w:bottom w:val="single" w:sz="6" w:space="0" w:color="auto"/>
              <w:right w:val="single" w:sz="6" w:space="0" w:color="auto"/>
            </w:tcBorders>
          </w:tcPr>
          <w:p w:rsidR="00A33A9D" w:rsidRPr="007D511E" w:rsidRDefault="00A33A9D" w:rsidP="007D511E">
            <w:pPr>
              <w:ind w:firstLine="357"/>
              <w:jc w:val="center"/>
              <w:rPr>
                <w:color w:val="000000"/>
              </w:rPr>
            </w:pPr>
            <w:r w:rsidRPr="007D511E">
              <w:rPr>
                <w:color w:val="000000"/>
              </w:rPr>
              <w:t>Более 40</w:t>
            </w:r>
          </w:p>
        </w:tc>
      </w:tr>
    </w:tbl>
    <w:p w:rsidR="00A33A9D" w:rsidRDefault="00A33A9D" w:rsidP="006D5ADA">
      <w:pPr>
        <w:spacing w:line="360" w:lineRule="auto"/>
        <w:jc w:val="both"/>
        <w:rPr>
          <w:sz w:val="28"/>
          <w:szCs w:val="28"/>
        </w:rPr>
      </w:pPr>
    </w:p>
    <w:p w:rsidR="007D511E" w:rsidRDefault="007D511E" w:rsidP="00700C5F">
      <w:pPr>
        <w:pStyle w:val="a3"/>
        <w:widowControl/>
        <w:spacing w:line="360" w:lineRule="auto"/>
        <w:ind w:firstLine="357"/>
        <w:rPr>
          <w:color w:val="000000"/>
        </w:rPr>
      </w:pPr>
      <w:r>
        <w:rPr>
          <w:color w:val="000000"/>
        </w:rPr>
        <w:t>При выборе формы специализации следует исходить из экономической целесообразности на основании типа производства.</w:t>
      </w:r>
    </w:p>
    <w:p w:rsidR="00B51105" w:rsidRDefault="00B51105" w:rsidP="00700C5F">
      <w:pPr>
        <w:pStyle w:val="a3"/>
        <w:widowControl/>
        <w:spacing w:line="360" w:lineRule="auto"/>
        <w:ind w:firstLine="357"/>
        <w:rPr>
          <w:color w:val="000000"/>
        </w:rPr>
      </w:pPr>
    </w:p>
    <w:p w:rsidR="007D511E" w:rsidRDefault="007D511E" w:rsidP="00700C5F">
      <w:pPr>
        <w:spacing w:line="360" w:lineRule="auto"/>
        <w:ind w:firstLine="357"/>
        <w:jc w:val="both"/>
        <w:rPr>
          <w:color w:val="000000"/>
          <w:sz w:val="28"/>
        </w:rPr>
      </w:pPr>
      <w:r>
        <w:rPr>
          <w:color w:val="000000"/>
          <w:sz w:val="28"/>
        </w:rPr>
        <w:t>Таблица 5 - Соотношение типов производства и формы специализации</w:t>
      </w:r>
    </w:p>
    <w:tbl>
      <w:tblPr>
        <w:tblW w:w="0" w:type="auto"/>
        <w:tblInd w:w="1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54"/>
        <w:gridCol w:w="3420"/>
        <w:gridCol w:w="2700"/>
      </w:tblGrid>
      <w:tr w:rsidR="007D511E">
        <w:trPr>
          <w:trHeight w:val="330"/>
        </w:trPr>
        <w:tc>
          <w:tcPr>
            <w:tcW w:w="3154" w:type="dxa"/>
            <w:tcBorders>
              <w:top w:val="single" w:sz="6" w:space="0" w:color="auto"/>
              <w:left w:val="single" w:sz="6" w:space="0" w:color="auto"/>
              <w:bottom w:val="single" w:sz="6" w:space="0" w:color="auto"/>
              <w:right w:val="single" w:sz="6" w:space="0" w:color="auto"/>
            </w:tcBorders>
            <w:vAlign w:val="center"/>
          </w:tcPr>
          <w:p w:rsidR="007D511E" w:rsidRDefault="007D511E" w:rsidP="007D511E">
            <w:pPr>
              <w:ind w:firstLine="357"/>
              <w:jc w:val="center"/>
              <w:rPr>
                <w:color w:val="000000"/>
              </w:rPr>
            </w:pPr>
            <w:r>
              <w:rPr>
                <w:color w:val="000000"/>
              </w:rPr>
              <w:t>Тип производства</w:t>
            </w:r>
          </w:p>
        </w:tc>
        <w:tc>
          <w:tcPr>
            <w:tcW w:w="3420" w:type="dxa"/>
            <w:tcBorders>
              <w:top w:val="single" w:sz="6" w:space="0" w:color="auto"/>
              <w:left w:val="single" w:sz="6" w:space="0" w:color="auto"/>
              <w:bottom w:val="single" w:sz="6" w:space="0" w:color="auto"/>
              <w:right w:val="single" w:sz="6" w:space="0" w:color="auto"/>
            </w:tcBorders>
            <w:vAlign w:val="center"/>
          </w:tcPr>
          <w:p w:rsidR="007D511E" w:rsidRDefault="007D511E" w:rsidP="007D511E">
            <w:pPr>
              <w:ind w:firstLine="357"/>
              <w:jc w:val="center"/>
              <w:rPr>
                <w:color w:val="000000"/>
              </w:rPr>
            </w:pPr>
            <w:r>
              <w:rPr>
                <w:color w:val="000000"/>
              </w:rPr>
              <w:t>Коэффициент закрепления операций</w:t>
            </w:r>
          </w:p>
        </w:tc>
        <w:tc>
          <w:tcPr>
            <w:tcW w:w="2700" w:type="dxa"/>
            <w:tcBorders>
              <w:top w:val="single" w:sz="6" w:space="0" w:color="auto"/>
              <w:left w:val="single" w:sz="6" w:space="0" w:color="auto"/>
              <w:bottom w:val="single" w:sz="6" w:space="0" w:color="auto"/>
              <w:right w:val="single" w:sz="6" w:space="0" w:color="auto"/>
            </w:tcBorders>
            <w:vAlign w:val="center"/>
          </w:tcPr>
          <w:p w:rsidR="007D511E" w:rsidRDefault="007D511E" w:rsidP="007D511E">
            <w:pPr>
              <w:ind w:firstLine="357"/>
              <w:jc w:val="center"/>
              <w:rPr>
                <w:color w:val="000000"/>
              </w:rPr>
            </w:pPr>
            <w:r>
              <w:rPr>
                <w:color w:val="000000"/>
              </w:rPr>
              <w:t>Форма специализации</w:t>
            </w:r>
          </w:p>
        </w:tc>
      </w:tr>
      <w:tr w:rsidR="007D511E">
        <w:trPr>
          <w:trHeight w:val="326"/>
        </w:trPr>
        <w:tc>
          <w:tcPr>
            <w:tcW w:w="3154" w:type="dxa"/>
            <w:tcBorders>
              <w:top w:val="single" w:sz="6" w:space="0" w:color="auto"/>
              <w:left w:val="single" w:sz="6" w:space="0" w:color="auto"/>
              <w:bottom w:val="single" w:sz="6" w:space="0" w:color="auto"/>
              <w:right w:val="single" w:sz="6" w:space="0" w:color="auto"/>
            </w:tcBorders>
            <w:vAlign w:val="center"/>
          </w:tcPr>
          <w:p w:rsidR="007D511E" w:rsidRDefault="007D511E" w:rsidP="007D511E">
            <w:pPr>
              <w:ind w:firstLine="357"/>
              <w:jc w:val="center"/>
              <w:rPr>
                <w:color w:val="000000"/>
              </w:rPr>
            </w:pPr>
            <w:r>
              <w:rPr>
                <w:color w:val="000000"/>
              </w:rPr>
              <w:t>Массовый</w:t>
            </w:r>
          </w:p>
        </w:tc>
        <w:tc>
          <w:tcPr>
            <w:tcW w:w="3420" w:type="dxa"/>
            <w:tcBorders>
              <w:top w:val="single" w:sz="6" w:space="0" w:color="auto"/>
              <w:left w:val="single" w:sz="6" w:space="0" w:color="auto"/>
              <w:bottom w:val="single" w:sz="6" w:space="0" w:color="auto"/>
              <w:right w:val="single" w:sz="6" w:space="0" w:color="auto"/>
            </w:tcBorders>
            <w:vAlign w:val="center"/>
          </w:tcPr>
          <w:p w:rsidR="007D511E" w:rsidRDefault="007D511E" w:rsidP="007D511E">
            <w:pPr>
              <w:ind w:firstLine="357"/>
              <w:jc w:val="center"/>
              <w:rPr>
                <w:color w:val="000000"/>
              </w:rPr>
            </w:pPr>
            <w:r>
              <w:rPr>
                <w:color w:val="000000"/>
              </w:rPr>
              <w:t>1</w:t>
            </w:r>
          </w:p>
        </w:tc>
        <w:tc>
          <w:tcPr>
            <w:tcW w:w="2700" w:type="dxa"/>
            <w:tcBorders>
              <w:top w:val="single" w:sz="6" w:space="0" w:color="auto"/>
              <w:left w:val="single" w:sz="6" w:space="0" w:color="auto"/>
              <w:bottom w:val="single" w:sz="6" w:space="0" w:color="auto"/>
              <w:right w:val="single" w:sz="6" w:space="0" w:color="auto"/>
            </w:tcBorders>
            <w:vAlign w:val="center"/>
          </w:tcPr>
          <w:p w:rsidR="007D511E" w:rsidRDefault="007D511E" w:rsidP="007D511E">
            <w:pPr>
              <w:ind w:firstLine="357"/>
              <w:jc w:val="center"/>
              <w:rPr>
                <w:color w:val="000000"/>
              </w:rPr>
            </w:pPr>
            <w:r>
              <w:rPr>
                <w:color w:val="000000"/>
              </w:rPr>
              <w:t>Подетальная</w:t>
            </w:r>
          </w:p>
        </w:tc>
      </w:tr>
      <w:tr w:rsidR="007D511E">
        <w:trPr>
          <w:trHeight w:val="326"/>
        </w:trPr>
        <w:tc>
          <w:tcPr>
            <w:tcW w:w="3154" w:type="dxa"/>
            <w:tcBorders>
              <w:top w:val="single" w:sz="6" w:space="0" w:color="auto"/>
              <w:left w:val="single" w:sz="6" w:space="0" w:color="auto"/>
              <w:bottom w:val="single" w:sz="6" w:space="0" w:color="auto"/>
              <w:right w:val="single" w:sz="6" w:space="0" w:color="auto"/>
            </w:tcBorders>
            <w:vAlign w:val="center"/>
          </w:tcPr>
          <w:p w:rsidR="007D511E" w:rsidRDefault="007D511E" w:rsidP="007D511E">
            <w:pPr>
              <w:ind w:firstLine="357"/>
              <w:jc w:val="center"/>
              <w:rPr>
                <w:color w:val="000000"/>
              </w:rPr>
            </w:pPr>
            <w:r>
              <w:rPr>
                <w:color w:val="000000"/>
              </w:rPr>
              <w:t>Крупносерийный</w:t>
            </w:r>
          </w:p>
        </w:tc>
        <w:tc>
          <w:tcPr>
            <w:tcW w:w="3420" w:type="dxa"/>
            <w:tcBorders>
              <w:top w:val="single" w:sz="6" w:space="0" w:color="auto"/>
              <w:left w:val="single" w:sz="6" w:space="0" w:color="auto"/>
              <w:bottom w:val="single" w:sz="6" w:space="0" w:color="auto"/>
              <w:right w:val="single" w:sz="6" w:space="0" w:color="auto"/>
            </w:tcBorders>
            <w:vAlign w:val="center"/>
          </w:tcPr>
          <w:p w:rsidR="007D511E" w:rsidRDefault="007D511E" w:rsidP="007D511E">
            <w:pPr>
              <w:ind w:firstLine="357"/>
              <w:jc w:val="center"/>
              <w:rPr>
                <w:color w:val="000000"/>
              </w:rPr>
            </w:pPr>
            <w:r>
              <w:rPr>
                <w:color w:val="000000"/>
              </w:rPr>
              <w:t>2-10</w:t>
            </w:r>
          </w:p>
        </w:tc>
        <w:tc>
          <w:tcPr>
            <w:tcW w:w="2700" w:type="dxa"/>
            <w:tcBorders>
              <w:top w:val="single" w:sz="6" w:space="0" w:color="auto"/>
              <w:left w:val="single" w:sz="6" w:space="0" w:color="auto"/>
              <w:bottom w:val="single" w:sz="6" w:space="0" w:color="auto"/>
              <w:right w:val="single" w:sz="6" w:space="0" w:color="auto"/>
            </w:tcBorders>
            <w:vAlign w:val="center"/>
          </w:tcPr>
          <w:p w:rsidR="007D511E" w:rsidRDefault="007D511E" w:rsidP="007D511E">
            <w:pPr>
              <w:ind w:firstLine="357"/>
              <w:jc w:val="center"/>
              <w:rPr>
                <w:color w:val="000000"/>
              </w:rPr>
            </w:pPr>
            <w:r>
              <w:rPr>
                <w:color w:val="000000"/>
              </w:rPr>
              <w:t>Подетальная</w:t>
            </w:r>
          </w:p>
        </w:tc>
      </w:tr>
      <w:tr w:rsidR="007D511E">
        <w:trPr>
          <w:trHeight w:val="326"/>
        </w:trPr>
        <w:tc>
          <w:tcPr>
            <w:tcW w:w="3154" w:type="dxa"/>
            <w:tcBorders>
              <w:top w:val="single" w:sz="6" w:space="0" w:color="auto"/>
              <w:left w:val="single" w:sz="6" w:space="0" w:color="auto"/>
              <w:bottom w:val="single" w:sz="6" w:space="0" w:color="auto"/>
              <w:right w:val="single" w:sz="6" w:space="0" w:color="auto"/>
            </w:tcBorders>
            <w:vAlign w:val="center"/>
          </w:tcPr>
          <w:p w:rsidR="007D511E" w:rsidRDefault="007D511E" w:rsidP="007D511E">
            <w:pPr>
              <w:ind w:firstLine="357"/>
              <w:jc w:val="center"/>
              <w:rPr>
                <w:color w:val="000000"/>
              </w:rPr>
            </w:pPr>
            <w:r>
              <w:rPr>
                <w:color w:val="000000"/>
              </w:rPr>
              <w:t>Среднесерийный</w:t>
            </w:r>
          </w:p>
        </w:tc>
        <w:tc>
          <w:tcPr>
            <w:tcW w:w="3420" w:type="dxa"/>
            <w:tcBorders>
              <w:top w:val="single" w:sz="6" w:space="0" w:color="auto"/>
              <w:left w:val="single" w:sz="6" w:space="0" w:color="auto"/>
              <w:bottom w:val="single" w:sz="6" w:space="0" w:color="auto"/>
              <w:right w:val="single" w:sz="6" w:space="0" w:color="auto"/>
            </w:tcBorders>
            <w:vAlign w:val="center"/>
          </w:tcPr>
          <w:p w:rsidR="007D511E" w:rsidRDefault="007D511E" w:rsidP="007D511E">
            <w:pPr>
              <w:ind w:firstLine="357"/>
              <w:jc w:val="center"/>
              <w:rPr>
                <w:color w:val="000000"/>
              </w:rPr>
            </w:pPr>
            <w:r>
              <w:rPr>
                <w:color w:val="000000"/>
              </w:rPr>
              <w:t>11-22</w:t>
            </w:r>
          </w:p>
        </w:tc>
        <w:tc>
          <w:tcPr>
            <w:tcW w:w="2700" w:type="dxa"/>
            <w:tcBorders>
              <w:top w:val="single" w:sz="6" w:space="0" w:color="auto"/>
              <w:left w:val="single" w:sz="6" w:space="0" w:color="auto"/>
              <w:bottom w:val="single" w:sz="6" w:space="0" w:color="auto"/>
              <w:right w:val="single" w:sz="6" w:space="0" w:color="auto"/>
            </w:tcBorders>
            <w:vAlign w:val="center"/>
          </w:tcPr>
          <w:p w:rsidR="007D511E" w:rsidRDefault="007D511E" w:rsidP="007D511E">
            <w:pPr>
              <w:ind w:firstLine="357"/>
              <w:jc w:val="center"/>
              <w:rPr>
                <w:color w:val="000000"/>
              </w:rPr>
            </w:pPr>
            <w:r>
              <w:rPr>
                <w:color w:val="000000"/>
              </w:rPr>
              <w:t>Предметная</w:t>
            </w:r>
          </w:p>
        </w:tc>
      </w:tr>
      <w:tr w:rsidR="007D511E">
        <w:trPr>
          <w:trHeight w:val="326"/>
        </w:trPr>
        <w:tc>
          <w:tcPr>
            <w:tcW w:w="3154" w:type="dxa"/>
            <w:tcBorders>
              <w:top w:val="single" w:sz="6" w:space="0" w:color="auto"/>
              <w:left w:val="single" w:sz="6" w:space="0" w:color="auto"/>
              <w:bottom w:val="single" w:sz="6" w:space="0" w:color="auto"/>
              <w:right w:val="single" w:sz="6" w:space="0" w:color="auto"/>
            </w:tcBorders>
            <w:vAlign w:val="center"/>
          </w:tcPr>
          <w:p w:rsidR="007D511E" w:rsidRDefault="007D511E" w:rsidP="007D511E">
            <w:pPr>
              <w:ind w:firstLine="357"/>
              <w:jc w:val="center"/>
              <w:rPr>
                <w:color w:val="000000"/>
              </w:rPr>
            </w:pPr>
            <w:r>
              <w:rPr>
                <w:color w:val="000000"/>
              </w:rPr>
              <w:t>Мелкосерийный</w:t>
            </w:r>
          </w:p>
        </w:tc>
        <w:tc>
          <w:tcPr>
            <w:tcW w:w="3420" w:type="dxa"/>
            <w:tcBorders>
              <w:top w:val="single" w:sz="6" w:space="0" w:color="auto"/>
              <w:left w:val="single" w:sz="6" w:space="0" w:color="auto"/>
              <w:bottom w:val="single" w:sz="6" w:space="0" w:color="auto"/>
              <w:right w:val="single" w:sz="6" w:space="0" w:color="auto"/>
            </w:tcBorders>
            <w:vAlign w:val="center"/>
          </w:tcPr>
          <w:p w:rsidR="007D511E" w:rsidRDefault="007D511E" w:rsidP="007D511E">
            <w:pPr>
              <w:ind w:firstLine="357"/>
              <w:jc w:val="center"/>
              <w:rPr>
                <w:color w:val="000000"/>
              </w:rPr>
            </w:pPr>
            <w:r>
              <w:rPr>
                <w:color w:val="000000"/>
              </w:rPr>
              <w:t>23-40</w:t>
            </w:r>
          </w:p>
        </w:tc>
        <w:tc>
          <w:tcPr>
            <w:tcW w:w="2700" w:type="dxa"/>
            <w:tcBorders>
              <w:top w:val="single" w:sz="6" w:space="0" w:color="auto"/>
              <w:left w:val="single" w:sz="6" w:space="0" w:color="auto"/>
              <w:bottom w:val="single" w:sz="6" w:space="0" w:color="auto"/>
              <w:right w:val="single" w:sz="6" w:space="0" w:color="auto"/>
            </w:tcBorders>
            <w:vAlign w:val="center"/>
          </w:tcPr>
          <w:p w:rsidR="007D511E" w:rsidRDefault="007D511E" w:rsidP="007D511E">
            <w:pPr>
              <w:ind w:firstLine="357"/>
              <w:jc w:val="center"/>
              <w:rPr>
                <w:color w:val="000000"/>
              </w:rPr>
            </w:pPr>
            <w:r>
              <w:rPr>
                <w:color w:val="000000"/>
              </w:rPr>
              <w:t>Технологическая</w:t>
            </w:r>
          </w:p>
        </w:tc>
      </w:tr>
      <w:tr w:rsidR="007D511E">
        <w:trPr>
          <w:trHeight w:val="326"/>
        </w:trPr>
        <w:tc>
          <w:tcPr>
            <w:tcW w:w="3154" w:type="dxa"/>
            <w:tcBorders>
              <w:top w:val="single" w:sz="6" w:space="0" w:color="auto"/>
              <w:left w:val="single" w:sz="6" w:space="0" w:color="auto"/>
              <w:bottom w:val="single" w:sz="6" w:space="0" w:color="auto"/>
              <w:right w:val="single" w:sz="6" w:space="0" w:color="auto"/>
            </w:tcBorders>
            <w:vAlign w:val="center"/>
          </w:tcPr>
          <w:p w:rsidR="007D511E" w:rsidRDefault="007D511E" w:rsidP="007D511E">
            <w:pPr>
              <w:ind w:firstLine="357"/>
              <w:jc w:val="center"/>
              <w:rPr>
                <w:color w:val="000000"/>
              </w:rPr>
            </w:pPr>
            <w:r>
              <w:rPr>
                <w:color w:val="000000"/>
              </w:rPr>
              <w:t>Единичный</w:t>
            </w:r>
          </w:p>
        </w:tc>
        <w:tc>
          <w:tcPr>
            <w:tcW w:w="3420" w:type="dxa"/>
            <w:tcBorders>
              <w:top w:val="single" w:sz="6" w:space="0" w:color="auto"/>
              <w:left w:val="single" w:sz="6" w:space="0" w:color="auto"/>
              <w:bottom w:val="single" w:sz="6" w:space="0" w:color="auto"/>
              <w:right w:val="single" w:sz="6" w:space="0" w:color="auto"/>
            </w:tcBorders>
            <w:vAlign w:val="center"/>
          </w:tcPr>
          <w:p w:rsidR="007D511E" w:rsidRDefault="007D511E" w:rsidP="007D511E">
            <w:pPr>
              <w:ind w:firstLine="357"/>
              <w:jc w:val="center"/>
              <w:rPr>
                <w:color w:val="000000"/>
              </w:rPr>
            </w:pPr>
            <w:r>
              <w:rPr>
                <w:color w:val="000000"/>
                <w:lang w:val="en-US"/>
              </w:rPr>
              <w:t>&gt;</w:t>
            </w:r>
            <w:r>
              <w:rPr>
                <w:color w:val="000000"/>
              </w:rPr>
              <w:t>40</w:t>
            </w:r>
          </w:p>
        </w:tc>
        <w:tc>
          <w:tcPr>
            <w:tcW w:w="2700" w:type="dxa"/>
            <w:tcBorders>
              <w:top w:val="single" w:sz="6" w:space="0" w:color="auto"/>
              <w:left w:val="single" w:sz="6" w:space="0" w:color="auto"/>
              <w:bottom w:val="single" w:sz="6" w:space="0" w:color="auto"/>
              <w:right w:val="single" w:sz="6" w:space="0" w:color="auto"/>
            </w:tcBorders>
            <w:vAlign w:val="center"/>
          </w:tcPr>
          <w:p w:rsidR="007D511E" w:rsidRDefault="007D511E" w:rsidP="007D511E">
            <w:pPr>
              <w:ind w:firstLine="357"/>
              <w:jc w:val="center"/>
              <w:rPr>
                <w:color w:val="000000"/>
              </w:rPr>
            </w:pPr>
            <w:r>
              <w:rPr>
                <w:color w:val="000000"/>
              </w:rPr>
              <w:t>Технологическая</w:t>
            </w:r>
          </w:p>
        </w:tc>
      </w:tr>
    </w:tbl>
    <w:p w:rsidR="007D511E" w:rsidRDefault="007D511E" w:rsidP="007D511E">
      <w:pPr>
        <w:spacing w:line="360" w:lineRule="auto"/>
        <w:ind w:firstLine="567"/>
        <w:jc w:val="both"/>
        <w:rPr>
          <w:color w:val="000000"/>
          <w:sz w:val="28"/>
        </w:rPr>
      </w:pPr>
    </w:p>
    <w:p w:rsidR="00515683" w:rsidRPr="00C76E17" w:rsidRDefault="003B46C0" w:rsidP="00700C5F">
      <w:pPr>
        <w:spacing w:line="360" w:lineRule="auto"/>
        <w:ind w:firstLine="357"/>
        <w:jc w:val="both"/>
        <w:rPr>
          <w:sz w:val="28"/>
          <w:szCs w:val="28"/>
        </w:rPr>
      </w:pPr>
      <w:r w:rsidRPr="002F1CA3">
        <w:rPr>
          <w:sz w:val="28"/>
          <w:szCs w:val="28"/>
        </w:rPr>
        <w:t>На основе р</w:t>
      </w:r>
      <w:r w:rsidR="00515683" w:rsidRPr="002F1CA3">
        <w:rPr>
          <w:sz w:val="28"/>
          <w:szCs w:val="28"/>
        </w:rPr>
        <w:t>ассчита</w:t>
      </w:r>
      <w:r w:rsidR="00C76E17">
        <w:rPr>
          <w:sz w:val="28"/>
          <w:szCs w:val="28"/>
        </w:rPr>
        <w:t xml:space="preserve">нных </w:t>
      </w:r>
      <w:r w:rsidR="00C76E17">
        <w:rPr>
          <w:color w:val="000000"/>
          <w:sz w:val="28"/>
        </w:rPr>
        <w:sym w:font="Symbol" w:char="0067"/>
      </w:r>
      <w:r w:rsidR="00C76E17">
        <w:rPr>
          <w:color w:val="000000"/>
          <w:sz w:val="28"/>
          <w:vertAlign w:val="subscript"/>
        </w:rPr>
        <w:t xml:space="preserve">ср  </w:t>
      </w:r>
      <w:r w:rsidR="00C76E17">
        <w:rPr>
          <w:sz w:val="28"/>
          <w:szCs w:val="28"/>
        </w:rPr>
        <w:t xml:space="preserve">и  </w:t>
      </w:r>
      <w:r w:rsidR="00C76E17">
        <w:rPr>
          <w:color w:val="000000"/>
          <w:sz w:val="28"/>
        </w:rPr>
        <w:t>К</w:t>
      </w:r>
      <w:r w:rsidR="00C76E17">
        <w:rPr>
          <w:color w:val="000000"/>
          <w:sz w:val="28"/>
          <w:vertAlign w:val="subscript"/>
        </w:rPr>
        <w:t xml:space="preserve">ЗО  </w:t>
      </w:r>
      <w:r w:rsidR="00515683" w:rsidRPr="002F1CA3">
        <w:rPr>
          <w:sz w:val="28"/>
          <w:szCs w:val="28"/>
          <w:vertAlign w:val="subscript"/>
        </w:rPr>
        <w:t xml:space="preserve"> </w:t>
      </w:r>
      <w:r w:rsidRPr="002F1CA3">
        <w:rPr>
          <w:sz w:val="28"/>
          <w:szCs w:val="28"/>
          <w:vertAlign w:val="subscript"/>
        </w:rPr>
        <w:t xml:space="preserve"> </w:t>
      </w:r>
      <w:r w:rsidRPr="002F1CA3">
        <w:rPr>
          <w:sz w:val="28"/>
          <w:szCs w:val="28"/>
        </w:rPr>
        <w:t xml:space="preserve">определяем, что </w:t>
      </w:r>
      <w:r w:rsidR="00C76E17">
        <w:rPr>
          <w:sz w:val="28"/>
          <w:szCs w:val="28"/>
        </w:rPr>
        <w:t xml:space="preserve">тип производства </w:t>
      </w:r>
      <w:r w:rsidR="00C76E17" w:rsidRPr="00C76E17">
        <w:rPr>
          <w:sz w:val="28"/>
          <w:szCs w:val="28"/>
        </w:rPr>
        <w:t xml:space="preserve">крупносерийный, а </w:t>
      </w:r>
      <w:r w:rsidRPr="00C76E17">
        <w:rPr>
          <w:sz w:val="28"/>
          <w:szCs w:val="28"/>
        </w:rPr>
        <w:t>форма специализации – подетальная.</w:t>
      </w:r>
    </w:p>
    <w:p w:rsidR="00C76E17" w:rsidRPr="00C76E17" w:rsidRDefault="00C76E17" w:rsidP="00700C5F">
      <w:pPr>
        <w:pStyle w:val="std"/>
        <w:spacing w:before="0" w:beforeAutospacing="0" w:after="0" w:afterAutospacing="0" w:line="360" w:lineRule="auto"/>
        <w:ind w:firstLine="357"/>
        <w:jc w:val="both"/>
        <w:rPr>
          <w:sz w:val="28"/>
          <w:szCs w:val="28"/>
        </w:rPr>
      </w:pPr>
      <w:r w:rsidRPr="00C76E17">
        <w:rPr>
          <w:sz w:val="28"/>
          <w:szCs w:val="28"/>
        </w:rPr>
        <w:t xml:space="preserve">Крупносерийный тип производства приближается по своей характеристике к массовому. Массовое производство отличается наибольшей специализацией и характеризуется изготовлением ограниченной номенклатуры деталей в больших количествах. Цехи массового производства оснащаются наиболее совершенным оборудованием, позволяющим почти полностью автоматизировать изготовление деталей. </w:t>
      </w:r>
      <w:r w:rsidRPr="00C76E17">
        <w:rPr>
          <w:iCs/>
          <w:sz w:val="28"/>
          <w:szCs w:val="28"/>
        </w:rPr>
        <w:t>Массовый тип</w:t>
      </w:r>
      <w:r w:rsidRPr="00C76E17">
        <w:rPr>
          <w:sz w:val="28"/>
          <w:szCs w:val="28"/>
        </w:rPr>
        <w:t xml:space="preserve"> производства характеризуется непрерывным изготовлением ограниченной номенклатуры изделий на узкоспециализированных рабочих местах.</w:t>
      </w:r>
    </w:p>
    <w:p w:rsidR="00CD6B8E" w:rsidRPr="00CD6B8E" w:rsidRDefault="00CD6B8E" w:rsidP="00700C5F">
      <w:pPr>
        <w:pStyle w:val="std"/>
        <w:spacing w:before="0" w:beforeAutospacing="0" w:after="0" w:afterAutospacing="0" w:line="360" w:lineRule="auto"/>
        <w:ind w:firstLine="357"/>
        <w:jc w:val="both"/>
        <w:rPr>
          <w:sz w:val="28"/>
          <w:szCs w:val="28"/>
        </w:rPr>
      </w:pPr>
      <w:r w:rsidRPr="00C76E17">
        <w:rPr>
          <w:sz w:val="28"/>
          <w:szCs w:val="28"/>
        </w:rPr>
        <w:t>При подетальной (поузловой) форме специализации</w:t>
      </w:r>
      <w:r w:rsidRPr="00CD6B8E">
        <w:rPr>
          <w:sz w:val="28"/>
          <w:szCs w:val="28"/>
        </w:rPr>
        <w:t xml:space="preserve"> предприятия отрасли сосредоточивают свою деятельность на производство отдельных деталей или узлов готового продукта, годного к самостоятельному потреблению. Подетальная (поузловая) форма специализации применяется и довольно развита в отраслях промышленности, производящих конструктивно сложную продукцию - машиностроение, приборостроение, автомобильная, инструментальная промышленность. </w:t>
      </w:r>
    </w:p>
    <w:p w:rsidR="00CD6B8E" w:rsidRPr="00CD6B8E" w:rsidRDefault="00CD6B8E" w:rsidP="00700C5F">
      <w:pPr>
        <w:pStyle w:val="std"/>
        <w:spacing w:before="0" w:beforeAutospacing="0" w:after="0" w:afterAutospacing="0" w:line="360" w:lineRule="auto"/>
        <w:ind w:firstLine="357"/>
        <w:jc w:val="both"/>
        <w:rPr>
          <w:sz w:val="28"/>
          <w:szCs w:val="28"/>
        </w:rPr>
      </w:pPr>
      <w:r w:rsidRPr="00CD6B8E">
        <w:rPr>
          <w:sz w:val="28"/>
          <w:szCs w:val="28"/>
        </w:rPr>
        <w:t xml:space="preserve">Классическим видом подетальной формы специализации является шарикоподшипниковая промышленность, производящая одну деталь -подшипники. </w:t>
      </w:r>
    </w:p>
    <w:p w:rsidR="00CD6B8E" w:rsidRPr="00CD6B8E" w:rsidRDefault="00CD6B8E" w:rsidP="00700C5F">
      <w:pPr>
        <w:pStyle w:val="std"/>
        <w:spacing w:before="0" w:beforeAutospacing="0" w:after="0" w:afterAutospacing="0" w:line="360" w:lineRule="auto"/>
        <w:ind w:firstLine="357"/>
        <w:jc w:val="both"/>
        <w:rPr>
          <w:sz w:val="28"/>
          <w:szCs w:val="28"/>
        </w:rPr>
      </w:pPr>
      <w:r w:rsidRPr="00CD6B8E">
        <w:rPr>
          <w:sz w:val="28"/>
          <w:szCs w:val="28"/>
        </w:rPr>
        <w:t xml:space="preserve">Продукция пищевой промышленности конструктивно несложна, поэтому подетальной формы специализации в  этой отрасли нет. </w:t>
      </w:r>
    </w:p>
    <w:p w:rsidR="00AC3801" w:rsidRPr="002F1CA3" w:rsidRDefault="00AC3801" w:rsidP="00700C5F">
      <w:pPr>
        <w:spacing w:line="360" w:lineRule="auto"/>
        <w:ind w:firstLine="357"/>
        <w:jc w:val="both"/>
        <w:rPr>
          <w:b/>
          <w:sz w:val="28"/>
          <w:szCs w:val="28"/>
        </w:rPr>
      </w:pPr>
    </w:p>
    <w:p w:rsidR="005B6D19" w:rsidRPr="002F1CA3" w:rsidRDefault="00D26B62" w:rsidP="00700C5F">
      <w:pPr>
        <w:numPr>
          <w:ilvl w:val="1"/>
          <w:numId w:val="1"/>
        </w:numPr>
        <w:spacing w:line="360" w:lineRule="auto"/>
        <w:ind w:left="0" w:firstLine="357"/>
        <w:jc w:val="both"/>
        <w:rPr>
          <w:b/>
          <w:color w:val="000000"/>
          <w:sz w:val="28"/>
        </w:rPr>
      </w:pPr>
      <w:r w:rsidRPr="002F1CA3">
        <w:rPr>
          <w:b/>
          <w:color w:val="000000"/>
          <w:sz w:val="28"/>
        </w:rPr>
        <w:t>Определение числа основных производственных участков цеха</w:t>
      </w:r>
    </w:p>
    <w:p w:rsidR="002F1CA3" w:rsidRDefault="002F1CA3" w:rsidP="00700C5F">
      <w:pPr>
        <w:spacing w:line="360" w:lineRule="auto"/>
        <w:ind w:firstLine="357"/>
        <w:jc w:val="both"/>
        <w:rPr>
          <w:color w:val="000000"/>
          <w:sz w:val="28"/>
        </w:rPr>
      </w:pPr>
    </w:p>
    <w:p w:rsidR="00E8790B" w:rsidRDefault="00E8790B" w:rsidP="00700C5F">
      <w:pPr>
        <w:spacing w:line="360" w:lineRule="auto"/>
        <w:ind w:firstLine="357"/>
        <w:jc w:val="both"/>
        <w:rPr>
          <w:color w:val="000000"/>
          <w:sz w:val="28"/>
        </w:rPr>
      </w:pPr>
      <w:r>
        <w:rPr>
          <w:color w:val="000000"/>
          <w:sz w:val="28"/>
        </w:rPr>
        <w:t>Ориентировочное число основных производственных участков может быть определено, исходя из расчетного числа рабочих мест в цехе и нормы управляемости для мастера участка.</w:t>
      </w:r>
    </w:p>
    <w:p w:rsidR="00E8790B" w:rsidRDefault="00E8790B" w:rsidP="00700C5F">
      <w:pPr>
        <w:spacing w:line="360" w:lineRule="auto"/>
        <w:ind w:firstLine="357"/>
        <w:jc w:val="both"/>
        <w:rPr>
          <w:color w:val="000000"/>
          <w:sz w:val="28"/>
        </w:rPr>
      </w:pPr>
      <w:r>
        <w:rPr>
          <w:color w:val="000000"/>
          <w:sz w:val="28"/>
        </w:rPr>
        <w:t>Норма управляемости (</w:t>
      </w:r>
      <w:r>
        <w:rPr>
          <w:color w:val="000000"/>
          <w:sz w:val="28"/>
          <w:lang w:val="en-US"/>
        </w:rPr>
        <w:t>S</w:t>
      </w:r>
      <w:r>
        <w:rPr>
          <w:color w:val="000000"/>
          <w:sz w:val="28"/>
          <w:vertAlign w:val="subscript"/>
        </w:rPr>
        <w:t>упр</w:t>
      </w:r>
      <w:r>
        <w:rPr>
          <w:color w:val="000000"/>
          <w:sz w:val="28"/>
        </w:rPr>
        <w:t>), в свою очередь, зависит от уровня управления и типа производства. В нашем случае речь идет о производственном (нижнем) уровне управления, нормы управляемости для которого приведены в таблице 6.</w:t>
      </w:r>
    </w:p>
    <w:p w:rsidR="00AB59D5" w:rsidRDefault="00AB59D5" w:rsidP="00700C5F">
      <w:pPr>
        <w:spacing w:line="360" w:lineRule="auto"/>
        <w:ind w:firstLine="357"/>
        <w:jc w:val="both"/>
        <w:rPr>
          <w:color w:val="000000"/>
          <w:sz w:val="28"/>
        </w:rPr>
      </w:pPr>
    </w:p>
    <w:p w:rsidR="00E8790B" w:rsidRDefault="00E8790B" w:rsidP="00700C5F">
      <w:pPr>
        <w:spacing w:line="360" w:lineRule="auto"/>
        <w:ind w:firstLine="357"/>
        <w:jc w:val="both"/>
        <w:rPr>
          <w:color w:val="000000"/>
          <w:sz w:val="28"/>
        </w:rPr>
      </w:pPr>
      <w:r>
        <w:rPr>
          <w:color w:val="000000"/>
          <w:sz w:val="28"/>
        </w:rPr>
        <w:t xml:space="preserve">Таблица 6 - Норма управляемости для мастера производственного </w:t>
      </w:r>
    </w:p>
    <w:p w:rsidR="00E8790B" w:rsidRDefault="00E8790B" w:rsidP="00700C5F">
      <w:pPr>
        <w:spacing w:line="360" w:lineRule="auto"/>
        <w:ind w:firstLine="357"/>
        <w:jc w:val="both"/>
        <w:rPr>
          <w:color w:val="000000"/>
          <w:sz w:val="28"/>
          <w:lang w:val="en-US"/>
        </w:rPr>
      </w:pPr>
      <w:r>
        <w:rPr>
          <w:color w:val="000000"/>
          <w:sz w:val="28"/>
        </w:rPr>
        <w:t xml:space="preserve">участка </w:t>
      </w:r>
      <w:r>
        <w:rPr>
          <w:color w:val="000000"/>
          <w:sz w:val="28"/>
          <w:lang w:val="en-US"/>
        </w:rPr>
        <w:t>S</w:t>
      </w:r>
      <w:r>
        <w:rPr>
          <w:color w:val="000000"/>
          <w:sz w:val="28"/>
          <w:vertAlign w:val="subscript"/>
        </w:rPr>
        <w:t>упр</w:t>
      </w:r>
      <w:r>
        <w:rPr>
          <w:color w:val="000000"/>
          <w:sz w:val="28"/>
          <w:lang w:val="en-US"/>
        </w:rPr>
        <w:t>.</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00"/>
        <w:gridCol w:w="2700"/>
        <w:gridCol w:w="1856"/>
        <w:gridCol w:w="2340"/>
      </w:tblGrid>
      <w:tr w:rsidR="00E8790B" w:rsidRPr="00E8790B">
        <w:trPr>
          <w:cantSplit/>
          <w:trHeight w:val="208"/>
        </w:trPr>
        <w:tc>
          <w:tcPr>
            <w:tcW w:w="2700" w:type="dxa"/>
            <w:vMerge w:val="restart"/>
            <w:tcBorders>
              <w:top w:val="single" w:sz="6" w:space="0" w:color="auto"/>
              <w:left w:val="single" w:sz="6" w:space="0" w:color="auto"/>
              <w:bottom w:val="single" w:sz="6" w:space="0" w:color="auto"/>
              <w:right w:val="single" w:sz="6" w:space="0" w:color="auto"/>
            </w:tcBorders>
            <w:vAlign w:val="center"/>
          </w:tcPr>
          <w:p w:rsidR="00E8790B" w:rsidRPr="00E8790B" w:rsidRDefault="00E8790B" w:rsidP="00E8790B">
            <w:pPr>
              <w:ind w:firstLine="357"/>
              <w:jc w:val="center"/>
              <w:rPr>
                <w:color w:val="000000"/>
              </w:rPr>
            </w:pPr>
            <w:r w:rsidRPr="00E8790B">
              <w:rPr>
                <w:color w:val="000000"/>
              </w:rPr>
              <w:t>Должность</w:t>
            </w:r>
          </w:p>
        </w:tc>
        <w:tc>
          <w:tcPr>
            <w:tcW w:w="6896" w:type="dxa"/>
            <w:gridSpan w:val="3"/>
            <w:tcBorders>
              <w:top w:val="single" w:sz="6" w:space="0" w:color="auto"/>
              <w:left w:val="single" w:sz="6" w:space="0" w:color="auto"/>
              <w:bottom w:val="single" w:sz="6" w:space="0" w:color="auto"/>
              <w:right w:val="single" w:sz="6" w:space="0" w:color="auto"/>
            </w:tcBorders>
            <w:vAlign w:val="center"/>
          </w:tcPr>
          <w:p w:rsidR="00E8790B" w:rsidRPr="00E8790B" w:rsidRDefault="00E8790B" w:rsidP="00E8790B">
            <w:pPr>
              <w:pStyle w:val="2"/>
              <w:widowControl/>
              <w:ind w:firstLine="357"/>
              <w:rPr>
                <w:color w:val="000000"/>
                <w:sz w:val="24"/>
                <w:szCs w:val="24"/>
              </w:rPr>
            </w:pPr>
            <w:r w:rsidRPr="00E8790B">
              <w:rPr>
                <w:color w:val="000000"/>
                <w:sz w:val="24"/>
                <w:szCs w:val="24"/>
              </w:rPr>
              <w:t>Тип производства</w:t>
            </w:r>
          </w:p>
        </w:tc>
      </w:tr>
      <w:tr w:rsidR="00E8790B" w:rsidRPr="00E8790B">
        <w:trPr>
          <w:cantSplit/>
          <w:trHeight w:val="638"/>
        </w:trPr>
        <w:tc>
          <w:tcPr>
            <w:tcW w:w="2700" w:type="dxa"/>
            <w:vMerge/>
            <w:tcBorders>
              <w:top w:val="single" w:sz="6" w:space="0" w:color="auto"/>
              <w:left w:val="single" w:sz="6" w:space="0" w:color="auto"/>
              <w:bottom w:val="single" w:sz="6" w:space="0" w:color="auto"/>
              <w:right w:val="single" w:sz="6" w:space="0" w:color="auto"/>
            </w:tcBorders>
            <w:vAlign w:val="center"/>
          </w:tcPr>
          <w:p w:rsidR="00E8790B" w:rsidRPr="00E8790B" w:rsidRDefault="00E8790B" w:rsidP="00E8790B">
            <w:pPr>
              <w:ind w:firstLine="357"/>
              <w:jc w:val="center"/>
              <w:rPr>
                <w:color w:val="000000"/>
              </w:rPr>
            </w:pPr>
          </w:p>
        </w:tc>
        <w:tc>
          <w:tcPr>
            <w:tcW w:w="2700" w:type="dxa"/>
            <w:tcBorders>
              <w:top w:val="single" w:sz="6" w:space="0" w:color="auto"/>
              <w:left w:val="single" w:sz="6" w:space="0" w:color="auto"/>
              <w:bottom w:val="single" w:sz="6" w:space="0" w:color="auto"/>
              <w:right w:val="single" w:sz="6" w:space="0" w:color="auto"/>
            </w:tcBorders>
            <w:vAlign w:val="center"/>
          </w:tcPr>
          <w:p w:rsidR="00E8790B" w:rsidRPr="00E8790B" w:rsidRDefault="00E8790B" w:rsidP="00E8790B">
            <w:pPr>
              <w:ind w:firstLine="357"/>
              <w:jc w:val="center"/>
              <w:rPr>
                <w:color w:val="000000"/>
              </w:rPr>
            </w:pPr>
            <w:r w:rsidRPr="00E8790B">
              <w:rPr>
                <w:color w:val="000000"/>
              </w:rPr>
              <w:t>Массовое и крупносерийное</w:t>
            </w:r>
          </w:p>
        </w:tc>
        <w:tc>
          <w:tcPr>
            <w:tcW w:w="1856" w:type="dxa"/>
            <w:tcBorders>
              <w:top w:val="single" w:sz="6" w:space="0" w:color="auto"/>
              <w:left w:val="single" w:sz="6" w:space="0" w:color="auto"/>
              <w:bottom w:val="single" w:sz="6" w:space="0" w:color="auto"/>
              <w:right w:val="single" w:sz="6" w:space="0" w:color="auto"/>
            </w:tcBorders>
            <w:vAlign w:val="center"/>
          </w:tcPr>
          <w:p w:rsidR="00E8790B" w:rsidRPr="00E8790B" w:rsidRDefault="00E8790B" w:rsidP="00E8790B">
            <w:pPr>
              <w:ind w:firstLine="357"/>
              <w:jc w:val="center"/>
              <w:rPr>
                <w:color w:val="000000"/>
              </w:rPr>
            </w:pPr>
            <w:r w:rsidRPr="00E8790B">
              <w:rPr>
                <w:color w:val="000000"/>
              </w:rPr>
              <w:t>Серийное</w:t>
            </w:r>
          </w:p>
        </w:tc>
        <w:tc>
          <w:tcPr>
            <w:tcW w:w="2340" w:type="dxa"/>
            <w:tcBorders>
              <w:top w:val="single" w:sz="6" w:space="0" w:color="auto"/>
              <w:left w:val="single" w:sz="6" w:space="0" w:color="auto"/>
              <w:bottom w:val="single" w:sz="6" w:space="0" w:color="auto"/>
              <w:right w:val="single" w:sz="6" w:space="0" w:color="auto"/>
            </w:tcBorders>
            <w:vAlign w:val="center"/>
          </w:tcPr>
          <w:p w:rsidR="00E8790B" w:rsidRPr="00E8790B" w:rsidRDefault="00E8790B" w:rsidP="00E8790B">
            <w:pPr>
              <w:ind w:firstLine="357"/>
              <w:jc w:val="center"/>
              <w:rPr>
                <w:color w:val="000000"/>
              </w:rPr>
            </w:pPr>
            <w:r w:rsidRPr="00E8790B">
              <w:rPr>
                <w:color w:val="000000"/>
              </w:rPr>
              <w:t>Мелкосерийное и единичное</w:t>
            </w:r>
          </w:p>
        </w:tc>
      </w:tr>
      <w:tr w:rsidR="00E8790B" w:rsidRPr="00E8790B">
        <w:trPr>
          <w:trHeight w:val="433"/>
        </w:trPr>
        <w:tc>
          <w:tcPr>
            <w:tcW w:w="2700" w:type="dxa"/>
            <w:tcBorders>
              <w:top w:val="single" w:sz="6" w:space="0" w:color="auto"/>
              <w:left w:val="single" w:sz="6" w:space="0" w:color="auto"/>
              <w:bottom w:val="single" w:sz="6" w:space="0" w:color="auto"/>
              <w:right w:val="single" w:sz="6" w:space="0" w:color="auto"/>
            </w:tcBorders>
            <w:vAlign w:val="center"/>
          </w:tcPr>
          <w:p w:rsidR="00E8790B" w:rsidRPr="00E8790B" w:rsidRDefault="00E8790B" w:rsidP="00E8790B">
            <w:pPr>
              <w:ind w:firstLine="357"/>
              <w:jc w:val="center"/>
              <w:rPr>
                <w:color w:val="000000"/>
              </w:rPr>
            </w:pPr>
            <w:r w:rsidRPr="00E8790B">
              <w:rPr>
                <w:color w:val="000000"/>
              </w:rPr>
              <w:t>Мастер производственного участка</w:t>
            </w:r>
          </w:p>
        </w:tc>
        <w:tc>
          <w:tcPr>
            <w:tcW w:w="2700" w:type="dxa"/>
            <w:tcBorders>
              <w:top w:val="single" w:sz="6" w:space="0" w:color="auto"/>
              <w:left w:val="single" w:sz="6" w:space="0" w:color="auto"/>
              <w:bottom w:val="single" w:sz="6" w:space="0" w:color="auto"/>
              <w:right w:val="single" w:sz="6" w:space="0" w:color="auto"/>
            </w:tcBorders>
            <w:vAlign w:val="center"/>
          </w:tcPr>
          <w:p w:rsidR="00E8790B" w:rsidRPr="00E8790B" w:rsidRDefault="00E8790B" w:rsidP="00E8790B">
            <w:pPr>
              <w:ind w:firstLine="357"/>
              <w:jc w:val="center"/>
              <w:rPr>
                <w:color w:val="000000"/>
              </w:rPr>
            </w:pPr>
            <w:r w:rsidRPr="00E8790B">
              <w:rPr>
                <w:color w:val="000000"/>
              </w:rPr>
              <w:t>35-40 рабочих мест</w:t>
            </w:r>
          </w:p>
        </w:tc>
        <w:tc>
          <w:tcPr>
            <w:tcW w:w="1856" w:type="dxa"/>
            <w:tcBorders>
              <w:top w:val="single" w:sz="6" w:space="0" w:color="auto"/>
              <w:left w:val="single" w:sz="6" w:space="0" w:color="auto"/>
              <w:bottom w:val="single" w:sz="6" w:space="0" w:color="auto"/>
              <w:right w:val="single" w:sz="6" w:space="0" w:color="auto"/>
            </w:tcBorders>
            <w:vAlign w:val="center"/>
          </w:tcPr>
          <w:p w:rsidR="00E8790B" w:rsidRPr="00E8790B" w:rsidRDefault="00E8790B" w:rsidP="00E8790B">
            <w:pPr>
              <w:ind w:firstLine="357"/>
              <w:jc w:val="center"/>
              <w:rPr>
                <w:color w:val="000000"/>
              </w:rPr>
            </w:pPr>
            <w:r w:rsidRPr="00E8790B">
              <w:rPr>
                <w:color w:val="000000"/>
              </w:rPr>
              <w:t>30 рабочих мест</w:t>
            </w:r>
          </w:p>
        </w:tc>
        <w:tc>
          <w:tcPr>
            <w:tcW w:w="2340" w:type="dxa"/>
            <w:tcBorders>
              <w:top w:val="single" w:sz="6" w:space="0" w:color="auto"/>
              <w:left w:val="single" w:sz="6" w:space="0" w:color="auto"/>
              <w:bottom w:val="single" w:sz="6" w:space="0" w:color="auto"/>
              <w:right w:val="single" w:sz="6" w:space="0" w:color="auto"/>
            </w:tcBorders>
            <w:vAlign w:val="center"/>
          </w:tcPr>
          <w:p w:rsidR="00E8790B" w:rsidRPr="00E8790B" w:rsidRDefault="00E8790B" w:rsidP="00E8790B">
            <w:pPr>
              <w:ind w:firstLine="357"/>
              <w:jc w:val="center"/>
              <w:rPr>
                <w:color w:val="000000"/>
              </w:rPr>
            </w:pPr>
            <w:r w:rsidRPr="00E8790B">
              <w:rPr>
                <w:color w:val="000000"/>
              </w:rPr>
              <w:t>25 рабочих мест</w:t>
            </w:r>
          </w:p>
        </w:tc>
      </w:tr>
    </w:tbl>
    <w:p w:rsidR="004F7AB4" w:rsidRDefault="00E8790B" w:rsidP="00700C5F">
      <w:pPr>
        <w:spacing w:line="360" w:lineRule="auto"/>
        <w:ind w:firstLine="357"/>
        <w:jc w:val="both"/>
        <w:rPr>
          <w:color w:val="000000"/>
          <w:sz w:val="28"/>
        </w:rPr>
      </w:pPr>
      <w:r>
        <w:rPr>
          <w:color w:val="000000"/>
          <w:sz w:val="28"/>
        </w:rPr>
        <w:tab/>
      </w:r>
    </w:p>
    <w:p w:rsidR="00B47916" w:rsidRDefault="00B47916" w:rsidP="00700C5F">
      <w:pPr>
        <w:spacing w:line="360" w:lineRule="auto"/>
        <w:ind w:firstLine="357"/>
        <w:jc w:val="both"/>
        <w:rPr>
          <w:color w:val="000000"/>
          <w:sz w:val="28"/>
        </w:rPr>
      </w:pPr>
      <w:r>
        <w:rPr>
          <w:color w:val="000000"/>
          <w:sz w:val="28"/>
        </w:rPr>
        <w:t xml:space="preserve">Расчетное число рабочих мест в подразделении может быть определено по формуле </w:t>
      </w:r>
      <w:r w:rsidR="003D5CDD" w:rsidRPr="003D5CDD">
        <w:rPr>
          <w:color w:val="000000"/>
          <w:sz w:val="28"/>
        </w:rPr>
        <w:t>5</w:t>
      </w:r>
      <w:r>
        <w:rPr>
          <w:color w:val="000000"/>
          <w:sz w:val="28"/>
        </w:rPr>
        <w:t>:</w:t>
      </w:r>
    </w:p>
    <w:p w:rsidR="00B47916" w:rsidRDefault="00B47916" w:rsidP="00700C5F">
      <w:pPr>
        <w:spacing w:line="360" w:lineRule="auto"/>
        <w:ind w:firstLine="357"/>
        <w:jc w:val="both"/>
        <w:rPr>
          <w:color w:val="000000"/>
          <w:sz w:val="28"/>
        </w:rPr>
      </w:pPr>
    </w:p>
    <w:p w:rsidR="00B47916" w:rsidRDefault="00B47916" w:rsidP="00700C5F">
      <w:pPr>
        <w:spacing w:line="360" w:lineRule="auto"/>
        <w:ind w:firstLine="357"/>
        <w:jc w:val="center"/>
        <w:rPr>
          <w:color w:val="000000"/>
          <w:sz w:val="28"/>
        </w:rPr>
      </w:pPr>
      <w:r>
        <w:rPr>
          <w:color w:val="000000"/>
          <w:sz w:val="28"/>
          <w:lang w:val="en-US"/>
        </w:rPr>
        <w:t>S</w:t>
      </w:r>
      <w:r>
        <w:rPr>
          <w:color w:val="000000"/>
          <w:sz w:val="28"/>
        </w:rPr>
        <w:t>=</w:t>
      </w:r>
      <w:r>
        <w:rPr>
          <w:color w:val="000000"/>
          <w:sz w:val="28"/>
          <w:lang w:val="en-US"/>
        </w:rPr>
        <w:t>Σt</w:t>
      </w:r>
      <w:r>
        <w:rPr>
          <w:color w:val="000000"/>
          <w:sz w:val="28"/>
          <w:vertAlign w:val="subscript"/>
        </w:rPr>
        <w:t>шт.</w:t>
      </w:r>
      <w:r>
        <w:rPr>
          <w:color w:val="000000"/>
          <w:sz w:val="28"/>
          <w:vertAlign w:val="subscript"/>
          <w:lang w:val="en-US"/>
        </w:rPr>
        <w:t>ij</w:t>
      </w:r>
      <w:r>
        <w:rPr>
          <w:color w:val="000000"/>
          <w:sz w:val="28"/>
        </w:rPr>
        <w:t>*</w:t>
      </w:r>
      <w:r>
        <w:rPr>
          <w:color w:val="000000"/>
          <w:sz w:val="28"/>
          <w:lang w:val="en-US"/>
        </w:rPr>
        <w:t>N</w:t>
      </w:r>
      <w:r>
        <w:rPr>
          <w:color w:val="000000"/>
          <w:sz w:val="28"/>
          <w:vertAlign w:val="subscript"/>
          <w:lang w:val="en-US"/>
        </w:rPr>
        <w:t>i</w:t>
      </w:r>
      <w:r>
        <w:rPr>
          <w:color w:val="000000"/>
          <w:sz w:val="28"/>
        </w:rPr>
        <w:t>*</w:t>
      </w:r>
      <w:r>
        <w:rPr>
          <w:color w:val="000000"/>
          <w:sz w:val="28"/>
          <w:lang w:val="en-US"/>
        </w:rPr>
        <w:t>k</w:t>
      </w:r>
      <w:r>
        <w:rPr>
          <w:color w:val="000000"/>
          <w:sz w:val="28"/>
          <w:vertAlign w:val="subscript"/>
        </w:rPr>
        <w:t xml:space="preserve">пз  </w:t>
      </w:r>
      <w:r>
        <w:rPr>
          <w:color w:val="000000"/>
          <w:sz w:val="28"/>
        </w:rPr>
        <w:t xml:space="preserve">/ </w:t>
      </w:r>
      <w:r>
        <w:rPr>
          <w:color w:val="000000"/>
          <w:sz w:val="28"/>
          <w:lang w:val="en-US"/>
        </w:rPr>
        <w:t>F</w:t>
      </w:r>
      <w:r>
        <w:rPr>
          <w:color w:val="000000"/>
          <w:sz w:val="28"/>
          <w:vertAlign w:val="subscript"/>
        </w:rPr>
        <w:t>д</w:t>
      </w:r>
      <w:r>
        <w:rPr>
          <w:color w:val="000000"/>
          <w:sz w:val="28"/>
        </w:rPr>
        <w:t>*</w:t>
      </w:r>
      <w:r>
        <w:rPr>
          <w:color w:val="000000"/>
          <w:sz w:val="28"/>
          <w:lang w:val="en-US"/>
        </w:rPr>
        <w:t>k</w:t>
      </w:r>
      <w:r>
        <w:rPr>
          <w:color w:val="000000"/>
          <w:sz w:val="28"/>
          <w:vertAlign w:val="subscript"/>
        </w:rPr>
        <w:t>в</w:t>
      </w:r>
      <w:r>
        <w:rPr>
          <w:color w:val="000000"/>
          <w:sz w:val="28"/>
        </w:rPr>
        <w:t>,                                          (</w:t>
      </w:r>
      <w:r w:rsidR="003D5CDD" w:rsidRPr="003D5CDD">
        <w:rPr>
          <w:color w:val="000000"/>
          <w:sz w:val="28"/>
        </w:rPr>
        <w:t>5</w:t>
      </w:r>
      <w:r>
        <w:rPr>
          <w:color w:val="000000"/>
          <w:sz w:val="28"/>
        </w:rPr>
        <w:t>)</w:t>
      </w:r>
    </w:p>
    <w:p w:rsidR="00B47916" w:rsidRDefault="00B47916" w:rsidP="00700C5F">
      <w:pPr>
        <w:spacing w:line="360" w:lineRule="auto"/>
        <w:ind w:firstLine="357"/>
        <w:jc w:val="both"/>
        <w:rPr>
          <w:color w:val="000000"/>
          <w:sz w:val="28"/>
        </w:rPr>
      </w:pPr>
      <w:r>
        <w:rPr>
          <w:color w:val="000000"/>
          <w:sz w:val="28"/>
        </w:rPr>
        <w:t xml:space="preserve">         где </w:t>
      </w:r>
      <w:r>
        <w:rPr>
          <w:color w:val="000000"/>
          <w:sz w:val="28"/>
          <w:lang w:val="en-US"/>
        </w:rPr>
        <w:t>k</w:t>
      </w:r>
      <w:r>
        <w:rPr>
          <w:color w:val="000000"/>
          <w:sz w:val="28"/>
          <w:vertAlign w:val="subscript"/>
        </w:rPr>
        <w:t xml:space="preserve">пз </w:t>
      </w:r>
      <w:r>
        <w:rPr>
          <w:color w:val="000000"/>
          <w:sz w:val="28"/>
        </w:rPr>
        <w:t>- коэффициент, учитывающий время, затраченное на подготовительно – заключительные работы по обработке партии деталей (принять 0,3).</w:t>
      </w:r>
    </w:p>
    <w:p w:rsidR="00D602D2" w:rsidRDefault="00D602D2" w:rsidP="00700C5F">
      <w:pPr>
        <w:spacing w:line="360" w:lineRule="auto"/>
        <w:ind w:firstLine="357"/>
        <w:jc w:val="both"/>
        <w:rPr>
          <w:color w:val="000000"/>
          <w:sz w:val="28"/>
        </w:rPr>
      </w:pPr>
      <w:r>
        <w:rPr>
          <w:color w:val="000000"/>
          <w:sz w:val="28"/>
        </w:rPr>
        <w:t xml:space="preserve">Таким образом, число участков </w:t>
      </w:r>
      <w:r>
        <w:rPr>
          <w:color w:val="000000"/>
          <w:sz w:val="28"/>
          <w:lang w:val="en-US"/>
        </w:rPr>
        <w:t>n</w:t>
      </w:r>
      <w:r>
        <w:rPr>
          <w:color w:val="000000"/>
          <w:sz w:val="28"/>
        </w:rPr>
        <w:t xml:space="preserve"> определяется как:</w:t>
      </w:r>
    </w:p>
    <w:p w:rsidR="004F7AB4" w:rsidRDefault="004F7AB4" w:rsidP="00700C5F">
      <w:pPr>
        <w:spacing w:line="360" w:lineRule="auto"/>
        <w:ind w:firstLine="357"/>
        <w:jc w:val="both"/>
        <w:rPr>
          <w:color w:val="000000"/>
          <w:sz w:val="28"/>
        </w:rPr>
      </w:pPr>
    </w:p>
    <w:p w:rsidR="00D602D2" w:rsidRDefault="00D602D2" w:rsidP="00700C5F">
      <w:pPr>
        <w:pStyle w:val="210"/>
        <w:widowControl/>
        <w:spacing w:line="360" w:lineRule="auto"/>
        <w:ind w:firstLine="357"/>
        <w:jc w:val="center"/>
        <w:rPr>
          <w:color w:val="000000"/>
        </w:rPr>
      </w:pPr>
      <w:r>
        <w:rPr>
          <w:color w:val="000000"/>
          <w:lang w:val="en-US"/>
        </w:rPr>
        <w:t>n</w:t>
      </w:r>
      <w:r w:rsidRPr="00D602D2">
        <w:rPr>
          <w:color w:val="000000"/>
        </w:rPr>
        <w:t>=</w:t>
      </w:r>
      <w:r>
        <w:rPr>
          <w:color w:val="000000"/>
          <w:lang w:val="en-US"/>
        </w:rPr>
        <w:t>S</w:t>
      </w:r>
      <w:r w:rsidRPr="00D602D2">
        <w:rPr>
          <w:color w:val="000000"/>
        </w:rPr>
        <w:t>/</w:t>
      </w:r>
      <w:r>
        <w:rPr>
          <w:color w:val="000000"/>
          <w:lang w:val="en-US"/>
        </w:rPr>
        <w:t>S</w:t>
      </w:r>
      <w:r>
        <w:rPr>
          <w:color w:val="000000"/>
          <w:vertAlign w:val="subscript"/>
        </w:rPr>
        <w:t>упр</w:t>
      </w:r>
      <w:r w:rsidRPr="00D602D2">
        <w:rPr>
          <w:color w:val="000000"/>
        </w:rPr>
        <w:t>,                                                                 (</w:t>
      </w:r>
      <w:r w:rsidR="003D5CDD" w:rsidRPr="002233B8">
        <w:rPr>
          <w:color w:val="000000"/>
        </w:rPr>
        <w:t>6</w:t>
      </w:r>
      <w:r w:rsidRPr="00D602D2">
        <w:rPr>
          <w:color w:val="000000"/>
        </w:rPr>
        <w:t>)</w:t>
      </w:r>
    </w:p>
    <w:p w:rsidR="004F7AB4" w:rsidRPr="00D602D2" w:rsidRDefault="004F7AB4" w:rsidP="00700C5F">
      <w:pPr>
        <w:pStyle w:val="210"/>
        <w:widowControl/>
        <w:spacing w:line="360" w:lineRule="auto"/>
        <w:ind w:firstLine="357"/>
        <w:jc w:val="center"/>
        <w:rPr>
          <w:color w:val="000000"/>
        </w:rPr>
      </w:pPr>
    </w:p>
    <w:p w:rsidR="00D602D2" w:rsidRDefault="00D602D2" w:rsidP="00700C5F">
      <w:pPr>
        <w:pStyle w:val="210"/>
        <w:widowControl/>
        <w:spacing w:line="360" w:lineRule="auto"/>
        <w:ind w:firstLine="357"/>
        <w:rPr>
          <w:color w:val="000000"/>
        </w:rPr>
      </w:pPr>
      <w:r w:rsidRPr="00D602D2">
        <w:rPr>
          <w:color w:val="000000"/>
        </w:rPr>
        <w:t xml:space="preserve">         </w:t>
      </w:r>
      <w:r>
        <w:rPr>
          <w:color w:val="000000"/>
        </w:rPr>
        <w:t xml:space="preserve">где   </w:t>
      </w:r>
      <w:r>
        <w:rPr>
          <w:color w:val="000000"/>
          <w:lang w:val="en-US"/>
        </w:rPr>
        <w:t>S</w:t>
      </w:r>
      <w:r>
        <w:rPr>
          <w:color w:val="000000"/>
        </w:rPr>
        <w:t>-число рабочих мест в цехе, шт.,</w:t>
      </w:r>
    </w:p>
    <w:p w:rsidR="000B24F8" w:rsidRDefault="000B24F8" w:rsidP="00700C5F">
      <w:pPr>
        <w:spacing w:line="360" w:lineRule="auto"/>
        <w:ind w:firstLine="357"/>
        <w:jc w:val="both"/>
        <w:rPr>
          <w:color w:val="000000"/>
          <w:sz w:val="28"/>
        </w:rPr>
      </w:pPr>
      <w:r>
        <w:rPr>
          <w:color w:val="000000"/>
          <w:sz w:val="28"/>
        </w:rPr>
        <w:t xml:space="preserve">         </w:t>
      </w:r>
      <w:r>
        <w:rPr>
          <w:color w:val="000000"/>
          <w:sz w:val="28"/>
          <w:lang w:val="en-US"/>
        </w:rPr>
        <w:t>S</w:t>
      </w:r>
      <w:r>
        <w:rPr>
          <w:color w:val="000000"/>
          <w:sz w:val="28"/>
          <w:vertAlign w:val="subscript"/>
        </w:rPr>
        <w:t>упр</w:t>
      </w:r>
      <w:r>
        <w:rPr>
          <w:color w:val="000000"/>
          <w:sz w:val="28"/>
        </w:rPr>
        <w:t xml:space="preserve"> - норма управляемости рабочих мест, шт.</w:t>
      </w:r>
    </w:p>
    <w:p w:rsidR="000151D6" w:rsidRDefault="000151D6" w:rsidP="00700C5F">
      <w:pPr>
        <w:spacing w:line="360" w:lineRule="auto"/>
        <w:ind w:firstLine="357"/>
        <w:jc w:val="both"/>
        <w:rPr>
          <w:color w:val="000000"/>
          <w:sz w:val="28"/>
        </w:rPr>
      </w:pPr>
      <w:r>
        <w:rPr>
          <w:color w:val="000000"/>
          <w:sz w:val="28"/>
          <w:lang w:val="en-US"/>
        </w:rPr>
        <w:t>S</w:t>
      </w:r>
      <w:r>
        <w:rPr>
          <w:color w:val="000000"/>
          <w:sz w:val="28"/>
          <w:vertAlign w:val="subscript"/>
        </w:rPr>
        <w:t xml:space="preserve">В </w:t>
      </w:r>
      <w:r>
        <w:rPr>
          <w:color w:val="000000"/>
          <w:sz w:val="28"/>
        </w:rPr>
        <w:t xml:space="preserve">= </w:t>
      </w:r>
      <w:r w:rsidRPr="000151D6">
        <w:rPr>
          <w:bCs/>
          <w:sz w:val="28"/>
          <w:szCs w:val="28"/>
        </w:rPr>
        <w:t>24,67</w:t>
      </w:r>
      <w:r w:rsidRPr="000151D6">
        <w:rPr>
          <w:color w:val="000000"/>
          <w:sz w:val="28"/>
          <w:szCs w:val="28"/>
        </w:rPr>
        <w:t>*</w:t>
      </w:r>
      <w:r w:rsidRPr="000151D6">
        <w:rPr>
          <w:sz w:val="28"/>
          <w:szCs w:val="28"/>
        </w:rPr>
        <w:t>87360</w:t>
      </w:r>
      <w:r w:rsidRPr="000151D6">
        <w:rPr>
          <w:color w:val="000000"/>
          <w:sz w:val="28"/>
          <w:szCs w:val="28"/>
        </w:rPr>
        <w:t>*0,3/3886*60*1,</w:t>
      </w:r>
      <w:r>
        <w:rPr>
          <w:color w:val="000000"/>
          <w:sz w:val="28"/>
        </w:rPr>
        <w:t xml:space="preserve">1 = </w:t>
      </w:r>
      <w:r w:rsidR="00FF5D05">
        <w:rPr>
          <w:color w:val="000000"/>
          <w:sz w:val="28"/>
        </w:rPr>
        <w:t>2,52</w:t>
      </w:r>
      <w:r>
        <w:rPr>
          <w:color w:val="000000"/>
          <w:sz w:val="28"/>
        </w:rPr>
        <w:t xml:space="preserve"> </w:t>
      </w:r>
      <w:r w:rsidR="00FF5D05">
        <w:rPr>
          <w:color w:val="000000"/>
          <w:sz w:val="28"/>
        </w:rPr>
        <w:t>(3</w:t>
      </w:r>
      <w:r>
        <w:rPr>
          <w:color w:val="000000"/>
          <w:sz w:val="28"/>
        </w:rPr>
        <w:t xml:space="preserve"> шт</w:t>
      </w:r>
      <w:r w:rsidR="00FF5D05">
        <w:rPr>
          <w:color w:val="000000"/>
          <w:sz w:val="28"/>
        </w:rPr>
        <w:t>)</w:t>
      </w:r>
    </w:p>
    <w:p w:rsidR="000151D6" w:rsidRDefault="000151D6" w:rsidP="00700C5F">
      <w:pPr>
        <w:spacing w:line="360" w:lineRule="auto"/>
        <w:ind w:firstLine="357"/>
        <w:jc w:val="both"/>
        <w:rPr>
          <w:color w:val="000000"/>
          <w:sz w:val="28"/>
        </w:rPr>
      </w:pPr>
      <w:r>
        <w:rPr>
          <w:color w:val="000000"/>
          <w:sz w:val="28"/>
          <w:lang w:val="en-US"/>
        </w:rPr>
        <w:t>S</w:t>
      </w:r>
      <w:r w:rsidR="009E796A">
        <w:rPr>
          <w:color w:val="000000"/>
          <w:sz w:val="28"/>
          <w:vertAlign w:val="subscript"/>
        </w:rPr>
        <w:t>Е</w:t>
      </w:r>
      <w:r>
        <w:rPr>
          <w:color w:val="000000"/>
          <w:sz w:val="28"/>
          <w:vertAlign w:val="subscript"/>
        </w:rPr>
        <w:t xml:space="preserve"> </w:t>
      </w:r>
      <w:r>
        <w:rPr>
          <w:color w:val="000000"/>
          <w:sz w:val="28"/>
        </w:rPr>
        <w:t xml:space="preserve">= </w:t>
      </w:r>
      <w:r w:rsidRPr="000151D6">
        <w:rPr>
          <w:bCs/>
          <w:sz w:val="28"/>
          <w:szCs w:val="28"/>
        </w:rPr>
        <w:t>22,29</w:t>
      </w:r>
      <w:r w:rsidRPr="000151D6">
        <w:rPr>
          <w:color w:val="000000"/>
          <w:sz w:val="28"/>
          <w:szCs w:val="28"/>
        </w:rPr>
        <w:t>*</w:t>
      </w:r>
      <w:r w:rsidRPr="000151D6">
        <w:rPr>
          <w:sz w:val="28"/>
          <w:szCs w:val="28"/>
        </w:rPr>
        <w:t>119028</w:t>
      </w:r>
      <w:r>
        <w:rPr>
          <w:sz w:val="28"/>
          <w:szCs w:val="28"/>
        </w:rPr>
        <w:t>*0,3/3886*60*1,1=</w:t>
      </w:r>
      <w:r>
        <w:rPr>
          <w:color w:val="000000"/>
          <w:sz w:val="28"/>
        </w:rPr>
        <w:t xml:space="preserve"> 3</w:t>
      </w:r>
      <w:r w:rsidR="00FF5D05">
        <w:rPr>
          <w:color w:val="000000"/>
          <w:sz w:val="28"/>
        </w:rPr>
        <w:t>,1 (4</w:t>
      </w:r>
      <w:r>
        <w:rPr>
          <w:color w:val="000000"/>
          <w:sz w:val="28"/>
        </w:rPr>
        <w:t xml:space="preserve"> шт.</w:t>
      </w:r>
      <w:r w:rsidR="00FF5D05">
        <w:rPr>
          <w:color w:val="000000"/>
          <w:sz w:val="28"/>
        </w:rPr>
        <w:t>)</w:t>
      </w:r>
    </w:p>
    <w:p w:rsidR="000151D6" w:rsidRDefault="000151D6" w:rsidP="00700C5F">
      <w:pPr>
        <w:spacing w:line="360" w:lineRule="auto"/>
        <w:ind w:firstLine="357"/>
        <w:jc w:val="both"/>
        <w:rPr>
          <w:color w:val="000000"/>
          <w:sz w:val="28"/>
        </w:rPr>
      </w:pPr>
      <w:r>
        <w:rPr>
          <w:color w:val="000000"/>
          <w:sz w:val="28"/>
          <w:lang w:val="en-US"/>
        </w:rPr>
        <w:t>S</w:t>
      </w:r>
      <w:r w:rsidR="009E796A">
        <w:rPr>
          <w:color w:val="000000"/>
          <w:sz w:val="28"/>
          <w:vertAlign w:val="subscript"/>
        </w:rPr>
        <w:t>К</w:t>
      </w:r>
      <w:r>
        <w:rPr>
          <w:color w:val="000000"/>
          <w:sz w:val="28"/>
        </w:rPr>
        <w:t xml:space="preserve"> = 23,67*</w:t>
      </w:r>
      <w:r w:rsidRPr="006B58B6">
        <w:rPr>
          <w:sz w:val="28"/>
          <w:szCs w:val="28"/>
        </w:rPr>
        <w:t>71292</w:t>
      </w:r>
      <w:r>
        <w:rPr>
          <w:color w:val="000000"/>
          <w:sz w:val="28"/>
        </w:rPr>
        <w:t xml:space="preserve"> *03,/3886*60*1,1 =1,97 (2 шт.)</w:t>
      </w:r>
    </w:p>
    <w:p w:rsidR="000151D6" w:rsidRDefault="000151D6" w:rsidP="00700C5F">
      <w:pPr>
        <w:spacing w:line="360" w:lineRule="auto"/>
        <w:ind w:firstLine="357"/>
        <w:jc w:val="both"/>
        <w:rPr>
          <w:color w:val="000000"/>
          <w:sz w:val="28"/>
        </w:rPr>
      </w:pPr>
      <w:r w:rsidRPr="000151D6">
        <w:rPr>
          <w:color w:val="000000"/>
          <w:sz w:val="28"/>
          <w:lang w:val="en-US"/>
        </w:rPr>
        <w:t>S</w:t>
      </w:r>
      <w:r w:rsidRPr="000151D6">
        <w:rPr>
          <w:color w:val="000000"/>
          <w:sz w:val="28"/>
        </w:rPr>
        <w:t xml:space="preserve">об </w:t>
      </w:r>
      <w:r>
        <w:rPr>
          <w:color w:val="000000"/>
          <w:sz w:val="28"/>
        </w:rPr>
        <w:t xml:space="preserve">= </w:t>
      </w:r>
      <w:r w:rsidR="00FF5D05">
        <w:rPr>
          <w:color w:val="000000"/>
          <w:sz w:val="28"/>
        </w:rPr>
        <w:t>3</w:t>
      </w:r>
      <w:r>
        <w:rPr>
          <w:color w:val="000000"/>
          <w:sz w:val="28"/>
        </w:rPr>
        <w:t>+</w:t>
      </w:r>
      <w:r w:rsidR="00FF5D05">
        <w:rPr>
          <w:color w:val="000000"/>
          <w:sz w:val="28"/>
        </w:rPr>
        <w:t>4</w:t>
      </w:r>
      <w:r>
        <w:rPr>
          <w:color w:val="000000"/>
          <w:sz w:val="28"/>
        </w:rPr>
        <w:t xml:space="preserve">+2= </w:t>
      </w:r>
      <w:r w:rsidR="00FF5D05" w:rsidRPr="005B6D19">
        <w:rPr>
          <w:color w:val="000000"/>
          <w:sz w:val="28"/>
        </w:rPr>
        <w:t>9</w:t>
      </w:r>
      <w:r>
        <w:rPr>
          <w:color w:val="000000"/>
          <w:sz w:val="28"/>
        </w:rPr>
        <w:t xml:space="preserve"> шт.</w:t>
      </w:r>
    </w:p>
    <w:p w:rsidR="000151D6" w:rsidRDefault="000151D6" w:rsidP="00700C5F">
      <w:pPr>
        <w:spacing w:line="360" w:lineRule="auto"/>
        <w:ind w:firstLine="357"/>
        <w:jc w:val="both"/>
        <w:rPr>
          <w:color w:val="000000"/>
          <w:sz w:val="28"/>
        </w:rPr>
      </w:pPr>
      <w:r>
        <w:rPr>
          <w:color w:val="000000"/>
          <w:sz w:val="28"/>
        </w:rPr>
        <w:t xml:space="preserve">                    </w:t>
      </w:r>
      <w:r>
        <w:rPr>
          <w:color w:val="000000"/>
          <w:sz w:val="28"/>
          <w:lang w:val="en-US"/>
        </w:rPr>
        <w:t>n</w:t>
      </w:r>
      <w:r>
        <w:rPr>
          <w:color w:val="000000"/>
          <w:sz w:val="28"/>
        </w:rPr>
        <w:t xml:space="preserve"> = </w:t>
      </w:r>
      <w:r w:rsidR="00FF5D05">
        <w:rPr>
          <w:color w:val="000000"/>
          <w:sz w:val="28"/>
        </w:rPr>
        <w:t>9</w:t>
      </w:r>
      <w:r>
        <w:rPr>
          <w:color w:val="000000"/>
          <w:sz w:val="28"/>
        </w:rPr>
        <w:t>/</w:t>
      </w:r>
      <w:r w:rsidR="0007621A">
        <w:rPr>
          <w:color w:val="000000"/>
          <w:sz w:val="28"/>
        </w:rPr>
        <w:t>35</w:t>
      </w:r>
      <w:r>
        <w:rPr>
          <w:color w:val="000000"/>
          <w:sz w:val="28"/>
        </w:rPr>
        <w:t xml:space="preserve"> = </w:t>
      </w:r>
      <w:r w:rsidR="0007621A">
        <w:rPr>
          <w:color w:val="000000"/>
          <w:sz w:val="28"/>
        </w:rPr>
        <w:t>0,2</w:t>
      </w:r>
      <w:r w:rsidR="00FF5D05">
        <w:rPr>
          <w:color w:val="000000"/>
          <w:sz w:val="28"/>
        </w:rPr>
        <w:t>6</w:t>
      </w:r>
      <w:r>
        <w:rPr>
          <w:color w:val="000000"/>
          <w:sz w:val="28"/>
        </w:rPr>
        <w:t xml:space="preserve"> (1 участок)</w:t>
      </w:r>
    </w:p>
    <w:p w:rsidR="00F253E7" w:rsidRDefault="00F253E7" w:rsidP="00700C5F">
      <w:pPr>
        <w:spacing w:line="360" w:lineRule="auto"/>
        <w:ind w:firstLine="357"/>
        <w:jc w:val="both"/>
        <w:rPr>
          <w:color w:val="000000"/>
          <w:sz w:val="28"/>
        </w:rPr>
      </w:pPr>
    </w:p>
    <w:p w:rsidR="00F253E7" w:rsidRPr="007335C2" w:rsidRDefault="00F253E7" w:rsidP="00700C5F">
      <w:pPr>
        <w:numPr>
          <w:ilvl w:val="1"/>
          <w:numId w:val="1"/>
        </w:numPr>
        <w:spacing w:line="360" w:lineRule="auto"/>
        <w:ind w:left="0" w:firstLine="357"/>
        <w:jc w:val="both"/>
        <w:rPr>
          <w:b/>
          <w:color w:val="000000"/>
          <w:sz w:val="28"/>
        </w:rPr>
      </w:pPr>
      <w:r w:rsidRPr="007335C2">
        <w:rPr>
          <w:b/>
          <w:color w:val="000000"/>
          <w:sz w:val="28"/>
        </w:rPr>
        <w:t>Расчет  потребности в оборудовании</w:t>
      </w:r>
    </w:p>
    <w:p w:rsidR="00552DF6" w:rsidRPr="00F253E7" w:rsidRDefault="00552DF6" w:rsidP="00700C5F">
      <w:pPr>
        <w:spacing w:line="360" w:lineRule="auto"/>
        <w:ind w:firstLine="357"/>
        <w:jc w:val="both"/>
        <w:rPr>
          <w:color w:val="000000"/>
          <w:sz w:val="28"/>
        </w:rPr>
      </w:pPr>
    </w:p>
    <w:p w:rsidR="00552DF6" w:rsidRDefault="00C95EFB" w:rsidP="00700C5F">
      <w:pPr>
        <w:pStyle w:val="210"/>
        <w:widowControl/>
        <w:spacing w:line="360" w:lineRule="auto"/>
        <w:ind w:firstLine="357"/>
      </w:pPr>
      <w:r>
        <w:t>Количество оборудования оп</w:t>
      </w:r>
      <w:r>
        <w:softHyphen/>
        <w:t>ределяется исходя из станкоемкости обработки одного изделия, годовой про</w:t>
      </w:r>
      <w:r>
        <w:softHyphen/>
        <w:t xml:space="preserve">граммы выпуска изделий и действительного годового фонда времени работы оборудования по формуле </w:t>
      </w:r>
      <w:r w:rsidR="003D5CDD" w:rsidRPr="003D5CDD">
        <w:t>7</w:t>
      </w:r>
      <w:r>
        <w:t>:</w:t>
      </w:r>
    </w:p>
    <w:p w:rsidR="00C95EFB" w:rsidRDefault="00C95EFB" w:rsidP="00700C5F">
      <w:pPr>
        <w:pStyle w:val="210"/>
        <w:widowControl/>
        <w:spacing w:line="360" w:lineRule="auto"/>
        <w:ind w:firstLine="357"/>
        <w:jc w:val="center"/>
      </w:pPr>
      <w:r>
        <w:t>П</w:t>
      </w:r>
      <w:r>
        <w:rPr>
          <w:vertAlign w:val="subscript"/>
        </w:rPr>
        <w:t>р</w:t>
      </w:r>
      <w:r>
        <w:t>= Т</w:t>
      </w:r>
      <w:r>
        <w:rPr>
          <w:vertAlign w:val="subscript"/>
        </w:rPr>
        <w:t>ст</w:t>
      </w:r>
      <w:r>
        <w:t>*</w:t>
      </w:r>
      <w:r>
        <w:rPr>
          <w:lang w:val="en-US"/>
        </w:rPr>
        <w:t>N</w:t>
      </w:r>
      <w:r>
        <w:rPr>
          <w:vertAlign w:val="subscript"/>
          <w:lang w:val="en-US"/>
        </w:rPr>
        <w:t>i</w:t>
      </w:r>
      <w:r>
        <w:rPr>
          <w:vertAlign w:val="subscript"/>
        </w:rPr>
        <w:t xml:space="preserve"> </w:t>
      </w:r>
      <w:r>
        <w:t xml:space="preserve">/ </w:t>
      </w:r>
      <w:r>
        <w:rPr>
          <w:lang w:val="en-US"/>
        </w:rPr>
        <w:t>F</w:t>
      </w:r>
      <w:r>
        <w:rPr>
          <w:vertAlign w:val="subscript"/>
        </w:rPr>
        <w:t>д</w:t>
      </w:r>
      <w:r>
        <w:t>,                                                                   (</w:t>
      </w:r>
      <w:r w:rsidR="003D5CDD" w:rsidRPr="002233B8">
        <w:t>7</w:t>
      </w:r>
      <w:r>
        <w:t>)</w:t>
      </w:r>
    </w:p>
    <w:p w:rsidR="00B13DE1" w:rsidRDefault="00B13DE1" w:rsidP="00700C5F">
      <w:pPr>
        <w:pStyle w:val="210"/>
        <w:widowControl/>
        <w:spacing w:line="360" w:lineRule="auto"/>
        <w:ind w:firstLine="357"/>
        <w:jc w:val="center"/>
      </w:pPr>
    </w:p>
    <w:p w:rsidR="00C95EFB" w:rsidRDefault="00C95EFB" w:rsidP="00700C5F">
      <w:pPr>
        <w:spacing w:line="360" w:lineRule="auto"/>
        <w:ind w:firstLine="357"/>
        <w:jc w:val="both"/>
        <w:rPr>
          <w:color w:val="000000"/>
          <w:sz w:val="28"/>
        </w:rPr>
      </w:pPr>
      <w:r>
        <w:rPr>
          <w:color w:val="000000"/>
          <w:sz w:val="28"/>
        </w:rPr>
        <w:t xml:space="preserve">        где П</w:t>
      </w:r>
      <w:r>
        <w:rPr>
          <w:color w:val="000000"/>
          <w:sz w:val="28"/>
          <w:vertAlign w:val="subscript"/>
        </w:rPr>
        <w:t>р</w:t>
      </w:r>
      <w:r>
        <w:rPr>
          <w:color w:val="000000"/>
          <w:sz w:val="28"/>
        </w:rPr>
        <w:t xml:space="preserve"> - расчетное число единиц оборудования;</w:t>
      </w:r>
    </w:p>
    <w:p w:rsidR="00C95EFB" w:rsidRDefault="00C95EFB" w:rsidP="00700C5F">
      <w:pPr>
        <w:spacing w:line="360" w:lineRule="auto"/>
        <w:ind w:firstLine="357"/>
        <w:jc w:val="both"/>
        <w:rPr>
          <w:color w:val="000000"/>
          <w:sz w:val="28"/>
        </w:rPr>
      </w:pPr>
      <w:r>
        <w:rPr>
          <w:color w:val="000000"/>
          <w:sz w:val="28"/>
        </w:rPr>
        <w:t xml:space="preserve">       Т</w:t>
      </w:r>
      <w:r>
        <w:rPr>
          <w:color w:val="000000"/>
          <w:sz w:val="28"/>
          <w:vertAlign w:val="subscript"/>
        </w:rPr>
        <w:t>ст</w:t>
      </w:r>
      <w:r>
        <w:rPr>
          <w:color w:val="000000"/>
          <w:sz w:val="28"/>
        </w:rPr>
        <w:t xml:space="preserve"> — станкоемкость обработки одного изделия, станко-ч; </w:t>
      </w:r>
    </w:p>
    <w:p w:rsidR="00C95EFB" w:rsidRDefault="00C95EFB" w:rsidP="00700C5F">
      <w:pPr>
        <w:spacing w:line="360" w:lineRule="auto"/>
        <w:ind w:firstLine="357"/>
        <w:jc w:val="both"/>
        <w:rPr>
          <w:color w:val="000000"/>
          <w:sz w:val="28"/>
        </w:rPr>
      </w:pPr>
      <w:r>
        <w:rPr>
          <w:color w:val="000000"/>
          <w:sz w:val="28"/>
        </w:rPr>
        <w:t xml:space="preserve">        </w:t>
      </w:r>
      <w:r>
        <w:rPr>
          <w:color w:val="000000"/>
          <w:sz w:val="28"/>
          <w:lang w:val="en-US"/>
        </w:rPr>
        <w:t>N</w:t>
      </w:r>
      <w:r>
        <w:rPr>
          <w:color w:val="000000"/>
          <w:sz w:val="28"/>
          <w:vertAlign w:val="subscript"/>
          <w:lang w:val="en-US"/>
        </w:rPr>
        <w:t>i</w:t>
      </w:r>
      <w:r>
        <w:rPr>
          <w:color w:val="000000"/>
          <w:sz w:val="28"/>
        </w:rPr>
        <w:t xml:space="preserve"> - годовая программа выпуска изделий, шт;</w:t>
      </w:r>
    </w:p>
    <w:p w:rsidR="00C95EFB" w:rsidRDefault="00C95EFB" w:rsidP="00700C5F">
      <w:pPr>
        <w:spacing w:line="360" w:lineRule="auto"/>
        <w:ind w:firstLine="357"/>
        <w:jc w:val="both"/>
        <w:rPr>
          <w:color w:val="000000"/>
          <w:sz w:val="28"/>
        </w:rPr>
      </w:pPr>
      <w:r>
        <w:rPr>
          <w:color w:val="000000"/>
          <w:sz w:val="28"/>
        </w:rPr>
        <w:t xml:space="preserve">        </w:t>
      </w:r>
      <w:r>
        <w:rPr>
          <w:color w:val="000000"/>
          <w:sz w:val="28"/>
          <w:lang w:val="en-US"/>
        </w:rPr>
        <w:t>F</w:t>
      </w:r>
      <w:r>
        <w:rPr>
          <w:color w:val="000000"/>
          <w:sz w:val="28"/>
          <w:vertAlign w:val="subscript"/>
        </w:rPr>
        <w:t>д</w:t>
      </w:r>
      <w:r>
        <w:rPr>
          <w:color w:val="000000"/>
          <w:sz w:val="28"/>
        </w:rPr>
        <w:t>- действительный годовой фонд времени работы металлорежущего   оборудования.</w:t>
      </w:r>
    </w:p>
    <w:p w:rsidR="00C95EFB" w:rsidRDefault="00C95EFB" w:rsidP="00700C5F">
      <w:pPr>
        <w:spacing w:line="360" w:lineRule="auto"/>
        <w:ind w:firstLine="357"/>
        <w:jc w:val="both"/>
        <w:rPr>
          <w:color w:val="000000"/>
          <w:sz w:val="28"/>
        </w:rPr>
      </w:pPr>
      <w:r>
        <w:rPr>
          <w:color w:val="000000"/>
          <w:sz w:val="28"/>
        </w:rPr>
        <w:t>Результаты расчета представлены таблицы 7</w:t>
      </w:r>
    </w:p>
    <w:p w:rsidR="00B13DE1" w:rsidRDefault="00B13DE1" w:rsidP="00700C5F">
      <w:pPr>
        <w:spacing w:line="360" w:lineRule="auto"/>
        <w:ind w:firstLine="357"/>
        <w:jc w:val="both"/>
        <w:rPr>
          <w:color w:val="000000"/>
          <w:sz w:val="28"/>
        </w:rPr>
      </w:pPr>
    </w:p>
    <w:p w:rsidR="00704EE8" w:rsidRDefault="00704EE8" w:rsidP="00700C5F">
      <w:pPr>
        <w:spacing w:line="360" w:lineRule="auto"/>
        <w:ind w:firstLine="357"/>
        <w:jc w:val="both"/>
        <w:rPr>
          <w:color w:val="000000"/>
          <w:sz w:val="28"/>
        </w:rPr>
      </w:pPr>
      <w:r w:rsidRPr="00704EE8">
        <w:rPr>
          <w:color w:val="000000"/>
          <w:sz w:val="28"/>
        </w:rPr>
        <w:t xml:space="preserve"> </w:t>
      </w:r>
      <w:r>
        <w:rPr>
          <w:color w:val="000000"/>
          <w:sz w:val="28"/>
        </w:rPr>
        <w:t>Таблица 7 - Расчет количества оборудования</w:t>
      </w:r>
    </w:p>
    <w:tbl>
      <w:tblPr>
        <w:tblW w:w="9582" w:type="dxa"/>
        <w:jc w:val="center"/>
        <w:tblLayout w:type="fixed"/>
        <w:tblLook w:val="0000" w:firstRow="0" w:lastRow="0" w:firstColumn="0" w:lastColumn="0" w:noHBand="0" w:noVBand="0"/>
      </w:tblPr>
      <w:tblGrid>
        <w:gridCol w:w="1123"/>
        <w:gridCol w:w="1096"/>
        <w:gridCol w:w="919"/>
        <w:gridCol w:w="1288"/>
        <w:gridCol w:w="917"/>
        <w:gridCol w:w="1284"/>
        <w:gridCol w:w="917"/>
        <w:gridCol w:w="924"/>
        <w:gridCol w:w="1114"/>
      </w:tblGrid>
      <w:tr w:rsidR="008E5915">
        <w:trPr>
          <w:trHeight w:val="306"/>
          <w:jc w:val="center"/>
        </w:trPr>
        <w:tc>
          <w:tcPr>
            <w:tcW w:w="1123"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8E5915" w:rsidRDefault="008E5915">
            <w:pPr>
              <w:jc w:val="center"/>
            </w:pPr>
            <w:r>
              <w:t>Наименование детали</w:t>
            </w:r>
          </w:p>
        </w:tc>
        <w:tc>
          <w:tcPr>
            <w:tcW w:w="8459" w:type="dxa"/>
            <w:gridSpan w:val="8"/>
            <w:tcBorders>
              <w:top w:val="single" w:sz="8" w:space="0" w:color="auto"/>
              <w:left w:val="nil"/>
              <w:bottom w:val="single" w:sz="8" w:space="0" w:color="auto"/>
              <w:right w:val="single" w:sz="8" w:space="0" w:color="000000"/>
            </w:tcBorders>
            <w:shd w:val="clear" w:color="auto" w:fill="auto"/>
            <w:noWrap/>
            <w:vAlign w:val="bottom"/>
          </w:tcPr>
          <w:p w:rsidR="008E5915" w:rsidRDefault="008E5915">
            <w:pPr>
              <w:jc w:val="center"/>
            </w:pPr>
            <w:r>
              <w:t>Оборудование, шт.</w:t>
            </w:r>
          </w:p>
        </w:tc>
      </w:tr>
      <w:tr w:rsidR="00B13DE1">
        <w:trPr>
          <w:trHeight w:val="597"/>
          <w:jc w:val="center"/>
        </w:trPr>
        <w:tc>
          <w:tcPr>
            <w:tcW w:w="112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8E5915" w:rsidRDefault="008E5915"/>
        </w:tc>
        <w:tc>
          <w:tcPr>
            <w:tcW w:w="1096" w:type="dxa"/>
            <w:tcBorders>
              <w:top w:val="nil"/>
              <w:left w:val="nil"/>
              <w:bottom w:val="single" w:sz="8" w:space="0" w:color="auto"/>
              <w:right w:val="single" w:sz="8" w:space="0" w:color="auto"/>
            </w:tcBorders>
            <w:shd w:val="clear" w:color="auto" w:fill="auto"/>
            <w:vAlign w:val="bottom"/>
          </w:tcPr>
          <w:p w:rsidR="008E5915" w:rsidRDefault="008E5915">
            <w:pPr>
              <w:jc w:val="center"/>
            </w:pPr>
            <w:r>
              <w:t>Подрезное</w:t>
            </w:r>
          </w:p>
        </w:tc>
        <w:tc>
          <w:tcPr>
            <w:tcW w:w="919" w:type="dxa"/>
            <w:tcBorders>
              <w:top w:val="nil"/>
              <w:left w:val="nil"/>
              <w:bottom w:val="single" w:sz="8" w:space="0" w:color="auto"/>
              <w:right w:val="single" w:sz="8" w:space="0" w:color="auto"/>
            </w:tcBorders>
            <w:shd w:val="clear" w:color="auto" w:fill="auto"/>
            <w:vAlign w:val="bottom"/>
          </w:tcPr>
          <w:p w:rsidR="008E5915" w:rsidRDefault="008E5915">
            <w:pPr>
              <w:jc w:val="center"/>
            </w:pPr>
            <w:r>
              <w:t>Расточное</w:t>
            </w:r>
          </w:p>
        </w:tc>
        <w:tc>
          <w:tcPr>
            <w:tcW w:w="1288" w:type="dxa"/>
            <w:tcBorders>
              <w:top w:val="nil"/>
              <w:left w:val="nil"/>
              <w:bottom w:val="single" w:sz="8" w:space="0" w:color="auto"/>
              <w:right w:val="single" w:sz="8" w:space="0" w:color="auto"/>
            </w:tcBorders>
            <w:shd w:val="clear" w:color="auto" w:fill="auto"/>
            <w:vAlign w:val="bottom"/>
          </w:tcPr>
          <w:p w:rsidR="008E5915" w:rsidRDefault="008E5915">
            <w:pPr>
              <w:jc w:val="center"/>
            </w:pPr>
            <w:r>
              <w:t>Сверлильноее</w:t>
            </w:r>
          </w:p>
        </w:tc>
        <w:tc>
          <w:tcPr>
            <w:tcW w:w="917" w:type="dxa"/>
            <w:tcBorders>
              <w:top w:val="nil"/>
              <w:left w:val="nil"/>
              <w:bottom w:val="single" w:sz="8" w:space="0" w:color="auto"/>
              <w:right w:val="single" w:sz="8" w:space="0" w:color="auto"/>
            </w:tcBorders>
            <w:shd w:val="clear" w:color="auto" w:fill="auto"/>
            <w:vAlign w:val="bottom"/>
          </w:tcPr>
          <w:p w:rsidR="008E5915" w:rsidRDefault="008E5915">
            <w:pPr>
              <w:jc w:val="center"/>
            </w:pPr>
            <w:r>
              <w:t>Фрезерноее</w:t>
            </w:r>
          </w:p>
        </w:tc>
        <w:tc>
          <w:tcPr>
            <w:tcW w:w="1284" w:type="dxa"/>
            <w:tcBorders>
              <w:top w:val="nil"/>
              <w:left w:val="nil"/>
              <w:bottom w:val="single" w:sz="8" w:space="0" w:color="auto"/>
              <w:right w:val="single" w:sz="8" w:space="0" w:color="auto"/>
            </w:tcBorders>
            <w:shd w:val="clear" w:color="auto" w:fill="auto"/>
            <w:vAlign w:val="bottom"/>
          </w:tcPr>
          <w:p w:rsidR="008E5915" w:rsidRDefault="008E5915">
            <w:pPr>
              <w:jc w:val="center"/>
            </w:pPr>
            <w:r>
              <w:t>Резьбонарезное</w:t>
            </w:r>
          </w:p>
        </w:tc>
        <w:tc>
          <w:tcPr>
            <w:tcW w:w="917" w:type="dxa"/>
            <w:tcBorders>
              <w:top w:val="nil"/>
              <w:left w:val="nil"/>
              <w:bottom w:val="single" w:sz="8" w:space="0" w:color="auto"/>
              <w:right w:val="single" w:sz="8" w:space="0" w:color="auto"/>
            </w:tcBorders>
            <w:shd w:val="clear" w:color="auto" w:fill="auto"/>
            <w:vAlign w:val="bottom"/>
          </w:tcPr>
          <w:p w:rsidR="008E5915" w:rsidRDefault="008E5915">
            <w:pPr>
              <w:jc w:val="center"/>
            </w:pPr>
            <w:r>
              <w:t>Токарноее</w:t>
            </w:r>
          </w:p>
        </w:tc>
        <w:tc>
          <w:tcPr>
            <w:tcW w:w="924" w:type="dxa"/>
            <w:tcBorders>
              <w:top w:val="nil"/>
              <w:left w:val="nil"/>
              <w:bottom w:val="single" w:sz="8" w:space="0" w:color="auto"/>
              <w:right w:val="single" w:sz="8" w:space="0" w:color="auto"/>
            </w:tcBorders>
            <w:shd w:val="clear" w:color="auto" w:fill="auto"/>
            <w:vAlign w:val="bottom"/>
          </w:tcPr>
          <w:p w:rsidR="008E5915" w:rsidRDefault="008E5915">
            <w:pPr>
              <w:jc w:val="center"/>
            </w:pPr>
            <w:r>
              <w:t>Протяжное</w:t>
            </w:r>
          </w:p>
        </w:tc>
        <w:tc>
          <w:tcPr>
            <w:tcW w:w="1112" w:type="dxa"/>
            <w:tcBorders>
              <w:top w:val="nil"/>
              <w:left w:val="nil"/>
              <w:bottom w:val="single" w:sz="8" w:space="0" w:color="auto"/>
              <w:right w:val="single" w:sz="8" w:space="0" w:color="auto"/>
            </w:tcBorders>
            <w:shd w:val="clear" w:color="auto" w:fill="auto"/>
            <w:vAlign w:val="bottom"/>
          </w:tcPr>
          <w:p w:rsidR="008E5915" w:rsidRDefault="008E5915">
            <w:pPr>
              <w:jc w:val="center"/>
            </w:pPr>
            <w:r>
              <w:t>Шлифовальное</w:t>
            </w:r>
          </w:p>
        </w:tc>
      </w:tr>
      <w:tr w:rsidR="00B13DE1">
        <w:trPr>
          <w:trHeight w:val="294"/>
          <w:jc w:val="center"/>
        </w:trPr>
        <w:tc>
          <w:tcPr>
            <w:tcW w:w="1123" w:type="dxa"/>
            <w:vMerge w:val="restart"/>
            <w:tcBorders>
              <w:top w:val="nil"/>
              <w:left w:val="single" w:sz="8" w:space="0" w:color="auto"/>
              <w:bottom w:val="single" w:sz="8" w:space="0" w:color="000000"/>
              <w:right w:val="single" w:sz="8" w:space="0" w:color="auto"/>
            </w:tcBorders>
            <w:shd w:val="clear" w:color="auto" w:fill="auto"/>
            <w:noWrap/>
            <w:vAlign w:val="bottom"/>
          </w:tcPr>
          <w:p w:rsidR="008E5915" w:rsidRDefault="008E5915">
            <w:pPr>
              <w:jc w:val="center"/>
            </w:pPr>
            <w:r>
              <w:t>В</w:t>
            </w:r>
          </w:p>
        </w:tc>
        <w:tc>
          <w:tcPr>
            <w:tcW w:w="1096" w:type="dxa"/>
            <w:vMerge w:val="restart"/>
            <w:tcBorders>
              <w:top w:val="nil"/>
              <w:left w:val="single" w:sz="8" w:space="0" w:color="auto"/>
              <w:bottom w:val="single" w:sz="8" w:space="0" w:color="000000"/>
              <w:right w:val="single" w:sz="8" w:space="0" w:color="auto"/>
            </w:tcBorders>
            <w:shd w:val="clear" w:color="auto" w:fill="auto"/>
            <w:noWrap/>
            <w:vAlign w:val="bottom"/>
          </w:tcPr>
          <w:p w:rsidR="008E5915" w:rsidRDefault="00CD6C37" w:rsidP="00CD6C37">
            <w:pPr>
              <w:jc w:val="center"/>
            </w:pPr>
            <w:r>
              <w:t>2,5</w:t>
            </w:r>
          </w:p>
        </w:tc>
        <w:tc>
          <w:tcPr>
            <w:tcW w:w="919" w:type="dxa"/>
            <w:vMerge w:val="restart"/>
            <w:tcBorders>
              <w:top w:val="nil"/>
              <w:left w:val="single" w:sz="8" w:space="0" w:color="auto"/>
              <w:bottom w:val="single" w:sz="8" w:space="0" w:color="000000"/>
              <w:right w:val="single" w:sz="8" w:space="0" w:color="auto"/>
            </w:tcBorders>
            <w:shd w:val="clear" w:color="auto" w:fill="auto"/>
            <w:noWrap/>
            <w:vAlign w:val="bottom"/>
          </w:tcPr>
          <w:p w:rsidR="008E5915" w:rsidRDefault="008E5915">
            <w:pPr>
              <w:jc w:val="center"/>
            </w:pPr>
            <w:r>
              <w:t>2,65</w:t>
            </w:r>
          </w:p>
        </w:tc>
        <w:tc>
          <w:tcPr>
            <w:tcW w:w="1288" w:type="dxa"/>
            <w:vMerge w:val="restart"/>
            <w:tcBorders>
              <w:top w:val="nil"/>
              <w:left w:val="single" w:sz="8" w:space="0" w:color="auto"/>
              <w:bottom w:val="single" w:sz="8" w:space="0" w:color="000000"/>
              <w:right w:val="single" w:sz="8" w:space="0" w:color="auto"/>
            </w:tcBorders>
            <w:shd w:val="clear" w:color="auto" w:fill="auto"/>
            <w:noWrap/>
            <w:vAlign w:val="bottom"/>
          </w:tcPr>
          <w:p w:rsidR="008E5915" w:rsidRDefault="008E5915">
            <w:pPr>
              <w:jc w:val="center"/>
            </w:pPr>
            <w:r>
              <w:t>3,48</w:t>
            </w:r>
          </w:p>
        </w:tc>
        <w:tc>
          <w:tcPr>
            <w:tcW w:w="917" w:type="dxa"/>
            <w:vMerge w:val="restart"/>
            <w:tcBorders>
              <w:top w:val="nil"/>
              <w:left w:val="single" w:sz="8" w:space="0" w:color="auto"/>
              <w:bottom w:val="single" w:sz="8" w:space="0" w:color="000000"/>
              <w:right w:val="single" w:sz="8" w:space="0" w:color="auto"/>
            </w:tcBorders>
            <w:shd w:val="clear" w:color="auto" w:fill="auto"/>
            <w:noWrap/>
            <w:vAlign w:val="bottom"/>
          </w:tcPr>
          <w:p w:rsidR="008E5915" w:rsidRDefault="008E5915">
            <w:pPr>
              <w:jc w:val="center"/>
            </w:pPr>
            <w:r>
              <w:t>1,27</w:t>
            </w:r>
          </w:p>
        </w:tc>
        <w:tc>
          <w:tcPr>
            <w:tcW w:w="1284" w:type="dxa"/>
            <w:vMerge w:val="restart"/>
            <w:tcBorders>
              <w:top w:val="nil"/>
              <w:left w:val="single" w:sz="8" w:space="0" w:color="auto"/>
              <w:bottom w:val="single" w:sz="8" w:space="0" w:color="000000"/>
              <w:right w:val="single" w:sz="8" w:space="0" w:color="auto"/>
            </w:tcBorders>
            <w:shd w:val="clear" w:color="auto" w:fill="auto"/>
            <w:noWrap/>
            <w:vAlign w:val="bottom"/>
          </w:tcPr>
          <w:p w:rsidR="008E5915" w:rsidRDefault="008E5915">
            <w:pPr>
              <w:jc w:val="center"/>
            </w:pPr>
            <w:r>
              <w:t>0,99</w:t>
            </w:r>
          </w:p>
        </w:tc>
        <w:tc>
          <w:tcPr>
            <w:tcW w:w="917" w:type="dxa"/>
            <w:vMerge w:val="restart"/>
            <w:tcBorders>
              <w:top w:val="nil"/>
              <w:left w:val="single" w:sz="8" w:space="0" w:color="auto"/>
              <w:bottom w:val="single" w:sz="8" w:space="0" w:color="000000"/>
              <w:right w:val="single" w:sz="8" w:space="0" w:color="auto"/>
            </w:tcBorders>
            <w:shd w:val="clear" w:color="auto" w:fill="auto"/>
            <w:noWrap/>
            <w:vAlign w:val="bottom"/>
          </w:tcPr>
          <w:p w:rsidR="008E5915" w:rsidRDefault="008E5915">
            <w:pPr>
              <w:jc w:val="center"/>
            </w:pPr>
            <w:r>
              <w:t> </w:t>
            </w:r>
            <w:r w:rsidR="00552DF6">
              <w:t>-</w:t>
            </w:r>
          </w:p>
        </w:tc>
        <w:tc>
          <w:tcPr>
            <w:tcW w:w="924" w:type="dxa"/>
            <w:vMerge w:val="restart"/>
            <w:tcBorders>
              <w:top w:val="nil"/>
              <w:left w:val="single" w:sz="8" w:space="0" w:color="auto"/>
              <w:bottom w:val="single" w:sz="8" w:space="0" w:color="000000"/>
              <w:right w:val="single" w:sz="8" w:space="0" w:color="auto"/>
            </w:tcBorders>
            <w:shd w:val="clear" w:color="auto" w:fill="auto"/>
            <w:noWrap/>
            <w:vAlign w:val="bottom"/>
          </w:tcPr>
          <w:p w:rsidR="008E5915" w:rsidRDefault="008E5915">
            <w:pPr>
              <w:jc w:val="center"/>
            </w:pPr>
            <w:r>
              <w:t> </w:t>
            </w:r>
            <w:r w:rsidR="00552DF6">
              <w:t>-</w:t>
            </w:r>
          </w:p>
        </w:tc>
        <w:tc>
          <w:tcPr>
            <w:tcW w:w="1112" w:type="dxa"/>
            <w:vMerge w:val="restart"/>
            <w:tcBorders>
              <w:top w:val="nil"/>
              <w:left w:val="single" w:sz="8" w:space="0" w:color="auto"/>
              <w:bottom w:val="single" w:sz="8" w:space="0" w:color="000000"/>
              <w:right w:val="single" w:sz="8" w:space="0" w:color="auto"/>
            </w:tcBorders>
            <w:shd w:val="clear" w:color="auto" w:fill="auto"/>
            <w:noWrap/>
            <w:vAlign w:val="bottom"/>
          </w:tcPr>
          <w:p w:rsidR="008E5915" w:rsidRDefault="008E5915">
            <w:pPr>
              <w:jc w:val="center"/>
            </w:pPr>
            <w:r>
              <w:t> </w:t>
            </w:r>
            <w:r w:rsidR="00552DF6">
              <w:t>-</w:t>
            </w:r>
          </w:p>
        </w:tc>
      </w:tr>
      <w:tr w:rsidR="00B13DE1">
        <w:trPr>
          <w:trHeight w:val="294"/>
          <w:jc w:val="center"/>
        </w:trPr>
        <w:tc>
          <w:tcPr>
            <w:tcW w:w="1123" w:type="dxa"/>
            <w:vMerge/>
            <w:tcBorders>
              <w:top w:val="nil"/>
              <w:left w:val="single" w:sz="8" w:space="0" w:color="auto"/>
              <w:bottom w:val="single" w:sz="8" w:space="0" w:color="000000"/>
              <w:right w:val="single" w:sz="8" w:space="0" w:color="auto"/>
            </w:tcBorders>
            <w:shd w:val="clear" w:color="auto" w:fill="auto"/>
            <w:vAlign w:val="center"/>
          </w:tcPr>
          <w:p w:rsidR="008E5915" w:rsidRDefault="008E5915"/>
        </w:tc>
        <w:tc>
          <w:tcPr>
            <w:tcW w:w="1096" w:type="dxa"/>
            <w:vMerge/>
            <w:tcBorders>
              <w:top w:val="nil"/>
              <w:left w:val="single" w:sz="8" w:space="0" w:color="auto"/>
              <w:bottom w:val="single" w:sz="8" w:space="0" w:color="000000"/>
              <w:right w:val="single" w:sz="8" w:space="0" w:color="auto"/>
            </w:tcBorders>
            <w:shd w:val="clear" w:color="auto" w:fill="auto"/>
            <w:vAlign w:val="center"/>
          </w:tcPr>
          <w:p w:rsidR="008E5915" w:rsidRDefault="008E5915"/>
        </w:tc>
        <w:tc>
          <w:tcPr>
            <w:tcW w:w="919" w:type="dxa"/>
            <w:vMerge/>
            <w:tcBorders>
              <w:top w:val="nil"/>
              <w:left w:val="single" w:sz="8" w:space="0" w:color="auto"/>
              <w:bottom w:val="single" w:sz="8" w:space="0" w:color="000000"/>
              <w:right w:val="single" w:sz="8" w:space="0" w:color="auto"/>
            </w:tcBorders>
            <w:shd w:val="clear" w:color="auto" w:fill="auto"/>
            <w:vAlign w:val="center"/>
          </w:tcPr>
          <w:p w:rsidR="008E5915" w:rsidRDefault="008E5915"/>
        </w:tc>
        <w:tc>
          <w:tcPr>
            <w:tcW w:w="1288" w:type="dxa"/>
            <w:vMerge/>
            <w:tcBorders>
              <w:top w:val="nil"/>
              <w:left w:val="single" w:sz="8" w:space="0" w:color="auto"/>
              <w:bottom w:val="single" w:sz="8" w:space="0" w:color="000000"/>
              <w:right w:val="single" w:sz="8" w:space="0" w:color="auto"/>
            </w:tcBorders>
            <w:shd w:val="clear" w:color="auto" w:fill="auto"/>
            <w:vAlign w:val="center"/>
          </w:tcPr>
          <w:p w:rsidR="008E5915" w:rsidRDefault="008E5915"/>
        </w:tc>
        <w:tc>
          <w:tcPr>
            <w:tcW w:w="917" w:type="dxa"/>
            <w:vMerge/>
            <w:tcBorders>
              <w:top w:val="nil"/>
              <w:left w:val="single" w:sz="8" w:space="0" w:color="auto"/>
              <w:bottom w:val="single" w:sz="8" w:space="0" w:color="000000"/>
              <w:right w:val="single" w:sz="8" w:space="0" w:color="auto"/>
            </w:tcBorders>
            <w:shd w:val="clear" w:color="auto" w:fill="auto"/>
            <w:vAlign w:val="center"/>
          </w:tcPr>
          <w:p w:rsidR="008E5915" w:rsidRDefault="008E5915"/>
        </w:tc>
        <w:tc>
          <w:tcPr>
            <w:tcW w:w="1284" w:type="dxa"/>
            <w:vMerge/>
            <w:tcBorders>
              <w:top w:val="nil"/>
              <w:left w:val="single" w:sz="8" w:space="0" w:color="auto"/>
              <w:bottom w:val="single" w:sz="8" w:space="0" w:color="000000"/>
              <w:right w:val="single" w:sz="8" w:space="0" w:color="auto"/>
            </w:tcBorders>
            <w:shd w:val="clear" w:color="auto" w:fill="auto"/>
            <w:vAlign w:val="center"/>
          </w:tcPr>
          <w:p w:rsidR="008E5915" w:rsidRDefault="008E5915"/>
        </w:tc>
        <w:tc>
          <w:tcPr>
            <w:tcW w:w="917" w:type="dxa"/>
            <w:vMerge/>
            <w:tcBorders>
              <w:top w:val="nil"/>
              <w:left w:val="single" w:sz="8" w:space="0" w:color="auto"/>
              <w:bottom w:val="single" w:sz="8" w:space="0" w:color="000000"/>
              <w:right w:val="single" w:sz="8" w:space="0" w:color="auto"/>
            </w:tcBorders>
            <w:shd w:val="clear" w:color="auto" w:fill="auto"/>
            <w:vAlign w:val="center"/>
          </w:tcPr>
          <w:p w:rsidR="008E5915" w:rsidRDefault="008E5915"/>
        </w:tc>
        <w:tc>
          <w:tcPr>
            <w:tcW w:w="924" w:type="dxa"/>
            <w:vMerge/>
            <w:tcBorders>
              <w:top w:val="nil"/>
              <w:left w:val="single" w:sz="8" w:space="0" w:color="auto"/>
              <w:bottom w:val="single" w:sz="8" w:space="0" w:color="000000"/>
              <w:right w:val="single" w:sz="8" w:space="0" w:color="auto"/>
            </w:tcBorders>
            <w:shd w:val="clear" w:color="auto" w:fill="auto"/>
            <w:vAlign w:val="center"/>
          </w:tcPr>
          <w:p w:rsidR="008E5915" w:rsidRDefault="008E5915"/>
        </w:tc>
        <w:tc>
          <w:tcPr>
            <w:tcW w:w="1112" w:type="dxa"/>
            <w:vMerge/>
            <w:tcBorders>
              <w:top w:val="nil"/>
              <w:left w:val="single" w:sz="8" w:space="0" w:color="auto"/>
              <w:bottom w:val="single" w:sz="8" w:space="0" w:color="000000"/>
              <w:right w:val="single" w:sz="8" w:space="0" w:color="auto"/>
            </w:tcBorders>
            <w:shd w:val="clear" w:color="auto" w:fill="auto"/>
            <w:vAlign w:val="center"/>
          </w:tcPr>
          <w:p w:rsidR="008E5915" w:rsidRDefault="008E5915"/>
        </w:tc>
      </w:tr>
      <w:tr w:rsidR="00B13DE1">
        <w:trPr>
          <w:trHeight w:val="306"/>
          <w:jc w:val="center"/>
        </w:trPr>
        <w:tc>
          <w:tcPr>
            <w:tcW w:w="1123" w:type="dxa"/>
            <w:tcBorders>
              <w:top w:val="nil"/>
              <w:left w:val="single" w:sz="8" w:space="0" w:color="auto"/>
              <w:bottom w:val="single" w:sz="8" w:space="0" w:color="auto"/>
              <w:right w:val="single" w:sz="8" w:space="0" w:color="auto"/>
            </w:tcBorders>
            <w:shd w:val="clear" w:color="auto" w:fill="auto"/>
            <w:noWrap/>
            <w:vAlign w:val="bottom"/>
          </w:tcPr>
          <w:p w:rsidR="008E5915" w:rsidRDefault="008E5915">
            <w:pPr>
              <w:jc w:val="center"/>
            </w:pPr>
            <w:r>
              <w:t>Е</w:t>
            </w:r>
          </w:p>
        </w:tc>
        <w:tc>
          <w:tcPr>
            <w:tcW w:w="1096" w:type="dxa"/>
            <w:tcBorders>
              <w:top w:val="nil"/>
              <w:left w:val="nil"/>
              <w:bottom w:val="single" w:sz="8" w:space="0" w:color="auto"/>
              <w:right w:val="single" w:sz="8" w:space="0" w:color="auto"/>
            </w:tcBorders>
            <w:shd w:val="clear" w:color="auto" w:fill="auto"/>
            <w:noWrap/>
            <w:vAlign w:val="bottom"/>
          </w:tcPr>
          <w:p w:rsidR="008E5915" w:rsidRDefault="008E5915">
            <w:pPr>
              <w:jc w:val="center"/>
            </w:pPr>
            <w:r>
              <w:t> </w:t>
            </w:r>
            <w:r w:rsidR="00552DF6">
              <w:t>-</w:t>
            </w:r>
          </w:p>
        </w:tc>
        <w:tc>
          <w:tcPr>
            <w:tcW w:w="919" w:type="dxa"/>
            <w:tcBorders>
              <w:top w:val="nil"/>
              <w:left w:val="nil"/>
              <w:bottom w:val="single" w:sz="8" w:space="0" w:color="auto"/>
              <w:right w:val="single" w:sz="8" w:space="0" w:color="auto"/>
            </w:tcBorders>
            <w:shd w:val="clear" w:color="auto" w:fill="auto"/>
            <w:noWrap/>
            <w:vAlign w:val="bottom"/>
          </w:tcPr>
          <w:p w:rsidR="008E5915" w:rsidRDefault="008E5915">
            <w:pPr>
              <w:jc w:val="center"/>
            </w:pPr>
            <w:r>
              <w:t>2,56</w:t>
            </w:r>
          </w:p>
        </w:tc>
        <w:tc>
          <w:tcPr>
            <w:tcW w:w="1288" w:type="dxa"/>
            <w:tcBorders>
              <w:top w:val="nil"/>
              <w:left w:val="nil"/>
              <w:bottom w:val="single" w:sz="8" w:space="0" w:color="auto"/>
              <w:right w:val="single" w:sz="8" w:space="0" w:color="auto"/>
            </w:tcBorders>
            <w:shd w:val="clear" w:color="auto" w:fill="auto"/>
            <w:noWrap/>
            <w:vAlign w:val="bottom"/>
          </w:tcPr>
          <w:p w:rsidR="008E5915" w:rsidRDefault="008E5915">
            <w:pPr>
              <w:jc w:val="center"/>
            </w:pPr>
            <w:r>
              <w:t>1,68</w:t>
            </w:r>
          </w:p>
        </w:tc>
        <w:tc>
          <w:tcPr>
            <w:tcW w:w="917" w:type="dxa"/>
            <w:tcBorders>
              <w:top w:val="nil"/>
              <w:left w:val="nil"/>
              <w:bottom w:val="single" w:sz="8" w:space="0" w:color="auto"/>
              <w:right w:val="single" w:sz="8" w:space="0" w:color="auto"/>
            </w:tcBorders>
            <w:shd w:val="clear" w:color="auto" w:fill="auto"/>
            <w:noWrap/>
            <w:vAlign w:val="bottom"/>
          </w:tcPr>
          <w:p w:rsidR="008E5915" w:rsidRDefault="008E5915">
            <w:pPr>
              <w:jc w:val="center"/>
            </w:pPr>
            <w:r>
              <w:t>3,36</w:t>
            </w:r>
          </w:p>
        </w:tc>
        <w:tc>
          <w:tcPr>
            <w:tcW w:w="1284" w:type="dxa"/>
            <w:tcBorders>
              <w:top w:val="nil"/>
              <w:left w:val="nil"/>
              <w:bottom w:val="single" w:sz="8" w:space="0" w:color="auto"/>
              <w:right w:val="single" w:sz="8" w:space="0" w:color="auto"/>
            </w:tcBorders>
            <w:shd w:val="clear" w:color="auto" w:fill="auto"/>
            <w:noWrap/>
            <w:vAlign w:val="bottom"/>
          </w:tcPr>
          <w:p w:rsidR="008E5915" w:rsidRDefault="00552DF6">
            <w:pPr>
              <w:jc w:val="center"/>
            </w:pPr>
            <w:r>
              <w:t>-</w:t>
            </w:r>
            <w:r w:rsidR="008E5915">
              <w:t> </w:t>
            </w:r>
          </w:p>
        </w:tc>
        <w:tc>
          <w:tcPr>
            <w:tcW w:w="917" w:type="dxa"/>
            <w:tcBorders>
              <w:top w:val="nil"/>
              <w:left w:val="nil"/>
              <w:bottom w:val="single" w:sz="8" w:space="0" w:color="auto"/>
              <w:right w:val="single" w:sz="8" w:space="0" w:color="auto"/>
            </w:tcBorders>
            <w:shd w:val="clear" w:color="auto" w:fill="auto"/>
            <w:noWrap/>
            <w:vAlign w:val="bottom"/>
          </w:tcPr>
          <w:p w:rsidR="008E5915" w:rsidRDefault="008E5915">
            <w:pPr>
              <w:jc w:val="center"/>
            </w:pPr>
            <w:r>
              <w:t>3,03</w:t>
            </w:r>
          </w:p>
        </w:tc>
        <w:tc>
          <w:tcPr>
            <w:tcW w:w="924" w:type="dxa"/>
            <w:tcBorders>
              <w:top w:val="nil"/>
              <w:left w:val="nil"/>
              <w:bottom w:val="single" w:sz="8" w:space="0" w:color="auto"/>
              <w:right w:val="single" w:sz="8" w:space="0" w:color="auto"/>
            </w:tcBorders>
            <w:shd w:val="clear" w:color="auto" w:fill="auto"/>
            <w:noWrap/>
            <w:vAlign w:val="bottom"/>
          </w:tcPr>
          <w:p w:rsidR="008E5915" w:rsidRDefault="008E5915">
            <w:pPr>
              <w:jc w:val="center"/>
            </w:pPr>
            <w:r>
              <w:t>1,33</w:t>
            </w:r>
          </w:p>
        </w:tc>
        <w:tc>
          <w:tcPr>
            <w:tcW w:w="1112" w:type="dxa"/>
            <w:tcBorders>
              <w:top w:val="nil"/>
              <w:left w:val="nil"/>
              <w:bottom w:val="single" w:sz="8" w:space="0" w:color="auto"/>
              <w:right w:val="single" w:sz="8" w:space="0" w:color="auto"/>
            </w:tcBorders>
            <w:shd w:val="clear" w:color="auto" w:fill="auto"/>
            <w:noWrap/>
            <w:vAlign w:val="bottom"/>
          </w:tcPr>
          <w:p w:rsidR="008E5915" w:rsidRDefault="00552DF6">
            <w:pPr>
              <w:jc w:val="center"/>
            </w:pPr>
            <w:r>
              <w:t>-</w:t>
            </w:r>
            <w:r w:rsidR="008E5915">
              <w:t> </w:t>
            </w:r>
          </w:p>
        </w:tc>
      </w:tr>
      <w:tr w:rsidR="00B13DE1">
        <w:trPr>
          <w:trHeight w:val="306"/>
          <w:jc w:val="center"/>
        </w:trPr>
        <w:tc>
          <w:tcPr>
            <w:tcW w:w="1123" w:type="dxa"/>
            <w:tcBorders>
              <w:top w:val="nil"/>
              <w:left w:val="single" w:sz="8" w:space="0" w:color="auto"/>
              <w:bottom w:val="single" w:sz="8" w:space="0" w:color="auto"/>
              <w:right w:val="single" w:sz="8" w:space="0" w:color="auto"/>
            </w:tcBorders>
            <w:shd w:val="clear" w:color="auto" w:fill="auto"/>
            <w:noWrap/>
            <w:vAlign w:val="bottom"/>
          </w:tcPr>
          <w:p w:rsidR="008E5915" w:rsidRDefault="008E5915">
            <w:pPr>
              <w:jc w:val="center"/>
            </w:pPr>
            <w:r>
              <w:t>К</w:t>
            </w:r>
          </w:p>
        </w:tc>
        <w:tc>
          <w:tcPr>
            <w:tcW w:w="1096" w:type="dxa"/>
            <w:tcBorders>
              <w:top w:val="nil"/>
              <w:left w:val="nil"/>
              <w:bottom w:val="single" w:sz="8" w:space="0" w:color="auto"/>
              <w:right w:val="single" w:sz="8" w:space="0" w:color="auto"/>
            </w:tcBorders>
            <w:shd w:val="clear" w:color="auto" w:fill="auto"/>
            <w:noWrap/>
            <w:vAlign w:val="bottom"/>
          </w:tcPr>
          <w:p w:rsidR="008E5915" w:rsidRDefault="00552DF6">
            <w:pPr>
              <w:jc w:val="center"/>
            </w:pPr>
            <w:r>
              <w:t>-</w:t>
            </w:r>
            <w:r w:rsidR="008E5915">
              <w:t> </w:t>
            </w:r>
          </w:p>
        </w:tc>
        <w:tc>
          <w:tcPr>
            <w:tcW w:w="919" w:type="dxa"/>
            <w:tcBorders>
              <w:top w:val="nil"/>
              <w:left w:val="nil"/>
              <w:bottom w:val="single" w:sz="8" w:space="0" w:color="auto"/>
              <w:right w:val="single" w:sz="8" w:space="0" w:color="auto"/>
            </w:tcBorders>
            <w:shd w:val="clear" w:color="auto" w:fill="auto"/>
            <w:noWrap/>
            <w:vAlign w:val="bottom"/>
          </w:tcPr>
          <w:p w:rsidR="008E5915" w:rsidRDefault="008E5915">
            <w:pPr>
              <w:jc w:val="center"/>
            </w:pPr>
            <w:r>
              <w:t> </w:t>
            </w:r>
            <w:r w:rsidR="00552DF6">
              <w:t>-</w:t>
            </w:r>
          </w:p>
        </w:tc>
        <w:tc>
          <w:tcPr>
            <w:tcW w:w="1288" w:type="dxa"/>
            <w:tcBorders>
              <w:top w:val="nil"/>
              <w:left w:val="nil"/>
              <w:bottom w:val="single" w:sz="8" w:space="0" w:color="auto"/>
              <w:right w:val="single" w:sz="8" w:space="0" w:color="auto"/>
            </w:tcBorders>
            <w:shd w:val="clear" w:color="auto" w:fill="auto"/>
            <w:noWrap/>
            <w:vAlign w:val="bottom"/>
          </w:tcPr>
          <w:p w:rsidR="008E5915" w:rsidRDefault="008E5915">
            <w:pPr>
              <w:jc w:val="center"/>
            </w:pPr>
            <w:r>
              <w:t>0,72</w:t>
            </w:r>
          </w:p>
        </w:tc>
        <w:tc>
          <w:tcPr>
            <w:tcW w:w="917" w:type="dxa"/>
            <w:tcBorders>
              <w:top w:val="nil"/>
              <w:left w:val="nil"/>
              <w:bottom w:val="single" w:sz="8" w:space="0" w:color="auto"/>
              <w:right w:val="single" w:sz="8" w:space="0" w:color="auto"/>
            </w:tcBorders>
            <w:shd w:val="clear" w:color="auto" w:fill="auto"/>
            <w:noWrap/>
            <w:vAlign w:val="bottom"/>
          </w:tcPr>
          <w:p w:rsidR="008E5915" w:rsidRDefault="008E5915">
            <w:pPr>
              <w:jc w:val="center"/>
            </w:pPr>
            <w:r>
              <w:t>2,19</w:t>
            </w:r>
          </w:p>
        </w:tc>
        <w:tc>
          <w:tcPr>
            <w:tcW w:w="1284" w:type="dxa"/>
            <w:tcBorders>
              <w:top w:val="nil"/>
              <w:left w:val="nil"/>
              <w:bottom w:val="single" w:sz="8" w:space="0" w:color="auto"/>
              <w:right w:val="single" w:sz="8" w:space="0" w:color="auto"/>
            </w:tcBorders>
            <w:shd w:val="clear" w:color="auto" w:fill="auto"/>
            <w:noWrap/>
            <w:vAlign w:val="bottom"/>
          </w:tcPr>
          <w:p w:rsidR="008E5915" w:rsidRDefault="008E5915">
            <w:pPr>
              <w:jc w:val="center"/>
            </w:pPr>
            <w:r>
              <w:t> </w:t>
            </w:r>
            <w:r w:rsidR="00552DF6">
              <w:t>-</w:t>
            </w:r>
          </w:p>
        </w:tc>
        <w:tc>
          <w:tcPr>
            <w:tcW w:w="917" w:type="dxa"/>
            <w:tcBorders>
              <w:top w:val="nil"/>
              <w:left w:val="nil"/>
              <w:bottom w:val="single" w:sz="8" w:space="0" w:color="auto"/>
              <w:right w:val="single" w:sz="8" w:space="0" w:color="auto"/>
            </w:tcBorders>
            <w:shd w:val="clear" w:color="auto" w:fill="auto"/>
            <w:noWrap/>
            <w:vAlign w:val="bottom"/>
          </w:tcPr>
          <w:p w:rsidR="008E5915" w:rsidRDefault="008E5915">
            <w:pPr>
              <w:jc w:val="center"/>
            </w:pPr>
            <w:r>
              <w:t>3,04</w:t>
            </w:r>
          </w:p>
        </w:tc>
        <w:tc>
          <w:tcPr>
            <w:tcW w:w="924" w:type="dxa"/>
            <w:tcBorders>
              <w:top w:val="nil"/>
              <w:left w:val="nil"/>
              <w:bottom w:val="single" w:sz="8" w:space="0" w:color="auto"/>
              <w:right w:val="single" w:sz="8" w:space="0" w:color="auto"/>
            </w:tcBorders>
            <w:shd w:val="clear" w:color="auto" w:fill="auto"/>
            <w:noWrap/>
            <w:vAlign w:val="bottom"/>
          </w:tcPr>
          <w:p w:rsidR="008E5915" w:rsidRDefault="008E5915">
            <w:pPr>
              <w:jc w:val="center"/>
            </w:pPr>
            <w:r>
              <w:t> </w:t>
            </w:r>
            <w:r w:rsidR="00552DF6">
              <w:t>-</w:t>
            </w:r>
          </w:p>
        </w:tc>
        <w:tc>
          <w:tcPr>
            <w:tcW w:w="1112" w:type="dxa"/>
            <w:tcBorders>
              <w:top w:val="nil"/>
              <w:left w:val="nil"/>
              <w:bottom w:val="single" w:sz="8" w:space="0" w:color="auto"/>
              <w:right w:val="single" w:sz="8" w:space="0" w:color="auto"/>
            </w:tcBorders>
            <w:shd w:val="clear" w:color="auto" w:fill="auto"/>
            <w:noWrap/>
            <w:vAlign w:val="bottom"/>
          </w:tcPr>
          <w:p w:rsidR="008E5915" w:rsidRDefault="008E5915">
            <w:pPr>
              <w:jc w:val="center"/>
            </w:pPr>
            <w:r>
              <w:t>1,28</w:t>
            </w:r>
          </w:p>
        </w:tc>
      </w:tr>
      <w:tr w:rsidR="00B13DE1">
        <w:trPr>
          <w:trHeight w:val="857"/>
          <w:jc w:val="center"/>
        </w:trPr>
        <w:tc>
          <w:tcPr>
            <w:tcW w:w="1123" w:type="dxa"/>
            <w:tcBorders>
              <w:top w:val="nil"/>
              <w:left w:val="single" w:sz="8" w:space="0" w:color="auto"/>
              <w:bottom w:val="single" w:sz="8" w:space="0" w:color="auto"/>
              <w:right w:val="single" w:sz="8" w:space="0" w:color="auto"/>
            </w:tcBorders>
            <w:shd w:val="clear" w:color="auto" w:fill="auto"/>
            <w:vAlign w:val="bottom"/>
          </w:tcPr>
          <w:p w:rsidR="008E5915" w:rsidRDefault="008E5915">
            <w:pPr>
              <w:jc w:val="center"/>
            </w:pPr>
            <w:r>
              <w:t>Итого расчетное число станков</w:t>
            </w:r>
          </w:p>
        </w:tc>
        <w:tc>
          <w:tcPr>
            <w:tcW w:w="1096" w:type="dxa"/>
            <w:tcBorders>
              <w:top w:val="nil"/>
              <w:left w:val="nil"/>
              <w:bottom w:val="single" w:sz="8" w:space="0" w:color="auto"/>
              <w:right w:val="single" w:sz="8" w:space="0" w:color="auto"/>
            </w:tcBorders>
            <w:shd w:val="clear" w:color="auto" w:fill="auto"/>
            <w:noWrap/>
            <w:vAlign w:val="bottom"/>
          </w:tcPr>
          <w:p w:rsidR="008E5915" w:rsidRDefault="00CD6C37" w:rsidP="00552DF6">
            <w:pPr>
              <w:jc w:val="center"/>
            </w:pPr>
            <w:r>
              <w:t>2,5</w:t>
            </w:r>
          </w:p>
        </w:tc>
        <w:tc>
          <w:tcPr>
            <w:tcW w:w="919" w:type="dxa"/>
            <w:tcBorders>
              <w:top w:val="nil"/>
              <w:left w:val="nil"/>
              <w:bottom w:val="single" w:sz="8" w:space="0" w:color="auto"/>
              <w:right w:val="single" w:sz="8" w:space="0" w:color="auto"/>
            </w:tcBorders>
            <w:shd w:val="clear" w:color="auto" w:fill="auto"/>
            <w:noWrap/>
            <w:vAlign w:val="bottom"/>
          </w:tcPr>
          <w:p w:rsidR="008E5915" w:rsidRDefault="008E5915">
            <w:pPr>
              <w:jc w:val="center"/>
            </w:pPr>
            <w:r>
              <w:t>5,21</w:t>
            </w:r>
          </w:p>
        </w:tc>
        <w:tc>
          <w:tcPr>
            <w:tcW w:w="1288" w:type="dxa"/>
            <w:tcBorders>
              <w:top w:val="nil"/>
              <w:left w:val="nil"/>
              <w:bottom w:val="single" w:sz="8" w:space="0" w:color="auto"/>
              <w:right w:val="single" w:sz="8" w:space="0" w:color="auto"/>
            </w:tcBorders>
            <w:shd w:val="clear" w:color="auto" w:fill="auto"/>
            <w:noWrap/>
            <w:vAlign w:val="bottom"/>
          </w:tcPr>
          <w:p w:rsidR="008E5915" w:rsidRDefault="008E5915">
            <w:pPr>
              <w:jc w:val="center"/>
            </w:pPr>
            <w:r>
              <w:t>5,88</w:t>
            </w:r>
          </w:p>
        </w:tc>
        <w:tc>
          <w:tcPr>
            <w:tcW w:w="917" w:type="dxa"/>
            <w:tcBorders>
              <w:top w:val="nil"/>
              <w:left w:val="nil"/>
              <w:bottom w:val="single" w:sz="8" w:space="0" w:color="auto"/>
              <w:right w:val="single" w:sz="8" w:space="0" w:color="auto"/>
            </w:tcBorders>
            <w:shd w:val="clear" w:color="auto" w:fill="auto"/>
            <w:noWrap/>
            <w:vAlign w:val="bottom"/>
          </w:tcPr>
          <w:p w:rsidR="008E5915" w:rsidRDefault="008E5915">
            <w:pPr>
              <w:jc w:val="center"/>
            </w:pPr>
            <w:r>
              <w:t>6,82</w:t>
            </w:r>
          </w:p>
        </w:tc>
        <w:tc>
          <w:tcPr>
            <w:tcW w:w="1284" w:type="dxa"/>
            <w:tcBorders>
              <w:top w:val="nil"/>
              <w:left w:val="nil"/>
              <w:bottom w:val="single" w:sz="8" w:space="0" w:color="auto"/>
              <w:right w:val="single" w:sz="8" w:space="0" w:color="auto"/>
            </w:tcBorders>
            <w:shd w:val="clear" w:color="auto" w:fill="auto"/>
            <w:noWrap/>
            <w:vAlign w:val="bottom"/>
          </w:tcPr>
          <w:p w:rsidR="008E5915" w:rsidRDefault="008E5915">
            <w:pPr>
              <w:jc w:val="center"/>
            </w:pPr>
            <w:r>
              <w:t>0,99</w:t>
            </w:r>
          </w:p>
        </w:tc>
        <w:tc>
          <w:tcPr>
            <w:tcW w:w="917" w:type="dxa"/>
            <w:tcBorders>
              <w:top w:val="nil"/>
              <w:left w:val="nil"/>
              <w:bottom w:val="single" w:sz="8" w:space="0" w:color="auto"/>
              <w:right w:val="single" w:sz="8" w:space="0" w:color="auto"/>
            </w:tcBorders>
            <w:shd w:val="clear" w:color="auto" w:fill="auto"/>
            <w:noWrap/>
            <w:vAlign w:val="bottom"/>
          </w:tcPr>
          <w:p w:rsidR="008E5915" w:rsidRDefault="008E5915">
            <w:pPr>
              <w:jc w:val="center"/>
            </w:pPr>
            <w:r>
              <w:t>6,07</w:t>
            </w:r>
          </w:p>
        </w:tc>
        <w:tc>
          <w:tcPr>
            <w:tcW w:w="924" w:type="dxa"/>
            <w:tcBorders>
              <w:top w:val="nil"/>
              <w:left w:val="nil"/>
              <w:bottom w:val="single" w:sz="8" w:space="0" w:color="auto"/>
              <w:right w:val="single" w:sz="8" w:space="0" w:color="auto"/>
            </w:tcBorders>
            <w:shd w:val="clear" w:color="auto" w:fill="auto"/>
            <w:noWrap/>
            <w:vAlign w:val="bottom"/>
          </w:tcPr>
          <w:p w:rsidR="008E5915" w:rsidRDefault="008E5915">
            <w:pPr>
              <w:jc w:val="center"/>
            </w:pPr>
            <w:r>
              <w:t>1,33</w:t>
            </w:r>
          </w:p>
        </w:tc>
        <w:tc>
          <w:tcPr>
            <w:tcW w:w="1112" w:type="dxa"/>
            <w:tcBorders>
              <w:top w:val="nil"/>
              <w:left w:val="nil"/>
              <w:bottom w:val="single" w:sz="8" w:space="0" w:color="auto"/>
              <w:right w:val="single" w:sz="8" w:space="0" w:color="auto"/>
            </w:tcBorders>
            <w:shd w:val="clear" w:color="auto" w:fill="auto"/>
            <w:noWrap/>
            <w:vAlign w:val="bottom"/>
          </w:tcPr>
          <w:p w:rsidR="008E5915" w:rsidRDefault="008E5915">
            <w:pPr>
              <w:jc w:val="center"/>
            </w:pPr>
            <w:r>
              <w:t>1,28</w:t>
            </w:r>
          </w:p>
        </w:tc>
      </w:tr>
      <w:tr w:rsidR="00B13DE1">
        <w:trPr>
          <w:trHeight w:val="640"/>
          <w:jc w:val="center"/>
        </w:trPr>
        <w:tc>
          <w:tcPr>
            <w:tcW w:w="1123" w:type="dxa"/>
            <w:tcBorders>
              <w:top w:val="nil"/>
              <w:left w:val="single" w:sz="8" w:space="0" w:color="auto"/>
              <w:bottom w:val="single" w:sz="8" w:space="0" w:color="auto"/>
              <w:right w:val="single" w:sz="8" w:space="0" w:color="auto"/>
            </w:tcBorders>
            <w:shd w:val="clear" w:color="auto" w:fill="auto"/>
            <w:vAlign w:val="bottom"/>
          </w:tcPr>
          <w:p w:rsidR="008E5915" w:rsidRDefault="008E5915">
            <w:pPr>
              <w:jc w:val="center"/>
            </w:pPr>
            <w:r>
              <w:t>Принятое число станков</w:t>
            </w:r>
          </w:p>
        </w:tc>
        <w:tc>
          <w:tcPr>
            <w:tcW w:w="1096" w:type="dxa"/>
            <w:tcBorders>
              <w:top w:val="nil"/>
              <w:left w:val="nil"/>
              <w:bottom w:val="single" w:sz="8" w:space="0" w:color="auto"/>
              <w:right w:val="single" w:sz="8" w:space="0" w:color="auto"/>
            </w:tcBorders>
            <w:shd w:val="clear" w:color="auto" w:fill="auto"/>
            <w:noWrap/>
            <w:vAlign w:val="bottom"/>
          </w:tcPr>
          <w:p w:rsidR="008E5915" w:rsidRDefault="00CD6C37">
            <w:pPr>
              <w:jc w:val="center"/>
            </w:pPr>
            <w:r>
              <w:t>3</w:t>
            </w:r>
          </w:p>
        </w:tc>
        <w:tc>
          <w:tcPr>
            <w:tcW w:w="919" w:type="dxa"/>
            <w:tcBorders>
              <w:top w:val="nil"/>
              <w:left w:val="nil"/>
              <w:bottom w:val="single" w:sz="8" w:space="0" w:color="auto"/>
              <w:right w:val="single" w:sz="8" w:space="0" w:color="auto"/>
            </w:tcBorders>
            <w:shd w:val="clear" w:color="auto" w:fill="auto"/>
            <w:noWrap/>
            <w:vAlign w:val="bottom"/>
          </w:tcPr>
          <w:p w:rsidR="008E5915" w:rsidRDefault="00F83F6F">
            <w:pPr>
              <w:jc w:val="center"/>
            </w:pPr>
            <w:r>
              <w:t>7</w:t>
            </w:r>
          </w:p>
        </w:tc>
        <w:tc>
          <w:tcPr>
            <w:tcW w:w="1288" w:type="dxa"/>
            <w:tcBorders>
              <w:top w:val="nil"/>
              <w:left w:val="nil"/>
              <w:bottom w:val="single" w:sz="8" w:space="0" w:color="auto"/>
              <w:right w:val="single" w:sz="8" w:space="0" w:color="auto"/>
            </w:tcBorders>
            <w:shd w:val="clear" w:color="auto" w:fill="auto"/>
            <w:noWrap/>
            <w:vAlign w:val="bottom"/>
          </w:tcPr>
          <w:p w:rsidR="008E5915" w:rsidRDefault="00B319EB">
            <w:pPr>
              <w:jc w:val="center"/>
            </w:pPr>
            <w:r>
              <w:t>7</w:t>
            </w:r>
          </w:p>
        </w:tc>
        <w:tc>
          <w:tcPr>
            <w:tcW w:w="917" w:type="dxa"/>
            <w:tcBorders>
              <w:top w:val="nil"/>
              <w:left w:val="nil"/>
              <w:bottom w:val="single" w:sz="8" w:space="0" w:color="auto"/>
              <w:right w:val="single" w:sz="8" w:space="0" w:color="auto"/>
            </w:tcBorders>
            <w:shd w:val="clear" w:color="auto" w:fill="auto"/>
            <w:noWrap/>
            <w:vAlign w:val="bottom"/>
          </w:tcPr>
          <w:p w:rsidR="008E5915" w:rsidRDefault="00B319EB">
            <w:pPr>
              <w:jc w:val="center"/>
            </w:pPr>
            <w:r>
              <w:t>9</w:t>
            </w:r>
          </w:p>
        </w:tc>
        <w:tc>
          <w:tcPr>
            <w:tcW w:w="1284" w:type="dxa"/>
            <w:tcBorders>
              <w:top w:val="nil"/>
              <w:left w:val="nil"/>
              <w:bottom w:val="single" w:sz="8" w:space="0" w:color="auto"/>
              <w:right w:val="single" w:sz="8" w:space="0" w:color="auto"/>
            </w:tcBorders>
            <w:shd w:val="clear" w:color="auto" w:fill="auto"/>
            <w:noWrap/>
            <w:vAlign w:val="bottom"/>
          </w:tcPr>
          <w:p w:rsidR="008E5915" w:rsidRDefault="00B319EB">
            <w:pPr>
              <w:jc w:val="center"/>
            </w:pPr>
            <w:r>
              <w:t>2</w:t>
            </w:r>
          </w:p>
        </w:tc>
        <w:tc>
          <w:tcPr>
            <w:tcW w:w="917" w:type="dxa"/>
            <w:tcBorders>
              <w:top w:val="nil"/>
              <w:left w:val="nil"/>
              <w:bottom w:val="single" w:sz="8" w:space="0" w:color="auto"/>
              <w:right w:val="single" w:sz="8" w:space="0" w:color="auto"/>
            </w:tcBorders>
            <w:shd w:val="clear" w:color="auto" w:fill="auto"/>
            <w:noWrap/>
            <w:vAlign w:val="bottom"/>
          </w:tcPr>
          <w:p w:rsidR="008E5915" w:rsidRDefault="00B319EB">
            <w:pPr>
              <w:jc w:val="center"/>
            </w:pPr>
            <w:r>
              <w:t>8</w:t>
            </w:r>
          </w:p>
        </w:tc>
        <w:tc>
          <w:tcPr>
            <w:tcW w:w="924" w:type="dxa"/>
            <w:tcBorders>
              <w:top w:val="nil"/>
              <w:left w:val="nil"/>
              <w:bottom w:val="single" w:sz="8" w:space="0" w:color="auto"/>
              <w:right w:val="single" w:sz="8" w:space="0" w:color="auto"/>
            </w:tcBorders>
            <w:shd w:val="clear" w:color="auto" w:fill="auto"/>
            <w:noWrap/>
            <w:vAlign w:val="bottom"/>
          </w:tcPr>
          <w:p w:rsidR="008E5915" w:rsidRDefault="00B319EB">
            <w:pPr>
              <w:jc w:val="center"/>
            </w:pPr>
            <w:r>
              <w:t>2</w:t>
            </w:r>
          </w:p>
        </w:tc>
        <w:tc>
          <w:tcPr>
            <w:tcW w:w="1112" w:type="dxa"/>
            <w:tcBorders>
              <w:top w:val="nil"/>
              <w:left w:val="nil"/>
              <w:bottom w:val="single" w:sz="8" w:space="0" w:color="auto"/>
              <w:right w:val="single" w:sz="8" w:space="0" w:color="auto"/>
            </w:tcBorders>
            <w:shd w:val="clear" w:color="auto" w:fill="auto"/>
            <w:noWrap/>
            <w:vAlign w:val="bottom"/>
          </w:tcPr>
          <w:p w:rsidR="008E5915" w:rsidRDefault="00B319EB">
            <w:pPr>
              <w:jc w:val="center"/>
            </w:pPr>
            <w:r>
              <w:t>3</w:t>
            </w:r>
          </w:p>
        </w:tc>
      </w:tr>
      <w:tr w:rsidR="00B13DE1">
        <w:trPr>
          <w:trHeight w:val="694"/>
          <w:jc w:val="center"/>
        </w:trPr>
        <w:tc>
          <w:tcPr>
            <w:tcW w:w="1123" w:type="dxa"/>
            <w:tcBorders>
              <w:top w:val="nil"/>
              <w:left w:val="single" w:sz="8" w:space="0" w:color="auto"/>
              <w:bottom w:val="single" w:sz="8" w:space="0" w:color="auto"/>
              <w:right w:val="single" w:sz="8" w:space="0" w:color="auto"/>
            </w:tcBorders>
            <w:shd w:val="clear" w:color="auto" w:fill="auto"/>
            <w:vAlign w:val="bottom"/>
          </w:tcPr>
          <w:p w:rsidR="008E5915" w:rsidRDefault="008E5915">
            <w:pPr>
              <w:jc w:val="center"/>
            </w:pPr>
            <w:r>
              <w:t>Коэффициент загрузки оборудования</w:t>
            </w:r>
          </w:p>
        </w:tc>
        <w:tc>
          <w:tcPr>
            <w:tcW w:w="1096" w:type="dxa"/>
            <w:tcBorders>
              <w:top w:val="nil"/>
              <w:left w:val="nil"/>
              <w:bottom w:val="single" w:sz="8" w:space="0" w:color="auto"/>
              <w:right w:val="single" w:sz="8" w:space="0" w:color="auto"/>
            </w:tcBorders>
            <w:shd w:val="clear" w:color="auto" w:fill="auto"/>
            <w:noWrap/>
            <w:vAlign w:val="bottom"/>
          </w:tcPr>
          <w:p w:rsidR="008E5915" w:rsidRDefault="00B319EB">
            <w:pPr>
              <w:jc w:val="center"/>
            </w:pPr>
            <w:r>
              <w:t>0,83</w:t>
            </w:r>
          </w:p>
        </w:tc>
        <w:tc>
          <w:tcPr>
            <w:tcW w:w="919" w:type="dxa"/>
            <w:tcBorders>
              <w:top w:val="nil"/>
              <w:left w:val="nil"/>
              <w:bottom w:val="single" w:sz="8" w:space="0" w:color="auto"/>
              <w:right w:val="single" w:sz="8" w:space="0" w:color="auto"/>
            </w:tcBorders>
            <w:shd w:val="clear" w:color="auto" w:fill="auto"/>
            <w:noWrap/>
            <w:vAlign w:val="bottom"/>
          </w:tcPr>
          <w:p w:rsidR="008E5915" w:rsidRDefault="00B319EB">
            <w:pPr>
              <w:jc w:val="center"/>
            </w:pPr>
            <w:r>
              <w:t>0,74</w:t>
            </w:r>
          </w:p>
        </w:tc>
        <w:tc>
          <w:tcPr>
            <w:tcW w:w="1288" w:type="dxa"/>
            <w:tcBorders>
              <w:top w:val="nil"/>
              <w:left w:val="nil"/>
              <w:bottom w:val="single" w:sz="8" w:space="0" w:color="auto"/>
              <w:right w:val="single" w:sz="8" w:space="0" w:color="auto"/>
            </w:tcBorders>
            <w:shd w:val="clear" w:color="auto" w:fill="auto"/>
            <w:noWrap/>
            <w:vAlign w:val="bottom"/>
          </w:tcPr>
          <w:p w:rsidR="008E5915" w:rsidRDefault="00B319EB">
            <w:pPr>
              <w:jc w:val="center"/>
            </w:pPr>
            <w:r>
              <w:t>0,84</w:t>
            </w:r>
          </w:p>
        </w:tc>
        <w:tc>
          <w:tcPr>
            <w:tcW w:w="917" w:type="dxa"/>
            <w:tcBorders>
              <w:top w:val="nil"/>
              <w:left w:val="nil"/>
              <w:bottom w:val="single" w:sz="8" w:space="0" w:color="auto"/>
              <w:right w:val="single" w:sz="8" w:space="0" w:color="auto"/>
            </w:tcBorders>
            <w:shd w:val="clear" w:color="auto" w:fill="auto"/>
            <w:noWrap/>
            <w:vAlign w:val="bottom"/>
          </w:tcPr>
          <w:p w:rsidR="008E5915" w:rsidRDefault="00B319EB">
            <w:pPr>
              <w:jc w:val="center"/>
            </w:pPr>
            <w:r>
              <w:t>0,76</w:t>
            </w:r>
          </w:p>
        </w:tc>
        <w:tc>
          <w:tcPr>
            <w:tcW w:w="1284" w:type="dxa"/>
            <w:tcBorders>
              <w:top w:val="nil"/>
              <w:left w:val="nil"/>
              <w:bottom w:val="single" w:sz="8" w:space="0" w:color="auto"/>
              <w:right w:val="single" w:sz="8" w:space="0" w:color="auto"/>
            </w:tcBorders>
            <w:shd w:val="clear" w:color="auto" w:fill="auto"/>
            <w:noWrap/>
            <w:vAlign w:val="bottom"/>
          </w:tcPr>
          <w:p w:rsidR="008E5915" w:rsidRDefault="00B319EB">
            <w:pPr>
              <w:jc w:val="center"/>
            </w:pPr>
            <w:r>
              <w:t>0,49</w:t>
            </w:r>
          </w:p>
        </w:tc>
        <w:tc>
          <w:tcPr>
            <w:tcW w:w="917" w:type="dxa"/>
            <w:tcBorders>
              <w:top w:val="nil"/>
              <w:left w:val="nil"/>
              <w:bottom w:val="single" w:sz="8" w:space="0" w:color="auto"/>
              <w:right w:val="single" w:sz="8" w:space="0" w:color="auto"/>
            </w:tcBorders>
            <w:shd w:val="clear" w:color="auto" w:fill="auto"/>
            <w:noWrap/>
            <w:vAlign w:val="bottom"/>
          </w:tcPr>
          <w:p w:rsidR="008E5915" w:rsidRDefault="00B319EB">
            <w:pPr>
              <w:jc w:val="center"/>
            </w:pPr>
            <w:r>
              <w:t>0,76</w:t>
            </w:r>
          </w:p>
        </w:tc>
        <w:tc>
          <w:tcPr>
            <w:tcW w:w="924" w:type="dxa"/>
            <w:tcBorders>
              <w:top w:val="nil"/>
              <w:left w:val="nil"/>
              <w:bottom w:val="single" w:sz="8" w:space="0" w:color="auto"/>
              <w:right w:val="single" w:sz="8" w:space="0" w:color="auto"/>
            </w:tcBorders>
            <w:shd w:val="clear" w:color="auto" w:fill="auto"/>
            <w:noWrap/>
            <w:vAlign w:val="bottom"/>
          </w:tcPr>
          <w:p w:rsidR="008E5915" w:rsidRDefault="00B319EB">
            <w:pPr>
              <w:jc w:val="center"/>
            </w:pPr>
            <w:r>
              <w:t>0,67</w:t>
            </w:r>
          </w:p>
        </w:tc>
        <w:tc>
          <w:tcPr>
            <w:tcW w:w="1112" w:type="dxa"/>
            <w:tcBorders>
              <w:top w:val="nil"/>
              <w:left w:val="nil"/>
              <w:bottom w:val="single" w:sz="8" w:space="0" w:color="auto"/>
              <w:right w:val="single" w:sz="8" w:space="0" w:color="auto"/>
            </w:tcBorders>
            <w:shd w:val="clear" w:color="auto" w:fill="auto"/>
            <w:noWrap/>
            <w:vAlign w:val="bottom"/>
          </w:tcPr>
          <w:p w:rsidR="008E5915" w:rsidRDefault="00B319EB">
            <w:pPr>
              <w:jc w:val="center"/>
            </w:pPr>
            <w:r>
              <w:t>0,43</w:t>
            </w:r>
          </w:p>
        </w:tc>
      </w:tr>
    </w:tbl>
    <w:p w:rsidR="00704EE8" w:rsidRDefault="00704EE8" w:rsidP="00704EE8">
      <w:pPr>
        <w:spacing w:line="360" w:lineRule="auto"/>
        <w:ind w:firstLine="567"/>
        <w:jc w:val="both"/>
        <w:rPr>
          <w:color w:val="000000"/>
          <w:sz w:val="28"/>
        </w:rPr>
      </w:pPr>
    </w:p>
    <w:p w:rsidR="0027099E" w:rsidRPr="0027099E" w:rsidRDefault="0027099E" w:rsidP="00700C5F">
      <w:pPr>
        <w:spacing w:line="360" w:lineRule="auto"/>
        <w:ind w:firstLine="357"/>
        <w:jc w:val="both"/>
        <w:rPr>
          <w:color w:val="000000"/>
          <w:sz w:val="28"/>
          <w:szCs w:val="28"/>
        </w:rPr>
      </w:pPr>
      <w:r w:rsidRPr="0027099E">
        <w:rPr>
          <w:sz w:val="28"/>
          <w:szCs w:val="28"/>
        </w:rPr>
        <w:t>Принятое количество оборудования – это округленное расчетное значение, причем всегда в большую сторону. Коэффициент загрузки оборудования определяется как отношение расчетного числа станков к принятому числу станков.</w:t>
      </w:r>
    </w:p>
    <w:p w:rsidR="00704EE8" w:rsidRDefault="00704EE8" w:rsidP="00700C5F">
      <w:pPr>
        <w:spacing w:line="360" w:lineRule="auto"/>
        <w:ind w:firstLine="357"/>
        <w:jc w:val="both"/>
        <w:rPr>
          <w:color w:val="000000"/>
          <w:sz w:val="28"/>
        </w:rPr>
      </w:pPr>
      <w:r w:rsidRPr="0027099E">
        <w:rPr>
          <w:color w:val="000000"/>
          <w:sz w:val="28"/>
          <w:szCs w:val="28"/>
        </w:rPr>
        <w:t xml:space="preserve">Пример расчета количества </w:t>
      </w:r>
      <w:r w:rsidR="00833046">
        <w:rPr>
          <w:color w:val="000000"/>
          <w:sz w:val="28"/>
          <w:szCs w:val="28"/>
        </w:rPr>
        <w:t>подрезног</w:t>
      </w:r>
      <w:r w:rsidR="00942101">
        <w:rPr>
          <w:color w:val="000000"/>
          <w:sz w:val="28"/>
          <w:szCs w:val="28"/>
        </w:rPr>
        <w:t>о</w:t>
      </w:r>
      <w:r>
        <w:rPr>
          <w:color w:val="000000"/>
          <w:sz w:val="28"/>
        </w:rPr>
        <w:t xml:space="preserve"> оборудования  на изделие </w:t>
      </w:r>
      <w:r w:rsidR="00B26D2F">
        <w:rPr>
          <w:color w:val="000000"/>
          <w:sz w:val="28"/>
        </w:rPr>
        <w:t>В</w:t>
      </w:r>
    </w:p>
    <w:p w:rsidR="00942101" w:rsidRDefault="00942101" w:rsidP="00700C5F">
      <w:pPr>
        <w:spacing w:line="360" w:lineRule="auto"/>
        <w:ind w:firstLine="357"/>
        <w:jc w:val="both"/>
        <w:rPr>
          <w:color w:val="000000"/>
          <w:sz w:val="28"/>
        </w:rPr>
      </w:pPr>
      <w:r w:rsidRPr="006B58B6">
        <w:rPr>
          <w:color w:val="000000"/>
          <w:sz w:val="28"/>
          <w:szCs w:val="28"/>
          <w:lang w:val="en-US"/>
        </w:rPr>
        <w:t>F</w:t>
      </w:r>
      <w:r w:rsidRPr="006B58B6">
        <w:rPr>
          <w:color w:val="000000"/>
          <w:sz w:val="28"/>
          <w:szCs w:val="28"/>
        </w:rPr>
        <w:t>д =253*8*2*(1-4/100</w:t>
      </w:r>
      <w:r>
        <w:rPr>
          <w:color w:val="000000"/>
          <w:sz w:val="28"/>
          <w:szCs w:val="28"/>
        </w:rPr>
        <w:t>)*60 = 233160 мин</w:t>
      </w:r>
    </w:p>
    <w:p w:rsidR="00AE09AC" w:rsidRPr="00AE09AC" w:rsidRDefault="00AE09AC" w:rsidP="00700C5F">
      <w:pPr>
        <w:spacing w:line="360" w:lineRule="auto"/>
        <w:ind w:firstLine="357"/>
        <w:jc w:val="both"/>
        <w:rPr>
          <w:color w:val="000000"/>
          <w:sz w:val="28"/>
          <w:szCs w:val="28"/>
        </w:rPr>
      </w:pPr>
      <w:r w:rsidRPr="00AE09AC">
        <w:rPr>
          <w:sz w:val="28"/>
          <w:szCs w:val="28"/>
        </w:rPr>
        <w:t xml:space="preserve">Пр = ((4,78+1,90)*87360)/ 233160 = 2,5 </w:t>
      </w:r>
    </w:p>
    <w:p w:rsidR="005B6D19" w:rsidRPr="00844215" w:rsidRDefault="005B6D19" w:rsidP="00700C5F">
      <w:pPr>
        <w:spacing w:line="360" w:lineRule="auto"/>
        <w:ind w:firstLine="357"/>
        <w:jc w:val="both"/>
        <w:rPr>
          <w:color w:val="000000"/>
          <w:sz w:val="28"/>
          <w:szCs w:val="28"/>
        </w:rPr>
      </w:pPr>
      <w:r>
        <w:rPr>
          <w:color w:val="000000"/>
          <w:sz w:val="28"/>
          <w:szCs w:val="28"/>
        </w:rPr>
        <w:t xml:space="preserve">Принятое число станков </w:t>
      </w:r>
      <w:r w:rsidR="00F83F6F">
        <w:rPr>
          <w:color w:val="000000"/>
          <w:sz w:val="28"/>
          <w:szCs w:val="28"/>
        </w:rPr>
        <w:t>41</w:t>
      </w:r>
      <w:r>
        <w:rPr>
          <w:color w:val="000000"/>
          <w:sz w:val="28"/>
          <w:szCs w:val="28"/>
        </w:rPr>
        <w:t xml:space="preserve"> шт.</w:t>
      </w:r>
    </w:p>
    <w:p w:rsidR="00704EE8" w:rsidRDefault="00704EE8" w:rsidP="00700C5F">
      <w:pPr>
        <w:spacing w:line="360" w:lineRule="auto"/>
        <w:ind w:firstLine="357"/>
        <w:jc w:val="both"/>
        <w:rPr>
          <w:color w:val="000000"/>
          <w:sz w:val="28"/>
        </w:rPr>
      </w:pPr>
      <w:r>
        <w:rPr>
          <w:color w:val="000000"/>
          <w:sz w:val="28"/>
        </w:rPr>
        <w:t xml:space="preserve">Маршрутная схема производственного процесса приведена в Приложении </w:t>
      </w:r>
      <w:r w:rsidR="00046011">
        <w:rPr>
          <w:color w:val="000000"/>
          <w:sz w:val="28"/>
        </w:rPr>
        <w:t>1</w:t>
      </w:r>
    </w:p>
    <w:p w:rsidR="00704EE8" w:rsidRDefault="00704EE8" w:rsidP="00700C5F">
      <w:pPr>
        <w:pStyle w:val="21"/>
        <w:widowControl/>
        <w:spacing w:line="360" w:lineRule="auto"/>
        <w:ind w:firstLine="357"/>
        <w:rPr>
          <w:color w:val="000000"/>
          <w:u w:val="none"/>
        </w:rPr>
      </w:pPr>
    </w:p>
    <w:p w:rsidR="00C4578F" w:rsidRPr="00AB59D5" w:rsidRDefault="00C4578F" w:rsidP="00700C5F">
      <w:pPr>
        <w:pStyle w:val="21"/>
        <w:widowControl/>
        <w:numPr>
          <w:ilvl w:val="1"/>
          <w:numId w:val="1"/>
        </w:numPr>
        <w:spacing w:line="360" w:lineRule="auto"/>
        <w:ind w:left="0" w:firstLine="357"/>
        <w:rPr>
          <w:b/>
          <w:color w:val="000000"/>
          <w:u w:val="none"/>
        </w:rPr>
      </w:pPr>
      <w:r w:rsidRPr="00AB59D5">
        <w:rPr>
          <w:b/>
          <w:color w:val="000000"/>
          <w:u w:val="none"/>
        </w:rPr>
        <w:t>Расчет площади цеха</w:t>
      </w:r>
    </w:p>
    <w:p w:rsidR="001D40B1" w:rsidRPr="00C4578F" w:rsidRDefault="001D40B1" w:rsidP="00700C5F">
      <w:pPr>
        <w:pStyle w:val="21"/>
        <w:widowControl/>
        <w:spacing w:line="360" w:lineRule="auto"/>
        <w:ind w:firstLine="357"/>
        <w:rPr>
          <w:color w:val="000000"/>
          <w:u w:val="none"/>
        </w:rPr>
      </w:pPr>
    </w:p>
    <w:p w:rsidR="00C271D0" w:rsidRDefault="00C271D0" w:rsidP="00700C5F">
      <w:pPr>
        <w:spacing w:line="360" w:lineRule="auto"/>
        <w:ind w:firstLine="357"/>
        <w:jc w:val="both"/>
        <w:rPr>
          <w:color w:val="000000"/>
          <w:sz w:val="28"/>
        </w:rPr>
      </w:pPr>
      <w:r>
        <w:rPr>
          <w:color w:val="000000"/>
          <w:sz w:val="28"/>
        </w:rPr>
        <w:t>Определим площадь производственных участ</w:t>
      </w:r>
      <w:r>
        <w:rPr>
          <w:color w:val="000000"/>
          <w:sz w:val="28"/>
        </w:rPr>
        <w:softHyphen/>
        <w:t>ков исходя из количества производственного оборудования и удельной площа</w:t>
      </w:r>
      <w:r>
        <w:rPr>
          <w:color w:val="000000"/>
          <w:sz w:val="28"/>
        </w:rPr>
        <w:softHyphen/>
        <w:t>ди, приходящейся на единицу производственного оборудования согласно таб</w:t>
      </w:r>
      <w:r>
        <w:rPr>
          <w:color w:val="000000"/>
          <w:sz w:val="28"/>
        </w:rPr>
        <w:softHyphen/>
        <w:t>лице 5.</w:t>
      </w:r>
    </w:p>
    <w:p w:rsidR="00C271D0" w:rsidRDefault="00C271D0" w:rsidP="00700C5F">
      <w:pPr>
        <w:spacing w:line="360" w:lineRule="auto"/>
        <w:ind w:firstLine="357"/>
        <w:jc w:val="both"/>
        <w:rPr>
          <w:color w:val="000000"/>
          <w:sz w:val="28"/>
        </w:rPr>
      </w:pPr>
    </w:p>
    <w:p w:rsidR="00C271D0" w:rsidRDefault="00C271D0" w:rsidP="00700C5F">
      <w:pPr>
        <w:spacing w:line="360" w:lineRule="auto"/>
        <w:ind w:firstLine="357"/>
        <w:jc w:val="both"/>
        <w:rPr>
          <w:color w:val="000000"/>
          <w:sz w:val="28"/>
        </w:rPr>
      </w:pPr>
      <w:r>
        <w:rPr>
          <w:color w:val="000000"/>
          <w:sz w:val="28"/>
        </w:rPr>
        <w:t>Таблица 8 - Показатели удельных площадей механических цехов</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0" w:type="dxa"/>
          <w:right w:w="40" w:type="dxa"/>
        </w:tblCellMar>
        <w:tblLook w:val="00A0" w:firstRow="1" w:lastRow="0" w:firstColumn="1" w:lastColumn="0" w:noHBand="0" w:noVBand="0"/>
      </w:tblPr>
      <w:tblGrid>
        <w:gridCol w:w="4320"/>
        <w:gridCol w:w="1260"/>
        <w:gridCol w:w="1620"/>
        <w:gridCol w:w="1800"/>
      </w:tblGrid>
      <w:tr w:rsidR="00C271D0" w:rsidRPr="00C271D0">
        <w:trPr>
          <w:cantSplit/>
          <w:trHeight w:val="682"/>
          <w:jc w:val="center"/>
        </w:trPr>
        <w:tc>
          <w:tcPr>
            <w:tcW w:w="4320" w:type="dxa"/>
            <w:vMerge w:val="restart"/>
            <w:vAlign w:val="center"/>
          </w:tcPr>
          <w:p w:rsidR="00C271D0" w:rsidRPr="00C271D0" w:rsidRDefault="00C271D0" w:rsidP="00C271D0">
            <w:pPr>
              <w:ind w:firstLine="357"/>
              <w:jc w:val="center"/>
              <w:rPr>
                <w:color w:val="000000"/>
              </w:rPr>
            </w:pPr>
          </w:p>
          <w:p w:rsidR="00C271D0" w:rsidRPr="00C271D0" w:rsidRDefault="00C271D0" w:rsidP="00C271D0">
            <w:pPr>
              <w:ind w:firstLine="357"/>
              <w:jc w:val="center"/>
              <w:rPr>
                <w:color w:val="000000"/>
              </w:rPr>
            </w:pPr>
            <w:r w:rsidRPr="00C271D0">
              <w:rPr>
                <w:color w:val="000000"/>
              </w:rPr>
              <w:t>Наименование оборудования</w:t>
            </w:r>
          </w:p>
          <w:p w:rsidR="00C271D0" w:rsidRPr="00C271D0" w:rsidRDefault="00C271D0" w:rsidP="00C271D0">
            <w:pPr>
              <w:ind w:firstLine="357"/>
              <w:jc w:val="center"/>
              <w:rPr>
                <w:color w:val="000000"/>
              </w:rPr>
            </w:pPr>
          </w:p>
        </w:tc>
        <w:tc>
          <w:tcPr>
            <w:tcW w:w="4680" w:type="dxa"/>
            <w:gridSpan w:val="3"/>
          </w:tcPr>
          <w:p w:rsidR="00C271D0" w:rsidRPr="00C271D0" w:rsidRDefault="00C271D0" w:rsidP="00C271D0">
            <w:pPr>
              <w:ind w:firstLine="357"/>
              <w:jc w:val="center"/>
              <w:rPr>
                <w:color w:val="000000"/>
                <w:vertAlign w:val="superscript"/>
              </w:rPr>
            </w:pPr>
            <w:r w:rsidRPr="00C271D0">
              <w:rPr>
                <w:color w:val="000000"/>
              </w:rPr>
              <w:t>Удельная площадь на единицу производствен</w:t>
            </w:r>
            <w:r w:rsidRPr="00C271D0">
              <w:rPr>
                <w:color w:val="000000"/>
              </w:rPr>
              <w:softHyphen/>
              <w:t>ного оборудования, м</w:t>
            </w:r>
            <w:r w:rsidRPr="00C271D0">
              <w:rPr>
                <w:color w:val="000000"/>
                <w:vertAlign w:val="superscript"/>
              </w:rPr>
              <w:t>2</w:t>
            </w:r>
          </w:p>
        </w:tc>
      </w:tr>
      <w:tr w:rsidR="00C271D0" w:rsidRPr="00C271D0">
        <w:trPr>
          <w:cantSplit/>
          <w:trHeight w:val="244"/>
          <w:jc w:val="center"/>
        </w:trPr>
        <w:tc>
          <w:tcPr>
            <w:tcW w:w="4320" w:type="dxa"/>
            <w:vMerge/>
            <w:vAlign w:val="center"/>
          </w:tcPr>
          <w:p w:rsidR="00C271D0" w:rsidRPr="00C271D0" w:rsidRDefault="00C271D0" w:rsidP="00C271D0">
            <w:pPr>
              <w:ind w:firstLine="357"/>
              <w:jc w:val="center"/>
              <w:rPr>
                <w:color w:val="000000"/>
              </w:rPr>
            </w:pPr>
          </w:p>
        </w:tc>
        <w:tc>
          <w:tcPr>
            <w:tcW w:w="1260" w:type="dxa"/>
            <w:vAlign w:val="center"/>
          </w:tcPr>
          <w:p w:rsidR="00C271D0" w:rsidRPr="00C271D0" w:rsidRDefault="00C271D0" w:rsidP="00C271D0">
            <w:pPr>
              <w:ind w:firstLine="357"/>
              <w:jc w:val="center"/>
              <w:rPr>
                <w:color w:val="000000"/>
              </w:rPr>
            </w:pPr>
            <w:r w:rsidRPr="00C271D0">
              <w:rPr>
                <w:color w:val="000000"/>
              </w:rPr>
              <w:t>К</w:t>
            </w:r>
          </w:p>
        </w:tc>
        <w:tc>
          <w:tcPr>
            <w:tcW w:w="1620" w:type="dxa"/>
            <w:vAlign w:val="center"/>
          </w:tcPr>
          <w:p w:rsidR="00C271D0" w:rsidRPr="00C271D0" w:rsidRDefault="00C271D0" w:rsidP="00C271D0">
            <w:pPr>
              <w:ind w:firstLine="357"/>
              <w:jc w:val="center"/>
              <w:rPr>
                <w:color w:val="000000"/>
              </w:rPr>
            </w:pPr>
            <w:r w:rsidRPr="00C271D0">
              <w:rPr>
                <w:color w:val="000000"/>
              </w:rPr>
              <w:t>С</w:t>
            </w:r>
          </w:p>
        </w:tc>
        <w:tc>
          <w:tcPr>
            <w:tcW w:w="1800" w:type="dxa"/>
            <w:vAlign w:val="center"/>
          </w:tcPr>
          <w:p w:rsidR="00C271D0" w:rsidRPr="00C271D0" w:rsidRDefault="00C271D0" w:rsidP="00C271D0">
            <w:pPr>
              <w:ind w:firstLine="357"/>
              <w:jc w:val="center"/>
              <w:rPr>
                <w:color w:val="000000"/>
              </w:rPr>
            </w:pPr>
            <w:r w:rsidRPr="00C271D0">
              <w:rPr>
                <w:color w:val="000000"/>
              </w:rPr>
              <w:t>М</w:t>
            </w:r>
          </w:p>
        </w:tc>
      </w:tr>
      <w:tr w:rsidR="00C271D0" w:rsidRPr="00C271D0">
        <w:trPr>
          <w:cantSplit/>
          <w:trHeight w:val="211"/>
          <w:jc w:val="center"/>
        </w:trPr>
        <w:tc>
          <w:tcPr>
            <w:tcW w:w="4320" w:type="dxa"/>
            <w:vAlign w:val="center"/>
          </w:tcPr>
          <w:p w:rsidR="00C271D0" w:rsidRPr="00C271D0" w:rsidRDefault="00C271D0" w:rsidP="00C271D0">
            <w:pPr>
              <w:pStyle w:val="1"/>
              <w:spacing w:before="0" w:after="0"/>
              <w:ind w:firstLine="357"/>
              <w:rPr>
                <w:rFonts w:ascii="Times New Roman" w:hAnsi="Times New Roman" w:cs="Times New Roman"/>
                <w:b w:val="0"/>
                <w:color w:val="000000"/>
                <w:sz w:val="24"/>
                <w:szCs w:val="24"/>
              </w:rPr>
            </w:pPr>
            <w:r w:rsidRPr="00C271D0">
              <w:rPr>
                <w:rFonts w:ascii="Times New Roman" w:hAnsi="Times New Roman" w:cs="Times New Roman"/>
                <w:b w:val="0"/>
                <w:color w:val="000000"/>
                <w:sz w:val="24"/>
                <w:szCs w:val="24"/>
              </w:rPr>
              <w:t>Расточные станки</w:t>
            </w:r>
          </w:p>
        </w:tc>
        <w:tc>
          <w:tcPr>
            <w:tcW w:w="1260" w:type="dxa"/>
          </w:tcPr>
          <w:p w:rsidR="00C271D0" w:rsidRPr="00C271D0" w:rsidRDefault="00C271D0" w:rsidP="00C271D0">
            <w:pPr>
              <w:ind w:firstLine="357"/>
              <w:jc w:val="center"/>
              <w:rPr>
                <w:color w:val="000000"/>
              </w:rPr>
            </w:pPr>
          </w:p>
        </w:tc>
        <w:tc>
          <w:tcPr>
            <w:tcW w:w="1620" w:type="dxa"/>
            <w:vAlign w:val="center"/>
          </w:tcPr>
          <w:p w:rsidR="00C271D0" w:rsidRPr="00C271D0" w:rsidRDefault="00C271D0" w:rsidP="00C271D0">
            <w:pPr>
              <w:ind w:firstLine="357"/>
              <w:jc w:val="center"/>
              <w:rPr>
                <w:color w:val="000000"/>
              </w:rPr>
            </w:pPr>
            <w:r w:rsidRPr="00C271D0">
              <w:rPr>
                <w:color w:val="000000"/>
              </w:rPr>
              <w:t>47,8</w:t>
            </w:r>
          </w:p>
        </w:tc>
        <w:tc>
          <w:tcPr>
            <w:tcW w:w="1800" w:type="dxa"/>
          </w:tcPr>
          <w:p w:rsidR="00C271D0" w:rsidRPr="00C271D0" w:rsidRDefault="00C271D0" w:rsidP="00C271D0">
            <w:pPr>
              <w:ind w:firstLine="357"/>
              <w:jc w:val="center"/>
              <w:rPr>
                <w:color w:val="000000"/>
              </w:rPr>
            </w:pPr>
          </w:p>
        </w:tc>
      </w:tr>
      <w:tr w:rsidR="00C271D0" w:rsidRPr="00C271D0">
        <w:trPr>
          <w:trHeight w:val="221"/>
          <w:jc w:val="center"/>
        </w:trPr>
        <w:tc>
          <w:tcPr>
            <w:tcW w:w="4320" w:type="dxa"/>
          </w:tcPr>
          <w:p w:rsidR="00C271D0" w:rsidRPr="00C271D0" w:rsidRDefault="00C271D0" w:rsidP="00C271D0">
            <w:pPr>
              <w:ind w:firstLine="357"/>
              <w:rPr>
                <w:color w:val="000000"/>
              </w:rPr>
            </w:pPr>
            <w:r w:rsidRPr="00C271D0">
              <w:rPr>
                <w:color w:val="000000"/>
              </w:rPr>
              <w:t>Токарные станки и автоматы</w:t>
            </w:r>
          </w:p>
        </w:tc>
        <w:tc>
          <w:tcPr>
            <w:tcW w:w="1260" w:type="dxa"/>
          </w:tcPr>
          <w:p w:rsidR="00C271D0" w:rsidRPr="00C271D0" w:rsidRDefault="00C271D0" w:rsidP="00C271D0">
            <w:pPr>
              <w:ind w:firstLine="357"/>
              <w:jc w:val="center"/>
              <w:rPr>
                <w:color w:val="000000"/>
              </w:rPr>
            </w:pPr>
            <w:r w:rsidRPr="00C271D0">
              <w:rPr>
                <w:color w:val="000000"/>
              </w:rPr>
              <w:t>27,7</w:t>
            </w:r>
          </w:p>
        </w:tc>
        <w:tc>
          <w:tcPr>
            <w:tcW w:w="3420" w:type="dxa"/>
            <w:gridSpan w:val="2"/>
          </w:tcPr>
          <w:p w:rsidR="00C271D0" w:rsidRPr="00C271D0" w:rsidRDefault="00C271D0" w:rsidP="00C271D0">
            <w:pPr>
              <w:ind w:firstLine="357"/>
              <w:jc w:val="center"/>
              <w:rPr>
                <w:color w:val="000000"/>
              </w:rPr>
            </w:pPr>
            <w:r w:rsidRPr="00C271D0">
              <w:rPr>
                <w:color w:val="000000"/>
              </w:rPr>
              <w:t>43,4</w:t>
            </w:r>
          </w:p>
        </w:tc>
      </w:tr>
      <w:tr w:rsidR="00C271D0" w:rsidRPr="00C271D0">
        <w:trPr>
          <w:trHeight w:val="432"/>
          <w:jc w:val="center"/>
        </w:trPr>
        <w:tc>
          <w:tcPr>
            <w:tcW w:w="4320" w:type="dxa"/>
          </w:tcPr>
          <w:p w:rsidR="00C271D0" w:rsidRPr="00C271D0" w:rsidRDefault="00C271D0" w:rsidP="00C271D0">
            <w:pPr>
              <w:ind w:firstLine="357"/>
              <w:rPr>
                <w:color w:val="000000"/>
              </w:rPr>
            </w:pPr>
            <w:r w:rsidRPr="00C271D0">
              <w:rPr>
                <w:color w:val="000000"/>
              </w:rPr>
              <w:t>Резьбошлифовальные станки</w:t>
            </w:r>
          </w:p>
        </w:tc>
        <w:tc>
          <w:tcPr>
            <w:tcW w:w="1260" w:type="dxa"/>
            <w:vAlign w:val="center"/>
          </w:tcPr>
          <w:p w:rsidR="00C271D0" w:rsidRPr="00C271D0" w:rsidRDefault="00C271D0" w:rsidP="00C271D0">
            <w:pPr>
              <w:ind w:firstLine="357"/>
              <w:jc w:val="center"/>
              <w:rPr>
                <w:color w:val="000000"/>
              </w:rPr>
            </w:pPr>
            <w:r w:rsidRPr="00C271D0">
              <w:rPr>
                <w:color w:val="000000"/>
              </w:rPr>
              <w:t>18,5</w:t>
            </w:r>
          </w:p>
        </w:tc>
        <w:tc>
          <w:tcPr>
            <w:tcW w:w="1620" w:type="dxa"/>
            <w:vAlign w:val="center"/>
          </w:tcPr>
          <w:p w:rsidR="00C271D0" w:rsidRPr="00C271D0" w:rsidRDefault="00C271D0" w:rsidP="00C271D0">
            <w:pPr>
              <w:ind w:firstLine="357"/>
              <w:jc w:val="center"/>
              <w:rPr>
                <w:color w:val="000000"/>
              </w:rPr>
            </w:pPr>
            <w:r w:rsidRPr="00C271D0">
              <w:rPr>
                <w:color w:val="000000"/>
              </w:rPr>
              <w:t>24,6</w:t>
            </w:r>
          </w:p>
        </w:tc>
        <w:tc>
          <w:tcPr>
            <w:tcW w:w="1800" w:type="dxa"/>
            <w:vAlign w:val="center"/>
          </w:tcPr>
          <w:p w:rsidR="00C271D0" w:rsidRPr="00C271D0" w:rsidRDefault="00C271D0" w:rsidP="00C271D0">
            <w:pPr>
              <w:ind w:firstLine="357"/>
              <w:jc w:val="center"/>
              <w:rPr>
                <w:color w:val="000000"/>
              </w:rPr>
            </w:pPr>
            <w:r w:rsidRPr="00C271D0">
              <w:rPr>
                <w:color w:val="000000"/>
              </w:rPr>
              <w:t>39,8</w:t>
            </w:r>
          </w:p>
        </w:tc>
      </w:tr>
      <w:tr w:rsidR="00C271D0" w:rsidRPr="00C271D0">
        <w:trPr>
          <w:trHeight w:val="394"/>
          <w:jc w:val="center"/>
        </w:trPr>
        <w:tc>
          <w:tcPr>
            <w:tcW w:w="4320" w:type="dxa"/>
          </w:tcPr>
          <w:p w:rsidR="00C271D0" w:rsidRPr="00C271D0" w:rsidRDefault="00C271D0" w:rsidP="00C271D0">
            <w:pPr>
              <w:ind w:firstLine="357"/>
              <w:rPr>
                <w:color w:val="000000"/>
              </w:rPr>
            </w:pPr>
            <w:r w:rsidRPr="00C271D0">
              <w:rPr>
                <w:color w:val="000000"/>
              </w:rPr>
              <w:t>Прочие</w:t>
            </w:r>
          </w:p>
        </w:tc>
        <w:tc>
          <w:tcPr>
            <w:tcW w:w="4680" w:type="dxa"/>
            <w:gridSpan w:val="3"/>
            <w:vAlign w:val="center"/>
          </w:tcPr>
          <w:p w:rsidR="00C271D0" w:rsidRPr="00C271D0" w:rsidRDefault="00C271D0" w:rsidP="00C271D0">
            <w:pPr>
              <w:ind w:firstLine="357"/>
              <w:jc w:val="center"/>
              <w:rPr>
                <w:color w:val="000000"/>
              </w:rPr>
            </w:pPr>
            <w:r w:rsidRPr="00C271D0">
              <w:rPr>
                <w:color w:val="000000"/>
              </w:rPr>
              <w:t>21,7</w:t>
            </w:r>
          </w:p>
        </w:tc>
      </w:tr>
      <w:tr w:rsidR="00C271D0" w:rsidRPr="00C271D0">
        <w:trPr>
          <w:trHeight w:val="534"/>
          <w:jc w:val="center"/>
        </w:trPr>
        <w:tc>
          <w:tcPr>
            <w:tcW w:w="9000" w:type="dxa"/>
            <w:gridSpan w:val="4"/>
          </w:tcPr>
          <w:p w:rsidR="00C271D0" w:rsidRPr="00C271D0" w:rsidRDefault="00C271D0" w:rsidP="00C271D0">
            <w:pPr>
              <w:ind w:firstLine="357"/>
              <w:rPr>
                <w:color w:val="000000"/>
              </w:rPr>
            </w:pPr>
            <w:r w:rsidRPr="00C271D0">
              <w:rPr>
                <w:color w:val="000000"/>
              </w:rPr>
              <w:t>К - массовый и крупносерийный; С - среднесерийный; М- мелкосерийный и единичный тип про</w:t>
            </w:r>
            <w:r w:rsidRPr="00C271D0">
              <w:rPr>
                <w:color w:val="000000"/>
              </w:rPr>
              <w:softHyphen/>
              <w:t xml:space="preserve">изводства </w:t>
            </w:r>
          </w:p>
        </w:tc>
      </w:tr>
    </w:tbl>
    <w:p w:rsidR="00700C5F" w:rsidRDefault="00700C5F" w:rsidP="00B04DAE">
      <w:pPr>
        <w:spacing w:line="360" w:lineRule="auto"/>
        <w:ind w:firstLine="851"/>
        <w:jc w:val="both"/>
        <w:rPr>
          <w:bCs/>
          <w:sz w:val="28"/>
          <w:szCs w:val="28"/>
        </w:rPr>
      </w:pPr>
    </w:p>
    <w:p w:rsidR="00B04DAE" w:rsidRDefault="00B04DAE" w:rsidP="00700C5F">
      <w:pPr>
        <w:spacing w:line="360" w:lineRule="auto"/>
        <w:ind w:firstLine="357"/>
        <w:jc w:val="both"/>
        <w:rPr>
          <w:bCs/>
          <w:sz w:val="28"/>
          <w:szCs w:val="28"/>
        </w:rPr>
      </w:pPr>
      <w:r w:rsidRPr="00B04DAE">
        <w:rPr>
          <w:bCs/>
          <w:sz w:val="28"/>
          <w:szCs w:val="28"/>
        </w:rPr>
        <w:t xml:space="preserve">Теперь рассчитаем площадь производственного цеха и занесем </w:t>
      </w:r>
      <w:r>
        <w:rPr>
          <w:bCs/>
          <w:sz w:val="28"/>
          <w:szCs w:val="28"/>
        </w:rPr>
        <w:t>д</w:t>
      </w:r>
      <w:r w:rsidRPr="00B04DAE">
        <w:rPr>
          <w:bCs/>
          <w:sz w:val="28"/>
          <w:szCs w:val="28"/>
        </w:rPr>
        <w:t>анные в таблицу 9</w:t>
      </w:r>
    </w:p>
    <w:p w:rsidR="00700C5F" w:rsidRDefault="00700C5F" w:rsidP="00700C5F">
      <w:pPr>
        <w:spacing w:line="360" w:lineRule="auto"/>
        <w:ind w:firstLine="357"/>
        <w:jc w:val="both"/>
        <w:rPr>
          <w:bCs/>
          <w:sz w:val="28"/>
          <w:szCs w:val="28"/>
        </w:rPr>
      </w:pPr>
    </w:p>
    <w:p w:rsidR="00B04DAE" w:rsidRDefault="00B04DAE" w:rsidP="00700C5F">
      <w:pPr>
        <w:spacing w:line="360" w:lineRule="auto"/>
        <w:ind w:firstLine="357"/>
        <w:jc w:val="both"/>
        <w:rPr>
          <w:bCs/>
        </w:rPr>
      </w:pPr>
      <w:r>
        <w:rPr>
          <w:color w:val="000000"/>
          <w:sz w:val="28"/>
        </w:rPr>
        <w:t xml:space="preserve">Таблица 9- </w:t>
      </w:r>
      <w:r>
        <w:rPr>
          <w:sz w:val="28"/>
        </w:rPr>
        <w:t>Расчет площади производственного цеха.</w:t>
      </w:r>
    </w:p>
    <w:tbl>
      <w:tblPr>
        <w:tblW w:w="9581" w:type="dxa"/>
        <w:tblInd w:w="88" w:type="dxa"/>
        <w:tblLook w:val="0000" w:firstRow="0" w:lastRow="0" w:firstColumn="0" w:lastColumn="0" w:noHBand="0" w:noVBand="0"/>
      </w:tblPr>
      <w:tblGrid>
        <w:gridCol w:w="2131"/>
        <w:gridCol w:w="2761"/>
        <w:gridCol w:w="2499"/>
        <w:gridCol w:w="2190"/>
      </w:tblGrid>
      <w:tr w:rsidR="00B04DAE">
        <w:trPr>
          <w:trHeight w:val="1343"/>
        </w:trPr>
        <w:tc>
          <w:tcPr>
            <w:tcW w:w="2140" w:type="dxa"/>
            <w:tcBorders>
              <w:top w:val="single" w:sz="8" w:space="0" w:color="auto"/>
              <w:left w:val="single" w:sz="8" w:space="0" w:color="auto"/>
              <w:bottom w:val="single" w:sz="8" w:space="0" w:color="auto"/>
              <w:right w:val="single" w:sz="8" w:space="0" w:color="auto"/>
            </w:tcBorders>
            <w:shd w:val="clear" w:color="auto" w:fill="auto"/>
          </w:tcPr>
          <w:p w:rsidR="00B04DAE" w:rsidRDefault="00B04DAE">
            <w:pPr>
              <w:jc w:val="center"/>
            </w:pPr>
            <w:r>
              <w:rPr>
                <w:bCs/>
              </w:rPr>
              <w:t>Наименование оборудования</w:t>
            </w:r>
          </w:p>
        </w:tc>
        <w:tc>
          <w:tcPr>
            <w:tcW w:w="2781" w:type="dxa"/>
            <w:tcBorders>
              <w:top w:val="single" w:sz="8" w:space="0" w:color="auto"/>
              <w:left w:val="nil"/>
              <w:bottom w:val="single" w:sz="8" w:space="0" w:color="auto"/>
              <w:right w:val="single" w:sz="8" w:space="0" w:color="auto"/>
            </w:tcBorders>
            <w:shd w:val="clear" w:color="auto" w:fill="auto"/>
          </w:tcPr>
          <w:p w:rsidR="00B04DAE" w:rsidRDefault="00B04DAE">
            <w:pPr>
              <w:jc w:val="center"/>
            </w:pPr>
            <w:r>
              <w:rPr>
                <w:bCs/>
              </w:rPr>
              <w:t>Количество производственного оборудования</w:t>
            </w:r>
          </w:p>
        </w:tc>
        <w:tc>
          <w:tcPr>
            <w:tcW w:w="2510" w:type="dxa"/>
            <w:tcBorders>
              <w:top w:val="single" w:sz="8" w:space="0" w:color="auto"/>
              <w:left w:val="nil"/>
              <w:bottom w:val="single" w:sz="8" w:space="0" w:color="auto"/>
              <w:right w:val="single" w:sz="8" w:space="0" w:color="auto"/>
            </w:tcBorders>
            <w:shd w:val="clear" w:color="auto" w:fill="auto"/>
          </w:tcPr>
          <w:p w:rsidR="00B04DAE" w:rsidRDefault="00B04DAE">
            <w:pPr>
              <w:jc w:val="center"/>
            </w:pPr>
            <w:r>
              <w:rPr>
                <w:bCs/>
              </w:rPr>
              <w:t>Удельная площадь на единицу производственного оборудования, м</w:t>
            </w:r>
            <w:r>
              <w:rPr>
                <w:vertAlign w:val="superscript"/>
              </w:rPr>
              <w:t>2</w:t>
            </w:r>
          </w:p>
        </w:tc>
        <w:tc>
          <w:tcPr>
            <w:tcW w:w="2150" w:type="dxa"/>
            <w:tcBorders>
              <w:top w:val="single" w:sz="8" w:space="0" w:color="auto"/>
              <w:left w:val="nil"/>
              <w:bottom w:val="single" w:sz="8" w:space="0" w:color="auto"/>
              <w:right w:val="single" w:sz="8" w:space="0" w:color="auto"/>
            </w:tcBorders>
            <w:shd w:val="clear" w:color="auto" w:fill="auto"/>
          </w:tcPr>
          <w:p w:rsidR="00B04DAE" w:rsidRDefault="00B04DAE">
            <w:pPr>
              <w:jc w:val="center"/>
            </w:pPr>
            <w:r>
              <w:rPr>
                <w:bCs/>
              </w:rPr>
              <w:t>Площадь производственного участка, м</w:t>
            </w:r>
            <w:r>
              <w:rPr>
                <w:vertAlign w:val="superscript"/>
              </w:rPr>
              <w:t>2</w:t>
            </w:r>
          </w:p>
        </w:tc>
      </w:tr>
      <w:tr w:rsidR="00B04DAE">
        <w:trPr>
          <w:trHeight w:val="332"/>
        </w:trPr>
        <w:tc>
          <w:tcPr>
            <w:tcW w:w="2140" w:type="dxa"/>
            <w:tcBorders>
              <w:top w:val="nil"/>
              <w:left w:val="single" w:sz="8" w:space="0" w:color="auto"/>
              <w:bottom w:val="single" w:sz="8" w:space="0" w:color="auto"/>
              <w:right w:val="single" w:sz="8" w:space="0" w:color="auto"/>
            </w:tcBorders>
            <w:shd w:val="clear" w:color="auto" w:fill="auto"/>
          </w:tcPr>
          <w:p w:rsidR="00B04DAE" w:rsidRDefault="00B04DAE">
            <w:r>
              <w:t>подрезные</w:t>
            </w:r>
          </w:p>
        </w:tc>
        <w:tc>
          <w:tcPr>
            <w:tcW w:w="2781" w:type="dxa"/>
            <w:tcBorders>
              <w:top w:val="nil"/>
              <w:left w:val="nil"/>
              <w:bottom w:val="single" w:sz="8" w:space="0" w:color="auto"/>
              <w:right w:val="single" w:sz="8" w:space="0" w:color="auto"/>
            </w:tcBorders>
            <w:shd w:val="clear" w:color="auto" w:fill="auto"/>
            <w:vAlign w:val="bottom"/>
          </w:tcPr>
          <w:p w:rsidR="00B04DAE" w:rsidRDefault="00B04DAE">
            <w:pPr>
              <w:jc w:val="center"/>
            </w:pPr>
            <w:r>
              <w:t>3</w:t>
            </w:r>
          </w:p>
        </w:tc>
        <w:tc>
          <w:tcPr>
            <w:tcW w:w="2510" w:type="dxa"/>
            <w:tcBorders>
              <w:top w:val="nil"/>
              <w:left w:val="nil"/>
              <w:bottom w:val="single" w:sz="8" w:space="0" w:color="auto"/>
              <w:right w:val="single" w:sz="8" w:space="0" w:color="auto"/>
            </w:tcBorders>
            <w:shd w:val="clear" w:color="auto" w:fill="auto"/>
          </w:tcPr>
          <w:p w:rsidR="00B04DAE" w:rsidRDefault="00B04DAE">
            <w:pPr>
              <w:jc w:val="center"/>
            </w:pPr>
            <w:r>
              <w:t>21,7</w:t>
            </w:r>
          </w:p>
        </w:tc>
        <w:tc>
          <w:tcPr>
            <w:tcW w:w="2150" w:type="dxa"/>
            <w:tcBorders>
              <w:top w:val="nil"/>
              <w:left w:val="nil"/>
              <w:bottom w:val="single" w:sz="8" w:space="0" w:color="auto"/>
              <w:right w:val="single" w:sz="8" w:space="0" w:color="auto"/>
            </w:tcBorders>
            <w:shd w:val="clear" w:color="auto" w:fill="auto"/>
          </w:tcPr>
          <w:p w:rsidR="00B04DAE" w:rsidRDefault="00B04DAE">
            <w:pPr>
              <w:jc w:val="center"/>
            </w:pPr>
            <w:r>
              <w:t>65,1</w:t>
            </w:r>
          </w:p>
        </w:tc>
      </w:tr>
      <w:tr w:rsidR="00B04DAE">
        <w:trPr>
          <w:trHeight w:val="332"/>
        </w:trPr>
        <w:tc>
          <w:tcPr>
            <w:tcW w:w="2140" w:type="dxa"/>
            <w:tcBorders>
              <w:top w:val="nil"/>
              <w:left w:val="single" w:sz="8" w:space="0" w:color="auto"/>
              <w:bottom w:val="single" w:sz="8" w:space="0" w:color="auto"/>
              <w:right w:val="single" w:sz="8" w:space="0" w:color="auto"/>
            </w:tcBorders>
            <w:shd w:val="clear" w:color="auto" w:fill="auto"/>
          </w:tcPr>
          <w:p w:rsidR="00B04DAE" w:rsidRDefault="00B04DAE">
            <w:r>
              <w:t>расточные</w:t>
            </w:r>
          </w:p>
        </w:tc>
        <w:tc>
          <w:tcPr>
            <w:tcW w:w="2781" w:type="dxa"/>
            <w:tcBorders>
              <w:top w:val="nil"/>
              <w:left w:val="nil"/>
              <w:bottom w:val="single" w:sz="8" w:space="0" w:color="auto"/>
              <w:right w:val="single" w:sz="8" w:space="0" w:color="auto"/>
            </w:tcBorders>
            <w:shd w:val="clear" w:color="auto" w:fill="auto"/>
            <w:vAlign w:val="bottom"/>
          </w:tcPr>
          <w:p w:rsidR="00B04DAE" w:rsidRDefault="00B04DAE">
            <w:pPr>
              <w:jc w:val="center"/>
            </w:pPr>
            <w:r>
              <w:t>7</w:t>
            </w:r>
          </w:p>
        </w:tc>
        <w:tc>
          <w:tcPr>
            <w:tcW w:w="2510" w:type="dxa"/>
            <w:tcBorders>
              <w:top w:val="nil"/>
              <w:left w:val="nil"/>
              <w:bottom w:val="single" w:sz="8" w:space="0" w:color="auto"/>
              <w:right w:val="single" w:sz="8" w:space="0" w:color="auto"/>
            </w:tcBorders>
            <w:shd w:val="clear" w:color="auto" w:fill="auto"/>
          </w:tcPr>
          <w:p w:rsidR="00B04DAE" w:rsidRDefault="00B04DAE">
            <w:pPr>
              <w:jc w:val="center"/>
            </w:pPr>
            <w:r>
              <w:t>47,8</w:t>
            </w:r>
          </w:p>
        </w:tc>
        <w:tc>
          <w:tcPr>
            <w:tcW w:w="2150" w:type="dxa"/>
            <w:tcBorders>
              <w:top w:val="nil"/>
              <w:left w:val="nil"/>
              <w:bottom w:val="single" w:sz="8" w:space="0" w:color="auto"/>
              <w:right w:val="single" w:sz="8" w:space="0" w:color="auto"/>
            </w:tcBorders>
            <w:shd w:val="clear" w:color="auto" w:fill="auto"/>
          </w:tcPr>
          <w:p w:rsidR="00B04DAE" w:rsidRDefault="00B04DAE">
            <w:pPr>
              <w:jc w:val="center"/>
            </w:pPr>
            <w:r>
              <w:t>334,6</w:t>
            </w:r>
          </w:p>
        </w:tc>
      </w:tr>
      <w:tr w:rsidR="00B04DAE">
        <w:trPr>
          <w:trHeight w:val="332"/>
        </w:trPr>
        <w:tc>
          <w:tcPr>
            <w:tcW w:w="2140" w:type="dxa"/>
            <w:tcBorders>
              <w:top w:val="nil"/>
              <w:left w:val="single" w:sz="8" w:space="0" w:color="auto"/>
              <w:bottom w:val="single" w:sz="8" w:space="0" w:color="auto"/>
              <w:right w:val="single" w:sz="8" w:space="0" w:color="auto"/>
            </w:tcBorders>
            <w:shd w:val="clear" w:color="auto" w:fill="auto"/>
          </w:tcPr>
          <w:p w:rsidR="00B04DAE" w:rsidRDefault="00B04DAE">
            <w:r>
              <w:t>сверлильные</w:t>
            </w:r>
          </w:p>
        </w:tc>
        <w:tc>
          <w:tcPr>
            <w:tcW w:w="2781" w:type="dxa"/>
            <w:tcBorders>
              <w:top w:val="nil"/>
              <w:left w:val="nil"/>
              <w:bottom w:val="single" w:sz="8" w:space="0" w:color="auto"/>
              <w:right w:val="single" w:sz="8" w:space="0" w:color="auto"/>
            </w:tcBorders>
            <w:shd w:val="clear" w:color="auto" w:fill="auto"/>
            <w:vAlign w:val="bottom"/>
          </w:tcPr>
          <w:p w:rsidR="00B04DAE" w:rsidRDefault="00B04DAE">
            <w:pPr>
              <w:jc w:val="center"/>
            </w:pPr>
            <w:r>
              <w:t>7</w:t>
            </w:r>
          </w:p>
        </w:tc>
        <w:tc>
          <w:tcPr>
            <w:tcW w:w="2510" w:type="dxa"/>
            <w:tcBorders>
              <w:top w:val="nil"/>
              <w:left w:val="nil"/>
              <w:bottom w:val="single" w:sz="8" w:space="0" w:color="auto"/>
              <w:right w:val="single" w:sz="8" w:space="0" w:color="auto"/>
            </w:tcBorders>
            <w:shd w:val="clear" w:color="auto" w:fill="auto"/>
          </w:tcPr>
          <w:p w:rsidR="00B04DAE" w:rsidRDefault="00B04DAE">
            <w:pPr>
              <w:jc w:val="center"/>
            </w:pPr>
            <w:r>
              <w:t>21,7</w:t>
            </w:r>
          </w:p>
        </w:tc>
        <w:tc>
          <w:tcPr>
            <w:tcW w:w="2150" w:type="dxa"/>
            <w:tcBorders>
              <w:top w:val="nil"/>
              <w:left w:val="nil"/>
              <w:bottom w:val="single" w:sz="8" w:space="0" w:color="auto"/>
              <w:right w:val="single" w:sz="8" w:space="0" w:color="auto"/>
            </w:tcBorders>
            <w:shd w:val="clear" w:color="auto" w:fill="auto"/>
          </w:tcPr>
          <w:p w:rsidR="00B04DAE" w:rsidRDefault="00B04DAE">
            <w:pPr>
              <w:jc w:val="center"/>
            </w:pPr>
            <w:r>
              <w:t>151,9</w:t>
            </w:r>
          </w:p>
        </w:tc>
      </w:tr>
      <w:tr w:rsidR="00B04DAE">
        <w:trPr>
          <w:trHeight w:val="332"/>
        </w:trPr>
        <w:tc>
          <w:tcPr>
            <w:tcW w:w="2140" w:type="dxa"/>
            <w:tcBorders>
              <w:top w:val="nil"/>
              <w:left w:val="single" w:sz="8" w:space="0" w:color="auto"/>
              <w:bottom w:val="single" w:sz="8" w:space="0" w:color="auto"/>
              <w:right w:val="single" w:sz="8" w:space="0" w:color="auto"/>
            </w:tcBorders>
            <w:shd w:val="clear" w:color="auto" w:fill="auto"/>
          </w:tcPr>
          <w:p w:rsidR="00B04DAE" w:rsidRDefault="00B04DAE">
            <w:r>
              <w:t>фрезерные</w:t>
            </w:r>
          </w:p>
        </w:tc>
        <w:tc>
          <w:tcPr>
            <w:tcW w:w="2781" w:type="dxa"/>
            <w:tcBorders>
              <w:top w:val="nil"/>
              <w:left w:val="nil"/>
              <w:bottom w:val="single" w:sz="8" w:space="0" w:color="auto"/>
              <w:right w:val="single" w:sz="8" w:space="0" w:color="auto"/>
            </w:tcBorders>
            <w:shd w:val="clear" w:color="auto" w:fill="auto"/>
            <w:vAlign w:val="bottom"/>
          </w:tcPr>
          <w:p w:rsidR="00B04DAE" w:rsidRDefault="00B04DAE">
            <w:pPr>
              <w:jc w:val="center"/>
            </w:pPr>
            <w:r>
              <w:t>9</w:t>
            </w:r>
          </w:p>
        </w:tc>
        <w:tc>
          <w:tcPr>
            <w:tcW w:w="2510" w:type="dxa"/>
            <w:tcBorders>
              <w:top w:val="nil"/>
              <w:left w:val="nil"/>
              <w:bottom w:val="single" w:sz="8" w:space="0" w:color="auto"/>
              <w:right w:val="single" w:sz="8" w:space="0" w:color="auto"/>
            </w:tcBorders>
            <w:shd w:val="clear" w:color="auto" w:fill="auto"/>
          </w:tcPr>
          <w:p w:rsidR="00B04DAE" w:rsidRDefault="00B04DAE">
            <w:pPr>
              <w:jc w:val="center"/>
            </w:pPr>
            <w:r>
              <w:t>21,7</w:t>
            </w:r>
          </w:p>
        </w:tc>
        <w:tc>
          <w:tcPr>
            <w:tcW w:w="2150" w:type="dxa"/>
            <w:tcBorders>
              <w:top w:val="nil"/>
              <w:left w:val="nil"/>
              <w:bottom w:val="single" w:sz="8" w:space="0" w:color="auto"/>
              <w:right w:val="single" w:sz="8" w:space="0" w:color="auto"/>
            </w:tcBorders>
            <w:shd w:val="clear" w:color="auto" w:fill="auto"/>
          </w:tcPr>
          <w:p w:rsidR="00B04DAE" w:rsidRDefault="00B04DAE">
            <w:pPr>
              <w:jc w:val="center"/>
            </w:pPr>
            <w:r>
              <w:t>195,3</w:t>
            </w:r>
          </w:p>
        </w:tc>
      </w:tr>
      <w:tr w:rsidR="00B04DAE">
        <w:trPr>
          <w:trHeight w:val="332"/>
        </w:trPr>
        <w:tc>
          <w:tcPr>
            <w:tcW w:w="2140" w:type="dxa"/>
            <w:tcBorders>
              <w:top w:val="nil"/>
              <w:left w:val="single" w:sz="8" w:space="0" w:color="auto"/>
              <w:bottom w:val="single" w:sz="8" w:space="0" w:color="auto"/>
              <w:right w:val="single" w:sz="8" w:space="0" w:color="auto"/>
            </w:tcBorders>
            <w:shd w:val="clear" w:color="auto" w:fill="auto"/>
          </w:tcPr>
          <w:p w:rsidR="00B04DAE" w:rsidRDefault="00B04DAE">
            <w:r>
              <w:t>резьбонарезные</w:t>
            </w:r>
          </w:p>
        </w:tc>
        <w:tc>
          <w:tcPr>
            <w:tcW w:w="2781" w:type="dxa"/>
            <w:tcBorders>
              <w:top w:val="nil"/>
              <w:left w:val="nil"/>
              <w:bottom w:val="single" w:sz="8" w:space="0" w:color="auto"/>
              <w:right w:val="single" w:sz="8" w:space="0" w:color="auto"/>
            </w:tcBorders>
            <w:shd w:val="clear" w:color="auto" w:fill="auto"/>
            <w:vAlign w:val="bottom"/>
          </w:tcPr>
          <w:p w:rsidR="00B04DAE" w:rsidRDefault="00B04DAE">
            <w:pPr>
              <w:jc w:val="center"/>
            </w:pPr>
            <w:r>
              <w:t>2</w:t>
            </w:r>
          </w:p>
        </w:tc>
        <w:tc>
          <w:tcPr>
            <w:tcW w:w="2510" w:type="dxa"/>
            <w:tcBorders>
              <w:top w:val="nil"/>
              <w:left w:val="nil"/>
              <w:bottom w:val="single" w:sz="8" w:space="0" w:color="auto"/>
              <w:right w:val="single" w:sz="8" w:space="0" w:color="auto"/>
            </w:tcBorders>
            <w:shd w:val="clear" w:color="auto" w:fill="auto"/>
          </w:tcPr>
          <w:p w:rsidR="00B04DAE" w:rsidRDefault="00B04DAE">
            <w:pPr>
              <w:jc w:val="center"/>
            </w:pPr>
            <w:r>
              <w:t>18,5</w:t>
            </w:r>
          </w:p>
        </w:tc>
        <w:tc>
          <w:tcPr>
            <w:tcW w:w="2150" w:type="dxa"/>
            <w:tcBorders>
              <w:top w:val="nil"/>
              <w:left w:val="nil"/>
              <w:bottom w:val="single" w:sz="8" w:space="0" w:color="auto"/>
              <w:right w:val="single" w:sz="8" w:space="0" w:color="auto"/>
            </w:tcBorders>
            <w:shd w:val="clear" w:color="auto" w:fill="auto"/>
          </w:tcPr>
          <w:p w:rsidR="00B04DAE" w:rsidRDefault="00B04DAE">
            <w:pPr>
              <w:jc w:val="center"/>
            </w:pPr>
            <w:r>
              <w:t>37</w:t>
            </w:r>
          </w:p>
        </w:tc>
      </w:tr>
      <w:tr w:rsidR="00B04DAE">
        <w:trPr>
          <w:trHeight w:val="332"/>
        </w:trPr>
        <w:tc>
          <w:tcPr>
            <w:tcW w:w="2140" w:type="dxa"/>
            <w:tcBorders>
              <w:top w:val="nil"/>
              <w:left w:val="single" w:sz="8" w:space="0" w:color="auto"/>
              <w:bottom w:val="single" w:sz="8" w:space="0" w:color="auto"/>
              <w:right w:val="single" w:sz="8" w:space="0" w:color="auto"/>
            </w:tcBorders>
            <w:shd w:val="clear" w:color="auto" w:fill="auto"/>
          </w:tcPr>
          <w:p w:rsidR="00B04DAE" w:rsidRDefault="00B04DAE">
            <w:r>
              <w:t>токарные</w:t>
            </w:r>
          </w:p>
        </w:tc>
        <w:tc>
          <w:tcPr>
            <w:tcW w:w="2781" w:type="dxa"/>
            <w:tcBorders>
              <w:top w:val="nil"/>
              <w:left w:val="nil"/>
              <w:bottom w:val="single" w:sz="8" w:space="0" w:color="auto"/>
              <w:right w:val="single" w:sz="8" w:space="0" w:color="auto"/>
            </w:tcBorders>
            <w:shd w:val="clear" w:color="auto" w:fill="auto"/>
            <w:vAlign w:val="bottom"/>
          </w:tcPr>
          <w:p w:rsidR="00B04DAE" w:rsidRDefault="00B04DAE">
            <w:pPr>
              <w:jc w:val="center"/>
            </w:pPr>
            <w:r>
              <w:t>8</w:t>
            </w:r>
          </w:p>
        </w:tc>
        <w:tc>
          <w:tcPr>
            <w:tcW w:w="2510" w:type="dxa"/>
            <w:tcBorders>
              <w:top w:val="nil"/>
              <w:left w:val="nil"/>
              <w:bottom w:val="single" w:sz="8" w:space="0" w:color="auto"/>
              <w:right w:val="single" w:sz="8" w:space="0" w:color="auto"/>
            </w:tcBorders>
            <w:shd w:val="clear" w:color="auto" w:fill="auto"/>
          </w:tcPr>
          <w:p w:rsidR="00B04DAE" w:rsidRDefault="00B04DAE">
            <w:pPr>
              <w:jc w:val="center"/>
            </w:pPr>
            <w:r>
              <w:t>27,7</w:t>
            </w:r>
          </w:p>
        </w:tc>
        <w:tc>
          <w:tcPr>
            <w:tcW w:w="2150" w:type="dxa"/>
            <w:tcBorders>
              <w:top w:val="nil"/>
              <w:left w:val="nil"/>
              <w:bottom w:val="single" w:sz="8" w:space="0" w:color="auto"/>
              <w:right w:val="single" w:sz="8" w:space="0" w:color="auto"/>
            </w:tcBorders>
            <w:shd w:val="clear" w:color="auto" w:fill="auto"/>
          </w:tcPr>
          <w:p w:rsidR="00B04DAE" w:rsidRDefault="00B04DAE">
            <w:pPr>
              <w:jc w:val="center"/>
            </w:pPr>
            <w:r>
              <w:t>221,6</w:t>
            </w:r>
          </w:p>
        </w:tc>
      </w:tr>
      <w:tr w:rsidR="00B04DAE">
        <w:trPr>
          <w:trHeight w:val="332"/>
        </w:trPr>
        <w:tc>
          <w:tcPr>
            <w:tcW w:w="2140" w:type="dxa"/>
            <w:tcBorders>
              <w:top w:val="nil"/>
              <w:left w:val="single" w:sz="8" w:space="0" w:color="auto"/>
              <w:bottom w:val="single" w:sz="8" w:space="0" w:color="auto"/>
              <w:right w:val="single" w:sz="8" w:space="0" w:color="auto"/>
            </w:tcBorders>
            <w:shd w:val="clear" w:color="auto" w:fill="auto"/>
          </w:tcPr>
          <w:p w:rsidR="00B04DAE" w:rsidRDefault="00B04DAE">
            <w:r>
              <w:t>протяжные</w:t>
            </w:r>
          </w:p>
        </w:tc>
        <w:tc>
          <w:tcPr>
            <w:tcW w:w="2781" w:type="dxa"/>
            <w:tcBorders>
              <w:top w:val="nil"/>
              <w:left w:val="nil"/>
              <w:bottom w:val="single" w:sz="8" w:space="0" w:color="auto"/>
              <w:right w:val="single" w:sz="8" w:space="0" w:color="auto"/>
            </w:tcBorders>
            <w:shd w:val="clear" w:color="auto" w:fill="auto"/>
            <w:vAlign w:val="bottom"/>
          </w:tcPr>
          <w:p w:rsidR="00B04DAE" w:rsidRDefault="00B04DAE">
            <w:pPr>
              <w:jc w:val="center"/>
            </w:pPr>
            <w:r>
              <w:t>2</w:t>
            </w:r>
          </w:p>
        </w:tc>
        <w:tc>
          <w:tcPr>
            <w:tcW w:w="2510" w:type="dxa"/>
            <w:tcBorders>
              <w:top w:val="nil"/>
              <w:left w:val="nil"/>
              <w:bottom w:val="single" w:sz="8" w:space="0" w:color="auto"/>
              <w:right w:val="single" w:sz="8" w:space="0" w:color="auto"/>
            </w:tcBorders>
            <w:shd w:val="clear" w:color="auto" w:fill="auto"/>
          </w:tcPr>
          <w:p w:rsidR="00B04DAE" w:rsidRDefault="00B04DAE">
            <w:pPr>
              <w:jc w:val="center"/>
            </w:pPr>
            <w:r>
              <w:t>21,7</w:t>
            </w:r>
          </w:p>
        </w:tc>
        <w:tc>
          <w:tcPr>
            <w:tcW w:w="2150" w:type="dxa"/>
            <w:tcBorders>
              <w:top w:val="nil"/>
              <w:left w:val="nil"/>
              <w:bottom w:val="single" w:sz="8" w:space="0" w:color="auto"/>
              <w:right w:val="single" w:sz="8" w:space="0" w:color="auto"/>
            </w:tcBorders>
            <w:shd w:val="clear" w:color="auto" w:fill="auto"/>
          </w:tcPr>
          <w:p w:rsidR="00B04DAE" w:rsidRDefault="00B04DAE">
            <w:pPr>
              <w:jc w:val="center"/>
            </w:pPr>
            <w:r>
              <w:t>43,4</w:t>
            </w:r>
          </w:p>
        </w:tc>
      </w:tr>
      <w:tr w:rsidR="00B04DAE">
        <w:trPr>
          <w:trHeight w:val="332"/>
        </w:trPr>
        <w:tc>
          <w:tcPr>
            <w:tcW w:w="2140" w:type="dxa"/>
            <w:tcBorders>
              <w:top w:val="nil"/>
              <w:left w:val="single" w:sz="8" w:space="0" w:color="auto"/>
              <w:bottom w:val="single" w:sz="8" w:space="0" w:color="auto"/>
              <w:right w:val="single" w:sz="8" w:space="0" w:color="auto"/>
            </w:tcBorders>
            <w:shd w:val="clear" w:color="auto" w:fill="auto"/>
          </w:tcPr>
          <w:p w:rsidR="00B04DAE" w:rsidRDefault="00B04DAE">
            <w:r>
              <w:t>шлифовальные</w:t>
            </w:r>
          </w:p>
        </w:tc>
        <w:tc>
          <w:tcPr>
            <w:tcW w:w="2781" w:type="dxa"/>
            <w:tcBorders>
              <w:top w:val="nil"/>
              <w:left w:val="nil"/>
              <w:bottom w:val="single" w:sz="8" w:space="0" w:color="auto"/>
              <w:right w:val="single" w:sz="8" w:space="0" w:color="auto"/>
            </w:tcBorders>
            <w:shd w:val="clear" w:color="auto" w:fill="auto"/>
            <w:vAlign w:val="bottom"/>
          </w:tcPr>
          <w:p w:rsidR="00B04DAE" w:rsidRDefault="00B04DAE">
            <w:pPr>
              <w:jc w:val="center"/>
            </w:pPr>
            <w:r>
              <w:t>3</w:t>
            </w:r>
          </w:p>
        </w:tc>
        <w:tc>
          <w:tcPr>
            <w:tcW w:w="2510" w:type="dxa"/>
            <w:tcBorders>
              <w:top w:val="nil"/>
              <w:left w:val="nil"/>
              <w:bottom w:val="single" w:sz="8" w:space="0" w:color="auto"/>
              <w:right w:val="single" w:sz="8" w:space="0" w:color="auto"/>
            </w:tcBorders>
            <w:shd w:val="clear" w:color="auto" w:fill="auto"/>
          </w:tcPr>
          <w:p w:rsidR="00B04DAE" w:rsidRDefault="00B04DAE">
            <w:pPr>
              <w:jc w:val="center"/>
            </w:pPr>
            <w:r>
              <w:t>18,5</w:t>
            </w:r>
          </w:p>
        </w:tc>
        <w:tc>
          <w:tcPr>
            <w:tcW w:w="2150" w:type="dxa"/>
            <w:tcBorders>
              <w:top w:val="nil"/>
              <w:left w:val="nil"/>
              <w:bottom w:val="single" w:sz="8" w:space="0" w:color="auto"/>
              <w:right w:val="single" w:sz="8" w:space="0" w:color="auto"/>
            </w:tcBorders>
            <w:shd w:val="clear" w:color="auto" w:fill="auto"/>
          </w:tcPr>
          <w:p w:rsidR="00B04DAE" w:rsidRDefault="00B04DAE">
            <w:pPr>
              <w:jc w:val="center"/>
            </w:pPr>
            <w:r>
              <w:t>55,5</w:t>
            </w:r>
          </w:p>
        </w:tc>
      </w:tr>
      <w:tr w:rsidR="00B04DAE">
        <w:trPr>
          <w:trHeight w:val="332"/>
        </w:trPr>
        <w:tc>
          <w:tcPr>
            <w:tcW w:w="2140" w:type="dxa"/>
            <w:tcBorders>
              <w:top w:val="nil"/>
              <w:left w:val="single" w:sz="8" w:space="0" w:color="auto"/>
              <w:bottom w:val="single" w:sz="8" w:space="0" w:color="auto"/>
              <w:right w:val="single" w:sz="8" w:space="0" w:color="auto"/>
            </w:tcBorders>
            <w:shd w:val="clear" w:color="auto" w:fill="auto"/>
          </w:tcPr>
          <w:p w:rsidR="00B04DAE" w:rsidRDefault="00B04DAE">
            <w:r>
              <w:t>Итого</w:t>
            </w:r>
          </w:p>
        </w:tc>
        <w:tc>
          <w:tcPr>
            <w:tcW w:w="2781" w:type="dxa"/>
            <w:tcBorders>
              <w:top w:val="nil"/>
              <w:left w:val="nil"/>
              <w:bottom w:val="single" w:sz="8" w:space="0" w:color="auto"/>
              <w:right w:val="single" w:sz="8" w:space="0" w:color="auto"/>
            </w:tcBorders>
            <w:shd w:val="clear" w:color="auto" w:fill="auto"/>
          </w:tcPr>
          <w:p w:rsidR="00B04DAE" w:rsidRDefault="00B04DAE">
            <w:pPr>
              <w:jc w:val="center"/>
            </w:pPr>
            <w:r>
              <w:t>41</w:t>
            </w:r>
          </w:p>
        </w:tc>
        <w:tc>
          <w:tcPr>
            <w:tcW w:w="2510" w:type="dxa"/>
            <w:tcBorders>
              <w:top w:val="nil"/>
              <w:left w:val="nil"/>
              <w:bottom w:val="single" w:sz="8" w:space="0" w:color="auto"/>
              <w:right w:val="single" w:sz="8" w:space="0" w:color="auto"/>
            </w:tcBorders>
            <w:shd w:val="clear" w:color="auto" w:fill="auto"/>
          </w:tcPr>
          <w:p w:rsidR="00B04DAE" w:rsidRDefault="00B04DAE">
            <w:pPr>
              <w:jc w:val="center"/>
            </w:pPr>
            <w:r>
              <w:t>199,3</w:t>
            </w:r>
          </w:p>
        </w:tc>
        <w:tc>
          <w:tcPr>
            <w:tcW w:w="2150" w:type="dxa"/>
            <w:tcBorders>
              <w:top w:val="nil"/>
              <w:left w:val="nil"/>
              <w:bottom w:val="single" w:sz="8" w:space="0" w:color="auto"/>
              <w:right w:val="single" w:sz="8" w:space="0" w:color="auto"/>
            </w:tcBorders>
            <w:shd w:val="clear" w:color="auto" w:fill="auto"/>
          </w:tcPr>
          <w:p w:rsidR="00B04DAE" w:rsidRDefault="00B04DAE">
            <w:pPr>
              <w:jc w:val="center"/>
            </w:pPr>
            <w:r>
              <w:t>1104,4</w:t>
            </w:r>
          </w:p>
        </w:tc>
      </w:tr>
    </w:tbl>
    <w:p w:rsidR="00700C5F" w:rsidRDefault="00700C5F" w:rsidP="009C62A8">
      <w:pPr>
        <w:spacing w:line="360" w:lineRule="auto"/>
        <w:ind w:firstLine="851"/>
        <w:jc w:val="both"/>
        <w:rPr>
          <w:bCs/>
          <w:sz w:val="28"/>
          <w:szCs w:val="28"/>
        </w:rPr>
      </w:pPr>
    </w:p>
    <w:p w:rsidR="00C271D0" w:rsidRDefault="004B7F50" w:rsidP="00700C5F">
      <w:pPr>
        <w:spacing w:line="360" w:lineRule="auto"/>
        <w:ind w:firstLine="357"/>
        <w:jc w:val="both"/>
        <w:rPr>
          <w:bCs/>
          <w:sz w:val="28"/>
          <w:szCs w:val="28"/>
        </w:rPr>
      </w:pPr>
      <w:r w:rsidRPr="00C91B66">
        <w:rPr>
          <w:bCs/>
          <w:sz w:val="28"/>
          <w:szCs w:val="28"/>
        </w:rPr>
        <w:t>Количество производственного оборудования берется из таблицы 7.</w:t>
      </w:r>
      <w:r w:rsidR="00B1187F" w:rsidRPr="00C91B66">
        <w:rPr>
          <w:bCs/>
          <w:sz w:val="28"/>
          <w:szCs w:val="28"/>
        </w:rPr>
        <w:t xml:space="preserve"> Пл</w:t>
      </w:r>
      <w:r w:rsidR="00C91B66" w:rsidRPr="00C91B66">
        <w:rPr>
          <w:bCs/>
          <w:sz w:val="28"/>
          <w:szCs w:val="28"/>
        </w:rPr>
        <w:t>ощадь производственного участка рассчитыв</w:t>
      </w:r>
      <w:r w:rsidR="00C91B66">
        <w:rPr>
          <w:bCs/>
          <w:sz w:val="28"/>
          <w:szCs w:val="28"/>
        </w:rPr>
        <w:t>а</w:t>
      </w:r>
      <w:r w:rsidR="00C91B66" w:rsidRPr="00C91B66">
        <w:rPr>
          <w:bCs/>
          <w:sz w:val="28"/>
          <w:szCs w:val="28"/>
        </w:rPr>
        <w:t>ется как произведение удельная площадь на единицу производственного оборудования и количество производственного оборудования</w:t>
      </w:r>
      <w:r w:rsidR="00C91B66">
        <w:rPr>
          <w:bCs/>
          <w:sz w:val="28"/>
          <w:szCs w:val="28"/>
        </w:rPr>
        <w:t>.</w:t>
      </w:r>
    </w:p>
    <w:p w:rsidR="00D3784F" w:rsidRPr="00D3784F" w:rsidRDefault="00D3784F" w:rsidP="00700C5F">
      <w:pPr>
        <w:pStyle w:val="1"/>
        <w:spacing w:before="0" w:after="0" w:line="360" w:lineRule="auto"/>
        <w:ind w:firstLine="357"/>
        <w:jc w:val="both"/>
        <w:rPr>
          <w:rFonts w:ascii="Times New Roman" w:hAnsi="Times New Roman" w:cs="Times New Roman"/>
          <w:b w:val="0"/>
          <w:sz w:val="28"/>
          <w:szCs w:val="28"/>
        </w:rPr>
      </w:pPr>
      <w:r w:rsidRPr="00D3784F">
        <w:rPr>
          <w:rFonts w:ascii="Times New Roman" w:hAnsi="Times New Roman" w:cs="Times New Roman"/>
          <w:b w:val="0"/>
          <w:sz w:val="28"/>
          <w:szCs w:val="28"/>
        </w:rPr>
        <w:t xml:space="preserve">Итоговая площадь производственного цеха равна </w:t>
      </w:r>
      <w:r>
        <w:rPr>
          <w:rFonts w:ascii="Times New Roman" w:hAnsi="Times New Roman" w:cs="Times New Roman"/>
          <w:b w:val="0"/>
          <w:sz w:val="28"/>
          <w:szCs w:val="28"/>
        </w:rPr>
        <w:t xml:space="preserve">1104,4 </w:t>
      </w:r>
      <w:r w:rsidRPr="00D3784F">
        <w:rPr>
          <w:rFonts w:ascii="Times New Roman" w:hAnsi="Times New Roman" w:cs="Times New Roman"/>
          <w:b w:val="0"/>
          <w:sz w:val="28"/>
          <w:szCs w:val="28"/>
        </w:rPr>
        <w:t xml:space="preserve"> м</w:t>
      </w:r>
      <w:r w:rsidRPr="00D3784F">
        <w:rPr>
          <w:rFonts w:ascii="Times New Roman" w:hAnsi="Times New Roman" w:cs="Times New Roman"/>
          <w:b w:val="0"/>
          <w:sz w:val="28"/>
          <w:szCs w:val="28"/>
          <w:vertAlign w:val="superscript"/>
        </w:rPr>
        <w:t>2</w:t>
      </w:r>
      <w:r w:rsidRPr="00D3784F">
        <w:rPr>
          <w:rFonts w:ascii="Times New Roman" w:hAnsi="Times New Roman" w:cs="Times New Roman"/>
          <w:b w:val="0"/>
          <w:sz w:val="28"/>
          <w:szCs w:val="28"/>
        </w:rPr>
        <w:t>.</w:t>
      </w:r>
    </w:p>
    <w:p w:rsidR="00D3784F" w:rsidRDefault="00D3784F" w:rsidP="00700C5F">
      <w:pPr>
        <w:spacing w:line="360" w:lineRule="auto"/>
        <w:ind w:firstLine="357"/>
        <w:jc w:val="both"/>
        <w:rPr>
          <w:bCs/>
          <w:sz w:val="28"/>
          <w:szCs w:val="28"/>
        </w:rPr>
      </w:pPr>
    </w:p>
    <w:p w:rsidR="004611F3" w:rsidRPr="007A656B" w:rsidRDefault="0078525D" w:rsidP="00700C5F">
      <w:pPr>
        <w:pStyle w:val="21"/>
        <w:widowControl/>
        <w:numPr>
          <w:ilvl w:val="1"/>
          <w:numId w:val="2"/>
        </w:numPr>
        <w:spacing w:line="360" w:lineRule="auto"/>
        <w:ind w:left="0" w:firstLine="357"/>
        <w:rPr>
          <w:b/>
          <w:color w:val="000000"/>
          <w:u w:val="none"/>
        </w:rPr>
      </w:pPr>
      <w:r w:rsidRPr="007A656B">
        <w:rPr>
          <w:b/>
          <w:color w:val="000000"/>
          <w:u w:val="none"/>
        </w:rPr>
        <w:t xml:space="preserve"> </w:t>
      </w:r>
      <w:r w:rsidR="004611F3" w:rsidRPr="007A656B">
        <w:rPr>
          <w:b/>
          <w:color w:val="000000"/>
          <w:u w:val="none"/>
        </w:rPr>
        <w:t>Расчет численности основных производственных рабочих</w:t>
      </w:r>
    </w:p>
    <w:p w:rsidR="0078525D" w:rsidRPr="004611F3" w:rsidRDefault="0078525D" w:rsidP="00700C5F">
      <w:pPr>
        <w:pStyle w:val="21"/>
        <w:widowControl/>
        <w:spacing w:line="360" w:lineRule="auto"/>
        <w:ind w:firstLine="357"/>
        <w:rPr>
          <w:color w:val="000000"/>
          <w:u w:val="none"/>
        </w:rPr>
      </w:pPr>
    </w:p>
    <w:p w:rsidR="0078525D" w:rsidRDefault="0078525D" w:rsidP="00700C5F">
      <w:pPr>
        <w:spacing w:line="360" w:lineRule="auto"/>
        <w:ind w:firstLine="357"/>
        <w:jc w:val="both"/>
        <w:rPr>
          <w:color w:val="000000"/>
          <w:sz w:val="28"/>
        </w:rPr>
      </w:pPr>
      <w:r>
        <w:rPr>
          <w:color w:val="000000"/>
          <w:sz w:val="28"/>
        </w:rPr>
        <w:t>Число рабочих станочников цеха или участка определяется исходя из трудоемкости станочных работ, действительного годового фонда времени рабочего и коэф</w:t>
      </w:r>
      <w:r>
        <w:rPr>
          <w:color w:val="000000"/>
          <w:sz w:val="28"/>
        </w:rPr>
        <w:softHyphen/>
        <w:t>фициента многостаночности по формуле</w:t>
      </w:r>
      <w:r w:rsidR="003D5CDD" w:rsidRPr="003D5CDD">
        <w:rPr>
          <w:color w:val="000000"/>
          <w:sz w:val="28"/>
        </w:rPr>
        <w:t xml:space="preserve"> 8</w:t>
      </w:r>
      <w:r>
        <w:rPr>
          <w:color w:val="000000"/>
          <w:sz w:val="28"/>
        </w:rPr>
        <w:t>:</w:t>
      </w:r>
    </w:p>
    <w:p w:rsidR="0078525D" w:rsidRDefault="0078525D" w:rsidP="00700C5F">
      <w:pPr>
        <w:spacing w:line="360" w:lineRule="auto"/>
        <w:ind w:firstLine="357"/>
        <w:jc w:val="center"/>
        <w:rPr>
          <w:color w:val="000000"/>
          <w:sz w:val="28"/>
        </w:rPr>
      </w:pPr>
      <w:r>
        <w:rPr>
          <w:color w:val="000000"/>
          <w:sz w:val="28"/>
        </w:rPr>
        <w:t>Р</w:t>
      </w:r>
      <w:r>
        <w:rPr>
          <w:color w:val="000000"/>
          <w:sz w:val="28"/>
          <w:vertAlign w:val="subscript"/>
        </w:rPr>
        <w:t>ст</w:t>
      </w:r>
      <w:r>
        <w:rPr>
          <w:color w:val="000000"/>
          <w:sz w:val="28"/>
        </w:rPr>
        <w:t>=Т</w:t>
      </w:r>
      <w:r>
        <w:rPr>
          <w:color w:val="000000"/>
          <w:sz w:val="28"/>
          <w:vertAlign w:val="subscript"/>
        </w:rPr>
        <w:t>ст</w:t>
      </w:r>
      <w:r>
        <w:rPr>
          <w:color w:val="000000"/>
          <w:sz w:val="28"/>
        </w:rPr>
        <w:t>/ Ф*к</w:t>
      </w:r>
      <w:r>
        <w:rPr>
          <w:color w:val="000000"/>
          <w:sz w:val="28"/>
          <w:vertAlign w:val="subscript"/>
        </w:rPr>
        <w:t>м</w:t>
      </w:r>
      <w:r>
        <w:rPr>
          <w:color w:val="000000"/>
          <w:sz w:val="28"/>
        </w:rPr>
        <w:t xml:space="preserve"> ,                                                                (</w:t>
      </w:r>
      <w:r w:rsidR="003D5CDD" w:rsidRPr="002233B8">
        <w:rPr>
          <w:color w:val="000000"/>
          <w:sz w:val="28"/>
        </w:rPr>
        <w:t>8</w:t>
      </w:r>
      <w:r>
        <w:rPr>
          <w:color w:val="000000"/>
          <w:sz w:val="28"/>
        </w:rPr>
        <w:t>)</w:t>
      </w:r>
    </w:p>
    <w:p w:rsidR="0078525D" w:rsidRDefault="0078525D" w:rsidP="00700C5F">
      <w:pPr>
        <w:spacing w:line="360" w:lineRule="auto"/>
        <w:ind w:firstLine="357"/>
        <w:jc w:val="both"/>
        <w:rPr>
          <w:color w:val="000000"/>
          <w:sz w:val="28"/>
        </w:rPr>
      </w:pPr>
      <w:r>
        <w:rPr>
          <w:color w:val="000000"/>
          <w:sz w:val="28"/>
        </w:rPr>
        <w:t xml:space="preserve">  где Р</w:t>
      </w:r>
      <w:r>
        <w:rPr>
          <w:color w:val="000000"/>
          <w:sz w:val="28"/>
          <w:vertAlign w:val="subscript"/>
        </w:rPr>
        <w:t>ст</w:t>
      </w:r>
      <w:r>
        <w:rPr>
          <w:color w:val="000000"/>
          <w:sz w:val="28"/>
        </w:rPr>
        <w:t xml:space="preserve"> - расчетное число производственных рабочих - станочников, чел; </w:t>
      </w:r>
    </w:p>
    <w:p w:rsidR="0078525D" w:rsidRDefault="0078525D" w:rsidP="00700C5F">
      <w:pPr>
        <w:spacing w:line="360" w:lineRule="auto"/>
        <w:ind w:firstLine="357"/>
        <w:jc w:val="both"/>
        <w:rPr>
          <w:color w:val="000000"/>
          <w:sz w:val="28"/>
        </w:rPr>
      </w:pPr>
      <w:r>
        <w:rPr>
          <w:color w:val="000000"/>
          <w:sz w:val="28"/>
        </w:rPr>
        <w:t>Т</w:t>
      </w:r>
      <w:r>
        <w:rPr>
          <w:color w:val="000000"/>
          <w:sz w:val="28"/>
          <w:vertAlign w:val="subscript"/>
        </w:rPr>
        <w:t>ст</w:t>
      </w:r>
      <w:r>
        <w:rPr>
          <w:color w:val="000000"/>
          <w:sz w:val="28"/>
        </w:rPr>
        <w:t xml:space="preserve"> - годовая трудоемкость станочных работ (станкоемкость) для данного типа оборудования, станко-ч;</w:t>
      </w:r>
    </w:p>
    <w:p w:rsidR="0078525D" w:rsidRDefault="0078525D" w:rsidP="00700C5F">
      <w:pPr>
        <w:spacing w:line="360" w:lineRule="auto"/>
        <w:ind w:firstLine="357"/>
        <w:jc w:val="both"/>
        <w:rPr>
          <w:color w:val="000000"/>
          <w:sz w:val="28"/>
        </w:rPr>
      </w:pPr>
      <w:r>
        <w:rPr>
          <w:color w:val="000000"/>
          <w:sz w:val="28"/>
        </w:rPr>
        <w:t xml:space="preserve">Ф - действительный годовой фонд времени одного рабочего, ч;                                                                                         </w:t>
      </w:r>
    </w:p>
    <w:p w:rsidR="0078525D" w:rsidRDefault="0078525D" w:rsidP="00700C5F">
      <w:pPr>
        <w:spacing w:line="360" w:lineRule="auto"/>
        <w:ind w:firstLine="357"/>
        <w:jc w:val="both"/>
        <w:rPr>
          <w:color w:val="000000"/>
          <w:sz w:val="28"/>
        </w:rPr>
      </w:pPr>
      <w:r>
        <w:rPr>
          <w:color w:val="000000"/>
          <w:sz w:val="28"/>
        </w:rPr>
        <w:t>к</w:t>
      </w:r>
      <w:r>
        <w:rPr>
          <w:color w:val="000000"/>
          <w:sz w:val="28"/>
          <w:vertAlign w:val="subscript"/>
        </w:rPr>
        <w:t>м</w:t>
      </w:r>
      <w:r>
        <w:rPr>
          <w:color w:val="000000"/>
          <w:sz w:val="28"/>
        </w:rPr>
        <w:t xml:space="preserve"> - коэффициент многостаночности, для крупносерийного типа производства 1,5.</w:t>
      </w:r>
    </w:p>
    <w:p w:rsidR="0078525D" w:rsidRDefault="0078525D" w:rsidP="00700C5F">
      <w:pPr>
        <w:spacing w:line="360" w:lineRule="auto"/>
        <w:ind w:firstLine="357"/>
        <w:jc w:val="both"/>
        <w:rPr>
          <w:color w:val="000000"/>
          <w:sz w:val="28"/>
        </w:rPr>
      </w:pPr>
      <w:r>
        <w:rPr>
          <w:color w:val="000000"/>
          <w:sz w:val="28"/>
        </w:rPr>
        <w:t xml:space="preserve"> </w:t>
      </w:r>
      <w:r>
        <w:rPr>
          <w:color w:val="000000"/>
          <w:sz w:val="28"/>
        </w:rPr>
        <w:tab/>
        <w:t>Действительный годовой фонд времени одного рабочего определяется:</w:t>
      </w:r>
    </w:p>
    <w:p w:rsidR="0078525D" w:rsidRDefault="0078525D" w:rsidP="000D31A9">
      <w:pPr>
        <w:spacing w:line="360" w:lineRule="auto"/>
        <w:ind w:firstLine="357"/>
        <w:jc w:val="center"/>
        <w:rPr>
          <w:color w:val="000000"/>
          <w:sz w:val="28"/>
        </w:rPr>
      </w:pPr>
      <w:r>
        <w:rPr>
          <w:color w:val="000000"/>
          <w:sz w:val="28"/>
        </w:rPr>
        <w:t>Ф=</w:t>
      </w:r>
      <w:r>
        <w:rPr>
          <w:color w:val="000000"/>
          <w:sz w:val="28"/>
          <w:lang w:val="en-US"/>
        </w:rPr>
        <w:t>D</w:t>
      </w:r>
      <w:r>
        <w:rPr>
          <w:color w:val="000000"/>
          <w:sz w:val="28"/>
        </w:rPr>
        <w:t>*</w:t>
      </w:r>
      <w:r>
        <w:rPr>
          <w:color w:val="000000"/>
          <w:sz w:val="28"/>
          <w:lang w:val="en-US"/>
        </w:rPr>
        <w:t>d</w:t>
      </w:r>
      <w:r>
        <w:rPr>
          <w:color w:val="000000"/>
          <w:sz w:val="28"/>
        </w:rPr>
        <w:t xml:space="preserve"> ,                                                             (</w:t>
      </w:r>
      <w:r w:rsidR="003D5CDD" w:rsidRPr="002233B8">
        <w:rPr>
          <w:color w:val="000000"/>
          <w:sz w:val="28"/>
        </w:rPr>
        <w:t>9</w:t>
      </w:r>
      <w:r>
        <w:rPr>
          <w:color w:val="000000"/>
          <w:sz w:val="28"/>
        </w:rPr>
        <w:t>)</w:t>
      </w:r>
    </w:p>
    <w:p w:rsidR="0078525D" w:rsidRDefault="0078525D" w:rsidP="00700C5F">
      <w:pPr>
        <w:spacing w:line="360" w:lineRule="auto"/>
        <w:ind w:firstLine="357"/>
        <w:jc w:val="both"/>
        <w:rPr>
          <w:color w:val="000000"/>
          <w:sz w:val="28"/>
        </w:rPr>
      </w:pPr>
      <w:r>
        <w:rPr>
          <w:color w:val="000000"/>
          <w:sz w:val="28"/>
        </w:rPr>
        <w:tab/>
        <w:t>При расчете количества рабочих дней необходимо учитывать отпуск рабочего, который составляет 24дня.</w:t>
      </w:r>
    </w:p>
    <w:p w:rsidR="0078525D" w:rsidRDefault="0078525D" w:rsidP="00700C5F">
      <w:pPr>
        <w:spacing w:line="360" w:lineRule="auto"/>
        <w:ind w:firstLine="357"/>
        <w:jc w:val="center"/>
        <w:rPr>
          <w:color w:val="000000"/>
          <w:sz w:val="28"/>
        </w:rPr>
      </w:pPr>
      <w:r>
        <w:rPr>
          <w:color w:val="000000"/>
          <w:sz w:val="28"/>
        </w:rPr>
        <w:t>Ф= (253-24)*8=1832 ч. или 109920 мин.</w:t>
      </w:r>
    </w:p>
    <w:p w:rsidR="00AC409E" w:rsidRDefault="00AC409E" w:rsidP="00700C5F">
      <w:pPr>
        <w:spacing w:line="360" w:lineRule="auto"/>
        <w:ind w:firstLine="357"/>
        <w:jc w:val="both"/>
        <w:rPr>
          <w:color w:val="000000"/>
          <w:sz w:val="28"/>
        </w:rPr>
      </w:pPr>
      <w:r>
        <w:rPr>
          <w:color w:val="000000"/>
          <w:sz w:val="28"/>
        </w:rPr>
        <w:t xml:space="preserve">Результаты расчетов представьте в виде таблицы </w:t>
      </w:r>
      <w:r w:rsidR="00B41F49">
        <w:rPr>
          <w:color w:val="000000"/>
          <w:sz w:val="28"/>
        </w:rPr>
        <w:t>10</w:t>
      </w:r>
    </w:p>
    <w:p w:rsidR="00B41F49" w:rsidRDefault="00B41F49" w:rsidP="00700C5F">
      <w:pPr>
        <w:spacing w:line="360" w:lineRule="auto"/>
        <w:ind w:firstLine="357"/>
        <w:jc w:val="both"/>
        <w:rPr>
          <w:color w:val="000000"/>
          <w:sz w:val="28"/>
        </w:rPr>
      </w:pPr>
    </w:p>
    <w:p w:rsidR="00AC409E" w:rsidRDefault="00AC409E" w:rsidP="00700C5F">
      <w:pPr>
        <w:spacing w:line="360" w:lineRule="auto"/>
        <w:ind w:firstLine="357"/>
        <w:jc w:val="both"/>
        <w:rPr>
          <w:color w:val="000000"/>
          <w:sz w:val="28"/>
        </w:rPr>
      </w:pPr>
      <w:r>
        <w:rPr>
          <w:color w:val="000000"/>
          <w:sz w:val="28"/>
        </w:rPr>
        <w:t xml:space="preserve">Таблица </w:t>
      </w:r>
      <w:r w:rsidR="00B41F49">
        <w:rPr>
          <w:color w:val="000000"/>
          <w:sz w:val="28"/>
        </w:rPr>
        <w:t>10</w:t>
      </w:r>
      <w:r>
        <w:rPr>
          <w:color w:val="000000"/>
          <w:sz w:val="28"/>
        </w:rPr>
        <w:t xml:space="preserve"> - Ведомость расчета производственных рабочих цеха</w:t>
      </w:r>
    </w:p>
    <w:tbl>
      <w:tblPr>
        <w:tblW w:w="9775" w:type="dxa"/>
        <w:tblInd w:w="88" w:type="dxa"/>
        <w:tblLook w:val="0000" w:firstRow="0" w:lastRow="0" w:firstColumn="0" w:lastColumn="0" w:noHBand="0" w:noVBand="0"/>
      </w:tblPr>
      <w:tblGrid>
        <w:gridCol w:w="3220"/>
        <w:gridCol w:w="2710"/>
        <w:gridCol w:w="1983"/>
        <w:gridCol w:w="1862"/>
      </w:tblGrid>
      <w:tr w:rsidR="00813687" w:rsidRPr="00813687">
        <w:trPr>
          <w:cantSplit/>
          <w:trHeight w:val="664"/>
        </w:trPr>
        <w:tc>
          <w:tcPr>
            <w:tcW w:w="3220"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813687" w:rsidRPr="00813687" w:rsidRDefault="00813687" w:rsidP="00813687">
            <w:pPr>
              <w:ind w:firstLine="357"/>
              <w:jc w:val="center"/>
              <w:rPr>
                <w:color w:val="000000"/>
              </w:rPr>
            </w:pPr>
            <w:r w:rsidRPr="00813687">
              <w:rPr>
                <w:color w:val="000000"/>
              </w:rPr>
              <w:t>Профессия</w:t>
            </w:r>
          </w:p>
        </w:tc>
        <w:tc>
          <w:tcPr>
            <w:tcW w:w="2710"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813687" w:rsidRPr="00813687" w:rsidRDefault="00813687" w:rsidP="00813687">
            <w:pPr>
              <w:ind w:firstLine="357"/>
              <w:jc w:val="center"/>
              <w:rPr>
                <w:color w:val="000000"/>
              </w:rPr>
            </w:pPr>
            <w:r w:rsidRPr="00813687">
              <w:rPr>
                <w:color w:val="000000"/>
              </w:rPr>
              <w:t>Годовая трудоемкость, станко-ч</w:t>
            </w:r>
          </w:p>
        </w:tc>
        <w:tc>
          <w:tcPr>
            <w:tcW w:w="3844" w:type="dxa"/>
            <w:gridSpan w:val="2"/>
            <w:tcBorders>
              <w:top w:val="single" w:sz="8" w:space="0" w:color="auto"/>
              <w:left w:val="nil"/>
              <w:bottom w:val="single" w:sz="8" w:space="0" w:color="auto"/>
              <w:right w:val="single" w:sz="8" w:space="0" w:color="000000"/>
            </w:tcBorders>
            <w:shd w:val="clear" w:color="auto" w:fill="auto"/>
          </w:tcPr>
          <w:p w:rsidR="00813687" w:rsidRPr="00813687" w:rsidRDefault="00813687" w:rsidP="00813687">
            <w:pPr>
              <w:ind w:firstLine="357"/>
              <w:jc w:val="center"/>
              <w:rPr>
                <w:color w:val="000000"/>
              </w:rPr>
            </w:pPr>
            <w:r w:rsidRPr="00813687">
              <w:rPr>
                <w:color w:val="000000"/>
              </w:rPr>
              <w:t>Число рабочих</w:t>
            </w:r>
          </w:p>
        </w:tc>
      </w:tr>
      <w:tr w:rsidR="00813687" w:rsidRPr="00813687">
        <w:trPr>
          <w:trHeight w:val="273"/>
        </w:trPr>
        <w:tc>
          <w:tcPr>
            <w:tcW w:w="32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813687" w:rsidRPr="00813687" w:rsidRDefault="00813687" w:rsidP="00813687">
            <w:pPr>
              <w:ind w:firstLine="357"/>
              <w:rPr>
                <w:color w:val="000000"/>
              </w:rPr>
            </w:pPr>
          </w:p>
        </w:tc>
        <w:tc>
          <w:tcPr>
            <w:tcW w:w="271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813687" w:rsidRPr="00813687" w:rsidRDefault="00813687" w:rsidP="00813687">
            <w:pPr>
              <w:ind w:firstLine="357"/>
              <w:rPr>
                <w:color w:val="000000"/>
              </w:rPr>
            </w:pPr>
          </w:p>
        </w:tc>
        <w:tc>
          <w:tcPr>
            <w:tcW w:w="1983" w:type="dxa"/>
            <w:tcBorders>
              <w:top w:val="nil"/>
              <w:left w:val="nil"/>
              <w:bottom w:val="single" w:sz="8" w:space="0" w:color="auto"/>
              <w:right w:val="single" w:sz="8" w:space="0" w:color="auto"/>
            </w:tcBorders>
            <w:shd w:val="clear" w:color="auto" w:fill="auto"/>
            <w:vAlign w:val="bottom"/>
          </w:tcPr>
          <w:p w:rsidR="00813687" w:rsidRPr="00813687" w:rsidRDefault="00813687" w:rsidP="00813687">
            <w:pPr>
              <w:ind w:firstLine="357"/>
              <w:jc w:val="center"/>
              <w:rPr>
                <w:color w:val="000000"/>
              </w:rPr>
            </w:pPr>
            <w:r w:rsidRPr="00813687">
              <w:rPr>
                <w:color w:val="000000"/>
              </w:rPr>
              <w:t>расчетное</w:t>
            </w:r>
          </w:p>
        </w:tc>
        <w:tc>
          <w:tcPr>
            <w:tcW w:w="1862" w:type="dxa"/>
            <w:tcBorders>
              <w:top w:val="nil"/>
              <w:left w:val="nil"/>
              <w:bottom w:val="single" w:sz="8" w:space="0" w:color="auto"/>
              <w:right w:val="single" w:sz="8" w:space="0" w:color="auto"/>
            </w:tcBorders>
            <w:shd w:val="clear" w:color="auto" w:fill="auto"/>
            <w:vAlign w:val="bottom"/>
          </w:tcPr>
          <w:p w:rsidR="00813687" w:rsidRPr="00813687" w:rsidRDefault="00813687" w:rsidP="00813687">
            <w:pPr>
              <w:ind w:firstLine="357"/>
              <w:jc w:val="center"/>
              <w:rPr>
                <w:color w:val="000000"/>
              </w:rPr>
            </w:pPr>
            <w:r w:rsidRPr="00813687">
              <w:rPr>
                <w:color w:val="000000"/>
              </w:rPr>
              <w:t>принятое</w:t>
            </w:r>
          </w:p>
        </w:tc>
      </w:tr>
      <w:tr w:rsidR="00813687" w:rsidRPr="00813687">
        <w:trPr>
          <w:trHeight w:val="273"/>
        </w:trPr>
        <w:tc>
          <w:tcPr>
            <w:tcW w:w="3220" w:type="dxa"/>
            <w:tcBorders>
              <w:top w:val="nil"/>
              <w:left w:val="single" w:sz="8" w:space="0" w:color="auto"/>
              <w:bottom w:val="single" w:sz="8" w:space="0" w:color="auto"/>
              <w:right w:val="single" w:sz="8" w:space="0" w:color="auto"/>
            </w:tcBorders>
            <w:shd w:val="clear" w:color="auto" w:fill="auto"/>
          </w:tcPr>
          <w:p w:rsidR="00813687" w:rsidRPr="00813687" w:rsidRDefault="001D40B1" w:rsidP="00813687">
            <w:pPr>
              <w:ind w:firstLine="357"/>
              <w:jc w:val="both"/>
              <w:rPr>
                <w:color w:val="000000"/>
              </w:rPr>
            </w:pPr>
            <w:r>
              <w:rPr>
                <w:color w:val="000000"/>
              </w:rPr>
              <w:t>Сверл.</w:t>
            </w:r>
          </w:p>
        </w:tc>
        <w:tc>
          <w:tcPr>
            <w:tcW w:w="2710"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20618,078</w:t>
            </w:r>
          </w:p>
        </w:tc>
        <w:tc>
          <w:tcPr>
            <w:tcW w:w="1983"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7,5</w:t>
            </w:r>
          </w:p>
        </w:tc>
        <w:tc>
          <w:tcPr>
            <w:tcW w:w="1862"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8</w:t>
            </w:r>
          </w:p>
        </w:tc>
      </w:tr>
      <w:tr w:rsidR="00813687" w:rsidRPr="00813687">
        <w:trPr>
          <w:trHeight w:val="190"/>
        </w:trPr>
        <w:tc>
          <w:tcPr>
            <w:tcW w:w="3220" w:type="dxa"/>
            <w:tcBorders>
              <w:top w:val="nil"/>
              <w:left w:val="single" w:sz="8" w:space="0" w:color="auto"/>
              <w:bottom w:val="single" w:sz="8" w:space="0" w:color="auto"/>
              <w:right w:val="single" w:sz="8" w:space="0" w:color="auto"/>
            </w:tcBorders>
            <w:shd w:val="clear" w:color="auto" w:fill="auto"/>
          </w:tcPr>
          <w:p w:rsidR="00813687" w:rsidRPr="00813687" w:rsidRDefault="001D40B1" w:rsidP="00813687">
            <w:pPr>
              <w:ind w:firstLine="357"/>
              <w:jc w:val="both"/>
              <w:rPr>
                <w:color w:val="000000"/>
              </w:rPr>
            </w:pPr>
            <w:r>
              <w:rPr>
                <w:color w:val="000000"/>
              </w:rPr>
              <w:t>Фрезеровщики</w:t>
            </w:r>
          </w:p>
        </w:tc>
        <w:tc>
          <w:tcPr>
            <w:tcW w:w="2710"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26520,52</w:t>
            </w:r>
          </w:p>
        </w:tc>
        <w:tc>
          <w:tcPr>
            <w:tcW w:w="1983"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9,7</w:t>
            </w:r>
          </w:p>
        </w:tc>
        <w:tc>
          <w:tcPr>
            <w:tcW w:w="1862"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10</w:t>
            </w:r>
          </w:p>
        </w:tc>
      </w:tr>
      <w:tr w:rsidR="00813687" w:rsidRPr="00813687">
        <w:trPr>
          <w:trHeight w:val="255"/>
        </w:trPr>
        <w:tc>
          <w:tcPr>
            <w:tcW w:w="3220" w:type="dxa"/>
            <w:tcBorders>
              <w:top w:val="nil"/>
              <w:left w:val="single" w:sz="8" w:space="0" w:color="auto"/>
              <w:bottom w:val="single" w:sz="8" w:space="0" w:color="auto"/>
              <w:right w:val="single" w:sz="8" w:space="0" w:color="auto"/>
            </w:tcBorders>
            <w:shd w:val="clear" w:color="auto" w:fill="auto"/>
          </w:tcPr>
          <w:p w:rsidR="00813687" w:rsidRPr="00813687" w:rsidRDefault="001D40B1" w:rsidP="00813687">
            <w:pPr>
              <w:ind w:firstLine="357"/>
              <w:jc w:val="both"/>
              <w:rPr>
                <w:color w:val="000000"/>
              </w:rPr>
            </w:pPr>
            <w:r>
              <w:rPr>
                <w:color w:val="000000"/>
              </w:rPr>
              <w:t>Резьбонарез</w:t>
            </w:r>
          </w:p>
        </w:tc>
        <w:tc>
          <w:tcPr>
            <w:tcW w:w="2710"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3858,4</w:t>
            </w:r>
          </w:p>
        </w:tc>
        <w:tc>
          <w:tcPr>
            <w:tcW w:w="1983"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1,4</w:t>
            </w:r>
          </w:p>
        </w:tc>
        <w:tc>
          <w:tcPr>
            <w:tcW w:w="1862"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2</w:t>
            </w:r>
          </w:p>
        </w:tc>
      </w:tr>
      <w:tr w:rsidR="00813687" w:rsidRPr="00813687">
        <w:trPr>
          <w:trHeight w:val="139"/>
        </w:trPr>
        <w:tc>
          <w:tcPr>
            <w:tcW w:w="3220" w:type="dxa"/>
            <w:tcBorders>
              <w:top w:val="nil"/>
              <w:left w:val="single" w:sz="8" w:space="0" w:color="auto"/>
              <w:bottom w:val="single" w:sz="8" w:space="0" w:color="auto"/>
              <w:right w:val="single" w:sz="8" w:space="0" w:color="auto"/>
            </w:tcBorders>
            <w:shd w:val="clear" w:color="auto" w:fill="auto"/>
          </w:tcPr>
          <w:p w:rsidR="00813687" w:rsidRPr="00813687" w:rsidRDefault="001D40B1" w:rsidP="00813687">
            <w:pPr>
              <w:ind w:firstLine="357"/>
              <w:jc w:val="both"/>
              <w:rPr>
                <w:color w:val="000000"/>
              </w:rPr>
            </w:pPr>
            <w:r>
              <w:rPr>
                <w:color w:val="000000"/>
              </w:rPr>
              <w:t>Токари</w:t>
            </w:r>
          </w:p>
        </w:tc>
        <w:tc>
          <w:tcPr>
            <w:tcW w:w="2710"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19731</w:t>
            </w:r>
          </w:p>
        </w:tc>
        <w:tc>
          <w:tcPr>
            <w:tcW w:w="1983"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7,2</w:t>
            </w:r>
          </w:p>
        </w:tc>
        <w:tc>
          <w:tcPr>
            <w:tcW w:w="1862"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8</w:t>
            </w:r>
          </w:p>
        </w:tc>
      </w:tr>
      <w:tr w:rsidR="00813687" w:rsidRPr="00813687">
        <w:trPr>
          <w:trHeight w:val="273"/>
        </w:trPr>
        <w:tc>
          <w:tcPr>
            <w:tcW w:w="3220" w:type="dxa"/>
            <w:tcBorders>
              <w:top w:val="nil"/>
              <w:left w:val="single" w:sz="8" w:space="0" w:color="auto"/>
              <w:bottom w:val="single" w:sz="8" w:space="0" w:color="auto"/>
              <w:right w:val="single" w:sz="8" w:space="0" w:color="auto"/>
            </w:tcBorders>
            <w:shd w:val="clear" w:color="auto" w:fill="auto"/>
          </w:tcPr>
          <w:p w:rsidR="00813687" w:rsidRPr="00813687" w:rsidRDefault="001D40B1" w:rsidP="00813687">
            <w:pPr>
              <w:ind w:firstLine="357"/>
              <w:jc w:val="both"/>
              <w:rPr>
                <w:color w:val="000000"/>
              </w:rPr>
            </w:pPr>
            <w:r>
              <w:rPr>
                <w:color w:val="000000"/>
              </w:rPr>
              <w:t>Протяжники</w:t>
            </w:r>
          </w:p>
        </w:tc>
        <w:tc>
          <w:tcPr>
            <w:tcW w:w="2710"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5157,88</w:t>
            </w:r>
          </w:p>
        </w:tc>
        <w:tc>
          <w:tcPr>
            <w:tcW w:w="1983"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1,9</w:t>
            </w:r>
          </w:p>
        </w:tc>
        <w:tc>
          <w:tcPr>
            <w:tcW w:w="1862"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2</w:t>
            </w:r>
          </w:p>
        </w:tc>
      </w:tr>
      <w:tr w:rsidR="00813687" w:rsidRPr="00813687">
        <w:trPr>
          <w:trHeight w:val="246"/>
        </w:trPr>
        <w:tc>
          <w:tcPr>
            <w:tcW w:w="3220" w:type="dxa"/>
            <w:tcBorders>
              <w:top w:val="nil"/>
              <w:left w:val="single" w:sz="8" w:space="0" w:color="auto"/>
              <w:bottom w:val="single" w:sz="8" w:space="0" w:color="auto"/>
              <w:right w:val="single" w:sz="8" w:space="0" w:color="auto"/>
            </w:tcBorders>
            <w:shd w:val="clear" w:color="auto" w:fill="auto"/>
          </w:tcPr>
          <w:p w:rsidR="00813687" w:rsidRPr="00813687" w:rsidRDefault="001D40B1" w:rsidP="00813687">
            <w:pPr>
              <w:ind w:firstLine="357"/>
              <w:jc w:val="both"/>
              <w:rPr>
                <w:color w:val="000000"/>
              </w:rPr>
            </w:pPr>
            <w:r>
              <w:rPr>
                <w:color w:val="000000"/>
              </w:rPr>
              <w:t>Шлифовчики</w:t>
            </w:r>
          </w:p>
        </w:tc>
        <w:tc>
          <w:tcPr>
            <w:tcW w:w="2710"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4990,4</w:t>
            </w:r>
          </w:p>
        </w:tc>
        <w:tc>
          <w:tcPr>
            <w:tcW w:w="1983"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1,8</w:t>
            </w:r>
          </w:p>
        </w:tc>
        <w:tc>
          <w:tcPr>
            <w:tcW w:w="1862"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2</w:t>
            </w:r>
          </w:p>
        </w:tc>
      </w:tr>
      <w:tr w:rsidR="00813687" w:rsidRPr="00813687">
        <w:trPr>
          <w:trHeight w:val="139"/>
        </w:trPr>
        <w:tc>
          <w:tcPr>
            <w:tcW w:w="3220" w:type="dxa"/>
            <w:tcBorders>
              <w:top w:val="nil"/>
              <w:left w:val="single" w:sz="8" w:space="0" w:color="auto"/>
              <w:bottom w:val="single" w:sz="8" w:space="0" w:color="auto"/>
              <w:right w:val="single" w:sz="8" w:space="0" w:color="auto"/>
            </w:tcBorders>
            <w:shd w:val="clear" w:color="auto" w:fill="auto"/>
          </w:tcPr>
          <w:p w:rsidR="00813687" w:rsidRPr="00813687" w:rsidRDefault="001D40B1" w:rsidP="00813687">
            <w:pPr>
              <w:ind w:firstLine="357"/>
              <w:jc w:val="both"/>
              <w:rPr>
                <w:color w:val="000000"/>
              </w:rPr>
            </w:pPr>
            <w:r>
              <w:rPr>
                <w:color w:val="000000"/>
              </w:rPr>
              <w:t>Подрез.</w:t>
            </w:r>
          </w:p>
        </w:tc>
        <w:tc>
          <w:tcPr>
            <w:tcW w:w="2710"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9726,08</w:t>
            </w:r>
          </w:p>
        </w:tc>
        <w:tc>
          <w:tcPr>
            <w:tcW w:w="1983"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3,54</w:t>
            </w:r>
          </w:p>
        </w:tc>
        <w:tc>
          <w:tcPr>
            <w:tcW w:w="1862"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4</w:t>
            </w:r>
          </w:p>
        </w:tc>
      </w:tr>
      <w:tr w:rsidR="00813687" w:rsidRPr="00813687">
        <w:trPr>
          <w:trHeight w:val="273"/>
        </w:trPr>
        <w:tc>
          <w:tcPr>
            <w:tcW w:w="3220" w:type="dxa"/>
            <w:tcBorders>
              <w:top w:val="nil"/>
              <w:left w:val="single" w:sz="8" w:space="0" w:color="auto"/>
              <w:bottom w:val="single" w:sz="8" w:space="0" w:color="auto"/>
              <w:right w:val="single" w:sz="8" w:space="0" w:color="auto"/>
            </w:tcBorders>
            <w:shd w:val="clear" w:color="auto" w:fill="auto"/>
          </w:tcPr>
          <w:p w:rsidR="00813687" w:rsidRPr="00813687" w:rsidRDefault="001D40B1" w:rsidP="00813687">
            <w:pPr>
              <w:ind w:firstLine="357"/>
              <w:jc w:val="both"/>
              <w:rPr>
                <w:color w:val="000000"/>
              </w:rPr>
            </w:pPr>
            <w:r>
              <w:rPr>
                <w:color w:val="000000"/>
              </w:rPr>
              <w:t>Расточ.</w:t>
            </w:r>
          </w:p>
        </w:tc>
        <w:tc>
          <w:tcPr>
            <w:tcW w:w="2710"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13817,1</w:t>
            </w:r>
          </w:p>
        </w:tc>
        <w:tc>
          <w:tcPr>
            <w:tcW w:w="1983"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5</w:t>
            </w:r>
          </w:p>
        </w:tc>
        <w:tc>
          <w:tcPr>
            <w:tcW w:w="1862"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5</w:t>
            </w:r>
          </w:p>
        </w:tc>
      </w:tr>
      <w:tr w:rsidR="00813687" w:rsidRPr="00813687">
        <w:trPr>
          <w:trHeight w:val="273"/>
        </w:trPr>
        <w:tc>
          <w:tcPr>
            <w:tcW w:w="3220" w:type="dxa"/>
            <w:tcBorders>
              <w:top w:val="nil"/>
              <w:left w:val="single" w:sz="8" w:space="0" w:color="auto"/>
              <w:bottom w:val="single" w:sz="8" w:space="0" w:color="auto"/>
              <w:right w:val="single" w:sz="8" w:space="0" w:color="auto"/>
            </w:tcBorders>
            <w:shd w:val="clear" w:color="auto" w:fill="auto"/>
          </w:tcPr>
          <w:p w:rsidR="00813687" w:rsidRPr="00813687" w:rsidRDefault="00813687" w:rsidP="00813687">
            <w:pPr>
              <w:ind w:firstLine="357"/>
              <w:jc w:val="both"/>
              <w:rPr>
                <w:color w:val="000000"/>
              </w:rPr>
            </w:pPr>
            <w:r w:rsidRPr="00813687">
              <w:rPr>
                <w:color w:val="000000"/>
              </w:rPr>
              <w:t>ИТОГО</w:t>
            </w:r>
          </w:p>
        </w:tc>
        <w:tc>
          <w:tcPr>
            <w:tcW w:w="2710" w:type="dxa"/>
            <w:tcBorders>
              <w:top w:val="nil"/>
              <w:left w:val="nil"/>
              <w:bottom w:val="single" w:sz="8" w:space="0" w:color="auto"/>
              <w:right w:val="single" w:sz="8" w:space="0" w:color="auto"/>
            </w:tcBorders>
            <w:shd w:val="clear" w:color="auto" w:fill="auto"/>
          </w:tcPr>
          <w:p w:rsidR="00813687" w:rsidRPr="00813687" w:rsidRDefault="00813687" w:rsidP="00813687">
            <w:pPr>
              <w:ind w:firstLine="357"/>
              <w:jc w:val="center"/>
              <w:rPr>
                <w:color w:val="000000"/>
              </w:rPr>
            </w:pPr>
          </w:p>
        </w:tc>
        <w:tc>
          <w:tcPr>
            <w:tcW w:w="1983" w:type="dxa"/>
            <w:tcBorders>
              <w:top w:val="nil"/>
              <w:left w:val="nil"/>
              <w:bottom w:val="single" w:sz="8" w:space="0" w:color="auto"/>
              <w:right w:val="single" w:sz="8" w:space="0" w:color="auto"/>
            </w:tcBorders>
            <w:shd w:val="clear" w:color="auto" w:fill="auto"/>
          </w:tcPr>
          <w:p w:rsidR="00813687" w:rsidRPr="00813687" w:rsidRDefault="00813687" w:rsidP="00813687">
            <w:pPr>
              <w:ind w:firstLine="357"/>
              <w:jc w:val="center"/>
              <w:rPr>
                <w:color w:val="000000"/>
              </w:rPr>
            </w:pPr>
          </w:p>
        </w:tc>
        <w:tc>
          <w:tcPr>
            <w:tcW w:w="1862" w:type="dxa"/>
            <w:tcBorders>
              <w:top w:val="nil"/>
              <w:left w:val="nil"/>
              <w:bottom w:val="single" w:sz="8" w:space="0" w:color="auto"/>
              <w:right w:val="single" w:sz="8" w:space="0" w:color="auto"/>
            </w:tcBorders>
            <w:shd w:val="clear" w:color="auto" w:fill="auto"/>
          </w:tcPr>
          <w:p w:rsidR="00813687" w:rsidRPr="00813687" w:rsidRDefault="00D02374" w:rsidP="00813687">
            <w:pPr>
              <w:ind w:firstLine="357"/>
              <w:jc w:val="center"/>
              <w:rPr>
                <w:color w:val="000000"/>
              </w:rPr>
            </w:pPr>
            <w:r>
              <w:rPr>
                <w:color w:val="000000"/>
              </w:rPr>
              <w:t>41</w:t>
            </w:r>
          </w:p>
        </w:tc>
      </w:tr>
    </w:tbl>
    <w:p w:rsidR="001D40B1" w:rsidRDefault="001D40B1" w:rsidP="00C64E3E">
      <w:pPr>
        <w:pStyle w:val="21"/>
        <w:widowControl/>
        <w:spacing w:line="360" w:lineRule="auto"/>
        <w:ind w:firstLine="0"/>
        <w:rPr>
          <w:color w:val="000000"/>
          <w:szCs w:val="24"/>
          <w:u w:val="none"/>
        </w:rPr>
      </w:pPr>
    </w:p>
    <w:p w:rsidR="00C64E3E" w:rsidRDefault="00C64E3E" w:rsidP="00F415AA">
      <w:pPr>
        <w:pStyle w:val="21"/>
        <w:widowControl/>
        <w:spacing w:line="360" w:lineRule="auto"/>
        <w:ind w:firstLine="357"/>
        <w:rPr>
          <w:color w:val="000000"/>
          <w:u w:val="none"/>
        </w:rPr>
      </w:pPr>
      <w:r>
        <w:rPr>
          <w:color w:val="000000"/>
          <w:szCs w:val="24"/>
          <w:u w:val="none"/>
        </w:rPr>
        <w:t xml:space="preserve">Приведем в качестве примера расчет числа работников </w:t>
      </w:r>
      <w:r w:rsidRPr="00C64E3E">
        <w:rPr>
          <w:i/>
          <w:color w:val="000000"/>
          <w:szCs w:val="28"/>
          <w:u w:val="none"/>
        </w:rPr>
        <w:t>сверлильной</w:t>
      </w:r>
      <w:r w:rsidRPr="00C64E3E">
        <w:rPr>
          <w:color w:val="000000"/>
          <w:szCs w:val="28"/>
          <w:u w:val="none"/>
        </w:rPr>
        <w:t xml:space="preserve"> </w:t>
      </w:r>
      <w:r>
        <w:rPr>
          <w:color w:val="000000"/>
          <w:szCs w:val="24"/>
          <w:u w:val="none"/>
        </w:rPr>
        <w:t>профессии</w:t>
      </w:r>
    </w:p>
    <w:p w:rsidR="000B5679" w:rsidRDefault="005616EC" w:rsidP="00F415AA">
      <w:pPr>
        <w:pStyle w:val="21"/>
        <w:widowControl/>
        <w:spacing w:line="360" w:lineRule="auto"/>
        <w:ind w:firstLine="357"/>
        <w:rPr>
          <w:color w:val="000000"/>
          <w:u w:val="none"/>
        </w:rPr>
      </w:pPr>
      <w:r>
        <w:rPr>
          <w:color w:val="000000"/>
          <w:u w:val="none"/>
        </w:rPr>
        <w:t xml:space="preserve">1)  </w:t>
      </w:r>
      <w:r w:rsidR="00C64E3E" w:rsidRPr="00C64E3E">
        <w:rPr>
          <w:color w:val="000000"/>
          <w:u w:val="none"/>
        </w:rPr>
        <w:t>Т</w:t>
      </w:r>
      <w:r w:rsidR="00C64E3E" w:rsidRPr="00C64E3E">
        <w:rPr>
          <w:color w:val="000000"/>
          <w:u w:val="none"/>
          <w:vertAlign w:val="subscript"/>
        </w:rPr>
        <w:t>ст</w:t>
      </w:r>
      <w:r w:rsidR="00C64E3E">
        <w:rPr>
          <w:color w:val="000000"/>
          <w:u w:val="none"/>
          <w:vertAlign w:val="subscript"/>
        </w:rPr>
        <w:t xml:space="preserve">  </w:t>
      </w:r>
      <w:r w:rsidR="00C64E3E">
        <w:rPr>
          <w:color w:val="000000"/>
          <w:u w:val="none"/>
        </w:rPr>
        <w:t xml:space="preserve">= </w:t>
      </w:r>
      <w:r w:rsidR="000B5679">
        <w:rPr>
          <w:color w:val="000000"/>
          <w:u w:val="none"/>
        </w:rPr>
        <w:t>( (5,78+3,52)/60 * 87360) + ( (1</w:t>
      </w:r>
      <w:r w:rsidR="00FA5621">
        <w:rPr>
          <w:color w:val="000000"/>
          <w:u w:val="none"/>
        </w:rPr>
        <w:t xml:space="preserve">,13+1,03)/60 * 119028) +     </w:t>
      </w:r>
      <w:r w:rsidR="000B5679">
        <w:rPr>
          <w:color w:val="000000"/>
          <w:u w:val="none"/>
        </w:rPr>
        <w:t xml:space="preserve"> </w:t>
      </w:r>
    </w:p>
    <w:p w:rsidR="001D40B1" w:rsidRDefault="000B5679" w:rsidP="00F415AA">
      <w:pPr>
        <w:pStyle w:val="21"/>
        <w:widowControl/>
        <w:spacing w:line="360" w:lineRule="auto"/>
        <w:ind w:firstLine="357"/>
        <w:rPr>
          <w:color w:val="000000"/>
          <w:u w:val="none"/>
        </w:rPr>
      </w:pPr>
      <w:r>
        <w:rPr>
          <w:color w:val="000000"/>
          <w:u w:val="none"/>
        </w:rPr>
        <w:t xml:space="preserve"> + ( (1,12+1,23)/60 * 71292) = 20618,078 станко-ч.</w:t>
      </w:r>
    </w:p>
    <w:p w:rsidR="001D40B1" w:rsidRDefault="005616EC" w:rsidP="00700C5F">
      <w:pPr>
        <w:pStyle w:val="21"/>
        <w:widowControl/>
        <w:numPr>
          <w:ilvl w:val="0"/>
          <w:numId w:val="4"/>
        </w:numPr>
        <w:spacing w:line="360" w:lineRule="auto"/>
        <w:ind w:left="0" w:firstLine="357"/>
        <w:jc w:val="left"/>
        <w:rPr>
          <w:color w:val="000000"/>
          <w:u w:val="none"/>
        </w:rPr>
      </w:pPr>
      <w:r>
        <w:rPr>
          <w:color w:val="000000"/>
          <w:u w:val="none"/>
        </w:rPr>
        <w:t>Расчетное число рабочих:</w:t>
      </w:r>
    </w:p>
    <w:p w:rsidR="005616EC" w:rsidRDefault="005616EC" w:rsidP="00700C5F">
      <w:pPr>
        <w:pStyle w:val="21"/>
        <w:widowControl/>
        <w:spacing w:line="360" w:lineRule="auto"/>
        <w:ind w:firstLine="357"/>
        <w:jc w:val="left"/>
        <w:rPr>
          <w:color w:val="000000"/>
          <w:u w:val="none"/>
        </w:rPr>
      </w:pPr>
      <w:r>
        <w:rPr>
          <w:color w:val="000000"/>
          <w:u w:val="none"/>
        </w:rPr>
        <w:t>20618,078 / (1832*1,5) = 7,5 чел.</w:t>
      </w:r>
    </w:p>
    <w:p w:rsidR="00D02374" w:rsidRDefault="00D02374" w:rsidP="00700C5F">
      <w:pPr>
        <w:pStyle w:val="21"/>
        <w:widowControl/>
        <w:spacing w:line="360" w:lineRule="auto"/>
        <w:ind w:firstLine="357"/>
        <w:rPr>
          <w:color w:val="000000"/>
          <w:u w:val="none"/>
        </w:rPr>
      </w:pPr>
      <w:r>
        <w:rPr>
          <w:color w:val="000000"/>
          <w:u w:val="none"/>
        </w:rPr>
        <w:t>3) Принятое число рабочих находим, округляя расчетное число до целого.</w:t>
      </w:r>
    </w:p>
    <w:p w:rsidR="001D40B1" w:rsidRDefault="001D40B1" w:rsidP="00700C5F">
      <w:pPr>
        <w:pStyle w:val="21"/>
        <w:widowControl/>
        <w:spacing w:line="360" w:lineRule="auto"/>
        <w:ind w:firstLine="357"/>
        <w:rPr>
          <w:color w:val="000000"/>
          <w:u w:val="none"/>
        </w:rPr>
      </w:pPr>
    </w:p>
    <w:p w:rsidR="009608FF" w:rsidRDefault="000D31A9" w:rsidP="000D31A9">
      <w:pPr>
        <w:numPr>
          <w:ilvl w:val="1"/>
          <w:numId w:val="2"/>
        </w:numPr>
        <w:spacing w:line="480" w:lineRule="auto"/>
        <w:jc w:val="both"/>
        <w:rPr>
          <w:b/>
          <w:bCs/>
          <w:sz w:val="28"/>
        </w:rPr>
      </w:pPr>
      <w:r>
        <w:rPr>
          <w:b/>
          <w:bCs/>
          <w:sz w:val="28"/>
        </w:rPr>
        <w:t xml:space="preserve"> </w:t>
      </w:r>
      <w:r w:rsidR="009608FF">
        <w:rPr>
          <w:b/>
          <w:bCs/>
          <w:sz w:val="28"/>
        </w:rPr>
        <w:t>Организация ремонтного хозяйства.</w:t>
      </w:r>
    </w:p>
    <w:p w:rsidR="000D31A9" w:rsidRDefault="000D31A9" w:rsidP="000D31A9">
      <w:pPr>
        <w:spacing w:line="480" w:lineRule="auto"/>
        <w:ind w:left="357"/>
        <w:jc w:val="both"/>
        <w:rPr>
          <w:b/>
          <w:bCs/>
          <w:sz w:val="28"/>
        </w:rPr>
      </w:pPr>
    </w:p>
    <w:p w:rsidR="009608FF" w:rsidRPr="009608FF" w:rsidRDefault="009608FF" w:rsidP="009608FF">
      <w:pPr>
        <w:pStyle w:val="a4"/>
        <w:spacing w:after="0" w:line="360" w:lineRule="auto"/>
        <w:ind w:left="0" w:firstLine="357"/>
        <w:jc w:val="both"/>
        <w:rPr>
          <w:sz w:val="28"/>
          <w:szCs w:val="28"/>
        </w:rPr>
      </w:pPr>
      <w:r w:rsidRPr="009608FF">
        <w:rPr>
          <w:sz w:val="28"/>
          <w:szCs w:val="28"/>
        </w:rPr>
        <w:t>Основная задача ремонтного хозяйства – обеспечить бесперебойную эксплуатацию оборудования при минимальных затратах на ремонтообслуживание.</w:t>
      </w:r>
    </w:p>
    <w:p w:rsidR="009608FF" w:rsidRPr="009608FF" w:rsidRDefault="009608FF" w:rsidP="009608FF">
      <w:pPr>
        <w:pStyle w:val="a4"/>
        <w:spacing w:after="0" w:line="360" w:lineRule="auto"/>
        <w:ind w:left="0" w:firstLine="357"/>
        <w:jc w:val="both"/>
        <w:rPr>
          <w:sz w:val="28"/>
          <w:szCs w:val="28"/>
        </w:rPr>
      </w:pPr>
      <w:r w:rsidRPr="009608FF">
        <w:rPr>
          <w:sz w:val="28"/>
          <w:szCs w:val="28"/>
        </w:rPr>
        <w:t>Структура межремонтного цикла для металлоре</w:t>
      </w:r>
      <w:r w:rsidRPr="009608FF">
        <w:rPr>
          <w:sz w:val="28"/>
          <w:szCs w:val="28"/>
        </w:rPr>
        <w:softHyphen/>
        <w:t>жущих станков массой до 10 т предусматривает выполнение двух средних, шести текущих ремонтов и девяти технических обслуживаний.</w:t>
      </w:r>
    </w:p>
    <w:p w:rsidR="009608FF" w:rsidRPr="009608FF" w:rsidRDefault="009608FF" w:rsidP="009608FF">
      <w:pPr>
        <w:spacing w:line="360" w:lineRule="auto"/>
        <w:ind w:firstLine="357"/>
        <w:jc w:val="both"/>
        <w:rPr>
          <w:sz w:val="28"/>
          <w:szCs w:val="28"/>
        </w:rPr>
      </w:pPr>
      <w:r w:rsidRPr="009608FF">
        <w:rPr>
          <w:sz w:val="28"/>
          <w:szCs w:val="28"/>
        </w:rPr>
        <w:t>Определим продолжительность межремонтного цикла по формуле (</w:t>
      </w:r>
      <w:r w:rsidR="006237CC">
        <w:rPr>
          <w:sz w:val="28"/>
          <w:szCs w:val="28"/>
        </w:rPr>
        <w:t>10</w:t>
      </w:r>
      <w:r w:rsidRPr="009608FF">
        <w:rPr>
          <w:sz w:val="28"/>
          <w:szCs w:val="28"/>
        </w:rPr>
        <w:t>):</w:t>
      </w:r>
    </w:p>
    <w:p w:rsidR="009608FF" w:rsidRPr="006237CC" w:rsidRDefault="009608FF" w:rsidP="006237CC">
      <w:pPr>
        <w:tabs>
          <w:tab w:val="center" w:pos="5032"/>
          <w:tab w:val="left" w:pos="8239"/>
        </w:tabs>
        <w:spacing w:line="360" w:lineRule="auto"/>
        <w:ind w:firstLine="357"/>
        <w:jc w:val="center"/>
        <w:rPr>
          <w:iCs/>
          <w:sz w:val="28"/>
          <w:szCs w:val="28"/>
        </w:rPr>
      </w:pPr>
      <w:r w:rsidRPr="006237CC">
        <w:rPr>
          <w:iCs/>
          <w:sz w:val="28"/>
          <w:szCs w:val="28"/>
        </w:rPr>
        <w:t>Т</w:t>
      </w:r>
      <w:r w:rsidRPr="006237CC">
        <w:rPr>
          <w:iCs/>
          <w:sz w:val="28"/>
          <w:szCs w:val="28"/>
          <w:vertAlign w:val="subscript"/>
        </w:rPr>
        <w:t>м.ц.</w:t>
      </w:r>
      <w:r w:rsidRPr="006237CC">
        <w:rPr>
          <w:iCs/>
          <w:sz w:val="28"/>
          <w:szCs w:val="28"/>
        </w:rPr>
        <w:t xml:space="preserve"> = 24.000 </w:t>
      </w:r>
      <w:r w:rsidRPr="006237CC">
        <w:rPr>
          <w:iCs/>
          <w:sz w:val="28"/>
          <w:szCs w:val="28"/>
        </w:rPr>
        <w:sym w:font="Symbol" w:char="F0D7"/>
      </w:r>
      <w:r w:rsidRPr="006237CC">
        <w:rPr>
          <w:iCs/>
          <w:sz w:val="28"/>
          <w:szCs w:val="28"/>
        </w:rPr>
        <w:t xml:space="preserve">  В</w:t>
      </w:r>
      <w:r w:rsidRPr="006237CC">
        <w:rPr>
          <w:iCs/>
          <w:sz w:val="28"/>
          <w:szCs w:val="28"/>
          <w:vertAlign w:val="subscript"/>
        </w:rPr>
        <w:t>П</w:t>
      </w:r>
      <w:r w:rsidRPr="006237CC">
        <w:rPr>
          <w:iCs/>
          <w:sz w:val="28"/>
          <w:szCs w:val="28"/>
        </w:rPr>
        <w:t xml:space="preserve"> </w:t>
      </w:r>
      <w:r w:rsidRPr="006237CC">
        <w:rPr>
          <w:iCs/>
          <w:sz w:val="28"/>
          <w:szCs w:val="28"/>
        </w:rPr>
        <w:sym w:font="Symbol" w:char="F0D7"/>
      </w:r>
      <w:r w:rsidRPr="006237CC">
        <w:rPr>
          <w:iCs/>
          <w:sz w:val="28"/>
          <w:szCs w:val="28"/>
        </w:rPr>
        <w:t xml:space="preserve">  В</w:t>
      </w:r>
      <w:r w:rsidRPr="006237CC">
        <w:rPr>
          <w:iCs/>
          <w:sz w:val="28"/>
          <w:szCs w:val="28"/>
          <w:vertAlign w:val="subscript"/>
        </w:rPr>
        <w:t>М</w:t>
      </w:r>
      <w:r w:rsidRPr="006237CC">
        <w:rPr>
          <w:iCs/>
          <w:sz w:val="28"/>
          <w:szCs w:val="28"/>
        </w:rPr>
        <w:t xml:space="preserve"> </w:t>
      </w:r>
      <w:r w:rsidRPr="006237CC">
        <w:rPr>
          <w:iCs/>
          <w:sz w:val="28"/>
          <w:szCs w:val="28"/>
        </w:rPr>
        <w:sym w:font="Symbol" w:char="F0D7"/>
      </w:r>
      <w:r w:rsidRPr="006237CC">
        <w:rPr>
          <w:iCs/>
          <w:sz w:val="28"/>
          <w:szCs w:val="28"/>
        </w:rPr>
        <w:t xml:space="preserve">  В</w:t>
      </w:r>
      <w:r w:rsidRPr="006237CC">
        <w:rPr>
          <w:iCs/>
          <w:sz w:val="28"/>
          <w:szCs w:val="28"/>
          <w:vertAlign w:val="subscript"/>
        </w:rPr>
        <w:t>У</w:t>
      </w:r>
      <w:r w:rsidRPr="006237CC">
        <w:rPr>
          <w:iCs/>
          <w:sz w:val="28"/>
          <w:szCs w:val="28"/>
        </w:rPr>
        <w:t xml:space="preserve"> </w:t>
      </w:r>
      <w:r w:rsidRPr="006237CC">
        <w:rPr>
          <w:iCs/>
          <w:sz w:val="28"/>
          <w:szCs w:val="28"/>
        </w:rPr>
        <w:sym w:font="Symbol" w:char="F0D7"/>
      </w:r>
      <w:r w:rsidRPr="006237CC">
        <w:rPr>
          <w:iCs/>
          <w:sz w:val="28"/>
          <w:szCs w:val="28"/>
        </w:rPr>
        <w:t xml:space="preserve"> В</w:t>
      </w:r>
      <w:r w:rsidRPr="006237CC">
        <w:rPr>
          <w:iCs/>
          <w:sz w:val="28"/>
          <w:szCs w:val="28"/>
          <w:vertAlign w:val="subscript"/>
        </w:rPr>
        <w:t>Т</w:t>
      </w:r>
      <w:r w:rsidRPr="006237CC">
        <w:rPr>
          <w:iCs/>
          <w:sz w:val="28"/>
          <w:szCs w:val="28"/>
        </w:rPr>
        <w:t xml:space="preserve"> ,</w:t>
      </w:r>
      <w:r w:rsidRPr="006237CC">
        <w:rPr>
          <w:iCs/>
          <w:sz w:val="28"/>
          <w:szCs w:val="28"/>
        </w:rPr>
        <w:tab/>
        <w:t xml:space="preserve">        (</w:t>
      </w:r>
      <w:r w:rsidR="006237CC" w:rsidRPr="006237CC">
        <w:rPr>
          <w:iCs/>
          <w:sz w:val="28"/>
          <w:szCs w:val="28"/>
        </w:rPr>
        <w:t>10</w:t>
      </w:r>
      <w:r w:rsidRPr="006237CC">
        <w:rPr>
          <w:iCs/>
          <w:sz w:val="28"/>
          <w:szCs w:val="28"/>
        </w:rPr>
        <w:t>)</w:t>
      </w:r>
    </w:p>
    <w:p w:rsidR="009608FF" w:rsidRPr="009608FF" w:rsidRDefault="009608FF" w:rsidP="009608FF">
      <w:pPr>
        <w:spacing w:line="360" w:lineRule="auto"/>
        <w:ind w:firstLine="357"/>
        <w:jc w:val="both"/>
        <w:rPr>
          <w:sz w:val="28"/>
          <w:szCs w:val="28"/>
        </w:rPr>
      </w:pPr>
      <w:r w:rsidRPr="009608FF">
        <w:rPr>
          <w:sz w:val="28"/>
          <w:szCs w:val="28"/>
        </w:rPr>
        <w:t>где В</w:t>
      </w:r>
      <w:r w:rsidRPr="009608FF">
        <w:rPr>
          <w:sz w:val="28"/>
          <w:szCs w:val="28"/>
          <w:vertAlign w:val="subscript"/>
        </w:rPr>
        <w:t>П</w:t>
      </w:r>
      <w:r w:rsidRPr="009608FF">
        <w:rPr>
          <w:sz w:val="28"/>
          <w:szCs w:val="28"/>
        </w:rPr>
        <w:t xml:space="preserve"> - коэффициент, учитывающий тип производства (для крупносерийного производства равен 1,0);</w:t>
      </w:r>
    </w:p>
    <w:p w:rsidR="009608FF" w:rsidRPr="009608FF" w:rsidRDefault="009608FF" w:rsidP="009608FF">
      <w:pPr>
        <w:spacing w:line="360" w:lineRule="auto"/>
        <w:ind w:firstLine="357"/>
        <w:jc w:val="both"/>
        <w:rPr>
          <w:sz w:val="28"/>
          <w:szCs w:val="28"/>
        </w:rPr>
      </w:pPr>
      <w:r w:rsidRPr="009608FF">
        <w:rPr>
          <w:sz w:val="28"/>
          <w:szCs w:val="28"/>
        </w:rPr>
        <w:t xml:space="preserve">      В</w:t>
      </w:r>
      <w:r w:rsidRPr="009608FF">
        <w:rPr>
          <w:sz w:val="28"/>
          <w:szCs w:val="28"/>
          <w:vertAlign w:val="subscript"/>
        </w:rPr>
        <w:t>М</w:t>
      </w:r>
      <w:r w:rsidRPr="009608FF">
        <w:rPr>
          <w:sz w:val="28"/>
          <w:szCs w:val="28"/>
        </w:rPr>
        <w:t xml:space="preserve"> - коэффициент, учитывающий род обрабатываемого материала, (примем равным 1,2); </w:t>
      </w:r>
    </w:p>
    <w:p w:rsidR="009608FF" w:rsidRPr="009608FF" w:rsidRDefault="009608FF" w:rsidP="009608FF">
      <w:pPr>
        <w:spacing w:line="360" w:lineRule="auto"/>
        <w:ind w:firstLine="357"/>
        <w:jc w:val="both"/>
        <w:rPr>
          <w:sz w:val="28"/>
          <w:szCs w:val="28"/>
        </w:rPr>
      </w:pPr>
      <w:r w:rsidRPr="009608FF">
        <w:rPr>
          <w:sz w:val="28"/>
          <w:szCs w:val="28"/>
        </w:rPr>
        <w:t xml:space="preserve">      В</w:t>
      </w:r>
      <w:r w:rsidRPr="009608FF">
        <w:rPr>
          <w:sz w:val="28"/>
          <w:szCs w:val="28"/>
          <w:vertAlign w:val="subscript"/>
        </w:rPr>
        <w:t>У</w:t>
      </w:r>
      <w:r w:rsidRPr="009608FF">
        <w:rPr>
          <w:sz w:val="28"/>
          <w:szCs w:val="28"/>
        </w:rPr>
        <w:t xml:space="preserve"> - коэффициент, учитывающий условия эксплуатации оборудова</w:t>
      </w:r>
      <w:r w:rsidRPr="009608FF">
        <w:rPr>
          <w:sz w:val="28"/>
          <w:szCs w:val="28"/>
        </w:rPr>
        <w:softHyphen/>
        <w:t>ния (при работе в нормальных условиях механического цеха равен 1);</w:t>
      </w:r>
    </w:p>
    <w:p w:rsidR="009608FF" w:rsidRPr="009608FF" w:rsidRDefault="009608FF" w:rsidP="009608FF">
      <w:pPr>
        <w:spacing w:line="360" w:lineRule="auto"/>
        <w:ind w:firstLine="357"/>
        <w:jc w:val="both"/>
        <w:rPr>
          <w:sz w:val="28"/>
          <w:szCs w:val="28"/>
        </w:rPr>
      </w:pPr>
      <w:r w:rsidRPr="009608FF">
        <w:rPr>
          <w:sz w:val="28"/>
          <w:szCs w:val="28"/>
        </w:rPr>
        <w:t xml:space="preserve">      В</w:t>
      </w:r>
      <w:r w:rsidRPr="009608FF">
        <w:rPr>
          <w:sz w:val="28"/>
          <w:szCs w:val="28"/>
          <w:vertAlign w:val="subscript"/>
        </w:rPr>
        <w:t>Т</w:t>
      </w:r>
      <w:r w:rsidRPr="009608FF">
        <w:rPr>
          <w:sz w:val="28"/>
          <w:szCs w:val="28"/>
        </w:rPr>
        <w:t xml:space="preserve"> - коэффициент, отражающий особенности работы различных групп станков (для легких и средних станков равен 1,1).</w:t>
      </w:r>
    </w:p>
    <w:p w:rsidR="00FA7519" w:rsidRDefault="00FA7519" w:rsidP="00FA7519">
      <w:pPr>
        <w:spacing w:line="360" w:lineRule="auto"/>
        <w:ind w:firstLine="709"/>
        <w:jc w:val="both"/>
        <w:rPr>
          <w:sz w:val="28"/>
        </w:rPr>
      </w:pPr>
      <w:r>
        <w:rPr>
          <w:sz w:val="28"/>
        </w:rPr>
        <w:t>Продолжительность межремонтного цикла составит:</w:t>
      </w:r>
    </w:p>
    <w:p w:rsidR="00FA7519" w:rsidRPr="006D7F43" w:rsidRDefault="00FA7519" w:rsidP="00FA7519">
      <w:pPr>
        <w:spacing w:line="360" w:lineRule="auto"/>
        <w:ind w:firstLine="709"/>
        <w:jc w:val="both"/>
        <w:rPr>
          <w:sz w:val="28"/>
          <w:szCs w:val="28"/>
        </w:rPr>
      </w:pPr>
      <w:r w:rsidRPr="006D7F43">
        <w:rPr>
          <w:sz w:val="28"/>
          <w:szCs w:val="28"/>
        </w:rPr>
        <w:t>Т</w:t>
      </w:r>
      <w:r w:rsidRPr="006D7F43">
        <w:rPr>
          <w:sz w:val="28"/>
          <w:szCs w:val="28"/>
          <w:vertAlign w:val="subscript"/>
        </w:rPr>
        <w:t>м.ц</w:t>
      </w:r>
      <w:r w:rsidRPr="006D7F43">
        <w:rPr>
          <w:i/>
          <w:iCs/>
          <w:sz w:val="28"/>
          <w:szCs w:val="28"/>
          <w:vertAlign w:val="subscript"/>
        </w:rPr>
        <w:t>.</w:t>
      </w:r>
      <w:r w:rsidRPr="006D7F43">
        <w:rPr>
          <w:sz w:val="28"/>
          <w:szCs w:val="28"/>
        </w:rPr>
        <w:t xml:space="preserve"> = 24.000 </w:t>
      </w:r>
      <w:r w:rsidRPr="006D7F43">
        <w:rPr>
          <w:sz w:val="28"/>
          <w:szCs w:val="28"/>
        </w:rPr>
        <w:sym w:font="Symbol" w:char="F0D7"/>
      </w:r>
      <w:r w:rsidRPr="006D7F43">
        <w:rPr>
          <w:sz w:val="28"/>
          <w:szCs w:val="28"/>
        </w:rPr>
        <w:t xml:space="preserve"> 1 </w:t>
      </w:r>
      <w:r w:rsidRPr="006D7F43">
        <w:rPr>
          <w:sz w:val="28"/>
          <w:szCs w:val="28"/>
        </w:rPr>
        <w:sym w:font="Symbol" w:char="F0D7"/>
      </w:r>
      <w:r w:rsidRPr="006D7F43">
        <w:rPr>
          <w:sz w:val="28"/>
          <w:szCs w:val="28"/>
        </w:rPr>
        <w:t xml:space="preserve"> 1,2 </w:t>
      </w:r>
      <w:r w:rsidRPr="006D7F43">
        <w:rPr>
          <w:sz w:val="28"/>
          <w:szCs w:val="28"/>
        </w:rPr>
        <w:sym w:font="Symbol" w:char="F0D7"/>
      </w:r>
      <w:r w:rsidRPr="006D7F43">
        <w:rPr>
          <w:sz w:val="28"/>
          <w:szCs w:val="28"/>
        </w:rPr>
        <w:t xml:space="preserve"> 1 </w:t>
      </w:r>
      <w:r w:rsidRPr="006D7F43">
        <w:rPr>
          <w:sz w:val="28"/>
          <w:szCs w:val="28"/>
        </w:rPr>
        <w:sym w:font="Symbol" w:char="F0D7"/>
      </w:r>
      <w:r w:rsidRPr="006D7F43">
        <w:rPr>
          <w:sz w:val="28"/>
          <w:szCs w:val="28"/>
        </w:rPr>
        <w:t xml:space="preserve"> 1,1 = 31680 часов.</w:t>
      </w:r>
    </w:p>
    <w:p w:rsidR="006D7F43" w:rsidRPr="006D7F43" w:rsidRDefault="006D7F43" w:rsidP="006D7F43">
      <w:pPr>
        <w:pStyle w:val="a4"/>
        <w:spacing w:line="480" w:lineRule="auto"/>
        <w:rPr>
          <w:sz w:val="28"/>
          <w:szCs w:val="28"/>
        </w:rPr>
      </w:pPr>
      <w:r w:rsidRPr="006D7F43">
        <w:rPr>
          <w:sz w:val="28"/>
          <w:szCs w:val="28"/>
        </w:rPr>
        <w:t>Длительность межремонтного периода определим по формуле (1</w:t>
      </w:r>
      <w:r>
        <w:rPr>
          <w:sz w:val="28"/>
          <w:szCs w:val="28"/>
        </w:rPr>
        <w:t>1</w:t>
      </w:r>
      <w:r w:rsidRPr="006D7F43">
        <w:rPr>
          <w:sz w:val="28"/>
          <w:szCs w:val="28"/>
        </w:rPr>
        <w:t>):</w:t>
      </w:r>
    </w:p>
    <w:p w:rsidR="006D7F43" w:rsidRPr="006D7F43" w:rsidRDefault="006D7F43" w:rsidP="006D7F43">
      <w:pPr>
        <w:spacing w:line="480" w:lineRule="auto"/>
        <w:ind w:firstLine="709"/>
        <w:jc w:val="center"/>
        <w:rPr>
          <w:iCs/>
          <w:sz w:val="28"/>
          <w:szCs w:val="28"/>
        </w:rPr>
      </w:pPr>
      <w:r w:rsidRPr="006D7F43">
        <w:rPr>
          <w:iCs/>
          <w:sz w:val="28"/>
          <w:szCs w:val="28"/>
        </w:rPr>
        <w:t xml:space="preserve">                                          Т</w:t>
      </w:r>
      <w:r w:rsidRPr="006D7F43">
        <w:rPr>
          <w:iCs/>
          <w:sz w:val="28"/>
          <w:szCs w:val="28"/>
          <w:vertAlign w:val="subscript"/>
        </w:rPr>
        <w:t xml:space="preserve">р </w:t>
      </w:r>
      <w:r w:rsidRPr="006D7F43">
        <w:rPr>
          <w:iCs/>
          <w:sz w:val="28"/>
          <w:szCs w:val="28"/>
        </w:rPr>
        <w:t>= Т</w:t>
      </w:r>
      <w:r w:rsidRPr="006D7F43">
        <w:rPr>
          <w:iCs/>
          <w:sz w:val="28"/>
          <w:szCs w:val="28"/>
          <w:vertAlign w:val="subscript"/>
        </w:rPr>
        <w:t xml:space="preserve">м ц </w:t>
      </w:r>
      <w:r w:rsidRPr="006D7F43">
        <w:rPr>
          <w:iCs/>
          <w:sz w:val="28"/>
          <w:szCs w:val="28"/>
        </w:rPr>
        <w:t xml:space="preserve"> / </w:t>
      </w:r>
      <w:r w:rsidRPr="006D7F43">
        <w:rPr>
          <w:iCs/>
          <w:sz w:val="28"/>
          <w:szCs w:val="28"/>
          <w:lang w:val="en-US"/>
        </w:rPr>
        <w:t>N</w:t>
      </w:r>
      <w:r w:rsidRPr="006D7F43">
        <w:rPr>
          <w:iCs/>
          <w:sz w:val="28"/>
          <w:szCs w:val="28"/>
          <w:vertAlign w:val="subscript"/>
          <w:lang w:val="en-US"/>
        </w:rPr>
        <w:t>c</w:t>
      </w:r>
      <w:r w:rsidRPr="006D7F43">
        <w:rPr>
          <w:iCs/>
          <w:sz w:val="28"/>
          <w:szCs w:val="28"/>
          <w:vertAlign w:val="subscript"/>
        </w:rPr>
        <w:t xml:space="preserve"> </w:t>
      </w:r>
      <w:r w:rsidRPr="006D7F43">
        <w:rPr>
          <w:iCs/>
          <w:sz w:val="28"/>
          <w:szCs w:val="28"/>
        </w:rPr>
        <w:t xml:space="preserve">+ </w:t>
      </w:r>
      <w:r w:rsidRPr="006D7F43">
        <w:rPr>
          <w:iCs/>
          <w:sz w:val="28"/>
          <w:szCs w:val="28"/>
          <w:lang w:val="en-US"/>
        </w:rPr>
        <w:t>N</w:t>
      </w:r>
      <w:r w:rsidRPr="006D7F43">
        <w:rPr>
          <w:iCs/>
          <w:sz w:val="28"/>
          <w:szCs w:val="28"/>
          <w:vertAlign w:val="subscript"/>
          <w:lang w:val="en-US"/>
        </w:rPr>
        <w:t>m</w:t>
      </w:r>
      <w:r w:rsidRPr="006D7F43">
        <w:rPr>
          <w:iCs/>
          <w:sz w:val="28"/>
          <w:szCs w:val="28"/>
        </w:rPr>
        <w:t xml:space="preserve"> + 1,                                     (11)</w:t>
      </w:r>
    </w:p>
    <w:p w:rsidR="006D7F43" w:rsidRPr="006D7F43" w:rsidRDefault="006D7F43" w:rsidP="006D7F43">
      <w:pPr>
        <w:spacing w:line="360" w:lineRule="auto"/>
        <w:ind w:firstLine="709"/>
        <w:jc w:val="both"/>
        <w:rPr>
          <w:sz w:val="28"/>
          <w:szCs w:val="28"/>
        </w:rPr>
      </w:pPr>
      <w:r w:rsidRPr="006D7F43">
        <w:rPr>
          <w:sz w:val="28"/>
          <w:szCs w:val="28"/>
        </w:rPr>
        <w:t>где N</w:t>
      </w:r>
      <w:r w:rsidRPr="006D7F43">
        <w:rPr>
          <w:sz w:val="28"/>
          <w:szCs w:val="28"/>
          <w:vertAlign w:val="subscript"/>
          <w:lang w:val="en-US"/>
        </w:rPr>
        <w:t>c</w:t>
      </w:r>
      <w:r w:rsidRPr="006D7F43">
        <w:rPr>
          <w:sz w:val="28"/>
          <w:szCs w:val="28"/>
        </w:rPr>
        <w:t xml:space="preserve"> - число средних ремонтов;</w:t>
      </w:r>
    </w:p>
    <w:p w:rsidR="006D7F43" w:rsidRPr="006D7F43" w:rsidRDefault="006D7F43" w:rsidP="006D7F43">
      <w:pPr>
        <w:spacing w:line="360" w:lineRule="auto"/>
        <w:ind w:firstLine="709"/>
        <w:jc w:val="both"/>
        <w:rPr>
          <w:sz w:val="28"/>
          <w:szCs w:val="28"/>
        </w:rPr>
      </w:pPr>
      <w:r w:rsidRPr="006D7F43">
        <w:rPr>
          <w:sz w:val="28"/>
          <w:szCs w:val="28"/>
        </w:rPr>
        <w:t xml:space="preserve">      N</w:t>
      </w:r>
      <w:r w:rsidRPr="006D7F43">
        <w:rPr>
          <w:sz w:val="28"/>
          <w:szCs w:val="28"/>
          <w:vertAlign w:val="subscript"/>
          <w:lang w:val="en-US"/>
        </w:rPr>
        <w:t>m</w:t>
      </w:r>
      <w:r w:rsidRPr="006D7F43">
        <w:rPr>
          <w:sz w:val="28"/>
          <w:szCs w:val="28"/>
        </w:rPr>
        <w:t xml:space="preserve"> - число текущих ремонтов. </w:t>
      </w:r>
    </w:p>
    <w:p w:rsidR="006D7F43" w:rsidRPr="006D7F43" w:rsidRDefault="006D7F43" w:rsidP="006D7F43">
      <w:pPr>
        <w:spacing w:line="360" w:lineRule="auto"/>
        <w:ind w:firstLine="709"/>
        <w:jc w:val="both"/>
        <w:rPr>
          <w:sz w:val="28"/>
          <w:szCs w:val="28"/>
        </w:rPr>
      </w:pPr>
      <w:r w:rsidRPr="006D7F43">
        <w:rPr>
          <w:sz w:val="28"/>
          <w:szCs w:val="28"/>
        </w:rPr>
        <w:t>Длительность межремонтного периода составит:</w:t>
      </w:r>
    </w:p>
    <w:p w:rsidR="006D7F43" w:rsidRPr="006D7F43" w:rsidRDefault="006D7F43" w:rsidP="006D7F43">
      <w:pPr>
        <w:spacing w:line="360" w:lineRule="auto"/>
        <w:ind w:firstLine="709"/>
        <w:jc w:val="both"/>
        <w:rPr>
          <w:sz w:val="28"/>
          <w:szCs w:val="28"/>
        </w:rPr>
      </w:pPr>
      <w:r w:rsidRPr="006D7F43">
        <w:rPr>
          <w:sz w:val="28"/>
          <w:szCs w:val="28"/>
        </w:rPr>
        <w:t xml:space="preserve"> Тр = 31.680 / (2 + 6 + 1) = 3520 часов.</w:t>
      </w:r>
    </w:p>
    <w:p w:rsidR="006D7F43" w:rsidRPr="006D7F43" w:rsidRDefault="006D7F43" w:rsidP="006D7F43">
      <w:pPr>
        <w:spacing w:line="480" w:lineRule="auto"/>
        <w:ind w:firstLine="709"/>
        <w:jc w:val="both"/>
        <w:rPr>
          <w:sz w:val="28"/>
          <w:szCs w:val="28"/>
        </w:rPr>
      </w:pPr>
      <w:r w:rsidRPr="006D7F43">
        <w:rPr>
          <w:sz w:val="28"/>
          <w:szCs w:val="28"/>
        </w:rPr>
        <w:t>Определим длительность межосмотрового периода по формуле (1</w:t>
      </w:r>
      <w:r>
        <w:rPr>
          <w:sz w:val="28"/>
          <w:szCs w:val="28"/>
        </w:rPr>
        <w:t>2</w:t>
      </w:r>
      <w:r w:rsidRPr="006D7F43">
        <w:rPr>
          <w:sz w:val="28"/>
          <w:szCs w:val="28"/>
        </w:rPr>
        <w:t>):</w:t>
      </w:r>
    </w:p>
    <w:p w:rsidR="006D7F43" w:rsidRPr="006D7F43" w:rsidRDefault="006D7F43" w:rsidP="006D7F43">
      <w:pPr>
        <w:spacing w:line="480" w:lineRule="auto"/>
        <w:ind w:firstLine="709"/>
        <w:jc w:val="center"/>
        <w:rPr>
          <w:iCs/>
          <w:sz w:val="28"/>
          <w:szCs w:val="28"/>
        </w:rPr>
      </w:pPr>
      <w:r w:rsidRPr="006D7F43">
        <w:rPr>
          <w:i/>
          <w:iCs/>
          <w:sz w:val="28"/>
          <w:szCs w:val="28"/>
        </w:rPr>
        <w:t xml:space="preserve">                                        </w:t>
      </w:r>
      <w:r w:rsidRPr="006D7F43">
        <w:rPr>
          <w:iCs/>
          <w:sz w:val="28"/>
          <w:szCs w:val="28"/>
        </w:rPr>
        <w:t>Т</w:t>
      </w:r>
      <w:r w:rsidRPr="006D7F43">
        <w:rPr>
          <w:iCs/>
          <w:sz w:val="28"/>
          <w:szCs w:val="28"/>
          <w:vertAlign w:val="subscript"/>
        </w:rPr>
        <w:t xml:space="preserve">о </w:t>
      </w:r>
      <w:r w:rsidRPr="006D7F43">
        <w:rPr>
          <w:iCs/>
          <w:sz w:val="28"/>
          <w:szCs w:val="28"/>
        </w:rPr>
        <w:t>= Т</w:t>
      </w:r>
      <w:r w:rsidRPr="006D7F43">
        <w:rPr>
          <w:iCs/>
          <w:sz w:val="28"/>
          <w:szCs w:val="28"/>
          <w:vertAlign w:val="subscript"/>
        </w:rPr>
        <w:t xml:space="preserve">м </w:t>
      </w:r>
      <w:r w:rsidRPr="006D7F43">
        <w:rPr>
          <w:iCs/>
          <w:sz w:val="28"/>
          <w:szCs w:val="28"/>
        </w:rPr>
        <w:t xml:space="preserve">/ </w:t>
      </w:r>
      <w:r w:rsidRPr="006D7F43">
        <w:rPr>
          <w:iCs/>
          <w:sz w:val="28"/>
          <w:szCs w:val="28"/>
          <w:lang w:val="en-US"/>
        </w:rPr>
        <w:t>N</w:t>
      </w:r>
      <w:r w:rsidRPr="006D7F43">
        <w:rPr>
          <w:iCs/>
          <w:sz w:val="28"/>
          <w:szCs w:val="28"/>
          <w:vertAlign w:val="subscript"/>
          <w:lang w:val="en-US"/>
        </w:rPr>
        <w:t>c</w:t>
      </w:r>
      <w:r w:rsidRPr="006D7F43">
        <w:rPr>
          <w:iCs/>
          <w:sz w:val="28"/>
          <w:szCs w:val="28"/>
          <w:vertAlign w:val="subscript"/>
        </w:rPr>
        <w:t xml:space="preserve"> </w:t>
      </w:r>
      <w:r w:rsidRPr="006D7F43">
        <w:rPr>
          <w:iCs/>
          <w:sz w:val="28"/>
          <w:szCs w:val="28"/>
        </w:rPr>
        <w:t>+</w:t>
      </w:r>
      <w:r w:rsidRPr="006D7F43">
        <w:rPr>
          <w:iCs/>
          <w:sz w:val="28"/>
          <w:szCs w:val="28"/>
          <w:lang w:val="en-US"/>
        </w:rPr>
        <w:t>N</w:t>
      </w:r>
      <w:r w:rsidRPr="006D7F43">
        <w:rPr>
          <w:iCs/>
          <w:sz w:val="28"/>
          <w:szCs w:val="28"/>
          <w:vertAlign w:val="subscript"/>
          <w:lang w:val="en-US"/>
        </w:rPr>
        <w:t>m</w:t>
      </w:r>
      <w:r w:rsidRPr="006D7F43">
        <w:rPr>
          <w:iCs/>
          <w:sz w:val="28"/>
          <w:szCs w:val="28"/>
        </w:rPr>
        <w:t xml:space="preserve"> + </w:t>
      </w:r>
      <w:r w:rsidRPr="006D7F43">
        <w:rPr>
          <w:iCs/>
          <w:sz w:val="28"/>
          <w:szCs w:val="28"/>
          <w:lang w:val="en-US"/>
        </w:rPr>
        <w:t>N</w:t>
      </w:r>
      <w:r w:rsidRPr="006D7F43">
        <w:rPr>
          <w:iCs/>
          <w:sz w:val="28"/>
          <w:szCs w:val="28"/>
          <w:vertAlign w:val="subscript"/>
        </w:rPr>
        <w:t>о</w:t>
      </w:r>
      <w:r w:rsidRPr="006D7F43">
        <w:rPr>
          <w:iCs/>
          <w:sz w:val="28"/>
          <w:szCs w:val="28"/>
        </w:rPr>
        <w:t>+ 1,                                 (12)</w:t>
      </w:r>
    </w:p>
    <w:p w:rsidR="006D7F43" w:rsidRPr="006D7F43" w:rsidRDefault="006D7F43" w:rsidP="006D7F43">
      <w:pPr>
        <w:spacing w:line="360" w:lineRule="auto"/>
        <w:ind w:firstLine="708"/>
        <w:jc w:val="both"/>
        <w:rPr>
          <w:sz w:val="28"/>
          <w:szCs w:val="28"/>
        </w:rPr>
      </w:pPr>
      <w:r w:rsidRPr="006D7F43">
        <w:rPr>
          <w:sz w:val="28"/>
          <w:szCs w:val="28"/>
        </w:rPr>
        <w:t xml:space="preserve">где </w:t>
      </w:r>
      <w:r w:rsidRPr="006D7F43">
        <w:rPr>
          <w:sz w:val="28"/>
          <w:szCs w:val="28"/>
          <w:lang w:val="en-US"/>
        </w:rPr>
        <w:t>N</w:t>
      </w:r>
      <w:r w:rsidRPr="006D7F43">
        <w:rPr>
          <w:sz w:val="28"/>
          <w:szCs w:val="28"/>
        </w:rPr>
        <w:t xml:space="preserve"> </w:t>
      </w:r>
      <w:r w:rsidRPr="006D7F43">
        <w:rPr>
          <w:sz w:val="28"/>
          <w:szCs w:val="28"/>
          <w:vertAlign w:val="subscript"/>
          <w:lang w:val="en-US"/>
        </w:rPr>
        <w:t>o</w:t>
      </w:r>
      <w:r w:rsidRPr="006D7F43">
        <w:rPr>
          <w:sz w:val="28"/>
          <w:szCs w:val="28"/>
          <w:vertAlign w:val="subscript"/>
        </w:rPr>
        <w:t xml:space="preserve"> </w:t>
      </w:r>
      <w:r w:rsidRPr="006D7F43">
        <w:rPr>
          <w:sz w:val="28"/>
          <w:szCs w:val="28"/>
        </w:rPr>
        <w:t>- количество осмотров.</w:t>
      </w:r>
    </w:p>
    <w:p w:rsidR="006D7F43" w:rsidRPr="006D7F43" w:rsidRDefault="006D7F43" w:rsidP="006D7F43">
      <w:pPr>
        <w:spacing w:line="360" w:lineRule="auto"/>
        <w:ind w:firstLine="709"/>
        <w:jc w:val="both"/>
        <w:rPr>
          <w:sz w:val="28"/>
          <w:szCs w:val="28"/>
        </w:rPr>
      </w:pPr>
      <w:r w:rsidRPr="006D7F43">
        <w:rPr>
          <w:sz w:val="28"/>
          <w:szCs w:val="28"/>
        </w:rPr>
        <w:t>Длительность межосмотрового периода составит:</w:t>
      </w:r>
    </w:p>
    <w:p w:rsidR="006D7F43" w:rsidRPr="006D7F43" w:rsidRDefault="006D7F43" w:rsidP="006D7F43">
      <w:pPr>
        <w:spacing w:line="360" w:lineRule="auto"/>
        <w:ind w:firstLine="709"/>
        <w:jc w:val="both"/>
        <w:rPr>
          <w:sz w:val="28"/>
          <w:szCs w:val="28"/>
        </w:rPr>
      </w:pPr>
      <w:r w:rsidRPr="006D7F43">
        <w:rPr>
          <w:sz w:val="28"/>
          <w:szCs w:val="28"/>
        </w:rPr>
        <w:t>То = 31680 / (2 + 6 + 9 + 1) = 1760 часов.</w:t>
      </w:r>
    </w:p>
    <w:p w:rsidR="006D7F43" w:rsidRDefault="005B0A41" w:rsidP="00FA7519">
      <w:pPr>
        <w:spacing w:line="360" w:lineRule="auto"/>
        <w:ind w:firstLine="709"/>
        <w:jc w:val="both"/>
        <w:rPr>
          <w:sz w:val="28"/>
        </w:rPr>
      </w:pPr>
      <w:r>
        <w:rPr>
          <w:sz w:val="28"/>
        </w:rPr>
        <w:t>В данном курсовом проекте необходимо создать ремонтную базу цеха (РБ). Основное назначение РБ – выполнение капитального ремонта и изготовление запасных деталей для ремонта оборудования. Помимо этого РБ производит перемещение и демонтаж старого оборудования, ремонт всех видов оборудования своего цеха и модернизацию оборудования</w:t>
      </w:r>
    </w:p>
    <w:p w:rsidR="00A47014" w:rsidRDefault="00A47014" w:rsidP="00FA7519">
      <w:pPr>
        <w:spacing w:line="360" w:lineRule="auto"/>
        <w:ind w:firstLine="709"/>
        <w:jc w:val="both"/>
        <w:rPr>
          <w:sz w:val="28"/>
        </w:rPr>
      </w:pPr>
    </w:p>
    <w:p w:rsidR="00A47014" w:rsidRPr="00A47014" w:rsidRDefault="00A47014" w:rsidP="0029571D">
      <w:pPr>
        <w:spacing w:line="360" w:lineRule="auto"/>
        <w:ind w:firstLine="357"/>
        <w:jc w:val="both"/>
        <w:rPr>
          <w:sz w:val="28"/>
          <w:szCs w:val="28"/>
        </w:rPr>
      </w:pPr>
      <w:r w:rsidRPr="00A47014">
        <w:rPr>
          <w:sz w:val="28"/>
          <w:szCs w:val="28"/>
        </w:rPr>
        <w:t xml:space="preserve">Таблица </w:t>
      </w:r>
      <w:r w:rsidR="0029571D">
        <w:rPr>
          <w:sz w:val="28"/>
          <w:szCs w:val="28"/>
        </w:rPr>
        <w:t>11 -</w:t>
      </w:r>
      <w:r w:rsidRPr="00A47014">
        <w:rPr>
          <w:sz w:val="28"/>
          <w:szCs w:val="28"/>
        </w:rPr>
        <w:t xml:space="preserve"> Состав минимального комплекта основных станков РБ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44"/>
        <w:gridCol w:w="2856"/>
      </w:tblGrid>
      <w:tr w:rsidR="00A47014" w:rsidRPr="00A47014">
        <w:trPr>
          <w:trHeight w:val="600"/>
        </w:trPr>
        <w:tc>
          <w:tcPr>
            <w:tcW w:w="6644" w:type="dxa"/>
            <w:vAlign w:val="center"/>
          </w:tcPr>
          <w:p w:rsidR="00A47014" w:rsidRPr="00A47014" w:rsidRDefault="00A47014" w:rsidP="00A47014">
            <w:pPr>
              <w:jc w:val="center"/>
              <w:rPr>
                <w:sz w:val="28"/>
                <w:szCs w:val="28"/>
              </w:rPr>
            </w:pPr>
            <w:r w:rsidRPr="00A47014">
              <w:rPr>
                <w:sz w:val="28"/>
                <w:szCs w:val="28"/>
              </w:rPr>
              <w:t>Станок</w:t>
            </w:r>
          </w:p>
        </w:tc>
        <w:tc>
          <w:tcPr>
            <w:tcW w:w="2856" w:type="dxa"/>
            <w:vAlign w:val="center"/>
          </w:tcPr>
          <w:p w:rsidR="00A47014" w:rsidRPr="00A47014" w:rsidRDefault="00A47014" w:rsidP="00A47014">
            <w:pPr>
              <w:jc w:val="center"/>
              <w:rPr>
                <w:sz w:val="28"/>
                <w:szCs w:val="28"/>
              </w:rPr>
            </w:pPr>
            <w:r w:rsidRPr="00A47014">
              <w:rPr>
                <w:sz w:val="28"/>
                <w:szCs w:val="28"/>
              </w:rPr>
              <w:t>Число станков</w:t>
            </w:r>
          </w:p>
        </w:tc>
      </w:tr>
      <w:tr w:rsidR="00A47014" w:rsidRPr="00A47014">
        <w:trPr>
          <w:trHeight w:val="315"/>
        </w:trPr>
        <w:tc>
          <w:tcPr>
            <w:tcW w:w="6644" w:type="dxa"/>
            <w:vAlign w:val="center"/>
          </w:tcPr>
          <w:p w:rsidR="00A47014" w:rsidRPr="00A47014" w:rsidRDefault="00A47014" w:rsidP="00A47014">
            <w:pPr>
              <w:ind w:left="108"/>
              <w:rPr>
                <w:b/>
                <w:sz w:val="28"/>
                <w:szCs w:val="28"/>
              </w:rPr>
            </w:pPr>
            <w:r w:rsidRPr="00A47014">
              <w:rPr>
                <w:sz w:val="28"/>
                <w:szCs w:val="28"/>
              </w:rPr>
              <w:t>1.Токарно-винторезный</w:t>
            </w:r>
          </w:p>
        </w:tc>
        <w:tc>
          <w:tcPr>
            <w:tcW w:w="2856" w:type="dxa"/>
            <w:vAlign w:val="center"/>
          </w:tcPr>
          <w:p w:rsidR="00A47014" w:rsidRPr="00A47014" w:rsidRDefault="00A47014" w:rsidP="00A47014">
            <w:pPr>
              <w:jc w:val="center"/>
              <w:rPr>
                <w:sz w:val="28"/>
                <w:szCs w:val="28"/>
              </w:rPr>
            </w:pPr>
            <w:r w:rsidRPr="00A47014">
              <w:rPr>
                <w:sz w:val="28"/>
                <w:szCs w:val="28"/>
              </w:rPr>
              <w:t>6</w:t>
            </w:r>
          </w:p>
        </w:tc>
      </w:tr>
      <w:tr w:rsidR="00A47014" w:rsidRPr="00A47014">
        <w:trPr>
          <w:trHeight w:val="402"/>
        </w:trPr>
        <w:tc>
          <w:tcPr>
            <w:tcW w:w="6644" w:type="dxa"/>
            <w:vAlign w:val="center"/>
          </w:tcPr>
          <w:p w:rsidR="00A47014" w:rsidRPr="00A47014" w:rsidRDefault="00A47014" w:rsidP="00A47014">
            <w:pPr>
              <w:ind w:left="108"/>
              <w:rPr>
                <w:sz w:val="28"/>
                <w:szCs w:val="28"/>
              </w:rPr>
            </w:pPr>
            <w:r w:rsidRPr="00A47014">
              <w:rPr>
                <w:sz w:val="28"/>
                <w:szCs w:val="28"/>
              </w:rPr>
              <w:t>2.Вертикально-сверлильный</w:t>
            </w:r>
          </w:p>
        </w:tc>
        <w:tc>
          <w:tcPr>
            <w:tcW w:w="2856" w:type="dxa"/>
            <w:vAlign w:val="center"/>
          </w:tcPr>
          <w:p w:rsidR="00A47014" w:rsidRPr="00A47014" w:rsidRDefault="00A47014" w:rsidP="00A47014">
            <w:pPr>
              <w:jc w:val="center"/>
              <w:rPr>
                <w:sz w:val="28"/>
                <w:szCs w:val="28"/>
              </w:rPr>
            </w:pPr>
            <w:r w:rsidRPr="00A47014">
              <w:rPr>
                <w:sz w:val="28"/>
                <w:szCs w:val="28"/>
              </w:rPr>
              <w:t>1</w:t>
            </w:r>
          </w:p>
        </w:tc>
      </w:tr>
      <w:tr w:rsidR="00A47014" w:rsidRPr="00A47014">
        <w:trPr>
          <w:trHeight w:val="334"/>
        </w:trPr>
        <w:tc>
          <w:tcPr>
            <w:tcW w:w="6644" w:type="dxa"/>
            <w:vAlign w:val="center"/>
          </w:tcPr>
          <w:p w:rsidR="00A47014" w:rsidRPr="00A47014" w:rsidRDefault="00A47014" w:rsidP="00A47014">
            <w:pPr>
              <w:ind w:left="108"/>
              <w:rPr>
                <w:sz w:val="28"/>
                <w:szCs w:val="28"/>
              </w:rPr>
            </w:pPr>
            <w:r w:rsidRPr="00A47014">
              <w:rPr>
                <w:sz w:val="28"/>
                <w:szCs w:val="28"/>
              </w:rPr>
              <w:t>3.Универально-фрезерный</w:t>
            </w:r>
          </w:p>
        </w:tc>
        <w:tc>
          <w:tcPr>
            <w:tcW w:w="2856" w:type="dxa"/>
            <w:vAlign w:val="center"/>
          </w:tcPr>
          <w:p w:rsidR="00A47014" w:rsidRPr="00A47014" w:rsidRDefault="00A47014" w:rsidP="00A47014">
            <w:pPr>
              <w:jc w:val="center"/>
              <w:rPr>
                <w:sz w:val="28"/>
                <w:szCs w:val="28"/>
              </w:rPr>
            </w:pPr>
            <w:r w:rsidRPr="00A47014">
              <w:rPr>
                <w:sz w:val="28"/>
                <w:szCs w:val="28"/>
              </w:rPr>
              <w:t>2</w:t>
            </w:r>
          </w:p>
        </w:tc>
      </w:tr>
      <w:tr w:rsidR="00A47014" w:rsidRPr="00A47014">
        <w:trPr>
          <w:trHeight w:val="334"/>
        </w:trPr>
        <w:tc>
          <w:tcPr>
            <w:tcW w:w="6644" w:type="dxa"/>
            <w:vAlign w:val="center"/>
          </w:tcPr>
          <w:p w:rsidR="00A47014" w:rsidRPr="00A47014" w:rsidRDefault="00A47014" w:rsidP="00A47014">
            <w:pPr>
              <w:ind w:left="108"/>
              <w:rPr>
                <w:sz w:val="28"/>
                <w:szCs w:val="28"/>
              </w:rPr>
            </w:pPr>
            <w:r w:rsidRPr="00A47014">
              <w:rPr>
                <w:sz w:val="28"/>
                <w:szCs w:val="28"/>
              </w:rPr>
              <w:t>4.Вертикально-фрезерный</w:t>
            </w:r>
          </w:p>
        </w:tc>
        <w:tc>
          <w:tcPr>
            <w:tcW w:w="2856" w:type="dxa"/>
            <w:vAlign w:val="center"/>
          </w:tcPr>
          <w:p w:rsidR="00A47014" w:rsidRPr="00A47014" w:rsidRDefault="00A47014" w:rsidP="00A47014">
            <w:pPr>
              <w:jc w:val="center"/>
              <w:rPr>
                <w:sz w:val="28"/>
                <w:szCs w:val="28"/>
              </w:rPr>
            </w:pPr>
            <w:r w:rsidRPr="00A47014">
              <w:rPr>
                <w:sz w:val="28"/>
                <w:szCs w:val="28"/>
              </w:rPr>
              <w:t>1</w:t>
            </w:r>
          </w:p>
        </w:tc>
      </w:tr>
      <w:tr w:rsidR="00A47014" w:rsidRPr="00A47014">
        <w:trPr>
          <w:trHeight w:val="348"/>
        </w:trPr>
        <w:tc>
          <w:tcPr>
            <w:tcW w:w="6644" w:type="dxa"/>
            <w:vAlign w:val="center"/>
          </w:tcPr>
          <w:p w:rsidR="00A47014" w:rsidRPr="00A47014" w:rsidRDefault="00A47014" w:rsidP="00A47014">
            <w:pPr>
              <w:ind w:left="108"/>
              <w:rPr>
                <w:sz w:val="28"/>
                <w:szCs w:val="28"/>
              </w:rPr>
            </w:pPr>
            <w:r w:rsidRPr="00A47014">
              <w:rPr>
                <w:sz w:val="28"/>
                <w:szCs w:val="28"/>
              </w:rPr>
              <w:t>5.Поперечно строгальный</w:t>
            </w:r>
          </w:p>
        </w:tc>
        <w:tc>
          <w:tcPr>
            <w:tcW w:w="2856" w:type="dxa"/>
            <w:vAlign w:val="center"/>
          </w:tcPr>
          <w:p w:rsidR="00A47014" w:rsidRPr="00A47014" w:rsidRDefault="00A47014" w:rsidP="00A47014">
            <w:pPr>
              <w:jc w:val="center"/>
              <w:rPr>
                <w:sz w:val="28"/>
                <w:szCs w:val="28"/>
              </w:rPr>
            </w:pPr>
            <w:r w:rsidRPr="00A47014">
              <w:rPr>
                <w:sz w:val="28"/>
                <w:szCs w:val="28"/>
              </w:rPr>
              <w:t>1</w:t>
            </w:r>
          </w:p>
        </w:tc>
      </w:tr>
      <w:tr w:rsidR="00A47014" w:rsidRPr="00A47014">
        <w:trPr>
          <w:trHeight w:val="334"/>
        </w:trPr>
        <w:tc>
          <w:tcPr>
            <w:tcW w:w="6644" w:type="dxa"/>
            <w:vAlign w:val="center"/>
          </w:tcPr>
          <w:p w:rsidR="00A47014" w:rsidRPr="00A47014" w:rsidRDefault="00A47014" w:rsidP="00A47014">
            <w:pPr>
              <w:ind w:left="108"/>
              <w:rPr>
                <w:sz w:val="28"/>
                <w:szCs w:val="28"/>
              </w:rPr>
            </w:pPr>
            <w:r w:rsidRPr="00A47014">
              <w:rPr>
                <w:sz w:val="28"/>
                <w:szCs w:val="28"/>
              </w:rPr>
              <w:t>6.Долбёжный</w:t>
            </w:r>
          </w:p>
        </w:tc>
        <w:tc>
          <w:tcPr>
            <w:tcW w:w="2856" w:type="dxa"/>
            <w:vAlign w:val="center"/>
          </w:tcPr>
          <w:p w:rsidR="00A47014" w:rsidRPr="00A47014" w:rsidRDefault="00A47014" w:rsidP="00A47014">
            <w:pPr>
              <w:jc w:val="center"/>
              <w:rPr>
                <w:sz w:val="28"/>
                <w:szCs w:val="28"/>
              </w:rPr>
            </w:pPr>
            <w:r w:rsidRPr="00A47014">
              <w:rPr>
                <w:sz w:val="28"/>
                <w:szCs w:val="28"/>
              </w:rPr>
              <w:t>1</w:t>
            </w:r>
          </w:p>
        </w:tc>
      </w:tr>
      <w:tr w:rsidR="00A47014" w:rsidRPr="00A47014">
        <w:trPr>
          <w:trHeight w:val="276"/>
        </w:trPr>
        <w:tc>
          <w:tcPr>
            <w:tcW w:w="6644" w:type="dxa"/>
            <w:vAlign w:val="center"/>
          </w:tcPr>
          <w:p w:rsidR="00A47014" w:rsidRPr="00A47014" w:rsidRDefault="00A47014" w:rsidP="00A47014">
            <w:pPr>
              <w:ind w:left="108"/>
              <w:rPr>
                <w:sz w:val="28"/>
                <w:szCs w:val="28"/>
              </w:rPr>
            </w:pPr>
            <w:r w:rsidRPr="00A47014">
              <w:rPr>
                <w:sz w:val="28"/>
                <w:szCs w:val="28"/>
              </w:rPr>
              <w:t>7.Универсально-круглошлифовальный</w:t>
            </w:r>
          </w:p>
        </w:tc>
        <w:tc>
          <w:tcPr>
            <w:tcW w:w="2856" w:type="dxa"/>
            <w:vAlign w:val="center"/>
          </w:tcPr>
          <w:p w:rsidR="00A47014" w:rsidRPr="00A47014" w:rsidRDefault="00A47014" w:rsidP="00A47014">
            <w:pPr>
              <w:jc w:val="center"/>
              <w:rPr>
                <w:sz w:val="28"/>
                <w:szCs w:val="28"/>
              </w:rPr>
            </w:pPr>
            <w:r w:rsidRPr="00A47014">
              <w:rPr>
                <w:sz w:val="28"/>
                <w:szCs w:val="28"/>
              </w:rPr>
              <w:t>1</w:t>
            </w:r>
          </w:p>
        </w:tc>
      </w:tr>
      <w:tr w:rsidR="00A47014" w:rsidRPr="00A47014">
        <w:trPr>
          <w:trHeight w:val="305"/>
        </w:trPr>
        <w:tc>
          <w:tcPr>
            <w:tcW w:w="6644" w:type="dxa"/>
            <w:vAlign w:val="center"/>
          </w:tcPr>
          <w:p w:rsidR="00A47014" w:rsidRPr="00A47014" w:rsidRDefault="00A47014" w:rsidP="00A47014">
            <w:pPr>
              <w:ind w:left="108"/>
              <w:rPr>
                <w:sz w:val="28"/>
                <w:szCs w:val="28"/>
              </w:rPr>
            </w:pPr>
            <w:r w:rsidRPr="00A47014">
              <w:rPr>
                <w:sz w:val="28"/>
                <w:szCs w:val="28"/>
              </w:rPr>
              <w:t>8.Плоскошлифовальный</w:t>
            </w:r>
          </w:p>
        </w:tc>
        <w:tc>
          <w:tcPr>
            <w:tcW w:w="2856" w:type="dxa"/>
            <w:vAlign w:val="center"/>
          </w:tcPr>
          <w:p w:rsidR="00A47014" w:rsidRPr="00A47014" w:rsidRDefault="00A47014" w:rsidP="00A47014">
            <w:pPr>
              <w:jc w:val="center"/>
              <w:rPr>
                <w:sz w:val="28"/>
                <w:szCs w:val="28"/>
              </w:rPr>
            </w:pPr>
            <w:r w:rsidRPr="00A47014">
              <w:rPr>
                <w:sz w:val="28"/>
                <w:szCs w:val="28"/>
              </w:rPr>
              <w:t>1</w:t>
            </w:r>
          </w:p>
        </w:tc>
      </w:tr>
      <w:tr w:rsidR="00A47014" w:rsidRPr="00A47014">
        <w:trPr>
          <w:trHeight w:val="326"/>
        </w:trPr>
        <w:tc>
          <w:tcPr>
            <w:tcW w:w="6644" w:type="dxa"/>
            <w:vAlign w:val="center"/>
          </w:tcPr>
          <w:p w:rsidR="00A47014" w:rsidRPr="00A47014" w:rsidRDefault="00A47014" w:rsidP="00A47014">
            <w:pPr>
              <w:ind w:left="108"/>
              <w:rPr>
                <w:sz w:val="28"/>
                <w:szCs w:val="28"/>
              </w:rPr>
            </w:pPr>
            <w:r w:rsidRPr="00A47014">
              <w:rPr>
                <w:sz w:val="28"/>
                <w:szCs w:val="28"/>
              </w:rPr>
              <w:t>9.Зубофрезерный</w:t>
            </w:r>
          </w:p>
        </w:tc>
        <w:tc>
          <w:tcPr>
            <w:tcW w:w="2856" w:type="dxa"/>
            <w:vAlign w:val="center"/>
          </w:tcPr>
          <w:p w:rsidR="00A47014" w:rsidRPr="00A47014" w:rsidRDefault="00A47014" w:rsidP="00A47014">
            <w:pPr>
              <w:jc w:val="center"/>
              <w:rPr>
                <w:sz w:val="28"/>
                <w:szCs w:val="28"/>
              </w:rPr>
            </w:pPr>
            <w:r w:rsidRPr="00A47014">
              <w:rPr>
                <w:sz w:val="28"/>
                <w:szCs w:val="28"/>
              </w:rPr>
              <w:t>1</w:t>
            </w:r>
          </w:p>
        </w:tc>
      </w:tr>
      <w:tr w:rsidR="00A47014" w:rsidRPr="00A47014">
        <w:trPr>
          <w:trHeight w:val="326"/>
        </w:trPr>
        <w:tc>
          <w:tcPr>
            <w:tcW w:w="6644" w:type="dxa"/>
            <w:vAlign w:val="center"/>
          </w:tcPr>
          <w:p w:rsidR="00A47014" w:rsidRPr="00A47014" w:rsidRDefault="00A47014" w:rsidP="00A47014">
            <w:pPr>
              <w:ind w:left="108"/>
              <w:rPr>
                <w:sz w:val="28"/>
                <w:szCs w:val="28"/>
              </w:rPr>
            </w:pPr>
            <w:r w:rsidRPr="00A47014">
              <w:rPr>
                <w:sz w:val="28"/>
                <w:szCs w:val="28"/>
              </w:rPr>
              <w:t>Итого</w:t>
            </w:r>
          </w:p>
        </w:tc>
        <w:tc>
          <w:tcPr>
            <w:tcW w:w="2856" w:type="dxa"/>
            <w:vAlign w:val="center"/>
          </w:tcPr>
          <w:p w:rsidR="00A47014" w:rsidRPr="00A47014" w:rsidRDefault="00A47014" w:rsidP="00A47014">
            <w:pPr>
              <w:jc w:val="center"/>
              <w:rPr>
                <w:sz w:val="28"/>
                <w:szCs w:val="28"/>
              </w:rPr>
            </w:pPr>
            <w:r w:rsidRPr="00A47014">
              <w:rPr>
                <w:sz w:val="28"/>
                <w:szCs w:val="28"/>
              </w:rPr>
              <w:t>15</w:t>
            </w:r>
          </w:p>
        </w:tc>
      </w:tr>
    </w:tbl>
    <w:p w:rsidR="00A47014" w:rsidRPr="006D7F43" w:rsidRDefault="00A47014" w:rsidP="00FA7519">
      <w:pPr>
        <w:spacing w:line="360" w:lineRule="auto"/>
        <w:ind w:firstLine="709"/>
        <w:jc w:val="both"/>
        <w:rPr>
          <w:sz w:val="28"/>
          <w:szCs w:val="28"/>
        </w:rPr>
      </w:pPr>
    </w:p>
    <w:p w:rsidR="001D40B1" w:rsidRDefault="00BB759C" w:rsidP="009608FF">
      <w:pPr>
        <w:pStyle w:val="21"/>
        <w:widowControl/>
        <w:spacing w:line="360" w:lineRule="auto"/>
        <w:ind w:firstLine="357"/>
        <w:rPr>
          <w:u w:val="none"/>
        </w:rPr>
      </w:pPr>
      <w:r w:rsidRPr="00BB759C">
        <w:rPr>
          <w:u w:val="none"/>
        </w:rPr>
        <w:t xml:space="preserve">Для определения общей площади ремонтной базы воспользуемся показателями, приведенными в табл. </w:t>
      </w:r>
      <w:r>
        <w:rPr>
          <w:u w:val="none"/>
        </w:rPr>
        <w:t>12</w:t>
      </w:r>
    </w:p>
    <w:p w:rsidR="00BB759C" w:rsidRDefault="00BB759C" w:rsidP="009608FF">
      <w:pPr>
        <w:pStyle w:val="21"/>
        <w:widowControl/>
        <w:spacing w:line="360" w:lineRule="auto"/>
        <w:ind w:firstLine="357"/>
        <w:rPr>
          <w:u w:val="none"/>
        </w:rPr>
      </w:pPr>
    </w:p>
    <w:p w:rsidR="00BB759C" w:rsidRPr="00BB759C" w:rsidRDefault="00BB759C" w:rsidP="00BB759C">
      <w:pPr>
        <w:pStyle w:val="a3"/>
        <w:widowControl/>
        <w:spacing w:line="360" w:lineRule="auto"/>
        <w:ind w:firstLine="357"/>
        <w:rPr>
          <w:szCs w:val="28"/>
        </w:rPr>
      </w:pPr>
      <w:r w:rsidRPr="00BB759C">
        <w:rPr>
          <w:szCs w:val="28"/>
        </w:rPr>
        <w:t xml:space="preserve">Таблица </w:t>
      </w:r>
      <w:r>
        <w:rPr>
          <w:szCs w:val="28"/>
        </w:rPr>
        <w:t>12</w:t>
      </w:r>
      <w:r w:rsidRPr="00BB759C">
        <w:rPr>
          <w:szCs w:val="28"/>
        </w:rPr>
        <w:t xml:space="preserve"> - Показатели общей площади на единицу основного оборудования цеховой ремонтной базы</w:t>
      </w:r>
    </w:p>
    <w:tbl>
      <w:tblPr>
        <w:tblW w:w="0" w:type="auto"/>
        <w:jc w:val="center"/>
        <w:tblLayout w:type="fixed"/>
        <w:tblCellMar>
          <w:left w:w="40" w:type="dxa"/>
          <w:right w:w="40" w:type="dxa"/>
        </w:tblCellMar>
        <w:tblLook w:val="0000" w:firstRow="0" w:lastRow="0" w:firstColumn="0" w:lastColumn="0" w:noHBand="0" w:noVBand="0"/>
      </w:tblPr>
      <w:tblGrid>
        <w:gridCol w:w="3652"/>
        <w:gridCol w:w="3026"/>
        <w:gridCol w:w="2413"/>
      </w:tblGrid>
      <w:tr w:rsidR="00BB759C" w:rsidRPr="00BB759C">
        <w:trPr>
          <w:trHeight w:val="665"/>
          <w:jc w:val="center"/>
        </w:trPr>
        <w:tc>
          <w:tcPr>
            <w:tcW w:w="3652" w:type="dxa"/>
            <w:tcBorders>
              <w:top w:val="single" w:sz="6" w:space="0" w:color="auto"/>
              <w:left w:val="single" w:sz="6" w:space="0" w:color="auto"/>
              <w:bottom w:val="single" w:sz="6" w:space="0" w:color="auto"/>
              <w:right w:val="single" w:sz="6" w:space="0" w:color="auto"/>
            </w:tcBorders>
          </w:tcPr>
          <w:p w:rsidR="00BB759C" w:rsidRPr="00BB759C" w:rsidRDefault="00BB759C" w:rsidP="00142705">
            <w:pPr>
              <w:jc w:val="both"/>
              <w:rPr>
                <w:sz w:val="28"/>
                <w:szCs w:val="28"/>
              </w:rPr>
            </w:pPr>
            <w:r w:rsidRPr="00BB759C">
              <w:rPr>
                <w:sz w:val="28"/>
                <w:szCs w:val="28"/>
              </w:rPr>
              <w:t xml:space="preserve">Число единиц основного оборудования, шт. </w:t>
            </w:r>
          </w:p>
        </w:tc>
        <w:tc>
          <w:tcPr>
            <w:tcW w:w="3026" w:type="dxa"/>
            <w:tcBorders>
              <w:top w:val="single" w:sz="6" w:space="0" w:color="auto"/>
              <w:left w:val="single" w:sz="6" w:space="0" w:color="auto"/>
              <w:bottom w:val="single" w:sz="6" w:space="0" w:color="auto"/>
              <w:right w:val="single" w:sz="6" w:space="0" w:color="auto"/>
            </w:tcBorders>
          </w:tcPr>
          <w:p w:rsidR="00BB759C" w:rsidRPr="00BB759C" w:rsidRDefault="00BB759C" w:rsidP="00142705">
            <w:pPr>
              <w:jc w:val="center"/>
              <w:rPr>
                <w:sz w:val="28"/>
                <w:szCs w:val="28"/>
                <w:vertAlign w:val="superscript"/>
              </w:rPr>
            </w:pPr>
            <w:r w:rsidRPr="00BB759C">
              <w:rPr>
                <w:sz w:val="28"/>
                <w:szCs w:val="28"/>
              </w:rPr>
              <w:t>Удельная площадь на единицу основного обо</w:t>
            </w:r>
            <w:r w:rsidRPr="00BB759C">
              <w:rPr>
                <w:sz w:val="28"/>
                <w:szCs w:val="28"/>
              </w:rPr>
              <w:softHyphen/>
              <w:t>рудования, м</w:t>
            </w:r>
            <w:r w:rsidRPr="00BB759C">
              <w:rPr>
                <w:sz w:val="28"/>
                <w:szCs w:val="28"/>
                <w:vertAlign w:val="superscript"/>
              </w:rPr>
              <w:t>2</w:t>
            </w:r>
          </w:p>
        </w:tc>
        <w:tc>
          <w:tcPr>
            <w:tcW w:w="2413" w:type="dxa"/>
            <w:tcBorders>
              <w:top w:val="single" w:sz="6" w:space="0" w:color="auto"/>
              <w:left w:val="single" w:sz="6" w:space="0" w:color="auto"/>
              <w:bottom w:val="single" w:sz="6" w:space="0" w:color="auto"/>
              <w:right w:val="single" w:sz="6" w:space="0" w:color="auto"/>
            </w:tcBorders>
          </w:tcPr>
          <w:p w:rsidR="00BB759C" w:rsidRPr="00BB759C" w:rsidRDefault="00BB759C" w:rsidP="00142705">
            <w:pPr>
              <w:jc w:val="center"/>
              <w:rPr>
                <w:sz w:val="28"/>
                <w:szCs w:val="28"/>
                <w:vertAlign w:val="superscript"/>
              </w:rPr>
            </w:pPr>
            <w:r w:rsidRPr="00BB759C">
              <w:rPr>
                <w:sz w:val="28"/>
                <w:szCs w:val="28"/>
              </w:rPr>
              <w:t>В том числе, площадь склада запасных частей, м</w:t>
            </w:r>
            <w:r w:rsidRPr="00BB759C">
              <w:rPr>
                <w:sz w:val="28"/>
                <w:szCs w:val="28"/>
                <w:vertAlign w:val="superscript"/>
              </w:rPr>
              <w:t>2</w:t>
            </w:r>
          </w:p>
        </w:tc>
      </w:tr>
      <w:tr w:rsidR="00BB759C" w:rsidRPr="00BB759C">
        <w:trPr>
          <w:trHeight w:val="210"/>
          <w:jc w:val="center"/>
        </w:trPr>
        <w:tc>
          <w:tcPr>
            <w:tcW w:w="3652" w:type="dxa"/>
            <w:tcBorders>
              <w:top w:val="single" w:sz="6" w:space="0" w:color="auto"/>
              <w:left w:val="single" w:sz="6" w:space="0" w:color="auto"/>
              <w:bottom w:val="single" w:sz="6" w:space="0" w:color="auto"/>
              <w:right w:val="single" w:sz="6" w:space="0" w:color="auto"/>
            </w:tcBorders>
          </w:tcPr>
          <w:p w:rsidR="00BB759C" w:rsidRPr="00BB759C" w:rsidRDefault="00BB759C" w:rsidP="00142705">
            <w:pPr>
              <w:jc w:val="both"/>
              <w:rPr>
                <w:sz w:val="28"/>
                <w:szCs w:val="28"/>
              </w:rPr>
            </w:pPr>
            <w:r w:rsidRPr="00BB759C">
              <w:rPr>
                <w:sz w:val="28"/>
                <w:szCs w:val="28"/>
              </w:rPr>
              <w:t xml:space="preserve">До 4 </w:t>
            </w:r>
          </w:p>
        </w:tc>
        <w:tc>
          <w:tcPr>
            <w:tcW w:w="3026" w:type="dxa"/>
            <w:tcBorders>
              <w:top w:val="single" w:sz="6" w:space="0" w:color="auto"/>
              <w:left w:val="single" w:sz="6" w:space="0" w:color="auto"/>
              <w:bottom w:val="single" w:sz="6" w:space="0" w:color="auto"/>
              <w:right w:val="single" w:sz="6" w:space="0" w:color="auto"/>
            </w:tcBorders>
          </w:tcPr>
          <w:p w:rsidR="00BB759C" w:rsidRPr="00BB759C" w:rsidRDefault="00BB759C" w:rsidP="00142705">
            <w:pPr>
              <w:jc w:val="center"/>
              <w:rPr>
                <w:sz w:val="28"/>
                <w:szCs w:val="28"/>
              </w:rPr>
            </w:pPr>
            <w:r w:rsidRPr="00BB759C">
              <w:rPr>
                <w:sz w:val="28"/>
                <w:szCs w:val="28"/>
              </w:rPr>
              <w:t>31</w:t>
            </w:r>
          </w:p>
        </w:tc>
        <w:tc>
          <w:tcPr>
            <w:tcW w:w="2413" w:type="dxa"/>
            <w:tcBorders>
              <w:top w:val="single" w:sz="6" w:space="0" w:color="auto"/>
              <w:left w:val="single" w:sz="6" w:space="0" w:color="auto"/>
              <w:bottom w:val="single" w:sz="6" w:space="0" w:color="auto"/>
              <w:right w:val="single" w:sz="6" w:space="0" w:color="auto"/>
            </w:tcBorders>
          </w:tcPr>
          <w:p w:rsidR="00BB759C" w:rsidRPr="00BB759C" w:rsidRDefault="00BB759C" w:rsidP="00142705">
            <w:pPr>
              <w:jc w:val="center"/>
              <w:rPr>
                <w:sz w:val="28"/>
                <w:szCs w:val="28"/>
              </w:rPr>
            </w:pPr>
            <w:r w:rsidRPr="00BB759C">
              <w:rPr>
                <w:sz w:val="28"/>
                <w:szCs w:val="28"/>
              </w:rPr>
              <w:t>4</w:t>
            </w:r>
          </w:p>
        </w:tc>
      </w:tr>
      <w:tr w:rsidR="00BB759C" w:rsidRPr="00BB759C">
        <w:trPr>
          <w:trHeight w:val="192"/>
          <w:jc w:val="center"/>
        </w:trPr>
        <w:tc>
          <w:tcPr>
            <w:tcW w:w="3652" w:type="dxa"/>
            <w:tcBorders>
              <w:top w:val="single" w:sz="6" w:space="0" w:color="auto"/>
              <w:left w:val="single" w:sz="6" w:space="0" w:color="auto"/>
              <w:bottom w:val="single" w:sz="6" w:space="0" w:color="auto"/>
              <w:right w:val="single" w:sz="6" w:space="0" w:color="auto"/>
            </w:tcBorders>
          </w:tcPr>
          <w:p w:rsidR="00BB759C" w:rsidRPr="00BB759C" w:rsidRDefault="00BB759C" w:rsidP="00142705">
            <w:pPr>
              <w:jc w:val="both"/>
              <w:rPr>
                <w:sz w:val="28"/>
                <w:szCs w:val="28"/>
              </w:rPr>
            </w:pPr>
            <w:r w:rsidRPr="00BB759C">
              <w:rPr>
                <w:sz w:val="28"/>
                <w:szCs w:val="28"/>
              </w:rPr>
              <w:t xml:space="preserve">5-7 </w:t>
            </w:r>
          </w:p>
        </w:tc>
        <w:tc>
          <w:tcPr>
            <w:tcW w:w="3026" w:type="dxa"/>
            <w:tcBorders>
              <w:top w:val="single" w:sz="6" w:space="0" w:color="auto"/>
              <w:left w:val="single" w:sz="6" w:space="0" w:color="auto"/>
              <w:bottom w:val="single" w:sz="6" w:space="0" w:color="auto"/>
              <w:right w:val="single" w:sz="6" w:space="0" w:color="auto"/>
            </w:tcBorders>
          </w:tcPr>
          <w:p w:rsidR="00BB759C" w:rsidRPr="00BB759C" w:rsidRDefault="00BB759C" w:rsidP="00142705">
            <w:pPr>
              <w:jc w:val="center"/>
              <w:rPr>
                <w:sz w:val="28"/>
                <w:szCs w:val="28"/>
              </w:rPr>
            </w:pPr>
            <w:r w:rsidRPr="00BB759C">
              <w:rPr>
                <w:sz w:val="28"/>
                <w:szCs w:val="28"/>
              </w:rPr>
              <w:t>30</w:t>
            </w:r>
          </w:p>
        </w:tc>
        <w:tc>
          <w:tcPr>
            <w:tcW w:w="2413" w:type="dxa"/>
            <w:tcBorders>
              <w:top w:val="single" w:sz="6" w:space="0" w:color="auto"/>
              <w:left w:val="single" w:sz="6" w:space="0" w:color="auto"/>
              <w:bottom w:val="single" w:sz="6" w:space="0" w:color="auto"/>
              <w:right w:val="single" w:sz="6" w:space="0" w:color="auto"/>
            </w:tcBorders>
          </w:tcPr>
          <w:p w:rsidR="00BB759C" w:rsidRPr="00BB759C" w:rsidRDefault="00BB759C" w:rsidP="00142705">
            <w:pPr>
              <w:jc w:val="center"/>
              <w:rPr>
                <w:sz w:val="28"/>
                <w:szCs w:val="28"/>
              </w:rPr>
            </w:pPr>
            <w:r w:rsidRPr="00BB759C">
              <w:rPr>
                <w:sz w:val="28"/>
                <w:szCs w:val="28"/>
              </w:rPr>
              <w:t>3,5</w:t>
            </w:r>
          </w:p>
        </w:tc>
      </w:tr>
      <w:tr w:rsidR="00BB759C" w:rsidRPr="00BB759C">
        <w:trPr>
          <w:trHeight w:val="210"/>
          <w:jc w:val="center"/>
        </w:trPr>
        <w:tc>
          <w:tcPr>
            <w:tcW w:w="3652" w:type="dxa"/>
            <w:tcBorders>
              <w:top w:val="single" w:sz="6" w:space="0" w:color="auto"/>
              <w:left w:val="single" w:sz="6" w:space="0" w:color="auto"/>
              <w:bottom w:val="single" w:sz="6" w:space="0" w:color="auto"/>
              <w:right w:val="single" w:sz="6" w:space="0" w:color="auto"/>
            </w:tcBorders>
          </w:tcPr>
          <w:p w:rsidR="00BB759C" w:rsidRPr="00BB759C" w:rsidRDefault="00BB759C" w:rsidP="00142705">
            <w:pPr>
              <w:jc w:val="both"/>
              <w:rPr>
                <w:sz w:val="28"/>
                <w:szCs w:val="28"/>
              </w:rPr>
            </w:pPr>
            <w:r w:rsidRPr="00BB759C">
              <w:rPr>
                <w:sz w:val="28"/>
                <w:szCs w:val="28"/>
              </w:rPr>
              <w:t xml:space="preserve">8-10 </w:t>
            </w:r>
          </w:p>
        </w:tc>
        <w:tc>
          <w:tcPr>
            <w:tcW w:w="3026" w:type="dxa"/>
            <w:tcBorders>
              <w:top w:val="single" w:sz="6" w:space="0" w:color="auto"/>
              <w:left w:val="single" w:sz="6" w:space="0" w:color="auto"/>
              <w:bottom w:val="single" w:sz="6" w:space="0" w:color="auto"/>
              <w:right w:val="single" w:sz="6" w:space="0" w:color="auto"/>
            </w:tcBorders>
          </w:tcPr>
          <w:p w:rsidR="00BB759C" w:rsidRPr="00BB759C" w:rsidRDefault="00BB759C" w:rsidP="00142705">
            <w:pPr>
              <w:jc w:val="center"/>
              <w:rPr>
                <w:sz w:val="28"/>
                <w:szCs w:val="28"/>
              </w:rPr>
            </w:pPr>
            <w:r w:rsidRPr="00BB759C">
              <w:rPr>
                <w:sz w:val="28"/>
                <w:szCs w:val="28"/>
              </w:rPr>
              <w:t>29</w:t>
            </w:r>
          </w:p>
        </w:tc>
        <w:tc>
          <w:tcPr>
            <w:tcW w:w="2413" w:type="dxa"/>
            <w:tcBorders>
              <w:top w:val="single" w:sz="6" w:space="0" w:color="auto"/>
              <w:left w:val="single" w:sz="6" w:space="0" w:color="auto"/>
              <w:bottom w:val="single" w:sz="6" w:space="0" w:color="auto"/>
              <w:right w:val="single" w:sz="6" w:space="0" w:color="auto"/>
            </w:tcBorders>
          </w:tcPr>
          <w:p w:rsidR="00BB759C" w:rsidRPr="00BB759C" w:rsidRDefault="00BB759C" w:rsidP="00142705">
            <w:pPr>
              <w:jc w:val="center"/>
              <w:rPr>
                <w:sz w:val="28"/>
                <w:szCs w:val="28"/>
              </w:rPr>
            </w:pPr>
            <w:r w:rsidRPr="00BB759C">
              <w:rPr>
                <w:sz w:val="28"/>
                <w:szCs w:val="28"/>
              </w:rPr>
              <w:t>3,5</w:t>
            </w:r>
          </w:p>
        </w:tc>
      </w:tr>
      <w:tr w:rsidR="00BB759C" w:rsidRPr="00BB759C">
        <w:trPr>
          <w:trHeight w:val="210"/>
          <w:jc w:val="center"/>
        </w:trPr>
        <w:tc>
          <w:tcPr>
            <w:tcW w:w="3652" w:type="dxa"/>
            <w:tcBorders>
              <w:top w:val="single" w:sz="6" w:space="0" w:color="auto"/>
              <w:left w:val="single" w:sz="6" w:space="0" w:color="auto"/>
              <w:bottom w:val="single" w:sz="6" w:space="0" w:color="auto"/>
              <w:right w:val="single" w:sz="6" w:space="0" w:color="auto"/>
            </w:tcBorders>
          </w:tcPr>
          <w:p w:rsidR="00BB759C" w:rsidRPr="00BB759C" w:rsidRDefault="00BB759C" w:rsidP="00142705">
            <w:pPr>
              <w:jc w:val="both"/>
              <w:rPr>
                <w:sz w:val="28"/>
                <w:szCs w:val="28"/>
              </w:rPr>
            </w:pPr>
            <w:r w:rsidRPr="00BB759C">
              <w:rPr>
                <w:sz w:val="28"/>
                <w:szCs w:val="28"/>
              </w:rPr>
              <w:t xml:space="preserve">11-16 </w:t>
            </w:r>
          </w:p>
        </w:tc>
        <w:tc>
          <w:tcPr>
            <w:tcW w:w="3026" w:type="dxa"/>
            <w:tcBorders>
              <w:top w:val="single" w:sz="6" w:space="0" w:color="auto"/>
              <w:left w:val="single" w:sz="6" w:space="0" w:color="auto"/>
              <w:bottom w:val="single" w:sz="6" w:space="0" w:color="auto"/>
              <w:right w:val="single" w:sz="6" w:space="0" w:color="auto"/>
            </w:tcBorders>
          </w:tcPr>
          <w:p w:rsidR="00BB759C" w:rsidRPr="00BB759C" w:rsidRDefault="00BB759C" w:rsidP="00142705">
            <w:pPr>
              <w:jc w:val="center"/>
              <w:rPr>
                <w:sz w:val="28"/>
                <w:szCs w:val="28"/>
              </w:rPr>
            </w:pPr>
            <w:r w:rsidRPr="00BB759C">
              <w:rPr>
                <w:sz w:val="28"/>
                <w:szCs w:val="28"/>
              </w:rPr>
              <w:t>28</w:t>
            </w:r>
          </w:p>
        </w:tc>
        <w:tc>
          <w:tcPr>
            <w:tcW w:w="2413" w:type="dxa"/>
            <w:tcBorders>
              <w:top w:val="single" w:sz="6" w:space="0" w:color="auto"/>
              <w:left w:val="single" w:sz="6" w:space="0" w:color="auto"/>
              <w:bottom w:val="single" w:sz="6" w:space="0" w:color="auto"/>
              <w:right w:val="single" w:sz="6" w:space="0" w:color="auto"/>
            </w:tcBorders>
          </w:tcPr>
          <w:p w:rsidR="00BB759C" w:rsidRPr="00BB759C" w:rsidRDefault="00BB759C" w:rsidP="00142705">
            <w:pPr>
              <w:jc w:val="center"/>
              <w:rPr>
                <w:sz w:val="28"/>
                <w:szCs w:val="28"/>
              </w:rPr>
            </w:pPr>
            <w:r w:rsidRPr="00BB759C">
              <w:rPr>
                <w:sz w:val="28"/>
                <w:szCs w:val="28"/>
              </w:rPr>
              <w:t>3</w:t>
            </w:r>
          </w:p>
        </w:tc>
      </w:tr>
      <w:tr w:rsidR="00BB759C" w:rsidRPr="00BB759C">
        <w:trPr>
          <w:trHeight w:val="283"/>
          <w:jc w:val="center"/>
        </w:trPr>
        <w:tc>
          <w:tcPr>
            <w:tcW w:w="3652" w:type="dxa"/>
            <w:tcBorders>
              <w:top w:val="single" w:sz="6" w:space="0" w:color="auto"/>
              <w:left w:val="single" w:sz="6" w:space="0" w:color="auto"/>
              <w:bottom w:val="single" w:sz="6" w:space="0" w:color="auto"/>
              <w:right w:val="single" w:sz="6" w:space="0" w:color="auto"/>
            </w:tcBorders>
          </w:tcPr>
          <w:p w:rsidR="00BB759C" w:rsidRPr="00BB759C" w:rsidRDefault="00BB759C" w:rsidP="00142705">
            <w:pPr>
              <w:jc w:val="both"/>
              <w:rPr>
                <w:sz w:val="28"/>
                <w:szCs w:val="28"/>
              </w:rPr>
            </w:pPr>
            <w:r w:rsidRPr="00BB759C">
              <w:rPr>
                <w:sz w:val="28"/>
                <w:szCs w:val="28"/>
              </w:rPr>
              <w:t xml:space="preserve">Свыше 16 </w:t>
            </w:r>
          </w:p>
        </w:tc>
        <w:tc>
          <w:tcPr>
            <w:tcW w:w="3026" w:type="dxa"/>
            <w:tcBorders>
              <w:top w:val="single" w:sz="6" w:space="0" w:color="auto"/>
              <w:left w:val="single" w:sz="6" w:space="0" w:color="auto"/>
              <w:bottom w:val="single" w:sz="6" w:space="0" w:color="auto"/>
              <w:right w:val="single" w:sz="6" w:space="0" w:color="auto"/>
            </w:tcBorders>
          </w:tcPr>
          <w:p w:rsidR="00BB759C" w:rsidRPr="00BB759C" w:rsidRDefault="00BB759C" w:rsidP="00142705">
            <w:pPr>
              <w:jc w:val="center"/>
              <w:rPr>
                <w:sz w:val="28"/>
                <w:szCs w:val="28"/>
              </w:rPr>
            </w:pPr>
            <w:r w:rsidRPr="00BB759C">
              <w:rPr>
                <w:sz w:val="28"/>
                <w:szCs w:val="28"/>
              </w:rPr>
              <w:t>27</w:t>
            </w:r>
          </w:p>
        </w:tc>
        <w:tc>
          <w:tcPr>
            <w:tcW w:w="2413" w:type="dxa"/>
            <w:tcBorders>
              <w:top w:val="single" w:sz="6" w:space="0" w:color="auto"/>
              <w:left w:val="single" w:sz="6" w:space="0" w:color="auto"/>
              <w:bottom w:val="single" w:sz="6" w:space="0" w:color="auto"/>
              <w:right w:val="single" w:sz="6" w:space="0" w:color="auto"/>
            </w:tcBorders>
          </w:tcPr>
          <w:p w:rsidR="00BB759C" w:rsidRPr="00BB759C" w:rsidRDefault="00BB759C" w:rsidP="00142705">
            <w:pPr>
              <w:jc w:val="center"/>
              <w:rPr>
                <w:sz w:val="28"/>
                <w:szCs w:val="28"/>
              </w:rPr>
            </w:pPr>
            <w:r w:rsidRPr="00BB759C">
              <w:rPr>
                <w:sz w:val="28"/>
                <w:szCs w:val="28"/>
              </w:rPr>
              <w:t>2</w:t>
            </w:r>
          </w:p>
        </w:tc>
      </w:tr>
    </w:tbl>
    <w:p w:rsidR="00BB759C" w:rsidRPr="00BB759C" w:rsidRDefault="00BB759C" w:rsidP="00BB759C">
      <w:pPr>
        <w:pStyle w:val="21"/>
        <w:widowControl/>
        <w:spacing w:line="360" w:lineRule="auto"/>
        <w:ind w:firstLine="357"/>
        <w:rPr>
          <w:szCs w:val="28"/>
          <w:u w:val="none"/>
        </w:rPr>
      </w:pPr>
    </w:p>
    <w:p w:rsidR="00FD74DD" w:rsidRDefault="00FD74DD" w:rsidP="00FD74DD">
      <w:pPr>
        <w:spacing w:line="360" w:lineRule="auto"/>
        <w:ind w:firstLine="709"/>
        <w:jc w:val="both"/>
        <w:rPr>
          <w:sz w:val="28"/>
        </w:rPr>
      </w:pPr>
      <w:r>
        <w:rPr>
          <w:sz w:val="28"/>
        </w:rPr>
        <w:t>Расчет общей площади ремонтной базы приведен в таблице  13.</w:t>
      </w:r>
    </w:p>
    <w:p w:rsidR="001D40B1" w:rsidRDefault="001D40B1" w:rsidP="00BB759C">
      <w:pPr>
        <w:pStyle w:val="21"/>
        <w:widowControl/>
        <w:spacing w:line="360" w:lineRule="auto"/>
        <w:ind w:firstLine="357"/>
        <w:rPr>
          <w:szCs w:val="28"/>
          <w:u w:val="none"/>
        </w:rPr>
      </w:pPr>
    </w:p>
    <w:p w:rsidR="00FD74DD" w:rsidRDefault="00FD74DD" w:rsidP="00FD74DD">
      <w:pPr>
        <w:spacing w:line="360" w:lineRule="auto"/>
        <w:ind w:firstLine="709"/>
        <w:jc w:val="both"/>
        <w:rPr>
          <w:sz w:val="28"/>
        </w:rPr>
      </w:pPr>
      <w:r w:rsidRPr="00FD74DD">
        <w:rPr>
          <w:sz w:val="28"/>
        </w:rPr>
        <w:t xml:space="preserve">Таблица </w:t>
      </w:r>
      <w:r>
        <w:rPr>
          <w:sz w:val="28"/>
        </w:rPr>
        <w:t>13 - Расчет площади ремонтной базы.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2"/>
        <w:gridCol w:w="1916"/>
        <w:gridCol w:w="2193"/>
        <w:gridCol w:w="2105"/>
      </w:tblGrid>
      <w:tr w:rsidR="00FD74DD">
        <w:trPr>
          <w:trHeight w:val="787"/>
          <w:jc w:val="center"/>
        </w:trPr>
        <w:tc>
          <w:tcPr>
            <w:tcW w:w="2872" w:type="dxa"/>
          </w:tcPr>
          <w:p w:rsidR="00FD74DD" w:rsidRDefault="00FD74DD" w:rsidP="00142705">
            <w:pPr>
              <w:jc w:val="center"/>
            </w:pPr>
            <w:r>
              <w:t>Станок</w:t>
            </w:r>
          </w:p>
        </w:tc>
        <w:tc>
          <w:tcPr>
            <w:tcW w:w="1916" w:type="dxa"/>
          </w:tcPr>
          <w:p w:rsidR="00FD74DD" w:rsidRDefault="00FD74DD" w:rsidP="00142705">
            <w:pPr>
              <w:jc w:val="center"/>
            </w:pPr>
            <w:r>
              <w:t>Количество</w:t>
            </w:r>
          </w:p>
        </w:tc>
        <w:tc>
          <w:tcPr>
            <w:tcW w:w="2193" w:type="dxa"/>
          </w:tcPr>
          <w:p w:rsidR="00FD74DD" w:rsidRDefault="00FD74DD" w:rsidP="00142705">
            <w:pPr>
              <w:jc w:val="center"/>
            </w:pPr>
            <w:r>
              <w:t xml:space="preserve">Удельная площадь на единицу, </w:t>
            </w:r>
            <w:r>
              <w:rPr>
                <w:sz w:val="22"/>
              </w:rPr>
              <w:t>м</w:t>
            </w:r>
            <w:r>
              <w:rPr>
                <w:sz w:val="22"/>
                <w:vertAlign w:val="superscript"/>
              </w:rPr>
              <w:t>2</w:t>
            </w:r>
          </w:p>
        </w:tc>
        <w:tc>
          <w:tcPr>
            <w:tcW w:w="2105" w:type="dxa"/>
          </w:tcPr>
          <w:p w:rsidR="00FD74DD" w:rsidRDefault="00FD74DD" w:rsidP="00142705">
            <w:pPr>
              <w:jc w:val="center"/>
            </w:pPr>
            <w:r>
              <w:t xml:space="preserve">Итого площадь, </w:t>
            </w:r>
            <w:r>
              <w:rPr>
                <w:sz w:val="22"/>
              </w:rPr>
              <w:t>м</w:t>
            </w:r>
            <w:r>
              <w:rPr>
                <w:sz w:val="22"/>
                <w:vertAlign w:val="superscript"/>
              </w:rPr>
              <w:t>2</w:t>
            </w:r>
          </w:p>
        </w:tc>
      </w:tr>
      <w:tr w:rsidR="00FD74DD">
        <w:trPr>
          <w:trHeight w:val="250"/>
          <w:jc w:val="center"/>
        </w:trPr>
        <w:tc>
          <w:tcPr>
            <w:tcW w:w="2872" w:type="dxa"/>
            <w:vAlign w:val="center"/>
          </w:tcPr>
          <w:p w:rsidR="00FD74DD" w:rsidRDefault="00FD74DD" w:rsidP="00142705">
            <w:pPr>
              <w:ind w:left="108"/>
              <w:rPr>
                <w:b/>
              </w:rPr>
            </w:pPr>
            <w:r>
              <w:t>Токарно-винторезный</w:t>
            </w:r>
          </w:p>
        </w:tc>
        <w:tc>
          <w:tcPr>
            <w:tcW w:w="1916" w:type="dxa"/>
            <w:vAlign w:val="center"/>
          </w:tcPr>
          <w:p w:rsidR="00FD74DD" w:rsidRDefault="00FD74DD" w:rsidP="00142705">
            <w:pPr>
              <w:jc w:val="center"/>
            </w:pPr>
            <w:r>
              <w:t>6</w:t>
            </w:r>
          </w:p>
        </w:tc>
        <w:tc>
          <w:tcPr>
            <w:tcW w:w="2193" w:type="dxa"/>
          </w:tcPr>
          <w:p w:rsidR="00FD74DD" w:rsidRDefault="00FD74DD" w:rsidP="00142705">
            <w:pPr>
              <w:jc w:val="center"/>
            </w:pPr>
            <w:r>
              <w:t>30</w:t>
            </w:r>
          </w:p>
        </w:tc>
        <w:tc>
          <w:tcPr>
            <w:tcW w:w="2105" w:type="dxa"/>
          </w:tcPr>
          <w:p w:rsidR="00FD74DD" w:rsidRDefault="00FD74DD" w:rsidP="00142705">
            <w:pPr>
              <w:jc w:val="center"/>
            </w:pPr>
            <w:r>
              <w:t>180</w:t>
            </w:r>
          </w:p>
        </w:tc>
      </w:tr>
      <w:tr w:rsidR="00FD74DD">
        <w:trPr>
          <w:trHeight w:val="537"/>
          <w:jc w:val="center"/>
        </w:trPr>
        <w:tc>
          <w:tcPr>
            <w:tcW w:w="2872" w:type="dxa"/>
            <w:vAlign w:val="center"/>
          </w:tcPr>
          <w:p w:rsidR="00FD74DD" w:rsidRDefault="00FD74DD" w:rsidP="00142705">
            <w:pPr>
              <w:ind w:left="108"/>
            </w:pPr>
            <w:r>
              <w:t>Вертикально-сверлильный</w:t>
            </w:r>
          </w:p>
        </w:tc>
        <w:tc>
          <w:tcPr>
            <w:tcW w:w="1916" w:type="dxa"/>
            <w:vAlign w:val="center"/>
          </w:tcPr>
          <w:p w:rsidR="00FD74DD" w:rsidRDefault="00FD74DD" w:rsidP="00142705">
            <w:pPr>
              <w:jc w:val="center"/>
            </w:pPr>
            <w:r>
              <w:t>1</w:t>
            </w:r>
          </w:p>
        </w:tc>
        <w:tc>
          <w:tcPr>
            <w:tcW w:w="2193" w:type="dxa"/>
          </w:tcPr>
          <w:p w:rsidR="00FD74DD" w:rsidRDefault="00FD74DD" w:rsidP="00142705">
            <w:pPr>
              <w:jc w:val="center"/>
            </w:pPr>
            <w:r>
              <w:t>31</w:t>
            </w:r>
          </w:p>
        </w:tc>
        <w:tc>
          <w:tcPr>
            <w:tcW w:w="2105" w:type="dxa"/>
          </w:tcPr>
          <w:p w:rsidR="00FD74DD" w:rsidRDefault="00FD74DD" w:rsidP="00142705">
            <w:pPr>
              <w:jc w:val="center"/>
            </w:pPr>
            <w:r>
              <w:t>31</w:t>
            </w:r>
          </w:p>
        </w:tc>
      </w:tr>
      <w:tr w:rsidR="00FD74DD">
        <w:trPr>
          <w:trHeight w:val="518"/>
          <w:jc w:val="center"/>
        </w:trPr>
        <w:tc>
          <w:tcPr>
            <w:tcW w:w="2872" w:type="dxa"/>
            <w:vAlign w:val="center"/>
          </w:tcPr>
          <w:p w:rsidR="00FD74DD" w:rsidRDefault="00FD74DD" w:rsidP="00142705">
            <w:pPr>
              <w:ind w:left="108"/>
            </w:pPr>
            <w:r>
              <w:t>Универсально-фрезерный</w:t>
            </w:r>
          </w:p>
        </w:tc>
        <w:tc>
          <w:tcPr>
            <w:tcW w:w="1916" w:type="dxa"/>
            <w:vAlign w:val="center"/>
          </w:tcPr>
          <w:p w:rsidR="00FD74DD" w:rsidRDefault="00FD74DD" w:rsidP="00142705">
            <w:pPr>
              <w:jc w:val="center"/>
            </w:pPr>
            <w:r>
              <w:t>2</w:t>
            </w:r>
          </w:p>
        </w:tc>
        <w:tc>
          <w:tcPr>
            <w:tcW w:w="2193" w:type="dxa"/>
          </w:tcPr>
          <w:p w:rsidR="00FD74DD" w:rsidRDefault="00FD74DD" w:rsidP="00142705">
            <w:pPr>
              <w:jc w:val="center"/>
            </w:pPr>
            <w:r>
              <w:t>31</w:t>
            </w:r>
          </w:p>
        </w:tc>
        <w:tc>
          <w:tcPr>
            <w:tcW w:w="2105" w:type="dxa"/>
          </w:tcPr>
          <w:p w:rsidR="00FD74DD" w:rsidRDefault="00FD74DD" w:rsidP="00142705">
            <w:pPr>
              <w:jc w:val="center"/>
            </w:pPr>
            <w:r>
              <w:t>62</w:t>
            </w:r>
          </w:p>
        </w:tc>
      </w:tr>
      <w:tr w:rsidR="00FD74DD">
        <w:trPr>
          <w:trHeight w:val="518"/>
          <w:jc w:val="center"/>
        </w:trPr>
        <w:tc>
          <w:tcPr>
            <w:tcW w:w="2872" w:type="dxa"/>
            <w:vAlign w:val="center"/>
          </w:tcPr>
          <w:p w:rsidR="00FD74DD" w:rsidRDefault="00FD74DD" w:rsidP="00142705">
            <w:pPr>
              <w:ind w:left="108"/>
            </w:pPr>
            <w:r>
              <w:t>Вертикально-фрезерный</w:t>
            </w:r>
          </w:p>
        </w:tc>
        <w:tc>
          <w:tcPr>
            <w:tcW w:w="1916" w:type="dxa"/>
            <w:vAlign w:val="center"/>
          </w:tcPr>
          <w:p w:rsidR="00FD74DD" w:rsidRDefault="00FD74DD" w:rsidP="00142705">
            <w:pPr>
              <w:jc w:val="center"/>
            </w:pPr>
            <w:r>
              <w:t>1</w:t>
            </w:r>
          </w:p>
        </w:tc>
        <w:tc>
          <w:tcPr>
            <w:tcW w:w="2193" w:type="dxa"/>
          </w:tcPr>
          <w:p w:rsidR="00FD74DD" w:rsidRDefault="00FD74DD" w:rsidP="00142705">
            <w:pPr>
              <w:jc w:val="center"/>
            </w:pPr>
            <w:r>
              <w:t>31</w:t>
            </w:r>
          </w:p>
        </w:tc>
        <w:tc>
          <w:tcPr>
            <w:tcW w:w="2105" w:type="dxa"/>
          </w:tcPr>
          <w:p w:rsidR="00FD74DD" w:rsidRDefault="00FD74DD" w:rsidP="00142705">
            <w:pPr>
              <w:jc w:val="center"/>
            </w:pPr>
            <w:r>
              <w:t>31</w:t>
            </w:r>
          </w:p>
        </w:tc>
      </w:tr>
      <w:tr w:rsidR="00FD74DD">
        <w:trPr>
          <w:trHeight w:val="518"/>
          <w:jc w:val="center"/>
        </w:trPr>
        <w:tc>
          <w:tcPr>
            <w:tcW w:w="2872" w:type="dxa"/>
            <w:vAlign w:val="center"/>
          </w:tcPr>
          <w:p w:rsidR="00FD74DD" w:rsidRDefault="00FD74DD" w:rsidP="00142705">
            <w:pPr>
              <w:ind w:left="108"/>
            </w:pPr>
            <w:r>
              <w:t>Поперечно-строгальный</w:t>
            </w:r>
          </w:p>
        </w:tc>
        <w:tc>
          <w:tcPr>
            <w:tcW w:w="1916" w:type="dxa"/>
            <w:vAlign w:val="center"/>
          </w:tcPr>
          <w:p w:rsidR="00FD74DD" w:rsidRDefault="00FD74DD" w:rsidP="00142705">
            <w:pPr>
              <w:jc w:val="center"/>
            </w:pPr>
            <w:r>
              <w:t>1</w:t>
            </w:r>
          </w:p>
        </w:tc>
        <w:tc>
          <w:tcPr>
            <w:tcW w:w="2193" w:type="dxa"/>
          </w:tcPr>
          <w:p w:rsidR="00FD74DD" w:rsidRDefault="00FD74DD" w:rsidP="00142705">
            <w:pPr>
              <w:jc w:val="center"/>
            </w:pPr>
            <w:r>
              <w:t>31</w:t>
            </w:r>
          </w:p>
        </w:tc>
        <w:tc>
          <w:tcPr>
            <w:tcW w:w="2105" w:type="dxa"/>
          </w:tcPr>
          <w:p w:rsidR="00FD74DD" w:rsidRDefault="00FD74DD" w:rsidP="00142705">
            <w:pPr>
              <w:jc w:val="center"/>
            </w:pPr>
            <w:r>
              <w:t>31</w:t>
            </w:r>
          </w:p>
        </w:tc>
      </w:tr>
      <w:tr w:rsidR="00FD74DD">
        <w:trPr>
          <w:trHeight w:val="250"/>
          <w:jc w:val="center"/>
        </w:trPr>
        <w:tc>
          <w:tcPr>
            <w:tcW w:w="2872" w:type="dxa"/>
            <w:vAlign w:val="center"/>
          </w:tcPr>
          <w:p w:rsidR="00FD74DD" w:rsidRDefault="00FD74DD" w:rsidP="00142705">
            <w:pPr>
              <w:ind w:left="108"/>
            </w:pPr>
            <w:r>
              <w:t>Долбежный</w:t>
            </w:r>
          </w:p>
        </w:tc>
        <w:tc>
          <w:tcPr>
            <w:tcW w:w="1916" w:type="dxa"/>
            <w:vAlign w:val="center"/>
          </w:tcPr>
          <w:p w:rsidR="00FD74DD" w:rsidRDefault="00FD74DD" w:rsidP="00142705">
            <w:pPr>
              <w:jc w:val="center"/>
            </w:pPr>
            <w:r>
              <w:t>1</w:t>
            </w:r>
          </w:p>
        </w:tc>
        <w:tc>
          <w:tcPr>
            <w:tcW w:w="2193" w:type="dxa"/>
          </w:tcPr>
          <w:p w:rsidR="00FD74DD" w:rsidRDefault="00FD74DD" w:rsidP="00142705">
            <w:pPr>
              <w:jc w:val="center"/>
            </w:pPr>
            <w:r>
              <w:t>31</w:t>
            </w:r>
          </w:p>
        </w:tc>
        <w:tc>
          <w:tcPr>
            <w:tcW w:w="2105" w:type="dxa"/>
          </w:tcPr>
          <w:p w:rsidR="00FD74DD" w:rsidRDefault="00FD74DD" w:rsidP="00142705">
            <w:pPr>
              <w:jc w:val="center"/>
            </w:pPr>
            <w:r>
              <w:t>31</w:t>
            </w:r>
          </w:p>
        </w:tc>
      </w:tr>
      <w:tr w:rsidR="00FD74DD">
        <w:trPr>
          <w:trHeight w:val="518"/>
          <w:jc w:val="center"/>
        </w:trPr>
        <w:tc>
          <w:tcPr>
            <w:tcW w:w="2872" w:type="dxa"/>
            <w:vAlign w:val="center"/>
          </w:tcPr>
          <w:p w:rsidR="00FD74DD" w:rsidRDefault="00FD74DD" w:rsidP="00142705">
            <w:pPr>
              <w:ind w:left="108"/>
            </w:pPr>
            <w:r>
              <w:t>Универсально-круглошлифовальный</w:t>
            </w:r>
          </w:p>
        </w:tc>
        <w:tc>
          <w:tcPr>
            <w:tcW w:w="1916" w:type="dxa"/>
            <w:vAlign w:val="center"/>
          </w:tcPr>
          <w:p w:rsidR="00FD74DD" w:rsidRDefault="00FD74DD" w:rsidP="00142705">
            <w:pPr>
              <w:jc w:val="center"/>
            </w:pPr>
            <w:r>
              <w:t>1</w:t>
            </w:r>
          </w:p>
        </w:tc>
        <w:tc>
          <w:tcPr>
            <w:tcW w:w="2193" w:type="dxa"/>
          </w:tcPr>
          <w:p w:rsidR="00FD74DD" w:rsidRDefault="00FD74DD" w:rsidP="00142705">
            <w:pPr>
              <w:jc w:val="center"/>
            </w:pPr>
            <w:r>
              <w:t>31</w:t>
            </w:r>
          </w:p>
        </w:tc>
        <w:tc>
          <w:tcPr>
            <w:tcW w:w="2105" w:type="dxa"/>
          </w:tcPr>
          <w:p w:rsidR="00FD74DD" w:rsidRDefault="00FD74DD" w:rsidP="00142705">
            <w:pPr>
              <w:jc w:val="center"/>
            </w:pPr>
            <w:r>
              <w:t>31</w:t>
            </w:r>
          </w:p>
        </w:tc>
      </w:tr>
      <w:tr w:rsidR="00FD74DD">
        <w:trPr>
          <w:trHeight w:val="269"/>
          <w:jc w:val="center"/>
        </w:trPr>
        <w:tc>
          <w:tcPr>
            <w:tcW w:w="2872" w:type="dxa"/>
            <w:vAlign w:val="center"/>
          </w:tcPr>
          <w:p w:rsidR="00FD74DD" w:rsidRDefault="00FD74DD" w:rsidP="00142705">
            <w:pPr>
              <w:ind w:left="108"/>
            </w:pPr>
            <w:r>
              <w:t>Плоскошлифовальный</w:t>
            </w:r>
          </w:p>
        </w:tc>
        <w:tc>
          <w:tcPr>
            <w:tcW w:w="1916" w:type="dxa"/>
            <w:vAlign w:val="center"/>
          </w:tcPr>
          <w:p w:rsidR="00FD74DD" w:rsidRDefault="00FD74DD" w:rsidP="00142705">
            <w:pPr>
              <w:jc w:val="center"/>
            </w:pPr>
            <w:r>
              <w:t>1</w:t>
            </w:r>
          </w:p>
        </w:tc>
        <w:tc>
          <w:tcPr>
            <w:tcW w:w="2193" w:type="dxa"/>
          </w:tcPr>
          <w:p w:rsidR="00FD74DD" w:rsidRDefault="00FD74DD" w:rsidP="00142705">
            <w:pPr>
              <w:jc w:val="center"/>
            </w:pPr>
            <w:r>
              <w:t>31</w:t>
            </w:r>
          </w:p>
        </w:tc>
        <w:tc>
          <w:tcPr>
            <w:tcW w:w="2105" w:type="dxa"/>
          </w:tcPr>
          <w:p w:rsidR="00FD74DD" w:rsidRDefault="00FD74DD" w:rsidP="00142705">
            <w:pPr>
              <w:jc w:val="center"/>
            </w:pPr>
            <w:r>
              <w:t>31</w:t>
            </w:r>
          </w:p>
        </w:tc>
      </w:tr>
      <w:tr w:rsidR="00FD74DD">
        <w:trPr>
          <w:trHeight w:val="250"/>
          <w:jc w:val="center"/>
        </w:trPr>
        <w:tc>
          <w:tcPr>
            <w:tcW w:w="2872" w:type="dxa"/>
            <w:vAlign w:val="center"/>
          </w:tcPr>
          <w:p w:rsidR="00FD74DD" w:rsidRDefault="00FD74DD" w:rsidP="00142705">
            <w:pPr>
              <w:ind w:left="108"/>
            </w:pPr>
            <w:r>
              <w:t>Зубофрезерный</w:t>
            </w:r>
          </w:p>
        </w:tc>
        <w:tc>
          <w:tcPr>
            <w:tcW w:w="1916" w:type="dxa"/>
            <w:vAlign w:val="center"/>
          </w:tcPr>
          <w:p w:rsidR="00FD74DD" w:rsidRDefault="00FD74DD" w:rsidP="00142705">
            <w:pPr>
              <w:jc w:val="center"/>
            </w:pPr>
            <w:r>
              <w:t>1</w:t>
            </w:r>
          </w:p>
        </w:tc>
        <w:tc>
          <w:tcPr>
            <w:tcW w:w="2193" w:type="dxa"/>
          </w:tcPr>
          <w:p w:rsidR="00FD74DD" w:rsidRDefault="00FD74DD" w:rsidP="00142705">
            <w:pPr>
              <w:jc w:val="center"/>
            </w:pPr>
            <w:r>
              <w:t>31</w:t>
            </w:r>
          </w:p>
        </w:tc>
        <w:tc>
          <w:tcPr>
            <w:tcW w:w="2105" w:type="dxa"/>
          </w:tcPr>
          <w:p w:rsidR="00FD74DD" w:rsidRDefault="00FD74DD" w:rsidP="00142705">
            <w:pPr>
              <w:jc w:val="center"/>
            </w:pPr>
            <w:r>
              <w:t>31</w:t>
            </w:r>
          </w:p>
        </w:tc>
      </w:tr>
      <w:tr w:rsidR="00FD74DD">
        <w:trPr>
          <w:trHeight w:val="269"/>
          <w:jc w:val="center"/>
        </w:trPr>
        <w:tc>
          <w:tcPr>
            <w:tcW w:w="2872" w:type="dxa"/>
            <w:vAlign w:val="center"/>
          </w:tcPr>
          <w:p w:rsidR="00FD74DD" w:rsidRDefault="00FD74DD" w:rsidP="00142705">
            <w:pPr>
              <w:ind w:left="108"/>
            </w:pPr>
            <w:r>
              <w:t>Итого</w:t>
            </w:r>
          </w:p>
        </w:tc>
        <w:tc>
          <w:tcPr>
            <w:tcW w:w="1916" w:type="dxa"/>
            <w:vAlign w:val="center"/>
          </w:tcPr>
          <w:p w:rsidR="00FD74DD" w:rsidRDefault="00FD74DD" w:rsidP="00142705">
            <w:pPr>
              <w:jc w:val="center"/>
            </w:pPr>
            <w:r>
              <w:t>15</w:t>
            </w:r>
          </w:p>
        </w:tc>
        <w:tc>
          <w:tcPr>
            <w:tcW w:w="2193" w:type="dxa"/>
          </w:tcPr>
          <w:p w:rsidR="00FD74DD" w:rsidRDefault="00FD74DD" w:rsidP="00142705">
            <w:pPr>
              <w:jc w:val="center"/>
            </w:pPr>
            <w:r>
              <w:t>-</w:t>
            </w:r>
          </w:p>
        </w:tc>
        <w:tc>
          <w:tcPr>
            <w:tcW w:w="2105" w:type="dxa"/>
          </w:tcPr>
          <w:p w:rsidR="00FD74DD" w:rsidRDefault="00FD74DD" w:rsidP="00142705">
            <w:pPr>
              <w:jc w:val="center"/>
            </w:pPr>
            <w:r>
              <w:t>459</w:t>
            </w:r>
          </w:p>
        </w:tc>
      </w:tr>
    </w:tbl>
    <w:p w:rsidR="00FD74DD" w:rsidRDefault="00FD74DD" w:rsidP="00BB759C">
      <w:pPr>
        <w:pStyle w:val="21"/>
        <w:widowControl/>
        <w:spacing w:line="360" w:lineRule="auto"/>
        <w:ind w:firstLine="357"/>
        <w:rPr>
          <w:szCs w:val="28"/>
          <w:u w:val="none"/>
        </w:rPr>
      </w:pPr>
    </w:p>
    <w:p w:rsidR="00E60906" w:rsidRPr="00DC1D61" w:rsidRDefault="00DC1D61" w:rsidP="00BB759C">
      <w:pPr>
        <w:pStyle w:val="21"/>
        <w:widowControl/>
        <w:spacing w:line="360" w:lineRule="auto"/>
        <w:ind w:firstLine="357"/>
        <w:rPr>
          <w:szCs w:val="28"/>
          <w:u w:val="none"/>
        </w:rPr>
      </w:pPr>
      <w:r w:rsidRPr="00DC1D61">
        <w:rPr>
          <w:u w:val="none"/>
        </w:rPr>
        <w:t>Таким образом, общая площадь ремонтной базы составит 459 м</w:t>
      </w:r>
      <w:r w:rsidRPr="00DC1D61">
        <w:rPr>
          <w:u w:val="none"/>
          <w:vertAlign w:val="superscript"/>
        </w:rPr>
        <w:t>2</w:t>
      </w:r>
      <w:r w:rsidRPr="00DC1D61">
        <w:rPr>
          <w:u w:val="none"/>
        </w:rPr>
        <w:t>.</w:t>
      </w:r>
    </w:p>
    <w:p w:rsidR="001D40B1" w:rsidRDefault="001D40B1" w:rsidP="00FA5621">
      <w:pPr>
        <w:pStyle w:val="21"/>
        <w:widowControl/>
        <w:spacing w:line="360" w:lineRule="auto"/>
        <w:ind w:firstLine="851"/>
        <w:rPr>
          <w:color w:val="000000"/>
          <w:szCs w:val="28"/>
          <w:u w:val="none"/>
        </w:rPr>
      </w:pPr>
    </w:p>
    <w:p w:rsidR="00142705" w:rsidRDefault="00142705" w:rsidP="000D31A9">
      <w:pPr>
        <w:pStyle w:val="a5"/>
      </w:pPr>
      <w:r>
        <w:t>1.8 Организация инструментального хозяйства.</w:t>
      </w:r>
    </w:p>
    <w:p w:rsidR="00142705" w:rsidRDefault="00142705" w:rsidP="000D31A9">
      <w:pPr>
        <w:pStyle w:val="a5"/>
      </w:pPr>
    </w:p>
    <w:p w:rsidR="00142705" w:rsidRDefault="00142705" w:rsidP="000D31A9">
      <w:pPr>
        <w:pStyle w:val="210"/>
        <w:widowControl/>
        <w:spacing w:line="360" w:lineRule="auto"/>
        <w:ind w:firstLine="357"/>
      </w:pPr>
      <w:r>
        <w:t>В состав инструмен</w:t>
      </w:r>
      <w:r>
        <w:softHyphen/>
        <w:t>тального хозяйства цеха входят инструментально-раздаточная кладовая, кладо</w:t>
      </w:r>
      <w:r>
        <w:softHyphen/>
        <w:t>вая приспособлений и абразивов, заточное отделение, отделение ремонта тех</w:t>
      </w:r>
      <w:r>
        <w:softHyphen/>
        <w:t>нологической оснастки и контрольно-проверочный пункт.</w:t>
      </w:r>
    </w:p>
    <w:p w:rsidR="00142705" w:rsidRDefault="00142705" w:rsidP="000D31A9">
      <w:pPr>
        <w:pStyle w:val="210"/>
        <w:spacing w:line="360" w:lineRule="auto"/>
        <w:ind w:firstLine="357"/>
        <w:rPr>
          <w:color w:val="000000"/>
        </w:rPr>
      </w:pPr>
      <w:r>
        <w:rPr>
          <w:color w:val="000000"/>
        </w:rPr>
        <w:t>Необходимо определить площадь кладовых инструментального хозяйства, используя данные таблицы 14.</w:t>
      </w:r>
    </w:p>
    <w:p w:rsidR="000D31A9" w:rsidRDefault="000D31A9" w:rsidP="000D31A9">
      <w:pPr>
        <w:pStyle w:val="210"/>
        <w:spacing w:line="360" w:lineRule="auto"/>
        <w:ind w:firstLine="357"/>
        <w:rPr>
          <w:color w:val="000000"/>
        </w:rPr>
      </w:pPr>
    </w:p>
    <w:p w:rsidR="00142705" w:rsidRDefault="00142705" w:rsidP="00142705">
      <w:pPr>
        <w:pStyle w:val="210"/>
        <w:spacing w:line="360" w:lineRule="auto"/>
        <w:ind w:firstLine="567"/>
        <w:rPr>
          <w:color w:val="000000"/>
        </w:rPr>
      </w:pPr>
      <w:r>
        <w:rPr>
          <w:color w:val="000000"/>
        </w:rPr>
        <w:t>Таблица 14 - Нормы расчета кладовых инструментального хозяйства цеха</w:t>
      </w:r>
    </w:p>
    <w:tbl>
      <w:tblPr>
        <w:tblW w:w="0" w:type="auto"/>
        <w:tblInd w:w="40" w:type="dxa"/>
        <w:tblLayout w:type="fixed"/>
        <w:tblCellMar>
          <w:left w:w="40" w:type="dxa"/>
          <w:right w:w="40" w:type="dxa"/>
        </w:tblCellMar>
        <w:tblLook w:val="0000" w:firstRow="0" w:lastRow="0" w:firstColumn="0" w:lastColumn="0" w:noHBand="0" w:noVBand="0"/>
      </w:tblPr>
      <w:tblGrid>
        <w:gridCol w:w="2880"/>
        <w:gridCol w:w="2160"/>
        <w:gridCol w:w="2160"/>
        <w:gridCol w:w="2160"/>
      </w:tblGrid>
      <w:tr w:rsidR="00142705">
        <w:trPr>
          <w:cantSplit/>
          <w:trHeight w:val="461"/>
        </w:trPr>
        <w:tc>
          <w:tcPr>
            <w:tcW w:w="2880" w:type="dxa"/>
            <w:vMerge w:val="restart"/>
            <w:tcBorders>
              <w:top w:val="single" w:sz="6" w:space="0" w:color="auto"/>
              <w:left w:val="single" w:sz="6" w:space="0" w:color="auto"/>
              <w:right w:val="single" w:sz="6" w:space="0" w:color="auto"/>
            </w:tcBorders>
            <w:vAlign w:val="center"/>
          </w:tcPr>
          <w:p w:rsidR="00142705" w:rsidRDefault="00142705" w:rsidP="00142705">
            <w:pPr>
              <w:pStyle w:val="210"/>
              <w:spacing w:line="360" w:lineRule="auto"/>
              <w:ind w:firstLine="140"/>
              <w:jc w:val="center"/>
              <w:rPr>
                <w:color w:val="000000"/>
              </w:rPr>
            </w:pPr>
            <w:r>
              <w:rPr>
                <w:color w:val="000000"/>
              </w:rPr>
              <w:t>Кладовая</w:t>
            </w:r>
          </w:p>
        </w:tc>
        <w:tc>
          <w:tcPr>
            <w:tcW w:w="6480" w:type="dxa"/>
            <w:gridSpan w:val="3"/>
            <w:tcBorders>
              <w:top w:val="single" w:sz="6" w:space="0" w:color="auto"/>
              <w:left w:val="single" w:sz="6" w:space="0" w:color="auto"/>
              <w:bottom w:val="single" w:sz="6" w:space="0" w:color="auto"/>
              <w:right w:val="single" w:sz="6" w:space="0" w:color="auto"/>
            </w:tcBorders>
            <w:vAlign w:val="center"/>
          </w:tcPr>
          <w:p w:rsidR="00142705" w:rsidRDefault="00142705" w:rsidP="00142705">
            <w:pPr>
              <w:pStyle w:val="210"/>
              <w:spacing w:line="360" w:lineRule="auto"/>
              <w:ind w:firstLine="146"/>
              <w:jc w:val="center"/>
              <w:rPr>
                <w:color w:val="000000"/>
              </w:rPr>
            </w:pPr>
            <w:r>
              <w:rPr>
                <w:color w:val="000000"/>
              </w:rPr>
              <w:t>Норма удельной площади на один металлорежущий станок по серийности производства, м</w:t>
            </w:r>
            <w:r>
              <w:rPr>
                <w:color w:val="000000"/>
                <w:vertAlign w:val="superscript"/>
              </w:rPr>
              <w:t>2</w:t>
            </w:r>
          </w:p>
        </w:tc>
      </w:tr>
      <w:tr w:rsidR="00142705">
        <w:trPr>
          <w:cantSplit/>
          <w:trHeight w:val="574"/>
        </w:trPr>
        <w:tc>
          <w:tcPr>
            <w:tcW w:w="2880" w:type="dxa"/>
            <w:vMerge/>
            <w:tcBorders>
              <w:left w:val="single" w:sz="6" w:space="0" w:color="auto"/>
              <w:bottom w:val="single" w:sz="6" w:space="0" w:color="auto"/>
              <w:right w:val="single" w:sz="6" w:space="0" w:color="auto"/>
            </w:tcBorders>
            <w:vAlign w:val="center"/>
          </w:tcPr>
          <w:p w:rsidR="00142705" w:rsidRDefault="00142705" w:rsidP="00142705">
            <w:pPr>
              <w:pStyle w:val="210"/>
              <w:spacing w:line="360" w:lineRule="auto"/>
              <w:ind w:firstLine="567"/>
              <w:rPr>
                <w:color w:val="000000"/>
              </w:rPr>
            </w:pPr>
          </w:p>
        </w:tc>
        <w:tc>
          <w:tcPr>
            <w:tcW w:w="2160" w:type="dxa"/>
            <w:tcBorders>
              <w:top w:val="single" w:sz="6" w:space="0" w:color="auto"/>
              <w:left w:val="single" w:sz="6" w:space="0" w:color="auto"/>
              <w:bottom w:val="single" w:sz="6" w:space="0" w:color="auto"/>
              <w:right w:val="single" w:sz="6" w:space="0" w:color="auto"/>
            </w:tcBorders>
            <w:vAlign w:val="center"/>
          </w:tcPr>
          <w:p w:rsidR="00142705" w:rsidRDefault="00142705" w:rsidP="00142705">
            <w:pPr>
              <w:pStyle w:val="210"/>
              <w:spacing w:line="360" w:lineRule="auto"/>
              <w:ind w:firstLine="0"/>
              <w:jc w:val="center"/>
              <w:rPr>
                <w:color w:val="000000"/>
              </w:rPr>
            </w:pPr>
            <w:r>
              <w:rPr>
                <w:color w:val="000000"/>
              </w:rPr>
              <w:t>единичное и мелкосерийное</w:t>
            </w:r>
          </w:p>
        </w:tc>
        <w:tc>
          <w:tcPr>
            <w:tcW w:w="2160" w:type="dxa"/>
            <w:tcBorders>
              <w:top w:val="single" w:sz="6" w:space="0" w:color="auto"/>
              <w:left w:val="single" w:sz="6" w:space="0" w:color="auto"/>
              <w:bottom w:val="single" w:sz="6" w:space="0" w:color="auto"/>
              <w:right w:val="single" w:sz="6" w:space="0" w:color="auto"/>
            </w:tcBorders>
            <w:vAlign w:val="center"/>
          </w:tcPr>
          <w:p w:rsidR="00142705" w:rsidRDefault="00142705" w:rsidP="00142705">
            <w:pPr>
              <w:pStyle w:val="210"/>
              <w:spacing w:line="360" w:lineRule="auto"/>
              <w:ind w:firstLine="0"/>
              <w:jc w:val="center"/>
              <w:rPr>
                <w:color w:val="000000"/>
              </w:rPr>
            </w:pPr>
            <w:r>
              <w:rPr>
                <w:color w:val="000000"/>
              </w:rPr>
              <w:t>среднесерийное</w:t>
            </w:r>
          </w:p>
        </w:tc>
        <w:tc>
          <w:tcPr>
            <w:tcW w:w="2160" w:type="dxa"/>
            <w:tcBorders>
              <w:top w:val="single" w:sz="6" w:space="0" w:color="auto"/>
              <w:left w:val="single" w:sz="6" w:space="0" w:color="auto"/>
              <w:bottom w:val="single" w:sz="6" w:space="0" w:color="auto"/>
              <w:right w:val="single" w:sz="6" w:space="0" w:color="auto"/>
            </w:tcBorders>
            <w:vAlign w:val="center"/>
          </w:tcPr>
          <w:p w:rsidR="00142705" w:rsidRDefault="00142705" w:rsidP="00142705">
            <w:pPr>
              <w:pStyle w:val="210"/>
              <w:spacing w:line="360" w:lineRule="auto"/>
              <w:ind w:firstLine="0"/>
              <w:jc w:val="center"/>
              <w:rPr>
                <w:color w:val="000000"/>
              </w:rPr>
            </w:pPr>
            <w:r>
              <w:rPr>
                <w:color w:val="000000"/>
              </w:rPr>
              <w:t>крупносерийное и массовое</w:t>
            </w:r>
          </w:p>
        </w:tc>
      </w:tr>
      <w:tr w:rsidR="00142705">
        <w:trPr>
          <w:trHeight w:val="868"/>
        </w:trPr>
        <w:tc>
          <w:tcPr>
            <w:tcW w:w="2880" w:type="dxa"/>
            <w:tcBorders>
              <w:top w:val="single" w:sz="6" w:space="0" w:color="auto"/>
              <w:left w:val="single" w:sz="6" w:space="0" w:color="auto"/>
              <w:bottom w:val="single" w:sz="6" w:space="0" w:color="auto"/>
              <w:right w:val="single" w:sz="6" w:space="0" w:color="auto"/>
            </w:tcBorders>
            <w:vAlign w:val="center"/>
          </w:tcPr>
          <w:p w:rsidR="00142705" w:rsidRDefault="00142705" w:rsidP="00142705">
            <w:pPr>
              <w:pStyle w:val="210"/>
              <w:ind w:hanging="40"/>
              <w:rPr>
                <w:color w:val="000000"/>
              </w:rPr>
            </w:pPr>
            <w:r>
              <w:rPr>
                <w:color w:val="000000"/>
              </w:rPr>
              <w:t xml:space="preserve">  Инструментально-раздаточная кладовая (ИРК)</w:t>
            </w:r>
          </w:p>
        </w:tc>
        <w:tc>
          <w:tcPr>
            <w:tcW w:w="2160" w:type="dxa"/>
            <w:tcBorders>
              <w:top w:val="single" w:sz="6" w:space="0" w:color="auto"/>
              <w:left w:val="single" w:sz="6" w:space="0" w:color="auto"/>
              <w:bottom w:val="single" w:sz="6" w:space="0" w:color="auto"/>
              <w:right w:val="single" w:sz="6" w:space="0" w:color="auto"/>
            </w:tcBorders>
            <w:vAlign w:val="center"/>
          </w:tcPr>
          <w:p w:rsidR="00142705" w:rsidRDefault="00142705" w:rsidP="00142705">
            <w:pPr>
              <w:pStyle w:val="210"/>
              <w:ind w:firstLine="567"/>
              <w:rPr>
                <w:color w:val="000000"/>
              </w:rPr>
            </w:pPr>
            <w:r>
              <w:rPr>
                <w:color w:val="000000"/>
              </w:rPr>
              <w:t>0,7-1,8</w:t>
            </w:r>
          </w:p>
        </w:tc>
        <w:tc>
          <w:tcPr>
            <w:tcW w:w="2160" w:type="dxa"/>
            <w:tcBorders>
              <w:top w:val="single" w:sz="6" w:space="0" w:color="auto"/>
              <w:left w:val="single" w:sz="6" w:space="0" w:color="auto"/>
              <w:bottom w:val="single" w:sz="6" w:space="0" w:color="auto"/>
              <w:right w:val="single" w:sz="6" w:space="0" w:color="auto"/>
            </w:tcBorders>
            <w:vAlign w:val="center"/>
          </w:tcPr>
          <w:p w:rsidR="00142705" w:rsidRDefault="00142705" w:rsidP="00142705">
            <w:pPr>
              <w:pStyle w:val="210"/>
              <w:ind w:firstLine="567"/>
              <w:rPr>
                <w:color w:val="000000"/>
              </w:rPr>
            </w:pPr>
            <w:r>
              <w:rPr>
                <w:color w:val="000000"/>
              </w:rPr>
              <w:t>0,4-1,0</w:t>
            </w:r>
          </w:p>
        </w:tc>
        <w:tc>
          <w:tcPr>
            <w:tcW w:w="2160" w:type="dxa"/>
            <w:tcBorders>
              <w:top w:val="single" w:sz="6" w:space="0" w:color="auto"/>
              <w:left w:val="single" w:sz="6" w:space="0" w:color="auto"/>
              <w:bottom w:val="single" w:sz="6" w:space="0" w:color="auto"/>
              <w:right w:val="single" w:sz="6" w:space="0" w:color="auto"/>
            </w:tcBorders>
            <w:vAlign w:val="center"/>
          </w:tcPr>
          <w:p w:rsidR="00142705" w:rsidRDefault="00142705" w:rsidP="00142705">
            <w:pPr>
              <w:pStyle w:val="210"/>
              <w:ind w:firstLine="567"/>
              <w:rPr>
                <w:color w:val="000000"/>
              </w:rPr>
            </w:pPr>
            <w:r>
              <w:rPr>
                <w:color w:val="000000"/>
              </w:rPr>
              <w:t>0,3-0,8</w:t>
            </w:r>
          </w:p>
        </w:tc>
      </w:tr>
      <w:tr w:rsidR="00142705">
        <w:trPr>
          <w:trHeight w:val="230"/>
        </w:trPr>
        <w:tc>
          <w:tcPr>
            <w:tcW w:w="2880" w:type="dxa"/>
            <w:tcBorders>
              <w:top w:val="single" w:sz="6" w:space="0" w:color="auto"/>
              <w:left w:val="single" w:sz="6" w:space="0" w:color="auto"/>
              <w:bottom w:val="single" w:sz="6" w:space="0" w:color="auto"/>
              <w:right w:val="single" w:sz="6" w:space="0" w:color="auto"/>
            </w:tcBorders>
            <w:vAlign w:val="center"/>
          </w:tcPr>
          <w:p w:rsidR="00142705" w:rsidRDefault="00142705" w:rsidP="00142705">
            <w:pPr>
              <w:pStyle w:val="210"/>
              <w:spacing w:line="360" w:lineRule="auto"/>
              <w:ind w:firstLine="0"/>
              <w:rPr>
                <w:color w:val="000000"/>
              </w:rPr>
            </w:pPr>
            <w:r>
              <w:rPr>
                <w:color w:val="000000"/>
              </w:rPr>
              <w:t xml:space="preserve"> Приспособлений </w:t>
            </w:r>
          </w:p>
        </w:tc>
        <w:tc>
          <w:tcPr>
            <w:tcW w:w="2160" w:type="dxa"/>
            <w:tcBorders>
              <w:top w:val="single" w:sz="6" w:space="0" w:color="auto"/>
              <w:left w:val="single" w:sz="6" w:space="0" w:color="auto"/>
              <w:bottom w:val="single" w:sz="6" w:space="0" w:color="auto"/>
              <w:right w:val="single" w:sz="6" w:space="0" w:color="auto"/>
            </w:tcBorders>
            <w:vAlign w:val="center"/>
          </w:tcPr>
          <w:p w:rsidR="00142705" w:rsidRDefault="00142705" w:rsidP="00142705">
            <w:pPr>
              <w:pStyle w:val="210"/>
              <w:spacing w:line="360" w:lineRule="auto"/>
              <w:ind w:firstLine="567"/>
              <w:rPr>
                <w:color w:val="000000"/>
              </w:rPr>
            </w:pPr>
            <w:r>
              <w:rPr>
                <w:color w:val="000000"/>
              </w:rPr>
              <w:t>0,6-1,6</w:t>
            </w:r>
          </w:p>
        </w:tc>
        <w:tc>
          <w:tcPr>
            <w:tcW w:w="2160" w:type="dxa"/>
            <w:tcBorders>
              <w:top w:val="single" w:sz="6" w:space="0" w:color="auto"/>
              <w:left w:val="single" w:sz="6" w:space="0" w:color="auto"/>
              <w:bottom w:val="single" w:sz="6" w:space="0" w:color="auto"/>
              <w:right w:val="single" w:sz="6" w:space="0" w:color="auto"/>
            </w:tcBorders>
            <w:vAlign w:val="center"/>
          </w:tcPr>
          <w:p w:rsidR="00142705" w:rsidRDefault="00142705" w:rsidP="00142705">
            <w:pPr>
              <w:pStyle w:val="210"/>
              <w:spacing w:line="360" w:lineRule="auto"/>
              <w:ind w:firstLine="567"/>
              <w:rPr>
                <w:color w:val="000000"/>
              </w:rPr>
            </w:pPr>
            <w:r>
              <w:rPr>
                <w:color w:val="000000"/>
              </w:rPr>
              <w:t>0,35-0,9</w:t>
            </w:r>
          </w:p>
        </w:tc>
        <w:tc>
          <w:tcPr>
            <w:tcW w:w="2160" w:type="dxa"/>
            <w:tcBorders>
              <w:top w:val="single" w:sz="6" w:space="0" w:color="auto"/>
              <w:left w:val="single" w:sz="6" w:space="0" w:color="auto"/>
              <w:bottom w:val="single" w:sz="6" w:space="0" w:color="auto"/>
              <w:right w:val="single" w:sz="6" w:space="0" w:color="auto"/>
            </w:tcBorders>
            <w:vAlign w:val="center"/>
          </w:tcPr>
          <w:p w:rsidR="00142705" w:rsidRDefault="00142705" w:rsidP="00142705">
            <w:pPr>
              <w:pStyle w:val="210"/>
              <w:spacing w:line="360" w:lineRule="auto"/>
              <w:ind w:firstLine="567"/>
              <w:rPr>
                <w:color w:val="000000"/>
              </w:rPr>
            </w:pPr>
            <w:r>
              <w:rPr>
                <w:color w:val="000000"/>
              </w:rPr>
              <w:t>0,15-0,6</w:t>
            </w:r>
          </w:p>
        </w:tc>
      </w:tr>
      <w:tr w:rsidR="00142705">
        <w:trPr>
          <w:trHeight w:val="269"/>
        </w:trPr>
        <w:tc>
          <w:tcPr>
            <w:tcW w:w="2880" w:type="dxa"/>
            <w:tcBorders>
              <w:top w:val="single" w:sz="6" w:space="0" w:color="auto"/>
              <w:left w:val="single" w:sz="6" w:space="0" w:color="auto"/>
              <w:bottom w:val="single" w:sz="6" w:space="0" w:color="auto"/>
              <w:right w:val="single" w:sz="6" w:space="0" w:color="auto"/>
            </w:tcBorders>
          </w:tcPr>
          <w:p w:rsidR="00142705" w:rsidRDefault="00142705" w:rsidP="00142705">
            <w:pPr>
              <w:pStyle w:val="210"/>
              <w:spacing w:line="360" w:lineRule="auto"/>
              <w:ind w:firstLine="0"/>
              <w:rPr>
                <w:color w:val="000000"/>
              </w:rPr>
            </w:pPr>
            <w:r>
              <w:rPr>
                <w:color w:val="000000"/>
              </w:rPr>
              <w:t xml:space="preserve"> Абразивов </w:t>
            </w:r>
          </w:p>
        </w:tc>
        <w:tc>
          <w:tcPr>
            <w:tcW w:w="2160" w:type="dxa"/>
            <w:tcBorders>
              <w:top w:val="single" w:sz="6" w:space="0" w:color="auto"/>
              <w:left w:val="single" w:sz="6" w:space="0" w:color="auto"/>
              <w:bottom w:val="single" w:sz="6" w:space="0" w:color="auto"/>
              <w:right w:val="single" w:sz="6" w:space="0" w:color="auto"/>
            </w:tcBorders>
          </w:tcPr>
          <w:p w:rsidR="00142705" w:rsidRDefault="00142705" w:rsidP="00142705">
            <w:pPr>
              <w:pStyle w:val="210"/>
              <w:spacing w:line="360" w:lineRule="auto"/>
              <w:ind w:firstLine="567"/>
              <w:rPr>
                <w:color w:val="000000"/>
              </w:rPr>
            </w:pPr>
            <w:r>
              <w:rPr>
                <w:color w:val="000000"/>
              </w:rPr>
              <w:t>0,55- 1,2</w:t>
            </w:r>
          </w:p>
        </w:tc>
        <w:tc>
          <w:tcPr>
            <w:tcW w:w="2160" w:type="dxa"/>
            <w:tcBorders>
              <w:top w:val="single" w:sz="6" w:space="0" w:color="auto"/>
              <w:left w:val="single" w:sz="6" w:space="0" w:color="auto"/>
              <w:bottom w:val="single" w:sz="6" w:space="0" w:color="auto"/>
              <w:right w:val="single" w:sz="6" w:space="0" w:color="auto"/>
            </w:tcBorders>
          </w:tcPr>
          <w:p w:rsidR="00142705" w:rsidRDefault="00142705" w:rsidP="00142705">
            <w:pPr>
              <w:pStyle w:val="210"/>
              <w:spacing w:line="360" w:lineRule="auto"/>
              <w:ind w:firstLine="567"/>
              <w:rPr>
                <w:color w:val="000000"/>
              </w:rPr>
            </w:pPr>
            <w:r>
              <w:rPr>
                <w:color w:val="000000"/>
              </w:rPr>
              <w:t>0,45-0,8</w:t>
            </w:r>
          </w:p>
        </w:tc>
        <w:tc>
          <w:tcPr>
            <w:tcW w:w="2160" w:type="dxa"/>
            <w:tcBorders>
              <w:top w:val="single" w:sz="6" w:space="0" w:color="auto"/>
              <w:left w:val="single" w:sz="6" w:space="0" w:color="auto"/>
              <w:bottom w:val="single" w:sz="6" w:space="0" w:color="auto"/>
              <w:right w:val="single" w:sz="6" w:space="0" w:color="auto"/>
            </w:tcBorders>
          </w:tcPr>
          <w:p w:rsidR="00142705" w:rsidRDefault="00142705" w:rsidP="00142705">
            <w:pPr>
              <w:pStyle w:val="210"/>
              <w:spacing w:line="360" w:lineRule="auto"/>
              <w:ind w:firstLine="567"/>
              <w:rPr>
                <w:color w:val="000000"/>
              </w:rPr>
            </w:pPr>
            <w:r>
              <w:rPr>
                <w:color w:val="000000"/>
              </w:rPr>
              <w:t>0,4-0,5</w:t>
            </w:r>
          </w:p>
        </w:tc>
      </w:tr>
    </w:tbl>
    <w:p w:rsidR="00142705" w:rsidRDefault="00142705" w:rsidP="00FA5621">
      <w:pPr>
        <w:pStyle w:val="21"/>
        <w:widowControl/>
        <w:spacing w:line="360" w:lineRule="auto"/>
        <w:ind w:firstLine="851"/>
        <w:rPr>
          <w:color w:val="000000"/>
          <w:szCs w:val="28"/>
          <w:u w:val="none"/>
        </w:rPr>
      </w:pPr>
    </w:p>
    <w:p w:rsidR="00C124E7" w:rsidRDefault="00C124E7" w:rsidP="00C124E7">
      <w:pPr>
        <w:pStyle w:val="210"/>
        <w:widowControl/>
        <w:spacing w:line="360" w:lineRule="auto"/>
        <w:ind w:firstLine="567"/>
        <w:rPr>
          <w:color w:val="000000"/>
        </w:rPr>
      </w:pPr>
      <w:r>
        <w:rPr>
          <w:color w:val="000000"/>
        </w:rPr>
        <w:t>Площадь инструментально-раздаточной кладовой, кладовой приспособлений и кладовой абразивов определяется исходя из нормы удельной площади на один металлорежущий станок, которая в крупносерийном производстве равняется 0,4 м; 0,3; 0,5 м соответственно.</w:t>
      </w:r>
    </w:p>
    <w:p w:rsidR="00C124E7" w:rsidRDefault="00C124E7" w:rsidP="00C124E7">
      <w:pPr>
        <w:pStyle w:val="210"/>
        <w:widowControl/>
        <w:spacing w:line="360" w:lineRule="auto"/>
        <w:ind w:firstLine="567"/>
        <w:rPr>
          <w:color w:val="000000"/>
        </w:rPr>
      </w:pPr>
      <w:r>
        <w:rPr>
          <w:color w:val="000000"/>
        </w:rPr>
        <w:t>Площадь ИРК 0,4*15= 6 м</w:t>
      </w:r>
      <w:r>
        <w:rPr>
          <w:color w:val="000000"/>
          <w:vertAlign w:val="superscript"/>
        </w:rPr>
        <w:t>2</w:t>
      </w:r>
    </w:p>
    <w:p w:rsidR="00C124E7" w:rsidRDefault="00C124E7" w:rsidP="00C124E7">
      <w:pPr>
        <w:pStyle w:val="210"/>
        <w:widowControl/>
        <w:spacing w:line="360" w:lineRule="auto"/>
        <w:ind w:firstLine="567"/>
        <w:rPr>
          <w:color w:val="000000"/>
        </w:rPr>
      </w:pPr>
      <w:r>
        <w:rPr>
          <w:color w:val="000000"/>
        </w:rPr>
        <w:t>Площадь кладовой для приспособлений 0,3*15= 4,5 м</w:t>
      </w:r>
      <w:r>
        <w:rPr>
          <w:color w:val="000000"/>
          <w:vertAlign w:val="superscript"/>
        </w:rPr>
        <w:t>2</w:t>
      </w:r>
    </w:p>
    <w:p w:rsidR="00C124E7" w:rsidRDefault="00C124E7" w:rsidP="00C124E7">
      <w:pPr>
        <w:pStyle w:val="210"/>
        <w:widowControl/>
        <w:spacing w:line="360" w:lineRule="auto"/>
        <w:ind w:firstLine="567"/>
        <w:rPr>
          <w:color w:val="000000"/>
        </w:rPr>
      </w:pPr>
      <w:r>
        <w:rPr>
          <w:color w:val="000000"/>
        </w:rPr>
        <w:t>Площадь кладовой абразивов 0,5*15=7,5 м</w:t>
      </w:r>
      <w:r>
        <w:rPr>
          <w:color w:val="000000"/>
          <w:vertAlign w:val="superscript"/>
        </w:rPr>
        <w:t>2</w:t>
      </w:r>
    </w:p>
    <w:p w:rsidR="00C124E7" w:rsidRDefault="00C124E7" w:rsidP="00C124E7">
      <w:pPr>
        <w:spacing w:line="360" w:lineRule="auto"/>
        <w:jc w:val="both"/>
        <w:rPr>
          <w:color w:val="000000"/>
          <w:sz w:val="28"/>
        </w:rPr>
      </w:pPr>
      <w:r>
        <w:rPr>
          <w:color w:val="000000"/>
          <w:sz w:val="28"/>
        </w:rPr>
        <w:t xml:space="preserve">                 </w:t>
      </w:r>
      <w:r>
        <w:rPr>
          <w:color w:val="000000"/>
          <w:sz w:val="28"/>
          <w:lang w:val="en-US"/>
        </w:rPr>
        <w:t>S</w:t>
      </w:r>
      <w:r>
        <w:rPr>
          <w:color w:val="000000"/>
          <w:sz w:val="28"/>
        </w:rPr>
        <w:t>кл =6+4,5+7,5= 24 м</w:t>
      </w:r>
      <w:r>
        <w:rPr>
          <w:color w:val="000000"/>
          <w:sz w:val="28"/>
          <w:vertAlign w:val="superscript"/>
        </w:rPr>
        <w:t>2</w:t>
      </w:r>
      <w:r>
        <w:rPr>
          <w:color w:val="000000"/>
          <w:sz w:val="28"/>
        </w:rPr>
        <w:t xml:space="preserve">. </w:t>
      </w:r>
    </w:p>
    <w:p w:rsidR="00BF313A" w:rsidRDefault="00BF313A" w:rsidP="00BF313A">
      <w:pPr>
        <w:spacing w:line="360" w:lineRule="auto"/>
        <w:ind w:firstLine="708"/>
        <w:jc w:val="both"/>
        <w:rPr>
          <w:sz w:val="28"/>
        </w:rPr>
      </w:pPr>
      <w:r>
        <w:rPr>
          <w:sz w:val="28"/>
        </w:rPr>
        <w:t>Численность кладовщиков ИРК (Ч</w:t>
      </w:r>
      <w:r>
        <w:rPr>
          <w:sz w:val="28"/>
          <w:vertAlign w:val="subscript"/>
        </w:rPr>
        <w:t>кл.ИРК</w:t>
      </w:r>
      <w:r>
        <w:rPr>
          <w:sz w:val="28"/>
        </w:rPr>
        <w:t>) определим исходя из числа производственных рабочих, обслуживаемых одним кладовщиком. В условиях крупносерийного типа производства один кладовщик обслуживает 45 – 50 рабочих:</w:t>
      </w:r>
    </w:p>
    <w:p w:rsidR="00BF313A" w:rsidRDefault="00BF313A" w:rsidP="00BF313A">
      <w:pPr>
        <w:spacing w:line="360" w:lineRule="auto"/>
        <w:ind w:firstLine="708"/>
        <w:jc w:val="both"/>
        <w:rPr>
          <w:sz w:val="28"/>
        </w:rPr>
      </w:pPr>
      <w:r>
        <w:rPr>
          <w:sz w:val="28"/>
        </w:rPr>
        <w:t>Ч</w:t>
      </w:r>
      <w:r>
        <w:rPr>
          <w:sz w:val="28"/>
          <w:vertAlign w:val="subscript"/>
        </w:rPr>
        <w:t>кл.ИРК</w:t>
      </w:r>
      <w:r>
        <w:rPr>
          <w:sz w:val="28"/>
        </w:rPr>
        <w:t xml:space="preserve"> = 41/ 45 = 0,911 = 1 чел.</w:t>
      </w:r>
    </w:p>
    <w:p w:rsidR="00CE6A06" w:rsidRPr="00CE6A06" w:rsidRDefault="00CE6A06" w:rsidP="000D31A9">
      <w:pPr>
        <w:pStyle w:val="3"/>
        <w:spacing w:after="0" w:line="360" w:lineRule="auto"/>
        <w:ind w:left="0" w:firstLine="357"/>
        <w:jc w:val="both"/>
        <w:rPr>
          <w:sz w:val="28"/>
          <w:szCs w:val="28"/>
        </w:rPr>
      </w:pPr>
      <w:r w:rsidRPr="00CE6A06">
        <w:rPr>
          <w:sz w:val="28"/>
          <w:szCs w:val="28"/>
        </w:rPr>
        <w:t xml:space="preserve">С учетом сменности работы цеха потребность в кладовщиках составляет </w:t>
      </w:r>
      <w:r>
        <w:rPr>
          <w:sz w:val="28"/>
          <w:szCs w:val="28"/>
        </w:rPr>
        <w:t>2</w:t>
      </w:r>
      <w:r w:rsidRPr="00CE6A06">
        <w:rPr>
          <w:sz w:val="28"/>
          <w:szCs w:val="28"/>
        </w:rPr>
        <w:t xml:space="preserve"> человека.</w:t>
      </w:r>
    </w:p>
    <w:p w:rsidR="00B548D6" w:rsidRDefault="00B548D6" w:rsidP="000D31A9">
      <w:pPr>
        <w:spacing w:line="360" w:lineRule="auto"/>
        <w:ind w:firstLine="357"/>
        <w:jc w:val="both"/>
        <w:rPr>
          <w:sz w:val="28"/>
        </w:rPr>
      </w:pPr>
      <w:r>
        <w:rPr>
          <w:sz w:val="28"/>
        </w:rPr>
        <w:t>Определим количество станков общего назначения в заточном отделении Ч</w:t>
      </w:r>
      <w:r>
        <w:rPr>
          <w:sz w:val="28"/>
          <w:vertAlign w:val="subscript"/>
        </w:rPr>
        <w:t>ст.</w:t>
      </w:r>
      <w:r>
        <w:rPr>
          <w:sz w:val="28"/>
          <w:vertAlign w:val="superscript"/>
        </w:rPr>
        <w:t xml:space="preserve">заточн </w:t>
      </w:r>
      <w:r>
        <w:rPr>
          <w:sz w:val="28"/>
        </w:rPr>
        <w:t xml:space="preserve"> по процентному отношению к числу обслуживаемых станков (для цехов крупносерийного и массового производств с числом станков до 200 единиц – 4 %):</w:t>
      </w:r>
    </w:p>
    <w:p w:rsidR="00B548D6" w:rsidRDefault="00B548D6" w:rsidP="00B548D6">
      <w:pPr>
        <w:spacing w:line="360" w:lineRule="auto"/>
        <w:ind w:firstLine="708"/>
        <w:jc w:val="both"/>
        <w:rPr>
          <w:sz w:val="28"/>
        </w:rPr>
      </w:pPr>
      <w:r>
        <w:rPr>
          <w:sz w:val="28"/>
        </w:rPr>
        <w:t>Ч</w:t>
      </w:r>
      <w:r>
        <w:rPr>
          <w:sz w:val="28"/>
          <w:vertAlign w:val="subscript"/>
        </w:rPr>
        <w:t>ст.</w:t>
      </w:r>
      <w:r>
        <w:rPr>
          <w:sz w:val="28"/>
          <w:vertAlign w:val="superscript"/>
        </w:rPr>
        <w:t xml:space="preserve">заточн </w:t>
      </w:r>
      <w:r>
        <w:rPr>
          <w:sz w:val="28"/>
        </w:rPr>
        <w:t xml:space="preserve"> = 41 </w:t>
      </w:r>
      <w:r>
        <w:rPr>
          <w:sz w:val="28"/>
        </w:rPr>
        <w:sym w:font="Symbol" w:char="F0D7"/>
      </w:r>
      <w:r>
        <w:rPr>
          <w:sz w:val="28"/>
        </w:rPr>
        <w:t xml:space="preserve"> 4 % = 1,64 = 2 ед. оборуд.</w:t>
      </w:r>
    </w:p>
    <w:p w:rsidR="00C7355F" w:rsidRDefault="00C7355F" w:rsidP="000D31A9">
      <w:pPr>
        <w:spacing w:line="360" w:lineRule="auto"/>
        <w:ind w:firstLine="357"/>
        <w:jc w:val="both"/>
        <w:rPr>
          <w:sz w:val="28"/>
        </w:rPr>
      </w:pPr>
      <w:r>
        <w:rPr>
          <w:sz w:val="28"/>
        </w:rPr>
        <w:t>Общая площадь заточного отделения определяется исходя из количества заточных станков и удельной площади на один станок, которая устанавливается исходя из габаритов выпускаемых изделий. В нашем варианте цех выпускает средние изделия. При этом площадь на один станок составляет        10 – 12 м</w:t>
      </w:r>
      <w:r>
        <w:rPr>
          <w:sz w:val="28"/>
          <w:vertAlign w:val="superscript"/>
        </w:rPr>
        <w:t>2</w:t>
      </w:r>
      <w:r>
        <w:rPr>
          <w:sz w:val="28"/>
        </w:rPr>
        <w:t xml:space="preserve"> (примем равной 11 м</w:t>
      </w:r>
      <w:r>
        <w:rPr>
          <w:sz w:val="28"/>
          <w:vertAlign w:val="superscript"/>
        </w:rPr>
        <w:t>2</w:t>
      </w:r>
      <w:r>
        <w:rPr>
          <w:sz w:val="28"/>
        </w:rPr>
        <w:t>):</w:t>
      </w:r>
    </w:p>
    <w:p w:rsidR="00C7355F" w:rsidRDefault="00C7355F" w:rsidP="000D31A9">
      <w:pPr>
        <w:spacing w:line="360" w:lineRule="auto"/>
        <w:ind w:firstLine="357"/>
        <w:jc w:val="both"/>
        <w:rPr>
          <w:sz w:val="28"/>
        </w:rPr>
      </w:pPr>
      <w:r>
        <w:rPr>
          <w:sz w:val="28"/>
          <w:lang w:val="en-US"/>
        </w:rPr>
        <w:t>S</w:t>
      </w:r>
      <w:r>
        <w:rPr>
          <w:sz w:val="28"/>
          <w:vertAlign w:val="subscript"/>
        </w:rPr>
        <w:t>заточн</w:t>
      </w:r>
      <w:r>
        <w:rPr>
          <w:sz w:val="20"/>
          <w:vertAlign w:val="subscript"/>
        </w:rPr>
        <w:t>.</w:t>
      </w:r>
      <w:r>
        <w:rPr>
          <w:sz w:val="20"/>
        </w:rPr>
        <w:t xml:space="preserve"> </w:t>
      </w:r>
      <w:r>
        <w:rPr>
          <w:sz w:val="28"/>
        </w:rPr>
        <w:t xml:space="preserve">= 11 </w:t>
      </w:r>
      <w:r>
        <w:rPr>
          <w:sz w:val="28"/>
        </w:rPr>
        <w:sym w:font="Symbol" w:char="F0D7"/>
      </w:r>
      <w:r>
        <w:rPr>
          <w:sz w:val="28"/>
        </w:rPr>
        <w:t xml:space="preserve"> </w:t>
      </w:r>
      <w:r w:rsidRPr="00B41927">
        <w:rPr>
          <w:sz w:val="28"/>
        </w:rPr>
        <w:t xml:space="preserve">2 = 22 </w:t>
      </w:r>
      <w:r>
        <w:rPr>
          <w:sz w:val="28"/>
        </w:rPr>
        <w:t>м</w:t>
      </w:r>
      <w:r>
        <w:rPr>
          <w:sz w:val="28"/>
          <w:vertAlign w:val="superscript"/>
        </w:rPr>
        <w:t>2</w:t>
      </w:r>
      <w:r>
        <w:rPr>
          <w:sz w:val="28"/>
        </w:rPr>
        <w:t>.</w:t>
      </w:r>
    </w:p>
    <w:p w:rsidR="00B41927" w:rsidRPr="00B41927" w:rsidRDefault="00B41927" w:rsidP="000D31A9">
      <w:pPr>
        <w:pStyle w:val="3"/>
        <w:spacing w:after="0" w:line="360" w:lineRule="auto"/>
        <w:ind w:left="0" w:firstLine="357"/>
        <w:jc w:val="both"/>
        <w:rPr>
          <w:sz w:val="28"/>
          <w:szCs w:val="28"/>
        </w:rPr>
      </w:pPr>
      <w:r w:rsidRPr="00B41927">
        <w:rPr>
          <w:sz w:val="28"/>
          <w:szCs w:val="28"/>
        </w:rPr>
        <w:t>Количество рабочих-заточников определим по числу станков заточного отделения по формуле (1</w:t>
      </w:r>
      <w:r>
        <w:rPr>
          <w:sz w:val="28"/>
          <w:szCs w:val="28"/>
        </w:rPr>
        <w:t>3</w:t>
      </w:r>
      <w:r w:rsidRPr="00B41927">
        <w:rPr>
          <w:sz w:val="28"/>
          <w:szCs w:val="28"/>
        </w:rPr>
        <w:t>):</w:t>
      </w:r>
    </w:p>
    <w:p w:rsidR="00B41927" w:rsidRPr="00B41927" w:rsidRDefault="00B41927" w:rsidP="00B41927">
      <w:pPr>
        <w:spacing w:line="360" w:lineRule="auto"/>
        <w:ind w:firstLine="357"/>
        <w:jc w:val="both"/>
        <w:rPr>
          <w:bCs/>
          <w:iCs/>
          <w:sz w:val="28"/>
          <w:szCs w:val="28"/>
        </w:rPr>
      </w:pPr>
      <w:r w:rsidRPr="00B41927">
        <w:rPr>
          <w:bCs/>
          <w:i/>
          <w:iCs/>
          <w:sz w:val="28"/>
          <w:szCs w:val="28"/>
        </w:rPr>
        <w:t xml:space="preserve">                                    </w:t>
      </w:r>
    </w:p>
    <w:p w:rsidR="00B41927" w:rsidRPr="00B41927" w:rsidRDefault="00B41927" w:rsidP="00B41927">
      <w:pPr>
        <w:spacing w:line="360" w:lineRule="auto"/>
        <w:ind w:firstLine="357"/>
        <w:jc w:val="center"/>
        <w:rPr>
          <w:bCs/>
          <w:i/>
          <w:iCs/>
          <w:sz w:val="28"/>
          <w:szCs w:val="28"/>
        </w:rPr>
      </w:pPr>
      <w:r w:rsidRPr="00B41927">
        <w:rPr>
          <w:bCs/>
          <w:iCs/>
          <w:sz w:val="28"/>
          <w:szCs w:val="28"/>
          <w:lang w:val="en-US"/>
        </w:rPr>
        <w:t>R</w:t>
      </w:r>
      <w:r w:rsidRPr="00B41927">
        <w:rPr>
          <w:bCs/>
          <w:iCs/>
          <w:sz w:val="28"/>
          <w:szCs w:val="28"/>
          <w:vertAlign w:val="subscript"/>
        </w:rPr>
        <w:t>з</w:t>
      </w:r>
      <w:r w:rsidRPr="00B41927">
        <w:rPr>
          <w:bCs/>
          <w:iCs/>
          <w:sz w:val="28"/>
          <w:szCs w:val="28"/>
        </w:rPr>
        <w:t xml:space="preserve"> = </w:t>
      </w:r>
      <w:r w:rsidRPr="00B41927">
        <w:rPr>
          <w:bCs/>
          <w:iCs/>
          <w:sz w:val="28"/>
          <w:szCs w:val="28"/>
          <w:lang w:val="en-US"/>
        </w:rPr>
        <w:t>S</w:t>
      </w:r>
      <w:r w:rsidRPr="00B41927">
        <w:rPr>
          <w:bCs/>
          <w:iCs/>
          <w:sz w:val="28"/>
          <w:szCs w:val="28"/>
          <w:vertAlign w:val="subscript"/>
        </w:rPr>
        <w:t>з</w:t>
      </w:r>
      <w:r w:rsidRPr="00B41927">
        <w:rPr>
          <w:bCs/>
          <w:iCs/>
          <w:sz w:val="28"/>
          <w:szCs w:val="28"/>
        </w:rPr>
        <w:t xml:space="preserve"> </w:t>
      </w:r>
      <w:r w:rsidRPr="00B41927">
        <w:rPr>
          <w:bCs/>
          <w:iCs/>
          <w:sz w:val="28"/>
          <w:szCs w:val="28"/>
        </w:rPr>
        <w:sym w:font="Symbol" w:char="F0D7"/>
      </w:r>
      <w:r w:rsidRPr="00B41927">
        <w:rPr>
          <w:bCs/>
          <w:iCs/>
          <w:sz w:val="28"/>
          <w:szCs w:val="28"/>
        </w:rPr>
        <w:t xml:space="preserve"> </w:t>
      </w:r>
      <w:r w:rsidRPr="00B41927">
        <w:rPr>
          <w:bCs/>
          <w:iCs/>
          <w:sz w:val="28"/>
          <w:szCs w:val="28"/>
          <w:lang w:val="en-US"/>
        </w:rPr>
        <w:t>F</w:t>
      </w:r>
      <w:r w:rsidRPr="00B41927">
        <w:rPr>
          <w:bCs/>
          <w:iCs/>
          <w:sz w:val="28"/>
          <w:szCs w:val="28"/>
          <w:vertAlign w:val="subscript"/>
        </w:rPr>
        <w:t>д</w:t>
      </w:r>
      <w:r w:rsidRPr="00B41927">
        <w:rPr>
          <w:bCs/>
          <w:iCs/>
          <w:sz w:val="28"/>
          <w:szCs w:val="28"/>
        </w:rPr>
        <w:t xml:space="preserve"> </w:t>
      </w:r>
      <w:r w:rsidRPr="00B41927">
        <w:rPr>
          <w:bCs/>
          <w:iCs/>
          <w:sz w:val="28"/>
          <w:szCs w:val="28"/>
        </w:rPr>
        <w:sym w:font="Symbol" w:char="F0D7"/>
      </w:r>
      <w:r w:rsidRPr="00B41927">
        <w:rPr>
          <w:bCs/>
          <w:iCs/>
          <w:sz w:val="28"/>
          <w:szCs w:val="28"/>
        </w:rPr>
        <w:t xml:space="preserve"> К</w:t>
      </w:r>
      <w:r w:rsidRPr="00B41927">
        <w:rPr>
          <w:bCs/>
          <w:iCs/>
          <w:sz w:val="28"/>
          <w:szCs w:val="28"/>
          <w:vertAlign w:val="subscript"/>
        </w:rPr>
        <w:t>з</w:t>
      </w:r>
      <w:r w:rsidRPr="00B41927">
        <w:rPr>
          <w:bCs/>
          <w:iCs/>
          <w:sz w:val="28"/>
          <w:szCs w:val="28"/>
        </w:rPr>
        <w:t xml:space="preserve"> / Ф </w:t>
      </w:r>
      <w:r w:rsidRPr="00B41927">
        <w:rPr>
          <w:bCs/>
          <w:iCs/>
          <w:sz w:val="28"/>
          <w:szCs w:val="28"/>
        </w:rPr>
        <w:sym w:font="Symbol" w:char="F0D7"/>
      </w:r>
      <w:r w:rsidRPr="00B41927">
        <w:rPr>
          <w:bCs/>
          <w:iCs/>
          <w:sz w:val="28"/>
          <w:szCs w:val="28"/>
        </w:rPr>
        <w:t xml:space="preserve"> К</w:t>
      </w:r>
      <w:r w:rsidRPr="00B41927">
        <w:rPr>
          <w:bCs/>
          <w:iCs/>
          <w:sz w:val="28"/>
          <w:szCs w:val="28"/>
          <w:vertAlign w:val="subscript"/>
        </w:rPr>
        <w:t>м</w:t>
      </w:r>
      <w:r w:rsidRPr="00B41927">
        <w:rPr>
          <w:bCs/>
          <w:iCs/>
          <w:sz w:val="28"/>
          <w:szCs w:val="28"/>
        </w:rPr>
        <w:t xml:space="preserve"> ,                                       (1</w:t>
      </w:r>
      <w:r>
        <w:rPr>
          <w:bCs/>
          <w:iCs/>
          <w:sz w:val="28"/>
          <w:szCs w:val="28"/>
        </w:rPr>
        <w:t>3</w:t>
      </w:r>
      <w:r w:rsidRPr="00B41927">
        <w:rPr>
          <w:bCs/>
          <w:i/>
          <w:iCs/>
          <w:sz w:val="28"/>
          <w:szCs w:val="28"/>
        </w:rPr>
        <w:t>)</w:t>
      </w:r>
    </w:p>
    <w:p w:rsidR="00B41927" w:rsidRPr="00B41927" w:rsidRDefault="00B41927" w:rsidP="00B41927">
      <w:pPr>
        <w:spacing w:line="360" w:lineRule="auto"/>
        <w:ind w:firstLine="357"/>
        <w:jc w:val="both"/>
        <w:rPr>
          <w:bCs/>
          <w:sz w:val="28"/>
          <w:szCs w:val="28"/>
        </w:rPr>
      </w:pPr>
      <w:r w:rsidRPr="00B41927">
        <w:rPr>
          <w:bCs/>
          <w:sz w:val="28"/>
          <w:szCs w:val="28"/>
        </w:rPr>
        <w:t xml:space="preserve">где </w:t>
      </w:r>
      <w:r w:rsidRPr="00B41927">
        <w:rPr>
          <w:bCs/>
          <w:sz w:val="28"/>
          <w:szCs w:val="28"/>
          <w:lang w:val="en-US"/>
        </w:rPr>
        <w:t>S</w:t>
      </w:r>
      <w:r w:rsidRPr="00B41927">
        <w:rPr>
          <w:bCs/>
          <w:sz w:val="28"/>
          <w:szCs w:val="28"/>
          <w:vertAlign w:val="subscript"/>
        </w:rPr>
        <w:t>з</w:t>
      </w:r>
      <w:r w:rsidRPr="00B41927">
        <w:rPr>
          <w:bCs/>
          <w:sz w:val="28"/>
          <w:szCs w:val="28"/>
        </w:rPr>
        <w:t xml:space="preserve"> - число основных станков заточного отделения;</w:t>
      </w:r>
    </w:p>
    <w:p w:rsidR="00B41927" w:rsidRPr="00B41927" w:rsidRDefault="00B41927" w:rsidP="00B41927">
      <w:pPr>
        <w:spacing w:line="360" w:lineRule="auto"/>
        <w:ind w:firstLine="357"/>
        <w:jc w:val="both"/>
        <w:rPr>
          <w:bCs/>
          <w:sz w:val="28"/>
          <w:szCs w:val="28"/>
        </w:rPr>
      </w:pPr>
      <w:r w:rsidRPr="00B41927">
        <w:rPr>
          <w:bCs/>
          <w:sz w:val="28"/>
          <w:szCs w:val="28"/>
        </w:rPr>
        <w:t xml:space="preserve">      </w:t>
      </w:r>
      <w:r w:rsidRPr="00B41927">
        <w:rPr>
          <w:bCs/>
          <w:sz w:val="28"/>
          <w:szCs w:val="28"/>
          <w:lang w:val="en-US"/>
        </w:rPr>
        <w:t>F</w:t>
      </w:r>
      <w:r w:rsidRPr="00B41927">
        <w:rPr>
          <w:bCs/>
          <w:sz w:val="28"/>
          <w:szCs w:val="28"/>
          <w:vertAlign w:val="subscript"/>
        </w:rPr>
        <w:t>д</w:t>
      </w:r>
      <w:r w:rsidRPr="00B41927">
        <w:rPr>
          <w:bCs/>
          <w:sz w:val="28"/>
          <w:szCs w:val="28"/>
        </w:rPr>
        <w:t xml:space="preserve"> - действительный годовой фонд времени работы оборудования (</w:t>
      </w:r>
      <w:r w:rsidR="006B6687">
        <w:rPr>
          <w:bCs/>
          <w:sz w:val="28"/>
          <w:szCs w:val="28"/>
        </w:rPr>
        <w:t>3886</w:t>
      </w:r>
      <w:r w:rsidRPr="00B41927">
        <w:rPr>
          <w:bCs/>
          <w:sz w:val="28"/>
          <w:szCs w:val="28"/>
        </w:rPr>
        <w:t xml:space="preserve"> часов);</w:t>
      </w:r>
    </w:p>
    <w:p w:rsidR="00B41927" w:rsidRPr="00B41927" w:rsidRDefault="00B41927" w:rsidP="00B41927">
      <w:pPr>
        <w:spacing w:line="360" w:lineRule="auto"/>
        <w:ind w:firstLine="357"/>
        <w:jc w:val="both"/>
        <w:rPr>
          <w:bCs/>
          <w:sz w:val="28"/>
          <w:szCs w:val="28"/>
        </w:rPr>
      </w:pPr>
      <w:r w:rsidRPr="00B41927">
        <w:rPr>
          <w:bCs/>
          <w:sz w:val="28"/>
          <w:szCs w:val="28"/>
        </w:rPr>
        <w:t xml:space="preserve">      К</w:t>
      </w:r>
      <w:r w:rsidRPr="00B41927">
        <w:rPr>
          <w:bCs/>
          <w:sz w:val="28"/>
          <w:szCs w:val="28"/>
          <w:vertAlign w:val="subscript"/>
        </w:rPr>
        <w:t>з</w:t>
      </w:r>
      <w:r w:rsidRPr="00B41927">
        <w:rPr>
          <w:bCs/>
          <w:sz w:val="28"/>
          <w:szCs w:val="28"/>
        </w:rPr>
        <w:t xml:space="preserve"> - средний коэф</w:t>
      </w:r>
      <w:r w:rsidR="00A71E51">
        <w:rPr>
          <w:bCs/>
          <w:sz w:val="28"/>
          <w:szCs w:val="28"/>
        </w:rPr>
        <w:t>фициент загрузки оборудования (</w:t>
      </w:r>
      <w:r w:rsidRPr="00B41927">
        <w:rPr>
          <w:bCs/>
          <w:sz w:val="28"/>
          <w:szCs w:val="28"/>
        </w:rPr>
        <w:t>примем равным 0,6);</w:t>
      </w:r>
    </w:p>
    <w:p w:rsidR="00B41927" w:rsidRPr="00B41927" w:rsidRDefault="00B41927" w:rsidP="00B41927">
      <w:pPr>
        <w:spacing w:line="360" w:lineRule="auto"/>
        <w:ind w:firstLine="357"/>
        <w:jc w:val="both"/>
        <w:rPr>
          <w:bCs/>
          <w:sz w:val="28"/>
          <w:szCs w:val="28"/>
        </w:rPr>
      </w:pPr>
      <w:r w:rsidRPr="00B41927">
        <w:rPr>
          <w:bCs/>
          <w:sz w:val="28"/>
          <w:szCs w:val="28"/>
        </w:rPr>
        <w:t xml:space="preserve">      Ф - действительный годовой фонд времени рабочего (1832 часов);</w:t>
      </w:r>
    </w:p>
    <w:p w:rsidR="00B41927" w:rsidRPr="00B41927" w:rsidRDefault="00B41927" w:rsidP="00B41927">
      <w:pPr>
        <w:spacing w:line="360" w:lineRule="auto"/>
        <w:ind w:firstLine="357"/>
        <w:jc w:val="both"/>
        <w:rPr>
          <w:bCs/>
          <w:sz w:val="28"/>
          <w:szCs w:val="28"/>
        </w:rPr>
      </w:pPr>
      <w:r w:rsidRPr="00B41927">
        <w:rPr>
          <w:bCs/>
          <w:sz w:val="28"/>
          <w:szCs w:val="28"/>
        </w:rPr>
        <w:t xml:space="preserve">      К</w:t>
      </w:r>
      <w:r w:rsidRPr="00B41927">
        <w:rPr>
          <w:bCs/>
          <w:sz w:val="28"/>
          <w:szCs w:val="28"/>
          <w:vertAlign w:val="subscript"/>
        </w:rPr>
        <w:t>м</w:t>
      </w:r>
      <w:r w:rsidRPr="00B41927">
        <w:rPr>
          <w:bCs/>
          <w:sz w:val="28"/>
          <w:szCs w:val="28"/>
        </w:rPr>
        <w:t xml:space="preserve"> - коэффициент многостаночного обслуживания (примем равным 1,2).</w:t>
      </w:r>
    </w:p>
    <w:p w:rsidR="00505468" w:rsidRDefault="00505468" w:rsidP="00505468">
      <w:pPr>
        <w:spacing w:line="360" w:lineRule="auto"/>
        <w:ind w:firstLine="708"/>
        <w:rPr>
          <w:sz w:val="28"/>
        </w:rPr>
      </w:pPr>
      <w:r>
        <w:rPr>
          <w:sz w:val="28"/>
        </w:rPr>
        <w:t>Определим количество рабочих-заточников:</w:t>
      </w:r>
    </w:p>
    <w:p w:rsidR="00505468" w:rsidRDefault="00505468" w:rsidP="00505468">
      <w:pPr>
        <w:spacing w:line="360" w:lineRule="auto"/>
        <w:ind w:firstLine="709"/>
        <w:jc w:val="both"/>
        <w:rPr>
          <w:bCs/>
          <w:sz w:val="28"/>
        </w:rPr>
      </w:pPr>
      <w:r>
        <w:rPr>
          <w:bCs/>
          <w:sz w:val="28"/>
          <w:lang w:val="en-US"/>
        </w:rPr>
        <w:t>R</w:t>
      </w:r>
      <w:r>
        <w:rPr>
          <w:bCs/>
          <w:sz w:val="28"/>
          <w:vertAlign w:val="subscript"/>
        </w:rPr>
        <w:t>з</w:t>
      </w:r>
      <w:r>
        <w:rPr>
          <w:bCs/>
          <w:sz w:val="28"/>
        </w:rPr>
        <w:t xml:space="preserve"> = </w:t>
      </w:r>
      <w:r w:rsidR="00C629AD">
        <w:rPr>
          <w:bCs/>
          <w:sz w:val="28"/>
        </w:rPr>
        <w:t>2 * 3886 * 0,6 / 1832 * 1,2 =  2</w:t>
      </w:r>
      <w:r w:rsidR="008F683C">
        <w:rPr>
          <w:bCs/>
          <w:sz w:val="28"/>
        </w:rPr>
        <w:t>,12</w:t>
      </w:r>
      <w:r>
        <w:rPr>
          <w:bCs/>
          <w:sz w:val="28"/>
        </w:rPr>
        <w:t xml:space="preserve"> </w:t>
      </w:r>
      <w:r w:rsidR="008F683C">
        <w:rPr>
          <w:bCs/>
          <w:sz w:val="28"/>
        </w:rPr>
        <w:t xml:space="preserve"> = 3 чел.</w:t>
      </w:r>
    </w:p>
    <w:p w:rsidR="001D40B1" w:rsidRDefault="00C3549D" w:rsidP="000D31A9">
      <w:pPr>
        <w:pStyle w:val="21"/>
        <w:widowControl/>
        <w:spacing w:line="360" w:lineRule="auto"/>
        <w:ind w:firstLine="357"/>
        <w:rPr>
          <w:u w:val="none"/>
        </w:rPr>
      </w:pPr>
      <w:r w:rsidRPr="00C3549D">
        <w:rPr>
          <w:u w:val="none"/>
        </w:rPr>
        <w:t>Количество основного оборудования в отделении ремонта технологической оснастки определим из таблицы норм расчета количества основных станков отделений ремонта оснастки в производственных цехах</w:t>
      </w:r>
    </w:p>
    <w:p w:rsidR="00C3549D" w:rsidRPr="00C3549D" w:rsidRDefault="00C3549D" w:rsidP="00704EE8">
      <w:pPr>
        <w:pStyle w:val="21"/>
        <w:widowControl/>
        <w:spacing w:line="360" w:lineRule="auto"/>
        <w:ind w:firstLine="567"/>
        <w:rPr>
          <w:color w:val="000000"/>
          <w:szCs w:val="28"/>
          <w:u w:val="none"/>
        </w:rPr>
      </w:pPr>
    </w:p>
    <w:p w:rsidR="00C3549D" w:rsidRDefault="00C3549D" w:rsidP="000D31A9">
      <w:pPr>
        <w:spacing w:line="360" w:lineRule="auto"/>
        <w:ind w:firstLine="357"/>
        <w:jc w:val="both"/>
        <w:rPr>
          <w:sz w:val="28"/>
          <w:szCs w:val="28"/>
        </w:rPr>
      </w:pPr>
      <w:r w:rsidRPr="00C3549D">
        <w:rPr>
          <w:sz w:val="28"/>
          <w:szCs w:val="28"/>
        </w:rPr>
        <w:t>Таблица 15</w:t>
      </w:r>
      <w:r>
        <w:rPr>
          <w:sz w:val="28"/>
          <w:szCs w:val="28"/>
        </w:rPr>
        <w:t xml:space="preserve"> - </w:t>
      </w:r>
      <w:r w:rsidRPr="00C3549D">
        <w:rPr>
          <w:sz w:val="28"/>
          <w:szCs w:val="28"/>
        </w:rPr>
        <w:t>Нормы расчета количества основных станков отделений ремонта оснастки в производственных цехах</w:t>
      </w:r>
    </w:p>
    <w:tbl>
      <w:tblPr>
        <w:tblW w:w="0" w:type="auto"/>
        <w:jc w:val="center"/>
        <w:tblLayout w:type="fixed"/>
        <w:tblCellMar>
          <w:left w:w="40" w:type="dxa"/>
          <w:right w:w="40" w:type="dxa"/>
        </w:tblCellMar>
        <w:tblLook w:val="0000" w:firstRow="0" w:lastRow="0" w:firstColumn="0" w:lastColumn="0" w:noHBand="0" w:noVBand="0"/>
      </w:tblPr>
      <w:tblGrid>
        <w:gridCol w:w="1615"/>
        <w:gridCol w:w="2402"/>
        <w:gridCol w:w="2203"/>
        <w:gridCol w:w="1601"/>
        <w:gridCol w:w="1602"/>
      </w:tblGrid>
      <w:tr w:rsidR="00E44E76" w:rsidRPr="00E44E76">
        <w:trPr>
          <w:cantSplit/>
          <w:trHeight w:val="362"/>
          <w:jc w:val="center"/>
        </w:trPr>
        <w:tc>
          <w:tcPr>
            <w:tcW w:w="1615" w:type="dxa"/>
            <w:vMerge w:val="restart"/>
            <w:tcBorders>
              <w:top w:val="single" w:sz="6" w:space="0" w:color="auto"/>
              <w:left w:val="single" w:sz="6" w:space="0" w:color="auto"/>
              <w:right w:val="single" w:sz="6" w:space="0" w:color="auto"/>
            </w:tcBorders>
            <w:vAlign w:val="center"/>
          </w:tcPr>
          <w:p w:rsidR="00E44E76" w:rsidRPr="00E44E76" w:rsidRDefault="00E44E76" w:rsidP="004518AE">
            <w:pPr>
              <w:ind w:right="113"/>
              <w:jc w:val="center"/>
              <w:rPr>
                <w:sz w:val="28"/>
                <w:szCs w:val="28"/>
              </w:rPr>
            </w:pPr>
            <w:r w:rsidRPr="00E44E76">
              <w:rPr>
                <w:sz w:val="28"/>
                <w:szCs w:val="28"/>
              </w:rPr>
              <w:t>Количество обслуживаемого оборудования</w:t>
            </w:r>
          </w:p>
        </w:tc>
        <w:tc>
          <w:tcPr>
            <w:tcW w:w="2402" w:type="dxa"/>
            <w:vMerge w:val="restart"/>
            <w:tcBorders>
              <w:top w:val="single" w:sz="6" w:space="0" w:color="auto"/>
              <w:left w:val="single" w:sz="6" w:space="0" w:color="auto"/>
              <w:right w:val="single" w:sz="6" w:space="0" w:color="auto"/>
            </w:tcBorders>
            <w:vAlign w:val="center"/>
          </w:tcPr>
          <w:p w:rsidR="00E44E76" w:rsidRPr="00E44E76" w:rsidRDefault="00E44E76" w:rsidP="004518AE">
            <w:pPr>
              <w:ind w:right="113"/>
              <w:jc w:val="center"/>
              <w:rPr>
                <w:sz w:val="28"/>
                <w:szCs w:val="28"/>
              </w:rPr>
            </w:pPr>
            <w:r w:rsidRPr="00E44E76">
              <w:rPr>
                <w:sz w:val="28"/>
                <w:szCs w:val="28"/>
              </w:rPr>
              <w:t>Выпуск продукции механического цеха, тыс. т</w:t>
            </w:r>
          </w:p>
        </w:tc>
        <w:tc>
          <w:tcPr>
            <w:tcW w:w="5406" w:type="dxa"/>
            <w:gridSpan w:val="3"/>
            <w:tcBorders>
              <w:top w:val="single" w:sz="6" w:space="0" w:color="auto"/>
              <w:left w:val="single" w:sz="6" w:space="0" w:color="auto"/>
              <w:bottom w:val="single" w:sz="6" w:space="0" w:color="auto"/>
              <w:right w:val="single" w:sz="6" w:space="0" w:color="auto"/>
            </w:tcBorders>
          </w:tcPr>
          <w:p w:rsidR="00E44E76" w:rsidRPr="00E44E76" w:rsidRDefault="00E44E76" w:rsidP="004518AE">
            <w:pPr>
              <w:jc w:val="both"/>
              <w:rPr>
                <w:sz w:val="28"/>
                <w:szCs w:val="28"/>
              </w:rPr>
            </w:pPr>
            <w:r w:rsidRPr="00E44E76">
              <w:rPr>
                <w:sz w:val="28"/>
                <w:szCs w:val="28"/>
              </w:rPr>
              <w:t>Число основных станков в отделении при серийности произ</w:t>
            </w:r>
            <w:r w:rsidRPr="00E44E76">
              <w:rPr>
                <w:sz w:val="28"/>
                <w:szCs w:val="28"/>
              </w:rPr>
              <w:softHyphen/>
              <w:t xml:space="preserve">водственного цеха </w:t>
            </w:r>
          </w:p>
        </w:tc>
      </w:tr>
      <w:tr w:rsidR="00E44E76" w:rsidRPr="00E44E76">
        <w:trPr>
          <w:cantSplit/>
          <w:trHeight w:val="679"/>
          <w:jc w:val="center"/>
        </w:trPr>
        <w:tc>
          <w:tcPr>
            <w:tcW w:w="1615" w:type="dxa"/>
            <w:vMerge/>
            <w:tcBorders>
              <w:left w:val="single" w:sz="6" w:space="0" w:color="auto"/>
              <w:bottom w:val="single" w:sz="6" w:space="0" w:color="auto"/>
              <w:right w:val="single" w:sz="6" w:space="0" w:color="auto"/>
            </w:tcBorders>
            <w:vAlign w:val="center"/>
          </w:tcPr>
          <w:p w:rsidR="00E44E76" w:rsidRPr="00E44E76" w:rsidRDefault="00E44E76" w:rsidP="004518AE">
            <w:pPr>
              <w:ind w:left="113" w:right="113"/>
              <w:jc w:val="center"/>
              <w:rPr>
                <w:sz w:val="28"/>
                <w:szCs w:val="28"/>
              </w:rPr>
            </w:pPr>
          </w:p>
        </w:tc>
        <w:tc>
          <w:tcPr>
            <w:tcW w:w="2402" w:type="dxa"/>
            <w:vMerge/>
            <w:tcBorders>
              <w:left w:val="single" w:sz="6" w:space="0" w:color="auto"/>
              <w:bottom w:val="single" w:sz="6" w:space="0" w:color="auto"/>
              <w:right w:val="single" w:sz="6" w:space="0" w:color="auto"/>
            </w:tcBorders>
            <w:vAlign w:val="center"/>
          </w:tcPr>
          <w:p w:rsidR="00E44E76" w:rsidRPr="00E44E76" w:rsidRDefault="00E44E76" w:rsidP="004518AE">
            <w:pPr>
              <w:ind w:left="113" w:right="113"/>
              <w:jc w:val="center"/>
              <w:rPr>
                <w:sz w:val="28"/>
                <w:szCs w:val="28"/>
              </w:rPr>
            </w:pPr>
          </w:p>
        </w:tc>
        <w:tc>
          <w:tcPr>
            <w:tcW w:w="2203" w:type="dxa"/>
            <w:tcBorders>
              <w:top w:val="single" w:sz="6" w:space="0" w:color="auto"/>
              <w:left w:val="single" w:sz="6" w:space="0" w:color="auto"/>
              <w:bottom w:val="single" w:sz="6" w:space="0" w:color="auto"/>
              <w:right w:val="single" w:sz="6" w:space="0" w:color="auto"/>
            </w:tcBorders>
          </w:tcPr>
          <w:p w:rsidR="00E44E76" w:rsidRPr="00E44E76" w:rsidRDefault="00E44E76" w:rsidP="004518AE">
            <w:pPr>
              <w:ind w:left="113" w:right="113"/>
              <w:jc w:val="center"/>
              <w:rPr>
                <w:sz w:val="28"/>
                <w:szCs w:val="28"/>
              </w:rPr>
            </w:pPr>
            <w:r w:rsidRPr="00E44E76">
              <w:rPr>
                <w:sz w:val="28"/>
                <w:szCs w:val="28"/>
              </w:rPr>
              <w:t xml:space="preserve">Массовом и крупносерийном </w:t>
            </w:r>
          </w:p>
        </w:tc>
        <w:tc>
          <w:tcPr>
            <w:tcW w:w="1601" w:type="dxa"/>
            <w:tcBorders>
              <w:top w:val="single" w:sz="6" w:space="0" w:color="auto"/>
              <w:left w:val="single" w:sz="6" w:space="0" w:color="auto"/>
              <w:bottom w:val="single" w:sz="6" w:space="0" w:color="auto"/>
              <w:right w:val="single" w:sz="6" w:space="0" w:color="auto"/>
            </w:tcBorders>
          </w:tcPr>
          <w:p w:rsidR="00E44E76" w:rsidRPr="00E44E76" w:rsidRDefault="00E44E76" w:rsidP="004518AE">
            <w:pPr>
              <w:ind w:left="113" w:right="113"/>
              <w:jc w:val="center"/>
              <w:rPr>
                <w:sz w:val="28"/>
                <w:szCs w:val="28"/>
              </w:rPr>
            </w:pPr>
            <w:r w:rsidRPr="00E44E76">
              <w:rPr>
                <w:sz w:val="28"/>
                <w:szCs w:val="28"/>
              </w:rPr>
              <w:t>Среднесерийном</w:t>
            </w:r>
          </w:p>
        </w:tc>
        <w:tc>
          <w:tcPr>
            <w:tcW w:w="1602" w:type="dxa"/>
            <w:tcBorders>
              <w:top w:val="single" w:sz="6" w:space="0" w:color="auto"/>
              <w:left w:val="single" w:sz="6" w:space="0" w:color="auto"/>
              <w:bottom w:val="single" w:sz="6" w:space="0" w:color="auto"/>
              <w:right w:val="single" w:sz="6" w:space="0" w:color="auto"/>
            </w:tcBorders>
          </w:tcPr>
          <w:p w:rsidR="00E44E76" w:rsidRPr="00E44E76" w:rsidRDefault="00E44E76" w:rsidP="004518AE">
            <w:pPr>
              <w:ind w:left="113" w:right="113"/>
              <w:jc w:val="center"/>
              <w:rPr>
                <w:sz w:val="28"/>
                <w:szCs w:val="28"/>
              </w:rPr>
            </w:pPr>
            <w:r w:rsidRPr="00E44E76">
              <w:rPr>
                <w:sz w:val="28"/>
                <w:szCs w:val="28"/>
              </w:rPr>
              <w:t>Мелкосерийном и единичном</w:t>
            </w:r>
          </w:p>
        </w:tc>
      </w:tr>
      <w:tr w:rsidR="00E44E76" w:rsidRPr="00E44E76">
        <w:trPr>
          <w:cantSplit/>
          <w:trHeight w:val="124"/>
          <w:jc w:val="center"/>
        </w:trPr>
        <w:tc>
          <w:tcPr>
            <w:tcW w:w="1615" w:type="dxa"/>
            <w:tcBorders>
              <w:top w:val="single" w:sz="6" w:space="0" w:color="auto"/>
              <w:left w:val="single" w:sz="6" w:space="0" w:color="auto"/>
              <w:bottom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100</w:t>
            </w:r>
          </w:p>
        </w:tc>
        <w:tc>
          <w:tcPr>
            <w:tcW w:w="2402" w:type="dxa"/>
            <w:tcBorders>
              <w:top w:val="single" w:sz="6" w:space="0" w:color="auto"/>
              <w:left w:val="single" w:sz="6" w:space="0" w:color="auto"/>
              <w:bottom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10</w:t>
            </w:r>
          </w:p>
        </w:tc>
        <w:tc>
          <w:tcPr>
            <w:tcW w:w="2203" w:type="dxa"/>
            <w:tcBorders>
              <w:top w:val="single" w:sz="6" w:space="0" w:color="auto"/>
              <w:left w:val="single" w:sz="6" w:space="0" w:color="auto"/>
              <w:bottom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3</w:t>
            </w:r>
          </w:p>
        </w:tc>
        <w:tc>
          <w:tcPr>
            <w:tcW w:w="1601" w:type="dxa"/>
            <w:tcBorders>
              <w:top w:val="single" w:sz="6" w:space="0" w:color="auto"/>
              <w:left w:val="single" w:sz="6" w:space="0" w:color="auto"/>
              <w:bottom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3</w:t>
            </w:r>
          </w:p>
        </w:tc>
        <w:tc>
          <w:tcPr>
            <w:tcW w:w="1602" w:type="dxa"/>
            <w:tcBorders>
              <w:top w:val="single" w:sz="6" w:space="0" w:color="auto"/>
              <w:left w:val="single" w:sz="6" w:space="0" w:color="auto"/>
              <w:bottom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2</w:t>
            </w:r>
          </w:p>
        </w:tc>
      </w:tr>
      <w:tr w:rsidR="00E44E76" w:rsidRPr="00E44E76">
        <w:trPr>
          <w:cantSplit/>
          <w:trHeight w:val="118"/>
          <w:jc w:val="center"/>
        </w:trPr>
        <w:tc>
          <w:tcPr>
            <w:tcW w:w="1615" w:type="dxa"/>
            <w:tcBorders>
              <w:top w:val="single" w:sz="6" w:space="0" w:color="auto"/>
              <w:left w:val="single" w:sz="6" w:space="0" w:color="auto"/>
              <w:bottom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160</w:t>
            </w:r>
          </w:p>
        </w:tc>
        <w:tc>
          <w:tcPr>
            <w:tcW w:w="2402" w:type="dxa"/>
            <w:tcBorders>
              <w:top w:val="single" w:sz="6" w:space="0" w:color="auto"/>
              <w:left w:val="single" w:sz="6" w:space="0" w:color="auto"/>
              <w:bottom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16</w:t>
            </w:r>
          </w:p>
        </w:tc>
        <w:tc>
          <w:tcPr>
            <w:tcW w:w="2203" w:type="dxa"/>
            <w:tcBorders>
              <w:top w:val="single" w:sz="6" w:space="0" w:color="auto"/>
              <w:left w:val="single" w:sz="6" w:space="0" w:color="auto"/>
              <w:bottom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4</w:t>
            </w:r>
          </w:p>
        </w:tc>
        <w:tc>
          <w:tcPr>
            <w:tcW w:w="1601" w:type="dxa"/>
            <w:tcBorders>
              <w:top w:val="single" w:sz="6" w:space="0" w:color="auto"/>
              <w:left w:val="single" w:sz="6" w:space="0" w:color="auto"/>
              <w:bottom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4</w:t>
            </w:r>
          </w:p>
        </w:tc>
        <w:tc>
          <w:tcPr>
            <w:tcW w:w="1602" w:type="dxa"/>
            <w:tcBorders>
              <w:top w:val="single" w:sz="6" w:space="0" w:color="auto"/>
              <w:left w:val="single" w:sz="6" w:space="0" w:color="auto"/>
              <w:bottom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3</w:t>
            </w:r>
          </w:p>
        </w:tc>
      </w:tr>
      <w:tr w:rsidR="00E44E76" w:rsidRPr="00E44E76">
        <w:trPr>
          <w:cantSplit/>
          <w:trHeight w:val="124"/>
          <w:jc w:val="center"/>
        </w:trPr>
        <w:tc>
          <w:tcPr>
            <w:tcW w:w="1615" w:type="dxa"/>
            <w:tcBorders>
              <w:top w:val="single" w:sz="6" w:space="0" w:color="auto"/>
              <w:left w:val="single" w:sz="6" w:space="0" w:color="auto"/>
              <w:bottom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250</w:t>
            </w:r>
          </w:p>
        </w:tc>
        <w:tc>
          <w:tcPr>
            <w:tcW w:w="2402" w:type="dxa"/>
            <w:tcBorders>
              <w:top w:val="single" w:sz="6" w:space="0" w:color="auto"/>
              <w:left w:val="single" w:sz="6" w:space="0" w:color="auto"/>
              <w:bottom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25</w:t>
            </w:r>
          </w:p>
        </w:tc>
        <w:tc>
          <w:tcPr>
            <w:tcW w:w="2203" w:type="dxa"/>
            <w:tcBorders>
              <w:top w:val="single" w:sz="6" w:space="0" w:color="auto"/>
              <w:left w:val="single" w:sz="6" w:space="0" w:color="auto"/>
              <w:bottom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6</w:t>
            </w:r>
          </w:p>
        </w:tc>
        <w:tc>
          <w:tcPr>
            <w:tcW w:w="1601" w:type="dxa"/>
            <w:tcBorders>
              <w:top w:val="single" w:sz="6" w:space="0" w:color="auto"/>
              <w:left w:val="single" w:sz="6" w:space="0" w:color="auto"/>
              <w:bottom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5</w:t>
            </w:r>
          </w:p>
        </w:tc>
        <w:tc>
          <w:tcPr>
            <w:tcW w:w="1602" w:type="dxa"/>
            <w:tcBorders>
              <w:top w:val="single" w:sz="6" w:space="0" w:color="auto"/>
              <w:left w:val="single" w:sz="6" w:space="0" w:color="auto"/>
              <w:bottom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4</w:t>
            </w:r>
          </w:p>
        </w:tc>
      </w:tr>
      <w:tr w:rsidR="00E44E76" w:rsidRPr="00E44E76">
        <w:trPr>
          <w:cantSplit/>
          <w:trHeight w:val="118"/>
          <w:jc w:val="center"/>
        </w:trPr>
        <w:tc>
          <w:tcPr>
            <w:tcW w:w="1615" w:type="dxa"/>
            <w:tcBorders>
              <w:top w:val="single" w:sz="6" w:space="0" w:color="auto"/>
              <w:left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400</w:t>
            </w:r>
          </w:p>
        </w:tc>
        <w:tc>
          <w:tcPr>
            <w:tcW w:w="2402" w:type="dxa"/>
            <w:tcBorders>
              <w:top w:val="single" w:sz="6" w:space="0" w:color="auto"/>
              <w:left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20</w:t>
            </w:r>
          </w:p>
        </w:tc>
        <w:tc>
          <w:tcPr>
            <w:tcW w:w="2203" w:type="dxa"/>
            <w:tcBorders>
              <w:top w:val="single" w:sz="6" w:space="0" w:color="auto"/>
              <w:left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8</w:t>
            </w:r>
          </w:p>
        </w:tc>
        <w:tc>
          <w:tcPr>
            <w:tcW w:w="1601" w:type="dxa"/>
            <w:tcBorders>
              <w:top w:val="single" w:sz="6" w:space="0" w:color="auto"/>
              <w:left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7</w:t>
            </w:r>
          </w:p>
        </w:tc>
        <w:tc>
          <w:tcPr>
            <w:tcW w:w="1602" w:type="dxa"/>
            <w:tcBorders>
              <w:top w:val="single" w:sz="6" w:space="0" w:color="auto"/>
              <w:left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6</w:t>
            </w:r>
          </w:p>
        </w:tc>
      </w:tr>
      <w:tr w:rsidR="00E44E76" w:rsidRPr="00E44E76">
        <w:trPr>
          <w:cantSplit/>
          <w:trHeight w:val="135"/>
          <w:jc w:val="center"/>
        </w:trPr>
        <w:tc>
          <w:tcPr>
            <w:tcW w:w="1615" w:type="dxa"/>
            <w:tcBorders>
              <w:top w:val="single" w:sz="6" w:space="0" w:color="auto"/>
              <w:left w:val="single" w:sz="6" w:space="0" w:color="auto"/>
              <w:bottom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630</w:t>
            </w:r>
          </w:p>
        </w:tc>
        <w:tc>
          <w:tcPr>
            <w:tcW w:w="2402" w:type="dxa"/>
            <w:tcBorders>
              <w:top w:val="single" w:sz="6" w:space="0" w:color="auto"/>
              <w:left w:val="single" w:sz="6" w:space="0" w:color="auto"/>
              <w:bottom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63</w:t>
            </w:r>
          </w:p>
        </w:tc>
        <w:tc>
          <w:tcPr>
            <w:tcW w:w="2203" w:type="dxa"/>
            <w:tcBorders>
              <w:top w:val="single" w:sz="6" w:space="0" w:color="auto"/>
              <w:left w:val="single" w:sz="6" w:space="0" w:color="auto"/>
              <w:bottom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11</w:t>
            </w:r>
          </w:p>
        </w:tc>
        <w:tc>
          <w:tcPr>
            <w:tcW w:w="1601" w:type="dxa"/>
            <w:tcBorders>
              <w:top w:val="single" w:sz="6" w:space="0" w:color="auto"/>
              <w:left w:val="single" w:sz="6" w:space="0" w:color="auto"/>
              <w:bottom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10</w:t>
            </w:r>
          </w:p>
        </w:tc>
        <w:tc>
          <w:tcPr>
            <w:tcW w:w="1602" w:type="dxa"/>
            <w:tcBorders>
              <w:top w:val="single" w:sz="6" w:space="0" w:color="auto"/>
              <w:left w:val="single" w:sz="6" w:space="0" w:color="auto"/>
              <w:bottom w:val="single" w:sz="6" w:space="0" w:color="auto"/>
              <w:right w:val="single" w:sz="6" w:space="0" w:color="auto"/>
            </w:tcBorders>
          </w:tcPr>
          <w:p w:rsidR="00E44E76" w:rsidRPr="00E44E76" w:rsidRDefault="00E44E76" w:rsidP="004518AE">
            <w:pPr>
              <w:jc w:val="center"/>
              <w:rPr>
                <w:sz w:val="28"/>
                <w:szCs w:val="28"/>
              </w:rPr>
            </w:pPr>
            <w:r w:rsidRPr="00E44E76">
              <w:rPr>
                <w:sz w:val="28"/>
                <w:szCs w:val="28"/>
              </w:rPr>
              <w:t>8</w:t>
            </w:r>
          </w:p>
        </w:tc>
      </w:tr>
    </w:tbl>
    <w:p w:rsidR="001D40B1" w:rsidRPr="006D7F43" w:rsidRDefault="001D40B1" w:rsidP="00704EE8">
      <w:pPr>
        <w:pStyle w:val="21"/>
        <w:widowControl/>
        <w:spacing w:line="360" w:lineRule="auto"/>
        <w:ind w:firstLine="567"/>
        <w:rPr>
          <w:color w:val="000000"/>
          <w:szCs w:val="28"/>
          <w:u w:val="none"/>
        </w:rPr>
      </w:pPr>
    </w:p>
    <w:p w:rsidR="00195638" w:rsidRPr="00F01086" w:rsidRDefault="00195638" w:rsidP="000D31A9">
      <w:pPr>
        <w:spacing w:line="360" w:lineRule="auto"/>
        <w:ind w:firstLine="357"/>
        <w:jc w:val="both"/>
        <w:rPr>
          <w:sz w:val="28"/>
          <w:szCs w:val="28"/>
        </w:rPr>
      </w:pPr>
      <w:r w:rsidRPr="00F01086">
        <w:rPr>
          <w:sz w:val="28"/>
          <w:szCs w:val="28"/>
        </w:rPr>
        <w:t>Количество основных станков в отделении ремонта технологической оснастки соответствует по справочным данным, учитывая  серийность производства - 3 станка.</w:t>
      </w:r>
    </w:p>
    <w:p w:rsidR="00F01086" w:rsidRPr="00F01086" w:rsidRDefault="00F01086" w:rsidP="000D31A9">
      <w:pPr>
        <w:pStyle w:val="3"/>
        <w:spacing w:after="0" w:line="360" w:lineRule="auto"/>
        <w:ind w:left="0" w:firstLine="357"/>
        <w:jc w:val="both"/>
        <w:rPr>
          <w:sz w:val="28"/>
          <w:szCs w:val="28"/>
        </w:rPr>
      </w:pPr>
      <w:r w:rsidRPr="00F01086">
        <w:rPr>
          <w:sz w:val="28"/>
          <w:szCs w:val="28"/>
        </w:rPr>
        <w:t>Количество вспомогательного оборудования составляет примерно 40% от числа основных станков отделения, но не менее 3 и не более 11 единиц, т.е. получим 3 единицы вспомогательного оборудования.</w:t>
      </w:r>
    </w:p>
    <w:p w:rsidR="001D40B1" w:rsidRDefault="001D40B1" w:rsidP="000D31A9">
      <w:pPr>
        <w:pStyle w:val="21"/>
        <w:widowControl/>
        <w:spacing w:line="360" w:lineRule="auto"/>
        <w:ind w:firstLine="357"/>
        <w:rPr>
          <w:color w:val="000000"/>
          <w:szCs w:val="28"/>
          <w:u w:val="none"/>
        </w:rPr>
      </w:pPr>
    </w:p>
    <w:p w:rsidR="00CE73DE" w:rsidRDefault="000D31A9" w:rsidP="000D31A9">
      <w:pPr>
        <w:pStyle w:val="a5"/>
        <w:numPr>
          <w:ilvl w:val="1"/>
          <w:numId w:val="21"/>
        </w:numPr>
      </w:pPr>
      <w:r>
        <w:t xml:space="preserve"> </w:t>
      </w:r>
      <w:r w:rsidR="00CE73DE">
        <w:t>Организация складского хозяйства.</w:t>
      </w:r>
    </w:p>
    <w:p w:rsidR="000D31A9" w:rsidRDefault="000D31A9" w:rsidP="000D31A9">
      <w:pPr>
        <w:pStyle w:val="a5"/>
        <w:ind w:left="357" w:firstLine="0"/>
      </w:pPr>
    </w:p>
    <w:p w:rsidR="004C284F" w:rsidRPr="004C284F" w:rsidRDefault="004C284F" w:rsidP="000D31A9">
      <w:pPr>
        <w:pStyle w:val="3"/>
        <w:spacing w:after="0" w:line="360" w:lineRule="auto"/>
        <w:ind w:left="0" w:firstLine="357"/>
        <w:jc w:val="both"/>
        <w:rPr>
          <w:sz w:val="28"/>
          <w:szCs w:val="28"/>
        </w:rPr>
      </w:pPr>
      <w:r w:rsidRPr="004C284F">
        <w:rPr>
          <w:sz w:val="28"/>
          <w:szCs w:val="28"/>
        </w:rPr>
        <w:t>Основной задачей цеховых складов является обеспечение нормального хода производства. В комплекс цеховых складов могут входить склады металла, заготовок, межоперационный, готовых изделий.</w:t>
      </w:r>
    </w:p>
    <w:p w:rsidR="004C284F" w:rsidRPr="004C284F" w:rsidRDefault="004C284F" w:rsidP="000D31A9">
      <w:pPr>
        <w:pStyle w:val="3"/>
        <w:spacing w:after="0" w:line="360" w:lineRule="auto"/>
        <w:ind w:left="0" w:firstLine="357"/>
        <w:jc w:val="both"/>
        <w:rPr>
          <w:sz w:val="28"/>
          <w:szCs w:val="28"/>
        </w:rPr>
      </w:pPr>
      <w:r w:rsidRPr="004C284F">
        <w:rPr>
          <w:sz w:val="28"/>
          <w:szCs w:val="28"/>
        </w:rPr>
        <w:t>Площадь склада заготовок и готовых изделий определяется по формуле (1</w:t>
      </w:r>
      <w:r>
        <w:rPr>
          <w:sz w:val="28"/>
          <w:szCs w:val="28"/>
        </w:rPr>
        <w:t>4</w:t>
      </w:r>
      <w:r w:rsidRPr="004C284F">
        <w:rPr>
          <w:sz w:val="28"/>
          <w:szCs w:val="28"/>
        </w:rPr>
        <w:t>):</w:t>
      </w:r>
    </w:p>
    <w:p w:rsidR="004C284F" w:rsidRPr="004C284F" w:rsidRDefault="004C284F" w:rsidP="004C284F">
      <w:pPr>
        <w:pStyle w:val="3"/>
        <w:spacing w:after="0" w:line="360" w:lineRule="auto"/>
        <w:ind w:left="0" w:firstLine="357"/>
        <w:jc w:val="center"/>
        <w:rPr>
          <w:iCs/>
          <w:sz w:val="28"/>
          <w:szCs w:val="28"/>
        </w:rPr>
      </w:pPr>
      <w:r w:rsidRPr="004C284F">
        <w:rPr>
          <w:iCs/>
          <w:sz w:val="28"/>
          <w:szCs w:val="28"/>
          <w:lang w:val="en-US"/>
        </w:rPr>
        <w:t>S</w:t>
      </w:r>
      <w:r w:rsidRPr="004C284F">
        <w:rPr>
          <w:iCs/>
          <w:sz w:val="28"/>
          <w:szCs w:val="28"/>
        </w:rPr>
        <w:t xml:space="preserve"> = </w:t>
      </w:r>
      <w:r w:rsidRPr="004C284F">
        <w:rPr>
          <w:iCs/>
          <w:sz w:val="28"/>
          <w:szCs w:val="28"/>
          <w:lang w:val="en-US"/>
        </w:rPr>
        <w:t>Q</w:t>
      </w:r>
      <w:r w:rsidRPr="004C284F">
        <w:rPr>
          <w:iCs/>
          <w:sz w:val="28"/>
          <w:szCs w:val="28"/>
        </w:rPr>
        <w:t xml:space="preserve"> </w:t>
      </w:r>
      <w:r w:rsidRPr="004C284F">
        <w:rPr>
          <w:iCs/>
          <w:sz w:val="28"/>
          <w:szCs w:val="28"/>
          <w:lang w:val="en-US"/>
        </w:rPr>
        <w:sym w:font="Symbol" w:char="F0D7"/>
      </w:r>
      <w:r w:rsidRPr="004C284F">
        <w:rPr>
          <w:iCs/>
          <w:sz w:val="28"/>
          <w:szCs w:val="28"/>
        </w:rPr>
        <w:t xml:space="preserve"> </w:t>
      </w:r>
      <w:r w:rsidRPr="004C284F">
        <w:rPr>
          <w:iCs/>
          <w:sz w:val="28"/>
          <w:szCs w:val="28"/>
          <w:lang w:val="en-US"/>
        </w:rPr>
        <w:t>t</w:t>
      </w:r>
      <w:r w:rsidRPr="004C284F">
        <w:rPr>
          <w:iCs/>
          <w:sz w:val="28"/>
          <w:szCs w:val="28"/>
        </w:rPr>
        <w:t xml:space="preserve"> / </w:t>
      </w:r>
      <w:r w:rsidRPr="004C284F">
        <w:rPr>
          <w:iCs/>
          <w:sz w:val="28"/>
          <w:szCs w:val="28"/>
          <w:lang w:val="en-US"/>
        </w:rPr>
        <w:t>D</w:t>
      </w:r>
      <w:r w:rsidRPr="004C284F">
        <w:rPr>
          <w:iCs/>
          <w:sz w:val="28"/>
          <w:szCs w:val="28"/>
        </w:rPr>
        <w:t xml:space="preserve"> </w:t>
      </w:r>
      <w:r w:rsidRPr="004C284F">
        <w:rPr>
          <w:iCs/>
          <w:sz w:val="28"/>
          <w:szCs w:val="28"/>
          <w:lang w:val="en-US"/>
        </w:rPr>
        <w:sym w:font="Symbol" w:char="F0D7"/>
      </w:r>
      <w:r w:rsidRPr="004C284F">
        <w:rPr>
          <w:iCs/>
          <w:sz w:val="28"/>
          <w:szCs w:val="28"/>
        </w:rPr>
        <w:t xml:space="preserve"> </w:t>
      </w:r>
      <w:r w:rsidRPr="004C284F">
        <w:rPr>
          <w:iCs/>
          <w:sz w:val="28"/>
          <w:szCs w:val="28"/>
          <w:lang w:val="en-US"/>
        </w:rPr>
        <w:t>q</w:t>
      </w:r>
      <w:r w:rsidRPr="004C284F">
        <w:rPr>
          <w:iCs/>
          <w:sz w:val="28"/>
          <w:szCs w:val="28"/>
        </w:rPr>
        <w:t xml:space="preserve"> </w:t>
      </w:r>
      <w:r w:rsidRPr="004C284F">
        <w:rPr>
          <w:iCs/>
          <w:sz w:val="28"/>
          <w:szCs w:val="28"/>
          <w:lang w:val="en-US"/>
        </w:rPr>
        <w:sym w:font="Symbol" w:char="F0D7"/>
      </w:r>
      <w:r w:rsidRPr="004C284F">
        <w:rPr>
          <w:iCs/>
          <w:sz w:val="28"/>
          <w:szCs w:val="28"/>
        </w:rPr>
        <w:t xml:space="preserve"> </w:t>
      </w:r>
      <w:r w:rsidRPr="004C284F">
        <w:rPr>
          <w:iCs/>
          <w:sz w:val="28"/>
          <w:szCs w:val="28"/>
          <w:lang w:val="en-US"/>
        </w:rPr>
        <w:t>k</w:t>
      </w:r>
      <w:r w:rsidRPr="004C284F">
        <w:rPr>
          <w:iCs/>
          <w:sz w:val="28"/>
          <w:szCs w:val="28"/>
        </w:rPr>
        <w:t xml:space="preserve"> ,                                       (1</w:t>
      </w:r>
      <w:r>
        <w:rPr>
          <w:iCs/>
          <w:sz w:val="28"/>
          <w:szCs w:val="28"/>
        </w:rPr>
        <w:t>4</w:t>
      </w:r>
      <w:r w:rsidRPr="004C284F">
        <w:rPr>
          <w:iCs/>
          <w:sz w:val="28"/>
          <w:szCs w:val="28"/>
        </w:rPr>
        <w:t>)</w:t>
      </w:r>
    </w:p>
    <w:p w:rsidR="004C284F" w:rsidRPr="004C284F" w:rsidRDefault="004C284F" w:rsidP="004C284F">
      <w:pPr>
        <w:spacing w:line="360" w:lineRule="auto"/>
        <w:ind w:firstLine="357"/>
        <w:jc w:val="both"/>
        <w:rPr>
          <w:sz w:val="28"/>
          <w:szCs w:val="28"/>
        </w:rPr>
      </w:pPr>
      <w:r w:rsidRPr="004C284F">
        <w:rPr>
          <w:sz w:val="28"/>
          <w:szCs w:val="28"/>
        </w:rPr>
        <w:t xml:space="preserve">где </w:t>
      </w:r>
      <w:r w:rsidRPr="004C284F">
        <w:rPr>
          <w:sz w:val="28"/>
          <w:szCs w:val="28"/>
          <w:lang w:val="en-US"/>
        </w:rPr>
        <w:t>S</w:t>
      </w:r>
      <w:r w:rsidRPr="004C284F">
        <w:rPr>
          <w:sz w:val="28"/>
          <w:szCs w:val="28"/>
        </w:rPr>
        <w:t xml:space="preserve"> - площадь склада, м</w:t>
      </w:r>
      <w:r w:rsidRPr="004C284F">
        <w:rPr>
          <w:sz w:val="28"/>
          <w:szCs w:val="28"/>
          <w:vertAlign w:val="superscript"/>
        </w:rPr>
        <w:t>2</w:t>
      </w:r>
      <w:r w:rsidRPr="004C284F">
        <w:rPr>
          <w:sz w:val="28"/>
          <w:szCs w:val="28"/>
        </w:rPr>
        <w:t xml:space="preserve">;                                         </w:t>
      </w:r>
    </w:p>
    <w:p w:rsidR="004C284F" w:rsidRPr="004C284F" w:rsidRDefault="004C284F" w:rsidP="004C284F">
      <w:pPr>
        <w:spacing w:line="360" w:lineRule="auto"/>
        <w:ind w:firstLine="357"/>
        <w:jc w:val="both"/>
        <w:rPr>
          <w:sz w:val="28"/>
          <w:szCs w:val="28"/>
        </w:rPr>
      </w:pPr>
      <w:r w:rsidRPr="004C284F">
        <w:rPr>
          <w:sz w:val="28"/>
          <w:szCs w:val="28"/>
        </w:rPr>
        <w:t xml:space="preserve">      </w:t>
      </w:r>
      <w:r w:rsidRPr="004C284F">
        <w:rPr>
          <w:sz w:val="28"/>
          <w:szCs w:val="28"/>
          <w:lang w:val="en-US"/>
        </w:rPr>
        <w:t>Q</w:t>
      </w:r>
      <w:r w:rsidRPr="004C284F">
        <w:rPr>
          <w:sz w:val="28"/>
          <w:szCs w:val="28"/>
        </w:rPr>
        <w:t xml:space="preserve"> - масса заготовок, обрабатываемых в цехе в течение года, т;</w:t>
      </w:r>
    </w:p>
    <w:p w:rsidR="004C284F" w:rsidRPr="004C284F" w:rsidRDefault="004C284F" w:rsidP="004C284F">
      <w:pPr>
        <w:spacing w:line="360" w:lineRule="auto"/>
        <w:ind w:firstLine="357"/>
        <w:jc w:val="both"/>
        <w:rPr>
          <w:sz w:val="28"/>
          <w:szCs w:val="28"/>
        </w:rPr>
      </w:pPr>
      <w:r w:rsidRPr="004C284F">
        <w:rPr>
          <w:sz w:val="28"/>
          <w:szCs w:val="28"/>
        </w:rPr>
        <w:t xml:space="preserve">       </w:t>
      </w:r>
      <w:r w:rsidRPr="004C284F">
        <w:rPr>
          <w:sz w:val="28"/>
          <w:szCs w:val="28"/>
          <w:lang w:val="en-US"/>
        </w:rPr>
        <w:t>t</w:t>
      </w:r>
      <w:r w:rsidRPr="004C284F">
        <w:rPr>
          <w:sz w:val="28"/>
          <w:szCs w:val="28"/>
        </w:rPr>
        <w:t xml:space="preserve"> - запас хранения заготовок, дней;     </w:t>
      </w:r>
    </w:p>
    <w:p w:rsidR="004C284F" w:rsidRPr="004C284F" w:rsidRDefault="004C284F" w:rsidP="004C284F">
      <w:pPr>
        <w:spacing w:line="360" w:lineRule="auto"/>
        <w:ind w:firstLine="357"/>
        <w:jc w:val="both"/>
        <w:rPr>
          <w:sz w:val="28"/>
          <w:szCs w:val="28"/>
        </w:rPr>
      </w:pPr>
      <w:r w:rsidRPr="004C284F">
        <w:rPr>
          <w:sz w:val="28"/>
          <w:szCs w:val="28"/>
        </w:rPr>
        <w:t xml:space="preserve">       D - число рабочих дней в году (253 дня);</w:t>
      </w:r>
    </w:p>
    <w:p w:rsidR="004C284F" w:rsidRPr="004C284F" w:rsidRDefault="004C284F" w:rsidP="004C284F">
      <w:pPr>
        <w:spacing w:line="360" w:lineRule="auto"/>
        <w:ind w:firstLine="357"/>
        <w:jc w:val="both"/>
        <w:rPr>
          <w:sz w:val="28"/>
          <w:szCs w:val="28"/>
        </w:rPr>
      </w:pPr>
      <w:r w:rsidRPr="004C284F">
        <w:rPr>
          <w:sz w:val="28"/>
          <w:szCs w:val="28"/>
        </w:rPr>
        <w:t xml:space="preserve">       </w:t>
      </w:r>
      <w:r w:rsidRPr="004C284F">
        <w:rPr>
          <w:sz w:val="28"/>
          <w:szCs w:val="28"/>
          <w:lang w:val="en-US"/>
        </w:rPr>
        <w:t>q</w:t>
      </w:r>
      <w:r w:rsidRPr="004C284F">
        <w:rPr>
          <w:sz w:val="28"/>
          <w:szCs w:val="28"/>
        </w:rPr>
        <w:t xml:space="preserve"> - средняя грузонапряженность площади склада, т/м</w:t>
      </w:r>
      <w:r w:rsidRPr="004C284F">
        <w:rPr>
          <w:sz w:val="28"/>
          <w:szCs w:val="28"/>
          <w:vertAlign w:val="superscript"/>
        </w:rPr>
        <w:t>2</w:t>
      </w:r>
      <w:r w:rsidRPr="004C284F">
        <w:rPr>
          <w:sz w:val="28"/>
          <w:szCs w:val="28"/>
        </w:rPr>
        <w:t>;</w:t>
      </w:r>
    </w:p>
    <w:p w:rsidR="004C284F" w:rsidRDefault="004C284F" w:rsidP="004C284F">
      <w:pPr>
        <w:spacing w:line="360" w:lineRule="auto"/>
        <w:ind w:firstLine="357"/>
        <w:jc w:val="both"/>
        <w:rPr>
          <w:sz w:val="28"/>
          <w:szCs w:val="28"/>
        </w:rPr>
      </w:pPr>
      <w:r w:rsidRPr="004C284F">
        <w:rPr>
          <w:sz w:val="28"/>
          <w:szCs w:val="28"/>
        </w:rPr>
        <w:t xml:space="preserve">       </w:t>
      </w:r>
      <w:r w:rsidRPr="004C284F">
        <w:rPr>
          <w:sz w:val="28"/>
          <w:szCs w:val="28"/>
          <w:lang w:val="en-US"/>
        </w:rPr>
        <w:t>k</w:t>
      </w:r>
      <w:r w:rsidRPr="004C284F">
        <w:rPr>
          <w:sz w:val="28"/>
          <w:szCs w:val="28"/>
        </w:rPr>
        <w:t xml:space="preserve"> - коэффициент использования площади склада, учитывающий про</w:t>
      </w:r>
      <w:r w:rsidRPr="004C284F">
        <w:rPr>
          <w:sz w:val="28"/>
          <w:szCs w:val="28"/>
        </w:rPr>
        <w:softHyphen/>
        <w:t xml:space="preserve">ходы и проезды (примем равным 0,3). </w:t>
      </w:r>
    </w:p>
    <w:p w:rsidR="007B4965" w:rsidRDefault="007B4965" w:rsidP="000D31A9">
      <w:pPr>
        <w:spacing w:line="360" w:lineRule="auto"/>
        <w:ind w:firstLine="357"/>
        <w:jc w:val="both"/>
        <w:rPr>
          <w:sz w:val="28"/>
          <w:szCs w:val="28"/>
        </w:rPr>
      </w:pPr>
      <w:r w:rsidRPr="007B4965">
        <w:rPr>
          <w:sz w:val="28"/>
          <w:szCs w:val="28"/>
        </w:rPr>
        <w:t>Нормативные данные для расчета площади складов представлены в таб</w:t>
      </w:r>
      <w:r w:rsidRPr="007B4965">
        <w:rPr>
          <w:sz w:val="28"/>
          <w:szCs w:val="28"/>
        </w:rPr>
        <w:softHyphen/>
        <w:t xml:space="preserve">лице </w:t>
      </w:r>
      <w:r>
        <w:rPr>
          <w:sz w:val="28"/>
          <w:szCs w:val="28"/>
        </w:rPr>
        <w:t>16</w:t>
      </w:r>
      <w:r w:rsidRPr="007B4965">
        <w:rPr>
          <w:sz w:val="28"/>
          <w:szCs w:val="28"/>
        </w:rPr>
        <w:t>.</w:t>
      </w:r>
    </w:p>
    <w:p w:rsidR="000D31A9" w:rsidRPr="007B4965" w:rsidRDefault="000D31A9" w:rsidP="007B4965">
      <w:pPr>
        <w:spacing w:line="360" w:lineRule="auto"/>
        <w:ind w:firstLine="357"/>
        <w:jc w:val="both"/>
        <w:rPr>
          <w:sz w:val="28"/>
          <w:szCs w:val="28"/>
        </w:rPr>
      </w:pPr>
    </w:p>
    <w:p w:rsidR="007B4965" w:rsidRPr="007B4965" w:rsidRDefault="007B4965" w:rsidP="007B4965">
      <w:pPr>
        <w:spacing w:line="360" w:lineRule="auto"/>
        <w:ind w:firstLine="357"/>
        <w:jc w:val="both"/>
        <w:rPr>
          <w:sz w:val="28"/>
          <w:szCs w:val="28"/>
        </w:rPr>
      </w:pPr>
      <w:r w:rsidRPr="007B4965">
        <w:rPr>
          <w:sz w:val="28"/>
          <w:szCs w:val="28"/>
        </w:rPr>
        <w:t xml:space="preserve">Таблица </w:t>
      </w:r>
      <w:r>
        <w:rPr>
          <w:sz w:val="28"/>
          <w:szCs w:val="28"/>
        </w:rPr>
        <w:t xml:space="preserve">16 - </w:t>
      </w:r>
      <w:r w:rsidRPr="007B4965">
        <w:rPr>
          <w:sz w:val="28"/>
          <w:szCs w:val="28"/>
        </w:rPr>
        <w:t>Нормы для расчета цеховых складов</w:t>
      </w:r>
    </w:p>
    <w:tbl>
      <w:tblPr>
        <w:tblW w:w="0" w:type="auto"/>
        <w:tblInd w:w="40" w:type="dxa"/>
        <w:tblLayout w:type="fixed"/>
        <w:tblCellMar>
          <w:left w:w="40" w:type="dxa"/>
          <w:right w:w="40" w:type="dxa"/>
        </w:tblCellMar>
        <w:tblLook w:val="0000" w:firstRow="0" w:lastRow="0" w:firstColumn="0" w:lastColumn="0" w:noHBand="0" w:noVBand="0"/>
      </w:tblPr>
      <w:tblGrid>
        <w:gridCol w:w="1633"/>
        <w:gridCol w:w="817"/>
        <w:gridCol w:w="817"/>
        <w:gridCol w:w="817"/>
        <w:gridCol w:w="817"/>
        <w:gridCol w:w="2247"/>
        <w:gridCol w:w="2245"/>
      </w:tblGrid>
      <w:tr w:rsidR="007B4965" w:rsidRPr="007B4965">
        <w:trPr>
          <w:cantSplit/>
          <w:trHeight w:val="402"/>
        </w:trPr>
        <w:tc>
          <w:tcPr>
            <w:tcW w:w="1633" w:type="dxa"/>
            <w:vMerge w:val="restart"/>
            <w:tcBorders>
              <w:top w:val="single" w:sz="6" w:space="0" w:color="auto"/>
              <w:left w:val="single" w:sz="6" w:space="0" w:color="auto"/>
              <w:right w:val="single" w:sz="6" w:space="0" w:color="auto"/>
            </w:tcBorders>
            <w:vAlign w:val="center"/>
          </w:tcPr>
          <w:p w:rsidR="007B4965" w:rsidRPr="007B4965" w:rsidRDefault="007B4965" w:rsidP="004518AE">
            <w:pPr>
              <w:jc w:val="both"/>
              <w:rPr>
                <w:sz w:val="28"/>
                <w:szCs w:val="28"/>
              </w:rPr>
            </w:pPr>
            <w:r w:rsidRPr="007B4965">
              <w:rPr>
                <w:sz w:val="28"/>
                <w:szCs w:val="28"/>
              </w:rPr>
              <w:t xml:space="preserve">Наименование и назначение склада </w:t>
            </w:r>
          </w:p>
        </w:tc>
        <w:tc>
          <w:tcPr>
            <w:tcW w:w="3266" w:type="dxa"/>
            <w:gridSpan w:val="4"/>
            <w:tcBorders>
              <w:top w:val="single" w:sz="6" w:space="0" w:color="auto"/>
              <w:left w:val="single" w:sz="6" w:space="0" w:color="auto"/>
              <w:bottom w:val="single" w:sz="6" w:space="0" w:color="auto"/>
              <w:right w:val="single" w:sz="6" w:space="0" w:color="auto"/>
            </w:tcBorders>
            <w:vAlign w:val="center"/>
          </w:tcPr>
          <w:p w:rsidR="007B4965" w:rsidRPr="007B4965" w:rsidRDefault="007B4965" w:rsidP="004518AE">
            <w:pPr>
              <w:jc w:val="center"/>
              <w:rPr>
                <w:sz w:val="28"/>
                <w:szCs w:val="28"/>
              </w:rPr>
            </w:pPr>
            <w:r w:rsidRPr="007B4965">
              <w:rPr>
                <w:sz w:val="28"/>
                <w:szCs w:val="28"/>
              </w:rPr>
              <w:t>Запас хранения заготовок, дн</w:t>
            </w:r>
            <w:r w:rsidRPr="007B4965">
              <w:rPr>
                <w:sz w:val="28"/>
                <w:szCs w:val="28"/>
                <w:vertAlign w:val="superscript"/>
              </w:rPr>
              <w:t>1</w:t>
            </w:r>
          </w:p>
        </w:tc>
        <w:tc>
          <w:tcPr>
            <w:tcW w:w="4492" w:type="dxa"/>
            <w:gridSpan w:val="2"/>
            <w:tcBorders>
              <w:top w:val="single" w:sz="6" w:space="0" w:color="auto"/>
              <w:left w:val="single" w:sz="6" w:space="0" w:color="auto"/>
              <w:bottom w:val="single" w:sz="6" w:space="0" w:color="auto"/>
              <w:right w:val="single" w:sz="6" w:space="0" w:color="auto"/>
            </w:tcBorders>
            <w:vAlign w:val="center"/>
          </w:tcPr>
          <w:p w:rsidR="007B4965" w:rsidRPr="007B4965" w:rsidRDefault="007B4965" w:rsidP="004518AE">
            <w:pPr>
              <w:jc w:val="center"/>
              <w:rPr>
                <w:sz w:val="28"/>
                <w:szCs w:val="28"/>
              </w:rPr>
            </w:pPr>
            <w:r w:rsidRPr="007B4965">
              <w:rPr>
                <w:sz w:val="28"/>
                <w:szCs w:val="28"/>
              </w:rPr>
              <w:t>Средняя грузонапряженность склада, т/м</w:t>
            </w:r>
            <w:r w:rsidRPr="007B4965">
              <w:rPr>
                <w:sz w:val="28"/>
                <w:szCs w:val="28"/>
                <w:vertAlign w:val="superscript"/>
              </w:rPr>
              <w:t>2</w:t>
            </w:r>
            <w:r w:rsidRPr="007B4965">
              <w:rPr>
                <w:sz w:val="28"/>
                <w:szCs w:val="28"/>
              </w:rPr>
              <w:t>, при хранении</w:t>
            </w:r>
            <w:r w:rsidRPr="007B4965">
              <w:rPr>
                <w:sz w:val="28"/>
                <w:szCs w:val="28"/>
                <w:vertAlign w:val="superscript"/>
              </w:rPr>
              <w:t>2</w:t>
            </w:r>
          </w:p>
        </w:tc>
      </w:tr>
      <w:tr w:rsidR="007B4965" w:rsidRPr="007B4965">
        <w:trPr>
          <w:cantSplit/>
          <w:trHeight w:val="745"/>
        </w:trPr>
        <w:tc>
          <w:tcPr>
            <w:tcW w:w="1633" w:type="dxa"/>
            <w:vMerge/>
            <w:tcBorders>
              <w:left w:val="single" w:sz="6" w:space="0" w:color="auto"/>
              <w:bottom w:val="single" w:sz="6" w:space="0" w:color="auto"/>
              <w:right w:val="single" w:sz="6" w:space="0" w:color="auto"/>
            </w:tcBorders>
          </w:tcPr>
          <w:p w:rsidR="007B4965" w:rsidRPr="007B4965" w:rsidRDefault="007B4965" w:rsidP="004518AE">
            <w:pPr>
              <w:jc w:val="both"/>
              <w:rPr>
                <w:sz w:val="28"/>
                <w:szCs w:val="28"/>
              </w:rPr>
            </w:pPr>
          </w:p>
        </w:tc>
        <w:tc>
          <w:tcPr>
            <w:tcW w:w="817" w:type="dxa"/>
            <w:tcBorders>
              <w:top w:val="single" w:sz="6" w:space="0" w:color="auto"/>
              <w:left w:val="single" w:sz="6" w:space="0" w:color="auto"/>
              <w:bottom w:val="single" w:sz="6" w:space="0" w:color="auto"/>
              <w:right w:val="single" w:sz="6" w:space="0" w:color="auto"/>
            </w:tcBorders>
            <w:vAlign w:val="center"/>
          </w:tcPr>
          <w:p w:rsidR="007B4965" w:rsidRPr="007B4965" w:rsidRDefault="007B4965" w:rsidP="004518AE">
            <w:pPr>
              <w:jc w:val="center"/>
              <w:rPr>
                <w:sz w:val="28"/>
                <w:szCs w:val="28"/>
              </w:rPr>
            </w:pPr>
            <w:r w:rsidRPr="007B4965">
              <w:rPr>
                <w:sz w:val="28"/>
                <w:szCs w:val="28"/>
              </w:rPr>
              <w:t>Е</w:t>
            </w:r>
          </w:p>
        </w:tc>
        <w:tc>
          <w:tcPr>
            <w:tcW w:w="817" w:type="dxa"/>
            <w:tcBorders>
              <w:top w:val="single" w:sz="6" w:space="0" w:color="auto"/>
              <w:left w:val="single" w:sz="6" w:space="0" w:color="auto"/>
              <w:bottom w:val="single" w:sz="6" w:space="0" w:color="auto"/>
              <w:right w:val="single" w:sz="6" w:space="0" w:color="auto"/>
            </w:tcBorders>
            <w:vAlign w:val="center"/>
          </w:tcPr>
          <w:p w:rsidR="007B4965" w:rsidRPr="007B4965" w:rsidRDefault="007B4965" w:rsidP="004518AE">
            <w:pPr>
              <w:jc w:val="center"/>
              <w:rPr>
                <w:sz w:val="28"/>
                <w:szCs w:val="28"/>
              </w:rPr>
            </w:pPr>
            <w:r w:rsidRPr="007B4965">
              <w:rPr>
                <w:sz w:val="28"/>
                <w:szCs w:val="28"/>
              </w:rPr>
              <w:t>С</w:t>
            </w:r>
          </w:p>
        </w:tc>
        <w:tc>
          <w:tcPr>
            <w:tcW w:w="817" w:type="dxa"/>
            <w:tcBorders>
              <w:top w:val="single" w:sz="6" w:space="0" w:color="auto"/>
              <w:left w:val="single" w:sz="6" w:space="0" w:color="auto"/>
              <w:bottom w:val="single" w:sz="6" w:space="0" w:color="auto"/>
              <w:right w:val="single" w:sz="6" w:space="0" w:color="auto"/>
            </w:tcBorders>
            <w:vAlign w:val="center"/>
          </w:tcPr>
          <w:p w:rsidR="007B4965" w:rsidRPr="007B4965" w:rsidRDefault="007B4965" w:rsidP="004518AE">
            <w:pPr>
              <w:jc w:val="center"/>
              <w:rPr>
                <w:sz w:val="28"/>
                <w:szCs w:val="28"/>
              </w:rPr>
            </w:pPr>
            <w:r w:rsidRPr="007B4965">
              <w:rPr>
                <w:sz w:val="28"/>
                <w:szCs w:val="28"/>
              </w:rPr>
              <w:t>К</w:t>
            </w:r>
          </w:p>
        </w:tc>
        <w:tc>
          <w:tcPr>
            <w:tcW w:w="817" w:type="dxa"/>
            <w:tcBorders>
              <w:top w:val="single" w:sz="6" w:space="0" w:color="auto"/>
              <w:left w:val="single" w:sz="6" w:space="0" w:color="auto"/>
              <w:bottom w:val="single" w:sz="6" w:space="0" w:color="auto"/>
              <w:right w:val="single" w:sz="6" w:space="0" w:color="auto"/>
            </w:tcBorders>
            <w:vAlign w:val="center"/>
          </w:tcPr>
          <w:p w:rsidR="007B4965" w:rsidRPr="007B4965" w:rsidRDefault="007B4965" w:rsidP="004518AE">
            <w:pPr>
              <w:jc w:val="center"/>
              <w:rPr>
                <w:sz w:val="28"/>
                <w:szCs w:val="28"/>
              </w:rPr>
            </w:pPr>
            <w:r w:rsidRPr="007B4965">
              <w:rPr>
                <w:sz w:val="28"/>
                <w:szCs w:val="28"/>
              </w:rPr>
              <w:t>М</w:t>
            </w:r>
          </w:p>
        </w:tc>
        <w:tc>
          <w:tcPr>
            <w:tcW w:w="2247" w:type="dxa"/>
            <w:tcBorders>
              <w:top w:val="single" w:sz="6" w:space="0" w:color="auto"/>
              <w:left w:val="single" w:sz="6" w:space="0" w:color="auto"/>
              <w:bottom w:val="single" w:sz="6" w:space="0" w:color="auto"/>
              <w:right w:val="single" w:sz="6" w:space="0" w:color="auto"/>
            </w:tcBorders>
            <w:vAlign w:val="center"/>
          </w:tcPr>
          <w:p w:rsidR="007B4965" w:rsidRPr="007B4965" w:rsidRDefault="007B4965" w:rsidP="004518AE">
            <w:pPr>
              <w:jc w:val="center"/>
              <w:rPr>
                <w:sz w:val="28"/>
                <w:szCs w:val="28"/>
              </w:rPr>
            </w:pPr>
            <w:r w:rsidRPr="007B4965">
              <w:rPr>
                <w:sz w:val="28"/>
                <w:szCs w:val="28"/>
              </w:rPr>
              <w:t>в штабелях (для крупных и тяжелых деталей)</w:t>
            </w:r>
          </w:p>
        </w:tc>
        <w:tc>
          <w:tcPr>
            <w:tcW w:w="2245" w:type="dxa"/>
            <w:tcBorders>
              <w:top w:val="single" w:sz="6" w:space="0" w:color="auto"/>
              <w:left w:val="single" w:sz="6" w:space="0" w:color="auto"/>
              <w:bottom w:val="single" w:sz="6" w:space="0" w:color="auto"/>
              <w:right w:val="single" w:sz="6" w:space="0" w:color="auto"/>
            </w:tcBorders>
            <w:vAlign w:val="center"/>
          </w:tcPr>
          <w:p w:rsidR="007B4965" w:rsidRPr="007B4965" w:rsidRDefault="007B4965" w:rsidP="004518AE">
            <w:pPr>
              <w:jc w:val="center"/>
              <w:rPr>
                <w:sz w:val="28"/>
                <w:szCs w:val="28"/>
              </w:rPr>
            </w:pPr>
            <w:r w:rsidRPr="007B4965">
              <w:rPr>
                <w:sz w:val="28"/>
                <w:szCs w:val="28"/>
              </w:rPr>
              <w:t>в стеллажах (для мелких и средних деталей)</w:t>
            </w:r>
          </w:p>
        </w:tc>
      </w:tr>
      <w:tr w:rsidR="007B4965" w:rsidRPr="007B4965">
        <w:trPr>
          <w:trHeight w:val="197"/>
        </w:trPr>
        <w:tc>
          <w:tcPr>
            <w:tcW w:w="1633" w:type="dxa"/>
            <w:tcBorders>
              <w:top w:val="single" w:sz="6" w:space="0" w:color="auto"/>
              <w:left w:val="single" w:sz="6" w:space="0" w:color="auto"/>
              <w:bottom w:val="single" w:sz="6" w:space="0" w:color="auto"/>
              <w:right w:val="single" w:sz="6" w:space="0" w:color="auto"/>
            </w:tcBorders>
          </w:tcPr>
          <w:p w:rsidR="007B4965" w:rsidRPr="007B4965" w:rsidRDefault="007B4965" w:rsidP="004518AE">
            <w:pPr>
              <w:jc w:val="both"/>
              <w:rPr>
                <w:sz w:val="28"/>
                <w:szCs w:val="28"/>
              </w:rPr>
            </w:pPr>
            <w:r w:rsidRPr="007B4965">
              <w:rPr>
                <w:sz w:val="28"/>
                <w:szCs w:val="28"/>
              </w:rPr>
              <w:t xml:space="preserve">Склад заготовок </w:t>
            </w:r>
          </w:p>
        </w:tc>
        <w:tc>
          <w:tcPr>
            <w:tcW w:w="817" w:type="dxa"/>
            <w:tcBorders>
              <w:top w:val="single" w:sz="6" w:space="0" w:color="auto"/>
              <w:left w:val="single" w:sz="6" w:space="0" w:color="auto"/>
              <w:bottom w:val="single" w:sz="6" w:space="0" w:color="auto"/>
              <w:right w:val="single" w:sz="6" w:space="0" w:color="auto"/>
            </w:tcBorders>
            <w:vAlign w:val="center"/>
          </w:tcPr>
          <w:p w:rsidR="007B4965" w:rsidRPr="007B4965" w:rsidRDefault="007B4965" w:rsidP="004518AE">
            <w:pPr>
              <w:jc w:val="center"/>
              <w:rPr>
                <w:sz w:val="28"/>
                <w:szCs w:val="28"/>
              </w:rPr>
            </w:pPr>
            <w:r w:rsidRPr="007B4965">
              <w:rPr>
                <w:sz w:val="28"/>
                <w:szCs w:val="28"/>
              </w:rPr>
              <w:t>15</w:t>
            </w:r>
          </w:p>
        </w:tc>
        <w:tc>
          <w:tcPr>
            <w:tcW w:w="817" w:type="dxa"/>
            <w:tcBorders>
              <w:top w:val="single" w:sz="6" w:space="0" w:color="auto"/>
              <w:left w:val="single" w:sz="6" w:space="0" w:color="auto"/>
              <w:bottom w:val="single" w:sz="6" w:space="0" w:color="auto"/>
              <w:right w:val="single" w:sz="6" w:space="0" w:color="auto"/>
            </w:tcBorders>
            <w:vAlign w:val="center"/>
          </w:tcPr>
          <w:p w:rsidR="007B4965" w:rsidRPr="007B4965" w:rsidRDefault="007B4965" w:rsidP="004518AE">
            <w:pPr>
              <w:jc w:val="center"/>
              <w:rPr>
                <w:sz w:val="28"/>
                <w:szCs w:val="28"/>
              </w:rPr>
            </w:pPr>
            <w:r w:rsidRPr="007B4965">
              <w:rPr>
                <w:sz w:val="28"/>
                <w:szCs w:val="28"/>
              </w:rPr>
              <w:t>8</w:t>
            </w:r>
          </w:p>
        </w:tc>
        <w:tc>
          <w:tcPr>
            <w:tcW w:w="817" w:type="dxa"/>
            <w:tcBorders>
              <w:top w:val="single" w:sz="6" w:space="0" w:color="auto"/>
              <w:left w:val="single" w:sz="6" w:space="0" w:color="auto"/>
              <w:bottom w:val="single" w:sz="6" w:space="0" w:color="auto"/>
              <w:right w:val="single" w:sz="6" w:space="0" w:color="auto"/>
            </w:tcBorders>
            <w:vAlign w:val="center"/>
          </w:tcPr>
          <w:p w:rsidR="007B4965" w:rsidRPr="007B4965" w:rsidRDefault="007B4965" w:rsidP="004518AE">
            <w:pPr>
              <w:jc w:val="center"/>
              <w:rPr>
                <w:sz w:val="28"/>
                <w:szCs w:val="28"/>
              </w:rPr>
            </w:pPr>
            <w:r w:rsidRPr="007B4965">
              <w:rPr>
                <w:sz w:val="28"/>
                <w:szCs w:val="28"/>
              </w:rPr>
              <w:t>3</w:t>
            </w:r>
          </w:p>
        </w:tc>
        <w:tc>
          <w:tcPr>
            <w:tcW w:w="817" w:type="dxa"/>
            <w:tcBorders>
              <w:top w:val="single" w:sz="6" w:space="0" w:color="auto"/>
              <w:left w:val="single" w:sz="6" w:space="0" w:color="auto"/>
              <w:bottom w:val="single" w:sz="6" w:space="0" w:color="auto"/>
              <w:right w:val="single" w:sz="6" w:space="0" w:color="auto"/>
            </w:tcBorders>
            <w:vAlign w:val="center"/>
          </w:tcPr>
          <w:p w:rsidR="007B4965" w:rsidRPr="007B4965" w:rsidRDefault="007B4965" w:rsidP="004518AE">
            <w:pPr>
              <w:jc w:val="center"/>
              <w:rPr>
                <w:sz w:val="28"/>
                <w:szCs w:val="28"/>
              </w:rPr>
            </w:pPr>
            <w:r w:rsidRPr="007B4965">
              <w:rPr>
                <w:sz w:val="28"/>
                <w:szCs w:val="28"/>
              </w:rPr>
              <w:t>1</w:t>
            </w:r>
          </w:p>
        </w:tc>
        <w:tc>
          <w:tcPr>
            <w:tcW w:w="2247" w:type="dxa"/>
            <w:tcBorders>
              <w:top w:val="single" w:sz="6" w:space="0" w:color="auto"/>
              <w:left w:val="single" w:sz="6" w:space="0" w:color="auto"/>
              <w:bottom w:val="single" w:sz="6" w:space="0" w:color="auto"/>
              <w:right w:val="single" w:sz="6" w:space="0" w:color="auto"/>
            </w:tcBorders>
            <w:vAlign w:val="center"/>
          </w:tcPr>
          <w:p w:rsidR="007B4965" w:rsidRPr="007B4965" w:rsidRDefault="007B4965" w:rsidP="004518AE">
            <w:pPr>
              <w:jc w:val="center"/>
              <w:rPr>
                <w:sz w:val="28"/>
                <w:szCs w:val="28"/>
              </w:rPr>
            </w:pPr>
            <w:r w:rsidRPr="007B4965">
              <w:rPr>
                <w:sz w:val="28"/>
                <w:szCs w:val="28"/>
              </w:rPr>
              <w:t>3,0-4,0</w:t>
            </w:r>
          </w:p>
        </w:tc>
        <w:tc>
          <w:tcPr>
            <w:tcW w:w="2245" w:type="dxa"/>
            <w:tcBorders>
              <w:top w:val="single" w:sz="6" w:space="0" w:color="auto"/>
              <w:left w:val="single" w:sz="6" w:space="0" w:color="auto"/>
              <w:bottom w:val="single" w:sz="6" w:space="0" w:color="auto"/>
              <w:right w:val="single" w:sz="6" w:space="0" w:color="auto"/>
            </w:tcBorders>
            <w:vAlign w:val="center"/>
          </w:tcPr>
          <w:p w:rsidR="007B4965" w:rsidRPr="007B4965" w:rsidRDefault="007B4965" w:rsidP="004518AE">
            <w:pPr>
              <w:jc w:val="center"/>
              <w:rPr>
                <w:sz w:val="28"/>
                <w:szCs w:val="28"/>
              </w:rPr>
            </w:pPr>
            <w:r w:rsidRPr="007B4965">
              <w:rPr>
                <w:sz w:val="28"/>
                <w:szCs w:val="28"/>
              </w:rPr>
              <w:t>2,0-7,0</w:t>
            </w:r>
          </w:p>
        </w:tc>
      </w:tr>
      <w:tr w:rsidR="007B4965" w:rsidRPr="007B4965">
        <w:trPr>
          <w:trHeight w:val="368"/>
        </w:trPr>
        <w:tc>
          <w:tcPr>
            <w:tcW w:w="1633" w:type="dxa"/>
            <w:tcBorders>
              <w:top w:val="single" w:sz="6" w:space="0" w:color="auto"/>
              <w:left w:val="single" w:sz="6" w:space="0" w:color="auto"/>
              <w:bottom w:val="single" w:sz="6" w:space="0" w:color="auto"/>
              <w:right w:val="single" w:sz="6" w:space="0" w:color="auto"/>
            </w:tcBorders>
          </w:tcPr>
          <w:p w:rsidR="007B4965" w:rsidRPr="007B4965" w:rsidRDefault="007B4965" w:rsidP="004518AE">
            <w:pPr>
              <w:jc w:val="both"/>
              <w:rPr>
                <w:sz w:val="28"/>
                <w:szCs w:val="28"/>
              </w:rPr>
            </w:pPr>
            <w:r w:rsidRPr="007B4965">
              <w:rPr>
                <w:sz w:val="28"/>
                <w:szCs w:val="28"/>
              </w:rPr>
              <w:t xml:space="preserve">Склад готовых        деталей </w:t>
            </w:r>
          </w:p>
        </w:tc>
        <w:tc>
          <w:tcPr>
            <w:tcW w:w="817" w:type="dxa"/>
            <w:tcBorders>
              <w:top w:val="single" w:sz="6" w:space="0" w:color="auto"/>
              <w:left w:val="single" w:sz="6" w:space="0" w:color="auto"/>
              <w:bottom w:val="single" w:sz="6" w:space="0" w:color="auto"/>
              <w:right w:val="single" w:sz="6" w:space="0" w:color="auto"/>
            </w:tcBorders>
            <w:vAlign w:val="center"/>
          </w:tcPr>
          <w:p w:rsidR="007B4965" w:rsidRPr="007B4965" w:rsidRDefault="007B4965" w:rsidP="004518AE">
            <w:pPr>
              <w:jc w:val="center"/>
              <w:rPr>
                <w:sz w:val="28"/>
                <w:szCs w:val="28"/>
              </w:rPr>
            </w:pPr>
            <w:r w:rsidRPr="007B4965">
              <w:rPr>
                <w:sz w:val="28"/>
                <w:szCs w:val="28"/>
              </w:rPr>
              <w:t>10</w:t>
            </w:r>
          </w:p>
        </w:tc>
        <w:tc>
          <w:tcPr>
            <w:tcW w:w="817" w:type="dxa"/>
            <w:tcBorders>
              <w:top w:val="single" w:sz="6" w:space="0" w:color="auto"/>
              <w:left w:val="single" w:sz="6" w:space="0" w:color="auto"/>
              <w:bottom w:val="single" w:sz="6" w:space="0" w:color="auto"/>
              <w:right w:val="single" w:sz="6" w:space="0" w:color="auto"/>
            </w:tcBorders>
            <w:vAlign w:val="center"/>
          </w:tcPr>
          <w:p w:rsidR="007B4965" w:rsidRPr="007B4965" w:rsidRDefault="007B4965" w:rsidP="004518AE">
            <w:pPr>
              <w:jc w:val="center"/>
              <w:rPr>
                <w:sz w:val="28"/>
                <w:szCs w:val="28"/>
              </w:rPr>
            </w:pPr>
            <w:r w:rsidRPr="007B4965">
              <w:rPr>
                <w:sz w:val="28"/>
                <w:szCs w:val="28"/>
              </w:rPr>
              <w:t>6</w:t>
            </w:r>
          </w:p>
        </w:tc>
        <w:tc>
          <w:tcPr>
            <w:tcW w:w="817" w:type="dxa"/>
            <w:tcBorders>
              <w:top w:val="single" w:sz="6" w:space="0" w:color="auto"/>
              <w:left w:val="single" w:sz="6" w:space="0" w:color="auto"/>
              <w:bottom w:val="single" w:sz="6" w:space="0" w:color="auto"/>
              <w:right w:val="single" w:sz="6" w:space="0" w:color="auto"/>
            </w:tcBorders>
            <w:vAlign w:val="center"/>
          </w:tcPr>
          <w:p w:rsidR="007B4965" w:rsidRPr="007B4965" w:rsidRDefault="007B4965" w:rsidP="004518AE">
            <w:pPr>
              <w:jc w:val="center"/>
              <w:rPr>
                <w:sz w:val="28"/>
                <w:szCs w:val="28"/>
              </w:rPr>
            </w:pPr>
            <w:r w:rsidRPr="007B4965">
              <w:rPr>
                <w:sz w:val="28"/>
                <w:szCs w:val="28"/>
              </w:rPr>
              <w:t>2</w:t>
            </w:r>
          </w:p>
        </w:tc>
        <w:tc>
          <w:tcPr>
            <w:tcW w:w="817" w:type="dxa"/>
            <w:tcBorders>
              <w:top w:val="single" w:sz="6" w:space="0" w:color="auto"/>
              <w:left w:val="single" w:sz="6" w:space="0" w:color="auto"/>
              <w:bottom w:val="single" w:sz="6" w:space="0" w:color="auto"/>
              <w:right w:val="single" w:sz="6" w:space="0" w:color="auto"/>
            </w:tcBorders>
            <w:vAlign w:val="center"/>
          </w:tcPr>
          <w:p w:rsidR="007B4965" w:rsidRPr="007B4965" w:rsidRDefault="007B4965" w:rsidP="004518AE">
            <w:pPr>
              <w:jc w:val="center"/>
              <w:rPr>
                <w:sz w:val="28"/>
                <w:szCs w:val="28"/>
              </w:rPr>
            </w:pPr>
            <w:r w:rsidRPr="007B4965">
              <w:rPr>
                <w:sz w:val="28"/>
                <w:szCs w:val="28"/>
              </w:rPr>
              <w:t>1</w:t>
            </w:r>
          </w:p>
        </w:tc>
        <w:tc>
          <w:tcPr>
            <w:tcW w:w="2247" w:type="dxa"/>
            <w:tcBorders>
              <w:top w:val="single" w:sz="6" w:space="0" w:color="auto"/>
              <w:left w:val="single" w:sz="6" w:space="0" w:color="auto"/>
              <w:bottom w:val="single" w:sz="6" w:space="0" w:color="auto"/>
              <w:right w:val="single" w:sz="6" w:space="0" w:color="auto"/>
            </w:tcBorders>
            <w:vAlign w:val="center"/>
          </w:tcPr>
          <w:p w:rsidR="007B4965" w:rsidRPr="007B4965" w:rsidRDefault="007B4965" w:rsidP="004518AE">
            <w:pPr>
              <w:jc w:val="center"/>
              <w:rPr>
                <w:sz w:val="28"/>
                <w:szCs w:val="28"/>
              </w:rPr>
            </w:pPr>
            <w:r w:rsidRPr="007B4965">
              <w:rPr>
                <w:sz w:val="28"/>
                <w:szCs w:val="28"/>
              </w:rPr>
              <w:t>2,0-2,5</w:t>
            </w:r>
          </w:p>
        </w:tc>
        <w:tc>
          <w:tcPr>
            <w:tcW w:w="2245" w:type="dxa"/>
            <w:tcBorders>
              <w:top w:val="single" w:sz="6" w:space="0" w:color="auto"/>
              <w:left w:val="single" w:sz="6" w:space="0" w:color="auto"/>
              <w:bottom w:val="single" w:sz="6" w:space="0" w:color="auto"/>
              <w:right w:val="single" w:sz="6" w:space="0" w:color="auto"/>
            </w:tcBorders>
            <w:vAlign w:val="center"/>
          </w:tcPr>
          <w:p w:rsidR="007B4965" w:rsidRPr="007B4965" w:rsidRDefault="007B4965" w:rsidP="004518AE">
            <w:pPr>
              <w:jc w:val="center"/>
              <w:rPr>
                <w:sz w:val="28"/>
                <w:szCs w:val="28"/>
              </w:rPr>
            </w:pPr>
            <w:r w:rsidRPr="007B4965">
              <w:rPr>
                <w:sz w:val="28"/>
                <w:szCs w:val="28"/>
              </w:rPr>
              <w:t>1,2-4,0</w:t>
            </w:r>
          </w:p>
        </w:tc>
      </w:tr>
      <w:tr w:rsidR="007B4965" w:rsidRPr="007B4965">
        <w:trPr>
          <w:trHeight w:val="229"/>
        </w:trPr>
        <w:tc>
          <w:tcPr>
            <w:tcW w:w="9391" w:type="dxa"/>
            <w:gridSpan w:val="7"/>
            <w:tcBorders>
              <w:top w:val="single" w:sz="6" w:space="0" w:color="auto"/>
              <w:left w:val="single" w:sz="6" w:space="0" w:color="auto"/>
              <w:bottom w:val="single" w:sz="6" w:space="0" w:color="auto"/>
              <w:right w:val="single" w:sz="6" w:space="0" w:color="auto"/>
            </w:tcBorders>
          </w:tcPr>
          <w:p w:rsidR="007B4965" w:rsidRPr="007B4965" w:rsidRDefault="007B4965" w:rsidP="004518AE">
            <w:pPr>
              <w:jc w:val="both"/>
              <w:rPr>
                <w:sz w:val="28"/>
                <w:szCs w:val="28"/>
              </w:rPr>
            </w:pPr>
            <w:r w:rsidRPr="007B4965">
              <w:rPr>
                <w:sz w:val="28"/>
                <w:szCs w:val="28"/>
              </w:rPr>
              <w:t>Е - Единичное и мелкосерийное, С - Среднесерийное, К - Крупносерийное, М - мас</w:t>
            </w:r>
            <w:r w:rsidRPr="007B4965">
              <w:rPr>
                <w:sz w:val="28"/>
                <w:szCs w:val="28"/>
              </w:rPr>
              <w:softHyphen/>
              <w:t xml:space="preserve">совое </w:t>
            </w:r>
          </w:p>
          <w:p w:rsidR="007B4965" w:rsidRPr="007B4965" w:rsidRDefault="007B4965" w:rsidP="004518AE">
            <w:pPr>
              <w:jc w:val="both"/>
              <w:rPr>
                <w:sz w:val="28"/>
                <w:szCs w:val="28"/>
              </w:rPr>
            </w:pPr>
            <w:r w:rsidRPr="007B4965">
              <w:rPr>
                <w:sz w:val="28"/>
                <w:szCs w:val="28"/>
              </w:rPr>
              <w:t xml:space="preserve">1 -  для крупных, и тяжелых деталей запас хранения заготовок увеличивается в 2 раза.   </w:t>
            </w:r>
          </w:p>
          <w:p w:rsidR="007B4965" w:rsidRPr="007B4965" w:rsidRDefault="007B4965" w:rsidP="004518AE">
            <w:pPr>
              <w:jc w:val="both"/>
              <w:rPr>
                <w:sz w:val="28"/>
                <w:szCs w:val="28"/>
              </w:rPr>
            </w:pPr>
            <w:r w:rsidRPr="007B4965">
              <w:rPr>
                <w:sz w:val="28"/>
                <w:szCs w:val="28"/>
              </w:rPr>
              <w:t>2 - для среднесерийного производства; для массового производства следует приме</w:t>
            </w:r>
            <w:r w:rsidRPr="007B4965">
              <w:rPr>
                <w:sz w:val="28"/>
                <w:szCs w:val="28"/>
              </w:rPr>
              <w:softHyphen/>
              <w:t>нять поправочный коэффициент 1,2, для крупносерийного - 1,1, для единично</w:t>
            </w:r>
            <w:r w:rsidRPr="007B4965">
              <w:rPr>
                <w:sz w:val="28"/>
                <w:szCs w:val="28"/>
              </w:rPr>
              <w:softHyphen/>
              <w:t xml:space="preserve">го и мелкосерийного 0,8 </w:t>
            </w:r>
          </w:p>
        </w:tc>
      </w:tr>
    </w:tbl>
    <w:p w:rsidR="007B4965" w:rsidRDefault="007B4965" w:rsidP="007B4965">
      <w:pPr>
        <w:jc w:val="both"/>
        <w:rPr>
          <w:sz w:val="22"/>
        </w:rPr>
      </w:pPr>
    </w:p>
    <w:p w:rsidR="00CE73DE" w:rsidRPr="00585069" w:rsidRDefault="00585069" w:rsidP="00CF0CA1">
      <w:pPr>
        <w:pStyle w:val="21"/>
        <w:widowControl/>
        <w:spacing w:line="360" w:lineRule="auto"/>
        <w:ind w:firstLine="357"/>
        <w:rPr>
          <w:color w:val="000000"/>
          <w:szCs w:val="28"/>
          <w:u w:val="none"/>
        </w:rPr>
      </w:pPr>
      <w:r w:rsidRPr="00585069">
        <w:rPr>
          <w:u w:val="none"/>
        </w:rPr>
        <w:t>В условиях крупносерийного производства</w:t>
      </w:r>
    </w:p>
    <w:p w:rsidR="00CF0CA1" w:rsidRDefault="00CF0CA1" w:rsidP="00CF0CA1">
      <w:pPr>
        <w:spacing w:line="360" w:lineRule="auto"/>
        <w:ind w:firstLine="357"/>
        <w:jc w:val="both"/>
        <w:rPr>
          <w:sz w:val="28"/>
        </w:rPr>
      </w:pPr>
      <w:r>
        <w:rPr>
          <w:sz w:val="28"/>
          <w:lang w:val="en-US"/>
        </w:rPr>
        <w:t>t</w:t>
      </w:r>
      <w:r>
        <w:rPr>
          <w:sz w:val="28"/>
        </w:rPr>
        <w:t xml:space="preserve"> = 2 + 3 = 5 дней;</w:t>
      </w:r>
    </w:p>
    <w:p w:rsidR="001D40B1" w:rsidRPr="00CF0CA1" w:rsidRDefault="00CF0CA1" w:rsidP="00CF0CA1">
      <w:pPr>
        <w:pStyle w:val="21"/>
        <w:widowControl/>
        <w:spacing w:line="360" w:lineRule="auto"/>
        <w:ind w:firstLine="357"/>
        <w:rPr>
          <w:color w:val="000000"/>
          <w:szCs w:val="28"/>
          <w:u w:val="none"/>
        </w:rPr>
      </w:pPr>
      <w:r w:rsidRPr="00CF0CA1">
        <w:rPr>
          <w:u w:val="none"/>
          <w:lang w:val="en-US"/>
        </w:rPr>
        <w:t>q</w:t>
      </w:r>
      <w:r w:rsidRPr="00CF0CA1">
        <w:rPr>
          <w:u w:val="none"/>
        </w:rPr>
        <w:t xml:space="preserve"> = (</w:t>
      </w:r>
      <w:r>
        <w:rPr>
          <w:u w:val="none"/>
        </w:rPr>
        <w:t>5</w:t>
      </w:r>
      <w:r w:rsidRPr="00CF0CA1">
        <w:rPr>
          <w:u w:val="none"/>
        </w:rPr>
        <w:t xml:space="preserve"> + 3) </w:t>
      </w:r>
      <w:r w:rsidRPr="00CF0CA1">
        <w:rPr>
          <w:u w:val="none"/>
        </w:rPr>
        <w:sym w:font="Symbol" w:char="F0D7"/>
      </w:r>
      <w:r w:rsidRPr="00CF0CA1">
        <w:rPr>
          <w:u w:val="none"/>
        </w:rPr>
        <w:t xml:space="preserve"> 1,1 = </w:t>
      </w:r>
      <w:r>
        <w:rPr>
          <w:u w:val="none"/>
        </w:rPr>
        <w:t>8,8</w:t>
      </w:r>
      <w:r w:rsidRPr="00CF0CA1">
        <w:rPr>
          <w:u w:val="none"/>
        </w:rPr>
        <w:t xml:space="preserve"> т/м</w:t>
      </w:r>
      <w:r w:rsidRPr="00CF0CA1">
        <w:rPr>
          <w:u w:val="none"/>
          <w:vertAlign w:val="superscript"/>
        </w:rPr>
        <w:t>2</w:t>
      </w:r>
      <w:r w:rsidRPr="00CF0CA1">
        <w:rPr>
          <w:u w:val="none"/>
        </w:rPr>
        <w:t>;</w:t>
      </w:r>
    </w:p>
    <w:p w:rsidR="001D40B1" w:rsidRDefault="00121450" w:rsidP="00CF0CA1">
      <w:pPr>
        <w:pStyle w:val="21"/>
        <w:widowControl/>
        <w:spacing w:line="360" w:lineRule="auto"/>
        <w:ind w:firstLine="357"/>
        <w:rPr>
          <w:szCs w:val="28"/>
          <w:u w:val="none"/>
        </w:rPr>
      </w:pPr>
      <w:r w:rsidRPr="00121450">
        <w:rPr>
          <w:u w:val="none"/>
          <w:lang w:val="en-US"/>
        </w:rPr>
        <w:t>Q</w:t>
      </w:r>
      <w:r>
        <w:rPr>
          <w:u w:val="none"/>
        </w:rPr>
        <w:t xml:space="preserve"> = М</w:t>
      </w:r>
      <w:r w:rsidRPr="00121450">
        <w:rPr>
          <w:sz w:val="20"/>
          <w:u w:val="none"/>
        </w:rPr>
        <w:t>1</w:t>
      </w:r>
      <w:r>
        <w:rPr>
          <w:u w:val="none"/>
        </w:rPr>
        <w:t xml:space="preserve"> * </w:t>
      </w:r>
      <w:r>
        <w:rPr>
          <w:u w:val="none"/>
          <w:lang w:val="en-US"/>
        </w:rPr>
        <w:t>N</w:t>
      </w:r>
      <w:r>
        <w:rPr>
          <w:sz w:val="20"/>
          <w:u w:val="none"/>
        </w:rPr>
        <w:t>В</w:t>
      </w:r>
      <w:r>
        <w:rPr>
          <w:u w:val="none"/>
        </w:rPr>
        <w:t xml:space="preserve"> + М</w:t>
      </w:r>
      <w:r w:rsidRPr="00121450">
        <w:rPr>
          <w:sz w:val="20"/>
          <w:u w:val="none"/>
        </w:rPr>
        <w:t>2</w:t>
      </w:r>
      <w:r>
        <w:rPr>
          <w:u w:val="none"/>
        </w:rPr>
        <w:t xml:space="preserve"> * </w:t>
      </w:r>
      <w:r>
        <w:rPr>
          <w:u w:val="none"/>
          <w:lang w:val="en-US"/>
        </w:rPr>
        <w:t>N</w:t>
      </w:r>
      <w:r>
        <w:rPr>
          <w:sz w:val="20"/>
          <w:u w:val="none"/>
        </w:rPr>
        <w:t>Е</w:t>
      </w:r>
      <w:r>
        <w:rPr>
          <w:u w:val="none"/>
        </w:rPr>
        <w:t xml:space="preserve"> + М</w:t>
      </w:r>
      <w:r w:rsidRPr="00121450">
        <w:rPr>
          <w:sz w:val="20"/>
          <w:u w:val="none"/>
        </w:rPr>
        <w:t>3</w:t>
      </w:r>
      <w:r>
        <w:rPr>
          <w:u w:val="none"/>
        </w:rPr>
        <w:t xml:space="preserve"> * </w:t>
      </w:r>
      <w:r>
        <w:rPr>
          <w:u w:val="none"/>
          <w:lang w:val="en-US"/>
        </w:rPr>
        <w:t>N</w:t>
      </w:r>
      <w:r w:rsidRPr="00121450">
        <w:rPr>
          <w:sz w:val="20"/>
          <w:u w:val="none"/>
        </w:rPr>
        <w:t>К</w:t>
      </w:r>
      <w:r w:rsidR="00920AA1">
        <w:rPr>
          <w:szCs w:val="28"/>
          <w:u w:val="none"/>
        </w:rPr>
        <w:t xml:space="preserve">, </w:t>
      </w:r>
    </w:p>
    <w:p w:rsidR="00920AA1" w:rsidRDefault="00920AA1" w:rsidP="00CF0CA1">
      <w:pPr>
        <w:pStyle w:val="21"/>
        <w:widowControl/>
        <w:spacing w:line="360" w:lineRule="auto"/>
        <w:ind w:firstLine="357"/>
        <w:rPr>
          <w:szCs w:val="28"/>
          <w:u w:val="none"/>
        </w:rPr>
      </w:pPr>
      <w:r>
        <w:rPr>
          <w:szCs w:val="28"/>
          <w:u w:val="none"/>
        </w:rPr>
        <w:t xml:space="preserve">где  </w:t>
      </w:r>
      <w:r>
        <w:rPr>
          <w:u w:val="none"/>
        </w:rPr>
        <w:t>М</w:t>
      </w:r>
      <w:r w:rsidRPr="00121450">
        <w:rPr>
          <w:sz w:val="20"/>
          <w:u w:val="none"/>
        </w:rPr>
        <w:t>1</w:t>
      </w:r>
      <w:r>
        <w:rPr>
          <w:sz w:val="20"/>
          <w:u w:val="none"/>
        </w:rPr>
        <w:t xml:space="preserve">, </w:t>
      </w:r>
      <w:r>
        <w:rPr>
          <w:u w:val="none"/>
        </w:rPr>
        <w:t>М</w:t>
      </w:r>
      <w:r w:rsidRPr="00121450">
        <w:rPr>
          <w:sz w:val="20"/>
          <w:u w:val="none"/>
        </w:rPr>
        <w:t>2</w:t>
      </w:r>
      <w:r>
        <w:rPr>
          <w:szCs w:val="28"/>
          <w:u w:val="none"/>
        </w:rPr>
        <w:t>,</w:t>
      </w:r>
      <w:r w:rsidRPr="00920AA1">
        <w:rPr>
          <w:u w:val="none"/>
        </w:rPr>
        <w:t xml:space="preserve"> </w:t>
      </w:r>
      <w:r>
        <w:rPr>
          <w:u w:val="none"/>
        </w:rPr>
        <w:t>М</w:t>
      </w:r>
      <w:r w:rsidRPr="00121450">
        <w:rPr>
          <w:sz w:val="20"/>
          <w:u w:val="none"/>
        </w:rPr>
        <w:t>3</w:t>
      </w:r>
      <w:r>
        <w:rPr>
          <w:sz w:val="20"/>
          <w:u w:val="none"/>
        </w:rPr>
        <w:t xml:space="preserve"> </w:t>
      </w:r>
      <w:r w:rsidRPr="00920AA1">
        <w:rPr>
          <w:szCs w:val="28"/>
          <w:u w:val="none"/>
        </w:rPr>
        <w:t>-</w:t>
      </w:r>
      <w:r>
        <w:rPr>
          <w:sz w:val="20"/>
          <w:u w:val="none"/>
        </w:rPr>
        <w:t xml:space="preserve"> </w:t>
      </w:r>
      <w:r>
        <w:rPr>
          <w:szCs w:val="28"/>
          <w:u w:val="none"/>
        </w:rPr>
        <w:t xml:space="preserve"> масса детали В, Е, К (исходные данные)</w:t>
      </w:r>
    </w:p>
    <w:p w:rsidR="00920AA1" w:rsidRDefault="00920AA1" w:rsidP="00CF0CA1">
      <w:pPr>
        <w:pStyle w:val="21"/>
        <w:widowControl/>
        <w:spacing w:line="360" w:lineRule="auto"/>
        <w:ind w:firstLine="357"/>
        <w:rPr>
          <w:szCs w:val="28"/>
          <w:u w:val="none"/>
        </w:rPr>
      </w:pPr>
      <w:r>
        <w:rPr>
          <w:u w:val="none"/>
          <w:lang w:val="en-US"/>
        </w:rPr>
        <w:t>N</w:t>
      </w:r>
      <w:r>
        <w:rPr>
          <w:sz w:val="20"/>
          <w:u w:val="none"/>
        </w:rPr>
        <w:t xml:space="preserve">В,  </w:t>
      </w:r>
      <w:r>
        <w:rPr>
          <w:u w:val="none"/>
          <w:lang w:val="en-US"/>
        </w:rPr>
        <w:t>N</w:t>
      </w:r>
      <w:r>
        <w:rPr>
          <w:sz w:val="20"/>
          <w:u w:val="none"/>
        </w:rPr>
        <w:t xml:space="preserve">Е, </w:t>
      </w:r>
      <w:r>
        <w:rPr>
          <w:u w:val="none"/>
          <w:lang w:val="en-US"/>
        </w:rPr>
        <w:t>N</w:t>
      </w:r>
      <w:r w:rsidRPr="00121450">
        <w:rPr>
          <w:sz w:val="20"/>
          <w:u w:val="none"/>
        </w:rPr>
        <w:t>К</w:t>
      </w:r>
      <w:r>
        <w:rPr>
          <w:sz w:val="20"/>
          <w:u w:val="none"/>
        </w:rPr>
        <w:t xml:space="preserve"> </w:t>
      </w:r>
      <w:r w:rsidRPr="00920AA1">
        <w:rPr>
          <w:szCs w:val="28"/>
          <w:u w:val="none"/>
        </w:rPr>
        <w:t>-</w:t>
      </w:r>
      <w:r>
        <w:rPr>
          <w:sz w:val="20"/>
          <w:u w:val="none"/>
        </w:rPr>
        <w:t xml:space="preserve"> </w:t>
      </w:r>
      <w:r>
        <w:rPr>
          <w:szCs w:val="28"/>
          <w:u w:val="none"/>
        </w:rPr>
        <w:t xml:space="preserve"> производственная программа деталей В, Е, К</w:t>
      </w:r>
    </w:p>
    <w:p w:rsidR="00920AA1" w:rsidRPr="00920AA1" w:rsidRDefault="00920AA1" w:rsidP="00D4764D">
      <w:pPr>
        <w:pStyle w:val="21"/>
        <w:widowControl/>
        <w:spacing w:line="360" w:lineRule="auto"/>
        <w:ind w:firstLine="357"/>
        <w:rPr>
          <w:color w:val="000000"/>
          <w:szCs w:val="28"/>
          <w:u w:val="none"/>
        </w:rPr>
      </w:pPr>
      <w:r w:rsidRPr="00121450">
        <w:rPr>
          <w:u w:val="none"/>
          <w:lang w:val="en-US"/>
        </w:rPr>
        <w:t>Q</w:t>
      </w:r>
      <w:r>
        <w:rPr>
          <w:u w:val="none"/>
        </w:rPr>
        <w:t xml:space="preserve"> = 2,7 * 87360 + 1,8 * 119028 +1,2*27760 = </w:t>
      </w:r>
      <w:r w:rsidR="00962723">
        <w:rPr>
          <w:u w:val="none"/>
        </w:rPr>
        <w:t>483434,4 кг = 483,4344 т</w:t>
      </w:r>
    </w:p>
    <w:p w:rsidR="00D4764D" w:rsidRDefault="00D4764D" w:rsidP="00916962">
      <w:pPr>
        <w:spacing w:line="360" w:lineRule="auto"/>
        <w:ind w:firstLine="357"/>
        <w:jc w:val="both"/>
        <w:rPr>
          <w:sz w:val="28"/>
        </w:rPr>
      </w:pPr>
      <w:r>
        <w:rPr>
          <w:sz w:val="28"/>
        </w:rPr>
        <w:t>Таким образом, площадь склада заготовок и готовых изделий составит:</w:t>
      </w:r>
    </w:p>
    <w:p w:rsidR="00D4764D" w:rsidRDefault="00D4764D" w:rsidP="00916962">
      <w:pPr>
        <w:spacing w:line="360" w:lineRule="auto"/>
        <w:ind w:firstLine="357"/>
        <w:jc w:val="both"/>
        <w:rPr>
          <w:sz w:val="28"/>
        </w:rPr>
      </w:pPr>
      <w:r>
        <w:rPr>
          <w:sz w:val="28"/>
          <w:lang w:val="en-US"/>
        </w:rPr>
        <w:t>S</w:t>
      </w:r>
      <w:r>
        <w:rPr>
          <w:sz w:val="28"/>
        </w:rPr>
        <w:t xml:space="preserve"> = 483,4344 * 5 / 253 * 8,8 * 0,3 = 3,6 м</w:t>
      </w:r>
      <w:r>
        <w:rPr>
          <w:sz w:val="28"/>
          <w:vertAlign w:val="superscript"/>
        </w:rPr>
        <w:t>2</w:t>
      </w:r>
      <w:r>
        <w:rPr>
          <w:sz w:val="28"/>
        </w:rPr>
        <w:t>.</w:t>
      </w:r>
    </w:p>
    <w:p w:rsidR="001D40B1" w:rsidRPr="00916962" w:rsidRDefault="00916962" w:rsidP="000D31A9">
      <w:pPr>
        <w:pStyle w:val="21"/>
        <w:widowControl/>
        <w:spacing w:line="360" w:lineRule="auto"/>
        <w:ind w:firstLine="357"/>
        <w:rPr>
          <w:color w:val="000000"/>
          <w:szCs w:val="28"/>
          <w:u w:val="none"/>
        </w:rPr>
      </w:pPr>
      <w:r w:rsidRPr="00916962">
        <w:rPr>
          <w:u w:val="none"/>
        </w:rPr>
        <w:t>В условиях предприятий крупносерийного производства межоперационный склад  в цехе практически не нужен</w:t>
      </w:r>
    </w:p>
    <w:p w:rsidR="003D5CDD" w:rsidRDefault="003D5CDD" w:rsidP="000D31A9">
      <w:pPr>
        <w:pStyle w:val="21"/>
        <w:widowControl/>
        <w:spacing w:line="360" w:lineRule="auto"/>
        <w:ind w:firstLine="357"/>
        <w:rPr>
          <w:color w:val="000000"/>
          <w:szCs w:val="28"/>
          <w:u w:val="none"/>
        </w:rPr>
      </w:pPr>
    </w:p>
    <w:p w:rsidR="00320760" w:rsidRDefault="00320760" w:rsidP="000D31A9">
      <w:pPr>
        <w:pStyle w:val="a5"/>
      </w:pPr>
      <w:r>
        <w:t>1.10 Организация транспортного хозяйства.</w:t>
      </w:r>
    </w:p>
    <w:p w:rsidR="00320760" w:rsidRDefault="00320760" w:rsidP="000D31A9">
      <w:pPr>
        <w:pStyle w:val="a5"/>
      </w:pPr>
    </w:p>
    <w:p w:rsidR="00320760" w:rsidRDefault="00320760" w:rsidP="000D31A9">
      <w:pPr>
        <w:spacing w:line="360" w:lineRule="auto"/>
        <w:ind w:firstLine="357"/>
        <w:jc w:val="both"/>
        <w:rPr>
          <w:sz w:val="28"/>
        </w:rPr>
      </w:pPr>
      <w:r>
        <w:rPr>
          <w:sz w:val="28"/>
        </w:rPr>
        <w:t>Организация транспортного хозяйства предполагает выбор транспортных средств, определение потребности цеха в транспортных средствах и рабочих.</w:t>
      </w:r>
    </w:p>
    <w:p w:rsidR="00320760" w:rsidRDefault="00320760" w:rsidP="000D31A9">
      <w:pPr>
        <w:spacing w:line="360" w:lineRule="auto"/>
        <w:ind w:firstLine="357"/>
        <w:jc w:val="both"/>
        <w:rPr>
          <w:sz w:val="28"/>
        </w:rPr>
      </w:pPr>
      <w:r>
        <w:rPr>
          <w:sz w:val="28"/>
        </w:rPr>
        <w:t>Определим потребность цеха в транспортных средствах по формуле (15):</w:t>
      </w:r>
    </w:p>
    <w:p w:rsidR="00320760" w:rsidRPr="00320760" w:rsidRDefault="00320760" w:rsidP="00320760">
      <w:pPr>
        <w:spacing w:line="360" w:lineRule="auto"/>
        <w:ind w:firstLine="357"/>
        <w:jc w:val="center"/>
        <w:rPr>
          <w:iCs/>
          <w:sz w:val="28"/>
        </w:rPr>
      </w:pPr>
      <w:r w:rsidRPr="00320760">
        <w:rPr>
          <w:iCs/>
          <w:sz w:val="28"/>
          <w:lang w:val="en-US"/>
        </w:rPr>
        <w:t>Q</w:t>
      </w:r>
      <w:r w:rsidRPr="00320760">
        <w:rPr>
          <w:iCs/>
          <w:sz w:val="28"/>
          <w:vertAlign w:val="subscript"/>
        </w:rPr>
        <w:t>мс</w:t>
      </w:r>
      <w:r w:rsidRPr="00320760">
        <w:rPr>
          <w:iCs/>
          <w:sz w:val="28"/>
          <w:vertAlign w:val="subscript"/>
          <w:lang w:val="en-US"/>
        </w:rPr>
        <w:t>i</w:t>
      </w:r>
      <w:r w:rsidRPr="00320760">
        <w:rPr>
          <w:iCs/>
          <w:sz w:val="28"/>
        </w:rPr>
        <w:t xml:space="preserve">= </w:t>
      </w:r>
      <w:r w:rsidRPr="00320760">
        <w:rPr>
          <w:iCs/>
          <w:sz w:val="28"/>
          <w:lang w:val="en-US"/>
        </w:rPr>
        <w:t>Q</w:t>
      </w:r>
      <w:r w:rsidRPr="00320760">
        <w:rPr>
          <w:iCs/>
          <w:sz w:val="28"/>
        </w:rPr>
        <w:t xml:space="preserve"> </w:t>
      </w:r>
      <w:r w:rsidRPr="00320760">
        <w:rPr>
          <w:iCs/>
          <w:sz w:val="28"/>
        </w:rPr>
        <w:sym w:font="Symbol" w:char="F0D7"/>
      </w:r>
      <w:r w:rsidRPr="00320760">
        <w:rPr>
          <w:iCs/>
          <w:sz w:val="28"/>
        </w:rPr>
        <w:t xml:space="preserve">  </w:t>
      </w:r>
      <w:r w:rsidRPr="00320760">
        <w:rPr>
          <w:iCs/>
          <w:sz w:val="28"/>
          <w:lang w:val="en-US"/>
        </w:rPr>
        <w:t>t</w:t>
      </w:r>
      <w:r w:rsidRPr="00320760">
        <w:rPr>
          <w:iCs/>
          <w:sz w:val="28"/>
          <w:vertAlign w:val="subscript"/>
        </w:rPr>
        <w:t>мс</w:t>
      </w:r>
      <w:r w:rsidRPr="00320760">
        <w:rPr>
          <w:iCs/>
          <w:sz w:val="28"/>
        </w:rPr>
        <w:t xml:space="preserve"> </w:t>
      </w:r>
      <w:r w:rsidRPr="00320760">
        <w:rPr>
          <w:iCs/>
          <w:sz w:val="28"/>
          <w:lang w:val="en-US"/>
        </w:rPr>
        <w:t>k</w:t>
      </w:r>
      <w:r w:rsidRPr="00320760">
        <w:rPr>
          <w:iCs/>
          <w:sz w:val="28"/>
          <w:vertAlign w:val="subscript"/>
        </w:rPr>
        <w:t>н</w:t>
      </w:r>
      <w:r w:rsidRPr="00320760">
        <w:rPr>
          <w:iCs/>
          <w:sz w:val="28"/>
        </w:rPr>
        <w:t xml:space="preserve"> </w:t>
      </w:r>
      <w:r w:rsidRPr="00320760">
        <w:rPr>
          <w:iCs/>
          <w:sz w:val="28"/>
          <w:vertAlign w:val="subscript"/>
        </w:rPr>
        <w:t xml:space="preserve"> </w:t>
      </w:r>
      <w:r w:rsidRPr="00320760">
        <w:rPr>
          <w:iCs/>
          <w:sz w:val="28"/>
        </w:rPr>
        <w:t xml:space="preserve">/ 1.000 </w:t>
      </w:r>
      <w:r w:rsidRPr="00320760">
        <w:rPr>
          <w:iCs/>
          <w:sz w:val="28"/>
        </w:rPr>
        <w:sym w:font="Symbol" w:char="F0D7"/>
      </w:r>
      <w:r w:rsidRPr="00320760">
        <w:rPr>
          <w:iCs/>
          <w:sz w:val="28"/>
        </w:rPr>
        <w:t xml:space="preserve"> 60 </w:t>
      </w:r>
      <w:r w:rsidRPr="00320760">
        <w:rPr>
          <w:iCs/>
          <w:sz w:val="28"/>
        </w:rPr>
        <w:sym w:font="Symbol" w:char="F0D7"/>
      </w:r>
      <w:r w:rsidRPr="00320760">
        <w:rPr>
          <w:iCs/>
          <w:sz w:val="28"/>
        </w:rPr>
        <w:t xml:space="preserve"> </w:t>
      </w:r>
      <w:r w:rsidRPr="00320760">
        <w:rPr>
          <w:iCs/>
          <w:sz w:val="28"/>
          <w:lang w:val="en-US"/>
        </w:rPr>
        <w:t>F</w:t>
      </w:r>
      <w:r w:rsidRPr="00320760">
        <w:rPr>
          <w:iCs/>
          <w:sz w:val="28"/>
          <w:vertAlign w:val="subscript"/>
        </w:rPr>
        <w:t xml:space="preserve">н  </w:t>
      </w:r>
      <w:r w:rsidRPr="00320760">
        <w:rPr>
          <w:iCs/>
          <w:sz w:val="28"/>
        </w:rPr>
        <w:sym w:font="Symbol" w:char="F0D7"/>
      </w:r>
      <w:r w:rsidRPr="00320760">
        <w:rPr>
          <w:iCs/>
          <w:sz w:val="28"/>
        </w:rPr>
        <w:t xml:space="preserve"> </w:t>
      </w:r>
      <w:r w:rsidRPr="00320760">
        <w:rPr>
          <w:iCs/>
          <w:sz w:val="28"/>
          <w:lang w:val="en-US"/>
        </w:rPr>
        <w:t>d</w:t>
      </w:r>
      <w:r w:rsidRPr="00320760">
        <w:rPr>
          <w:iCs/>
          <w:sz w:val="28"/>
        </w:rPr>
        <w:t xml:space="preserve"> </w:t>
      </w:r>
      <w:r w:rsidRPr="00320760">
        <w:rPr>
          <w:iCs/>
          <w:sz w:val="28"/>
        </w:rPr>
        <w:sym w:font="Symbol" w:char="F0D7"/>
      </w:r>
      <w:r w:rsidRPr="00320760">
        <w:rPr>
          <w:iCs/>
          <w:sz w:val="28"/>
        </w:rPr>
        <w:t xml:space="preserve"> </w:t>
      </w:r>
      <w:r w:rsidRPr="00320760">
        <w:rPr>
          <w:iCs/>
          <w:sz w:val="28"/>
          <w:lang w:val="en-US"/>
        </w:rPr>
        <w:t>k</w:t>
      </w:r>
      <w:r w:rsidRPr="00320760">
        <w:rPr>
          <w:iCs/>
          <w:sz w:val="28"/>
          <w:vertAlign w:val="subscript"/>
          <w:lang w:val="en-US"/>
        </w:rPr>
        <w:t>r</w:t>
      </w:r>
      <w:r w:rsidRPr="00320760">
        <w:rPr>
          <w:iCs/>
          <w:sz w:val="28"/>
          <w:vertAlign w:val="subscript"/>
        </w:rPr>
        <w:t xml:space="preserve"> </w:t>
      </w:r>
      <w:r w:rsidRPr="00320760">
        <w:rPr>
          <w:iCs/>
          <w:sz w:val="28"/>
        </w:rPr>
        <w:sym w:font="Symbol" w:char="F0D7"/>
      </w:r>
      <w:r w:rsidRPr="00320760">
        <w:rPr>
          <w:iCs/>
          <w:sz w:val="28"/>
        </w:rPr>
        <w:t xml:space="preserve"> </w:t>
      </w:r>
      <w:r w:rsidRPr="00320760">
        <w:rPr>
          <w:iCs/>
          <w:sz w:val="28"/>
          <w:lang w:val="en-US"/>
        </w:rPr>
        <w:t>k</w:t>
      </w:r>
      <w:r w:rsidRPr="00320760">
        <w:rPr>
          <w:iCs/>
          <w:sz w:val="28"/>
          <w:vertAlign w:val="subscript"/>
        </w:rPr>
        <w:t>п</w:t>
      </w:r>
      <w:r w:rsidRPr="00320760">
        <w:rPr>
          <w:iCs/>
          <w:sz w:val="28"/>
        </w:rPr>
        <w:t xml:space="preserve"> ,                      (15)</w:t>
      </w:r>
    </w:p>
    <w:p w:rsidR="00320760" w:rsidRDefault="00320760" w:rsidP="00320760">
      <w:pPr>
        <w:pStyle w:val="a6"/>
        <w:spacing w:line="360" w:lineRule="auto"/>
        <w:ind w:left="0" w:firstLine="357"/>
        <w:rPr>
          <w:rFonts w:ascii="Times New Roman" w:hAnsi="Times New Roman"/>
          <w:sz w:val="28"/>
        </w:rPr>
      </w:pPr>
      <w:r>
        <w:rPr>
          <w:rFonts w:ascii="Times New Roman" w:hAnsi="Times New Roman"/>
          <w:sz w:val="28"/>
        </w:rPr>
        <w:t xml:space="preserve">где </w:t>
      </w:r>
      <w:r>
        <w:rPr>
          <w:rFonts w:ascii="Times New Roman" w:hAnsi="Times New Roman"/>
          <w:sz w:val="28"/>
          <w:lang w:val="en-US"/>
        </w:rPr>
        <w:t>Q</w:t>
      </w:r>
      <w:r>
        <w:rPr>
          <w:rFonts w:ascii="Times New Roman" w:hAnsi="Times New Roman"/>
          <w:sz w:val="28"/>
          <w:vertAlign w:val="subscript"/>
        </w:rPr>
        <w:t>мс</w:t>
      </w:r>
      <w:r>
        <w:rPr>
          <w:rFonts w:ascii="Times New Roman" w:hAnsi="Times New Roman"/>
          <w:sz w:val="28"/>
          <w:vertAlign w:val="subscript"/>
          <w:lang w:val="en-US"/>
        </w:rPr>
        <w:t>i</w:t>
      </w:r>
      <w:r>
        <w:rPr>
          <w:rFonts w:ascii="Times New Roman" w:hAnsi="Times New Roman"/>
          <w:sz w:val="28"/>
        </w:rPr>
        <w:t xml:space="preserve"> – количество элементов напольного транспорта </w:t>
      </w:r>
      <w:r>
        <w:rPr>
          <w:rFonts w:ascii="Times New Roman" w:hAnsi="Times New Roman"/>
          <w:sz w:val="28"/>
          <w:lang w:val="en-US"/>
        </w:rPr>
        <w:t>i</w:t>
      </w:r>
      <w:r>
        <w:rPr>
          <w:rFonts w:ascii="Times New Roman" w:hAnsi="Times New Roman"/>
          <w:sz w:val="28"/>
        </w:rPr>
        <w:t>-го типа;</w:t>
      </w:r>
    </w:p>
    <w:p w:rsidR="00320760" w:rsidRDefault="00320760" w:rsidP="00320760">
      <w:pPr>
        <w:pStyle w:val="a6"/>
        <w:spacing w:line="360" w:lineRule="auto"/>
        <w:ind w:left="0" w:firstLine="357"/>
        <w:rPr>
          <w:rFonts w:ascii="Times New Roman" w:hAnsi="Times New Roman"/>
          <w:sz w:val="28"/>
        </w:rPr>
      </w:pPr>
      <w:r>
        <w:rPr>
          <w:rFonts w:ascii="Times New Roman" w:hAnsi="Times New Roman"/>
          <w:sz w:val="28"/>
        </w:rPr>
        <w:t xml:space="preserve">                 </w:t>
      </w:r>
      <w:r>
        <w:rPr>
          <w:rFonts w:ascii="Times New Roman" w:hAnsi="Times New Roman"/>
          <w:sz w:val="28"/>
          <w:lang w:val="en-US"/>
        </w:rPr>
        <w:t>Q</w:t>
      </w:r>
      <w:r>
        <w:rPr>
          <w:rFonts w:ascii="Times New Roman" w:hAnsi="Times New Roman"/>
          <w:sz w:val="28"/>
        </w:rPr>
        <w:t xml:space="preserve"> – общее годовое количество транспортируемых грузов на данном виде транспорта, кг (определяется по формуле (16));</w:t>
      </w:r>
    </w:p>
    <w:p w:rsidR="00320760" w:rsidRDefault="00320760" w:rsidP="00320760">
      <w:pPr>
        <w:pStyle w:val="a6"/>
        <w:spacing w:line="360" w:lineRule="auto"/>
        <w:ind w:left="0" w:firstLine="357"/>
        <w:rPr>
          <w:rFonts w:ascii="Times New Roman" w:hAnsi="Times New Roman"/>
          <w:sz w:val="28"/>
        </w:rPr>
      </w:pPr>
      <w:r>
        <w:rPr>
          <w:rFonts w:ascii="Times New Roman" w:hAnsi="Times New Roman"/>
          <w:sz w:val="28"/>
        </w:rPr>
        <w:t xml:space="preserve">                 </w:t>
      </w:r>
      <w:r>
        <w:rPr>
          <w:rFonts w:ascii="Times New Roman" w:hAnsi="Times New Roman"/>
          <w:sz w:val="28"/>
          <w:lang w:val="en-US"/>
        </w:rPr>
        <w:t>t</w:t>
      </w:r>
      <w:r>
        <w:rPr>
          <w:rFonts w:ascii="Times New Roman" w:hAnsi="Times New Roman"/>
          <w:sz w:val="28"/>
          <w:vertAlign w:val="subscript"/>
        </w:rPr>
        <w:t>мс</w:t>
      </w:r>
      <w:r>
        <w:rPr>
          <w:rFonts w:ascii="Times New Roman" w:hAnsi="Times New Roman"/>
          <w:sz w:val="28"/>
        </w:rPr>
        <w:t xml:space="preserve"> – среднее время одного рейса, мин. (определяется по формуле (17));</w:t>
      </w:r>
    </w:p>
    <w:p w:rsidR="00320760" w:rsidRDefault="00320760" w:rsidP="00320760">
      <w:pPr>
        <w:pStyle w:val="a6"/>
        <w:spacing w:line="360" w:lineRule="auto"/>
        <w:ind w:left="0" w:firstLine="357"/>
        <w:rPr>
          <w:rFonts w:ascii="Times New Roman" w:hAnsi="Times New Roman"/>
          <w:sz w:val="28"/>
        </w:rPr>
      </w:pPr>
      <w:r>
        <w:rPr>
          <w:rFonts w:ascii="Times New Roman" w:hAnsi="Times New Roman"/>
          <w:sz w:val="28"/>
        </w:rPr>
        <w:t xml:space="preserve">                 К</w:t>
      </w:r>
      <w:r>
        <w:rPr>
          <w:rFonts w:ascii="Times New Roman" w:hAnsi="Times New Roman"/>
          <w:sz w:val="28"/>
          <w:vertAlign w:val="subscript"/>
        </w:rPr>
        <w:t>н</w:t>
      </w:r>
      <w:r>
        <w:rPr>
          <w:rFonts w:ascii="Times New Roman" w:hAnsi="Times New Roman"/>
          <w:sz w:val="28"/>
        </w:rPr>
        <w:t xml:space="preserve"> – коэффициент неравномерности прибытия и отправления грузов (примем равным 1,2);</w:t>
      </w:r>
    </w:p>
    <w:p w:rsidR="00320760" w:rsidRDefault="00320760" w:rsidP="00320760">
      <w:pPr>
        <w:pStyle w:val="a6"/>
        <w:spacing w:line="360" w:lineRule="auto"/>
        <w:ind w:left="0" w:firstLine="357"/>
        <w:rPr>
          <w:rFonts w:ascii="Times New Roman" w:hAnsi="Times New Roman"/>
          <w:sz w:val="28"/>
        </w:rPr>
      </w:pPr>
      <w:r>
        <w:rPr>
          <w:rFonts w:ascii="Times New Roman" w:hAnsi="Times New Roman"/>
          <w:sz w:val="28"/>
        </w:rPr>
        <w:t xml:space="preserve">                 </w:t>
      </w:r>
      <w:r>
        <w:rPr>
          <w:rFonts w:ascii="Times New Roman" w:hAnsi="Times New Roman"/>
          <w:sz w:val="28"/>
          <w:lang w:val="en-US"/>
        </w:rPr>
        <w:t>F</w:t>
      </w:r>
      <w:r>
        <w:rPr>
          <w:rFonts w:ascii="Times New Roman" w:hAnsi="Times New Roman"/>
          <w:sz w:val="28"/>
          <w:vertAlign w:val="subscript"/>
        </w:rPr>
        <w:t>н</w:t>
      </w:r>
      <w:r>
        <w:rPr>
          <w:rFonts w:ascii="Times New Roman" w:hAnsi="Times New Roman"/>
          <w:sz w:val="28"/>
        </w:rPr>
        <w:t xml:space="preserve"> – номинальный годовой фонд времени работы транспортной единицы (примем равным 3289 часов);</w:t>
      </w:r>
    </w:p>
    <w:p w:rsidR="00320760" w:rsidRDefault="00320760" w:rsidP="00320760">
      <w:pPr>
        <w:pStyle w:val="a6"/>
        <w:spacing w:line="360" w:lineRule="auto"/>
        <w:ind w:left="0" w:firstLine="357"/>
        <w:rPr>
          <w:rFonts w:ascii="Times New Roman" w:hAnsi="Times New Roman"/>
          <w:sz w:val="28"/>
        </w:rPr>
      </w:pPr>
      <w:r>
        <w:rPr>
          <w:rFonts w:ascii="Times New Roman" w:hAnsi="Times New Roman"/>
          <w:sz w:val="28"/>
        </w:rPr>
        <w:t xml:space="preserve">                 </w:t>
      </w:r>
      <w:r>
        <w:rPr>
          <w:rFonts w:ascii="Times New Roman" w:hAnsi="Times New Roman"/>
          <w:sz w:val="28"/>
          <w:lang w:val="en-US"/>
        </w:rPr>
        <w:t>d</w:t>
      </w:r>
      <w:r>
        <w:rPr>
          <w:rFonts w:ascii="Times New Roman" w:hAnsi="Times New Roman"/>
          <w:sz w:val="28"/>
        </w:rPr>
        <w:t xml:space="preserve"> – грузоподъемность транспортного средства, определяется по таблице основных характеристик наиболее распространенных транспортных средств, т (табл 17);</w:t>
      </w:r>
    </w:p>
    <w:p w:rsidR="00320760" w:rsidRDefault="00320760" w:rsidP="00320760">
      <w:pPr>
        <w:pStyle w:val="a6"/>
        <w:spacing w:line="360" w:lineRule="auto"/>
        <w:ind w:left="0" w:firstLine="357"/>
        <w:rPr>
          <w:rFonts w:ascii="Times New Roman" w:hAnsi="Times New Roman"/>
          <w:sz w:val="28"/>
        </w:rPr>
      </w:pPr>
      <w:r>
        <w:rPr>
          <w:rFonts w:ascii="Times New Roman" w:hAnsi="Times New Roman"/>
          <w:sz w:val="28"/>
        </w:rPr>
        <w:t xml:space="preserve">                 К</w:t>
      </w:r>
      <w:r>
        <w:rPr>
          <w:rFonts w:ascii="Times New Roman" w:hAnsi="Times New Roman"/>
          <w:sz w:val="28"/>
          <w:vertAlign w:val="subscript"/>
          <w:lang w:val="en-US"/>
        </w:rPr>
        <w:t>r</w:t>
      </w:r>
      <w:r>
        <w:rPr>
          <w:rFonts w:ascii="Times New Roman" w:hAnsi="Times New Roman"/>
          <w:sz w:val="28"/>
        </w:rPr>
        <w:t xml:space="preserve"> – коэффициент использования транспортного средства при перевозке, определяется по таблице основных характеристик наиболее распространенных транспортных средств (табл. 12);</w:t>
      </w:r>
    </w:p>
    <w:p w:rsidR="00320760" w:rsidRDefault="00320760" w:rsidP="00320760">
      <w:pPr>
        <w:pStyle w:val="a6"/>
        <w:spacing w:line="360" w:lineRule="auto"/>
        <w:ind w:left="0" w:firstLine="357"/>
        <w:rPr>
          <w:rFonts w:ascii="Times New Roman" w:hAnsi="Times New Roman"/>
          <w:sz w:val="28"/>
        </w:rPr>
      </w:pPr>
      <w:r>
        <w:rPr>
          <w:rFonts w:ascii="Times New Roman" w:hAnsi="Times New Roman"/>
          <w:sz w:val="28"/>
        </w:rPr>
        <w:t xml:space="preserve">                 К</w:t>
      </w:r>
      <w:r>
        <w:rPr>
          <w:rFonts w:ascii="Times New Roman" w:hAnsi="Times New Roman"/>
          <w:sz w:val="28"/>
          <w:vertAlign w:val="subscript"/>
        </w:rPr>
        <w:t>п</w:t>
      </w:r>
      <w:r>
        <w:rPr>
          <w:rFonts w:ascii="Times New Roman" w:hAnsi="Times New Roman"/>
          <w:sz w:val="28"/>
        </w:rPr>
        <w:t xml:space="preserve"> – коэффициент использования транспортного парка.</w:t>
      </w:r>
    </w:p>
    <w:p w:rsidR="00320760" w:rsidRPr="00320760" w:rsidRDefault="00320760" w:rsidP="00320760">
      <w:pPr>
        <w:pStyle w:val="a4"/>
        <w:spacing w:after="0" w:line="360" w:lineRule="auto"/>
        <w:ind w:left="0" w:firstLine="357"/>
        <w:jc w:val="both"/>
        <w:rPr>
          <w:sz w:val="28"/>
          <w:szCs w:val="28"/>
        </w:rPr>
      </w:pPr>
      <w:r w:rsidRPr="00320760">
        <w:rPr>
          <w:sz w:val="28"/>
          <w:szCs w:val="28"/>
        </w:rPr>
        <w:t>Учитывая массу деталей и площадь цеха, выберем соответствующий вид транспортного средства и сделаем по нему расчет.</w:t>
      </w:r>
    </w:p>
    <w:p w:rsidR="00320760" w:rsidRPr="00320760" w:rsidRDefault="00320760" w:rsidP="00320760">
      <w:pPr>
        <w:spacing w:line="360" w:lineRule="auto"/>
        <w:ind w:firstLine="357"/>
        <w:jc w:val="both"/>
        <w:rPr>
          <w:sz w:val="28"/>
          <w:szCs w:val="28"/>
        </w:rPr>
      </w:pPr>
      <w:r w:rsidRPr="00320760">
        <w:rPr>
          <w:sz w:val="28"/>
          <w:szCs w:val="28"/>
        </w:rPr>
        <w:t>Общее годовое количество транспортируемых грузов (</w:t>
      </w:r>
      <w:r w:rsidRPr="00320760">
        <w:rPr>
          <w:sz w:val="28"/>
          <w:szCs w:val="28"/>
          <w:lang w:val="en-US"/>
        </w:rPr>
        <w:t>Q</w:t>
      </w:r>
      <w:r w:rsidRPr="00320760">
        <w:rPr>
          <w:sz w:val="28"/>
          <w:szCs w:val="28"/>
        </w:rPr>
        <w:t>) на данном виде транспорта определим по формуле (1</w:t>
      </w:r>
      <w:r>
        <w:rPr>
          <w:sz w:val="28"/>
          <w:szCs w:val="28"/>
        </w:rPr>
        <w:t>6</w:t>
      </w:r>
      <w:r w:rsidRPr="00320760">
        <w:rPr>
          <w:sz w:val="28"/>
          <w:szCs w:val="28"/>
        </w:rPr>
        <w:t>):</w:t>
      </w:r>
    </w:p>
    <w:p w:rsidR="00320760" w:rsidRDefault="00320760" w:rsidP="00320760">
      <w:pPr>
        <w:spacing w:line="360" w:lineRule="auto"/>
        <w:ind w:firstLine="357"/>
        <w:jc w:val="both"/>
        <w:rPr>
          <w:sz w:val="28"/>
        </w:rPr>
      </w:pPr>
    </w:p>
    <w:p w:rsidR="00320760" w:rsidRPr="00320760" w:rsidRDefault="00320760" w:rsidP="00320760">
      <w:pPr>
        <w:spacing w:line="360" w:lineRule="auto"/>
        <w:ind w:firstLine="357"/>
        <w:jc w:val="center"/>
        <w:rPr>
          <w:iCs/>
          <w:sz w:val="28"/>
        </w:rPr>
      </w:pPr>
      <w:r w:rsidRPr="00320760">
        <w:rPr>
          <w:iCs/>
          <w:sz w:val="28"/>
          <w:lang w:val="en-US"/>
        </w:rPr>
        <w:t>Q</w:t>
      </w:r>
      <w:r w:rsidRPr="00320760">
        <w:rPr>
          <w:iCs/>
          <w:sz w:val="28"/>
        </w:rPr>
        <w:t xml:space="preserve">  = </w:t>
      </w:r>
      <w:r w:rsidRPr="00320760">
        <w:rPr>
          <w:iCs/>
          <w:position w:val="-28"/>
          <w:sz w:val="28"/>
          <w:lang w:val="en-US"/>
        </w:rPr>
        <w:object w:dxaOrig="460" w:dyaOrig="540">
          <v:shape id="_x0000_i1027" type="#_x0000_t75" style="width:23.25pt;height:27pt" o:ole="" fillcolor="window">
            <v:imagedata r:id="rId10" o:title=""/>
          </v:shape>
          <o:OLEObject Type="Embed" ProgID="Equation.3" ShapeID="_x0000_i1027" DrawAspect="Content" ObjectID="_1464963054" r:id="rId11"/>
        </w:object>
      </w:r>
      <w:r w:rsidRPr="00320760">
        <w:rPr>
          <w:iCs/>
          <w:sz w:val="28"/>
        </w:rPr>
        <w:t>М</w:t>
      </w:r>
      <w:r w:rsidRPr="00320760">
        <w:rPr>
          <w:iCs/>
          <w:sz w:val="28"/>
          <w:vertAlign w:val="subscript"/>
          <w:lang w:val="en-US"/>
        </w:rPr>
        <w:t>i</w:t>
      </w:r>
      <w:r w:rsidRPr="00320760">
        <w:rPr>
          <w:iCs/>
          <w:sz w:val="28"/>
        </w:rPr>
        <w:t xml:space="preserve"> </w:t>
      </w:r>
      <w:r w:rsidRPr="00320760">
        <w:rPr>
          <w:iCs/>
          <w:sz w:val="28"/>
        </w:rPr>
        <w:sym w:font="Symbol" w:char="F0D7"/>
      </w:r>
      <w:r w:rsidRPr="00320760">
        <w:rPr>
          <w:iCs/>
          <w:sz w:val="28"/>
        </w:rPr>
        <w:t xml:space="preserve"> </w:t>
      </w:r>
      <w:r w:rsidRPr="00320760">
        <w:rPr>
          <w:iCs/>
          <w:sz w:val="28"/>
          <w:lang w:val="en-US"/>
        </w:rPr>
        <w:t>N</w:t>
      </w:r>
      <w:r w:rsidRPr="00320760">
        <w:rPr>
          <w:iCs/>
          <w:sz w:val="28"/>
          <w:vertAlign w:val="subscript"/>
          <w:lang w:val="en-US"/>
        </w:rPr>
        <w:t>i</w:t>
      </w:r>
      <w:r w:rsidRPr="00320760">
        <w:rPr>
          <w:iCs/>
          <w:sz w:val="28"/>
        </w:rPr>
        <w:t xml:space="preserve"> </w:t>
      </w:r>
      <w:r w:rsidRPr="00320760">
        <w:rPr>
          <w:iCs/>
          <w:sz w:val="28"/>
        </w:rPr>
        <w:sym w:font="Symbol" w:char="F0D7"/>
      </w:r>
      <w:r w:rsidRPr="00320760">
        <w:rPr>
          <w:iCs/>
          <w:sz w:val="28"/>
        </w:rPr>
        <w:t xml:space="preserve"> (1 + </w:t>
      </w:r>
      <w:r w:rsidRPr="00320760">
        <w:rPr>
          <w:iCs/>
          <w:sz w:val="28"/>
          <w:lang w:val="en-US"/>
        </w:rPr>
        <w:t>k</w:t>
      </w:r>
      <w:r w:rsidRPr="00320760">
        <w:rPr>
          <w:iCs/>
          <w:sz w:val="28"/>
          <w:vertAlign w:val="subscript"/>
        </w:rPr>
        <w:t>отх</w:t>
      </w:r>
      <w:r w:rsidRPr="00320760">
        <w:rPr>
          <w:iCs/>
          <w:sz w:val="28"/>
        </w:rPr>
        <w:t xml:space="preserve"> / 100),                                 (16)</w:t>
      </w:r>
    </w:p>
    <w:p w:rsidR="00320760" w:rsidRDefault="00320760" w:rsidP="00320760">
      <w:pPr>
        <w:pStyle w:val="a6"/>
        <w:spacing w:line="360" w:lineRule="auto"/>
        <w:ind w:left="0" w:firstLine="357"/>
        <w:rPr>
          <w:rFonts w:ascii="Times New Roman" w:hAnsi="Times New Roman"/>
          <w:sz w:val="28"/>
        </w:rPr>
      </w:pPr>
      <w:r>
        <w:rPr>
          <w:rFonts w:ascii="Times New Roman" w:hAnsi="Times New Roman"/>
          <w:sz w:val="28"/>
        </w:rPr>
        <w:t>где М</w:t>
      </w:r>
      <w:r>
        <w:rPr>
          <w:rFonts w:ascii="Times New Roman" w:hAnsi="Times New Roman"/>
          <w:sz w:val="28"/>
          <w:vertAlign w:val="subscript"/>
          <w:lang w:val="en-US"/>
        </w:rPr>
        <w:t>i</w:t>
      </w:r>
      <w:r>
        <w:rPr>
          <w:rFonts w:ascii="Times New Roman" w:hAnsi="Times New Roman"/>
          <w:sz w:val="28"/>
        </w:rPr>
        <w:t xml:space="preserve"> – масса </w:t>
      </w:r>
      <w:r>
        <w:rPr>
          <w:rFonts w:ascii="Times New Roman" w:hAnsi="Times New Roman"/>
          <w:sz w:val="28"/>
          <w:lang w:val="en-US"/>
        </w:rPr>
        <w:t>i</w:t>
      </w:r>
      <w:r>
        <w:rPr>
          <w:rFonts w:ascii="Times New Roman" w:hAnsi="Times New Roman"/>
          <w:sz w:val="28"/>
        </w:rPr>
        <w:t>-той детали, кг;</w:t>
      </w:r>
    </w:p>
    <w:p w:rsidR="00320760" w:rsidRDefault="00320760" w:rsidP="00320760">
      <w:pPr>
        <w:pStyle w:val="a6"/>
        <w:spacing w:line="360" w:lineRule="auto"/>
        <w:ind w:left="0" w:firstLine="357"/>
        <w:rPr>
          <w:rFonts w:ascii="Times New Roman" w:hAnsi="Times New Roman"/>
          <w:sz w:val="28"/>
        </w:rPr>
      </w:pPr>
      <w:r>
        <w:rPr>
          <w:rFonts w:ascii="Times New Roman" w:hAnsi="Times New Roman"/>
          <w:sz w:val="28"/>
        </w:rPr>
        <w:t xml:space="preserve">                 </w:t>
      </w:r>
      <w:r>
        <w:rPr>
          <w:rFonts w:ascii="Times New Roman" w:hAnsi="Times New Roman"/>
          <w:sz w:val="28"/>
          <w:lang w:val="en-US"/>
        </w:rPr>
        <w:t>N</w:t>
      </w:r>
      <w:r>
        <w:rPr>
          <w:rFonts w:ascii="Times New Roman" w:hAnsi="Times New Roman"/>
          <w:sz w:val="28"/>
          <w:vertAlign w:val="subscript"/>
          <w:lang w:val="en-US"/>
        </w:rPr>
        <w:t>i</w:t>
      </w:r>
      <w:r>
        <w:rPr>
          <w:rFonts w:ascii="Times New Roman" w:hAnsi="Times New Roman"/>
          <w:sz w:val="28"/>
        </w:rPr>
        <w:t xml:space="preserve"> – производственная программа выпуска </w:t>
      </w:r>
      <w:r>
        <w:rPr>
          <w:rFonts w:ascii="Times New Roman" w:hAnsi="Times New Roman"/>
          <w:sz w:val="28"/>
          <w:lang w:val="en-US"/>
        </w:rPr>
        <w:t>i</w:t>
      </w:r>
      <w:r>
        <w:rPr>
          <w:rFonts w:ascii="Times New Roman" w:hAnsi="Times New Roman"/>
          <w:sz w:val="28"/>
        </w:rPr>
        <w:t>-ой детали, шт.;</w:t>
      </w:r>
    </w:p>
    <w:p w:rsidR="00320760" w:rsidRDefault="00320760" w:rsidP="00320760">
      <w:pPr>
        <w:pStyle w:val="a6"/>
        <w:spacing w:line="360" w:lineRule="auto"/>
        <w:ind w:left="0" w:firstLine="357"/>
        <w:rPr>
          <w:rFonts w:ascii="Times New Roman" w:hAnsi="Times New Roman"/>
          <w:sz w:val="28"/>
        </w:rPr>
      </w:pPr>
      <w:r>
        <w:rPr>
          <w:rFonts w:ascii="Times New Roman" w:hAnsi="Times New Roman"/>
          <w:sz w:val="28"/>
        </w:rPr>
        <w:t xml:space="preserve">                 К</w:t>
      </w:r>
      <w:r>
        <w:rPr>
          <w:rFonts w:ascii="Times New Roman" w:hAnsi="Times New Roman"/>
          <w:sz w:val="28"/>
          <w:vertAlign w:val="subscript"/>
        </w:rPr>
        <w:t>отх</w:t>
      </w:r>
      <w:r>
        <w:rPr>
          <w:rFonts w:ascii="Times New Roman" w:hAnsi="Times New Roman"/>
          <w:sz w:val="28"/>
        </w:rPr>
        <w:t xml:space="preserve"> – процент отходов производства (примем равным 5%);</w:t>
      </w:r>
    </w:p>
    <w:p w:rsidR="00320760" w:rsidRDefault="00320760" w:rsidP="00320760">
      <w:pPr>
        <w:pStyle w:val="a6"/>
        <w:spacing w:line="360" w:lineRule="auto"/>
        <w:ind w:left="0" w:firstLine="357"/>
        <w:rPr>
          <w:rFonts w:ascii="Times New Roman" w:hAnsi="Times New Roman"/>
          <w:sz w:val="28"/>
        </w:rPr>
      </w:pPr>
      <w:r>
        <w:rPr>
          <w:rFonts w:ascii="Times New Roman" w:hAnsi="Times New Roman"/>
          <w:sz w:val="28"/>
        </w:rPr>
        <w:t xml:space="preserve">                 </w:t>
      </w:r>
      <w:r>
        <w:rPr>
          <w:rFonts w:ascii="Times New Roman" w:hAnsi="Times New Roman"/>
          <w:sz w:val="28"/>
          <w:lang w:val="en-US"/>
        </w:rPr>
        <w:t>m</w:t>
      </w:r>
      <w:r>
        <w:rPr>
          <w:rFonts w:ascii="Times New Roman" w:hAnsi="Times New Roman"/>
          <w:sz w:val="28"/>
        </w:rPr>
        <w:t xml:space="preserve"> – количество наименований деталей, шт.</w:t>
      </w:r>
    </w:p>
    <w:p w:rsidR="00320760" w:rsidRDefault="00320760" w:rsidP="000D31A9">
      <w:pPr>
        <w:pStyle w:val="a6"/>
        <w:spacing w:line="360" w:lineRule="auto"/>
        <w:ind w:left="0" w:firstLine="357"/>
        <w:rPr>
          <w:rFonts w:ascii="Times New Roman" w:hAnsi="Times New Roman"/>
          <w:sz w:val="28"/>
        </w:rPr>
      </w:pPr>
      <w:r>
        <w:rPr>
          <w:rFonts w:ascii="Times New Roman" w:hAnsi="Times New Roman"/>
          <w:sz w:val="28"/>
        </w:rPr>
        <w:t>Рассчитаем общее годовое количество транспортируемых грузов по формуле (16):</w:t>
      </w:r>
    </w:p>
    <w:p w:rsidR="00320760" w:rsidRDefault="00320760" w:rsidP="000D31A9">
      <w:pPr>
        <w:pStyle w:val="a6"/>
        <w:spacing w:line="360" w:lineRule="auto"/>
        <w:ind w:left="0" w:firstLine="357"/>
        <w:rPr>
          <w:rFonts w:ascii="Times New Roman" w:hAnsi="Times New Roman"/>
          <w:sz w:val="28"/>
        </w:rPr>
      </w:pPr>
      <w:r>
        <w:rPr>
          <w:rFonts w:ascii="Times New Roman" w:hAnsi="Times New Roman"/>
          <w:sz w:val="28"/>
          <w:lang w:val="en-US"/>
        </w:rPr>
        <w:t>Q</w:t>
      </w:r>
      <w:r>
        <w:rPr>
          <w:rFonts w:ascii="Times New Roman" w:hAnsi="Times New Roman"/>
          <w:sz w:val="28"/>
        </w:rPr>
        <w:t xml:space="preserve"> = (2,7 * 87360 + 1,8 * 119028 + 1,2 * 27760) </w:t>
      </w:r>
      <w:r>
        <w:rPr>
          <w:rFonts w:ascii="Times New Roman" w:hAnsi="Times New Roman"/>
          <w:sz w:val="28"/>
        </w:rPr>
        <w:sym w:font="Symbol" w:char="F0D7"/>
      </w:r>
      <w:r>
        <w:rPr>
          <w:rFonts w:ascii="Times New Roman" w:hAnsi="Times New Roman"/>
          <w:sz w:val="28"/>
        </w:rPr>
        <w:t xml:space="preserve"> (1 + 0,05) = 507606,12  кг.</w:t>
      </w:r>
    </w:p>
    <w:p w:rsidR="00D94FA7" w:rsidRDefault="004518AE" w:rsidP="000D31A9">
      <w:pPr>
        <w:pStyle w:val="21"/>
        <w:widowControl/>
        <w:spacing w:line="360" w:lineRule="auto"/>
        <w:ind w:firstLine="357"/>
        <w:rPr>
          <w:u w:val="none"/>
        </w:rPr>
      </w:pPr>
      <w:r w:rsidRPr="004518AE">
        <w:rPr>
          <w:u w:val="none"/>
        </w:rPr>
        <w:t>Исходя из массы перевозимого груза, в качестве транспортного средства выбираем электрокар</w:t>
      </w:r>
      <w:r>
        <w:rPr>
          <w:u w:val="none"/>
        </w:rPr>
        <w:t>, воспользовавшись таблицей 17.</w:t>
      </w:r>
    </w:p>
    <w:p w:rsidR="004518AE" w:rsidRDefault="004518AE" w:rsidP="00320760">
      <w:pPr>
        <w:pStyle w:val="21"/>
        <w:widowControl/>
        <w:spacing w:line="360" w:lineRule="auto"/>
        <w:ind w:firstLine="357"/>
        <w:rPr>
          <w:u w:val="none"/>
        </w:rPr>
      </w:pPr>
    </w:p>
    <w:p w:rsidR="004518AE" w:rsidRPr="004518AE" w:rsidRDefault="004518AE" w:rsidP="004518AE">
      <w:pPr>
        <w:spacing w:line="360" w:lineRule="auto"/>
        <w:ind w:firstLine="357"/>
        <w:jc w:val="both"/>
        <w:rPr>
          <w:sz w:val="28"/>
          <w:szCs w:val="28"/>
        </w:rPr>
      </w:pPr>
      <w:r w:rsidRPr="004518AE">
        <w:rPr>
          <w:sz w:val="28"/>
          <w:szCs w:val="28"/>
        </w:rPr>
        <w:t>Таблица 17 - Основные характеристики наиболее распространенных транс</w:t>
      </w:r>
      <w:r w:rsidRPr="004518AE">
        <w:rPr>
          <w:sz w:val="28"/>
          <w:szCs w:val="28"/>
        </w:rPr>
        <w:softHyphen/>
        <w:t>портных средств</w:t>
      </w:r>
    </w:p>
    <w:tbl>
      <w:tblPr>
        <w:tblW w:w="9732" w:type="dxa"/>
        <w:tblInd w:w="40" w:type="dxa"/>
        <w:tblLayout w:type="fixed"/>
        <w:tblCellMar>
          <w:left w:w="40" w:type="dxa"/>
          <w:right w:w="40" w:type="dxa"/>
        </w:tblCellMar>
        <w:tblLook w:val="0000" w:firstRow="0" w:lastRow="0" w:firstColumn="0" w:lastColumn="0" w:noHBand="0" w:noVBand="0"/>
      </w:tblPr>
      <w:tblGrid>
        <w:gridCol w:w="1482"/>
        <w:gridCol w:w="846"/>
        <w:gridCol w:w="846"/>
        <w:gridCol w:w="846"/>
        <w:gridCol w:w="1269"/>
        <w:gridCol w:w="1270"/>
        <w:gridCol w:w="846"/>
        <w:gridCol w:w="846"/>
        <w:gridCol w:w="1481"/>
      </w:tblGrid>
      <w:tr w:rsidR="004518AE" w:rsidRPr="004518AE">
        <w:trPr>
          <w:cantSplit/>
          <w:trHeight w:val="685"/>
        </w:trPr>
        <w:tc>
          <w:tcPr>
            <w:tcW w:w="1482" w:type="dxa"/>
            <w:vMerge w:val="restart"/>
            <w:tcBorders>
              <w:top w:val="single" w:sz="6" w:space="0" w:color="auto"/>
              <w:left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Вид транспортного средства</w:t>
            </w:r>
          </w:p>
        </w:tc>
        <w:tc>
          <w:tcPr>
            <w:tcW w:w="846" w:type="dxa"/>
            <w:vMerge w:val="restart"/>
            <w:tcBorders>
              <w:top w:val="single" w:sz="6" w:space="0" w:color="auto"/>
              <w:left w:val="single" w:sz="6" w:space="0" w:color="auto"/>
              <w:right w:val="single" w:sz="6" w:space="0" w:color="auto"/>
            </w:tcBorders>
            <w:textDirection w:val="btLr"/>
            <w:vAlign w:val="center"/>
          </w:tcPr>
          <w:p w:rsidR="004518AE" w:rsidRPr="004518AE" w:rsidRDefault="004518AE" w:rsidP="004518AE">
            <w:pPr>
              <w:ind w:left="113" w:right="113"/>
              <w:jc w:val="center"/>
              <w:rPr>
                <w:sz w:val="28"/>
                <w:szCs w:val="28"/>
              </w:rPr>
            </w:pPr>
            <w:r w:rsidRPr="004518AE">
              <w:rPr>
                <w:sz w:val="28"/>
                <w:szCs w:val="28"/>
              </w:rPr>
              <w:t>Грузоподъемность ,т</w:t>
            </w:r>
          </w:p>
        </w:tc>
        <w:tc>
          <w:tcPr>
            <w:tcW w:w="1692" w:type="dxa"/>
            <w:gridSpan w:val="2"/>
            <w:vMerge w:val="restart"/>
            <w:tcBorders>
              <w:top w:val="single" w:sz="6" w:space="0" w:color="auto"/>
              <w:left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Макси</w:t>
            </w:r>
            <w:r w:rsidRPr="004518AE">
              <w:rPr>
                <w:sz w:val="28"/>
                <w:szCs w:val="28"/>
              </w:rPr>
              <w:softHyphen/>
              <w:t>мальная скорость движения, км/ч</w:t>
            </w:r>
          </w:p>
        </w:tc>
        <w:tc>
          <w:tcPr>
            <w:tcW w:w="4231" w:type="dxa"/>
            <w:gridSpan w:val="4"/>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both"/>
              <w:rPr>
                <w:sz w:val="28"/>
                <w:szCs w:val="28"/>
              </w:rPr>
            </w:pPr>
            <w:r w:rsidRPr="004518AE">
              <w:rPr>
                <w:sz w:val="28"/>
                <w:szCs w:val="28"/>
              </w:rPr>
              <w:t xml:space="preserve">Коэффициент использования транспортного средства при перевозке </w:t>
            </w:r>
          </w:p>
        </w:tc>
        <w:tc>
          <w:tcPr>
            <w:tcW w:w="1481" w:type="dxa"/>
            <w:vMerge w:val="restart"/>
            <w:tcBorders>
              <w:top w:val="single" w:sz="6" w:space="0" w:color="auto"/>
              <w:left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Время погрузки и выгрузки мин</w:t>
            </w:r>
          </w:p>
        </w:tc>
      </w:tr>
      <w:tr w:rsidR="004518AE" w:rsidRPr="004518AE">
        <w:trPr>
          <w:cantSplit/>
          <w:trHeight w:val="1172"/>
        </w:trPr>
        <w:tc>
          <w:tcPr>
            <w:tcW w:w="1482" w:type="dxa"/>
            <w:vMerge/>
            <w:tcBorders>
              <w:left w:val="single" w:sz="6" w:space="0" w:color="auto"/>
              <w:right w:val="single" w:sz="6" w:space="0" w:color="auto"/>
            </w:tcBorders>
          </w:tcPr>
          <w:p w:rsidR="004518AE" w:rsidRPr="004518AE" w:rsidRDefault="004518AE" w:rsidP="004518AE">
            <w:pPr>
              <w:jc w:val="both"/>
              <w:rPr>
                <w:sz w:val="28"/>
                <w:szCs w:val="28"/>
              </w:rPr>
            </w:pPr>
          </w:p>
        </w:tc>
        <w:tc>
          <w:tcPr>
            <w:tcW w:w="846" w:type="dxa"/>
            <w:vMerge/>
            <w:tcBorders>
              <w:left w:val="single" w:sz="6" w:space="0" w:color="auto"/>
              <w:right w:val="single" w:sz="6" w:space="0" w:color="auto"/>
            </w:tcBorders>
          </w:tcPr>
          <w:p w:rsidR="004518AE" w:rsidRPr="004518AE" w:rsidRDefault="004518AE" w:rsidP="004518AE">
            <w:pPr>
              <w:jc w:val="both"/>
              <w:rPr>
                <w:sz w:val="28"/>
                <w:szCs w:val="28"/>
              </w:rPr>
            </w:pPr>
          </w:p>
        </w:tc>
        <w:tc>
          <w:tcPr>
            <w:tcW w:w="1692" w:type="dxa"/>
            <w:gridSpan w:val="2"/>
            <w:vMerge/>
            <w:tcBorders>
              <w:left w:val="single" w:sz="6" w:space="0" w:color="auto"/>
              <w:bottom w:val="single" w:sz="6" w:space="0" w:color="auto"/>
              <w:right w:val="single" w:sz="6" w:space="0" w:color="auto"/>
            </w:tcBorders>
          </w:tcPr>
          <w:p w:rsidR="004518AE" w:rsidRPr="004518AE" w:rsidRDefault="004518AE" w:rsidP="004518AE">
            <w:pPr>
              <w:jc w:val="both"/>
              <w:rPr>
                <w:sz w:val="28"/>
                <w:szCs w:val="28"/>
              </w:rPr>
            </w:pPr>
          </w:p>
        </w:tc>
        <w:tc>
          <w:tcPr>
            <w:tcW w:w="1269" w:type="dxa"/>
            <w:vMerge w:val="restart"/>
            <w:tcBorders>
              <w:top w:val="single" w:sz="6" w:space="0" w:color="auto"/>
              <w:left w:val="single" w:sz="6" w:space="0" w:color="auto"/>
              <w:right w:val="single" w:sz="6" w:space="0" w:color="auto"/>
            </w:tcBorders>
            <w:textDirection w:val="btLr"/>
            <w:vAlign w:val="center"/>
          </w:tcPr>
          <w:p w:rsidR="004518AE" w:rsidRPr="004518AE" w:rsidRDefault="004518AE" w:rsidP="004518AE">
            <w:pPr>
              <w:ind w:left="113" w:right="113"/>
              <w:jc w:val="both"/>
              <w:rPr>
                <w:sz w:val="28"/>
                <w:szCs w:val="28"/>
              </w:rPr>
            </w:pPr>
            <w:r w:rsidRPr="004518AE">
              <w:rPr>
                <w:sz w:val="28"/>
                <w:szCs w:val="28"/>
              </w:rPr>
              <w:t>вспомогатель</w:t>
            </w:r>
            <w:r w:rsidRPr="004518AE">
              <w:rPr>
                <w:sz w:val="28"/>
                <w:szCs w:val="28"/>
              </w:rPr>
              <w:softHyphen/>
              <w:t xml:space="preserve">ных материалов,  мелких деталей </w:t>
            </w:r>
          </w:p>
        </w:tc>
        <w:tc>
          <w:tcPr>
            <w:tcW w:w="1270" w:type="dxa"/>
            <w:vMerge w:val="restart"/>
            <w:tcBorders>
              <w:top w:val="single" w:sz="6" w:space="0" w:color="auto"/>
              <w:left w:val="single" w:sz="6" w:space="0" w:color="auto"/>
              <w:right w:val="single" w:sz="6" w:space="0" w:color="auto"/>
            </w:tcBorders>
            <w:textDirection w:val="btLr"/>
            <w:vAlign w:val="center"/>
          </w:tcPr>
          <w:p w:rsidR="004518AE" w:rsidRPr="004518AE" w:rsidRDefault="004518AE" w:rsidP="004518AE">
            <w:pPr>
              <w:ind w:left="113" w:right="113"/>
              <w:jc w:val="both"/>
              <w:rPr>
                <w:sz w:val="28"/>
                <w:szCs w:val="28"/>
              </w:rPr>
            </w:pPr>
            <w:r w:rsidRPr="004518AE">
              <w:rPr>
                <w:sz w:val="28"/>
                <w:szCs w:val="28"/>
              </w:rPr>
              <w:t>черных метал</w:t>
            </w:r>
            <w:r w:rsidRPr="004518AE">
              <w:rPr>
                <w:sz w:val="28"/>
                <w:szCs w:val="28"/>
              </w:rPr>
              <w:softHyphen/>
              <w:t xml:space="preserve">лов поковок, средних деталей </w:t>
            </w:r>
          </w:p>
        </w:tc>
        <w:tc>
          <w:tcPr>
            <w:tcW w:w="846" w:type="dxa"/>
            <w:vMerge w:val="restart"/>
            <w:tcBorders>
              <w:top w:val="single" w:sz="6" w:space="0" w:color="auto"/>
              <w:left w:val="single" w:sz="6" w:space="0" w:color="auto"/>
              <w:right w:val="single" w:sz="6" w:space="0" w:color="auto"/>
            </w:tcBorders>
            <w:textDirection w:val="btLr"/>
            <w:vAlign w:val="center"/>
          </w:tcPr>
          <w:p w:rsidR="004518AE" w:rsidRPr="004518AE" w:rsidRDefault="004518AE" w:rsidP="004518AE">
            <w:pPr>
              <w:jc w:val="center"/>
              <w:rPr>
                <w:sz w:val="28"/>
                <w:szCs w:val="28"/>
              </w:rPr>
            </w:pPr>
            <w:r w:rsidRPr="004518AE">
              <w:rPr>
                <w:sz w:val="28"/>
                <w:szCs w:val="28"/>
              </w:rPr>
              <w:t xml:space="preserve">Формовочных материалов, литья </w:t>
            </w:r>
          </w:p>
        </w:tc>
        <w:tc>
          <w:tcPr>
            <w:tcW w:w="846" w:type="dxa"/>
            <w:vMerge w:val="restart"/>
            <w:tcBorders>
              <w:top w:val="single" w:sz="6" w:space="0" w:color="auto"/>
              <w:left w:val="single" w:sz="6" w:space="0" w:color="auto"/>
              <w:right w:val="single" w:sz="6" w:space="0" w:color="auto"/>
            </w:tcBorders>
            <w:textDirection w:val="btLr"/>
            <w:vAlign w:val="center"/>
          </w:tcPr>
          <w:p w:rsidR="004518AE" w:rsidRPr="004518AE" w:rsidRDefault="004518AE" w:rsidP="004518AE">
            <w:pPr>
              <w:jc w:val="center"/>
              <w:rPr>
                <w:sz w:val="28"/>
                <w:szCs w:val="28"/>
              </w:rPr>
            </w:pPr>
            <w:r w:rsidRPr="004518AE">
              <w:rPr>
                <w:sz w:val="28"/>
                <w:szCs w:val="28"/>
              </w:rPr>
              <w:t>пихтовых мате</w:t>
            </w:r>
            <w:r w:rsidRPr="004518AE">
              <w:rPr>
                <w:sz w:val="28"/>
                <w:szCs w:val="28"/>
              </w:rPr>
              <w:softHyphen/>
              <w:t xml:space="preserve">риалов, литья </w:t>
            </w:r>
          </w:p>
        </w:tc>
        <w:tc>
          <w:tcPr>
            <w:tcW w:w="1481" w:type="dxa"/>
            <w:vMerge/>
            <w:tcBorders>
              <w:left w:val="single" w:sz="6" w:space="0" w:color="auto"/>
              <w:right w:val="single" w:sz="6" w:space="0" w:color="auto"/>
            </w:tcBorders>
          </w:tcPr>
          <w:p w:rsidR="004518AE" w:rsidRPr="004518AE" w:rsidRDefault="004518AE" w:rsidP="004518AE">
            <w:pPr>
              <w:jc w:val="both"/>
              <w:rPr>
                <w:sz w:val="28"/>
                <w:szCs w:val="28"/>
              </w:rPr>
            </w:pPr>
          </w:p>
        </w:tc>
      </w:tr>
      <w:tr w:rsidR="004518AE" w:rsidRPr="004518AE">
        <w:trPr>
          <w:cantSplit/>
          <w:trHeight w:val="1172"/>
        </w:trPr>
        <w:tc>
          <w:tcPr>
            <w:tcW w:w="1482" w:type="dxa"/>
            <w:vMerge/>
            <w:tcBorders>
              <w:left w:val="single" w:sz="6" w:space="0" w:color="auto"/>
              <w:bottom w:val="single" w:sz="6" w:space="0" w:color="auto"/>
              <w:right w:val="single" w:sz="6" w:space="0" w:color="auto"/>
            </w:tcBorders>
          </w:tcPr>
          <w:p w:rsidR="004518AE" w:rsidRPr="004518AE" w:rsidRDefault="004518AE" w:rsidP="004518AE">
            <w:pPr>
              <w:jc w:val="both"/>
              <w:rPr>
                <w:sz w:val="28"/>
                <w:szCs w:val="28"/>
              </w:rPr>
            </w:pPr>
          </w:p>
        </w:tc>
        <w:tc>
          <w:tcPr>
            <w:tcW w:w="846" w:type="dxa"/>
            <w:vMerge/>
            <w:tcBorders>
              <w:left w:val="single" w:sz="6" w:space="0" w:color="auto"/>
              <w:bottom w:val="single" w:sz="6" w:space="0" w:color="auto"/>
              <w:right w:val="single" w:sz="6" w:space="0" w:color="auto"/>
            </w:tcBorders>
          </w:tcPr>
          <w:p w:rsidR="004518AE" w:rsidRPr="004518AE" w:rsidRDefault="004518AE" w:rsidP="004518AE">
            <w:pPr>
              <w:jc w:val="both"/>
              <w:rPr>
                <w:sz w:val="28"/>
                <w:szCs w:val="28"/>
              </w:rPr>
            </w:pPr>
          </w:p>
        </w:tc>
        <w:tc>
          <w:tcPr>
            <w:tcW w:w="846" w:type="dxa"/>
            <w:tcBorders>
              <w:top w:val="single" w:sz="6" w:space="0" w:color="auto"/>
              <w:left w:val="single" w:sz="6" w:space="0" w:color="auto"/>
              <w:bottom w:val="single" w:sz="6" w:space="0" w:color="auto"/>
              <w:right w:val="single" w:sz="6" w:space="0" w:color="auto"/>
            </w:tcBorders>
            <w:textDirection w:val="btLr"/>
            <w:vAlign w:val="center"/>
          </w:tcPr>
          <w:p w:rsidR="004518AE" w:rsidRPr="004518AE" w:rsidRDefault="004518AE" w:rsidP="004518AE">
            <w:pPr>
              <w:ind w:left="113" w:right="113"/>
              <w:jc w:val="center"/>
              <w:rPr>
                <w:sz w:val="28"/>
                <w:szCs w:val="28"/>
              </w:rPr>
            </w:pPr>
            <w:r w:rsidRPr="004518AE">
              <w:rPr>
                <w:sz w:val="28"/>
                <w:szCs w:val="28"/>
              </w:rPr>
              <w:t>с грузом</w:t>
            </w:r>
          </w:p>
        </w:tc>
        <w:tc>
          <w:tcPr>
            <w:tcW w:w="846" w:type="dxa"/>
            <w:tcBorders>
              <w:top w:val="single" w:sz="6" w:space="0" w:color="auto"/>
              <w:left w:val="single" w:sz="6" w:space="0" w:color="auto"/>
              <w:bottom w:val="single" w:sz="6" w:space="0" w:color="auto"/>
              <w:right w:val="single" w:sz="6" w:space="0" w:color="auto"/>
            </w:tcBorders>
            <w:textDirection w:val="btLr"/>
            <w:vAlign w:val="center"/>
          </w:tcPr>
          <w:p w:rsidR="004518AE" w:rsidRPr="004518AE" w:rsidRDefault="004518AE" w:rsidP="004518AE">
            <w:pPr>
              <w:ind w:left="113" w:right="113"/>
              <w:jc w:val="center"/>
              <w:rPr>
                <w:sz w:val="28"/>
                <w:szCs w:val="28"/>
              </w:rPr>
            </w:pPr>
            <w:r w:rsidRPr="004518AE">
              <w:rPr>
                <w:sz w:val="28"/>
                <w:szCs w:val="28"/>
              </w:rPr>
              <w:t>без груза</w:t>
            </w:r>
          </w:p>
        </w:tc>
        <w:tc>
          <w:tcPr>
            <w:tcW w:w="1269" w:type="dxa"/>
            <w:vMerge/>
            <w:tcBorders>
              <w:left w:val="single" w:sz="6" w:space="0" w:color="auto"/>
              <w:bottom w:val="single" w:sz="6" w:space="0" w:color="auto"/>
              <w:right w:val="single" w:sz="6" w:space="0" w:color="auto"/>
            </w:tcBorders>
          </w:tcPr>
          <w:p w:rsidR="004518AE" w:rsidRPr="004518AE" w:rsidRDefault="004518AE" w:rsidP="004518AE">
            <w:pPr>
              <w:jc w:val="both"/>
              <w:rPr>
                <w:sz w:val="28"/>
                <w:szCs w:val="28"/>
              </w:rPr>
            </w:pPr>
          </w:p>
        </w:tc>
        <w:tc>
          <w:tcPr>
            <w:tcW w:w="1270" w:type="dxa"/>
            <w:vMerge/>
            <w:tcBorders>
              <w:left w:val="single" w:sz="6" w:space="0" w:color="auto"/>
              <w:bottom w:val="single" w:sz="6" w:space="0" w:color="auto"/>
              <w:right w:val="single" w:sz="6" w:space="0" w:color="auto"/>
            </w:tcBorders>
          </w:tcPr>
          <w:p w:rsidR="004518AE" w:rsidRPr="004518AE" w:rsidRDefault="004518AE" w:rsidP="004518AE">
            <w:pPr>
              <w:jc w:val="both"/>
              <w:rPr>
                <w:sz w:val="28"/>
                <w:szCs w:val="28"/>
              </w:rPr>
            </w:pPr>
          </w:p>
        </w:tc>
        <w:tc>
          <w:tcPr>
            <w:tcW w:w="846" w:type="dxa"/>
            <w:vMerge/>
            <w:tcBorders>
              <w:left w:val="single" w:sz="6" w:space="0" w:color="auto"/>
              <w:bottom w:val="single" w:sz="6" w:space="0" w:color="auto"/>
              <w:right w:val="single" w:sz="6" w:space="0" w:color="auto"/>
            </w:tcBorders>
          </w:tcPr>
          <w:p w:rsidR="004518AE" w:rsidRPr="004518AE" w:rsidRDefault="004518AE" w:rsidP="004518AE">
            <w:pPr>
              <w:jc w:val="both"/>
              <w:rPr>
                <w:sz w:val="28"/>
                <w:szCs w:val="28"/>
              </w:rPr>
            </w:pPr>
          </w:p>
        </w:tc>
        <w:tc>
          <w:tcPr>
            <w:tcW w:w="846" w:type="dxa"/>
            <w:vMerge/>
            <w:tcBorders>
              <w:left w:val="single" w:sz="6" w:space="0" w:color="auto"/>
              <w:bottom w:val="single" w:sz="6" w:space="0" w:color="auto"/>
              <w:right w:val="single" w:sz="6" w:space="0" w:color="auto"/>
            </w:tcBorders>
          </w:tcPr>
          <w:p w:rsidR="004518AE" w:rsidRPr="004518AE" w:rsidRDefault="004518AE" w:rsidP="004518AE">
            <w:pPr>
              <w:jc w:val="both"/>
              <w:rPr>
                <w:sz w:val="28"/>
                <w:szCs w:val="28"/>
              </w:rPr>
            </w:pPr>
          </w:p>
        </w:tc>
        <w:tc>
          <w:tcPr>
            <w:tcW w:w="1481" w:type="dxa"/>
            <w:vMerge/>
            <w:tcBorders>
              <w:left w:val="single" w:sz="6" w:space="0" w:color="auto"/>
              <w:bottom w:val="single" w:sz="6" w:space="0" w:color="auto"/>
              <w:right w:val="single" w:sz="6" w:space="0" w:color="auto"/>
            </w:tcBorders>
          </w:tcPr>
          <w:p w:rsidR="004518AE" w:rsidRPr="004518AE" w:rsidRDefault="004518AE" w:rsidP="004518AE">
            <w:pPr>
              <w:jc w:val="both"/>
              <w:rPr>
                <w:sz w:val="28"/>
                <w:szCs w:val="28"/>
              </w:rPr>
            </w:pPr>
          </w:p>
        </w:tc>
      </w:tr>
      <w:tr w:rsidR="004518AE" w:rsidRPr="004518AE">
        <w:trPr>
          <w:trHeight w:val="218"/>
        </w:trPr>
        <w:tc>
          <w:tcPr>
            <w:tcW w:w="1482" w:type="dxa"/>
            <w:tcBorders>
              <w:top w:val="single" w:sz="6" w:space="0" w:color="auto"/>
              <w:left w:val="single" w:sz="6" w:space="0" w:color="auto"/>
              <w:right w:val="single" w:sz="6" w:space="0" w:color="auto"/>
            </w:tcBorders>
          </w:tcPr>
          <w:p w:rsidR="004518AE" w:rsidRPr="004518AE" w:rsidRDefault="004518AE" w:rsidP="004518AE">
            <w:pPr>
              <w:jc w:val="both"/>
              <w:rPr>
                <w:sz w:val="28"/>
                <w:szCs w:val="28"/>
              </w:rPr>
            </w:pPr>
            <w:r w:rsidRPr="004518AE">
              <w:rPr>
                <w:sz w:val="28"/>
                <w:szCs w:val="28"/>
              </w:rPr>
              <w:t xml:space="preserve">Электрокар </w:t>
            </w:r>
          </w:p>
        </w:tc>
        <w:tc>
          <w:tcPr>
            <w:tcW w:w="846" w:type="dxa"/>
            <w:tcBorders>
              <w:top w:val="single" w:sz="6" w:space="0" w:color="auto"/>
              <w:left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1,5</w:t>
            </w:r>
          </w:p>
        </w:tc>
        <w:tc>
          <w:tcPr>
            <w:tcW w:w="846" w:type="dxa"/>
            <w:tcBorders>
              <w:top w:val="single" w:sz="6" w:space="0" w:color="auto"/>
              <w:left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4-5</w:t>
            </w:r>
          </w:p>
        </w:tc>
        <w:tc>
          <w:tcPr>
            <w:tcW w:w="846" w:type="dxa"/>
            <w:tcBorders>
              <w:top w:val="single" w:sz="6" w:space="0" w:color="auto"/>
              <w:left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9-10</w:t>
            </w:r>
          </w:p>
        </w:tc>
        <w:tc>
          <w:tcPr>
            <w:tcW w:w="1269" w:type="dxa"/>
            <w:tcBorders>
              <w:top w:val="single" w:sz="6" w:space="0" w:color="auto"/>
              <w:left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0,7</w:t>
            </w:r>
          </w:p>
        </w:tc>
        <w:tc>
          <w:tcPr>
            <w:tcW w:w="1270" w:type="dxa"/>
            <w:tcBorders>
              <w:top w:val="single" w:sz="6" w:space="0" w:color="auto"/>
              <w:left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0,5</w:t>
            </w:r>
          </w:p>
        </w:tc>
        <w:tc>
          <w:tcPr>
            <w:tcW w:w="846" w:type="dxa"/>
            <w:tcBorders>
              <w:top w:val="single" w:sz="6" w:space="0" w:color="auto"/>
              <w:left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0,6</w:t>
            </w:r>
          </w:p>
        </w:tc>
        <w:tc>
          <w:tcPr>
            <w:tcW w:w="846" w:type="dxa"/>
            <w:tcBorders>
              <w:top w:val="single" w:sz="6" w:space="0" w:color="auto"/>
              <w:left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0,4</w:t>
            </w:r>
          </w:p>
        </w:tc>
        <w:tc>
          <w:tcPr>
            <w:tcW w:w="1481" w:type="dxa"/>
            <w:tcBorders>
              <w:top w:val="single" w:sz="6" w:space="0" w:color="auto"/>
              <w:left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13-15</w:t>
            </w:r>
          </w:p>
        </w:tc>
      </w:tr>
      <w:tr w:rsidR="004518AE" w:rsidRPr="004518AE">
        <w:trPr>
          <w:trHeight w:val="446"/>
        </w:trPr>
        <w:tc>
          <w:tcPr>
            <w:tcW w:w="1482" w:type="dxa"/>
            <w:tcBorders>
              <w:top w:val="single" w:sz="6" w:space="0" w:color="auto"/>
              <w:left w:val="single" w:sz="6" w:space="0" w:color="auto"/>
              <w:bottom w:val="single" w:sz="6" w:space="0" w:color="auto"/>
              <w:right w:val="single" w:sz="6" w:space="0" w:color="auto"/>
            </w:tcBorders>
          </w:tcPr>
          <w:p w:rsidR="004518AE" w:rsidRPr="004518AE" w:rsidRDefault="004518AE" w:rsidP="004518AE">
            <w:pPr>
              <w:jc w:val="both"/>
              <w:rPr>
                <w:sz w:val="28"/>
                <w:szCs w:val="28"/>
              </w:rPr>
            </w:pPr>
            <w:r w:rsidRPr="004518AE">
              <w:rPr>
                <w:sz w:val="28"/>
                <w:szCs w:val="28"/>
              </w:rPr>
              <w:t>Автомо</w:t>
            </w:r>
            <w:r w:rsidRPr="004518AE">
              <w:rPr>
                <w:sz w:val="28"/>
                <w:szCs w:val="28"/>
              </w:rPr>
              <w:softHyphen/>
              <w:t xml:space="preserve">биль </w:t>
            </w:r>
          </w:p>
        </w:tc>
        <w:tc>
          <w:tcPr>
            <w:tcW w:w="846"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3,0</w:t>
            </w:r>
          </w:p>
        </w:tc>
        <w:tc>
          <w:tcPr>
            <w:tcW w:w="846"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30</w:t>
            </w:r>
          </w:p>
        </w:tc>
        <w:tc>
          <w:tcPr>
            <w:tcW w:w="846"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15</w:t>
            </w:r>
          </w:p>
        </w:tc>
        <w:tc>
          <w:tcPr>
            <w:tcW w:w="1269"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0,5</w:t>
            </w:r>
          </w:p>
        </w:tc>
        <w:tc>
          <w:tcPr>
            <w:tcW w:w="1270"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0,6</w:t>
            </w:r>
          </w:p>
        </w:tc>
        <w:tc>
          <w:tcPr>
            <w:tcW w:w="846"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0,7</w:t>
            </w:r>
          </w:p>
        </w:tc>
        <w:tc>
          <w:tcPr>
            <w:tcW w:w="846"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0,4</w:t>
            </w:r>
          </w:p>
        </w:tc>
        <w:tc>
          <w:tcPr>
            <w:tcW w:w="1481"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35-45</w:t>
            </w:r>
          </w:p>
        </w:tc>
      </w:tr>
      <w:tr w:rsidR="004518AE" w:rsidRPr="004518AE">
        <w:trPr>
          <w:trHeight w:val="218"/>
        </w:trPr>
        <w:tc>
          <w:tcPr>
            <w:tcW w:w="1482" w:type="dxa"/>
            <w:tcBorders>
              <w:top w:val="single" w:sz="6" w:space="0" w:color="auto"/>
              <w:left w:val="single" w:sz="6" w:space="0" w:color="auto"/>
              <w:bottom w:val="single" w:sz="6" w:space="0" w:color="auto"/>
              <w:right w:val="single" w:sz="6" w:space="0" w:color="auto"/>
            </w:tcBorders>
          </w:tcPr>
          <w:p w:rsidR="004518AE" w:rsidRPr="004518AE" w:rsidRDefault="004518AE" w:rsidP="004518AE">
            <w:pPr>
              <w:jc w:val="both"/>
              <w:rPr>
                <w:sz w:val="28"/>
                <w:szCs w:val="28"/>
              </w:rPr>
            </w:pPr>
            <w:r w:rsidRPr="004518AE">
              <w:rPr>
                <w:sz w:val="28"/>
                <w:szCs w:val="28"/>
              </w:rPr>
              <w:t xml:space="preserve">Автотягач </w:t>
            </w:r>
          </w:p>
        </w:tc>
        <w:tc>
          <w:tcPr>
            <w:tcW w:w="846"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5,0</w:t>
            </w:r>
          </w:p>
        </w:tc>
        <w:tc>
          <w:tcPr>
            <w:tcW w:w="846"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15</w:t>
            </w:r>
          </w:p>
        </w:tc>
        <w:tc>
          <w:tcPr>
            <w:tcW w:w="846"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10</w:t>
            </w:r>
          </w:p>
        </w:tc>
        <w:tc>
          <w:tcPr>
            <w:tcW w:w="1269"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0,2</w:t>
            </w:r>
          </w:p>
        </w:tc>
        <w:tc>
          <w:tcPr>
            <w:tcW w:w="1270"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0,3</w:t>
            </w:r>
          </w:p>
        </w:tc>
        <w:tc>
          <w:tcPr>
            <w:tcW w:w="846"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0,3</w:t>
            </w:r>
          </w:p>
        </w:tc>
        <w:tc>
          <w:tcPr>
            <w:tcW w:w="846"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w:t>
            </w:r>
          </w:p>
        </w:tc>
        <w:tc>
          <w:tcPr>
            <w:tcW w:w="1481"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60-75</w:t>
            </w:r>
          </w:p>
        </w:tc>
      </w:tr>
      <w:tr w:rsidR="004518AE" w:rsidRPr="004518AE">
        <w:trPr>
          <w:trHeight w:val="476"/>
        </w:trPr>
        <w:tc>
          <w:tcPr>
            <w:tcW w:w="1482" w:type="dxa"/>
            <w:tcBorders>
              <w:top w:val="single" w:sz="6" w:space="0" w:color="auto"/>
              <w:left w:val="single" w:sz="6" w:space="0" w:color="auto"/>
              <w:bottom w:val="single" w:sz="6" w:space="0" w:color="auto"/>
              <w:right w:val="single" w:sz="6" w:space="0" w:color="auto"/>
            </w:tcBorders>
          </w:tcPr>
          <w:p w:rsidR="004518AE" w:rsidRPr="004518AE" w:rsidRDefault="004518AE" w:rsidP="004518AE">
            <w:pPr>
              <w:jc w:val="both"/>
              <w:rPr>
                <w:sz w:val="28"/>
                <w:szCs w:val="28"/>
              </w:rPr>
            </w:pPr>
            <w:r w:rsidRPr="004518AE">
              <w:rPr>
                <w:sz w:val="28"/>
                <w:szCs w:val="28"/>
              </w:rPr>
              <w:t>Автосамо</w:t>
            </w:r>
            <w:r w:rsidRPr="004518AE">
              <w:rPr>
                <w:sz w:val="28"/>
                <w:szCs w:val="28"/>
              </w:rPr>
              <w:softHyphen/>
              <w:t xml:space="preserve">свал </w:t>
            </w:r>
          </w:p>
        </w:tc>
        <w:tc>
          <w:tcPr>
            <w:tcW w:w="846"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6,5</w:t>
            </w:r>
          </w:p>
        </w:tc>
        <w:tc>
          <w:tcPr>
            <w:tcW w:w="846"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20</w:t>
            </w:r>
          </w:p>
        </w:tc>
        <w:tc>
          <w:tcPr>
            <w:tcW w:w="846"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12</w:t>
            </w:r>
          </w:p>
        </w:tc>
        <w:tc>
          <w:tcPr>
            <w:tcW w:w="1269"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0,6</w:t>
            </w:r>
          </w:p>
        </w:tc>
        <w:tc>
          <w:tcPr>
            <w:tcW w:w="1270"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0,5</w:t>
            </w:r>
          </w:p>
        </w:tc>
        <w:tc>
          <w:tcPr>
            <w:tcW w:w="846"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0,7</w:t>
            </w:r>
          </w:p>
        </w:tc>
        <w:tc>
          <w:tcPr>
            <w:tcW w:w="846"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0,8</w:t>
            </w:r>
          </w:p>
        </w:tc>
        <w:tc>
          <w:tcPr>
            <w:tcW w:w="1481" w:type="dxa"/>
            <w:tcBorders>
              <w:top w:val="single" w:sz="6" w:space="0" w:color="auto"/>
              <w:left w:val="single" w:sz="6" w:space="0" w:color="auto"/>
              <w:bottom w:val="single" w:sz="6" w:space="0" w:color="auto"/>
              <w:right w:val="single" w:sz="6" w:space="0" w:color="auto"/>
            </w:tcBorders>
            <w:vAlign w:val="center"/>
          </w:tcPr>
          <w:p w:rsidR="004518AE" w:rsidRPr="004518AE" w:rsidRDefault="004518AE" w:rsidP="004518AE">
            <w:pPr>
              <w:jc w:val="center"/>
              <w:rPr>
                <w:sz w:val="28"/>
                <w:szCs w:val="28"/>
              </w:rPr>
            </w:pPr>
            <w:r w:rsidRPr="004518AE">
              <w:rPr>
                <w:sz w:val="28"/>
                <w:szCs w:val="28"/>
              </w:rPr>
              <w:t>10-23</w:t>
            </w:r>
          </w:p>
        </w:tc>
      </w:tr>
    </w:tbl>
    <w:p w:rsidR="004518AE" w:rsidRPr="004518AE" w:rsidRDefault="004518AE" w:rsidP="004518AE">
      <w:pPr>
        <w:spacing w:line="360" w:lineRule="auto"/>
        <w:ind w:firstLine="357"/>
        <w:jc w:val="both"/>
        <w:rPr>
          <w:color w:val="000000"/>
        </w:rPr>
      </w:pPr>
    </w:p>
    <w:p w:rsidR="00B57580" w:rsidRPr="00B57580" w:rsidRDefault="00B57580" w:rsidP="000D31A9">
      <w:pPr>
        <w:pStyle w:val="a4"/>
        <w:spacing w:after="0" w:line="360" w:lineRule="auto"/>
        <w:ind w:left="0" w:firstLine="357"/>
        <w:jc w:val="both"/>
        <w:rPr>
          <w:sz w:val="28"/>
          <w:szCs w:val="28"/>
        </w:rPr>
      </w:pPr>
      <w:r w:rsidRPr="00B57580">
        <w:rPr>
          <w:sz w:val="28"/>
          <w:szCs w:val="28"/>
        </w:rPr>
        <w:t>Перевозка грузов может производиться по постоянным маршрутам. Они проходят по заранее установленным направлениям, назначаются для выполнения систематически повторяющихся заявок, выбираются с учетом грузопотока и применяемых транспортных средств. Постоянные маршруты характерны для крупносерийного и массового производства, они могут быть маятниковыми (односторонние, двусторонние, веерные) и кольцевыми.</w:t>
      </w:r>
    </w:p>
    <w:p w:rsidR="00B57580" w:rsidRDefault="00B57580" w:rsidP="00B57580">
      <w:pPr>
        <w:pStyle w:val="a4"/>
        <w:spacing w:after="0" w:line="360" w:lineRule="auto"/>
        <w:ind w:left="0" w:firstLine="357"/>
        <w:jc w:val="both"/>
        <w:rPr>
          <w:sz w:val="28"/>
          <w:szCs w:val="28"/>
        </w:rPr>
      </w:pPr>
      <w:r w:rsidRPr="00B57580">
        <w:rPr>
          <w:sz w:val="28"/>
          <w:szCs w:val="28"/>
        </w:rPr>
        <w:t>В данном случае будем использовать одностороннюю маятниковую систему.</w:t>
      </w:r>
    </w:p>
    <w:p w:rsidR="00AF178A" w:rsidRDefault="00AF178A" w:rsidP="00AF178A">
      <w:pPr>
        <w:spacing w:line="360" w:lineRule="auto"/>
        <w:ind w:firstLine="357"/>
        <w:jc w:val="both"/>
        <w:rPr>
          <w:sz w:val="28"/>
        </w:rPr>
      </w:pPr>
      <w:r>
        <w:rPr>
          <w:sz w:val="28"/>
        </w:rPr>
        <w:t>Среднее время одного рейса (</w:t>
      </w:r>
      <w:r>
        <w:rPr>
          <w:i/>
          <w:iCs/>
          <w:sz w:val="28"/>
          <w:lang w:val="en-US"/>
        </w:rPr>
        <w:t>t</w:t>
      </w:r>
      <w:r>
        <w:rPr>
          <w:i/>
          <w:iCs/>
          <w:sz w:val="28"/>
          <w:vertAlign w:val="subscript"/>
        </w:rPr>
        <w:t>мс</w:t>
      </w:r>
      <w:r>
        <w:rPr>
          <w:sz w:val="28"/>
        </w:rPr>
        <w:t>) при односторонней маятниковой системе определяется по формуле (17):</w:t>
      </w:r>
    </w:p>
    <w:p w:rsidR="00AF178A" w:rsidRDefault="00AF178A" w:rsidP="00AF178A">
      <w:pPr>
        <w:spacing w:line="360" w:lineRule="auto"/>
        <w:ind w:firstLine="357"/>
        <w:jc w:val="both"/>
        <w:rPr>
          <w:sz w:val="28"/>
        </w:rPr>
      </w:pPr>
    </w:p>
    <w:p w:rsidR="00AF178A" w:rsidRPr="00AF178A" w:rsidRDefault="00AF178A" w:rsidP="00AF178A">
      <w:pPr>
        <w:spacing w:line="360" w:lineRule="auto"/>
        <w:ind w:firstLine="357"/>
        <w:jc w:val="center"/>
        <w:rPr>
          <w:bCs/>
          <w:iCs/>
          <w:sz w:val="28"/>
        </w:rPr>
      </w:pPr>
      <w:r w:rsidRPr="00AF178A">
        <w:rPr>
          <w:bCs/>
          <w:iCs/>
          <w:sz w:val="28"/>
          <w:lang w:val="en-US"/>
        </w:rPr>
        <w:t>t</w:t>
      </w:r>
      <w:r w:rsidRPr="00AF178A">
        <w:rPr>
          <w:bCs/>
          <w:iCs/>
          <w:sz w:val="28"/>
          <w:vertAlign w:val="subscript"/>
        </w:rPr>
        <w:t>мс</w:t>
      </w:r>
      <w:r w:rsidRPr="00AF178A">
        <w:rPr>
          <w:bCs/>
          <w:iCs/>
          <w:sz w:val="28"/>
        </w:rPr>
        <w:t xml:space="preserve"> =</w:t>
      </w:r>
      <w:r w:rsidRPr="00AF178A">
        <w:rPr>
          <w:bCs/>
          <w:iCs/>
          <w:sz w:val="28"/>
          <w:lang w:val="en-US"/>
        </w:rPr>
        <w:t>L</w:t>
      </w:r>
      <w:r w:rsidRPr="00AF178A">
        <w:rPr>
          <w:bCs/>
          <w:iCs/>
          <w:sz w:val="28"/>
          <w:vertAlign w:val="subscript"/>
        </w:rPr>
        <w:t>ср</w:t>
      </w:r>
      <w:r w:rsidRPr="00AF178A">
        <w:rPr>
          <w:bCs/>
          <w:iCs/>
          <w:sz w:val="28"/>
        </w:rPr>
        <w:t xml:space="preserve"> / </w:t>
      </w:r>
      <w:r w:rsidRPr="00AF178A">
        <w:rPr>
          <w:bCs/>
          <w:iCs/>
          <w:sz w:val="28"/>
          <w:lang w:val="en-US"/>
        </w:rPr>
        <w:t>V</w:t>
      </w:r>
      <w:r w:rsidRPr="00AF178A">
        <w:rPr>
          <w:bCs/>
          <w:iCs/>
          <w:sz w:val="28"/>
          <w:vertAlign w:val="subscript"/>
        </w:rPr>
        <w:t>г</w:t>
      </w:r>
      <w:r w:rsidRPr="00AF178A">
        <w:rPr>
          <w:bCs/>
          <w:iCs/>
          <w:sz w:val="28"/>
        </w:rPr>
        <w:t xml:space="preserve"> + </w:t>
      </w:r>
      <w:r w:rsidRPr="00AF178A">
        <w:rPr>
          <w:bCs/>
          <w:iCs/>
          <w:sz w:val="28"/>
          <w:lang w:val="en-US"/>
        </w:rPr>
        <w:t>L</w:t>
      </w:r>
      <w:r w:rsidRPr="00AF178A">
        <w:rPr>
          <w:bCs/>
          <w:iCs/>
          <w:sz w:val="28"/>
          <w:vertAlign w:val="subscript"/>
        </w:rPr>
        <w:t>ср</w:t>
      </w:r>
      <w:r w:rsidRPr="00AF178A">
        <w:rPr>
          <w:bCs/>
          <w:iCs/>
          <w:sz w:val="28"/>
        </w:rPr>
        <w:t xml:space="preserve"> / </w:t>
      </w:r>
      <w:r w:rsidRPr="00AF178A">
        <w:rPr>
          <w:bCs/>
          <w:iCs/>
          <w:sz w:val="28"/>
          <w:lang w:val="en-US"/>
        </w:rPr>
        <w:t>V</w:t>
      </w:r>
      <w:r w:rsidRPr="00AF178A">
        <w:rPr>
          <w:bCs/>
          <w:iCs/>
          <w:sz w:val="28"/>
          <w:vertAlign w:val="subscript"/>
        </w:rPr>
        <w:t>б</w:t>
      </w:r>
      <w:r w:rsidRPr="00AF178A">
        <w:rPr>
          <w:bCs/>
          <w:iCs/>
          <w:sz w:val="28"/>
        </w:rPr>
        <w:t xml:space="preserve"> + </w:t>
      </w:r>
      <w:r w:rsidRPr="00AF178A">
        <w:rPr>
          <w:bCs/>
          <w:iCs/>
          <w:sz w:val="28"/>
          <w:lang w:val="en-US"/>
        </w:rPr>
        <w:t>t</w:t>
      </w:r>
      <w:r w:rsidRPr="00AF178A">
        <w:rPr>
          <w:bCs/>
          <w:iCs/>
          <w:sz w:val="28"/>
          <w:vertAlign w:val="subscript"/>
        </w:rPr>
        <w:t>п</w:t>
      </w:r>
      <w:r w:rsidRPr="00AF178A">
        <w:rPr>
          <w:bCs/>
          <w:iCs/>
          <w:sz w:val="28"/>
        </w:rPr>
        <w:t xml:space="preserve"> + </w:t>
      </w:r>
      <w:r w:rsidRPr="00AF178A">
        <w:rPr>
          <w:bCs/>
          <w:iCs/>
          <w:sz w:val="28"/>
          <w:lang w:val="en-US"/>
        </w:rPr>
        <w:t>t</w:t>
      </w:r>
      <w:r w:rsidRPr="00AF178A">
        <w:rPr>
          <w:bCs/>
          <w:iCs/>
          <w:sz w:val="28"/>
          <w:vertAlign w:val="subscript"/>
        </w:rPr>
        <w:t>р</w:t>
      </w:r>
      <w:r w:rsidRPr="00AF178A">
        <w:rPr>
          <w:bCs/>
          <w:iCs/>
          <w:sz w:val="28"/>
        </w:rPr>
        <w:t xml:space="preserve"> + </w:t>
      </w:r>
      <w:r w:rsidRPr="00AF178A">
        <w:rPr>
          <w:bCs/>
          <w:iCs/>
          <w:sz w:val="28"/>
          <w:lang w:val="en-US"/>
        </w:rPr>
        <w:t>t</w:t>
      </w:r>
      <w:r w:rsidRPr="00AF178A">
        <w:rPr>
          <w:bCs/>
          <w:iCs/>
          <w:sz w:val="28"/>
          <w:vertAlign w:val="subscript"/>
        </w:rPr>
        <w:t>з</w:t>
      </w:r>
      <w:r w:rsidRPr="00AF178A">
        <w:rPr>
          <w:bCs/>
          <w:iCs/>
          <w:sz w:val="28"/>
        </w:rPr>
        <w:t xml:space="preserve"> ,                              (17)</w:t>
      </w:r>
    </w:p>
    <w:p w:rsidR="00AF178A" w:rsidRDefault="00AF178A" w:rsidP="00AF178A">
      <w:pPr>
        <w:pStyle w:val="a7"/>
        <w:spacing w:line="360" w:lineRule="auto"/>
        <w:ind w:right="0" w:firstLine="357"/>
        <w:jc w:val="both"/>
      </w:pPr>
      <w:r>
        <w:tab/>
      </w:r>
    </w:p>
    <w:p w:rsidR="00AF178A" w:rsidRDefault="00AF178A" w:rsidP="00051779">
      <w:pPr>
        <w:pStyle w:val="a6"/>
        <w:spacing w:line="360" w:lineRule="auto"/>
        <w:ind w:left="0" w:firstLine="357"/>
        <w:rPr>
          <w:rFonts w:ascii="Times New Roman" w:hAnsi="Times New Roman"/>
          <w:sz w:val="28"/>
        </w:rPr>
      </w:pPr>
      <w:r>
        <w:rPr>
          <w:rFonts w:ascii="Times New Roman" w:hAnsi="Times New Roman"/>
          <w:sz w:val="28"/>
        </w:rPr>
        <w:t xml:space="preserve">где </w:t>
      </w:r>
      <w:r>
        <w:rPr>
          <w:rFonts w:ascii="Times New Roman" w:hAnsi="Times New Roman"/>
          <w:sz w:val="28"/>
          <w:lang w:val="en-US"/>
        </w:rPr>
        <w:t>L</w:t>
      </w:r>
      <w:r>
        <w:rPr>
          <w:rFonts w:ascii="Times New Roman" w:hAnsi="Times New Roman"/>
          <w:sz w:val="28"/>
          <w:vertAlign w:val="subscript"/>
        </w:rPr>
        <w:t>ср</w:t>
      </w:r>
      <w:r>
        <w:rPr>
          <w:rFonts w:ascii="Times New Roman" w:hAnsi="Times New Roman"/>
          <w:sz w:val="28"/>
        </w:rPr>
        <w:t xml:space="preserve"> – средняя длина пробега, определяется исходя из площади цеха, м;</w:t>
      </w:r>
    </w:p>
    <w:p w:rsidR="00AF178A" w:rsidRPr="009A413C" w:rsidRDefault="00AF178A" w:rsidP="00051779">
      <w:pPr>
        <w:pStyle w:val="a6"/>
        <w:spacing w:line="360" w:lineRule="auto"/>
        <w:ind w:left="0" w:firstLine="357"/>
        <w:rPr>
          <w:rFonts w:ascii="Times New Roman" w:hAnsi="Times New Roman"/>
          <w:sz w:val="28"/>
        </w:rPr>
      </w:pPr>
      <w:r>
        <w:rPr>
          <w:rFonts w:ascii="Times New Roman" w:hAnsi="Times New Roman"/>
          <w:sz w:val="28"/>
        </w:rPr>
        <w:t xml:space="preserve">                </w:t>
      </w:r>
      <w:r>
        <w:rPr>
          <w:rFonts w:ascii="Times New Roman" w:hAnsi="Times New Roman"/>
          <w:sz w:val="28"/>
          <w:lang w:val="en-US"/>
        </w:rPr>
        <w:t>V</w:t>
      </w:r>
      <w:r>
        <w:rPr>
          <w:rFonts w:ascii="Times New Roman" w:hAnsi="Times New Roman"/>
          <w:sz w:val="28"/>
          <w:vertAlign w:val="subscript"/>
        </w:rPr>
        <w:t>г</w:t>
      </w:r>
      <w:r>
        <w:rPr>
          <w:rFonts w:ascii="Times New Roman" w:hAnsi="Times New Roman"/>
          <w:sz w:val="28"/>
        </w:rPr>
        <w:t xml:space="preserve">, </w:t>
      </w:r>
      <w:r>
        <w:rPr>
          <w:rFonts w:ascii="Times New Roman" w:hAnsi="Times New Roman"/>
          <w:sz w:val="28"/>
          <w:lang w:val="en-US"/>
        </w:rPr>
        <w:t>V</w:t>
      </w:r>
      <w:r>
        <w:rPr>
          <w:rFonts w:ascii="Times New Roman" w:hAnsi="Times New Roman"/>
          <w:sz w:val="28"/>
          <w:vertAlign w:val="subscript"/>
        </w:rPr>
        <w:t>б</w:t>
      </w:r>
      <w:r>
        <w:rPr>
          <w:rFonts w:ascii="Times New Roman" w:hAnsi="Times New Roman"/>
          <w:sz w:val="28"/>
        </w:rPr>
        <w:t xml:space="preserve"> – скорость движения транспортного средства с грузом и без груза соответственно, м/мин</w:t>
      </w:r>
      <w:r w:rsidRPr="009A413C">
        <w:rPr>
          <w:rFonts w:ascii="Times New Roman" w:hAnsi="Times New Roman"/>
          <w:sz w:val="28"/>
        </w:rPr>
        <w:t>.</w:t>
      </w:r>
      <w:r w:rsidR="009A413C" w:rsidRPr="009A413C">
        <w:rPr>
          <w:rFonts w:ascii="Times New Roman" w:hAnsi="Times New Roman"/>
          <w:color w:val="000000"/>
          <w:sz w:val="28"/>
        </w:rPr>
        <w:t xml:space="preserve"> (5 и 9 км/ч. соответственно)</w:t>
      </w:r>
      <w:r w:rsidRPr="009A413C">
        <w:rPr>
          <w:rFonts w:ascii="Times New Roman" w:hAnsi="Times New Roman"/>
          <w:sz w:val="28"/>
        </w:rPr>
        <w:t xml:space="preserve"> ( табл. 17)</w:t>
      </w:r>
    </w:p>
    <w:p w:rsidR="00AF178A" w:rsidRPr="002D682D" w:rsidRDefault="00AF178A" w:rsidP="00051779">
      <w:pPr>
        <w:pStyle w:val="a6"/>
        <w:spacing w:line="360" w:lineRule="auto"/>
        <w:ind w:left="0" w:firstLine="357"/>
        <w:rPr>
          <w:rFonts w:ascii="Times New Roman" w:hAnsi="Times New Roman"/>
          <w:sz w:val="28"/>
        </w:rPr>
      </w:pPr>
      <w:r>
        <w:rPr>
          <w:rFonts w:ascii="Times New Roman" w:hAnsi="Times New Roman"/>
          <w:sz w:val="28"/>
        </w:rPr>
        <w:t xml:space="preserve">                </w:t>
      </w:r>
      <w:r>
        <w:rPr>
          <w:rFonts w:ascii="Times New Roman" w:hAnsi="Times New Roman"/>
          <w:sz w:val="28"/>
          <w:lang w:val="en-US"/>
        </w:rPr>
        <w:t>t</w:t>
      </w:r>
      <w:r>
        <w:rPr>
          <w:rFonts w:ascii="Times New Roman" w:hAnsi="Times New Roman"/>
          <w:sz w:val="28"/>
          <w:vertAlign w:val="subscript"/>
        </w:rPr>
        <w:t>п</w:t>
      </w:r>
      <w:r>
        <w:rPr>
          <w:rFonts w:ascii="Times New Roman" w:hAnsi="Times New Roman"/>
          <w:sz w:val="28"/>
        </w:rPr>
        <w:t xml:space="preserve">, </w:t>
      </w:r>
      <w:r>
        <w:rPr>
          <w:rFonts w:ascii="Times New Roman" w:hAnsi="Times New Roman"/>
          <w:sz w:val="28"/>
          <w:lang w:val="en-US"/>
        </w:rPr>
        <w:t>t</w:t>
      </w:r>
      <w:r>
        <w:rPr>
          <w:rFonts w:ascii="Times New Roman" w:hAnsi="Times New Roman"/>
          <w:sz w:val="28"/>
          <w:vertAlign w:val="subscript"/>
        </w:rPr>
        <w:t>р</w:t>
      </w:r>
      <w:r>
        <w:rPr>
          <w:rFonts w:ascii="Times New Roman" w:hAnsi="Times New Roman"/>
          <w:sz w:val="28"/>
        </w:rPr>
        <w:t xml:space="preserve"> – время на погрузку и разгрузку соответственно, </w:t>
      </w:r>
      <w:r w:rsidR="009A413C" w:rsidRPr="002D682D">
        <w:rPr>
          <w:rFonts w:ascii="Times New Roman" w:hAnsi="Times New Roman"/>
          <w:color w:val="000000"/>
          <w:sz w:val="28"/>
        </w:rPr>
        <w:t>13 мин,15 мин</w:t>
      </w:r>
      <w:r w:rsidRPr="002D682D">
        <w:rPr>
          <w:rFonts w:ascii="Times New Roman" w:hAnsi="Times New Roman"/>
          <w:sz w:val="28"/>
        </w:rPr>
        <w:t>;</w:t>
      </w:r>
    </w:p>
    <w:p w:rsidR="00AF178A" w:rsidRDefault="00AF178A" w:rsidP="00FC4F3C">
      <w:pPr>
        <w:pStyle w:val="a6"/>
        <w:spacing w:line="360" w:lineRule="auto"/>
        <w:ind w:left="0" w:firstLine="357"/>
        <w:rPr>
          <w:rFonts w:ascii="Times New Roman" w:hAnsi="Times New Roman"/>
          <w:sz w:val="28"/>
        </w:rPr>
      </w:pPr>
      <w:r>
        <w:rPr>
          <w:rFonts w:ascii="Times New Roman" w:hAnsi="Times New Roman"/>
          <w:sz w:val="28"/>
        </w:rPr>
        <w:t xml:space="preserve">                </w:t>
      </w:r>
      <w:r>
        <w:rPr>
          <w:rFonts w:ascii="Times New Roman" w:hAnsi="Times New Roman"/>
          <w:sz w:val="28"/>
          <w:lang w:val="en-US"/>
        </w:rPr>
        <w:t>t</w:t>
      </w:r>
      <w:r>
        <w:rPr>
          <w:rFonts w:ascii="Times New Roman" w:hAnsi="Times New Roman"/>
          <w:sz w:val="28"/>
          <w:vertAlign w:val="subscript"/>
        </w:rPr>
        <w:t>з</w:t>
      </w:r>
      <w:r>
        <w:rPr>
          <w:rFonts w:ascii="Times New Roman" w:hAnsi="Times New Roman"/>
          <w:sz w:val="28"/>
        </w:rPr>
        <w:t xml:space="preserve"> – время случайных задержек, принимается 10 % от времени пробега, мин.</w:t>
      </w:r>
    </w:p>
    <w:p w:rsidR="004E17DF" w:rsidRDefault="004E17DF" w:rsidP="000D31A9">
      <w:pPr>
        <w:pStyle w:val="a6"/>
        <w:spacing w:line="360" w:lineRule="auto"/>
        <w:ind w:left="0" w:firstLine="357"/>
        <w:rPr>
          <w:rFonts w:ascii="Times New Roman" w:hAnsi="Times New Roman"/>
          <w:sz w:val="28"/>
        </w:rPr>
      </w:pPr>
      <w:r>
        <w:rPr>
          <w:rFonts w:ascii="Times New Roman" w:hAnsi="Times New Roman"/>
          <w:sz w:val="28"/>
        </w:rPr>
        <w:t>Для определения длины пробега рассчитаем общую площадь цеха как сумму рассчитанных ранее площадей. С учетом площади главного прохода,</w:t>
      </w:r>
      <w:r>
        <w:rPr>
          <w:sz w:val="22"/>
        </w:rPr>
        <w:t xml:space="preserve"> </w:t>
      </w:r>
      <w:r>
        <w:rPr>
          <w:rFonts w:ascii="Times New Roman" w:hAnsi="Times New Roman"/>
          <w:sz w:val="28"/>
        </w:rPr>
        <w:t>величина которого может быть принята исходя из 10% производственной площади цеха, общая площадь цеха составит:</w:t>
      </w:r>
    </w:p>
    <w:p w:rsidR="00B57580" w:rsidRDefault="004E17DF" w:rsidP="00FC4F3C">
      <w:pPr>
        <w:pStyle w:val="a4"/>
        <w:spacing w:after="0" w:line="360" w:lineRule="auto"/>
        <w:ind w:left="0" w:firstLine="357"/>
        <w:jc w:val="both"/>
        <w:rPr>
          <w:sz w:val="28"/>
          <w:szCs w:val="28"/>
        </w:rPr>
      </w:pPr>
      <w:r>
        <w:rPr>
          <w:sz w:val="28"/>
          <w:lang w:val="en-US"/>
        </w:rPr>
        <w:t>S</w:t>
      </w:r>
      <w:r>
        <w:rPr>
          <w:sz w:val="28"/>
          <w:vertAlign w:val="subscript"/>
        </w:rPr>
        <w:t>цеха</w:t>
      </w:r>
      <w:r w:rsidRPr="004E17DF">
        <w:t xml:space="preserve"> </w:t>
      </w:r>
      <w:r w:rsidRPr="004E17DF">
        <w:rPr>
          <w:sz w:val="28"/>
        </w:rPr>
        <w:t>= (</w:t>
      </w:r>
      <w:r>
        <w:rPr>
          <w:sz w:val="28"/>
          <w:lang w:val="en-US"/>
        </w:rPr>
        <w:t>S</w:t>
      </w:r>
      <w:r>
        <w:rPr>
          <w:sz w:val="28"/>
          <w:vertAlign w:val="subscript"/>
        </w:rPr>
        <w:t>произ</w:t>
      </w:r>
      <w:r w:rsidRPr="004E17DF">
        <w:rPr>
          <w:sz w:val="28"/>
          <w:vertAlign w:val="subscript"/>
        </w:rPr>
        <w:t xml:space="preserve"> </w:t>
      </w:r>
      <w:r w:rsidRPr="004E17DF">
        <w:rPr>
          <w:sz w:val="20"/>
          <w:szCs w:val="20"/>
        </w:rPr>
        <w:t xml:space="preserve">участ </w:t>
      </w:r>
      <w:r w:rsidRPr="004E17DF">
        <w:rPr>
          <w:sz w:val="28"/>
          <w:szCs w:val="28"/>
        </w:rPr>
        <w:t xml:space="preserve">+ </w:t>
      </w:r>
      <w:r>
        <w:rPr>
          <w:sz w:val="28"/>
          <w:lang w:val="en-US"/>
        </w:rPr>
        <w:t>S</w:t>
      </w:r>
      <w:r>
        <w:rPr>
          <w:sz w:val="20"/>
          <w:szCs w:val="20"/>
        </w:rPr>
        <w:t>ремон базы</w:t>
      </w:r>
      <w:r w:rsidRPr="004E17DF">
        <w:rPr>
          <w:sz w:val="28"/>
        </w:rPr>
        <w:t xml:space="preserve"> + </w:t>
      </w:r>
      <w:r>
        <w:rPr>
          <w:sz w:val="28"/>
          <w:lang w:val="en-US"/>
        </w:rPr>
        <w:t>S</w:t>
      </w:r>
      <w:r>
        <w:rPr>
          <w:sz w:val="20"/>
          <w:szCs w:val="20"/>
        </w:rPr>
        <w:t>кл</w:t>
      </w:r>
      <w:r w:rsidRPr="004E17DF">
        <w:rPr>
          <w:sz w:val="28"/>
        </w:rPr>
        <w:t xml:space="preserve"> + </w:t>
      </w:r>
      <w:r>
        <w:rPr>
          <w:sz w:val="28"/>
          <w:lang w:val="en-US"/>
        </w:rPr>
        <w:t>S</w:t>
      </w:r>
      <w:r>
        <w:rPr>
          <w:sz w:val="20"/>
          <w:szCs w:val="20"/>
        </w:rPr>
        <w:t xml:space="preserve">заточн </w:t>
      </w:r>
      <w:r>
        <w:rPr>
          <w:sz w:val="28"/>
          <w:szCs w:val="28"/>
        </w:rPr>
        <w:t>+</w:t>
      </w:r>
      <w:r w:rsidRPr="004E17DF">
        <w:rPr>
          <w:sz w:val="28"/>
        </w:rPr>
        <w:t xml:space="preserve"> </w:t>
      </w:r>
      <w:r>
        <w:rPr>
          <w:sz w:val="28"/>
          <w:lang w:val="en-US"/>
        </w:rPr>
        <w:t>S</w:t>
      </w:r>
      <w:r>
        <w:rPr>
          <w:sz w:val="20"/>
          <w:szCs w:val="20"/>
        </w:rPr>
        <w:t>загот и гот изд</w:t>
      </w:r>
      <w:r>
        <w:rPr>
          <w:sz w:val="28"/>
          <w:szCs w:val="28"/>
        </w:rPr>
        <w:t>) * 1,1</w:t>
      </w:r>
    </w:p>
    <w:p w:rsidR="004E17DF" w:rsidRDefault="004E17DF" w:rsidP="00FC4F3C">
      <w:pPr>
        <w:pStyle w:val="a4"/>
        <w:spacing w:after="0" w:line="360" w:lineRule="auto"/>
        <w:ind w:left="0" w:firstLine="357"/>
        <w:jc w:val="both"/>
        <w:rPr>
          <w:sz w:val="28"/>
          <w:vertAlign w:val="superscript"/>
        </w:rPr>
      </w:pPr>
      <w:r>
        <w:rPr>
          <w:sz w:val="28"/>
          <w:lang w:val="en-US"/>
        </w:rPr>
        <w:t>S</w:t>
      </w:r>
      <w:r>
        <w:rPr>
          <w:sz w:val="28"/>
          <w:vertAlign w:val="subscript"/>
        </w:rPr>
        <w:t>цеха</w:t>
      </w:r>
      <w:r w:rsidRPr="004E17DF">
        <w:t xml:space="preserve"> </w:t>
      </w:r>
      <w:r w:rsidRPr="004E17DF">
        <w:rPr>
          <w:sz w:val="28"/>
        </w:rPr>
        <w:t>=</w:t>
      </w:r>
      <w:r>
        <w:rPr>
          <w:sz w:val="28"/>
        </w:rPr>
        <w:t xml:space="preserve"> (1104,4 + 459 + 24 + 22 + 3,6) * 1,1 = </w:t>
      </w:r>
      <w:r w:rsidR="00BC38A4">
        <w:rPr>
          <w:sz w:val="28"/>
        </w:rPr>
        <w:t>1774,3 м</w:t>
      </w:r>
      <w:r w:rsidR="00BC38A4">
        <w:rPr>
          <w:sz w:val="28"/>
          <w:vertAlign w:val="superscript"/>
        </w:rPr>
        <w:t>2</w:t>
      </w:r>
    </w:p>
    <w:p w:rsidR="00BC38A4" w:rsidRDefault="00FC4F3C" w:rsidP="008531A0">
      <w:pPr>
        <w:pStyle w:val="a6"/>
        <w:spacing w:line="360" w:lineRule="auto"/>
        <w:ind w:left="0" w:firstLine="357"/>
        <w:rPr>
          <w:rFonts w:ascii="Times New Roman" w:hAnsi="Times New Roman"/>
          <w:sz w:val="28"/>
          <w:szCs w:val="28"/>
        </w:rPr>
      </w:pPr>
      <w:r w:rsidRPr="008531A0">
        <w:rPr>
          <w:rFonts w:ascii="Times New Roman" w:hAnsi="Times New Roman"/>
          <w:sz w:val="28"/>
          <w:szCs w:val="28"/>
        </w:rPr>
        <w:t xml:space="preserve">Тогда </w:t>
      </w:r>
      <w:r w:rsidRPr="008531A0">
        <w:rPr>
          <w:rFonts w:ascii="Times New Roman" w:hAnsi="Times New Roman"/>
          <w:sz w:val="28"/>
          <w:szCs w:val="28"/>
          <w:lang w:val="en-US"/>
        </w:rPr>
        <w:t>L</w:t>
      </w:r>
      <w:r w:rsidRPr="008531A0">
        <w:rPr>
          <w:rFonts w:ascii="Times New Roman" w:hAnsi="Times New Roman"/>
          <w:sz w:val="28"/>
          <w:szCs w:val="28"/>
          <w:vertAlign w:val="subscript"/>
        </w:rPr>
        <w:t>ср</w:t>
      </w:r>
      <w:r w:rsidRPr="008531A0">
        <w:rPr>
          <w:rFonts w:ascii="Times New Roman" w:hAnsi="Times New Roman"/>
          <w:sz w:val="28"/>
          <w:szCs w:val="28"/>
        </w:rPr>
        <w:t xml:space="preserve"> = √</w:t>
      </w:r>
      <w:r w:rsidR="008531A0" w:rsidRPr="008531A0">
        <w:rPr>
          <w:rFonts w:ascii="Times New Roman" w:hAnsi="Times New Roman"/>
          <w:sz w:val="28"/>
          <w:szCs w:val="28"/>
        </w:rPr>
        <w:t>1774,3</w:t>
      </w:r>
      <w:r w:rsidRPr="008531A0">
        <w:rPr>
          <w:rFonts w:ascii="Times New Roman" w:hAnsi="Times New Roman"/>
          <w:sz w:val="28"/>
          <w:szCs w:val="28"/>
        </w:rPr>
        <w:t xml:space="preserve">= </w:t>
      </w:r>
      <w:r w:rsidR="009A413C">
        <w:rPr>
          <w:rFonts w:ascii="Times New Roman" w:hAnsi="Times New Roman"/>
          <w:sz w:val="28"/>
          <w:szCs w:val="28"/>
        </w:rPr>
        <w:t>42,12</w:t>
      </w:r>
      <w:r w:rsidR="008531A0">
        <w:rPr>
          <w:rFonts w:ascii="Times New Roman" w:hAnsi="Times New Roman"/>
          <w:sz w:val="28"/>
          <w:szCs w:val="28"/>
        </w:rPr>
        <w:t xml:space="preserve"> м</w:t>
      </w:r>
    </w:p>
    <w:p w:rsidR="001D1636" w:rsidRDefault="001D1636" w:rsidP="001D1636">
      <w:pPr>
        <w:pStyle w:val="a6"/>
        <w:spacing w:line="360" w:lineRule="auto"/>
        <w:ind w:left="0"/>
        <w:rPr>
          <w:rFonts w:ascii="Times New Roman" w:hAnsi="Times New Roman"/>
          <w:sz w:val="28"/>
        </w:rPr>
      </w:pPr>
      <w:r>
        <w:rPr>
          <w:rFonts w:ascii="Times New Roman" w:hAnsi="Times New Roman"/>
          <w:sz w:val="28"/>
        </w:rPr>
        <w:t>Далее определим среднее время одного рейса по формуле (17):</w:t>
      </w:r>
    </w:p>
    <w:p w:rsidR="008531A0" w:rsidRPr="008531A0" w:rsidRDefault="001D1636" w:rsidP="001D1636">
      <w:pPr>
        <w:pStyle w:val="a6"/>
        <w:spacing w:line="360" w:lineRule="auto"/>
        <w:ind w:left="0" w:firstLine="357"/>
        <w:rPr>
          <w:rFonts w:ascii="Times New Roman" w:hAnsi="Times New Roman"/>
          <w:sz w:val="28"/>
          <w:szCs w:val="28"/>
        </w:rPr>
      </w:pPr>
      <w:r>
        <w:rPr>
          <w:rFonts w:ascii="Times New Roman" w:hAnsi="Times New Roman"/>
          <w:sz w:val="28"/>
        </w:rPr>
        <w:tab/>
      </w:r>
      <w:r>
        <w:rPr>
          <w:rFonts w:ascii="Times New Roman" w:hAnsi="Times New Roman"/>
          <w:sz w:val="28"/>
          <w:lang w:val="en-US"/>
        </w:rPr>
        <w:t>t</w:t>
      </w:r>
      <w:r>
        <w:rPr>
          <w:rFonts w:ascii="Times New Roman" w:hAnsi="Times New Roman"/>
          <w:sz w:val="28"/>
          <w:vertAlign w:val="subscript"/>
        </w:rPr>
        <w:t>мс</w:t>
      </w:r>
      <w:r>
        <w:rPr>
          <w:rFonts w:ascii="Times New Roman" w:hAnsi="Times New Roman"/>
        </w:rPr>
        <w:t xml:space="preserve"> </w:t>
      </w:r>
      <w:r>
        <w:rPr>
          <w:rFonts w:ascii="Times New Roman" w:hAnsi="Times New Roman"/>
          <w:sz w:val="28"/>
        </w:rPr>
        <w:t>= (</w:t>
      </w:r>
      <w:r w:rsidR="009A413C">
        <w:rPr>
          <w:rFonts w:ascii="Times New Roman" w:hAnsi="Times New Roman"/>
          <w:sz w:val="28"/>
        </w:rPr>
        <w:t>42,12</w:t>
      </w:r>
      <w:r>
        <w:rPr>
          <w:rFonts w:ascii="Times New Roman" w:hAnsi="Times New Roman"/>
          <w:sz w:val="28"/>
        </w:rPr>
        <w:t xml:space="preserve"> / 83,3 + </w:t>
      </w:r>
      <w:r w:rsidR="009A413C">
        <w:rPr>
          <w:rFonts w:ascii="Times New Roman" w:hAnsi="Times New Roman"/>
          <w:sz w:val="28"/>
        </w:rPr>
        <w:t>42,12</w:t>
      </w:r>
      <w:r>
        <w:rPr>
          <w:rFonts w:ascii="Times New Roman" w:hAnsi="Times New Roman"/>
          <w:sz w:val="28"/>
        </w:rPr>
        <w:t xml:space="preserve"> / </w:t>
      </w:r>
      <w:r w:rsidR="009A413C">
        <w:rPr>
          <w:rFonts w:ascii="Times New Roman" w:hAnsi="Times New Roman"/>
          <w:sz w:val="28"/>
        </w:rPr>
        <w:t>150</w:t>
      </w:r>
      <w:r>
        <w:rPr>
          <w:rFonts w:ascii="Times New Roman" w:hAnsi="Times New Roman"/>
          <w:sz w:val="28"/>
        </w:rPr>
        <w:t xml:space="preserve">) </w:t>
      </w:r>
      <w:r>
        <w:rPr>
          <w:rFonts w:ascii="Times New Roman" w:hAnsi="Times New Roman"/>
          <w:sz w:val="28"/>
        </w:rPr>
        <w:sym w:font="Symbol" w:char="F0D7"/>
      </w:r>
      <w:r>
        <w:rPr>
          <w:rFonts w:ascii="Times New Roman" w:hAnsi="Times New Roman"/>
          <w:sz w:val="28"/>
        </w:rPr>
        <w:t xml:space="preserve"> 1,1 + 1</w:t>
      </w:r>
      <w:r w:rsidR="002D682D">
        <w:rPr>
          <w:rFonts w:ascii="Times New Roman" w:hAnsi="Times New Roman"/>
          <w:sz w:val="28"/>
        </w:rPr>
        <w:t>3</w:t>
      </w:r>
      <w:r>
        <w:rPr>
          <w:rFonts w:ascii="Times New Roman" w:hAnsi="Times New Roman"/>
          <w:sz w:val="28"/>
        </w:rPr>
        <w:t xml:space="preserve"> + 1</w:t>
      </w:r>
      <w:r w:rsidR="002D682D">
        <w:rPr>
          <w:rFonts w:ascii="Times New Roman" w:hAnsi="Times New Roman"/>
          <w:sz w:val="28"/>
        </w:rPr>
        <w:t>5</w:t>
      </w:r>
      <w:r>
        <w:rPr>
          <w:rFonts w:ascii="Times New Roman" w:hAnsi="Times New Roman"/>
          <w:sz w:val="28"/>
        </w:rPr>
        <w:t xml:space="preserve"> =  </w:t>
      </w:r>
      <w:r w:rsidR="003C7DAF">
        <w:rPr>
          <w:rFonts w:ascii="Times New Roman" w:hAnsi="Times New Roman"/>
          <w:sz w:val="28"/>
        </w:rPr>
        <w:t>28,87</w:t>
      </w:r>
      <w:r>
        <w:rPr>
          <w:rFonts w:ascii="Times New Roman" w:hAnsi="Times New Roman"/>
          <w:sz w:val="28"/>
        </w:rPr>
        <w:t>мин</w:t>
      </w:r>
    </w:p>
    <w:p w:rsidR="0092748D" w:rsidRDefault="0092748D" w:rsidP="0092748D">
      <w:pPr>
        <w:pStyle w:val="a6"/>
        <w:spacing w:line="360" w:lineRule="auto"/>
        <w:ind w:left="0"/>
        <w:rPr>
          <w:rFonts w:ascii="Times New Roman" w:hAnsi="Times New Roman"/>
          <w:sz w:val="28"/>
        </w:rPr>
      </w:pPr>
      <w:r>
        <w:rPr>
          <w:rFonts w:ascii="Times New Roman" w:hAnsi="Times New Roman"/>
          <w:sz w:val="28"/>
        </w:rPr>
        <w:t>Теперь определим потребность цеха в транспортных средствах по формуле (15):</w:t>
      </w:r>
    </w:p>
    <w:p w:rsidR="0092748D" w:rsidRDefault="0092748D" w:rsidP="0092748D">
      <w:pPr>
        <w:pStyle w:val="a6"/>
        <w:spacing w:line="360" w:lineRule="auto"/>
        <w:ind w:left="0" w:firstLine="0"/>
        <w:rPr>
          <w:rFonts w:ascii="Times New Roman" w:hAnsi="Times New Roman"/>
          <w:sz w:val="28"/>
        </w:rPr>
      </w:pPr>
      <w:r>
        <w:rPr>
          <w:rFonts w:ascii="Times New Roman" w:hAnsi="Times New Roman"/>
          <w:sz w:val="28"/>
        </w:rPr>
        <w:tab/>
      </w:r>
      <w:r>
        <w:rPr>
          <w:rFonts w:ascii="Times New Roman" w:hAnsi="Times New Roman"/>
          <w:sz w:val="28"/>
          <w:lang w:val="en-US"/>
        </w:rPr>
        <w:t>Q</w:t>
      </w:r>
      <w:r>
        <w:rPr>
          <w:rFonts w:ascii="Times New Roman" w:hAnsi="Times New Roman"/>
          <w:sz w:val="28"/>
          <w:vertAlign w:val="subscript"/>
        </w:rPr>
        <w:t>мс</w:t>
      </w:r>
      <w:r>
        <w:rPr>
          <w:rFonts w:ascii="Times New Roman" w:hAnsi="Times New Roman"/>
          <w:sz w:val="28"/>
          <w:vertAlign w:val="subscript"/>
          <w:lang w:val="en-US"/>
        </w:rPr>
        <w:t>i</w:t>
      </w:r>
      <w:r>
        <w:rPr>
          <w:rFonts w:ascii="Times New Roman" w:hAnsi="Times New Roman"/>
        </w:rPr>
        <w:t xml:space="preserve">  </w:t>
      </w:r>
      <w:r>
        <w:rPr>
          <w:rFonts w:ascii="Times New Roman" w:hAnsi="Times New Roman"/>
          <w:sz w:val="28"/>
        </w:rPr>
        <w:t xml:space="preserve">= 507606,12 </w:t>
      </w:r>
      <w:r>
        <w:rPr>
          <w:rFonts w:ascii="Times New Roman" w:hAnsi="Times New Roman"/>
          <w:sz w:val="28"/>
        </w:rPr>
        <w:sym w:font="Symbol" w:char="F0D7"/>
      </w:r>
      <w:r>
        <w:rPr>
          <w:rFonts w:ascii="Times New Roman" w:hAnsi="Times New Roman"/>
          <w:sz w:val="28"/>
        </w:rPr>
        <w:t xml:space="preserve"> 28,87 </w:t>
      </w:r>
      <w:r>
        <w:rPr>
          <w:rFonts w:ascii="Times New Roman" w:hAnsi="Times New Roman"/>
          <w:sz w:val="28"/>
        </w:rPr>
        <w:sym w:font="Symbol" w:char="F0D7"/>
      </w:r>
      <w:r>
        <w:rPr>
          <w:rFonts w:ascii="Times New Roman" w:hAnsi="Times New Roman"/>
          <w:sz w:val="28"/>
        </w:rPr>
        <w:t xml:space="preserve"> 1,2/ 1.000 </w:t>
      </w:r>
      <w:r>
        <w:rPr>
          <w:rFonts w:ascii="Times New Roman" w:hAnsi="Times New Roman"/>
          <w:sz w:val="28"/>
        </w:rPr>
        <w:sym w:font="Symbol" w:char="F0D7"/>
      </w:r>
      <w:r>
        <w:rPr>
          <w:rFonts w:ascii="Times New Roman" w:hAnsi="Times New Roman"/>
          <w:sz w:val="28"/>
        </w:rPr>
        <w:t xml:space="preserve"> 60 </w:t>
      </w:r>
      <w:r>
        <w:rPr>
          <w:rFonts w:ascii="Times New Roman" w:hAnsi="Times New Roman"/>
          <w:sz w:val="28"/>
        </w:rPr>
        <w:sym w:font="Symbol" w:char="F0D7"/>
      </w:r>
      <w:r>
        <w:rPr>
          <w:rFonts w:ascii="Times New Roman" w:hAnsi="Times New Roman"/>
          <w:sz w:val="28"/>
        </w:rPr>
        <w:t xml:space="preserve"> 3.289 </w:t>
      </w:r>
      <w:r>
        <w:rPr>
          <w:rFonts w:ascii="Times New Roman" w:hAnsi="Times New Roman"/>
          <w:sz w:val="28"/>
        </w:rPr>
        <w:sym w:font="Symbol" w:char="F0D7"/>
      </w:r>
      <w:r>
        <w:rPr>
          <w:rFonts w:ascii="Times New Roman" w:hAnsi="Times New Roman"/>
          <w:sz w:val="28"/>
        </w:rPr>
        <w:t xml:space="preserve"> 1,5 </w:t>
      </w:r>
      <w:r>
        <w:rPr>
          <w:rFonts w:ascii="Times New Roman" w:hAnsi="Times New Roman"/>
          <w:sz w:val="28"/>
        </w:rPr>
        <w:sym w:font="Symbol" w:char="F0D7"/>
      </w:r>
      <w:r>
        <w:rPr>
          <w:rFonts w:ascii="Times New Roman" w:hAnsi="Times New Roman"/>
          <w:sz w:val="28"/>
        </w:rPr>
        <w:t xml:space="preserve"> 0,5 </w:t>
      </w:r>
      <w:r>
        <w:rPr>
          <w:rFonts w:ascii="Times New Roman" w:hAnsi="Times New Roman"/>
          <w:sz w:val="28"/>
        </w:rPr>
        <w:sym w:font="Symbol" w:char="F0D7"/>
      </w:r>
      <w:r>
        <w:rPr>
          <w:rFonts w:ascii="Times New Roman" w:hAnsi="Times New Roman"/>
          <w:sz w:val="28"/>
        </w:rPr>
        <w:t xml:space="preserve"> 0,7 = 0,17.</w:t>
      </w:r>
    </w:p>
    <w:p w:rsidR="0092748D" w:rsidRDefault="0092748D" w:rsidP="0092748D">
      <w:pPr>
        <w:pStyle w:val="a6"/>
        <w:spacing w:line="360" w:lineRule="auto"/>
        <w:ind w:left="0" w:firstLine="0"/>
        <w:rPr>
          <w:rFonts w:ascii="Times New Roman" w:hAnsi="Times New Roman"/>
          <w:sz w:val="28"/>
        </w:rPr>
      </w:pPr>
      <w:r>
        <w:rPr>
          <w:rFonts w:ascii="Times New Roman" w:hAnsi="Times New Roman"/>
          <w:sz w:val="28"/>
        </w:rPr>
        <w:tab/>
        <w:t>Следовательно, для перевозки грузов в цехе необходимо 1 транспортное средство – электрокар.</w:t>
      </w:r>
    </w:p>
    <w:p w:rsidR="00770A73" w:rsidRPr="00770A73" w:rsidRDefault="00770A73" w:rsidP="000D31A9">
      <w:pPr>
        <w:pStyle w:val="a5"/>
      </w:pPr>
      <w:r w:rsidRPr="00770A73">
        <w:t>1.11 Организация управления цехом.</w:t>
      </w:r>
    </w:p>
    <w:p w:rsidR="00770A73" w:rsidRPr="00770A73" w:rsidRDefault="00770A73" w:rsidP="000D31A9">
      <w:pPr>
        <w:pStyle w:val="a5"/>
      </w:pPr>
    </w:p>
    <w:p w:rsidR="00770A73" w:rsidRPr="00770A73" w:rsidRDefault="00770A73" w:rsidP="000D31A9">
      <w:pPr>
        <w:pStyle w:val="a4"/>
        <w:spacing w:after="0" w:line="360" w:lineRule="auto"/>
        <w:ind w:left="0" w:firstLine="357"/>
        <w:jc w:val="both"/>
        <w:rPr>
          <w:sz w:val="28"/>
          <w:szCs w:val="28"/>
        </w:rPr>
      </w:pPr>
      <w:r w:rsidRPr="00770A73">
        <w:rPr>
          <w:sz w:val="28"/>
          <w:szCs w:val="28"/>
        </w:rPr>
        <w:t>Кроме уже рассчитанной численно</w:t>
      </w:r>
      <w:r w:rsidRPr="00770A73">
        <w:rPr>
          <w:sz w:val="28"/>
          <w:szCs w:val="28"/>
        </w:rPr>
        <w:softHyphen/>
        <w:t>сти основных производственных рабочих, слесарей, станочников и прочих ра</w:t>
      </w:r>
      <w:r w:rsidRPr="00770A73">
        <w:rPr>
          <w:sz w:val="28"/>
          <w:szCs w:val="28"/>
        </w:rPr>
        <w:softHyphen/>
        <w:t>ботников по ремонту оборудования, заточников режущего инструмента, рабо</w:t>
      </w:r>
      <w:r w:rsidRPr="00770A73">
        <w:rPr>
          <w:sz w:val="28"/>
          <w:szCs w:val="28"/>
        </w:rPr>
        <w:softHyphen/>
        <w:t>чих-станочников по ремонту технологической оснастки, необходимо опреде</w:t>
      </w:r>
      <w:r w:rsidRPr="00770A73">
        <w:rPr>
          <w:sz w:val="28"/>
          <w:szCs w:val="28"/>
        </w:rPr>
        <w:softHyphen/>
        <w:t>лить численность наладчиков оборудования, транспортных рабочих, кладовщи</w:t>
      </w:r>
      <w:r w:rsidRPr="00770A73">
        <w:rPr>
          <w:sz w:val="28"/>
          <w:szCs w:val="28"/>
        </w:rPr>
        <w:softHyphen/>
        <w:t>ков, контролеров, инженерно-технических работников, служащих и младшего обслуживающего персонала.</w:t>
      </w:r>
    </w:p>
    <w:p w:rsidR="00770A73" w:rsidRDefault="00770A73" w:rsidP="000D31A9">
      <w:pPr>
        <w:spacing w:line="360" w:lineRule="auto"/>
        <w:ind w:firstLine="357"/>
        <w:jc w:val="both"/>
        <w:rPr>
          <w:sz w:val="28"/>
          <w:szCs w:val="28"/>
        </w:rPr>
      </w:pPr>
      <w:r w:rsidRPr="00770A73">
        <w:rPr>
          <w:sz w:val="28"/>
          <w:szCs w:val="28"/>
        </w:rPr>
        <w:t xml:space="preserve">Транспортные рабочие определяются по числу единиц напольного транспорта и смен их работы. </w:t>
      </w:r>
    </w:p>
    <w:p w:rsidR="00B02EF4" w:rsidRDefault="00B02EF4" w:rsidP="000D31A9">
      <w:pPr>
        <w:spacing w:line="360" w:lineRule="auto"/>
        <w:ind w:firstLine="357"/>
        <w:jc w:val="both"/>
        <w:rPr>
          <w:sz w:val="28"/>
        </w:rPr>
      </w:pPr>
      <w:r>
        <w:rPr>
          <w:sz w:val="28"/>
        </w:rPr>
        <w:t>Исходя из того, что в цехе есть 1 электрокар и установлен двухсменный режим работы, необходимо 2 транспортных рабочих.</w:t>
      </w:r>
    </w:p>
    <w:p w:rsidR="00847A95" w:rsidRDefault="00847A95" w:rsidP="000D31A9">
      <w:pPr>
        <w:spacing w:line="360" w:lineRule="auto"/>
        <w:ind w:firstLine="357"/>
        <w:jc w:val="both"/>
        <w:rPr>
          <w:sz w:val="28"/>
          <w:szCs w:val="28"/>
        </w:rPr>
      </w:pPr>
      <w:r w:rsidRPr="00847A95">
        <w:rPr>
          <w:sz w:val="28"/>
          <w:szCs w:val="28"/>
        </w:rPr>
        <w:t>Нормативные данные для расчета остальных работников представлены в таблице 1</w:t>
      </w:r>
      <w:r>
        <w:rPr>
          <w:sz w:val="28"/>
          <w:szCs w:val="28"/>
        </w:rPr>
        <w:t>8</w:t>
      </w:r>
      <w:r w:rsidRPr="00847A95">
        <w:rPr>
          <w:sz w:val="28"/>
          <w:szCs w:val="28"/>
        </w:rPr>
        <w:t>. Численность работников, работающих в наибольшую смену, составляет 60 % от общего числа работников.</w:t>
      </w:r>
    </w:p>
    <w:p w:rsidR="00110BA4" w:rsidRDefault="00110BA4" w:rsidP="00847A95">
      <w:pPr>
        <w:spacing w:line="360" w:lineRule="auto"/>
        <w:ind w:firstLine="357"/>
        <w:jc w:val="both"/>
        <w:rPr>
          <w:sz w:val="28"/>
          <w:szCs w:val="28"/>
        </w:rPr>
      </w:pPr>
    </w:p>
    <w:p w:rsidR="00847A95" w:rsidRPr="00847A95" w:rsidRDefault="00847A95" w:rsidP="00847A95">
      <w:pPr>
        <w:spacing w:line="360" w:lineRule="auto"/>
        <w:ind w:firstLine="357"/>
        <w:jc w:val="both"/>
        <w:rPr>
          <w:sz w:val="28"/>
          <w:szCs w:val="28"/>
        </w:rPr>
      </w:pPr>
      <w:r w:rsidRPr="00847A95">
        <w:rPr>
          <w:sz w:val="28"/>
          <w:szCs w:val="28"/>
        </w:rPr>
        <w:t>Таблица 1</w:t>
      </w:r>
      <w:r>
        <w:rPr>
          <w:sz w:val="28"/>
          <w:szCs w:val="28"/>
        </w:rPr>
        <w:t xml:space="preserve">8 - </w:t>
      </w:r>
      <w:r w:rsidRPr="00847A95">
        <w:rPr>
          <w:sz w:val="28"/>
          <w:szCs w:val="28"/>
        </w:rPr>
        <w:t>Нормативные данные для определения численности работников цеха</w:t>
      </w:r>
    </w:p>
    <w:tbl>
      <w:tblPr>
        <w:tblW w:w="9553" w:type="dxa"/>
        <w:tblInd w:w="4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476"/>
        <w:gridCol w:w="2077"/>
      </w:tblGrid>
      <w:tr w:rsidR="00847A95" w:rsidRPr="00847A95">
        <w:trPr>
          <w:trHeight w:val="155"/>
        </w:trPr>
        <w:tc>
          <w:tcPr>
            <w:tcW w:w="7476" w:type="dxa"/>
            <w:tcBorders>
              <w:bottom w:val="single" w:sz="4" w:space="0" w:color="auto"/>
            </w:tcBorders>
            <w:vAlign w:val="center"/>
          </w:tcPr>
          <w:p w:rsidR="00847A95" w:rsidRPr="00847A95" w:rsidRDefault="00847A95" w:rsidP="00C64AE4">
            <w:pPr>
              <w:jc w:val="center"/>
              <w:rPr>
                <w:sz w:val="28"/>
                <w:szCs w:val="28"/>
              </w:rPr>
            </w:pPr>
            <w:r w:rsidRPr="00847A95">
              <w:rPr>
                <w:sz w:val="28"/>
                <w:szCs w:val="28"/>
              </w:rPr>
              <w:t>Профессии работников цеха</w:t>
            </w:r>
          </w:p>
        </w:tc>
        <w:tc>
          <w:tcPr>
            <w:tcW w:w="2077" w:type="dxa"/>
            <w:tcBorders>
              <w:bottom w:val="single" w:sz="4" w:space="0" w:color="auto"/>
            </w:tcBorders>
            <w:vAlign w:val="center"/>
          </w:tcPr>
          <w:p w:rsidR="00847A95" w:rsidRPr="00847A95" w:rsidRDefault="00847A95" w:rsidP="00C64AE4">
            <w:pPr>
              <w:jc w:val="center"/>
              <w:rPr>
                <w:sz w:val="28"/>
                <w:szCs w:val="28"/>
              </w:rPr>
            </w:pPr>
            <w:r w:rsidRPr="00847A95">
              <w:rPr>
                <w:sz w:val="28"/>
                <w:szCs w:val="28"/>
              </w:rPr>
              <w:t>Норма</w:t>
            </w:r>
          </w:p>
        </w:tc>
      </w:tr>
      <w:tr w:rsidR="00847A95" w:rsidRPr="00847A95">
        <w:trPr>
          <w:trHeight w:val="805"/>
        </w:trPr>
        <w:tc>
          <w:tcPr>
            <w:tcW w:w="7476" w:type="dxa"/>
            <w:tcBorders>
              <w:top w:val="single" w:sz="4" w:space="0" w:color="auto"/>
              <w:left w:val="single" w:sz="4" w:space="0" w:color="auto"/>
              <w:bottom w:val="single" w:sz="4" w:space="0" w:color="auto"/>
            </w:tcBorders>
          </w:tcPr>
          <w:p w:rsidR="00847A95" w:rsidRPr="00847A95" w:rsidRDefault="00847A95" w:rsidP="00C64AE4">
            <w:pPr>
              <w:pStyle w:val="a3"/>
              <w:widowControl/>
              <w:rPr>
                <w:szCs w:val="28"/>
              </w:rPr>
            </w:pPr>
            <w:r w:rsidRPr="00847A95">
              <w:rPr>
                <w:szCs w:val="28"/>
              </w:rPr>
              <w:t xml:space="preserve">Число станков, обслуживаемых одним наладчиком: </w:t>
            </w:r>
          </w:p>
          <w:p w:rsidR="00847A95" w:rsidRPr="00847A95" w:rsidRDefault="00847A95" w:rsidP="00C64AE4">
            <w:pPr>
              <w:jc w:val="both"/>
              <w:rPr>
                <w:sz w:val="28"/>
                <w:szCs w:val="28"/>
              </w:rPr>
            </w:pPr>
            <w:r w:rsidRPr="00847A95">
              <w:rPr>
                <w:sz w:val="28"/>
                <w:szCs w:val="28"/>
              </w:rPr>
              <w:t xml:space="preserve">Токарных  </w:t>
            </w:r>
          </w:p>
          <w:p w:rsidR="00847A95" w:rsidRPr="00847A95" w:rsidRDefault="00847A95" w:rsidP="00C64AE4">
            <w:pPr>
              <w:jc w:val="both"/>
              <w:rPr>
                <w:sz w:val="28"/>
                <w:szCs w:val="28"/>
              </w:rPr>
            </w:pPr>
            <w:r w:rsidRPr="00847A95">
              <w:rPr>
                <w:sz w:val="28"/>
                <w:szCs w:val="28"/>
              </w:rPr>
              <w:t>Сверлильных</w:t>
            </w:r>
          </w:p>
          <w:p w:rsidR="00847A95" w:rsidRPr="00847A95" w:rsidRDefault="00847A95" w:rsidP="00C64AE4">
            <w:pPr>
              <w:jc w:val="both"/>
              <w:rPr>
                <w:sz w:val="28"/>
                <w:szCs w:val="28"/>
              </w:rPr>
            </w:pPr>
            <w:r w:rsidRPr="00847A95">
              <w:rPr>
                <w:sz w:val="28"/>
                <w:szCs w:val="28"/>
              </w:rPr>
              <w:t xml:space="preserve">Фрезерных </w:t>
            </w:r>
          </w:p>
          <w:p w:rsidR="00847A95" w:rsidRPr="00847A95" w:rsidRDefault="00847A95" w:rsidP="00C64AE4">
            <w:pPr>
              <w:jc w:val="both"/>
              <w:rPr>
                <w:sz w:val="28"/>
                <w:szCs w:val="28"/>
              </w:rPr>
            </w:pPr>
            <w:r w:rsidRPr="00847A95">
              <w:rPr>
                <w:sz w:val="28"/>
                <w:szCs w:val="28"/>
              </w:rPr>
              <w:t xml:space="preserve">Шлифовальных </w:t>
            </w:r>
          </w:p>
          <w:p w:rsidR="00847A95" w:rsidRPr="00847A95" w:rsidRDefault="00847A95" w:rsidP="00C64AE4">
            <w:pPr>
              <w:jc w:val="both"/>
              <w:rPr>
                <w:sz w:val="28"/>
                <w:szCs w:val="28"/>
              </w:rPr>
            </w:pPr>
            <w:r w:rsidRPr="00847A95">
              <w:rPr>
                <w:sz w:val="28"/>
                <w:szCs w:val="28"/>
              </w:rPr>
              <w:t>Протяжных</w:t>
            </w:r>
          </w:p>
          <w:p w:rsidR="00847A95" w:rsidRPr="00847A95" w:rsidRDefault="00847A95" w:rsidP="00C64AE4">
            <w:pPr>
              <w:jc w:val="both"/>
              <w:rPr>
                <w:sz w:val="28"/>
                <w:szCs w:val="28"/>
              </w:rPr>
            </w:pPr>
            <w:r w:rsidRPr="00847A95">
              <w:rPr>
                <w:sz w:val="28"/>
                <w:szCs w:val="28"/>
              </w:rPr>
              <w:t xml:space="preserve"> Резьбонарезных </w:t>
            </w:r>
          </w:p>
        </w:tc>
        <w:tc>
          <w:tcPr>
            <w:tcW w:w="2077" w:type="dxa"/>
            <w:tcBorders>
              <w:top w:val="single" w:sz="4" w:space="0" w:color="auto"/>
              <w:bottom w:val="single" w:sz="4" w:space="0" w:color="auto"/>
              <w:right w:val="single" w:sz="4" w:space="0" w:color="auto"/>
            </w:tcBorders>
            <w:vAlign w:val="center"/>
          </w:tcPr>
          <w:p w:rsidR="00847A95" w:rsidRPr="00847A95" w:rsidRDefault="00847A95" w:rsidP="00C64AE4">
            <w:pPr>
              <w:jc w:val="center"/>
              <w:rPr>
                <w:sz w:val="28"/>
                <w:szCs w:val="28"/>
              </w:rPr>
            </w:pPr>
          </w:p>
          <w:p w:rsidR="00847A95" w:rsidRPr="00847A95" w:rsidRDefault="00847A95" w:rsidP="00C64AE4">
            <w:pPr>
              <w:jc w:val="center"/>
              <w:rPr>
                <w:sz w:val="28"/>
                <w:szCs w:val="28"/>
              </w:rPr>
            </w:pPr>
            <w:r w:rsidRPr="00847A95">
              <w:rPr>
                <w:sz w:val="28"/>
                <w:szCs w:val="28"/>
              </w:rPr>
              <w:t>5-8</w:t>
            </w:r>
          </w:p>
          <w:p w:rsidR="00847A95" w:rsidRPr="00847A95" w:rsidRDefault="00847A95" w:rsidP="00C64AE4">
            <w:pPr>
              <w:jc w:val="center"/>
              <w:rPr>
                <w:sz w:val="28"/>
                <w:szCs w:val="28"/>
              </w:rPr>
            </w:pPr>
            <w:r w:rsidRPr="00847A95">
              <w:rPr>
                <w:sz w:val="28"/>
                <w:szCs w:val="28"/>
              </w:rPr>
              <w:t>11-18</w:t>
            </w:r>
          </w:p>
          <w:p w:rsidR="00847A95" w:rsidRPr="00847A95" w:rsidRDefault="00847A95" w:rsidP="00C64AE4">
            <w:pPr>
              <w:jc w:val="center"/>
              <w:rPr>
                <w:sz w:val="28"/>
                <w:szCs w:val="28"/>
              </w:rPr>
            </w:pPr>
            <w:r w:rsidRPr="00847A95">
              <w:rPr>
                <w:sz w:val="28"/>
                <w:szCs w:val="28"/>
              </w:rPr>
              <w:t>7-12</w:t>
            </w:r>
          </w:p>
          <w:p w:rsidR="00847A95" w:rsidRPr="00847A95" w:rsidRDefault="00847A95" w:rsidP="00C64AE4">
            <w:pPr>
              <w:jc w:val="center"/>
              <w:rPr>
                <w:sz w:val="28"/>
                <w:szCs w:val="28"/>
              </w:rPr>
            </w:pPr>
            <w:r w:rsidRPr="00847A95">
              <w:rPr>
                <w:sz w:val="28"/>
                <w:szCs w:val="28"/>
              </w:rPr>
              <w:t>5-8</w:t>
            </w:r>
          </w:p>
          <w:p w:rsidR="00847A95" w:rsidRPr="00847A95" w:rsidRDefault="00847A95" w:rsidP="00C64AE4">
            <w:pPr>
              <w:jc w:val="center"/>
              <w:rPr>
                <w:sz w:val="28"/>
                <w:szCs w:val="28"/>
              </w:rPr>
            </w:pPr>
            <w:r w:rsidRPr="00847A95">
              <w:rPr>
                <w:sz w:val="28"/>
                <w:szCs w:val="28"/>
              </w:rPr>
              <w:t>6</w:t>
            </w:r>
          </w:p>
          <w:p w:rsidR="00847A95" w:rsidRPr="00847A95" w:rsidRDefault="00847A95" w:rsidP="00C64AE4">
            <w:pPr>
              <w:jc w:val="center"/>
              <w:rPr>
                <w:sz w:val="28"/>
                <w:szCs w:val="28"/>
              </w:rPr>
            </w:pPr>
            <w:r w:rsidRPr="00847A95">
              <w:rPr>
                <w:sz w:val="28"/>
                <w:szCs w:val="28"/>
              </w:rPr>
              <w:t>8-12</w:t>
            </w:r>
          </w:p>
        </w:tc>
      </w:tr>
      <w:tr w:rsidR="00847A95">
        <w:trPr>
          <w:trHeight w:val="805"/>
        </w:trPr>
        <w:tc>
          <w:tcPr>
            <w:tcW w:w="7476" w:type="dxa"/>
            <w:tcBorders>
              <w:top w:val="single" w:sz="4" w:space="0" w:color="auto"/>
              <w:left w:val="single" w:sz="4" w:space="0" w:color="auto"/>
              <w:bottom w:val="single" w:sz="4" w:space="0" w:color="auto"/>
              <w:right w:val="single" w:sz="6" w:space="0" w:color="auto"/>
            </w:tcBorders>
          </w:tcPr>
          <w:p w:rsidR="00847A95" w:rsidRPr="00847A95" w:rsidRDefault="00847A95" w:rsidP="00C64AE4">
            <w:pPr>
              <w:pStyle w:val="a3"/>
              <w:widowControl/>
              <w:rPr>
                <w:szCs w:val="28"/>
              </w:rPr>
            </w:pPr>
            <w:r w:rsidRPr="00847A95">
              <w:rPr>
                <w:szCs w:val="28"/>
              </w:rPr>
              <w:t xml:space="preserve">Число производственных станков, обслуживаемых одним кладовщиком:                               </w:t>
            </w:r>
          </w:p>
          <w:p w:rsidR="00847A95" w:rsidRPr="00847A95" w:rsidRDefault="00847A95" w:rsidP="00847A95">
            <w:pPr>
              <w:pStyle w:val="a3"/>
              <w:rPr>
                <w:szCs w:val="28"/>
              </w:rPr>
            </w:pPr>
            <w:r w:rsidRPr="00847A95">
              <w:rPr>
                <w:szCs w:val="28"/>
              </w:rPr>
              <w:t xml:space="preserve">склада заготовок </w:t>
            </w:r>
          </w:p>
          <w:p w:rsidR="00847A95" w:rsidRPr="00847A95" w:rsidRDefault="00847A95" w:rsidP="00847A95">
            <w:pPr>
              <w:pStyle w:val="a3"/>
              <w:rPr>
                <w:szCs w:val="28"/>
              </w:rPr>
            </w:pPr>
            <w:r w:rsidRPr="00847A95">
              <w:rPr>
                <w:szCs w:val="28"/>
              </w:rPr>
              <w:t xml:space="preserve">промежуточного склада       </w:t>
            </w:r>
          </w:p>
        </w:tc>
        <w:tc>
          <w:tcPr>
            <w:tcW w:w="2077" w:type="dxa"/>
            <w:tcBorders>
              <w:top w:val="single" w:sz="4" w:space="0" w:color="auto"/>
              <w:left w:val="single" w:sz="6" w:space="0" w:color="auto"/>
              <w:bottom w:val="single" w:sz="4" w:space="0" w:color="auto"/>
              <w:right w:val="single" w:sz="4" w:space="0" w:color="auto"/>
            </w:tcBorders>
            <w:vAlign w:val="center"/>
          </w:tcPr>
          <w:p w:rsidR="00847A95" w:rsidRPr="00847A95" w:rsidRDefault="00847A95" w:rsidP="00C64AE4">
            <w:pPr>
              <w:jc w:val="center"/>
              <w:rPr>
                <w:sz w:val="28"/>
                <w:szCs w:val="28"/>
              </w:rPr>
            </w:pPr>
          </w:p>
          <w:p w:rsidR="00847A95" w:rsidRPr="00847A95" w:rsidRDefault="00847A95" w:rsidP="00C64AE4">
            <w:pPr>
              <w:jc w:val="center"/>
              <w:rPr>
                <w:sz w:val="28"/>
                <w:szCs w:val="28"/>
              </w:rPr>
            </w:pPr>
          </w:p>
          <w:p w:rsidR="00847A95" w:rsidRPr="00847A95" w:rsidRDefault="00847A95" w:rsidP="00C64AE4">
            <w:pPr>
              <w:jc w:val="center"/>
              <w:rPr>
                <w:sz w:val="28"/>
                <w:szCs w:val="28"/>
              </w:rPr>
            </w:pPr>
            <w:r w:rsidRPr="00847A95">
              <w:rPr>
                <w:sz w:val="28"/>
                <w:szCs w:val="28"/>
              </w:rPr>
              <w:t>50-65</w:t>
            </w:r>
          </w:p>
          <w:p w:rsidR="00847A95" w:rsidRPr="00847A95" w:rsidRDefault="00847A95" w:rsidP="00C64AE4">
            <w:pPr>
              <w:jc w:val="center"/>
              <w:rPr>
                <w:sz w:val="28"/>
                <w:szCs w:val="28"/>
              </w:rPr>
            </w:pPr>
            <w:r w:rsidRPr="00847A95">
              <w:rPr>
                <w:sz w:val="28"/>
                <w:szCs w:val="28"/>
              </w:rPr>
              <w:t>45-55</w:t>
            </w:r>
          </w:p>
        </w:tc>
      </w:tr>
      <w:tr w:rsidR="00847A95">
        <w:trPr>
          <w:trHeight w:val="805"/>
        </w:trPr>
        <w:tc>
          <w:tcPr>
            <w:tcW w:w="7476" w:type="dxa"/>
            <w:tcBorders>
              <w:top w:val="single" w:sz="4" w:space="0" w:color="auto"/>
              <w:left w:val="single" w:sz="4" w:space="0" w:color="auto"/>
              <w:bottom w:val="single" w:sz="4" w:space="0" w:color="auto"/>
              <w:right w:val="single" w:sz="6" w:space="0" w:color="auto"/>
            </w:tcBorders>
          </w:tcPr>
          <w:p w:rsidR="00847A95" w:rsidRPr="00847A95" w:rsidRDefault="00847A95" w:rsidP="00847A95">
            <w:pPr>
              <w:pStyle w:val="a3"/>
              <w:rPr>
                <w:szCs w:val="28"/>
              </w:rPr>
            </w:pPr>
            <w:r w:rsidRPr="00847A95">
              <w:rPr>
                <w:szCs w:val="28"/>
              </w:rPr>
              <w:t xml:space="preserve">Число производственных и вспомогательных рабочих, обслуживаемых одним работником технического контроля в смену </w:t>
            </w:r>
          </w:p>
        </w:tc>
        <w:tc>
          <w:tcPr>
            <w:tcW w:w="2077" w:type="dxa"/>
            <w:tcBorders>
              <w:top w:val="single" w:sz="4" w:space="0" w:color="auto"/>
              <w:left w:val="single" w:sz="6" w:space="0" w:color="auto"/>
              <w:bottom w:val="single" w:sz="4" w:space="0" w:color="auto"/>
              <w:right w:val="single" w:sz="4" w:space="0" w:color="auto"/>
            </w:tcBorders>
            <w:vAlign w:val="center"/>
          </w:tcPr>
          <w:p w:rsidR="00847A95" w:rsidRPr="00847A95" w:rsidRDefault="00847A95" w:rsidP="00847A95">
            <w:pPr>
              <w:jc w:val="center"/>
              <w:rPr>
                <w:sz w:val="28"/>
                <w:szCs w:val="28"/>
              </w:rPr>
            </w:pPr>
          </w:p>
          <w:p w:rsidR="00847A95" w:rsidRPr="00847A95" w:rsidRDefault="00847A95" w:rsidP="00847A95">
            <w:pPr>
              <w:jc w:val="center"/>
              <w:rPr>
                <w:sz w:val="28"/>
                <w:szCs w:val="28"/>
              </w:rPr>
            </w:pPr>
            <w:r w:rsidRPr="00847A95">
              <w:rPr>
                <w:sz w:val="28"/>
                <w:szCs w:val="28"/>
              </w:rPr>
              <w:t xml:space="preserve">25-27 </w:t>
            </w:r>
          </w:p>
        </w:tc>
      </w:tr>
      <w:tr w:rsidR="00847A95">
        <w:trPr>
          <w:trHeight w:val="805"/>
        </w:trPr>
        <w:tc>
          <w:tcPr>
            <w:tcW w:w="7476" w:type="dxa"/>
            <w:tcBorders>
              <w:top w:val="single" w:sz="4" w:space="0" w:color="auto"/>
              <w:left w:val="single" w:sz="4" w:space="0" w:color="auto"/>
              <w:bottom w:val="single" w:sz="4" w:space="0" w:color="auto"/>
              <w:right w:val="single" w:sz="6" w:space="0" w:color="auto"/>
            </w:tcBorders>
          </w:tcPr>
          <w:p w:rsidR="00847A95" w:rsidRPr="00847A95" w:rsidRDefault="00847A95" w:rsidP="00847A95">
            <w:pPr>
              <w:pStyle w:val="a3"/>
              <w:rPr>
                <w:szCs w:val="28"/>
              </w:rPr>
            </w:pPr>
            <w:r w:rsidRPr="00847A95">
              <w:rPr>
                <w:szCs w:val="28"/>
              </w:rPr>
              <w:t xml:space="preserve">Число рабочих технического контроля, приходящихся на одного инженерно-технического работника технического контроля </w:t>
            </w:r>
          </w:p>
        </w:tc>
        <w:tc>
          <w:tcPr>
            <w:tcW w:w="2077" w:type="dxa"/>
            <w:tcBorders>
              <w:top w:val="single" w:sz="4" w:space="0" w:color="auto"/>
              <w:left w:val="single" w:sz="6" w:space="0" w:color="auto"/>
              <w:bottom w:val="single" w:sz="4" w:space="0" w:color="auto"/>
              <w:right w:val="single" w:sz="4" w:space="0" w:color="auto"/>
            </w:tcBorders>
            <w:vAlign w:val="center"/>
          </w:tcPr>
          <w:p w:rsidR="00847A95" w:rsidRPr="00847A95" w:rsidRDefault="00847A95" w:rsidP="00847A95">
            <w:pPr>
              <w:jc w:val="center"/>
              <w:rPr>
                <w:sz w:val="28"/>
                <w:szCs w:val="28"/>
              </w:rPr>
            </w:pPr>
          </w:p>
          <w:p w:rsidR="00847A95" w:rsidRPr="00847A95" w:rsidRDefault="00847A95" w:rsidP="00847A95">
            <w:pPr>
              <w:jc w:val="center"/>
              <w:rPr>
                <w:sz w:val="28"/>
                <w:szCs w:val="28"/>
              </w:rPr>
            </w:pPr>
            <w:r w:rsidRPr="00847A95">
              <w:rPr>
                <w:sz w:val="28"/>
                <w:szCs w:val="28"/>
              </w:rPr>
              <w:t xml:space="preserve">6-8 </w:t>
            </w:r>
          </w:p>
        </w:tc>
      </w:tr>
    </w:tbl>
    <w:p w:rsidR="009B6DEA" w:rsidRDefault="009B6DEA" w:rsidP="00067EED">
      <w:pPr>
        <w:jc w:val="both"/>
      </w:pPr>
    </w:p>
    <w:p w:rsidR="0029679A" w:rsidRDefault="0029679A" w:rsidP="0029679A">
      <w:pPr>
        <w:spacing w:line="360" w:lineRule="auto"/>
        <w:ind w:firstLine="357"/>
        <w:jc w:val="both"/>
        <w:rPr>
          <w:sz w:val="28"/>
        </w:rPr>
      </w:pPr>
      <w:r>
        <w:rPr>
          <w:sz w:val="28"/>
        </w:rPr>
        <w:t>Рассчитаем число наладчиков в цехе, исходя из количества обслуживаемого оборудования, результаты сведем в таблицу 19.</w:t>
      </w:r>
    </w:p>
    <w:p w:rsidR="0029679A" w:rsidRDefault="0029679A" w:rsidP="0029679A">
      <w:pPr>
        <w:spacing w:line="360" w:lineRule="auto"/>
        <w:ind w:firstLine="357"/>
        <w:jc w:val="both"/>
        <w:rPr>
          <w:sz w:val="28"/>
        </w:rPr>
      </w:pPr>
    </w:p>
    <w:p w:rsidR="0029679A" w:rsidRDefault="0029679A" w:rsidP="0029679A">
      <w:pPr>
        <w:spacing w:line="360" w:lineRule="auto"/>
        <w:ind w:firstLine="357"/>
        <w:jc w:val="both"/>
        <w:rPr>
          <w:sz w:val="28"/>
        </w:rPr>
      </w:pPr>
      <w:r w:rsidRPr="0029679A">
        <w:rPr>
          <w:sz w:val="28"/>
        </w:rPr>
        <w:t>Таблица 19</w:t>
      </w:r>
      <w:r>
        <w:rPr>
          <w:sz w:val="28"/>
        </w:rPr>
        <w:t xml:space="preserve"> -  Расчет численности наладчиков оборудования.</w:t>
      </w:r>
    </w:p>
    <w:tbl>
      <w:tblPr>
        <w:tblW w:w="9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3"/>
        <w:gridCol w:w="3249"/>
        <w:gridCol w:w="3654"/>
      </w:tblGrid>
      <w:tr w:rsidR="0029679A" w:rsidRPr="00110BA4">
        <w:trPr>
          <w:trHeight w:val="544"/>
        </w:trPr>
        <w:tc>
          <w:tcPr>
            <w:tcW w:w="2843" w:type="dxa"/>
          </w:tcPr>
          <w:p w:rsidR="0029679A" w:rsidRPr="00110BA4" w:rsidRDefault="0029679A" w:rsidP="000508AE">
            <w:pPr>
              <w:jc w:val="center"/>
              <w:rPr>
                <w:iCs/>
                <w:sz w:val="28"/>
                <w:szCs w:val="28"/>
              </w:rPr>
            </w:pPr>
            <w:r w:rsidRPr="00110BA4">
              <w:rPr>
                <w:iCs/>
                <w:sz w:val="28"/>
                <w:szCs w:val="28"/>
              </w:rPr>
              <w:t>Вид оборудования</w:t>
            </w:r>
          </w:p>
        </w:tc>
        <w:tc>
          <w:tcPr>
            <w:tcW w:w="3249" w:type="dxa"/>
          </w:tcPr>
          <w:p w:rsidR="0029679A" w:rsidRPr="00110BA4" w:rsidRDefault="0029679A" w:rsidP="000508AE">
            <w:pPr>
              <w:jc w:val="center"/>
              <w:rPr>
                <w:iCs/>
                <w:sz w:val="28"/>
                <w:szCs w:val="28"/>
              </w:rPr>
            </w:pPr>
            <w:r w:rsidRPr="00110BA4">
              <w:rPr>
                <w:iCs/>
                <w:sz w:val="28"/>
                <w:szCs w:val="28"/>
              </w:rPr>
              <w:t xml:space="preserve">Количество </w:t>
            </w:r>
          </w:p>
          <w:p w:rsidR="0029679A" w:rsidRPr="00110BA4" w:rsidRDefault="0029679A" w:rsidP="000508AE">
            <w:pPr>
              <w:jc w:val="center"/>
              <w:rPr>
                <w:iCs/>
                <w:sz w:val="28"/>
                <w:szCs w:val="28"/>
              </w:rPr>
            </w:pPr>
            <w:r w:rsidRPr="00110BA4">
              <w:rPr>
                <w:iCs/>
                <w:sz w:val="28"/>
                <w:szCs w:val="28"/>
              </w:rPr>
              <w:t>оборудования, шт.</w:t>
            </w:r>
          </w:p>
        </w:tc>
        <w:tc>
          <w:tcPr>
            <w:tcW w:w="3654" w:type="dxa"/>
          </w:tcPr>
          <w:p w:rsidR="0029679A" w:rsidRPr="00110BA4" w:rsidRDefault="0029679A" w:rsidP="000508AE">
            <w:pPr>
              <w:jc w:val="center"/>
              <w:rPr>
                <w:iCs/>
                <w:sz w:val="28"/>
                <w:szCs w:val="28"/>
              </w:rPr>
            </w:pPr>
            <w:r w:rsidRPr="00110BA4">
              <w:rPr>
                <w:iCs/>
                <w:sz w:val="28"/>
                <w:szCs w:val="28"/>
              </w:rPr>
              <w:t>Число наладчиков, чел.</w:t>
            </w:r>
          </w:p>
        </w:tc>
      </w:tr>
      <w:tr w:rsidR="0029679A" w:rsidRPr="00110BA4">
        <w:trPr>
          <w:trHeight w:val="282"/>
        </w:trPr>
        <w:tc>
          <w:tcPr>
            <w:tcW w:w="2843" w:type="dxa"/>
          </w:tcPr>
          <w:p w:rsidR="0029679A" w:rsidRPr="00110BA4" w:rsidRDefault="0029679A" w:rsidP="000508AE">
            <w:pPr>
              <w:rPr>
                <w:sz w:val="28"/>
                <w:szCs w:val="28"/>
              </w:rPr>
            </w:pPr>
            <w:r w:rsidRPr="00110BA4">
              <w:rPr>
                <w:sz w:val="28"/>
                <w:szCs w:val="28"/>
              </w:rPr>
              <w:t>Сверлильное</w:t>
            </w:r>
          </w:p>
        </w:tc>
        <w:tc>
          <w:tcPr>
            <w:tcW w:w="3249" w:type="dxa"/>
            <w:vAlign w:val="center"/>
          </w:tcPr>
          <w:p w:rsidR="0029679A" w:rsidRPr="00110BA4" w:rsidRDefault="0029679A" w:rsidP="000508AE">
            <w:pPr>
              <w:jc w:val="center"/>
              <w:rPr>
                <w:snapToGrid w:val="0"/>
                <w:sz w:val="28"/>
                <w:szCs w:val="28"/>
              </w:rPr>
            </w:pPr>
            <w:r w:rsidRPr="00110BA4">
              <w:rPr>
                <w:snapToGrid w:val="0"/>
                <w:sz w:val="28"/>
                <w:szCs w:val="28"/>
              </w:rPr>
              <w:t>7</w:t>
            </w:r>
          </w:p>
        </w:tc>
        <w:tc>
          <w:tcPr>
            <w:tcW w:w="3654" w:type="dxa"/>
          </w:tcPr>
          <w:p w:rsidR="0029679A" w:rsidRPr="00110BA4" w:rsidRDefault="00B2002B" w:rsidP="000508AE">
            <w:pPr>
              <w:jc w:val="center"/>
              <w:rPr>
                <w:iCs/>
                <w:sz w:val="28"/>
                <w:szCs w:val="28"/>
              </w:rPr>
            </w:pPr>
            <w:r>
              <w:rPr>
                <w:iCs/>
                <w:sz w:val="28"/>
                <w:szCs w:val="28"/>
              </w:rPr>
              <w:t>1</w:t>
            </w:r>
          </w:p>
        </w:tc>
      </w:tr>
      <w:tr w:rsidR="0029679A" w:rsidRPr="00110BA4">
        <w:trPr>
          <w:trHeight w:val="262"/>
        </w:trPr>
        <w:tc>
          <w:tcPr>
            <w:tcW w:w="2843" w:type="dxa"/>
          </w:tcPr>
          <w:p w:rsidR="0029679A" w:rsidRPr="00110BA4" w:rsidRDefault="0029679A" w:rsidP="000508AE">
            <w:pPr>
              <w:rPr>
                <w:sz w:val="28"/>
                <w:szCs w:val="28"/>
              </w:rPr>
            </w:pPr>
            <w:r w:rsidRPr="00110BA4">
              <w:rPr>
                <w:sz w:val="28"/>
                <w:szCs w:val="28"/>
              </w:rPr>
              <w:t>Фрезерное</w:t>
            </w:r>
          </w:p>
        </w:tc>
        <w:tc>
          <w:tcPr>
            <w:tcW w:w="3249" w:type="dxa"/>
            <w:vAlign w:val="center"/>
          </w:tcPr>
          <w:p w:rsidR="0029679A" w:rsidRPr="00110BA4" w:rsidRDefault="0029679A" w:rsidP="000508AE">
            <w:pPr>
              <w:jc w:val="center"/>
              <w:rPr>
                <w:snapToGrid w:val="0"/>
                <w:sz w:val="28"/>
                <w:szCs w:val="28"/>
              </w:rPr>
            </w:pPr>
            <w:r w:rsidRPr="00110BA4">
              <w:rPr>
                <w:snapToGrid w:val="0"/>
                <w:sz w:val="28"/>
                <w:szCs w:val="28"/>
              </w:rPr>
              <w:t>9</w:t>
            </w:r>
          </w:p>
        </w:tc>
        <w:tc>
          <w:tcPr>
            <w:tcW w:w="3654" w:type="dxa"/>
          </w:tcPr>
          <w:p w:rsidR="0029679A" w:rsidRPr="00110BA4" w:rsidRDefault="00B2002B" w:rsidP="000508AE">
            <w:pPr>
              <w:jc w:val="center"/>
              <w:rPr>
                <w:iCs/>
                <w:sz w:val="28"/>
                <w:szCs w:val="28"/>
              </w:rPr>
            </w:pPr>
            <w:r>
              <w:rPr>
                <w:iCs/>
                <w:sz w:val="28"/>
                <w:szCs w:val="28"/>
              </w:rPr>
              <w:t>1</w:t>
            </w:r>
          </w:p>
        </w:tc>
      </w:tr>
      <w:tr w:rsidR="0029679A" w:rsidRPr="00110BA4">
        <w:trPr>
          <w:trHeight w:val="262"/>
        </w:trPr>
        <w:tc>
          <w:tcPr>
            <w:tcW w:w="2843" w:type="dxa"/>
          </w:tcPr>
          <w:p w:rsidR="0029679A" w:rsidRPr="00110BA4" w:rsidRDefault="0029679A" w:rsidP="000508AE">
            <w:pPr>
              <w:rPr>
                <w:sz w:val="28"/>
                <w:szCs w:val="28"/>
              </w:rPr>
            </w:pPr>
            <w:r w:rsidRPr="00110BA4">
              <w:rPr>
                <w:sz w:val="28"/>
                <w:szCs w:val="28"/>
              </w:rPr>
              <w:t>Резьбонарезное</w:t>
            </w:r>
          </w:p>
        </w:tc>
        <w:tc>
          <w:tcPr>
            <w:tcW w:w="3249" w:type="dxa"/>
            <w:vAlign w:val="center"/>
          </w:tcPr>
          <w:p w:rsidR="0029679A" w:rsidRPr="00110BA4" w:rsidRDefault="0029679A" w:rsidP="000508AE">
            <w:pPr>
              <w:jc w:val="center"/>
              <w:rPr>
                <w:snapToGrid w:val="0"/>
                <w:sz w:val="28"/>
                <w:szCs w:val="28"/>
              </w:rPr>
            </w:pPr>
            <w:r w:rsidRPr="00110BA4">
              <w:rPr>
                <w:snapToGrid w:val="0"/>
                <w:sz w:val="28"/>
                <w:szCs w:val="28"/>
              </w:rPr>
              <w:t>2</w:t>
            </w:r>
          </w:p>
        </w:tc>
        <w:tc>
          <w:tcPr>
            <w:tcW w:w="3654" w:type="dxa"/>
          </w:tcPr>
          <w:p w:rsidR="0029679A" w:rsidRPr="00110BA4" w:rsidRDefault="00B2002B" w:rsidP="000508AE">
            <w:pPr>
              <w:jc w:val="center"/>
              <w:rPr>
                <w:iCs/>
                <w:sz w:val="28"/>
                <w:szCs w:val="28"/>
              </w:rPr>
            </w:pPr>
            <w:r>
              <w:rPr>
                <w:iCs/>
                <w:sz w:val="28"/>
                <w:szCs w:val="28"/>
              </w:rPr>
              <w:t>1</w:t>
            </w:r>
          </w:p>
        </w:tc>
      </w:tr>
      <w:tr w:rsidR="0029679A" w:rsidRPr="00110BA4">
        <w:trPr>
          <w:trHeight w:val="282"/>
        </w:trPr>
        <w:tc>
          <w:tcPr>
            <w:tcW w:w="2843" w:type="dxa"/>
          </w:tcPr>
          <w:p w:rsidR="0029679A" w:rsidRPr="00110BA4" w:rsidRDefault="0029679A" w:rsidP="000508AE">
            <w:pPr>
              <w:rPr>
                <w:sz w:val="28"/>
                <w:szCs w:val="28"/>
              </w:rPr>
            </w:pPr>
            <w:r w:rsidRPr="00110BA4">
              <w:rPr>
                <w:sz w:val="28"/>
                <w:szCs w:val="28"/>
              </w:rPr>
              <w:t>Токарное</w:t>
            </w:r>
          </w:p>
        </w:tc>
        <w:tc>
          <w:tcPr>
            <w:tcW w:w="3249" w:type="dxa"/>
            <w:vAlign w:val="center"/>
          </w:tcPr>
          <w:p w:rsidR="0029679A" w:rsidRPr="00110BA4" w:rsidRDefault="0029679A" w:rsidP="000508AE">
            <w:pPr>
              <w:jc w:val="center"/>
              <w:rPr>
                <w:snapToGrid w:val="0"/>
                <w:sz w:val="28"/>
                <w:szCs w:val="28"/>
              </w:rPr>
            </w:pPr>
            <w:r w:rsidRPr="00110BA4">
              <w:rPr>
                <w:snapToGrid w:val="0"/>
                <w:sz w:val="28"/>
                <w:szCs w:val="28"/>
              </w:rPr>
              <w:t>8</w:t>
            </w:r>
          </w:p>
        </w:tc>
        <w:tc>
          <w:tcPr>
            <w:tcW w:w="3654" w:type="dxa"/>
          </w:tcPr>
          <w:p w:rsidR="0029679A" w:rsidRPr="00110BA4" w:rsidRDefault="00B2002B" w:rsidP="000508AE">
            <w:pPr>
              <w:jc w:val="center"/>
              <w:rPr>
                <w:iCs/>
                <w:sz w:val="28"/>
                <w:szCs w:val="28"/>
              </w:rPr>
            </w:pPr>
            <w:r>
              <w:rPr>
                <w:iCs/>
                <w:sz w:val="28"/>
                <w:szCs w:val="28"/>
              </w:rPr>
              <w:t>1</w:t>
            </w:r>
          </w:p>
        </w:tc>
      </w:tr>
      <w:tr w:rsidR="0029679A" w:rsidRPr="00110BA4">
        <w:trPr>
          <w:trHeight w:val="262"/>
        </w:trPr>
        <w:tc>
          <w:tcPr>
            <w:tcW w:w="2843" w:type="dxa"/>
          </w:tcPr>
          <w:p w:rsidR="0029679A" w:rsidRPr="00110BA4" w:rsidRDefault="0029679A" w:rsidP="000508AE">
            <w:pPr>
              <w:rPr>
                <w:sz w:val="28"/>
                <w:szCs w:val="28"/>
              </w:rPr>
            </w:pPr>
            <w:r w:rsidRPr="00110BA4">
              <w:rPr>
                <w:sz w:val="28"/>
                <w:szCs w:val="28"/>
              </w:rPr>
              <w:t>Протяжное</w:t>
            </w:r>
          </w:p>
        </w:tc>
        <w:tc>
          <w:tcPr>
            <w:tcW w:w="3249" w:type="dxa"/>
            <w:vAlign w:val="center"/>
          </w:tcPr>
          <w:p w:rsidR="0029679A" w:rsidRPr="00110BA4" w:rsidRDefault="0029679A" w:rsidP="000508AE">
            <w:pPr>
              <w:jc w:val="center"/>
              <w:rPr>
                <w:snapToGrid w:val="0"/>
                <w:sz w:val="28"/>
                <w:szCs w:val="28"/>
              </w:rPr>
            </w:pPr>
            <w:r w:rsidRPr="00110BA4">
              <w:rPr>
                <w:snapToGrid w:val="0"/>
                <w:sz w:val="28"/>
                <w:szCs w:val="28"/>
              </w:rPr>
              <w:t>2</w:t>
            </w:r>
          </w:p>
        </w:tc>
        <w:tc>
          <w:tcPr>
            <w:tcW w:w="3654" w:type="dxa"/>
          </w:tcPr>
          <w:p w:rsidR="0029679A" w:rsidRPr="00110BA4" w:rsidRDefault="00B2002B" w:rsidP="000508AE">
            <w:pPr>
              <w:jc w:val="center"/>
              <w:rPr>
                <w:iCs/>
                <w:sz w:val="28"/>
                <w:szCs w:val="28"/>
              </w:rPr>
            </w:pPr>
            <w:r>
              <w:rPr>
                <w:iCs/>
                <w:sz w:val="28"/>
                <w:szCs w:val="28"/>
              </w:rPr>
              <w:t>1</w:t>
            </w:r>
          </w:p>
        </w:tc>
      </w:tr>
      <w:tr w:rsidR="0029679A" w:rsidRPr="00110BA4">
        <w:trPr>
          <w:trHeight w:val="262"/>
        </w:trPr>
        <w:tc>
          <w:tcPr>
            <w:tcW w:w="2843" w:type="dxa"/>
          </w:tcPr>
          <w:p w:rsidR="0029679A" w:rsidRPr="00110BA4" w:rsidRDefault="0029679A" w:rsidP="000508AE">
            <w:pPr>
              <w:rPr>
                <w:sz w:val="28"/>
                <w:szCs w:val="28"/>
              </w:rPr>
            </w:pPr>
            <w:r w:rsidRPr="00110BA4">
              <w:rPr>
                <w:sz w:val="28"/>
                <w:szCs w:val="28"/>
              </w:rPr>
              <w:t>Шлифовальное</w:t>
            </w:r>
          </w:p>
        </w:tc>
        <w:tc>
          <w:tcPr>
            <w:tcW w:w="3249" w:type="dxa"/>
            <w:vAlign w:val="center"/>
          </w:tcPr>
          <w:p w:rsidR="0029679A" w:rsidRPr="00110BA4" w:rsidRDefault="0029679A" w:rsidP="000508AE">
            <w:pPr>
              <w:jc w:val="center"/>
              <w:rPr>
                <w:snapToGrid w:val="0"/>
                <w:sz w:val="28"/>
                <w:szCs w:val="28"/>
              </w:rPr>
            </w:pPr>
            <w:r w:rsidRPr="00110BA4">
              <w:rPr>
                <w:snapToGrid w:val="0"/>
                <w:sz w:val="28"/>
                <w:szCs w:val="28"/>
              </w:rPr>
              <w:t>3</w:t>
            </w:r>
          </w:p>
        </w:tc>
        <w:tc>
          <w:tcPr>
            <w:tcW w:w="3654" w:type="dxa"/>
          </w:tcPr>
          <w:p w:rsidR="0029679A" w:rsidRPr="00110BA4" w:rsidRDefault="00B2002B" w:rsidP="000508AE">
            <w:pPr>
              <w:jc w:val="center"/>
              <w:rPr>
                <w:iCs/>
                <w:sz w:val="28"/>
                <w:szCs w:val="28"/>
              </w:rPr>
            </w:pPr>
            <w:r>
              <w:rPr>
                <w:iCs/>
                <w:sz w:val="28"/>
                <w:szCs w:val="28"/>
              </w:rPr>
              <w:t>1</w:t>
            </w:r>
          </w:p>
        </w:tc>
      </w:tr>
      <w:tr w:rsidR="0029679A" w:rsidRPr="00110BA4">
        <w:trPr>
          <w:trHeight w:val="262"/>
        </w:trPr>
        <w:tc>
          <w:tcPr>
            <w:tcW w:w="2843" w:type="dxa"/>
          </w:tcPr>
          <w:p w:rsidR="0029679A" w:rsidRPr="00110BA4" w:rsidRDefault="0029679A" w:rsidP="000508AE">
            <w:pPr>
              <w:rPr>
                <w:sz w:val="28"/>
                <w:szCs w:val="28"/>
              </w:rPr>
            </w:pPr>
            <w:r w:rsidRPr="00110BA4">
              <w:rPr>
                <w:sz w:val="28"/>
                <w:szCs w:val="28"/>
              </w:rPr>
              <w:t>Подрезное</w:t>
            </w:r>
          </w:p>
        </w:tc>
        <w:tc>
          <w:tcPr>
            <w:tcW w:w="3249" w:type="dxa"/>
            <w:vAlign w:val="center"/>
          </w:tcPr>
          <w:p w:rsidR="0029679A" w:rsidRPr="00110BA4" w:rsidRDefault="0029679A" w:rsidP="000508AE">
            <w:pPr>
              <w:jc w:val="center"/>
              <w:rPr>
                <w:snapToGrid w:val="0"/>
                <w:sz w:val="28"/>
                <w:szCs w:val="28"/>
              </w:rPr>
            </w:pPr>
            <w:r w:rsidRPr="00110BA4">
              <w:rPr>
                <w:snapToGrid w:val="0"/>
                <w:sz w:val="28"/>
                <w:szCs w:val="28"/>
              </w:rPr>
              <w:t>3</w:t>
            </w:r>
          </w:p>
        </w:tc>
        <w:tc>
          <w:tcPr>
            <w:tcW w:w="3654" w:type="dxa"/>
          </w:tcPr>
          <w:p w:rsidR="0029679A" w:rsidRPr="00110BA4" w:rsidRDefault="002E511D" w:rsidP="000508AE">
            <w:pPr>
              <w:jc w:val="center"/>
              <w:rPr>
                <w:iCs/>
                <w:sz w:val="28"/>
                <w:szCs w:val="28"/>
              </w:rPr>
            </w:pPr>
            <w:r>
              <w:rPr>
                <w:iCs/>
                <w:sz w:val="28"/>
                <w:szCs w:val="28"/>
              </w:rPr>
              <w:t>1</w:t>
            </w:r>
          </w:p>
        </w:tc>
      </w:tr>
      <w:tr w:rsidR="0029679A" w:rsidRPr="00110BA4">
        <w:trPr>
          <w:trHeight w:val="282"/>
        </w:trPr>
        <w:tc>
          <w:tcPr>
            <w:tcW w:w="2843" w:type="dxa"/>
          </w:tcPr>
          <w:p w:rsidR="0029679A" w:rsidRPr="00110BA4" w:rsidRDefault="0029679A" w:rsidP="000508AE">
            <w:pPr>
              <w:rPr>
                <w:sz w:val="28"/>
                <w:szCs w:val="28"/>
              </w:rPr>
            </w:pPr>
            <w:r w:rsidRPr="00110BA4">
              <w:rPr>
                <w:sz w:val="28"/>
                <w:szCs w:val="28"/>
              </w:rPr>
              <w:t>Расточное</w:t>
            </w:r>
          </w:p>
        </w:tc>
        <w:tc>
          <w:tcPr>
            <w:tcW w:w="3249" w:type="dxa"/>
            <w:vAlign w:val="center"/>
          </w:tcPr>
          <w:p w:rsidR="0029679A" w:rsidRPr="00110BA4" w:rsidRDefault="0029679A" w:rsidP="000508AE">
            <w:pPr>
              <w:jc w:val="center"/>
              <w:rPr>
                <w:snapToGrid w:val="0"/>
                <w:sz w:val="28"/>
                <w:szCs w:val="28"/>
              </w:rPr>
            </w:pPr>
            <w:r w:rsidRPr="00110BA4">
              <w:rPr>
                <w:snapToGrid w:val="0"/>
                <w:sz w:val="28"/>
                <w:szCs w:val="28"/>
              </w:rPr>
              <w:t>7</w:t>
            </w:r>
          </w:p>
        </w:tc>
        <w:tc>
          <w:tcPr>
            <w:tcW w:w="3654" w:type="dxa"/>
          </w:tcPr>
          <w:p w:rsidR="0029679A" w:rsidRPr="00110BA4" w:rsidRDefault="002E511D" w:rsidP="000508AE">
            <w:pPr>
              <w:jc w:val="center"/>
              <w:rPr>
                <w:iCs/>
                <w:sz w:val="28"/>
                <w:szCs w:val="28"/>
              </w:rPr>
            </w:pPr>
            <w:r>
              <w:rPr>
                <w:iCs/>
                <w:sz w:val="28"/>
                <w:szCs w:val="28"/>
              </w:rPr>
              <w:t>1</w:t>
            </w:r>
          </w:p>
        </w:tc>
      </w:tr>
      <w:tr w:rsidR="0029679A" w:rsidRPr="00110BA4">
        <w:trPr>
          <w:trHeight w:val="282"/>
        </w:trPr>
        <w:tc>
          <w:tcPr>
            <w:tcW w:w="2843" w:type="dxa"/>
          </w:tcPr>
          <w:p w:rsidR="0029679A" w:rsidRPr="00110BA4" w:rsidRDefault="0029679A" w:rsidP="000508AE">
            <w:pPr>
              <w:rPr>
                <w:sz w:val="28"/>
                <w:szCs w:val="28"/>
              </w:rPr>
            </w:pPr>
            <w:r w:rsidRPr="00110BA4">
              <w:rPr>
                <w:sz w:val="28"/>
                <w:szCs w:val="28"/>
              </w:rPr>
              <w:t>Итого</w:t>
            </w:r>
          </w:p>
        </w:tc>
        <w:tc>
          <w:tcPr>
            <w:tcW w:w="3249" w:type="dxa"/>
          </w:tcPr>
          <w:p w:rsidR="0029679A" w:rsidRPr="00110BA4" w:rsidRDefault="0029679A" w:rsidP="000508AE">
            <w:pPr>
              <w:jc w:val="center"/>
              <w:rPr>
                <w:iCs/>
                <w:sz w:val="28"/>
                <w:szCs w:val="28"/>
              </w:rPr>
            </w:pPr>
            <w:r w:rsidRPr="00110BA4">
              <w:rPr>
                <w:iCs/>
                <w:sz w:val="28"/>
                <w:szCs w:val="28"/>
              </w:rPr>
              <w:t>41</w:t>
            </w:r>
          </w:p>
        </w:tc>
        <w:tc>
          <w:tcPr>
            <w:tcW w:w="3654" w:type="dxa"/>
          </w:tcPr>
          <w:p w:rsidR="0029679A" w:rsidRPr="00110BA4" w:rsidRDefault="002E511D" w:rsidP="000508AE">
            <w:pPr>
              <w:jc w:val="center"/>
              <w:rPr>
                <w:iCs/>
                <w:sz w:val="28"/>
                <w:szCs w:val="28"/>
              </w:rPr>
            </w:pPr>
            <w:r>
              <w:rPr>
                <w:iCs/>
                <w:sz w:val="28"/>
                <w:szCs w:val="28"/>
              </w:rPr>
              <w:t>8</w:t>
            </w:r>
          </w:p>
        </w:tc>
      </w:tr>
    </w:tbl>
    <w:p w:rsidR="00354527" w:rsidRDefault="00354527" w:rsidP="00067EED">
      <w:pPr>
        <w:jc w:val="both"/>
      </w:pPr>
    </w:p>
    <w:p w:rsidR="00354527" w:rsidRDefault="00354527" w:rsidP="00354527">
      <w:pPr>
        <w:spacing w:line="360" w:lineRule="auto"/>
        <w:ind w:firstLine="357"/>
        <w:jc w:val="both"/>
        <w:rPr>
          <w:sz w:val="28"/>
        </w:rPr>
      </w:pPr>
      <w:r>
        <w:rPr>
          <w:sz w:val="28"/>
        </w:rPr>
        <w:t>Результаты расчета общего числа работающих представим в таблице 20.</w:t>
      </w:r>
    </w:p>
    <w:p w:rsidR="00354527" w:rsidRDefault="00354527" w:rsidP="00354527">
      <w:pPr>
        <w:spacing w:line="360" w:lineRule="auto"/>
        <w:ind w:firstLine="357"/>
        <w:jc w:val="both"/>
        <w:rPr>
          <w:sz w:val="28"/>
        </w:rPr>
      </w:pPr>
    </w:p>
    <w:p w:rsidR="00354527" w:rsidRDefault="00354527" w:rsidP="00354527">
      <w:pPr>
        <w:spacing w:line="360" w:lineRule="auto"/>
        <w:ind w:firstLine="357"/>
        <w:jc w:val="both"/>
        <w:rPr>
          <w:sz w:val="28"/>
        </w:rPr>
      </w:pPr>
      <w:r w:rsidRPr="00354527">
        <w:rPr>
          <w:sz w:val="28"/>
        </w:rPr>
        <w:t>Таблица 20</w:t>
      </w:r>
      <w:r>
        <w:rPr>
          <w:sz w:val="28"/>
        </w:rPr>
        <w:t xml:space="preserve"> - Сводная ведомость состава работающих.</w:t>
      </w:r>
    </w:p>
    <w:tbl>
      <w:tblPr>
        <w:tblW w:w="9785" w:type="dxa"/>
        <w:tblLayout w:type="fixed"/>
        <w:tblCellMar>
          <w:left w:w="40" w:type="dxa"/>
          <w:right w:w="40" w:type="dxa"/>
        </w:tblCellMar>
        <w:tblLook w:val="0000" w:firstRow="0" w:lastRow="0" w:firstColumn="0" w:lastColumn="0" w:noHBand="0" w:noVBand="0"/>
      </w:tblPr>
      <w:tblGrid>
        <w:gridCol w:w="5444"/>
        <w:gridCol w:w="939"/>
        <w:gridCol w:w="3402"/>
      </w:tblGrid>
      <w:tr w:rsidR="00354527" w:rsidRPr="00354527">
        <w:trPr>
          <w:cantSplit/>
          <w:trHeight w:val="244"/>
        </w:trPr>
        <w:tc>
          <w:tcPr>
            <w:tcW w:w="5444" w:type="dxa"/>
            <w:vMerge w:val="restart"/>
            <w:tcBorders>
              <w:top w:val="single" w:sz="6" w:space="0" w:color="auto"/>
              <w:left w:val="single" w:sz="6" w:space="0" w:color="auto"/>
              <w:right w:val="single" w:sz="6" w:space="0" w:color="auto"/>
            </w:tcBorders>
            <w:vAlign w:val="center"/>
          </w:tcPr>
          <w:p w:rsidR="00354527" w:rsidRPr="00354527" w:rsidRDefault="00354527" w:rsidP="000508AE">
            <w:pPr>
              <w:pStyle w:val="a3"/>
              <w:jc w:val="center"/>
              <w:rPr>
                <w:szCs w:val="28"/>
              </w:rPr>
            </w:pPr>
            <w:r w:rsidRPr="00354527">
              <w:rPr>
                <w:szCs w:val="28"/>
              </w:rPr>
              <w:t>Группы работающих</w:t>
            </w:r>
          </w:p>
        </w:tc>
        <w:tc>
          <w:tcPr>
            <w:tcW w:w="4340" w:type="dxa"/>
            <w:gridSpan w:val="2"/>
            <w:tcBorders>
              <w:top w:val="single" w:sz="6" w:space="0" w:color="auto"/>
              <w:left w:val="single" w:sz="6" w:space="0" w:color="auto"/>
              <w:bottom w:val="single" w:sz="6" w:space="0" w:color="auto"/>
              <w:right w:val="single" w:sz="6" w:space="0" w:color="auto"/>
            </w:tcBorders>
            <w:vAlign w:val="center"/>
          </w:tcPr>
          <w:p w:rsidR="00354527" w:rsidRPr="00354527" w:rsidRDefault="00354527" w:rsidP="000508AE">
            <w:pPr>
              <w:pStyle w:val="a3"/>
              <w:jc w:val="center"/>
              <w:rPr>
                <w:szCs w:val="28"/>
              </w:rPr>
            </w:pPr>
            <w:r w:rsidRPr="00354527">
              <w:rPr>
                <w:szCs w:val="28"/>
              </w:rPr>
              <w:t>Число рабочих</w:t>
            </w:r>
          </w:p>
        </w:tc>
      </w:tr>
      <w:tr w:rsidR="00354527" w:rsidRPr="00354527">
        <w:trPr>
          <w:cantSplit/>
          <w:trHeight w:val="546"/>
        </w:trPr>
        <w:tc>
          <w:tcPr>
            <w:tcW w:w="5444" w:type="dxa"/>
            <w:vMerge/>
            <w:tcBorders>
              <w:left w:val="single" w:sz="6" w:space="0" w:color="auto"/>
              <w:bottom w:val="single" w:sz="6" w:space="0" w:color="auto"/>
              <w:right w:val="single" w:sz="6" w:space="0" w:color="auto"/>
            </w:tcBorders>
          </w:tcPr>
          <w:p w:rsidR="00354527" w:rsidRPr="00354527" w:rsidRDefault="00354527" w:rsidP="000508AE">
            <w:pPr>
              <w:jc w:val="center"/>
              <w:rPr>
                <w:sz w:val="28"/>
                <w:szCs w:val="28"/>
              </w:rPr>
            </w:pPr>
          </w:p>
        </w:tc>
        <w:tc>
          <w:tcPr>
            <w:tcW w:w="939"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jc w:val="center"/>
              <w:rPr>
                <w:sz w:val="28"/>
                <w:szCs w:val="28"/>
              </w:rPr>
            </w:pPr>
            <w:r w:rsidRPr="00354527">
              <w:rPr>
                <w:sz w:val="28"/>
                <w:szCs w:val="28"/>
              </w:rPr>
              <w:t>всего</w:t>
            </w:r>
          </w:p>
        </w:tc>
        <w:tc>
          <w:tcPr>
            <w:tcW w:w="3402"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jc w:val="center"/>
              <w:rPr>
                <w:sz w:val="28"/>
                <w:szCs w:val="28"/>
              </w:rPr>
            </w:pPr>
            <w:r w:rsidRPr="00354527">
              <w:rPr>
                <w:sz w:val="28"/>
                <w:szCs w:val="28"/>
              </w:rPr>
              <w:t>В т.ч. в макси</w:t>
            </w:r>
            <w:r w:rsidRPr="00354527">
              <w:rPr>
                <w:sz w:val="28"/>
                <w:szCs w:val="28"/>
              </w:rPr>
              <w:softHyphen/>
              <w:t>мальную смену</w:t>
            </w:r>
            <w:r>
              <w:rPr>
                <w:sz w:val="28"/>
                <w:szCs w:val="28"/>
              </w:rPr>
              <w:t xml:space="preserve"> </w:t>
            </w:r>
            <w:r>
              <w:rPr>
                <w:color w:val="000000"/>
                <w:sz w:val="28"/>
                <w:szCs w:val="28"/>
              </w:rPr>
              <w:t>(умножить на 0,6 всего)</w:t>
            </w:r>
          </w:p>
        </w:tc>
      </w:tr>
      <w:tr w:rsidR="00354527" w:rsidRPr="00354527">
        <w:trPr>
          <w:trHeight w:val="329"/>
        </w:trPr>
        <w:tc>
          <w:tcPr>
            <w:tcW w:w="5444"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jc w:val="both"/>
              <w:rPr>
                <w:sz w:val="28"/>
                <w:szCs w:val="28"/>
              </w:rPr>
            </w:pPr>
            <w:r w:rsidRPr="00354527">
              <w:rPr>
                <w:sz w:val="28"/>
                <w:szCs w:val="28"/>
              </w:rPr>
              <w:t>Производственные рабочие всего, в т.ч.</w:t>
            </w:r>
          </w:p>
        </w:tc>
        <w:tc>
          <w:tcPr>
            <w:tcW w:w="939"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jc w:val="center"/>
              <w:rPr>
                <w:sz w:val="28"/>
                <w:szCs w:val="28"/>
              </w:rPr>
            </w:pPr>
            <w:r>
              <w:rPr>
                <w:sz w:val="28"/>
                <w:szCs w:val="28"/>
              </w:rPr>
              <w:t>41</w:t>
            </w:r>
          </w:p>
        </w:tc>
        <w:tc>
          <w:tcPr>
            <w:tcW w:w="3402" w:type="dxa"/>
            <w:tcBorders>
              <w:top w:val="single" w:sz="6" w:space="0" w:color="auto"/>
              <w:left w:val="single" w:sz="6" w:space="0" w:color="auto"/>
              <w:bottom w:val="single" w:sz="6" w:space="0" w:color="auto"/>
              <w:right w:val="single" w:sz="6" w:space="0" w:color="auto"/>
            </w:tcBorders>
          </w:tcPr>
          <w:p w:rsidR="00354527" w:rsidRPr="00354527" w:rsidRDefault="0055548C" w:rsidP="000508AE">
            <w:pPr>
              <w:jc w:val="center"/>
              <w:rPr>
                <w:sz w:val="28"/>
                <w:szCs w:val="28"/>
              </w:rPr>
            </w:pPr>
            <w:r>
              <w:rPr>
                <w:sz w:val="28"/>
                <w:szCs w:val="28"/>
              </w:rPr>
              <w:t>24</w:t>
            </w:r>
          </w:p>
        </w:tc>
      </w:tr>
      <w:tr w:rsidR="00354527" w:rsidRPr="00354527">
        <w:trPr>
          <w:trHeight w:val="325"/>
        </w:trPr>
        <w:tc>
          <w:tcPr>
            <w:tcW w:w="5444"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rPr>
                <w:sz w:val="28"/>
                <w:szCs w:val="28"/>
              </w:rPr>
            </w:pPr>
            <w:r>
              <w:rPr>
                <w:sz w:val="28"/>
                <w:szCs w:val="28"/>
              </w:rPr>
              <w:t>Сверлильщики</w:t>
            </w:r>
          </w:p>
        </w:tc>
        <w:tc>
          <w:tcPr>
            <w:tcW w:w="939"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jc w:val="center"/>
              <w:rPr>
                <w:sz w:val="28"/>
                <w:szCs w:val="28"/>
              </w:rPr>
            </w:pPr>
            <w:r>
              <w:rPr>
                <w:sz w:val="28"/>
                <w:szCs w:val="28"/>
              </w:rPr>
              <w:t>8</w:t>
            </w:r>
          </w:p>
        </w:tc>
        <w:tc>
          <w:tcPr>
            <w:tcW w:w="3402" w:type="dxa"/>
            <w:tcBorders>
              <w:top w:val="single" w:sz="6" w:space="0" w:color="auto"/>
              <w:left w:val="single" w:sz="6" w:space="0" w:color="auto"/>
              <w:bottom w:val="single" w:sz="6" w:space="0" w:color="auto"/>
              <w:right w:val="single" w:sz="6" w:space="0" w:color="auto"/>
            </w:tcBorders>
          </w:tcPr>
          <w:p w:rsidR="00354527" w:rsidRPr="00354527" w:rsidRDefault="00230950" w:rsidP="000508AE">
            <w:pPr>
              <w:jc w:val="center"/>
              <w:rPr>
                <w:sz w:val="28"/>
                <w:szCs w:val="28"/>
              </w:rPr>
            </w:pPr>
            <w:r>
              <w:rPr>
                <w:sz w:val="28"/>
                <w:szCs w:val="28"/>
              </w:rPr>
              <w:t>5</w:t>
            </w:r>
          </w:p>
        </w:tc>
      </w:tr>
      <w:tr w:rsidR="00354527" w:rsidRPr="00354527">
        <w:trPr>
          <w:trHeight w:val="350"/>
        </w:trPr>
        <w:tc>
          <w:tcPr>
            <w:tcW w:w="5444"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rPr>
                <w:sz w:val="28"/>
                <w:szCs w:val="28"/>
              </w:rPr>
            </w:pPr>
            <w:r>
              <w:rPr>
                <w:sz w:val="28"/>
                <w:szCs w:val="28"/>
              </w:rPr>
              <w:t>Фрезеровщики</w:t>
            </w:r>
          </w:p>
        </w:tc>
        <w:tc>
          <w:tcPr>
            <w:tcW w:w="939"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jc w:val="center"/>
              <w:rPr>
                <w:sz w:val="28"/>
                <w:szCs w:val="28"/>
              </w:rPr>
            </w:pPr>
            <w:r>
              <w:rPr>
                <w:sz w:val="28"/>
                <w:szCs w:val="28"/>
              </w:rPr>
              <w:t>10</w:t>
            </w:r>
          </w:p>
        </w:tc>
        <w:tc>
          <w:tcPr>
            <w:tcW w:w="3402" w:type="dxa"/>
            <w:tcBorders>
              <w:top w:val="single" w:sz="6" w:space="0" w:color="auto"/>
              <w:left w:val="single" w:sz="6" w:space="0" w:color="auto"/>
              <w:bottom w:val="single" w:sz="6" w:space="0" w:color="auto"/>
              <w:right w:val="single" w:sz="6" w:space="0" w:color="auto"/>
            </w:tcBorders>
          </w:tcPr>
          <w:p w:rsidR="00354527" w:rsidRPr="00354527" w:rsidRDefault="00230950" w:rsidP="000508AE">
            <w:pPr>
              <w:jc w:val="center"/>
              <w:rPr>
                <w:sz w:val="28"/>
                <w:szCs w:val="28"/>
              </w:rPr>
            </w:pPr>
            <w:r>
              <w:rPr>
                <w:sz w:val="28"/>
                <w:szCs w:val="28"/>
              </w:rPr>
              <w:t>6</w:t>
            </w:r>
          </w:p>
        </w:tc>
      </w:tr>
      <w:tr w:rsidR="00354527" w:rsidRPr="00354527">
        <w:trPr>
          <w:trHeight w:val="331"/>
        </w:trPr>
        <w:tc>
          <w:tcPr>
            <w:tcW w:w="5444"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rPr>
                <w:sz w:val="28"/>
                <w:szCs w:val="28"/>
              </w:rPr>
            </w:pPr>
            <w:r>
              <w:rPr>
                <w:sz w:val="28"/>
                <w:szCs w:val="28"/>
              </w:rPr>
              <w:t>Резьбонарезчики</w:t>
            </w:r>
          </w:p>
        </w:tc>
        <w:tc>
          <w:tcPr>
            <w:tcW w:w="939"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jc w:val="center"/>
              <w:rPr>
                <w:sz w:val="28"/>
                <w:szCs w:val="28"/>
              </w:rPr>
            </w:pPr>
            <w:r>
              <w:rPr>
                <w:sz w:val="28"/>
                <w:szCs w:val="28"/>
              </w:rPr>
              <w:t>2</w:t>
            </w:r>
          </w:p>
        </w:tc>
        <w:tc>
          <w:tcPr>
            <w:tcW w:w="3402" w:type="dxa"/>
            <w:tcBorders>
              <w:top w:val="single" w:sz="6" w:space="0" w:color="auto"/>
              <w:left w:val="single" w:sz="6" w:space="0" w:color="auto"/>
              <w:bottom w:val="single" w:sz="6" w:space="0" w:color="auto"/>
              <w:right w:val="single" w:sz="6" w:space="0" w:color="auto"/>
            </w:tcBorders>
          </w:tcPr>
          <w:p w:rsidR="00354527" w:rsidRPr="00354527" w:rsidRDefault="00230950" w:rsidP="000508AE">
            <w:pPr>
              <w:jc w:val="center"/>
              <w:rPr>
                <w:sz w:val="28"/>
                <w:szCs w:val="28"/>
              </w:rPr>
            </w:pPr>
            <w:r>
              <w:rPr>
                <w:sz w:val="28"/>
                <w:szCs w:val="28"/>
              </w:rPr>
              <w:t>1</w:t>
            </w:r>
          </w:p>
        </w:tc>
      </w:tr>
      <w:tr w:rsidR="00354527" w:rsidRPr="00354527">
        <w:trPr>
          <w:trHeight w:val="327"/>
        </w:trPr>
        <w:tc>
          <w:tcPr>
            <w:tcW w:w="5444"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rPr>
                <w:sz w:val="28"/>
                <w:szCs w:val="28"/>
              </w:rPr>
            </w:pPr>
            <w:r>
              <w:rPr>
                <w:sz w:val="28"/>
                <w:szCs w:val="28"/>
              </w:rPr>
              <w:t>Токари</w:t>
            </w:r>
          </w:p>
        </w:tc>
        <w:tc>
          <w:tcPr>
            <w:tcW w:w="939"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jc w:val="center"/>
              <w:rPr>
                <w:sz w:val="28"/>
                <w:szCs w:val="28"/>
              </w:rPr>
            </w:pPr>
            <w:r>
              <w:rPr>
                <w:sz w:val="28"/>
                <w:szCs w:val="28"/>
              </w:rPr>
              <w:t>8</w:t>
            </w:r>
          </w:p>
        </w:tc>
        <w:tc>
          <w:tcPr>
            <w:tcW w:w="3402" w:type="dxa"/>
            <w:tcBorders>
              <w:top w:val="single" w:sz="6" w:space="0" w:color="auto"/>
              <w:left w:val="single" w:sz="6" w:space="0" w:color="auto"/>
              <w:bottom w:val="single" w:sz="6" w:space="0" w:color="auto"/>
              <w:right w:val="single" w:sz="6" w:space="0" w:color="auto"/>
            </w:tcBorders>
          </w:tcPr>
          <w:p w:rsidR="00354527" w:rsidRPr="00354527" w:rsidRDefault="00230950" w:rsidP="000508AE">
            <w:pPr>
              <w:jc w:val="center"/>
              <w:rPr>
                <w:sz w:val="28"/>
                <w:szCs w:val="28"/>
              </w:rPr>
            </w:pPr>
            <w:r>
              <w:rPr>
                <w:sz w:val="28"/>
                <w:szCs w:val="28"/>
              </w:rPr>
              <w:t>5</w:t>
            </w:r>
          </w:p>
        </w:tc>
      </w:tr>
      <w:tr w:rsidR="00354527" w:rsidRPr="00354527">
        <w:trPr>
          <w:trHeight w:val="338"/>
        </w:trPr>
        <w:tc>
          <w:tcPr>
            <w:tcW w:w="5444"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rPr>
                <w:sz w:val="28"/>
                <w:szCs w:val="28"/>
              </w:rPr>
            </w:pPr>
            <w:r>
              <w:rPr>
                <w:sz w:val="28"/>
                <w:szCs w:val="28"/>
              </w:rPr>
              <w:t>Протяжники</w:t>
            </w:r>
          </w:p>
        </w:tc>
        <w:tc>
          <w:tcPr>
            <w:tcW w:w="939"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jc w:val="center"/>
              <w:rPr>
                <w:sz w:val="28"/>
                <w:szCs w:val="28"/>
              </w:rPr>
            </w:pPr>
            <w:r>
              <w:rPr>
                <w:sz w:val="28"/>
                <w:szCs w:val="28"/>
              </w:rPr>
              <w:t>2</w:t>
            </w:r>
          </w:p>
        </w:tc>
        <w:tc>
          <w:tcPr>
            <w:tcW w:w="3402" w:type="dxa"/>
            <w:tcBorders>
              <w:top w:val="single" w:sz="6" w:space="0" w:color="auto"/>
              <w:left w:val="single" w:sz="6" w:space="0" w:color="auto"/>
              <w:bottom w:val="single" w:sz="6" w:space="0" w:color="auto"/>
              <w:right w:val="single" w:sz="6" w:space="0" w:color="auto"/>
            </w:tcBorders>
          </w:tcPr>
          <w:p w:rsidR="00354527" w:rsidRPr="00354527" w:rsidRDefault="00230950" w:rsidP="000508AE">
            <w:pPr>
              <w:jc w:val="center"/>
              <w:rPr>
                <w:sz w:val="28"/>
                <w:szCs w:val="28"/>
              </w:rPr>
            </w:pPr>
            <w:r>
              <w:rPr>
                <w:sz w:val="28"/>
                <w:szCs w:val="28"/>
              </w:rPr>
              <w:t>1</w:t>
            </w:r>
          </w:p>
        </w:tc>
      </w:tr>
      <w:tr w:rsidR="00354527" w:rsidRPr="00354527">
        <w:trPr>
          <w:trHeight w:val="319"/>
        </w:trPr>
        <w:tc>
          <w:tcPr>
            <w:tcW w:w="5444"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rPr>
                <w:sz w:val="28"/>
                <w:szCs w:val="28"/>
              </w:rPr>
            </w:pPr>
            <w:r>
              <w:rPr>
                <w:sz w:val="28"/>
                <w:szCs w:val="28"/>
              </w:rPr>
              <w:t>Шлифовчики</w:t>
            </w:r>
          </w:p>
        </w:tc>
        <w:tc>
          <w:tcPr>
            <w:tcW w:w="939"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jc w:val="center"/>
              <w:rPr>
                <w:sz w:val="28"/>
                <w:szCs w:val="28"/>
              </w:rPr>
            </w:pPr>
            <w:r>
              <w:rPr>
                <w:sz w:val="28"/>
                <w:szCs w:val="28"/>
              </w:rPr>
              <w:t>2</w:t>
            </w:r>
          </w:p>
        </w:tc>
        <w:tc>
          <w:tcPr>
            <w:tcW w:w="3402" w:type="dxa"/>
            <w:tcBorders>
              <w:top w:val="single" w:sz="6" w:space="0" w:color="auto"/>
              <w:left w:val="single" w:sz="6" w:space="0" w:color="auto"/>
              <w:bottom w:val="single" w:sz="6" w:space="0" w:color="auto"/>
              <w:right w:val="single" w:sz="6" w:space="0" w:color="auto"/>
            </w:tcBorders>
          </w:tcPr>
          <w:p w:rsidR="00354527" w:rsidRPr="00354527" w:rsidRDefault="00230950" w:rsidP="000508AE">
            <w:pPr>
              <w:jc w:val="center"/>
              <w:rPr>
                <w:sz w:val="28"/>
                <w:szCs w:val="28"/>
              </w:rPr>
            </w:pPr>
            <w:r>
              <w:rPr>
                <w:sz w:val="28"/>
                <w:szCs w:val="28"/>
              </w:rPr>
              <w:t>1</w:t>
            </w:r>
          </w:p>
        </w:tc>
      </w:tr>
      <w:tr w:rsidR="00354527" w:rsidRPr="00354527">
        <w:trPr>
          <w:trHeight w:val="344"/>
        </w:trPr>
        <w:tc>
          <w:tcPr>
            <w:tcW w:w="5444"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rPr>
                <w:sz w:val="28"/>
                <w:szCs w:val="28"/>
              </w:rPr>
            </w:pPr>
            <w:r>
              <w:rPr>
                <w:sz w:val="28"/>
                <w:szCs w:val="28"/>
              </w:rPr>
              <w:t>Подрезчики</w:t>
            </w:r>
          </w:p>
        </w:tc>
        <w:tc>
          <w:tcPr>
            <w:tcW w:w="939"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jc w:val="center"/>
              <w:rPr>
                <w:sz w:val="28"/>
                <w:szCs w:val="28"/>
              </w:rPr>
            </w:pPr>
            <w:r>
              <w:rPr>
                <w:sz w:val="28"/>
                <w:szCs w:val="28"/>
              </w:rPr>
              <w:t>4</w:t>
            </w:r>
          </w:p>
        </w:tc>
        <w:tc>
          <w:tcPr>
            <w:tcW w:w="3402" w:type="dxa"/>
            <w:tcBorders>
              <w:top w:val="single" w:sz="6" w:space="0" w:color="auto"/>
              <w:left w:val="single" w:sz="6" w:space="0" w:color="auto"/>
              <w:bottom w:val="single" w:sz="6" w:space="0" w:color="auto"/>
              <w:right w:val="single" w:sz="6" w:space="0" w:color="auto"/>
            </w:tcBorders>
          </w:tcPr>
          <w:p w:rsidR="00354527" w:rsidRPr="00354527" w:rsidRDefault="0055548C" w:rsidP="000508AE">
            <w:pPr>
              <w:jc w:val="center"/>
              <w:rPr>
                <w:sz w:val="28"/>
                <w:szCs w:val="28"/>
              </w:rPr>
            </w:pPr>
            <w:r>
              <w:rPr>
                <w:sz w:val="28"/>
                <w:szCs w:val="28"/>
              </w:rPr>
              <w:t>2</w:t>
            </w:r>
          </w:p>
        </w:tc>
      </w:tr>
      <w:tr w:rsidR="00354527" w:rsidRPr="00354527">
        <w:trPr>
          <w:trHeight w:val="339"/>
        </w:trPr>
        <w:tc>
          <w:tcPr>
            <w:tcW w:w="5444" w:type="dxa"/>
            <w:tcBorders>
              <w:top w:val="single" w:sz="6" w:space="0" w:color="auto"/>
              <w:left w:val="single" w:sz="6" w:space="0" w:color="auto"/>
              <w:right w:val="single" w:sz="6" w:space="0" w:color="auto"/>
            </w:tcBorders>
          </w:tcPr>
          <w:p w:rsidR="00354527" w:rsidRPr="00354527" w:rsidRDefault="00354527" w:rsidP="000508AE">
            <w:pPr>
              <w:rPr>
                <w:sz w:val="28"/>
                <w:szCs w:val="28"/>
              </w:rPr>
            </w:pPr>
            <w:r>
              <w:rPr>
                <w:sz w:val="28"/>
                <w:szCs w:val="28"/>
              </w:rPr>
              <w:t>Расточники</w:t>
            </w:r>
          </w:p>
        </w:tc>
        <w:tc>
          <w:tcPr>
            <w:tcW w:w="939" w:type="dxa"/>
            <w:tcBorders>
              <w:top w:val="single" w:sz="6" w:space="0" w:color="auto"/>
              <w:left w:val="single" w:sz="6" w:space="0" w:color="auto"/>
              <w:right w:val="single" w:sz="6" w:space="0" w:color="auto"/>
            </w:tcBorders>
          </w:tcPr>
          <w:p w:rsidR="00354527" w:rsidRPr="00354527" w:rsidRDefault="00354527" w:rsidP="000508AE">
            <w:pPr>
              <w:jc w:val="center"/>
              <w:rPr>
                <w:sz w:val="28"/>
                <w:szCs w:val="28"/>
              </w:rPr>
            </w:pPr>
            <w:r>
              <w:rPr>
                <w:sz w:val="28"/>
                <w:szCs w:val="28"/>
              </w:rPr>
              <w:t>5</w:t>
            </w:r>
          </w:p>
        </w:tc>
        <w:tc>
          <w:tcPr>
            <w:tcW w:w="3402" w:type="dxa"/>
            <w:tcBorders>
              <w:top w:val="single" w:sz="6" w:space="0" w:color="auto"/>
              <w:left w:val="single" w:sz="6" w:space="0" w:color="auto"/>
              <w:right w:val="single" w:sz="6" w:space="0" w:color="auto"/>
            </w:tcBorders>
          </w:tcPr>
          <w:p w:rsidR="00354527" w:rsidRPr="00354527" w:rsidRDefault="00230950" w:rsidP="000508AE">
            <w:pPr>
              <w:jc w:val="center"/>
              <w:rPr>
                <w:sz w:val="28"/>
                <w:szCs w:val="28"/>
              </w:rPr>
            </w:pPr>
            <w:r>
              <w:rPr>
                <w:sz w:val="28"/>
                <w:szCs w:val="28"/>
              </w:rPr>
              <w:t>3</w:t>
            </w:r>
          </w:p>
        </w:tc>
      </w:tr>
      <w:tr w:rsidR="00354527" w:rsidRPr="00354527">
        <w:trPr>
          <w:trHeight w:val="335"/>
        </w:trPr>
        <w:tc>
          <w:tcPr>
            <w:tcW w:w="5444"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jc w:val="both"/>
              <w:rPr>
                <w:sz w:val="28"/>
                <w:szCs w:val="28"/>
              </w:rPr>
            </w:pPr>
            <w:r w:rsidRPr="00354527">
              <w:rPr>
                <w:sz w:val="28"/>
                <w:szCs w:val="28"/>
              </w:rPr>
              <w:t>Вспомогательные рабочие всего,</w:t>
            </w:r>
            <w:r w:rsidR="007B2CFB">
              <w:rPr>
                <w:sz w:val="28"/>
                <w:szCs w:val="28"/>
              </w:rPr>
              <w:t xml:space="preserve"> </w:t>
            </w:r>
            <w:r w:rsidRPr="00354527">
              <w:rPr>
                <w:sz w:val="28"/>
                <w:szCs w:val="28"/>
              </w:rPr>
              <w:t xml:space="preserve"> в т. ч.</w:t>
            </w:r>
          </w:p>
        </w:tc>
        <w:tc>
          <w:tcPr>
            <w:tcW w:w="939" w:type="dxa"/>
            <w:tcBorders>
              <w:top w:val="single" w:sz="6" w:space="0" w:color="auto"/>
              <w:left w:val="single" w:sz="6" w:space="0" w:color="auto"/>
              <w:bottom w:val="single" w:sz="6" w:space="0" w:color="auto"/>
              <w:right w:val="single" w:sz="6" w:space="0" w:color="auto"/>
            </w:tcBorders>
          </w:tcPr>
          <w:p w:rsidR="00354527" w:rsidRPr="00354527" w:rsidRDefault="00596FDD" w:rsidP="000508AE">
            <w:pPr>
              <w:jc w:val="center"/>
              <w:rPr>
                <w:sz w:val="28"/>
                <w:szCs w:val="28"/>
              </w:rPr>
            </w:pPr>
            <w:r>
              <w:rPr>
                <w:sz w:val="28"/>
                <w:szCs w:val="28"/>
              </w:rPr>
              <w:t>9</w:t>
            </w:r>
          </w:p>
        </w:tc>
        <w:tc>
          <w:tcPr>
            <w:tcW w:w="3402" w:type="dxa"/>
            <w:tcBorders>
              <w:top w:val="single" w:sz="6" w:space="0" w:color="auto"/>
              <w:left w:val="single" w:sz="6" w:space="0" w:color="auto"/>
              <w:bottom w:val="single" w:sz="6" w:space="0" w:color="auto"/>
              <w:right w:val="single" w:sz="6" w:space="0" w:color="auto"/>
            </w:tcBorders>
          </w:tcPr>
          <w:p w:rsidR="00354527" w:rsidRPr="00354527" w:rsidRDefault="0055548C" w:rsidP="000508AE">
            <w:pPr>
              <w:jc w:val="center"/>
              <w:rPr>
                <w:sz w:val="28"/>
                <w:szCs w:val="28"/>
              </w:rPr>
            </w:pPr>
            <w:r>
              <w:rPr>
                <w:sz w:val="28"/>
                <w:szCs w:val="28"/>
              </w:rPr>
              <w:t>6</w:t>
            </w:r>
          </w:p>
        </w:tc>
      </w:tr>
      <w:tr w:rsidR="00354527" w:rsidRPr="00354527">
        <w:trPr>
          <w:trHeight w:val="346"/>
        </w:trPr>
        <w:tc>
          <w:tcPr>
            <w:tcW w:w="5444"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jc w:val="both"/>
              <w:rPr>
                <w:sz w:val="28"/>
                <w:szCs w:val="28"/>
              </w:rPr>
            </w:pPr>
            <w:r w:rsidRPr="00354527">
              <w:rPr>
                <w:sz w:val="28"/>
                <w:szCs w:val="28"/>
              </w:rPr>
              <w:t>Наладчики</w:t>
            </w:r>
          </w:p>
        </w:tc>
        <w:tc>
          <w:tcPr>
            <w:tcW w:w="939" w:type="dxa"/>
            <w:tcBorders>
              <w:top w:val="single" w:sz="6" w:space="0" w:color="auto"/>
              <w:left w:val="single" w:sz="6" w:space="0" w:color="auto"/>
              <w:bottom w:val="single" w:sz="6" w:space="0" w:color="auto"/>
              <w:right w:val="single" w:sz="6" w:space="0" w:color="auto"/>
            </w:tcBorders>
          </w:tcPr>
          <w:p w:rsidR="00354527" w:rsidRPr="00354527" w:rsidRDefault="001C11C1" w:rsidP="000508AE">
            <w:pPr>
              <w:jc w:val="center"/>
              <w:rPr>
                <w:sz w:val="28"/>
                <w:szCs w:val="28"/>
              </w:rPr>
            </w:pPr>
            <w:r>
              <w:rPr>
                <w:sz w:val="28"/>
                <w:szCs w:val="28"/>
              </w:rPr>
              <w:t>8</w:t>
            </w:r>
          </w:p>
        </w:tc>
        <w:tc>
          <w:tcPr>
            <w:tcW w:w="3402" w:type="dxa"/>
            <w:tcBorders>
              <w:top w:val="single" w:sz="6" w:space="0" w:color="auto"/>
              <w:left w:val="single" w:sz="6" w:space="0" w:color="auto"/>
              <w:bottom w:val="single" w:sz="6" w:space="0" w:color="auto"/>
              <w:right w:val="single" w:sz="6" w:space="0" w:color="auto"/>
            </w:tcBorders>
          </w:tcPr>
          <w:p w:rsidR="00354527" w:rsidRPr="00354527" w:rsidRDefault="0055548C" w:rsidP="000508AE">
            <w:pPr>
              <w:jc w:val="center"/>
              <w:rPr>
                <w:sz w:val="28"/>
                <w:szCs w:val="28"/>
              </w:rPr>
            </w:pPr>
            <w:r>
              <w:rPr>
                <w:sz w:val="28"/>
                <w:szCs w:val="28"/>
              </w:rPr>
              <w:t>5</w:t>
            </w:r>
          </w:p>
        </w:tc>
      </w:tr>
      <w:tr w:rsidR="00354527" w:rsidRPr="00354527">
        <w:trPr>
          <w:trHeight w:val="313"/>
        </w:trPr>
        <w:tc>
          <w:tcPr>
            <w:tcW w:w="5444"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jc w:val="both"/>
              <w:rPr>
                <w:sz w:val="28"/>
                <w:szCs w:val="28"/>
              </w:rPr>
            </w:pPr>
            <w:r w:rsidRPr="00354527">
              <w:rPr>
                <w:sz w:val="28"/>
                <w:szCs w:val="28"/>
              </w:rPr>
              <w:t>Кладовщики</w:t>
            </w:r>
          </w:p>
        </w:tc>
        <w:tc>
          <w:tcPr>
            <w:tcW w:w="939" w:type="dxa"/>
            <w:tcBorders>
              <w:top w:val="single" w:sz="6" w:space="0" w:color="auto"/>
              <w:left w:val="single" w:sz="6" w:space="0" w:color="auto"/>
              <w:bottom w:val="single" w:sz="6" w:space="0" w:color="auto"/>
              <w:right w:val="single" w:sz="6" w:space="0" w:color="auto"/>
            </w:tcBorders>
          </w:tcPr>
          <w:p w:rsidR="00354527" w:rsidRPr="00354527" w:rsidRDefault="001C11C1" w:rsidP="000508AE">
            <w:pPr>
              <w:jc w:val="center"/>
              <w:rPr>
                <w:sz w:val="28"/>
                <w:szCs w:val="28"/>
              </w:rPr>
            </w:pPr>
            <w:r>
              <w:rPr>
                <w:sz w:val="28"/>
                <w:szCs w:val="28"/>
              </w:rPr>
              <w:t>1</w:t>
            </w:r>
          </w:p>
        </w:tc>
        <w:tc>
          <w:tcPr>
            <w:tcW w:w="3402" w:type="dxa"/>
            <w:tcBorders>
              <w:top w:val="single" w:sz="6" w:space="0" w:color="auto"/>
              <w:left w:val="single" w:sz="6" w:space="0" w:color="auto"/>
              <w:bottom w:val="single" w:sz="6" w:space="0" w:color="auto"/>
              <w:right w:val="single" w:sz="6" w:space="0" w:color="auto"/>
            </w:tcBorders>
          </w:tcPr>
          <w:p w:rsidR="00354527" w:rsidRPr="00354527" w:rsidRDefault="0055548C" w:rsidP="000508AE">
            <w:pPr>
              <w:jc w:val="center"/>
              <w:rPr>
                <w:sz w:val="28"/>
                <w:szCs w:val="28"/>
              </w:rPr>
            </w:pPr>
            <w:r>
              <w:rPr>
                <w:sz w:val="28"/>
                <w:szCs w:val="28"/>
              </w:rPr>
              <w:t>1</w:t>
            </w:r>
          </w:p>
        </w:tc>
      </w:tr>
      <w:tr w:rsidR="00354527" w:rsidRPr="00354527">
        <w:trPr>
          <w:trHeight w:val="337"/>
        </w:trPr>
        <w:tc>
          <w:tcPr>
            <w:tcW w:w="5444"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jc w:val="both"/>
              <w:rPr>
                <w:sz w:val="28"/>
                <w:szCs w:val="28"/>
              </w:rPr>
            </w:pPr>
            <w:r w:rsidRPr="00354527">
              <w:rPr>
                <w:sz w:val="28"/>
                <w:szCs w:val="28"/>
              </w:rPr>
              <w:t>ИТР</w:t>
            </w:r>
          </w:p>
        </w:tc>
        <w:tc>
          <w:tcPr>
            <w:tcW w:w="939" w:type="dxa"/>
            <w:tcBorders>
              <w:top w:val="single" w:sz="6" w:space="0" w:color="auto"/>
              <w:left w:val="single" w:sz="6" w:space="0" w:color="auto"/>
              <w:bottom w:val="single" w:sz="6" w:space="0" w:color="auto"/>
              <w:right w:val="single" w:sz="6" w:space="0" w:color="auto"/>
            </w:tcBorders>
          </w:tcPr>
          <w:p w:rsidR="00354527" w:rsidRPr="00354527" w:rsidRDefault="00596FDD" w:rsidP="000508AE">
            <w:pPr>
              <w:jc w:val="center"/>
              <w:rPr>
                <w:sz w:val="28"/>
                <w:szCs w:val="28"/>
              </w:rPr>
            </w:pPr>
            <w:r>
              <w:rPr>
                <w:sz w:val="28"/>
                <w:szCs w:val="28"/>
              </w:rPr>
              <w:t>2</w:t>
            </w:r>
          </w:p>
        </w:tc>
        <w:tc>
          <w:tcPr>
            <w:tcW w:w="3402" w:type="dxa"/>
            <w:tcBorders>
              <w:top w:val="single" w:sz="6" w:space="0" w:color="auto"/>
              <w:left w:val="single" w:sz="6" w:space="0" w:color="auto"/>
              <w:bottom w:val="single" w:sz="6" w:space="0" w:color="auto"/>
              <w:right w:val="single" w:sz="6" w:space="0" w:color="auto"/>
            </w:tcBorders>
          </w:tcPr>
          <w:p w:rsidR="00354527" w:rsidRPr="00354527" w:rsidRDefault="0055548C" w:rsidP="000508AE">
            <w:pPr>
              <w:jc w:val="center"/>
              <w:rPr>
                <w:sz w:val="28"/>
                <w:szCs w:val="28"/>
              </w:rPr>
            </w:pPr>
            <w:r>
              <w:rPr>
                <w:sz w:val="28"/>
                <w:szCs w:val="28"/>
              </w:rPr>
              <w:t>1</w:t>
            </w:r>
          </w:p>
        </w:tc>
      </w:tr>
      <w:tr w:rsidR="00354527" w:rsidRPr="00354527">
        <w:trPr>
          <w:trHeight w:val="337"/>
        </w:trPr>
        <w:tc>
          <w:tcPr>
            <w:tcW w:w="5444"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jc w:val="both"/>
              <w:rPr>
                <w:sz w:val="28"/>
                <w:szCs w:val="28"/>
              </w:rPr>
            </w:pPr>
            <w:r w:rsidRPr="00354527">
              <w:rPr>
                <w:sz w:val="28"/>
                <w:szCs w:val="28"/>
              </w:rPr>
              <w:t>Служащие (4-6% от общего числа)</w:t>
            </w:r>
          </w:p>
        </w:tc>
        <w:tc>
          <w:tcPr>
            <w:tcW w:w="939" w:type="dxa"/>
            <w:tcBorders>
              <w:top w:val="single" w:sz="6" w:space="0" w:color="auto"/>
              <w:left w:val="single" w:sz="6" w:space="0" w:color="auto"/>
              <w:bottom w:val="single" w:sz="6" w:space="0" w:color="auto"/>
              <w:right w:val="single" w:sz="6" w:space="0" w:color="auto"/>
            </w:tcBorders>
          </w:tcPr>
          <w:p w:rsidR="00354527" w:rsidRPr="00354527" w:rsidRDefault="001C11C1" w:rsidP="000508AE">
            <w:pPr>
              <w:jc w:val="center"/>
              <w:rPr>
                <w:sz w:val="28"/>
                <w:szCs w:val="28"/>
              </w:rPr>
            </w:pPr>
            <w:r>
              <w:rPr>
                <w:sz w:val="28"/>
                <w:szCs w:val="28"/>
              </w:rPr>
              <w:t>2</w:t>
            </w:r>
          </w:p>
        </w:tc>
        <w:tc>
          <w:tcPr>
            <w:tcW w:w="3402" w:type="dxa"/>
            <w:tcBorders>
              <w:top w:val="single" w:sz="6" w:space="0" w:color="auto"/>
              <w:left w:val="single" w:sz="6" w:space="0" w:color="auto"/>
              <w:bottom w:val="single" w:sz="6" w:space="0" w:color="auto"/>
              <w:right w:val="single" w:sz="6" w:space="0" w:color="auto"/>
            </w:tcBorders>
          </w:tcPr>
          <w:p w:rsidR="00354527" w:rsidRPr="00354527" w:rsidRDefault="0055548C" w:rsidP="000508AE">
            <w:pPr>
              <w:jc w:val="center"/>
              <w:rPr>
                <w:sz w:val="28"/>
                <w:szCs w:val="28"/>
              </w:rPr>
            </w:pPr>
            <w:r>
              <w:rPr>
                <w:sz w:val="28"/>
                <w:szCs w:val="28"/>
              </w:rPr>
              <w:t>1</w:t>
            </w:r>
          </w:p>
        </w:tc>
      </w:tr>
      <w:tr w:rsidR="00354527" w:rsidRPr="00354527">
        <w:trPr>
          <w:trHeight w:val="337"/>
        </w:trPr>
        <w:tc>
          <w:tcPr>
            <w:tcW w:w="5444"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jc w:val="both"/>
              <w:rPr>
                <w:sz w:val="28"/>
                <w:szCs w:val="28"/>
              </w:rPr>
            </w:pPr>
            <w:r w:rsidRPr="00354527">
              <w:rPr>
                <w:sz w:val="28"/>
                <w:szCs w:val="28"/>
              </w:rPr>
              <w:t>МОП (3-5% от общего числа)</w:t>
            </w:r>
          </w:p>
        </w:tc>
        <w:tc>
          <w:tcPr>
            <w:tcW w:w="939" w:type="dxa"/>
            <w:tcBorders>
              <w:top w:val="single" w:sz="6" w:space="0" w:color="auto"/>
              <w:left w:val="single" w:sz="6" w:space="0" w:color="auto"/>
              <w:bottom w:val="single" w:sz="6" w:space="0" w:color="auto"/>
              <w:right w:val="single" w:sz="6" w:space="0" w:color="auto"/>
            </w:tcBorders>
          </w:tcPr>
          <w:p w:rsidR="00354527" w:rsidRPr="00354527" w:rsidRDefault="001C11C1" w:rsidP="000508AE">
            <w:pPr>
              <w:jc w:val="center"/>
              <w:rPr>
                <w:sz w:val="28"/>
                <w:szCs w:val="28"/>
              </w:rPr>
            </w:pPr>
            <w:r>
              <w:rPr>
                <w:sz w:val="28"/>
                <w:szCs w:val="28"/>
              </w:rPr>
              <w:t>2</w:t>
            </w:r>
          </w:p>
        </w:tc>
        <w:tc>
          <w:tcPr>
            <w:tcW w:w="3402" w:type="dxa"/>
            <w:tcBorders>
              <w:top w:val="single" w:sz="6" w:space="0" w:color="auto"/>
              <w:left w:val="single" w:sz="6" w:space="0" w:color="auto"/>
              <w:bottom w:val="single" w:sz="6" w:space="0" w:color="auto"/>
              <w:right w:val="single" w:sz="6" w:space="0" w:color="auto"/>
            </w:tcBorders>
          </w:tcPr>
          <w:p w:rsidR="00354527" w:rsidRPr="00354527" w:rsidRDefault="0055548C" w:rsidP="000508AE">
            <w:pPr>
              <w:jc w:val="center"/>
              <w:rPr>
                <w:sz w:val="28"/>
                <w:szCs w:val="28"/>
              </w:rPr>
            </w:pPr>
            <w:r>
              <w:rPr>
                <w:sz w:val="28"/>
                <w:szCs w:val="28"/>
              </w:rPr>
              <w:t>1</w:t>
            </w:r>
          </w:p>
        </w:tc>
      </w:tr>
      <w:tr w:rsidR="00354527" w:rsidRPr="00354527">
        <w:trPr>
          <w:trHeight w:val="337"/>
        </w:trPr>
        <w:tc>
          <w:tcPr>
            <w:tcW w:w="5444" w:type="dxa"/>
            <w:tcBorders>
              <w:top w:val="single" w:sz="6" w:space="0" w:color="auto"/>
              <w:left w:val="single" w:sz="6" w:space="0" w:color="auto"/>
              <w:bottom w:val="single" w:sz="6" w:space="0" w:color="auto"/>
              <w:right w:val="single" w:sz="6" w:space="0" w:color="auto"/>
            </w:tcBorders>
          </w:tcPr>
          <w:p w:rsidR="00354527" w:rsidRPr="00354527" w:rsidRDefault="00354527" w:rsidP="000508AE">
            <w:pPr>
              <w:jc w:val="both"/>
              <w:rPr>
                <w:sz w:val="28"/>
                <w:szCs w:val="28"/>
              </w:rPr>
            </w:pPr>
            <w:r w:rsidRPr="00354527">
              <w:rPr>
                <w:sz w:val="28"/>
                <w:szCs w:val="28"/>
              </w:rPr>
              <w:t>Всего работающих</w:t>
            </w:r>
          </w:p>
        </w:tc>
        <w:tc>
          <w:tcPr>
            <w:tcW w:w="939" w:type="dxa"/>
            <w:tcBorders>
              <w:top w:val="single" w:sz="6" w:space="0" w:color="auto"/>
              <w:left w:val="single" w:sz="6" w:space="0" w:color="auto"/>
              <w:bottom w:val="single" w:sz="6" w:space="0" w:color="auto"/>
              <w:right w:val="single" w:sz="6" w:space="0" w:color="auto"/>
            </w:tcBorders>
          </w:tcPr>
          <w:p w:rsidR="00354527" w:rsidRPr="00354527" w:rsidRDefault="00596FDD" w:rsidP="000508AE">
            <w:pPr>
              <w:jc w:val="center"/>
              <w:rPr>
                <w:sz w:val="28"/>
                <w:szCs w:val="28"/>
              </w:rPr>
            </w:pPr>
            <w:r>
              <w:rPr>
                <w:sz w:val="28"/>
                <w:szCs w:val="28"/>
              </w:rPr>
              <w:t>56</w:t>
            </w:r>
          </w:p>
        </w:tc>
        <w:tc>
          <w:tcPr>
            <w:tcW w:w="3402" w:type="dxa"/>
            <w:tcBorders>
              <w:top w:val="single" w:sz="6" w:space="0" w:color="auto"/>
              <w:left w:val="single" w:sz="6" w:space="0" w:color="auto"/>
              <w:bottom w:val="single" w:sz="6" w:space="0" w:color="auto"/>
              <w:right w:val="single" w:sz="6" w:space="0" w:color="auto"/>
            </w:tcBorders>
          </w:tcPr>
          <w:p w:rsidR="00354527" w:rsidRPr="00354527" w:rsidRDefault="0055548C" w:rsidP="000508AE">
            <w:pPr>
              <w:jc w:val="center"/>
              <w:rPr>
                <w:sz w:val="28"/>
                <w:szCs w:val="28"/>
              </w:rPr>
            </w:pPr>
            <w:r>
              <w:rPr>
                <w:sz w:val="28"/>
                <w:szCs w:val="28"/>
              </w:rPr>
              <w:t>33</w:t>
            </w:r>
          </w:p>
        </w:tc>
      </w:tr>
    </w:tbl>
    <w:p w:rsidR="007473A6" w:rsidRDefault="007473A6" w:rsidP="004E6E52">
      <w:pPr>
        <w:spacing w:line="360" w:lineRule="auto"/>
        <w:ind w:firstLine="357"/>
        <w:jc w:val="both"/>
      </w:pPr>
    </w:p>
    <w:p w:rsidR="00724129" w:rsidRPr="00724129" w:rsidRDefault="00724129" w:rsidP="00724129">
      <w:pPr>
        <w:spacing w:line="360" w:lineRule="auto"/>
        <w:ind w:firstLine="357"/>
        <w:jc w:val="both"/>
        <w:rPr>
          <w:sz w:val="28"/>
          <w:szCs w:val="28"/>
        </w:rPr>
      </w:pPr>
      <w:r w:rsidRPr="00724129">
        <w:rPr>
          <w:sz w:val="28"/>
          <w:szCs w:val="28"/>
        </w:rPr>
        <w:t>Далее спроектируем организационную схему управления цехом и дадим необ</w:t>
      </w:r>
      <w:r w:rsidRPr="00724129">
        <w:rPr>
          <w:sz w:val="28"/>
          <w:szCs w:val="28"/>
        </w:rPr>
        <w:softHyphen/>
        <w:t>ходимые пояснения (см. приложение 2). Структура управления – это состав управленческих подразделений, их специализация и взаимосвязь. При построении структуры управления механического цеха необходимо учитывать следующие общие принципы:</w:t>
      </w:r>
    </w:p>
    <w:p w:rsidR="00724129" w:rsidRPr="00724129" w:rsidRDefault="00724129" w:rsidP="00724129">
      <w:pPr>
        <w:spacing w:line="360" w:lineRule="auto"/>
        <w:ind w:firstLine="357"/>
        <w:jc w:val="both"/>
        <w:rPr>
          <w:sz w:val="28"/>
          <w:szCs w:val="28"/>
        </w:rPr>
      </w:pPr>
      <w:r w:rsidRPr="00724129">
        <w:rPr>
          <w:sz w:val="28"/>
          <w:szCs w:val="28"/>
        </w:rPr>
        <w:sym w:font="Symbol" w:char="F0B7"/>
      </w:r>
      <w:r w:rsidRPr="00724129">
        <w:rPr>
          <w:sz w:val="28"/>
          <w:szCs w:val="28"/>
        </w:rPr>
        <w:t xml:space="preserve"> структура управления цехом линейно-функциональная, 3-4</w:t>
      </w:r>
      <w:r w:rsidRPr="00724129">
        <w:rPr>
          <w:sz w:val="28"/>
          <w:szCs w:val="28"/>
          <w:vertAlign w:val="superscript"/>
        </w:rPr>
        <w:t>х</w:t>
      </w:r>
      <w:r w:rsidRPr="00724129">
        <w:rPr>
          <w:sz w:val="28"/>
          <w:szCs w:val="28"/>
        </w:rPr>
        <w:t>-уро-вневая;</w:t>
      </w:r>
    </w:p>
    <w:p w:rsidR="00724129" w:rsidRPr="00724129" w:rsidRDefault="00724129" w:rsidP="00724129">
      <w:pPr>
        <w:spacing w:line="360" w:lineRule="auto"/>
        <w:ind w:firstLine="357"/>
        <w:jc w:val="both"/>
        <w:rPr>
          <w:sz w:val="28"/>
          <w:szCs w:val="28"/>
        </w:rPr>
      </w:pPr>
      <w:r w:rsidRPr="00724129">
        <w:rPr>
          <w:sz w:val="28"/>
          <w:szCs w:val="28"/>
        </w:rPr>
        <w:sym w:font="Symbol" w:char="F0B7"/>
      </w:r>
      <w:r w:rsidRPr="00724129">
        <w:rPr>
          <w:sz w:val="28"/>
          <w:szCs w:val="28"/>
        </w:rPr>
        <w:t xml:space="preserve"> при большом объеме работ по управлению назначаются два заместителя начальника цеха;</w:t>
      </w:r>
    </w:p>
    <w:p w:rsidR="00724129" w:rsidRPr="00724129" w:rsidRDefault="00724129" w:rsidP="00724129">
      <w:pPr>
        <w:spacing w:line="360" w:lineRule="auto"/>
        <w:ind w:firstLine="357"/>
        <w:jc w:val="both"/>
        <w:rPr>
          <w:sz w:val="28"/>
          <w:szCs w:val="28"/>
        </w:rPr>
      </w:pPr>
      <w:r w:rsidRPr="00724129">
        <w:rPr>
          <w:sz w:val="28"/>
          <w:szCs w:val="28"/>
        </w:rPr>
        <w:sym w:font="Symbol" w:char="F0B7"/>
      </w:r>
      <w:r w:rsidRPr="00724129">
        <w:rPr>
          <w:sz w:val="28"/>
          <w:szCs w:val="28"/>
        </w:rPr>
        <w:t xml:space="preserve"> в небольших цехах заместитель может быть один, причем в условиях серийного и выше типов производства этим заместителем должен быть начальник службы технической подготовки производства, а в условиях мелкосерийного и единичного типа производства – начальник планово-диспет-черской службы;</w:t>
      </w:r>
    </w:p>
    <w:p w:rsidR="00724129" w:rsidRPr="00724129" w:rsidRDefault="00724129" w:rsidP="00724129">
      <w:pPr>
        <w:spacing w:line="360" w:lineRule="auto"/>
        <w:ind w:firstLine="357"/>
        <w:jc w:val="both"/>
        <w:rPr>
          <w:sz w:val="28"/>
          <w:szCs w:val="28"/>
        </w:rPr>
      </w:pPr>
      <w:r w:rsidRPr="00724129">
        <w:rPr>
          <w:sz w:val="28"/>
          <w:szCs w:val="28"/>
        </w:rPr>
        <w:sym w:font="Symbol" w:char="F0B7"/>
      </w:r>
      <w:r w:rsidRPr="00724129">
        <w:rPr>
          <w:sz w:val="28"/>
          <w:szCs w:val="28"/>
        </w:rPr>
        <w:t xml:space="preserve"> начальник должен иметь ограниченное число подчиненных (5-6 человек);</w:t>
      </w:r>
    </w:p>
    <w:p w:rsidR="00724129" w:rsidRPr="00724129" w:rsidRDefault="00724129" w:rsidP="00724129">
      <w:pPr>
        <w:spacing w:line="360" w:lineRule="auto"/>
        <w:ind w:firstLine="357"/>
        <w:jc w:val="both"/>
        <w:rPr>
          <w:sz w:val="28"/>
          <w:szCs w:val="28"/>
        </w:rPr>
      </w:pPr>
      <w:r w:rsidRPr="00724129">
        <w:rPr>
          <w:sz w:val="28"/>
          <w:szCs w:val="28"/>
        </w:rPr>
        <w:sym w:font="Symbol" w:char="F0B7"/>
      </w:r>
      <w:r w:rsidRPr="00724129">
        <w:rPr>
          <w:sz w:val="28"/>
          <w:szCs w:val="28"/>
        </w:rPr>
        <w:t xml:space="preserve"> желательна структура с минимально возможным числом звеньев.</w:t>
      </w:r>
    </w:p>
    <w:p w:rsidR="00724129" w:rsidRPr="00724129" w:rsidRDefault="00724129" w:rsidP="00724129">
      <w:pPr>
        <w:pStyle w:val="20"/>
        <w:spacing w:after="0" w:line="360" w:lineRule="auto"/>
        <w:ind w:left="0" w:firstLine="357"/>
        <w:jc w:val="both"/>
        <w:rPr>
          <w:sz w:val="28"/>
          <w:szCs w:val="28"/>
        </w:rPr>
      </w:pPr>
      <w:r w:rsidRPr="00724129">
        <w:rPr>
          <w:sz w:val="28"/>
          <w:szCs w:val="28"/>
        </w:rPr>
        <w:t xml:space="preserve"> С учетом данных рекомендаций спроектируем организационную структуру механического цеха (см. приложение 2). </w:t>
      </w:r>
    </w:p>
    <w:p w:rsidR="00724129" w:rsidRPr="00724129" w:rsidRDefault="00724129" w:rsidP="00724129">
      <w:pPr>
        <w:pStyle w:val="20"/>
        <w:spacing w:after="0" w:line="360" w:lineRule="auto"/>
        <w:ind w:left="0" w:firstLine="357"/>
        <w:jc w:val="both"/>
        <w:rPr>
          <w:sz w:val="28"/>
          <w:szCs w:val="28"/>
        </w:rPr>
      </w:pPr>
      <w:r w:rsidRPr="00724129">
        <w:rPr>
          <w:sz w:val="28"/>
          <w:szCs w:val="28"/>
        </w:rPr>
        <w:t xml:space="preserve">Представленная в приложении организационная структура управления механическим цехом является линейно-функциональной. </w:t>
      </w:r>
    </w:p>
    <w:p w:rsidR="00724129" w:rsidRPr="00724129" w:rsidRDefault="00724129" w:rsidP="00724129">
      <w:pPr>
        <w:pStyle w:val="20"/>
        <w:spacing w:after="0" w:line="360" w:lineRule="auto"/>
        <w:ind w:left="0" w:firstLine="357"/>
        <w:jc w:val="both"/>
        <w:rPr>
          <w:sz w:val="28"/>
          <w:szCs w:val="28"/>
        </w:rPr>
      </w:pPr>
      <w:r w:rsidRPr="00724129">
        <w:rPr>
          <w:sz w:val="28"/>
          <w:szCs w:val="28"/>
        </w:rPr>
        <w:t xml:space="preserve">Начальник цеха подчинен директору предприятия. Он руководит цехом на основе единоначалия и персонально отвечает за состояние цеха, психологический климат в коллективе и за результаты всех видов его производственно-хозяйственной деятельности. </w:t>
      </w:r>
    </w:p>
    <w:p w:rsidR="00724129" w:rsidRPr="00724129" w:rsidRDefault="00724129" w:rsidP="00724129">
      <w:pPr>
        <w:pStyle w:val="20"/>
        <w:spacing w:after="0" w:line="360" w:lineRule="auto"/>
        <w:ind w:left="0" w:firstLine="357"/>
        <w:jc w:val="both"/>
        <w:rPr>
          <w:sz w:val="28"/>
          <w:szCs w:val="28"/>
        </w:rPr>
      </w:pPr>
      <w:r w:rsidRPr="00724129">
        <w:rPr>
          <w:sz w:val="28"/>
          <w:szCs w:val="28"/>
        </w:rPr>
        <w:t>В непосредственном подчинении начальника цеха находится следующий аппарат управления:</w:t>
      </w:r>
    </w:p>
    <w:p w:rsidR="00724129" w:rsidRPr="00724129" w:rsidRDefault="00724129" w:rsidP="00724129">
      <w:pPr>
        <w:pStyle w:val="20"/>
        <w:spacing w:after="0" w:line="360" w:lineRule="auto"/>
        <w:ind w:left="0" w:firstLine="357"/>
        <w:jc w:val="both"/>
        <w:rPr>
          <w:sz w:val="28"/>
          <w:szCs w:val="28"/>
        </w:rPr>
      </w:pPr>
      <w:r w:rsidRPr="00724129">
        <w:rPr>
          <w:sz w:val="28"/>
          <w:szCs w:val="28"/>
        </w:rPr>
        <w:t xml:space="preserve">- </w:t>
      </w:r>
      <w:r w:rsidRPr="00724129">
        <w:rPr>
          <w:i/>
          <w:iCs/>
          <w:sz w:val="28"/>
          <w:szCs w:val="28"/>
        </w:rPr>
        <w:t>заместитель начальника цеха по производству</w:t>
      </w:r>
      <w:r w:rsidRPr="00724129">
        <w:rPr>
          <w:sz w:val="28"/>
          <w:szCs w:val="28"/>
        </w:rPr>
        <w:t>, в ведении которого находится планово-диспетчерское бюро (</w:t>
      </w:r>
      <w:r w:rsidRPr="00724129">
        <w:rPr>
          <w:i/>
          <w:iCs/>
          <w:sz w:val="28"/>
          <w:szCs w:val="28"/>
        </w:rPr>
        <w:t>ПДБ</w:t>
      </w:r>
      <w:r w:rsidRPr="00724129">
        <w:rPr>
          <w:sz w:val="28"/>
          <w:szCs w:val="28"/>
        </w:rPr>
        <w:t xml:space="preserve">), основной задачей которого является разработка оперативно-календарных планов цеха, участков и их материальное обеспечение, </w:t>
      </w:r>
      <w:r w:rsidRPr="00724129">
        <w:rPr>
          <w:i/>
          <w:iCs/>
          <w:sz w:val="28"/>
          <w:szCs w:val="28"/>
        </w:rPr>
        <w:t>инженер по подготовке производства</w:t>
      </w:r>
      <w:r w:rsidRPr="00724129">
        <w:rPr>
          <w:sz w:val="28"/>
          <w:szCs w:val="28"/>
        </w:rPr>
        <w:t xml:space="preserve"> и </w:t>
      </w:r>
      <w:r w:rsidRPr="00724129">
        <w:rPr>
          <w:i/>
          <w:iCs/>
          <w:sz w:val="28"/>
          <w:szCs w:val="28"/>
        </w:rPr>
        <w:t>мастера</w:t>
      </w:r>
      <w:r w:rsidRPr="00724129">
        <w:rPr>
          <w:sz w:val="28"/>
          <w:szCs w:val="28"/>
        </w:rPr>
        <w:t xml:space="preserve"> производственных участков;</w:t>
      </w:r>
    </w:p>
    <w:p w:rsidR="00724129" w:rsidRPr="00724129" w:rsidRDefault="00724129" w:rsidP="00724129">
      <w:pPr>
        <w:pStyle w:val="20"/>
        <w:spacing w:after="0" w:line="360" w:lineRule="auto"/>
        <w:ind w:left="0" w:firstLine="357"/>
        <w:jc w:val="both"/>
        <w:rPr>
          <w:sz w:val="28"/>
          <w:szCs w:val="28"/>
        </w:rPr>
      </w:pPr>
      <w:r w:rsidRPr="00724129">
        <w:rPr>
          <w:sz w:val="28"/>
          <w:szCs w:val="28"/>
        </w:rPr>
        <w:t xml:space="preserve">- </w:t>
      </w:r>
      <w:r w:rsidRPr="00724129">
        <w:rPr>
          <w:i/>
          <w:iCs/>
          <w:sz w:val="28"/>
          <w:szCs w:val="28"/>
        </w:rPr>
        <w:t>заместитель начальника цеха по технической части</w:t>
      </w:r>
      <w:r w:rsidRPr="00724129">
        <w:rPr>
          <w:sz w:val="28"/>
          <w:szCs w:val="28"/>
        </w:rPr>
        <w:t xml:space="preserve">, в подчинении которого находится </w:t>
      </w:r>
      <w:r w:rsidRPr="00724129">
        <w:rPr>
          <w:i/>
          <w:iCs/>
          <w:sz w:val="28"/>
          <w:szCs w:val="28"/>
        </w:rPr>
        <w:t>механик</w:t>
      </w:r>
      <w:r w:rsidRPr="00724129">
        <w:rPr>
          <w:sz w:val="28"/>
          <w:szCs w:val="28"/>
        </w:rPr>
        <w:t xml:space="preserve"> цеха (руководит слесарями и станочниками и организует техническое обслуживание, текущий и средний ремонт, контролирует эксплуатацию оборудования) и </w:t>
      </w:r>
      <w:r w:rsidRPr="00724129">
        <w:rPr>
          <w:i/>
          <w:iCs/>
          <w:sz w:val="28"/>
          <w:szCs w:val="28"/>
        </w:rPr>
        <w:t>завхоз цеха</w:t>
      </w:r>
      <w:r w:rsidRPr="00724129">
        <w:rPr>
          <w:sz w:val="28"/>
          <w:szCs w:val="28"/>
        </w:rPr>
        <w:t xml:space="preserve"> (руководит обслуживающими рабочими и отвечает за санитарное состояние цеха);</w:t>
      </w:r>
    </w:p>
    <w:p w:rsidR="00724129" w:rsidRPr="00724129" w:rsidRDefault="00724129" w:rsidP="00724129">
      <w:pPr>
        <w:pStyle w:val="20"/>
        <w:numPr>
          <w:ilvl w:val="0"/>
          <w:numId w:val="22"/>
        </w:numPr>
        <w:tabs>
          <w:tab w:val="clear" w:pos="1080"/>
        </w:tabs>
        <w:spacing w:after="0" w:line="360" w:lineRule="auto"/>
        <w:ind w:left="0" w:firstLine="357"/>
        <w:jc w:val="both"/>
        <w:rPr>
          <w:sz w:val="28"/>
          <w:szCs w:val="28"/>
        </w:rPr>
      </w:pPr>
      <w:r w:rsidRPr="00724129">
        <w:rPr>
          <w:sz w:val="28"/>
          <w:szCs w:val="28"/>
        </w:rPr>
        <w:t>бюро труда и заработной платы.</w:t>
      </w:r>
    </w:p>
    <w:p w:rsidR="008810E0" w:rsidRPr="004E6E52" w:rsidRDefault="00847A95" w:rsidP="00724129">
      <w:pPr>
        <w:spacing w:line="360" w:lineRule="auto"/>
        <w:ind w:firstLine="357"/>
        <w:jc w:val="both"/>
        <w:rPr>
          <w:b/>
          <w:sz w:val="28"/>
          <w:szCs w:val="28"/>
        </w:rPr>
      </w:pPr>
      <w:r w:rsidRPr="00724129">
        <w:rPr>
          <w:sz w:val="28"/>
          <w:szCs w:val="28"/>
        </w:rPr>
        <w:br w:type="page"/>
      </w:r>
      <w:r w:rsidR="008810E0" w:rsidRPr="004E6E52">
        <w:rPr>
          <w:b/>
          <w:sz w:val="28"/>
          <w:szCs w:val="28"/>
        </w:rPr>
        <w:t>1.12 Расчет технико-экономических показателей.</w:t>
      </w:r>
    </w:p>
    <w:p w:rsidR="00B47CBE" w:rsidRPr="004E6E52" w:rsidRDefault="00B47CBE" w:rsidP="004E6E52">
      <w:pPr>
        <w:pStyle w:val="a5"/>
        <w:rPr>
          <w:szCs w:val="28"/>
        </w:rPr>
      </w:pPr>
    </w:p>
    <w:p w:rsidR="00B47CBE" w:rsidRDefault="00B47CBE" w:rsidP="004E6E52">
      <w:pPr>
        <w:pStyle w:val="a3"/>
        <w:spacing w:line="360" w:lineRule="auto"/>
        <w:ind w:firstLine="357"/>
      </w:pPr>
      <w:r>
        <w:t>Для расчета основных технико-экономических показателей цеха воспользуемся таблицей 21, в которой будут сведены основные показатели, рассчитанные ранее.</w:t>
      </w:r>
    </w:p>
    <w:p w:rsidR="009808DA" w:rsidRDefault="009808DA" w:rsidP="00B47CBE">
      <w:pPr>
        <w:pStyle w:val="a3"/>
        <w:spacing w:line="360" w:lineRule="auto"/>
        <w:ind w:firstLine="357"/>
      </w:pPr>
    </w:p>
    <w:p w:rsidR="009808DA" w:rsidRDefault="009808DA" w:rsidP="009808DA">
      <w:pPr>
        <w:spacing w:line="360" w:lineRule="auto"/>
        <w:ind w:firstLine="720"/>
        <w:jc w:val="both"/>
        <w:rPr>
          <w:sz w:val="28"/>
        </w:rPr>
      </w:pPr>
      <w:r w:rsidRPr="009808DA">
        <w:rPr>
          <w:sz w:val="28"/>
        </w:rPr>
        <w:t>Таблица 21</w:t>
      </w:r>
      <w:r>
        <w:rPr>
          <w:sz w:val="28"/>
        </w:rPr>
        <w:t>-Расчет технико-экономических показателей.</w:t>
      </w:r>
    </w:p>
    <w:tbl>
      <w:tblPr>
        <w:tblW w:w="9605" w:type="dxa"/>
        <w:tblLayout w:type="fixed"/>
        <w:tblCellMar>
          <w:left w:w="40" w:type="dxa"/>
          <w:right w:w="40" w:type="dxa"/>
        </w:tblCellMar>
        <w:tblLook w:val="0000" w:firstRow="0" w:lastRow="0" w:firstColumn="0" w:lastColumn="0" w:noHBand="0" w:noVBand="0"/>
      </w:tblPr>
      <w:tblGrid>
        <w:gridCol w:w="4690"/>
        <w:gridCol w:w="2269"/>
        <w:gridCol w:w="2646"/>
      </w:tblGrid>
      <w:tr w:rsidR="00DC1E5C" w:rsidRPr="00AE1AAA">
        <w:trPr>
          <w:trHeight w:val="580"/>
        </w:trPr>
        <w:tc>
          <w:tcPr>
            <w:tcW w:w="4690" w:type="dxa"/>
            <w:tcBorders>
              <w:top w:val="single" w:sz="6" w:space="0" w:color="auto"/>
              <w:left w:val="single" w:sz="6" w:space="0" w:color="auto"/>
              <w:bottom w:val="single" w:sz="6" w:space="0" w:color="auto"/>
              <w:right w:val="single" w:sz="6" w:space="0" w:color="auto"/>
            </w:tcBorders>
            <w:vAlign w:val="center"/>
          </w:tcPr>
          <w:p w:rsidR="00DC1E5C" w:rsidRPr="00AE1AAA" w:rsidRDefault="00DC1E5C" w:rsidP="000508AE">
            <w:pPr>
              <w:pStyle w:val="a3"/>
              <w:jc w:val="center"/>
              <w:rPr>
                <w:sz w:val="24"/>
                <w:szCs w:val="24"/>
              </w:rPr>
            </w:pPr>
            <w:r w:rsidRPr="00AE1AAA">
              <w:rPr>
                <w:sz w:val="24"/>
                <w:szCs w:val="24"/>
              </w:rPr>
              <w:t>Наименование показателя</w:t>
            </w:r>
          </w:p>
        </w:tc>
        <w:tc>
          <w:tcPr>
            <w:tcW w:w="2269" w:type="dxa"/>
            <w:tcBorders>
              <w:top w:val="single" w:sz="6" w:space="0" w:color="auto"/>
              <w:left w:val="single" w:sz="6" w:space="0" w:color="auto"/>
              <w:bottom w:val="single" w:sz="6" w:space="0" w:color="auto"/>
              <w:right w:val="single" w:sz="6" w:space="0" w:color="auto"/>
            </w:tcBorders>
            <w:vAlign w:val="center"/>
          </w:tcPr>
          <w:p w:rsidR="00DC1E5C" w:rsidRPr="00AE1AAA" w:rsidRDefault="00DC1E5C" w:rsidP="000508AE">
            <w:pPr>
              <w:jc w:val="center"/>
            </w:pPr>
          </w:p>
          <w:p w:rsidR="00DC1E5C" w:rsidRPr="00AE1AAA" w:rsidRDefault="00DC1E5C" w:rsidP="000508AE">
            <w:pPr>
              <w:jc w:val="center"/>
            </w:pPr>
            <w:r w:rsidRPr="00AE1AAA">
              <w:t>Формула расчета</w:t>
            </w:r>
          </w:p>
          <w:p w:rsidR="00DC1E5C" w:rsidRPr="00AE1AAA" w:rsidRDefault="00DC1E5C" w:rsidP="000508AE">
            <w:pPr>
              <w:jc w:val="center"/>
            </w:pPr>
          </w:p>
        </w:tc>
        <w:tc>
          <w:tcPr>
            <w:tcW w:w="2646" w:type="dxa"/>
            <w:tcBorders>
              <w:top w:val="single" w:sz="6" w:space="0" w:color="auto"/>
              <w:left w:val="single" w:sz="6" w:space="0" w:color="auto"/>
              <w:bottom w:val="single" w:sz="6" w:space="0" w:color="auto"/>
              <w:right w:val="single" w:sz="6" w:space="0" w:color="auto"/>
            </w:tcBorders>
            <w:vAlign w:val="center"/>
          </w:tcPr>
          <w:p w:rsidR="00DC1E5C" w:rsidRPr="00AE1AAA" w:rsidRDefault="00DC1E5C" w:rsidP="000508AE">
            <w:pPr>
              <w:jc w:val="center"/>
            </w:pPr>
            <w:r w:rsidRPr="00AE1AAA">
              <w:t>Значение показателя</w:t>
            </w:r>
          </w:p>
        </w:tc>
      </w:tr>
      <w:tr w:rsidR="00DC1E5C" w:rsidRPr="00AE1AAA">
        <w:trPr>
          <w:trHeight w:val="218"/>
        </w:trPr>
        <w:tc>
          <w:tcPr>
            <w:tcW w:w="4690"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pStyle w:val="6"/>
              <w:rPr>
                <w:sz w:val="24"/>
                <w:szCs w:val="24"/>
              </w:rPr>
            </w:pPr>
            <w:r w:rsidRPr="00AE1AAA">
              <w:rPr>
                <w:sz w:val="24"/>
                <w:szCs w:val="24"/>
              </w:rPr>
              <w:t xml:space="preserve">А. Основные данные </w:t>
            </w:r>
          </w:p>
        </w:tc>
        <w:tc>
          <w:tcPr>
            <w:tcW w:w="2269"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jc w:val="center"/>
            </w:pPr>
          </w:p>
        </w:tc>
        <w:tc>
          <w:tcPr>
            <w:tcW w:w="2646"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jc w:val="both"/>
            </w:pPr>
            <w:r w:rsidRPr="00AE1AAA">
              <w:t xml:space="preserve"> </w:t>
            </w:r>
          </w:p>
        </w:tc>
      </w:tr>
      <w:tr w:rsidR="00DC1E5C" w:rsidRPr="00AE1AAA">
        <w:trPr>
          <w:trHeight w:val="604"/>
        </w:trPr>
        <w:tc>
          <w:tcPr>
            <w:tcW w:w="4690" w:type="dxa"/>
            <w:tcBorders>
              <w:top w:val="single" w:sz="6" w:space="0" w:color="auto"/>
              <w:left w:val="single" w:sz="6" w:space="0" w:color="auto"/>
              <w:bottom w:val="single" w:sz="4" w:space="0" w:color="auto"/>
              <w:right w:val="single" w:sz="6" w:space="0" w:color="auto"/>
            </w:tcBorders>
          </w:tcPr>
          <w:p w:rsidR="00DC1E5C" w:rsidRPr="00AE1AAA" w:rsidRDefault="00DC1E5C" w:rsidP="000508AE">
            <w:pPr>
              <w:jc w:val="both"/>
            </w:pPr>
            <w:r w:rsidRPr="00AE1AAA">
              <w:t xml:space="preserve">1.Годовой выпуск, шт. – всего </w:t>
            </w:r>
          </w:p>
          <w:p w:rsidR="00DC1E5C" w:rsidRPr="00AE1AAA" w:rsidRDefault="00DC1E5C" w:rsidP="000508AE">
            <w:pPr>
              <w:jc w:val="both"/>
            </w:pPr>
            <w:r w:rsidRPr="00AE1AAA">
              <w:t>Деталь В</w:t>
            </w:r>
          </w:p>
          <w:p w:rsidR="00DC1E5C" w:rsidRPr="00AE1AAA" w:rsidRDefault="00DC1E5C" w:rsidP="000508AE">
            <w:pPr>
              <w:jc w:val="both"/>
            </w:pPr>
            <w:r w:rsidRPr="00AE1AAA">
              <w:t>Деталь Е</w:t>
            </w:r>
          </w:p>
          <w:p w:rsidR="00DC1E5C" w:rsidRPr="00AE1AAA" w:rsidRDefault="00DC1E5C" w:rsidP="000508AE">
            <w:pPr>
              <w:jc w:val="both"/>
            </w:pPr>
            <w:r w:rsidRPr="00AE1AAA">
              <w:t>Деталь К</w:t>
            </w:r>
          </w:p>
        </w:tc>
        <w:tc>
          <w:tcPr>
            <w:tcW w:w="2269" w:type="dxa"/>
            <w:tcBorders>
              <w:top w:val="single" w:sz="6" w:space="0" w:color="auto"/>
              <w:left w:val="single" w:sz="6" w:space="0" w:color="auto"/>
              <w:bottom w:val="single" w:sz="4" w:space="0" w:color="auto"/>
              <w:right w:val="single" w:sz="6" w:space="0" w:color="auto"/>
            </w:tcBorders>
          </w:tcPr>
          <w:p w:rsidR="00DC1E5C" w:rsidRPr="00AE1AAA" w:rsidRDefault="00DC1E5C" w:rsidP="000508AE">
            <w:pPr>
              <w:jc w:val="center"/>
            </w:pPr>
            <w:r w:rsidRPr="00AE1AAA">
              <w:rPr>
                <w:lang w:val="en-US"/>
              </w:rPr>
              <w:t>Ni</w:t>
            </w:r>
          </w:p>
          <w:p w:rsidR="00DC1E5C" w:rsidRPr="00AE1AAA" w:rsidRDefault="00DC1E5C" w:rsidP="000508AE">
            <w:pPr>
              <w:jc w:val="center"/>
              <w:rPr>
                <w:vertAlign w:val="subscript"/>
              </w:rPr>
            </w:pPr>
            <w:r w:rsidRPr="00AE1AAA">
              <w:rPr>
                <w:lang w:val="en-US"/>
              </w:rPr>
              <w:t>N</w:t>
            </w:r>
            <w:r w:rsidRPr="00AE1AAA">
              <w:rPr>
                <w:vertAlign w:val="subscript"/>
              </w:rPr>
              <w:t>В</w:t>
            </w:r>
          </w:p>
          <w:p w:rsidR="00DC1E5C" w:rsidRPr="00AE1AAA" w:rsidRDefault="00DC1E5C" w:rsidP="00DC1E5C">
            <w:pPr>
              <w:jc w:val="center"/>
            </w:pPr>
            <w:r w:rsidRPr="00AE1AAA">
              <w:rPr>
                <w:lang w:val="en-US"/>
              </w:rPr>
              <w:t>N</w:t>
            </w:r>
            <w:r w:rsidRPr="00AE1AAA">
              <w:rPr>
                <w:vertAlign w:val="subscript"/>
              </w:rPr>
              <w:t>Е</w:t>
            </w:r>
          </w:p>
          <w:p w:rsidR="00DC1E5C" w:rsidRPr="00AE1AAA" w:rsidRDefault="00DC1E5C" w:rsidP="00DC1E5C">
            <w:pPr>
              <w:jc w:val="center"/>
            </w:pPr>
            <w:r w:rsidRPr="00AE1AAA">
              <w:rPr>
                <w:lang w:val="en-US"/>
              </w:rPr>
              <w:t>N</w:t>
            </w:r>
            <w:r w:rsidRPr="00AE1AAA">
              <w:rPr>
                <w:vertAlign w:val="subscript"/>
              </w:rPr>
              <w:t>К</w:t>
            </w:r>
          </w:p>
        </w:tc>
        <w:tc>
          <w:tcPr>
            <w:tcW w:w="2646" w:type="dxa"/>
            <w:tcBorders>
              <w:top w:val="single" w:sz="6" w:space="0" w:color="auto"/>
              <w:left w:val="single" w:sz="6" w:space="0" w:color="auto"/>
              <w:bottom w:val="single" w:sz="4" w:space="0" w:color="auto"/>
              <w:right w:val="single" w:sz="6" w:space="0" w:color="auto"/>
            </w:tcBorders>
          </w:tcPr>
          <w:p w:rsidR="00DC1E5C" w:rsidRPr="00AE1AAA" w:rsidRDefault="00DC1E5C" w:rsidP="000508AE">
            <w:pPr>
              <w:jc w:val="center"/>
            </w:pPr>
            <w:r w:rsidRPr="00AE1AAA">
              <w:t>277680</w:t>
            </w:r>
          </w:p>
          <w:p w:rsidR="00DC1E5C" w:rsidRPr="00AE1AAA" w:rsidRDefault="00DC1E5C" w:rsidP="000508AE">
            <w:pPr>
              <w:jc w:val="center"/>
            </w:pPr>
            <w:r w:rsidRPr="00AE1AAA">
              <w:t>87360</w:t>
            </w:r>
          </w:p>
          <w:p w:rsidR="00DC1E5C" w:rsidRPr="00AE1AAA" w:rsidRDefault="00DC1E5C" w:rsidP="000508AE">
            <w:pPr>
              <w:jc w:val="center"/>
            </w:pPr>
            <w:r w:rsidRPr="00AE1AAA">
              <w:t>119028</w:t>
            </w:r>
          </w:p>
          <w:p w:rsidR="00DC1E5C" w:rsidRPr="00AE1AAA" w:rsidRDefault="00DC1E5C" w:rsidP="000508AE">
            <w:pPr>
              <w:jc w:val="center"/>
            </w:pPr>
            <w:r w:rsidRPr="00AE1AAA">
              <w:t>71292</w:t>
            </w:r>
          </w:p>
        </w:tc>
      </w:tr>
      <w:tr w:rsidR="00DC1E5C" w:rsidRPr="00AE1AAA">
        <w:trPr>
          <w:trHeight w:val="236"/>
        </w:trPr>
        <w:tc>
          <w:tcPr>
            <w:tcW w:w="4690"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tabs>
                <w:tab w:val="left" w:pos="960"/>
              </w:tabs>
              <w:jc w:val="both"/>
            </w:pPr>
            <w:r w:rsidRPr="00AE1AAA">
              <w:t>2.В том числе основная программа</w:t>
            </w:r>
          </w:p>
          <w:p w:rsidR="00DC1E5C" w:rsidRPr="00AE1AAA" w:rsidRDefault="00DC1E5C" w:rsidP="000508AE">
            <w:pPr>
              <w:tabs>
                <w:tab w:val="left" w:pos="960"/>
              </w:tabs>
              <w:jc w:val="both"/>
            </w:pPr>
            <w:r w:rsidRPr="00AE1AAA">
              <w:t>Деталь В</w:t>
            </w:r>
          </w:p>
          <w:p w:rsidR="00DC1E5C" w:rsidRPr="00AE1AAA" w:rsidRDefault="00DC1E5C" w:rsidP="000508AE">
            <w:pPr>
              <w:tabs>
                <w:tab w:val="left" w:pos="960"/>
              </w:tabs>
              <w:jc w:val="both"/>
            </w:pPr>
            <w:r w:rsidRPr="00AE1AAA">
              <w:t>Деталь Е</w:t>
            </w:r>
          </w:p>
          <w:p w:rsidR="00DC1E5C" w:rsidRPr="00AE1AAA" w:rsidRDefault="00DC1E5C" w:rsidP="000508AE">
            <w:pPr>
              <w:tabs>
                <w:tab w:val="left" w:pos="960"/>
              </w:tabs>
              <w:jc w:val="both"/>
            </w:pPr>
            <w:r w:rsidRPr="00AE1AAA">
              <w:t>Деталь К</w:t>
            </w:r>
          </w:p>
        </w:tc>
        <w:tc>
          <w:tcPr>
            <w:tcW w:w="2269"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jc w:val="center"/>
            </w:pPr>
            <w:r w:rsidRPr="00AE1AAA">
              <w:rPr>
                <w:lang w:val="en-US"/>
              </w:rPr>
              <w:t>N</w:t>
            </w:r>
          </w:p>
          <w:p w:rsidR="00DC1E5C" w:rsidRPr="00AE1AAA" w:rsidRDefault="00DC1E5C" w:rsidP="000508AE">
            <w:pPr>
              <w:jc w:val="center"/>
            </w:pPr>
            <w:r w:rsidRPr="00AE1AAA">
              <w:t>Исходные данные</w:t>
            </w:r>
          </w:p>
        </w:tc>
        <w:tc>
          <w:tcPr>
            <w:tcW w:w="2646"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jc w:val="center"/>
            </w:pPr>
            <w:r w:rsidRPr="00AE1AAA">
              <w:t>178000</w:t>
            </w:r>
          </w:p>
          <w:p w:rsidR="00DC1E5C" w:rsidRPr="00AE1AAA" w:rsidRDefault="00DC1E5C" w:rsidP="000508AE">
            <w:pPr>
              <w:jc w:val="center"/>
            </w:pPr>
            <w:r w:rsidRPr="00AE1AAA">
              <w:t>56000</w:t>
            </w:r>
          </w:p>
          <w:p w:rsidR="00DC1E5C" w:rsidRPr="00AE1AAA" w:rsidRDefault="00DC1E5C" w:rsidP="000508AE">
            <w:pPr>
              <w:jc w:val="center"/>
            </w:pPr>
            <w:r w:rsidRPr="00AE1AAA">
              <w:t>76300</w:t>
            </w:r>
          </w:p>
          <w:p w:rsidR="00DC1E5C" w:rsidRPr="00AE1AAA" w:rsidRDefault="00DC1E5C" w:rsidP="000508AE">
            <w:pPr>
              <w:jc w:val="center"/>
            </w:pPr>
            <w:r w:rsidRPr="00AE1AAA">
              <w:t>45700</w:t>
            </w:r>
          </w:p>
        </w:tc>
      </w:tr>
      <w:tr w:rsidR="00DC1E5C" w:rsidRPr="00AE1AAA">
        <w:trPr>
          <w:trHeight w:val="289"/>
        </w:trPr>
        <w:tc>
          <w:tcPr>
            <w:tcW w:w="4690"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jc w:val="both"/>
            </w:pPr>
            <w:r w:rsidRPr="00AE1AAA">
              <w:t>3.Запасные части</w:t>
            </w:r>
          </w:p>
          <w:p w:rsidR="00DC1E5C" w:rsidRPr="00AE1AAA" w:rsidRDefault="00DC1E5C" w:rsidP="000508AE">
            <w:pPr>
              <w:jc w:val="both"/>
            </w:pPr>
            <w:r w:rsidRPr="00AE1AAA">
              <w:t>Деталь В</w:t>
            </w:r>
          </w:p>
          <w:p w:rsidR="00DC1E5C" w:rsidRPr="00AE1AAA" w:rsidRDefault="00DC1E5C" w:rsidP="000508AE">
            <w:pPr>
              <w:jc w:val="both"/>
            </w:pPr>
            <w:r w:rsidRPr="00AE1AAA">
              <w:t>Деталь Е</w:t>
            </w:r>
          </w:p>
          <w:p w:rsidR="00DC1E5C" w:rsidRPr="00AE1AAA" w:rsidRDefault="00DC1E5C" w:rsidP="000508AE">
            <w:pPr>
              <w:jc w:val="both"/>
            </w:pPr>
            <w:r w:rsidRPr="00AE1AAA">
              <w:t>Деталь К</w:t>
            </w:r>
          </w:p>
        </w:tc>
        <w:tc>
          <w:tcPr>
            <w:tcW w:w="2269"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jc w:val="center"/>
            </w:pPr>
          </w:p>
          <w:p w:rsidR="00DC1E5C" w:rsidRPr="00AE1AAA" w:rsidRDefault="00DC1E5C" w:rsidP="000508AE">
            <w:pPr>
              <w:jc w:val="center"/>
            </w:pPr>
            <w:r w:rsidRPr="00AE1AAA">
              <w:rPr>
                <w:lang w:val="en-US"/>
              </w:rPr>
              <w:t>N</w:t>
            </w:r>
            <w:r w:rsidRPr="00AE1AAA">
              <w:t xml:space="preserve"> </w:t>
            </w:r>
            <w:r w:rsidRPr="00AE1AAA">
              <w:sym w:font="Symbol" w:char="F0D7"/>
            </w:r>
            <w:r w:rsidRPr="00AE1AAA">
              <w:t xml:space="preserve"> 0,3</w:t>
            </w:r>
          </w:p>
        </w:tc>
        <w:tc>
          <w:tcPr>
            <w:tcW w:w="2646" w:type="dxa"/>
            <w:tcBorders>
              <w:top w:val="single" w:sz="6" w:space="0" w:color="auto"/>
              <w:left w:val="single" w:sz="6" w:space="0" w:color="auto"/>
              <w:bottom w:val="single" w:sz="6" w:space="0" w:color="auto"/>
              <w:right w:val="single" w:sz="6" w:space="0" w:color="auto"/>
            </w:tcBorders>
          </w:tcPr>
          <w:p w:rsidR="00DC1E5C" w:rsidRPr="00AE1AAA" w:rsidRDefault="0047234A" w:rsidP="000508AE">
            <w:pPr>
              <w:jc w:val="center"/>
            </w:pPr>
            <w:r w:rsidRPr="00AE1AAA">
              <w:t>53400</w:t>
            </w:r>
          </w:p>
          <w:p w:rsidR="0047234A" w:rsidRPr="00AE1AAA" w:rsidRDefault="0047234A" w:rsidP="000508AE">
            <w:pPr>
              <w:jc w:val="center"/>
            </w:pPr>
            <w:r w:rsidRPr="00AE1AAA">
              <w:t>16800</w:t>
            </w:r>
          </w:p>
          <w:p w:rsidR="0047234A" w:rsidRPr="00AE1AAA" w:rsidRDefault="0047234A" w:rsidP="000508AE">
            <w:pPr>
              <w:jc w:val="center"/>
            </w:pPr>
            <w:r w:rsidRPr="00AE1AAA">
              <w:t>22890</w:t>
            </w:r>
          </w:p>
          <w:p w:rsidR="0047234A" w:rsidRPr="00AE1AAA" w:rsidRDefault="0047234A" w:rsidP="000508AE">
            <w:pPr>
              <w:jc w:val="center"/>
            </w:pPr>
            <w:r w:rsidRPr="00AE1AAA">
              <w:t>13710</w:t>
            </w:r>
          </w:p>
        </w:tc>
      </w:tr>
      <w:tr w:rsidR="00DC1E5C" w:rsidRPr="00AE1AAA">
        <w:trPr>
          <w:trHeight w:val="297"/>
        </w:trPr>
        <w:tc>
          <w:tcPr>
            <w:tcW w:w="4690" w:type="dxa"/>
            <w:tcBorders>
              <w:top w:val="single" w:sz="6" w:space="0" w:color="auto"/>
              <w:left w:val="single" w:sz="6" w:space="0" w:color="auto"/>
              <w:bottom w:val="single" w:sz="4" w:space="0" w:color="auto"/>
              <w:right w:val="single" w:sz="6" w:space="0" w:color="auto"/>
            </w:tcBorders>
          </w:tcPr>
          <w:p w:rsidR="00DC1E5C" w:rsidRPr="00AE1AAA" w:rsidRDefault="00DC1E5C" w:rsidP="000508AE">
            <w:pPr>
              <w:jc w:val="both"/>
            </w:pPr>
            <w:r w:rsidRPr="00AE1AAA">
              <w:t>4.Общая площадь цеха, м</w:t>
            </w:r>
            <w:r w:rsidRPr="00AE1AAA">
              <w:rPr>
                <w:vertAlign w:val="superscript"/>
              </w:rPr>
              <w:t>2</w:t>
            </w:r>
            <w:r w:rsidRPr="00AE1AAA">
              <w:t xml:space="preserve"> – всего, </w:t>
            </w:r>
          </w:p>
        </w:tc>
        <w:tc>
          <w:tcPr>
            <w:tcW w:w="2269" w:type="dxa"/>
            <w:tcBorders>
              <w:top w:val="single" w:sz="6" w:space="0" w:color="auto"/>
              <w:left w:val="single" w:sz="6" w:space="0" w:color="auto"/>
              <w:bottom w:val="single" w:sz="4" w:space="0" w:color="auto"/>
              <w:right w:val="single" w:sz="6" w:space="0" w:color="auto"/>
            </w:tcBorders>
          </w:tcPr>
          <w:p w:rsidR="00DC1E5C" w:rsidRPr="00AE1AAA" w:rsidRDefault="00DC1E5C" w:rsidP="000508AE">
            <w:pPr>
              <w:jc w:val="center"/>
            </w:pPr>
            <w:r w:rsidRPr="00AE1AAA">
              <w:rPr>
                <w:lang w:val="en-US"/>
              </w:rPr>
              <w:t>S</w:t>
            </w:r>
            <w:r w:rsidRPr="00AE1AAA">
              <w:rPr>
                <w:vertAlign w:val="subscript"/>
              </w:rPr>
              <w:t>цеха</w:t>
            </w:r>
          </w:p>
        </w:tc>
        <w:tc>
          <w:tcPr>
            <w:tcW w:w="2646" w:type="dxa"/>
            <w:tcBorders>
              <w:top w:val="single" w:sz="6" w:space="0" w:color="auto"/>
              <w:left w:val="single" w:sz="6" w:space="0" w:color="auto"/>
              <w:bottom w:val="single" w:sz="4" w:space="0" w:color="auto"/>
              <w:right w:val="single" w:sz="6" w:space="0" w:color="auto"/>
            </w:tcBorders>
          </w:tcPr>
          <w:p w:rsidR="00DC1E5C" w:rsidRPr="00AE1AAA" w:rsidRDefault="00CA4BFE" w:rsidP="000508AE">
            <w:pPr>
              <w:jc w:val="center"/>
            </w:pPr>
            <w:r w:rsidRPr="00AE1AAA">
              <w:t>1774,3</w:t>
            </w:r>
          </w:p>
        </w:tc>
      </w:tr>
      <w:tr w:rsidR="00DC1E5C" w:rsidRPr="00AE1AAA">
        <w:trPr>
          <w:trHeight w:val="257"/>
        </w:trPr>
        <w:tc>
          <w:tcPr>
            <w:tcW w:w="4690" w:type="dxa"/>
            <w:tcBorders>
              <w:top w:val="single" w:sz="4" w:space="0" w:color="auto"/>
              <w:left w:val="single" w:sz="6" w:space="0" w:color="auto"/>
              <w:bottom w:val="single" w:sz="6" w:space="0" w:color="auto"/>
              <w:right w:val="single" w:sz="6" w:space="0" w:color="auto"/>
            </w:tcBorders>
          </w:tcPr>
          <w:p w:rsidR="00DC1E5C" w:rsidRPr="00AE1AAA" w:rsidRDefault="00DC1E5C" w:rsidP="000508AE">
            <w:pPr>
              <w:jc w:val="both"/>
            </w:pPr>
            <w:r w:rsidRPr="00AE1AAA">
              <w:t xml:space="preserve">5. В том числе, производственная </w:t>
            </w:r>
          </w:p>
        </w:tc>
        <w:tc>
          <w:tcPr>
            <w:tcW w:w="2269" w:type="dxa"/>
            <w:tcBorders>
              <w:top w:val="single" w:sz="4" w:space="0" w:color="auto"/>
              <w:left w:val="single" w:sz="6" w:space="0" w:color="auto"/>
              <w:bottom w:val="single" w:sz="6" w:space="0" w:color="auto"/>
              <w:right w:val="single" w:sz="6" w:space="0" w:color="auto"/>
            </w:tcBorders>
          </w:tcPr>
          <w:p w:rsidR="00DC1E5C" w:rsidRPr="00AE1AAA" w:rsidRDefault="00DC1E5C" w:rsidP="000508AE">
            <w:pPr>
              <w:jc w:val="center"/>
              <w:rPr>
                <w:lang w:val="en-US"/>
              </w:rPr>
            </w:pPr>
            <w:r w:rsidRPr="00AE1AAA">
              <w:t>п. 1.5</w:t>
            </w:r>
          </w:p>
        </w:tc>
        <w:tc>
          <w:tcPr>
            <w:tcW w:w="2646" w:type="dxa"/>
            <w:tcBorders>
              <w:top w:val="single" w:sz="4" w:space="0" w:color="auto"/>
              <w:left w:val="single" w:sz="6" w:space="0" w:color="auto"/>
              <w:bottom w:val="single" w:sz="6" w:space="0" w:color="auto"/>
              <w:right w:val="single" w:sz="6" w:space="0" w:color="auto"/>
            </w:tcBorders>
          </w:tcPr>
          <w:p w:rsidR="00DC1E5C" w:rsidRPr="00AE1AAA" w:rsidRDefault="00CA4BFE" w:rsidP="000508AE">
            <w:pPr>
              <w:jc w:val="center"/>
            </w:pPr>
            <w:r w:rsidRPr="00AE1AAA">
              <w:t>1104,4</w:t>
            </w:r>
          </w:p>
        </w:tc>
      </w:tr>
      <w:tr w:rsidR="00DC1E5C" w:rsidRPr="00AE1AAA">
        <w:trPr>
          <w:trHeight w:val="257"/>
        </w:trPr>
        <w:tc>
          <w:tcPr>
            <w:tcW w:w="4690" w:type="dxa"/>
            <w:tcBorders>
              <w:top w:val="single" w:sz="6" w:space="0" w:color="auto"/>
              <w:left w:val="single" w:sz="6" w:space="0" w:color="auto"/>
              <w:bottom w:val="single" w:sz="4" w:space="0" w:color="auto"/>
              <w:right w:val="single" w:sz="6" w:space="0" w:color="auto"/>
            </w:tcBorders>
          </w:tcPr>
          <w:p w:rsidR="00DC1E5C" w:rsidRPr="00AE1AAA" w:rsidRDefault="00DC1E5C" w:rsidP="000508AE">
            <w:pPr>
              <w:jc w:val="both"/>
            </w:pPr>
            <w:r w:rsidRPr="00AE1AAA">
              <w:t xml:space="preserve">6. Всего работающих, чел., </w:t>
            </w:r>
          </w:p>
        </w:tc>
        <w:tc>
          <w:tcPr>
            <w:tcW w:w="2269" w:type="dxa"/>
            <w:tcBorders>
              <w:top w:val="single" w:sz="6" w:space="0" w:color="auto"/>
              <w:left w:val="single" w:sz="6" w:space="0" w:color="auto"/>
              <w:bottom w:val="single" w:sz="4" w:space="0" w:color="auto"/>
              <w:right w:val="single" w:sz="6" w:space="0" w:color="auto"/>
            </w:tcBorders>
          </w:tcPr>
          <w:p w:rsidR="00DC1E5C" w:rsidRPr="00AE1AAA" w:rsidRDefault="00DC1E5C" w:rsidP="000508AE">
            <w:pPr>
              <w:jc w:val="center"/>
            </w:pPr>
            <w:r w:rsidRPr="00AE1AAA">
              <w:t>п. 1.11</w:t>
            </w:r>
          </w:p>
        </w:tc>
        <w:tc>
          <w:tcPr>
            <w:tcW w:w="2646" w:type="dxa"/>
            <w:tcBorders>
              <w:top w:val="single" w:sz="6" w:space="0" w:color="auto"/>
              <w:left w:val="single" w:sz="6" w:space="0" w:color="auto"/>
              <w:bottom w:val="single" w:sz="4" w:space="0" w:color="auto"/>
              <w:right w:val="single" w:sz="6" w:space="0" w:color="auto"/>
            </w:tcBorders>
          </w:tcPr>
          <w:p w:rsidR="00DC1E5C" w:rsidRPr="00AE1AAA" w:rsidRDefault="00460366" w:rsidP="000508AE">
            <w:pPr>
              <w:jc w:val="center"/>
            </w:pPr>
            <w:r w:rsidRPr="00AE1AAA">
              <w:t>56</w:t>
            </w:r>
          </w:p>
        </w:tc>
      </w:tr>
      <w:tr w:rsidR="00DC1E5C" w:rsidRPr="00AE1AAA">
        <w:trPr>
          <w:trHeight w:val="322"/>
        </w:trPr>
        <w:tc>
          <w:tcPr>
            <w:tcW w:w="4690" w:type="dxa"/>
            <w:tcBorders>
              <w:top w:val="single" w:sz="4" w:space="0" w:color="auto"/>
              <w:left w:val="single" w:sz="6" w:space="0" w:color="auto"/>
              <w:bottom w:val="single" w:sz="4" w:space="0" w:color="auto"/>
              <w:right w:val="single" w:sz="6" w:space="0" w:color="auto"/>
            </w:tcBorders>
          </w:tcPr>
          <w:p w:rsidR="00DC1E5C" w:rsidRPr="00AE1AAA" w:rsidRDefault="00DC1E5C" w:rsidP="000508AE">
            <w:pPr>
              <w:jc w:val="both"/>
            </w:pPr>
            <w:r w:rsidRPr="00AE1AAA">
              <w:t xml:space="preserve">7. В том числе, рабочих, </w:t>
            </w:r>
          </w:p>
        </w:tc>
        <w:tc>
          <w:tcPr>
            <w:tcW w:w="2269" w:type="dxa"/>
            <w:tcBorders>
              <w:top w:val="single" w:sz="4" w:space="0" w:color="auto"/>
              <w:left w:val="single" w:sz="6" w:space="0" w:color="auto"/>
              <w:bottom w:val="single" w:sz="4" w:space="0" w:color="auto"/>
              <w:right w:val="single" w:sz="6" w:space="0" w:color="auto"/>
            </w:tcBorders>
          </w:tcPr>
          <w:p w:rsidR="00DC1E5C" w:rsidRPr="00AE1AAA" w:rsidRDefault="00DC1E5C" w:rsidP="000508AE">
            <w:pPr>
              <w:jc w:val="center"/>
            </w:pPr>
            <w:r w:rsidRPr="00AE1AAA">
              <w:t>п. 1.11</w:t>
            </w:r>
          </w:p>
        </w:tc>
        <w:tc>
          <w:tcPr>
            <w:tcW w:w="2646" w:type="dxa"/>
            <w:tcBorders>
              <w:top w:val="single" w:sz="4" w:space="0" w:color="auto"/>
              <w:left w:val="single" w:sz="6" w:space="0" w:color="auto"/>
              <w:bottom w:val="single" w:sz="4" w:space="0" w:color="auto"/>
              <w:right w:val="single" w:sz="6" w:space="0" w:color="auto"/>
            </w:tcBorders>
          </w:tcPr>
          <w:p w:rsidR="00DC1E5C" w:rsidRPr="00AE1AAA" w:rsidRDefault="00460366" w:rsidP="000508AE">
            <w:pPr>
              <w:jc w:val="center"/>
            </w:pPr>
            <w:r w:rsidRPr="00AE1AAA">
              <w:t>50</w:t>
            </w:r>
          </w:p>
        </w:tc>
      </w:tr>
      <w:tr w:rsidR="00DC1E5C" w:rsidRPr="00AE1AAA">
        <w:trPr>
          <w:trHeight w:val="257"/>
        </w:trPr>
        <w:tc>
          <w:tcPr>
            <w:tcW w:w="4690" w:type="dxa"/>
            <w:tcBorders>
              <w:top w:val="single" w:sz="4" w:space="0" w:color="auto"/>
              <w:left w:val="single" w:sz="6" w:space="0" w:color="auto"/>
              <w:bottom w:val="single" w:sz="6" w:space="0" w:color="auto"/>
              <w:right w:val="single" w:sz="6" w:space="0" w:color="auto"/>
            </w:tcBorders>
          </w:tcPr>
          <w:p w:rsidR="00DC1E5C" w:rsidRPr="00AE1AAA" w:rsidRDefault="00DC1E5C" w:rsidP="000508AE">
            <w:pPr>
              <w:jc w:val="both"/>
            </w:pPr>
            <w:r w:rsidRPr="00AE1AAA">
              <w:t xml:space="preserve">8. Из них основных </w:t>
            </w:r>
          </w:p>
        </w:tc>
        <w:tc>
          <w:tcPr>
            <w:tcW w:w="2269" w:type="dxa"/>
            <w:tcBorders>
              <w:top w:val="single" w:sz="4" w:space="0" w:color="auto"/>
              <w:left w:val="single" w:sz="6" w:space="0" w:color="auto"/>
              <w:bottom w:val="single" w:sz="6" w:space="0" w:color="auto"/>
              <w:right w:val="single" w:sz="6" w:space="0" w:color="auto"/>
            </w:tcBorders>
          </w:tcPr>
          <w:p w:rsidR="00DC1E5C" w:rsidRPr="00AE1AAA" w:rsidRDefault="00DC1E5C" w:rsidP="000508AE">
            <w:pPr>
              <w:jc w:val="center"/>
            </w:pPr>
            <w:r w:rsidRPr="00AE1AAA">
              <w:t>п. 1.11</w:t>
            </w:r>
          </w:p>
        </w:tc>
        <w:tc>
          <w:tcPr>
            <w:tcW w:w="2646" w:type="dxa"/>
            <w:tcBorders>
              <w:top w:val="single" w:sz="4" w:space="0" w:color="auto"/>
              <w:left w:val="single" w:sz="6" w:space="0" w:color="auto"/>
              <w:bottom w:val="single" w:sz="6" w:space="0" w:color="auto"/>
              <w:right w:val="single" w:sz="6" w:space="0" w:color="auto"/>
            </w:tcBorders>
          </w:tcPr>
          <w:p w:rsidR="00DC1E5C" w:rsidRPr="00AE1AAA" w:rsidRDefault="00460366" w:rsidP="000508AE">
            <w:pPr>
              <w:jc w:val="center"/>
            </w:pPr>
            <w:r w:rsidRPr="00AE1AAA">
              <w:t>41</w:t>
            </w:r>
          </w:p>
        </w:tc>
      </w:tr>
      <w:tr w:rsidR="00DC1E5C" w:rsidRPr="00AE1AAA">
        <w:trPr>
          <w:trHeight w:val="257"/>
        </w:trPr>
        <w:tc>
          <w:tcPr>
            <w:tcW w:w="4690" w:type="dxa"/>
            <w:tcBorders>
              <w:top w:val="single" w:sz="6" w:space="0" w:color="auto"/>
              <w:left w:val="single" w:sz="6" w:space="0" w:color="auto"/>
              <w:bottom w:val="single" w:sz="4" w:space="0" w:color="auto"/>
              <w:right w:val="single" w:sz="6" w:space="0" w:color="auto"/>
            </w:tcBorders>
          </w:tcPr>
          <w:p w:rsidR="00DC1E5C" w:rsidRPr="00AE1AAA" w:rsidRDefault="00DC1E5C" w:rsidP="000508AE">
            <w:pPr>
              <w:jc w:val="both"/>
            </w:pPr>
            <w:r w:rsidRPr="00AE1AAA">
              <w:t xml:space="preserve">9. Количество оборудования, шт. – всего, </w:t>
            </w:r>
          </w:p>
        </w:tc>
        <w:tc>
          <w:tcPr>
            <w:tcW w:w="2269" w:type="dxa"/>
            <w:tcBorders>
              <w:top w:val="single" w:sz="6" w:space="0" w:color="auto"/>
              <w:left w:val="single" w:sz="6" w:space="0" w:color="auto"/>
              <w:bottom w:val="single" w:sz="4" w:space="0" w:color="auto"/>
              <w:right w:val="single" w:sz="6" w:space="0" w:color="auto"/>
            </w:tcBorders>
          </w:tcPr>
          <w:p w:rsidR="00DC1E5C" w:rsidRPr="00AE1AAA" w:rsidRDefault="00DC1E5C" w:rsidP="000508AE">
            <w:pPr>
              <w:jc w:val="center"/>
            </w:pPr>
            <w:r w:rsidRPr="00AE1AAA">
              <w:t>п.1.4 + п.1.7 + п.1.8</w:t>
            </w:r>
          </w:p>
        </w:tc>
        <w:tc>
          <w:tcPr>
            <w:tcW w:w="2646" w:type="dxa"/>
            <w:tcBorders>
              <w:top w:val="single" w:sz="6" w:space="0" w:color="auto"/>
              <w:left w:val="single" w:sz="6" w:space="0" w:color="auto"/>
              <w:bottom w:val="single" w:sz="4" w:space="0" w:color="auto"/>
              <w:right w:val="single" w:sz="6" w:space="0" w:color="auto"/>
            </w:tcBorders>
            <w:vAlign w:val="center"/>
          </w:tcPr>
          <w:p w:rsidR="00DC1E5C" w:rsidRPr="00AE1AAA" w:rsidRDefault="00CA141B" w:rsidP="00CA141B">
            <w:pPr>
              <w:jc w:val="center"/>
            </w:pPr>
            <w:r w:rsidRPr="00AE1AAA">
              <w:t>64</w:t>
            </w:r>
          </w:p>
        </w:tc>
      </w:tr>
      <w:tr w:rsidR="00DC1E5C" w:rsidRPr="00AE1AAA">
        <w:trPr>
          <w:trHeight w:val="220"/>
        </w:trPr>
        <w:tc>
          <w:tcPr>
            <w:tcW w:w="4690" w:type="dxa"/>
            <w:tcBorders>
              <w:top w:val="single" w:sz="4" w:space="0" w:color="auto"/>
              <w:left w:val="single" w:sz="6" w:space="0" w:color="auto"/>
              <w:bottom w:val="single" w:sz="6" w:space="0" w:color="auto"/>
              <w:right w:val="single" w:sz="6" w:space="0" w:color="auto"/>
            </w:tcBorders>
          </w:tcPr>
          <w:p w:rsidR="00DC1E5C" w:rsidRPr="00AE1AAA" w:rsidRDefault="00DC1E5C" w:rsidP="000508AE">
            <w:pPr>
              <w:jc w:val="both"/>
            </w:pPr>
            <w:r w:rsidRPr="00AE1AAA">
              <w:t xml:space="preserve">10. В том числе, основного </w:t>
            </w:r>
          </w:p>
        </w:tc>
        <w:tc>
          <w:tcPr>
            <w:tcW w:w="2269" w:type="dxa"/>
            <w:tcBorders>
              <w:top w:val="single" w:sz="4" w:space="0" w:color="auto"/>
              <w:left w:val="single" w:sz="6" w:space="0" w:color="auto"/>
              <w:bottom w:val="single" w:sz="6" w:space="0" w:color="auto"/>
              <w:right w:val="single" w:sz="6" w:space="0" w:color="auto"/>
            </w:tcBorders>
          </w:tcPr>
          <w:p w:rsidR="00DC1E5C" w:rsidRPr="00AE1AAA" w:rsidRDefault="00DC1E5C" w:rsidP="000508AE">
            <w:pPr>
              <w:jc w:val="center"/>
            </w:pPr>
            <w:r w:rsidRPr="00AE1AAA">
              <w:t>п. 1.4</w:t>
            </w:r>
          </w:p>
        </w:tc>
        <w:tc>
          <w:tcPr>
            <w:tcW w:w="2646" w:type="dxa"/>
            <w:tcBorders>
              <w:top w:val="single" w:sz="4" w:space="0" w:color="auto"/>
              <w:left w:val="single" w:sz="6" w:space="0" w:color="auto"/>
              <w:bottom w:val="single" w:sz="6" w:space="0" w:color="auto"/>
              <w:right w:val="single" w:sz="6" w:space="0" w:color="auto"/>
            </w:tcBorders>
          </w:tcPr>
          <w:p w:rsidR="00DC1E5C" w:rsidRPr="00AE1AAA" w:rsidRDefault="000A030D" w:rsidP="000508AE">
            <w:pPr>
              <w:jc w:val="center"/>
            </w:pPr>
            <w:r w:rsidRPr="00AE1AAA">
              <w:t>41</w:t>
            </w:r>
          </w:p>
        </w:tc>
      </w:tr>
      <w:tr w:rsidR="00DC1E5C" w:rsidRPr="00AE1AAA">
        <w:trPr>
          <w:trHeight w:val="228"/>
        </w:trPr>
        <w:tc>
          <w:tcPr>
            <w:tcW w:w="4690"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pStyle w:val="6"/>
              <w:rPr>
                <w:sz w:val="24"/>
                <w:szCs w:val="24"/>
              </w:rPr>
            </w:pPr>
            <w:r w:rsidRPr="00AE1AAA">
              <w:rPr>
                <w:sz w:val="24"/>
                <w:szCs w:val="24"/>
              </w:rPr>
              <w:t xml:space="preserve">Б. Относительные показатели </w:t>
            </w:r>
          </w:p>
        </w:tc>
        <w:tc>
          <w:tcPr>
            <w:tcW w:w="2269"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jc w:val="center"/>
            </w:pPr>
          </w:p>
        </w:tc>
        <w:tc>
          <w:tcPr>
            <w:tcW w:w="2646"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jc w:val="both"/>
            </w:pPr>
          </w:p>
        </w:tc>
      </w:tr>
      <w:tr w:rsidR="00DC1E5C" w:rsidRPr="00AE1AAA">
        <w:trPr>
          <w:trHeight w:val="218"/>
        </w:trPr>
        <w:tc>
          <w:tcPr>
            <w:tcW w:w="4690"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jc w:val="both"/>
            </w:pPr>
            <w:r w:rsidRPr="00AE1AAA">
              <w:t>11.Выпуск продукции на 1 м</w:t>
            </w:r>
            <w:r w:rsidRPr="00AE1AAA">
              <w:rPr>
                <w:vertAlign w:val="superscript"/>
              </w:rPr>
              <w:t>2</w:t>
            </w:r>
            <w:r w:rsidRPr="00AE1AAA">
              <w:t xml:space="preserve"> общей площади, шт.</w:t>
            </w:r>
          </w:p>
        </w:tc>
        <w:tc>
          <w:tcPr>
            <w:tcW w:w="2269"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jc w:val="center"/>
            </w:pPr>
            <w:r w:rsidRPr="00AE1AAA">
              <w:t>(1) / (4)</w:t>
            </w:r>
          </w:p>
        </w:tc>
        <w:tc>
          <w:tcPr>
            <w:tcW w:w="2646" w:type="dxa"/>
            <w:tcBorders>
              <w:top w:val="single" w:sz="6" w:space="0" w:color="auto"/>
              <w:left w:val="single" w:sz="6" w:space="0" w:color="auto"/>
              <w:bottom w:val="single" w:sz="6" w:space="0" w:color="auto"/>
              <w:right w:val="single" w:sz="6" w:space="0" w:color="auto"/>
            </w:tcBorders>
          </w:tcPr>
          <w:p w:rsidR="00DC1E5C" w:rsidRPr="00AE1AAA" w:rsidRDefault="00DD2278" w:rsidP="000508AE">
            <w:pPr>
              <w:jc w:val="center"/>
            </w:pPr>
            <w:r w:rsidRPr="00AE1AAA">
              <w:t>156,5</w:t>
            </w:r>
          </w:p>
        </w:tc>
      </w:tr>
      <w:tr w:rsidR="00DC1E5C" w:rsidRPr="00AE1AAA">
        <w:trPr>
          <w:trHeight w:val="218"/>
        </w:trPr>
        <w:tc>
          <w:tcPr>
            <w:tcW w:w="4690"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jc w:val="both"/>
            </w:pPr>
            <w:r w:rsidRPr="00AE1AAA">
              <w:t>12. Выпуск продукции на 1 м</w:t>
            </w:r>
            <w:r w:rsidRPr="00AE1AAA">
              <w:rPr>
                <w:vertAlign w:val="superscript"/>
              </w:rPr>
              <w:t>2</w:t>
            </w:r>
            <w:r w:rsidRPr="00AE1AAA">
              <w:t xml:space="preserve"> производственной площади, шт.</w:t>
            </w:r>
          </w:p>
        </w:tc>
        <w:tc>
          <w:tcPr>
            <w:tcW w:w="2269"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jc w:val="center"/>
            </w:pPr>
            <w:r w:rsidRPr="00AE1AAA">
              <w:t>(1) / (5)</w:t>
            </w:r>
          </w:p>
        </w:tc>
        <w:tc>
          <w:tcPr>
            <w:tcW w:w="2646" w:type="dxa"/>
            <w:tcBorders>
              <w:top w:val="single" w:sz="6" w:space="0" w:color="auto"/>
              <w:left w:val="single" w:sz="6" w:space="0" w:color="auto"/>
              <w:bottom w:val="single" w:sz="6" w:space="0" w:color="auto"/>
              <w:right w:val="single" w:sz="6" w:space="0" w:color="auto"/>
            </w:tcBorders>
          </w:tcPr>
          <w:p w:rsidR="00DC1E5C" w:rsidRPr="00AE1AAA" w:rsidRDefault="00DD2278" w:rsidP="000508AE">
            <w:pPr>
              <w:jc w:val="center"/>
            </w:pPr>
            <w:r w:rsidRPr="00AE1AAA">
              <w:t>251,43</w:t>
            </w:r>
          </w:p>
          <w:p w:rsidR="00DD2278" w:rsidRPr="00AE1AAA" w:rsidRDefault="00DD2278" w:rsidP="000508AE">
            <w:pPr>
              <w:jc w:val="center"/>
            </w:pPr>
          </w:p>
        </w:tc>
      </w:tr>
      <w:tr w:rsidR="00DC1E5C" w:rsidRPr="00AE1AAA">
        <w:trPr>
          <w:trHeight w:val="218"/>
        </w:trPr>
        <w:tc>
          <w:tcPr>
            <w:tcW w:w="4690"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jc w:val="both"/>
            </w:pPr>
            <w:r w:rsidRPr="00AE1AAA">
              <w:t>13. Выпуск продукции на одного работающего, шт.</w:t>
            </w:r>
          </w:p>
        </w:tc>
        <w:tc>
          <w:tcPr>
            <w:tcW w:w="2269"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jc w:val="center"/>
            </w:pPr>
            <w:r w:rsidRPr="00AE1AAA">
              <w:t>(1) / (6)</w:t>
            </w:r>
          </w:p>
        </w:tc>
        <w:tc>
          <w:tcPr>
            <w:tcW w:w="2646" w:type="dxa"/>
            <w:tcBorders>
              <w:top w:val="single" w:sz="6" w:space="0" w:color="auto"/>
              <w:left w:val="single" w:sz="6" w:space="0" w:color="auto"/>
              <w:bottom w:val="single" w:sz="6" w:space="0" w:color="auto"/>
              <w:right w:val="single" w:sz="6" w:space="0" w:color="auto"/>
            </w:tcBorders>
          </w:tcPr>
          <w:p w:rsidR="00DC1E5C" w:rsidRPr="00AE1AAA" w:rsidRDefault="00DD2278" w:rsidP="000508AE">
            <w:pPr>
              <w:jc w:val="center"/>
            </w:pPr>
            <w:r w:rsidRPr="00AE1AAA">
              <w:t>495</w:t>
            </w:r>
            <w:r w:rsidR="00B57BE0" w:rsidRPr="00AE1AAA">
              <w:t>8,57</w:t>
            </w:r>
          </w:p>
        </w:tc>
      </w:tr>
      <w:tr w:rsidR="00DC1E5C" w:rsidRPr="00AE1AAA">
        <w:trPr>
          <w:trHeight w:val="218"/>
        </w:trPr>
        <w:tc>
          <w:tcPr>
            <w:tcW w:w="4690"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jc w:val="both"/>
            </w:pPr>
            <w:r w:rsidRPr="00AE1AAA">
              <w:t>14. Выпуск продукции на одного рабочего, шт.</w:t>
            </w:r>
          </w:p>
        </w:tc>
        <w:tc>
          <w:tcPr>
            <w:tcW w:w="2269"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jc w:val="center"/>
            </w:pPr>
            <w:r w:rsidRPr="00AE1AAA">
              <w:t>(1) / (7)</w:t>
            </w:r>
          </w:p>
        </w:tc>
        <w:tc>
          <w:tcPr>
            <w:tcW w:w="2646" w:type="dxa"/>
            <w:tcBorders>
              <w:top w:val="single" w:sz="6" w:space="0" w:color="auto"/>
              <w:left w:val="single" w:sz="6" w:space="0" w:color="auto"/>
              <w:bottom w:val="single" w:sz="6" w:space="0" w:color="auto"/>
              <w:right w:val="single" w:sz="6" w:space="0" w:color="auto"/>
            </w:tcBorders>
          </w:tcPr>
          <w:p w:rsidR="00DC1E5C" w:rsidRPr="00AE1AAA" w:rsidRDefault="00B57BE0" w:rsidP="000508AE">
            <w:pPr>
              <w:jc w:val="center"/>
            </w:pPr>
            <w:r w:rsidRPr="00AE1AAA">
              <w:t>5553,6</w:t>
            </w:r>
          </w:p>
        </w:tc>
      </w:tr>
      <w:tr w:rsidR="00DC1E5C" w:rsidRPr="00AE1AAA">
        <w:trPr>
          <w:trHeight w:val="218"/>
        </w:trPr>
        <w:tc>
          <w:tcPr>
            <w:tcW w:w="4690"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jc w:val="both"/>
            </w:pPr>
            <w:r w:rsidRPr="00AE1AAA">
              <w:t>15.Выпуск продукции на один станок, шт.</w:t>
            </w:r>
          </w:p>
        </w:tc>
        <w:tc>
          <w:tcPr>
            <w:tcW w:w="2269"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jc w:val="center"/>
            </w:pPr>
            <w:r w:rsidRPr="00AE1AAA">
              <w:t>(1) / (9)</w:t>
            </w:r>
          </w:p>
        </w:tc>
        <w:tc>
          <w:tcPr>
            <w:tcW w:w="2646" w:type="dxa"/>
            <w:tcBorders>
              <w:top w:val="single" w:sz="6" w:space="0" w:color="auto"/>
              <w:left w:val="single" w:sz="6" w:space="0" w:color="auto"/>
              <w:bottom w:val="single" w:sz="6" w:space="0" w:color="auto"/>
              <w:right w:val="single" w:sz="6" w:space="0" w:color="auto"/>
            </w:tcBorders>
          </w:tcPr>
          <w:p w:rsidR="00DC1E5C" w:rsidRPr="00AE1AAA" w:rsidRDefault="00B57BE0" w:rsidP="000508AE">
            <w:pPr>
              <w:jc w:val="center"/>
            </w:pPr>
            <w:r w:rsidRPr="00AE1AAA">
              <w:t>4338,75</w:t>
            </w:r>
          </w:p>
        </w:tc>
      </w:tr>
      <w:tr w:rsidR="00DC1E5C" w:rsidRPr="00AE1AAA">
        <w:trPr>
          <w:trHeight w:val="218"/>
        </w:trPr>
        <w:tc>
          <w:tcPr>
            <w:tcW w:w="4690"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jc w:val="both"/>
            </w:pPr>
            <w:r w:rsidRPr="00AE1AAA">
              <w:t>16.Коэффициент загрузки оборудования</w:t>
            </w:r>
          </w:p>
        </w:tc>
        <w:tc>
          <w:tcPr>
            <w:tcW w:w="2269"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jc w:val="center"/>
            </w:pPr>
            <w:r w:rsidRPr="00AE1AAA">
              <w:t>п. 1.4</w:t>
            </w:r>
          </w:p>
        </w:tc>
        <w:tc>
          <w:tcPr>
            <w:tcW w:w="2646" w:type="dxa"/>
            <w:tcBorders>
              <w:top w:val="single" w:sz="6" w:space="0" w:color="auto"/>
              <w:left w:val="single" w:sz="6" w:space="0" w:color="auto"/>
              <w:bottom w:val="single" w:sz="6" w:space="0" w:color="auto"/>
              <w:right w:val="single" w:sz="6" w:space="0" w:color="auto"/>
            </w:tcBorders>
          </w:tcPr>
          <w:p w:rsidR="00DC1E5C" w:rsidRPr="00AE1AAA" w:rsidRDefault="00AE1AAA" w:rsidP="000508AE">
            <w:pPr>
              <w:jc w:val="center"/>
            </w:pPr>
            <w:r>
              <w:t>0,69</w:t>
            </w:r>
          </w:p>
        </w:tc>
      </w:tr>
      <w:tr w:rsidR="00DC1E5C" w:rsidRPr="00AE1AAA">
        <w:trPr>
          <w:trHeight w:val="218"/>
        </w:trPr>
        <w:tc>
          <w:tcPr>
            <w:tcW w:w="4690"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jc w:val="both"/>
            </w:pPr>
            <w:r w:rsidRPr="00AE1AAA">
              <w:t>17.Коэффициент закрепления операций</w:t>
            </w:r>
          </w:p>
        </w:tc>
        <w:tc>
          <w:tcPr>
            <w:tcW w:w="2269" w:type="dxa"/>
            <w:tcBorders>
              <w:top w:val="single" w:sz="6" w:space="0" w:color="auto"/>
              <w:left w:val="single" w:sz="6" w:space="0" w:color="auto"/>
              <w:bottom w:val="single" w:sz="6" w:space="0" w:color="auto"/>
              <w:right w:val="single" w:sz="6" w:space="0" w:color="auto"/>
            </w:tcBorders>
          </w:tcPr>
          <w:p w:rsidR="00DC1E5C" w:rsidRPr="00AE1AAA" w:rsidRDefault="00DC1E5C" w:rsidP="000508AE">
            <w:pPr>
              <w:jc w:val="center"/>
            </w:pPr>
            <w:r w:rsidRPr="00AE1AAA">
              <w:t>п. 1.2</w:t>
            </w:r>
          </w:p>
        </w:tc>
        <w:tc>
          <w:tcPr>
            <w:tcW w:w="2646" w:type="dxa"/>
            <w:tcBorders>
              <w:top w:val="single" w:sz="6" w:space="0" w:color="auto"/>
              <w:left w:val="single" w:sz="6" w:space="0" w:color="auto"/>
              <w:bottom w:val="single" w:sz="6" w:space="0" w:color="auto"/>
              <w:right w:val="single" w:sz="6" w:space="0" w:color="auto"/>
            </w:tcBorders>
          </w:tcPr>
          <w:p w:rsidR="00DC1E5C" w:rsidRPr="00AE1AAA" w:rsidRDefault="00124DB5" w:rsidP="000508AE">
            <w:pPr>
              <w:jc w:val="center"/>
            </w:pPr>
            <w:r>
              <w:t>2,14</w:t>
            </w:r>
          </w:p>
        </w:tc>
      </w:tr>
    </w:tbl>
    <w:p w:rsidR="004B43C8" w:rsidRPr="004B43C8" w:rsidRDefault="004B43C8" w:rsidP="004B43C8">
      <w:pPr>
        <w:pStyle w:val="3"/>
        <w:spacing w:after="0" w:line="360" w:lineRule="auto"/>
        <w:ind w:left="0" w:firstLine="357"/>
        <w:jc w:val="both"/>
        <w:rPr>
          <w:sz w:val="28"/>
          <w:szCs w:val="28"/>
        </w:rPr>
      </w:pPr>
      <w:r w:rsidRPr="004B43C8">
        <w:rPr>
          <w:sz w:val="28"/>
          <w:szCs w:val="28"/>
        </w:rPr>
        <w:t>Полученные данные позволяют сделать следующие выводы: использование оборудования цеха обеспечивает его загрузку и не приводит к его преждевременному износу. Полученные показатели вписываются в общестатистические. Выбранный минимальный состав ИТР и служащих положительно влияет на улучшение экономических показателей проектируемого цеха.</w:t>
      </w:r>
    </w:p>
    <w:p w:rsidR="00DC1E5C" w:rsidRPr="004B43C8" w:rsidRDefault="00DC1E5C" w:rsidP="004B43C8">
      <w:pPr>
        <w:spacing w:line="360" w:lineRule="auto"/>
        <w:ind w:firstLine="357"/>
        <w:jc w:val="both"/>
        <w:rPr>
          <w:sz w:val="28"/>
          <w:szCs w:val="28"/>
        </w:rPr>
      </w:pPr>
    </w:p>
    <w:p w:rsidR="00DC1E5C" w:rsidRDefault="00DC1E5C" w:rsidP="009808DA">
      <w:pPr>
        <w:spacing w:line="360" w:lineRule="auto"/>
        <w:ind w:firstLine="720"/>
        <w:jc w:val="both"/>
        <w:rPr>
          <w:sz w:val="28"/>
        </w:rPr>
      </w:pPr>
    </w:p>
    <w:p w:rsidR="00974BF9" w:rsidRDefault="00974BF9" w:rsidP="009808DA">
      <w:pPr>
        <w:spacing w:line="360" w:lineRule="auto"/>
        <w:ind w:firstLine="720"/>
        <w:jc w:val="both"/>
        <w:rPr>
          <w:sz w:val="28"/>
        </w:rPr>
      </w:pPr>
    </w:p>
    <w:p w:rsidR="00DC1E5C" w:rsidRDefault="00DC1E5C" w:rsidP="009808DA">
      <w:pPr>
        <w:spacing w:line="360" w:lineRule="auto"/>
        <w:ind w:firstLine="720"/>
        <w:jc w:val="both"/>
        <w:rPr>
          <w:sz w:val="28"/>
        </w:rPr>
      </w:pPr>
    </w:p>
    <w:p w:rsidR="00B47CBE" w:rsidRDefault="00B47CBE" w:rsidP="00B47CBE">
      <w:pPr>
        <w:pStyle w:val="a3"/>
        <w:spacing w:line="360" w:lineRule="auto"/>
        <w:ind w:firstLine="357"/>
      </w:pPr>
    </w:p>
    <w:p w:rsidR="00B47CBE" w:rsidRDefault="00B47CBE" w:rsidP="000D31A9">
      <w:pPr>
        <w:pStyle w:val="a5"/>
      </w:pPr>
    </w:p>
    <w:p w:rsidR="00046011" w:rsidRDefault="00046011" w:rsidP="008810E0">
      <w:pPr>
        <w:pStyle w:val="21"/>
        <w:widowControl/>
        <w:spacing w:line="360" w:lineRule="auto"/>
        <w:ind w:firstLine="357"/>
        <w:rPr>
          <w:color w:val="000000"/>
          <w:u w:val="none"/>
        </w:rPr>
      </w:pPr>
    </w:p>
    <w:p w:rsidR="008810E0" w:rsidRDefault="008810E0" w:rsidP="00704EE8">
      <w:pPr>
        <w:pStyle w:val="21"/>
        <w:widowControl/>
        <w:spacing w:line="360" w:lineRule="auto"/>
        <w:ind w:firstLine="567"/>
        <w:rPr>
          <w:color w:val="000000"/>
          <w:u w:val="none"/>
        </w:rPr>
      </w:pPr>
    </w:p>
    <w:p w:rsidR="008810E0" w:rsidRDefault="008810E0" w:rsidP="00704EE8">
      <w:pPr>
        <w:pStyle w:val="21"/>
        <w:widowControl/>
        <w:spacing w:line="360" w:lineRule="auto"/>
        <w:ind w:firstLine="567"/>
        <w:rPr>
          <w:color w:val="000000"/>
          <w:u w:val="none"/>
        </w:rPr>
      </w:pPr>
    </w:p>
    <w:p w:rsidR="008810E0" w:rsidRDefault="008810E0" w:rsidP="00704EE8">
      <w:pPr>
        <w:pStyle w:val="21"/>
        <w:widowControl/>
        <w:spacing w:line="360" w:lineRule="auto"/>
        <w:ind w:firstLine="567"/>
        <w:rPr>
          <w:color w:val="000000"/>
          <w:u w:val="none"/>
        </w:rPr>
      </w:pPr>
    </w:p>
    <w:p w:rsidR="008810E0" w:rsidRDefault="008810E0" w:rsidP="00704EE8">
      <w:pPr>
        <w:pStyle w:val="21"/>
        <w:widowControl/>
        <w:spacing w:line="360" w:lineRule="auto"/>
        <w:ind w:firstLine="567"/>
        <w:rPr>
          <w:color w:val="000000"/>
          <w:u w:val="none"/>
        </w:rPr>
      </w:pPr>
    </w:p>
    <w:p w:rsidR="008810E0" w:rsidRDefault="008810E0" w:rsidP="00704EE8">
      <w:pPr>
        <w:pStyle w:val="21"/>
        <w:widowControl/>
        <w:spacing w:line="360" w:lineRule="auto"/>
        <w:ind w:firstLine="567"/>
        <w:rPr>
          <w:color w:val="000000"/>
          <w:u w:val="none"/>
        </w:rPr>
      </w:pPr>
    </w:p>
    <w:p w:rsidR="008810E0" w:rsidRDefault="008810E0" w:rsidP="00704EE8">
      <w:pPr>
        <w:pStyle w:val="21"/>
        <w:widowControl/>
        <w:spacing w:line="360" w:lineRule="auto"/>
        <w:ind w:firstLine="567"/>
        <w:rPr>
          <w:color w:val="000000"/>
          <w:u w:val="none"/>
        </w:rPr>
      </w:pPr>
    </w:p>
    <w:p w:rsidR="008810E0" w:rsidRDefault="008810E0" w:rsidP="00704EE8">
      <w:pPr>
        <w:pStyle w:val="21"/>
        <w:widowControl/>
        <w:spacing w:line="360" w:lineRule="auto"/>
        <w:ind w:firstLine="567"/>
        <w:rPr>
          <w:color w:val="000000"/>
          <w:u w:val="none"/>
        </w:rPr>
      </w:pPr>
    </w:p>
    <w:p w:rsidR="008810E0" w:rsidRDefault="008810E0" w:rsidP="00704EE8">
      <w:pPr>
        <w:pStyle w:val="21"/>
        <w:widowControl/>
        <w:spacing w:line="360" w:lineRule="auto"/>
        <w:ind w:firstLine="567"/>
        <w:rPr>
          <w:color w:val="000000"/>
          <w:u w:val="none"/>
        </w:rPr>
      </w:pPr>
    </w:p>
    <w:p w:rsidR="008810E0" w:rsidRDefault="008810E0" w:rsidP="00704EE8">
      <w:pPr>
        <w:pStyle w:val="21"/>
        <w:widowControl/>
        <w:spacing w:line="360" w:lineRule="auto"/>
        <w:ind w:firstLine="567"/>
        <w:rPr>
          <w:color w:val="000000"/>
          <w:u w:val="none"/>
        </w:rPr>
      </w:pPr>
    </w:p>
    <w:p w:rsidR="008810E0" w:rsidRDefault="008810E0" w:rsidP="00704EE8">
      <w:pPr>
        <w:pStyle w:val="21"/>
        <w:widowControl/>
        <w:spacing w:line="360" w:lineRule="auto"/>
        <w:ind w:firstLine="567"/>
        <w:rPr>
          <w:color w:val="000000"/>
          <w:u w:val="none"/>
        </w:rPr>
      </w:pPr>
    </w:p>
    <w:p w:rsidR="008810E0" w:rsidRDefault="008810E0" w:rsidP="00704EE8">
      <w:pPr>
        <w:pStyle w:val="21"/>
        <w:widowControl/>
        <w:spacing w:line="360" w:lineRule="auto"/>
        <w:ind w:firstLine="567"/>
        <w:rPr>
          <w:color w:val="000000"/>
          <w:u w:val="none"/>
        </w:rPr>
      </w:pPr>
    </w:p>
    <w:p w:rsidR="008810E0" w:rsidRDefault="008810E0" w:rsidP="00704EE8">
      <w:pPr>
        <w:pStyle w:val="21"/>
        <w:widowControl/>
        <w:spacing w:line="360" w:lineRule="auto"/>
        <w:ind w:firstLine="567"/>
        <w:rPr>
          <w:color w:val="000000"/>
          <w:u w:val="none"/>
        </w:rPr>
      </w:pPr>
    </w:p>
    <w:p w:rsidR="008810E0" w:rsidRDefault="008810E0" w:rsidP="00704EE8">
      <w:pPr>
        <w:pStyle w:val="21"/>
        <w:widowControl/>
        <w:spacing w:line="360" w:lineRule="auto"/>
        <w:ind w:firstLine="567"/>
        <w:rPr>
          <w:color w:val="000000"/>
          <w:u w:val="none"/>
        </w:rPr>
      </w:pPr>
    </w:p>
    <w:p w:rsidR="008810E0" w:rsidRDefault="008810E0" w:rsidP="00704EE8">
      <w:pPr>
        <w:pStyle w:val="21"/>
        <w:widowControl/>
        <w:spacing w:line="360" w:lineRule="auto"/>
        <w:ind w:firstLine="567"/>
        <w:rPr>
          <w:color w:val="000000"/>
          <w:u w:val="none"/>
        </w:rPr>
      </w:pPr>
    </w:p>
    <w:p w:rsidR="008810E0" w:rsidRDefault="008810E0" w:rsidP="00704EE8">
      <w:pPr>
        <w:pStyle w:val="21"/>
        <w:widowControl/>
        <w:spacing w:line="360" w:lineRule="auto"/>
        <w:ind w:firstLine="567"/>
        <w:rPr>
          <w:color w:val="000000"/>
          <w:u w:val="none"/>
        </w:rPr>
      </w:pPr>
    </w:p>
    <w:p w:rsidR="008810E0" w:rsidRDefault="008810E0" w:rsidP="00704EE8">
      <w:pPr>
        <w:pStyle w:val="21"/>
        <w:widowControl/>
        <w:spacing w:line="360" w:lineRule="auto"/>
        <w:ind w:firstLine="567"/>
        <w:rPr>
          <w:color w:val="000000"/>
          <w:u w:val="none"/>
        </w:rPr>
      </w:pPr>
    </w:p>
    <w:p w:rsidR="008810E0" w:rsidRDefault="008810E0" w:rsidP="00704EE8">
      <w:pPr>
        <w:pStyle w:val="21"/>
        <w:widowControl/>
        <w:spacing w:line="360" w:lineRule="auto"/>
        <w:ind w:firstLine="567"/>
        <w:rPr>
          <w:color w:val="000000"/>
          <w:u w:val="none"/>
        </w:rPr>
      </w:pPr>
    </w:p>
    <w:p w:rsidR="00B56C1B" w:rsidRDefault="00B56C1B" w:rsidP="004D3435">
      <w:pPr>
        <w:pStyle w:val="3"/>
        <w:spacing w:after="0" w:line="360" w:lineRule="auto"/>
        <w:ind w:left="0" w:firstLine="357"/>
        <w:jc w:val="both"/>
        <w:rPr>
          <w:b/>
          <w:bCs/>
          <w:sz w:val="28"/>
          <w:szCs w:val="28"/>
        </w:rPr>
      </w:pPr>
      <w:r w:rsidRPr="00B56C1B">
        <w:rPr>
          <w:b/>
          <w:bCs/>
          <w:sz w:val="28"/>
          <w:szCs w:val="28"/>
        </w:rPr>
        <w:t xml:space="preserve">2. Совершенствование организации машиностроительного производства в цехе. </w:t>
      </w:r>
    </w:p>
    <w:p w:rsidR="00DA4F0B" w:rsidRDefault="00DA4F0B" w:rsidP="004D3435">
      <w:pPr>
        <w:pStyle w:val="3"/>
        <w:spacing w:after="0" w:line="360" w:lineRule="auto"/>
        <w:ind w:left="0" w:firstLine="357"/>
        <w:jc w:val="both"/>
        <w:rPr>
          <w:b/>
          <w:bCs/>
          <w:sz w:val="28"/>
          <w:szCs w:val="28"/>
        </w:rPr>
      </w:pPr>
    </w:p>
    <w:p w:rsidR="00B56C1B" w:rsidRDefault="00B56C1B" w:rsidP="004D3435">
      <w:pPr>
        <w:pStyle w:val="3"/>
        <w:spacing w:after="0" w:line="360" w:lineRule="auto"/>
        <w:ind w:left="0" w:firstLine="357"/>
        <w:jc w:val="both"/>
        <w:rPr>
          <w:b/>
          <w:bCs/>
          <w:sz w:val="28"/>
          <w:szCs w:val="28"/>
        </w:rPr>
      </w:pPr>
      <w:r>
        <w:rPr>
          <w:b/>
          <w:bCs/>
          <w:sz w:val="28"/>
          <w:szCs w:val="28"/>
        </w:rPr>
        <w:t>Пути совершенствования организации материально-технического обеспечения.</w:t>
      </w:r>
    </w:p>
    <w:p w:rsidR="00006A22" w:rsidRDefault="00006A22" w:rsidP="00B56C1B">
      <w:pPr>
        <w:pStyle w:val="3"/>
        <w:spacing w:after="0" w:line="360" w:lineRule="auto"/>
        <w:ind w:left="0" w:firstLine="357"/>
        <w:jc w:val="both"/>
        <w:rPr>
          <w:b/>
          <w:bCs/>
          <w:sz w:val="28"/>
          <w:szCs w:val="28"/>
        </w:rPr>
      </w:pP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Для бесперебойного функционирования производства не</w:t>
      </w:r>
      <w:r w:rsidRPr="00DD6B15">
        <w:rPr>
          <w:sz w:val="28"/>
          <w:szCs w:val="28"/>
        </w:rPr>
        <w:softHyphen/>
        <w:t>об</w:t>
      </w:r>
      <w:r w:rsidRPr="00DD6B15">
        <w:rPr>
          <w:sz w:val="28"/>
          <w:szCs w:val="28"/>
        </w:rPr>
        <w:softHyphen/>
        <w:t>ходимо хорошо налаженное материально-техническое обес</w:t>
      </w:r>
      <w:r w:rsidRPr="00DD6B15">
        <w:rPr>
          <w:sz w:val="28"/>
          <w:szCs w:val="28"/>
        </w:rPr>
        <w:softHyphen/>
        <w:t>печение (МТО), кото</w:t>
      </w:r>
      <w:r w:rsidRPr="00DD6B15">
        <w:rPr>
          <w:sz w:val="28"/>
          <w:szCs w:val="28"/>
        </w:rPr>
        <w:softHyphen/>
        <w:t>рое на предприятиях осуществляется через органы материально-техниче</w:t>
      </w:r>
      <w:r w:rsidRPr="00DD6B15">
        <w:rPr>
          <w:sz w:val="28"/>
          <w:szCs w:val="28"/>
        </w:rPr>
        <w:softHyphen/>
        <w:t>ского снабжения.</w:t>
      </w:r>
    </w:p>
    <w:p w:rsidR="00E435B4" w:rsidRPr="00DD6B15" w:rsidRDefault="00E435B4" w:rsidP="00E435B4">
      <w:pPr>
        <w:spacing w:line="360" w:lineRule="auto"/>
        <w:ind w:firstLine="357"/>
        <w:jc w:val="both"/>
        <w:rPr>
          <w:sz w:val="28"/>
          <w:szCs w:val="28"/>
        </w:rPr>
      </w:pPr>
      <w:r w:rsidRPr="00DD6B15">
        <w:rPr>
          <w:sz w:val="28"/>
          <w:szCs w:val="28"/>
        </w:rPr>
        <w:t>Главной задачей органов снабжения предприятия являет</w:t>
      </w:r>
      <w:r w:rsidRPr="00DD6B15">
        <w:rPr>
          <w:sz w:val="28"/>
          <w:szCs w:val="28"/>
        </w:rPr>
        <w:softHyphen/>
        <w:t>ся своевре</w:t>
      </w:r>
      <w:r w:rsidRPr="00DD6B15">
        <w:rPr>
          <w:sz w:val="28"/>
          <w:szCs w:val="28"/>
        </w:rPr>
        <w:softHyphen/>
        <w:t>менное и оптимальное обеспечение производства необходимыми матери</w:t>
      </w:r>
      <w:r w:rsidRPr="00DD6B15">
        <w:rPr>
          <w:sz w:val="28"/>
          <w:szCs w:val="28"/>
        </w:rPr>
        <w:softHyphen/>
        <w:t>альными ресурсами соответствующей комплектности и качества.</w:t>
      </w:r>
    </w:p>
    <w:p w:rsidR="00E435B4" w:rsidRPr="00DD6B15" w:rsidRDefault="00E435B4" w:rsidP="00E435B4">
      <w:pPr>
        <w:spacing w:line="360" w:lineRule="auto"/>
        <w:ind w:firstLine="357"/>
        <w:jc w:val="both"/>
        <w:rPr>
          <w:sz w:val="28"/>
          <w:szCs w:val="28"/>
        </w:rPr>
      </w:pPr>
      <w:r w:rsidRPr="00DD6B15">
        <w:rPr>
          <w:sz w:val="28"/>
          <w:szCs w:val="28"/>
        </w:rPr>
        <w:t>Решая эту задачу, работники органов снабжения должны изучать и учитывать спрос и предложение на все потреб</w:t>
      </w:r>
      <w:r w:rsidRPr="00DD6B15">
        <w:rPr>
          <w:sz w:val="28"/>
          <w:szCs w:val="28"/>
        </w:rPr>
        <w:softHyphen/>
        <w:t>ля</w:t>
      </w:r>
      <w:r w:rsidRPr="00DD6B15">
        <w:rPr>
          <w:sz w:val="28"/>
          <w:szCs w:val="28"/>
        </w:rPr>
        <w:softHyphen/>
        <w:t>емые предприятием мате</w:t>
      </w:r>
      <w:r w:rsidRPr="00DD6B15">
        <w:rPr>
          <w:sz w:val="28"/>
          <w:szCs w:val="28"/>
        </w:rPr>
        <w:softHyphen/>
        <w:t>риальные ресурсы, уровень и из</w:t>
      </w:r>
      <w:r w:rsidRPr="00DD6B15">
        <w:rPr>
          <w:sz w:val="28"/>
          <w:szCs w:val="28"/>
        </w:rPr>
        <w:softHyphen/>
        <w:t>ме</w:t>
      </w:r>
      <w:r w:rsidRPr="00DD6B15">
        <w:rPr>
          <w:sz w:val="28"/>
          <w:szCs w:val="28"/>
        </w:rPr>
        <w:softHyphen/>
        <w:t>нение цен на них и на услуги посредни</w:t>
      </w:r>
      <w:r w:rsidRPr="00DD6B15">
        <w:rPr>
          <w:sz w:val="28"/>
          <w:szCs w:val="28"/>
        </w:rPr>
        <w:softHyphen/>
        <w:t>ческих организа</w:t>
      </w:r>
      <w:r w:rsidRPr="00DD6B15">
        <w:rPr>
          <w:sz w:val="28"/>
          <w:szCs w:val="28"/>
        </w:rPr>
        <w:softHyphen/>
        <w:t>ций, выбирать наиболее экономичную форму товародви</w:t>
      </w:r>
      <w:r w:rsidRPr="00DD6B15">
        <w:rPr>
          <w:sz w:val="28"/>
          <w:szCs w:val="28"/>
        </w:rPr>
        <w:softHyphen/>
        <w:t>же</w:t>
      </w:r>
      <w:r w:rsidRPr="00DD6B15">
        <w:rPr>
          <w:sz w:val="28"/>
          <w:szCs w:val="28"/>
        </w:rPr>
        <w:softHyphen/>
        <w:t>ния, оптимизировать запасы, снижать транспортно-загото</w:t>
      </w:r>
      <w:r w:rsidRPr="00DD6B15">
        <w:rPr>
          <w:sz w:val="28"/>
          <w:szCs w:val="28"/>
        </w:rPr>
        <w:softHyphen/>
        <w:t>вительные и складские расходы.</w:t>
      </w:r>
    </w:p>
    <w:p w:rsidR="00E435B4" w:rsidRPr="00DD6B15" w:rsidRDefault="00E435B4" w:rsidP="00E435B4">
      <w:pPr>
        <w:spacing w:line="360" w:lineRule="auto"/>
        <w:ind w:firstLine="357"/>
        <w:jc w:val="both"/>
        <w:rPr>
          <w:sz w:val="28"/>
          <w:szCs w:val="28"/>
        </w:rPr>
      </w:pPr>
      <w:r w:rsidRPr="00DD6B15">
        <w:rPr>
          <w:sz w:val="28"/>
          <w:szCs w:val="28"/>
        </w:rPr>
        <w:t>Важные этапы в организации материально-технического снабжения промышленности — специфицирование ресурсов и заключение хозяйст</w:t>
      </w:r>
      <w:r w:rsidRPr="00DD6B15">
        <w:rPr>
          <w:sz w:val="28"/>
          <w:szCs w:val="28"/>
        </w:rPr>
        <w:softHyphen/>
        <w:t>венных договоров по поставкам про</w:t>
      </w:r>
      <w:r w:rsidRPr="00DD6B15">
        <w:rPr>
          <w:sz w:val="28"/>
          <w:szCs w:val="28"/>
        </w:rPr>
        <w:softHyphen/>
        <w:t>дук</w:t>
      </w:r>
      <w:r w:rsidRPr="00DD6B15">
        <w:rPr>
          <w:sz w:val="28"/>
          <w:szCs w:val="28"/>
        </w:rPr>
        <w:softHyphen/>
        <w:t>ции.</w:t>
      </w:r>
    </w:p>
    <w:p w:rsidR="00E435B4" w:rsidRPr="00DD6B15" w:rsidRDefault="00E435B4" w:rsidP="00E435B4">
      <w:pPr>
        <w:spacing w:line="360" w:lineRule="auto"/>
        <w:ind w:firstLine="357"/>
        <w:jc w:val="both"/>
        <w:rPr>
          <w:sz w:val="28"/>
          <w:szCs w:val="28"/>
        </w:rPr>
      </w:pPr>
      <w:r w:rsidRPr="00DD6B15">
        <w:rPr>
          <w:sz w:val="28"/>
          <w:szCs w:val="28"/>
        </w:rPr>
        <w:t>Под специфицированием ресурсов понимается расшиф</w:t>
      </w:r>
      <w:r w:rsidRPr="00DD6B15">
        <w:rPr>
          <w:sz w:val="28"/>
          <w:szCs w:val="28"/>
        </w:rPr>
        <w:softHyphen/>
        <w:t>ровка укруп</w:t>
      </w:r>
      <w:r w:rsidRPr="00DD6B15">
        <w:rPr>
          <w:sz w:val="28"/>
          <w:szCs w:val="28"/>
        </w:rPr>
        <w:softHyphen/>
        <w:t>ненной номенклатуры по конкретным видам, маркам, профилям, сор</w:t>
      </w:r>
      <w:r w:rsidRPr="00DD6B15">
        <w:rPr>
          <w:sz w:val="28"/>
          <w:szCs w:val="28"/>
        </w:rPr>
        <w:softHyphen/>
        <w:t>там, типам, размерам и прочим при</w:t>
      </w:r>
      <w:r w:rsidRPr="00DD6B15">
        <w:rPr>
          <w:sz w:val="28"/>
          <w:szCs w:val="28"/>
        </w:rPr>
        <w:softHyphen/>
        <w:t>знакам. От того, насколько правильно составлена специфика</w:t>
      </w:r>
      <w:r w:rsidRPr="00DD6B15">
        <w:rPr>
          <w:sz w:val="28"/>
          <w:szCs w:val="28"/>
        </w:rPr>
        <w:softHyphen/>
        <w:t>ция материальных ресурсов, во многом зависит ма</w:t>
      </w:r>
      <w:r w:rsidRPr="00DD6B15">
        <w:rPr>
          <w:sz w:val="28"/>
          <w:szCs w:val="28"/>
        </w:rPr>
        <w:softHyphen/>
        <w:t>териаль</w:t>
      </w:r>
      <w:r w:rsidRPr="00DD6B15">
        <w:rPr>
          <w:sz w:val="28"/>
          <w:szCs w:val="28"/>
        </w:rPr>
        <w:softHyphen/>
        <w:t>ное обеспечение производства. Если в спецификации допу</w:t>
      </w:r>
      <w:r w:rsidRPr="00DD6B15">
        <w:rPr>
          <w:sz w:val="28"/>
          <w:szCs w:val="28"/>
        </w:rPr>
        <w:softHyphen/>
        <w:t>щена не</w:t>
      </w:r>
      <w:r w:rsidRPr="00DD6B15">
        <w:rPr>
          <w:sz w:val="28"/>
          <w:szCs w:val="28"/>
        </w:rPr>
        <w:softHyphen/>
        <w:t>точность, то это может привести к тому, что фактичес</w:t>
      </w:r>
      <w:r w:rsidRPr="00DD6B15">
        <w:rPr>
          <w:sz w:val="28"/>
          <w:szCs w:val="28"/>
        </w:rPr>
        <w:softHyphen/>
        <w:t>кие поставки не бу</w:t>
      </w:r>
      <w:r w:rsidRPr="00DD6B15">
        <w:rPr>
          <w:sz w:val="28"/>
          <w:szCs w:val="28"/>
        </w:rPr>
        <w:softHyphen/>
        <w:t>дут соответствовать действительной по</w:t>
      </w:r>
      <w:r w:rsidRPr="00DD6B15">
        <w:rPr>
          <w:sz w:val="28"/>
          <w:szCs w:val="28"/>
        </w:rPr>
        <w:softHyphen/>
        <w:t>требности. Тем самым предприятие будет поставлено под уг</w:t>
      </w:r>
      <w:r w:rsidRPr="00DD6B15">
        <w:rPr>
          <w:sz w:val="28"/>
          <w:szCs w:val="28"/>
        </w:rPr>
        <w:softHyphen/>
        <w:t>розу невыполнения производственной программы и сбыта своей продукции. Поставляется продукция по договорам, ко</w:t>
      </w:r>
      <w:r w:rsidRPr="00DD6B15">
        <w:rPr>
          <w:sz w:val="28"/>
          <w:szCs w:val="28"/>
        </w:rPr>
        <w:softHyphen/>
        <w:t>торые служат документом, определяющим права и обязан</w:t>
      </w:r>
      <w:r w:rsidRPr="00DD6B15">
        <w:rPr>
          <w:sz w:val="28"/>
          <w:szCs w:val="28"/>
        </w:rPr>
        <w:softHyphen/>
        <w:t>но</w:t>
      </w:r>
      <w:r w:rsidRPr="00DD6B15">
        <w:rPr>
          <w:sz w:val="28"/>
          <w:szCs w:val="28"/>
        </w:rPr>
        <w:softHyphen/>
        <w:t>сти сторон.</w:t>
      </w:r>
    </w:p>
    <w:p w:rsidR="00E435B4" w:rsidRPr="00DD6B15" w:rsidRDefault="00E435B4" w:rsidP="00E435B4">
      <w:pPr>
        <w:spacing w:line="360" w:lineRule="auto"/>
        <w:ind w:firstLine="357"/>
        <w:jc w:val="both"/>
        <w:rPr>
          <w:sz w:val="28"/>
          <w:szCs w:val="28"/>
        </w:rPr>
      </w:pPr>
      <w:r w:rsidRPr="00DD6B15">
        <w:rPr>
          <w:sz w:val="28"/>
          <w:szCs w:val="28"/>
        </w:rPr>
        <w:t>В договорах указываются наименование продукции, ко</w:t>
      </w:r>
      <w:r w:rsidRPr="00DD6B15">
        <w:rPr>
          <w:sz w:val="28"/>
          <w:szCs w:val="28"/>
        </w:rPr>
        <w:softHyphen/>
        <w:t>личе</w:t>
      </w:r>
      <w:r w:rsidRPr="00DD6B15">
        <w:rPr>
          <w:sz w:val="28"/>
          <w:szCs w:val="28"/>
        </w:rPr>
        <w:softHyphen/>
        <w:t>ство, ас</w:t>
      </w:r>
      <w:r w:rsidRPr="00DD6B15">
        <w:rPr>
          <w:sz w:val="28"/>
          <w:szCs w:val="28"/>
        </w:rPr>
        <w:softHyphen/>
        <w:t>сортимент, комплектность, качество и сортность продукции с указанием стандартов и технических условий, требования к упаковке и таре, сроки поставки продукции, общий срок действия договора, цена на поставляе</w:t>
      </w:r>
      <w:r w:rsidRPr="00DD6B15">
        <w:rPr>
          <w:sz w:val="28"/>
          <w:szCs w:val="28"/>
        </w:rPr>
        <w:softHyphen/>
        <w:t>мую про</w:t>
      </w:r>
      <w:r w:rsidRPr="00DD6B15">
        <w:rPr>
          <w:sz w:val="28"/>
          <w:szCs w:val="28"/>
        </w:rPr>
        <w:softHyphen/>
        <w:t>дук</w:t>
      </w:r>
      <w:r w:rsidRPr="00DD6B15">
        <w:rPr>
          <w:sz w:val="28"/>
          <w:szCs w:val="28"/>
        </w:rPr>
        <w:softHyphen/>
        <w:t>цию и общая ее стоимость, условия оплаты, предусмат</w:t>
      </w:r>
      <w:r w:rsidRPr="00DD6B15">
        <w:rPr>
          <w:sz w:val="28"/>
          <w:szCs w:val="28"/>
        </w:rPr>
        <w:softHyphen/>
        <w:t>ривает</w:t>
      </w:r>
      <w:r w:rsidRPr="00DD6B15">
        <w:rPr>
          <w:sz w:val="28"/>
          <w:szCs w:val="28"/>
        </w:rPr>
        <w:softHyphen/>
        <w:t>ся ответственность сторон за соблюдение условий договоров. После за</w:t>
      </w:r>
      <w:r w:rsidRPr="00DD6B15">
        <w:rPr>
          <w:sz w:val="28"/>
          <w:szCs w:val="28"/>
        </w:rPr>
        <w:softHyphen/>
        <w:t>ключения договоров отделы снабжения предприя</w:t>
      </w:r>
      <w:r w:rsidRPr="00DD6B15">
        <w:rPr>
          <w:sz w:val="28"/>
          <w:szCs w:val="28"/>
        </w:rPr>
        <w:softHyphen/>
        <w:t>тий должны обеспечить своевременное и комплект</w:t>
      </w:r>
      <w:r w:rsidRPr="00DD6B15">
        <w:rPr>
          <w:sz w:val="28"/>
          <w:szCs w:val="28"/>
        </w:rPr>
        <w:softHyphen/>
        <w:t>ное полу</w:t>
      </w:r>
      <w:r w:rsidRPr="00DD6B15">
        <w:rPr>
          <w:sz w:val="28"/>
          <w:szCs w:val="28"/>
        </w:rPr>
        <w:softHyphen/>
        <w:t>чение материалов, их количественную и качест</w:t>
      </w:r>
      <w:r w:rsidRPr="00DD6B15">
        <w:rPr>
          <w:sz w:val="28"/>
          <w:szCs w:val="28"/>
        </w:rPr>
        <w:softHyphen/>
        <w:t>венную прием</w:t>
      </w:r>
      <w:r w:rsidRPr="00DD6B15">
        <w:rPr>
          <w:sz w:val="28"/>
          <w:szCs w:val="28"/>
        </w:rPr>
        <w:softHyphen/>
        <w:t>ку, правильное хранение на складах предпри</w:t>
      </w:r>
      <w:r w:rsidRPr="00DD6B15">
        <w:rPr>
          <w:sz w:val="28"/>
          <w:szCs w:val="28"/>
        </w:rPr>
        <w:softHyphen/>
        <w:t>ятия. Оператив</w:t>
      </w:r>
      <w:r w:rsidRPr="00DD6B15">
        <w:rPr>
          <w:sz w:val="28"/>
          <w:szCs w:val="28"/>
        </w:rPr>
        <w:softHyphen/>
        <w:t>ная работа по завозу материалов осуществ</w:t>
      </w:r>
      <w:r w:rsidRPr="00DD6B15">
        <w:rPr>
          <w:sz w:val="28"/>
          <w:szCs w:val="28"/>
        </w:rPr>
        <w:softHyphen/>
        <w:t>ляется на основе ме</w:t>
      </w:r>
      <w:r w:rsidRPr="00DD6B15">
        <w:rPr>
          <w:sz w:val="28"/>
          <w:szCs w:val="28"/>
        </w:rPr>
        <w:softHyphen/>
        <w:t>сячных планов, в которых указываются календарные сро</w:t>
      </w:r>
      <w:r w:rsidRPr="00DD6B15">
        <w:rPr>
          <w:sz w:val="28"/>
          <w:szCs w:val="28"/>
        </w:rPr>
        <w:softHyphen/>
        <w:t>ки и объемы по</w:t>
      </w:r>
      <w:r w:rsidRPr="00DD6B15">
        <w:rPr>
          <w:sz w:val="28"/>
          <w:szCs w:val="28"/>
        </w:rPr>
        <w:softHyphen/>
        <w:t>ставок по важнейшим видам материальных ресурсов. Копии таких планов передаются на соответствую</w:t>
      </w:r>
      <w:r w:rsidRPr="00DD6B15">
        <w:rPr>
          <w:sz w:val="28"/>
          <w:szCs w:val="28"/>
        </w:rPr>
        <w:softHyphen/>
        <w:t>щие склады и используются ими для органи</w:t>
      </w:r>
      <w:r w:rsidRPr="00DD6B15">
        <w:rPr>
          <w:sz w:val="28"/>
          <w:szCs w:val="28"/>
        </w:rPr>
        <w:softHyphen/>
        <w:t>за</w:t>
      </w:r>
      <w:r w:rsidRPr="00DD6B15">
        <w:rPr>
          <w:sz w:val="28"/>
          <w:szCs w:val="28"/>
        </w:rPr>
        <w:softHyphen/>
        <w:t>ции подгото</w:t>
      </w:r>
      <w:r w:rsidRPr="00DD6B15">
        <w:rPr>
          <w:sz w:val="28"/>
          <w:szCs w:val="28"/>
        </w:rPr>
        <w:softHyphen/>
        <w:t>вительных работ.</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Проведение работ по материально-техническому обеспечению производства на предприятиях условно можно разбить на три этапа: 1 - организация поставок материалов на склады предприятия, 2 - управление производственными запасами, 3 - организация материально-технического обеспечения цехов, участков и рабочих мест.</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Первый этап работ по материально-техническому обеспечению производства осуществляется во внешней среде предприятия. Для выполнения своевременной поставки материальных ресурсов нужного количества и качества на склады предприятий необходимо провести следующий комплекс работ:</w:t>
      </w:r>
    </w:p>
    <w:p w:rsidR="00E435B4" w:rsidRPr="00DD6B15" w:rsidRDefault="00E435B4" w:rsidP="00E435B4">
      <w:pPr>
        <w:pStyle w:val="a8"/>
        <w:numPr>
          <w:ilvl w:val="0"/>
          <w:numId w:val="5"/>
        </w:numPr>
        <w:spacing w:before="0" w:beforeAutospacing="0" w:after="0" w:afterAutospacing="0" w:line="360" w:lineRule="auto"/>
        <w:ind w:left="0" w:firstLine="357"/>
        <w:jc w:val="both"/>
        <w:rPr>
          <w:sz w:val="28"/>
          <w:szCs w:val="28"/>
        </w:rPr>
      </w:pPr>
      <w:r w:rsidRPr="00DD6B15">
        <w:rPr>
          <w:sz w:val="28"/>
          <w:szCs w:val="28"/>
        </w:rPr>
        <w:t>выявить всю номенклатуру потребляемых в производстве материальных ресурсов;</w:t>
      </w:r>
    </w:p>
    <w:p w:rsidR="00E435B4" w:rsidRPr="00DD6B15" w:rsidRDefault="00E435B4" w:rsidP="00E435B4">
      <w:pPr>
        <w:pStyle w:val="a8"/>
        <w:numPr>
          <w:ilvl w:val="0"/>
          <w:numId w:val="5"/>
        </w:numPr>
        <w:spacing w:before="0" w:beforeAutospacing="0" w:after="0" w:afterAutospacing="0" w:line="360" w:lineRule="auto"/>
        <w:ind w:left="0" w:firstLine="357"/>
        <w:jc w:val="both"/>
        <w:rPr>
          <w:sz w:val="28"/>
          <w:szCs w:val="28"/>
        </w:rPr>
      </w:pPr>
      <w:r w:rsidRPr="00DD6B15">
        <w:rPr>
          <w:sz w:val="28"/>
          <w:szCs w:val="28"/>
        </w:rPr>
        <w:t>определить количество материалов, которое понадобится для производства продукции, и время, когда они понадобятся;</w:t>
      </w:r>
    </w:p>
    <w:p w:rsidR="00E435B4" w:rsidRPr="00DD6B15" w:rsidRDefault="00E435B4" w:rsidP="00E435B4">
      <w:pPr>
        <w:pStyle w:val="a8"/>
        <w:numPr>
          <w:ilvl w:val="0"/>
          <w:numId w:val="5"/>
        </w:numPr>
        <w:spacing w:before="0" w:beforeAutospacing="0" w:after="0" w:afterAutospacing="0" w:line="360" w:lineRule="auto"/>
        <w:ind w:left="0" w:firstLine="357"/>
        <w:jc w:val="both"/>
        <w:rPr>
          <w:sz w:val="28"/>
          <w:szCs w:val="28"/>
        </w:rPr>
      </w:pPr>
      <w:r w:rsidRPr="00DD6B15">
        <w:rPr>
          <w:sz w:val="28"/>
          <w:szCs w:val="28"/>
        </w:rPr>
        <w:t>провести маркетинговые исследования рынка поставщиков ресурсов. Заключить хозяйственные договора с поставщиками;</w:t>
      </w:r>
    </w:p>
    <w:p w:rsidR="00E435B4" w:rsidRPr="00DD6B15" w:rsidRDefault="00E435B4" w:rsidP="00E435B4">
      <w:pPr>
        <w:pStyle w:val="a8"/>
        <w:numPr>
          <w:ilvl w:val="0"/>
          <w:numId w:val="5"/>
        </w:numPr>
        <w:spacing w:before="0" w:beforeAutospacing="0" w:after="0" w:afterAutospacing="0" w:line="360" w:lineRule="auto"/>
        <w:ind w:left="0" w:firstLine="357"/>
        <w:jc w:val="both"/>
        <w:rPr>
          <w:sz w:val="28"/>
          <w:szCs w:val="28"/>
        </w:rPr>
      </w:pPr>
      <w:r w:rsidRPr="00DD6B15">
        <w:rPr>
          <w:sz w:val="28"/>
          <w:szCs w:val="28"/>
        </w:rPr>
        <w:t>организовать экономичную доставку материальных ресурсов на склады предприятий;</w:t>
      </w:r>
    </w:p>
    <w:p w:rsidR="00E435B4" w:rsidRPr="00DD6B15" w:rsidRDefault="00E435B4" w:rsidP="00E435B4">
      <w:pPr>
        <w:pStyle w:val="a8"/>
        <w:numPr>
          <w:ilvl w:val="0"/>
          <w:numId w:val="5"/>
        </w:numPr>
        <w:spacing w:before="0" w:beforeAutospacing="0" w:after="0" w:afterAutospacing="0" w:line="360" w:lineRule="auto"/>
        <w:ind w:left="0" w:firstLine="357"/>
        <w:jc w:val="both"/>
        <w:rPr>
          <w:sz w:val="28"/>
          <w:szCs w:val="28"/>
        </w:rPr>
      </w:pPr>
      <w:r w:rsidRPr="00DD6B15">
        <w:rPr>
          <w:sz w:val="28"/>
          <w:szCs w:val="28"/>
        </w:rPr>
        <w:t>осуществлять контроль за выполнением сроков поставки.</w:t>
      </w:r>
    </w:p>
    <w:p w:rsidR="00E435B4" w:rsidRPr="00DD6B15" w:rsidRDefault="00E435B4" w:rsidP="00E435B4">
      <w:pPr>
        <w:pStyle w:val="a8"/>
        <w:spacing w:before="0" w:beforeAutospacing="0" w:after="0" w:afterAutospacing="0" w:line="360" w:lineRule="auto"/>
        <w:ind w:firstLine="357"/>
        <w:jc w:val="both"/>
        <w:rPr>
          <w:sz w:val="28"/>
          <w:szCs w:val="28"/>
        </w:rPr>
      </w:pPr>
      <w:bookmarkStart w:id="0" w:name="i1701"/>
      <w:bookmarkEnd w:id="0"/>
      <w:r w:rsidRPr="00DD6B15">
        <w:rPr>
          <w:sz w:val="28"/>
          <w:szCs w:val="28"/>
        </w:rPr>
        <w:t>При организации работ по материально-техническому обеспечению производства на первом этапе предприятия используют две формы снабжения - прямую (транзитную) и складскую.</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 xml:space="preserve">При </w:t>
      </w:r>
      <w:r w:rsidRPr="00DD6B15">
        <w:rPr>
          <w:rStyle w:val="-"/>
          <w:sz w:val="28"/>
          <w:szCs w:val="28"/>
        </w:rPr>
        <w:t xml:space="preserve">прямой форме снабжения </w:t>
      </w:r>
      <w:r w:rsidRPr="00DD6B15">
        <w:rPr>
          <w:sz w:val="28"/>
          <w:szCs w:val="28"/>
        </w:rPr>
        <w:t>предприятие, используя метод оптовых поставок, получает материальные ресурсы непосредственно со склада предприятия-изготовителя. При этом устанавливаются прямые хозяйственные связи между предприятием-изготовителем и предприятием-потребителем материального ресурса. Преимущества этой формы снабжения очевидны. Однако существует нижняя граница ее применимости, которая определяется минимальной величиной размера поставки, равной транзитной норме, обеспечивающей загрузку хотя бы одного контейнера или железнодорожного вагона.</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 xml:space="preserve">При </w:t>
      </w:r>
      <w:r w:rsidRPr="00DD6B15">
        <w:rPr>
          <w:rStyle w:val="-"/>
          <w:sz w:val="28"/>
          <w:szCs w:val="28"/>
        </w:rPr>
        <w:t xml:space="preserve">складской форме снабжения </w:t>
      </w:r>
      <w:r w:rsidRPr="00DD6B15">
        <w:rPr>
          <w:sz w:val="28"/>
          <w:szCs w:val="28"/>
        </w:rPr>
        <w:t>материальные ресурсы от предприятия-изготовителя поступают сначала на склады фирм-посредников, у которых предприятия закупают нужное им количество материала. Эта форма снабжения в границах своей применимости позволяет наиболее рационально расходовать оборотные средства предприятия, не создавать излишки материалов на складах и в производственных подразделениях предприятия, тем самым способствуя улучшению использования материальных ресурсов и повышению прибыльности предприятия.</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При складской форме снабжения имеют место опосредованные хозяйственные связи между предприятиями-изготовителями материальных ресурсов и предприятиями-потребителями, которые предполагают наличие хотя бы одного посредника. Фирмы-посредники производят оптовые закупки на предприятиях-изготовителях материальных ресурсов, используя транзитную форму поставок ресурсов на собственные склады. Появление посредника в цепочке производитель-потребитель, естественно, ведет к дополнительным затратам на покрытие расходов деятельности посреднических организаций. Однако потребность в косвенных, опосредованных связях объясняется невозможностью установления прямых связей между производителем и потребителем материальных ресурсов при малых объемах их использования в процессе производства.</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Эффективность применения складской формы снабжения в значительной мере зависит от оптимальности выбора поставщика (посредника) и от частоты производимых закупок.</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Второй этап материально-технического обеспечения производства осуществляется во внутренней среде предприятия и направлен на оптимизацию уровня производственных запасов.</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На этом этапе МТО выполняются следующие виды работ:</w:t>
      </w:r>
    </w:p>
    <w:p w:rsidR="00E435B4" w:rsidRPr="00DD6B15" w:rsidRDefault="00E435B4" w:rsidP="00E435B4">
      <w:pPr>
        <w:pStyle w:val="a8"/>
        <w:numPr>
          <w:ilvl w:val="0"/>
          <w:numId w:val="6"/>
        </w:numPr>
        <w:spacing w:before="0" w:beforeAutospacing="0" w:after="0" w:afterAutospacing="0" w:line="360" w:lineRule="auto"/>
        <w:ind w:left="0" w:firstLine="357"/>
        <w:jc w:val="both"/>
        <w:rPr>
          <w:sz w:val="28"/>
          <w:szCs w:val="28"/>
        </w:rPr>
      </w:pPr>
      <w:r w:rsidRPr="00DD6B15">
        <w:rPr>
          <w:sz w:val="28"/>
          <w:szCs w:val="28"/>
        </w:rPr>
        <w:t>определение необходимой и достаточной потребности в каждом виде материальных ресурсов на планируемый период времени;</w:t>
      </w:r>
    </w:p>
    <w:p w:rsidR="00E435B4" w:rsidRPr="00DD6B15" w:rsidRDefault="00E435B4" w:rsidP="00E435B4">
      <w:pPr>
        <w:pStyle w:val="a8"/>
        <w:numPr>
          <w:ilvl w:val="0"/>
          <w:numId w:val="6"/>
        </w:numPr>
        <w:spacing w:before="0" w:beforeAutospacing="0" w:after="0" w:afterAutospacing="0" w:line="360" w:lineRule="auto"/>
        <w:ind w:left="0" w:firstLine="357"/>
        <w:jc w:val="both"/>
        <w:rPr>
          <w:sz w:val="28"/>
          <w:szCs w:val="28"/>
        </w:rPr>
      </w:pPr>
      <w:r w:rsidRPr="00DD6B15">
        <w:rPr>
          <w:sz w:val="28"/>
          <w:szCs w:val="28"/>
        </w:rPr>
        <w:t>установление технически обоснованных норм расходования материалов;</w:t>
      </w:r>
    </w:p>
    <w:p w:rsidR="00E435B4" w:rsidRPr="00DD6B15" w:rsidRDefault="00E435B4" w:rsidP="00E435B4">
      <w:pPr>
        <w:pStyle w:val="a8"/>
        <w:numPr>
          <w:ilvl w:val="0"/>
          <w:numId w:val="6"/>
        </w:numPr>
        <w:spacing w:before="0" w:beforeAutospacing="0" w:after="0" w:afterAutospacing="0" w:line="360" w:lineRule="auto"/>
        <w:ind w:left="0" w:firstLine="357"/>
        <w:jc w:val="both"/>
        <w:rPr>
          <w:sz w:val="28"/>
          <w:szCs w:val="28"/>
        </w:rPr>
      </w:pPr>
      <w:r w:rsidRPr="00DD6B15">
        <w:rPr>
          <w:sz w:val="28"/>
          <w:szCs w:val="28"/>
        </w:rPr>
        <w:t>оптимизация производственных запасов, контроль за их рациональным использованием;</w:t>
      </w:r>
    </w:p>
    <w:p w:rsidR="00E435B4" w:rsidRPr="00DD6B15" w:rsidRDefault="00E435B4" w:rsidP="00E435B4">
      <w:pPr>
        <w:pStyle w:val="a8"/>
        <w:numPr>
          <w:ilvl w:val="0"/>
          <w:numId w:val="6"/>
        </w:numPr>
        <w:spacing w:before="0" w:beforeAutospacing="0" w:after="0" w:afterAutospacing="0" w:line="360" w:lineRule="auto"/>
        <w:ind w:left="0" w:firstLine="357"/>
        <w:jc w:val="both"/>
        <w:rPr>
          <w:sz w:val="28"/>
          <w:szCs w:val="28"/>
        </w:rPr>
      </w:pPr>
      <w:r w:rsidRPr="00DD6B15">
        <w:rPr>
          <w:sz w:val="28"/>
          <w:szCs w:val="28"/>
        </w:rPr>
        <w:t>подготовка материальных ресурсов к производственному процессу;</w:t>
      </w:r>
    </w:p>
    <w:p w:rsidR="00E435B4" w:rsidRPr="00DD6B15" w:rsidRDefault="00E435B4" w:rsidP="00E435B4">
      <w:pPr>
        <w:pStyle w:val="a8"/>
        <w:numPr>
          <w:ilvl w:val="0"/>
          <w:numId w:val="6"/>
        </w:numPr>
        <w:spacing w:before="0" w:beforeAutospacing="0" w:after="0" w:afterAutospacing="0" w:line="360" w:lineRule="auto"/>
        <w:ind w:left="0" w:firstLine="357"/>
        <w:jc w:val="both"/>
        <w:rPr>
          <w:sz w:val="28"/>
          <w:szCs w:val="28"/>
        </w:rPr>
      </w:pPr>
      <w:r w:rsidRPr="00DD6B15">
        <w:rPr>
          <w:sz w:val="28"/>
          <w:szCs w:val="28"/>
        </w:rPr>
        <w:t>обеспечение количественной и качественной сохранности производственных запасов;</w:t>
      </w:r>
    </w:p>
    <w:p w:rsidR="00E435B4" w:rsidRPr="00DD6B15" w:rsidRDefault="00E435B4" w:rsidP="00E435B4">
      <w:pPr>
        <w:pStyle w:val="a8"/>
        <w:numPr>
          <w:ilvl w:val="0"/>
          <w:numId w:val="6"/>
        </w:numPr>
        <w:spacing w:before="0" w:beforeAutospacing="0" w:after="0" w:afterAutospacing="0" w:line="360" w:lineRule="auto"/>
        <w:ind w:left="0" w:firstLine="357"/>
        <w:jc w:val="both"/>
        <w:rPr>
          <w:sz w:val="28"/>
          <w:szCs w:val="28"/>
        </w:rPr>
      </w:pPr>
      <w:r w:rsidRPr="00DD6B15">
        <w:rPr>
          <w:sz w:val="28"/>
          <w:szCs w:val="28"/>
        </w:rPr>
        <w:t>разработка мероприятий по снижению норм расходования материалов.</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 xml:space="preserve">Под </w:t>
      </w:r>
      <w:r w:rsidRPr="00DD6B15">
        <w:rPr>
          <w:rStyle w:val="-"/>
          <w:sz w:val="28"/>
          <w:szCs w:val="28"/>
        </w:rPr>
        <w:t xml:space="preserve">производственными запасами </w:t>
      </w:r>
      <w:r w:rsidRPr="00DD6B15">
        <w:rPr>
          <w:sz w:val="28"/>
          <w:szCs w:val="28"/>
        </w:rPr>
        <w:t>понимается совокупность материальных ресурсов, поступивших на склад предприятия, но не вовлеченных в производственный процесс.</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Третий этап в организации работ по материально-техническому обеспечению производства осуществляется во внутренней среде предприятия и состоят в своевременном обеспечении производственного процесса материальными ресурсами. На этом этапе МТО решаются следующие задачи:</w:t>
      </w:r>
    </w:p>
    <w:p w:rsidR="00E435B4" w:rsidRPr="00DD6B15" w:rsidRDefault="00E435B4" w:rsidP="00E435B4">
      <w:pPr>
        <w:pStyle w:val="a8"/>
        <w:numPr>
          <w:ilvl w:val="0"/>
          <w:numId w:val="7"/>
        </w:numPr>
        <w:spacing w:before="0" w:beforeAutospacing="0" w:after="0" w:afterAutospacing="0" w:line="360" w:lineRule="auto"/>
        <w:ind w:left="0" w:firstLine="357"/>
        <w:jc w:val="both"/>
        <w:rPr>
          <w:sz w:val="28"/>
          <w:szCs w:val="28"/>
        </w:rPr>
      </w:pPr>
      <w:r w:rsidRPr="00DD6B15">
        <w:rPr>
          <w:sz w:val="28"/>
          <w:szCs w:val="28"/>
        </w:rPr>
        <w:t>установление лимитов отпуска материальных ресурсов отдельным цехам и производственным участкам;</w:t>
      </w:r>
    </w:p>
    <w:p w:rsidR="00E435B4" w:rsidRPr="00DD6B15" w:rsidRDefault="00E435B4" w:rsidP="00E435B4">
      <w:pPr>
        <w:pStyle w:val="a8"/>
        <w:numPr>
          <w:ilvl w:val="0"/>
          <w:numId w:val="7"/>
        </w:numPr>
        <w:spacing w:before="0" w:beforeAutospacing="0" w:after="0" w:afterAutospacing="0" w:line="360" w:lineRule="auto"/>
        <w:ind w:left="0" w:firstLine="357"/>
        <w:jc w:val="both"/>
        <w:rPr>
          <w:sz w:val="28"/>
          <w:szCs w:val="28"/>
        </w:rPr>
      </w:pPr>
      <w:r w:rsidRPr="00DD6B15">
        <w:rPr>
          <w:sz w:val="28"/>
          <w:szCs w:val="28"/>
        </w:rPr>
        <w:t>разработка графика поставки материалов к местам их непосредственного потребления;</w:t>
      </w:r>
    </w:p>
    <w:p w:rsidR="00E435B4" w:rsidRPr="00DD6B15" w:rsidRDefault="00E435B4" w:rsidP="00E435B4">
      <w:pPr>
        <w:pStyle w:val="a8"/>
        <w:numPr>
          <w:ilvl w:val="0"/>
          <w:numId w:val="7"/>
        </w:numPr>
        <w:spacing w:before="0" w:beforeAutospacing="0" w:after="0" w:afterAutospacing="0" w:line="360" w:lineRule="auto"/>
        <w:ind w:left="0" w:firstLine="357"/>
        <w:jc w:val="both"/>
        <w:rPr>
          <w:sz w:val="28"/>
          <w:szCs w:val="28"/>
        </w:rPr>
      </w:pPr>
      <w:r w:rsidRPr="00DD6B15">
        <w:rPr>
          <w:sz w:val="28"/>
          <w:szCs w:val="28"/>
        </w:rPr>
        <w:t>учет, контроль и анализ использования материальных ресурсов.</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На предприятиях применяется лимитная система отпуска некоторых видов материалов со склада, другие виды материальных ресурсов отпускаются по разовым требованиям. При лимитной системе устанавливаются предельные значения (лимит) материальных ресурсов каждому цеху. Потребление отдельных видов материальных ресурсов в течение месяца может быть крайне неравномерным, что в значительной степени зависит от материалоемкости выпускаемой продукции. А поэтому и доставка материалов со склада к рабочим местам в течение месяца может производиться различными партиями и через разные промежутки времени. По лимитной системе может осуществляться отпуск краски, формных пластин и т.п.</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В соответствии с особенностями производственных заданий цехов на текущий месяц осуществляется разработка графиков поставки материальных ресурсов к местам их потребления.</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Расчет лимита i-го вида материального ресурса (Л</w:t>
      </w:r>
      <w:r w:rsidRPr="00DD6B15">
        <w:rPr>
          <w:sz w:val="28"/>
          <w:szCs w:val="28"/>
          <w:vertAlign w:val="subscript"/>
        </w:rPr>
        <w:t>i</w:t>
      </w:r>
      <w:r w:rsidRPr="00DD6B15">
        <w:rPr>
          <w:sz w:val="28"/>
          <w:szCs w:val="28"/>
        </w:rPr>
        <w:t xml:space="preserve"> ) осуществляется по следующей формуле:</w:t>
      </w:r>
    </w:p>
    <w:p w:rsidR="00E435B4" w:rsidRPr="00DD6B15" w:rsidRDefault="007377C5" w:rsidP="00E435B4">
      <w:pPr>
        <w:spacing w:line="360" w:lineRule="auto"/>
        <w:ind w:firstLine="357"/>
        <w:jc w:val="center"/>
        <w:rPr>
          <w:sz w:val="28"/>
          <w:szCs w:val="28"/>
        </w:rPr>
      </w:pPr>
      <w:r>
        <w:rPr>
          <w:b/>
          <w:sz w:val="28"/>
          <w:szCs w:val="28"/>
        </w:rPr>
        <w:pict>
          <v:shape id="_x0000_i1028" type="#_x0000_t75" alt="" style="width:196.5pt;height:23.25pt">
            <v:imagedata r:id="rId12" o:title=""/>
          </v:shape>
        </w:pic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где q</w:t>
      </w:r>
      <w:r w:rsidRPr="00DD6B15">
        <w:rPr>
          <w:sz w:val="28"/>
          <w:szCs w:val="28"/>
          <w:vertAlign w:val="subscript"/>
        </w:rPr>
        <w:t>мi</w:t>
      </w:r>
      <w:r w:rsidRPr="00DD6B15">
        <w:rPr>
          <w:sz w:val="28"/>
          <w:szCs w:val="28"/>
        </w:rPr>
        <w:t xml:space="preserve"> - норма расходования i-го вида материального ресурса в расчете на учетную единицу; N</w:t>
      </w:r>
      <w:r w:rsidRPr="00DD6B15">
        <w:rPr>
          <w:sz w:val="28"/>
          <w:szCs w:val="28"/>
          <w:vertAlign w:val="subscript"/>
        </w:rPr>
        <w:t>мес</w:t>
      </w:r>
      <w:r w:rsidRPr="00DD6B15">
        <w:rPr>
          <w:sz w:val="28"/>
          <w:szCs w:val="28"/>
        </w:rPr>
        <w:t xml:space="preserve"> - месячная производственная программа в соответствующих учетных единицах с учетом отходов на технологические нужды производства; N</w:t>
      </w:r>
      <w:r w:rsidRPr="00DD6B15">
        <w:rPr>
          <w:sz w:val="28"/>
          <w:szCs w:val="28"/>
          <w:vertAlign w:val="subscript"/>
        </w:rPr>
        <w:t>н.з.н.п</w:t>
      </w:r>
      <w:r w:rsidRPr="00DD6B15">
        <w:rPr>
          <w:sz w:val="28"/>
          <w:szCs w:val="28"/>
        </w:rPr>
        <w:t>, N</w:t>
      </w:r>
      <w:r w:rsidRPr="00DD6B15">
        <w:rPr>
          <w:sz w:val="28"/>
          <w:szCs w:val="28"/>
          <w:vertAlign w:val="subscript"/>
        </w:rPr>
        <w:t>н.з.к.п</w:t>
      </w:r>
      <w:r w:rsidRPr="00DD6B15">
        <w:rPr>
          <w:sz w:val="28"/>
          <w:szCs w:val="28"/>
        </w:rPr>
        <w:t xml:space="preserve"> - незавершенное производство на начало и конец планового периода соответственно.</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При снабжении цехов предприятий материальными ресурсами используется следующая документация: лимитные карты по видам МР, групповые и разовые требования, лимитно-заборная карта, в которой указывается количество материала и сроки его получения производственным подразделением предприятия.</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Лимитная система отпуска материалов со склада призвана обеспечивать строгий учет и контроль за расходованием материальных ресурсов на предприятии.</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Организационная структура управления материально-техническим обеспечением производства на предприятии представляет собой совокупность аппарата снабжения и аппарата управления работой складов.</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Состав и структура службы материально-технического снабжения (МТС) зависят от масштаба и типа производства, широты номенклатуры и материалоемкости выпускаемой продукции, специализации предприятия. На крупных предприятиях, службы снабжения могут быть построены по предметному признаку, который предполагает наличие бюро или отдельных исполнителей, курирующих определенные виды или группы материальных ресурсов. На средних и мелких предприятиях такого разделения нет.</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Эффективность организации работ по материально-техническому обеспечению цехов и участков в значительной мере зависит от уровня организации складского хозяйства на предприятии.</w:t>
      </w:r>
    </w:p>
    <w:p w:rsidR="00E435B4" w:rsidRPr="00DD6B15" w:rsidRDefault="00E435B4" w:rsidP="00E435B4">
      <w:pPr>
        <w:spacing w:line="360" w:lineRule="auto"/>
        <w:ind w:firstLine="357"/>
        <w:jc w:val="both"/>
        <w:rPr>
          <w:sz w:val="28"/>
          <w:szCs w:val="28"/>
        </w:rPr>
      </w:pPr>
      <w:r w:rsidRPr="00DD6B15">
        <w:rPr>
          <w:sz w:val="28"/>
          <w:szCs w:val="28"/>
        </w:rPr>
        <w:t>Поэтому в первую очередь необходимо улучшить организацию складского хозяйства, а для этого можно первоначально предпринять следующие меры.</w:t>
      </w:r>
    </w:p>
    <w:p w:rsidR="00E435B4" w:rsidRPr="00DD6B15" w:rsidRDefault="00E435B4" w:rsidP="00E435B4">
      <w:pPr>
        <w:spacing w:line="360" w:lineRule="auto"/>
        <w:ind w:firstLine="357"/>
        <w:jc w:val="both"/>
        <w:rPr>
          <w:sz w:val="28"/>
          <w:szCs w:val="28"/>
        </w:rPr>
      </w:pPr>
      <w:r w:rsidRPr="00DD6B15">
        <w:rPr>
          <w:sz w:val="28"/>
          <w:szCs w:val="28"/>
        </w:rPr>
        <w:t>При организации складов рекомендуется учитывать, что:</w:t>
      </w:r>
    </w:p>
    <w:p w:rsidR="00E435B4" w:rsidRPr="00DD6B15" w:rsidRDefault="00E435B4" w:rsidP="00E435B4">
      <w:pPr>
        <w:pStyle w:val="a8"/>
        <w:numPr>
          <w:ilvl w:val="0"/>
          <w:numId w:val="8"/>
        </w:numPr>
        <w:spacing w:before="0" w:beforeAutospacing="0" w:after="0" w:afterAutospacing="0" w:line="360" w:lineRule="auto"/>
        <w:ind w:left="0" w:firstLine="357"/>
        <w:jc w:val="both"/>
        <w:rPr>
          <w:sz w:val="28"/>
          <w:szCs w:val="28"/>
        </w:rPr>
      </w:pPr>
      <w:r w:rsidRPr="00DD6B15">
        <w:rPr>
          <w:sz w:val="28"/>
          <w:szCs w:val="28"/>
        </w:rPr>
        <w:t>условия хранения на складе должны обеспечивать сохранение физико-химических свойств материально-технических ресурсов;</w:t>
      </w:r>
    </w:p>
    <w:p w:rsidR="00E435B4" w:rsidRPr="00DD6B15" w:rsidRDefault="00E435B4" w:rsidP="00E435B4">
      <w:pPr>
        <w:pStyle w:val="a8"/>
        <w:numPr>
          <w:ilvl w:val="0"/>
          <w:numId w:val="8"/>
        </w:numPr>
        <w:spacing w:before="0" w:beforeAutospacing="0" w:after="0" w:afterAutospacing="0" w:line="360" w:lineRule="auto"/>
        <w:ind w:left="0" w:firstLine="357"/>
        <w:jc w:val="both"/>
        <w:rPr>
          <w:sz w:val="28"/>
          <w:szCs w:val="28"/>
        </w:rPr>
      </w:pPr>
      <w:r w:rsidRPr="00DD6B15">
        <w:rPr>
          <w:sz w:val="28"/>
          <w:szCs w:val="28"/>
        </w:rPr>
        <w:t>места установки транспорта и средств механизации должны быть обязательно фиксированы;</w:t>
      </w:r>
    </w:p>
    <w:p w:rsidR="00E435B4" w:rsidRPr="00DD6B15" w:rsidRDefault="00E435B4" w:rsidP="00E435B4">
      <w:pPr>
        <w:pStyle w:val="a8"/>
        <w:numPr>
          <w:ilvl w:val="0"/>
          <w:numId w:val="8"/>
        </w:numPr>
        <w:spacing w:before="0" w:beforeAutospacing="0" w:after="0" w:afterAutospacing="0" w:line="360" w:lineRule="auto"/>
        <w:ind w:left="0" w:firstLine="357"/>
        <w:jc w:val="both"/>
        <w:rPr>
          <w:sz w:val="28"/>
          <w:szCs w:val="28"/>
        </w:rPr>
      </w:pPr>
      <w:r w:rsidRPr="00DD6B15">
        <w:rPr>
          <w:sz w:val="28"/>
          <w:szCs w:val="28"/>
        </w:rPr>
        <w:t>расположение складов на территории предприятия должно отвечать принципу прямоточности материалопотока;</w:t>
      </w:r>
    </w:p>
    <w:p w:rsidR="00E435B4" w:rsidRPr="00DD6B15" w:rsidRDefault="00E435B4" w:rsidP="00E435B4">
      <w:pPr>
        <w:pStyle w:val="a8"/>
        <w:numPr>
          <w:ilvl w:val="0"/>
          <w:numId w:val="8"/>
        </w:numPr>
        <w:spacing w:before="0" w:beforeAutospacing="0" w:after="0" w:afterAutospacing="0" w:line="360" w:lineRule="auto"/>
        <w:ind w:left="0" w:firstLine="357"/>
        <w:jc w:val="both"/>
        <w:rPr>
          <w:sz w:val="28"/>
          <w:szCs w:val="28"/>
        </w:rPr>
      </w:pPr>
      <w:r w:rsidRPr="00DD6B15">
        <w:rPr>
          <w:sz w:val="28"/>
          <w:szCs w:val="28"/>
        </w:rPr>
        <w:t>емкость склада должна обеспечивать размещение соответствующего запаса материально-технических ресурсов с учетом многоярусного хранения;</w:t>
      </w:r>
    </w:p>
    <w:p w:rsidR="00E435B4" w:rsidRPr="00DD6B15" w:rsidRDefault="00E435B4" w:rsidP="00E435B4">
      <w:pPr>
        <w:pStyle w:val="a8"/>
        <w:numPr>
          <w:ilvl w:val="0"/>
          <w:numId w:val="8"/>
        </w:numPr>
        <w:spacing w:before="0" w:beforeAutospacing="0" w:after="0" w:afterAutospacing="0" w:line="360" w:lineRule="auto"/>
        <w:ind w:left="0" w:firstLine="357"/>
        <w:jc w:val="both"/>
        <w:rPr>
          <w:sz w:val="28"/>
          <w:szCs w:val="28"/>
        </w:rPr>
      </w:pPr>
      <w:r w:rsidRPr="00DD6B15">
        <w:rPr>
          <w:sz w:val="28"/>
          <w:szCs w:val="28"/>
        </w:rPr>
        <w:t>должны соблюдаться правила техники безопасности и пожарной безопасности (работники склада должны иметь специальную подготовку</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Основными показателями эффективности работы складского хозяйства являются: обеспечение сохранности материальных ценностей, бесперебойность снабжения производственных подразделений материалами, уровень механизации складских работ, снижение затрат на выполнение складских работ.</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Основные направления совершенствования систем складского хозяйства - это механизация погрузочно-разгрузочных работ, автоматизация учета и поиска, ритмичная отгрузка материалов и др.</w:t>
      </w:r>
    </w:p>
    <w:p w:rsidR="00E435B4" w:rsidRPr="00DD6B15" w:rsidRDefault="00E435B4" w:rsidP="00E435B4">
      <w:pPr>
        <w:pStyle w:val="a8"/>
        <w:spacing w:before="0" w:beforeAutospacing="0" w:after="0" w:afterAutospacing="0" w:line="360" w:lineRule="auto"/>
        <w:ind w:firstLine="357"/>
        <w:jc w:val="both"/>
        <w:rPr>
          <w:color w:val="333333"/>
          <w:sz w:val="28"/>
          <w:szCs w:val="28"/>
        </w:rPr>
      </w:pPr>
      <w:r w:rsidRPr="00DD6B15">
        <w:rPr>
          <w:color w:val="333333"/>
          <w:sz w:val="28"/>
          <w:szCs w:val="28"/>
        </w:rPr>
        <w:t>Условно пространство склада можно разделить на две основные части: площади, непосредственно используемые для хранения товара, и площади, не используемые для хранения. При планировании склада рекомендуется поддерживать соотношение этих площадей в пропорции не менее чем 2:1.</w:t>
      </w:r>
    </w:p>
    <w:p w:rsidR="00E435B4" w:rsidRPr="00DD6B15" w:rsidRDefault="00E435B4" w:rsidP="00E435B4">
      <w:pPr>
        <w:pStyle w:val="a8"/>
        <w:spacing w:before="0" w:beforeAutospacing="0" w:after="0" w:afterAutospacing="0" w:line="360" w:lineRule="auto"/>
        <w:ind w:firstLine="357"/>
        <w:jc w:val="both"/>
        <w:rPr>
          <w:color w:val="333333"/>
          <w:sz w:val="28"/>
          <w:szCs w:val="28"/>
        </w:rPr>
      </w:pPr>
      <w:r w:rsidRPr="00DD6B15">
        <w:rPr>
          <w:color w:val="333333"/>
          <w:sz w:val="28"/>
          <w:szCs w:val="28"/>
        </w:rPr>
        <w:t xml:space="preserve">Планировка складских помещений должна обеспечивать возможность применения эффективных способов размещения и укладки единиц хранения, использования складского оборудования и условия для полной сохранности товара. Такой принцип внутренней планировки зон склада позволяет поддерживать поточность и непрерывность складского технологического процесса. Для улучшения условий эксплуатации подъемно-транспортных машин и механизмов необходимо стремиться организовать единое пространство склада, без перегородок и с максимально возможным количеством колонн или пролетов. Наилучшим вариантом с этой точки зрения является однопролетный склад (шириной не менее 24 м). Эффективность использования </w:t>
      </w:r>
      <w:r w:rsidRPr="00DD6B15">
        <w:rPr>
          <w:rStyle w:val="a9"/>
          <w:b w:val="0"/>
          <w:color w:val="333333"/>
          <w:sz w:val="28"/>
          <w:szCs w:val="28"/>
        </w:rPr>
        <w:t>складского объем</w:t>
      </w:r>
      <w:r w:rsidRPr="00DD6B15">
        <w:rPr>
          <w:rStyle w:val="a9"/>
          <w:color w:val="333333"/>
          <w:sz w:val="28"/>
          <w:szCs w:val="28"/>
        </w:rPr>
        <w:t>а</w:t>
      </w:r>
      <w:r w:rsidRPr="00DD6B15">
        <w:rPr>
          <w:color w:val="333333"/>
          <w:sz w:val="28"/>
          <w:szCs w:val="28"/>
        </w:rPr>
        <w:t xml:space="preserve"> во многом зависит также от высоты складирования, которая должна учитывать размеры транспортных единиц и максимально приближаться к технологической высоте склада. </w:t>
      </w:r>
    </w:p>
    <w:p w:rsidR="00E435B4" w:rsidRPr="00DD6B15" w:rsidRDefault="00E435B4" w:rsidP="00E435B4">
      <w:pPr>
        <w:spacing w:line="360" w:lineRule="auto"/>
        <w:ind w:firstLine="357"/>
        <w:jc w:val="both"/>
        <w:rPr>
          <w:sz w:val="28"/>
          <w:szCs w:val="28"/>
        </w:rPr>
      </w:pPr>
      <w:r w:rsidRPr="00DD6B15">
        <w:rPr>
          <w:sz w:val="28"/>
          <w:szCs w:val="28"/>
        </w:rPr>
        <w:t>Рекомендации по организации складского хозяйства:</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 xml:space="preserve">1 Критерии проектирования склада связаны с физическими характеристиками складских помещений и движения грузопотоков. Процесс проектирования определяют три фактора: этажность склада, использование высоты складских помещений и особенности грузопотока. Идеальный склад имеет только один этаж, что позволяет обойтись без лифтов, использование которых требует времени и энергии. Подъемники часто оказываются "узким местом", рядом с которыми возникает очередь автопогрузчиков. Так что лучше, когда склад размещается в одноэтажном здании, хоть это и не всегда возможно, особенно в деловых центрах, где свободной земли мало и она дорогая. При любом размере складского помещения нужно стремиться к максимальному заполнению кубатуры каждого этажа. Высота большинства складских помещений составляет примерно 6-9 метров, хотя современное автоматизированное оборудование позволяет использовать помещения с высотой потолка до 30 метров. Благодаря стеллажам или другим подобным приспособлениям удается продуктивно эксплуатировать весь объем склада, до самого потолка. Максимальная высота складских помещений ограничена конструкционными возможностями автопогрузчиков, а также требованиями пожарной безопасности, обуславливаемыми возможностями противопожарных систем. Планировка склада, кроме того, должна обеспечивать беспрепятственное движение грузов независимо от того - подлежат они хранению или нет. В общем это означает, что груз должен поступать с одной стороны складского помещения, складироваться в середине и отгружаться с другой стороны. Прямой грузопоток сводит к минимуму вероятность заторов и путаницы. </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 xml:space="preserve">2 Технология грузопереработки. Вторая рекомендация  относится к эффективной организации грузопереработки. Главные требования здесь - непрерывность грузопотока и достижение экономии за счет масштабов грузопотока. Непрерывность грузопотока означает, что лучше, когда один грузчик или погрузочное средство перемещает груз до предназначенного ему места, чем когда несколько человек или единиц оборудования обслуживают отдельные участки маршрута. Передача груза с рук на руки или перегрузка с одного погрузчика на другой ведет не только к потере времени, но и повышает риск повреждения груза. Так что в общем случае на складских работах предпочтительнее более длинные и менее частые маршруты. Экономия за счет масштабов грузопотока означает, что при каждой операции нужно перемещать максимально большое количество груза: не по одной упаковке, а пакетами упаковок - паллетами или контейнерами. Результатом такого пакетирования может стать одновременное перемещение разных продуктов или компонентов нескольких разных заказов. Разумеется, это создает дополнительные сложности, но тем не менее следует стремиться к сокращению числа операций и, соответственно, расходов. </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 xml:space="preserve">3 Планировка зон хранения. Согласно третьему принципу, при проектировании склада необходимо учитывать физические характеристики грузов, подлежащих складированию, - прежде всего объем, вес и условия хранения. Основным фактором, определяющим выбор того или иного планировочного решения, является объем (размер) груза. Крупные грузовые отправки или транзитные грузы следует хранить рядом с самыми короткими маршрутами загрузки-выгрузки, то есть рядом с главными проходами и на нижних полках стеллажей. Это сокращает дистанции перемещения грузов. Грузовые отправки небольших объемов, напротив, можно размещать вдали от главных проходов и на верхних полках стеллажей. Сходным образом при планировке складских помещений следует учитывать такие характеристики грузов, как вес и условия хранения. Относительно более тяжелые грузы следует размещать как можно ниже, чтобы минимизировать риск их повреждения при подъеме и требуемые для этого усилия. Размещение насыпных грузов или грузов с низкой плотностью требует большого свободного пространства, поэтому для них нужно предусмотреть открытое место или стеллажи с высокими бортами. С другой стороны, для складирования малогабаритных грузов требуются стеллажи с мелкими ячейками. Стало быть, в планировке склада должны получить отражение особенности всех видов хранимой продукции. </w:t>
      </w:r>
    </w:p>
    <w:p w:rsidR="00E435B4" w:rsidRPr="00DD6B15" w:rsidRDefault="00E435B4" w:rsidP="00E435B4">
      <w:pPr>
        <w:pStyle w:val="a8"/>
        <w:spacing w:before="0" w:beforeAutospacing="0" w:after="0" w:afterAutospacing="0" w:line="360" w:lineRule="auto"/>
        <w:ind w:firstLine="357"/>
        <w:jc w:val="both"/>
        <w:rPr>
          <w:sz w:val="28"/>
          <w:szCs w:val="28"/>
        </w:rPr>
      </w:pPr>
      <w:r w:rsidRPr="00DD6B15">
        <w:rPr>
          <w:sz w:val="28"/>
          <w:szCs w:val="28"/>
        </w:rPr>
        <w:t>Эффективность организации работ по материально-техническому обеспечению цехов и участков в значительной мере зависит от уровня организации складского хозяйства на предприятии.</w:t>
      </w:r>
    </w:p>
    <w:p w:rsidR="00E435B4" w:rsidRPr="00DD6B15" w:rsidRDefault="00E435B4" w:rsidP="00E435B4">
      <w:pPr>
        <w:spacing w:line="360" w:lineRule="auto"/>
        <w:ind w:firstLine="357"/>
        <w:jc w:val="both"/>
        <w:rPr>
          <w:sz w:val="28"/>
          <w:szCs w:val="28"/>
        </w:rPr>
      </w:pPr>
    </w:p>
    <w:p w:rsidR="00E435B4" w:rsidRPr="00DD6B15" w:rsidRDefault="00E435B4" w:rsidP="00E435B4">
      <w:pPr>
        <w:spacing w:line="360" w:lineRule="auto"/>
        <w:ind w:firstLine="357"/>
        <w:jc w:val="both"/>
        <w:rPr>
          <w:sz w:val="28"/>
          <w:szCs w:val="28"/>
        </w:rPr>
      </w:pPr>
    </w:p>
    <w:p w:rsidR="00E435B4" w:rsidRPr="00DD6B15" w:rsidRDefault="00E435B4" w:rsidP="00E435B4">
      <w:pPr>
        <w:spacing w:line="360" w:lineRule="auto"/>
        <w:ind w:firstLine="357"/>
        <w:jc w:val="both"/>
        <w:rPr>
          <w:sz w:val="28"/>
          <w:szCs w:val="28"/>
        </w:rPr>
      </w:pPr>
    </w:p>
    <w:p w:rsidR="00E435B4" w:rsidRPr="00DD6B15" w:rsidRDefault="00E435B4" w:rsidP="00E435B4">
      <w:pPr>
        <w:spacing w:line="360" w:lineRule="auto"/>
        <w:ind w:firstLine="357"/>
        <w:jc w:val="both"/>
        <w:rPr>
          <w:sz w:val="28"/>
          <w:szCs w:val="28"/>
        </w:rPr>
      </w:pPr>
    </w:p>
    <w:p w:rsidR="00E435B4" w:rsidRPr="00DD6B15" w:rsidRDefault="00E435B4" w:rsidP="00E435B4">
      <w:pPr>
        <w:spacing w:line="360" w:lineRule="auto"/>
        <w:ind w:firstLine="357"/>
        <w:jc w:val="both"/>
        <w:rPr>
          <w:sz w:val="28"/>
          <w:szCs w:val="28"/>
        </w:rPr>
      </w:pPr>
    </w:p>
    <w:p w:rsidR="00E435B4" w:rsidRPr="00DD6B15" w:rsidRDefault="00E435B4" w:rsidP="00E435B4">
      <w:pPr>
        <w:spacing w:line="360" w:lineRule="auto"/>
        <w:ind w:firstLine="357"/>
        <w:jc w:val="both"/>
        <w:rPr>
          <w:sz w:val="28"/>
          <w:szCs w:val="28"/>
        </w:rPr>
      </w:pPr>
    </w:p>
    <w:p w:rsidR="00E435B4" w:rsidRPr="00DD6B15" w:rsidRDefault="00E435B4" w:rsidP="00E435B4">
      <w:pPr>
        <w:spacing w:line="360" w:lineRule="auto"/>
        <w:ind w:firstLine="357"/>
        <w:jc w:val="both"/>
        <w:rPr>
          <w:sz w:val="28"/>
          <w:szCs w:val="28"/>
        </w:rPr>
      </w:pPr>
    </w:p>
    <w:p w:rsidR="00DA4F0B" w:rsidRDefault="00DA4F0B" w:rsidP="00B56C1B">
      <w:pPr>
        <w:pStyle w:val="3"/>
        <w:spacing w:after="0" w:line="360" w:lineRule="auto"/>
        <w:ind w:left="0" w:firstLine="357"/>
        <w:jc w:val="both"/>
        <w:rPr>
          <w:b/>
          <w:bCs/>
          <w:sz w:val="28"/>
          <w:szCs w:val="28"/>
        </w:rPr>
      </w:pPr>
    </w:p>
    <w:p w:rsidR="00006A22" w:rsidRDefault="00006A22" w:rsidP="00B56C1B">
      <w:pPr>
        <w:pStyle w:val="3"/>
        <w:spacing w:after="0" w:line="360" w:lineRule="auto"/>
        <w:ind w:left="0" w:firstLine="357"/>
        <w:jc w:val="both"/>
        <w:rPr>
          <w:b/>
          <w:bCs/>
          <w:sz w:val="28"/>
          <w:szCs w:val="28"/>
        </w:rPr>
      </w:pPr>
    </w:p>
    <w:p w:rsidR="00AB6CCE" w:rsidRDefault="00AB6CCE" w:rsidP="00B56C1B">
      <w:pPr>
        <w:pStyle w:val="3"/>
        <w:spacing w:after="0" w:line="360" w:lineRule="auto"/>
        <w:ind w:left="0" w:firstLine="357"/>
        <w:jc w:val="both"/>
        <w:rPr>
          <w:b/>
          <w:bCs/>
          <w:sz w:val="28"/>
          <w:szCs w:val="28"/>
        </w:rPr>
      </w:pPr>
    </w:p>
    <w:p w:rsidR="00AB6CCE" w:rsidRDefault="00AB6CCE" w:rsidP="00B56C1B">
      <w:pPr>
        <w:pStyle w:val="3"/>
        <w:spacing w:after="0" w:line="360" w:lineRule="auto"/>
        <w:ind w:left="0" w:firstLine="357"/>
        <w:jc w:val="both"/>
        <w:rPr>
          <w:b/>
          <w:bCs/>
          <w:sz w:val="28"/>
          <w:szCs w:val="28"/>
        </w:rPr>
      </w:pPr>
    </w:p>
    <w:p w:rsidR="00AB6CCE" w:rsidRDefault="00AB6CCE" w:rsidP="00B56C1B">
      <w:pPr>
        <w:pStyle w:val="3"/>
        <w:spacing w:after="0" w:line="360" w:lineRule="auto"/>
        <w:ind w:left="0" w:firstLine="357"/>
        <w:jc w:val="both"/>
        <w:rPr>
          <w:b/>
          <w:bCs/>
          <w:sz w:val="28"/>
          <w:szCs w:val="28"/>
        </w:rPr>
      </w:pPr>
    </w:p>
    <w:p w:rsidR="00AB6CCE" w:rsidRDefault="00AB6CCE" w:rsidP="00B56C1B">
      <w:pPr>
        <w:pStyle w:val="3"/>
        <w:spacing w:after="0" w:line="360" w:lineRule="auto"/>
        <w:ind w:left="0" w:firstLine="357"/>
        <w:jc w:val="both"/>
        <w:rPr>
          <w:b/>
          <w:bCs/>
          <w:sz w:val="28"/>
          <w:szCs w:val="28"/>
        </w:rPr>
      </w:pPr>
    </w:p>
    <w:p w:rsidR="00AB6CCE" w:rsidRDefault="00AB6CCE" w:rsidP="00B56C1B">
      <w:pPr>
        <w:pStyle w:val="3"/>
        <w:spacing w:after="0" w:line="360" w:lineRule="auto"/>
        <w:ind w:left="0" w:firstLine="357"/>
        <w:jc w:val="both"/>
        <w:rPr>
          <w:b/>
          <w:bCs/>
          <w:sz w:val="28"/>
          <w:szCs w:val="28"/>
        </w:rPr>
      </w:pPr>
    </w:p>
    <w:p w:rsidR="00AB6CCE" w:rsidRDefault="00AB6CCE" w:rsidP="00B56C1B">
      <w:pPr>
        <w:pStyle w:val="3"/>
        <w:spacing w:after="0" w:line="360" w:lineRule="auto"/>
        <w:ind w:left="0" w:firstLine="357"/>
        <w:jc w:val="both"/>
        <w:rPr>
          <w:b/>
          <w:bCs/>
          <w:sz w:val="28"/>
          <w:szCs w:val="28"/>
        </w:rPr>
      </w:pPr>
    </w:p>
    <w:p w:rsidR="00AB6CCE" w:rsidRDefault="00AB6CCE" w:rsidP="00B56C1B">
      <w:pPr>
        <w:pStyle w:val="3"/>
        <w:spacing w:after="0" w:line="360" w:lineRule="auto"/>
        <w:ind w:left="0" w:firstLine="357"/>
        <w:jc w:val="both"/>
        <w:rPr>
          <w:b/>
          <w:bCs/>
          <w:sz w:val="28"/>
          <w:szCs w:val="28"/>
        </w:rPr>
      </w:pPr>
    </w:p>
    <w:p w:rsidR="00AB6CCE" w:rsidRDefault="00AB6CCE" w:rsidP="00B56C1B">
      <w:pPr>
        <w:pStyle w:val="3"/>
        <w:spacing w:after="0" w:line="360" w:lineRule="auto"/>
        <w:ind w:left="0" w:firstLine="357"/>
        <w:jc w:val="both"/>
        <w:rPr>
          <w:b/>
          <w:bCs/>
          <w:sz w:val="28"/>
          <w:szCs w:val="28"/>
        </w:rPr>
      </w:pPr>
    </w:p>
    <w:p w:rsidR="00AB6CCE" w:rsidRDefault="00AB6CCE" w:rsidP="00B56C1B">
      <w:pPr>
        <w:pStyle w:val="3"/>
        <w:spacing w:after="0" w:line="360" w:lineRule="auto"/>
        <w:ind w:left="0" w:firstLine="357"/>
        <w:jc w:val="both"/>
        <w:rPr>
          <w:b/>
          <w:bCs/>
          <w:sz w:val="28"/>
          <w:szCs w:val="28"/>
        </w:rPr>
      </w:pPr>
    </w:p>
    <w:p w:rsidR="00AB6CCE" w:rsidRDefault="00AB6CCE" w:rsidP="00B56C1B">
      <w:pPr>
        <w:pStyle w:val="3"/>
        <w:spacing w:after="0" w:line="360" w:lineRule="auto"/>
        <w:ind w:left="0" w:firstLine="357"/>
        <w:jc w:val="both"/>
        <w:rPr>
          <w:b/>
          <w:bCs/>
          <w:sz w:val="28"/>
          <w:szCs w:val="28"/>
        </w:rPr>
      </w:pPr>
    </w:p>
    <w:p w:rsidR="00AB6CCE" w:rsidRDefault="00AB6CCE" w:rsidP="00B56C1B">
      <w:pPr>
        <w:pStyle w:val="3"/>
        <w:spacing w:after="0" w:line="360" w:lineRule="auto"/>
        <w:ind w:left="0" w:firstLine="357"/>
        <w:jc w:val="both"/>
        <w:rPr>
          <w:b/>
          <w:bCs/>
          <w:sz w:val="28"/>
          <w:szCs w:val="28"/>
        </w:rPr>
      </w:pPr>
    </w:p>
    <w:p w:rsidR="00AB6CCE" w:rsidRDefault="00AB6CCE" w:rsidP="00B56C1B">
      <w:pPr>
        <w:pStyle w:val="3"/>
        <w:spacing w:after="0" w:line="360" w:lineRule="auto"/>
        <w:ind w:left="0" w:firstLine="357"/>
        <w:jc w:val="both"/>
        <w:rPr>
          <w:b/>
          <w:bCs/>
          <w:sz w:val="28"/>
          <w:szCs w:val="28"/>
        </w:rPr>
      </w:pPr>
    </w:p>
    <w:p w:rsidR="00AB6CCE" w:rsidRDefault="00AB6CCE" w:rsidP="00B56C1B">
      <w:pPr>
        <w:pStyle w:val="3"/>
        <w:spacing w:after="0" w:line="360" w:lineRule="auto"/>
        <w:ind w:left="0" w:firstLine="357"/>
        <w:jc w:val="both"/>
        <w:rPr>
          <w:b/>
          <w:bCs/>
          <w:sz w:val="28"/>
          <w:szCs w:val="28"/>
        </w:rPr>
      </w:pPr>
    </w:p>
    <w:p w:rsidR="00AB6CCE" w:rsidRDefault="00AB6CCE" w:rsidP="00B56C1B">
      <w:pPr>
        <w:pStyle w:val="3"/>
        <w:spacing w:after="0" w:line="360" w:lineRule="auto"/>
        <w:ind w:left="0" w:firstLine="357"/>
        <w:jc w:val="both"/>
        <w:rPr>
          <w:b/>
          <w:bCs/>
          <w:sz w:val="28"/>
          <w:szCs w:val="28"/>
        </w:rPr>
      </w:pPr>
    </w:p>
    <w:p w:rsidR="00AB6CCE" w:rsidRDefault="00022581" w:rsidP="00022581">
      <w:pPr>
        <w:pStyle w:val="20"/>
        <w:spacing w:after="0" w:line="360" w:lineRule="auto"/>
        <w:ind w:left="0" w:firstLine="360"/>
        <w:jc w:val="both"/>
        <w:rPr>
          <w:b/>
          <w:color w:val="000000"/>
          <w:sz w:val="28"/>
          <w:szCs w:val="28"/>
        </w:rPr>
      </w:pPr>
      <w:r>
        <w:rPr>
          <w:b/>
          <w:color w:val="000000"/>
          <w:sz w:val="28"/>
          <w:szCs w:val="28"/>
        </w:rPr>
        <w:t xml:space="preserve">3     </w:t>
      </w:r>
      <w:r w:rsidR="00AB6CCE" w:rsidRPr="00AB6CCE">
        <w:rPr>
          <w:b/>
          <w:color w:val="000000"/>
          <w:sz w:val="28"/>
          <w:szCs w:val="28"/>
        </w:rPr>
        <w:t>Организация однопредметной поточной линии</w:t>
      </w:r>
    </w:p>
    <w:p w:rsidR="00022581" w:rsidRDefault="00022581" w:rsidP="00022581">
      <w:pPr>
        <w:pStyle w:val="20"/>
        <w:spacing w:after="0" w:line="360" w:lineRule="auto"/>
        <w:ind w:left="0"/>
        <w:jc w:val="both"/>
        <w:rPr>
          <w:b/>
          <w:color w:val="000000"/>
          <w:sz w:val="28"/>
          <w:szCs w:val="28"/>
        </w:rPr>
      </w:pPr>
    </w:p>
    <w:p w:rsidR="00022581" w:rsidRPr="001958EC" w:rsidRDefault="00022581" w:rsidP="00022581">
      <w:pPr>
        <w:pStyle w:val="a8"/>
        <w:spacing w:before="0" w:beforeAutospacing="0" w:after="0" w:afterAutospacing="0" w:line="360" w:lineRule="auto"/>
        <w:ind w:firstLine="357"/>
        <w:jc w:val="both"/>
        <w:rPr>
          <w:sz w:val="28"/>
          <w:szCs w:val="28"/>
        </w:rPr>
      </w:pPr>
      <w:r w:rsidRPr="001958EC">
        <w:rPr>
          <w:sz w:val="28"/>
          <w:szCs w:val="28"/>
        </w:rPr>
        <w:t>При проектировании поточных линий выполняется ряд расчетов, связанных с синхронизацией операций, разработкой и определением регламента работы линии и т.д. Аналогичные расчеты выполняются при перестройке работы линии в связи с изменением вида продукции или технологического процесса.</w:t>
      </w:r>
    </w:p>
    <w:p w:rsidR="00022581" w:rsidRPr="001958EC" w:rsidRDefault="00022581" w:rsidP="00022581">
      <w:pPr>
        <w:pStyle w:val="a8"/>
        <w:spacing w:before="0" w:beforeAutospacing="0" w:after="0" w:afterAutospacing="0" w:line="360" w:lineRule="auto"/>
        <w:ind w:firstLine="357"/>
        <w:jc w:val="both"/>
        <w:rPr>
          <w:sz w:val="28"/>
          <w:szCs w:val="28"/>
        </w:rPr>
      </w:pPr>
      <w:r w:rsidRPr="001958EC">
        <w:rPr>
          <w:sz w:val="28"/>
          <w:szCs w:val="28"/>
        </w:rPr>
        <w:t>Основные этапы проектирования и расчета поточной линии следующие:</w:t>
      </w:r>
    </w:p>
    <w:p w:rsidR="00022581" w:rsidRPr="001958EC" w:rsidRDefault="00022581" w:rsidP="00022581">
      <w:pPr>
        <w:pStyle w:val="a8"/>
        <w:numPr>
          <w:ilvl w:val="0"/>
          <w:numId w:val="9"/>
        </w:numPr>
        <w:spacing w:before="0" w:beforeAutospacing="0" w:after="0" w:afterAutospacing="0" w:line="360" w:lineRule="auto"/>
        <w:ind w:left="0" w:firstLine="357"/>
        <w:jc w:val="both"/>
        <w:rPr>
          <w:sz w:val="28"/>
          <w:szCs w:val="28"/>
        </w:rPr>
      </w:pPr>
      <w:r w:rsidRPr="001958EC">
        <w:rPr>
          <w:sz w:val="28"/>
          <w:szCs w:val="28"/>
        </w:rPr>
        <w:t>подбор продукции для изготовления или обработки на поточной линии, определение годовой производственной программы;</w:t>
      </w:r>
    </w:p>
    <w:p w:rsidR="00022581" w:rsidRPr="001958EC" w:rsidRDefault="00022581" w:rsidP="00022581">
      <w:pPr>
        <w:pStyle w:val="a8"/>
        <w:numPr>
          <w:ilvl w:val="0"/>
          <w:numId w:val="9"/>
        </w:numPr>
        <w:spacing w:before="0" w:beforeAutospacing="0" w:after="0" w:afterAutospacing="0" w:line="360" w:lineRule="auto"/>
        <w:ind w:left="0" w:firstLine="357"/>
        <w:jc w:val="both"/>
        <w:rPr>
          <w:sz w:val="28"/>
          <w:szCs w:val="28"/>
        </w:rPr>
      </w:pPr>
      <w:r w:rsidRPr="001958EC">
        <w:rPr>
          <w:sz w:val="28"/>
          <w:szCs w:val="28"/>
        </w:rPr>
        <w:t>проектирование режима работы поточной линии, расчет такта и ритма, величины транспортной партии;</w:t>
      </w:r>
    </w:p>
    <w:p w:rsidR="00022581" w:rsidRPr="001958EC" w:rsidRDefault="00022581" w:rsidP="00022581">
      <w:pPr>
        <w:pStyle w:val="a8"/>
        <w:numPr>
          <w:ilvl w:val="0"/>
          <w:numId w:val="9"/>
        </w:numPr>
        <w:spacing w:before="0" w:beforeAutospacing="0" w:after="0" w:afterAutospacing="0" w:line="360" w:lineRule="auto"/>
        <w:ind w:left="0" w:firstLine="357"/>
        <w:jc w:val="both"/>
        <w:rPr>
          <w:sz w:val="28"/>
          <w:szCs w:val="28"/>
        </w:rPr>
      </w:pPr>
      <w:r w:rsidRPr="001958EC">
        <w:rPr>
          <w:sz w:val="28"/>
          <w:szCs w:val="28"/>
        </w:rPr>
        <w:t>синхронизация операций, расчет числа рабочих мест, разработка регламента работы линии, определение числа рабочих;</w:t>
      </w:r>
    </w:p>
    <w:p w:rsidR="00022581" w:rsidRPr="001958EC" w:rsidRDefault="00022581" w:rsidP="00022581">
      <w:pPr>
        <w:pStyle w:val="a8"/>
        <w:numPr>
          <w:ilvl w:val="0"/>
          <w:numId w:val="9"/>
        </w:numPr>
        <w:spacing w:before="0" w:beforeAutospacing="0" w:after="0" w:afterAutospacing="0" w:line="360" w:lineRule="auto"/>
        <w:ind w:left="0" w:firstLine="357"/>
        <w:jc w:val="both"/>
        <w:rPr>
          <w:sz w:val="28"/>
          <w:szCs w:val="28"/>
        </w:rPr>
      </w:pPr>
      <w:r w:rsidRPr="001958EC">
        <w:rPr>
          <w:sz w:val="28"/>
          <w:szCs w:val="28"/>
        </w:rPr>
        <w:t>расчет величины заделов;</w:t>
      </w:r>
    </w:p>
    <w:p w:rsidR="00022581" w:rsidRPr="001958EC" w:rsidRDefault="00022581" w:rsidP="00022581">
      <w:pPr>
        <w:pStyle w:val="a8"/>
        <w:numPr>
          <w:ilvl w:val="0"/>
          <w:numId w:val="9"/>
        </w:numPr>
        <w:spacing w:before="0" w:beforeAutospacing="0" w:after="0" w:afterAutospacing="0" w:line="360" w:lineRule="auto"/>
        <w:ind w:left="0" w:firstLine="357"/>
        <w:jc w:val="both"/>
        <w:rPr>
          <w:sz w:val="28"/>
          <w:szCs w:val="28"/>
        </w:rPr>
      </w:pPr>
      <w:r w:rsidRPr="001958EC">
        <w:rPr>
          <w:sz w:val="28"/>
          <w:szCs w:val="28"/>
        </w:rPr>
        <w:t>планировка линий, проектирование транспортных средств;</w:t>
      </w:r>
    </w:p>
    <w:p w:rsidR="00022581" w:rsidRDefault="00022581" w:rsidP="00022581">
      <w:pPr>
        <w:pStyle w:val="a8"/>
        <w:numPr>
          <w:ilvl w:val="0"/>
          <w:numId w:val="9"/>
        </w:numPr>
        <w:spacing w:before="0" w:beforeAutospacing="0" w:after="0" w:afterAutospacing="0" w:line="360" w:lineRule="auto"/>
        <w:ind w:left="0" w:firstLine="357"/>
        <w:jc w:val="both"/>
        <w:rPr>
          <w:sz w:val="28"/>
          <w:szCs w:val="28"/>
        </w:rPr>
      </w:pPr>
      <w:r w:rsidRPr="001958EC">
        <w:rPr>
          <w:sz w:val="28"/>
          <w:szCs w:val="28"/>
        </w:rPr>
        <w:t>расчет показателей экономической эффективности.</w:t>
      </w:r>
    </w:p>
    <w:p w:rsidR="00022581" w:rsidRPr="001958EC" w:rsidRDefault="00022581" w:rsidP="00022581">
      <w:pPr>
        <w:pStyle w:val="a8"/>
        <w:spacing w:before="0" w:beforeAutospacing="0" w:after="0" w:afterAutospacing="0" w:line="360" w:lineRule="auto"/>
        <w:ind w:firstLine="357"/>
        <w:jc w:val="both"/>
        <w:rPr>
          <w:sz w:val="28"/>
          <w:szCs w:val="28"/>
        </w:rPr>
      </w:pPr>
      <w:r w:rsidRPr="001958EC">
        <w:rPr>
          <w:sz w:val="28"/>
          <w:szCs w:val="28"/>
        </w:rPr>
        <w:t>Однопредметную поточную линию целесообразно создавать на предприятии, если оно имеет большое число заказов, однородных по технологическим параметрам, и появляется возможность занятости оборудования их обработкой в течение длительного времени.</w:t>
      </w:r>
    </w:p>
    <w:p w:rsidR="00022581" w:rsidRPr="001958EC" w:rsidRDefault="00022581" w:rsidP="00022581">
      <w:pPr>
        <w:pStyle w:val="a8"/>
        <w:spacing w:before="0" w:beforeAutospacing="0" w:after="0" w:afterAutospacing="0" w:line="360" w:lineRule="auto"/>
        <w:ind w:firstLine="357"/>
        <w:jc w:val="both"/>
        <w:rPr>
          <w:sz w:val="28"/>
          <w:szCs w:val="28"/>
        </w:rPr>
      </w:pPr>
      <w:r w:rsidRPr="001958EC">
        <w:rPr>
          <w:sz w:val="28"/>
          <w:szCs w:val="28"/>
        </w:rPr>
        <w:t>Годовая производственная программа однопредметной поточной линии должна стремиться к ее годовой производственной мощности. В тех случаях, когда предприятие имеет объем производства определенного вида продукции, превышающий годовую производственную мощность линии, можно создавать несколько однопредметных линий для выпуска продукции.</w:t>
      </w:r>
    </w:p>
    <w:p w:rsidR="00AB6CCE" w:rsidRPr="00AB6CCE" w:rsidRDefault="00AB6CCE" w:rsidP="00AB6CCE">
      <w:pPr>
        <w:pStyle w:val="3"/>
        <w:spacing w:after="0" w:line="360" w:lineRule="auto"/>
        <w:ind w:left="0" w:firstLine="357"/>
        <w:jc w:val="both"/>
        <w:rPr>
          <w:sz w:val="28"/>
          <w:szCs w:val="28"/>
        </w:rPr>
      </w:pPr>
      <w:r w:rsidRPr="00AB6CCE">
        <w:rPr>
          <w:sz w:val="28"/>
          <w:szCs w:val="28"/>
        </w:rPr>
        <w:t>Организация однопредметной поточной линии осуществляется для любой детали из своего варианта</w:t>
      </w:r>
      <w:r w:rsidR="008C282C">
        <w:rPr>
          <w:sz w:val="28"/>
          <w:szCs w:val="28"/>
        </w:rPr>
        <w:t xml:space="preserve"> (возьмем деталь В).</w:t>
      </w:r>
    </w:p>
    <w:p w:rsidR="00AB6CCE" w:rsidRPr="00AB6CCE" w:rsidRDefault="00AB6CCE" w:rsidP="00AB6CCE">
      <w:pPr>
        <w:spacing w:line="360" w:lineRule="auto"/>
        <w:ind w:firstLine="357"/>
        <w:jc w:val="both"/>
        <w:rPr>
          <w:sz w:val="28"/>
          <w:szCs w:val="28"/>
        </w:rPr>
      </w:pPr>
      <w:r w:rsidRPr="00AB6CCE">
        <w:rPr>
          <w:sz w:val="28"/>
          <w:szCs w:val="28"/>
        </w:rPr>
        <w:t xml:space="preserve">Поточным называется производство, в котором процесс изготовления какого-либо изделия осуществляется с установленным для него тактом, для чего длительность обработки синхронизируется, что обеспечивает непрерывную связь отдельных операций. При этом рабочие места располагаются в последовательности технологического процесса, образуя поточную линию. </w:t>
      </w:r>
    </w:p>
    <w:p w:rsidR="00AB6CCE" w:rsidRDefault="00AB6CCE" w:rsidP="00AB6CCE">
      <w:pPr>
        <w:pStyle w:val="a4"/>
        <w:spacing w:after="0" w:line="360" w:lineRule="auto"/>
        <w:ind w:left="0" w:firstLine="357"/>
        <w:jc w:val="both"/>
      </w:pPr>
      <w:r w:rsidRPr="00AB6CCE">
        <w:rPr>
          <w:sz w:val="28"/>
          <w:szCs w:val="28"/>
        </w:rPr>
        <w:t>Поточное производство высокоэффективно, т.к. в нем производственный процесс организован в строгом соответствии с основными принципами организации производства: пропорциональностью, прямоточностью, непрерывностью, ритмичностью, специализацией</w:t>
      </w:r>
      <w:r>
        <w:t>.</w:t>
      </w:r>
    </w:p>
    <w:p w:rsidR="00AB6CCE" w:rsidRDefault="00AB6CCE" w:rsidP="00AB6CCE">
      <w:pPr>
        <w:pStyle w:val="3"/>
        <w:spacing w:after="0" w:line="360" w:lineRule="auto"/>
        <w:ind w:left="0" w:firstLine="357"/>
        <w:jc w:val="both"/>
        <w:rPr>
          <w:b/>
          <w:bCs/>
          <w:sz w:val="28"/>
          <w:szCs w:val="28"/>
        </w:rPr>
      </w:pPr>
    </w:p>
    <w:p w:rsidR="00AB6CCE" w:rsidRDefault="00AB6CCE" w:rsidP="00AB6CCE">
      <w:pPr>
        <w:spacing w:line="360" w:lineRule="auto"/>
        <w:ind w:firstLine="357"/>
        <w:jc w:val="both"/>
        <w:rPr>
          <w:b/>
          <w:sz w:val="28"/>
        </w:rPr>
      </w:pPr>
      <w:r>
        <w:rPr>
          <w:b/>
          <w:sz w:val="28"/>
        </w:rPr>
        <w:t>3.1 Расчет основных параметров и выбор вида поточной линии</w:t>
      </w:r>
      <w:r w:rsidR="00223AE2">
        <w:rPr>
          <w:b/>
          <w:sz w:val="28"/>
        </w:rPr>
        <w:t>.</w:t>
      </w:r>
    </w:p>
    <w:p w:rsidR="00223AE2" w:rsidRDefault="00223AE2" w:rsidP="00AB6CCE">
      <w:pPr>
        <w:spacing w:line="360" w:lineRule="auto"/>
        <w:ind w:firstLine="357"/>
        <w:jc w:val="both"/>
        <w:rPr>
          <w:b/>
          <w:sz w:val="28"/>
        </w:rPr>
      </w:pPr>
    </w:p>
    <w:p w:rsidR="00015CF0" w:rsidRPr="001958EC" w:rsidRDefault="00015CF0" w:rsidP="001958EC">
      <w:pPr>
        <w:spacing w:line="360" w:lineRule="auto"/>
        <w:ind w:firstLine="357"/>
        <w:jc w:val="both"/>
        <w:rPr>
          <w:sz w:val="28"/>
          <w:szCs w:val="28"/>
        </w:rPr>
      </w:pPr>
      <w:r w:rsidRPr="001958EC">
        <w:rPr>
          <w:sz w:val="28"/>
          <w:szCs w:val="28"/>
        </w:rPr>
        <w:t>На однопредметной поточной линии изготавливается один предмет труда</w:t>
      </w:r>
      <w:r w:rsidR="008C282C" w:rsidRPr="001958EC">
        <w:rPr>
          <w:sz w:val="28"/>
          <w:szCs w:val="28"/>
        </w:rPr>
        <w:t>.</w:t>
      </w:r>
    </w:p>
    <w:p w:rsidR="00015CF0" w:rsidRDefault="00223AE2" w:rsidP="001958EC">
      <w:pPr>
        <w:pStyle w:val="a3"/>
        <w:widowControl/>
        <w:spacing w:line="360" w:lineRule="auto"/>
        <w:ind w:firstLine="357"/>
        <w:rPr>
          <w:szCs w:val="28"/>
        </w:rPr>
      </w:pPr>
      <w:r w:rsidRPr="001958EC">
        <w:rPr>
          <w:szCs w:val="28"/>
        </w:rPr>
        <w:t>Необходимо рассчитать основные параметры однопредметной линии</w:t>
      </w:r>
      <w:r w:rsidR="00015CF0" w:rsidRPr="001958EC">
        <w:rPr>
          <w:szCs w:val="28"/>
        </w:rPr>
        <w:t>: такт линии; потребное число рабочих мест на линии; тип и основные параметры конвейера (шаг, рабочие зоны операций, общую длину, скорость);  продолжительность цикла сборки; схему планировки поточной лини</w:t>
      </w:r>
      <w:r w:rsidR="00015CF0" w:rsidRPr="00015CF0">
        <w:rPr>
          <w:szCs w:val="28"/>
        </w:rPr>
        <w:t xml:space="preserve">и. </w:t>
      </w:r>
    </w:p>
    <w:p w:rsidR="00414AA2" w:rsidRPr="00126436" w:rsidRDefault="00126436" w:rsidP="00414AA2">
      <w:pPr>
        <w:widowControl w:val="0"/>
        <w:spacing w:line="360" w:lineRule="auto"/>
        <w:ind w:firstLine="357"/>
        <w:jc w:val="both"/>
        <w:rPr>
          <w:snapToGrid w:val="0"/>
          <w:sz w:val="28"/>
          <w:szCs w:val="28"/>
        </w:rPr>
      </w:pPr>
      <w:r>
        <w:rPr>
          <w:snapToGrid w:val="0"/>
          <w:sz w:val="28"/>
          <w:szCs w:val="28"/>
        </w:rPr>
        <w:t>Такт можно определить по следующей формуле</w:t>
      </w:r>
    </w:p>
    <w:p w:rsidR="00414AA2" w:rsidRPr="00414AA2" w:rsidRDefault="00414AA2" w:rsidP="00414AA2">
      <w:pPr>
        <w:widowControl w:val="0"/>
        <w:spacing w:line="360" w:lineRule="auto"/>
        <w:ind w:firstLine="357"/>
        <w:jc w:val="center"/>
        <w:rPr>
          <w:snapToGrid w:val="0"/>
          <w:sz w:val="28"/>
          <w:szCs w:val="28"/>
        </w:rPr>
      </w:pPr>
      <w:r>
        <w:rPr>
          <w:color w:val="000000"/>
          <w:sz w:val="28"/>
          <w:szCs w:val="28"/>
          <w:lang w:val="en-US"/>
        </w:rPr>
        <w:t>r</w:t>
      </w:r>
      <w:r>
        <w:rPr>
          <w:color w:val="000000"/>
          <w:sz w:val="28"/>
          <w:szCs w:val="28"/>
          <w:vertAlign w:val="subscript"/>
        </w:rPr>
        <w:t>в</w:t>
      </w:r>
      <w:r w:rsidRPr="006B58B6">
        <w:rPr>
          <w:color w:val="000000"/>
          <w:sz w:val="28"/>
          <w:szCs w:val="28"/>
        </w:rPr>
        <w:t>=</w:t>
      </w:r>
      <w:r w:rsidRPr="006B58B6">
        <w:rPr>
          <w:color w:val="000000"/>
          <w:sz w:val="28"/>
          <w:szCs w:val="28"/>
          <w:lang w:val="en-US"/>
        </w:rPr>
        <w:t>F</w:t>
      </w:r>
      <w:r w:rsidRPr="006B58B6">
        <w:rPr>
          <w:color w:val="000000"/>
          <w:sz w:val="28"/>
          <w:szCs w:val="28"/>
          <w:vertAlign w:val="subscript"/>
        </w:rPr>
        <w:t>д</w:t>
      </w:r>
      <w:r w:rsidRPr="006B58B6">
        <w:rPr>
          <w:color w:val="000000"/>
          <w:sz w:val="28"/>
          <w:szCs w:val="28"/>
        </w:rPr>
        <w:t xml:space="preserve">/ </w:t>
      </w:r>
      <w:r w:rsidRPr="006B58B6">
        <w:rPr>
          <w:color w:val="000000"/>
          <w:sz w:val="28"/>
          <w:szCs w:val="28"/>
          <w:lang w:val="en-US"/>
        </w:rPr>
        <w:t>N</w:t>
      </w:r>
      <w:r>
        <w:rPr>
          <w:color w:val="000000"/>
          <w:sz w:val="28"/>
          <w:szCs w:val="28"/>
          <w:vertAlign w:val="subscript"/>
        </w:rPr>
        <w:t>в</w:t>
      </w:r>
      <w:r w:rsidRPr="00AF70A2">
        <w:rPr>
          <w:color w:val="000000"/>
          <w:sz w:val="28"/>
          <w:szCs w:val="28"/>
          <w:lang w:val="en-US"/>
        </w:rPr>
        <w:t xml:space="preserve"> </w:t>
      </w:r>
    </w:p>
    <w:p w:rsidR="00414AA2" w:rsidRDefault="00414AA2" w:rsidP="00414AA2">
      <w:pPr>
        <w:widowControl w:val="0"/>
        <w:spacing w:line="360" w:lineRule="auto"/>
        <w:ind w:firstLine="357"/>
        <w:jc w:val="both"/>
        <w:rPr>
          <w:snapToGrid w:val="0"/>
          <w:sz w:val="28"/>
          <w:szCs w:val="28"/>
        </w:rPr>
      </w:pPr>
      <w:r w:rsidRPr="00414AA2">
        <w:rPr>
          <w:snapToGrid w:val="0"/>
          <w:sz w:val="28"/>
          <w:szCs w:val="28"/>
        </w:rPr>
        <w:t>где F</w:t>
      </w:r>
      <w:r w:rsidRPr="00414AA2">
        <w:rPr>
          <w:snapToGrid w:val="0"/>
          <w:sz w:val="28"/>
          <w:szCs w:val="28"/>
          <w:vertAlign w:val="subscript"/>
        </w:rPr>
        <w:t>д</w:t>
      </w:r>
      <w:r w:rsidRPr="00414AA2">
        <w:rPr>
          <w:snapToGrid w:val="0"/>
          <w:sz w:val="28"/>
          <w:szCs w:val="28"/>
        </w:rPr>
        <w:t xml:space="preserve"> – действительный годовой фонд работы оборудования на поточной линии (</w:t>
      </w:r>
      <w:r>
        <w:rPr>
          <w:snapToGrid w:val="0"/>
          <w:sz w:val="28"/>
          <w:szCs w:val="28"/>
        </w:rPr>
        <w:t>3886 ч</w:t>
      </w:r>
      <w:r w:rsidRPr="00414AA2">
        <w:rPr>
          <w:snapToGrid w:val="0"/>
          <w:sz w:val="28"/>
          <w:szCs w:val="28"/>
        </w:rPr>
        <w:t xml:space="preserve">), </w:t>
      </w:r>
    </w:p>
    <w:p w:rsidR="00414AA2" w:rsidRPr="00414AA2" w:rsidRDefault="00414AA2" w:rsidP="00414AA2">
      <w:pPr>
        <w:widowControl w:val="0"/>
        <w:spacing w:line="360" w:lineRule="auto"/>
        <w:ind w:firstLine="357"/>
        <w:jc w:val="both"/>
        <w:rPr>
          <w:snapToGrid w:val="0"/>
          <w:sz w:val="28"/>
          <w:szCs w:val="28"/>
        </w:rPr>
      </w:pPr>
      <w:r w:rsidRPr="00414AA2">
        <w:rPr>
          <w:snapToGrid w:val="0"/>
          <w:sz w:val="28"/>
          <w:szCs w:val="28"/>
        </w:rPr>
        <w:t>N</w:t>
      </w:r>
      <w:r w:rsidRPr="00414AA2">
        <w:rPr>
          <w:snapToGrid w:val="0"/>
          <w:sz w:val="20"/>
          <w:szCs w:val="20"/>
        </w:rPr>
        <w:t>В</w:t>
      </w:r>
      <w:r w:rsidRPr="00414AA2">
        <w:rPr>
          <w:snapToGrid w:val="0"/>
          <w:sz w:val="28"/>
          <w:szCs w:val="28"/>
        </w:rPr>
        <w:t xml:space="preserve"> – программа выпуска</w:t>
      </w:r>
      <w:r>
        <w:rPr>
          <w:snapToGrid w:val="0"/>
          <w:sz w:val="28"/>
          <w:szCs w:val="28"/>
        </w:rPr>
        <w:t xml:space="preserve"> изделия В</w:t>
      </w:r>
      <w:r w:rsidRPr="00414AA2">
        <w:rPr>
          <w:snapToGrid w:val="0"/>
          <w:sz w:val="28"/>
          <w:szCs w:val="28"/>
        </w:rPr>
        <w:t xml:space="preserve"> (</w:t>
      </w:r>
      <w:r>
        <w:rPr>
          <w:snapToGrid w:val="0"/>
          <w:sz w:val="28"/>
          <w:szCs w:val="28"/>
        </w:rPr>
        <w:t>87360</w:t>
      </w:r>
      <w:r w:rsidRPr="00414AA2">
        <w:rPr>
          <w:snapToGrid w:val="0"/>
          <w:sz w:val="28"/>
          <w:szCs w:val="28"/>
        </w:rPr>
        <w:t xml:space="preserve"> деталей)</w:t>
      </w:r>
    </w:p>
    <w:p w:rsidR="00126436" w:rsidRPr="006B58B6" w:rsidRDefault="00126436" w:rsidP="00126436">
      <w:pPr>
        <w:spacing w:line="360" w:lineRule="auto"/>
        <w:ind w:firstLine="357"/>
        <w:jc w:val="both"/>
        <w:rPr>
          <w:color w:val="000000"/>
          <w:sz w:val="28"/>
          <w:szCs w:val="28"/>
        </w:rPr>
      </w:pPr>
      <w:r>
        <w:rPr>
          <w:color w:val="000000"/>
          <w:sz w:val="28"/>
          <w:szCs w:val="28"/>
          <w:lang w:val="en-US"/>
        </w:rPr>
        <w:t>r</w:t>
      </w:r>
      <w:r>
        <w:rPr>
          <w:color w:val="000000"/>
          <w:sz w:val="28"/>
          <w:szCs w:val="28"/>
          <w:vertAlign w:val="subscript"/>
        </w:rPr>
        <w:t>в</w:t>
      </w:r>
      <w:r w:rsidRPr="006B58B6">
        <w:rPr>
          <w:color w:val="000000"/>
          <w:sz w:val="28"/>
          <w:szCs w:val="28"/>
          <w:vertAlign w:val="subscript"/>
        </w:rPr>
        <w:t xml:space="preserve">  </w:t>
      </w:r>
      <w:r w:rsidRPr="006B58B6">
        <w:rPr>
          <w:color w:val="000000"/>
          <w:sz w:val="28"/>
          <w:szCs w:val="28"/>
        </w:rPr>
        <w:t>= 60*3886/</w:t>
      </w:r>
      <w:r w:rsidRPr="006B58B6">
        <w:rPr>
          <w:sz w:val="28"/>
          <w:szCs w:val="28"/>
        </w:rPr>
        <w:t>87360</w:t>
      </w:r>
      <w:r w:rsidRPr="006B58B6">
        <w:rPr>
          <w:color w:val="000000"/>
          <w:sz w:val="28"/>
          <w:szCs w:val="28"/>
        </w:rPr>
        <w:t>= 2,67 мин.</w:t>
      </w:r>
    </w:p>
    <w:p w:rsidR="002B233F" w:rsidRDefault="002B233F" w:rsidP="002B233F">
      <w:pPr>
        <w:widowControl w:val="0"/>
        <w:spacing w:line="360" w:lineRule="auto"/>
        <w:ind w:firstLine="357"/>
        <w:jc w:val="both"/>
        <w:rPr>
          <w:snapToGrid w:val="0"/>
          <w:sz w:val="28"/>
          <w:szCs w:val="28"/>
        </w:rPr>
      </w:pPr>
      <w:r w:rsidRPr="002B233F">
        <w:rPr>
          <w:snapToGrid w:val="0"/>
          <w:sz w:val="28"/>
          <w:szCs w:val="28"/>
        </w:rPr>
        <w:t>При обосновании вида поточной линии особое внимание уделяется выяснению возможностей синхронизации операций, т.е. созданию равенства или кратности времени выполнения операций такту выпуска, т.е. должно выполнятся условие:</w:t>
      </w:r>
    </w:p>
    <w:p w:rsidR="002B233F" w:rsidRPr="002B233F" w:rsidRDefault="002B233F" w:rsidP="002B233F">
      <w:pPr>
        <w:widowControl w:val="0"/>
        <w:spacing w:line="360" w:lineRule="auto"/>
        <w:ind w:firstLine="357"/>
        <w:jc w:val="center"/>
        <w:rPr>
          <w:snapToGrid w:val="0"/>
          <w:sz w:val="28"/>
          <w:szCs w:val="28"/>
          <w:lang w:val="en-US"/>
        </w:rPr>
      </w:pPr>
      <w:r w:rsidRPr="002B233F">
        <w:rPr>
          <w:snapToGrid w:val="0"/>
          <w:sz w:val="28"/>
          <w:szCs w:val="28"/>
          <w:lang w:val="en-US"/>
        </w:rPr>
        <w:t>t</w:t>
      </w:r>
      <w:r w:rsidRPr="002B233F">
        <w:rPr>
          <w:i/>
          <w:snapToGrid w:val="0"/>
          <w:sz w:val="28"/>
          <w:szCs w:val="28"/>
          <w:vertAlign w:val="subscript"/>
        </w:rPr>
        <w:t>шт</w:t>
      </w:r>
      <w:r w:rsidRPr="002B233F">
        <w:rPr>
          <w:i/>
          <w:snapToGrid w:val="0"/>
          <w:sz w:val="28"/>
          <w:szCs w:val="28"/>
          <w:vertAlign w:val="subscript"/>
          <w:lang w:val="en-US"/>
        </w:rPr>
        <w:t>1</w:t>
      </w:r>
      <w:r w:rsidRPr="002B233F">
        <w:rPr>
          <w:snapToGrid w:val="0"/>
          <w:sz w:val="28"/>
          <w:szCs w:val="28"/>
          <w:lang w:val="en-US"/>
        </w:rPr>
        <w:t>, / S</w:t>
      </w:r>
      <w:r w:rsidRPr="002B233F">
        <w:rPr>
          <w:snapToGrid w:val="0"/>
          <w:sz w:val="28"/>
          <w:szCs w:val="28"/>
          <w:vertAlign w:val="subscript"/>
          <w:lang w:val="en-US"/>
        </w:rPr>
        <w:t>1</w:t>
      </w:r>
      <w:r w:rsidRPr="002B233F">
        <w:rPr>
          <w:snapToGrid w:val="0"/>
          <w:sz w:val="28"/>
          <w:szCs w:val="28"/>
          <w:lang w:val="en-US"/>
        </w:rPr>
        <w:t xml:space="preserve">= </w:t>
      </w:r>
      <w:r w:rsidRPr="002B233F">
        <w:rPr>
          <w:snapToGrid w:val="0"/>
          <w:sz w:val="28"/>
          <w:szCs w:val="28"/>
          <w:vertAlign w:val="subscript"/>
          <w:lang w:val="en-US"/>
        </w:rPr>
        <w:t xml:space="preserve"> </w:t>
      </w:r>
      <w:r w:rsidRPr="002B233F">
        <w:rPr>
          <w:snapToGrid w:val="0"/>
          <w:sz w:val="28"/>
          <w:szCs w:val="28"/>
          <w:lang w:val="en-US"/>
        </w:rPr>
        <w:t>t</w:t>
      </w:r>
      <w:r w:rsidRPr="002B233F">
        <w:rPr>
          <w:i/>
          <w:snapToGrid w:val="0"/>
          <w:sz w:val="28"/>
          <w:szCs w:val="28"/>
          <w:vertAlign w:val="subscript"/>
        </w:rPr>
        <w:t>шт</w:t>
      </w:r>
      <w:r w:rsidRPr="002B233F">
        <w:rPr>
          <w:i/>
          <w:snapToGrid w:val="0"/>
          <w:sz w:val="28"/>
          <w:szCs w:val="28"/>
          <w:vertAlign w:val="subscript"/>
          <w:lang w:val="en-US"/>
        </w:rPr>
        <w:t xml:space="preserve">2  /  </w:t>
      </w:r>
      <w:r w:rsidRPr="002B233F">
        <w:rPr>
          <w:snapToGrid w:val="0"/>
          <w:sz w:val="28"/>
          <w:szCs w:val="28"/>
          <w:lang w:val="en-US"/>
        </w:rPr>
        <w:t>S</w:t>
      </w:r>
      <w:r w:rsidRPr="002B233F">
        <w:rPr>
          <w:snapToGrid w:val="0"/>
          <w:sz w:val="28"/>
          <w:szCs w:val="28"/>
          <w:vertAlign w:val="subscript"/>
          <w:lang w:val="en-US"/>
        </w:rPr>
        <w:t xml:space="preserve">2 </w:t>
      </w:r>
      <w:r w:rsidRPr="002B233F">
        <w:rPr>
          <w:snapToGrid w:val="0"/>
          <w:sz w:val="28"/>
          <w:szCs w:val="28"/>
          <w:lang w:val="en-US"/>
        </w:rPr>
        <w:t xml:space="preserve">= </w:t>
      </w:r>
      <w:r w:rsidRPr="002B233F">
        <w:rPr>
          <w:snapToGrid w:val="0"/>
          <w:sz w:val="28"/>
          <w:szCs w:val="28"/>
          <w:vertAlign w:val="subscript"/>
          <w:lang w:val="en-US"/>
        </w:rPr>
        <w:t xml:space="preserve"> </w:t>
      </w:r>
      <w:r w:rsidRPr="002B233F">
        <w:rPr>
          <w:snapToGrid w:val="0"/>
          <w:sz w:val="28"/>
          <w:szCs w:val="28"/>
          <w:lang w:val="en-US"/>
        </w:rPr>
        <w:t>t</w:t>
      </w:r>
      <w:r w:rsidRPr="002B233F">
        <w:rPr>
          <w:i/>
          <w:snapToGrid w:val="0"/>
          <w:sz w:val="28"/>
          <w:szCs w:val="28"/>
          <w:vertAlign w:val="subscript"/>
        </w:rPr>
        <w:t>шт</w:t>
      </w:r>
      <w:r w:rsidRPr="002B233F">
        <w:rPr>
          <w:i/>
          <w:snapToGrid w:val="0"/>
          <w:sz w:val="28"/>
          <w:szCs w:val="28"/>
          <w:vertAlign w:val="subscript"/>
          <w:lang w:val="en-US"/>
        </w:rPr>
        <w:t xml:space="preserve">n  </w:t>
      </w:r>
      <w:r w:rsidRPr="002B233F">
        <w:rPr>
          <w:snapToGrid w:val="0"/>
          <w:sz w:val="28"/>
          <w:szCs w:val="28"/>
          <w:lang w:val="en-US"/>
        </w:rPr>
        <w:t>/</w:t>
      </w:r>
      <w:r w:rsidRPr="002B233F">
        <w:rPr>
          <w:i/>
          <w:snapToGrid w:val="0"/>
          <w:sz w:val="28"/>
          <w:szCs w:val="28"/>
          <w:vertAlign w:val="subscript"/>
          <w:lang w:val="en-US"/>
        </w:rPr>
        <w:t xml:space="preserve">  </w:t>
      </w:r>
      <w:r w:rsidRPr="002B233F">
        <w:rPr>
          <w:snapToGrid w:val="0"/>
          <w:sz w:val="28"/>
          <w:szCs w:val="28"/>
          <w:lang w:val="en-US"/>
        </w:rPr>
        <w:t>S</w:t>
      </w:r>
      <w:r w:rsidRPr="002B233F">
        <w:rPr>
          <w:snapToGrid w:val="0"/>
          <w:sz w:val="28"/>
          <w:szCs w:val="28"/>
          <w:vertAlign w:val="subscript"/>
          <w:lang w:val="en-US"/>
        </w:rPr>
        <w:t>n</w:t>
      </w:r>
      <w:r w:rsidRPr="002B233F">
        <w:rPr>
          <w:snapToGrid w:val="0"/>
          <w:sz w:val="28"/>
          <w:szCs w:val="28"/>
          <w:lang w:val="en-US"/>
        </w:rPr>
        <w:t xml:space="preserve">= </w:t>
      </w:r>
      <w:r>
        <w:rPr>
          <w:color w:val="000000"/>
          <w:sz w:val="28"/>
          <w:szCs w:val="28"/>
          <w:lang w:val="en-US"/>
        </w:rPr>
        <w:t>r</w:t>
      </w:r>
      <w:r>
        <w:rPr>
          <w:color w:val="000000"/>
          <w:sz w:val="28"/>
          <w:szCs w:val="28"/>
          <w:vertAlign w:val="subscript"/>
        </w:rPr>
        <w:t>в</w:t>
      </w:r>
    </w:p>
    <w:p w:rsidR="002B233F" w:rsidRDefault="002B233F" w:rsidP="002B233F">
      <w:pPr>
        <w:widowControl w:val="0"/>
        <w:spacing w:line="360" w:lineRule="auto"/>
        <w:ind w:firstLine="357"/>
        <w:jc w:val="center"/>
        <w:rPr>
          <w:snapToGrid w:val="0"/>
          <w:sz w:val="28"/>
          <w:szCs w:val="28"/>
        </w:rPr>
      </w:pPr>
    </w:p>
    <w:p w:rsidR="002B233F" w:rsidRDefault="002B233F" w:rsidP="002B233F">
      <w:pPr>
        <w:widowControl w:val="0"/>
        <w:spacing w:line="360" w:lineRule="auto"/>
        <w:ind w:firstLine="357"/>
        <w:jc w:val="both"/>
        <w:rPr>
          <w:snapToGrid w:val="0"/>
          <w:sz w:val="28"/>
          <w:szCs w:val="28"/>
        </w:rPr>
      </w:pPr>
      <w:r w:rsidRPr="002B233F">
        <w:rPr>
          <w:snapToGrid w:val="0"/>
          <w:sz w:val="28"/>
          <w:szCs w:val="28"/>
        </w:rPr>
        <w:t xml:space="preserve">где </w:t>
      </w:r>
      <w:r w:rsidRPr="002B233F">
        <w:rPr>
          <w:snapToGrid w:val="0"/>
          <w:sz w:val="28"/>
          <w:szCs w:val="28"/>
          <w:lang w:val="en-US"/>
        </w:rPr>
        <w:t>S</w:t>
      </w:r>
      <w:r w:rsidRPr="002B233F">
        <w:rPr>
          <w:snapToGrid w:val="0"/>
          <w:sz w:val="28"/>
          <w:szCs w:val="28"/>
          <w:vertAlign w:val="subscript"/>
        </w:rPr>
        <w:t>1</w:t>
      </w:r>
      <w:r w:rsidRPr="002B233F">
        <w:rPr>
          <w:snapToGrid w:val="0"/>
          <w:sz w:val="28"/>
          <w:szCs w:val="28"/>
        </w:rPr>
        <w:t>,</w:t>
      </w:r>
      <w:r w:rsidRPr="002B233F">
        <w:rPr>
          <w:snapToGrid w:val="0"/>
          <w:sz w:val="28"/>
          <w:szCs w:val="28"/>
          <w:lang w:val="en-US"/>
        </w:rPr>
        <w:t>S</w:t>
      </w:r>
      <w:r w:rsidRPr="002B233F">
        <w:rPr>
          <w:snapToGrid w:val="0"/>
          <w:sz w:val="28"/>
          <w:szCs w:val="28"/>
          <w:vertAlign w:val="subscript"/>
        </w:rPr>
        <w:t>2</w:t>
      </w:r>
      <w:r w:rsidRPr="002B233F">
        <w:rPr>
          <w:snapToGrid w:val="0"/>
          <w:sz w:val="28"/>
          <w:szCs w:val="28"/>
        </w:rPr>
        <w:t>,</w:t>
      </w:r>
      <w:r w:rsidRPr="002B233F">
        <w:rPr>
          <w:snapToGrid w:val="0"/>
          <w:sz w:val="28"/>
          <w:szCs w:val="28"/>
          <w:lang w:val="en-US"/>
        </w:rPr>
        <w:t>S</w:t>
      </w:r>
      <w:r w:rsidRPr="002B233F">
        <w:rPr>
          <w:snapToGrid w:val="0"/>
          <w:sz w:val="28"/>
          <w:szCs w:val="28"/>
          <w:vertAlign w:val="subscript"/>
          <w:lang w:val="en-US"/>
        </w:rPr>
        <w:t>n</w:t>
      </w:r>
      <w:r w:rsidRPr="002B233F">
        <w:rPr>
          <w:snapToGrid w:val="0"/>
          <w:sz w:val="28"/>
          <w:szCs w:val="28"/>
        </w:rPr>
        <w:t xml:space="preserve"> – соответственно количество оборудования на смежных операциях; </w:t>
      </w:r>
    </w:p>
    <w:p w:rsidR="002B233F" w:rsidRDefault="002B233F" w:rsidP="002B233F">
      <w:pPr>
        <w:widowControl w:val="0"/>
        <w:spacing w:line="360" w:lineRule="auto"/>
        <w:ind w:firstLine="357"/>
        <w:jc w:val="both"/>
        <w:rPr>
          <w:snapToGrid w:val="0"/>
          <w:sz w:val="28"/>
          <w:szCs w:val="28"/>
        </w:rPr>
      </w:pPr>
      <w:r w:rsidRPr="002B233F">
        <w:rPr>
          <w:snapToGrid w:val="0"/>
          <w:sz w:val="28"/>
          <w:szCs w:val="28"/>
          <w:lang w:val="en-US"/>
        </w:rPr>
        <w:t>t</w:t>
      </w:r>
      <w:r w:rsidRPr="002B233F">
        <w:rPr>
          <w:i/>
          <w:snapToGrid w:val="0"/>
          <w:sz w:val="28"/>
          <w:szCs w:val="28"/>
          <w:vertAlign w:val="subscript"/>
        </w:rPr>
        <w:t>шт1</w:t>
      </w:r>
      <w:r w:rsidRPr="002B233F">
        <w:rPr>
          <w:snapToGrid w:val="0"/>
          <w:sz w:val="28"/>
          <w:szCs w:val="28"/>
        </w:rPr>
        <w:t>,</w:t>
      </w:r>
      <w:r w:rsidRPr="002B233F">
        <w:rPr>
          <w:snapToGrid w:val="0"/>
          <w:sz w:val="28"/>
          <w:szCs w:val="28"/>
          <w:lang w:val="en-US"/>
        </w:rPr>
        <w:t>t</w:t>
      </w:r>
      <w:r w:rsidRPr="002B233F">
        <w:rPr>
          <w:i/>
          <w:snapToGrid w:val="0"/>
          <w:sz w:val="28"/>
          <w:szCs w:val="28"/>
          <w:vertAlign w:val="subscript"/>
        </w:rPr>
        <w:t>шт2</w:t>
      </w:r>
      <w:r w:rsidRPr="002B233F">
        <w:rPr>
          <w:snapToGrid w:val="0"/>
          <w:sz w:val="28"/>
          <w:szCs w:val="28"/>
        </w:rPr>
        <w:t>,</w:t>
      </w:r>
      <w:r w:rsidRPr="002B233F">
        <w:rPr>
          <w:snapToGrid w:val="0"/>
          <w:sz w:val="28"/>
          <w:szCs w:val="28"/>
          <w:lang w:val="en-US"/>
        </w:rPr>
        <w:t>t</w:t>
      </w:r>
      <w:r w:rsidRPr="002B233F">
        <w:rPr>
          <w:i/>
          <w:snapToGrid w:val="0"/>
          <w:sz w:val="28"/>
          <w:szCs w:val="28"/>
          <w:vertAlign w:val="subscript"/>
        </w:rPr>
        <w:t>шт</w:t>
      </w:r>
      <w:r w:rsidRPr="002B233F">
        <w:rPr>
          <w:i/>
          <w:snapToGrid w:val="0"/>
          <w:sz w:val="28"/>
          <w:szCs w:val="28"/>
          <w:vertAlign w:val="subscript"/>
          <w:lang w:val="en-US"/>
        </w:rPr>
        <w:t>n</w:t>
      </w:r>
      <w:r w:rsidRPr="002B233F">
        <w:rPr>
          <w:snapToGrid w:val="0"/>
          <w:sz w:val="28"/>
          <w:szCs w:val="28"/>
        </w:rPr>
        <w:t xml:space="preserve"> – трудоемкость смежных операций. </w:t>
      </w:r>
    </w:p>
    <w:p w:rsidR="002B233F" w:rsidRDefault="002B233F" w:rsidP="002B233F">
      <w:pPr>
        <w:widowControl w:val="0"/>
        <w:spacing w:line="360" w:lineRule="auto"/>
        <w:ind w:firstLine="357"/>
        <w:jc w:val="both"/>
        <w:rPr>
          <w:snapToGrid w:val="0"/>
          <w:sz w:val="28"/>
          <w:szCs w:val="28"/>
          <w:vertAlign w:val="subscript"/>
        </w:rPr>
      </w:pPr>
      <w:r w:rsidRPr="002B233F">
        <w:rPr>
          <w:snapToGrid w:val="0"/>
          <w:sz w:val="28"/>
          <w:szCs w:val="28"/>
          <w:lang w:val="en-US"/>
        </w:rPr>
        <w:t>S</w:t>
      </w:r>
      <w:r>
        <w:rPr>
          <w:snapToGrid w:val="0"/>
          <w:sz w:val="28"/>
          <w:szCs w:val="28"/>
          <w:vertAlign w:val="subscript"/>
        </w:rPr>
        <w:t xml:space="preserve">в  </w:t>
      </w:r>
      <w:r>
        <w:rPr>
          <w:snapToGrid w:val="0"/>
          <w:sz w:val="28"/>
          <w:szCs w:val="28"/>
        </w:rPr>
        <w:t>= 5</w:t>
      </w:r>
    </w:p>
    <w:p w:rsidR="002B233F" w:rsidRDefault="002B233F" w:rsidP="002B233F">
      <w:pPr>
        <w:widowControl w:val="0"/>
        <w:spacing w:line="360" w:lineRule="auto"/>
        <w:ind w:firstLine="357"/>
        <w:jc w:val="both"/>
        <w:rPr>
          <w:snapToGrid w:val="0"/>
          <w:sz w:val="28"/>
          <w:szCs w:val="28"/>
        </w:rPr>
      </w:pPr>
      <w:r w:rsidRPr="002B233F">
        <w:rPr>
          <w:snapToGrid w:val="0"/>
          <w:sz w:val="28"/>
          <w:szCs w:val="28"/>
          <w:lang w:val="en-US"/>
        </w:rPr>
        <w:t>S</w:t>
      </w:r>
      <w:r>
        <w:rPr>
          <w:snapToGrid w:val="0"/>
          <w:sz w:val="28"/>
          <w:szCs w:val="28"/>
          <w:vertAlign w:val="subscript"/>
        </w:rPr>
        <w:t xml:space="preserve">Е </w:t>
      </w:r>
      <w:r>
        <w:rPr>
          <w:snapToGrid w:val="0"/>
          <w:sz w:val="28"/>
          <w:szCs w:val="28"/>
        </w:rPr>
        <w:t xml:space="preserve">= 5 </w:t>
      </w:r>
    </w:p>
    <w:p w:rsidR="002B233F" w:rsidRDefault="002B233F" w:rsidP="002B233F">
      <w:pPr>
        <w:widowControl w:val="0"/>
        <w:spacing w:line="360" w:lineRule="auto"/>
        <w:ind w:firstLine="357"/>
        <w:jc w:val="both"/>
        <w:rPr>
          <w:snapToGrid w:val="0"/>
          <w:sz w:val="28"/>
          <w:szCs w:val="28"/>
        </w:rPr>
      </w:pPr>
      <w:r w:rsidRPr="002B233F">
        <w:rPr>
          <w:snapToGrid w:val="0"/>
          <w:sz w:val="28"/>
          <w:szCs w:val="28"/>
          <w:lang w:val="en-US"/>
        </w:rPr>
        <w:t>S</w:t>
      </w:r>
      <w:r>
        <w:rPr>
          <w:snapToGrid w:val="0"/>
          <w:sz w:val="28"/>
          <w:szCs w:val="28"/>
          <w:vertAlign w:val="subscript"/>
        </w:rPr>
        <w:t xml:space="preserve">к </w:t>
      </w:r>
      <w:r>
        <w:rPr>
          <w:snapToGrid w:val="0"/>
          <w:sz w:val="28"/>
          <w:szCs w:val="28"/>
        </w:rPr>
        <w:t>= 4</w:t>
      </w:r>
    </w:p>
    <w:p w:rsidR="00B51105" w:rsidRPr="006B58B6" w:rsidRDefault="00B51105" w:rsidP="00B51105">
      <w:pPr>
        <w:spacing w:line="360" w:lineRule="auto"/>
        <w:ind w:firstLine="357"/>
        <w:jc w:val="both"/>
        <w:rPr>
          <w:color w:val="000000"/>
          <w:sz w:val="28"/>
          <w:szCs w:val="28"/>
        </w:rPr>
      </w:pPr>
      <w:r w:rsidRPr="000271A1">
        <w:rPr>
          <w:color w:val="000000"/>
          <w:sz w:val="28"/>
          <w:szCs w:val="28"/>
          <w:lang w:val="en-US"/>
        </w:rPr>
        <w:t>t</w:t>
      </w:r>
      <w:r w:rsidRPr="00B51105">
        <w:rPr>
          <w:color w:val="000000"/>
          <w:sz w:val="20"/>
          <w:szCs w:val="20"/>
        </w:rPr>
        <w:t>в</w:t>
      </w:r>
      <w:r w:rsidRPr="006B58B6">
        <w:rPr>
          <w:color w:val="000000"/>
          <w:sz w:val="28"/>
          <w:szCs w:val="28"/>
          <w:vertAlign w:val="subscript"/>
        </w:rPr>
        <w:t xml:space="preserve"> </w:t>
      </w:r>
      <w:r w:rsidRPr="006B58B6">
        <w:rPr>
          <w:color w:val="000000"/>
          <w:sz w:val="28"/>
          <w:szCs w:val="28"/>
        </w:rPr>
        <w:t xml:space="preserve"> = 4,78+1,54+1,11+1,9+5,78+2,14+1,25+1,4+1,25+3,52 = </w:t>
      </w:r>
      <w:r w:rsidRPr="006B58B6">
        <w:rPr>
          <w:bCs/>
          <w:sz w:val="28"/>
          <w:szCs w:val="28"/>
        </w:rPr>
        <w:t>24,67</w:t>
      </w:r>
      <w:r w:rsidRPr="006B58B6">
        <w:rPr>
          <w:b/>
          <w:bCs/>
          <w:sz w:val="28"/>
          <w:szCs w:val="28"/>
        </w:rPr>
        <w:t xml:space="preserve"> </w:t>
      </w:r>
      <w:r w:rsidRPr="006B58B6">
        <w:rPr>
          <w:color w:val="000000"/>
          <w:sz w:val="28"/>
          <w:szCs w:val="28"/>
        </w:rPr>
        <w:t>мин.</w:t>
      </w:r>
    </w:p>
    <w:p w:rsidR="00B51105" w:rsidRDefault="00B51105" w:rsidP="00B51105">
      <w:pPr>
        <w:spacing w:line="360" w:lineRule="auto"/>
        <w:ind w:firstLine="357"/>
        <w:jc w:val="both"/>
        <w:rPr>
          <w:color w:val="000000"/>
          <w:sz w:val="28"/>
        </w:rPr>
      </w:pPr>
      <w:r>
        <w:rPr>
          <w:color w:val="000000"/>
          <w:sz w:val="28"/>
          <w:lang w:val="en-US"/>
        </w:rPr>
        <w:t>t</w:t>
      </w:r>
      <w:r w:rsidRPr="00B51105">
        <w:rPr>
          <w:color w:val="000000"/>
          <w:sz w:val="20"/>
          <w:szCs w:val="20"/>
        </w:rPr>
        <w:t>Е</w:t>
      </w:r>
      <w:r>
        <w:rPr>
          <w:color w:val="000000"/>
          <w:sz w:val="28"/>
          <w:vertAlign w:val="subscript"/>
        </w:rPr>
        <w:t xml:space="preserve"> </w:t>
      </w:r>
      <w:r>
        <w:rPr>
          <w:color w:val="000000"/>
          <w:sz w:val="28"/>
        </w:rPr>
        <w:t xml:space="preserve"> = 2,15+0,9+0,74+3,78+4,94+2,64+2,38+1,13+1,03+2,6 = </w:t>
      </w:r>
      <w:r w:rsidRPr="00F3642B">
        <w:rPr>
          <w:bCs/>
          <w:sz w:val="28"/>
          <w:szCs w:val="28"/>
        </w:rPr>
        <w:t>22,29</w:t>
      </w:r>
      <w:r>
        <w:rPr>
          <w:bCs/>
          <w:sz w:val="28"/>
          <w:szCs w:val="28"/>
        </w:rPr>
        <w:t xml:space="preserve"> </w:t>
      </w:r>
      <w:r w:rsidRPr="00F3642B">
        <w:rPr>
          <w:color w:val="000000"/>
          <w:sz w:val="28"/>
          <w:szCs w:val="28"/>
        </w:rPr>
        <w:t>мин</w:t>
      </w:r>
      <w:r>
        <w:rPr>
          <w:color w:val="000000"/>
          <w:sz w:val="28"/>
        </w:rPr>
        <w:t xml:space="preserve">.  </w:t>
      </w:r>
    </w:p>
    <w:p w:rsidR="00B51105" w:rsidRDefault="00B51105" w:rsidP="00B51105">
      <w:pPr>
        <w:spacing w:line="360" w:lineRule="auto"/>
        <w:ind w:firstLine="357"/>
        <w:jc w:val="both"/>
        <w:rPr>
          <w:color w:val="000000"/>
          <w:sz w:val="28"/>
        </w:rPr>
      </w:pPr>
      <w:r>
        <w:rPr>
          <w:color w:val="000000"/>
          <w:sz w:val="28"/>
          <w:lang w:val="en-US"/>
        </w:rPr>
        <w:t>t</w:t>
      </w:r>
      <w:r w:rsidRPr="00B51105">
        <w:rPr>
          <w:color w:val="000000"/>
          <w:sz w:val="20"/>
          <w:szCs w:val="20"/>
        </w:rPr>
        <w:t>к</w:t>
      </w:r>
      <w:r>
        <w:rPr>
          <w:color w:val="000000"/>
          <w:sz w:val="28"/>
        </w:rPr>
        <w:t xml:space="preserve"> = 2,1+2,15+2+3,69+5,13+1,05+1+1,12+1,23+4,2 = </w:t>
      </w:r>
      <w:r w:rsidRPr="008659D2">
        <w:rPr>
          <w:bCs/>
          <w:sz w:val="28"/>
          <w:szCs w:val="28"/>
        </w:rPr>
        <w:t>23,67</w:t>
      </w:r>
      <w:r>
        <w:rPr>
          <w:bCs/>
          <w:sz w:val="28"/>
          <w:szCs w:val="28"/>
        </w:rPr>
        <w:t xml:space="preserve"> </w:t>
      </w:r>
      <w:r w:rsidRPr="008659D2">
        <w:rPr>
          <w:color w:val="000000"/>
          <w:sz w:val="28"/>
          <w:szCs w:val="28"/>
        </w:rPr>
        <w:t>мин</w:t>
      </w:r>
      <w:r>
        <w:rPr>
          <w:color w:val="000000"/>
          <w:sz w:val="28"/>
        </w:rPr>
        <w:t xml:space="preserve">.  </w:t>
      </w:r>
    </w:p>
    <w:p w:rsidR="00B51105" w:rsidRDefault="00B51105" w:rsidP="002B233F">
      <w:pPr>
        <w:widowControl w:val="0"/>
        <w:spacing w:line="360" w:lineRule="auto"/>
        <w:ind w:firstLine="357"/>
        <w:jc w:val="both"/>
        <w:rPr>
          <w:snapToGrid w:val="0"/>
          <w:sz w:val="28"/>
          <w:szCs w:val="28"/>
        </w:rPr>
      </w:pPr>
      <w:r>
        <w:rPr>
          <w:snapToGrid w:val="0"/>
          <w:sz w:val="28"/>
          <w:szCs w:val="28"/>
        </w:rPr>
        <w:t>24,67/ 5 = 22,29 / 5 = 23,67 / 4 = 2,67</w:t>
      </w:r>
    </w:p>
    <w:p w:rsidR="00B51105" w:rsidRDefault="00B51105" w:rsidP="002B233F">
      <w:pPr>
        <w:widowControl w:val="0"/>
        <w:spacing w:line="360" w:lineRule="auto"/>
        <w:ind w:firstLine="357"/>
        <w:jc w:val="both"/>
        <w:rPr>
          <w:snapToGrid w:val="0"/>
          <w:sz w:val="28"/>
          <w:szCs w:val="28"/>
        </w:rPr>
      </w:pPr>
      <w:r>
        <w:rPr>
          <w:snapToGrid w:val="0"/>
          <w:sz w:val="28"/>
          <w:szCs w:val="28"/>
        </w:rPr>
        <w:t>4,934 = 4,458 = 5,9175 = 2,67</w:t>
      </w:r>
    </w:p>
    <w:p w:rsidR="002B233F" w:rsidRPr="002B233F" w:rsidRDefault="002B233F" w:rsidP="002B233F">
      <w:pPr>
        <w:widowControl w:val="0"/>
        <w:spacing w:line="360" w:lineRule="auto"/>
        <w:ind w:firstLine="357"/>
        <w:jc w:val="both"/>
        <w:rPr>
          <w:snapToGrid w:val="0"/>
          <w:sz w:val="28"/>
          <w:szCs w:val="28"/>
        </w:rPr>
      </w:pPr>
      <w:r w:rsidRPr="002B233F">
        <w:rPr>
          <w:snapToGrid w:val="0"/>
          <w:sz w:val="28"/>
          <w:szCs w:val="28"/>
        </w:rPr>
        <w:t>Так как данное условие не выполняется, т.е. время выполнения операции не равно и не кратно такту, то поточная линия относится к прерывно-поточной.</w:t>
      </w:r>
    </w:p>
    <w:p w:rsidR="00AF0882" w:rsidRPr="00DD583F" w:rsidRDefault="00AF0882" w:rsidP="00AF0882">
      <w:pPr>
        <w:pStyle w:val="a8"/>
        <w:spacing w:before="0" w:beforeAutospacing="0" w:after="0" w:afterAutospacing="0" w:line="360" w:lineRule="auto"/>
        <w:ind w:firstLine="357"/>
        <w:jc w:val="both"/>
        <w:rPr>
          <w:sz w:val="28"/>
          <w:szCs w:val="28"/>
        </w:rPr>
      </w:pPr>
      <w:r w:rsidRPr="00DD583F">
        <w:rPr>
          <w:sz w:val="28"/>
          <w:szCs w:val="28"/>
        </w:rPr>
        <w:t>Число рабочих мест на каждой операции поточной линии w</w:t>
      </w:r>
      <w:r w:rsidRPr="00DD583F">
        <w:rPr>
          <w:sz w:val="28"/>
          <w:szCs w:val="28"/>
          <w:vertAlign w:val="subscript"/>
        </w:rPr>
        <w:t>i</w:t>
      </w:r>
      <w:r w:rsidRPr="00DD583F">
        <w:rPr>
          <w:sz w:val="28"/>
          <w:szCs w:val="28"/>
        </w:rPr>
        <w:t xml:space="preserve"> зависит от планового штучного времени t</w:t>
      </w:r>
      <w:r w:rsidRPr="00DD583F">
        <w:rPr>
          <w:sz w:val="28"/>
          <w:szCs w:val="28"/>
          <w:vertAlign w:val="subscript"/>
        </w:rPr>
        <w:t>штi</w:t>
      </w:r>
      <w:r w:rsidRPr="00DD583F">
        <w:rPr>
          <w:sz w:val="28"/>
          <w:szCs w:val="28"/>
        </w:rPr>
        <w:t xml:space="preserve"> , затрачиваемого на обработку одного изделия (партии изделий) и такта (ритма) работы поточной линии:</w:t>
      </w:r>
    </w:p>
    <w:p w:rsidR="00AF0882" w:rsidRPr="006B58B6" w:rsidRDefault="00AF0882" w:rsidP="00AF0882">
      <w:pPr>
        <w:spacing w:line="360" w:lineRule="auto"/>
        <w:ind w:firstLine="357"/>
        <w:jc w:val="both"/>
        <w:rPr>
          <w:color w:val="000000"/>
          <w:sz w:val="28"/>
          <w:szCs w:val="28"/>
        </w:rPr>
      </w:pPr>
      <w:r w:rsidRPr="00AF70A2">
        <w:rPr>
          <w:sz w:val="28"/>
          <w:szCs w:val="28"/>
          <w:vertAlign w:val="subscript"/>
        </w:rPr>
        <w:t xml:space="preserve"> </w:t>
      </w:r>
    </w:p>
    <w:p w:rsidR="00AF0882" w:rsidRPr="006B5050" w:rsidRDefault="00AF0882" w:rsidP="00AF0882">
      <w:pPr>
        <w:pStyle w:val="a3"/>
        <w:widowControl/>
        <w:tabs>
          <w:tab w:val="left" w:pos="8190"/>
        </w:tabs>
        <w:spacing w:line="360" w:lineRule="auto"/>
        <w:ind w:firstLine="360"/>
      </w:pPr>
      <w:r>
        <w:t xml:space="preserve">                                                 </w:t>
      </w:r>
      <w:r>
        <w:rPr>
          <w:lang w:val="en-US"/>
        </w:rPr>
        <w:t>W</w:t>
      </w:r>
      <w:r>
        <w:t>рас</w:t>
      </w:r>
      <w:r w:rsidRPr="006B5050">
        <w:t>=</w:t>
      </w:r>
      <w:r>
        <w:rPr>
          <w:position w:val="-28"/>
        </w:rPr>
        <w:object w:dxaOrig="460" w:dyaOrig="540">
          <v:shape id="_x0000_i1029" type="#_x0000_t75" style="width:16.5pt;height:27pt" o:ole="" fillcolor="window">
            <v:imagedata r:id="rId10" o:title=""/>
          </v:shape>
          <o:OLEObject Type="Embed" ProgID="Equation.3" ShapeID="_x0000_i1029" DrawAspect="Content" ObjectID="_1464963055" r:id="rId13"/>
        </w:object>
      </w:r>
      <w:r>
        <w:rPr>
          <w:lang w:val="en-US"/>
        </w:rPr>
        <w:t>ti</w:t>
      </w:r>
      <w:r w:rsidRPr="006B5050">
        <w:t>/</w:t>
      </w:r>
      <w:r>
        <w:rPr>
          <w:lang w:val="en-US"/>
        </w:rPr>
        <w:t>r</w:t>
      </w:r>
      <w:r w:rsidRPr="006B5050">
        <w:t xml:space="preserve"> ,</w:t>
      </w:r>
      <w:r w:rsidRPr="006B5050">
        <w:tab/>
        <w:t xml:space="preserve"> </w:t>
      </w:r>
    </w:p>
    <w:p w:rsidR="00AF0882" w:rsidRDefault="00AF0882" w:rsidP="00AF0882">
      <w:pPr>
        <w:pStyle w:val="a3"/>
        <w:widowControl/>
        <w:spacing w:line="360" w:lineRule="auto"/>
        <w:ind w:firstLine="709"/>
      </w:pPr>
      <w:r>
        <w:t xml:space="preserve">где </w:t>
      </w:r>
      <w:r>
        <w:rPr>
          <w:lang w:val="en-US"/>
        </w:rPr>
        <w:t>ti</w:t>
      </w:r>
      <w:r>
        <w:t xml:space="preserve">- норма времени на выполнение </w:t>
      </w:r>
      <w:r>
        <w:rPr>
          <w:lang w:val="en-US"/>
        </w:rPr>
        <w:t>I</w:t>
      </w:r>
      <w:r>
        <w:t xml:space="preserve"> – ой операции, мин</w:t>
      </w:r>
    </w:p>
    <w:p w:rsidR="006D3BB2" w:rsidRPr="006D3BB2" w:rsidRDefault="006D3BB2" w:rsidP="006D3BB2">
      <w:pPr>
        <w:widowControl w:val="0"/>
        <w:spacing w:line="360" w:lineRule="auto"/>
        <w:ind w:firstLine="357"/>
        <w:jc w:val="both"/>
        <w:rPr>
          <w:snapToGrid w:val="0"/>
          <w:sz w:val="28"/>
          <w:szCs w:val="28"/>
        </w:rPr>
      </w:pPr>
      <w:r w:rsidRPr="006D3BB2">
        <w:rPr>
          <w:snapToGrid w:val="0"/>
          <w:sz w:val="28"/>
          <w:szCs w:val="28"/>
        </w:rPr>
        <w:t>Расчетное число рабочих мест, как правило,. Получается дробным. Поэтому по каждой операции устанавливается принятое число оборудования  путем округления расчетного количества до целого числа в большую сторону. Округление в меньшую сторону допускается при перегрузке оборудования не более 6 %.</w:t>
      </w:r>
    </w:p>
    <w:p w:rsidR="00AF0882" w:rsidRDefault="00AF0882" w:rsidP="00AF0882">
      <w:pPr>
        <w:pStyle w:val="a3"/>
        <w:widowControl/>
        <w:spacing w:line="360" w:lineRule="auto"/>
        <w:ind w:firstLine="709"/>
      </w:pPr>
      <w:r>
        <w:rPr>
          <w:lang w:val="en-US"/>
        </w:rPr>
        <w:t>W</w:t>
      </w:r>
      <w:r>
        <w:t>рас</w:t>
      </w:r>
      <w:r w:rsidRPr="008C282C">
        <w:t xml:space="preserve"> </w:t>
      </w:r>
      <w:r>
        <w:t>=</w:t>
      </w:r>
      <w:r w:rsidRPr="008C282C">
        <w:t xml:space="preserve"> </w:t>
      </w:r>
      <w:r>
        <w:t>(4,78+1,54+1,11+1,9+5,78+2,14+1,25+1,4+1,25+3,52)/2,67=</w:t>
      </w:r>
      <w:r w:rsidRPr="008C282C">
        <w:t xml:space="preserve"> </w:t>
      </w:r>
      <w:r>
        <w:t xml:space="preserve">9,24 = </w:t>
      </w:r>
      <w:r w:rsidR="006D3BB2">
        <w:t xml:space="preserve">9 </w:t>
      </w:r>
      <w:r>
        <w:t>рабочих мест.</w:t>
      </w:r>
    </w:p>
    <w:p w:rsidR="008C282C" w:rsidRDefault="008C282C" w:rsidP="008C282C">
      <w:pPr>
        <w:pStyle w:val="a3"/>
        <w:widowControl/>
        <w:spacing w:line="360" w:lineRule="auto"/>
        <w:ind w:firstLine="709"/>
      </w:pPr>
      <w:r>
        <w:t>Примем шаг конвейера равным 110 мм.</w:t>
      </w:r>
    </w:p>
    <w:p w:rsidR="008C282C" w:rsidRDefault="008C282C" w:rsidP="008C282C">
      <w:pPr>
        <w:pStyle w:val="a3"/>
        <w:widowControl/>
        <w:spacing w:line="360" w:lineRule="auto"/>
        <w:ind w:firstLine="709"/>
      </w:pPr>
      <w:r>
        <w:t>Рассчитаем общую длину(</w:t>
      </w:r>
      <w:r>
        <w:rPr>
          <w:lang w:val="en-US"/>
        </w:rPr>
        <w:t>L</w:t>
      </w:r>
      <w:r>
        <w:t>). При небольших габаритах изделия данная величина принимается равной 1,5 м.</w:t>
      </w:r>
    </w:p>
    <w:p w:rsidR="008C282C" w:rsidRDefault="008C282C" w:rsidP="008C282C">
      <w:pPr>
        <w:pStyle w:val="a3"/>
        <w:widowControl/>
        <w:spacing w:line="360" w:lineRule="auto"/>
        <w:ind w:firstLine="680"/>
      </w:pPr>
      <w:r>
        <w:t>Скорость движения конвейера равна:</w:t>
      </w:r>
    </w:p>
    <w:p w:rsidR="008C282C" w:rsidRDefault="008C282C" w:rsidP="008C282C">
      <w:pPr>
        <w:pStyle w:val="a3"/>
        <w:widowControl/>
        <w:spacing w:line="360" w:lineRule="auto"/>
        <w:ind w:firstLine="360"/>
      </w:pPr>
      <w:r>
        <w:rPr>
          <w:lang w:val="en-US"/>
        </w:rPr>
        <w:t>V</w:t>
      </w:r>
      <w:r>
        <w:t>к=</w:t>
      </w:r>
      <w:r>
        <w:rPr>
          <w:lang w:val="en-US"/>
        </w:rPr>
        <w:t>L</w:t>
      </w:r>
      <w:r>
        <w:t>/</w:t>
      </w:r>
      <w:r>
        <w:rPr>
          <w:lang w:val="en-US"/>
        </w:rPr>
        <w:t>r</w:t>
      </w:r>
      <w:r>
        <w:t>=1,5/</w:t>
      </w:r>
      <w:r w:rsidR="00AE5E4B">
        <w:t>2,67</w:t>
      </w:r>
      <w:r>
        <w:t>=</w:t>
      </w:r>
      <w:r w:rsidR="00AE5E4B">
        <w:t>0,37</w:t>
      </w:r>
      <w:r w:rsidR="00FA5271">
        <w:t>м</w:t>
      </w:r>
      <w:r>
        <w:t xml:space="preserve">/мин.                                                                 </w:t>
      </w:r>
    </w:p>
    <w:p w:rsidR="00E3252B" w:rsidRPr="00E3252B" w:rsidRDefault="00E3252B" w:rsidP="008C2602">
      <w:pPr>
        <w:spacing w:line="360" w:lineRule="auto"/>
        <w:ind w:firstLine="357"/>
        <w:jc w:val="both"/>
        <w:rPr>
          <w:sz w:val="28"/>
          <w:szCs w:val="28"/>
        </w:rPr>
      </w:pPr>
      <w:r w:rsidRPr="00E3252B">
        <w:rPr>
          <w:sz w:val="28"/>
          <w:szCs w:val="28"/>
        </w:rPr>
        <w:t>Рабочая длина ленты конвей</w:t>
      </w:r>
      <w:r w:rsidR="008C2602">
        <w:rPr>
          <w:sz w:val="28"/>
          <w:szCs w:val="28"/>
        </w:rPr>
        <w:t>е</w:t>
      </w:r>
      <w:r w:rsidRPr="00E3252B">
        <w:rPr>
          <w:sz w:val="28"/>
          <w:szCs w:val="28"/>
        </w:rPr>
        <w:t>ра определяется по формуле:</w:t>
      </w:r>
    </w:p>
    <w:p w:rsidR="00E3252B" w:rsidRPr="00E3252B" w:rsidRDefault="007377C5" w:rsidP="008C2602">
      <w:pPr>
        <w:spacing w:line="360" w:lineRule="auto"/>
        <w:ind w:firstLine="357"/>
        <w:jc w:val="both"/>
        <w:rPr>
          <w:sz w:val="28"/>
          <w:szCs w:val="28"/>
        </w:rPr>
      </w:pPr>
      <w:r>
        <w:rPr>
          <w:noProof/>
          <w:sz w:val="28"/>
          <w:szCs w:val="28"/>
        </w:rPr>
        <w:object w:dxaOrig="1440" w:dyaOrig="1440">
          <v:shape id="_x0000_s1228" type="#_x0000_t75" style="position:absolute;left:0;text-align:left;margin-left:89.8pt;margin-top:16.3pt;width:74pt;height:19pt;z-index:251678720" o:allowincell="f">
            <v:imagedata r:id="rId14" o:title=""/>
            <w10:wrap type="topAndBottom"/>
          </v:shape>
          <o:OLEObject Type="Embed" ProgID="Equation.3" ShapeID="_x0000_s1228" DrawAspect="Content" ObjectID="_1464963056" r:id="rId15"/>
        </w:object>
      </w:r>
      <w:r w:rsidR="00E3252B" w:rsidRPr="00E3252B">
        <w:rPr>
          <w:sz w:val="28"/>
          <w:szCs w:val="28"/>
        </w:rPr>
        <w:t>где</w:t>
      </w:r>
      <w:r w:rsidR="00E3252B" w:rsidRPr="00E3252B">
        <w:rPr>
          <w:sz w:val="28"/>
          <w:szCs w:val="28"/>
        </w:rPr>
        <w:tab/>
        <w:t>С</w:t>
      </w:r>
      <w:r w:rsidR="00E3252B" w:rsidRPr="00E3252B">
        <w:rPr>
          <w:sz w:val="28"/>
          <w:szCs w:val="28"/>
          <w:vertAlign w:val="subscript"/>
        </w:rPr>
        <w:t>пр</w:t>
      </w:r>
      <w:r w:rsidR="00E3252B" w:rsidRPr="00E3252B">
        <w:rPr>
          <w:sz w:val="28"/>
          <w:szCs w:val="28"/>
        </w:rPr>
        <w:t xml:space="preserve"> - принятое количество рабочих мест (единиц оборудования)</w:t>
      </w:r>
    </w:p>
    <w:p w:rsidR="00E3252B" w:rsidRPr="00E3252B" w:rsidRDefault="00E3252B" w:rsidP="00E3252B">
      <w:pPr>
        <w:spacing w:line="360" w:lineRule="auto"/>
        <w:ind w:firstLine="357"/>
        <w:jc w:val="both"/>
        <w:rPr>
          <w:sz w:val="28"/>
          <w:szCs w:val="28"/>
        </w:rPr>
      </w:pPr>
      <w:r w:rsidRPr="00E3252B">
        <w:rPr>
          <w:sz w:val="28"/>
          <w:szCs w:val="28"/>
        </w:rPr>
        <w:tab/>
      </w:r>
      <w:r w:rsidRPr="00E3252B">
        <w:rPr>
          <w:sz w:val="28"/>
          <w:szCs w:val="28"/>
          <w:lang w:val="en-US"/>
        </w:rPr>
        <w:t>l</w:t>
      </w:r>
      <w:r w:rsidRPr="00E3252B">
        <w:rPr>
          <w:sz w:val="28"/>
          <w:szCs w:val="28"/>
          <w:vertAlign w:val="subscript"/>
        </w:rPr>
        <w:t>пр</w:t>
      </w:r>
      <w:r w:rsidRPr="00E3252B">
        <w:rPr>
          <w:sz w:val="28"/>
          <w:szCs w:val="28"/>
        </w:rPr>
        <w:t xml:space="preserve">   - шаг конвейра, м</w:t>
      </w:r>
    </w:p>
    <w:p w:rsidR="008C282C" w:rsidRPr="00E3252B" w:rsidRDefault="008C282C" w:rsidP="00E3252B">
      <w:pPr>
        <w:pStyle w:val="a3"/>
        <w:widowControl/>
        <w:spacing w:line="360" w:lineRule="auto"/>
        <w:ind w:firstLine="357"/>
        <w:rPr>
          <w:szCs w:val="28"/>
        </w:rPr>
      </w:pPr>
      <w:r w:rsidRPr="00E3252B">
        <w:rPr>
          <w:szCs w:val="28"/>
          <w:lang w:val="en-US"/>
        </w:rPr>
        <w:t>L</w:t>
      </w:r>
      <w:r w:rsidR="00E3252B" w:rsidRPr="00E3252B">
        <w:rPr>
          <w:szCs w:val="28"/>
        </w:rPr>
        <w:t>р</w:t>
      </w:r>
      <w:r w:rsidRPr="00E3252B">
        <w:rPr>
          <w:szCs w:val="28"/>
        </w:rPr>
        <w:t>=</w:t>
      </w:r>
      <w:r w:rsidR="005809E1" w:rsidRPr="00E3252B">
        <w:rPr>
          <w:szCs w:val="28"/>
        </w:rPr>
        <w:t xml:space="preserve"> </w:t>
      </w:r>
      <w:r w:rsidR="00F67188" w:rsidRPr="00E3252B">
        <w:rPr>
          <w:szCs w:val="28"/>
        </w:rPr>
        <w:t>0,11</w:t>
      </w:r>
      <w:r w:rsidRPr="00E3252B">
        <w:rPr>
          <w:szCs w:val="28"/>
        </w:rPr>
        <w:t>*</w:t>
      </w:r>
      <w:r w:rsidR="00FA5271" w:rsidRPr="00E3252B">
        <w:rPr>
          <w:szCs w:val="28"/>
        </w:rPr>
        <w:t>9</w:t>
      </w:r>
      <w:r w:rsidRPr="00E3252B">
        <w:rPr>
          <w:szCs w:val="28"/>
        </w:rPr>
        <w:t>=</w:t>
      </w:r>
      <w:r w:rsidR="00F67188" w:rsidRPr="00E3252B">
        <w:rPr>
          <w:szCs w:val="28"/>
        </w:rPr>
        <w:t>0,99</w:t>
      </w:r>
      <w:r w:rsidRPr="00E3252B">
        <w:rPr>
          <w:szCs w:val="28"/>
        </w:rPr>
        <w:t xml:space="preserve"> м.</w:t>
      </w:r>
    </w:p>
    <w:p w:rsidR="0019746D" w:rsidRDefault="0019746D" w:rsidP="0019746D">
      <w:pPr>
        <w:shd w:val="clear" w:color="auto" w:fill="FFFFFF"/>
        <w:spacing w:line="360" w:lineRule="auto"/>
        <w:ind w:firstLine="709"/>
        <w:jc w:val="both"/>
        <w:rPr>
          <w:color w:val="000000"/>
          <w:sz w:val="28"/>
        </w:rPr>
      </w:pPr>
      <w:r>
        <w:rPr>
          <w:color w:val="000000"/>
          <w:sz w:val="28"/>
        </w:rPr>
        <w:t xml:space="preserve">Продолжительность производственного цикла определяется по </w:t>
      </w:r>
      <w:r w:rsidR="00F8191B">
        <w:rPr>
          <w:color w:val="000000"/>
          <w:sz w:val="28"/>
        </w:rPr>
        <w:t xml:space="preserve">следующей </w:t>
      </w:r>
      <w:r>
        <w:rPr>
          <w:color w:val="000000"/>
          <w:sz w:val="28"/>
        </w:rPr>
        <w:t>форму</w:t>
      </w:r>
      <w:r w:rsidR="00F8191B">
        <w:rPr>
          <w:color w:val="000000"/>
          <w:sz w:val="28"/>
        </w:rPr>
        <w:t>ле</w:t>
      </w:r>
      <w:r>
        <w:rPr>
          <w:color w:val="000000"/>
          <w:sz w:val="28"/>
        </w:rPr>
        <w:t>:</w:t>
      </w:r>
    </w:p>
    <w:p w:rsidR="0019746D" w:rsidRDefault="0019746D" w:rsidP="0019746D">
      <w:pPr>
        <w:shd w:val="clear" w:color="auto" w:fill="FFFFFF"/>
        <w:spacing w:line="360" w:lineRule="auto"/>
        <w:ind w:firstLine="720"/>
        <w:jc w:val="center"/>
        <w:rPr>
          <w:color w:val="000000"/>
          <w:sz w:val="28"/>
        </w:rPr>
      </w:pPr>
      <w:r>
        <w:rPr>
          <w:bCs/>
          <w:color w:val="000000"/>
          <w:sz w:val="28"/>
        </w:rPr>
        <w:t>Т</w:t>
      </w:r>
      <w:r>
        <w:rPr>
          <w:bCs/>
          <w:color w:val="000000"/>
          <w:sz w:val="28"/>
          <w:vertAlign w:val="subscript"/>
        </w:rPr>
        <w:t>ц</w:t>
      </w:r>
      <w:r>
        <w:rPr>
          <w:bCs/>
          <w:color w:val="000000"/>
          <w:sz w:val="28"/>
        </w:rPr>
        <w:t>=</w:t>
      </w:r>
      <w:r>
        <w:rPr>
          <w:bCs/>
          <w:color w:val="000000"/>
          <w:sz w:val="28"/>
          <w:lang w:val="en-US"/>
        </w:rPr>
        <w:t>n</w:t>
      </w:r>
      <w:r>
        <w:rPr>
          <w:bCs/>
          <w:color w:val="000000"/>
          <w:sz w:val="28"/>
        </w:rPr>
        <w:t xml:space="preserve"> * </w:t>
      </w:r>
      <w:r>
        <w:rPr>
          <w:bCs/>
          <w:color w:val="000000"/>
          <w:sz w:val="28"/>
          <w:lang w:val="en-US"/>
        </w:rPr>
        <w:t>r</w:t>
      </w:r>
      <w:r>
        <w:rPr>
          <w:bCs/>
          <w:color w:val="000000"/>
          <w:sz w:val="28"/>
        </w:rPr>
        <w:t xml:space="preserve"> +(</w:t>
      </w:r>
      <w:r>
        <w:rPr>
          <w:bCs/>
          <w:color w:val="000000"/>
          <w:sz w:val="28"/>
          <w:lang w:val="en-US"/>
        </w:rPr>
        <w:t>n</w:t>
      </w:r>
      <w:r>
        <w:rPr>
          <w:bCs/>
          <w:color w:val="000000"/>
          <w:sz w:val="28"/>
        </w:rPr>
        <w:t>-</w:t>
      </w:r>
      <w:r>
        <w:rPr>
          <w:bCs/>
          <w:color w:val="000000"/>
          <w:sz w:val="28"/>
          <w:lang w:val="en-US"/>
        </w:rPr>
        <w:t>p</w:t>
      </w:r>
      <w:r>
        <w:rPr>
          <w:bCs/>
          <w:color w:val="000000"/>
          <w:sz w:val="28"/>
        </w:rPr>
        <w:t xml:space="preserve">)* </w:t>
      </w:r>
      <w:r>
        <w:rPr>
          <w:bCs/>
          <w:color w:val="000000"/>
          <w:sz w:val="28"/>
          <w:lang w:val="en-US"/>
        </w:rPr>
        <w:t>r</w:t>
      </w:r>
      <w:r>
        <w:rPr>
          <w:bCs/>
          <w:color w:val="000000"/>
          <w:sz w:val="28"/>
        </w:rPr>
        <w:t xml:space="preserve"> * </w:t>
      </w:r>
      <w:r>
        <w:rPr>
          <w:bCs/>
          <w:color w:val="000000"/>
          <w:sz w:val="28"/>
          <w:lang w:val="en-US"/>
        </w:rPr>
        <w:t>S</w:t>
      </w:r>
      <w:r>
        <w:rPr>
          <w:bCs/>
          <w:color w:val="000000"/>
          <w:sz w:val="28"/>
        </w:rPr>
        <w:t xml:space="preserve"> ,                                                          </w:t>
      </w:r>
      <w:r w:rsidR="009B4499">
        <w:rPr>
          <w:bCs/>
          <w:color w:val="000000"/>
          <w:sz w:val="28"/>
        </w:rPr>
        <w:t xml:space="preserve">         </w:t>
      </w:r>
      <w:r>
        <w:rPr>
          <w:bCs/>
          <w:color w:val="000000"/>
          <w:sz w:val="28"/>
        </w:rPr>
        <w:t xml:space="preserve">   </w:t>
      </w:r>
    </w:p>
    <w:p w:rsidR="0019746D" w:rsidRDefault="0019746D" w:rsidP="0019746D">
      <w:pPr>
        <w:shd w:val="clear" w:color="auto" w:fill="FFFFFF"/>
        <w:spacing w:line="360" w:lineRule="auto"/>
        <w:jc w:val="both"/>
        <w:rPr>
          <w:color w:val="000000"/>
          <w:sz w:val="28"/>
        </w:rPr>
      </w:pPr>
      <w:r>
        <w:rPr>
          <w:color w:val="000000"/>
          <w:sz w:val="28"/>
        </w:rPr>
        <w:t xml:space="preserve">где </w:t>
      </w:r>
      <w:r>
        <w:rPr>
          <w:color w:val="000000"/>
          <w:sz w:val="28"/>
          <w:lang w:val="en-US"/>
        </w:rPr>
        <w:t>n</w:t>
      </w:r>
      <w:r>
        <w:rPr>
          <w:color w:val="000000"/>
          <w:sz w:val="28"/>
        </w:rPr>
        <w:t xml:space="preserve"> - размер партии деталей (исходные данные = 26);</w:t>
      </w:r>
    </w:p>
    <w:p w:rsidR="0019746D" w:rsidRDefault="0019746D" w:rsidP="0019746D">
      <w:pPr>
        <w:shd w:val="clear" w:color="auto" w:fill="FFFFFF"/>
        <w:spacing w:line="360" w:lineRule="auto"/>
        <w:ind w:firstLine="426"/>
        <w:jc w:val="both"/>
        <w:rPr>
          <w:color w:val="000000"/>
          <w:sz w:val="28"/>
        </w:rPr>
      </w:pPr>
      <w:r>
        <w:rPr>
          <w:color w:val="000000"/>
          <w:sz w:val="28"/>
        </w:rPr>
        <w:t xml:space="preserve">р -размер передаточной партии деталей (исходные данные = 2); </w:t>
      </w:r>
    </w:p>
    <w:p w:rsidR="0019746D" w:rsidRDefault="0019746D" w:rsidP="0019746D">
      <w:pPr>
        <w:shd w:val="clear" w:color="auto" w:fill="FFFFFF"/>
        <w:spacing w:line="360" w:lineRule="auto"/>
        <w:ind w:firstLine="426"/>
        <w:jc w:val="both"/>
        <w:rPr>
          <w:color w:val="000000"/>
          <w:sz w:val="28"/>
        </w:rPr>
      </w:pPr>
      <w:r>
        <w:rPr>
          <w:color w:val="000000"/>
          <w:sz w:val="28"/>
          <w:lang w:val="en-US"/>
        </w:rPr>
        <w:t>m</w:t>
      </w:r>
      <w:r>
        <w:rPr>
          <w:i/>
          <w:color w:val="000000"/>
          <w:sz w:val="28"/>
        </w:rPr>
        <w:t xml:space="preserve"> - </w:t>
      </w:r>
      <w:r>
        <w:rPr>
          <w:color w:val="000000"/>
          <w:sz w:val="28"/>
        </w:rPr>
        <w:t xml:space="preserve">число выполняемых технологических операций; </w:t>
      </w:r>
    </w:p>
    <w:p w:rsidR="0019746D" w:rsidRDefault="0019746D" w:rsidP="0019746D">
      <w:pPr>
        <w:shd w:val="clear" w:color="auto" w:fill="FFFFFF"/>
        <w:spacing w:line="360" w:lineRule="auto"/>
        <w:jc w:val="both"/>
        <w:rPr>
          <w:color w:val="000000"/>
          <w:sz w:val="28"/>
        </w:rPr>
      </w:pPr>
      <w:r>
        <w:rPr>
          <w:color w:val="000000"/>
          <w:sz w:val="28"/>
        </w:rPr>
        <w:t xml:space="preserve">      S - </w:t>
      </w:r>
      <w:r>
        <w:rPr>
          <w:i/>
          <w:color w:val="000000"/>
          <w:sz w:val="28"/>
          <w:vertAlign w:val="superscript"/>
        </w:rPr>
        <w:t xml:space="preserve"> </w:t>
      </w:r>
      <w:r>
        <w:rPr>
          <w:color w:val="000000"/>
          <w:sz w:val="28"/>
        </w:rPr>
        <w:t xml:space="preserve">количество рабочих мест на линии.   </w:t>
      </w:r>
    </w:p>
    <w:p w:rsidR="0019746D" w:rsidRDefault="0019746D" w:rsidP="0019746D">
      <w:pPr>
        <w:shd w:val="clear" w:color="auto" w:fill="FFFFFF"/>
        <w:spacing w:line="360" w:lineRule="auto"/>
        <w:jc w:val="both"/>
        <w:rPr>
          <w:color w:val="000000"/>
          <w:sz w:val="28"/>
        </w:rPr>
      </w:pPr>
      <w:r>
        <w:rPr>
          <w:color w:val="000000"/>
          <w:sz w:val="28"/>
        </w:rPr>
        <w:t xml:space="preserve">      Тц= 26 * </w:t>
      </w:r>
      <w:r w:rsidR="00622FB7">
        <w:rPr>
          <w:color w:val="000000"/>
          <w:sz w:val="28"/>
        </w:rPr>
        <w:t>2,67</w:t>
      </w:r>
      <w:r>
        <w:rPr>
          <w:color w:val="000000"/>
          <w:sz w:val="28"/>
        </w:rPr>
        <w:t xml:space="preserve"> + (26 - 2) * </w:t>
      </w:r>
      <w:r w:rsidR="00622FB7">
        <w:rPr>
          <w:color w:val="000000"/>
          <w:sz w:val="28"/>
        </w:rPr>
        <w:t>2,67</w:t>
      </w:r>
      <w:r>
        <w:rPr>
          <w:color w:val="000000"/>
          <w:sz w:val="28"/>
        </w:rPr>
        <w:t xml:space="preserve"> * </w:t>
      </w:r>
      <w:r w:rsidR="00622FB7">
        <w:rPr>
          <w:color w:val="000000"/>
          <w:sz w:val="28"/>
        </w:rPr>
        <w:t>9</w:t>
      </w:r>
      <w:r>
        <w:rPr>
          <w:color w:val="000000"/>
          <w:sz w:val="28"/>
        </w:rPr>
        <w:t xml:space="preserve"> = </w:t>
      </w:r>
      <w:r w:rsidR="00622FB7">
        <w:rPr>
          <w:color w:val="000000"/>
          <w:sz w:val="28"/>
        </w:rPr>
        <w:t>646,14</w:t>
      </w:r>
    </w:p>
    <w:p w:rsidR="003C2BFF" w:rsidRDefault="003C2BFF" w:rsidP="003C2BFF">
      <w:pPr>
        <w:shd w:val="clear" w:color="auto" w:fill="FFFFFF"/>
        <w:spacing w:line="360" w:lineRule="auto"/>
        <w:ind w:firstLine="357"/>
        <w:jc w:val="both"/>
        <w:rPr>
          <w:sz w:val="28"/>
        </w:rPr>
      </w:pPr>
      <w:r>
        <w:rPr>
          <w:sz w:val="28"/>
        </w:rPr>
        <w:t>Исходя из того, что время выполнения отдельной операции технологического процесса не равно и не кратно такту потока, можно сделать вывод, что поточная линия является прерывно – поточной.</w:t>
      </w:r>
    </w:p>
    <w:p w:rsidR="0098537A" w:rsidRDefault="0098537A" w:rsidP="003C2BFF">
      <w:pPr>
        <w:shd w:val="clear" w:color="auto" w:fill="FFFFFF"/>
        <w:spacing w:line="360" w:lineRule="auto"/>
        <w:ind w:firstLine="357"/>
        <w:jc w:val="both"/>
        <w:rPr>
          <w:sz w:val="28"/>
        </w:rPr>
      </w:pPr>
    </w:p>
    <w:p w:rsidR="001809E8" w:rsidRDefault="001809E8" w:rsidP="001809E8">
      <w:pPr>
        <w:shd w:val="clear" w:color="auto" w:fill="FFFFFF"/>
        <w:spacing w:line="360" w:lineRule="auto"/>
        <w:ind w:firstLine="357"/>
        <w:jc w:val="both"/>
        <w:rPr>
          <w:b/>
          <w:color w:val="000000"/>
          <w:sz w:val="28"/>
        </w:rPr>
      </w:pPr>
      <w:r>
        <w:rPr>
          <w:b/>
          <w:color w:val="000000"/>
          <w:sz w:val="28"/>
        </w:rPr>
        <w:t>3.2 Планировка линии и выбор транспортных средств</w:t>
      </w:r>
    </w:p>
    <w:p w:rsidR="001809E8" w:rsidRDefault="001809E8" w:rsidP="001809E8">
      <w:pPr>
        <w:shd w:val="clear" w:color="auto" w:fill="FFFFFF"/>
        <w:spacing w:line="360" w:lineRule="auto"/>
        <w:ind w:firstLine="357"/>
        <w:jc w:val="both"/>
        <w:rPr>
          <w:b/>
          <w:color w:val="000000"/>
          <w:sz w:val="28"/>
        </w:rPr>
      </w:pPr>
    </w:p>
    <w:p w:rsidR="00880015" w:rsidRDefault="0002269E" w:rsidP="00880015">
      <w:pPr>
        <w:spacing w:line="360" w:lineRule="auto"/>
        <w:ind w:firstLine="360"/>
        <w:jc w:val="both"/>
        <w:rPr>
          <w:sz w:val="28"/>
        </w:rPr>
      </w:pPr>
      <w:r>
        <w:rPr>
          <w:color w:val="000000"/>
          <w:sz w:val="28"/>
        </w:rPr>
        <w:t>Ф</w:t>
      </w:r>
      <w:r w:rsidR="001809E8" w:rsidRPr="001809E8">
        <w:rPr>
          <w:color w:val="000000"/>
          <w:sz w:val="28"/>
        </w:rPr>
        <w:t xml:space="preserve">орма </w:t>
      </w:r>
      <w:r w:rsidR="001809E8">
        <w:rPr>
          <w:color w:val="000000"/>
          <w:sz w:val="28"/>
        </w:rPr>
        <w:t>л</w:t>
      </w:r>
      <w:r w:rsidR="001809E8" w:rsidRPr="001809E8">
        <w:rPr>
          <w:color w:val="000000"/>
          <w:sz w:val="28"/>
        </w:rPr>
        <w:t>инии для производства спроектированн</w:t>
      </w:r>
      <w:r>
        <w:rPr>
          <w:color w:val="000000"/>
          <w:sz w:val="28"/>
        </w:rPr>
        <w:t>о</w:t>
      </w:r>
      <w:r w:rsidR="001809E8" w:rsidRPr="001809E8">
        <w:rPr>
          <w:color w:val="000000"/>
          <w:sz w:val="28"/>
        </w:rPr>
        <w:t xml:space="preserve">й детали </w:t>
      </w:r>
      <w:r>
        <w:rPr>
          <w:color w:val="000000"/>
          <w:sz w:val="28"/>
        </w:rPr>
        <w:t xml:space="preserve">является прямоточной. </w:t>
      </w:r>
      <w:r w:rsidR="00880015">
        <w:rPr>
          <w:sz w:val="28"/>
        </w:rPr>
        <w:t xml:space="preserve">Прерывно-поточными  создаются, когда отсутствует равенство или кратность длительности операций такту и полная непрерывность производственного процесса не достигается. Для поддержания беспрерывности процесса на наиболее трудоемких операциях создаются межоперационные оборотные заделы. </w:t>
      </w:r>
    </w:p>
    <w:p w:rsidR="001809E8" w:rsidRDefault="00880015" w:rsidP="00880015">
      <w:pPr>
        <w:shd w:val="clear" w:color="auto" w:fill="FFFFFF"/>
        <w:spacing w:line="360" w:lineRule="auto"/>
        <w:ind w:firstLine="357"/>
        <w:jc w:val="both"/>
        <w:rPr>
          <w:sz w:val="28"/>
        </w:rPr>
      </w:pPr>
      <w:r>
        <w:rPr>
          <w:sz w:val="28"/>
        </w:rPr>
        <w:t>Прерывно-поточные однопредметные линии наиболее широко применяются в механообрабатывающих цехах массового и крупносерийного производства.</w:t>
      </w:r>
    </w:p>
    <w:p w:rsidR="00880015" w:rsidRDefault="00880015" w:rsidP="00880015">
      <w:pPr>
        <w:shd w:val="clear" w:color="auto" w:fill="FFFFFF"/>
        <w:spacing w:line="360" w:lineRule="auto"/>
        <w:ind w:firstLine="357"/>
        <w:jc w:val="both"/>
        <w:rPr>
          <w:color w:val="000000"/>
          <w:sz w:val="28"/>
        </w:rPr>
      </w:pPr>
    </w:p>
    <w:p w:rsidR="009D63E8" w:rsidRDefault="009D63E8" w:rsidP="00880015">
      <w:pPr>
        <w:shd w:val="clear" w:color="auto" w:fill="FFFFFF"/>
        <w:spacing w:line="360" w:lineRule="auto"/>
        <w:ind w:firstLine="357"/>
        <w:jc w:val="both"/>
        <w:rPr>
          <w:color w:val="000000"/>
          <w:sz w:val="28"/>
        </w:rPr>
      </w:pPr>
    </w:p>
    <w:p w:rsidR="009D63E8" w:rsidRDefault="009D63E8" w:rsidP="00880015">
      <w:pPr>
        <w:shd w:val="clear" w:color="auto" w:fill="FFFFFF"/>
        <w:spacing w:line="360" w:lineRule="auto"/>
        <w:ind w:firstLine="357"/>
        <w:jc w:val="both"/>
        <w:rPr>
          <w:color w:val="000000"/>
          <w:sz w:val="28"/>
        </w:rPr>
      </w:pPr>
    </w:p>
    <w:p w:rsidR="009D63E8" w:rsidRDefault="009D63E8" w:rsidP="00880015">
      <w:pPr>
        <w:shd w:val="clear" w:color="auto" w:fill="FFFFFF"/>
        <w:spacing w:line="360" w:lineRule="auto"/>
        <w:ind w:firstLine="357"/>
        <w:jc w:val="both"/>
        <w:rPr>
          <w:color w:val="000000"/>
          <w:sz w:val="28"/>
        </w:rPr>
      </w:pPr>
    </w:p>
    <w:p w:rsidR="009D63E8" w:rsidRDefault="009D63E8" w:rsidP="00880015">
      <w:pPr>
        <w:shd w:val="clear" w:color="auto" w:fill="FFFFFF"/>
        <w:spacing w:line="360" w:lineRule="auto"/>
        <w:ind w:firstLine="357"/>
        <w:jc w:val="both"/>
        <w:rPr>
          <w:color w:val="000000"/>
          <w:sz w:val="28"/>
        </w:rPr>
      </w:pPr>
    </w:p>
    <w:p w:rsidR="009D63E8" w:rsidRDefault="009D63E8" w:rsidP="00880015">
      <w:pPr>
        <w:shd w:val="clear" w:color="auto" w:fill="FFFFFF"/>
        <w:spacing w:line="360" w:lineRule="auto"/>
        <w:ind w:firstLine="357"/>
        <w:jc w:val="both"/>
        <w:rPr>
          <w:color w:val="000000"/>
          <w:sz w:val="28"/>
        </w:rPr>
      </w:pPr>
    </w:p>
    <w:p w:rsidR="009D63E8" w:rsidRDefault="009D63E8" w:rsidP="00880015">
      <w:pPr>
        <w:shd w:val="clear" w:color="auto" w:fill="FFFFFF"/>
        <w:spacing w:line="360" w:lineRule="auto"/>
        <w:ind w:firstLine="357"/>
        <w:jc w:val="both"/>
        <w:rPr>
          <w:color w:val="000000"/>
          <w:sz w:val="28"/>
        </w:rPr>
      </w:pPr>
    </w:p>
    <w:p w:rsidR="009D63E8" w:rsidRDefault="009D63E8" w:rsidP="00880015">
      <w:pPr>
        <w:shd w:val="clear" w:color="auto" w:fill="FFFFFF"/>
        <w:spacing w:line="360" w:lineRule="auto"/>
        <w:ind w:firstLine="357"/>
        <w:jc w:val="both"/>
        <w:rPr>
          <w:color w:val="000000"/>
          <w:sz w:val="28"/>
        </w:rPr>
      </w:pPr>
      <w:r>
        <w:t>Выбор транспортных средств зависит от габаритных размеров, веса обрабатываемых деталей, типа и числа оборудования, величины такта и степени синхронизации операций</w:t>
      </w:r>
    </w:p>
    <w:p w:rsidR="009D63E8" w:rsidRDefault="009D63E8" w:rsidP="00880015">
      <w:pPr>
        <w:shd w:val="clear" w:color="auto" w:fill="FFFFFF"/>
        <w:spacing w:line="360" w:lineRule="auto"/>
        <w:ind w:firstLine="357"/>
        <w:jc w:val="both"/>
        <w:rPr>
          <w:color w:val="000000"/>
          <w:sz w:val="28"/>
        </w:rPr>
      </w:pPr>
    </w:p>
    <w:p w:rsidR="009D63E8" w:rsidRPr="001809E8" w:rsidRDefault="009D63E8" w:rsidP="00880015">
      <w:pPr>
        <w:shd w:val="clear" w:color="auto" w:fill="FFFFFF"/>
        <w:spacing w:line="360" w:lineRule="auto"/>
        <w:ind w:firstLine="357"/>
        <w:jc w:val="both"/>
        <w:rPr>
          <w:color w:val="000000"/>
          <w:sz w:val="28"/>
        </w:rPr>
      </w:pPr>
    </w:p>
    <w:p w:rsidR="0027665A" w:rsidRPr="00ED72EB" w:rsidRDefault="0027665A" w:rsidP="00ED72EB">
      <w:pPr>
        <w:shd w:val="clear" w:color="auto" w:fill="FFFFFF"/>
        <w:tabs>
          <w:tab w:val="left" w:pos="0"/>
        </w:tabs>
        <w:spacing w:line="360" w:lineRule="auto"/>
        <w:ind w:firstLine="357"/>
        <w:jc w:val="both"/>
        <w:rPr>
          <w:b/>
          <w:color w:val="000000"/>
          <w:sz w:val="28"/>
          <w:szCs w:val="28"/>
        </w:rPr>
      </w:pPr>
      <w:r w:rsidRPr="00ED72EB">
        <w:rPr>
          <w:b/>
          <w:color w:val="000000"/>
          <w:sz w:val="28"/>
          <w:szCs w:val="28"/>
        </w:rPr>
        <w:t>3.3 Разработка стандарт - плана работы линии</w:t>
      </w:r>
    </w:p>
    <w:p w:rsidR="00ED72EB" w:rsidRPr="00ED72EB" w:rsidRDefault="00ED72EB" w:rsidP="00ED72EB">
      <w:pPr>
        <w:shd w:val="clear" w:color="auto" w:fill="FFFFFF"/>
        <w:tabs>
          <w:tab w:val="left" w:pos="0"/>
        </w:tabs>
        <w:spacing w:line="360" w:lineRule="auto"/>
        <w:ind w:firstLine="357"/>
        <w:jc w:val="both"/>
        <w:rPr>
          <w:b/>
          <w:color w:val="000000"/>
          <w:sz w:val="28"/>
          <w:szCs w:val="28"/>
        </w:rPr>
      </w:pPr>
    </w:p>
    <w:p w:rsidR="00ED72EB" w:rsidRPr="00ED72EB" w:rsidRDefault="00ED72EB" w:rsidP="00ED72EB">
      <w:pPr>
        <w:shd w:val="clear" w:color="auto" w:fill="FFFFFF"/>
        <w:spacing w:line="360" w:lineRule="auto"/>
        <w:ind w:firstLine="357"/>
        <w:jc w:val="both"/>
        <w:rPr>
          <w:color w:val="000000"/>
          <w:sz w:val="28"/>
          <w:szCs w:val="28"/>
        </w:rPr>
      </w:pPr>
      <w:r w:rsidRPr="00ED72EB">
        <w:rPr>
          <w:color w:val="000000"/>
          <w:sz w:val="28"/>
          <w:szCs w:val="28"/>
        </w:rPr>
        <w:t>При разработке стандарт - плана поточной линии необходимо предусмотреть возможность выполнения одним рабочим, занятым на недогруженном оборудовании, других операций с таким расчетом, чтобы обеспечить выполнение задания участком, наиболее полное использование рабочего времени и создать наиболее благоприятные условия труда.</w:t>
      </w:r>
    </w:p>
    <w:p w:rsidR="00282BDC" w:rsidRPr="00ED72EB" w:rsidRDefault="00282BDC" w:rsidP="00ED72EB">
      <w:pPr>
        <w:pStyle w:val="a3"/>
        <w:spacing w:line="360" w:lineRule="auto"/>
        <w:ind w:firstLine="357"/>
      </w:pPr>
      <w:r w:rsidRPr="00ED72EB">
        <w:t>Стандарт-план поточной линии составляется для регламентирования расстановки рабочих по операциями определения их загрузки, загрузки оборудования и последовательности его обслуживания, выявления многостаночной работы, способа передачи деталей с операцию на операцию, видов и размеров заделов между операциями.</w:t>
      </w:r>
    </w:p>
    <w:p w:rsidR="00282BDC" w:rsidRPr="00ED72EB" w:rsidRDefault="00282BDC" w:rsidP="00ED72EB">
      <w:pPr>
        <w:pStyle w:val="a3"/>
        <w:spacing w:line="360" w:lineRule="auto"/>
        <w:ind w:firstLine="357"/>
      </w:pPr>
      <w:r w:rsidRPr="00ED72EB">
        <w:tab/>
        <w:t>Наиболее целесообразный период обхода, т.е. время последовательного обслуживания рабочих мест на линии для деталей весом до 10 килограмм принимается продолжительностью одну смену (480 мин)</w:t>
      </w:r>
    </w:p>
    <w:p w:rsidR="00282BDC" w:rsidRPr="00ED72EB" w:rsidRDefault="00282BDC" w:rsidP="00ED72EB">
      <w:pPr>
        <w:pStyle w:val="a3"/>
        <w:spacing w:line="360" w:lineRule="auto"/>
        <w:ind w:firstLine="357"/>
      </w:pPr>
    </w:p>
    <w:p w:rsidR="0027665A" w:rsidRDefault="0027665A" w:rsidP="003C2BFF">
      <w:pPr>
        <w:shd w:val="clear" w:color="auto" w:fill="FFFFFF"/>
        <w:spacing w:line="360" w:lineRule="auto"/>
        <w:ind w:firstLine="357"/>
        <w:jc w:val="both"/>
        <w:rPr>
          <w:sz w:val="28"/>
        </w:rPr>
      </w:pPr>
    </w:p>
    <w:p w:rsidR="0027665A" w:rsidRDefault="0027665A" w:rsidP="003C2BFF">
      <w:pPr>
        <w:shd w:val="clear" w:color="auto" w:fill="FFFFFF"/>
        <w:spacing w:line="360" w:lineRule="auto"/>
        <w:ind w:firstLine="357"/>
        <w:jc w:val="both"/>
        <w:rPr>
          <w:sz w:val="28"/>
        </w:rPr>
      </w:pPr>
    </w:p>
    <w:p w:rsidR="0027665A" w:rsidRDefault="0027665A" w:rsidP="003C2BFF">
      <w:pPr>
        <w:shd w:val="clear" w:color="auto" w:fill="FFFFFF"/>
        <w:spacing w:line="360" w:lineRule="auto"/>
        <w:ind w:firstLine="357"/>
        <w:jc w:val="both"/>
        <w:rPr>
          <w:sz w:val="28"/>
        </w:rPr>
      </w:pPr>
    </w:p>
    <w:p w:rsidR="00603D45" w:rsidRDefault="00603D45" w:rsidP="003C2BFF">
      <w:pPr>
        <w:shd w:val="clear" w:color="auto" w:fill="FFFFFF"/>
        <w:spacing w:line="360" w:lineRule="auto"/>
        <w:ind w:firstLine="357"/>
        <w:jc w:val="both"/>
        <w:rPr>
          <w:sz w:val="28"/>
        </w:rPr>
      </w:pPr>
    </w:p>
    <w:p w:rsidR="00603D45" w:rsidRDefault="00603D45" w:rsidP="003C2BFF">
      <w:pPr>
        <w:shd w:val="clear" w:color="auto" w:fill="FFFFFF"/>
        <w:spacing w:line="360" w:lineRule="auto"/>
        <w:ind w:firstLine="357"/>
        <w:jc w:val="both"/>
        <w:rPr>
          <w:sz w:val="28"/>
        </w:rPr>
      </w:pPr>
    </w:p>
    <w:p w:rsidR="0027665A" w:rsidRDefault="0027665A" w:rsidP="0027665A">
      <w:pPr>
        <w:shd w:val="clear" w:color="auto" w:fill="FFFFFF"/>
        <w:spacing w:line="360" w:lineRule="auto"/>
        <w:ind w:firstLine="357"/>
        <w:jc w:val="both"/>
        <w:rPr>
          <w:b/>
          <w:color w:val="000000"/>
          <w:sz w:val="28"/>
        </w:rPr>
      </w:pPr>
      <w:r>
        <w:rPr>
          <w:b/>
          <w:color w:val="000000"/>
          <w:sz w:val="28"/>
        </w:rPr>
        <w:t>3.4. Определение заделов на линии</w:t>
      </w:r>
    </w:p>
    <w:p w:rsidR="0098537A" w:rsidRDefault="0098537A" w:rsidP="0027665A">
      <w:pPr>
        <w:shd w:val="clear" w:color="auto" w:fill="FFFFFF"/>
        <w:spacing w:line="360" w:lineRule="auto"/>
        <w:ind w:firstLine="357"/>
        <w:jc w:val="both"/>
        <w:rPr>
          <w:b/>
          <w:color w:val="000000"/>
          <w:sz w:val="28"/>
        </w:rPr>
      </w:pPr>
    </w:p>
    <w:p w:rsidR="0027665A" w:rsidRPr="0098537A" w:rsidRDefault="0098537A" w:rsidP="0098537A">
      <w:pPr>
        <w:shd w:val="clear" w:color="auto" w:fill="FFFFFF"/>
        <w:spacing w:line="360" w:lineRule="auto"/>
        <w:ind w:firstLine="357"/>
        <w:jc w:val="both"/>
        <w:rPr>
          <w:sz w:val="28"/>
          <w:szCs w:val="28"/>
        </w:rPr>
      </w:pPr>
      <w:r w:rsidRPr="0098537A">
        <w:rPr>
          <w:sz w:val="28"/>
          <w:szCs w:val="28"/>
        </w:rPr>
        <w:t>На всех видах поточных линий создаются различного вида заделы, т.е. необходимые запасы изделий. Как на непрерывных, так и на прерывно-поточных (несинхронных) линиях создаются заделы: технологический, транспортный и страховой.</w:t>
      </w:r>
    </w:p>
    <w:p w:rsidR="0098537A" w:rsidRDefault="0098537A" w:rsidP="0098537A">
      <w:pPr>
        <w:pStyle w:val="a8"/>
        <w:spacing w:before="0" w:beforeAutospacing="0" w:after="0" w:afterAutospacing="0" w:line="360" w:lineRule="auto"/>
        <w:ind w:firstLine="357"/>
        <w:jc w:val="both"/>
        <w:rPr>
          <w:sz w:val="28"/>
          <w:szCs w:val="28"/>
        </w:rPr>
      </w:pPr>
      <w:r w:rsidRPr="0098537A">
        <w:rPr>
          <w:sz w:val="28"/>
          <w:szCs w:val="28"/>
        </w:rPr>
        <w:t>Особенностью прерывно-поточных линий является создание оборотного задела.</w:t>
      </w:r>
    </w:p>
    <w:p w:rsidR="0098537A" w:rsidRDefault="0098537A" w:rsidP="0098537A">
      <w:pPr>
        <w:pStyle w:val="a8"/>
        <w:spacing w:before="0" w:beforeAutospacing="0" w:after="0" w:afterAutospacing="0" w:line="360" w:lineRule="auto"/>
        <w:ind w:firstLine="357"/>
        <w:jc w:val="both"/>
        <w:rPr>
          <w:sz w:val="28"/>
          <w:szCs w:val="28"/>
        </w:rPr>
      </w:pPr>
      <w:r w:rsidRPr="0098537A">
        <w:rPr>
          <w:sz w:val="28"/>
          <w:szCs w:val="28"/>
        </w:rPr>
        <w:t>Технологический задел Z</w:t>
      </w:r>
      <w:r w:rsidRPr="0098537A">
        <w:rPr>
          <w:sz w:val="28"/>
          <w:szCs w:val="28"/>
          <w:vertAlign w:val="subscript"/>
        </w:rPr>
        <w:t>т</w:t>
      </w:r>
      <w:r w:rsidRPr="0098537A">
        <w:rPr>
          <w:sz w:val="28"/>
          <w:szCs w:val="28"/>
        </w:rPr>
        <w:t xml:space="preserve"> представляет собой изделия, одновременно находящиеся в обработке на всех рабочих местах поточной линии, и определяется по формуле</w:t>
      </w:r>
    </w:p>
    <w:p w:rsidR="00603D45" w:rsidRDefault="00603D45" w:rsidP="00603D45">
      <w:pPr>
        <w:ind w:firstLine="720"/>
        <w:jc w:val="both"/>
      </w:pPr>
      <w:r w:rsidRPr="00013AF9">
        <w:rPr>
          <w:sz w:val="28"/>
          <w:szCs w:val="28"/>
        </w:rPr>
        <w:t>При поштучной передаче изделий он соответствует числу рабочих мест на линии и определяется по формуле</w:t>
      </w:r>
      <w:r>
        <w:t>:</w:t>
      </w:r>
    </w:p>
    <w:p w:rsidR="00603D45" w:rsidRDefault="00603D45" w:rsidP="00603D45">
      <w:pPr>
        <w:shd w:val="clear" w:color="auto" w:fill="FFFFFF"/>
        <w:tabs>
          <w:tab w:val="left" w:pos="820"/>
        </w:tabs>
        <w:spacing w:line="360" w:lineRule="auto"/>
        <w:ind w:firstLine="680"/>
        <w:jc w:val="both"/>
        <w:rPr>
          <w:sz w:val="28"/>
        </w:rPr>
      </w:pPr>
    </w:p>
    <w:p w:rsidR="00603D45" w:rsidRDefault="00603D45" w:rsidP="00603D45">
      <w:pPr>
        <w:shd w:val="clear" w:color="auto" w:fill="FFFFFF"/>
        <w:tabs>
          <w:tab w:val="left" w:pos="3100"/>
          <w:tab w:val="left" w:pos="3540"/>
          <w:tab w:val="left" w:pos="4248"/>
          <w:tab w:val="left" w:pos="8450"/>
        </w:tabs>
        <w:spacing w:line="360" w:lineRule="auto"/>
        <w:ind w:firstLine="680"/>
        <w:jc w:val="both"/>
        <w:rPr>
          <w:bCs/>
          <w:sz w:val="28"/>
        </w:rPr>
      </w:pPr>
      <w:r>
        <w:rPr>
          <w:sz w:val="28"/>
        </w:rPr>
        <w:tab/>
      </w:r>
      <w:r>
        <w:rPr>
          <w:sz w:val="28"/>
          <w:lang w:val="en-US"/>
        </w:rPr>
        <w:t>Z</w:t>
      </w:r>
      <w:r>
        <w:rPr>
          <w:sz w:val="28"/>
        </w:rPr>
        <w:t>тех=</w:t>
      </w:r>
      <w:r>
        <w:rPr>
          <w:b/>
          <w:sz w:val="28"/>
        </w:rPr>
        <w:sym w:font="Symbol" w:char="F0E5"/>
      </w:r>
      <w:r>
        <w:rPr>
          <w:bCs/>
          <w:sz w:val="28"/>
        </w:rPr>
        <w:t>Спр</w:t>
      </w:r>
      <w:r>
        <w:rPr>
          <w:bCs/>
          <w:sz w:val="28"/>
          <w:lang w:val="en-US"/>
        </w:rPr>
        <w:t>i</w:t>
      </w:r>
      <w:r>
        <w:rPr>
          <w:bCs/>
          <w:sz w:val="28"/>
        </w:rPr>
        <w:t xml:space="preserve">                                               </w:t>
      </w:r>
      <w:r w:rsidRPr="00603D45">
        <w:rPr>
          <w:bCs/>
          <w:sz w:val="28"/>
        </w:rPr>
        <w:t xml:space="preserve">   </w:t>
      </w:r>
      <w:r>
        <w:rPr>
          <w:bCs/>
          <w:sz w:val="28"/>
        </w:rPr>
        <w:tab/>
      </w:r>
    </w:p>
    <w:p w:rsidR="00603D45" w:rsidRDefault="00603D45" w:rsidP="00603D45">
      <w:pPr>
        <w:shd w:val="clear" w:color="auto" w:fill="FFFFFF"/>
        <w:tabs>
          <w:tab w:val="left" w:pos="3100"/>
          <w:tab w:val="left" w:pos="3540"/>
          <w:tab w:val="left" w:pos="4248"/>
          <w:tab w:val="left" w:pos="8580"/>
        </w:tabs>
        <w:spacing w:line="360" w:lineRule="auto"/>
        <w:ind w:firstLine="680"/>
        <w:jc w:val="both"/>
        <w:rPr>
          <w:bCs/>
          <w:sz w:val="28"/>
        </w:rPr>
      </w:pPr>
      <w:r>
        <w:rPr>
          <w:bCs/>
          <w:sz w:val="28"/>
          <w:lang w:val="en-US"/>
        </w:rPr>
        <w:t>Z</w:t>
      </w:r>
      <w:r>
        <w:rPr>
          <w:bCs/>
          <w:sz w:val="28"/>
        </w:rPr>
        <w:t>тех=9 шт.</w:t>
      </w:r>
    </w:p>
    <w:p w:rsidR="00603D45" w:rsidRDefault="00603D45" w:rsidP="00603D45">
      <w:pPr>
        <w:shd w:val="clear" w:color="auto" w:fill="FFFFFF"/>
        <w:tabs>
          <w:tab w:val="left" w:pos="3100"/>
        </w:tabs>
        <w:spacing w:line="360" w:lineRule="auto"/>
        <w:ind w:firstLine="680"/>
        <w:jc w:val="both"/>
        <w:rPr>
          <w:bCs/>
          <w:sz w:val="28"/>
        </w:rPr>
      </w:pPr>
      <w:r>
        <w:rPr>
          <w:bCs/>
          <w:sz w:val="28"/>
        </w:rPr>
        <w:t>При передаче изделий транспортными партиями (</w:t>
      </w:r>
      <w:r>
        <w:rPr>
          <w:bCs/>
          <w:sz w:val="28"/>
          <w:lang w:val="en-US"/>
        </w:rPr>
        <w:t>p</w:t>
      </w:r>
      <w:r>
        <w:rPr>
          <w:bCs/>
          <w:sz w:val="28"/>
        </w:rPr>
        <w:t>, шт.):</w:t>
      </w:r>
    </w:p>
    <w:p w:rsidR="00603D45" w:rsidRDefault="00603D45" w:rsidP="00603D45">
      <w:pPr>
        <w:shd w:val="clear" w:color="auto" w:fill="FFFFFF"/>
        <w:tabs>
          <w:tab w:val="left" w:pos="3100"/>
          <w:tab w:val="left" w:pos="3540"/>
          <w:tab w:val="left" w:pos="4248"/>
          <w:tab w:val="left" w:pos="8660"/>
        </w:tabs>
        <w:spacing w:line="360" w:lineRule="auto"/>
        <w:ind w:firstLine="680"/>
        <w:jc w:val="both"/>
        <w:rPr>
          <w:bCs/>
          <w:sz w:val="28"/>
        </w:rPr>
      </w:pPr>
      <w:r>
        <w:rPr>
          <w:bCs/>
          <w:sz w:val="28"/>
        </w:rPr>
        <w:tab/>
      </w:r>
      <w:r>
        <w:rPr>
          <w:bCs/>
          <w:sz w:val="28"/>
          <w:lang w:val="en-US"/>
        </w:rPr>
        <w:t>Z</w:t>
      </w:r>
      <w:r>
        <w:rPr>
          <w:bCs/>
          <w:sz w:val="28"/>
        </w:rPr>
        <w:t>тех=Р</w:t>
      </w:r>
      <w:r>
        <w:rPr>
          <w:b/>
          <w:sz w:val="28"/>
        </w:rPr>
        <w:sym w:font="Symbol" w:char="F0E5"/>
      </w:r>
      <w:r>
        <w:rPr>
          <w:bCs/>
          <w:sz w:val="28"/>
        </w:rPr>
        <w:t xml:space="preserve"> Спр</w:t>
      </w:r>
      <w:r>
        <w:rPr>
          <w:bCs/>
          <w:sz w:val="28"/>
          <w:lang w:val="en-US"/>
        </w:rPr>
        <w:t>i</w:t>
      </w:r>
      <w:r>
        <w:rPr>
          <w:bCs/>
          <w:sz w:val="28"/>
        </w:rPr>
        <w:tab/>
      </w:r>
    </w:p>
    <w:p w:rsidR="00603D45" w:rsidRDefault="00603D45" w:rsidP="00603D45">
      <w:pPr>
        <w:pStyle w:val="a8"/>
        <w:spacing w:before="0" w:beforeAutospacing="0" w:after="0" w:afterAutospacing="0" w:line="360" w:lineRule="auto"/>
        <w:ind w:firstLine="357"/>
        <w:jc w:val="both"/>
        <w:rPr>
          <w:sz w:val="28"/>
          <w:szCs w:val="28"/>
        </w:rPr>
      </w:pPr>
      <w:r>
        <w:rPr>
          <w:sz w:val="28"/>
          <w:szCs w:val="28"/>
        </w:rPr>
        <w:t>р</w:t>
      </w:r>
      <w:r w:rsidRPr="0098537A">
        <w:rPr>
          <w:sz w:val="28"/>
          <w:szCs w:val="28"/>
        </w:rPr>
        <w:t xml:space="preserve"> - число операций на поточной линии.</w:t>
      </w:r>
      <w:r>
        <w:rPr>
          <w:sz w:val="28"/>
          <w:szCs w:val="28"/>
        </w:rPr>
        <w:t xml:space="preserve"> (исходные данные = 2)</w:t>
      </w:r>
    </w:p>
    <w:p w:rsidR="00603D45" w:rsidRDefault="00603D45" w:rsidP="00603D45">
      <w:pPr>
        <w:shd w:val="clear" w:color="auto" w:fill="FFFFFF"/>
        <w:tabs>
          <w:tab w:val="left" w:pos="3100"/>
        </w:tabs>
        <w:spacing w:line="360" w:lineRule="auto"/>
        <w:ind w:firstLine="680"/>
        <w:jc w:val="both"/>
        <w:rPr>
          <w:bCs/>
          <w:sz w:val="28"/>
        </w:rPr>
      </w:pPr>
      <w:r>
        <w:rPr>
          <w:bCs/>
          <w:sz w:val="28"/>
          <w:lang w:val="en-US"/>
        </w:rPr>
        <w:t>Z</w:t>
      </w:r>
      <w:r>
        <w:rPr>
          <w:bCs/>
          <w:sz w:val="28"/>
        </w:rPr>
        <w:t>тех=2*9=18 шт.</w:t>
      </w:r>
    </w:p>
    <w:p w:rsidR="00603D45" w:rsidRDefault="003D024E" w:rsidP="00603D45">
      <w:pPr>
        <w:shd w:val="clear" w:color="auto" w:fill="FFFFFF"/>
        <w:tabs>
          <w:tab w:val="left" w:pos="3100"/>
        </w:tabs>
        <w:spacing w:line="360" w:lineRule="auto"/>
        <w:ind w:firstLine="680"/>
        <w:jc w:val="both"/>
        <w:rPr>
          <w:bCs/>
          <w:sz w:val="28"/>
        </w:rPr>
      </w:pPr>
      <w:r>
        <w:rPr>
          <w:bCs/>
          <w:sz w:val="28"/>
        </w:rPr>
        <w:t>Транспортный задел (</w:t>
      </w:r>
      <w:r>
        <w:rPr>
          <w:bCs/>
          <w:sz w:val="28"/>
          <w:lang w:val="en-US"/>
        </w:rPr>
        <w:t>Z</w:t>
      </w:r>
      <w:r>
        <w:rPr>
          <w:bCs/>
          <w:sz w:val="28"/>
        </w:rPr>
        <w:t xml:space="preserve">тр, шт.) состоит из такого числа изделий, которое в каждый момент времени находится в процессе транспортировки на конвейере.      </w:t>
      </w:r>
    </w:p>
    <w:p w:rsidR="00BD21A7" w:rsidRDefault="00BD21A7" w:rsidP="00BD21A7">
      <w:pPr>
        <w:shd w:val="clear" w:color="auto" w:fill="FFFFFF"/>
        <w:tabs>
          <w:tab w:val="left" w:pos="3100"/>
        </w:tabs>
        <w:spacing w:line="360" w:lineRule="auto"/>
        <w:ind w:firstLine="680"/>
        <w:jc w:val="both"/>
        <w:rPr>
          <w:bCs/>
          <w:sz w:val="28"/>
        </w:rPr>
      </w:pPr>
      <w:r>
        <w:rPr>
          <w:bCs/>
          <w:sz w:val="28"/>
        </w:rPr>
        <w:t>При поштучной передаче изделий:</w:t>
      </w:r>
    </w:p>
    <w:p w:rsidR="00BD21A7" w:rsidRDefault="00BD21A7" w:rsidP="00BD21A7">
      <w:pPr>
        <w:shd w:val="clear" w:color="auto" w:fill="FFFFFF"/>
        <w:tabs>
          <w:tab w:val="left" w:pos="3100"/>
          <w:tab w:val="left" w:pos="3540"/>
          <w:tab w:val="left" w:pos="8620"/>
        </w:tabs>
        <w:spacing w:line="360" w:lineRule="auto"/>
        <w:ind w:firstLine="680"/>
        <w:jc w:val="both"/>
        <w:rPr>
          <w:bCs/>
          <w:sz w:val="28"/>
        </w:rPr>
      </w:pPr>
      <w:r>
        <w:rPr>
          <w:bCs/>
          <w:sz w:val="28"/>
        </w:rPr>
        <w:tab/>
      </w:r>
      <w:r>
        <w:rPr>
          <w:bCs/>
          <w:sz w:val="28"/>
          <w:lang w:val="en-US"/>
        </w:rPr>
        <w:t>Z</w:t>
      </w:r>
      <w:r>
        <w:rPr>
          <w:bCs/>
          <w:sz w:val="28"/>
        </w:rPr>
        <w:t>тр=Сл-1</w:t>
      </w:r>
      <w:r>
        <w:rPr>
          <w:bCs/>
          <w:sz w:val="28"/>
        </w:rPr>
        <w:tab/>
        <w:t xml:space="preserve">  </w:t>
      </w:r>
    </w:p>
    <w:p w:rsidR="00BD21A7" w:rsidRDefault="00BD21A7" w:rsidP="00BD21A7">
      <w:pPr>
        <w:shd w:val="clear" w:color="auto" w:fill="FFFFFF"/>
        <w:tabs>
          <w:tab w:val="left" w:pos="3100"/>
        </w:tabs>
        <w:spacing w:line="360" w:lineRule="auto"/>
        <w:ind w:firstLine="680"/>
        <w:jc w:val="both"/>
        <w:rPr>
          <w:bCs/>
          <w:sz w:val="28"/>
        </w:rPr>
      </w:pPr>
      <w:r>
        <w:rPr>
          <w:bCs/>
          <w:sz w:val="28"/>
          <w:lang w:val="en-US"/>
        </w:rPr>
        <w:t>Z</w:t>
      </w:r>
      <w:r>
        <w:rPr>
          <w:bCs/>
          <w:sz w:val="28"/>
        </w:rPr>
        <w:t>тр=9-1=8</w:t>
      </w:r>
    </w:p>
    <w:p w:rsidR="00BD21A7" w:rsidRDefault="00BD21A7" w:rsidP="00BD21A7">
      <w:pPr>
        <w:shd w:val="clear" w:color="auto" w:fill="FFFFFF"/>
        <w:tabs>
          <w:tab w:val="left" w:pos="3100"/>
          <w:tab w:val="left" w:pos="8490"/>
        </w:tabs>
        <w:spacing w:line="360" w:lineRule="auto"/>
        <w:ind w:firstLine="680"/>
        <w:jc w:val="both"/>
        <w:rPr>
          <w:bCs/>
          <w:sz w:val="28"/>
        </w:rPr>
      </w:pPr>
      <w:r>
        <w:rPr>
          <w:bCs/>
          <w:sz w:val="28"/>
        </w:rPr>
        <w:t>При передаче изделий транспортными партиями (р):</w:t>
      </w:r>
      <w:r>
        <w:rPr>
          <w:bCs/>
          <w:sz w:val="28"/>
        </w:rPr>
        <w:tab/>
        <w:t xml:space="preserve">      </w:t>
      </w:r>
    </w:p>
    <w:p w:rsidR="00BD21A7" w:rsidRDefault="00BD21A7" w:rsidP="00BD21A7">
      <w:pPr>
        <w:shd w:val="clear" w:color="auto" w:fill="FFFFFF"/>
        <w:tabs>
          <w:tab w:val="left" w:pos="3100"/>
          <w:tab w:val="left" w:pos="8490"/>
        </w:tabs>
        <w:spacing w:line="360" w:lineRule="auto"/>
        <w:ind w:firstLine="680"/>
        <w:jc w:val="both"/>
        <w:rPr>
          <w:bCs/>
          <w:sz w:val="28"/>
        </w:rPr>
      </w:pPr>
      <w:r>
        <w:rPr>
          <w:bCs/>
          <w:sz w:val="28"/>
        </w:rPr>
        <w:tab/>
      </w:r>
      <w:r>
        <w:rPr>
          <w:bCs/>
          <w:sz w:val="28"/>
          <w:lang w:val="en-US"/>
        </w:rPr>
        <w:t>Z</w:t>
      </w:r>
      <w:r>
        <w:rPr>
          <w:bCs/>
          <w:sz w:val="28"/>
        </w:rPr>
        <w:t>тр=(Сл-1)*р</w:t>
      </w:r>
      <w:r>
        <w:rPr>
          <w:bCs/>
          <w:sz w:val="28"/>
        </w:rPr>
        <w:tab/>
      </w:r>
    </w:p>
    <w:p w:rsidR="00BD21A7" w:rsidRDefault="00BD21A7" w:rsidP="00BD21A7">
      <w:pPr>
        <w:shd w:val="clear" w:color="auto" w:fill="FFFFFF"/>
        <w:tabs>
          <w:tab w:val="left" w:pos="3100"/>
        </w:tabs>
        <w:spacing w:line="360" w:lineRule="auto"/>
        <w:ind w:firstLine="680"/>
        <w:jc w:val="both"/>
        <w:rPr>
          <w:bCs/>
          <w:sz w:val="28"/>
        </w:rPr>
      </w:pPr>
      <w:r>
        <w:rPr>
          <w:bCs/>
          <w:sz w:val="28"/>
          <w:lang w:val="en-US"/>
        </w:rPr>
        <w:t>Z</w:t>
      </w:r>
      <w:r>
        <w:rPr>
          <w:bCs/>
          <w:sz w:val="28"/>
        </w:rPr>
        <w:t>тр=(9-1)*2=16 шт.</w:t>
      </w:r>
    </w:p>
    <w:p w:rsidR="00BD21A7" w:rsidRDefault="00BD21A7" w:rsidP="00603D45">
      <w:pPr>
        <w:shd w:val="clear" w:color="auto" w:fill="FFFFFF"/>
        <w:tabs>
          <w:tab w:val="left" w:pos="3100"/>
        </w:tabs>
        <w:spacing w:line="360" w:lineRule="auto"/>
        <w:ind w:firstLine="680"/>
        <w:jc w:val="both"/>
        <w:rPr>
          <w:bCs/>
          <w:sz w:val="28"/>
        </w:rPr>
      </w:pPr>
    </w:p>
    <w:p w:rsidR="0098537A" w:rsidRPr="00BD21A7" w:rsidRDefault="003D024E" w:rsidP="00BD21A7">
      <w:pPr>
        <w:shd w:val="clear" w:color="auto" w:fill="FFFFFF"/>
        <w:tabs>
          <w:tab w:val="left" w:pos="720"/>
        </w:tabs>
        <w:spacing w:line="360" w:lineRule="auto"/>
        <w:ind w:firstLine="357"/>
        <w:jc w:val="both"/>
        <w:rPr>
          <w:sz w:val="28"/>
          <w:szCs w:val="28"/>
        </w:rPr>
      </w:pPr>
      <w:r w:rsidRPr="00BD21A7">
        <w:rPr>
          <w:bCs/>
          <w:sz w:val="28"/>
          <w:szCs w:val="28"/>
        </w:rPr>
        <w:tab/>
      </w:r>
      <w:r w:rsidR="0098537A" w:rsidRPr="00BD21A7">
        <w:rPr>
          <w:sz w:val="28"/>
          <w:szCs w:val="28"/>
        </w:rPr>
        <w:t>Страховой, или резервный задел Z</w:t>
      </w:r>
      <w:r w:rsidR="0098537A" w:rsidRPr="00BD21A7">
        <w:rPr>
          <w:sz w:val="28"/>
          <w:szCs w:val="28"/>
          <w:vertAlign w:val="subscript"/>
        </w:rPr>
        <w:t>стр</w:t>
      </w:r>
      <w:r w:rsidR="0098537A" w:rsidRPr="00BD21A7">
        <w:rPr>
          <w:sz w:val="28"/>
          <w:szCs w:val="28"/>
        </w:rPr>
        <w:t xml:space="preserve"> образуется перед линией и между операциями поточной линии. Перед линией он необходим для компенсации несвоевременности доставки полуфабрикатов, что может происходить из-за организационно-технических недостатков на операциях, предшествующих данной поточной линии. Запас изделий на отдельных операциях необходим по следующим причинам:</w:t>
      </w:r>
    </w:p>
    <w:p w:rsidR="0098537A" w:rsidRPr="0098537A" w:rsidRDefault="0098537A" w:rsidP="00BD21A7">
      <w:pPr>
        <w:pStyle w:val="a8"/>
        <w:numPr>
          <w:ilvl w:val="0"/>
          <w:numId w:val="12"/>
        </w:numPr>
        <w:spacing w:before="0" w:beforeAutospacing="0" w:after="0" w:afterAutospacing="0" w:line="360" w:lineRule="auto"/>
        <w:ind w:left="0" w:firstLine="357"/>
        <w:jc w:val="both"/>
        <w:rPr>
          <w:sz w:val="28"/>
          <w:szCs w:val="28"/>
        </w:rPr>
      </w:pPr>
      <w:r w:rsidRPr="00BD21A7">
        <w:rPr>
          <w:sz w:val="28"/>
          <w:szCs w:val="28"/>
        </w:rPr>
        <w:t>для организации бесперебойной работы поточной линии, если оборудование на отдельных операциях требует регулировки, устранения мелких неисправностей и т.д</w:t>
      </w:r>
      <w:r w:rsidRPr="0098537A">
        <w:rPr>
          <w:sz w:val="28"/>
          <w:szCs w:val="28"/>
        </w:rPr>
        <w:t>.;</w:t>
      </w:r>
    </w:p>
    <w:p w:rsidR="0098537A" w:rsidRPr="0098537A" w:rsidRDefault="0098537A" w:rsidP="0098537A">
      <w:pPr>
        <w:pStyle w:val="a8"/>
        <w:numPr>
          <w:ilvl w:val="0"/>
          <w:numId w:val="12"/>
        </w:numPr>
        <w:spacing w:before="0" w:beforeAutospacing="0" w:after="0" w:afterAutospacing="0" w:line="360" w:lineRule="auto"/>
        <w:ind w:left="0" w:firstLine="357"/>
        <w:jc w:val="both"/>
        <w:rPr>
          <w:sz w:val="28"/>
          <w:szCs w:val="28"/>
        </w:rPr>
      </w:pPr>
      <w:r w:rsidRPr="0098537A">
        <w:rPr>
          <w:sz w:val="28"/>
          <w:szCs w:val="28"/>
        </w:rPr>
        <w:t>для выравнивания производительности операций, если имело место колебание скорости работы оборудования и т.д.</w:t>
      </w:r>
    </w:p>
    <w:p w:rsidR="0098537A" w:rsidRDefault="0098537A" w:rsidP="0098537A">
      <w:pPr>
        <w:pStyle w:val="a8"/>
        <w:spacing w:before="0" w:beforeAutospacing="0" w:after="0" w:afterAutospacing="0" w:line="360" w:lineRule="auto"/>
        <w:ind w:firstLine="357"/>
        <w:jc w:val="both"/>
        <w:rPr>
          <w:sz w:val="28"/>
          <w:szCs w:val="28"/>
        </w:rPr>
      </w:pPr>
      <w:r w:rsidRPr="0098537A">
        <w:rPr>
          <w:sz w:val="28"/>
          <w:szCs w:val="28"/>
        </w:rPr>
        <w:t>Страховой задел создается заранее путем обработки дополнительного числа изделий. Величина этого задела определяется на основе статических данных учета и анализа работы поточной линии, касающихся простоев и потерь, подлежащих компенсации.</w:t>
      </w:r>
    </w:p>
    <w:p w:rsidR="00BF637F" w:rsidRDefault="00BF637F" w:rsidP="00BF637F">
      <w:pPr>
        <w:shd w:val="clear" w:color="auto" w:fill="FFFFFF"/>
        <w:tabs>
          <w:tab w:val="left" w:pos="3100"/>
        </w:tabs>
        <w:spacing w:line="360" w:lineRule="auto"/>
        <w:ind w:firstLine="680"/>
        <w:jc w:val="both"/>
        <w:rPr>
          <w:bCs/>
          <w:sz w:val="28"/>
        </w:rPr>
      </w:pPr>
      <w:r>
        <w:rPr>
          <w:bCs/>
          <w:sz w:val="28"/>
        </w:rPr>
        <w:t>Величина этого задела устанавливается на основе анализа вероятности отклонения от заданного такта работы на данном рабочем месте (в среднем 4 – 5% сменного задания) или может быть рассчитана по выражению:</w:t>
      </w:r>
    </w:p>
    <w:p w:rsidR="00BF637F" w:rsidRDefault="00BF637F" w:rsidP="008642EF">
      <w:pPr>
        <w:shd w:val="clear" w:color="auto" w:fill="FFFFFF"/>
        <w:tabs>
          <w:tab w:val="left" w:pos="3100"/>
          <w:tab w:val="left" w:pos="8490"/>
        </w:tabs>
        <w:spacing w:line="360" w:lineRule="auto"/>
        <w:ind w:firstLine="680"/>
        <w:jc w:val="center"/>
        <w:rPr>
          <w:bCs/>
          <w:sz w:val="28"/>
        </w:rPr>
      </w:pPr>
      <w:r>
        <w:rPr>
          <w:bCs/>
          <w:sz w:val="28"/>
          <w:lang w:val="en-US"/>
        </w:rPr>
        <w:t>Z</w:t>
      </w:r>
      <w:r>
        <w:rPr>
          <w:bCs/>
          <w:sz w:val="28"/>
        </w:rPr>
        <w:t>рез=</w:t>
      </w:r>
      <w:r>
        <w:rPr>
          <w:b/>
          <w:sz w:val="28"/>
        </w:rPr>
        <w:sym w:font="Symbol" w:char="F0E5"/>
      </w:r>
      <w:r>
        <w:rPr>
          <w:bCs/>
          <w:sz w:val="28"/>
          <w:lang w:val="en-US"/>
        </w:rPr>
        <w:t>t</w:t>
      </w:r>
      <w:r>
        <w:rPr>
          <w:bCs/>
          <w:sz w:val="28"/>
        </w:rPr>
        <w:t>рез</w:t>
      </w:r>
      <w:r>
        <w:rPr>
          <w:bCs/>
          <w:sz w:val="28"/>
          <w:lang w:val="en-US"/>
        </w:rPr>
        <w:t>i</w:t>
      </w:r>
      <w:r>
        <w:rPr>
          <w:bCs/>
          <w:sz w:val="28"/>
        </w:rPr>
        <w:t>/</w:t>
      </w:r>
      <w:r>
        <w:rPr>
          <w:bCs/>
          <w:sz w:val="28"/>
          <w:lang w:val="en-US"/>
        </w:rPr>
        <w:t>r</w:t>
      </w:r>
      <w:r>
        <w:rPr>
          <w:bCs/>
          <w:sz w:val="28"/>
        </w:rPr>
        <w:t xml:space="preserve"> ,</w:t>
      </w:r>
    </w:p>
    <w:p w:rsidR="00BF637F" w:rsidRDefault="00BF637F" w:rsidP="00BF637F">
      <w:pPr>
        <w:shd w:val="clear" w:color="auto" w:fill="FFFFFF"/>
        <w:tabs>
          <w:tab w:val="left" w:pos="3100"/>
        </w:tabs>
        <w:spacing w:line="360" w:lineRule="auto"/>
        <w:ind w:firstLine="680"/>
        <w:jc w:val="both"/>
        <w:rPr>
          <w:bCs/>
          <w:sz w:val="28"/>
        </w:rPr>
      </w:pPr>
      <w:r>
        <w:rPr>
          <w:bCs/>
          <w:sz w:val="28"/>
        </w:rPr>
        <w:t xml:space="preserve">где </w:t>
      </w:r>
      <w:r>
        <w:rPr>
          <w:bCs/>
          <w:sz w:val="28"/>
          <w:lang w:val="en-US"/>
        </w:rPr>
        <w:t>t</w:t>
      </w:r>
      <w:r>
        <w:rPr>
          <w:bCs/>
          <w:sz w:val="28"/>
        </w:rPr>
        <w:t>рез</w:t>
      </w:r>
      <w:r>
        <w:rPr>
          <w:bCs/>
          <w:sz w:val="28"/>
          <w:lang w:val="en-US"/>
        </w:rPr>
        <w:t>i</w:t>
      </w:r>
      <w:r>
        <w:rPr>
          <w:bCs/>
          <w:sz w:val="28"/>
        </w:rPr>
        <w:t xml:space="preserve"> – время, на которое создается резервный запас предметов труда на </w:t>
      </w:r>
      <w:r>
        <w:rPr>
          <w:bCs/>
          <w:sz w:val="28"/>
          <w:lang w:val="en-US"/>
        </w:rPr>
        <w:t>I</w:t>
      </w:r>
      <w:r>
        <w:rPr>
          <w:bCs/>
          <w:sz w:val="28"/>
        </w:rPr>
        <w:t xml:space="preserve"> – ой операции, мин.</w:t>
      </w:r>
    </w:p>
    <w:p w:rsidR="00BF637F" w:rsidRPr="00C470F2" w:rsidRDefault="00BF637F" w:rsidP="00BF637F">
      <w:pPr>
        <w:shd w:val="clear" w:color="auto" w:fill="FFFFFF"/>
        <w:tabs>
          <w:tab w:val="left" w:pos="3100"/>
        </w:tabs>
        <w:spacing w:line="360" w:lineRule="auto"/>
        <w:ind w:firstLine="680"/>
        <w:jc w:val="both"/>
        <w:rPr>
          <w:bCs/>
          <w:i/>
          <w:sz w:val="48"/>
          <w:szCs w:val="48"/>
        </w:rPr>
      </w:pPr>
      <w:r w:rsidRPr="00C470F2">
        <w:rPr>
          <w:bCs/>
          <w:i/>
          <w:sz w:val="48"/>
          <w:szCs w:val="48"/>
          <w:lang w:val="en-US"/>
        </w:rPr>
        <w:t>Z</w:t>
      </w:r>
      <w:r w:rsidRPr="00C470F2">
        <w:rPr>
          <w:bCs/>
          <w:i/>
          <w:sz w:val="48"/>
          <w:szCs w:val="48"/>
        </w:rPr>
        <w:t>рез=75*0,05=3,75=4 шт.</w:t>
      </w:r>
    </w:p>
    <w:p w:rsidR="0098537A" w:rsidRPr="0098537A" w:rsidRDefault="0098537A" w:rsidP="0098537A">
      <w:pPr>
        <w:pStyle w:val="a8"/>
        <w:spacing w:before="0" w:beforeAutospacing="0" w:after="0" w:afterAutospacing="0" w:line="360" w:lineRule="auto"/>
        <w:ind w:firstLine="357"/>
        <w:jc w:val="both"/>
        <w:rPr>
          <w:sz w:val="28"/>
          <w:szCs w:val="28"/>
        </w:rPr>
      </w:pPr>
      <w:r w:rsidRPr="0098537A">
        <w:rPr>
          <w:sz w:val="28"/>
          <w:szCs w:val="28"/>
        </w:rPr>
        <w:t>Важнейшей особенностью прерывно-поточных линий (несинхронных) является неравенство и некратность штучных времен такту. Следствием этого является различная производительность операций и неравенство загрузки оборудования на различных операциях. С более производительных операций за определенный период времени будет подаваться больше изделий на менее производительные, чем последние могут за то же время обработать, и наоборот.</w:t>
      </w:r>
    </w:p>
    <w:p w:rsidR="0098537A" w:rsidRPr="0098537A" w:rsidRDefault="0098537A" w:rsidP="0098537A">
      <w:pPr>
        <w:pStyle w:val="a8"/>
        <w:spacing w:before="0" w:beforeAutospacing="0" w:after="0" w:afterAutospacing="0" w:line="360" w:lineRule="auto"/>
        <w:ind w:firstLine="357"/>
        <w:jc w:val="both"/>
        <w:rPr>
          <w:sz w:val="28"/>
          <w:szCs w:val="28"/>
        </w:rPr>
      </w:pPr>
      <w:r w:rsidRPr="0098537A">
        <w:rPr>
          <w:sz w:val="28"/>
          <w:szCs w:val="28"/>
        </w:rPr>
        <w:t>Это приводит к возникновению на смежных операциях либо избытка межоперационных полуфабрикатов, поданных с предыдущей более производительной операции на данную, либо к недостатку полуфабрикатов на более производительных операциях, чем операции их питающие.</w:t>
      </w:r>
    </w:p>
    <w:p w:rsidR="0098537A" w:rsidRPr="0098537A" w:rsidRDefault="0098537A" w:rsidP="0098537A">
      <w:pPr>
        <w:pStyle w:val="a8"/>
        <w:spacing w:before="0" w:beforeAutospacing="0" w:after="0" w:afterAutospacing="0" w:line="360" w:lineRule="auto"/>
        <w:ind w:firstLine="357"/>
        <w:jc w:val="both"/>
        <w:rPr>
          <w:sz w:val="28"/>
          <w:szCs w:val="28"/>
        </w:rPr>
      </w:pPr>
      <w:r w:rsidRPr="0098537A">
        <w:rPr>
          <w:sz w:val="28"/>
          <w:szCs w:val="28"/>
        </w:rPr>
        <w:t>Межоперационный оборотный задел Z</w:t>
      </w:r>
      <w:r w:rsidRPr="0098537A">
        <w:rPr>
          <w:sz w:val="28"/>
          <w:szCs w:val="28"/>
          <w:vertAlign w:val="subscript"/>
        </w:rPr>
        <w:t>об</w:t>
      </w:r>
      <w:r w:rsidRPr="0098537A">
        <w:rPr>
          <w:sz w:val="28"/>
          <w:szCs w:val="28"/>
        </w:rPr>
        <w:t xml:space="preserve"> - это количество полуфабрикатов, предназначенных для выравнивания производительности на смежных операциях и находящихся на рабочих местах в ожидании процесса обработки. Оборотные заделы позволяют организовать непрерывную работу на рабочих местах в течение более или менее продолжительного времени. Характерной чертой оборотных заделов является изменение их величины за период оборота от нуля до максимальной величины.</w:t>
      </w:r>
    </w:p>
    <w:p w:rsidR="0098537A" w:rsidRPr="0098537A" w:rsidRDefault="0098537A" w:rsidP="0098537A">
      <w:pPr>
        <w:pStyle w:val="a8"/>
        <w:spacing w:before="0" w:beforeAutospacing="0" w:after="0" w:afterAutospacing="0" w:line="360" w:lineRule="auto"/>
        <w:ind w:firstLine="357"/>
        <w:jc w:val="both"/>
        <w:rPr>
          <w:sz w:val="28"/>
          <w:szCs w:val="28"/>
        </w:rPr>
      </w:pPr>
      <w:r w:rsidRPr="0098537A">
        <w:rPr>
          <w:sz w:val="28"/>
          <w:szCs w:val="28"/>
        </w:rPr>
        <w:t>Расчет послеоперационных оборотных заделов производится между двумя смежными операциями. Для этого в периоде оборота выделяются отдельные временные отрезки, характеризующиеся неизменным числом работающих единиц оборудования на смежных операциях. Размер оборотного задела между двумя смежными операциями на каждом частном временном отрезке (времени неизменных условий работы) определяется по формуле</w:t>
      </w:r>
    </w:p>
    <w:p w:rsidR="0098537A" w:rsidRPr="0098537A" w:rsidRDefault="007377C5" w:rsidP="0098537A">
      <w:pPr>
        <w:spacing w:line="360" w:lineRule="auto"/>
        <w:ind w:firstLine="357"/>
        <w:jc w:val="both"/>
        <w:rPr>
          <w:sz w:val="28"/>
          <w:szCs w:val="28"/>
        </w:rPr>
      </w:pPr>
      <w:r>
        <w:rPr>
          <w:sz w:val="28"/>
          <w:szCs w:val="28"/>
        </w:rPr>
        <w:pict>
          <v:shape id="_x0000_i1031" type="#_x0000_t75" alt="" style="width:160.5pt;height:42pt">
            <v:imagedata r:id="rId16" o:title=""/>
          </v:shape>
        </w:pict>
      </w:r>
    </w:p>
    <w:p w:rsidR="004B4755" w:rsidRDefault="0098537A" w:rsidP="0098537A">
      <w:pPr>
        <w:pStyle w:val="a8"/>
        <w:spacing w:before="0" w:beforeAutospacing="0" w:after="0" w:afterAutospacing="0" w:line="360" w:lineRule="auto"/>
        <w:ind w:firstLine="357"/>
        <w:jc w:val="both"/>
        <w:rPr>
          <w:sz w:val="28"/>
          <w:szCs w:val="28"/>
        </w:rPr>
      </w:pPr>
      <w:r w:rsidRPr="0098537A">
        <w:rPr>
          <w:sz w:val="28"/>
          <w:szCs w:val="28"/>
        </w:rPr>
        <w:t>где Z</w:t>
      </w:r>
      <w:r w:rsidRPr="0098537A">
        <w:rPr>
          <w:sz w:val="28"/>
          <w:szCs w:val="28"/>
          <w:vertAlign w:val="subscript"/>
        </w:rPr>
        <w:t>бi,i+1</w:t>
      </w:r>
      <w:r w:rsidRPr="0098537A">
        <w:rPr>
          <w:sz w:val="28"/>
          <w:szCs w:val="28"/>
        </w:rPr>
        <w:t xml:space="preserve"> - величина межоперационного оборотного задела за период времени неизменных условий работы, образующегося между данной i-й и последующей i + 1-й операциями, ед.изм.; </w:t>
      </w:r>
    </w:p>
    <w:p w:rsidR="004B4755" w:rsidRDefault="0098537A" w:rsidP="0098537A">
      <w:pPr>
        <w:pStyle w:val="a8"/>
        <w:spacing w:before="0" w:beforeAutospacing="0" w:after="0" w:afterAutospacing="0" w:line="360" w:lineRule="auto"/>
        <w:ind w:firstLine="357"/>
        <w:jc w:val="both"/>
        <w:rPr>
          <w:sz w:val="28"/>
          <w:szCs w:val="28"/>
        </w:rPr>
      </w:pPr>
      <w:r w:rsidRPr="0098537A">
        <w:rPr>
          <w:sz w:val="28"/>
          <w:szCs w:val="28"/>
        </w:rPr>
        <w:t>F</w:t>
      </w:r>
      <w:r w:rsidRPr="0098537A">
        <w:rPr>
          <w:sz w:val="28"/>
          <w:szCs w:val="28"/>
          <w:vertAlign w:val="subscript"/>
        </w:rPr>
        <w:t>ну</w:t>
      </w:r>
      <w:r w:rsidRPr="0098537A">
        <w:rPr>
          <w:sz w:val="28"/>
          <w:szCs w:val="28"/>
        </w:rPr>
        <w:t xml:space="preserve"> - период времени неизменных условий работы, в течение которого на двух смежных операциях соотношение числа рабочих мест и производительностей операций стабильно, мин; </w:t>
      </w:r>
    </w:p>
    <w:p w:rsidR="004B4755" w:rsidRDefault="0098537A" w:rsidP="0098537A">
      <w:pPr>
        <w:pStyle w:val="a8"/>
        <w:spacing w:before="0" w:beforeAutospacing="0" w:after="0" w:afterAutospacing="0" w:line="360" w:lineRule="auto"/>
        <w:ind w:firstLine="357"/>
        <w:jc w:val="both"/>
        <w:rPr>
          <w:sz w:val="28"/>
          <w:szCs w:val="28"/>
        </w:rPr>
      </w:pPr>
      <w:r w:rsidRPr="0098537A">
        <w:rPr>
          <w:sz w:val="28"/>
          <w:szCs w:val="28"/>
        </w:rPr>
        <w:t>t</w:t>
      </w:r>
      <w:r w:rsidRPr="0098537A">
        <w:rPr>
          <w:sz w:val="28"/>
          <w:szCs w:val="28"/>
          <w:vertAlign w:val="subscript"/>
        </w:rPr>
        <w:t>i</w:t>
      </w:r>
      <w:r w:rsidRPr="0098537A">
        <w:rPr>
          <w:sz w:val="28"/>
          <w:szCs w:val="28"/>
        </w:rPr>
        <w:t>, t</w:t>
      </w:r>
      <w:r w:rsidRPr="0098537A">
        <w:rPr>
          <w:sz w:val="28"/>
          <w:szCs w:val="28"/>
          <w:vertAlign w:val="subscript"/>
        </w:rPr>
        <w:t>i+1</w:t>
      </w:r>
      <w:r w:rsidRPr="0098537A">
        <w:rPr>
          <w:sz w:val="28"/>
          <w:szCs w:val="28"/>
        </w:rPr>
        <w:t xml:space="preserve"> - плановые затраты времени на обработку единицы изделия на данной i-й операции и последующей i + 1, мин; </w:t>
      </w:r>
    </w:p>
    <w:p w:rsidR="0098537A" w:rsidRPr="0098537A" w:rsidRDefault="0098537A" w:rsidP="0098537A">
      <w:pPr>
        <w:pStyle w:val="a8"/>
        <w:spacing w:before="0" w:beforeAutospacing="0" w:after="0" w:afterAutospacing="0" w:line="360" w:lineRule="auto"/>
        <w:ind w:firstLine="357"/>
        <w:jc w:val="both"/>
        <w:rPr>
          <w:sz w:val="28"/>
          <w:szCs w:val="28"/>
        </w:rPr>
      </w:pPr>
      <w:r w:rsidRPr="0098537A">
        <w:rPr>
          <w:sz w:val="28"/>
          <w:szCs w:val="28"/>
        </w:rPr>
        <w:t>w</w:t>
      </w:r>
      <w:r w:rsidRPr="0098537A">
        <w:rPr>
          <w:sz w:val="28"/>
          <w:szCs w:val="28"/>
          <w:vertAlign w:val="subscript"/>
        </w:rPr>
        <w:t>i</w:t>
      </w:r>
      <w:r w:rsidRPr="0098537A">
        <w:rPr>
          <w:sz w:val="28"/>
          <w:szCs w:val="28"/>
        </w:rPr>
        <w:t>, w</w:t>
      </w:r>
      <w:r w:rsidRPr="0098537A">
        <w:rPr>
          <w:sz w:val="28"/>
          <w:szCs w:val="28"/>
          <w:vertAlign w:val="subscript"/>
        </w:rPr>
        <w:t>i+1</w:t>
      </w:r>
      <w:r w:rsidRPr="0098537A">
        <w:rPr>
          <w:sz w:val="28"/>
          <w:szCs w:val="28"/>
        </w:rPr>
        <w:t xml:space="preserve"> - число рабочих мест на смежных операциях, работающих в период времени F</w:t>
      </w:r>
      <w:r w:rsidRPr="0098537A">
        <w:rPr>
          <w:sz w:val="28"/>
          <w:szCs w:val="28"/>
          <w:vertAlign w:val="subscript"/>
        </w:rPr>
        <w:t>ну</w:t>
      </w:r>
      <w:r w:rsidRPr="0098537A">
        <w:rPr>
          <w:sz w:val="28"/>
          <w:szCs w:val="28"/>
        </w:rPr>
        <w:t xml:space="preserve"> .</w:t>
      </w:r>
    </w:p>
    <w:p w:rsidR="0098537A" w:rsidRPr="0098537A" w:rsidRDefault="0098537A" w:rsidP="0098537A">
      <w:pPr>
        <w:pStyle w:val="a8"/>
        <w:spacing w:before="0" w:beforeAutospacing="0" w:after="0" w:afterAutospacing="0" w:line="360" w:lineRule="auto"/>
        <w:ind w:firstLine="357"/>
        <w:jc w:val="both"/>
        <w:rPr>
          <w:sz w:val="28"/>
          <w:szCs w:val="28"/>
        </w:rPr>
      </w:pPr>
      <w:r w:rsidRPr="0098537A">
        <w:rPr>
          <w:sz w:val="28"/>
          <w:szCs w:val="28"/>
        </w:rPr>
        <w:t>Расчетная величина Z</w:t>
      </w:r>
      <w:r w:rsidRPr="0098537A">
        <w:rPr>
          <w:sz w:val="28"/>
          <w:szCs w:val="28"/>
          <w:vertAlign w:val="subscript"/>
        </w:rPr>
        <w:t>об</w:t>
      </w:r>
      <w:r w:rsidRPr="0098537A">
        <w:rPr>
          <w:sz w:val="28"/>
          <w:szCs w:val="28"/>
        </w:rPr>
        <w:t xml:space="preserve"> может быть положительной или отрицательной. Положительная величина задела свидетельствует об его увеличении (задел не срабатывается) за период времени F</w:t>
      </w:r>
      <w:r w:rsidRPr="0098537A">
        <w:rPr>
          <w:sz w:val="28"/>
          <w:szCs w:val="28"/>
          <w:vertAlign w:val="subscript"/>
        </w:rPr>
        <w:t>ну</w:t>
      </w:r>
      <w:r w:rsidRPr="0098537A">
        <w:rPr>
          <w:sz w:val="28"/>
          <w:szCs w:val="28"/>
        </w:rPr>
        <w:t xml:space="preserve"> , отрицательная - говорит об уменьшении (задел срабатывается).</w:t>
      </w:r>
    </w:p>
    <w:p w:rsidR="0098537A" w:rsidRPr="0098537A" w:rsidRDefault="0098537A" w:rsidP="0098537A">
      <w:pPr>
        <w:pStyle w:val="a8"/>
        <w:spacing w:before="0" w:beforeAutospacing="0" w:after="0" w:afterAutospacing="0" w:line="360" w:lineRule="auto"/>
        <w:ind w:firstLine="357"/>
        <w:jc w:val="both"/>
        <w:rPr>
          <w:sz w:val="28"/>
          <w:szCs w:val="28"/>
        </w:rPr>
      </w:pPr>
      <w:r w:rsidRPr="0098537A">
        <w:rPr>
          <w:sz w:val="28"/>
          <w:szCs w:val="28"/>
        </w:rPr>
        <w:t>Сумма положительных величин оборотных заделов на смежных операциях за период оборота должна быть равна сумме отрицательных величин по абсолютному значению.</w:t>
      </w:r>
    </w:p>
    <w:p w:rsidR="003C2BFF" w:rsidRPr="0098537A" w:rsidRDefault="003C2BFF" w:rsidP="0098537A">
      <w:pPr>
        <w:shd w:val="clear" w:color="auto" w:fill="FFFFFF"/>
        <w:spacing w:line="360" w:lineRule="auto"/>
        <w:ind w:firstLine="357"/>
        <w:jc w:val="both"/>
        <w:rPr>
          <w:sz w:val="28"/>
          <w:szCs w:val="28"/>
        </w:rPr>
      </w:pPr>
    </w:p>
    <w:p w:rsidR="008C282C" w:rsidRPr="0098537A" w:rsidRDefault="008C282C" w:rsidP="0098537A">
      <w:pPr>
        <w:pStyle w:val="a3"/>
        <w:widowControl/>
        <w:spacing w:line="360" w:lineRule="auto"/>
        <w:ind w:firstLine="357"/>
        <w:rPr>
          <w:szCs w:val="28"/>
        </w:rPr>
      </w:pPr>
    </w:p>
    <w:p w:rsidR="00223AE2" w:rsidRPr="0098537A" w:rsidRDefault="00223AE2" w:rsidP="0098537A">
      <w:pPr>
        <w:pStyle w:val="a3"/>
        <w:widowControl/>
        <w:spacing w:line="360" w:lineRule="auto"/>
        <w:ind w:firstLine="357"/>
        <w:rPr>
          <w:szCs w:val="28"/>
        </w:rPr>
      </w:pPr>
    </w:p>
    <w:p w:rsidR="00015CF0" w:rsidRPr="00015CF0" w:rsidRDefault="00015CF0" w:rsidP="00015CF0">
      <w:pPr>
        <w:spacing w:line="360" w:lineRule="auto"/>
        <w:ind w:firstLine="357"/>
        <w:jc w:val="both"/>
        <w:rPr>
          <w:b/>
          <w:sz w:val="28"/>
          <w:szCs w:val="28"/>
        </w:rPr>
      </w:pPr>
    </w:p>
    <w:p w:rsidR="00AB6CCE" w:rsidRPr="00AB6CCE" w:rsidRDefault="00AB6CCE" w:rsidP="00AB6CCE">
      <w:pPr>
        <w:pStyle w:val="3"/>
        <w:spacing w:after="0" w:line="360" w:lineRule="auto"/>
        <w:ind w:left="0" w:firstLine="357"/>
        <w:jc w:val="both"/>
        <w:rPr>
          <w:b/>
          <w:bCs/>
          <w:sz w:val="28"/>
          <w:szCs w:val="28"/>
        </w:rPr>
      </w:pPr>
    </w:p>
    <w:p w:rsidR="00AB6CCE" w:rsidRDefault="00AB6CCE" w:rsidP="00B56C1B">
      <w:pPr>
        <w:pStyle w:val="3"/>
        <w:spacing w:after="0" w:line="360" w:lineRule="auto"/>
        <w:ind w:left="0" w:firstLine="357"/>
        <w:jc w:val="both"/>
        <w:rPr>
          <w:b/>
          <w:bCs/>
          <w:sz w:val="28"/>
          <w:szCs w:val="28"/>
        </w:rPr>
      </w:pPr>
    </w:p>
    <w:p w:rsidR="00AB6CCE" w:rsidRDefault="00AB6CCE" w:rsidP="00B56C1B">
      <w:pPr>
        <w:pStyle w:val="3"/>
        <w:spacing w:after="0" w:line="360" w:lineRule="auto"/>
        <w:ind w:left="0" w:firstLine="357"/>
        <w:jc w:val="both"/>
        <w:rPr>
          <w:b/>
          <w:bCs/>
          <w:sz w:val="28"/>
          <w:szCs w:val="28"/>
        </w:rPr>
      </w:pPr>
    </w:p>
    <w:p w:rsidR="00AB6CCE" w:rsidRDefault="00AB6CCE" w:rsidP="00B56C1B">
      <w:pPr>
        <w:pStyle w:val="3"/>
        <w:spacing w:after="0" w:line="360" w:lineRule="auto"/>
        <w:ind w:left="0" w:firstLine="357"/>
        <w:jc w:val="both"/>
        <w:rPr>
          <w:b/>
          <w:bCs/>
          <w:sz w:val="28"/>
          <w:szCs w:val="28"/>
        </w:rPr>
      </w:pPr>
    </w:p>
    <w:p w:rsidR="00AB6CCE" w:rsidRPr="00B56C1B" w:rsidRDefault="00AB6CCE" w:rsidP="00B56C1B">
      <w:pPr>
        <w:pStyle w:val="3"/>
        <w:spacing w:after="0" w:line="360" w:lineRule="auto"/>
        <w:ind w:left="0" w:firstLine="357"/>
        <w:jc w:val="both"/>
        <w:rPr>
          <w:b/>
          <w:bCs/>
          <w:sz w:val="28"/>
          <w:szCs w:val="28"/>
        </w:rPr>
      </w:pPr>
    </w:p>
    <w:p w:rsidR="00B56C1B" w:rsidRDefault="00B56C1B" w:rsidP="00704EE8">
      <w:pPr>
        <w:pStyle w:val="21"/>
        <w:widowControl/>
        <w:spacing w:line="360" w:lineRule="auto"/>
        <w:ind w:firstLine="567"/>
        <w:rPr>
          <w:color w:val="000000"/>
          <w:u w:val="none"/>
        </w:rPr>
      </w:pPr>
    </w:p>
    <w:p w:rsidR="00F8410D" w:rsidRDefault="00F8410D" w:rsidP="00704EE8">
      <w:pPr>
        <w:pStyle w:val="21"/>
        <w:widowControl/>
        <w:spacing w:line="360" w:lineRule="auto"/>
        <w:ind w:firstLine="567"/>
        <w:rPr>
          <w:color w:val="000000"/>
          <w:u w:val="none"/>
        </w:rPr>
      </w:pPr>
    </w:p>
    <w:p w:rsidR="00F8410D" w:rsidRDefault="00F8410D" w:rsidP="00704EE8">
      <w:pPr>
        <w:pStyle w:val="21"/>
        <w:widowControl/>
        <w:spacing w:line="360" w:lineRule="auto"/>
        <w:ind w:firstLine="567"/>
        <w:rPr>
          <w:color w:val="000000"/>
          <w:u w:val="none"/>
        </w:rPr>
      </w:pPr>
    </w:p>
    <w:p w:rsidR="008642EF" w:rsidRDefault="008642EF" w:rsidP="00704EE8">
      <w:pPr>
        <w:pStyle w:val="21"/>
        <w:widowControl/>
        <w:spacing w:line="360" w:lineRule="auto"/>
        <w:ind w:firstLine="567"/>
        <w:rPr>
          <w:color w:val="000000"/>
          <w:u w:val="none"/>
        </w:rPr>
      </w:pPr>
    </w:p>
    <w:p w:rsidR="008642EF" w:rsidRDefault="008642EF" w:rsidP="00704EE8">
      <w:pPr>
        <w:pStyle w:val="21"/>
        <w:widowControl/>
        <w:spacing w:line="360" w:lineRule="auto"/>
        <w:ind w:firstLine="567"/>
        <w:rPr>
          <w:color w:val="000000"/>
          <w:u w:val="none"/>
        </w:rPr>
      </w:pPr>
    </w:p>
    <w:p w:rsidR="008642EF" w:rsidRDefault="008642EF" w:rsidP="00704EE8">
      <w:pPr>
        <w:pStyle w:val="21"/>
        <w:widowControl/>
        <w:spacing w:line="360" w:lineRule="auto"/>
        <w:ind w:firstLine="567"/>
        <w:rPr>
          <w:color w:val="000000"/>
          <w:u w:val="none"/>
        </w:rPr>
      </w:pPr>
    </w:p>
    <w:p w:rsidR="008642EF" w:rsidRDefault="008642EF" w:rsidP="00704EE8">
      <w:pPr>
        <w:pStyle w:val="21"/>
        <w:widowControl/>
        <w:spacing w:line="360" w:lineRule="auto"/>
        <w:ind w:firstLine="567"/>
        <w:rPr>
          <w:color w:val="000000"/>
          <w:u w:val="none"/>
        </w:rPr>
      </w:pPr>
    </w:p>
    <w:p w:rsidR="008642EF" w:rsidRDefault="008642EF" w:rsidP="00704EE8">
      <w:pPr>
        <w:pStyle w:val="21"/>
        <w:widowControl/>
        <w:spacing w:line="360" w:lineRule="auto"/>
        <w:ind w:firstLine="567"/>
        <w:rPr>
          <w:color w:val="000000"/>
          <w:u w:val="none"/>
        </w:rPr>
      </w:pPr>
    </w:p>
    <w:p w:rsidR="008642EF" w:rsidRDefault="008642EF" w:rsidP="00704EE8">
      <w:pPr>
        <w:pStyle w:val="21"/>
        <w:widowControl/>
        <w:spacing w:line="360" w:lineRule="auto"/>
        <w:ind w:firstLine="567"/>
        <w:rPr>
          <w:color w:val="000000"/>
          <w:u w:val="none"/>
        </w:rPr>
      </w:pPr>
    </w:p>
    <w:p w:rsidR="008642EF" w:rsidRDefault="008642EF" w:rsidP="00704EE8">
      <w:pPr>
        <w:pStyle w:val="21"/>
        <w:widowControl/>
        <w:spacing w:line="360" w:lineRule="auto"/>
        <w:ind w:firstLine="567"/>
        <w:rPr>
          <w:color w:val="000000"/>
          <w:u w:val="none"/>
        </w:rPr>
      </w:pPr>
    </w:p>
    <w:p w:rsidR="008642EF" w:rsidRDefault="008642EF" w:rsidP="00704EE8">
      <w:pPr>
        <w:pStyle w:val="21"/>
        <w:widowControl/>
        <w:spacing w:line="360" w:lineRule="auto"/>
        <w:ind w:firstLine="567"/>
        <w:rPr>
          <w:color w:val="000000"/>
          <w:u w:val="none"/>
        </w:rPr>
      </w:pPr>
    </w:p>
    <w:p w:rsidR="008642EF" w:rsidRDefault="008642EF" w:rsidP="00704EE8">
      <w:pPr>
        <w:pStyle w:val="21"/>
        <w:widowControl/>
        <w:spacing w:line="360" w:lineRule="auto"/>
        <w:ind w:firstLine="567"/>
        <w:rPr>
          <w:color w:val="000000"/>
          <w:u w:val="none"/>
        </w:rPr>
      </w:pPr>
    </w:p>
    <w:p w:rsidR="008642EF" w:rsidRDefault="008642EF" w:rsidP="00704EE8">
      <w:pPr>
        <w:pStyle w:val="21"/>
        <w:widowControl/>
        <w:spacing w:line="360" w:lineRule="auto"/>
        <w:ind w:firstLine="567"/>
        <w:rPr>
          <w:color w:val="000000"/>
          <w:u w:val="none"/>
        </w:rPr>
      </w:pPr>
    </w:p>
    <w:p w:rsidR="000A0154" w:rsidRDefault="000A0154" w:rsidP="000A0154">
      <w:pPr>
        <w:shd w:val="clear" w:color="auto" w:fill="FFFFFF"/>
        <w:tabs>
          <w:tab w:val="left" w:pos="3100"/>
        </w:tabs>
        <w:spacing w:line="360" w:lineRule="auto"/>
        <w:ind w:firstLine="680"/>
        <w:jc w:val="both"/>
        <w:rPr>
          <w:bCs/>
          <w:sz w:val="28"/>
        </w:rPr>
      </w:pPr>
      <w:r>
        <w:rPr>
          <w:bCs/>
          <w:sz w:val="28"/>
        </w:rPr>
        <w:t>Общая величина задела на ОНПЛ (</w:t>
      </w:r>
      <w:r>
        <w:rPr>
          <w:bCs/>
          <w:sz w:val="28"/>
          <w:lang w:val="en-US"/>
        </w:rPr>
        <w:t>Z</w:t>
      </w:r>
      <w:r>
        <w:rPr>
          <w:bCs/>
          <w:sz w:val="28"/>
        </w:rPr>
        <w:t>общ, шт.) определяется по формуле:</w:t>
      </w:r>
    </w:p>
    <w:p w:rsidR="000A0154" w:rsidRDefault="000A0154" w:rsidP="000A0154">
      <w:pPr>
        <w:shd w:val="clear" w:color="auto" w:fill="FFFFFF"/>
        <w:tabs>
          <w:tab w:val="left" w:pos="3100"/>
          <w:tab w:val="left" w:pos="3540"/>
          <w:tab w:val="left" w:pos="4248"/>
          <w:tab w:val="left" w:pos="4956"/>
          <w:tab w:val="left" w:pos="8650"/>
        </w:tabs>
        <w:spacing w:line="360" w:lineRule="auto"/>
        <w:ind w:firstLine="680"/>
        <w:jc w:val="both"/>
        <w:rPr>
          <w:bCs/>
          <w:sz w:val="28"/>
        </w:rPr>
      </w:pPr>
      <w:r>
        <w:rPr>
          <w:bCs/>
          <w:sz w:val="28"/>
        </w:rPr>
        <w:tab/>
      </w:r>
      <w:r>
        <w:rPr>
          <w:bCs/>
          <w:sz w:val="28"/>
          <w:lang w:val="en-US"/>
        </w:rPr>
        <w:t>Z</w:t>
      </w:r>
      <w:r>
        <w:rPr>
          <w:bCs/>
          <w:sz w:val="28"/>
        </w:rPr>
        <w:t xml:space="preserve">общ= </w:t>
      </w:r>
      <w:r>
        <w:rPr>
          <w:bCs/>
          <w:sz w:val="28"/>
          <w:lang w:val="en-US"/>
        </w:rPr>
        <w:t>Z</w:t>
      </w:r>
      <w:r>
        <w:rPr>
          <w:bCs/>
          <w:sz w:val="28"/>
        </w:rPr>
        <w:t>тех +</w:t>
      </w:r>
      <w:r>
        <w:rPr>
          <w:bCs/>
          <w:sz w:val="28"/>
          <w:lang w:val="en-US"/>
        </w:rPr>
        <w:t>Z</w:t>
      </w:r>
      <w:r>
        <w:rPr>
          <w:bCs/>
          <w:sz w:val="28"/>
        </w:rPr>
        <w:t xml:space="preserve">тр+ </w:t>
      </w:r>
      <w:r>
        <w:rPr>
          <w:bCs/>
          <w:sz w:val="28"/>
          <w:lang w:val="en-US"/>
        </w:rPr>
        <w:t>Z</w:t>
      </w:r>
      <w:r>
        <w:rPr>
          <w:bCs/>
          <w:sz w:val="28"/>
        </w:rPr>
        <w:t>рез+</w:t>
      </w:r>
      <w:r w:rsidRPr="000A0154">
        <w:rPr>
          <w:sz w:val="28"/>
          <w:szCs w:val="28"/>
        </w:rPr>
        <w:t xml:space="preserve"> </w:t>
      </w:r>
      <w:r w:rsidRPr="0098537A">
        <w:rPr>
          <w:sz w:val="28"/>
          <w:szCs w:val="28"/>
        </w:rPr>
        <w:t>Z</w:t>
      </w:r>
      <w:r w:rsidRPr="0098537A">
        <w:rPr>
          <w:sz w:val="28"/>
          <w:szCs w:val="28"/>
          <w:vertAlign w:val="subscript"/>
        </w:rPr>
        <w:t>об</w:t>
      </w:r>
    </w:p>
    <w:p w:rsidR="000A0154" w:rsidRDefault="000A0154" w:rsidP="000A0154">
      <w:pPr>
        <w:shd w:val="clear" w:color="auto" w:fill="FFFFFF"/>
        <w:tabs>
          <w:tab w:val="left" w:pos="3100"/>
          <w:tab w:val="left" w:pos="3540"/>
          <w:tab w:val="left" w:pos="4248"/>
          <w:tab w:val="left" w:pos="4956"/>
          <w:tab w:val="left" w:pos="8650"/>
        </w:tabs>
        <w:spacing w:line="360" w:lineRule="auto"/>
        <w:ind w:firstLine="680"/>
        <w:jc w:val="both"/>
        <w:rPr>
          <w:bCs/>
          <w:sz w:val="28"/>
        </w:rPr>
      </w:pPr>
      <w:r>
        <w:rPr>
          <w:bCs/>
          <w:sz w:val="28"/>
        </w:rPr>
        <w:tab/>
        <w:t xml:space="preserve">  </w:t>
      </w:r>
    </w:p>
    <w:p w:rsidR="000A0154" w:rsidRDefault="000A0154" w:rsidP="000A0154">
      <w:pPr>
        <w:pStyle w:val="a8"/>
        <w:spacing w:before="0" w:beforeAutospacing="0" w:after="0" w:afterAutospacing="0" w:line="360" w:lineRule="auto"/>
        <w:ind w:firstLine="357"/>
        <w:jc w:val="both"/>
        <w:rPr>
          <w:bCs/>
          <w:i/>
          <w:sz w:val="48"/>
          <w:szCs w:val="48"/>
        </w:rPr>
      </w:pPr>
      <w:r w:rsidRPr="00C470F2">
        <w:rPr>
          <w:bCs/>
          <w:i/>
          <w:sz w:val="48"/>
          <w:szCs w:val="48"/>
          <w:lang w:val="en-US"/>
        </w:rPr>
        <w:t>Z</w:t>
      </w:r>
      <w:r w:rsidRPr="00C470F2">
        <w:rPr>
          <w:bCs/>
          <w:i/>
          <w:sz w:val="48"/>
          <w:szCs w:val="48"/>
        </w:rPr>
        <w:t>общ</w:t>
      </w:r>
      <w:r>
        <w:rPr>
          <w:bCs/>
          <w:i/>
          <w:sz w:val="48"/>
          <w:szCs w:val="48"/>
        </w:rPr>
        <w:t xml:space="preserve"> поштуч </w:t>
      </w:r>
      <w:r w:rsidRPr="00C470F2">
        <w:rPr>
          <w:bCs/>
          <w:i/>
          <w:sz w:val="48"/>
          <w:szCs w:val="48"/>
        </w:rPr>
        <w:t>=</w:t>
      </w:r>
      <w:r>
        <w:rPr>
          <w:bCs/>
          <w:i/>
          <w:sz w:val="48"/>
          <w:szCs w:val="48"/>
        </w:rPr>
        <w:t>9</w:t>
      </w:r>
      <w:r w:rsidRPr="00C470F2">
        <w:rPr>
          <w:bCs/>
          <w:i/>
          <w:sz w:val="48"/>
          <w:szCs w:val="48"/>
        </w:rPr>
        <w:t>+</w:t>
      </w:r>
      <w:r>
        <w:rPr>
          <w:bCs/>
          <w:i/>
          <w:sz w:val="48"/>
          <w:szCs w:val="48"/>
        </w:rPr>
        <w:t>8</w:t>
      </w:r>
      <w:r w:rsidRPr="00C470F2">
        <w:rPr>
          <w:bCs/>
          <w:i/>
          <w:sz w:val="48"/>
          <w:szCs w:val="48"/>
        </w:rPr>
        <w:t>+</w:t>
      </w:r>
      <w:r>
        <w:rPr>
          <w:bCs/>
          <w:i/>
          <w:sz w:val="48"/>
          <w:szCs w:val="48"/>
        </w:rPr>
        <w:t xml:space="preserve"> </w:t>
      </w:r>
      <w:r w:rsidRPr="00C470F2">
        <w:rPr>
          <w:bCs/>
          <w:i/>
          <w:sz w:val="48"/>
          <w:szCs w:val="48"/>
        </w:rPr>
        <w:t>= шт</w:t>
      </w:r>
    </w:p>
    <w:p w:rsidR="000A0154" w:rsidRDefault="000A0154" w:rsidP="000A0154">
      <w:pPr>
        <w:pStyle w:val="a8"/>
        <w:spacing w:before="0" w:beforeAutospacing="0" w:after="0" w:afterAutospacing="0" w:line="360" w:lineRule="auto"/>
        <w:ind w:firstLine="357"/>
        <w:jc w:val="both"/>
        <w:rPr>
          <w:bCs/>
          <w:i/>
          <w:sz w:val="48"/>
          <w:szCs w:val="48"/>
        </w:rPr>
      </w:pPr>
      <w:r w:rsidRPr="00C470F2">
        <w:rPr>
          <w:bCs/>
          <w:i/>
          <w:sz w:val="48"/>
          <w:szCs w:val="48"/>
          <w:lang w:val="en-US"/>
        </w:rPr>
        <w:t>Z</w:t>
      </w:r>
      <w:r w:rsidRPr="00C470F2">
        <w:rPr>
          <w:bCs/>
          <w:i/>
          <w:sz w:val="48"/>
          <w:szCs w:val="48"/>
        </w:rPr>
        <w:t>общ</w:t>
      </w:r>
      <w:r>
        <w:rPr>
          <w:bCs/>
          <w:i/>
          <w:sz w:val="48"/>
          <w:szCs w:val="48"/>
        </w:rPr>
        <w:t xml:space="preserve"> транс парт </w:t>
      </w:r>
      <w:r w:rsidRPr="00C470F2">
        <w:rPr>
          <w:bCs/>
          <w:i/>
          <w:sz w:val="48"/>
          <w:szCs w:val="48"/>
        </w:rPr>
        <w:t>=</w:t>
      </w:r>
      <w:r>
        <w:rPr>
          <w:bCs/>
          <w:i/>
          <w:sz w:val="48"/>
          <w:szCs w:val="48"/>
        </w:rPr>
        <w:t>18</w:t>
      </w:r>
      <w:r w:rsidRPr="00C470F2">
        <w:rPr>
          <w:bCs/>
          <w:i/>
          <w:sz w:val="48"/>
          <w:szCs w:val="48"/>
        </w:rPr>
        <w:t>+</w:t>
      </w:r>
      <w:r>
        <w:rPr>
          <w:bCs/>
          <w:i/>
          <w:sz w:val="48"/>
          <w:szCs w:val="48"/>
        </w:rPr>
        <w:t>16</w:t>
      </w:r>
      <w:r w:rsidRPr="00C470F2">
        <w:rPr>
          <w:bCs/>
          <w:i/>
          <w:sz w:val="48"/>
          <w:szCs w:val="48"/>
        </w:rPr>
        <w:t>+</w:t>
      </w:r>
      <w:r>
        <w:rPr>
          <w:bCs/>
          <w:i/>
          <w:sz w:val="48"/>
          <w:szCs w:val="48"/>
        </w:rPr>
        <w:t xml:space="preserve"> </w:t>
      </w:r>
      <w:r w:rsidRPr="00C470F2">
        <w:rPr>
          <w:bCs/>
          <w:i/>
          <w:sz w:val="48"/>
          <w:szCs w:val="48"/>
        </w:rPr>
        <w:t>= шт</w:t>
      </w:r>
    </w:p>
    <w:p w:rsidR="00F8410D" w:rsidRDefault="00F8410D" w:rsidP="00704EE8">
      <w:pPr>
        <w:pStyle w:val="21"/>
        <w:widowControl/>
        <w:spacing w:line="360" w:lineRule="auto"/>
        <w:ind w:firstLine="567"/>
        <w:rPr>
          <w:color w:val="000000"/>
          <w:u w:val="none"/>
        </w:rPr>
      </w:pPr>
    </w:p>
    <w:p w:rsidR="00F8410D" w:rsidRDefault="00F8410D" w:rsidP="00704EE8">
      <w:pPr>
        <w:pStyle w:val="21"/>
        <w:widowControl/>
        <w:spacing w:line="360" w:lineRule="auto"/>
        <w:ind w:firstLine="567"/>
        <w:rPr>
          <w:color w:val="000000"/>
          <w:u w:val="none"/>
        </w:rPr>
      </w:pPr>
    </w:p>
    <w:p w:rsidR="00F8410D" w:rsidRDefault="00F8410D" w:rsidP="00704EE8">
      <w:pPr>
        <w:pStyle w:val="21"/>
        <w:widowControl/>
        <w:spacing w:line="360" w:lineRule="auto"/>
        <w:ind w:firstLine="567"/>
        <w:rPr>
          <w:color w:val="000000"/>
          <w:u w:val="none"/>
        </w:rPr>
      </w:pPr>
    </w:p>
    <w:p w:rsidR="00F8410D" w:rsidRDefault="00F8410D" w:rsidP="00704EE8">
      <w:pPr>
        <w:pStyle w:val="21"/>
        <w:widowControl/>
        <w:spacing w:line="360" w:lineRule="auto"/>
        <w:ind w:firstLine="567"/>
        <w:rPr>
          <w:color w:val="000000"/>
          <w:u w:val="none"/>
        </w:rPr>
      </w:pPr>
    </w:p>
    <w:p w:rsidR="00F8410D" w:rsidRDefault="00F8410D" w:rsidP="00704EE8">
      <w:pPr>
        <w:pStyle w:val="21"/>
        <w:widowControl/>
        <w:spacing w:line="360" w:lineRule="auto"/>
        <w:ind w:firstLine="567"/>
        <w:rPr>
          <w:color w:val="000000"/>
          <w:u w:val="none"/>
        </w:rPr>
      </w:pPr>
    </w:p>
    <w:p w:rsidR="00904E9F" w:rsidRDefault="00904E9F" w:rsidP="00904E9F">
      <w:pPr>
        <w:numPr>
          <w:ilvl w:val="1"/>
          <w:numId w:val="23"/>
        </w:numPr>
        <w:shd w:val="clear" w:color="auto" w:fill="FFFFFF"/>
        <w:tabs>
          <w:tab w:val="left" w:pos="0"/>
          <w:tab w:val="left" w:pos="900"/>
        </w:tabs>
        <w:spacing w:line="360" w:lineRule="auto"/>
        <w:ind w:left="0" w:firstLine="357"/>
        <w:jc w:val="both"/>
        <w:rPr>
          <w:b/>
          <w:color w:val="000000"/>
          <w:sz w:val="28"/>
        </w:rPr>
      </w:pPr>
      <w:r>
        <w:rPr>
          <w:b/>
          <w:color w:val="000000"/>
          <w:sz w:val="28"/>
        </w:rPr>
        <w:t>Оценка уровня организации и оперативного управления производством</w:t>
      </w:r>
    </w:p>
    <w:p w:rsidR="00904E9F" w:rsidRDefault="00904E9F" w:rsidP="00904E9F">
      <w:pPr>
        <w:shd w:val="clear" w:color="auto" w:fill="FFFFFF"/>
        <w:tabs>
          <w:tab w:val="left" w:pos="0"/>
        </w:tabs>
        <w:spacing w:line="360" w:lineRule="auto"/>
        <w:jc w:val="both"/>
        <w:rPr>
          <w:b/>
          <w:color w:val="000000"/>
          <w:sz w:val="28"/>
        </w:rPr>
      </w:pPr>
    </w:p>
    <w:p w:rsidR="00904E9F" w:rsidRDefault="00904E9F" w:rsidP="00904E9F">
      <w:pPr>
        <w:shd w:val="clear" w:color="auto" w:fill="FFFFFF"/>
        <w:spacing w:line="360" w:lineRule="auto"/>
        <w:ind w:firstLine="680"/>
        <w:jc w:val="both"/>
        <w:rPr>
          <w:color w:val="000000"/>
          <w:sz w:val="28"/>
        </w:rPr>
      </w:pPr>
      <w:r>
        <w:rPr>
          <w:color w:val="000000"/>
          <w:sz w:val="28"/>
        </w:rPr>
        <w:t>При поточном методе организации производства основными показателями, характеризующими уровень организации и оперативного управления производством являются:</w:t>
      </w:r>
    </w:p>
    <w:p w:rsidR="00904E9F" w:rsidRDefault="00904E9F" w:rsidP="00904E9F">
      <w:pPr>
        <w:numPr>
          <w:ilvl w:val="0"/>
          <w:numId w:val="13"/>
        </w:numPr>
        <w:shd w:val="clear" w:color="auto" w:fill="FFFFFF"/>
        <w:spacing w:line="360" w:lineRule="auto"/>
        <w:ind w:firstLine="680"/>
        <w:jc w:val="both"/>
        <w:rPr>
          <w:sz w:val="28"/>
        </w:rPr>
      </w:pPr>
      <w:r>
        <w:rPr>
          <w:color w:val="000000"/>
          <w:sz w:val="28"/>
        </w:rPr>
        <w:t xml:space="preserve">длительность производственного цикла </w:t>
      </w:r>
      <w:r>
        <w:rPr>
          <w:i/>
          <w:color w:val="000000"/>
          <w:sz w:val="28"/>
        </w:rPr>
        <w:t xml:space="preserve">Тц </w:t>
      </w:r>
      <w:r>
        <w:rPr>
          <w:color w:val="000000"/>
          <w:sz w:val="28"/>
        </w:rPr>
        <w:t>для действующего производства</w:t>
      </w:r>
    </w:p>
    <w:p w:rsidR="00904E9F" w:rsidRDefault="00904E9F" w:rsidP="00904E9F">
      <w:pPr>
        <w:shd w:val="clear" w:color="auto" w:fill="FFFFFF"/>
        <w:spacing w:line="360" w:lineRule="auto"/>
        <w:ind w:firstLine="680"/>
        <w:jc w:val="center"/>
        <w:rPr>
          <w:sz w:val="28"/>
        </w:rPr>
      </w:pPr>
      <w:r>
        <w:rPr>
          <w:b/>
          <w:sz w:val="28"/>
        </w:rPr>
        <w:t>Т</w:t>
      </w:r>
      <w:r>
        <w:rPr>
          <w:b/>
          <w:sz w:val="28"/>
          <w:vertAlign w:val="subscript"/>
        </w:rPr>
        <w:t>ц</w:t>
      </w:r>
      <w:r>
        <w:rPr>
          <w:b/>
          <w:sz w:val="28"/>
        </w:rPr>
        <w:t>=</w:t>
      </w:r>
      <w:r>
        <w:rPr>
          <w:b/>
          <w:sz w:val="28"/>
        </w:rPr>
        <w:sym w:font="Symbol" w:char="F0E5"/>
      </w:r>
      <w:r>
        <w:rPr>
          <w:b/>
          <w:sz w:val="28"/>
        </w:rPr>
        <w:t>Т</w:t>
      </w:r>
      <w:r>
        <w:rPr>
          <w:b/>
          <w:sz w:val="28"/>
          <w:vertAlign w:val="subscript"/>
        </w:rPr>
        <w:t xml:space="preserve">мех  </w:t>
      </w:r>
      <w:r>
        <w:rPr>
          <w:b/>
          <w:sz w:val="28"/>
        </w:rPr>
        <w:t>*</w:t>
      </w:r>
      <w:r>
        <w:rPr>
          <w:b/>
          <w:sz w:val="28"/>
          <w:lang w:val="en-US"/>
        </w:rPr>
        <w:t>n</w:t>
      </w:r>
      <w:r>
        <w:rPr>
          <w:b/>
          <w:sz w:val="28"/>
        </w:rPr>
        <w:t>+</w:t>
      </w:r>
      <w:r>
        <w:rPr>
          <w:b/>
          <w:sz w:val="28"/>
          <w:lang w:val="en-US"/>
        </w:rPr>
        <w:t>m</w:t>
      </w:r>
      <w:r>
        <w:rPr>
          <w:b/>
          <w:sz w:val="28"/>
          <w:vertAlign w:val="subscript"/>
        </w:rPr>
        <w:t>мп</w:t>
      </w:r>
      <w:r>
        <w:rPr>
          <w:b/>
          <w:sz w:val="28"/>
        </w:rPr>
        <w:t>*(</w:t>
      </w:r>
      <w:r>
        <w:rPr>
          <w:b/>
          <w:sz w:val="28"/>
          <w:lang w:val="en-US"/>
        </w:rPr>
        <w:t>m</w:t>
      </w:r>
      <w:r>
        <w:rPr>
          <w:b/>
          <w:sz w:val="28"/>
        </w:rPr>
        <w:t>+1)+</w:t>
      </w:r>
      <w:r>
        <w:rPr>
          <w:b/>
          <w:sz w:val="28"/>
          <w:lang w:val="en-US"/>
        </w:rPr>
        <w:t>m</w:t>
      </w:r>
      <w:r>
        <w:rPr>
          <w:b/>
          <w:sz w:val="28"/>
          <w:vertAlign w:val="subscript"/>
        </w:rPr>
        <w:t>сб</w:t>
      </w:r>
      <w:r>
        <w:rPr>
          <w:b/>
          <w:sz w:val="28"/>
        </w:rPr>
        <w:t xml:space="preserve"> *</w:t>
      </w:r>
      <w:r>
        <w:rPr>
          <w:b/>
          <w:sz w:val="28"/>
          <w:lang w:val="en-US"/>
        </w:rPr>
        <w:t>n</w:t>
      </w:r>
      <w:r>
        <w:rPr>
          <w:b/>
          <w:sz w:val="28"/>
        </w:rPr>
        <w:t xml:space="preserve"> *</w:t>
      </w:r>
      <w:r>
        <w:rPr>
          <w:b/>
          <w:sz w:val="28"/>
          <w:lang w:val="en-US"/>
        </w:rPr>
        <w:t>k</w:t>
      </w:r>
      <w:r>
        <w:rPr>
          <w:b/>
          <w:sz w:val="28"/>
          <w:vertAlign w:val="subscript"/>
        </w:rPr>
        <w:t>сб</w:t>
      </w:r>
      <w:r>
        <w:rPr>
          <w:b/>
          <w:sz w:val="28"/>
        </w:rPr>
        <w:t xml:space="preserve"> </w:t>
      </w:r>
      <w:r>
        <w:rPr>
          <w:sz w:val="28"/>
        </w:rPr>
        <w:t xml:space="preserve">,                    </w:t>
      </w:r>
    </w:p>
    <w:p w:rsidR="00904E9F" w:rsidRDefault="00904E9F" w:rsidP="00904E9F">
      <w:pPr>
        <w:shd w:val="clear" w:color="auto" w:fill="FFFFFF"/>
        <w:spacing w:line="360" w:lineRule="auto"/>
        <w:ind w:firstLine="680"/>
        <w:jc w:val="both"/>
        <w:rPr>
          <w:color w:val="000000"/>
          <w:sz w:val="28"/>
        </w:rPr>
      </w:pPr>
      <w:r>
        <w:rPr>
          <w:color w:val="000000"/>
          <w:sz w:val="28"/>
        </w:rPr>
        <w:t xml:space="preserve">где </w:t>
      </w:r>
      <w:r>
        <w:rPr>
          <w:sz w:val="28"/>
        </w:rPr>
        <w:sym w:font="Symbol" w:char="F0E5"/>
      </w:r>
      <w:r>
        <w:rPr>
          <w:sz w:val="28"/>
        </w:rPr>
        <w:t>Т</w:t>
      </w:r>
      <w:r>
        <w:rPr>
          <w:sz w:val="28"/>
          <w:vertAlign w:val="subscript"/>
        </w:rPr>
        <w:t xml:space="preserve">мех </w:t>
      </w:r>
      <w:r>
        <w:rPr>
          <w:color w:val="000000"/>
          <w:sz w:val="28"/>
        </w:rPr>
        <w:t xml:space="preserve">- трудоемкость механической обработки, которая определяется суммированием трудоемкости всех операций; </w:t>
      </w:r>
    </w:p>
    <w:p w:rsidR="00904E9F" w:rsidRDefault="00904E9F" w:rsidP="00904E9F">
      <w:pPr>
        <w:shd w:val="clear" w:color="auto" w:fill="FFFFFF"/>
        <w:spacing w:line="360" w:lineRule="auto"/>
        <w:ind w:firstLine="680"/>
        <w:jc w:val="both"/>
        <w:rPr>
          <w:color w:val="000000"/>
          <w:sz w:val="28"/>
        </w:rPr>
      </w:pPr>
      <w:r>
        <w:rPr>
          <w:sz w:val="28"/>
          <w:lang w:val="en-US"/>
        </w:rPr>
        <w:t>m</w:t>
      </w:r>
      <w:r>
        <w:rPr>
          <w:sz w:val="28"/>
          <w:vertAlign w:val="subscript"/>
        </w:rPr>
        <w:t>мп</w:t>
      </w:r>
      <w:r>
        <w:rPr>
          <w:color w:val="000000"/>
          <w:sz w:val="28"/>
        </w:rPr>
        <w:t xml:space="preserve"> -среднее время пролеживания между операциями;</w:t>
      </w:r>
    </w:p>
    <w:p w:rsidR="00904E9F" w:rsidRDefault="00904E9F" w:rsidP="00904E9F">
      <w:pPr>
        <w:shd w:val="clear" w:color="auto" w:fill="FFFFFF"/>
        <w:spacing w:line="360" w:lineRule="auto"/>
        <w:ind w:firstLine="680"/>
        <w:jc w:val="both"/>
        <w:rPr>
          <w:sz w:val="28"/>
        </w:rPr>
      </w:pPr>
      <w:r>
        <w:rPr>
          <w:color w:val="000000"/>
          <w:sz w:val="28"/>
          <w:lang w:val="en-US"/>
        </w:rPr>
        <w:t>n</w:t>
      </w:r>
      <w:r>
        <w:rPr>
          <w:color w:val="000000"/>
          <w:sz w:val="28"/>
        </w:rPr>
        <w:t xml:space="preserve"> -  количество операций; </w:t>
      </w:r>
    </w:p>
    <w:p w:rsidR="00904E9F" w:rsidRDefault="00904E9F" w:rsidP="00904E9F">
      <w:pPr>
        <w:shd w:val="clear" w:color="auto" w:fill="FFFFFF"/>
        <w:spacing w:line="360" w:lineRule="auto"/>
        <w:ind w:firstLine="680"/>
        <w:jc w:val="both"/>
        <w:rPr>
          <w:sz w:val="28"/>
        </w:rPr>
      </w:pPr>
      <w:r>
        <w:rPr>
          <w:sz w:val="28"/>
          <w:lang w:val="en-US"/>
        </w:rPr>
        <w:t>m</w:t>
      </w:r>
      <w:r>
        <w:rPr>
          <w:sz w:val="28"/>
          <w:vertAlign w:val="subscript"/>
        </w:rPr>
        <w:t>сб</w:t>
      </w:r>
      <w:r>
        <w:rPr>
          <w:color w:val="000000"/>
          <w:sz w:val="28"/>
        </w:rPr>
        <w:t xml:space="preserve"> -время пролеживания деталей до сборки (10% от трудоемкости);</w:t>
      </w:r>
    </w:p>
    <w:p w:rsidR="00904E9F" w:rsidRDefault="00904E9F" w:rsidP="00904E9F">
      <w:pPr>
        <w:shd w:val="clear" w:color="auto" w:fill="FFFFFF"/>
        <w:spacing w:line="360" w:lineRule="auto"/>
        <w:ind w:firstLine="680"/>
        <w:jc w:val="both"/>
        <w:rPr>
          <w:color w:val="000000"/>
          <w:sz w:val="28"/>
        </w:rPr>
      </w:pPr>
      <w:r>
        <w:rPr>
          <w:sz w:val="28"/>
          <w:lang w:val="en-US"/>
        </w:rPr>
        <w:t>k</w:t>
      </w:r>
      <w:r>
        <w:rPr>
          <w:sz w:val="28"/>
          <w:vertAlign w:val="subscript"/>
        </w:rPr>
        <w:t>сб</w:t>
      </w:r>
      <w:r>
        <w:rPr>
          <w:color w:val="000000"/>
          <w:sz w:val="28"/>
        </w:rPr>
        <w:t>- коэффициент, усредняющий время пролеживания деталей, входящих в партию, до сборки; = 0,5;</w:t>
      </w:r>
    </w:p>
    <w:p w:rsidR="00904E9F" w:rsidRDefault="00904E9F" w:rsidP="00904E9F">
      <w:pPr>
        <w:shd w:val="clear" w:color="auto" w:fill="FFFFFF"/>
        <w:spacing w:line="360" w:lineRule="auto"/>
        <w:ind w:firstLine="680"/>
        <w:jc w:val="both"/>
        <w:rPr>
          <w:sz w:val="28"/>
        </w:rPr>
      </w:pPr>
      <w:r>
        <w:rPr>
          <w:color w:val="000000"/>
          <w:sz w:val="28"/>
        </w:rPr>
        <w:t>Тц=(</w:t>
      </w:r>
      <w:r>
        <w:rPr>
          <w:sz w:val="28"/>
        </w:rPr>
        <w:t>4,78+1,54+1,11+1,9+5,78+2,14+1,25+1,4+1,25+3,52</w:t>
      </w:r>
      <w:r>
        <w:rPr>
          <w:color w:val="000000"/>
          <w:sz w:val="28"/>
        </w:rPr>
        <w:t>)*10+</w:t>
      </w:r>
      <w:r w:rsidRPr="00904E9F">
        <w:rPr>
          <w:i/>
          <w:color w:val="000000"/>
          <w:sz w:val="40"/>
          <w:szCs w:val="40"/>
          <w:u w:val="single"/>
        </w:rPr>
        <w:t>2,3</w:t>
      </w:r>
      <w:r>
        <w:rPr>
          <w:color w:val="000000"/>
          <w:sz w:val="28"/>
        </w:rPr>
        <w:t>*(</w:t>
      </w:r>
      <w:r w:rsidRPr="00904E9F">
        <w:rPr>
          <w:i/>
          <w:color w:val="000000"/>
          <w:sz w:val="40"/>
          <w:szCs w:val="40"/>
          <w:u w:val="single"/>
        </w:rPr>
        <w:t>2,3</w:t>
      </w:r>
      <w:r>
        <w:rPr>
          <w:color w:val="000000"/>
          <w:sz w:val="28"/>
        </w:rPr>
        <w:t>+1)+</w:t>
      </w:r>
      <w:r w:rsidRPr="00904E9F">
        <w:rPr>
          <w:sz w:val="28"/>
        </w:rPr>
        <w:t xml:space="preserve"> </w:t>
      </w:r>
      <w:r>
        <w:rPr>
          <w:sz w:val="28"/>
        </w:rPr>
        <w:t>(4,78+1,54+1,11+1,9+5,78+2,14+1,25+1,4+1,25+3,52</w:t>
      </w:r>
      <w:r>
        <w:rPr>
          <w:color w:val="000000"/>
          <w:sz w:val="28"/>
        </w:rPr>
        <w:t>)* 0,1*10*0,5=   мин.</w:t>
      </w:r>
    </w:p>
    <w:p w:rsidR="00886B1B" w:rsidRDefault="00886B1B" w:rsidP="00886B1B">
      <w:pPr>
        <w:numPr>
          <w:ilvl w:val="0"/>
          <w:numId w:val="13"/>
        </w:numPr>
        <w:shd w:val="clear" w:color="auto" w:fill="FFFFFF"/>
        <w:tabs>
          <w:tab w:val="clear" w:pos="720"/>
          <w:tab w:val="num" w:pos="284"/>
        </w:tabs>
        <w:spacing w:line="360" w:lineRule="auto"/>
        <w:ind w:left="0" w:firstLine="680"/>
        <w:jc w:val="both"/>
        <w:rPr>
          <w:iCs/>
          <w:sz w:val="28"/>
        </w:rPr>
      </w:pPr>
      <w:r>
        <w:rPr>
          <w:color w:val="000000"/>
          <w:sz w:val="28"/>
        </w:rPr>
        <w:t xml:space="preserve">коэффициент прямоточности </w:t>
      </w:r>
      <w:r>
        <w:rPr>
          <w:iCs/>
          <w:color w:val="000000"/>
          <w:sz w:val="28"/>
          <w:lang w:val="en-US"/>
        </w:rPr>
        <w:t>k</w:t>
      </w:r>
      <w:r>
        <w:rPr>
          <w:iCs/>
          <w:color w:val="000000"/>
          <w:sz w:val="28"/>
          <w:vertAlign w:val="subscript"/>
        </w:rPr>
        <w:t>пр</w:t>
      </w:r>
      <w:r>
        <w:rPr>
          <w:color w:val="000000"/>
          <w:sz w:val="28"/>
        </w:rPr>
        <w:t xml:space="preserve">  измеряется отношением продолжительности транспортных операций </w:t>
      </w:r>
      <w:r>
        <w:rPr>
          <w:iCs/>
          <w:color w:val="000000"/>
          <w:sz w:val="28"/>
        </w:rPr>
        <w:t>Т</w:t>
      </w:r>
      <w:r>
        <w:rPr>
          <w:iCs/>
          <w:color w:val="000000"/>
          <w:sz w:val="28"/>
          <w:vertAlign w:val="subscript"/>
        </w:rPr>
        <w:t>тр</w:t>
      </w:r>
      <w:r>
        <w:rPr>
          <w:i/>
          <w:color w:val="000000"/>
          <w:sz w:val="28"/>
        </w:rPr>
        <w:t xml:space="preserve"> </w:t>
      </w:r>
      <w:r>
        <w:rPr>
          <w:color w:val="000000"/>
          <w:sz w:val="28"/>
        </w:rPr>
        <w:t xml:space="preserve">к общей продолжительности производственного цикла </w:t>
      </w:r>
      <w:r>
        <w:rPr>
          <w:iCs/>
          <w:color w:val="000000"/>
          <w:sz w:val="28"/>
        </w:rPr>
        <w:t>Тц ;</w:t>
      </w:r>
    </w:p>
    <w:p w:rsidR="00886B1B" w:rsidRDefault="00886B1B" w:rsidP="00886B1B">
      <w:pPr>
        <w:tabs>
          <w:tab w:val="left" w:pos="3390"/>
        </w:tabs>
        <w:spacing w:line="360" w:lineRule="auto"/>
        <w:ind w:firstLine="680"/>
        <w:jc w:val="both"/>
        <w:rPr>
          <w:sz w:val="28"/>
        </w:rPr>
      </w:pPr>
      <w:r>
        <w:rPr>
          <w:sz w:val="28"/>
        </w:rPr>
        <w:t>Кпр= / =</w:t>
      </w:r>
    </w:p>
    <w:p w:rsidR="00886B1B" w:rsidRDefault="00886B1B" w:rsidP="00886B1B">
      <w:pPr>
        <w:numPr>
          <w:ilvl w:val="0"/>
          <w:numId w:val="14"/>
        </w:numPr>
        <w:shd w:val="clear" w:color="auto" w:fill="FFFFFF"/>
        <w:spacing w:line="360" w:lineRule="auto"/>
        <w:ind w:left="0" w:firstLine="680"/>
        <w:jc w:val="both"/>
        <w:rPr>
          <w:sz w:val="28"/>
        </w:rPr>
      </w:pPr>
      <w:r>
        <w:rPr>
          <w:color w:val="000000"/>
          <w:sz w:val="28"/>
        </w:rPr>
        <w:t xml:space="preserve">коэффициент непрерывности производства </w:t>
      </w:r>
      <w:r>
        <w:rPr>
          <w:iCs/>
          <w:color w:val="000000"/>
          <w:sz w:val="28"/>
          <w:lang w:val="en-US"/>
        </w:rPr>
        <w:t>k</w:t>
      </w:r>
      <w:r>
        <w:rPr>
          <w:iCs/>
          <w:color w:val="000000"/>
          <w:sz w:val="28"/>
          <w:vertAlign w:val="subscript"/>
        </w:rPr>
        <w:t>н</w:t>
      </w:r>
      <w:r>
        <w:rPr>
          <w:iCs/>
          <w:color w:val="000000"/>
          <w:sz w:val="28"/>
        </w:rPr>
        <w:t xml:space="preserve"> </w:t>
      </w:r>
      <w:r>
        <w:rPr>
          <w:color w:val="000000"/>
          <w:sz w:val="28"/>
        </w:rPr>
        <w:t>характеризуется отношением времени обработки к полному времени всего производственного цикла;</w:t>
      </w:r>
    </w:p>
    <w:p w:rsidR="00886B1B" w:rsidRDefault="00886B1B" w:rsidP="00886B1B">
      <w:pPr>
        <w:tabs>
          <w:tab w:val="left" w:pos="3390"/>
        </w:tabs>
        <w:spacing w:line="360" w:lineRule="auto"/>
        <w:ind w:firstLine="680"/>
        <w:jc w:val="both"/>
        <w:rPr>
          <w:sz w:val="28"/>
        </w:rPr>
      </w:pPr>
      <w:r>
        <w:rPr>
          <w:sz w:val="28"/>
        </w:rPr>
        <w:t>Кн= / =</w:t>
      </w:r>
    </w:p>
    <w:p w:rsidR="00886B1B" w:rsidRDefault="00886B1B" w:rsidP="00886B1B">
      <w:pPr>
        <w:numPr>
          <w:ilvl w:val="0"/>
          <w:numId w:val="13"/>
        </w:numPr>
        <w:shd w:val="clear" w:color="auto" w:fill="FFFFFF"/>
        <w:tabs>
          <w:tab w:val="clear" w:pos="720"/>
          <w:tab w:val="num" w:pos="284"/>
        </w:tabs>
        <w:spacing w:line="360" w:lineRule="auto"/>
        <w:ind w:left="0" w:firstLine="680"/>
        <w:jc w:val="both"/>
        <w:rPr>
          <w:sz w:val="28"/>
        </w:rPr>
      </w:pPr>
      <w:r>
        <w:rPr>
          <w:color w:val="000000"/>
          <w:sz w:val="28"/>
        </w:rPr>
        <w:t xml:space="preserve">коэффициент поточности производства </w:t>
      </w:r>
      <w:r>
        <w:rPr>
          <w:iCs/>
          <w:color w:val="000000"/>
          <w:sz w:val="28"/>
          <w:lang w:val="en-US"/>
        </w:rPr>
        <w:t>k</w:t>
      </w:r>
      <w:r>
        <w:rPr>
          <w:iCs/>
          <w:color w:val="000000"/>
          <w:sz w:val="28"/>
          <w:vertAlign w:val="subscript"/>
        </w:rPr>
        <w:t>п</w:t>
      </w:r>
      <w:r>
        <w:rPr>
          <w:i/>
          <w:color w:val="000000"/>
          <w:sz w:val="28"/>
        </w:rPr>
        <w:t xml:space="preserve"> </w:t>
      </w:r>
      <w:r>
        <w:rPr>
          <w:color w:val="000000"/>
          <w:sz w:val="28"/>
        </w:rPr>
        <w:t>характеризует долю работ, выполняемых на поточных линиях в общем объеме работ и определяется отношением выпуска продукции на поточных линиях к общему объему выпуска продукции выполняемому в производстве;</w:t>
      </w:r>
    </w:p>
    <w:p w:rsidR="00886B1B" w:rsidRDefault="00886B1B" w:rsidP="00886B1B">
      <w:pPr>
        <w:tabs>
          <w:tab w:val="left" w:pos="3390"/>
        </w:tabs>
        <w:spacing w:line="360" w:lineRule="auto"/>
        <w:ind w:firstLine="680"/>
        <w:jc w:val="both"/>
        <w:rPr>
          <w:sz w:val="28"/>
        </w:rPr>
      </w:pPr>
      <w:r>
        <w:rPr>
          <w:sz w:val="28"/>
        </w:rPr>
        <w:t xml:space="preserve">Кп=56000/178000=0,31 </w:t>
      </w:r>
      <w:r w:rsidRPr="00886B1B">
        <w:rPr>
          <w:b/>
          <w:i/>
          <w:sz w:val="40"/>
          <w:szCs w:val="40"/>
          <w:u w:val="single"/>
        </w:rPr>
        <w:t>плановая иди из исходных данных</w:t>
      </w:r>
    </w:p>
    <w:p w:rsidR="00886B1B" w:rsidRPr="008E5CF6" w:rsidRDefault="00886B1B" w:rsidP="00886B1B">
      <w:pPr>
        <w:numPr>
          <w:ilvl w:val="0"/>
          <w:numId w:val="15"/>
        </w:numPr>
        <w:shd w:val="clear" w:color="auto" w:fill="FFFFFF"/>
        <w:tabs>
          <w:tab w:val="clear" w:pos="360"/>
          <w:tab w:val="num" w:pos="0"/>
        </w:tabs>
        <w:spacing w:line="360" w:lineRule="auto"/>
        <w:ind w:left="0" w:firstLine="680"/>
        <w:jc w:val="both"/>
        <w:rPr>
          <w:sz w:val="28"/>
        </w:rPr>
      </w:pPr>
      <w:r>
        <w:rPr>
          <w:color w:val="000000"/>
          <w:sz w:val="28"/>
        </w:rPr>
        <w:t xml:space="preserve">коэффициент технологической оснащенности </w:t>
      </w:r>
      <w:r>
        <w:rPr>
          <w:iCs/>
          <w:color w:val="000000"/>
          <w:sz w:val="28"/>
          <w:lang w:val="en-US"/>
        </w:rPr>
        <w:t>k</w:t>
      </w:r>
      <w:r>
        <w:rPr>
          <w:iCs/>
          <w:color w:val="000000"/>
          <w:sz w:val="28"/>
          <w:vertAlign w:val="subscript"/>
        </w:rPr>
        <w:t>ос</w:t>
      </w:r>
      <w:r>
        <w:rPr>
          <w:iCs/>
          <w:color w:val="000000"/>
          <w:sz w:val="28"/>
        </w:rPr>
        <w:t xml:space="preserve"> </w:t>
      </w:r>
      <w:r>
        <w:rPr>
          <w:color w:val="000000"/>
          <w:sz w:val="28"/>
        </w:rPr>
        <w:t>характеризуется количеством различного рода приспособлений, приходящихся на одну деталь или рабочее место;</w:t>
      </w:r>
    </w:p>
    <w:p w:rsidR="008E5CF6" w:rsidRDefault="008E5CF6" w:rsidP="008E5CF6">
      <w:pPr>
        <w:shd w:val="clear" w:color="auto" w:fill="FFFFFF"/>
        <w:spacing w:line="360" w:lineRule="auto"/>
        <w:jc w:val="both"/>
        <w:rPr>
          <w:sz w:val="28"/>
        </w:rPr>
      </w:pPr>
    </w:p>
    <w:p w:rsidR="00886B1B" w:rsidRDefault="00886B1B" w:rsidP="00886B1B">
      <w:pPr>
        <w:numPr>
          <w:ilvl w:val="0"/>
          <w:numId w:val="16"/>
        </w:numPr>
        <w:shd w:val="clear" w:color="auto" w:fill="FFFFFF"/>
        <w:tabs>
          <w:tab w:val="clear" w:pos="360"/>
          <w:tab w:val="num" w:pos="0"/>
        </w:tabs>
        <w:spacing w:line="360" w:lineRule="auto"/>
        <w:ind w:left="0" w:firstLine="680"/>
        <w:jc w:val="both"/>
        <w:rPr>
          <w:sz w:val="28"/>
        </w:rPr>
      </w:pPr>
      <w:r>
        <w:rPr>
          <w:color w:val="000000"/>
          <w:sz w:val="28"/>
        </w:rPr>
        <w:t xml:space="preserve">коэффициент ритмичности </w:t>
      </w:r>
      <w:r>
        <w:rPr>
          <w:iCs/>
          <w:color w:val="000000"/>
          <w:sz w:val="28"/>
          <w:lang w:val="en-US"/>
        </w:rPr>
        <w:t>K</w:t>
      </w:r>
      <w:r>
        <w:rPr>
          <w:iCs/>
          <w:color w:val="000000"/>
          <w:sz w:val="28"/>
          <w:vertAlign w:val="subscript"/>
          <w:lang w:val="en-US"/>
        </w:rPr>
        <w:t>n</w:t>
      </w:r>
      <w:r>
        <w:rPr>
          <w:i/>
          <w:color w:val="000000"/>
          <w:sz w:val="28"/>
        </w:rPr>
        <w:t xml:space="preserve"> </w:t>
      </w:r>
      <w:r>
        <w:rPr>
          <w:color w:val="000000"/>
          <w:sz w:val="28"/>
        </w:rPr>
        <w:t>характеризуется отношением общей трудоемкости производства изделий, сданных за отчетный период к трудоемкости изделий, планируемых в месячном плане.</w:t>
      </w:r>
    </w:p>
    <w:p w:rsidR="00886B1B" w:rsidRDefault="00886B1B" w:rsidP="00886B1B">
      <w:pPr>
        <w:tabs>
          <w:tab w:val="left" w:pos="3390"/>
        </w:tabs>
        <w:spacing w:line="360" w:lineRule="auto"/>
        <w:ind w:firstLine="680"/>
        <w:jc w:val="both"/>
        <w:rPr>
          <w:sz w:val="28"/>
        </w:rPr>
      </w:pPr>
      <w:r>
        <w:rPr>
          <w:sz w:val="28"/>
        </w:rPr>
        <w:t>К</w:t>
      </w:r>
      <w:r>
        <w:rPr>
          <w:sz w:val="28"/>
          <w:lang w:val="en-US"/>
        </w:rPr>
        <w:t>n</w:t>
      </w:r>
      <w:r>
        <w:rPr>
          <w:sz w:val="28"/>
        </w:rPr>
        <w:t>=/=</w:t>
      </w:r>
    </w:p>
    <w:p w:rsidR="00904E9F" w:rsidRDefault="00904E9F" w:rsidP="00904E9F">
      <w:pPr>
        <w:shd w:val="clear" w:color="auto" w:fill="FFFFFF"/>
        <w:tabs>
          <w:tab w:val="left" w:pos="0"/>
        </w:tabs>
        <w:spacing w:line="360" w:lineRule="auto"/>
        <w:ind w:firstLine="357"/>
        <w:jc w:val="both"/>
        <w:rPr>
          <w:b/>
          <w:color w:val="000000"/>
          <w:sz w:val="28"/>
        </w:rPr>
      </w:pPr>
    </w:p>
    <w:p w:rsidR="00F8410D" w:rsidRDefault="00F8410D" w:rsidP="00704EE8">
      <w:pPr>
        <w:pStyle w:val="21"/>
        <w:widowControl/>
        <w:spacing w:line="360" w:lineRule="auto"/>
        <w:ind w:firstLine="567"/>
        <w:rPr>
          <w:color w:val="000000"/>
          <w:u w:val="none"/>
        </w:rPr>
      </w:pPr>
    </w:p>
    <w:p w:rsidR="00F8410D" w:rsidRDefault="00F8410D" w:rsidP="00704EE8">
      <w:pPr>
        <w:pStyle w:val="21"/>
        <w:widowControl/>
        <w:spacing w:line="360" w:lineRule="auto"/>
        <w:ind w:firstLine="567"/>
        <w:rPr>
          <w:color w:val="000000"/>
          <w:u w:val="none"/>
        </w:rPr>
      </w:pPr>
    </w:p>
    <w:p w:rsidR="00F8410D" w:rsidRDefault="00F8410D" w:rsidP="00704EE8">
      <w:pPr>
        <w:pStyle w:val="21"/>
        <w:widowControl/>
        <w:spacing w:line="360" w:lineRule="auto"/>
        <w:ind w:firstLine="567"/>
        <w:rPr>
          <w:color w:val="000000"/>
          <w:u w:val="none"/>
        </w:rPr>
      </w:pPr>
    </w:p>
    <w:p w:rsidR="00F8410D" w:rsidRDefault="00F8410D" w:rsidP="00704EE8">
      <w:pPr>
        <w:pStyle w:val="21"/>
        <w:widowControl/>
        <w:spacing w:line="360" w:lineRule="auto"/>
        <w:ind w:firstLine="567"/>
        <w:rPr>
          <w:color w:val="000000"/>
          <w:u w:val="none"/>
        </w:rPr>
      </w:pPr>
    </w:p>
    <w:p w:rsidR="00046011" w:rsidRDefault="00046011" w:rsidP="00046011">
      <w:pPr>
        <w:spacing w:line="360" w:lineRule="auto"/>
        <w:ind w:firstLine="567"/>
        <w:jc w:val="right"/>
        <w:rPr>
          <w:color w:val="000000"/>
          <w:sz w:val="28"/>
        </w:rPr>
      </w:pPr>
      <w:r w:rsidRPr="004E17DF">
        <w:rPr>
          <w:color w:val="000000"/>
          <w:sz w:val="28"/>
        </w:rPr>
        <w:t xml:space="preserve">    </w:t>
      </w:r>
      <w:r>
        <w:rPr>
          <w:color w:val="000000"/>
          <w:sz w:val="28"/>
        </w:rPr>
        <w:t xml:space="preserve">Приложение </w:t>
      </w:r>
      <w:r w:rsidR="00827B0C">
        <w:rPr>
          <w:color w:val="000000"/>
          <w:sz w:val="28"/>
        </w:rPr>
        <w:t>1</w:t>
      </w:r>
    </w:p>
    <w:p w:rsidR="00046011" w:rsidRDefault="00046011" w:rsidP="00046011">
      <w:pPr>
        <w:spacing w:line="360" w:lineRule="auto"/>
        <w:ind w:firstLine="567"/>
        <w:jc w:val="right"/>
        <w:rPr>
          <w:color w:val="000000"/>
          <w:sz w:val="28"/>
        </w:rPr>
      </w:pPr>
    </w:p>
    <w:p w:rsidR="00046011" w:rsidRDefault="00046011" w:rsidP="00046011">
      <w:pPr>
        <w:spacing w:line="360" w:lineRule="auto"/>
        <w:ind w:firstLine="567"/>
        <w:jc w:val="center"/>
        <w:rPr>
          <w:color w:val="000000"/>
          <w:sz w:val="28"/>
        </w:rPr>
      </w:pPr>
      <w:r>
        <w:rPr>
          <w:color w:val="000000"/>
          <w:sz w:val="28"/>
        </w:rPr>
        <w:t>Маршрутная схема производственного процесса</w:t>
      </w:r>
    </w:p>
    <w:p w:rsidR="00046011" w:rsidRDefault="00046011" w:rsidP="00046011">
      <w:pPr>
        <w:spacing w:line="360" w:lineRule="auto"/>
        <w:ind w:firstLine="567"/>
        <w:jc w:val="center"/>
        <w:rPr>
          <w:color w:val="000000"/>
          <w:sz w:val="28"/>
        </w:rPr>
      </w:pPr>
    </w:p>
    <w:p w:rsidR="00046011" w:rsidRDefault="00046011" w:rsidP="00046011">
      <w:pPr>
        <w:spacing w:line="360" w:lineRule="auto"/>
        <w:ind w:firstLine="567"/>
        <w:jc w:val="center"/>
        <w:rPr>
          <w:color w:val="000000"/>
          <w:sz w:val="28"/>
        </w:rPr>
      </w:pPr>
    </w:p>
    <w:p w:rsidR="00046011" w:rsidRDefault="007377C5" w:rsidP="00046011">
      <w:pPr>
        <w:spacing w:line="360" w:lineRule="auto"/>
        <w:jc w:val="both"/>
        <w:rPr>
          <w:sz w:val="28"/>
        </w:rPr>
      </w:pPr>
      <w:r>
        <w:rPr>
          <w:noProof/>
        </w:rPr>
        <w:pict>
          <v:rect id="_x0000_s1160" style="position:absolute;left:0;text-align:left;margin-left:2in;margin-top:10.95pt;width:225pt;height:27pt;z-index:251636736" o:allowincell="f">
            <v:textbox style="mso-next-textbox:#_x0000_s1160">
              <w:txbxContent>
                <w:p w:rsidR="003452BD" w:rsidRDefault="003452BD" w:rsidP="00046011">
                  <w:pPr>
                    <w:jc w:val="center"/>
                    <w:rPr>
                      <w:b/>
                      <w:sz w:val="28"/>
                    </w:rPr>
                  </w:pPr>
                  <w:r>
                    <w:rPr>
                      <w:b/>
                      <w:sz w:val="28"/>
                    </w:rPr>
                    <w:t>СКЛАД ЗАГОТОВОК</w:t>
                  </w:r>
                </w:p>
              </w:txbxContent>
            </v:textbox>
          </v:rect>
        </w:pict>
      </w:r>
    </w:p>
    <w:p w:rsidR="00046011" w:rsidRPr="007F2AA6" w:rsidRDefault="007377C5" w:rsidP="00046011">
      <w:pPr>
        <w:spacing w:line="360" w:lineRule="auto"/>
        <w:jc w:val="both"/>
        <w:rPr>
          <w:sz w:val="28"/>
        </w:rPr>
      </w:pPr>
      <w:r>
        <w:rPr>
          <w:noProof/>
        </w:rPr>
        <w:pict>
          <v:line id="_x0000_s1179" style="position:absolute;left:0;text-align:left;flip:x;z-index:251656192" from="1in,13.8pt" to="243pt,49.8pt" o:allowincell="f">
            <v:stroke endarrow="block"/>
          </v:line>
        </w:pict>
      </w:r>
      <w:r>
        <w:rPr>
          <w:noProof/>
        </w:rPr>
        <w:pict>
          <v:line id="_x0000_s1180" style="position:absolute;left:0;text-align:left;z-index:251657216" from="243pt,13.8pt" to="243pt,49.8pt" o:allowincell="f">
            <v:stroke endarrow="block"/>
          </v:line>
        </w:pict>
      </w:r>
      <w:r>
        <w:rPr>
          <w:noProof/>
        </w:rPr>
        <w:pict>
          <v:line id="_x0000_s1178" style="position:absolute;left:0;text-align:left;z-index:251655168" from="243pt,13.8pt" to="423pt,49.8pt" o:allowincell="f">
            <v:stroke endarrow="block"/>
          </v:line>
        </w:pict>
      </w:r>
    </w:p>
    <w:p w:rsidR="00046011" w:rsidRPr="007F2AA6" w:rsidRDefault="00046011" w:rsidP="00046011">
      <w:pPr>
        <w:spacing w:line="360" w:lineRule="auto"/>
        <w:jc w:val="both"/>
        <w:rPr>
          <w:sz w:val="28"/>
        </w:rPr>
      </w:pPr>
    </w:p>
    <w:p w:rsidR="00046011" w:rsidRDefault="00046011" w:rsidP="00046011">
      <w:pPr>
        <w:spacing w:line="360" w:lineRule="auto"/>
        <w:rPr>
          <w:sz w:val="28"/>
        </w:rPr>
      </w:pPr>
      <w:r w:rsidRPr="007F2AA6">
        <w:rPr>
          <w:sz w:val="28"/>
        </w:rPr>
        <w:t xml:space="preserve">         </w:t>
      </w:r>
    </w:p>
    <w:p w:rsidR="00046011" w:rsidRPr="007F2AA6" w:rsidRDefault="00046011" w:rsidP="00046011">
      <w:pPr>
        <w:spacing w:line="360" w:lineRule="auto"/>
        <w:rPr>
          <w:sz w:val="28"/>
        </w:rPr>
      </w:pPr>
      <w:r w:rsidRPr="007F2AA6">
        <w:rPr>
          <w:sz w:val="28"/>
        </w:rPr>
        <w:t xml:space="preserve">  </w:t>
      </w:r>
      <w:r>
        <w:rPr>
          <w:sz w:val="28"/>
        </w:rPr>
        <w:t xml:space="preserve">   </w:t>
      </w:r>
      <w:r w:rsidRPr="007F2AA6">
        <w:rPr>
          <w:sz w:val="28"/>
        </w:rPr>
        <w:t xml:space="preserve"> ДЕТАЛЬ </w:t>
      </w:r>
      <w:r w:rsidRPr="007F2AA6">
        <w:rPr>
          <w:sz w:val="30"/>
        </w:rPr>
        <w:t>В</w:t>
      </w:r>
      <w:r w:rsidRPr="007F2AA6">
        <w:rPr>
          <w:sz w:val="28"/>
        </w:rPr>
        <w:t xml:space="preserve">                        </w:t>
      </w:r>
      <w:r>
        <w:rPr>
          <w:sz w:val="28"/>
        </w:rPr>
        <w:t xml:space="preserve">       </w:t>
      </w:r>
      <w:r w:rsidRPr="007F2AA6">
        <w:rPr>
          <w:sz w:val="28"/>
        </w:rPr>
        <w:t xml:space="preserve">   ДЕТАЛЬ </w:t>
      </w:r>
      <w:r w:rsidRPr="007F2AA6">
        <w:rPr>
          <w:sz w:val="30"/>
        </w:rPr>
        <w:t>Е</w:t>
      </w:r>
      <w:r w:rsidRPr="007F2AA6">
        <w:t xml:space="preserve">            </w:t>
      </w:r>
      <w:r>
        <w:t xml:space="preserve">                 </w:t>
      </w:r>
      <w:r w:rsidRPr="007F2AA6">
        <w:t xml:space="preserve">            </w:t>
      </w:r>
      <w:r w:rsidRPr="007F2AA6">
        <w:rPr>
          <w:sz w:val="28"/>
        </w:rPr>
        <w:t>ДЕТАЛЬ К</w:t>
      </w:r>
      <w:r w:rsidRPr="007F2AA6">
        <w:rPr>
          <w:sz w:val="30"/>
        </w:rPr>
        <w:t xml:space="preserve"> </w:t>
      </w:r>
    </w:p>
    <w:p w:rsidR="00046011" w:rsidRPr="007F2AA6" w:rsidRDefault="007377C5" w:rsidP="00046011">
      <w:pPr>
        <w:spacing w:line="360" w:lineRule="auto"/>
        <w:jc w:val="center"/>
        <w:rPr>
          <w:sz w:val="28"/>
        </w:rPr>
      </w:pPr>
      <w:r>
        <w:rPr>
          <w:noProof/>
        </w:rPr>
        <w:pict>
          <v:rect id="_x0000_s1163" style="position:absolute;left:0;text-align:left;margin-left:342pt;margin-top:5.7pt;width:2in;height:48.1pt;z-index:251639808" o:allowincell="f">
            <v:textbox style="mso-next-textbox:#_x0000_s1163">
              <w:txbxContent>
                <w:p w:rsidR="003452BD" w:rsidRPr="007F2AA6" w:rsidRDefault="003452BD" w:rsidP="00046011">
                  <w:pPr>
                    <w:jc w:val="center"/>
                    <w:rPr>
                      <w:sz w:val="26"/>
                    </w:rPr>
                  </w:pPr>
                  <w:r>
                    <w:rPr>
                      <w:sz w:val="26"/>
                    </w:rPr>
                    <w:t>Токарная</w:t>
                  </w:r>
                  <w:r w:rsidRPr="007F2AA6">
                    <w:rPr>
                      <w:sz w:val="26"/>
                    </w:rPr>
                    <w:t xml:space="preserve"> 005</w:t>
                  </w:r>
                  <w:r>
                    <w:rPr>
                      <w:sz w:val="26"/>
                    </w:rPr>
                    <w:t>, 010, 015, 020</w:t>
                  </w:r>
                </w:p>
                <w:p w:rsidR="003452BD" w:rsidRPr="007F2AA6" w:rsidRDefault="003452BD" w:rsidP="00046011">
                  <w:pPr>
                    <w:jc w:val="center"/>
                    <w:rPr>
                      <w:sz w:val="18"/>
                    </w:rPr>
                  </w:pPr>
                  <w:r>
                    <w:rPr>
                      <w:sz w:val="26"/>
                    </w:rPr>
                    <w:t>4</w:t>
                  </w:r>
                  <w:r w:rsidRPr="007F2AA6">
                    <w:rPr>
                      <w:sz w:val="26"/>
                    </w:rPr>
                    <w:t xml:space="preserve"> ед.</w:t>
                  </w:r>
                </w:p>
              </w:txbxContent>
            </v:textbox>
          </v:rect>
        </w:pict>
      </w:r>
      <w:r>
        <w:rPr>
          <w:noProof/>
        </w:rPr>
        <w:pict>
          <v:rect id="_x0000_s1162" style="position:absolute;left:0;text-align:left;margin-left:180pt;margin-top:-.2pt;width:135pt;height:27pt;z-index:251638784">
            <v:textbox style="mso-next-textbox:#_x0000_s1162">
              <w:txbxContent>
                <w:p w:rsidR="003452BD" w:rsidRPr="00CB26B9" w:rsidRDefault="003452BD" w:rsidP="00046011">
                  <w:pPr>
                    <w:rPr>
                      <w:iCs/>
                    </w:rPr>
                  </w:pPr>
                  <w:r w:rsidRPr="00CB26B9">
                    <w:rPr>
                      <w:sz w:val="26"/>
                    </w:rPr>
                    <w:t xml:space="preserve">Токарная  005 </w:t>
                  </w:r>
                  <w:r>
                    <w:rPr>
                      <w:sz w:val="26"/>
                    </w:rPr>
                    <w:t xml:space="preserve">2 </w:t>
                  </w:r>
                  <w:r w:rsidRPr="00CB26B9">
                    <w:rPr>
                      <w:iCs/>
                    </w:rPr>
                    <w:t>ед</w:t>
                  </w:r>
                </w:p>
              </w:txbxContent>
            </v:textbox>
          </v:rect>
        </w:pict>
      </w:r>
      <w:r>
        <w:rPr>
          <w:noProof/>
        </w:rPr>
        <w:pict>
          <v:rect id="_x0000_s1161" style="position:absolute;left:0;text-align:left;margin-left:9pt;margin-top:5.7pt;width:2in;height:36.25pt;z-index:251637760" o:allowincell="f">
            <v:textbox style="mso-next-textbox:#_x0000_s1161">
              <w:txbxContent>
                <w:p w:rsidR="003452BD" w:rsidRPr="007F2AA6" w:rsidRDefault="003452BD" w:rsidP="00046011">
                  <w:pPr>
                    <w:jc w:val="center"/>
                    <w:rPr>
                      <w:sz w:val="26"/>
                      <w:lang w:val="en-US"/>
                    </w:rPr>
                  </w:pPr>
                  <w:r w:rsidRPr="007F2AA6">
                    <w:rPr>
                      <w:sz w:val="26"/>
                    </w:rPr>
                    <w:t>Подрезная 005</w:t>
                  </w:r>
                </w:p>
                <w:p w:rsidR="003452BD" w:rsidRDefault="003452BD" w:rsidP="00046011">
                  <w:pPr>
                    <w:jc w:val="center"/>
                    <w:rPr>
                      <w:iCs/>
                      <w:sz w:val="26"/>
                    </w:rPr>
                  </w:pPr>
                  <w:r w:rsidRPr="007F2AA6">
                    <w:rPr>
                      <w:iCs/>
                      <w:sz w:val="26"/>
                      <w:lang w:val="en-US"/>
                    </w:rPr>
                    <w:t xml:space="preserve">2 </w:t>
                  </w:r>
                  <w:r w:rsidRPr="007F2AA6">
                    <w:rPr>
                      <w:iCs/>
                      <w:sz w:val="26"/>
                    </w:rPr>
                    <w:t>ед</w:t>
                  </w:r>
                  <w:r>
                    <w:rPr>
                      <w:iCs/>
                      <w:sz w:val="26"/>
                    </w:rPr>
                    <w:t>.</w:t>
                  </w:r>
                </w:p>
              </w:txbxContent>
            </v:textbox>
          </v:rect>
        </w:pict>
      </w:r>
    </w:p>
    <w:p w:rsidR="00046011" w:rsidRPr="007F2AA6" w:rsidRDefault="007377C5" w:rsidP="00046011">
      <w:pPr>
        <w:rPr>
          <w:sz w:val="28"/>
        </w:rPr>
      </w:pPr>
      <w:r>
        <w:rPr>
          <w:noProof/>
        </w:rPr>
        <w:pict>
          <v:line id="_x0000_s1182" style="position:absolute;z-index:251659264" from="252pt,-.2pt" to="252pt,29.65pt">
            <v:stroke endarrow="block"/>
          </v:line>
        </w:pict>
      </w:r>
    </w:p>
    <w:p w:rsidR="00046011" w:rsidRPr="007F2AA6" w:rsidRDefault="007377C5" w:rsidP="00046011">
      <w:pPr>
        <w:rPr>
          <w:sz w:val="28"/>
        </w:rPr>
      </w:pPr>
      <w:r>
        <w:rPr>
          <w:noProof/>
        </w:rPr>
        <w:pict>
          <v:line id="_x0000_s1187" style="position:absolute;z-index:251664384" from="414pt,13.55pt" to="414pt,67.55pt">
            <v:stroke endarrow="block"/>
          </v:line>
        </w:pict>
      </w:r>
      <w:r>
        <w:rPr>
          <w:noProof/>
        </w:rPr>
        <w:pict>
          <v:rect id="_x0000_s1168" style="position:absolute;margin-left:180pt;margin-top:13.55pt;width:135pt;height:35.75pt;z-index:251644928">
            <v:textbox style="mso-next-textbox:#_x0000_s1168">
              <w:txbxContent>
                <w:p w:rsidR="003452BD" w:rsidRDefault="003452BD" w:rsidP="00046011">
                  <w:pPr>
                    <w:jc w:val="center"/>
                    <w:rPr>
                      <w:sz w:val="26"/>
                    </w:rPr>
                  </w:pPr>
                  <w:r>
                    <w:rPr>
                      <w:sz w:val="26"/>
                    </w:rPr>
                    <w:t xml:space="preserve">Фрезерная </w:t>
                  </w:r>
                  <w:r w:rsidRPr="007F2AA6">
                    <w:rPr>
                      <w:sz w:val="26"/>
                    </w:rPr>
                    <w:t xml:space="preserve"> 010, 015</w:t>
                  </w:r>
                </w:p>
                <w:p w:rsidR="003452BD" w:rsidRPr="007F2AA6" w:rsidRDefault="003452BD" w:rsidP="00046011">
                  <w:pPr>
                    <w:jc w:val="center"/>
                    <w:rPr>
                      <w:sz w:val="26"/>
                    </w:rPr>
                  </w:pPr>
                  <w:r>
                    <w:rPr>
                      <w:sz w:val="26"/>
                    </w:rPr>
                    <w:t>4 ед.</w:t>
                  </w:r>
                </w:p>
              </w:txbxContent>
            </v:textbox>
          </v:rect>
        </w:pict>
      </w:r>
      <w:r>
        <w:rPr>
          <w:noProof/>
        </w:rPr>
        <w:pict>
          <v:line id="_x0000_s1181" style="position:absolute;z-index:251658240" from="81pt,1.7pt" to="81pt,19.7pt">
            <v:stroke endarrow="block"/>
          </v:line>
        </w:pict>
      </w:r>
    </w:p>
    <w:p w:rsidR="00046011" w:rsidRPr="007F2AA6" w:rsidRDefault="007377C5" w:rsidP="00046011">
      <w:pPr>
        <w:rPr>
          <w:sz w:val="28"/>
        </w:rPr>
      </w:pPr>
      <w:r>
        <w:rPr>
          <w:noProof/>
        </w:rPr>
        <w:pict>
          <v:rect id="_x0000_s1164" style="position:absolute;margin-left:9pt;margin-top:3.6pt;width:2in;height:36pt;z-index:251640832">
            <v:textbox style="mso-next-textbox:#_x0000_s1164">
              <w:txbxContent>
                <w:p w:rsidR="003452BD" w:rsidRPr="007F2AA6" w:rsidRDefault="003452BD" w:rsidP="00046011">
                  <w:pPr>
                    <w:jc w:val="center"/>
                    <w:rPr>
                      <w:sz w:val="26"/>
                    </w:rPr>
                  </w:pPr>
                  <w:r w:rsidRPr="007F2AA6">
                    <w:rPr>
                      <w:sz w:val="26"/>
                    </w:rPr>
                    <w:t>Расточная 010,015</w:t>
                  </w:r>
                </w:p>
                <w:p w:rsidR="003452BD" w:rsidRPr="007F2AA6" w:rsidRDefault="003452BD" w:rsidP="00046011">
                  <w:pPr>
                    <w:jc w:val="center"/>
                    <w:rPr>
                      <w:iCs/>
                      <w:sz w:val="26"/>
                    </w:rPr>
                  </w:pPr>
                  <w:r w:rsidRPr="007F2AA6">
                    <w:rPr>
                      <w:iCs/>
                      <w:sz w:val="26"/>
                    </w:rPr>
                    <w:t>1 ед.</w:t>
                  </w:r>
                </w:p>
              </w:txbxContent>
            </v:textbox>
          </v:rect>
        </w:pict>
      </w:r>
    </w:p>
    <w:p w:rsidR="00046011" w:rsidRPr="007F2AA6" w:rsidRDefault="00046011" w:rsidP="00046011">
      <w:pPr>
        <w:rPr>
          <w:sz w:val="28"/>
        </w:rPr>
      </w:pPr>
    </w:p>
    <w:p w:rsidR="00046011" w:rsidRPr="007F2AA6" w:rsidRDefault="007377C5" w:rsidP="00046011">
      <w:pPr>
        <w:rPr>
          <w:sz w:val="28"/>
        </w:rPr>
      </w:pPr>
      <w:r>
        <w:rPr>
          <w:noProof/>
        </w:rPr>
        <w:pict>
          <v:line id="_x0000_s1183" style="position:absolute;z-index:251660288" from="252pt,1.25pt" to="252pt,19.25pt">
            <v:stroke endarrow="block"/>
          </v:line>
        </w:pict>
      </w:r>
      <w:r>
        <w:rPr>
          <w:noProof/>
          <w:sz w:val="28"/>
        </w:rPr>
        <w:pict>
          <v:line id="_x0000_s1188" style="position:absolute;z-index:251665408" from="81pt,7.4pt" to="81pt,25.4pt">
            <v:stroke endarrow="block"/>
          </v:line>
        </w:pict>
      </w:r>
    </w:p>
    <w:p w:rsidR="00046011" w:rsidRPr="007F2AA6" w:rsidRDefault="007377C5" w:rsidP="00046011">
      <w:pPr>
        <w:rPr>
          <w:sz w:val="28"/>
        </w:rPr>
      </w:pPr>
      <w:r>
        <w:rPr>
          <w:noProof/>
        </w:rPr>
        <w:pict>
          <v:rect id="_x0000_s1174" style="position:absolute;margin-left:342pt;margin-top:3.15pt;width:2in;height:54pt;z-index:251651072">
            <v:textbox style="mso-next-textbox:#_x0000_s1174">
              <w:txbxContent>
                <w:p w:rsidR="003452BD" w:rsidRPr="007F2AA6" w:rsidRDefault="003452BD" w:rsidP="00046011">
                  <w:pPr>
                    <w:jc w:val="center"/>
                    <w:rPr>
                      <w:sz w:val="26"/>
                    </w:rPr>
                  </w:pPr>
                  <w:r>
                    <w:rPr>
                      <w:sz w:val="26"/>
                    </w:rPr>
                    <w:t>Фрезерная</w:t>
                  </w:r>
                  <w:r w:rsidRPr="007F2AA6">
                    <w:rPr>
                      <w:sz w:val="26"/>
                    </w:rPr>
                    <w:t xml:space="preserve"> 0</w:t>
                  </w:r>
                  <w:r>
                    <w:rPr>
                      <w:sz w:val="26"/>
                    </w:rPr>
                    <w:t>25,</w:t>
                  </w:r>
                  <w:r w:rsidRPr="007F2AA6">
                    <w:rPr>
                      <w:sz w:val="26"/>
                    </w:rPr>
                    <w:t xml:space="preserve"> 0</w:t>
                  </w:r>
                  <w:r>
                    <w:rPr>
                      <w:sz w:val="26"/>
                    </w:rPr>
                    <w:t>30, 035</w:t>
                  </w:r>
                </w:p>
                <w:p w:rsidR="003452BD" w:rsidRPr="007F2AA6" w:rsidRDefault="003452BD" w:rsidP="00046011">
                  <w:pPr>
                    <w:jc w:val="center"/>
                    <w:rPr>
                      <w:iCs/>
                      <w:sz w:val="18"/>
                    </w:rPr>
                  </w:pPr>
                  <w:r>
                    <w:rPr>
                      <w:iCs/>
                      <w:sz w:val="26"/>
                    </w:rPr>
                    <w:t>3</w:t>
                  </w:r>
                  <w:r w:rsidRPr="007F2AA6">
                    <w:rPr>
                      <w:iCs/>
                      <w:sz w:val="26"/>
                    </w:rPr>
                    <w:t xml:space="preserve"> ед.</w:t>
                  </w:r>
                </w:p>
              </w:txbxContent>
            </v:textbox>
          </v:rect>
        </w:pict>
      </w:r>
      <w:r>
        <w:rPr>
          <w:noProof/>
        </w:rPr>
        <w:pict>
          <v:rect id="_x0000_s1169" style="position:absolute;margin-left:180pt;margin-top:3.15pt;width:135pt;height:36pt;z-index:251645952">
            <v:textbox style="mso-next-textbox:#_x0000_s1169">
              <w:txbxContent>
                <w:p w:rsidR="003452BD" w:rsidRDefault="003452BD" w:rsidP="00046011">
                  <w:pPr>
                    <w:jc w:val="center"/>
                    <w:rPr>
                      <w:sz w:val="26"/>
                    </w:rPr>
                  </w:pPr>
                  <w:r>
                    <w:rPr>
                      <w:sz w:val="26"/>
                    </w:rPr>
                    <w:t xml:space="preserve">Токарная </w:t>
                  </w:r>
                  <w:r w:rsidRPr="007F2AA6">
                    <w:rPr>
                      <w:sz w:val="26"/>
                    </w:rPr>
                    <w:t xml:space="preserve">  020  </w:t>
                  </w:r>
                </w:p>
                <w:p w:rsidR="003452BD" w:rsidRDefault="003452BD" w:rsidP="00046011">
                  <w:pPr>
                    <w:jc w:val="center"/>
                    <w:rPr>
                      <w:iCs/>
                    </w:rPr>
                  </w:pPr>
                  <w:r w:rsidRPr="007F2AA6">
                    <w:rPr>
                      <w:iCs/>
                    </w:rPr>
                    <w:t>2ед</w:t>
                  </w:r>
                  <w:r>
                    <w:rPr>
                      <w:iCs/>
                    </w:rPr>
                    <w:t>.</w:t>
                  </w:r>
                </w:p>
              </w:txbxContent>
            </v:textbox>
          </v:rect>
        </w:pict>
      </w:r>
      <w:r>
        <w:rPr>
          <w:noProof/>
        </w:rPr>
        <w:pict>
          <v:rect id="_x0000_s1165" style="position:absolute;margin-left:9pt;margin-top:9.3pt;width:2in;height:36pt;z-index:251641856">
            <v:textbox style="mso-next-textbox:#_x0000_s1165">
              <w:txbxContent>
                <w:p w:rsidR="003452BD" w:rsidRPr="007F2AA6" w:rsidRDefault="003452BD" w:rsidP="00046011">
                  <w:pPr>
                    <w:jc w:val="center"/>
                    <w:rPr>
                      <w:sz w:val="26"/>
                    </w:rPr>
                  </w:pPr>
                  <w:r w:rsidRPr="007F2AA6">
                    <w:rPr>
                      <w:sz w:val="26"/>
                    </w:rPr>
                    <w:t xml:space="preserve">Подрезная  020, </w:t>
                  </w:r>
                </w:p>
                <w:p w:rsidR="003452BD" w:rsidRPr="007F2AA6" w:rsidRDefault="003452BD" w:rsidP="00046011">
                  <w:pPr>
                    <w:jc w:val="center"/>
                    <w:rPr>
                      <w:iCs/>
                      <w:sz w:val="26"/>
                    </w:rPr>
                  </w:pPr>
                  <w:r w:rsidRPr="007F2AA6">
                    <w:rPr>
                      <w:iCs/>
                      <w:sz w:val="26"/>
                    </w:rPr>
                    <w:t>1 ед.</w:t>
                  </w:r>
                </w:p>
              </w:txbxContent>
            </v:textbox>
          </v:rect>
        </w:pict>
      </w:r>
    </w:p>
    <w:p w:rsidR="00046011" w:rsidRPr="007F2AA6" w:rsidRDefault="00046011" w:rsidP="00046011">
      <w:pPr>
        <w:rPr>
          <w:sz w:val="28"/>
        </w:rPr>
      </w:pPr>
    </w:p>
    <w:p w:rsidR="00046011" w:rsidRPr="007F2AA6" w:rsidRDefault="007377C5" w:rsidP="00046011">
      <w:pPr>
        <w:rPr>
          <w:sz w:val="28"/>
        </w:rPr>
      </w:pPr>
      <w:r>
        <w:rPr>
          <w:noProof/>
        </w:rPr>
        <w:pict>
          <v:line id="_x0000_s1184" style="position:absolute;z-index:251661312" from="252pt,6.95pt" to="252pt,24.95pt">
            <v:stroke endarrow="block"/>
          </v:line>
        </w:pict>
      </w:r>
      <w:r>
        <w:rPr>
          <w:noProof/>
          <w:sz w:val="28"/>
        </w:rPr>
        <w:pict>
          <v:line id="_x0000_s1189" style="position:absolute;z-index:251666432" from="81pt,13.1pt" to="81pt,31.1pt">
            <v:stroke endarrow="block"/>
          </v:line>
        </w:pict>
      </w:r>
    </w:p>
    <w:p w:rsidR="00046011" w:rsidRPr="007F2AA6" w:rsidRDefault="007377C5" w:rsidP="00046011">
      <w:pPr>
        <w:rPr>
          <w:sz w:val="28"/>
        </w:rPr>
      </w:pPr>
      <w:r>
        <w:rPr>
          <w:noProof/>
          <w:sz w:val="28"/>
        </w:rPr>
        <w:pict>
          <v:line id="_x0000_s1191" style="position:absolute;z-index:251668480" from="414pt,8.85pt" to="414pt,62.85pt">
            <v:stroke endarrow="block"/>
          </v:line>
        </w:pict>
      </w:r>
      <w:r>
        <w:rPr>
          <w:noProof/>
        </w:rPr>
        <w:pict>
          <v:rect id="_x0000_s1170" style="position:absolute;margin-left:180pt;margin-top:8.85pt;width:135pt;height:27pt;z-index:251646976">
            <v:textbox style="mso-next-textbox:#_x0000_s1170">
              <w:txbxContent>
                <w:p w:rsidR="003452BD" w:rsidRPr="007F2AA6" w:rsidRDefault="003452BD" w:rsidP="00046011">
                  <w:pPr>
                    <w:jc w:val="center"/>
                    <w:rPr>
                      <w:iCs/>
                    </w:rPr>
                  </w:pPr>
                  <w:r>
                    <w:rPr>
                      <w:sz w:val="26"/>
                    </w:rPr>
                    <w:t>Фрезерная</w:t>
                  </w:r>
                  <w:r w:rsidRPr="007F2AA6">
                    <w:rPr>
                      <w:sz w:val="26"/>
                    </w:rPr>
                    <w:t xml:space="preserve"> 02</w:t>
                  </w:r>
                  <w:r>
                    <w:rPr>
                      <w:sz w:val="26"/>
                    </w:rPr>
                    <w:t>5</w:t>
                  </w:r>
                  <w:r w:rsidRPr="007F2AA6">
                    <w:rPr>
                      <w:sz w:val="26"/>
                    </w:rPr>
                    <w:t xml:space="preserve"> </w:t>
                  </w:r>
                  <w:r>
                    <w:rPr>
                      <w:iCs/>
                    </w:rPr>
                    <w:t xml:space="preserve">3 </w:t>
                  </w:r>
                  <w:r w:rsidRPr="007F2AA6">
                    <w:rPr>
                      <w:iCs/>
                    </w:rPr>
                    <w:t>ед</w:t>
                  </w:r>
                </w:p>
              </w:txbxContent>
            </v:textbox>
          </v:rect>
        </w:pict>
      </w:r>
      <w:r>
        <w:rPr>
          <w:noProof/>
        </w:rPr>
        <w:pict>
          <v:rect id="_x0000_s1166" style="position:absolute;margin-left:9pt;margin-top:15pt;width:2in;height:54pt;z-index:251642880">
            <v:textbox style="mso-next-textbox:#_x0000_s1166">
              <w:txbxContent>
                <w:p w:rsidR="003452BD" w:rsidRPr="007F2AA6" w:rsidRDefault="003452BD" w:rsidP="00046011">
                  <w:pPr>
                    <w:jc w:val="center"/>
                    <w:rPr>
                      <w:sz w:val="26"/>
                    </w:rPr>
                  </w:pPr>
                  <w:r w:rsidRPr="007F2AA6">
                    <w:rPr>
                      <w:sz w:val="26"/>
                    </w:rPr>
                    <w:t>Сверлильная</w:t>
                  </w:r>
                </w:p>
                <w:p w:rsidR="003452BD" w:rsidRPr="007F2AA6" w:rsidRDefault="003452BD" w:rsidP="00046011">
                  <w:pPr>
                    <w:jc w:val="center"/>
                    <w:rPr>
                      <w:sz w:val="26"/>
                    </w:rPr>
                  </w:pPr>
                  <w:r w:rsidRPr="007F2AA6">
                    <w:rPr>
                      <w:sz w:val="26"/>
                    </w:rPr>
                    <w:t xml:space="preserve"> 025</w:t>
                  </w:r>
                </w:p>
                <w:p w:rsidR="003452BD" w:rsidRPr="007F2AA6" w:rsidRDefault="003452BD" w:rsidP="00046011">
                  <w:pPr>
                    <w:jc w:val="center"/>
                    <w:rPr>
                      <w:iCs/>
                      <w:sz w:val="26"/>
                    </w:rPr>
                  </w:pPr>
                  <w:r w:rsidRPr="007F2AA6">
                    <w:rPr>
                      <w:iCs/>
                      <w:sz w:val="26"/>
                    </w:rPr>
                    <w:t>3 ед.</w:t>
                  </w:r>
                </w:p>
              </w:txbxContent>
            </v:textbox>
          </v:rect>
        </w:pict>
      </w:r>
    </w:p>
    <w:p w:rsidR="00046011" w:rsidRPr="007F2AA6" w:rsidRDefault="00046011" w:rsidP="00046011">
      <w:pPr>
        <w:rPr>
          <w:sz w:val="28"/>
        </w:rPr>
      </w:pPr>
    </w:p>
    <w:p w:rsidR="00046011" w:rsidRPr="007F2AA6" w:rsidRDefault="007377C5" w:rsidP="00046011">
      <w:pPr>
        <w:rPr>
          <w:sz w:val="28"/>
        </w:rPr>
      </w:pPr>
      <w:r>
        <w:rPr>
          <w:noProof/>
        </w:rPr>
        <w:pict>
          <v:line id="_x0000_s1185" style="position:absolute;z-index:251662336" from="252pt,3.65pt" to="252pt,30.65pt">
            <v:stroke endarrow="block"/>
          </v:line>
        </w:pict>
      </w:r>
    </w:p>
    <w:p w:rsidR="00046011" w:rsidRPr="007F2AA6" w:rsidRDefault="007377C5" w:rsidP="00046011">
      <w:pPr>
        <w:rPr>
          <w:sz w:val="28"/>
        </w:rPr>
      </w:pPr>
      <w:r>
        <w:rPr>
          <w:noProof/>
        </w:rPr>
        <w:pict>
          <v:rect id="_x0000_s1175" style="position:absolute;margin-left:342pt;margin-top:14.55pt;width:2in;height:54pt;z-index:251652096">
            <v:textbox style="mso-next-textbox:#_x0000_s1175">
              <w:txbxContent>
                <w:p w:rsidR="003452BD" w:rsidRPr="007F2AA6" w:rsidRDefault="003452BD" w:rsidP="00046011">
                  <w:pPr>
                    <w:jc w:val="center"/>
                    <w:rPr>
                      <w:sz w:val="26"/>
                    </w:rPr>
                  </w:pPr>
                  <w:r>
                    <w:rPr>
                      <w:i/>
                      <w:sz w:val="26"/>
                    </w:rPr>
                    <w:t xml:space="preserve"> </w:t>
                  </w:r>
                  <w:r>
                    <w:rPr>
                      <w:sz w:val="26"/>
                    </w:rPr>
                    <w:t>Сверлильная</w:t>
                  </w:r>
                  <w:r w:rsidRPr="007F2AA6">
                    <w:rPr>
                      <w:sz w:val="26"/>
                    </w:rPr>
                    <w:t xml:space="preserve"> </w:t>
                  </w:r>
                </w:p>
                <w:p w:rsidR="003452BD" w:rsidRPr="007F2AA6" w:rsidRDefault="003452BD" w:rsidP="00046011">
                  <w:pPr>
                    <w:jc w:val="center"/>
                    <w:rPr>
                      <w:sz w:val="26"/>
                    </w:rPr>
                  </w:pPr>
                  <w:r>
                    <w:rPr>
                      <w:sz w:val="26"/>
                    </w:rPr>
                    <w:t>040, 045</w:t>
                  </w:r>
                </w:p>
                <w:p w:rsidR="003452BD" w:rsidRPr="007F2AA6" w:rsidRDefault="003452BD" w:rsidP="00046011">
                  <w:pPr>
                    <w:jc w:val="center"/>
                    <w:rPr>
                      <w:iCs/>
                      <w:sz w:val="26"/>
                    </w:rPr>
                  </w:pPr>
                  <w:r>
                    <w:rPr>
                      <w:iCs/>
                      <w:sz w:val="26"/>
                    </w:rPr>
                    <w:t>1</w:t>
                  </w:r>
                  <w:r w:rsidRPr="007F2AA6">
                    <w:rPr>
                      <w:iCs/>
                      <w:sz w:val="26"/>
                    </w:rPr>
                    <w:t xml:space="preserve"> ед.</w:t>
                  </w:r>
                </w:p>
              </w:txbxContent>
            </v:textbox>
          </v:rect>
        </w:pict>
      </w:r>
      <w:r>
        <w:rPr>
          <w:noProof/>
        </w:rPr>
        <w:pict>
          <v:rect id="_x0000_s1171" style="position:absolute;margin-left:180pt;margin-top:14.55pt;width:135pt;height:36.25pt;z-index:251648000">
            <v:textbox style="mso-next-textbox:#_x0000_s1171">
              <w:txbxContent>
                <w:p w:rsidR="003452BD" w:rsidRDefault="003452BD" w:rsidP="00046011">
                  <w:pPr>
                    <w:jc w:val="center"/>
                    <w:rPr>
                      <w:sz w:val="26"/>
                    </w:rPr>
                  </w:pPr>
                  <w:r>
                    <w:rPr>
                      <w:sz w:val="26"/>
                    </w:rPr>
                    <w:t xml:space="preserve">Расточная  </w:t>
                  </w:r>
                  <w:r w:rsidRPr="007F2AA6">
                    <w:rPr>
                      <w:sz w:val="26"/>
                    </w:rPr>
                    <w:t xml:space="preserve"> 0</w:t>
                  </w:r>
                  <w:r>
                    <w:rPr>
                      <w:sz w:val="26"/>
                    </w:rPr>
                    <w:t>30</w:t>
                  </w:r>
                  <w:r w:rsidRPr="007F2AA6">
                    <w:rPr>
                      <w:sz w:val="26"/>
                    </w:rPr>
                    <w:t>, 03</w:t>
                  </w:r>
                  <w:r>
                    <w:rPr>
                      <w:sz w:val="26"/>
                    </w:rPr>
                    <w:t>5</w:t>
                  </w:r>
                </w:p>
                <w:p w:rsidR="003452BD" w:rsidRPr="007F2AA6" w:rsidRDefault="003452BD" w:rsidP="00046011">
                  <w:pPr>
                    <w:jc w:val="center"/>
                    <w:rPr>
                      <w:sz w:val="26"/>
                    </w:rPr>
                  </w:pPr>
                  <w:r>
                    <w:rPr>
                      <w:sz w:val="26"/>
                    </w:rPr>
                    <w:t>3 ед.</w:t>
                  </w:r>
                </w:p>
              </w:txbxContent>
            </v:textbox>
          </v:rect>
        </w:pict>
      </w:r>
    </w:p>
    <w:p w:rsidR="00046011" w:rsidRPr="007F2AA6" w:rsidRDefault="007377C5" w:rsidP="00046011">
      <w:pPr>
        <w:rPr>
          <w:sz w:val="28"/>
        </w:rPr>
      </w:pPr>
      <w:r>
        <w:rPr>
          <w:noProof/>
          <w:sz w:val="28"/>
        </w:rPr>
        <w:pict>
          <v:line id="_x0000_s1190" style="position:absolute;z-index:251667456" from="81pt,4.6pt" to="81pt,22.6pt">
            <v:stroke endarrow="block"/>
          </v:line>
        </w:pict>
      </w:r>
    </w:p>
    <w:p w:rsidR="00046011" w:rsidRPr="007F2AA6" w:rsidRDefault="007377C5" w:rsidP="00046011">
      <w:pPr>
        <w:rPr>
          <w:sz w:val="28"/>
        </w:rPr>
      </w:pPr>
      <w:r>
        <w:rPr>
          <w:noProof/>
        </w:rPr>
        <w:pict>
          <v:rect id="_x0000_s1167" style="position:absolute;margin-left:9pt;margin-top:6.5pt;width:2in;height:36pt;z-index:251643904">
            <v:textbox style="mso-next-textbox:#_x0000_s1167">
              <w:txbxContent>
                <w:p w:rsidR="003452BD" w:rsidRPr="007F2AA6" w:rsidRDefault="003452BD" w:rsidP="00046011">
                  <w:pPr>
                    <w:jc w:val="center"/>
                    <w:rPr>
                      <w:sz w:val="26"/>
                    </w:rPr>
                  </w:pPr>
                  <w:r w:rsidRPr="007F2AA6">
                    <w:rPr>
                      <w:sz w:val="26"/>
                    </w:rPr>
                    <w:t>Фрезерная  030, 035</w:t>
                  </w:r>
                </w:p>
                <w:p w:rsidR="003452BD" w:rsidRPr="007F2AA6" w:rsidRDefault="003452BD" w:rsidP="00046011">
                  <w:pPr>
                    <w:jc w:val="center"/>
                    <w:rPr>
                      <w:iCs/>
                      <w:sz w:val="26"/>
                    </w:rPr>
                  </w:pPr>
                  <w:r w:rsidRPr="007F2AA6">
                    <w:rPr>
                      <w:iCs/>
                      <w:sz w:val="26"/>
                    </w:rPr>
                    <w:t>2 ед.</w:t>
                  </w:r>
                </w:p>
                <w:p w:rsidR="003452BD" w:rsidRPr="007F2AA6" w:rsidRDefault="003452BD" w:rsidP="00046011">
                  <w:pPr>
                    <w:jc w:val="center"/>
                    <w:rPr>
                      <w:sz w:val="28"/>
                    </w:rPr>
                  </w:pPr>
                </w:p>
              </w:txbxContent>
            </v:textbox>
          </v:rect>
        </w:pict>
      </w:r>
    </w:p>
    <w:p w:rsidR="00046011" w:rsidRPr="007F2AA6" w:rsidRDefault="007377C5" w:rsidP="00046011">
      <w:pPr>
        <w:rPr>
          <w:sz w:val="28"/>
        </w:rPr>
      </w:pPr>
      <w:r>
        <w:rPr>
          <w:noProof/>
          <w:sz w:val="28"/>
        </w:rPr>
        <w:pict>
          <v:line id="_x0000_s1193" style="position:absolute;z-index:251670528" from="252pt,2.25pt" to="252pt,29.25pt">
            <v:stroke endarrow="block"/>
          </v:line>
        </w:pict>
      </w:r>
    </w:p>
    <w:p w:rsidR="00046011" w:rsidRPr="007F2AA6" w:rsidRDefault="007377C5" w:rsidP="00046011">
      <w:pPr>
        <w:rPr>
          <w:sz w:val="28"/>
        </w:rPr>
      </w:pPr>
      <w:r>
        <w:rPr>
          <w:noProof/>
          <w:sz w:val="28"/>
        </w:rPr>
        <w:pict>
          <v:line id="_x0000_s1192" style="position:absolute;z-index:251669504" from="414pt,4.15pt" to="414pt,76.15pt">
            <v:stroke endarrow="block"/>
          </v:line>
        </w:pict>
      </w:r>
      <w:r>
        <w:rPr>
          <w:noProof/>
        </w:rPr>
        <w:pict>
          <v:rect id="_x0000_s1172" style="position:absolute;margin-left:180pt;margin-top:13.15pt;width:135pt;height:38.85pt;z-index:251649024">
            <v:textbox style="mso-next-textbox:#_x0000_s1172">
              <w:txbxContent>
                <w:p w:rsidR="003452BD" w:rsidRPr="007F2AA6" w:rsidRDefault="003452BD" w:rsidP="00046011">
                  <w:pPr>
                    <w:jc w:val="center"/>
                    <w:rPr>
                      <w:sz w:val="26"/>
                    </w:rPr>
                  </w:pPr>
                  <w:r>
                    <w:rPr>
                      <w:sz w:val="26"/>
                    </w:rPr>
                    <w:t>Сверлильная</w:t>
                  </w:r>
                  <w:r w:rsidRPr="007F2AA6">
                    <w:rPr>
                      <w:sz w:val="26"/>
                    </w:rPr>
                    <w:t xml:space="preserve"> 0</w:t>
                  </w:r>
                  <w:r>
                    <w:rPr>
                      <w:sz w:val="26"/>
                    </w:rPr>
                    <w:t>40</w:t>
                  </w:r>
                  <w:r w:rsidRPr="007F2AA6">
                    <w:rPr>
                      <w:sz w:val="26"/>
                    </w:rPr>
                    <w:t xml:space="preserve">, </w:t>
                  </w:r>
                  <w:r>
                    <w:rPr>
                      <w:sz w:val="26"/>
                    </w:rPr>
                    <w:t>0</w:t>
                  </w:r>
                  <w:r w:rsidRPr="007F2AA6">
                    <w:rPr>
                      <w:sz w:val="26"/>
                    </w:rPr>
                    <w:t>4</w:t>
                  </w:r>
                  <w:r>
                    <w:rPr>
                      <w:sz w:val="26"/>
                    </w:rPr>
                    <w:t>5     2 ед</w:t>
                  </w:r>
                </w:p>
                <w:p w:rsidR="003452BD" w:rsidRPr="007F2AA6" w:rsidRDefault="003452BD" w:rsidP="00046011">
                  <w:pPr>
                    <w:jc w:val="center"/>
                    <w:rPr>
                      <w:iCs/>
                    </w:rPr>
                  </w:pPr>
                  <w:r w:rsidRPr="007F2AA6">
                    <w:rPr>
                      <w:iCs/>
                    </w:rPr>
                    <w:t>1 ед.</w:t>
                  </w:r>
                </w:p>
              </w:txbxContent>
            </v:textbox>
          </v:rect>
        </w:pict>
      </w:r>
      <w:r>
        <w:rPr>
          <w:noProof/>
        </w:rPr>
        <w:pict>
          <v:line id="_x0000_s1199" style="position:absolute;z-index:251676672" from="81pt,10.3pt" to="81pt,28.3pt">
            <v:stroke endarrow="block"/>
          </v:line>
        </w:pict>
      </w:r>
    </w:p>
    <w:p w:rsidR="00046011" w:rsidRPr="007F2AA6" w:rsidRDefault="007377C5" w:rsidP="00046011">
      <w:pPr>
        <w:rPr>
          <w:sz w:val="28"/>
        </w:rPr>
      </w:pPr>
      <w:r>
        <w:rPr>
          <w:noProof/>
          <w:sz w:val="28"/>
        </w:rPr>
        <w:pict>
          <v:rect id="_x0000_s1197" style="position:absolute;margin-left:9pt;margin-top:12.2pt;width:2in;height:36pt;z-index:251674624">
            <v:textbox style="mso-next-textbox:#_x0000_s1197">
              <w:txbxContent>
                <w:p w:rsidR="003452BD" w:rsidRDefault="003452BD" w:rsidP="00046011">
                  <w:pPr>
                    <w:jc w:val="center"/>
                  </w:pPr>
                  <w:r>
                    <w:t>Резьбонарезная 040,045</w:t>
                  </w:r>
                </w:p>
                <w:p w:rsidR="003452BD" w:rsidRDefault="003452BD" w:rsidP="00046011">
                  <w:pPr>
                    <w:jc w:val="center"/>
                  </w:pPr>
                  <w:r>
                    <w:t>1 ед.</w:t>
                  </w:r>
                </w:p>
              </w:txbxContent>
            </v:textbox>
          </v:rect>
        </w:pict>
      </w:r>
    </w:p>
    <w:p w:rsidR="00046011" w:rsidRPr="007F2AA6" w:rsidRDefault="00046011" w:rsidP="00046011">
      <w:pPr>
        <w:rPr>
          <w:sz w:val="28"/>
        </w:rPr>
      </w:pPr>
    </w:p>
    <w:p w:rsidR="00046011" w:rsidRPr="007F2AA6" w:rsidRDefault="007377C5" w:rsidP="00046011">
      <w:pPr>
        <w:rPr>
          <w:sz w:val="28"/>
        </w:rPr>
      </w:pPr>
      <w:r>
        <w:rPr>
          <w:noProof/>
        </w:rPr>
        <w:pict>
          <v:line id="_x0000_s1186" style="position:absolute;z-index:251663360" from="252pt,.85pt" to="252pt,27.85pt">
            <v:stroke endarrow="block"/>
          </v:line>
        </w:pict>
      </w:r>
    </w:p>
    <w:p w:rsidR="00046011" w:rsidRPr="007F2AA6" w:rsidRDefault="007377C5" w:rsidP="00046011">
      <w:pPr>
        <w:rPr>
          <w:sz w:val="28"/>
        </w:rPr>
      </w:pPr>
      <w:r>
        <w:rPr>
          <w:noProof/>
        </w:rPr>
        <w:pict>
          <v:rect id="_x0000_s1176" style="position:absolute;margin-left:333pt;margin-top:11.75pt;width:2in;height:36pt;z-index:251653120">
            <v:textbox style="mso-next-textbox:#_x0000_s1176">
              <w:txbxContent>
                <w:p w:rsidR="003452BD" w:rsidRPr="007F2AA6" w:rsidRDefault="003452BD" w:rsidP="00046011">
                  <w:pPr>
                    <w:jc w:val="center"/>
                    <w:rPr>
                      <w:sz w:val="26"/>
                    </w:rPr>
                  </w:pPr>
                  <w:r>
                    <w:rPr>
                      <w:sz w:val="26"/>
                    </w:rPr>
                    <w:t>Шлифвальная</w:t>
                  </w:r>
                  <w:r w:rsidRPr="007F2AA6">
                    <w:rPr>
                      <w:sz w:val="26"/>
                    </w:rPr>
                    <w:t xml:space="preserve"> </w:t>
                  </w:r>
                  <w:r>
                    <w:rPr>
                      <w:sz w:val="26"/>
                    </w:rPr>
                    <w:t>050</w:t>
                  </w:r>
                </w:p>
                <w:p w:rsidR="003452BD" w:rsidRPr="007F2AA6" w:rsidRDefault="003452BD" w:rsidP="00046011">
                  <w:pPr>
                    <w:jc w:val="center"/>
                    <w:rPr>
                      <w:iCs/>
                      <w:sz w:val="18"/>
                    </w:rPr>
                  </w:pPr>
                  <w:r>
                    <w:rPr>
                      <w:iCs/>
                      <w:sz w:val="26"/>
                    </w:rPr>
                    <w:t>2</w:t>
                  </w:r>
                  <w:r w:rsidRPr="007F2AA6">
                    <w:rPr>
                      <w:iCs/>
                      <w:sz w:val="26"/>
                    </w:rPr>
                    <w:t xml:space="preserve"> ед.</w:t>
                  </w:r>
                </w:p>
              </w:txbxContent>
            </v:textbox>
          </v:rect>
        </w:pict>
      </w:r>
      <w:r>
        <w:rPr>
          <w:noProof/>
        </w:rPr>
        <w:pict>
          <v:rect id="_x0000_s1173" style="position:absolute;margin-left:180pt;margin-top:11.75pt;width:135pt;height:36pt;z-index:251650048">
            <v:textbox style="mso-next-textbox:#_x0000_s1173">
              <w:txbxContent>
                <w:p w:rsidR="003452BD" w:rsidRDefault="003452BD" w:rsidP="00046011">
                  <w:pPr>
                    <w:jc w:val="center"/>
                    <w:rPr>
                      <w:iCs/>
                      <w:sz w:val="26"/>
                      <w:szCs w:val="28"/>
                    </w:rPr>
                  </w:pPr>
                  <w:r>
                    <w:rPr>
                      <w:sz w:val="26"/>
                      <w:szCs w:val="28"/>
                    </w:rPr>
                    <w:t>Протяжная 050</w:t>
                  </w:r>
                  <w:r w:rsidRPr="007F2AA6">
                    <w:rPr>
                      <w:sz w:val="26"/>
                      <w:szCs w:val="28"/>
                    </w:rPr>
                    <w:t xml:space="preserve">  </w:t>
                  </w:r>
                  <w:r>
                    <w:rPr>
                      <w:sz w:val="26"/>
                      <w:szCs w:val="28"/>
                    </w:rPr>
                    <w:t>2</w:t>
                  </w:r>
                  <w:r w:rsidRPr="007F2AA6">
                    <w:rPr>
                      <w:iCs/>
                      <w:sz w:val="26"/>
                      <w:szCs w:val="28"/>
                    </w:rPr>
                    <w:t xml:space="preserve"> ед</w:t>
                  </w:r>
                  <w:r>
                    <w:rPr>
                      <w:iCs/>
                      <w:sz w:val="26"/>
                      <w:szCs w:val="28"/>
                    </w:rPr>
                    <w:t>.</w:t>
                  </w:r>
                </w:p>
              </w:txbxContent>
            </v:textbox>
          </v:rect>
        </w:pict>
      </w:r>
      <w:r>
        <w:rPr>
          <w:noProof/>
          <w:sz w:val="28"/>
        </w:rPr>
        <w:pict>
          <v:line id="_x0000_s1200" style="position:absolute;z-index:251677696" from="81pt,-.1pt" to="81pt,14.6pt">
            <v:stroke endarrow="block"/>
          </v:line>
        </w:pict>
      </w:r>
    </w:p>
    <w:p w:rsidR="00046011" w:rsidRPr="007F2AA6" w:rsidRDefault="007377C5" w:rsidP="00046011">
      <w:pPr>
        <w:tabs>
          <w:tab w:val="left" w:pos="7860"/>
        </w:tabs>
        <w:rPr>
          <w:sz w:val="28"/>
        </w:rPr>
      </w:pPr>
      <w:r>
        <w:rPr>
          <w:noProof/>
          <w:color w:val="000000"/>
          <w:sz w:val="28"/>
        </w:rPr>
        <w:pict>
          <v:rect id="_x0000_s1198" style="position:absolute;margin-left:9pt;margin-top:1.8pt;width:2in;height:36pt;z-index:251675648">
            <v:textbox style="mso-next-textbox:#_x0000_s1198">
              <w:txbxContent>
                <w:p w:rsidR="003452BD" w:rsidRDefault="003452BD" w:rsidP="00046011">
                  <w:pPr>
                    <w:jc w:val="center"/>
                  </w:pPr>
                  <w:r>
                    <w:t>Сверлильная 050</w:t>
                  </w:r>
                </w:p>
                <w:p w:rsidR="003452BD" w:rsidRDefault="003452BD" w:rsidP="00046011">
                  <w:pPr>
                    <w:jc w:val="center"/>
                  </w:pPr>
                  <w:r>
                    <w:t>2 ед.</w:t>
                  </w:r>
                </w:p>
              </w:txbxContent>
            </v:textbox>
          </v:rect>
        </w:pict>
      </w:r>
      <w:r w:rsidR="00046011" w:rsidRPr="007F2AA6">
        <w:rPr>
          <w:sz w:val="28"/>
        </w:rPr>
        <w:tab/>
      </w:r>
    </w:p>
    <w:p w:rsidR="00046011" w:rsidRPr="007F2AA6" w:rsidRDefault="00046011" w:rsidP="00046011">
      <w:pPr>
        <w:tabs>
          <w:tab w:val="left" w:pos="7860"/>
        </w:tabs>
        <w:rPr>
          <w:sz w:val="28"/>
        </w:rPr>
      </w:pPr>
    </w:p>
    <w:p w:rsidR="00046011" w:rsidRPr="007F2AA6" w:rsidRDefault="007377C5" w:rsidP="00046011">
      <w:pPr>
        <w:spacing w:line="360" w:lineRule="auto"/>
        <w:ind w:firstLine="567"/>
        <w:jc w:val="both"/>
        <w:rPr>
          <w:color w:val="000000"/>
          <w:sz w:val="28"/>
        </w:rPr>
      </w:pPr>
      <w:r>
        <w:rPr>
          <w:noProof/>
          <w:sz w:val="28"/>
        </w:rPr>
        <w:pict>
          <v:line id="_x0000_s1195" style="position:absolute;left:0;text-align:left;flip:x;z-index:251672576" from="261pt,-.5pt" to="396pt,80.5pt">
            <v:stroke endarrow="block"/>
          </v:line>
        </w:pict>
      </w:r>
      <w:r>
        <w:rPr>
          <w:noProof/>
          <w:sz w:val="28"/>
        </w:rPr>
        <w:pict>
          <v:line id="_x0000_s1194" style="position:absolute;left:0;text-align:left;z-index:251671552" from="252pt,-.5pt" to="252pt,80.5pt">
            <v:stroke endarrow="block"/>
          </v:line>
        </w:pict>
      </w:r>
      <w:r>
        <w:rPr>
          <w:noProof/>
          <w:sz w:val="28"/>
        </w:rPr>
        <w:pict>
          <v:line id="_x0000_s1196" style="position:absolute;left:0;text-align:left;z-index:251673600" from="126pt,8.5pt" to="243pt,80.5pt">
            <v:stroke endarrow="block"/>
          </v:line>
        </w:pict>
      </w:r>
    </w:p>
    <w:p w:rsidR="00046011" w:rsidRPr="007F2AA6" w:rsidRDefault="00046011" w:rsidP="00046011">
      <w:pPr>
        <w:spacing w:line="360" w:lineRule="auto"/>
        <w:jc w:val="both"/>
        <w:rPr>
          <w:b/>
          <w:color w:val="000000"/>
          <w:sz w:val="28"/>
        </w:rPr>
      </w:pPr>
    </w:p>
    <w:p w:rsidR="00046011" w:rsidRPr="007F2AA6" w:rsidRDefault="00046011" w:rsidP="00046011">
      <w:pPr>
        <w:spacing w:line="360" w:lineRule="auto"/>
        <w:jc w:val="both"/>
        <w:rPr>
          <w:b/>
          <w:color w:val="000000"/>
          <w:sz w:val="28"/>
        </w:rPr>
      </w:pPr>
    </w:p>
    <w:p w:rsidR="00FA5621" w:rsidRPr="00AE5121" w:rsidRDefault="007377C5" w:rsidP="00AE5121">
      <w:pPr>
        <w:spacing w:line="360" w:lineRule="auto"/>
        <w:jc w:val="both"/>
        <w:rPr>
          <w:b/>
          <w:color w:val="000000"/>
          <w:sz w:val="28"/>
        </w:rPr>
      </w:pPr>
      <w:r>
        <w:rPr>
          <w:noProof/>
        </w:rPr>
        <w:pict>
          <v:rect id="_x0000_s1177" style="position:absolute;left:0;text-align:left;margin-left:108pt;margin-top:8.05pt;width:270pt;height:27pt;z-index:251654144">
            <v:textbox style="mso-next-textbox:#_x0000_s1177">
              <w:txbxContent>
                <w:p w:rsidR="003452BD" w:rsidRDefault="003452BD" w:rsidP="00046011">
                  <w:pPr>
                    <w:jc w:val="center"/>
                    <w:rPr>
                      <w:b/>
                      <w:sz w:val="28"/>
                    </w:rPr>
                  </w:pPr>
                  <w:r>
                    <w:rPr>
                      <w:b/>
                      <w:sz w:val="28"/>
                    </w:rPr>
                    <w:t>СКЛАД ГОТОВОЙ ПРОДУКЦИИ</w:t>
                  </w:r>
                </w:p>
              </w:txbxContent>
            </v:textbox>
          </v:rect>
        </w:pict>
      </w:r>
      <w:bookmarkStart w:id="1" w:name="_GoBack"/>
      <w:bookmarkEnd w:id="1"/>
    </w:p>
    <w:sectPr w:rsidR="00FA5621" w:rsidRPr="00AE5121" w:rsidSect="002830DD">
      <w:footerReference w:type="even" r:id="rId17"/>
      <w:footerReference w:type="default" r:id="rId1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030" w:rsidRDefault="00067030">
      <w:r>
        <w:separator/>
      </w:r>
    </w:p>
  </w:endnote>
  <w:endnote w:type="continuationSeparator" w:id="0">
    <w:p w:rsidR="00067030" w:rsidRDefault="00067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2BD" w:rsidRDefault="003452BD" w:rsidP="002830DD">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3452BD" w:rsidRDefault="003452BD" w:rsidP="002830DD">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2BD" w:rsidRDefault="003452BD" w:rsidP="002830DD">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AE5121">
      <w:rPr>
        <w:rStyle w:val="ad"/>
        <w:noProof/>
      </w:rPr>
      <w:t>56</w:t>
    </w:r>
    <w:r>
      <w:rPr>
        <w:rStyle w:val="ad"/>
      </w:rPr>
      <w:fldChar w:fldCharType="end"/>
    </w:r>
  </w:p>
  <w:p w:rsidR="003452BD" w:rsidRDefault="003452BD" w:rsidP="002830DD">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030" w:rsidRDefault="00067030">
      <w:r>
        <w:separator/>
      </w:r>
    </w:p>
  </w:footnote>
  <w:footnote w:type="continuationSeparator" w:id="0">
    <w:p w:rsidR="00067030" w:rsidRDefault="000670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13AC9"/>
    <w:multiLevelType w:val="multilevel"/>
    <w:tmpl w:val="D7F6A0FA"/>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2151"/>
        </w:tabs>
        <w:ind w:left="2151" w:hanging="108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3225"/>
        </w:tabs>
        <w:ind w:left="3225" w:hanging="144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4299"/>
        </w:tabs>
        <w:ind w:left="4299" w:hanging="1800"/>
      </w:pPr>
      <w:rPr>
        <w:rFonts w:hint="default"/>
      </w:rPr>
    </w:lvl>
    <w:lvl w:ilvl="8">
      <w:start w:val="1"/>
      <w:numFmt w:val="decimal"/>
      <w:lvlText w:val="%1.%2.%3.%4.%5.%6.%7.%8.%9"/>
      <w:lvlJc w:val="left"/>
      <w:pPr>
        <w:tabs>
          <w:tab w:val="num" w:pos="5016"/>
        </w:tabs>
        <w:ind w:left="5016" w:hanging="2160"/>
      </w:pPr>
      <w:rPr>
        <w:rFonts w:hint="default"/>
      </w:rPr>
    </w:lvl>
  </w:abstractNum>
  <w:abstractNum w:abstractNumId="1">
    <w:nsid w:val="09A95B7A"/>
    <w:multiLevelType w:val="multilevel"/>
    <w:tmpl w:val="64966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4E63D9"/>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3">
    <w:nsid w:val="103F633D"/>
    <w:multiLevelType w:val="multilevel"/>
    <w:tmpl w:val="F0349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2029CA"/>
    <w:multiLevelType w:val="hybridMultilevel"/>
    <w:tmpl w:val="90905B0A"/>
    <w:lvl w:ilvl="0" w:tplc="D0C257BE">
      <w:start w:val="2"/>
      <w:numFmt w:val="decimal"/>
      <w:lvlText w:val="%1)"/>
      <w:lvlJc w:val="left"/>
      <w:pPr>
        <w:tabs>
          <w:tab w:val="num" w:pos="732"/>
        </w:tabs>
        <w:ind w:left="732" w:hanging="375"/>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5">
    <w:nsid w:val="126B44A4"/>
    <w:multiLevelType w:val="multilevel"/>
    <w:tmpl w:val="0736F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EF38CF"/>
    <w:multiLevelType w:val="multilevel"/>
    <w:tmpl w:val="346C6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0C178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BB537E7"/>
    <w:multiLevelType w:val="hybridMultilevel"/>
    <w:tmpl w:val="B1F819DA"/>
    <w:lvl w:ilvl="0" w:tplc="6CC66AC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nsid w:val="1EAD03AD"/>
    <w:multiLevelType w:val="multilevel"/>
    <w:tmpl w:val="4F98E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0F628E4"/>
    <w:multiLevelType w:val="multilevel"/>
    <w:tmpl w:val="CE589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536857"/>
    <w:multiLevelType w:val="multilevel"/>
    <w:tmpl w:val="184ED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8C6DBA"/>
    <w:multiLevelType w:val="multilevel"/>
    <w:tmpl w:val="A0CAF59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3">
    <w:nsid w:val="39925A94"/>
    <w:multiLevelType w:val="hybridMultilevel"/>
    <w:tmpl w:val="2C3453F8"/>
    <w:lvl w:ilvl="0" w:tplc="FFFFFFFF">
      <w:start w:val="1"/>
      <w:numFmt w:val="bullet"/>
      <w:lvlText w:val=""/>
      <w:lvlJc w:val="left"/>
      <w:pPr>
        <w:tabs>
          <w:tab w:val="num" w:pos="357"/>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45F20B75"/>
    <w:multiLevelType w:val="singleLevel"/>
    <w:tmpl w:val="551A3BB0"/>
    <w:lvl w:ilvl="0">
      <w:start w:val="1"/>
      <w:numFmt w:val="decimal"/>
      <w:lvlText w:val="%1."/>
      <w:lvlJc w:val="left"/>
      <w:pPr>
        <w:tabs>
          <w:tab w:val="num" w:pos="2628"/>
        </w:tabs>
        <w:ind w:left="2628" w:hanging="360"/>
      </w:pPr>
      <w:rPr>
        <w:rFonts w:hint="default"/>
      </w:rPr>
    </w:lvl>
  </w:abstractNum>
  <w:abstractNum w:abstractNumId="15">
    <w:nsid w:val="462A03EA"/>
    <w:multiLevelType w:val="multilevel"/>
    <w:tmpl w:val="A1DA90D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2151"/>
        </w:tabs>
        <w:ind w:left="2151" w:hanging="108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3225"/>
        </w:tabs>
        <w:ind w:left="3225" w:hanging="144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4299"/>
        </w:tabs>
        <w:ind w:left="4299" w:hanging="1800"/>
      </w:pPr>
      <w:rPr>
        <w:rFonts w:hint="default"/>
      </w:rPr>
    </w:lvl>
    <w:lvl w:ilvl="8">
      <w:start w:val="1"/>
      <w:numFmt w:val="decimal"/>
      <w:lvlText w:val="%1.%2.%3.%4.%5.%6.%7.%8.%9"/>
      <w:lvlJc w:val="left"/>
      <w:pPr>
        <w:tabs>
          <w:tab w:val="num" w:pos="5016"/>
        </w:tabs>
        <w:ind w:left="5016" w:hanging="2160"/>
      </w:pPr>
      <w:rPr>
        <w:rFonts w:hint="default"/>
      </w:rPr>
    </w:lvl>
  </w:abstractNum>
  <w:abstractNum w:abstractNumId="16">
    <w:nsid w:val="483B3103"/>
    <w:multiLevelType w:val="hybridMultilevel"/>
    <w:tmpl w:val="A0C65480"/>
    <w:lvl w:ilvl="0" w:tplc="D9B20E4A">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48955231"/>
    <w:multiLevelType w:val="multilevel"/>
    <w:tmpl w:val="CCC41B68"/>
    <w:lvl w:ilvl="0">
      <w:start w:val="1"/>
      <w:numFmt w:val="decimal"/>
      <w:lvlText w:val="%1"/>
      <w:lvlJc w:val="left"/>
      <w:pPr>
        <w:tabs>
          <w:tab w:val="num" w:pos="360"/>
        </w:tabs>
        <w:ind w:left="360" w:hanging="360"/>
      </w:pPr>
      <w:rPr>
        <w:rFonts w:hint="default"/>
      </w:rPr>
    </w:lvl>
    <w:lvl w:ilvl="1">
      <w:start w:val="9"/>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2151"/>
        </w:tabs>
        <w:ind w:left="2151" w:hanging="108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3225"/>
        </w:tabs>
        <w:ind w:left="3225" w:hanging="144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4299"/>
        </w:tabs>
        <w:ind w:left="4299" w:hanging="1800"/>
      </w:pPr>
      <w:rPr>
        <w:rFonts w:hint="default"/>
      </w:rPr>
    </w:lvl>
    <w:lvl w:ilvl="8">
      <w:start w:val="1"/>
      <w:numFmt w:val="decimal"/>
      <w:lvlText w:val="%1.%2.%3.%4.%5.%6.%7.%8.%9"/>
      <w:lvlJc w:val="left"/>
      <w:pPr>
        <w:tabs>
          <w:tab w:val="num" w:pos="5016"/>
        </w:tabs>
        <w:ind w:left="5016" w:hanging="2160"/>
      </w:pPr>
      <w:rPr>
        <w:rFonts w:hint="default"/>
      </w:rPr>
    </w:lvl>
  </w:abstractNum>
  <w:abstractNum w:abstractNumId="18">
    <w:nsid w:val="4AB724A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B055021"/>
    <w:multiLevelType w:val="multilevel"/>
    <w:tmpl w:val="8FFEA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92F2C6E"/>
    <w:multiLevelType w:val="hybridMultilevel"/>
    <w:tmpl w:val="EA648C86"/>
    <w:lvl w:ilvl="0" w:tplc="FFFFFFFF">
      <w:numFmt w:val="bullet"/>
      <w:lvlText w:val="-"/>
      <w:lvlJc w:val="left"/>
      <w:pPr>
        <w:tabs>
          <w:tab w:val="num" w:pos="1069"/>
        </w:tabs>
        <w:ind w:left="1069" w:hanging="360"/>
      </w:pPr>
      <w:rPr>
        <w:rFonts w:ascii="Times New Roman" w:eastAsia="Times New Roman" w:hAnsi="Times New Roman" w:cs="Times New Roman" w:hint="default"/>
      </w:rPr>
    </w:lvl>
    <w:lvl w:ilvl="1" w:tplc="FFFFFFFF" w:tentative="1">
      <w:start w:val="1"/>
      <w:numFmt w:val="bullet"/>
      <w:lvlText w:val="o"/>
      <w:lvlJc w:val="left"/>
      <w:pPr>
        <w:tabs>
          <w:tab w:val="num" w:pos="1789"/>
        </w:tabs>
        <w:ind w:left="1789" w:hanging="360"/>
      </w:pPr>
      <w:rPr>
        <w:rFonts w:ascii="Courier New" w:hAnsi="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21">
    <w:nsid w:val="626346B3"/>
    <w:multiLevelType w:val="hybridMultilevel"/>
    <w:tmpl w:val="E252FDEC"/>
    <w:lvl w:ilvl="0" w:tplc="F34E917A">
      <w:start w:val="1"/>
      <w:numFmt w:val="decimal"/>
      <w:lvlText w:val="%1)"/>
      <w:lvlJc w:val="left"/>
      <w:pPr>
        <w:tabs>
          <w:tab w:val="num" w:pos="1032"/>
        </w:tabs>
        <w:ind w:left="1032" w:hanging="675"/>
      </w:pPr>
      <w:rPr>
        <w:rFonts w:hint="default"/>
        <w:sz w:val="28"/>
        <w:szCs w:val="28"/>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2">
    <w:nsid w:val="7B69347E"/>
    <w:multiLevelType w:val="multilevel"/>
    <w:tmpl w:val="24DEB5DE"/>
    <w:lvl w:ilvl="0">
      <w:start w:val="3"/>
      <w:numFmt w:val="decimal"/>
      <w:lvlText w:val="%1."/>
      <w:lvlJc w:val="left"/>
      <w:pPr>
        <w:tabs>
          <w:tab w:val="num" w:pos="1650"/>
        </w:tabs>
        <w:ind w:left="1650" w:hanging="1650"/>
      </w:pPr>
      <w:rPr>
        <w:rFonts w:hint="default"/>
      </w:rPr>
    </w:lvl>
    <w:lvl w:ilvl="1">
      <w:start w:val="5"/>
      <w:numFmt w:val="decimal"/>
      <w:lvlText w:val="%1.%2."/>
      <w:lvlJc w:val="left"/>
      <w:pPr>
        <w:tabs>
          <w:tab w:val="num" w:pos="2550"/>
        </w:tabs>
        <w:ind w:left="2550" w:hanging="1650"/>
      </w:pPr>
      <w:rPr>
        <w:rFonts w:hint="default"/>
      </w:rPr>
    </w:lvl>
    <w:lvl w:ilvl="2">
      <w:start w:val="1"/>
      <w:numFmt w:val="decimal"/>
      <w:lvlText w:val="%1.%2.%3."/>
      <w:lvlJc w:val="left"/>
      <w:pPr>
        <w:tabs>
          <w:tab w:val="num" w:pos="3450"/>
        </w:tabs>
        <w:ind w:left="3450" w:hanging="1650"/>
      </w:pPr>
      <w:rPr>
        <w:rFonts w:hint="default"/>
      </w:rPr>
    </w:lvl>
    <w:lvl w:ilvl="3">
      <w:start w:val="1"/>
      <w:numFmt w:val="decimal"/>
      <w:lvlText w:val="%1.%2.%3.%4."/>
      <w:lvlJc w:val="left"/>
      <w:pPr>
        <w:tabs>
          <w:tab w:val="num" w:pos="4350"/>
        </w:tabs>
        <w:ind w:left="4350" w:hanging="1650"/>
      </w:pPr>
      <w:rPr>
        <w:rFonts w:hint="default"/>
      </w:rPr>
    </w:lvl>
    <w:lvl w:ilvl="4">
      <w:start w:val="1"/>
      <w:numFmt w:val="decimal"/>
      <w:lvlText w:val="%1.%2.%3.%4.%5."/>
      <w:lvlJc w:val="left"/>
      <w:pPr>
        <w:tabs>
          <w:tab w:val="num" w:pos="5250"/>
        </w:tabs>
        <w:ind w:left="5250" w:hanging="1650"/>
      </w:pPr>
      <w:rPr>
        <w:rFonts w:hint="default"/>
      </w:rPr>
    </w:lvl>
    <w:lvl w:ilvl="5">
      <w:start w:val="1"/>
      <w:numFmt w:val="decimal"/>
      <w:lvlText w:val="%1.%2.%3.%4.%5.%6."/>
      <w:lvlJc w:val="left"/>
      <w:pPr>
        <w:tabs>
          <w:tab w:val="num" w:pos="6150"/>
        </w:tabs>
        <w:ind w:left="6150" w:hanging="165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num w:numId="1">
    <w:abstractNumId w:val="15"/>
  </w:num>
  <w:num w:numId="2">
    <w:abstractNumId w:val="0"/>
  </w:num>
  <w:num w:numId="3">
    <w:abstractNumId w:val="8"/>
  </w:num>
  <w:num w:numId="4">
    <w:abstractNumId w:val="4"/>
  </w:num>
  <w:num w:numId="5">
    <w:abstractNumId w:val="19"/>
  </w:num>
  <w:num w:numId="6">
    <w:abstractNumId w:val="11"/>
  </w:num>
  <w:num w:numId="7">
    <w:abstractNumId w:val="10"/>
  </w:num>
  <w:num w:numId="8">
    <w:abstractNumId w:val="5"/>
  </w:num>
  <w:num w:numId="9">
    <w:abstractNumId w:val="6"/>
  </w:num>
  <w:num w:numId="10">
    <w:abstractNumId w:val="1"/>
  </w:num>
  <w:num w:numId="11">
    <w:abstractNumId w:val="21"/>
  </w:num>
  <w:num w:numId="12">
    <w:abstractNumId w:val="9"/>
  </w:num>
  <w:num w:numId="13">
    <w:abstractNumId w:val="2"/>
  </w:num>
  <w:num w:numId="14">
    <w:abstractNumId w:val="13"/>
  </w:num>
  <w:num w:numId="15">
    <w:abstractNumId w:val="18"/>
  </w:num>
  <w:num w:numId="16">
    <w:abstractNumId w:val="7"/>
  </w:num>
  <w:num w:numId="17">
    <w:abstractNumId w:val="14"/>
  </w:num>
  <w:num w:numId="18">
    <w:abstractNumId w:val="12"/>
  </w:num>
  <w:num w:numId="19">
    <w:abstractNumId w:val="3"/>
  </w:num>
  <w:num w:numId="20">
    <w:abstractNumId w:val="20"/>
  </w:num>
  <w:num w:numId="21">
    <w:abstractNumId w:val="17"/>
  </w:num>
  <w:num w:numId="22">
    <w:abstractNumId w:val="16"/>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57B7"/>
    <w:rsid w:val="0000572D"/>
    <w:rsid w:val="00006A22"/>
    <w:rsid w:val="00013AF9"/>
    <w:rsid w:val="000151D6"/>
    <w:rsid w:val="00015CF0"/>
    <w:rsid w:val="00022581"/>
    <w:rsid w:val="0002269E"/>
    <w:rsid w:val="000256BF"/>
    <w:rsid w:val="000271A1"/>
    <w:rsid w:val="00046011"/>
    <w:rsid w:val="000508AE"/>
    <w:rsid w:val="00051779"/>
    <w:rsid w:val="00067030"/>
    <w:rsid w:val="00067EED"/>
    <w:rsid w:val="0007621A"/>
    <w:rsid w:val="00080E58"/>
    <w:rsid w:val="00096972"/>
    <w:rsid w:val="000A0154"/>
    <w:rsid w:val="000A030D"/>
    <w:rsid w:val="000A3A95"/>
    <w:rsid w:val="000B24F8"/>
    <w:rsid w:val="000B36E0"/>
    <w:rsid w:val="000B5679"/>
    <w:rsid w:val="000C4F33"/>
    <w:rsid w:val="000D31A9"/>
    <w:rsid w:val="000E6EC5"/>
    <w:rsid w:val="000F31DA"/>
    <w:rsid w:val="00100A21"/>
    <w:rsid w:val="001051A9"/>
    <w:rsid w:val="00110BA4"/>
    <w:rsid w:val="00121450"/>
    <w:rsid w:val="00124DB5"/>
    <w:rsid w:val="00126436"/>
    <w:rsid w:val="0012650F"/>
    <w:rsid w:val="00142705"/>
    <w:rsid w:val="00160854"/>
    <w:rsid w:val="001809E8"/>
    <w:rsid w:val="00195638"/>
    <w:rsid w:val="001958EC"/>
    <w:rsid w:val="0019746D"/>
    <w:rsid w:val="001A286B"/>
    <w:rsid w:val="001C11C1"/>
    <w:rsid w:val="001D1636"/>
    <w:rsid w:val="001D40B1"/>
    <w:rsid w:val="001E716C"/>
    <w:rsid w:val="00202950"/>
    <w:rsid w:val="002233B8"/>
    <w:rsid w:val="00223AE2"/>
    <w:rsid w:val="00230950"/>
    <w:rsid w:val="002337D0"/>
    <w:rsid w:val="00252C52"/>
    <w:rsid w:val="00270788"/>
    <w:rsid w:val="0027099E"/>
    <w:rsid w:val="0027665A"/>
    <w:rsid w:val="00282BDC"/>
    <w:rsid w:val="002830DD"/>
    <w:rsid w:val="0029376C"/>
    <w:rsid w:val="0029571D"/>
    <w:rsid w:val="0029679A"/>
    <w:rsid w:val="002B233F"/>
    <w:rsid w:val="002C1AA3"/>
    <w:rsid w:val="002D25EB"/>
    <w:rsid w:val="002D67CD"/>
    <w:rsid w:val="002D682D"/>
    <w:rsid w:val="002E511D"/>
    <w:rsid w:val="002F1CA3"/>
    <w:rsid w:val="002F3633"/>
    <w:rsid w:val="00301BB3"/>
    <w:rsid w:val="00316FC1"/>
    <w:rsid w:val="00320760"/>
    <w:rsid w:val="00335EA6"/>
    <w:rsid w:val="003452BD"/>
    <w:rsid w:val="003470CC"/>
    <w:rsid w:val="00354527"/>
    <w:rsid w:val="003754B4"/>
    <w:rsid w:val="00386168"/>
    <w:rsid w:val="003B3697"/>
    <w:rsid w:val="003B46C0"/>
    <w:rsid w:val="003C2BFF"/>
    <w:rsid w:val="003C7DAF"/>
    <w:rsid w:val="003D024E"/>
    <w:rsid w:val="003D5CDD"/>
    <w:rsid w:val="003D6FB7"/>
    <w:rsid w:val="003E6E9C"/>
    <w:rsid w:val="003E7B25"/>
    <w:rsid w:val="003F2D01"/>
    <w:rsid w:val="003F307C"/>
    <w:rsid w:val="003F34DF"/>
    <w:rsid w:val="003F5AEB"/>
    <w:rsid w:val="00414AA2"/>
    <w:rsid w:val="00437429"/>
    <w:rsid w:val="004518AE"/>
    <w:rsid w:val="00460366"/>
    <w:rsid w:val="004611F3"/>
    <w:rsid w:val="0047234A"/>
    <w:rsid w:val="004910B7"/>
    <w:rsid w:val="00491CEA"/>
    <w:rsid w:val="004A381E"/>
    <w:rsid w:val="004B43C8"/>
    <w:rsid w:val="004B4755"/>
    <w:rsid w:val="004B7F50"/>
    <w:rsid w:val="004C284F"/>
    <w:rsid w:val="004D22D4"/>
    <w:rsid w:val="004D3435"/>
    <w:rsid w:val="004E17DF"/>
    <w:rsid w:val="004E6E52"/>
    <w:rsid w:val="004F7AB4"/>
    <w:rsid w:val="00505468"/>
    <w:rsid w:val="00515683"/>
    <w:rsid w:val="00552DF6"/>
    <w:rsid w:val="0055548C"/>
    <w:rsid w:val="005616EC"/>
    <w:rsid w:val="00567432"/>
    <w:rsid w:val="005757B7"/>
    <w:rsid w:val="005809E1"/>
    <w:rsid w:val="00585069"/>
    <w:rsid w:val="005851B7"/>
    <w:rsid w:val="00596FDD"/>
    <w:rsid w:val="005A34FC"/>
    <w:rsid w:val="005B0A41"/>
    <w:rsid w:val="005B6D19"/>
    <w:rsid w:val="005D6E61"/>
    <w:rsid w:val="005E332A"/>
    <w:rsid w:val="00603D45"/>
    <w:rsid w:val="00606085"/>
    <w:rsid w:val="0061397C"/>
    <w:rsid w:val="00621941"/>
    <w:rsid w:val="00622FB7"/>
    <w:rsid w:val="006237CC"/>
    <w:rsid w:val="00653F16"/>
    <w:rsid w:val="00665A8C"/>
    <w:rsid w:val="00667FB2"/>
    <w:rsid w:val="00682904"/>
    <w:rsid w:val="00691750"/>
    <w:rsid w:val="00692109"/>
    <w:rsid w:val="006A601E"/>
    <w:rsid w:val="006B5050"/>
    <w:rsid w:val="006B58B6"/>
    <w:rsid w:val="006B6687"/>
    <w:rsid w:val="006D3BB2"/>
    <w:rsid w:val="006D5ADA"/>
    <w:rsid w:val="006D7F43"/>
    <w:rsid w:val="00700C5F"/>
    <w:rsid w:val="00704EE8"/>
    <w:rsid w:val="00706CA5"/>
    <w:rsid w:val="00724129"/>
    <w:rsid w:val="007335C2"/>
    <w:rsid w:val="007377C5"/>
    <w:rsid w:val="00746C59"/>
    <w:rsid w:val="007473A6"/>
    <w:rsid w:val="00763636"/>
    <w:rsid w:val="00770A73"/>
    <w:rsid w:val="0078525D"/>
    <w:rsid w:val="007A656B"/>
    <w:rsid w:val="007B2CFB"/>
    <w:rsid w:val="007B4965"/>
    <w:rsid w:val="007D511E"/>
    <w:rsid w:val="007D7578"/>
    <w:rsid w:val="007F2362"/>
    <w:rsid w:val="007F2AA6"/>
    <w:rsid w:val="008014EB"/>
    <w:rsid w:val="00813687"/>
    <w:rsid w:val="00827B0C"/>
    <w:rsid w:val="00833046"/>
    <w:rsid w:val="00844215"/>
    <w:rsid w:val="00845991"/>
    <w:rsid w:val="00847A95"/>
    <w:rsid w:val="008531A0"/>
    <w:rsid w:val="008642EF"/>
    <w:rsid w:val="008659D2"/>
    <w:rsid w:val="00872FB3"/>
    <w:rsid w:val="00880015"/>
    <w:rsid w:val="008810E0"/>
    <w:rsid w:val="00886B1B"/>
    <w:rsid w:val="008958E5"/>
    <w:rsid w:val="008C2602"/>
    <w:rsid w:val="008C282C"/>
    <w:rsid w:val="008C43C3"/>
    <w:rsid w:val="008C7819"/>
    <w:rsid w:val="008D3D0B"/>
    <w:rsid w:val="008D6CA1"/>
    <w:rsid w:val="008E5915"/>
    <w:rsid w:val="008E5CF6"/>
    <w:rsid w:val="008F683C"/>
    <w:rsid w:val="00904E9F"/>
    <w:rsid w:val="00910D44"/>
    <w:rsid w:val="00916962"/>
    <w:rsid w:val="009203E6"/>
    <w:rsid w:val="00920AA1"/>
    <w:rsid w:val="0092748D"/>
    <w:rsid w:val="00930CC3"/>
    <w:rsid w:val="00942101"/>
    <w:rsid w:val="00942E22"/>
    <w:rsid w:val="009608FF"/>
    <w:rsid w:val="009621D6"/>
    <w:rsid w:val="00962723"/>
    <w:rsid w:val="00974BF9"/>
    <w:rsid w:val="009808DA"/>
    <w:rsid w:val="00984656"/>
    <w:rsid w:val="0098537A"/>
    <w:rsid w:val="009A413C"/>
    <w:rsid w:val="009B4499"/>
    <w:rsid w:val="009B6DEA"/>
    <w:rsid w:val="009C62A8"/>
    <w:rsid w:val="009D5339"/>
    <w:rsid w:val="009D63E8"/>
    <w:rsid w:val="009E3A63"/>
    <w:rsid w:val="009E3EF9"/>
    <w:rsid w:val="009E489D"/>
    <w:rsid w:val="009E5642"/>
    <w:rsid w:val="009E796A"/>
    <w:rsid w:val="00A33A9D"/>
    <w:rsid w:val="00A47014"/>
    <w:rsid w:val="00A64DAB"/>
    <w:rsid w:val="00A71E51"/>
    <w:rsid w:val="00AB59D5"/>
    <w:rsid w:val="00AB6CCE"/>
    <w:rsid w:val="00AC2DB7"/>
    <w:rsid w:val="00AC3801"/>
    <w:rsid w:val="00AC409E"/>
    <w:rsid w:val="00AE09AC"/>
    <w:rsid w:val="00AE1AAA"/>
    <w:rsid w:val="00AE49D1"/>
    <w:rsid w:val="00AE5121"/>
    <w:rsid w:val="00AE5E4B"/>
    <w:rsid w:val="00AF0882"/>
    <w:rsid w:val="00AF178A"/>
    <w:rsid w:val="00AF70A2"/>
    <w:rsid w:val="00B02921"/>
    <w:rsid w:val="00B02EF4"/>
    <w:rsid w:val="00B04DAE"/>
    <w:rsid w:val="00B1187F"/>
    <w:rsid w:val="00B13DE1"/>
    <w:rsid w:val="00B2002B"/>
    <w:rsid w:val="00B26D2F"/>
    <w:rsid w:val="00B319EB"/>
    <w:rsid w:val="00B41927"/>
    <w:rsid w:val="00B41F49"/>
    <w:rsid w:val="00B47916"/>
    <w:rsid w:val="00B47CBE"/>
    <w:rsid w:val="00B51105"/>
    <w:rsid w:val="00B548D6"/>
    <w:rsid w:val="00B56C1B"/>
    <w:rsid w:val="00B57580"/>
    <w:rsid w:val="00B57BE0"/>
    <w:rsid w:val="00B92334"/>
    <w:rsid w:val="00BB759C"/>
    <w:rsid w:val="00BC0033"/>
    <w:rsid w:val="00BC38A4"/>
    <w:rsid w:val="00BD21A7"/>
    <w:rsid w:val="00BD7485"/>
    <w:rsid w:val="00BF313A"/>
    <w:rsid w:val="00BF637F"/>
    <w:rsid w:val="00C124E7"/>
    <w:rsid w:val="00C1779B"/>
    <w:rsid w:val="00C17A83"/>
    <w:rsid w:val="00C20BF3"/>
    <w:rsid w:val="00C271D0"/>
    <w:rsid w:val="00C3549D"/>
    <w:rsid w:val="00C44631"/>
    <w:rsid w:val="00C4578F"/>
    <w:rsid w:val="00C470F2"/>
    <w:rsid w:val="00C53F18"/>
    <w:rsid w:val="00C60975"/>
    <w:rsid w:val="00C629AD"/>
    <w:rsid w:val="00C64AE4"/>
    <w:rsid w:val="00C64E3E"/>
    <w:rsid w:val="00C7355F"/>
    <w:rsid w:val="00C76E17"/>
    <w:rsid w:val="00C91B66"/>
    <w:rsid w:val="00C95EFB"/>
    <w:rsid w:val="00CA141B"/>
    <w:rsid w:val="00CA4BFE"/>
    <w:rsid w:val="00CB26B9"/>
    <w:rsid w:val="00CC31B9"/>
    <w:rsid w:val="00CD6B8E"/>
    <w:rsid w:val="00CD6C37"/>
    <w:rsid w:val="00CE6A06"/>
    <w:rsid w:val="00CE73DE"/>
    <w:rsid w:val="00CF0CA1"/>
    <w:rsid w:val="00D02374"/>
    <w:rsid w:val="00D26B62"/>
    <w:rsid w:val="00D3784F"/>
    <w:rsid w:val="00D4764D"/>
    <w:rsid w:val="00D602D2"/>
    <w:rsid w:val="00D70793"/>
    <w:rsid w:val="00D81CDA"/>
    <w:rsid w:val="00D838A1"/>
    <w:rsid w:val="00D87E9D"/>
    <w:rsid w:val="00D94FA7"/>
    <w:rsid w:val="00DA4F0B"/>
    <w:rsid w:val="00DA7326"/>
    <w:rsid w:val="00DB21E0"/>
    <w:rsid w:val="00DC1D61"/>
    <w:rsid w:val="00DC1E5C"/>
    <w:rsid w:val="00DD2278"/>
    <w:rsid w:val="00DD583F"/>
    <w:rsid w:val="00DE2B72"/>
    <w:rsid w:val="00E07123"/>
    <w:rsid w:val="00E3252B"/>
    <w:rsid w:val="00E435B4"/>
    <w:rsid w:val="00E44E76"/>
    <w:rsid w:val="00E60906"/>
    <w:rsid w:val="00E727ED"/>
    <w:rsid w:val="00E8790B"/>
    <w:rsid w:val="00EB3DA9"/>
    <w:rsid w:val="00ED72EB"/>
    <w:rsid w:val="00EF5887"/>
    <w:rsid w:val="00F00CED"/>
    <w:rsid w:val="00F01086"/>
    <w:rsid w:val="00F253E7"/>
    <w:rsid w:val="00F3642B"/>
    <w:rsid w:val="00F415AA"/>
    <w:rsid w:val="00F43F8C"/>
    <w:rsid w:val="00F67188"/>
    <w:rsid w:val="00F74574"/>
    <w:rsid w:val="00F8191B"/>
    <w:rsid w:val="00F83F6F"/>
    <w:rsid w:val="00F8410D"/>
    <w:rsid w:val="00FA5271"/>
    <w:rsid w:val="00FA5621"/>
    <w:rsid w:val="00FA7519"/>
    <w:rsid w:val="00FC4F3C"/>
    <w:rsid w:val="00FD74DD"/>
    <w:rsid w:val="00FD7BA0"/>
    <w:rsid w:val="00FF3FC4"/>
    <w:rsid w:val="00FF5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6"/>
    <o:shapelayout v:ext="edit">
      <o:idmap v:ext="edit" data="1"/>
    </o:shapelayout>
  </w:shapeDefaults>
  <w:decimalSymbol w:val=","/>
  <w:listSeparator w:val=";"/>
  <w15:chartTrackingRefBased/>
  <w15:docId w15:val="{EC8C85CA-4624-47C9-BA84-DAB81FEDD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C271D0"/>
    <w:pPr>
      <w:keepNext/>
      <w:spacing w:before="240" w:after="60"/>
      <w:outlineLvl w:val="0"/>
    </w:pPr>
    <w:rPr>
      <w:rFonts w:ascii="Arial" w:hAnsi="Arial" w:cs="Arial"/>
      <w:b/>
      <w:bCs/>
      <w:kern w:val="32"/>
      <w:sz w:val="32"/>
      <w:szCs w:val="32"/>
    </w:rPr>
  </w:style>
  <w:style w:type="paragraph" w:styleId="2">
    <w:name w:val="heading 2"/>
    <w:basedOn w:val="a"/>
    <w:next w:val="a"/>
    <w:qFormat/>
    <w:rsid w:val="00EF5887"/>
    <w:pPr>
      <w:keepNext/>
      <w:widowControl w:val="0"/>
      <w:jc w:val="center"/>
      <w:outlineLvl w:val="1"/>
    </w:pPr>
    <w:rPr>
      <w:sz w:val="28"/>
      <w:szCs w:val="20"/>
    </w:rPr>
  </w:style>
  <w:style w:type="paragraph" w:styleId="5">
    <w:name w:val="heading 5"/>
    <w:basedOn w:val="a"/>
    <w:next w:val="a"/>
    <w:qFormat/>
    <w:rsid w:val="003D6FB7"/>
    <w:pPr>
      <w:spacing w:before="240" w:after="60"/>
      <w:outlineLvl w:val="4"/>
    </w:pPr>
    <w:rPr>
      <w:b/>
      <w:bCs/>
      <w:i/>
      <w:iCs/>
      <w:sz w:val="26"/>
      <w:szCs w:val="26"/>
    </w:rPr>
  </w:style>
  <w:style w:type="paragraph" w:styleId="6">
    <w:name w:val="heading 6"/>
    <w:basedOn w:val="a"/>
    <w:next w:val="a"/>
    <w:qFormat/>
    <w:rsid w:val="009808DA"/>
    <w:pPr>
      <w:spacing w:before="240" w:after="60"/>
      <w:outlineLvl w:val="5"/>
    </w:pPr>
    <w:rPr>
      <w:b/>
      <w:bCs/>
      <w:sz w:val="22"/>
      <w:szCs w:val="22"/>
    </w:rPr>
  </w:style>
  <w:style w:type="paragraph" w:styleId="7">
    <w:name w:val="heading 7"/>
    <w:basedOn w:val="a"/>
    <w:next w:val="a"/>
    <w:qFormat/>
    <w:rsid w:val="00EF5887"/>
    <w:pPr>
      <w:spacing w:before="240" w:after="60"/>
      <w:outlineLvl w:val="6"/>
    </w:pPr>
  </w:style>
  <w:style w:type="paragraph" w:styleId="9">
    <w:name w:val="heading 9"/>
    <w:basedOn w:val="a"/>
    <w:next w:val="a"/>
    <w:qFormat/>
    <w:rsid w:val="003D6FB7"/>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5757B7"/>
    <w:pPr>
      <w:widowControl w:val="0"/>
      <w:ind w:firstLine="720"/>
      <w:jc w:val="both"/>
    </w:pPr>
    <w:rPr>
      <w:sz w:val="28"/>
      <w:szCs w:val="20"/>
      <w:u w:val="single"/>
    </w:rPr>
  </w:style>
  <w:style w:type="paragraph" w:styleId="a3">
    <w:name w:val="Body Text"/>
    <w:basedOn w:val="a"/>
    <w:rsid w:val="007D511E"/>
    <w:pPr>
      <w:widowControl w:val="0"/>
      <w:jc w:val="both"/>
    </w:pPr>
    <w:rPr>
      <w:sz w:val="28"/>
      <w:szCs w:val="20"/>
    </w:rPr>
  </w:style>
  <w:style w:type="paragraph" w:customStyle="1" w:styleId="210">
    <w:name w:val="Основной текст с отступом 21"/>
    <w:basedOn w:val="a"/>
    <w:rsid w:val="00D602D2"/>
    <w:pPr>
      <w:widowControl w:val="0"/>
      <w:ind w:firstLine="720"/>
      <w:jc w:val="both"/>
    </w:pPr>
    <w:rPr>
      <w:sz w:val="28"/>
      <w:szCs w:val="20"/>
    </w:rPr>
  </w:style>
  <w:style w:type="paragraph" w:styleId="HTML">
    <w:name w:val="HTML Preformatted"/>
    <w:basedOn w:val="a"/>
    <w:rsid w:val="003F307C"/>
    <w:pPr>
      <w:pBdr>
        <w:left w:val="single" w:sz="8"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24"/>
    </w:pPr>
    <w:rPr>
      <w:rFonts w:ascii="Courier New" w:hAnsi="Courier New" w:cs="Courier New"/>
      <w:sz w:val="20"/>
      <w:szCs w:val="20"/>
    </w:rPr>
  </w:style>
  <w:style w:type="paragraph" w:customStyle="1" w:styleId="std">
    <w:name w:val="std"/>
    <w:basedOn w:val="a"/>
    <w:rsid w:val="00CD6B8E"/>
    <w:pPr>
      <w:spacing w:before="100" w:beforeAutospacing="1" w:after="100" w:afterAutospacing="1"/>
    </w:pPr>
  </w:style>
  <w:style w:type="paragraph" w:styleId="a4">
    <w:name w:val="Body Text Indent"/>
    <w:basedOn w:val="a"/>
    <w:rsid w:val="009608FF"/>
    <w:pPr>
      <w:spacing w:after="120"/>
      <w:ind w:left="283"/>
    </w:pPr>
  </w:style>
  <w:style w:type="paragraph" w:customStyle="1" w:styleId="a5">
    <w:name w:val="Главный"/>
    <w:basedOn w:val="a"/>
    <w:autoRedefine/>
    <w:rsid w:val="000D31A9"/>
    <w:pPr>
      <w:spacing w:line="360" w:lineRule="auto"/>
      <w:ind w:firstLine="357"/>
      <w:jc w:val="both"/>
    </w:pPr>
    <w:rPr>
      <w:b/>
      <w:bCs/>
      <w:sz w:val="28"/>
    </w:rPr>
  </w:style>
  <w:style w:type="paragraph" w:styleId="3">
    <w:name w:val="Body Text Indent 3"/>
    <w:basedOn w:val="a"/>
    <w:rsid w:val="00CE6A06"/>
    <w:pPr>
      <w:spacing w:after="120"/>
      <w:ind w:left="283"/>
    </w:pPr>
    <w:rPr>
      <w:sz w:val="16"/>
      <w:szCs w:val="16"/>
    </w:rPr>
  </w:style>
  <w:style w:type="paragraph" w:customStyle="1" w:styleId="a6">
    <w:name w:val="где"/>
    <w:basedOn w:val="a"/>
    <w:rsid w:val="00320760"/>
    <w:pPr>
      <w:ind w:left="1701" w:firstLine="720"/>
      <w:jc w:val="both"/>
    </w:pPr>
    <w:rPr>
      <w:rFonts w:ascii="Bookman Old Style" w:hAnsi="Bookman Old Style"/>
      <w:sz w:val="20"/>
      <w:szCs w:val="20"/>
    </w:rPr>
  </w:style>
  <w:style w:type="paragraph" w:customStyle="1" w:styleId="a7">
    <w:name w:val="Формула"/>
    <w:basedOn w:val="a"/>
    <w:autoRedefine/>
    <w:rsid w:val="00AF178A"/>
    <w:pPr>
      <w:ind w:right="-58"/>
      <w:jc w:val="center"/>
      <w:outlineLvl w:val="0"/>
    </w:pPr>
    <w:rPr>
      <w:bCs/>
      <w:iCs/>
      <w:spacing w:val="40"/>
      <w:position w:val="-30"/>
      <w:sz w:val="28"/>
      <w:szCs w:val="20"/>
    </w:rPr>
  </w:style>
  <w:style w:type="paragraph" w:styleId="20">
    <w:name w:val="Body Text Indent 2"/>
    <w:basedOn w:val="a"/>
    <w:rsid w:val="00AB6CCE"/>
    <w:pPr>
      <w:spacing w:after="120" w:line="480" w:lineRule="auto"/>
      <w:ind w:left="283"/>
    </w:pPr>
  </w:style>
  <w:style w:type="paragraph" w:styleId="a8">
    <w:name w:val="Normal (Web)"/>
    <w:basedOn w:val="a"/>
    <w:rsid w:val="00E435B4"/>
    <w:pPr>
      <w:spacing w:before="100" w:beforeAutospacing="1" w:after="100" w:afterAutospacing="1"/>
    </w:pPr>
  </w:style>
  <w:style w:type="character" w:customStyle="1" w:styleId="-">
    <w:name w:val="опред-е"/>
    <w:basedOn w:val="a0"/>
    <w:rsid w:val="00E435B4"/>
  </w:style>
  <w:style w:type="character" w:styleId="a9">
    <w:name w:val="Strong"/>
    <w:basedOn w:val="a0"/>
    <w:qFormat/>
    <w:rsid w:val="00E435B4"/>
    <w:rPr>
      <w:rFonts w:ascii="Courier New" w:hAnsi="Courier New" w:cs="Courier New" w:hint="default"/>
      <w:b/>
      <w:bCs/>
      <w:sz w:val="18"/>
      <w:szCs w:val="18"/>
    </w:rPr>
  </w:style>
  <w:style w:type="paragraph" w:styleId="aa">
    <w:name w:val="Title"/>
    <w:basedOn w:val="a"/>
    <w:qFormat/>
    <w:rsid w:val="002233B8"/>
    <w:pPr>
      <w:jc w:val="center"/>
    </w:pPr>
    <w:rPr>
      <w:sz w:val="28"/>
    </w:rPr>
  </w:style>
  <w:style w:type="paragraph" w:styleId="ab">
    <w:name w:val="Subtitle"/>
    <w:basedOn w:val="a"/>
    <w:qFormat/>
    <w:rsid w:val="002233B8"/>
    <w:pPr>
      <w:jc w:val="center"/>
    </w:pPr>
    <w:rPr>
      <w:sz w:val="28"/>
    </w:rPr>
  </w:style>
  <w:style w:type="paragraph" w:styleId="22">
    <w:name w:val="Body Text 2"/>
    <w:basedOn w:val="a"/>
    <w:rsid w:val="003D6FB7"/>
    <w:pPr>
      <w:spacing w:after="120" w:line="480" w:lineRule="auto"/>
    </w:pPr>
  </w:style>
  <w:style w:type="paragraph" w:styleId="ac">
    <w:name w:val="footer"/>
    <w:basedOn w:val="a"/>
    <w:rsid w:val="002830DD"/>
    <w:pPr>
      <w:tabs>
        <w:tab w:val="center" w:pos="4677"/>
        <w:tab w:val="right" w:pos="9355"/>
      </w:tabs>
    </w:pPr>
  </w:style>
  <w:style w:type="character" w:styleId="ad">
    <w:name w:val="page number"/>
    <w:basedOn w:val="a0"/>
    <w:rsid w:val="002830DD"/>
  </w:style>
  <w:style w:type="character" w:customStyle="1" w:styleId="ae">
    <w:name w:val="выделение"/>
    <w:basedOn w:val="a0"/>
    <w:rsid w:val="005D6E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4649">
      <w:bodyDiv w:val="1"/>
      <w:marLeft w:val="0"/>
      <w:marRight w:val="0"/>
      <w:marTop w:val="0"/>
      <w:marBottom w:val="0"/>
      <w:divBdr>
        <w:top w:val="none" w:sz="0" w:space="0" w:color="auto"/>
        <w:left w:val="none" w:sz="0" w:space="0" w:color="auto"/>
        <w:bottom w:val="none" w:sz="0" w:space="0" w:color="auto"/>
        <w:right w:val="none" w:sz="0" w:space="0" w:color="auto"/>
      </w:divBdr>
    </w:div>
    <w:div w:id="65230762">
      <w:bodyDiv w:val="1"/>
      <w:marLeft w:val="0"/>
      <w:marRight w:val="0"/>
      <w:marTop w:val="0"/>
      <w:marBottom w:val="0"/>
      <w:divBdr>
        <w:top w:val="none" w:sz="0" w:space="0" w:color="auto"/>
        <w:left w:val="none" w:sz="0" w:space="0" w:color="auto"/>
        <w:bottom w:val="none" w:sz="0" w:space="0" w:color="auto"/>
        <w:right w:val="none" w:sz="0" w:space="0" w:color="auto"/>
      </w:divBdr>
      <w:divsChild>
        <w:div w:id="1618558153">
          <w:marLeft w:val="0"/>
          <w:marRight w:val="0"/>
          <w:marTop w:val="0"/>
          <w:marBottom w:val="0"/>
          <w:divBdr>
            <w:top w:val="none" w:sz="0" w:space="0" w:color="auto"/>
            <w:left w:val="none" w:sz="0" w:space="0" w:color="auto"/>
            <w:bottom w:val="none" w:sz="0" w:space="0" w:color="auto"/>
            <w:right w:val="none" w:sz="0" w:space="0" w:color="auto"/>
          </w:divBdr>
        </w:div>
      </w:divsChild>
    </w:div>
    <w:div w:id="131797577">
      <w:bodyDiv w:val="1"/>
      <w:marLeft w:val="0"/>
      <w:marRight w:val="0"/>
      <w:marTop w:val="0"/>
      <w:marBottom w:val="0"/>
      <w:divBdr>
        <w:top w:val="none" w:sz="0" w:space="0" w:color="auto"/>
        <w:left w:val="none" w:sz="0" w:space="0" w:color="auto"/>
        <w:bottom w:val="none" w:sz="0" w:space="0" w:color="auto"/>
        <w:right w:val="none" w:sz="0" w:space="0" w:color="auto"/>
      </w:divBdr>
    </w:div>
    <w:div w:id="211575112">
      <w:bodyDiv w:val="1"/>
      <w:marLeft w:val="0"/>
      <w:marRight w:val="0"/>
      <w:marTop w:val="0"/>
      <w:marBottom w:val="0"/>
      <w:divBdr>
        <w:top w:val="none" w:sz="0" w:space="0" w:color="auto"/>
        <w:left w:val="none" w:sz="0" w:space="0" w:color="auto"/>
        <w:bottom w:val="none" w:sz="0" w:space="0" w:color="auto"/>
        <w:right w:val="none" w:sz="0" w:space="0" w:color="auto"/>
      </w:divBdr>
    </w:div>
    <w:div w:id="277564040">
      <w:bodyDiv w:val="1"/>
      <w:marLeft w:val="0"/>
      <w:marRight w:val="0"/>
      <w:marTop w:val="0"/>
      <w:marBottom w:val="0"/>
      <w:divBdr>
        <w:top w:val="none" w:sz="0" w:space="0" w:color="auto"/>
        <w:left w:val="none" w:sz="0" w:space="0" w:color="auto"/>
        <w:bottom w:val="none" w:sz="0" w:space="0" w:color="auto"/>
        <w:right w:val="none" w:sz="0" w:space="0" w:color="auto"/>
      </w:divBdr>
      <w:divsChild>
        <w:div w:id="408818876">
          <w:marLeft w:val="0"/>
          <w:marRight w:val="0"/>
          <w:marTop w:val="0"/>
          <w:marBottom w:val="0"/>
          <w:divBdr>
            <w:top w:val="none" w:sz="0" w:space="0" w:color="auto"/>
            <w:left w:val="none" w:sz="0" w:space="0" w:color="auto"/>
            <w:bottom w:val="none" w:sz="0" w:space="0" w:color="auto"/>
            <w:right w:val="none" w:sz="0" w:space="0" w:color="auto"/>
          </w:divBdr>
        </w:div>
      </w:divsChild>
    </w:div>
    <w:div w:id="385834666">
      <w:bodyDiv w:val="1"/>
      <w:marLeft w:val="0"/>
      <w:marRight w:val="0"/>
      <w:marTop w:val="0"/>
      <w:marBottom w:val="0"/>
      <w:divBdr>
        <w:top w:val="none" w:sz="0" w:space="0" w:color="auto"/>
        <w:left w:val="none" w:sz="0" w:space="0" w:color="auto"/>
        <w:bottom w:val="none" w:sz="0" w:space="0" w:color="auto"/>
        <w:right w:val="none" w:sz="0" w:space="0" w:color="auto"/>
      </w:divBdr>
    </w:div>
    <w:div w:id="502277647">
      <w:bodyDiv w:val="1"/>
      <w:marLeft w:val="0"/>
      <w:marRight w:val="0"/>
      <w:marTop w:val="0"/>
      <w:marBottom w:val="0"/>
      <w:divBdr>
        <w:top w:val="none" w:sz="0" w:space="0" w:color="auto"/>
        <w:left w:val="none" w:sz="0" w:space="0" w:color="auto"/>
        <w:bottom w:val="none" w:sz="0" w:space="0" w:color="auto"/>
        <w:right w:val="none" w:sz="0" w:space="0" w:color="auto"/>
      </w:divBdr>
    </w:div>
    <w:div w:id="615140239">
      <w:bodyDiv w:val="1"/>
      <w:marLeft w:val="0"/>
      <w:marRight w:val="0"/>
      <w:marTop w:val="0"/>
      <w:marBottom w:val="0"/>
      <w:divBdr>
        <w:top w:val="none" w:sz="0" w:space="0" w:color="auto"/>
        <w:left w:val="none" w:sz="0" w:space="0" w:color="auto"/>
        <w:bottom w:val="none" w:sz="0" w:space="0" w:color="auto"/>
        <w:right w:val="none" w:sz="0" w:space="0" w:color="auto"/>
      </w:divBdr>
    </w:div>
    <w:div w:id="642740380">
      <w:bodyDiv w:val="1"/>
      <w:marLeft w:val="0"/>
      <w:marRight w:val="0"/>
      <w:marTop w:val="0"/>
      <w:marBottom w:val="0"/>
      <w:divBdr>
        <w:top w:val="none" w:sz="0" w:space="0" w:color="auto"/>
        <w:left w:val="none" w:sz="0" w:space="0" w:color="auto"/>
        <w:bottom w:val="none" w:sz="0" w:space="0" w:color="auto"/>
        <w:right w:val="none" w:sz="0" w:space="0" w:color="auto"/>
      </w:divBdr>
    </w:div>
    <w:div w:id="696469883">
      <w:bodyDiv w:val="1"/>
      <w:marLeft w:val="0"/>
      <w:marRight w:val="0"/>
      <w:marTop w:val="0"/>
      <w:marBottom w:val="0"/>
      <w:divBdr>
        <w:top w:val="none" w:sz="0" w:space="0" w:color="auto"/>
        <w:left w:val="none" w:sz="0" w:space="0" w:color="auto"/>
        <w:bottom w:val="none" w:sz="0" w:space="0" w:color="auto"/>
        <w:right w:val="none" w:sz="0" w:space="0" w:color="auto"/>
      </w:divBdr>
    </w:div>
    <w:div w:id="736322201">
      <w:bodyDiv w:val="1"/>
      <w:marLeft w:val="0"/>
      <w:marRight w:val="0"/>
      <w:marTop w:val="0"/>
      <w:marBottom w:val="0"/>
      <w:divBdr>
        <w:top w:val="none" w:sz="0" w:space="0" w:color="auto"/>
        <w:left w:val="none" w:sz="0" w:space="0" w:color="auto"/>
        <w:bottom w:val="none" w:sz="0" w:space="0" w:color="auto"/>
        <w:right w:val="none" w:sz="0" w:space="0" w:color="auto"/>
      </w:divBdr>
    </w:div>
    <w:div w:id="772630495">
      <w:bodyDiv w:val="1"/>
      <w:marLeft w:val="0"/>
      <w:marRight w:val="0"/>
      <w:marTop w:val="0"/>
      <w:marBottom w:val="0"/>
      <w:divBdr>
        <w:top w:val="none" w:sz="0" w:space="0" w:color="auto"/>
        <w:left w:val="none" w:sz="0" w:space="0" w:color="auto"/>
        <w:bottom w:val="none" w:sz="0" w:space="0" w:color="auto"/>
        <w:right w:val="none" w:sz="0" w:space="0" w:color="auto"/>
      </w:divBdr>
    </w:div>
    <w:div w:id="840193678">
      <w:bodyDiv w:val="1"/>
      <w:marLeft w:val="0"/>
      <w:marRight w:val="0"/>
      <w:marTop w:val="0"/>
      <w:marBottom w:val="0"/>
      <w:divBdr>
        <w:top w:val="none" w:sz="0" w:space="0" w:color="auto"/>
        <w:left w:val="none" w:sz="0" w:space="0" w:color="auto"/>
        <w:bottom w:val="none" w:sz="0" w:space="0" w:color="auto"/>
        <w:right w:val="none" w:sz="0" w:space="0" w:color="auto"/>
      </w:divBdr>
    </w:div>
    <w:div w:id="933242029">
      <w:bodyDiv w:val="1"/>
      <w:marLeft w:val="0"/>
      <w:marRight w:val="0"/>
      <w:marTop w:val="0"/>
      <w:marBottom w:val="0"/>
      <w:divBdr>
        <w:top w:val="none" w:sz="0" w:space="0" w:color="auto"/>
        <w:left w:val="none" w:sz="0" w:space="0" w:color="auto"/>
        <w:bottom w:val="none" w:sz="0" w:space="0" w:color="auto"/>
        <w:right w:val="none" w:sz="0" w:space="0" w:color="auto"/>
      </w:divBdr>
    </w:div>
    <w:div w:id="953827592">
      <w:bodyDiv w:val="1"/>
      <w:marLeft w:val="0"/>
      <w:marRight w:val="0"/>
      <w:marTop w:val="0"/>
      <w:marBottom w:val="0"/>
      <w:divBdr>
        <w:top w:val="none" w:sz="0" w:space="0" w:color="auto"/>
        <w:left w:val="none" w:sz="0" w:space="0" w:color="auto"/>
        <w:bottom w:val="none" w:sz="0" w:space="0" w:color="auto"/>
        <w:right w:val="none" w:sz="0" w:space="0" w:color="auto"/>
      </w:divBdr>
    </w:div>
    <w:div w:id="979187017">
      <w:bodyDiv w:val="1"/>
      <w:marLeft w:val="0"/>
      <w:marRight w:val="0"/>
      <w:marTop w:val="0"/>
      <w:marBottom w:val="0"/>
      <w:divBdr>
        <w:top w:val="none" w:sz="0" w:space="0" w:color="auto"/>
        <w:left w:val="none" w:sz="0" w:space="0" w:color="auto"/>
        <w:bottom w:val="none" w:sz="0" w:space="0" w:color="auto"/>
        <w:right w:val="none" w:sz="0" w:space="0" w:color="auto"/>
      </w:divBdr>
    </w:div>
    <w:div w:id="1017972328">
      <w:bodyDiv w:val="1"/>
      <w:marLeft w:val="0"/>
      <w:marRight w:val="0"/>
      <w:marTop w:val="0"/>
      <w:marBottom w:val="0"/>
      <w:divBdr>
        <w:top w:val="none" w:sz="0" w:space="0" w:color="auto"/>
        <w:left w:val="none" w:sz="0" w:space="0" w:color="auto"/>
        <w:bottom w:val="none" w:sz="0" w:space="0" w:color="auto"/>
        <w:right w:val="none" w:sz="0" w:space="0" w:color="auto"/>
      </w:divBdr>
    </w:div>
    <w:div w:id="1103723472">
      <w:bodyDiv w:val="1"/>
      <w:marLeft w:val="0"/>
      <w:marRight w:val="0"/>
      <w:marTop w:val="0"/>
      <w:marBottom w:val="0"/>
      <w:divBdr>
        <w:top w:val="none" w:sz="0" w:space="0" w:color="auto"/>
        <w:left w:val="none" w:sz="0" w:space="0" w:color="auto"/>
        <w:bottom w:val="none" w:sz="0" w:space="0" w:color="auto"/>
        <w:right w:val="none" w:sz="0" w:space="0" w:color="auto"/>
      </w:divBdr>
    </w:div>
    <w:div w:id="1258446520">
      <w:bodyDiv w:val="1"/>
      <w:marLeft w:val="0"/>
      <w:marRight w:val="0"/>
      <w:marTop w:val="0"/>
      <w:marBottom w:val="0"/>
      <w:divBdr>
        <w:top w:val="none" w:sz="0" w:space="0" w:color="auto"/>
        <w:left w:val="none" w:sz="0" w:space="0" w:color="auto"/>
        <w:bottom w:val="none" w:sz="0" w:space="0" w:color="auto"/>
        <w:right w:val="none" w:sz="0" w:space="0" w:color="auto"/>
      </w:divBdr>
    </w:div>
    <w:div w:id="1269852483">
      <w:bodyDiv w:val="1"/>
      <w:marLeft w:val="0"/>
      <w:marRight w:val="0"/>
      <w:marTop w:val="0"/>
      <w:marBottom w:val="0"/>
      <w:divBdr>
        <w:top w:val="none" w:sz="0" w:space="0" w:color="auto"/>
        <w:left w:val="none" w:sz="0" w:space="0" w:color="auto"/>
        <w:bottom w:val="none" w:sz="0" w:space="0" w:color="auto"/>
        <w:right w:val="none" w:sz="0" w:space="0" w:color="auto"/>
      </w:divBdr>
    </w:div>
    <w:div w:id="1302728644">
      <w:bodyDiv w:val="1"/>
      <w:marLeft w:val="0"/>
      <w:marRight w:val="0"/>
      <w:marTop w:val="0"/>
      <w:marBottom w:val="0"/>
      <w:divBdr>
        <w:top w:val="none" w:sz="0" w:space="0" w:color="auto"/>
        <w:left w:val="none" w:sz="0" w:space="0" w:color="auto"/>
        <w:bottom w:val="none" w:sz="0" w:space="0" w:color="auto"/>
        <w:right w:val="none" w:sz="0" w:space="0" w:color="auto"/>
      </w:divBdr>
    </w:div>
    <w:div w:id="1334647857">
      <w:bodyDiv w:val="1"/>
      <w:marLeft w:val="0"/>
      <w:marRight w:val="0"/>
      <w:marTop w:val="0"/>
      <w:marBottom w:val="0"/>
      <w:divBdr>
        <w:top w:val="none" w:sz="0" w:space="0" w:color="auto"/>
        <w:left w:val="none" w:sz="0" w:space="0" w:color="auto"/>
        <w:bottom w:val="none" w:sz="0" w:space="0" w:color="auto"/>
        <w:right w:val="none" w:sz="0" w:space="0" w:color="auto"/>
      </w:divBdr>
      <w:divsChild>
        <w:div w:id="418717320">
          <w:marLeft w:val="0"/>
          <w:marRight w:val="0"/>
          <w:marTop w:val="0"/>
          <w:marBottom w:val="0"/>
          <w:divBdr>
            <w:top w:val="none" w:sz="0" w:space="0" w:color="auto"/>
            <w:left w:val="none" w:sz="0" w:space="0" w:color="auto"/>
            <w:bottom w:val="none" w:sz="0" w:space="0" w:color="auto"/>
            <w:right w:val="none" w:sz="0" w:space="0" w:color="auto"/>
          </w:divBdr>
        </w:div>
      </w:divsChild>
    </w:div>
    <w:div w:id="1564028323">
      <w:bodyDiv w:val="1"/>
      <w:marLeft w:val="0"/>
      <w:marRight w:val="0"/>
      <w:marTop w:val="0"/>
      <w:marBottom w:val="0"/>
      <w:divBdr>
        <w:top w:val="none" w:sz="0" w:space="0" w:color="auto"/>
        <w:left w:val="none" w:sz="0" w:space="0" w:color="auto"/>
        <w:bottom w:val="none" w:sz="0" w:space="0" w:color="auto"/>
        <w:right w:val="none" w:sz="0" w:space="0" w:color="auto"/>
      </w:divBdr>
      <w:divsChild>
        <w:div w:id="1208420939">
          <w:marLeft w:val="0"/>
          <w:marRight w:val="0"/>
          <w:marTop w:val="0"/>
          <w:marBottom w:val="0"/>
          <w:divBdr>
            <w:top w:val="none" w:sz="0" w:space="0" w:color="auto"/>
            <w:left w:val="none" w:sz="0" w:space="0" w:color="auto"/>
            <w:bottom w:val="none" w:sz="0" w:space="0" w:color="auto"/>
            <w:right w:val="none" w:sz="0" w:space="0" w:color="auto"/>
          </w:divBdr>
        </w:div>
      </w:divsChild>
    </w:div>
    <w:div w:id="1756048266">
      <w:bodyDiv w:val="1"/>
      <w:marLeft w:val="0"/>
      <w:marRight w:val="0"/>
      <w:marTop w:val="0"/>
      <w:marBottom w:val="0"/>
      <w:divBdr>
        <w:top w:val="none" w:sz="0" w:space="0" w:color="auto"/>
        <w:left w:val="none" w:sz="0" w:space="0" w:color="auto"/>
        <w:bottom w:val="none" w:sz="0" w:space="0" w:color="auto"/>
        <w:right w:val="none" w:sz="0" w:space="0" w:color="auto"/>
      </w:divBdr>
    </w:div>
    <w:div w:id="1820268113">
      <w:bodyDiv w:val="1"/>
      <w:marLeft w:val="0"/>
      <w:marRight w:val="0"/>
      <w:marTop w:val="0"/>
      <w:marBottom w:val="0"/>
      <w:divBdr>
        <w:top w:val="none" w:sz="0" w:space="0" w:color="auto"/>
        <w:left w:val="none" w:sz="0" w:space="0" w:color="auto"/>
        <w:bottom w:val="none" w:sz="0" w:space="0" w:color="auto"/>
        <w:right w:val="none" w:sz="0" w:space="0" w:color="auto"/>
      </w:divBdr>
      <w:divsChild>
        <w:div w:id="1798336442">
          <w:marLeft w:val="0"/>
          <w:marRight w:val="0"/>
          <w:marTop w:val="0"/>
          <w:marBottom w:val="0"/>
          <w:divBdr>
            <w:top w:val="none" w:sz="0" w:space="0" w:color="auto"/>
            <w:left w:val="none" w:sz="0" w:space="0" w:color="auto"/>
            <w:bottom w:val="none" w:sz="0" w:space="0" w:color="auto"/>
            <w:right w:val="none" w:sz="0" w:space="0" w:color="auto"/>
          </w:divBdr>
        </w:div>
      </w:divsChild>
    </w:div>
    <w:div w:id="1827699826">
      <w:bodyDiv w:val="1"/>
      <w:marLeft w:val="0"/>
      <w:marRight w:val="0"/>
      <w:marTop w:val="0"/>
      <w:marBottom w:val="0"/>
      <w:divBdr>
        <w:top w:val="none" w:sz="0" w:space="0" w:color="auto"/>
        <w:left w:val="none" w:sz="0" w:space="0" w:color="auto"/>
        <w:bottom w:val="none" w:sz="0" w:space="0" w:color="auto"/>
        <w:right w:val="none" w:sz="0" w:space="0" w:color="auto"/>
      </w:divBdr>
      <w:divsChild>
        <w:div w:id="2063361120">
          <w:marLeft w:val="0"/>
          <w:marRight w:val="0"/>
          <w:marTop w:val="0"/>
          <w:marBottom w:val="0"/>
          <w:divBdr>
            <w:top w:val="none" w:sz="0" w:space="0" w:color="auto"/>
            <w:left w:val="none" w:sz="0" w:space="0" w:color="auto"/>
            <w:bottom w:val="none" w:sz="0" w:space="0" w:color="auto"/>
            <w:right w:val="none" w:sz="0" w:space="0" w:color="auto"/>
          </w:divBdr>
        </w:div>
      </w:divsChild>
    </w:div>
    <w:div w:id="1833254882">
      <w:bodyDiv w:val="1"/>
      <w:marLeft w:val="0"/>
      <w:marRight w:val="0"/>
      <w:marTop w:val="0"/>
      <w:marBottom w:val="0"/>
      <w:divBdr>
        <w:top w:val="none" w:sz="0" w:space="0" w:color="auto"/>
        <w:left w:val="none" w:sz="0" w:space="0" w:color="auto"/>
        <w:bottom w:val="none" w:sz="0" w:space="0" w:color="auto"/>
        <w:right w:val="none" w:sz="0" w:space="0" w:color="auto"/>
      </w:divBdr>
    </w:div>
    <w:div w:id="1843472771">
      <w:bodyDiv w:val="1"/>
      <w:marLeft w:val="0"/>
      <w:marRight w:val="0"/>
      <w:marTop w:val="0"/>
      <w:marBottom w:val="0"/>
      <w:divBdr>
        <w:top w:val="none" w:sz="0" w:space="0" w:color="auto"/>
        <w:left w:val="none" w:sz="0" w:space="0" w:color="auto"/>
        <w:bottom w:val="none" w:sz="0" w:space="0" w:color="auto"/>
        <w:right w:val="none" w:sz="0" w:space="0" w:color="auto"/>
      </w:divBdr>
      <w:divsChild>
        <w:div w:id="1430195834">
          <w:marLeft w:val="0"/>
          <w:marRight w:val="0"/>
          <w:marTop w:val="0"/>
          <w:marBottom w:val="0"/>
          <w:divBdr>
            <w:top w:val="none" w:sz="0" w:space="0" w:color="auto"/>
            <w:left w:val="none" w:sz="0" w:space="0" w:color="auto"/>
            <w:bottom w:val="none" w:sz="0" w:space="0" w:color="auto"/>
            <w:right w:val="none" w:sz="0" w:space="0" w:color="auto"/>
          </w:divBdr>
        </w:div>
      </w:divsChild>
    </w:div>
    <w:div w:id="1971789898">
      <w:bodyDiv w:val="1"/>
      <w:marLeft w:val="0"/>
      <w:marRight w:val="0"/>
      <w:marTop w:val="0"/>
      <w:marBottom w:val="0"/>
      <w:divBdr>
        <w:top w:val="none" w:sz="0" w:space="0" w:color="auto"/>
        <w:left w:val="none" w:sz="0" w:space="0" w:color="auto"/>
        <w:bottom w:val="none" w:sz="0" w:space="0" w:color="auto"/>
        <w:right w:val="none" w:sz="0" w:space="0" w:color="auto"/>
      </w:divBdr>
    </w:div>
    <w:div w:id="2059088650">
      <w:bodyDiv w:val="1"/>
      <w:marLeft w:val="0"/>
      <w:marRight w:val="0"/>
      <w:marTop w:val="0"/>
      <w:marBottom w:val="0"/>
      <w:divBdr>
        <w:top w:val="none" w:sz="0" w:space="0" w:color="auto"/>
        <w:left w:val="none" w:sz="0" w:space="0" w:color="auto"/>
        <w:bottom w:val="none" w:sz="0" w:space="0" w:color="auto"/>
        <w:right w:val="none" w:sz="0" w:space="0" w:color="auto"/>
      </w:divBdr>
    </w:div>
    <w:div w:id="2094886029">
      <w:bodyDiv w:val="1"/>
      <w:marLeft w:val="0"/>
      <w:marRight w:val="0"/>
      <w:marTop w:val="0"/>
      <w:marBottom w:val="0"/>
      <w:divBdr>
        <w:top w:val="none" w:sz="0" w:space="0" w:color="auto"/>
        <w:left w:val="none" w:sz="0" w:space="0" w:color="auto"/>
        <w:bottom w:val="none" w:sz="0" w:space="0" w:color="auto"/>
        <w:right w:val="none" w:sz="0" w:space="0" w:color="auto"/>
      </w:divBdr>
    </w:div>
    <w:div w:id="211301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5" Type="http://schemas.openxmlformats.org/officeDocument/2006/relationships/footnotes" Target="footnotes.xml"/><Relationship Id="rId15" Type="http://schemas.openxmlformats.org/officeDocument/2006/relationships/oleObject" Target="embeddings/oleObject5.bin"/><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10779</Words>
  <Characters>61443</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2</vt:lpstr>
    </vt:vector>
  </TitlesOfParts>
  <Company>дом</Company>
  <LinksUpToDate>false</LinksUpToDate>
  <CharactersWithSpaces>72078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Леночка</dc:creator>
  <cp:keywords/>
  <dc:description/>
  <cp:lastModifiedBy>admin</cp:lastModifiedBy>
  <cp:revision>2</cp:revision>
  <dcterms:created xsi:type="dcterms:W3CDTF">2014-06-22T14:24:00Z</dcterms:created>
  <dcterms:modified xsi:type="dcterms:W3CDTF">2014-06-22T14:24:00Z</dcterms:modified>
</cp:coreProperties>
</file>