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FAB" w:rsidRDefault="00986FAB" w:rsidP="002174F9">
      <w:pPr>
        <w:tabs>
          <w:tab w:val="left" w:pos="7173"/>
        </w:tabs>
        <w:spacing w:line="360" w:lineRule="atLeast"/>
        <w:jc w:val="center"/>
      </w:pPr>
    </w:p>
    <w:p w:rsidR="007E480F" w:rsidRPr="00C51683" w:rsidRDefault="002174F9" w:rsidP="002174F9">
      <w:pPr>
        <w:tabs>
          <w:tab w:val="left" w:pos="7173"/>
        </w:tabs>
        <w:spacing w:line="360" w:lineRule="atLeast"/>
        <w:jc w:val="center"/>
      </w:pPr>
      <w:r w:rsidRPr="00C51683">
        <w:t>МИНИСТЕРСТВО ОБРАЗОВАНИЯ И НАУКИ РОССИЙСКОЙ ФЕДЕРАЦИИ</w:t>
      </w:r>
    </w:p>
    <w:p w:rsidR="002174F9" w:rsidRPr="00C51683" w:rsidRDefault="002174F9" w:rsidP="002174F9">
      <w:pPr>
        <w:tabs>
          <w:tab w:val="left" w:pos="7173"/>
        </w:tabs>
        <w:spacing w:line="360" w:lineRule="atLeast"/>
        <w:jc w:val="center"/>
      </w:pPr>
      <w:r w:rsidRPr="00C51683">
        <w:t>КАЗАНСКИЙ ГОСУДАРСТВЕННЫЙ ЭНЕРГЕТИЧЕСКИЙ УНИВЕРСИТЕТ</w:t>
      </w:r>
    </w:p>
    <w:p w:rsidR="00B9547F" w:rsidRDefault="00B9547F" w:rsidP="007E480F">
      <w:pPr>
        <w:tabs>
          <w:tab w:val="left" w:pos="7173"/>
        </w:tabs>
        <w:spacing w:line="360" w:lineRule="atLeast"/>
        <w:jc w:val="right"/>
        <w:rPr>
          <w:sz w:val="28"/>
          <w:szCs w:val="28"/>
        </w:rPr>
      </w:pPr>
    </w:p>
    <w:p w:rsidR="00C51683" w:rsidRPr="00C51683" w:rsidRDefault="00C51683" w:rsidP="007E480F">
      <w:pPr>
        <w:tabs>
          <w:tab w:val="left" w:pos="7173"/>
        </w:tabs>
        <w:spacing w:line="360" w:lineRule="atLeast"/>
        <w:jc w:val="right"/>
        <w:rPr>
          <w:sz w:val="28"/>
          <w:szCs w:val="28"/>
        </w:rPr>
      </w:pPr>
    </w:p>
    <w:p w:rsidR="00B964F9" w:rsidRPr="00C51683" w:rsidRDefault="00B964F9" w:rsidP="007E480F">
      <w:pPr>
        <w:tabs>
          <w:tab w:val="left" w:pos="7173"/>
        </w:tabs>
        <w:spacing w:line="360" w:lineRule="atLeast"/>
        <w:jc w:val="right"/>
        <w:rPr>
          <w:sz w:val="28"/>
          <w:szCs w:val="28"/>
        </w:rPr>
      </w:pPr>
    </w:p>
    <w:p w:rsidR="00B964F9" w:rsidRPr="00C51683" w:rsidRDefault="00B964F9" w:rsidP="007E480F">
      <w:pPr>
        <w:tabs>
          <w:tab w:val="left" w:pos="7173"/>
        </w:tabs>
        <w:spacing w:line="360" w:lineRule="atLeast"/>
        <w:jc w:val="right"/>
        <w:rPr>
          <w:sz w:val="28"/>
          <w:szCs w:val="28"/>
        </w:rPr>
      </w:pPr>
    </w:p>
    <w:p w:rsidR="00B964F9" w:rsidRPr="00C51683" w:rsidRDefault="00B964F9" w:rsidP="007E480F">
      <w:pPr>
        <w:tabs>
          <w:tab w:val="left" w:pos="7173"/>
        </w:tabs>
        <w:spacing w:line="360" w:lineRule="atLeast"/>
        <w:jc w:val="right"/>
        <w:rPr>
          <w:sz w:val="28"/>
          <w:szCs w:val="28"/>
        </w:rPr>
      </w:pPr>
    </w:p>
    <w:p w:rsidR="00B9547F" w:rsidRPr="00C51683" w:rsidRDefault="00B9547F" w:rsidP="007E480F">
      <w:pPr>
        <w:tabs>
          <w:tab w:val="left" w:pos="7173"/>
        </w:tabs>
        <w:spacing w:line="360" w:lineRule="atLeast"/>
        <w:jc w:val="right"/>
        <w:rPr>
          <w:sz w:val="28"/>
          <w:szCs w:val="28"/>
        </w:rPr>
      </w:pPr>
    </w:p>
    <w:p w:rsidR="007E480F" w:rsidRPr="00C51683" w:rsidRDefault="007E480F" w:rsidP="007E480F">
      <w:pPr>
        <w:tabs>
          <w:tab w:val="left" w:pos="7173"/>
        </w:tabs>
        <w:spacing w:line="360" w:lineRule="atLeast"/>
        <w:jc w:val="right"/>
        <w:rPr>
          <w:sz w:val="28"/>
          <w:szCs w:val="28"/>
        </w:rPr>
      </w:pPr>
      <w:r w:rsidRPr="00C51683">
        <w:rPr>
          <w:sz w:val="28"/>
          <w:szCs w:val="28"/>
        </w:rPr>
        <w:t>Кафедра ЭОП</w:t>
      </w:r>
    </w:p>
    <w:p w:rsidR="007E480F" w:rsidRPr="00C51683" w:rsidRDefault="007E480F" w:rsidP="007E480F">
      <w:pPr>
        <w:tabs>
          <w:tab w:val="left" w:pos="7173"/>
        </w:tabs>
        <w:spacing w:line="360" w:lineRule="atLeast"/>
        <w:jc w:val="right"/>
        <w:rPr>
          <w:sz w:val="28"/>
          <w:szCs w:val="28"/>
        </w:rPr>
      </w:pPr>
    </w:p>
    <w:p w:rsidR="007E480F" w:rsidRPr="00C51683" w:rsidRDefault="007E480F" w:rsidP="007E480F">
      <w:pPr>
        <w:tabs>
          <w:tab w:val="left" w:pos="7173"/>
        </w:tabs>
        <w:spacing w:line="360" w:lineRule="atLeast"/>
        <w:jc w:val="center"/>
        <w:rPr>
          <w:sz w:val="28"/>
          <w:szCs w:val="28"/>
        </w:rPr>
      </w:pPr>
    </w:p>
    <w:p w:rsidR="007E480F" w:rsidRPr="00C51683" w:rsidRDefault="007E480F" w:rsidP="007E480F">
      <w:pPr>
        <w:jc w:val="center"/>
        <w:rPr>
          <w:rFonts w:eastAsia="Batang"/>
          <w:b/>
          <w:sz w:val="28"/>
          <w:szCs w:val="28"/>
        </w:rPr>
      </w:pPr>
      <w:r w:rsidRPr="00C51683">
        <w:rPr>
          <w:rFonts w:eastAsia="Batang"/>
          <w:b/>
          <w:sz w:val="28"/>
          <w:szCs w:val="28"/>
        </w:rPr>
        <w:t>Курсовая работа</w:t>
      </w:r>
    </w:p>
    <w:p w:rsidR="004921C8" w:rsidRPr="00C51683" w:rsidRDefault="00E413AE" w:rsidP="007E480F">
      <w:pPr>
        <w:tabs>
          <w:tab w:val="left" w:pos="7173"/>
        </w:tabs>
        <w:spacing w:line="360" w:lineRule="atLeast"/>
        <w:jc w:val="center"/>
        <w:rPr>
          <w:b/>
          <w:sz w:val="28"/>
          <w:szCs w:val="28"/>
        </w:rPr>
      </w:pPr>
      <w:r w:rsidRPr="00C51683">
        <w:rPr>
          <w:b/>
          <w:sz w:val="28"/>
          <w:szCs w:val="28"/>
        </w:rPr>
        <w:t>по курсу «</w:t>
      </w:r>
      <w:r w:rsidR="007E480F" w:rsidRPr="00C51683">
        <w:rPr>
          <w:b/>
          <w:sz w:val="28"/>
          <w:szCs w:val="28"/>
        </w:rPr>
        <w:t xml:space="preserve">Организация производства </w:t>
      </w:r>
    </w:p>
    <w:p w:rsidR="007E480F" w:rsidRPr="00C51683" w:rsidRDefault="007E480F" w:rsidP="007E480F">
      <w:pPr>
        <w:tabs>
          <w:tab w:val="left" w:pos="7173"/>
        </w:tabs>
        <w:spacing w:line="360" w:lineRule="atLeast"/>
        <w:jc w:val="center"/>
        <w:rPr>
          <w:b/>
          <w:sz w:val="28"/>
          <w:szCs w:val="28"/>
        </w:rPr>
      </w:pPr>
      <w:r w:rsidRPr="00C51683">
        <w:rPr>
          <w:b/>
          <w:sz w:val="28"/>
          <w:szCs w:val="28"/>
        </w:rPr>
        <w:t>на предприятиях отрасли»</w:t>
      </w:r>
    </w:p>
    <w:p w:rsidR="007E480F" w:rsidRPr="00C51683" w:rsidRDefault="007E480F" w:rsidP="007E480F">
      <w:pPr>
        <w:tabs>
          <w:tab w:val="left" w:pos="7173"/>
        </w:tabs>
        <w:spacing w:line="360" w:lineRule="atLeast"/>
        <w:jc w:val="center"/>
        <w:rPr>
          <w:b/>
          <w:sz w:val="28"/>
          <w:szCs w:val="28"/>
        </w:rPr>
      </w:pPr>
    </w:p>
    <w:p w:rsidR="007E480F" w:rsidRPr="00C51683" w:rsidRDefault="007E480F" w:rsidP="007E480F">
      <w:pPr>
        <w:tabs>
          <w:tab w:val="left" w:pos="7173"/>
        </w:tabs>
        <w:spacing w:line="360" w:lineRule="atLeast"/>
        <w:jc w:val="center"/>
        <w:rPr>
          <w:sz w:val="28"/>
          <w:szCs w:val="28"/>
        </w:rPr>
      </w:pPr>
      <w:r w:rsidRPr="00C51683">
        <w:rPr>
          <w:sz w:val="28"/>
          <w:szCs w:val="28"/>
        </w:rPr>
        <w:t>на тему:</w:t>
      </w:r>
    </w:p>
    <w:p w:rsidR="007E480F" w:rsidRPr="00C51683" w:rsidRDefault="007E480F" w:rsidP="00B9547F">
      <w:pPr>
        <w:tabs>
          <w:tab w:val="left" w:pos="7173"/>
        </w:tabs>
        <w:jc w:val="center"/>
        <w:rPr>
          <w:b/>
          <w:sz w:val="28"/>
          <w:szCs w:val="28"/>
        </w:rPr>
      </w:pPr>
      <w:r w:rsidRPr="00C51683">
        <w:rPr>
          <w:b/>
          <w:sz w:val="28"/>
          <w:szCs w:val="28"/>
        </w:rPr>
        <w:t>« Организационно-экономическое обоснование схемы энергоснабжения потребителя»</w:t>
      </w:r>
    </w:p>
    <w:p w:rsidR="007E480F" w:rsidRPr="00C51683" w:rsidRDefault="007E480F" w:rsidP="00B9547F">
      <w:pPr>
        <w:tabs>
          <w:tab w:val="left" w:pos="7173"/>
        </w:tabs>
        <w:spacing w:line="360" w:lineRule="auto"/>
        <w:jc w:val="center"/>
        <w:rPr>
          <w:sz w:val="28"/>
          <w:szCs w:val="28"/>
        </w:rPr>
      </w:pPr>
    </w:p>
    <w:p w:rsidR="007E480F" w:rsidRPr="00C51683" w:rsidRDefault="007E480F" w:rsidP="007E480F">
      <w:pPr>
        <w:tabs>
          <w:tab w:val="left" w:pos="7173"/>
        </w:tabs>
        <w:spacing w:line="360" w:lineRule="atLeast"/>
        <w:jc w:val="center"/>
        <w:rPr>
          <w:sz w:val="28"/>
          <w:szCs w:val="28"/>
        </w:rPr>
      </w:pPr>
    </w:p>
    <w:p w:rsidR="007E480F" w:rsidRPr="00C51683" w:rsidRDefault="007E480F" w:rsidP="007E480F">
      <w:pPr>
        <w:tabs>
          <w:tab w:val="left" w:pos="7173"/>
        </w:tabs>
        <w:spacing w:line="360" w:lineRule="atLeast"/>
        <w:jc w:val="center"/>
        <w:rPr>
          <w:sz w:val="28"/>
          <w:szCs w:val="28"/>
        </w:rPr>
      </w:pPr>
    </w:p>
    <w:p w:rsidR="007E480F" w:rsidRPr="00C51683" w:rsidRDefault="007E480F" w:rsidP="007E480F">
      <w:pPr>
        <w:tabs>
          <w:tab w:val="left" w:pos="7173"/>
        </w:tabs>
        <w:spacing w:line="360" w:lineRule="atLeast"/>
        <w:jc w:val="center"/>
        <w:rPr>
          <w:sz w:val="28"/>
          <w:szCs w:val="28"/>
        </w:rPr>
      </w:pPr>
    </w:p>
    <w:p w:rsidR="00C51683" w:rsidRDefault="00C51683" w:rsidP="00CC71C9">
      <w:pPr>
        <w:tabs>
          <w:tab w:val="left" w:pos="7173"/>
        </w:tabs>
        <w:spacing w:line="360" w:lineRule="atLeast"/>
        <w:ind w:left="4500"/>
        <w:jc w:val="both"/>
        <w:rPr>
          <w:sz w:val="28"/>
          <w:szCs w:val="28"/>
        </w:rPr>
      </w:pPr>
    </w:p>
    <w:p w:rsidR="00C51683" w:rsidRDefault="00C51683" w:rsidP="00CC71C9">
      <w:pPr>
        <w:tabs>
          <w:tab w:val="left" w:pos="7173"/>
        </w:tabs>
        <w:spacing w:line="360" w:lineRule="atLeast"/>
        <w:ind w:left="4500"/>
        <w:jc w:val="both"/>
        <w:rPr>
          <w:sz w:val="28"/>
          <w:szCs w:val="28"/>
        </w:rPr>
      </w:pPr>
    </w:p>
    <w:p w:rsidR="007E480F" w:rsidRPr="00C51683" w:rsidRDefault="007340B5" w:rsidP="007340B5">
      <w:pPr>
        <w:tabs>
          <w:tab w:val="left" w:pos="7173"/>
        </w:tabs>
        <w:spacing w:line="360" w:lineRule="atLeast"/>
        <w:jc w:val="both"/>
        <w:rPr>
          <w:sz w:val="28"/>
          <w:szCs w:val="28"/>
        </w:rPr>
      </w:pPr>
      <w:r>
        <w:rPr>
          <w:sz w:val="28"/>
          <w:szCs w:val="28"/>
        </w:rPr>
        <w:t xml:space="preserve">                                                                               </w:t>
      </w:r>
      <w:r w:rsidR="007910DB">
        <w:rPr>
          <w:sz w:val="28"/>
          <w:szCs w:val="28"/>
        </w:rPr>
        <w:t xml:space="preserve">  </w:t>
      </w:r>
      <w:r>
        <w:rPr>
          <w:sz w:val="28"/>
          <w:szCs w:val="28"/>
        </w:rPr>
        <w:t xml:space="preserve"> Выполнил</w:t>
      </w:r>
      <w:r w:rsidR="007910DB">
        <w:rPr>
          <w:sz w:val="28"/>
          <w:szCs w:val="28"/>
        </w:rPr>
        <w:t>а</w:t>
      </w:r>
      <w:r>
        <w:rPr>
          <w:sz w:val="28"/>
          <w:szCs w:val="28"/>
        </w:rPr>
        <w:t xml:space="preserve">: </w:t>
      </w:r>
      <w:r w:rsidR="007910DB">
        <w:rPr>
          <w:sz w:val="28"/>
          <w:szCs w:val="28"/>
        </w:rPr>
        <w:t>Ахметшина Л.Ф</w:t>
      </w:r>
      <w:r w:rsidR="00FF0D1F">
        <w:rPr>
          <w:sz w:val="28"/>
          <w:szCs w:val="28"/>
        </w:rPr>
        <w:t>.</w:t>
      </w:r>
      <w:r w:rsidR="00CC71C9" w:rsidRPr="00C51683">
        <w:rPr>
          <w:sz w:val="28"/>
          <w:szCs w:val="28"/>
        </w:rPr>
        <w:t xml:space="preserve"> </w:t>
      </w:r>
    </w:p>
    <w:p w:rsidR="00F924C8" w:rsidRPr="00C51683" w:rsidRDefault="007340B5" w:rsidP="007A1903">
      <w:pPr>
        <w:tabs>
          <w:tab w:val="left" w:pos="7173"/>
        </w:tabs>
        <w:spacing w:line="360" w:lineRule="atLeast"/>
        <w:ind w:left="5797"/>
        <w:jc w:val="both"/>
        <w:rPr>
          <w:sz w:val="28"/>
          <w:szCs w:val="28"/>
        </w:rPr>
      </w:pPr>
      <w:r>
        <w:rPr>
          <w:sz w:val="28"/>
          <w:szCs w:val="28"/>
        </w:rPr>
        <w:t>Группа: ЗЭКПс-1-07</w:t>
      </w:r>
    </w:p>
    <w:p w:rsidR="00CC71C9" w:rsidRPr="00C51683" w:rsidRDefault="00CC71C9" w:rsidP="007A1903">
      <w:pPr>
        <w:tabs>
          <w:tab w:val="left" w:pos="7173"/>
        </w:tabs>
        <w:spacing w:line="360" w:lineRule="atLeast"/>
        <w:ind w:left="5797"/>
        <w:jc w:val="both"/>
        <w:rPr>
          <w:sz w:val="28"/>
          <w:szCs w:val="28"/>
        </w:rPr>
      </w:pPr>
      <w:r w:rsidRPr="00C51683">
        <w:rPr>
          <w:sz w:val="28"/>
          <w:szCs w:val="28"/>
        </w:rPr>
        <w:t>Вариант</w:t>
      </w:r>
      <w:r w:rsidR="00C51683" w:rsidRPr="00C51683">
        <w:rPr>
          <w:sz w:val="28"/>
          <w:szCs w:val="28"/>
        </w:rPr>
        <w:t>:</w:t>
      </w:r>
      <w:r w:rsidRPr="00C51683">
        <w:rPr>
          <w:sz w:val="28"/>
          <w:szCs w:val="28"/>
        </w:rPr>
        <w:t xml:space="preserve"> №</w:t>
      </w:r>
      <w:r w:rsidR="00C51683" w:rsidRPr="00C51683">
        <w:rPr>
          <w:sz w:val="28"/>
          <w:szCs w:val="28"/>
        </w:rPr>
        <w:t xml:space="preserve"> </w:t>
      </w:r>
      <w:r w:rsidR="007910DB">
        <w:rPr>
          <w:sz w:val="28"/>
          <w:szCs w:val="28"/>
        </w:rPr>
        <w:t>5</w:t>
      </w:r>
    </w:p>
    <w:p w:rsidR="007E480F" w:rsidRPr="00C51683" w:rsidRDefault="007E480F" w:rsidP="007A1903">
      <w:pPr>
        <w:tabs>
          <w:tab w:val="left" w:pos="7173"/>
        </w:tabs>
        <w:spacing w:line="360" w:lineRule="atLeast"/>
        <w:ind w:left="5797"/>
        <w:jc w:val="both"/>
        <w:rPr>
          <w:sz w:val="28"/>
          <w:szCs w:val="28"/>
        </w:rPr>
      </w:pPr>
      <w:r w:rsidRPr="00C51683">
        <w:rPr>
          <w:sz w:val="28"/>
          <w:szCs w:val="28"/>
        </w:rPr>
        <w:t>Проверил</w:t>
      </w:r>
      <w:r w:rsidR="00D30C24" w:rsidRPr="00C51683">
        <w:rPr>
          <w:sz w:val="28"/>
          <w:szCs w:val="28"/>
        </w:rPr>
        <w:t>а</w:t>
      </w:r>
      <w:r w:rsidRPr="00C51683">
        <w:rPr>
          <w:sz w:val="28"/>
          <w:szCs w:val="28"/>
        </w:rPr>
        <w:t>: Шацких З.В.</w:t>
      </w:r>
    </w:p>
    <w:p w:rsidR="007E480F" w:rsidRPr="00C51683" w:rsidRDefault="007E480F" w:rsidP="007E480F">
      <w:pPr>
        <w:tabs>
          <w:tab w:val="left" w:pos="7173"/>
        </w:tabs>
        <w:spacing w:line="360" w:lineRule="atLeast"/>
        <w:ind w:left="5236"/>
        <w:jc w:val="both"/>
        <w:rPr>
          <w:sz w:val="28"/>
          <w:szCs w:val="28"/>
        </w:rPr>
      </w:pPr>
    </w:p>
    <w:p w:rsidR="00D83EDE" w:rsidRPr="00C51683" w:rsidRDefault="00D83EDE" w:rsidP="007E480F">
      <w:pPr>
        <w:tabs>
          <w:tab w:val="left" w:pos="7173"/>
        </w:tabs>
        <w:spacing w:line="360" w:lineRule="atLeast"/>
        <w:ind w:left="5236"/>
        <w:jc w:val="both"/>
        <w:rPr>
          <w:sz w:val="28"/>
          <w:szCs w:val="28"/>
        </w:rPr>
      </w:pPr>
    </w:p>
    <w:p w:rsidR="00C51683" w:rsidRPr="00C51683" w:rsidRDefault="00C51683" w:rsidP="007E480F">
      <w:pPr>
        <w:tabs>
          <w:tab w:val="left" w:pos="7173"/>
        </w:tabs>
        <w:spacing w:line="360" w:lineRule="atLeast"/>
        <w:ind w:left="5236"/>
        <w:jc w:val="both"/>
        <w:rPr>
          <w:sz w:val="28"/>
          <w:szCs w:val="28"/>
        </w:rPr>
      </w:pPr>
    </w:p>
    <w:p w:rsidR="0035513D" w:rsidRDefault="0035513D" w:rsidP="007E480F">
      <w:pPr>
        <w:tabs>
          <w:tab w:val="left" w:pos="7173"/>
        </w:tabs>
        <w:spacing w:line="360" w:lineRule="atLeast"/>
        <w:ind w:left="5236"/>
        <w:jc w:val="both"/>
        <w:rPr>
          <w:sz w:val="28"/>
          <w:szCs w:val="28"/>
        </w:rPr>
      </w:pPr>
    </w:p>
    <w:p w:rsidR="00C51683" w:rsidRDefault="00C51683" w:rsidP="007E480F">
      <w:pPr>
        <w:tabs>
          <w:tab w:val="left" w:pos="7173"/>
        </w:tabs>
        <w:spacing w:line="360" w:lineRule="atLeast"/>
        <w:ind w:left="5236"/>
        <w:jc w:val="both"/>
        <w:rPr>
          <w:sz w:val="28"/>
          <w:szCs w:val="28"/>
        </w:rPr>
      </w:pPr>
    </w:p>
    <w:p w:rsidR="00C51683" w:rsidRDefault="00C51683" w:rsidP="007E480F">
      <w:pPr>
        <w:tabs>
          <w:tab w:val="left" w:pos="7173"/>
        </w:tabs>
        <w:spacing w:line="360" w:lineRule="atLeast"/>
        <w:ind w:left="5236"/>
        <w:jc w:val="both"/>
        <w:rPr>
          <w:sz w:val="28"/>
          <w:szCs w:val="28"/>
        </w:rPr>
      </w:pPr>
    </w:p>
    <w:p w:rsidR="00C51683" w:rsidRDefault="00C51683" w:rsidP="007E480F">
      <w:pPr>
        <w:tabs>
          <w:tab w:val="left" w:pos="7173"/>
        </w:tabs>
        <w:spacing w:line="360" w:lineRule="atLeast"/>
        <w:ind w:left="5236"/>
        <w:jc w:val="both"/>
        <w:rPr>
          <w:sz w:val="28"/>
          <w:szCs w:val="28"/>
        </w:rPr>
      </w:pPr>
    </w:p>
    <w:p w:rsidR="00A35897" w:rsidRDefault="00A35897" w:rsidP="007E480F">
      <w:pPr>
        <w:tabs>
          <w:tab w:val="left" w:pos="7173"/>
        </w:tabs>
        <w:spacing w:line="360" w:lineRule="atLeast"/>
        <w:ind w:left="5236"/>
        <w:jc w:val="both"/>
        <w:rPr>
          <w:sz w:val="28"/>
          <w:szCs w:val="28"/>
        </w:rPr>
      </w:pPr>
    </w:p>
    <w:p w:rsidR="00C51683" w:rsidRPr="00C51683" w:rsidRDefault="00C51683" w:rsidP="007E480F">
      <w:pPr>
        <w:tabs>
          <w:tab w:val="left" w:pos="7173"/>
        </w:tabs>
        <w:spacing w:line="360" w:lineRule="atLeast"/>
        <w:ind w:left="5236"/>
        <w:jc w:val="both"/>
        <w:rPr>
          <w:sz w:val="28"/>
          <w:szCs w:val="28"/>
        </w:rPr>
      </w:pPr>
    </w:p>
    <w:p w:rsidR="007E480F" w:rsidRPr="00C51683" w:rsidRDefault="007340B5" w:rsidP="007E480F">
      <w:pPr>
        <w:tabs>
          <w:tab w:val="left" w:pos="7173"/>
        </w:tabs>
        <w:spacing w:line="360" w:lineRule="atLeast"/>
        <w:jc w:val="center"/>
        <w:rPr>
          <w:sz w:val="28"/>
          <w:szCs w:val="28"/>
        </w:rPr>
      </w:pPr>
      <w:r>
        <w:rPr>
          <w:sz w:val="28"/>
          <w:szCs w:val="28"/>
        </w:rPr>
        <w:lastRenderedPageBreak/>
        <w:t>КАЗАНЬ 2010</w:t>
      </w:r>
    </w:p>
    <w:p w:rsidR="007F6C65" w:rsidRDefault="007F6C65" w:rsidP="007E480F">
      <w:pPr>
        <w:tabs>
          <w:tab w:val="left" w:pos="7173"/>
        </w:tabs>
        <w:spacing w:line="360" w:lineRule="atLeast"/>
        <w:jc w:val="center"/>
        <w:rPr>
          <w:sz w:val="28"/>
          <w:szCs w:val="28"/>
        </w:rPr>
        <w:sectPr w:rsidR="007F6C65" w:rsidSect="0035513D">
          <w:headerReference w:type="even" r:id="rId7"/>
          <w:headerReference w:type="default" r:id="rId8"/>
          <w:pgSz w:w="11906" w:h="16838" w:code="9"/>
          <w:pgMar w:top="1418" w:right="1134" w:bottom="1406" w:left="1418" w:header="709" w:footer="709" w:gutter="0"/>
          <w:cols w:space="708"/>
          <w:titlePg/>
          <w:docGrid w:linePitch="360"/>
        </w:sectPr>
      </w:pPr>
    </w:p>
    <w:p w:rsidR="007E480F" w:rsidRDefault="007E480F" w:rsidP="007E480F">
      <w:pPr>
        <w:tabs>
          <w:tab w:val="left" w:pos="7173"/>
        </w:tabs>
        <w:spacing w:line="360" w:lineRule="atLeast"/>
        <w:jc w:val="center"/>
        <w:rPr>
          <w:sz w:val="28"/>
          <w:szCs w:val="28"/>
        </w:rPr>
      </w:pPr>
      <w:r>
        <w:rPr>
          <w:sz w:val="28"/>
          <w:szCs w:val="28"/>
        </w:rPr>
        <w:t>ИСХОДНЫЕ ДАННЫЕ</w:t>
      </w:r>
    </w:p>
    <w:p w:rsidR="009E0297" w:rsidRDefault="009E0297" w:rsidP="007E480F">
      <w:pPr>
        <w:tabs>
          <w:tab w:val="left" w:pos="7173"/>
        </w:tabs>
        <w:spacing w:line="360" w:lineRule="atLeast"/>
        <w:jc w:val="center"/>
        <w:rPr>
          <w:sz w:val="28"/>
          <w:szCs w:val="28"/>
        </w:rPr>
      </w:pPr>
    </w:p>
    <w:p w:rsidR="007E480F" w:rsidRDefault="007E480F" w:rsidP="00C51683">
      <w:pPr>
        <w:tabs>
          <w:tab w:val="left" w:pos="7173"/>
        </w:tabs>
        <w:spacing w:line="360" w:lineRule="atLeast"/>
        <w:ind w:firstLine="391"/>
        <w:rPr>
          <w:sz w:val="28"/>
          <w:szCs w:val="28"/>
        </w:rPr>
      </w:pPr>
      <w:r>
        <w:rPr>
          <w:sz w:val="28"/>
          <w:szCs w:val="28"/>
        </w:rPr>
        <w:t xml:space="preserve">1. Тепловая нагрузка промышленного района </w:t>
      </w:r>
    </w:p>
    <w:p w:rsidR="007E480F" w:rsidRDefault="007E480F" w:rsidP="007E480F">
      <w:pPr>
        <w:tabs>
          <w:tab w:val="left" w:pos="7173"/>
        </w:tabs>
        <w:spacing w:line="360" w:lineRule="atLeast"/>
        <w:rPr>
          <w:sz w:val="28"/>
          <w:szCs w:val="28"/>
        </w:rPr>
      </w:pPr>
    </w:p>
    <w:tbl>
      <w:tblPr>
        <w:tblStyle w:val="a3"/>
        <w:tblW w:w="9647" w:type="dxa"/>
        <w:tblLayout w:type="fixed"/>
        <w:tblLook w:val="01E0" w:firstRow="1" w:lastRow="1" w:firstColumn="1" w:lastColumn="1" w:noHBand="0" w:noVBand="0"/>
      </w:tblPr>
      <w:tblGrid>
        <w:gridCol w:w="1188"/>
        <w:gridCol w:w="1283"/>
        <w:gridCol w:w="1275"/>
        <w:gridCol w:w="1260"/>
        <w:gridCol w:w="1080"/>
        <w:gridCol w:w="1183"/>
        <w:gridCol w:w="1088"/>
        <w:gridCol w:w="1290"/>
      </w:tblGrid>
      <w:tr w:rsidR="00C51683">
        <w:tc>
          <w:tcPr>
            <w:tcW w:w="2471" w:type="dxa"/>
            <w:gridSpan w:val="2"/>
          </w:tcPr>
          <w:p w:rsidR="00C51683" w:rsidRDefault="00C51683" w:rsidP="00CE6235">
            <w:pPr>
              <w:jc w:val="center"/>
            </w:pPr>
            <w:r>
              <w:t xml:space="preserve">А. </w:t>
            </w:r>
            <w:r w:rsidR="00897BE3">
              <w:t>П</w:t>
            </w:r>
            <w:r>
              <w:t>роизводственные</w:t>
            </w:r>
          </w:p>
          <w:p w:rsidR="00C51683" w:rsidRDefault="00C51683" w:rsidP="00CE6235">
            <w:pPr>
              <w:jc w:val="center"/>
            </w:pPr>
            <w:r>
              <w:t>параметры</w:t>
            </w:r>
          </w:p>
        </w:tc>
        <w:tc>
          <w:tcPr>
            <w:tcW w:w="7176" w:type="dxa"/>
            <w:gridSpan w:val="6"/>
          </w:tcPr>
          <w:p w:rsidR="00C51683" w:rsidRDefault="00C51683" w:rsidP="00CE6235">
            <w:pPr>
              <w:jc w:val="center"/>
            </w:pPr>
            <w:r>
              <w:t>Б.</w:t>
            </w:r>
            <w:r w:rsidR="00FD190C">
              <w:t xml:space="preserve"> </w:t>
            </w:r>
            <w:r>
              <w:t>Пар от</w:t>
            </w:r>
            <w:r w:rsidR="00897BE3">
              <w:t>опительных</w:t>
            </w:r>
            <w:r>
              <w:t xml:space="preserve"> параметров</w:t>
            </w:r>
          </w:p>
        </w:tc>
      </w:tr>
      <w:tr w:rsidR="00C51683">
        <w:tc>
          <w:tcPr>
            <w:tcW w:w="1188" w:type="dxa"/>
          </w:tcPr>
          <w:p w:rsidR="00C51683" w:rsidRDefault="00C51683" w:rsidP="00CE6235">
            <w:r>
              <w:rPr>
                <w:sz w:val="20"/>
                <w:szCs w:val="20"/>
              </w:rPr>
              <w:t>Годовой ра</w:t>
            </w:r>
            <w:r>
              <w:rPr>
                <w:sz w:val="20"/>
                <w:szCs w:val="20"/>
              </w:rPr>
              <w:softHyphen/>
              <w:t>с</w:t>
            </w:r>
            <w:r>
              <w:rPr>
                <w:sz w:val="20"/>
                <w:szCs w:val="20"/>
              </w:rPr>
              <w:softHyphen/>
            </w:r>
            <w:r>
              <w:rPr>
                <w:sz w:val="20"/>
                <w:szCs w:val="20"/>
              </w:rPr>
              <w:softHyphen/>
              <w:t>ход тепла на техноло</w:t>
            </w:r>
            <w:r>
              <w:rPr>
                <w:sz w:val="20"/>
                <w:szCs w:val="20"/>
              </w:rPr>
              <w:softHyphen/>
              <w:t>гические ну</w:t>
            </w:r>
            <w:r>
              <w:rPr>
                <w:sz w:val="20"/>
                <w:szCs w:val="20"/>
              </w:rPr>
              <w:softHyphen/>
              <w:t>жды</w:t>
            </w:r>
          </w:p>
        </w:tc>
        <w:tc>
          <w:tcPr>
            <w:tcW w:w="1283" w:type="dxa"/>
          </w:tcPr>
          <w:p w:rsidR="00C51683" w:rsidRDefault="00C51683" w:rsidP="00CE6235">
            <w:r>
              <w:rPr>
                <w:sz w:val="20"/>
                <w:szCs w:val="20"/>
              </w:rPr>
              <w:t>Максимум технологи</w:t>
            </w:r>
            <w:r w:rsidR="00897BE3">
              <w:rPr>
                <w:sz w:val="20"/>
                <w:szCs w:val="20"/>
              </w:rPr>
              <w:t>-</w:t>
            </w:r>
            <w:r>
              <w:rPr>
                <w:sz w:val="20"/>
                <w:szCs w:val="20"/>
              </w:rPr>
              <w:t>ческой нагрузки</w:t>
            </w:r>
          </w:p>
        </w:tc>
        <w:tc>
          <w:tcPr>
            <w:tcW w:w="1275" w:type="dxa"/>
          </w:tcPr>
          <w:p w:rsidR="00C51683" w:rsidRDefault="00C51683" w:rsidP="00CE6235">
            <w:r>
              <w:rPr>
                <w:sz w:val="20"/>
                <w:szCs w:val="20"/>
              </w:rPr>
              <w:t>Годовой рас</w:t>
            </w:r>
            <w:r>
              <w:rPr>
                <w:sz w:val="20"/>
                <w:szCs w:val="20"/>
              </w:rPr>
              <w:softHyphen/>
              <w:t>ход тепла на технологи</w:t>
            </w:r>
            <w:r w:rsidR="00897BE3">
              <w:rPr>
                <w:sz w:val="20"/>
                <w:szCs w:val="20"/>
              </w:rPr>
              <w:t>-</w:t>
            </w:r>
            <w:r>
              <w:rPr>
                <w:sz w:val="20"/>
                <w:szCs w:val="20"/>
              </w:rPr>
              <w:t>ческие нужды</w:t>
            </w:r>
          </w:p>
        </w:tc>
        <w:tc>
          <w:tcPr>
            <w:tcW w:w="1260" w:type="dxa"/>
          </w:tcPr>
          <w:p w:rsidR="00C51683" w:rsidRDefault="00C51683" w:rsidP="00CE6235">
            <w:r>
              <w:rPr>
                <w:sz w:val="20"/>
                <w:szCs w:val="20"/>
              </w:rPr>
              <w:t>Максимум тепловой технологи</w:t>
            </w:r>
            <w:r w:rsidR="00897BE3">
              <w:rPr>
                <w:sz w:val="20"/>
                <w:szCs w:val="20"/>
              </w:rPr>
              <w:t>-</w:t>
            </w:r>
            <w:r>
              <w:rPr>
                <w:sz w:val="20"/>
                <w:szCs w:val="20"/>
              </w:rPr>
              <w:t>ческой нагрузки</w:t>
            </w:r>
          </w:p>
        </w:tc>
        <w:tc>
          <w:tcPr>
            <w:tcW w:w="1080" w:type="dxa"/>
          </w:tcPr>
          <w:p w:rsidR="00C51683" w:rsidRDefault="00C51683" w:rsidP="00CE6235">
            <w:r>
              <w:rPr>
                <w:sz w:val="20"/>
                <w:szCs w:val="20"/>
              </w:rPr>
              <w:t>Годовой ра</w:t>
            </w:r>
            <w:r>
              <w:rPr>
                <w:sz w:val="20"/>
                <w:szCs w:val="20"/>
              </w:rPr>
              <w:softHyphen/>
              <w:t>сход тепла на ком</w:t>
            </w:r>
            <w:r>
              <w:rPr>
                <w:sz w:val="20"/>
                <w:szCs w:val="20"/>
              </w:rPr>
              <w:softHyphen/>
              <w:t>на</w:t>
            </w:r>
            <w:r>
              <w:rPr>
                <w:sz w:val="20"/>
                <w:szCs w:val="20"/>
              </w:rPr>
              <w:softHyphen/>
              <w:t>тно-бы</w:t>
            </w:r>
            <w:r>
              <w:rPr>
                <w:sz w:val="20"/>
                <w:szCs w:val="20"/>
              </w:rPr>
              <w:softHyphen/>
              <w:t>товые нужды</w:t>
            </w:r>
          </w:p>
        </w:tc>
        <w:tc>
          <w:tcPr>
            <w:tcW w:w="1183" w:type="dxa"/>
          </w:tcPr>
          <w:p w:rsidR="00C51683" w:rsidRDefault="00C51683" w:rsidP="00CE6235">
            <w:r>
              <w:rPr>
                <w:sz w:val="20"/>
                <w:szCs w:val="20"/>
              </w:rPr>
              <w:t>Максимум ком</w:t>
            </w:r>
            <w:r>
              <w:rPr>
                <w:sz w:val="20"/>
                <w:szCs w:val="20"/>
              </w:rPr>
              <w:softHyphen/>
              <w:t>натно-бы</w:t>
            </w:r>
            <w:r>
              <w:rPr>
                <w:sz w:val="20"/>
                <w:szCs w:val="20"/>
              </w:rPr>
              <w:softHyphen/>
              <w:t>товых нужд</w:t>
            </w:r>
          </w:p>
        </w:tc>
        <w:tc>
          <w:tcPr>
            <w:tcW w:w="1088" w:type="dxa"/>
          </w:tcPr>
          <w:p w:rsidR="00C51683" w:rsidRDefault="00897BE3" w:rsidP="00CE6235">
            <w:r>
              <w:rPr>
                <w:sz w:val="20"/>
                <w:szCs w:val="20"/>
              </w:rPr>
              <w:t>Годовой рас</w:t>
            </w:r>
            <w:r>
              <w:rPr>
                <w:sz w:val="20"/>
                <w:szCs w:val="20"/>
              </w:rPr>
              <w:softHyphen/>
              <w:t>ход те</w:t>
            </w:r>
            <w:r>
              <w:rPr>
                <w:sz w:val="20"/>
                <w:szCs w:val="20"/>
              </w:rPr>
              <w:softHyphen/>
              <w:t>ла на ото</w:t>
            </w:r>
            <w:r w:rsidR="00C51683">
              <w:rPr>
                <w:sz w:val="20"/>
                <w:szCs w:val="20"/>
              </w:rPr>
              <w:t>пле</w:t>
            </w:r>
            <w:r>
              <w:rPr>
                <w:sz w:val="20"/>
                <w:szCs w:val="20"/>
              </w:rPr>
              <w:t>-</w:t>
            </w:r>
            <w:r w:rsidR="00C51683">
              <w:rPr>
                <w:sz w:val="20"/>
                <w:szCs w:val="20"/>
              </w:rPr>
              <w:t>ние</w:t>
            </w:r>
          </w:p>
        </w:tc>
        <w:tc>
          <w:tcPr>
            <w:tcW w:w="1290" w:type="dxa"/>
          </w:tcPr>
          <w:p w:rsidR="00C51683" w:rsidRDefault="00C51683" w:rsidP="00CE6235">
            <w:r>
              <w:rPr>
                <w:sz w:val="20"/>
                <w:szCs w:val="20"/>
              </w:rPr>
              <w:t>Максимум отопитель</w:t>
            </w:r>
            <w:r w:rsidR="00897BE3">
              <w:rPr>
                <w:sz w:val="20"/>
                <w:szCs w:val="20"/>
              </w:rPr>
              <w:t>-</w:t>
            </w:r>
            <w:r>
              <w:rPr>
                <w:sz w:val="20"/>
                <w:szCs w:val="20"/>
              </w:rPr>
              <w:t>ной наг</w:t>
            </w:r>
            <w:r>
              <w:rPr>
                <w:sz w:val="20"/>
                <w:szCs w:val="20"/>
              </w:rPr>
              <w:softHyphen/>
              <w:t>руз</w:t>
            </w:r>
            <w:r>
              <w:rPr>
                <w:sz w:val="20"/>
                <w:szCs w:val="20"/>
              </w:rPr>
              <w:softHyphen/>
              <w:t>ки</w:t>
            </w:r>
          </w:p>
        </w:tc>
      </w:tr>
      <w:tr w:rsidR="00C51683">
        <w:tc>
          <w:tcPr>
            <w:tcW w:w="1188" w:type="dxa"/>
          </w:tcPr>
          <w:p w:rsidR="00C51683" w:rsidRDefault="007E586D" w:rsidP="00CE6235">
            <w:r>
              <w:rPr>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5" type="#_x0000_t75" style="position:absolute;margin-left:-.15pt;margin-top:4.55pt;width:49.5pt;height:55.5pt;z-index:251664896;mso-position-horizontal-relative:text;mso-position-vertical-relative:text">
                  <v:imagedata r:id="rId9" o:title=""/>
                </v:shape>
                <o:OLEObject Type="Embed" ProgID="Equation.3" ShapeID="_x0000_s1165" DrawAspect="Content" ObjectID="_1470832475" r:id="rId10"/>
              </w:object>
            </w:r>
          </w:p>
        </w:tc>
        <w:tc>
          <w:tcPr>
            <w:tcW w:w="1283" w:type="dxa"/>
          </w:tcPr>
          <w:p w:rsidR="00C51683" w:rsidRDefault="007E586D" w:rsidP="00CE6235">
            <w:r>
              <w:rPr>
                <w:sz w:val="20"/>
                <w:szCs w:val="20"/>
              </w:rPr>
              <w:object w:dxaOrig="1440" w:dyaOrig="1440">
                <v:shape id="_x0000_s1166" type="#_x0000_t75" style="position:absolute;margin-left:3.85pt;margin-top:4.55pt;width:37.5pt;height:56.25pt;z-index:251665920;mso-position-horizontal-relative:text;mso-position-vertical-relative:text">
                  <v:imagedata r:id="rId11" o:title=""/>
                </v:shape>
                <o:OLEObject Type="Embed" ProgID="Equation.3" ShapeID="_x0000_s1166" DrawAspect="Content" ObjectID="_1470832476" r:id="rId12"/>
              </w:object>
            </w:r>
          </w:p>
        </w:tc>
        <w:tc>
          <w:tcPr>
            <w:tcW w:w="1275" w:type="dxa"/>
          </w:tcPr>
          <w:p w:rsidR="00C51683" w:rsidRDefault="007E586D" w:rsidP="00CE6235">
            <w:r>
              <w:rPr>
                <w:sz w:val="20"/>
                <w:szCs w:val="20"/>
              </w:rPr>
              <w:object w:dxaOrig="1440" w:dyaOrig="1440">
                <v:shape id="_x0000_s1167" type="#_x0000_t75" style="position:absolute;margin-left:-4.15pt;margin-top:4.55pt;width:53.25pt;height:54pt;z-index:251666944;mso-position-horizontal-relative:text;mso-position-vertical-relative:text">
                  <v:imagedata r:id="rId13" o:title=""/>
                </v:shape>
                <o:OLEObject Type="Embed" ProgID="Equation.3" ShapeID="_x0000_s1167" DrawAspect="Content" ObjectID="_1470832477" r:id="rId14"/>
              </w:object>
            </w:r>
          </w:p>
        </w:tc>
        <w:tc>
          <w:tcPr>
            <w:tcW w:w="1260" w:type="dxa"/>
          </w:tcPr>
          <w:p w:rsidR="00C51683" w:rsidRDefault="007E586D" w:rsidP="00CE6235">
            <w:r>
              <w:rPr>
                <w:sz w:val="20"/>
                <w:szCs w:val="20"/>
              </w:rPr>
              <w:object w:dxaOrig="1440" w:dyaOrig="1440">
                <v:shape id="_x0000_s1169" type="#_x0000_t75" style="position:absolute;margin-left:57.1pt;margin-top:4.05pt;width:49.9pt;height:57.75pt;z-index:251668992;mso-position-horizontal-relative:text;mso-position-vertical-relative:text">
                  <v:imagedata r:id="rId15" o:title=""/>
                </v:shape>
                <o:OLEObject Type="Embed" ProgID="Equation.3" ShapeID="_x0000_s1169" DrawAspect="Content" ObjectID="_1470832478" r:id="rId16"/>
              </w:object>
            </w:r>
            <w:r>
              <w:rPr>
                <w:sz w:val="20"/>
                <w:szCs w:val="20"/>
              </w:rPr>
              <w:object w:dxaOrig="1440" w:dyaOrig="1440">
                <v:shape id="_x0000_s1168" type="#_x0000_t75" style="position:absolute;margin-left:12.85pt;margin-top:4.55pt;width:34.5pt;height:54.75pt;z-index:251667968;mso-position-horizontal-relative:text;mso-position-vertical-relative:text">
                  <v:imagedata r:id="rId17" o:title=""/>
                </v:shape>
                <o:OLEObject Type="Embed" ProgID="Equation.3" ShapeID="_x0000_s1168" DrawAspect="Content" ObjectID="_1470832479" r:id="rId18"/>
              </w:object>
            </w:r>
          </w:p>
        </w:tc>
        <w:tc>
          <w:tcPr>
            <w:tcW w:w="1080" w:type="dxa"/>
          </w:tcPr>
          <w:p w:rsidR="00C51683" w:rsidRDefault="00C51683" w:rsidP="00CE6235"/>
        </w:tc>
        <w:tc>
          <w:tcPr>
            <w:tcW w:w="1183" w:type="dxa"/>
          </w:tcPr>
          <w:p w:rsidR="00C51683" w:rsidRDefault="007E586D" w:rsidP="00CE6235">
            <w:r>
              <w:rPr>
                <w:rFonts w:ascii="Arial" w:hAnsi="Arial" w:cs="Arial"/>
                <w:sz w:val="20"/>
                <w:szCs w:val="20"/>
              </w:rPr>
              <w:object w:dxaOrig="1440" w:dyaOrig="1440">
                <v:shape id="_x0000_s1170" type="#_x0000_t75" style="position:absolute;margin-left:3.85pt;margin-top:4.55pt;width:37.5pt;height:54.75pt;z-index:251670016;mso-position-horizontal-relative:text;mso-position-vertical-relative:text">
                  <v:imagedata r:id="rId19" o:title=""/>
                </v:shape>
                <o:OLEObject Type="Embed" ProgID="Equation.3" ShapeID="_x0000_s1170" DrawAspect="Content" ObjectID="_1470832480" r:id="rId20"/>
              </w:object>
            </w:r>
          </w:p>
        </w:tc>
        <w:tc>
          <w:tcPr>
            <w:tcW w:w="1088" w:type="dxa"/>
          </w:tcPr>
          <w:p w:rsidR="00C51683" w:rsidRDefault="007E586D" w:rsidP="00CE6235">
            <w:r>
              <w:rPr>
                <w:sz w:val="20"/>
                <w:szCs w:val="20"/>
              </w:rPr>
              <w:object w:dxaOrig="1440" w:dyaOrig="1440">
                <v:shape id="_x0000_s1171" type="#_x0000_t75" style="position:absolute;margin-left:-1.15pt;margin-top:4.55pt;width:50.15pt;height:54pt;z-index:251671040;mso-position-horizontal-relative:text;mso-position-vertical-relative:text">
                  <v:imagedata r:id="rId21" o:title=""/>
                </v:shape>
                <o:OLEObject Type="Embed" ProgID="Equation.3" ShapeID="_x0000_s1171" DrawAspect="Content" ObjectID="_1470832481" r:id="rId22"/>
              </w:object>
            </w:r>
          </w:p>
        </w:tc>
        <w:tc>
          <w:tcPr>
            <w:tcW w:w="1290" w:type="dxa"/>
          </w:tcPr>
          <w:p w:rsidR="00C51683" w:rsidRDefault="007E586D" w:rsidP="00CE6235">
            <w:r>
              <w:rPr>
                <w:sz w:val="20"/>
                <w:szCs w:val="20"/>
              </w:rPr>
              <w:pict>
                <v:shape id="_x0000_s1172" type="#_x0000_t75" style="position:absolute;margin-left:18pt;margin-top:4.55pt;width:30pt;height:54pt;z-index:251672064;mso-position-horizontal-relative:text;mso-position-vertical-relative:text">
                  <v:imagedata r:id="rId23" o:title=""/>
                </v:shape>
              </w:pict>
            </w:r>
          </w:p>
          <w:p w:rsidR="00C51683" w:rsidRDefault="00C51683" w:rsidP="00CE6235"/>
          <w:p w:rsidR="00C51683" w:rsidRDefault="00C51683" w:rsidP="00CE6235"/>
          <w:p w:rsidR="00C51683" w:rsidRDefault="00C51683" w:rsidP="00CE6235"/>
          <w:p w:rsidR="00C51683" w:rsidRDefault="00C51683" w:rsidP="00CE6235"/>
        </w:tc>
      </w:tr>
      <w:tr w:rsidR="00C51683">
        <w:tc>
          <w:tcPr>
            <w:tcW w:w="1188" w:type="dxa"/>
          </w:tcPr>
          <w:p w:rsidR="00C51683" w:rsidRPr="00A26679" w:rsidRDefault="00C51683" w:rsidP="00CE6235">
            <w:pPr>
              <w:jc w:val="center"/>
              <w:rPr>
                <w:sz w:val="18"/>
              </w:rPr>
            </w:pPr>
            <w:r w:rsidRPr="00A26679">
              <w:rPr>
                <w:sz w:val="18"/>
              </w:rPr>
              <w:t>1</w:t>
            </w:r>
          </w:p>
        </w:tc>
        <w:tc>
          <w:tcPr>
            <w:tcW w:w="1283" w:type="dxa"/>
          </w:tcPr>
          <w:p w:rsidR="00C51683" w:rsidRPr="00A26679" w:rsidRDefault="00C51683" w:rsidP="00CE6235">
            <w:pPr>
              <w:jc w:val="center"/>
              <w:rPr>
                <w:sz w:val="18"/>
              </w:rPr>
            </w:pPr>
            <w:r w:rsidRPr="00A26679">
              <w:rPr>
                <w:sz w:val="18"/>
              </w:rPr>
              <w:t>2</w:t>
            </w:r>
          </w:p>
        </w:tc>
        <w:tc>
          <w:tcPr>
            <w:tcW w:w="1275" w:type="dxa"/>
          </w:tcPr>
          <w:p w:rsidR="00C51683" w:rsidRPr="00A26679" w:rsidRDefault="00C51683" w:rsidP="00CE6235">
            <w:pPr>
              <w:jc w:val="center"/>
              <w:rPr>
                <w:sz w:val="18"/>
              </w:rPr>
            </w:pPr>
            <w:r w:rsidRPr="00A26679">
              <w:rPr>
                <w:sz w:val="18"/>
              </w:rPr>
              <w:t>3</w:t>
            </w:r>
          </w:p>
        </w:tc>
        <w:tc>
          <w:tcPr>
            <w:tcW w:w="1260" w:type="dxa"/>
          </w:tcPr>
          <w:p w:rsidR="00C51683" w:rsidRPr="00A26679" w:rsidRDefault="00C51683" w:rsidP="00CE6235">
            <w:pPr>
              <w:jc w:val="center"/>
              <w:rPr>
                <w:sz w:val="18"/>
              </w:rPr>
            </w:pPr>
            <w:r w:rsidRPr="00A26679">
              <w:rPr>
                <w:sz w:val="18"/>
              </w:rPr>
              <w:t>4</w:t>
            </w:r>
          </w:p>
        </w:tc>
        <w:tc>
          <w:tcPr>
            <w:tcW w:w="1080" w:type="dxa"/>
          </w:tcPr>
          <w:p w:rsidR="00C51683" w:rsidRPr="00A26679" w:rsidRDefault="00C51683" w:rsidP="00CE6235">
            <w:pPr>
              <w:jc w:val="center"/>
              <w:rPr>
                <w:sz w:val="18"/>
              </w:rPr>
            </w:pPr>
            <w:r w:rsidRPr="00A26679">
              <w:rPr>
                <w:sz w:val="18"/>
              </w:rPr>
              <w:t>5</w:t>
            </w:r>
          </w:p>
        </w:tc>
        <w:tc>
          <w:tcPr>
            <w:tcW w:w="1183" w:type="dxa"/>
          </w:tcPr>
          <w:p w:rsidR="00C51683" w:rsidRPr="00A26679" w:rsidRDefault="00C51683" w:rsidP="00CE6235">
            <w:pPr>
              <w:jc w:val="center"/>
              <w:rPr>
                <w:sz w:val="18"/>
              </w:rPr>
            </w:pPr>
            <w:r w:rsidRPr="00A26679">
              <w:rPr>
                <w:sz w:val="18"/>
              </w:rPr>
              <w:t>6</w:t>
            </w:r>
          </w:p>
        </w:tc>
        <w:tc>
          <w:tcPr>
            <w:tcW w:w="1088" w:type="dxa"/>
          </w:tcPr>
          <w:p w:rsidR="00C51683" w:rsidRPr="00A26679" w:rsidRDefault="00C51683" w:rsidP="00CE6235">
            <w:pPr>
              <w:jc w:val="center"/>
              <w:rPr>
                <w:sz w:val="18"/>
              </w:rPr>
            </w:pPr>
            <w:r w:rsidRPr="00A26679">
              <w:rPr>
                <w:sz w:val="18"/>
              </w:rPr>
              <w:t>7</w:t>
            </w:r>
          </w:p>
        </w:tc>
        <w:tc>
          <w:tcPr>
            <w:tcW w:w="1290" w:type="dxa"/>
          </w:tcPr>
          <w:p w:rsidR="00C51683" w:rsidRPr="00A26679" w:rsidRDefault="00C51683" w:rsidP="00CE6235">
            <w:pPr>
              <w:jc w:val="center"/>
              <w:rPr>
                <w:sz w:val="18"/>
              </w:rPr>
            </w:pPr>
            <w:r w:rsidRPr="00A26679">
              <w:rPr>
                <w:sz w:val="18"/>
              </w:rPr>
              <w:t>8</w:t>
            </w:r>
          </w:p>
        </w:tc>
      </w:tr>
      <w:tr w:rsidR="00C51683">
        <w:trPr>
          <w:trHeight w:val="165"/>
        </w:trPr>
        <w:tc>
          <w:tcPr>
            <w:tcW w:w="1188" w:type="dxa"/>
          </w:tcPr>
          <w:p w:rsidR="00C51683" w:rsidRDefault="007910DB" w:rsidP="00CE6235">
            <w:pPr>
              <w:jc w:val="center"/>
            </w:pPr>
            <w:r>
              <w:t>2582</w:t>
            </w:r>
          </w:p>
        </w:tc>
        <w:tc>
          <w:tcPr>
            <w:tcW w:w="1283" w:type="dxa"/>
          </w:tcPr>
          <w:p w:rsidR="00C51683" w:rsidRDefault="007910DB" w:rsidP="00CE6235">
            <w:pPr>
              <w:jc w:val="center"/>
            </w:pPr>
            <w:r>
              <w:t>360,6</w:t>
            </w:r>
          </w:p>
        </w:tc>
        <w:tc>
          <w:tcPr>
            <w:tcW w:w="1275" w:type="dxa"/>
          </w:tcPr>
          <w:p w:rsidR="00C51683" w:rsidRDefault="007910DB" w:rsidP="00CE6235">
            <w:pPr>
              <w:jc w:val="center"/>
            </w:pPr>
            <w:r>
              <w:t>28,9</w:t>
            </w:r>
          </w:p>
        </w:tc>
        <w:tc>
          <w:tcPr>
            <w:tcW w:w="1260" w:type="dxa"/>
          </w:tcPr>
          <w:p w:rsidR="00C51683" w:rsidRDefault="007910DB" w:rsidP="00CE6235">
            <w:pPr>
              <w:jc w:val="center"/>
            </w:pPr>
            <w:r>
              <w:t>4,2</w:t>
            </w:r>
          </w:p>
        </w:tc>
        <w:tc>
          <w:tcPr>
            <w:tcW w:w="1080" w:type="dxa"/>
          </w:tcPr>
          <w:p w:rsidR="00C51683" w:rsidRDefault="007910DB" w:rsidP="00CE6235">
            <w:pPr>
              <w:jc w:val="center"/>
            </w:pPr>
            <w:r>
              <w:t>316,1</w:t>
            </w:r>
          </w:p>
        </w:tc>
        <w:tc>
          <w:tcPr>
            <w:tcW w:w="1183" w:type="dxa"/>
          </w:tcPr>
          <w:p w:rsidR="00C51683" w:rsidRDefault="007910DB" w:rsidP="00CE6235">
            <w:pPr>
              <w:jc w:val="center"/>
            </w:pPr>
            <w:r>
              <w:t>92,1</w:t>
            </w:r>
          </w:p>
        </w:tc>
        <w:tc>
          <w:tcPr>
            <w:tcW w:w="1088" w:type="dxa"/>
          </w:tcPr>
          <w:p w:rsidR="00C51683" w:rsidRDefault="007910DB" w:rsidP="00CE6235">
            <w:pPr>
              <w:jc w:val="center"/>
            </w:pPr>
            <w:r>
              <w:t>1422,7</w:t>
            </w:r>
          </w:p>
        </w:tc>
        <w:tc>
          <w:tcPr>
            <w:tcW w:w="1290" w:type="dxa"/>
          </w:tcPr>
          <w:p w:rsidR="00C51683" w:rsidRDefault="007910DB" w:rsidP="00CE6235">
            <w:pPr>
              <w:jc w:val="center"/>
            </w:pPr>
            <w:r>
              <w:t>580,6</w:t>
            </w:r>
          </w:p>
        </w:tc>
      </w:tr>
    </w:tbl>
    <w:p w:rsidR="007E480F" w:rsidRPr="007F6C65" w:rsidRDefault="007E480F" w:rsidP="007E480F">
      <w:pPr>
        <w:tabs>
          <w:tab w:val="left" w:pos="7173"/>
        </w:tabs>
        <w:spacing w:line="360" w:lineRule="atLeast"/>
        <w:rPr>
          <w:sz w:val="28"/>
          <w:szCs w:val="28"/>
        </w:rPr>
      </w:pPr>
    </w:p>
    <w:p w:rsidR="007E480F" w:rsidRDefault="007E480F" w:rsidP="007F6C65">
      <w:pPr>
        <w:tabs>
          <w:tab w:val="left" w:pos="7173"/>
        </w:tabs>
        <w:spacing w:line="360" w:lineRule="atLeast"/>
        <w:ind w:firstLine="408"/>
        <w:jc w:val="both"/>
        <w:rPr>
          <w:sz w:val="28"/>
          <w:szCs w:val="28"/>
        </w:rPr>
      </w:pPr>
      <w:r>
        <w:rPr>
          <w:sz w:val="28"/>
          <w:szCs w:val="28"/>
        </w:rPr>
        <w:t xml:space="preserve">2. Условия топливосжигания и водоснабжения – </w:t>
      </w:r>
      <w:r w:rsidRPr="0003263B">
        <w:rPr>
          <w:sz w:val="28"/>
          <w:szCs w:val="28"/>
        </w:rPr>
        <w:t>благоприятные</w:t>
      </w:r>
      <w:r>
        <w:rPr>
          <w:sz w:val="28"/>
          <w:szCs w:val="28"/>
        </w:rPr>
        <w:t>.</w:t>
      </w:r>
    </w:p>
    <w:p w:rsidR="007E480F" w:rsidRDefault="007E480F" w:rsidP="007F6C65">
      <w:pPr>
        <w:tabs>
          <w:tab w:val="left" w:pos="7173"/>
        </w:tabs>
        <w:spacing w:line="360" w:lineRule="atLeast"/>
        <w:ind w:firstLine="408"/>
        <w:jc w:val="both"/>
        <w:rPr>
          <w:sz w:val="28"/>
          <w:szCs w:val="28"/>
        </w:rPr>
      </w:pPr>
    </w:p>
    <w:p w:rsidR="007E480F" w:rsidRDefault="007E480F" w:rsidP="007F6C65">
      <w:pPr>
        <w:tabs>
          <w:tab w:val="left" w:pos="7173"/>
        </w:tabs>
        <w:spacing w:line="360" w:lineRule="atLeast"/>
        <w:ind w:firstLine="408"/>
        <w:jc w:val="both"/>
        <w:rPr>
          <w:sz w:val="28"/>
          <w:szCs w:val="28"/>
        </w:rPr>
      </w:pPr>
      <w:r>
        <w:rPr>
          <w:sz w:val="28"/>
          <w:szCs w:val="28"/>
        </w:rPr>
        <w:t xml:space="preserve">3. Расположение промышленного района – </w:t>
      </w:r>
      <w:r w:rsidRPr="0003263B">
        <w:rPr>
          <w:sz w:val="28"/>
          <w:szCs w:val="28"/>
        </w:rPr>
        <w:t>Татарстан</w:t>
      </w:r>
      <w:r>
        <w:rPr>
          <w:sz w:val="28"/>
          <w:szCs w:val="28"/>
        </w:rPr>
        <w:t>.</w:t>
      </w:r>
    </w:p>
    <w:p w:rsidR="007E480F" w:rsidRDefault="007E480F" w:rsidP="007F6C65">
      <w:pPr>
        <w:tabs>
          <w:tab w:val="left" w:pos="7173"/>
        </w:tabs>
        <w:spacing w:line="360" w:lineRule="atLeast"/>
        <w:ind w:firstLine="408"/>
        <w:jc w:val="both"/>
        <w:rPr>
          <w:sz w:val="28"/>
          <w:szCs w:val="28"/>
        </w:rPr>
      </w:pPr>
    </w:p>
    <w:p w:rsidR="007E480F" w:rsidRDefault="007E480F" w:rsidP="007F6C65">
      <w:pPr>
        <w:tabs>
          <w:tab w:val="left" w:pos="7173"/>
        </w:tabs>
        <w:spacing w:line="360" w:lineRule="atLeast"/>
        <w:ind w:firstLine="408"/>
        <w:jc w:val="both"/>
        <w:rPr>
          <w:sz w:val="28"/>
          <w:szCs w:val="28"/>
        </w:rPr>
      </w:pPr>
      <w:r>
        <w:rPr>
          <w:sz w:val="28"/>
          <w:szCs w:val="28"/>
        </w:rPr>
        <w:t xml:space="preserve">4. Вид сжигаемого топлива – </w:t>
      </w:r>
      <w:r w:rsidRPr="0003263B">
        <w:rPr>
          <w:sz w:val="28"/>
          <w:szCs w:val="28"/>
        </w:rPr>
        <w:t>газ</w:t>
      </w:r>
      <w:r>
        <w:rPr>
          <w:sz w:val="28"/>
          <w:szCs w:val="28"/>
        </w:rPr>
        <w:t>.</w:t>
      </w:r>
    </w:p>
    <w:p w:rsidR="00C51683" w:rsidRDefault="00C51683" w:rsidP="00C51683"/>
    <w:p w:rsidR="007F6C65" w:rsidRDefault="007F6C65" w:rsidP="009E0297">
      <w:pPr>
        <w:tabs>
          <w:tab w:val="left" w:pos="7173"/>
          <w:tab w:val="left" w:pos="9146"/>
        </w:tabs>
        <w:spacing w:line="360" w:lineRule="atLeast"/>
        <w:rPr>
          <w:sz w:val="28"/>
          <w:szCs w:val="28"/>
        </w:rPr>
        <w:sectPr w:rsidR="007F6C65" w:rsidSect="00C51683">
          <w:pgSz w:w="11906" w:h="16838" w:code="9"/>
          <w:pgMar w:top="1406" w:right="1418" w:bottom="1418" w:left="1134" w:header="709" w:footer="709" w:gutter="0"/>
          <w:cols w:space="708"/>
          <w:titlePg/>
          <w:docGrid w:linePitch="360"/>
        </w:sectPr>
      </w:pPr>
    </w:p>
    <w:p w:rsidR="00E020A7" w:rsidRDefault="00AD7901" w:rsidP="002164AE">
      <w:pPr>
        <w:tabs>
          <w:tab w:val="left" w:pos="7173"/>
          <w:tab w:val="left" w:pos="9146"/>
        </w:tabs>
        <w:spacing w:line="360" w:lineRule="atLeast"/>
        <w:ind w:firstLine="709"/>
        <w:jc w:val="center"/>
        <w:rPr>
          <w:sz w:val="28"/>
          <w:szCs w:val="28"/>
        </w:rPr>
      </w:pPr>
      <w:r>
        <w:rPr>
          <w:sz w:val="28"/>
          <w:szCs w:val="28"/>
        </w:rPr>
        <w:t>ОГЛАВЛЕНИЕ</w:t>
      </w:r>
    </w:p>
    <w:p w:rsidR="002164AE" w:rsidRDefault="007E586D" w:rsidP="002164AE">
      <w:pPr>
        <w:tabs>
          <w:tab w:val="left" w:pos="7173"/>
          <w:tab w:val="left" w:pos="9146"/>
        </w:tabs>
        <w:spacing w:line="360" w:lineRule="atLeast"/>
        <w:ind w:firstLine="709"/>
        <w:jc w:val="center"/>
        <w:rPr>
          <w:sz w:val="28"/>
          <w:szCs w:val="28"/>
        </w:rPr>
      </w:pPr>
      <w:r>
        <w:rPr>
          <w:noProof/>
          <w:sz w:val="28"/>
          <w:szCs w:val="28"/>
        </w:rPr>
        <w:pict>
          <v:shapetype id="_x0000_t202" coordsize="21600,21600" o:spt="202" path="m,l,21600r21600,l21600,xe">
            <v:stroke joinstyle="miter"/>
            <v:path gradientshapeok="t" o:connecttype="rect"/>
          </v:shapetype>
          <v:shape id="_x0000_s1141" type="#_x0000_t202" style="position:absolute;left:0;text-align:left;margin-left:452.2pt;margin-top:17.3pt;width:10.2pt;height:21.65pt;z-index:251644416" filled="f" stroked="f">
            <v:textbox style="mso-next-textbox:#_x0000_s1141">
              <w:txbxContent>
                <w:p w:rsidR="002164AE" w:rsidRPr="00C20758" w:rsidRDefault="002164AE" w:rsidP="002164AE">
                  <w:pPr>
                    <w:rPr>
                      <w:sz w:val="28"/>
                      <w:szCs w:val="28"/>
                    </w:rPr>
                  </w:pPr>
                  <w:r>
                    <w:rPr>
                      <w:sz w:val="28"/>
                      <w:szCs w:val="28"/>
                    </w:rPr>
                    <w:t>3</w:t>
                  </w:r>
                </w:p>
              </w:txbxContent>
            </v:textbox>
            <w10:wrap type="square"/>
          </v:shape>
        </w:pict>
      </w:r>
    </w:p>
    <w:p w:rsidR="002164AE" w:rsidRDefault="007E586D" w:rsidP="002164AE">
      <w:pPr>
        <w:tabs>
          <w:tab w:val="left" w:pos="7173"/>
          <w:tab w:val="left" w:pos="8891"/>
          <w:tab w:val="left" w:pos="9163"/>
        </w:tabs>
        <w:spacing w:line="360" w:lineRule="atLeast"/>
        <w:jc w:val="both"/>
        <w:rPr>
          <w:sz w:val="28"/>
          <w:szCs w:val="28"/>
        </w:rPr>
      </w:pPr>
      <w:r>
        <w:rPr>
          <w:noProof/>
          <w:sz w:val="28"/>
          <w:szCs w:val="28"/>
        </w:rPr>
        <w:pict>
          <v:shape id="_x0000_s1142" type="#_x0000_t202" style="position:absolute;left:0;text-align:left;margin-left:452.2pt;margin-top:15.85pt;width:10.2pt;height:21.65pt;z-index:251645440" filled="f" stroked="f">
            <v:textbox style="mso-next-textbox:#_x0000_s1142">
              <w:txbxContent>
                <w:p w:rsidR="002164AE" w:rsidRPr="00C20758" w:rsidRDefault="002164AE" w:rsidP="002164AE">
                  <w:pPr>
                    <w:rPr>
                      <w:sz w:val="28"/>
                      <w:szCs w:val="28"/>
                    </w:rPr>
                  </w:pPr>
                  <w:r>
                    <w:rPr>
                      <w:sz w:val="28"/>
                      <w:szCs w:val="28"/>
                    </w:rPr>
                    <w:t>4</w:t>
                  </w:r>
                </w:p>
              </w:txbxContent>
            </v:textbox>
            <w10:wrap type="square"/>
          </v:shape>
        </w:pict>
      </w:r>
      <w:r w:rsidR="00AD7901">
        <w:rPr>
          <w:sz w:val="28"/>
          <w:szCs w:val="28"/>
        </w:rPr>
        <w:t>Оглавление</w:t>
      </w:r>
      <w:r w:rsidR="002164AE">
        <w:rPr>
          <w:sz w:val="28"/>
          <w:szCs w:val="28"/>
        </w:rPr>
        <w:t>…………………………………………………………………….</w:t>
      </w:r>
    </w:p>
    <w:p w:rsidR="002164AE" w:rsidRDefault="007E586D" w:rsidP="002164AE">
      <w:pPr>
        <w:tabs>
          <w:tab w:val="left" w:pos="7173"/>
        </w:tabs>
        <w:spacing w:line="360" w:lineRule="atLeast"/>
        <w:jc w:val="both"/>
        <w:rPr>
          <w:sz w:val="28"/>
          <w:szCs w:val="28"/>
        </w:rPr>
      </w:pPr>
      <w:r>
        <w:rPr>
          <w:b/>
          <w:noProof/>
          <w:sz w:val="28"/>
          <w:szCs w:val="28"/>
        </w:rPr>
        <w:pict>
          <v:shape id="_x0000_s1143" type="#_x0000_t202" style="position:absolute;left:0;text-align:left;margin-left:452.2pt;margin-top:16.15pt;width:10.2pt;height:21.65pt;z-index:251646464" filled="f" stroked="f">
            <v:textbox style="mso-next-textbox:#_x0000_s1143">
              <w:txbxContent>
                <w:p w:rsidR="002164AE" w:rsidRPr="00C20758" w:rsidRDefault="00694E0C" w:rsidP="002164AE">
                  <w:pPr>
                    <w:rPr>
                      <w:sz w:val="28"/>
                      <w:szCs w:val="28"/>
                    </w:rPr>
                  </w:pPr>
                  <w:r>
                    <w:rPr>
                      <w:sz w:val="28"/>
                      <w:szCs w:val="28"/>
                    </w:rPr>
                    <w:t>6</w:t>
                  </w:r>
                </w:p>
              </w:txbxContent>
            </v:textbox>
            <w10:wrap type="square"/>
          </v:shape>
        </w:pict>
      </w:r>
      <w:r w:rsidR="002164AE">
        <w:rPr>
          <w:sz w:val="28"/>
          <w:szCs w:val="28"/>
        </w:rPr>
        <w:t xml:space="preserve">Введение……………………………………………………………………….. </w:t>
      </w:r>
    </w:p>
    <w:p w:rsidR="002164AE" w:rsidRPr="00E25943" w:rsidRDefault="002164AE" w:rsidP="002164AE">
      <w:pPr>
        <w:tabs>
          <w:tab w:val="left" w:pos="7173"/>
        </w:tabs>
        <w:spacing w:line="360" w:lineRule="atLeast"/>
        <w:jc w:val="both"/>
        <w:rPr>
          <w:sz w:val="28"/>
          <w:szCs w:val="28"/>
        </w:rPr>
      </w:pPr>
      <w:r w:rsidRPr="00E020A7">
        <w:rPr>
          <w:b/>
          <w:i/>
          <w:sz w:val="28"/>
          <w:szCs w:val="28"/>
        </w:rPr>
        <w:t>1. Технико-экономический выбор турбин и котлоагрегатов</w:t>
      </w:r>
      <w:r w:rsidRPr="00E25943">
        <w:rPr>
          <w:sz w:val="28"/>
          <w:szCs w:val="28"/>
        </w:rPr>
        <w:t>………</w:t>
      </w:r>
      <w:r>
        <w:rPr>
          <w:sz w:val="28"/>
          <w:szCs w:val="28"/>
        </w:rPr>
        <w:t xml:space="preserve">…..  </w:t>
      </w:r>
    </w:p>
    <w:p w:rsidR="002164AE" w:rsidRDefault="007E586D" w:rsidP="002164AE">
      <w:pPr>
        <w:tabs>
          <w:tab w:val="left" w:pos="7173"/>
        </w:tabs>
        <w:spacing w:line="360" w:lineRule="atLeast"/>
        <w:ind w:left="357" w:hanging="357"/>
        <w:jc w:val="both"/>
        <w:rPr>
          <w:sz w:val="28"/>
          <w:szCs w:val="28"/>
        </w:rPr>
      </w:pPr>
      <w:r>
        <w:rPr>
          <w:noProof/>
          <w:sz w:val="28"/>
          <w:szCs w:val="28"/>
        </w:rPr>
        <w:pict>
          <v:shape id="_x0000_s1144" type="#_x0000_t202" style="position:absolute;left:0;text-align:left;margin-left:452.2pt;margin-top:15pt;width:10.2pt;height:21.65pt;z-index:251647488" filled="f" stroked="f">
            <v:textbox style="mso-next-textbox:#_x0000_s1144">
              <w:txbxContent>
                <w:p w:rsidR="002164AE" w:rsidRPr="00C20758" w:rsidRDefault="00694E0C" w:rsidP="002164AE">
                  <w:pPr>
                    <w:rPr>
                      <w:sz w:val="28"/>
                      <w:szCs w:val="28"/>
                    </w:rPr>
                  </w:pPr>
                  <w:r>
                    <w:rPr>
                      <w:sz w:val="28"/>
                      <w:szCs w:val="28"/>
                    </w:rPr>
                    <w:t>6</w:t>
                  </w:r>
                </w:p>
              </w:txbxContent>
            </v:textbox>
            <w10:wrap type="square"/>
          </v:shape>
        </w:pict>
      </w:r>
      <w:r w:rsidR="002164AE">
        <w:rPr>
          <w:sz w:val="28"/>
          <w:szCs w:val="28"/>
        </w:rPr>
        <w:t xml:space="preserve">1.1. Технико-экономический выбор турбин и котлоагрегатов </w:t>
      </w:r>
    </w:p>
    <w:p w:rsidR="002164AE" w:rsidRDefault="002164AE" w:rsidP="002164AE">
      <w:pPr>
        <w:tabs>
          <w:tab w:val="left" w:pos="7173"/>
        </w:tabs>
        <w:spacing w:line="360" w:lineRule="atLeast"/>
        <w:ind w:left="357" w:firstLine="170"/>
        <w:jc w:val="both"/>
        <w:rPr>
          <w:sz w:val="28"/>
          <w:szCs w:val="28"/>
        </w:rPr>
      </w:pPr>
      <w:r>
        <w:rPr>
          <w:sz w:val="28"/>
          <w:szCs w:val="28"/>
        </w:rPr>
        <w:t>для комбинированной схемы энергоснабжения………………………..</w:t>
      </w:r>
    </w:p>
    <w:p w:rsidR="002164AE" w:rsidRDefault="007E586D" w:rsidP="002164AE">
      <w:pPr>
        <w:tabs>
          <w:tab w:val="left" w:pos="7173"/>
        </w:tabs>
        <w:spacing w:line="360" w:lineRule="atLeast"/>
        <w:ind w:left="357" w:hanging="357"/>
        <w:jc w:val="both"/>
        <w:rPr>
          <w:sz w:val="28"/>
          <w:szCs w:val="28"/>
        </w:rPr>
      </w:pPr>
      <w:r>
        <w:rPr>
          <w:noProof/>
          <w:sz w:val="28"/>
          <w:szCs w:val="28"/>
        </w:rPr>
        <w:pict>
          <v:shape id="_x0000_s1145" type="#_x0000_t202" style="position:absolute;left:0;text-align:left;margin-left:445.4pt;margin-top:15.95pt;width:31.45pt;height:22.1pt;z-index:-251667968" filled="f" stroked="f">
            <v:textbox style="mso-next-textbox:#_x0000_s1145">
              <w:txbxContent>
                <w:p w:rsidR="002164AE" w:rsidRPr="00C20758" w:rsidRDefault="007E586D" w:rsidP="002164AE">
                  <w:pPr>
                    <w:rPr>
                      <w:sz w:val="28"/>
                      <w:szCs w:val="28"/>
                    </w:rPr>
                  </w:pPr>
                  <w:r>
                    <w:rPr>
                      <w:sz w:val="28"/>
                      <w:szCs w:val="28"/>
                    </w:rPr>
                    <w:pict>
                      <v:shape id="_x0000_i1033" type="#_x0000_t75" style="width:.75pt;height:.75pt" o:bullet="t">
                        <v:imagedata r:id="rId24" o:title=""/>
                      </v:shape>
                    </w:pict>
                  </w:r>
                  <w:r w:rsidR="00694E0C">
                    <w:rPr>
                      <w:sz w:val="28"/>
                      <w:szCs w:val="28"/>
                    </w:rPr>
                    <w:t>10</w:t>
                  </w:r>
                </w:p>
              </w:txbxContent>
            </v:textbox>
          </v:shape>
        </w:pict>
      </w:r>
      <w:r w:rsidR="002164AE">
        <w:rPr>
          <w:sz w:val="28"/>
          <w:szCs w:val="28"/>
        </w:rPr>
        <w:t xml:space="preserve">1.2. Технико-экономический выбор турбин и котлоагрегатов </w:t>
      </w:r>
    </w:p>
    <w:p w:rsidR="002164AE" w:rsidRDefault="002164AE" w:rsidP="002164AE">
      <w:pPr>
        <w:tabs>
          <w:tab w:val="left" w:pos="7173"/>
          <w:tab w:val="left" w:pos="9129"/>
        </w:tabs>
        <w:spacing w:line="360" w:lineRule="atLeast"/>
        <w:ind w:left="357" w:firstLine="153"/>
        <w:jc w:val="both"/>
        <w:rPr>
          <w:sz w:val="28"/>
          <w:szCs w:val="28"/>
        </w:rPr>
      </w:pPr>
      <w:r>
        <w:rPr>
          <w:sz w:val="28"/>
          <w:szCs w:val="28"/>
        </w:rPr>
        <w:t>для раздельной схемы энергоснабжения………………………………..</w:t>
      </w:r>
    </w:p>
    <w:p w:rsidR="002164AE" w:rsidRPr="00E020A7" w:rsidRDefault="007E586D" w:rsidP="002164AE">
      <w:pPr>
        <w:tabs>
          <w:tab w:val="left" w:pos="7173"/>
          <w:tab w:val="left" w:pos="9129"/>
        </w:tabs>
        <w:spacing w:line="360" w:lineRule="atLeast"/>
        <w:ind w:left="306" w:hanging="306"/>
        <w:jc w:val="both"/>
        <w:rPr>
          <w:b/>
          <w:i/>
          <w:sz w:val="28"/>
          <w:szCs w:val="28"/>
        </w:rPr>
      </w:pPr>
      <w:r>
        <w:rPr>
          <w:b/>
          <w:i/>
          <w:noProof/>
          <w:sz w:val="28"/>
          <w:szCs w:val="28"/>
        </w:rPr>
        <w:pict>
          <v:shape id="_x0000_s1146" type="#_x0000_t202" style="position:absolute;left:0;text-align:left;margin-left:445.4pt;margin-top:16.5pt;width:31.45pt;height:22.1pt;z-index:-251666944" filled="f" stroked="f">
            <v:textbox style="mso-next-textbox:#_x0000_s1146">
              <w:txbxContent>
                <w:p w:rsidR="002164AE" w:rsidRPr="00C20758" w:rsidRDefault="007E586D" w:rsidP="002164AE">
                  <w:pPr>
                    <w:rPr>
                      <w:sz w:val="28"/>
                      <w:szCs w:val="28"/>
                    </w:rPr>
                  </w:pPr>
                  <w:r>
                    <w:rPr>
                      <w:sz w:val="28"/>
                      <w:szCs w:val="28"/>
                    </w:rPr>
                    <w:pict>
                      <v:shape id="_x0000_i1035" type="#_x0000_t75" style="width:.75pt;height:.75pt" o:bullet="t">
                        <v:imagedata r:id="rId24" o:title=""/>
                      </v:shape>
                    </w:pict>
                  </w:r>
                  <w:r w:rsidR="002164AE">
                    <w:rPr>
                      <w:sz w:val="28"/>
                      <w:szCs w:val="28"/>
                    </w:rPr>
                    <w:t>11</w:t>
                  </w:r>
                </w:p>
              </w:txbxContent>
            </v:textbox>
          </v:shape>
        </w:pict>
      </w:r>
      <w:r w:rsidR="002164AE" w:rsidRPr="00E020A7">
        <w:rPr>
          <w:b/>
          <w:i/>
          <w:sz w:val="28"/>
          <w:szCs w:val="28"/>
        </w:rPr>
        <w:t xml:space="preserve">2. Расчет капитальных вложений при комбинированной  и </w:t>
      </w:r>
    </w:p>
    <w:p w:rsidR="002164AE" w:rsidRPr="004E0ACC" w:rsidRDefault="002164AE" w:rsidP="002164AE">
      <w:pPr>
        <w:tabs>
          <w:tab w:val="left" w:pos="7173"/>
          <w:tab w:val="left" w:pos="9129"/>
        </w:tabs>
        <w:spacing w:line="360" w:lineRule="atLeast"/>
        <w:ind w:left="306"/>
        <w:jc w:val="both"/>
        <w:rPr>
          <w:b/>
          <w:sz w:val="28"/>
          <w:szCs w:val="28"/>
        </w:rPr>
      </w:pPr>
      <w:r w:rsidRPr="00E020A7">
        <w:rPr>
          <w:b/>
          <w:i/>
          <w:sz w:val="28"/>
          <w:szCs w:val="28"/>
        </w:rPr>
        <w:t>раздельной схемах энергоснабжения</w:t>
      </w:r>
      <w:r>
        <w:rPr>
          <w:sz w:val="28"/>
          <w:szCs w:val="28"/>
        </w:rPr>
        <w:t>……………………………………</w:t>
      </w:r>
    </w:p>
    <w:p w:rsidR="002164AE" w:rsidRDefault="002164AE" w:rsidP="002164AE">
      <w:pPr>
        <w:tabs>
          <w:tab w:val="left" w:pos="7173"/>
        </w:tabs>
        <w:spacing w:line="360" w:lineRule="atLeast"/>
        <w:ind w:left="493" w:hanging="493"/>
        <w:jc w:val="both"/>
        <w:rPr>
          <w:sz w:val="28"/>
          <w:szCs w:val="28"/>
        </w:rPr>
      </w:pPr>
      <w:r>
        <w:rPr>
          <w:sz w:val="28"/>
          <w:szCs w:val="28"/>
        </w:rPr>
        <w:t xml:space="preserve">2.1. </w:t>
      </w:r>
      <w:r w:rsidRPr="006243C3">
        <w:rPr>
          <w:sz w:val="28"/>
          <w:szCs w:val="28"/>
        </w:rPr>
        <w:t>Расчет капитальных вложений при комбинированной схеме</w:t>
      </w:r>
    </w:p>
    <w:p w:rsidR="002164AE" w:rsidRDefault="007E586D" w:rsidP="002164AE">
      <w:pPr>
        <w:tabs>
          <w:tab w:val="left" w:pos="7173"/>
        </w:tabs>
        <w:spacing w:line="360" w:lineRule="atLeast"/>
        <w:ind w:left="493"/>
        <w:jc w:val="both"/>
        <w:rPr>
          <w:sz w:val="28"/>
          <w:szCs w:val="28"/>
        </w:rPr>
      </w:pPr>
      <w:r>
        <w:rPr>
          <w:noProof/>
          <w:sz w:val="28"/>
          <w:szCs w:val="28"/>
        </w:rPr>
        <w:pict>
          <v:shape id="_x0000_s1149" type="#_x0000_t202" style="position:absolute;left:0;text-align:left;margin-left:445.4pt;margin-top:-.1pt;width:31.45pt;height:22.1pt;z-index:-251664896" filled="f" stroked="f">
            <v:textbox style="mso-next-textbox:#_x0000_s1149">
              <w:txbxContent>
                <w:p w:rsidR="002164AE" w:rsidRPr="00C20758" w:rsidRDefault="007E586D" w:rsidP="002164AE">
                  <w:pPr>
                    <w:rPr>
                      <w:sz w:val="28"/>
                      <w:szCs w:val="28"/>
                    </w:rPr>
                  </w:pPr>
                  <w:r>
                    <w:rPr>
                      <w:sz w:val="28"/>
                      <w:szCs w:val="28"/>
                    </w:rPr>
                    <w:pict>
                      <v:shape id="_x0000_i1037" type="#_x0000_t75" style="width:.75pt;height:.75pt" o:bullet="t">
                        <v:imagedata r:id="rId24" o:title=""/>
                      </v:shape>
                    </w:pict>
                  </w:r>
                  <w:r w:rsidR="002164AE">
                    <w:rPr>
                      <w:sz w:val="28"/>
                      <w:szCs w:val="28"/>
                    </w:rPr>
                    <w:t>11</w:t>
                  </w:r>
                </w:p>
              </w:txbxContent>
            </v:textbox>
          </v:shape>
        </w:pict>
      </w:r>
      <w:r w:rsidR="002164AE">
        <w:rPr>
          <w:sz w:val="28"/>
          <w:szCs w:val="28"/>
        </w:rPr>
        <w:t>энергоснабжения………………………………………………………….</w:t>
      </w:r>
    </w:p>
    <w:p w:rsidR="002164AE" w:rsidRDefault="007E586D" w:rsidP="002164AE">
      <w:pPr>
        <w:tabs>
          <w:tab w:val="left" w:pos="7173"/>
        </w:tabs>
        <w:spacing w:line="360" w:lineRule="atLeast"/>
        <w:ind w:left="493" w:hanging="493"/>
        <w:jc w:val="both"/>
        <w:rPr>
          <w:sz w:val="28"/>
          <w:szCs w:val="28"/>
        </w:rPr>
      </w:pPr>
      <w:r>
        <w:rPr>
          <w:noProof/>
          <w:sz w:val="28"/>
          <w:szCs w:val="28"/>
        </w:rPr>
        <w:pict>
          <v:shape id="_x0000_s1150" type="#_x0000_t202" style="position:absolute;left:0;text-align:left;margin-left:445.4pt;margin-top:15.9pt;width:31.45pt;height:22.1pt;z-index:-251663872" filled="f" stroked="f">
            <v:textbox style="mso-next-textbox:#_x0000_s1150">
              <w:txbxContent>
                <w:p w:rsidR="002164AE" w:rsidRPr="00C20758" w:rsidRDefault="007E586D" w:rsidP="002164AE">
                  <w:pPr>
                    <w:rPr>
                      <w:sz w:val="28"/>
                      <w:szCs w:val="28"/>
                    </w:rPr>
                  </w:pPr>
                  <w:r>
                    <w:rPr>
                      <w:sz w:val="28"/>
                      <w:szCs w:val="28"/>
                    </w:rPr>
                    <w:pict>
                      <v:shape id="_x0000_i1039" type="#_x0000_t75" style="width:.75pt;height:.75pt" o:bullet="t">
                        <v:imagedata r:id="rId24" o:title=""/>
                      </v:shape>
                    </w:pict>
                  </w:r>
                  <w:r w:rsidR="002164AE">
                    <w:rPr>
                      <w:sz w:val="28"/>
                      <w:szCs w:val="28"/>
                    </w:rPr>
                    <w:t>12</w:t>
                  </w:r>
                </w:p>
              </w:txbxContent>
            </v:textbox>
          </v:shape>
        </w:pict>
      </w:r>
      <w:r w:rsidR="002164AE">
        <w:rPr>
          <w:sz w:val="28"/>
          <w:szCs w:val="28"/>
        </w:rPr>
        <w:t xml:space="preserve">2.2. </w:t>
      </w:r>
      <w:r w:rsidR="002164AE" w:rsidRPr="006243C3">
        <w:rPr>
          <w:sz w:val="28"/>
          <w:szCs w:val="28"/>
        </w:rPr>
        <w:t xml:space="preserve">Расчет капитальных вложений при </w:t>
      </w:r>
      <w:r w:rsidR="002164AE">
        <w:rPr>
          <w:sz w:val="28"/>
          <w:szCs w:val="28"/>
        </w:rPr>
        <w:t>раздельной</w:t>
      </w:r>
      <w:r w:rsidR="002164AE" w:rsidRPr="006243C3">
        <w:rPr>
          <w:sz w:val="28"/>
          <w:szCs w:val="28"/>
        </w:rPr>
        <w:t xml:space="preserve"> схеме</w:t>
      </w:r>
    </w:p>
    <w:p w:rsidR="002164AE" w:rsidRDefault="002164AE" w:rsidP="002164AE">
      <w:pPr>
        <w:tabs>
          <w:tab w:val="left" w:pos="7173"/>
        </w:tabs>
        <w:spacing w:line="360" w:lineRule="atLeast"/>
        <w:ind w:left="493"/>
        <w:jc w:val="both"/>
        <w:rPr>
          <w:sz w:val="28"/>
          <w:szCs w:val="28"/>
        </w:rPr>
      </w:pPr>
      <w:r>
        <w:rPr>
          <w:sz w:val="28"/>
          <w:szCs w:val="28"/>
        </w:rPr>
        <w:t>энергоснабжения………………………………………………………….</w:t>
      </w:r>
    </w:p>
    <w:p w:rsidR="002164AE" w:rsidRPr="00E020A7" w:rsidRDefault="007E586D" w:rsidP="002164AE">
      <w:pPr>
        <w:tabs>
          <w:tab w:val="left" w:pos="7173"/>
        </w:tabs>
        <w:spacing w:line="360" w:lineRule="atLeast"/>
        <w:ind w:left="306" w:hanging="306"/>
        <w:jc w:val="both"/>
        <w:rPr>
          <w:b/>
          <w:i/>
          <w:sz w:val="28"/>
          <w:szCs w:val="28"/>
        </w:rPr>
      </w:pPr>
      <w:r>
        <w:rPr>
          <w:b/>
          <w:i/>
          <w:noProof/>
          <w:sz w:val="28"/>
          <w:szCs w:val="28"/>
        </w:rPr>
        <w:pict>
          <v:shape id="_x0000_s1151" type="#_x0000_t202" style="position:absolute;left:0;text-align:left;margin-left:444.55pt;margin-top:16.45pt;width:31.45pt;height:22.1pt;z-index:-251662848" filled="f" stroked="f">
            <v:textbox style="mso-next-textbox:#_x0000_s1151">
              <w:txbxContent>
                <w:p w:rsidR="002164AE" w:rsidRPr="00C20758" w:rsidRDefault="007E586D" w:rsidP="002164AE">
                  <w:pPr>
                    <w:rPr>
                      <w:sz w:val="28"/>
                      <w:szCs w:val="28"/>
                    </w:rPr>
                  </w:pPr>
                  <w:r>
                    <w:rPr>
                      <w:sz w:val="28"/>
                      <w:szCs w:val="28"/>
                    </w:rPr>
                    <w:pict>
                      <v:shape id="_x0000_i1041" type="#_x0000_t75" style="width:.75pt;height:.75pt" o:bullet="t">
                        <v:imagedata r:id="rId24" o:title=""/>
                      </v:shape>
                    </w:pict>
                  </w:r>
                  <w:r w:rsidR="002164AE">
                    <w:rPr>
                      <w:sz w:val="28"/>
                      <w:szCs w:val="28"/>
                    </w:rPr>
                    <w:t>14</w:t>
                  </w:r>
                </w:p>
              </w:txbxContent>
            </v:textbox>
          </v:shape>
        </w:pict>
      </w:r>
      <w:r w:rsidR="002164AE" w:rsidRPr="00E020A7">
        <w:rPr>
          <w:b/>
          <w:i/>
          <w:sz w:val="28"/>
          <w:szCs w:val="28"/>
        </w:rPr>
        <w:t xml:space="preserve">3. Расчет эксплуатационных затрат при комбинированной и </w:t>
      </w:r>
    </w:p>
    <w:p w:rsidR="002164AE" w:rsidRDefault="002164AE" w:rsidP="002164AE">
      <w:pPr>
        <w:tabs>
          <w:tab w:val="left" w:pos="7173"/>
        </w:tabs>
        <w:spacing w:line="360" w:lineRule="atLeast"/>
        <w:ind w:left="306"/>
        <w:jc w:val="both"/>
        <w:rPr>
          <w:sz w:val="28"/>
          <w:szCs w:val="28"/>
        </w:rPr>
      </w:pPr>
      <w:r w:rsidRPr="00E020A7">
        <w:rPr>
          <w:b/>
          <w:i/>
          <w:sz w:val="28"/>
          <w:szCs w:val="28"/>
        </w:rPr>
        <w:t>раздельной схемах энергоснабжения</w:t>
      </w:r>
      <w:r>
        <w:rPr>
          <w:sz w:val="28"/>
          <w:szCs w:val="28"/>
        </w:rPr>
        <w:t>……………………………………</w:t>
      </w:r>
    </w:p>
    <w:p w:rsidR="002164AE" w:rsidRDefault="007E586D" w:rsidP="002164AE">
      <w:pPr>
        <w:tabs>
          <w:tab w:val="left" w:pos="7173"/>
        </w:tabs>
        <w:spacing w:line="360" w:lineRule="atLeast"/>
        <w:ind w:left="17" w:hanging="17"/>
        <w:jc w:val="both"/>
        <w:rPr>
          <w:sz w:val="28"/>
          <w:szCs w:val="28"/>
        </w:rPr>
      </w:pPr>
      <w:r>
        <w:rPr>
          <w:noProof/>
          <w:sz w:val="28"/>
          <w:szCs w:val="28"/>
        </w:rPr>
        <w:pict>
          <v:shape id="_x0000_s1152" type="#_x0000_t202" style="position:absolute;left:0;text-align:left;margin-left:444.55pt;margin-top:15.3pt;width:31.45pt;height:22.1pt;z-index:-251661824" filled="f" stroked="f">
            <v:textbox style="mso-next-textbox:#_x0000_s1152">
              <w:txbxContent>
                <w:p w:rsidR="002164AE" w:rsidRPr="00C20758" w:rsidRDefault="007E586D" w:rsidP="002164AE">
                  <w:pPr>
                    <w:rPr>
                      <w:sz w:val="28"/>
                      <w:szCs w:val="28"/>
                    </w:rPr>
                  </w:pPr>
                  <w:r>
                    <w:rPr>
                      <w:sz w:val="28"/>
                      <w:szCs w:val="28"/>
                    </w:rPr>
                    <w:pict>
                      <v:shape id="_x0000_i1043" type="#_x0000_t75" style="width:.75pt;height:.75pt" o:bullet="t">
                        <v:imagedata r:id="rId24" o:title=""/>
                      </v:shape>
                    </w:pict>
                  </w:r>
                  <w:r w:rsidR="002164AE">
                    <w:rPr>
                      <w:sz w:val="28"/>
                      <w:szCs w:val="28"/>
                    </w:rPr>
                    <w:t>14</w:t>
                  </w:r>
                </w:p>
              </w:txbxContent>
            </v:textbox>
          </v:shape>
        </w:pict>
      </w:r>
      <w:r w:rsidR="002164AE">
        <w:rPr>
          <w:sz w:val="28"/>
          <w:szCs w:val="28"/>
        </w:rPr>
        <w:t>3.1. Расчет эксплуатационных затрат при комбинированной схеме</w:t>
      </w:r>
    </w:p>
    <w:p w:rsidR="002164AE" w:rsidRDefault="002164AE" w:rsidP="002164AE">
      <w:pPr>
        <w:tabs>
          <w:tab w:val="left" w:pos="7173"/>
        </w:tabs>
        <w:spacing w:line="360" w:lineRule="atLeast"/>
        <w:ind w:left="17" w:firstLine="493"/>
        <w:jc w:val="both"/>
        <w:rPr>
          <w:sz w:val="28"/>
          <w:szCs w:val="28"/>
        </w:rPr>
      </w:pPr>
      <w:r>
        <w:rPr>
          <w:sz w:val="28"/>
          <w:szCs w:val="28"/>
        </w:rPr>
        <w:t>энергоснабжения………………………………………………………….</w:t>
      </w:r>
    </w:p>
    <w:p w:rsidR="002164AE" w:rsidRDefault="007E586D" w:rsidP="002164AE">
      <w:pPr>
        <w:tabs>
          <w:tab w:val="num" w:pos="1714"/>
          <w:tab w:val="left" w:pos="7173"/>
        </w:tabs>
        <w:spacing w:line="360" w:lineRule="atLeast"/>
        <w:jc w:val="both"/>
        <w:rPr>
          <w:sz w:val="28"/>
          <w:szCs w:val="28"/>
        </w:rPr>
      </w:pPr>
      <w:r>
        <w:rPr>
          <w:noProof/>
          <w:sz w:val="28"/>
          <w:szCs w:val="28"/>
        </w:rPr>
        <w:pict>
          <v:shape id="_x0000_s1153" type="#_x0000_t202" style="position:absolute;left:0;text-align:left;margin-left:444.55pt;margin-top:-.3pt;width:31.45pt;height:22.1pt;z-index:-251660800" filled="f" stroked="f">
            <v:textbox style="mso-next-textbox:#_x0000_s1153">
              <w:txbxContent>
                <w:p w:rsidR="002164AE" w:rsidRPr="00C20758" w:rsidRDefault="007E586D" w:rsidP="002164AE">
                  <w:pPr>
                    <w:rPr>
                      <w:sz w:val="28"/>
                      <w:szCs w:val="28"/>
                    </w:rPr>
                  </w:pPr>
                  <w:r>
                    <w:rPr>
                      <w:sz w:val="28"/>
                      <w:szCs w:val="28"/>
                    </w:rPr>
                    <w:pict>
                      <v:shape id="_x0000_i1045" type="#_x0000_t75" style="width:.75pt;height:.75pt" o:bullet="t">
                        <v:imagedata r:id="rId24" o:title=""/>
                      </v:shape>
                    </w:pict>
                  </w:r>
                  <w:r w:rsidR="002164AE">
                    <w:rPr>
                      <w:sz w:val="28"/>
                      <w:szCs w:val="28"/>
                    </w:rPr>
                    <w:t>14</w:t>
                  </w:r>
                </w:p>
              </w:txbxContent>
            </v:textbox>
          </v:shape>
        </w:pict>
      </w:r>
      <w:r w:rsidR="002164AE">
        <w:rPr>
          <w:sz w:val="28"/>
          <w:szCs w:val="28"/>
        </w:rPr>
        <w:t>3.1.1. Расчет эксплуатационных затрат на ТЭЦ……………………………..</w:t>
      </w:r>
    </w:p>
    <w:p w:rsidR="002164AE" w:rsidRDefault="007E586D" w:rsidP="002164AE">
      <w:pPr>
        <w:tabs>
          <w:tab w:val="num" w:pos="1714"/>
          <w:tab w:val="left" w:pos="7173"/>
        </w:tabs>
        <w:spacing w:line="360" w:lineRule="atLeast"/>
        <w:jc w:val="both"/>
        <w:rPr>
          <w:sz w:val="28"/>
          <w:szCs w:val="28"/>
        </w:rPr>
      </w:pPr>
      <w:r>
        <w:rPr>
          <w:noProof/>
          <w:sz w:val="28"/>
          <w:szCs w:val="28"/>
        </w:rPr>
        <w:pict>
          <v:shape id="_x0000_s1155" type="#_x0000_t202" style="position:absolute;left:0;text-align:left;margin-left:444.55pt;margin-top:17.4pt;width:31.45pt;height:22.1pt;z-index:-251658752" filled="f" stroked="f">
            <v:textbox style="mso-next-textbox:#_x0000_s1155">
              <w:txbxContent>
                <w:p w:rsidR="002164AE" w:rsidRPr="00C20758" w:rsidRDefault="007E586D" w:rsidP="002164AE">
                  <w:pPr>
                    <w:rPr>
                      <w:sz w:val="28"/>
                      <w:szCs w:val="28"/>
                    </w:rPr>
                  </w:pPr>
                  <w:r>
                    <w:rPr>
                      <w:sz w:val="28"/>
                      <w:szCs w:val="28"/>
                    </w:rPr>
                    <w:pict>
                      <v:shape id="_x0000_i1047" type="#_x0000_t75" style="width:.75pt;height:.75pt" o:bullet="t">
                        <v:imagedata r:id="rId24" o:title=""/>
                      </v:shape>
                    </w:pict>
                  </w:r>
                  <w:r w:rsidR="002164AE">
                    <w:rPr>
                      <w:sz w:val="28"/>
                      <w:szCs w:val="28"/>
                    </w:rPr>
                    <w:t>20</w:t>
                  </w:r>
                </w:p>
              </w:txbxContent>
            </v:textbox>
          </v:shape>
        </w:pict>
      </w:r>
      <w:r>
        <w:rPr>
          <w:noProof/>
          <w:sz w:val="28"/>
          <w:szCs w:val="28"/>
        </w:rPr>
        <w:pict>
          <v:shape id="_x0000_s1154" type="#_x0000_t202" style="position:absolute;left:0;text-align:left;margin-left:443.7pt;margin-top:.4pt;width:31.45pt;height:22.1pt;z-index:-251659776" filled="f" stroked="f">
            <v:textbox style="mso-next-textbox:#_x0000_s1154">
              <w:txbxContent>
                <w:p w:rsidR="002164AE" w:rsidRPr="00C20758" w:rsidRDefault="007E586D" w:rsidP="002164AE">
                  <w:pPr>
                    <w:rPr>
                      <w:sz w:val="28"/>
                      <w:szCs w:val="28"/>
                    </w:rPr>
                  </w:pPr>
                  <w:r>
                    <w:rPr>
                      <w:sz w:val="28"/>
                      <w:szCs w:val="28"/>
                    </w:rPr>
                    <w:pict>
                      <v:shape id="_x0000_i1049" type="#_x0000_t75" style="width:.75pt;height:.75pt" o:bullet="t">
                        <v:imagedata r:id="rId24" o:title=""/>
                      </v:shape>
                    </w:pict>
                  </w:r>
                  <w:r w:rsidR="002164AE">
                    <w:rPr>
                      <w:sz w:val="28"/>
                      <w:szCs w:val="28"/>
                    </w:rPr>
                    <w:t>19</w:t>
                  </w:r>
                </w:p>
              </w:txbxContent>
            </v:textbox>
          </v:shape>
        </w:pict>
      </w:r>
      <w:r w:rsidR="002164AE">
        <w:rPr>
          <w:sz w:val="28"/>
          <w:szCs w:val="28"/>
        </w:rPr>
        <w:t>3.1.2. Расчет эксплуатационных затрат в пиковую котельную…………….</w:t>
      </w:r>
    </w:p>
    <w:p w:rsidR="002164AE" w:rsidRDefault="007E586D" w:rsidP="002164AE">
      <w:pPr>
        <w:tabs>
          <w:tab w:val="num" w:pos="1714"/>
          <w:tab w:val="left" w:pos="7173"/>
        </w:tabs>
        <w:spacing w:line="360" w:lineRule="atLeast"/>
        <w:jc w:val="both"/>
        <w:rPr>
          <w:sz w:val="28"/>
          <w:szCs w:val="28"/>
        </w:rPr>
      </w:pPr>
      <w:r>
        <w:rPr>
          <w:noProof/>
          <w:sz w:val="28"/>
          <w:szCs w:val="28"/>
        </w:rPr>
        <w:pict>
          <v:shape id="_x0000_s1156" type="#_x0000_t202" style="position:absolute;left:0;text-align:left;margin-left:444.55pt;margin-top:17.25pt;width:31.45pt;height:22.1pt;z-index:-251657728" filled="f" stroked="f">
            <v:textbox style="mso-next-textbox:#_x0000_s1156">
              <w:txbxContent>
                <w:p w:rsidR="002164AE" w:rsidRPr="00C20758" w:rsidRDefault="007E586D" w:rsidP="002164AE">
                  <w:pPr>
                    <w:rPr>
                      <w:sz w:val="28"/>
                      <w:szCs w:val="28"/>
                    </w:rPr>
                  </w:pPr>
                  <w:r>
                    <w:rPr>
                      <w:sz w:val="28"/>
                      <w:szCs w:val="28"/>
                    </w:rPr>
                    <w:pict>
                      <v:shape id="_x0000_i1051" type="#_x0000_t75" style="width:.75pt;height:.75pt" o:bullet="t">
                        <v:imagedata r:id="rId24" o:title=""/>
                      </v:shape>
                    </w:pict>
                  </w:r>
                  <w:r w:rsidR="002164AE">
                    <w:rPr>
                      <w:sz w:val="28"/>
                      <w:szCs w:val="28"/>
                    </w:rPr>
                    <w:t>20</w:t>
                  </w:r>
                </w:p>
              </w:txbxContent>
            </v:textbox>
          </v:shape>
        </w:pict>
      </w:r>
      <w:r w:rsidR="002164AE">
        <w:rPr>
          <w:sz w:val="28"/>
          <w:szCs w:val="28"/>
        </w:rPr>
        <w:t>3.1.3. Эксплуатационные затраты на транспорт тепла……………………...</w:t>
      </w:r>
    </w:p>
    <w:p w:rsidR="002164AE" w:rsidRDefault="002164AE" w:rsidP="002164AE">
      <w:pPr>
        <w:tabs>
          <w:tab w:val="left" w:pos="731"/>
          <w:tab w:val="num" w:pos="1714"/>
          <w:tab w:val="left" w:pos="7173"/>
        </w:tabs>
        <w:spacing w:line="360" w:lineRule="atLeast"/>
        <w:jc w:val="both"/>
        <w:rPr>
          <w:sz w:val="28"/>
          <w:szCs w:val="28"/>
        </w:rPr>
      </w:pPr>
      <w:r>
        <w:rPr>
          <w:sz w:val="28"/>
          <w:szCs w:val="28"/>
        </w:rPr>
        <w:t>3.1.4. Эксплуатационные затраты на транспорт электрической энергии….</w:t>
      </w:r>
    </w:p>
    <w:p w:rsidR="002164AE" w:rsidRDefault="007E586D" w:rsidP="002164AE">
      <w:pPr>
        <w:tabs>
          <w:tab w:val="left" w:pos="7173"/>
        </w:tabs>
        <w:spacing w:line="360" w:lineRule="atLeast"/>
        <w:jc w:val="both"/>
        <w:rPr>
          <w:sz w:val="28"/>
          <w:szCs w:val="28"/>
        </w:rPr>
      </w:pPr>
      <w:r>
        <w:rPr>
          <w:noProof/>
          <w:sz w:val="28"/>
          <w:szCs w:val="28"/>
        </w:rPr>
        <w:pict>
          <v:shape id="_x0000_s1157" type="#_x0000_t202" style="position:absolute;left:0;text-align:left;margin-left:444.55pt;margin-top:15.25pt;width:31.45pt;height:22.1pt;z-index:-251656704" filled="f" stroked="f">
            <v:textbox style="mso-next-textbox:#_x0000_s1157">
              <w:txbxContent>
                <w:p w:rsidR="002164AE" w:rsidRPr="00C20758" w:rsidRDefault="007E586D" w:rsidP="002164AE">
                  <w:pPr>
                    <w:rPr>
                      <w:sz w:val="28"/>
                      <w:szCs w:val="28"/>
                    </w:rPr>
                  </w:pPr>
                  <w:r>
                    <w:rPr>
                      <w:sz w:val="28"/>
                      <w:szCs w:val="28"/>
                    </w:rPr>
                    <w:pict>
                      <v:shape id="_x0000_i1053" type="#_x0000_t75" style="width:.75pt;height:.75pt" o:bullet="t">
                        <v:imagedata r:id="rId24" o:title=""/>
                      </v:shape>
                    </w:pict>
                  </w:r>
                  <w:r w:rsidR="002164AE">
                    <w:rPr>
                      <w:sz w:val="28"/>
                      <w:szCs w:val="28"/>
                    </w:rPr>
                    <w:t>21</w:t>
                  </w:r>
                </w:p>
              </w:txbxContent>
            </v:textbox>
          </v:shape>
        </w:pict>
      </w:r>
      <w:r w:rsidR="002164AE">
        <w:rPr>
          <w:sz w:val="28"/>
          <w:szCs w:val="28"/>
        </w:rPr>
        <w:t xml:space="preserve">3.2. Расчет эксплуатационных затрат при раздельной схеме </w:t>
      </w:r>
    </w:p>
    <w:p w:rsidR="002164AE" w:rsidRPr="007E5B67" w:rsidRDefault="002164AE" w:rsidP="002164AE">
      <w:pPr>
        <w:tabs>
          <w:tab w:val="left" w:pos="7173"/>
        </w:tabs>
        <w:spacing w:line="360" w:lineRule="atLeast"/>
        <w:ind w:firstLine="510"/>
        <w:jc w:val="both"/>
        <w:rPr>
          <w:sz w:val="28"/>
          <w:szCs w:val="28"/>
        </w:rPr>
      </w:pPr>
      <w:r>
        <w:rPr>
          <w:sz w:val="28"/>
          <w:szCs w:val="28"/>
        </w:rPr>
        <w:t>энергоснабжения………………………………………………………….</w:t>
      </w:r>
    </w:p>
    <w:p w:rsidR="002164AE" w:rsidRDefault="007E586D" w:rsidP="002164AE">
      <w:pPr>
        <w:tabs>
          <w:tab w:val="left" w:pos="731"/>
          <w:tab w:val="left" w:pos="7173"/>
        </w:tabs>
        <w:spacing w:line="360" w:lineRule="atLeast"/>
        <w:jc w:val="both"/>
        <w:rPr>
          <w:sz w:val="28"/>
          <w:szCs w:val="28"/>
        </w:rPr>
      </w:pPr>
      <w:r>
        <w:rPr>
          <w:noProof/>
          <w:sz w:val="28"/>
          <w:szCs w:val="28"/>
        </w:rPr>
        <w:pict>
          <v:shape id="_x0000_s1158" type="#_x0000_t202" style="position:absolute;left:0;text-align:left;margin-left:444.55pt;margin-top:1.35pt;width:31.45pt;height:22.1pt;z-index:-251655680" filled="f" stroked="f">
            <v:textbox style="mso-next-textbox:#_x0000_s1158">
              <w:txbxContent>
                <w:p w:rsidR="002164AE" w:rsidRPr="00C20758" w:rsidRDefault="007E586D" w:rsidP="002164AE">
                  <w:pPr>
                    <w:rPr>
                      <w:sz w:val="28"/>
                      <w:szCs w:val="28"/>
                    </w:rPr>
                  </w:pPr>
                  <w:r>
                    <w:rPr>
                      <w:sz w:val="28"/>
                      <w:szCs w:val="28"/>
                    </w:rPr>
                    <w:pict>
                      <v:shape id="_x0000_i1055" type="#_x0000_t75" style="width:.75pt;height:.75pt" o:bullet="t">
                        <v:imagedata r:id="rId24" o:title=""/>
                      </v:shape>
                    </w:pict>
                  </w:r>
                  <w:r w:rsidR="002164AE">
                    <w:rPr>
                      <w:sz w:val="28"/>
                      <w:szCs w:val="28"/>
                    </w:rPr>
                    <w:t>21</w:t>
                  </w:r>
                </w:p>
              </w:txbxContent>
            </v:textbox>
          </v:shape>
        </w:pict>
      </w:r>
      <w:r w:rsidR="002164AE">
        <w:rPr>
          <w:sz w:val="28"/>
          <w:szCs w:val="28"/>
        </w:rPr>
        <w:t>3.2.1. Расчет эксплуатационных затрат на КЭС…………………………….</w:t>
      </w:r>
    </w:p>
    <w:p w:rsidR="002164AE" w:rsidRDefault="007E586D" w:rsidP="002164AE">
      <w:pPr>
        <w:tabs>
          <w:tab w:val="left" w:pos="7173"/>
        </w:tabs>
        <w:spacing w:line="360" w:lineRule="atLeast"/>
        <w:jc w:val="both"/>
        <w:rPr>
          <w:sz w:val="28"/>
          <w:szCs w:val="28"/>
        </w:rPr>
      </w:pPr>
      <w:r>
        <w:rPr>
          <w:noProof/>
          <w:sz w:val="28"/>
          <w:szCs w:val="28"/>
        </w:rPr>
        <w:pict>
          <v:shape id="_x0000_s1159" type="#_x0000_t202" style="position:absolute;left:0;text-align:left;margin-left:444.55pt;margin-top:16.5pt;width:31.45pt;height:22.1pt;z-index:-251654656" filled="f" stroked="f">
            <v:textbox style="mso-next-textbox:#_x0000_s1159">
              <w:txbxContent>
                <w:p w:rsidR="002164AE" w:rsidRPr="00C20758" w:rsidRDefault="007E586D" w:rsidP="002164AE">
                  <w:pPr>
                    <w:rPr>
                      <w:sz w:val="28"/>
                      <w:szCs w:val="28"/>
                    </w:rPr>
                  </w:pPr>
                  <w:r>
                    <w:rPr>
                      <w:sz w:val="28"/>
                      <w:szCs w:val="28"/>
                    </w:rPr>
                    <w:pict>
                      <v:shape id="_x0000_i1057" type="#_x0000_t75" style="width:.75pt;height:.75pt" o:bullet="t">
                        <v:imagedata r:id="rId24" o:title=""/>
                      </v:shape>
                    </w:pict>
                  </w:r>
                  <w:r w:rsidR="002164AE">
                    <w:rPr>
                      <w:sz w:val="28"/>
                      <w:szCs w:val="28"/>
                    </w:rPr>
                    <w:t>24</w:t>
                  </w:r>
                </w:p>
              </w:txbxContent>
            </v:textbox>
          </v:shape>
        </w:pict>
      </w:r>
      <w:r w:rsidR="002164AE">
        <w:rPr>
          <w:sz w:val="28"/>
          <w:szCs w:val="28"/>
        </w:rPr>
        <w:t xml:space="preserve">3.2.2. Эксплуатационные затраты на районной и промышленной </w:t>
      </w:r>
    </w:p>
    <w:p w:rsidR="002164AE" w:rsidRDefault="007E586D" w:rsidP="002164AE">
      <w:pPr>
        <w:tabs>
          <w:tab w:val="left" w:pos="7173"/>
        </w:tabs>
        <w:spacing w:line="360" w:lineRule="atLeast"/>
        <w:ind w:firstLine="731"/>
        <w:jc w:val="both"/>
        <w:rPr>
          <w:sz w:val="28"/>
          <w:szCs w:val="28"/>
        </w:rPr>
      </w:pPr>
      <w:r>
        <w:rPr>
          <w:noProof/>
          <w:sz w:val="28"/>
          <w:szCs w:val="28"/>
        </w:rPr>
        <w:pict>
          <v:shape id="_x0000_s1160" type="#_x0000_t202" style="position:absolute;left:0;text-align:left;margin-left:444.55pt;margin-top:17.2pt;width:31.45pt;height:22.1pt;z-index:-251653632" filled="f" stroked="f">
            <v:textbox style="mso-next-textbox:#_x0000_s1160">
              <w:txbxContent>
                <w:p w:rsidR="002164AE" w:rsidRPr="00C20758" w:rsidRDefault="007E586D" w:rsidP="002164AE">
                  <w:pPr>
                    <w:rPr>
                      <w:sz w:val="28"/>
                      <w:szCs w:val="28"/>
                    </w:rPr>
                  </w:pPr>
                  <w:r>
                    <w:rPr>
                      <w:sz w:val="28"/>
                      <w:szCs w:val="28"/>
                    </w:rPr>
                    <w:pict>
                      <v:shape id="_x0000_i1059" type="#_x0000_t75" style="width:.75pt;height:.75pt" o:bullet="t">
                        <v:imagedata r:id="rId24" o:title=""/>
                      </v:shape>
                    </w:pict>
                  </w:r>
                  <w:r w:rsidR="002164AE">
                    <w:rPr>
                      <w:sz w:val="28"/>
                      <w:szCs w:val="28"/>
                    </w:rPr>
                    <w:t>25</w:t>
                  </w:r>
                </w:p>
              </w:txbxContent>
            </v:textbox>
          </v:shape>
        </w:pict>
      </w:r>
      <w:r w:rsidR="002164AE">
        <w:rPr>
          <w:sz w:val="28"/>
          <w:szCs w:val="28"/>
        </w:rPr>
        <w:t>котельной……………………………………………………………….</w:t>
      </w:r>
    </w:p>
    <w:p w:rsidR="002164AE" w:rsidRPr="00545ECF" w:rsidRDefault="007E586D" w:rsidP="002164AE">
      <w:pPr>
        <w:tabs>
          <w:tab w:val="left" w:pos="7173"/>
        </w:tabs>
        <w:spacing w:line="360" w:lineRule="atLeast"/>
        <w:jc w:val="both"/>
        <w:rPr>
          <w:sz w:val="28"/>
          <w:szCs w:val="28"/>
        </w:rPr>
      </w:pPr>
      <w:r>
        <w:rPr>
          <w:b/>
          <w:noProof/>
          <w:sz w:val="28"/>
          <w:szCs w:val="28"/>
        </w:rPr>
        <w:pict>
          <v:shape id="_x0000_s1161" type="#_x0000_t202" style="position:absolute;left:0;text-align:left;margin-left:444.55pt;margin-top:17.05pt;width:31.45pt;height:22.1pt;z-index:-251652608" filled="f" stroked="f">
            <v:textbox style="mso-next-textbox:#_x0000_s1161">
              <w:txbxContent>
                <w:p w:rsidR="002164AE" w:rsidRPr="00C20758" w:rsidRDefault="007E586D" w:rsidP="002164AE">
                  <w:pPr>
                    <w:rPr>
                      <w:sz w:val="28"/>
                      <w:szCs w:val="28"/>
                    </w:rPr>
                  </w:pPr>
                  <w:r>
                    <w:rPr>
                      <w:sz w:val="28"/>
                      <w:szCs w:val="28"/>
                    </w:rPr>
                    <w:pict>
                      <v:shape id="_x0000_i1061" type="#_x0000_t75" style="width:.75pt;height:.75pt" o:bullet="t">
                        <v:imagedata r:id="rId24" o:title=""/>
                      </v:shape>
                    </w:pict>
                  </w:r>
                  <w:r w:rsidR="002164AE">
                    <w:rPr>
                      <w:sz w:val="28"/>
                      <w:szCs w:val="28"/>
                    </w:rPr>
                    <w:t>26</w:t>
                  </w:r>
                </w:p>
              </w:txbxContent>
            </v:textbox>
          </v:shape>
        </w:pict>
      </w:r>
      <w:r w:rsidR="002164AE" w:rsidRPr="00545ECF">
        <w:rPr>
          <w:sz w:val="28"/>
          <w:szCs w:val="28"/>
        </w:rPr>
        <w:t>3.2.3. Эксплуатационные затраты на транспорт тепла</w:t>
      </w:r>
      <w:r w:rsidR="002164AE">
        <w:rPr>
          <w:sz w:val="28"/>
          <w:szCs w:val="28"/>
        </w:rPr>
        <w:t>……………………..</w:t>
      </w:r>
    </w:p>
    <w:p w:rsidR="002164AE" w:rsidRDefault="002164AE" w:rsidP="002164AE">
      <w:pPr>
        <w:tabs>
          <w:tab w:val="left" w:pos="527"/>
          <w:tab w:val="left" w:pos="7173"/>
        </w:tabs>
        <w:spacing w:line="360" w:lineRule="atLeast"/>
        <w:jc w:val="both"/>
        <w:rPr>
          <w:sz w:val="28"/>
          <w:szCs w:val="28"/>
        </w:rPr>
      </w:pPr>
      <w:r>
        <w:rPr>
          <w:sz w:val="28"/>
          <w:szCs w:val="28"/>
        </w:rPr>
        <w:t>3.2.4. Эксплуатационные затраты на транспорт электрической энергии…</w:t>
      </w:r>
    </w:p>
    <w:p w:rsidR="002164AE" w:rsidRDefault="007E586D" w:rsidP="002164AE">
      <w:pPr>
        <w:tabs>
          <w:tab w:val="left" w:pos="527"/>
          <w:tab w:val="left" w:pos="7173"/>
        </w:tabs>
        <w:spacing w:line="360" w:lineRule="atLeast"/>
        <w:ind w:left="323" w:hanging="323"/>
        <w:jc w:val="both"/>
        <w:rPr>
          <w:sz w:val="28"/>
          <w:szCs w:val="28"/>
        </w:rPr>
      </w:pPr>
      <w:r>
        <w:rPr>
          <w:noProof/>
          <w:sz w:val="28"/>
          <w:szCs w:val="28"/>
        </w:rPr>
        <w:pict>
          <v:shape id="_x0000_s1147" type="#_x0000_t202" style="position:absolute;left:0;text-align:left;margin-left:443.7pt;margin-top:17.55pt;width:31.45pt;height:22.1pt;z-index:-251665920" filled="f" stroked="f">
            <v:textbox style="mso-next-textbox:#_x0000_s1147">
              <w:txbxContent>
                <w:p w:rsidR="002164AE" w:rsidRPr="00C20758" w:rsidRDefault="007E586D" w:rsidP="002164AE">
                  <w:pPr>
                    <w:rPr>
                      <w:sz w:val="28"/>
                      <w:szCs w:val="28"/>
                    </w:rPr>
                  </w:pPr>
                  <w:r>
                    <w:rPr>
                      <w:sz w:val="28"/>
                      <w:szCs w:val="28"/>
                    </w:rPr>
                    <w:pict>
                      <v:shape id="_x0000_i1063" type="#_x0000_t75" style="width:.75pt;height:.75pt" o:bullet="t">
                        <v:imagedata r:id="rId24" o:title=""/>
                      </v:shape>
                    </w:pict>
                  </w:r>
                  <w:r w:rsidR="00895B4D">
                    <w:rPr>
                      <w:sz w:val="28"/>
                      <w:szCs w:val="28"/>
                    </w:rPr>
                    <w:t>28</w:t>
                  </w:r>
                </w:p>
              </w:txbxContent>
            </v:textbox>
          </v:shape>
        </w:pict>
      </w:r>
      <w:r w:rsidR="002164AE">
        <w:rPr>
          <w:sz w:val="28"/>
          <w:szCs w:val="28"/>
        </w:rPr>
        <w:t>Заключение……………………………………………………………………</w:t>
      </w:r>
      <w:r w:rsidR="00895B4D">
        <w:rPr>
          <w:sz w:val="28"/>
          <w:szCs w:val="28"/>
        </w:rPr>
        <w:t>….27</w:t>
      </w:r>
    </w:p>
    <w:p w:rsidR="002164AE" w:rsidRDefault="00E94DC0" w:rsidP="002164AE">
      <w:pPr>
        <w:spacing w:line="360" w:lineRule="atLeast"/>
        <w:rPr>
          <w:sz w:val="28"/>
          <w:szCs w:val="28"/>
        </w:rPr>
      </w:pPr>
      <w:r>
        <w:rPr>
          <w:sz w:val="28"/>
          <w:szCs w:val="28"/>
        </w:rPr>
        <w:t>Список использованных</w:t>
      </w:r>
      <w:r w:rsidR="002164AE">
        <w:rPr>
          <w:sz w:val="28"/>
          <w:szCs w:val="28"/>
        </w:rPr>
        <w:t xml:space="preserve"> </w:t>
      </w:r>
      <w:r>
        <w:rPr>
          <w:sz w:val="28"/>
          <w:szCs w:val="28"/>
        </w:rPr>
        <w:t>источников</w:t>
      </w:r>
      <w:r w:rsidR="002164AE">
        <w:rPr>
          <w:sz w:val="28"/>
          <w:szCs w:val="28"/>
        </w:rPr>
        <w:t>………………………………………..</w:t>
      </w:r>
      <w:r w:rsidR="00E70D44">
        <w:rPr>
          <w:sz w:val="28"/>
          <w:szCs w:val="28"/>
        </w:rPr>
        <w:t xml:space="preserve"> </w:t>
      </w:r>
    </w:p>
    <w:p w:rsidR="00895B4D" w:rsidRDefault="00895B4D" w:rsidP="00117794">
      <w:pPr>
        <w:tabs>
          <w:tab w:val="left" w:pos="7173"/>
        </w:tabs>
        <w:spacing w:line="360" w:lineRule="atLeast"/>
        <w:ind w:firstLine="709"/>
        <w:jc w:val="center"/>
        <w:rPr>
          <w:sz w:val="28"/>
          <w:szCs w:val="28"/>
        </w:rPr>
      </w:pPr>
    </w:p>
    <w:p w:rsidR="00895B4D" w:rsidRDefault="00895B4D" w:rsidP="00117794">
      <w:pPr>
        <w:tabs>
          <w:tab w:val="left" w:pos="7173"/>
        </w:tabs>
        <w:spacing w:line="360" w:lineRule="atLeast"/>
        <w:ind w:firstLine="709"/>
        <w:jc w:val="center"/>
        <w:rPr>
          <w:sz w:val="28"/>
          <w:szCs w:val="28"/>
        </w:rPr>
      </w:pPr>
    </w:p>
    <w:p w:rsidR="00895B4D" w:rsidRDefault="00895B4D" w:rsidP="00117794">
      <w:pPr>
        <w:tabs>
          <w:tab w:val="left" w:pos="7173"/>
        </w:tabs>
        <w:spacing w:line="360" w:lineRule="atLeast"/>
        <w:ind w:firstLine="709"/>
        <w:jc w:val="center"/>
        <w:rPr>
          <w:sz w:val="28"/>
          <w:szCs w:val="28"/>
        </w:rPr>
      </w:pPr>
    </w:p>
    <w:p w:rsidR="00895B4D" w:rsidRDefault="00895B4D" w:rsidP="00117794">
      <w:pPr>
        <w:tabs>
          <w:tab w:val="left" w:pos="7173"/>
        </w:tabs>
        <w:spacing w:line="360" w:lineRule="atLeast"/>
        <w:ind w:firstLine="709"/>
        <w:jc w:val="center"/>
        <w:rPr>
          <w:sz w:val="28"/>
          <w:szCs w:val="28"/>
        </w:rPr>
      </w:pPr>
    </w:p>
    <w:p w:rsidR="00895B4D" w:rsidRDefault="00895B4D" w:rsidP="00117794">
      <w:pPr>
        <w:tabs>
          <w:tab w:val="left" w:pos="7173"/>
        </w:tabs>
        <w:spacing w:line="360" w:lineRule="atLeast"/>
        <w:ind w:firstLine="709"/>
        <w:jc w:val="center"/>
        <w:rPr>
          <w:sz w:val="28"/>
          <w:szCs w:val="28"/>
        </w:rPr>
      </w:pPr>
    </w:p>
    <w:p w:rsidR="00895B4D" w:rsidRDefault="00895B4D" w:rsidP="00117794">
      <w:pPr>
        <w:tabs>
          <w:tab w:val="left" w:pos="7173"/>
        </w:tabs>
        <w:spacing w:line="360" w:lineRule="atLeast"/>
        <w:ind w:firstLine="709"/>
        <w:jc w:val="center"/>
        <w:rPr>
          <w:sz w:val="28"/>
          <w:szCs w:val="28"/>
        </w:rPr>
      </w:pPr>
    </w:p>
    <w:p w:rsidR="00117794" w:rsidRDefault="00117794" w:rsidP="00117794">
      <w:pPr>
        <w:tabs>
          <w:tab w:val="left" w:pos="7173"/>
        </w:tabs>
        <w:spacing w:line="360" w:lineRule="atLeast"/>
        <w:ind w:firstLine="709"/>
        <w:jc w:val="center"/>
        <w:rPr>
          <w:sz w:val="28"/>
          <w:szCs w:val="28"/>
        </w:rPr>
      </w:pPr>
      <w:r>
        <w:rPr>
          <w:sz w:val="28"/>
          <w:szCs w:val="28"/>
        </w:rPr>
        <w:t>ВВЕДЕНИЕ</w:t>
      </w:r>
    </w:p>
    <w:p w:rsidR="00117794" w:rsidRDefault="00117794" w:rsidP="00117794">
      <w:pPr>
        <w:tabs>
          <w:tab w:val="left" w:pos="7173"/>
        </w:tabs>
        <w:spacing w:line="360" w:lineRule="atLeast"/>
        <w:ind w:firstLine="709"/>
        <w:jc w:val="both"/>
        <w:rPr>
          <w:sz w:val="28"/>
          <w:szCs w:val="28"/>
        </w:rPr>
      </w:pPr>
      <w:r>
        <w:rPr>
          <w:sz w:val="28"/>
          <w:szCs w:val="28"/>
        </w:rPr>
        <w:t xml:space="preserve"> </w:t>
      </w:r>
    </w:p>
    <w:p w:rsidR="00117794" w:rsidRDefault="00117794" w:rsidP="00117794">
      <w:pPr>
        <w:tabs>
          <w:tab w:val="left" w:pos="7173"/>
        </w:tabs>
        <w:spacing w:line="360" w:lineRule="atLeast"/>
        <w:ind w:firstLine="709"/>
        <w:jc w:val="both"/>
        <w:rPr>
          <w:sz w:val="28"/>
          <w:szCs w:val="28"/>
        </w:rPr>
      </w:pPr>
      <w:r>
        <w:rPr>
          <w:sz w:val="28"/>
          <w:szCs w:val="28"/>
        </w:rPr>
        <w:t xml:space="preserve">Топливно-энергетический комплекс России оказывает определяющее влияние на функционирование и развитие экономики страны. Это обусловлено не только значимостью ТЭК как инфраструктурного фактора обеспечения жизнедеятельности общества, но и его существенным влиянием на финансово-экономическую деятельность производительных сил страны и государства в целом. Такое положение ТЭК в большой мере предопределяется наличием в России богатых природных топливно-энергетических ресурсов и его крупным производственным потенциалом. </w:t>
      </w:r>
    </w:p>
    <w:p w:rsidR="00117794" w:rsidRDefault="00117794" w:rsidP="00117794">
      <w:pPr>
        <w:tabs>
          <w:tab w:val="left" w:pos="7173"/>
        </w:tabs>
        <w:spacing w:line="360" w:lineRule="atLeast"/>
        <w:ind w:firstLine="709"/>
        <w:jc w:val="both"/>
        <w:rPr>
          <w:sz w:val="28"/>
          <w:szCs w:val="28"/>
        </w:rPr>
      </w:pPr>
      <w:r>
        <w:rPr>
          <w:sz w:val="28"/>
          <w:szCs w:val="28"/>
        </w:rPr>
        <w:t xml:space="preserve">Ведущее место в покрытии потребности страны в тепле занимает централизованное теплоснабжение, которое осуществляется от районных и промышленных теплоэлектроцентралей, котельных, а также от крупных отопительных котельных мощностью от 83,7 ГДж в сутки и более. </w:t>
      </w:r>
    </w:p>
    <w:p w:rsidR="00117794" w:rsidRDefault="00117794" w:rsidP="00117794">
      <w:pPr>
        <w:tabs>
          <w:tab w:val="left" w:pos="7173"/>
        </w:tabs>
        <w:spacing w:line="360" w:lineRule="atLeast"/>
        <w:ind w:firstLine="709"/>
        <w:jc w:val="both"/>
        <w:rPr>
          <w:sz w:val="28"/>
          <w:szCs w:val="28"/>
        </w:rPr>
      </w:pPr>
      <w:r>
        <w:rPr>
          <w:sz w:val="28"/>
          <w:szCs w:val="28"/>
        </w:rPr>
        <w:t>В хозяйственном отношении электростанции и электрические сети являются самостоятельными структурными подразделениями, но при выборе режима распределения электрических нагрузок они подчиняются энергосистеме. Основной целью энергосистемы является бесперебойное снабжение потребителей энергией требуемого качества при условии максимальной экономичности. Нагрузка энергосистемы, заданная ей по плану в соответствии с графиком электрических нагрузок, должна быть распределена между электростанциями таким образом, чтобы достигался максимум экономичности энергосистемы в целом.</w:t>
      </w:r>
    </w:p>
    <w:p w:rsidR="00117794" w:rsidRDefault="00117794" w:rsidP="00117794">
      <w:pPr>
        <w:tabs>
          <w:tab w:val="left" w:pos="7173"/>
        </w:tabs>
        <w:spacing w:line="360" w:lineRule="atLeast"/>
        <w:ind w:firstLine="709"/>
        <w:jc w:val="both"/>
        <w:rPr>
          <w:sz w:val="28"/>
          <w:szCs w:val="28"/>
        </w:rPr>
      </w:pPr>
      <w:r>
        <w:rPr>
          <w:sz w:val="28"/>
          <w:szCs w:val="28"/>
        </w:rPr>
        <w:t xml:space="preserve">В данной курсовой работе производится выбор оптимальной схемы энергоснабжения некоторого промышленного региона. Целью работы является сравнение двух схем энергоснабжения – комбинированной, когда тепло и электроэнергия подаются от теплоэлектроцентрали и раздельной, когда тепло подается от котельной, а электроэнергия – от конденсационной электростанции. </w:t>
      </w:r>
    </w:p>
    <w:p w:rsidR="00117794" w:rsidRDefault="00117794" w:rsidP="00117794">
      <w:pPr>
        <w:tabs>
          <w:tab w:val="left" w:pos="7173"/>
        </w:tabs>
        <w:spacing w:line="360" w:lineRule="atLeast"/>
        <w:ind w:firstLine="709"/>
        <w:jc w:val="both"/>
        <w:rPr>
          <w:sz w:val="28"/>
          <w:szCs w:val="28"/>
        </w:rPr>
      </w:pPr>
      <w:r>
        <w:rPr>
          <w:sz w:val="28"/>
          <w:szCs w:val="28"/>
        </w:rPr>
        <w:t>Основной задачей в области теплофикации и централизованного теплоснабжения является технико-экономическое обоснование схемы энергоснабжения района, при решении которой вариант сооружения ТЭЦ общего пользования, где электрическая и тепловая энергия вырабатываются комбинированным методом, сравнивается с вариантом получения электрической и тепловой энергии от раздельных источников: электрической энергии от КЭС и теплоты от котельных. В этом случае ТЭЦ в части производства электроэнергии замещается КЭС. По тепловой энергии ТЭЦ замещают котельные различного назначения: районные, квартальные или промышленные с современным оборудованием.</w:t>
      </w:r>
    </w:p>
    <w:p w:rsidR="00117794" w:rsidRDefault="00117794" w:rsidP="00117794">
      <w:pPr>
        <w:tabs>
          <w:tab w:val="left" w:pos="7173"/>
        </w:tabs>
        <w:spacing w:line="360" w:lineRule="atLeast"/>
        <w:ind w:firstLine="709"/>
        <w:jc w:val="both"/>
        <w:rPr>
          <w:sz w:val="28"/>
          <w:szCs w:val="28"/>
        </w:rPr>
      </w:pPr>
      <w:r>
        <w:rPr>
          <w:sz w:val="28"/>
          <w:szCs w:val="28"/>
        </w:rPr>
        <w:t xml:space="preserve">При сравнении вариантов теплоэлектроцентрали и схемы раздельного энергоснабжения необходимо определить текущие затраты на топливо, ремонт, заработную плату, амортизацию и прочие расходы </w:t>
      </w: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s>
        <w:spacing w:line="360" w:lineRule="atLeast"/>
        <w:jc w:val="both"/>
        <w:rPr>
          <w:sz w:val="28"/>
          <w:szCs w:val="28"/>
        </w:rPr>
      </w:pPr>
    </w:p>
    <w:p w:rsidR="00D033D6" w:rsidRDefault="00D033D6" w:rsidP="00D033D6">
      <w:pPr>
        <w:tabs>
          <w:tab w:val="left" w:pos="7173"/>
          <w:tab w:val="left" w:pos="9146"/>
        </w:tabs>
        <w:spacing w:line="360" w:lineRule="atLeast"/>
        <w:ind w:firstLine="709"/>
        <w:jc w:val="center"/>
        <w:rPr>
          <w:sz w:val="28"/>
          <w:szCs w:val="28"/>
        </w:rPr>
      </w:pPr>
    </w:p>
    <w:p w:rsidR="00D033D6" w:rsidRDefault="00D033D6" w:rsidP="00D033D6">
      <w:pPr>
        <w:tabs>
          <w:tab w:val="left" w:pos="7173"/>
          <w:tab w:val="left" w:pos="9146"/>
        </w:tabs>
        <w:spacing w:line="360" w:lineRule="atLeast"/>
        <w:ind w:firstLine="709"/>
        <w:jc w:val="center"/>
        <w:rPr>
          <w:sz w:val="28"/>
          <w:szCs w:val="28"/>
        </w:rPr>
      </w:pPr>
    </w:p>
    <w:p w:rsidR="00D033D6" w:rsidRDefault="00D033D6" w:rsidP="00D033D6">
      <w:pPr>
        <w:tabs>
          <w:tab w:val="left" w:pos="7173"/>
          <w:tab w:val="left" w:pos="9146"/>
        </w:tabs>
        <w:spacing w:line="360" w:lineRule="atLeast"/>
        <w:ind w:firstLine="709"/>
        <w:jc w:val="center"/>
        <w:rPr>
          <w:sz w:val="28"/>
          <w:szCs w:val="28"/>
        </w:rPr>
      </w:pPr>
    </w:p>
    <w:p w:rsidR="00A35897" w:rsidRDefault="00A35897" w:rsidP="00D033D6">
      <w:pPr>
        <w:tabs>
          <w:tab w:val="left" w:pos="7173"/>
          <w:tab w:val="left" w:pos="9146"/>
        </w:tabs>
        <w:spacing w:line="360" w:lineRule="atLeast"/>
        <w:ind w:firstLine="709"/>
        <w:jc w:val="center"/>
        <w:rPr>
          <w:sz w:val="28"/>
          <w:szCs w:val="28"/>
        </w:rPr>
      </w:pPr>
    </w:p>
    <w:p w:rsidR="00A35897" w:rsidRDefault="00A35897" w:rsidP="00D033D6">
      <w:pPr>
        <w:tabs>
          <w:tab w:val="left" w:pos="7173"/>
          <w:tab w:val="left" w:pos="9146"/>
        </w:tabs>
        <w:spacing w:line="360" w:lineRule="atLeast"/>
        <w:ind w:firstLine="709"/>
        <w:jc w:val="center"/>
        <w:rPr>
          <w:sz w:val="28"/>
          <w:szCs w:val="28"/>
        </w:rPr>
      </w:pPr>
    </w:p>
    <w:p w:rsidR="00A35897" w:rsidRDefault="00A35897" w:rsidP="00D033D6">
      <w:pPr>
        <w:tabs>
          <w:tab w:val="left" w:pos="7173"/>
          <w:tab w:val="left" w:pos="9146"/>
        </w:tabs>
        <w:spacing w:line="360" w:lineRule="atLeast"/>
        <w:ind w:firstLine="709"/>
        <w:jc w:val="center"/>
        <w:rPr>
          <w:sz w:val="28"/>
          <w:szCs w:val="28"/>
        </w:rPr>
      </w:pPr>
    </w:p>
    <w:p w:rsidR="00D033D6" w:rsidRDefault="00D033D6" w:rsidP="00D033D6">
      <w:pPr>
        <w:tabs>
          <w:tab w:val="left" w:pos="7173"/>
          <w:tab w:val="left" w:pos="9146"/>
        </w:tabs>
        <w:spacing w:line="360" w:lineRule="atLeast"/>
        <w:ind w:firstLine="709"/>
        <w:jc w:val="center"/>
        <w:rPr>
          <w:sz w:val="28"/>
          <w:szCs w:val="28"/>
        </w:rPr>
      </w:pPr>
    </w:p>
    <w:p w:rsidR="00D033D6" w:rsidRDefault="00D033D6" w:rsidP="00D033D6">
      <w:pPr>
        <w:tabs>
          <w:tab w:val="left" w:pos="7173"/>
          <w:tab w:val="left" w:pos="9146"/>
        </w:tabs>
        <w:spacing w:line="360" w:lineRule="atLeast"/>
        <w:ind w:firstLine="709"/>
        <w:jc w:val="center"/>
        <w:rPr>
          <w:sz w:val="28"/>
          <w:szCs w:val="28"/>
        </w:rPr>
      </w:pPr>
    </w:p>
    <w:p w:rsidR="00117794" w:rsidRDefault="00117794" w:rsidP="00D033D6">
      <w:pPr>
        <w:tabs>
          <w:tab w:val="left" w:pos="7173"/>
          <w:tab w:val="left" w:pos="9146"/>
        </w:tabs>
        <w:spacing w:line="360" w:lineRule="atLeast"/>
        <w:ind w:firstLine="709"/>
        <w:jc w:val="center"/>
        <w:rPr>
          <w:sz w:val="28"/>
          <w:szCs w:val="28"/>
        </w:rPr>
      </w:pPr>
    </w:p>
    <w:p w:rsidR="00117794" w:rsidRDefault="00117794" w:rsidP="00D033D6">
      <w:pPr>
        <w:tabs>
          <w:tab w:val="left" w:pos="7173"/>
          <w:tab w:val="left" w:pos="9146"/>
        </w:tabs>
        <w:spacing w:line="360" w:lineRule="atLeast"/>
        <w:ind w:firstLine="709"/>
        <w:jc w:val="center"/>
        <w:rPr>
          <w:sz w:val="28"/>
          <w:szCs w:val="28"/>
        </w:rPr>
      </w:pPr>
    </w:p>
    <w:p w:rsidR="00117794" w:rsidRDefault="00117794" w:rsidP="00D033D6">
      <w:pPr>
        <w:tabs>
          <w:tab w:val="left" w:pos="7173"/>
          <w:tab w:val="left" w:pos="9146"/>
        </w:tabs>
        <w:spacing w:line="360" w:lineRule="atLeast"/>
        <w:ind w:firstLine="709"/>
        <w:jc w:val="center"/>
        <w:rPr>
          <w:sz w:val="28"/>
          <w:szCs w:val="28"/>
        </w:rPr>
      </w:pPr>
    </w:p>
    <w:p w:rsidR="00117794" w:rsidRDefault="00117794" w:rsidP="00D033D6">
      <w:pPr>
        <w:tabs>
          <w:tab w:val="left" w:pos="7173"/>
          <w:tab w:val="left" w:pos="9146"/>
        </w:tabs>
        <w:spacing w:line="360" w:lineRule="atLeast"/>
        <w:ind w:firstLine="709"/>
        <w:jc w:val="center"/>
        <w:rPr>
          <w:sz w:val="28"/>
          <w:szCs w:val="28"/>
        </w:rPr>
      </w:pPr>
    </w:p>
    <w:p w:rsidR="00117794" w:rsidRDefault="00117794" w:rsidP="00D033D6">
      <w:pPr>
        <w:tabs>
          <w:tab w:val="left" w:pos="7173"/>
          <w:tab w:val="left" w:pos="9146"/>
        </w:tabs>
        <w:spacing w:line="360" w:lineRule="atLeast"/>
        <w:ind w:firstLine="709"/>
        <w:jc w:val="center"/>
        <w:rPr>
          <w:sz w:val="28"/>
          <w:szCs w:val="28"/>
        </w:rPr>
      </w:pPr>
    </w:p>
    <w:p w:rsidR="00117794" w:rsidRDefault="00117794" w:rsidP="00D033D6">
      <w:pPr>
        <w:tabs>
          <w:tab w:val="left" w:pos="7173"/>
          <w:tab w:val="left" w:pos="9146"/>
        </w:tabs>
        <w:spacing w:line="360" w:lineRule="atLeast"/>
        <w:ind w:firstLine="709"/>
        <w:jc w:val="center"/>
        <w:rPr>
          <w:sz w:val="28"/>
          <w:szCs w:val="28"/>
        </w:rPr>
      </w:pPr>
    </w:p>
    <w:p w:rsidR="00117794" w:rsidRDefault="00117794" w:rsidP="00D033D6">
      <w:pPr>
        <w:tabs>
          <w:tab w:val="left" w:pos="7173"/>
          <w:tab w:val="left" w:pos="9146"/>
        </w:tabs>
        <w:spacing w:line="360" w:lineRule="atLeast"/>
        <w:ind w:firstLine="709"/>
        <w:jc w:val="center"/>
        <w:rPr>
          <w:sz w:val="28"/>
          <w:szCs w:val="28"/>
        </w:rPr>
      </w:pPr>
    </w:p>
    <w:p w:rsidR="00117794" w:rsidRDefault="00117794" w:rsidP="00D033D6">
      <w:pPr>
        <w:tabs>
          <w:tab w:val="left" w:pos="7173"/>
          <w:tab w:val="left" w:pos="9146"/>
        </w:tabs>
        <w:spacing w:line="360" w:lineRule="atLeast"/>
        <w:ind w:firstLine="709"/>
        <w:jc w:val="center"/>
        <w:rPr>
          <w:sz w:val="28"/>
          <w:szCs w:val="28"/>
        </w:rPr>
      </w:pPr>
    </w:p>
    <w:p w:rsidR="001E7D6A" w:rsidRPr="00CC28A8" w:rsidRDefault="00141267" w:rsidP="002164AE">
      <w:pPr>
        <w:spacing w:line="360" w:lineRule="atLeast"/>
        <w:jc w:val="center"/>
        <w:rPr>
          <w:sz w:val="28"/>
          <w:szCs w:val="28"/>
        </w:rPr>
      </w:pPr>
      <w:r>
        <w:rPr>
          <w:sz w:val="28"/>
          <w:szCs w:val="28"/>
        </w:rPr>
        <w:t xml:space="preserve">1. </w:t>
      </w:r>
      <w:r w:rsidR="001E7D6A" w:rsidRPr="00CC28A8">
        <w:rPr>
          <w:sz w:val="28"/>
          <w:szCs w:val="28"/>
        </w:rPr>
        <w:t>ТЕХНИКО-ЭКОНОМИЧЕСКИЙ ВЫБОР ТУРБИН</w:t>
      </w:r>
    </w:p>
    <w:p w:rsidR="001E7D6A" w:rsidRPr="003E0119" w:rsidRDefault="001E7D6A" w:rsidP="00CC28A8">
      <w:pPr>
        <w:spacing w:line="360" w:lineRule="atLeast"/>
        <w:jc w:val="center"/>
        <w:rPr>
          <w:sz w:val="28"/>
          <w:szCs w:val="28"/>
        </w:rPr>
      </w:pPr>
      <w:r w:rsidRPr="00CC28A8">
        <w:rPr>
          <w:sz w:val="28"/>
          <w:szCs w:val="28"/>
        </w:rPr>
        <w:t>И КОТЛОАГРЕГАТОВ</w:t>
      </w:r>
      <w:r w:rsidR="003E0119">
        <w:rPr>
          <w:sz w:val="28"/>
          <w:szCs w:val="28"/>
        </w:rPr>
        <w:t xml:space="preserve"> </w:t>
      </w:r>
    </w:p>
    <w:p w:rsidR="001E7D6A" w:rsidRPr="00CC28A8" w:rsidRDefault="001E7D6A" w:rsidP="00CC28A8">
      <w:pPr>
        <w:spacing w:line="360" w:lineRule="atLeast"/>
        <w:jc w:val="center"/>
        <w:rPr>
          <w:sz w:val="28"/>
          <w:szCs w:val="28"/>
        </w:rPr>
      </w:pPr>
    </w:p>
    <w:p w:rsidR="001E7D6A" w:rsidRPr="00CC28A8" w:rsidRDefault="000E7AB8" w:rsidP="00CC28A8">
      <w:pPr>
        <w:spacing w:line="360" w:lineRule="atLeast"/>
        <w:jc w:val="center"/>
        <w:rPr>
          <w:b/>
          <w:sz w:val="28"/>
          <w:szCs w:val="28"/>
        </w:rPr>
      </w:pPr>
      <w:r>
        <w:rPr>
          <w:b/>
          <w:sz w:val="28"/>
          <w:szCs w:val="28"/>
        </w:rPr>
        <w:t xml:space="preserve">1.1. </w:t>
      </w:r>
      <w:r w:rsidR="001E7D6A" w:rsidRPr="00CC28A8">
        <w:rPr>
          <w:b/>
          <w:sz w:val="28"/>
          <w:szCs w:val="28"/>
        </w:rPr>
        <w:t xml:space="preserve">Технико-экономический выбор турбин и котлоагрегатов </w:t>
      </w:r>
    </w:p>
    <w:p w:rsidR="001E7D6A" w:rsidRPr="00CC28A8" w:rsidRDefault="001E7D6A" w:rsidP="00CC28A8">
      <w:pPr>
        <w:spacing w:line="360" w:lineRule="atLeast"/>
        <w:jc w:val="center"/>
        <w:rPr>
          <w:b/>
          <w:sz w:val="28"/>
          <w:szCs w:val="28"/>
        </w:rPr>
      </w:pPr>
      <w:r w:rsidRPr="00CC28A8">
        <w:rPr>
          <w:b/>
          <w:sz w:val="28"/>
          <w:szCs w:val="28"/>
        </w:rPr>
        <w:t>для комбинированной схемы энергоснабжения</w:t>
      </w:r>
    </w:p>
    <w:p w:rsidR="001E7D6A" w:rsidRPr="00CC28A8" w:rsidRDefault="001E7D6A" w:rsidP="00CC28A8">
      <w:pPr>
        <w:spacing w:line="360" w:lineRule="atLeast"/>
        <w:jc w:val="center"/>
        <w:rPr>
          <w:sz w:val="28"/>
          <w:szCs w:val="28"/>
        </w:rPr>
      </w:pPr>
    </w:p>
    <w:p w:rsidR="001E7D6A" w:rsidRPr="00CC28A8" w:rsidRDefault="001E7D6A" w:rsidP="00CC28A8">
      <w:pPr>
        <w:spacing w:line="360" w:lineRule="atLeast"/>
        <w:ind w:firstLine="709"/>
        <w:jc w:val="both"/>
        <w:rPr>
          <w:sz w:val="28"/>
          <w:szCs w:val="28"/>
        </w:rPr>
      </w:pPr>
      <w:r w:rsidRPr="00CC28A8">
        <w:rPr>
          <w:sz w:val="28"/>
          <w:szCs w:val="28"/>
        </w:rPr>
        <w:t xml:space="preserve">Основой для выбора турбин и котлов является заданная тепловая нагрузка района. Исходные данные для расчета приведены </w:t>
      </w:r>
      <w:r w:rsidR="009E24A9">
        <w:rPr>
          <w:sz w:val="28"/>
          <w:szCs w:val="28"/>
        </w:rPr>
        <w:t>на странице 2</w:t>
      </w:r>
      <w:r w:rsidRPr="00CC28A8">
        <w:rPr>
          <w:sz w:val="28"/>
          <w:szCs w:val="28"/>
        </w:rPr>
        <w:t>. В комбинированной схеме при установке ТЭЦ вся тепловая нагрузка, за исключением отопительной, покрывается из отборов теплофикационных турбин. Отопительная нагрузка покрывается из двух источников – отборов турбин и специальной пиковой котельной. Доля тепла на отопление из отборов турбин определяется коэффициентом теплофикации:</w:t>
      </w:r>
    </w:p>
    <w:p w:rsidR="001E7D6A" w:rsidRPr="00CC28A8" w:rsidRDefault="001E7D6A" w:rsidP="00CC28A8">
      <w:pPr>
        <w:spacing w:line="360" w:lineRule="atLeast"/>
        <w:ind w:firstLine="709"/>
        <w:jc w:val="center"/>
        <w:rPr>
          <w:sz w:val="28"/>
          <w:szCs w:val="28"/>
        </w:rPr>
      </w:pPr>
      <w:r w:rsidRPr="00CC28A8">
        <w:rPr>
          <w:position w:val="-30"/>
          <w:sz w:val="28"/>
          <w:szCs w:val="28"/>
        </w:rPr>
        <w:object w:dxaOrig="2026" w:dyaOrig="763">
          <v:shape id="_x0000_i1064" type="#_x0000_t75" style="width:101.25pt;height:38.25pt" o:ole="">
            <v:imagedata r:id="rId25" o:title=""/>
          </v:shape>
          <o:OLEObject Type="Embed" ProgID="Equation.3" ShapeID="_x0000_i1064" DrawAspect="Content" ObjectID="_1470832164" r:id="rId26"/>
        </w:object>
      </w:r>
    </w:p>
    <w:p w:rsidR="001E7D6A" w:rsidRPr="00CC28A8" w:rsidRDefault="001E7D6A" w:rsidP="00CC28A8">
      <w:pPr>
        <w:spacing w:line="360" w:lineRule="atLeast"/>
        <w:ind w:firstLine="709"/>
        <w:jc w:val="both"/>
        <w:rPr>
          <w:sz w:val="28"/>
          <w:szCs w:val="28"/>
        </w:rPr>
      </w:pPr>
      <w:r w:rsidRPr="00CC28A8">
        <w:rPr>
          <w:sz w:val="28"/>
          <w:szCs w:val="28"/>
        </w:rPr>
        <w:t xml:space="preserve">где </w:t>
      </w:r>
      <w:r w:rsidRPr="00CC28A8">
        <w:rPr>
          <w:position w:val="-10"/>
          <w:sz w:val="28"/>
          <w:szCs w:val="28"/>
        </w:rPr>
        <w:object w:dxaOrig="820" w:dyaOrig="360">
          <v:shape id="_x0000_i1065" type="#_x0000_t75" style="width:41.25pt;height:18pt" o:ole="">
            <v:imagedata r:id="rId27" o:title=""/>
          </v:shape>
          <o:OLEObject Type="Embed" ProgID="Equation.3" ShapeID="_x0000_i1065" DrawAspect="Content" ObjectID="_1470832165" r:id="rId28"/>
        </w:object>
      </w:r>
      <w:r w:rsidRPr="00CC28A8">
        <w:rPr>
          <w:sz w:val="28"/>
          <w:szCs w:val="28"/>
        </w:rPr>
        <w:t xml:space="preserve"> отопительная нагрузка из отборов турбин, Гкал/час</w:t>
      </w:r>
    </w:p>
    <w:p w:rsidR="001E7D6A" w:rsidRPr="00CC28A8" w:rsidRDefault="001E7D6A" w:rsidP="00CC28A8">
      <w:pPr>
        <w:spacing w:line="360" w:lineRule="atLeast"/>
        <w:ind w:firstLine="709"/>
        <w:jc w:val="both"/>
        <w:rPr>
          <w:sz w:val="28"/>
          <w:szCs w:val="28"/>
        </w:rPr>
      </w:pPr>
      <w:r w:rsidRPr="00CC28A8">
        <w:rPr>
          <w:position w:val="-10"/>
          <w:sz w:val="28"/>
          <w:szCs w:val="28"/>
        </w:rPr>
        <w:object w:dxaOrig="580" w:dyaOrig="360">
          <v:shape id="_x0000_i1066" type="#_x0000_t75" style="width:29.25pt;height:18pt" o:ole="">
            <v:imagedata r:id="rId29" o:title=""/>
          </v:shape>
          <o:OLEObject Type="Embed" ProgID="Equation.3" ShapeID="_x0000_i1066" DrawAspect="Content" ObjectID="_1470832166" r:id="rId30"/>
        </w:object>
      </w:r>
      <w:r w:rsidRPr="00CC28A8">
        <w:rPr>
          <w:sz w:val="28"/>
          <w:szCs w:val="28"/>
        </w:rPr>
        <w:t xml:space="preserve"> общая отопительная нагрузка из отборов турбин и пиковой котельной, Гкал/час.</w:t>
      </w:r>
    </w:p>
    <w:p w:rsidR="001E7D6A" w:rsidRPr="00CC28A8" w:rsidRDefault="001E7D6A" w:rsidP="00CC28A8">
      <w:pPr>
        <w:spacing w:line="360" w:lineRule="atLeast"/>
        <w:ind w:firstLine="709"/>
        <w:jc w:val="both"/>
        <w:rPr>
          <w:sz w:val="28"/>
          <w:szCs w:val="28"/>
        </w:rPr>
      </w:pPr>
      <w:r w:rsidRPr="00CC28A8">
        <w:rPr>
          <w:sz w:val="28"/>
          <w:szCs w:val="28"/>
        </w:rPr>
        <w:t>При неблагоприятных условиях топливосжигания и водоснабжения принимается значение коэффициента теплофикации:</w:t>
      </w:r>
    </w:p>
    <w:p w:rsidR="001E7D6A" w:rsidRPr="00CC28A8" w:rsidRDefault="001E7D6A" w:rsidP="00CC28A8">
      <w:pPr>
        <w:spacing w:line="360" w:lineRule="atLeast"/>
        <w:ind w:firstLine="709"/>
        <w:jc w:val="center"/>
        <w:rPr>
          <w:sz w:val="28"/>
          <w:szCs w:val="28"/>
        </w:rPr>
      </w:pPr>
      <w:r w:rsidRPr="00CC28A8">
        <w:rPr>
          <w:position w:val="-10"/>
          <w:sz w:val="28"/>
          <w:szCs w:val="28"/>
        </w:rPr>
        <w:object w:dxaOrig="1380" w:dyaOrig="360">
          <v:shape id="_x0000_i1067" type="#_x0000_t75" style="width:69pt;height:18pt" o:ole="">
            <v:imagedata r:id="rId31" o:title=""/>
          </v:shape>
          <o:OLEObject Type="Embed" ProgID="Equation.3" ShapeID="_x0000_i1067" DrawAspect="Content" ObjectID="_1470832167" r:id="rId32"/>
        </w:object>
      </w:r>
      <w:r w:rsidRPr="00CC28A8">
        <w:rPr>
          <w:position w:val="-10"/>
          <w:sz w:val="28"/>
          <w:szCs w:val="28"/>
        </w:rPr>
        <w:object w:dxaOrig="180" w:dyaOrig="340">
          <v:shape id="_x0000_i1068" type="#_x0000_t75" style="width:9pt;height:17.25pt" o:ole="">
            <v:imagedata r:id="rId33" o:title=""/>
          </v:shape>
          <o:OLEObject Type="Embed" ProgID="Equation.3" ShapeID="_x0000_i1068" DrawAspect="Content" ObjectID="_1470832168" r:id="rId34"/>
        </w:object>
      </w:r>
    </w:p>
    <w:p w:rsidR="001E7D6A" w:rsidRPr="00CC28A8" w:rsidRDefault="001E7D6A" w:rsidP="00CC28A8">
      <w:pPr>
        <w:spacing w:line="360" w:lineRule="atLeast"/>
        <w:ind w:firstLine="709"/>
        <w:jc w:val="both"/>
        <w:rPr>
          <w:sz w:val="28"/>
          <w:szCs w:val="28"/>
        </w:rPr>
      </w:pPr>
      <w:r w:rsidRPr="00CC28A8">
        <w:rPr>
          <w:sz w:val="28"/>
          <w:szCs w:val="28"/>
        </w:rPr>
        <w:t>при благоприятных условиях принимаются:</w:t>
      </w:r>
    </w:p>
    <w:p w:rsidR="001E7D6A" w:rsidRPr="00CC28A8" w:rsidRDefault="001E7D6A" w:rsidP="00CC28A8">
      <w:pPr>
        <w:spacing w:line="360" w:lineRule="atLeast"/>
        <w:ind w:firstLine="709"/>
        <w:jc w:val="center"/>
        <w:rPr>
          <w:sz w:val="28"/>
          <w:szCs w:val="28"/>
        </w:rPr>
      </w:pPr>
      <w:r w:rsidRPr="00CC28A8">
        <w:rPr>
          <w:position w:val="-10"/>
          <w:sz w:val="28"/>
          <w:szCs w:val="28"/>
        </w:rPr>
        <w:object w:dxaOrig="1380" w:dyaOrig="360">
          <v:shape id="_x0000_i1069" type="#_x0000_t75" style="width:69pt;height:18pt" o:ole="">
            <v:imagedata r:id="rId35" o:title=""/>
          </v:shape>
          <o:OLEObject Type="Embed" ProgID="Equation.3" ShapeID="_x0000_i1069" DrawAspect="Content" ObjectID="_1470832169" r:id="rId36"/>
        </w:object>
      </w:r>
    </w:p>
    <w:p w:rsidR="001E7D6A" w:rsidRPr="00CC28A8" w:rsidRDefault="001E7D6A" w:rsidP="00CC28A8">
      <w:pPr>
        <w:spacing w:line="360" w:lineRule="atLeast"/>
        <w:ind w:firstLine="709"/>
        <w:jc w:val="both"/>
        <w:rPr>
          <w:sz w:val="28"/>
          <w:szCs w:val="28"/>
        </w:rPr>
      </w:pPr>
      <w:r w:rsidRPr="00CC28A8">
        <w:rPr>
          <w:sz w:val="28"/>
          <w:szCs w:val="28"/>
        </w:rPr>
        <w:t>Таким образом, из отборов турбин покрывается следующая нагрузка:</w:t>
      </w:r>
    </w:p>
    <w:p w:rsidR="001E7D6A" w:rsidRPr="00CC28A8" w:rsidRDefault="001E7D6A" w:rsidP="00CC28A8">
      <w:pPr>
        <w:spacing w:line="360" w:lineRule="atLeast"/>
        <w:ind w:firstLine="709"/>
        <w:jc w:val="center"/>
        <w:rPr>
          <w:sz w:val="28"/>
          <w:szCs w:val="28"/>
        </w:rPr>
      </w:pPr>
      <w:r w:rsidRPr="00CC28A8">
        <w:rPr>
          <w:sz w:val="28"/>
          <w:szCs w:val="28"/>
        </w:rPr>
        <w:t xml:space="preserve">а) </w:t>
      </w:r>
      <w:r w:rsidR="00E03E21" w:rsidRPr="00CC28A8">
        <w:rPr>
          <w:position w:val="-14"/>
          <w:sz w:val="28"/>
          <w:szCs w:val="28"/>
        </w:rPr>
        <w:object w:dxaOrig="2020" w:dyaOrig="400">
          <v:shape id="_x0000_i1070" type="#_x0000_t75" style="width:101.25pt;height:20.25pt" o:ole="">
            <v:imagedata r:id="rId37" o:title=""/>
          </v:shape>
          <o:OLEObject Type="Embed" ProgID="Equation.3" ShapeID="_x0000_i1070" DrawAspect="Content" ObjectID="_1470832170" r:id="rId38"/>
        </w:object>
      </w:r>
      <w:r w:rsidRPr="00CC28A8">
        <w:rPr>
          <w:sz w:val="28"/>
          <w:szCs w:val="28"/>
        </w:rPr>
        <w:t>, Гкал/час</w:t>
      </w:r>
    </w:p>
    <w:p w:rsidR="001E7D6A" w:rsidRPr="00CC28A8" w:rsidRDefault="001E7D6A" w:rsidP="00CC28A8">
      <w:pPr>
        <w:spacing w:line="360" w:lineRule="atLeast"/>
        <w:ind w:firstLine="709"/>
        <w:jc w:val="center"/>
        <w:rPr>
          <w:sz w:val="28"/>
          <w:szCs w:val="28"/>
        </w:rPr>
      </w:pPr>
      <w:r w:rsidRPr="00CC28A8">
        <w:rPr>
          <w:sz w:val="28"/>
          <w:szCs w:val="28"/>
        </w:rPr>
        <w:t xml:space="preserve">б) </w:t>
      </w:r>
      <w:r w:rsidR="00E03E21" w:rsidRPr="00CC28A8">
        <w:rPr>
          <w:position w:val="-12"/>
          <w:sz w:val="28"/>
          <w:szCs w:val="28"/>
        </w:rPr>
        <w:object w:dxaOrig="6220" w:dyaOrig="380">
          <v:shape id="_x0000_i1071" type="#_x0000_t75" style="width:311.25pt;height:18.75pt" o:ole="">
            <v:imagedata r:id="rId39" o:title=""/>
          </v:shape>
          <o:OLEObject Type="Embed" ProgID="Equation.3" ShapeID="_x0000_i1071" DrawAspect="Content" ObjectID="_1470832171" r:id="rId40"/>
        </w:object>
      </w:r>
      <w:r w:rsidRPr="00CC28A8">
        <w:rPr>
          <w:sz w:val="28"/>
          <w:szCs w:val="28"/>
        </w:rPr>
        <w:t>, Гкал/час</w:t>
      </w:r>
    </w:p>
    <w:p w:rsidR="001E7D6A" w:rsidRPr="00CC28A8" w:rsidRDefault="001E7D6A" w:rsidP="00CC28A8">
      <w:pPr>
        <w:spacing w:line="360" w:lineRule="atLeast"/>
        <w:ind w:firstLine="709"/>
        <w:jc w:val="both"/>
        <w:rPr>
          <w:sz w:val="28"/>
          <w:szCs w:val="28"/>
        </w:rPr>
      </w:pPr>
      <w:r w:rsidRPr="00CC28A8">
        <w:rPr>
          <w:sz w:val="28"/>
          <w:szCs w:val="28"/>
        </w:rPr>
        <w:t xml:space="preserve">где </w:t>
      </w:r>
      <w:r w:rsidRPr="00CC28A8">
        <w:rPr>
          <w:position w:val="-14"/>
          <w:sz w:val="28"/>
          <w:szCs w:val="28"/>
        </w:rPr>
        <w:object w:dxaOrig="499" w:dyaOrig="400">
          <v:shape id="_x0000_i1072" type="#_x0000_t75" style="width:24.75pt;height:20.25pt" o:ole="">
            <v:imagedata r:id="rId41" o:title=""/>
          </v:shape>
          <o:OLEObject Type="Embed" ProgID="Equation.3" ShapeID="_x0000_i1072" DrawAspect="Content" ObjectID="_1470832172" r:id="rId42"/>
        </w:object>
      </w:r>
      <w:r w:rsidRPr="00CC28A8">
        <w:rPr>
          <w:sz w:val="28"/>
          <w:szCs w:val="28"/>
        </w:rPr>
        <w:t xml:space="preserve"> и </w:t>
      </w:r>
      <w:r w:rsidRPr="00CC28A8">
        <w:rPr>
          <w:position w:val="-12"/>
          <w:sz w:val="28"/>
          <w:szCs w:val="28"/>
        </w:rPr>
        <w:object w:dxaOrig="680" w:dyaOrig="380">
          <v:shape id="_x0000_i1073" type="#_x0000_t75" style="width:33.75pt;height:18.75pt" o:ole="">
            <v:imagedata r:id="rId43" o:title=""/>
          </v:shape>
          <o:OLEObject Type="Embed" ProgID="Equation.3" ShapeID="_x0000_i1073" DrawAspect="Content" ObjectID="_1470832173" r:id="rId44"/>
        </w:object>
      </w:r>
      <w:r w:rsidRPr="00CC28A8">
        <w:rPr>
          <w:sz w:val="28"/>
          <w:szCs w:val="28"/>
        </w:rPr>
        <w:t xml:space="preserve"> часовые максимумы тепловой нагрузки из отборов турбин по пару производственных и отопительных параметров, Гкал/час,</w:t>
      </w:r>
    </w:p>
    <w:p w:rsidR="001E7D6A" w:rsidRPr="00CC28A8" w:rsidRDefault="001E7D6A" w:rsidP="00CC28A8">
      <w:pPr>
        <w:spacing w:line="360" w:lineRule="atLeast"/>
        <w:ind w:firstLine="709"/>
        <w:jc w:val="both"/>
        <w:rPr>
          <w:sz w:val="28"/>
          <w:szCs w:val="28"/>
        </w:rPr>
      </w:pPr>
      <w:r w:rsidRPr="00CC28A8">
        <w:rPr>
          <w:position w:val="-12"/>
          <w:sz w:val="28"/>
          <w:szCs w:val="28"/>
        </w:rPr>
        <w:object w:dxaOrig="480" w:dyaOrig="380">
          <v:shape id="_x0000_i1074" type="#_x0000_t75" style="width:24pt;height:18.75pt" o:ole="">
            <v:imagedata r:id="rId45" o:title=""/>
          </v:shape>
          <o:OLEObject Type="Embed" ProgID="Equation.3" ShapeID="_x0000_i1074" DrawAspect="Content" ObjectID="_1470832174" r:id="rId46"/>
        </w:object>
      </w:r>
      <w:r w:rsidRPr="00CC28A8">
        <w:rPr>
          <w:sz w:val="28"/>
          <w:szCs w:val="28"/>
        </w:rPr>
        <w:t xml:space="preserve">; </w:t>
      </w:r>
      <w:r w:rsidRPr="00CC28A8">
        <w:rPr>
          <w:position w:val="-14"/>
          <w:sz w:val="28"/>
          <w:szCs w:val="28"/>
        </w:rPr>
        <w:object w:dxaOrig="499" w:dyaOrig="400">
          <v:shape id="_x0000_i1075" type="#_x0000_t75" style="width:24.75pt;height:20.25pt" o:ole="">
            <v:imagedata r:id="rId47" o:title=""/>
          </v:shape>
          <o:OLEObject Type="Embed" ProgID="Equation.3" ShapeID="_x0000_i1075" DrawAspect="Content" ObjectID="_1470832175" r:id="rId48"/>
        </w:object>
      </w:r>
      <w:r w:rsidRPr="00CC28A8">
        <w:rPr>
          <w:sz w:val="28"/>
          <w:szCs w:val="28"/>
        </w:rPr>
        <w:t xml:space="preserve">; </w:t>
      </w:r>
      <w:r w:rsidRPr="00CC28A8">
        <w:rPr>
          <w:position w:val="-10"/>
          <w:sz w:val="28"/>
          <w:szCs w:val="28"/>
        </w:rPr>
        <w:object w:dxaOrig="460" w:dyaOrig="360">
          <v:shape id="_x0000_i1076" type="#_x0000_t75" style="width:23.25pt;height:18pt" o:ole="">
            <v:imagedata r:id="rId49" o:title=""/>
          </v:shape>
          <o:OLEObject Type="Embed" ProgID="Equation.3" ShapeID="_x0000_i1076" DrawAspect="Content" ObjectID="_1470832176" r:id="rId50"/>
        </w:object>
      </w:r>
      <w:r w:rsidRPr="00CC28A8">
        <w:rPr>
          <w:sz w:val="28"/>
          <w:szCs w:val="28"/>
        </w:rPr>
        <w:t xml:space="preserve">; </w:t>
      </w:r>
      <w:r w:rsidRPr="00CC28A8">
        <w:rPr>
          <w:position w:val="-10"/>
          <w:sz w:val="28"/>
          <w:szCs w:val="28"/>
        </w:rPr>
        <w:object w:dxaOrig="600" w:dyaOrig="360">
          <v:shape id="_x0000_i1077" type="#_x0000_t75" style="width:30pt;height:18pt" o:ole="">
            <v:imagedata r:id="rId51" o:title=""/>
          </v:shape>
          <o:OLEObject Type="Embed" ProgID="Equation.3" ShapeID="_x0000_i1077" DrawAspect="Content" ObjectID="_1470832177" r:id="rId52"/>
        </w:object>
      </w:r>
      <w:r w:rsidRPr="00CC28A8">
        <w:rPr>
          <w:sz w:val="28"/>
          <w:szCs w:val="28"/>
        </w:rPr>
        <w:t>часовые максимумы отдельных видов нагрузок промышленных районов, Гкал/час.</w:t>
      </w:r>
    </w:p>
    <w:p w:rsidR="001E7D6A" w:rsidRPr="00CC28A8" w:rsidRDefault="001E7D6A" w:rsidP="00CC28A8">
      <w:pPr>
        <w:spacing w:line="360" w:lineRule="atLeast"/>
        <w:ind w:firstLine="709"/>
        <w:jc w:val="both"/>
        <w:rPr>
          <w:sz w:val="28"/>
          <w:szCs w:val="28"/>
        </w:rPr>
      </w:pPr>
      <w:r w:rsidRPr="00CC28A8">
        <w:rPr>
          <w:sz w:val="28"/>
          <w:szCs w:val="28"/>
        </w:rPr>
        <w:t>Поскольку мощность отборов турбин (табл.1, П-1) задана в тоннах (т) пара, целесообразно перейти от Гкал к тоннам пара, используя следующие приближенные соотношения:</w:t>
      </w:r>
    </w:p>
    <w:p w:rsidR="001E7D6A" w:rsidRPr="00CC28A8" w:rsidRDefault="00E03E21" w:rsidP="00CC28A8">
      <w:pPr>
        <w:spacing w:line="360" w:lineRule="atLeast"/>
        <w:ind w:firstLine="709"/>
        <w:jc w:val="center"/>
        <w:rPr>
          <w:sz w:val="28"/>
          <w:szCs w:val="28"/>
        </w:rPr>
      </w:pPr>
      <w:r w:rsidRPr="00CC28A8">
        <w:rPr>
          <w:position w:val="-14"/>
          <w:sz w:val="28"/>
          <w:szCs w:val="28"/>
        </w:rPr>
        <w:object w:dxaOrig="3920" w:dyaOrig="400">
          <v:shape id="_x0000_i1078" type="#_x0000_t75" style="width:195.75pt;height:20.25pt" o:ole="">
            <v:imagedata r:id="rId53" o:title=""/>
          </v:shape>
          <o:OLEObject Type="Embed" ProgID="Equation.3" ShapeID="_x0000_i1078" DrawAspect="Content" ObjectID="_1470832178" r:id="rId54"/>
        </w:object>
      </w:r>
      <w:r w:rsidR="001E7D6A" w:rsidRPr="00CC28A8">
        <w:rPr>
          <w:sz w:val="28"/>
          <w:szCs w:val="28"/>
        </w:rPr>
        <w:t>, т/час;</w:t>
      </w:r>
    </w:p>
    <w:p w:rsidR="001E7D6A" w:rsidRPr="00CC28A8" w:rsidRDefault="00E03E21" w:rsidP="00CC28A8">
      <w:pPr>
        <w:spacing w:line="360" w:lineRule="atLeast"/>
        <w:ind w:firstLine="709"/>
        <w:jc w:val="center"/>
        <w:rPr>
          <w:sz w:val="28"/>
          <w:szCs w:val="28"/>
        </w:rPr>
      </w:pPr>
      <w:r w:rsidRPr="00CC28A8">
        <w:rPr>
          <w:position w:val="-12"/>
          <w:sz w:val="28"/>
          <w:szCs w:val="28"/>
        </w:rPr>
        <w:object w:dxaOrig="3220" w:dyaOrig="380">
          <v:shape id="_x0000_i1079" type="#_x0000_t75" style="width:161.25pt;height:18.75pt" o:ole="">
            <v:imagedata r:id="rId55" o:title=""/>
          </v:shape>
          <o:OLEObject Type="Embed" ProgID="Equation.3" ShapeID="_x0000_i1079" DrawAspect="Content" ObjectID="_1470832179" r:id="rId56"/>
        </w:object>
      </w:r>
      <w:r w:rsidR="001E7D6A" w:rsidRPr="00CC28A8">
        <w:rPr>
          <w:sz w:val="28"/>
          <w:szCs w:val="28"/>
        </w:rPr>
        <w:t>, т/час;</w:t>
      </w:r>
    </w:p>
    <w:p w:rsidR="001E7D6A" w:rsidRPr="00CC28A8" w:rsidRDefault="00E03E21" w:rsidP="00CC28A8">
      <w:pPr>
        <w:spacing w:line="360" w:lineRule="atLeast"/>
        <w:ind w:firstLine="709"/>
        <w:jc w:val="center"/>
        <w:rPr>
          <w:sz w:val="28"/>
          <w:szCs w:val="28"/>
        </w:rPr>
      </w:pPr>
      <w:r w:rsidRPr="00CC28A8">
        <w:rPr>
          <w:position w:val="-12"/>
          <w:sz w:val="28"/>
          <w:szCs w:val="28"/>
        </w:rPr>
        <w:object w:dxaOrig="3440" w:dyaOrig="380">
          <v:shape id="_x0000_i1080" type="#_x0000_t75" style="width:171.75pt;height:18.75pt" o:ole="">
            <v:imagedata r:id="rId57" o:title=""/>
          </v:shape>
          <o:OLEObject Type="Embed" ProgID="Equation.3" ShapeID="_x0000_i1080" DrawAspect="Content" ObjectID="_1470832180" r:id="rId58"/>
        </w:object>
      </w:r>
      <w:r w:rsidR="001E7D6A" w:rsidRPr="00CC28A8">
        <w:rPr>
          <w:sz w:val="28"/>
          <w:szCs w:val="28"/>
        </w:rPr>
        <w:t>, т/час;</w:t>
      </w:r>
    </w:p>
    <w:p w:rsidR="001E7D6A" w:rsidRDefault="00E03E21" w:rsidP="00CC28A8">
      <w:pPr>
        <w:spacing w:line="360" w:lineRule="atLeast"/>
        <w:ind w:firstLine="709"/>
        <w:jc w:val="center"/>
        <w:rPr>
          <w:sz w:val="28"/>
          <w:szCs w:val="28"/>
        </w:rPr>
      </w:pPr>
      <w:r w:rsidRPr="00CC28A8">
        <w:rPr>
          <w:position w:val="-12"/>
          <w:sz w:val="28"/>
          <w:szCs w:val="28"/>
        </w:rPr>
        <w:object w:dxaOrig="3580" w:dyaOrig="380">
          <v:shape id="_x0000_i1081" type="#_x0000_t75" style="width:179.25pt;height:18.75pt" o:ole="">
            <v:imagedata r:id="rId59" o:title=""/>
          </v:shape>
          <o:OLEObject Type="Embed" ProgID="Equation.3" ShapeID="_x0000_i1081" DrawAspect="Content" ObjectID="_1470832181" r:id="rId60"/>
        </w:object>
      </w:r>
      <w:r w:rsidR="001E7D6A" w:rsidRPr="00CC28A8">
        <w:rPr>
          <w:sz w:val="28"/>
          <w:szCs w:val="28"/>
        </w:rPr>
        <w:t>, т/час.</w:t>
      </w:r>
    </w:p>
    <w:p w:rsidR="006D5727" w:rsidRDefault="006D5727" w:rsidP="006D5727">
      <w:pPr>
        <w:spacing w:before="240" w:line="360" w:lineRule="atLeast"/>
        <w:ind w:firstLine="720"/>
        <w:jc w:val="both"/>
        <w:rPr>
          <w:sz w:val="28"/>
          <w:szCs w:val="28"/>
        </w:rPr>
      </w:pPr>
      <w:r>
        <w:rPr>
          <w:sz w:val="28"/>
          <w:szCs w:val="28"/>
        </w:rPr>
        <w:t xml:space="preserve">Определяем </w:t>
      </w:r>
      <w:r w:rsidRPr="00CC28A8">
        <w:rPr>
          <w:sz w:val="28"/>
          <w:szCs w:val="28"/>
        </w:rPr>
        <w:t>часовые расходы пара из отборов турбин по пару производственных и отопительных параметров</w:t>
      </w:r>
      <w:r>
        <w:rPr>
          <w:sz w:val="28"/>
          <w:szCs w:val="28"/>
        </w:rPr>
        <w:t xml:space="preserve">, </w:t>
      </w:r>
      <w:r w:rsidR="00556820">
        <w:rPr>
          <w:sz w:val="28"/>
          <w:szCs w:val="28"/>
        </w:rPr>
        <w:t>соответственно</w:t>
      </w:r>
      <w:r>
        <w:rPr>
          <w:sz w:val="28"/>
          <w:szCs w:val="28"/>
        </w:rPr>
        <w:t>:</w:t>
      </w:r>
    </w:p>
    <w:p w:rsidR="00966CBB" w:rsidRPr="00CC28A8" w:rsidRDefault="00966CBB" w:rsidP="00966CBB">
      <w:pPr>
        <w:spacing w:before="240" w:line="360" w:lineRule="atLeast"/>
        <w:rPr>
          <w:sz w:val="28"/>
          <w:szCs w:val="28"/>
        </w:rPr>
      </w:pPr>
      <w:r>
        <w:rPr>
          <w:sz w:val="28"/>
          <w:szCs w:val="28"/>
        </w:rPr>
        <w:t xml:space="preserve"> </w:t>
      </w:r>
      <w:r w:rsidR="006D5727">
        <w:rPr>
          <w:sz w:val="28"/>
          <w:szCs w:val="28"/>
        </w:rPr>
        <w:t xml:space="preserve">   </w:t>
      </w:r>
      <w:r w:rsidR="00E03E21" w:rsidRPr="00CC28A8">
        <w:rPr>
          <w:position w:val="-14"/>
          <w:sz w:val="28"/>
          <w:szCs w:val="28"/>
        </w:rPr>
        <w:object w:dxaOrig="2160" w:dyaOrig="400">
          <v:shape id="_x0000_i1082" type="#_x0000_t75" style="width:108pt;height:20.25pt" o:ole="">
            <v:imagedata r:id="rId61" o:title=""/>
          </v:shape>
          <o:OLEObject Type="Embed" ProgID="Equation.3" ShapeID="_x0000_i1082" DrawAspect="Content" ObjectID="_1470832182" r:id="rId62"/>
        </w:object>
      </w:r>
      <w:r w:rsidRPr="00CC28A8">
        <w:rPr>
          <w:sz w:val="28"/>
          <w:szCs w:val="28"/>
        </w:rPr>
        <w:t>т/час;</w:t>
      </w:r>
    </w:p>
    <w:p w:rsidR="00966CBB" w:rsidRDefault="006C55D2" w:rsidP="006C55D2">
      <w:pPr>
        <w:spacing w:before="240" w:line="360" w:lineRule="atLeast"/>
        <w:rPr>
          <w:sz w:val="28"/>
          <w:szCs w:val="28"/>
        </w:rPr>
      </w:pPr>
      <w:r>
        <w:rPr>
          <w:sz w:val="28"/>
          <w:szCs w:val="28"/>
        </w:rPr>
        <w:t xml:space="preserve">    </w:t>
      </w:r>
      <w:r w:rsidR="000F7883" w:rsidRPr="00CC28A8">
        <w:rPr>
          <w:position w:val="-12"/>
          <w:sz w:val="28"/>
          <w:szCs w:val="28"/>
        </w:rPr>
        <w:object w:dxaOrig="6900" w:dyaOrig="380">
          <v:shape id="_x0000_i1083" type="#_x0000_t75" style="width:345pt;height:18.75pt" o:ole="">
            <v:imagedata r:id="rId63" o:title=""/>
          </v:shape>
          <o:OLEObject Type="Embed" ProgID="Equation.3" ShapeID="_x0000_i1083" DrawAspect="Content" ObjectID="_1470832183" r:id="rId64"/>
        </w:object>
      </w:r>
      <w:r w:rsidR="00832D87">
        <w:rPr>
          <w:sz w:val="28"/>
          <w:szCs w:val="28"/>
        </w:rPr>
        <w:t xml:space="preserve"> </w:t>
      </w:r>
      <w:r w:rsidR="00966CBB" w:rsidRPr="00CC28A8">
        <w:rPr>
          <w:sz w:val="28"/>
          <w:szCs w:val="28"/>
        </w:rPr>
        <w:t>т/час</w:t>
      </w:r>
    </w:p>
    <w:p w:rsidR="001E7D6A" w:rsidRPr="00CC28A8" w:rsidRDefault="001E7D6A" w:rsidP="00CC28A8">
      <w:pPr>
        <w:spacing w:line="360" w:lineRule="atLeast"/>
        <w:ind w:firstLine="709"/>
        <w:jc w:val="both"/>
        <w:rPr>
          <w:sz w:val="28"/>
          <w:szCs w:val="28"/>
        </w:rPr>
      </w:pPr>
      <w:r w:rsidRPr="00CC28A8">
        <w:rPr>
          <w:sz w:val="28"/>
          <w:szCs w:val="28"/>
        </w:rPr>
        <w:t>По выявленной тепловой наг</w:t>
      </w:r>
      <w:r w:rsidR="003B0819">
        <w:rPr>
          <w:sz w:val="28"/>
          <w:szCs w:val="28"/>
        </w:rPr>
        <w:t>рузке отборов турбин подбираем</w:t>
      </w:r>
      <w:r w:rsidRPr="00CC28A8">
        <w:rPr>
          <w:sz w:val="28"/>
          <w:szCs w:val="28"/>
        </w:rPr>
        <w:t xml:space="preserve"> тип (ПТ, Т, Р) и количество (</w:t>
      </w:r>
      <w:r w:rsidRPr="00CC28A8">
        <w:rPr>
          <w:position w:val="-14"/>
          <w:sz w:val="28"/>
          <w:szCs w:val="28"/>
        </w:rPr>
        <w:object w:dxaOrig="980" w:dyaOrig="380">
          <v:shape id="_x0000_i1084" type="#_x0000_t75" style="width:48.75pt;height:18.75pt" o:ole="">
            <v:imagedata r:id="rId65" o:title=""/>
          </v:shape>
          <o:OLEObject Type="Embed" ProgID="Equation.3" ShapeID="_x0000_i1084" DrawAspect="Content" ObjectID="_1470832184" r:id="rId66"/>
        </w:object>
      </w:r>
      <w:r w:rsidRPr="00CC28A8">
        <w:rPr>
          <w:sz w:val="28"/>
          <w:szCs w:val="28"/>
        </w:rPr>
        <w:t>) турбин (табл.1, П-1), руко</w:t>
      </w:r>
      <w:r w:rsidR="003B0819">
        <w:rPr>
          <w:sz w:val="28"/>
          <w:szCs w:val="28"/>
        </w:rPr>
        <w:t>водствуясь следующими правилами:</w:t>
      </w:r>
    </w:p>
    <w:p w:rsidR="001E7D6A" w:rsidRPr="00CC28A8" w:rsidRDefault="001E7D6A" w:rsidP="00CC28A8">
      <w:pPr>
        <w:numPr>
          <w:ilvl w:val="0"/>
          <w:numId w:val="1"/>
        </w:numPr>
        <w:spacing w:line="360" w:lineRule="atLeast"/>
        <w:jc w:val="both"/>
        <w:rPr>
          <w:sz w:val="28"/>
          <w:szCs w:val="28"/>
        </w:rPr>
      </w:pPr>
      <w:r w:rsidRPr="00CC28A8">
        <w:rPr>
          <w:sz w:val="28"/>
          <w:szCs w:val="28"/>
        </w:rPr>
        <w:t>Единичная мощность турбин должна быть возможно большой.</w:t>
      </w:r>
    </w:p>
    <w:p w:rsidR="001E7D6A" w:rsidRPr="00CC28A8" w:rsidRDefault="001E7D6A" w:rsidP="00CC28A8">
      <w:pPr>
        <w:numPr>
          <w:ilvl w:val="0"/>
          <w:numId w:val="1"/>
        </w:numPr>
        <w:spacing w:line="360" w:lineRule="atLeast"/>
        <w:jc w:val="both"/>
        <w:rPr>
          <w:sz w:val="28"/>
          <w:szCs w:val="28"/>
        </w:rPr>
      </w:pPr>
      <w:r w:rsidRPr="00CC28A8">
        <w:rPr>
          <w:sz w:val="28"/>
          <w:szCs w:val="28"/>
        </w:rPr>
        <w:t>Начальные параметры пара всех турбин должны быть одинаковыми.</w:t>
      </w:r>
    </w:p>
    <w:p w:rsidR="006032CF" w:rsidRDefault="008156C3" w:rsidP="006032CF">
      <w:pPr>
        <w:spacing w:before="240" w:line="360" w:lineRule="atLeast"/>
        <w:ind w:firstLine="709"/>
        <w:jc w:val="both"/>
        <w:rPr>
          <w:sz w:val="28"/>
          <w:szCs w:val="28"/>
        </w:rPr>
      </w:pPr>
      <w:r>
        <w:rPr>
          <w:sz w:val="28"/>
          <w:szCs w:val="28"/>
        </w:rPr>
        <w:t>Сначала подбираем</w:t>
      </w:r>
      <w:r w:rsidR="001E7D6A" w:rsidRPr="00CC28A8">
        <w:rPr>
          <w:sz w:val="28"/>
          <w:szCs w:val="28"/>
        </w:rPr>
        <w:t xml:space="preserve"> турбины, покрывающие тепловую нагрузку производственных параметров (</w:t>
      </w:r>
      <w:r w:rsidR="001E7D6A" w:rsidRPr="00CC28A8">
        <w:rPr>
          <w:position w:val="-14"/>
          <w:sz w:val="28"/>
          <w:szCs w:val="28"/>
        </w:rPr>
        <w:object w:dxaOrig="499" w:dyaOrig="400">
          <v:shape id="_x0000_i1085" type="#_x0000_t75" style="width:24.75pt;height:20.25pt" o:ole="">
            <v:imagedata r:id="rId67" o:title=""/>
          </v:shape>
          <o:OLEObject Type="Embed" ProgID="Equation.3" ShapeID="_x0000_i1085" DrawAspect="Content" ObjectID="_1470832185" r:id="rId68"/>
        </w:object>
      </w:r>
      <w:r w:rsidR="001E7D6A" w:rsidRPr="00CC28A8">
        <w:rPr>
          <w:sz w:val="28"/>
          <w:szCs w:val="28"/>
        </w:rPr>
        <w:t xml:space="preserve">), то есть турбины типа ПТ с двумя отборами пара производственных и отопительных параметров. </w:t>
      </w:r>
      <w:r w:rsidR="00BE53EA">
        <w:rPr>
          <w:sz w:val="28"/>
          <w:szCs w:val="28"/>
        </w:rPr>
        <w:t xml:space="preserve">Выбираем </w:t>
      </w:r>
      <w:r w:rsidR="00BE53EA" w:rsidRPr="00BE53EA">
        <w:rPr>
          <w:sz w:val="28"/>
          <w:szCs w:val="28"/>
        </w:rPr>
        <w:t>т</w:t>
      </w:r>
      <w:r w:rsidR="001E7D6A" w:rsidRPr="00BE53EA">
        <w:rPr>
          <w:sz w:val="28"/>
          <w:szCs w:val="28"/>
        </w:rPr>
        <w:t>ип турбины:</w:t>
      </w:r>
      <w:r w:rsidR="005A1A96" w:rsidRPr="00BE53EA">
        <w:rPr>
          <w:sz w:val="28"/>
          <w:szCs w:val="28"/>
        </w:rPr>
        <w:t xml:space="preserve"> ПТ-</w:t>
      </w:r>
      <w:r w:rsidR="000F7883">
        <w:rPr>
          <w:sz w:val="28"/>
          <w:szCs w:val="28"/>
        </w:rPr>
        <w:t>80</w:t>
      </w:r>
      <w:r w:rsidR="005A1A96" w:rsidRPr="00BE53EA">
        <w:rPr>
          <w:sz w:val="28"/>
          <w:szCs w:val="28"/>
        </w:rPr>
        <w:t>-130</w:t>
      </w:r>
      <w:r w:rsidR="001E7D6A" w:rsidRPr="00BE53EA">
        <w:rPr>
          <w:sz w:val="28"/>
          <w:szCs w:val="28"/>
        </w:rPr>
        <w:t>. Их двух отборов в первую очередь максимально</w:t>
      </w:r>
      <w:r w:rsidR="001E7D6A" w:rsidRPr="00CC28A8">
        <w:rPr>
          <w:sz w:val="28"/>
          <w:szCs w:val="28"/>
        </w:rPr>
        <w:t xml:space="preserve"> загружается отбор пара производственных параметров </w:t>
      </w:r>
      <w:r w:rsidR="00243078" w:rsidRPr="00CC28A8">
        <w:rPr>
          <w:position w:val="-12"/>
          <w:sz w:val="28"/>
          <w:szCs w:val="28"/>
        </w:rPr>
        <w:object w:dxaOrig="1240" w:dyaOrig="400">
          <v:shape id="_x0000_i1086" type="#_x0000_t75" style="width:62.25pt;height:20.25pt" o:ole="">
            <v:imagedata r:id="rId69" o:title=""/>
          </v:shape>
          <o:OLEObject Type="Embed" ProgID="Equation.3" ShapeID="_x0000_i1086" DrawAspect="Content" ObjectID="_1470832186" r:id="rId70"/>
        </w:object>
      </w:r>
      <w:r w:rsidR="0007789C" w:rsidRPr="006E135D">
        <w:rPr>
          <w:position w:val="-12"/>
        </w:rPr>
        <w:object w:dxaOrig="1840" w:dyaOrig="380">
          <v:shape id="_x0000_i1087" type="#_x0000_t75" style="width:92.25pt;height:18.75pt" o:ole="">
            <v:imagedata r:id="rId71" o:title=""/>
          </v:shape>
          <o:OLEObject Type="Embed" ProgID="Equation.3" ShapeID="_x0000_i1087" DrawAspect="Content" ObjectID="_1470832187" r:id="rId72"/>
        </w:object>
      </w:r>
      <w:r w:rsidR="00243078">
        <w:t xml:space="preserve"> </w:t>
      </w:r>
      <w:r w:rsidR="000F7883" w:rsidRPr="00CC28A8">
        <w:rPr>
          <w:position w:val="-24"/>
          <w:sz w:val="28"/>
          <w:szCs w:val="28"/>
        </w:rPr>
        <w:object w:dxaOrig="1680" w:dyaOrig="620">
          <v:shape id="_x0000_i1088" type="#_x0000_t75" style="width:84pt;height:30.75pt" o:ole="">
            <v:imagedata r:id="rId73" o:title=""/>
          </v:shape>
          <o:OLEObject Type="Embed" ProgID="Equation.3" ShapeID="_x0000_i1088" DrawAspect="Content" ObjectID="_1470832188" r:id="rId74"/>
        </w:object>
      </w:r>
      <w:r w:rsidR="001E7D6A" w:rsidRPr="00CC28A8">
        <w:rPr>
          <w:sz w:val="28"/>
          <w:szCs w:val="28"/>
        </w:rPr>
        <w:t xml:space="preserve"> </w:t>
      </w:r>
      <w:r w:rsidR="000F7883" w:rsidRPr="00CC28A8">
        <w:rPr>
          <w:position w:val="-24"/>
          <w:sz w:val="28"/>
          <w:szCs w:val="28"/>
        </w:rPr>
        <w:object w:dxaOrig="2260" w:dyaOrig="620">
          <v:shape id="_x0000_i1089" type="#_x0000_t75" style="width:113.25pt;height:30.75pt" o:ole="">
            <v:imagedata r:id="rId75" o:title=""/>
          </v:shape>
          <o:OLEObject Type="Embed" ProgID="Equation.3" ShapeID="_x0000_i1089" DrawAspect="Content" ObjectID="_1470832189" r:id="rId76"/>
        </w:object>
      </w:r>
      <w:r w:rsidR="007E1D95">
        <w:rPr>
          <w:sz w:val="28"/>
          <w:szCs w:val="28"/>
        </w:rPr>
        <w:t>т/час, а по нему определяем</w:t>
      </w:r>
      <w:r w:rsidR="001E7D6A" w:rsidRPr="00CC28A8">
        <w:rPr>
          <w:sz w:val="28"/>
          <w:szCs w:val="28"/>
        </w:rPr>
        <w:t xml:space="preserve"> возможный отбор пара отопительных параметров, </w:t>
      </w:r>
      <w:r w:rsidR="000F7883" w:rsidRPr="00CC28A8">
        <w:rPr>
          <w:position w:val="-10"/>
          <w:sz w:val="28"/>
          <w:szCs w:val="28"/>
        </w:rPr>
        <w:object w:dxaOrig="960" w:dyaOrig="360">
          <v:shape id="_x0000_i1090" type="#_x0000_t75" style="width:48pt;height:18pt" o:ole="">
            <v:imagedata r:id="rId77" o:title=""/>
          </v:shape>
          <o:OLEObject Type="Embed" ProgID="Equation.3" ShapeID="_x0000_i1090" DrawAspect="Content" ObjectID="_1470832190" r:id="rId78"/>
        </w:object>
      </w:r>
      <w:r w:rsidR="001E7D6A" w:rsidRPr="00CC28A8">
        <w:rPr>
          <w:sz w:val="28"/>
          <w:szCs w:val="28"/>
        </w:rPr>
        <w:t xml:space="preserve"> т/час. </w:t>
      </w:r>
    </w:p>
    <w:p w:rsidR="00873FF9" w:rsidRDefault="001E7D6A" w:rsidP="003A62CC">
      <w:pPr>
        <w:spacing w:before="240" w:line="360" w:lineRule="atLeast"/>
        <w:ind w:firstLine="709"/>
        <w:jc w:val="both"/>
        <w:rPr>
          <w:sz w:val="28"/>
          <w:szCs w:val="28"/>
        </w:rPr>
      </w:pPr>
      <w:r w:rsidRPr="00CC28A8">
        <w:rPr>
          <w:sz w:val="28"/>
          <w:szCs w:val="28"/>
        </w:rPr>
        <w:t xml:space="preserve">Суммарный возможный отбор пара отопительных параметров от турбин типа ПТ составит: </w:t>
      </w:r>
      <w:r w:rsidR="000F7883" w:rsidRPr="00CC28A8">
        <w:rPr>
          <w:position w:val="-10"/>
          <w:sz w:val="28"/>
          <w:szCs w:val="28"/>
        </w:rPr>
        <w:object w:dxaOrig="2260" w:dyaOrig="360">
          <v:shape id="_x0000_i1091" type="#_x0000_t75" style="width:113.25pt;height:18pt" o:ole="">
            <v:imagedata r:id="rId79" o:title=""/>
          </v:shape>
          <o:OLEObject Type="Embed" ProgID="Equation.3" ShapeID="_x0000_i1091" DrawAspect="Content" ObjectID="_1470832191" r:id="rId80"/>
        </w:object>
      </w:r>
      <w:r w:rsidRPr="00CC28A8">
        <w:rPr>
          <w:sz w:val="28"/>
          <w:szCs w:val="28"/>
        </w:rPr>
        <w:t xml:space="preserve"> т/час. Тогда для покрытия оставшейся нагрузки отборов по пару отопительных параметров (</w:t>
      </w:r>
      <w:r w:rsidR="000F7883" w:rsidRPr="00CC28A8">
        <w:rPr>
          <w:position w:val="-12"/>
          <w:sz w:val="28"/>
          <w:szCs w:val="28"/>
        </w:rPr>
        <w:object w:dxaOrig="4080" w:dyaOrig="380">
          <v:shape id="_x0000_i1092" type="#_x0000_t75" style="width:204pt;height:18.75pt" o:ole="">
            <v:imagedata r:id="rId81" o:title=""/>
          </v:shape>
          <o:OLEObject Type="Embed" ProgID="Equation.3" ShapeID="_x0000_i1092" DrawAspect="Content" ObjectID="_1470832192" r:id="rId82"/>
        </w:object>
      </w:r>
      <w:r w:rsidRPr="00CC28A8">
        <w:rPr>
          <w:sz w:val="28"/>
          <w:szCs w:val="28"/>
        </w:rPr>
        <w:t xml:space="preserve"> т/час) необходимо установить турбины типа Т с одним отбором отопительных параметров. </w:t>
      </w:r>
    </w:p>
    <w:p w:rsidR="001E7D6A" w:rsidRPr="00CC28A8" w:rsidRDefault="006032CF" w:rsidP="003A62CC">
      <w:pPr>
        <w:spacing w:before="240" w:line="360" w:lineRule="atLeast"/>
        <w:ind w:firstLine="709"/>
        <w:jc w:val="both"/>
        <w:rPr>
          <w:sz w:val="28"/>
          <w:szCs w:val="28"/>
        </w:rPr>
      </w:pPr>
      <w:r>
        <w:rPr>
          <w:sz w:val="28"/>
          <w:szCs w:val="28"/>
        </w:rPr>
        <w:t xml:space="preserve">Выбираем турбину </w:t>
      </w:r>
      <w:r w:rsidR="00464CB1" w:rsidRPr="006032CF">
        <w:rPr>
          <w:position w:val="-6"/>
          <w:sz w:val="28"/>
          <w:szCs w:val="28"/>
        </w:rPr>
        <w:object w:dxaOrig="1620" w:dyaOrig="279">
          <v:shape id="_x0000_i1093" type="#_x0000_t75" style="width:81pt;height:14.25pt" o:ole="">
            <v:imagedata r:id="rId83" o:title=""/>
          </v:shape>
          <o:OLEObject Type="Embed" ProgID="Equation.3" ShapeID="_x0000_i1093" DrawAspect="Content" ObjectID="_1470832193" r:id="rId84"/>
        </w:object>
      </w:r>
      <w:r>
        <w:rPr>
          <w:sz w:val="28"/>
          <w:szCs w:val="28"/>
        </w:rPr>
        <w:t>.</w:t>
      </w:r>
      <w:r w:rsidR="003A62CC">
        <w:rPr>
          <w:sz w:val="28"/>
          <w:szCs w:val="28"/>
        </w:rPr>
        <w:t xml:space="preserve"> К</w:t>
      </w:r>
      <w:r w:rsidR="001E7D6A" w:rsidRPr="00CC28A8">
        <w:rPr>
          <w:sz w:val="28"/>
          <w:szCs w:val="28"/>
        </w:rPr>
        <w:t>оличество таких турбин (</w:t>
      </w:r>
      <w:r w:rsidR="001E7D6A" w:rsidRPr="00CC28A8">
        <w:rPr>
          <w:position w:val="-10"/>
          <w:sz w:val="28"/>
          <w:szCs w:val="28"/>
        </w:rPr>
        <w:object w:dxaOrig="279" w:dyaOrig="340">
          <v:shape id="_x0000_i1094" type="#_x0000_t75" style="width:14.25pt;height:17.25pt" o:ole="">
            <v:imagedata r:id="rId85" o:title=""/>
          </v:shape>
          <o:OLEObject Type="Embed" ProgID="Equation.3" ShapeID="_x0000_i1094" DrawAspect="Content" ObjectID="_1470832194" r:id="rId86"/>
        </w:object>
      </w:r>
      <w:r w:rsidR="00C340C6">
        <w:rPr>
          <w:sz w:val="28"/>
          <w:szCs w:val="28"/>
        </w:rPr>
        <w:t>) определяе</w:t>
      </w:r>
      <w:r w:rsidR="001E7D6A" w:rsidRPr="00CC28A8">
        <w:rPr>
          <w:sz w:val="28"/>
          <w:szCs w:val="28"/>
        </w:rPr>
        <w:t>тся как:</w:t>
      </w:r>
    </w:p>
    <w:p w:rsidR="001E7D6A" w:rsidRPr="00CC28A8" w:rsidRDefault="00464CB1" w:rsidP="00CC28A8">
      <w:pPr>
        <w:spacing w:before="240" w:line="360" w:lineRule="atLeast"/>
        <w:ind w:firstLine="709"/>
        <w:jc w:val="center"/>
        <w:rPr>
          <w:sz w:val="28"/>
          <w:szCs w:val="28"/>
        </w:rPr>
      </w:pPr>
      <w:r w:rsidRPr="00CC28A8">
        <w:rPr>
          <w:position w:val="-30"/>
          <w:sz w:val="28"/>
          <w:szCs w:val="28"/>
        </w:rPr>
        <w:object w:dxaOrig="4239" w:dyaOrig="720">
          <v:shape id="_x0000_i1095" type="#_x0000_t75" style="width:212.25pt;height:36pt" o:ole="">
            <v:imagedata r:id="rId87" o:title=""/>
          </v:shape>
          <o:OLEObject Type="Embed" ProgID="Equation.3" ShapeID="_x0000_i1095" DrawAspect="Content" ObjectID="_1470832195" r:id="rId88"/>
        </w:object>
      </w:r>
    </w:p>
    <w:p w:rsidR="001E7D6A" w:rsidRPr="00CC28A8" w:rsidRDefault="001E7D6A" w:rsidP="00CC28A8">
      <w:pPr>
        <w:spacing w:line="360" w:lineRule="atLeast"/>
        <w:ind w:firstLine="708"/>
        <w:jc w:val="both"/>
        <w:rPr>
          <w:sz w:val="28"/>
          <w:szCs w:val="28"/>
        </w:rPr>
      </w:pPr>
      <w:r w:rsidRPr="00CC28A8">
        <w:rPr>
          <w:sz w:val="28"/>
          <w:szCs w:val="28"/>
        </w:rPr>
        <w:t xml:space="preserve">где </w:t>
      </w:r>
      <w:r w:rsidRPr="00CC28A8">
        <w:rPr>
          <w:position w:val="-12"/>
          <w:sz w:val="28"/>
          <w:szCs w:val="28"/>
        </w:rPr>
        <w:object w:dxaOrig="720" w:dyaOrig="380">
          <v:shape id="_x0000_i1096" type="#_x0000_t75" style="width:36pt;height:18.75pt" o:ole="">
            <v:imagedata r:id="rId89" o:title=""/>
          </v:shape>
          <o:OLEObject Type="Embed" ProgID="Equation.3" ShapeID="_x0000_i1096" DrawAspect="Content" ObjectID="_1470832196" r:id="rId90"/>
        </w:object>
      </w:r>
      <w:r w:rsidRPr="00CC28A8">
        <w:rPr>
          <w:sz w:val="28"/>
          <w:szCs w:val="28"/>
        </w:rPr>
        <w:t>максимальный часовой отбор пара отопительных параметров для турбин типа Т (табл.1; П-1).</w:t>
      </w:r>
    </w:p>
    <w:p w:rsidR="001E7D6A" w:rsidRPr="00CC28A8" w:rsidRDefault="001E7D6A" w:rsidP="00CC28A8">
      <w:pPr>
        <w:spacing w:line="360" w:lineRule="atLeast"/>
        <w:ind w:firstLine="709"/>
        <w:jc w:val="both"/>
        <w:rPr>
          <w:sz w:val="28"/>
          <w:szCs w:val="28"/>
        </w:rPr>
      </w:pPr>
      <w:r w:rsidRPr="00CC28A8">
        <w:rPr>
          <w:sz w:val="28"/>
          <w:szCs w:val="28"/>
        </w:rPr>
        <w:t>После выбора в</w:t>
      </w:r>
      <w:r w:rsidR="00A63123">
        <w:rPr>
          <w:sz w:val="28"/>
          <w:szCs w:val="28"/>
        </w:rPr>
        <w:t>сех турбин производим</w:t>
      </w:r>
      <w:r w:rsidRPr="00CC28A8">
        <w:rPr>
          <w:sz w:val="28"/>
          <w:szCs w:val="28"/>
        </w:rPr>
        <w:t xml:space="preserve"> проверку коэффициента теплофикации, величина которого ранее выбиралась в заданных пределах. Фактический (или расчетный) коэффициент теплофикации определяется как:</w:t>
      </w:r>
    </w:p>
    <w:p w:rsidR="001E7D6A" w:rsidRPr="00CC28A8" w:rsidRDefault="005E44C1" w:rsidP="00CC28A8">
      <w:pPr>
        <w:spacing w:line="360" w:lineRule="atLeast"/>
        <w:ind w:firstLine="709"/>
        <w:jc w:val="center"/>
        <w:rPr>
          <w:sz w:val="28"/>
          <w:szCs w:val="28"/>
        </w:rPr>
      </w:pPr>
      <w:r w:rsidRPr="00CC28A8">
        <w:rPr>
          <w:position w:val="-30"/>
          <w:sz w:val="28"/>
          <w:szCs w:val="28"/>
        </w:rPr>
        <w:object w:dxaOrig="5720" w:dyaOrig="740">
          <v:shape id="_x0000_i1097" type="#_x0000_t75" style="width:285.75pt;height:36.75pt" o:ole="">
            <v:imagedata r:id="rId91" o:title=""/>
          </v:shape>
          <o:OLEObject Type="Embed" ProgID="Equation.3" ShapeID="_x0000_i1097" DrawAspect="Content" ObjectID="_1470832197" r:id="rId92"/>
        </w:object>
      </w:r>
    </w:p>
    <w:p w:rsidR="00CC28A8" w:rsidRDefault="001E7D6A" w:rsidP="00CC28A8">
      <w:pPr>
        <w:spacing w:line="360" w:lineRule="atLeast"/>
        <w:ind w:firstLine="709"/>
        <w:jc w:val="both"/>
        <w:rPr>
          <w:sz w:val="28"/>
          <w:szCs w:val="28"/>
        </w:rPr>
      </w:pPr>
      <w:r w:rsidRPr="00CC28A8">
        <w:rPr>
          <w:sz w:val="28"/>
          <w:szCs w:val="28"/>
        </w:rPr>
        <w:t xml:space="preserve">где </w:t>
      </w:r>
      <w:r w:rsidR="005E44C1" w:rsidRPr="00CC28A8">
        <w:rPr>
          <w:position w:val="-14"/>
          <w:sz w:val="28"/>
          <w:szCs w:val="28"/>
        </w:rPr>
        <w:object w:dxaOrig="5080" w:dyaOrig="400">
          <v:shape id="_x0000_i1098" type="#_x0000_t75" style="width:254.25pt;height:20.25pt" o:ole="">
            <v:imagedata r:id="rId93" o:title=""/>
          </v:shape>
          <o:OLEObject Type="Embed" ProgID="Equation.3" ShapeID="_x0000_i1098" DrawAspect="Content" ObjectID="_1470832198" r:id="rId94"/>
        </w:object>
      </w:r>
      <w:r w:rsidRPr="00CC28A8">
        <w:rPr>
          <w:sz w:val="28"/>
          <w:szCs w:val="28"/>
        </w:rPr>
        <w:t>, т/час</w:t>
      </w:r>
    </w:p>
    <w:p w:rsidR="001E7D6A" w:rsidRPr="00CC28A8" w:rsidRDefault="007E586D" w:rsidP="002C6A9F">
      <w:pPr>
        <w:spacing w:line="360" w:lineRule="atLeast"/>
        <w:ind w:firstLine="709"/>
        <w:jc w:val="both"/>
        <w:rPr>
          <w:sz w:val="28"/>
          <w:szCs w:val="28"/>
        </w:rPr>
      </w:pPr>
      <w:r>
        <w:rPr>
          <w:noProof/>
          <w:sz w:val="28"/>
          <w:szCs w:val="28"/>
        </w:rPr>
        <w:pict>
          <v:group id="_x0000_s1204" editas="canvas" style="position:absolute;left:0;text-align:left;margin-left:64.6pt;margin-top:4.25pt;width:301.15pt;height:207pt;z-index:251673088" coordorigin="1294,4010" coordsize="6023,4140">
            <o:lock v:ext="edit" aspectratio="t"/>
            <v:shape id="_x0000_s1205" type="#_x0000_t75" style="position:absolute;left:1294;top:4010;width:6023;height:4140" o:preferrelative="f">
              <v:fill o:detectmouseclick="t"/>
              <v:path o:extrusionok="t" o:connecttype="none"/>
              <o:lock v:ext="edit" text="t"/>
            </v:shape>
            <v:line id="_x0000_s1206" style="position:absolute" from="2307,4275" to="2307,7335">
              <v:stroke startarrow="open"/>
            </v:line>
            <v:line id="_x0000_s1207" style="position:absolute" from="2307,7335" to="6267,7335">
              <v:stroke endarrow="open"/>
            </v:line>
            <v:line id="_x0000_s1208" style="position:absolute" from="2307,6075" to="2847,6076">
              <v:stroke dashstyle="dash"/>
            </v:line>
            <v:line id="_x0000_s1209" style="position:absolute" from="2847,6075" to="3566,6076">
              <v:stroke dashstyle="dash"/>
            </v:line>
            <v:line id="_x0000_s1210" style="position:absolute;flip:x" from="3566,6075" to="3567,7335">
              <v:stroke dashstyle="dash"/>
            </v:line>
            <v:line id="_x0000_s1211" style="position:absolute" from="2307,5715" to="3207,5716"/>
            <v:line id="_x0000_s1212" style="position:absolute" from="3207,5715" to="4287,6795"/>
            <v:line id="_x0000_s1213" style="position:absolute" from="4287,6795" to="4287,7335"/>
            <v:shape id="_x0000_s1214" type="#_x0000_t202" style="position:absolute;left:1605;top:4146;width:612;height:429" stroked="f">
              <v:textbox style="mso-next-textbox:#_x0000_s1214;mso-fit-shape-to-text:t">
                <w:txbxContent>
                  <w:p w:rsidR="00F80CF4" w:rsidRPr="00C55A11" w:rsidRDefault="00F80CF4" w:rsidP="00F80CF4">
                    <w:pPr>
                      <w:rPr>
                        <w:i/>
                        <w:vertAlign w:val="subscript"/>
                      </w:rPr>
                    </w:pPr>
                    <w:r w:rsidRPr="00C55A11">
                      <w:rPr>
                        <w:i/>
                        <w:lang w:val="en-US"/>
                      </w:rPr>
                      <w:t>D</w:t>
                    </w:r>
                    <w:r w:rsidRPr="00C55A11">
                      <w:rPr>
                        <w:vertAlign w:val="subscript"/>
                      </w:rPr>
                      <w:t>П</w:t>
                    </w:r>
                  </w:p>
                </w:txbxContent>
              </v:textbox>
            </v:shape>
            <v:shape id="_x0000_s1215" type="#_x0000_t202" style="position:absolute;left:1452;top:5419;width:393;height:429;mso-wrap-style:none" stroked="f">
              <v:textbox style="mso-next-textbox:#_x0000_s1215;mso-fit-shape-to-text:t">
                <w:txbxContent>
                  <w:p w:rsidR="00F80CF4" w:rsidRPr="0009174D" w:rsidRDefault="00F80CF4" w:rsidP="00F80CF4">
                    <w:pPr>
                      <w:jc w:val="center"/>
                      <w:rPr>
                        <w:lang w:val="en-US"/>
                      </w:rPr>
                    </w:pPr>
                  </w:p>
                </w:txbxContent>
              </v:textbox>
            </v:shape>
            <v:shape id="_x0000_s1216" type="#_x0000_t202" style="position:absolute;left:1294;top:5880;width:1029;height:464;mso-wrap-style:none" stroked="f">
              <v:textbox style="mso-next-textbox:#_x0000_s1216;mso-fit-shape-to-text:t">
                <w:txbxContent>
                  <w:p w:rsidR="00F80CF4" w:rsidRPr="00C55A11" w:rsidRDefault="00AD7901" w:rsidP="00F80CF4">
                    <w:pPr>
                      <w:rPr>
                        <w:i/>
                        <w:vertAlign w:val="subscript"/>
                      </w:rPr>
                    </w:pPr>
                    <w:r w:rsidRPr="00F80CF4">
                      <w:rPr>
                        <w:i/>
                        <w:position w:val="-10"/>
                        <w:vertAlign w:val="subscript"/>
                      </w:rPr>
                      <w:object w:dxaOrig="740" w:dyaOrig="320">
                        <v:shape id="_x0000_i1100" type="#_x0000_t75" style="width:36.75pt;height:15.75pt" o:ole="">
                          <v:imagedata r:id="rId95" o:title=""/>
                        </v:shape>
                        <o:OLEObject Type="Embed" ProgID="Equation.3" ShapeID="_x0000_i1100" DrawAspect="Content" ObjectID="_1470832482" r:id="rId96"/>
                      </w:object>
                    </w:r>
                  </w:p>
                </w:txbxContent>
              </v:textbox>
            </v:shape>
            <v:shape id="_x0000_s1217" type="#_x0000_t202" style="position:absolute;left:3237;top:7394;width:689;height:423;mso-wrap-style:none" stroked="f">
              <v:textbox style="mso-next-textbox:#_x0000_s1217;mso-fit-shape-to-text:t">
                <w:txbxContent>
                  <w:p w:rsidR="00F80CF4" w:rsidRPr="00C55A11" w:rsidRDefault="00AD7901" w:rsidP="00F80CF4">
                    <w:pPr>
                      <w:rPr>
                        <w:i/>
                        <w:vertAlign w:val="subscript"/>
                      </w:rPr>
                    </w:pPr>
                    <w:r w:rsidRPr="00F80CF4">
                      <w:rPr>
                        <w:i/>
                        <w:position w:val="-6"/>
                        <w:vertAlign w:val="subscript"/>
                      </w:rPr>
                      <w:object w:dxaOrig="400" w:dyaOrig="279">
                        <v:shape id="_x0000_i1102" type="#_x0000_t75" style="width:20.25pt;height:14.25pt" o:ole="">
                          <v:imagedata r:id="rId97" o:title=""/>
                        </v:shape>
                        <o:OLEObject Type="Embed" ProgID="Equation.3" ShapeID="_x0000_i1102" DrawAspect="Content" ObjectID="_1470832483" r:id="rId98"/>
                      </w:object>
                    </w:r>
                  </w:p>
                </w:txbxContent>
              </v:textbox>
            </v:shape>
            <v:shape id="_x0000_s1218" type="#_x0000_t202" style="position:absolute;left:5685;top:7385;width:629;height:484;mso-wrap-style:none" stroked="f">
              <v:textbox style="mso-next-textbox:#_x0000_s1218;mso-fit-shape-to-text:t">
                <w:txbxContent>
                  <w:p w:rsidR="00F80CF4" w:rsidRPr="00C55A11" w:rsidRDefault="00F80CF4" w:rsidP="00F80CF4">
                    <w:pPr>
                      <w:rPr>
                        <w:i/>
                        <w:vertAlign w:val="subscript"/>
                      </w:rPr>
                    </w:pPr>
                    <w:r w:rsidRPr="00310CAD">
                      <w:rPr>
                        <w:i/>
                        <w:position w:val="-10"/>
                        <w:vertAlign w:val="subscript"/>
                      </w:rPr>
                      <w:object w:dxaOrig="340" w:dyaOrig="340">
                        <v:shape id="_x0000_i1104" type="#_x0000_t75" style="width:17.25pt;height:17.25pt" o:ole="">
                          <v:imagedata r:id="rId99" o:title=""/>
                        </v:shape>
                        <o:OLEObject Type="Embed" ProgID="Equation.3" ShapeID="_x0000_i1104" DrawAspect="Content" ObjectID="_1470832484" r:id="rId100"/>
                      </w:object>
                    </w:r>
                  </w:p>
                </w:txbxContent>
              </v:textbox>
            </v:shape>
            <v:shape id="_x0000_s1219" type="#_x0000_t202" style="position:absolute;left:2438;top:4104;width:867;height:510" stroked="f">
              <v:textbox style="mso-next-textbox:#_x0000_s1219">
                <w:txbxContent>
                  <w:p w:rsidR="00F80CF4" w:rsidRPr="00B2050F" w:rsidRDefault="00F80CF4" w:rsidP="00F80CF4">
                    <w:pPr>
                      <w:rPr>
                        <w:vertAlign w:val="subscript"/>
                        <w:lang w:val="en-US"/>
                      </w:rPr>
                    </w:pPr>
                    <w:r>
                      <w:rPr>
                        <w:vertAlign w:val="subscript"/>
                        <w:lang w:val="en-US"/>
                      </w:rPr>
                      <w:t>[</w:t>
                    </w:r>
                    <w:r>
                      <w:rPr>
                        <w:vertAlign w:val="subscript"/>
                      </w:rPr>
                      <w:t>т/час</w:t>
                    </w:r>
                    <w:r>
                      <w:rPr>
                        <w:vertAlign w:val="subscript"/>
                        <w:lang w:val="en-US"/>
                      </w:rPr>
                      <w:t>]</w:t>
                    </w:r>
                  </w:p>
                </w:txbxContent>
              </v:textbox>
            </v:shape>
            <v:shape id="_x0000_s1220" type="#_x0000_t202" style="position:absolute;left:6178;top:7368;width:867;height:510" stroked="f">
              <v:textbox style="mso-next-textbox:#_x0000_s1220">
                <w:txbxContent>
                  <w:p w:rsidR="00F80CF4" w:rsidRPr="00B2050F" w:rsidRDefault="00F80CF4" w:rsidP="00F80CF4">
                    <w:pPr>
                      <w:rPr>
                        <w:vertAlign w:val="subscript"/>
                        <w:lang w:val="en-US"/>
                      </w:rPr>
                    </w:pPr>
                    <w:r>
                      <w:rPr>
                        <w:vertAlign w:val="subscript"/>
                        <w:lang w:val="en-US"/>
                      </w:rPr>
                      <w:t>[</w:t>
                    </w:r>
                    <w:r>
                      <w:rPr>
                        <w:vertAlign w:val="subscript"/>
                      </w:rPr>
                      <w:t>т/час</w:t>
                    </w:r>
                    <w:r>
                      <w:rPr>
                        <w:vertAlign w:val="subscript"/>
                        <w:lang w:val="en-US"/>
                      </w:rPr>
                      <w:t>]</w:t>
                    </w:r>
                  </w:p>
                </w:txbxContent>
              </v:textbox>
            </v:shape>
          </v:group>
        </w:pict>
      </w:r>
    </w:p>
    <w:p w:rsidR="00CC28A8" w:rsidRPr="00CC28A8" w:rsidRDefault="00CC28A8" w:rsidP="00CC28A8">
      <w:pPr>
        <w:spacing w:line="360" w:lineRule="atLeast"/>
        <w:jc w:val="both"/>
        <w:rPr>
          <w:sz w:val="28"/>
          <w:szCs w:val="28"/>
        </w:rPr>
      </w:pPr>
    </w:p>
    <w:p w:rsidR="001E7D6A" w:rsidRPr="00CC28A8" w:rsidRDefault="001E7D6A" w:rsidP="00CC28A8">
      <w:pPr>
        <w:spacing w:line="360" w:lineRule="atLeast"/>
        <w:jc w:val="center"/>
        <w:rPr>
          <w:sz w:val="28"/>
          <w:szCs w:val="28"/>
        </w:rPr>
      </w:pPr>
    </w:p>
    <w:p w:rsidR="001E7D6A" w:rsidRPr="00CC28A8" w:rsidRDefault="001E7D6A" w:rsidP="00CC28A8">
      <w:pPr>
        <w:spacing w:line="360" w:lineRule="atLeast"/>
        <w:rPr>
          <w:sz w:val="28"/>
          <w:szCs w:val="28"/>
        </w:rPr>
      </w:pPr>
    </w:p>
    <w:p w:rsidR="001E7D6A" w:rsidRPr="00CC28A8" w:rsidRDefault="001E7D6A" w:rsidP="00CC28A8">
      <w:pPr>
        <w:spacing w:line="360" w:lineRule="atLeast"/>
        <w:rPr>
          <w:sz w:val="28"/>
          <w:szCs w:val="28"/>
        </w:rPr>
      </w:pPr>
    </w:p>
    <w:p w:rsidR="001E7D6A" w:rsidRPr="00CC28A8" w:rsidRDefault="001E7D6A" w:rsidP="00CC28A8">
      <w:pPr>
        <w:spacing w:line="360" w:lineRule="atLeast"/>
        <w:rPr>
          <w:sz w:val="28"/>
          <w:szCs w:val="28"/>
        </w:rPr>
      </w:pPr>
    </w:p>
    <w:p w:rsidR="001E7D6A" w:rsidRPr="00CC28A8" w:rsidRDefault="001E7D6A" w:rsidP="00DF17AF">
      <w:pPr>
        <w:spacing w:line="360" w:lineRule="atLeast"/>
        <w:jc w:val="center"/>
        <w:rPr>
          <w:sz w:val="28"/>
          <w:szCs w:val="28"/>
        </w:rPr>
      </w:pPr>
    </w:p>
    <w:p w:rsidR="001E7D6A" w:rsidRPr="00CC28A8" w:rsidRDefault="001E7D6A" w:rsidP="00CC28A8">
      <w:pPr>
        <w:spacing w:line="360" w:lineRule="atLeast"/>
        <w:rPr>
          <w:sz w:val="28"/>
          <w:szCs w:val="28"/>
        </w:rPr>
      </w:pPr>
    </w:p>
    <w:p w:rsidR="001E7D6A" w:rsidRPr="00CC28A8" w:rsidRDefault="001E7D6A" w:rsidP="00CC28A8">
      <w:pPr>
        <w:spacing w:line="360" w:lineRule="atLeast"/>
        <w:rPr>
          <w:sz w:val="28"/>
          <w:szCs w:val="28"/>
        </w:rPr>
      </w:pPr>
    </w:p>
    <w:p w:rsidR="001E7D6A" w:rsidRDefault="001E7D6A" w:rsidP="00CC28A8">
      <w:pPr>
        <w:spacing w:line="360" w:lineRule="atLeast"/>
        <w:rPr>
          <w:sz w:val="28"/>
          <w:szCs w:val="28"/>
        </w:rPr>
      </w:pPr>
    </w:p>
    <w:p w:rsidR="00B161D8" w:rsidRPr="00CC28A8" w:rsidRDefault="00B161D8" w:rsidP="00CC28A8">
      <w:pPr>
        <w:spacing w:line="360" w:lineRule="atLeast"/>
        <w:rPr>
          <w:sz w:val="28"/>
          <w:szCs w:val="28"/>
        </w:rPr>
      </w:pPr>
    </w:p>
    <w:p w:rsidR="001E7D6A" w:rsidRPr="00CC28A8" w:rsidRDefault="001E7D6A" w:rsidP="00CC28A8">
      <w:pPr>
        <w:tabs>
          <w:tab w:val="left" w:pos="7173"/>
        </w:tabs>
        <w:spacing w:line="360" w:lineRule="atLeast"/>
        <w:ind w:firstLine="709"/>
        <w:jc w:val="center"/>
        <w:rPr>
          <w:sz w:val="28"/>
          <w:szCs w:val="28"/>
        </w:rPr>
      </w:pPr>
      <w:r w:rsidRPr="00CC28A8">
        <w:rPr>
          <w:sz w:val="28"/>
          <w:szCs w:val="28"/>
        </w:rPr>
        <w:t xml:space="preserve">Рис.1. Зависимость возможного отбора пара производственных </w:t>
      </w:r>
    </w:p>
    <w:p w:rsidR="001E7D6A" w:rsidRPr="00CC28A8" w:rsidRDefault="001E7D6A" w:rsidP="00CC28A8">
      <w:pPr>
        <w:tabs>
          <w:tab w:val="left" w:pos="7173"/>
        </w:tabs>
        <w:spacing w:line="360" w:lineRule="atLeast"/>
        <w:ind w:firstLine="709"/>
        <w:jc w:val="center"/>
        <w:rPr>
          <w:sz w:val="28"/>
          <w:szCs w:val="28"/>
        </w:rPr>
      </w:pPr>
      <w:r w:rsidRPr="00CC28A8">
        <w:rPr>
          <w:sz w:val="28"/>
          <w:szCs w:val="28"/>
        </w:rPr>
        <w:t xml:space="preserve">параметров от величины отбора пара отопительных параметров </w:t>
      </w:r>
    </w:p>
    <w:p w:rsidR="001E7D6A" w:rsidRPr="00CC28A8" w:rsidRDefault="001E7D6A" w:rsidP="00CC28A8">
      <w:pPr>
        <w:tabs>
          <w:tab w:val="left" w:pos="7173"/>
        </w:tabs>
        <w:spacing w:line="360" w:lineRule="atLeast"/>
        <w:ind w:firstLine="709"/>
        <w:jc w:val="center"/>
        <w:rPr>
          <w:sz w:val="28"/>
          <w:szCs w:val="28"/>
        </w:rPr>
      </w:pPr>
      <w:r w:rsidRPr="00CC28A8">
        <w:rPr>
          <w:sz w:val="28"/>
          <w:szCs w:val="28"/>
        </w:rPr>
        <w:t>для турбины типа ПТ</w:t>
      </w:r>
    </w:p>
    <w:p w:rsidR="001E7D6A" w:rsidRPr="00CC28A8" w:rsidRDefault="001E7D6A" w:rsidP="00CC28A8">
      <w:pPr>
        <w:tabs>
          <w:tab w:val="left" w:pos="7173"/>
        </w:tabs>
        <w:spacing w:line="360" w:lineRule="atLeast"/>
        <w:ind w:firstLine="709"/>
        <w:jc w:val="center"/>
        <w:rPr>
          <w:sz w:val="28"/>
          <w:szCs w:val="28"/>
        </w:rPr>
      </w:pPr>
    </w:p>
    <w:p w:rsidR="001E7D6A" w:rsidRDefault="001E7D6A" w:rsidP="00CC28A8">
      <w:pPr>
        <w:tabs>
          <w:tab w:val="left" w:pos="7173"/>
        </w:tabs>
        <w:spacing w:line="360" w:lineRule="atLeast"/>
        <w:ind w:firstLine="709"/>
        <w:jc w:val="center"/>
        <w:rPr>
          <w:b/>
          <w:sz w:val="28"/>
          <w:szCs w:val="28"/>
        </w:rPr>
      </w:pPr>
      <w:r w:rsidRPr="00CC28A8">
        <w:rPr>
          <w:b/>
          <w:sz w:val="28"/>
          <w:szCs w:val="28"/>
        </w:rPr>
        <w:t>Определение мощности пиковой котельной</w:t>
      </w:r>
    </w:p>
    <w:p w:rsidR="00055E08" w:rsidRPr="00CC28A8" w:rsidRDefault="00055E08" w:rsidP="00CC28A8">
      <w:pPr>
        <w:tabs>
          <w:tab w:val="left" w:pos="7173"/>
        </w:tabs>
        <w:spacing w:line="360" w:lineRule="atLeast"/>
        <w:ind w:firstLine="709"/>
        <w:jc w:val="center"/>
        <w:rPr>
          <w:b/>
          <w:sz w:val="28"/>
          <w:szCs w:val="28"/>
        </w:rPr>
      </w:pPr>
    </w:p>
    <w:p w:rsidR="001E7D6A" w:rsidRPr="00CC28A8" w:rsidRDefault="001E7D6A" w:rsidP="00CC28A8">
      <w:pPr>
        <w:tabs>
          <w:tab w:val="left" w:pos="7173"/>
        </w:tabs>
        <w:spacing w:line="360" w:lineRule="atLeast"/>
        <w:ind w:firstLine="709"/>
        <w:jc w:val="both"/>
        <w:rPr>
          <w:sz w:val="28"/>
          <w:szCs w:val="28"/>
        </w:rPr>
      </w:pPr>
      <w:r w:rsidRPr="00CC28A8">
        <w:rPr>
          <w:sz w:val="28"/>
          <w:szCs w:val="28"/>
        </w:rPr>
        <w:t>Мощность пиковой котельной, необходимой для покрытия отопительной нагрузки, помимо отборов турбин, составит:</w:t>
      </w:r>
    </w:p>
    <w:p w:rsidR="001E7D6A" w:rsidRPr="00CC28A8" w:rsidRDefault="00D971FE" w:rsidP="00CC28A8">
      <w:pPr>
        <w:tabs>
          <w:tab w:val="left" w:pos="7173"/>
        </w:tabs>
        <w:spacing w:line="360" w:lineRule="atLeast"/>
        <w:ind w:firstLine="709"/>
        <w:jc w:val="center"/>
        <w:rPr>
          <w:sz w:val="28"/>
          <w:szCs w:val="28"/>
        </w:rPr>
      </w:pPr>
      <w:r w:rsidRPr="00E95DE2">
        <w:rPr>
          <w:position w:val="-10"/>
          <w:sz w:val="28"/>
          <w:szCs w:val="28"/>
        </w:rPr>
        <w:object w:dxaOrig="5020" w:dyaOrig="360">
          <v:shape id="_x0000_i1105" type="#_x0000_t75" style="width:251.25pt;height:18pt" o:ole="">
            <v:imagedata r:id="rId101" o:title=""/>
          </v:shape>
          <o:OLEObject Type="Embed" ProgID="Equation.3" ShapeID="_x0000_i1105" DrawAspect="Content" ObjectID="_1470832199" r:id="rId102"/>
        </w:object>
      </w:r>
      <w:r w:rsidR="001E7D6A" w:rsidRPr="00CC28A8">
        <w:rPr>
          <w:sz w:val="28"/>
          <w:szCs w:val="28"/>
        </w:rPr>
        <w:t>Гкал/час</w:t>
      </w:r>
    </w:p>
    <w:p w:rsidR="001E7D6A" w:rsidRPr="00CC28A8" w:rsidRDefault="001E7D6A" w:rsidP="00CC28A8">
      <w:pPr>
        <w:tabs>
          <w:tab w:val="left" w:pos="7173"/>
        </w:tabs>
        <w:spacing w:line="360" w:lineRule="atLeast"/>
        <w:ind w:firstLine="709"/>
        <w:jc w:val="both"/>
        <w:rPr>
          <w:sz w:val="28"/>
          <w:szCs w:val="28"/>
        </w:rPr>
      </w:pPr>
      <w:r w:rsidRPr="00CC28A8">
        <w:rPr>
          <w:sz w:val="28"/>
          <w:szCs w:val="28"/>
        </w:rPr>
        <w:t>Используя зависимость между часовым и годовым коэффициентом теплофикации (рис.2; П-1), определяется годовой коэффициент теплофикации (</w:t>
      </w:r>
      <w:r w:rsidRPr="00CC28A8">
        <w:rPr>
          <w:position w:val="-10"/>
          <w:sz w:val="28"/>
          <w:szCs w:val="28"/>
        </w:rPr>
        <w:object w:dxaOrig="340" w:dyaOrig="360">
          <v:shape id="_x0000_i1106" type="#_x0000_t75" style="width:17.25pt;height:18pt" o:ole="">
            <v:imagedata r:id="rId103" o:title=""/>
          </v:shape>
          <o:OLEObject Type="Embed" ProgID="Equation.3" ShapeID="_x0000_i1106" DrawAspect="Content" ObjectID="_1470832200" r:id="rId104"/>
        </w:object>
      </w:r>
      <w:r w:rsidRPr="00CC28A8">
        <w:rPr>
          <w:sz w:val="28"/>
          <w:szCs w:val="28"/>
        </w:rPr>
        <w:t>), а затем и годовой отпуск тепла на отопление:</w:t>
      </w:r>
    </w:p>
    <w:p w:rsidR="001E7D6A" w:rsidRPr="00CC28A8" w:rsidRDefault="001E7D6A" w:rsidP="00CC28A8">
      <w:pPr>
        <w:tabs>
          <w:tab w:val="left" w:pos="7173"/>
        </w:tabs>
        <w:spacing w:line="360" w:lineRule="atLeast"/>
        <w:ind w:firstLine="709"/>
        <w:jc w:val="both"/>
        <w:rPr>
          <w:sz w:val="28"/>
          <w:szCs w:val="28"/>
        </w:rPr>
      </w:pPr>
      <w:r w:rsidRPr="00CC28A8">
        <w:rPr>
          <w:sz w:val="28"/>
          <w:szCs w:val="28"/>
        </w:rPr>
        <w:t>а) годовой отпуск тепла на отопление из отборов:</w:t>
      </w:r>
    </w:p>
    <w:p w:rsidR="001E7D6A" w:rsidRPr="00CC28A8" w:rsidRDefault="00464CB1" w:rsidP="00CC28A8">
      <w:pPr>
        <w:tabs>
          <w:tab w:val="left" w:pos="7173"/>
        </w:tabs>
        <w:spacing w:line="360" w:lineRule="atLeast"/>
        <w:ind w:firstLine="709"/>
        <w:jc w:val="center"/>
        <w:rPr>
          <w:sz w:val="28"/>
          <w:szCs w:val="28"/>
        </w:rPr>
      </w:pPr>
      <w:r w:rsidRPr="00CC28A8">
        <w:rPr>
          <w:position w:val="-12"/>
          <w:sz w:val="28"/>
          <w:szCs w:val="28"/>
        </w:rPr>
        <w:object w:dxaOrig="4540" w:dyaOrig="380">
          <v:shape id="_x0000_i1107" type="#_x0000_t75" style="width:227.25pt;height:18.75pt" o:ole="">
            <v:imagedata r:id="rId105" o:title=""/>
          </v:shape>
          <o:OLEObject Type="Embed" ProgID="Equation.3" ShapeID="_x0000_i1107" DrawAspect="Content" ObjectID="_1470832201" r:id="rId106"/>
        </w:object>
      </w:r>
      <w:r w:rsidR="001E7D6A" w:rsidRPr="00CC28A8">
        <w:rPr>
          <w:sz w:val="28"/>
          <w:szCs w:val="28"/>
        </w:rPr>
        <w:t xml:space="preserve">  тГкал/год</w:t>
      </w:r>
    </w:p>
    <w:p w:rsidR="001E7D6A" w:rsidRPr="00CC28A8" w:rsidRDefault="001E7D6A" w:rsidP="00CC28A8">
      <w:pPr>
        <w:tabs>
          <w:tab w:val="left" w:pos="7173"/>
        </w:tabs>
        <w:spacing w:line="360" w:lineRule="atLeast"/>
        <w:ind w:firstLine="709"/>
        <w:jc w:val="both"/>
        <w:rPr>
          <w:sz w:val="28"/>
          <w:szCs w:val="28"/>
        </w:rPr>
      </w:pPr>
      <w:r w:rsidRPr="00CC28A8">
        <w:rPr>
          <w:sz w:val="28"/>
          <w:szCs w:val="28"/>
        </w:rPr>
        <w:t>б) годовой отпуск тепла на отопление из пиковой котельной:</w:t>
      </w:r>
    </w:p>
    <w:p w:rsidR="001E7D6A" w:rsidRDefault="00F510E3" w:rsidP="00CC28A8">
      <w:pPr>
        <w:tabs>
          <w:tab w:val="left" w:pos="7173"/>
        </w:tabs>
        <w:spacing w:line="360" w:lineRule="atLeast"/>
        <w:ind w:firstLine="709"/>
        <w:jc w:val="center"/>
        <w:rPr>
          <w:sz w:val="28"/>
          <w:szCs w:val="28"/>
        </w:rPr>
      </w:pPr>
      <w:r w:rsidRPr="00E95DE2">
        <w:rPr>
          <w:position w:val="-10"/>
          <w:sz w:val="28"/>
          <w:szCs w:val="28"/>
        </w:rPr>
        <w:object w:dxaOrig="5260" w:dyaOrig="360">
          <v:shape id="_x0000_i1108" type="#_x0000_t75" style="width:263.25pt;height:18pt" o:ole="">
            <v:imagedata r:id="rId107" o:title=""/>
          </v:shape>
          <o:OLEObject Type="Embed" ProgID="Equation.3" ShapeID="_x0000_i1108" DrawAspect="Content" ObjectID="_1470832202" r:id="rId108"/>
        </w:object>
      </w:r>
      <w:r w:rsidR="001E7D6A" w:rsidRPr="00CC28A8">
        <w:rPr>
          <w:sz w:val="28"/>
          <w:szCs w:val="28"/>
        </w:rPr>
        <w:t xml:space="preserve">   тГкал/год</w:t>
      </w:r>
    </w:p>
    <w:p w:rsidR="00055E08" w:rsidRPr="00CC28A8" w:rsidRDefault="00055E08" w:rsidP="00CC28A8">
      <w:pPr>
        <w:tabs>
          <w:tab w:val="left" w:pos="7173"/>
        </w:tabs>
        <w:spacing w:line="360" w:lineRule="atLeast"/>
        <w:ind w:firstLine="709"/>
        <w:jc w:val="center"/>
        <w:rPr>
          <w:sz w:val="28"/>
          <w:szCs w:val="28"/>
        </w:rPr>
      </w:pPr>
    </w:p>
    <w:p w:rsidR="001E7D6A" w:rsidRDefault="00055E08" w:rsidP="00CC28A8">
      <w:pPr>
        <w:tabs>
          <w:tab w:val="left" w:pos="7173"/>
        </w:tabs>
        <w:spacing w:line="360" w:lineRule="atLeast"/>
        <w:ind w:firstLine="709"/>
        <w:jc w:val="center"/>
        <w:rPr>
          <w:b/>
          <w:sz w:val="28"/>
          <w:szCs w:val="28"/>
        </w:rPr>
      </w:pPr>
      <w:r>
        <w:rPr>
          <w:b/>
          <w:sz w:val="28"/>
          <w:szCs w:val="28"/>
        </w:rPr>
        <w:t>Выбор энергетических котлов</w:t>
      </w:r>
    </w:p>
    <w:p w:rsidR="00897BE3" w:rsidRDefault="00897BE3" w:rsidP="00CC28A8">
      <w:pPr>
        <w:tabs>
          <w:tab w:val="left" w:pos="7173"/>
        </w:tabs>
        <w:spacing w:line="360" w:lineRule="atLeast"/>
        <w:ind w:firstLine="709"/>
        <w:jc w:val="center"/>
        <w:rPr>
          <w:b/>
          <w:sz w:val="28"/>
          <w:szCs w:val="28"/>
        </w:rPr>
      </w:pPr>
    </w:p>
    <w:p w:rsidR="001E7D6A" w:rsidRPr="00CC28A8" w:rsidRDefault="001E7D6A" w:rsidP="00CC28A8">
      <w:pPr>
        <w:tabs>
          <w:tab w:val="left" w:pos="7173"/>
        </w:tabs>
        <w:spacing w:line="360" w:lineRule="atLeast"/>
        <w:ind w:firstLine="709"/>
        <w:jc w:val="both"/>
        <w:rPr>
          <w:sz w:val="28"/>
          <w:szCs w:val="28"/>
        </w:rPr>
      </w:pPr>
      <w:r w:rsidRPr="00CC28A8">
        <w:rPr>
          <w:sz w:val="28"/>
          <w:szCs w:val="28"/>
        </w:rPr>
        <w:t>По расходам пара на выбранные турбины с у</w:t>
      </w:r>
      <w:r w:rsidR="00A7765C">
        <w:rPr>
          <w:sz w:val="28"/>
          <w:szCs w:val="28"/>
        </w:rPr>
        <w:t>четом 2 – 3% потерь определяем</w:t>
      </w:r>
      <w:r w:rsidRPr="00CC28A8">
        <w:rPr>
          <w:sz w:val="28"/>
          <w:szCs w:val="28"/>
        </w:rPr>
        <w:t xml:space="preserve"> су</w:t>
      </w:r>
      <w:r w:rsidR="00A7765C">
        <w:rPr>
          <w:sz w:val="28"/>
          <w:szCs w:val="28"/>
        </w:rPr>
        <w:t>ммарную</w:t>
      </w:r>
      <w:r w:rsidRPr="00CC28A8">
        <w:rPr>
          <w:sz w:val="28"/>
          <w:szCs w:val="28"/>
        </w:rPr>
        <w:t xml:space="preserve"> паропроизводительность котельной ТЭЦ (</w:t>
      </w:r>
      <w:r w:rsidRPr="00CC28A8">
        <w:rPr>
          <w:position w:val="-14"/>
          <w:sz w:val="28"/>
          <w:szCs w:val="28"/>
        </w:rPr>
        <w:object w:dxaOrig="760" w:dyaOrig="400">
          <v:shape id="_x0000_i1109" type="#_x0000_t75" style="width:38.25pt;height:20.25pt" o:ole="">
            <v:imagedata r:id="rId109" o:title=""/>
          </v:shape>
          <o:OLEObject Type="Embed" ProgID="Equation.3" ShapeID="_x0000_i1109" DrawAspect="Content" ObjectID="_1470832203" r:id="rId110"/>
        </w:object>
      </w:r>
      <w:r w:rsidRPr="00CC28A8">
        <w:rPr>
          <w:sz w:val="28"/>
          <w:szCs w:val="28"/>
        </w:rPr>
        <w:t>), тип и число котлоагрегатов (табл.2; П-1):</w:t>
      </w:r>
    </w:p>
    <w:p w:rsidR="001E7D6A" w:rsidRPr="00CC28A8" w:rsidRDefault="001E7D6A" w:rsidP="00CC28A8">
      <w:pPr>
        <w:tabs>
          <w:tab w:val="left" w:pos="7173"/>
        </w:tabs>
        <w:spacing w:line="360" w:lineRule="atLeast"/>
        <w:ind w:firstLine="709"/>
        <w:jc w:val="center"/>
        <w:rPr>
          <w:sz w:val="28"/>
          <w:szCs w:val="28"/>
        </w:rPr>
      </w:pPr>
      <w:r w:rsidRPr="00CC28A8">
        <w:rPr>
          <w:position w:val="-14"/>
          <w:sz w:val="28"/>
          <w:szCs w:val="28"/>
        </w:rPr>
        <w:object w:dxaOrig="3840" w:dyaOrig="400">
          <v:shape id="_x0000_i1110" type="#_x0000_t75" style="width:192pt;height:20.25pt" o:ole="">
            <v:imagedata r:id="rId111" o:title=""/>
          </v:shape>
          <o:OLEObject Type="Embed" ProgID="Equation.3" ShapeID="_x0000_i1110" DrawAspect="Content" ObjectID="_1470832204" r:id="rId112"/>
        </w:object>
      </w:r>
      <w:r w:rsidRPr="00CC28A8">
        <w:rPr>
          <w:sz w:val="28"/>
          <w:szCs w:val="28"/>
        </w:rPr>
        <w:t>, т/час;</w:t>
      </w:r>
    </w:p>
    <w:p w:rsidR="001E7D6A" w:rsidRDefault="00072CD4" w:rsidP="00CC28A8">
      <w:pPr>
        <w:tabs>
          <w:tab w:val="left" w:pos="7173"/>
        </w:tabs>
        <w:spacing w:line="360" w:lineRule="atLeast"/>
        <w:ind w:firstLine="709"/>
        <w:jc w:val="center"/>
        <w:rPr>
          <w:sz w:val="28"/>
          <w:szCs w:val="28"/>
        </w:rPr>
      </w:pPr>
      <w:r w:rsidRPr="00CC28A8">
        <w:rPr>
          <w:position w:val="-14"/>
          <w:sz w:val="28"/>
          <w:szCs w:val="28"/>
        </w:rPr>
        <w:object w:dxaOrig="3140" w:dyaOrig="400">
          <v:shape id="_x0000_i1111" type="#_x0000_t75" style="width:156.75pt;height:20.25pt" o:ole="">
            <v:imagedata r:id="rId113" o:title=""/>
          </v:shape>
          <o:OLEObject Type="Embed" ProgID="Equation.3" ShapeID="_x0000_i1111" DrawAspect="Content" ObjectID="_1470832205" r:id="rId114"/>
        </w:object>
      </w:r>
      <w:r w:rsidR="001E7D6A" w:rsidRPr="00CC28A8">
        <w:rPr>
          <w:sz w:val="28"/>
          <w:szCs w:val="28"/>
        </w:rPr>
        <w:t>, т/час</w:t>
      </w:r>
    </w:p>
    <w:p w:rsidR="0007377C" w:rsidRPr="00CC28A8" w:rsidRDefault="0007377C" w:rsidP="0007377C">
      <w:pPr>
        <w:tabs>
          <w:tab w:val="left" w:pos="7173"/>
        </w:tabs>
        <w:spacing w:line="360" w:lineRule="atLeast"/>
        <w:ind w:firstLine="709"/>
        <w:jc w:val="center"/>
        <w:rPr>
          <w:sz w:val="28"/>
          <w:szCs w:val="28"/>
        </w:rPr>
      </w:pPr>
      <w:r w:rsidRPr="00CC28A8">
        <w:rPr>
          <w:sz w:val="28"/>
          <w:szCs w:val="28"/>
        </w:rPr>
        <w:t>Правила выбора котлов следующие:</w:t>
      </w:r>
    </w:p>
    <w:p w:rsidR="0007377C" w:rsidRPr="00CC28A8" w:rsidRDefault="0007377C" w:rsidP="0007377C">
      <w:pPr>
        <w:numPr>
          <w:ilvl w:val="0"/>
          <w:numId w:val="2"/>
        </w:numPr>
        <w:tabs>
          <w:tab w:val="clear" w:pos="1714"/>
          <w:tab w:val="num" w:pos="1156"/>
          <w:tab w:val="left" w:pos="7173"/>
        </w:tabs>
        <w:spacing w:line="360" w:lineRule="atLeast"/>
        <w:ind w:left="1156" w:hanging="447"/>
        <w:jc w:val="both"/>
        <w:rPr>
          <w:sz w:val="28"/>
          <w:szCs w:val="28"/>
        </w:rPr>
      </w:pPr>
      <w:r w:rsidRPr="00CC28A8">
        <w:rPr>
          <w:sz w:val="28"/>
          <w:szCs w:val="28"/>
        </w:rPr>
        <w:t>Параметры пара котлов должны соответствовать н</w:t>
      </w:r>
      <w:r w:rsidR="00FB3F5E">
        <w:rPr>
          <w:sz w:val="28"/>
          <w:szCs w:val="28"/>
        </w:rPr>
        <w:t>ачальным параметрам пара турбин.</w:t>
      </w:r>
    </w:p>
    <w:p w:rsidR="0007377C" w:rsidRPr="00CC28A8" w:rsidRDefault="0007377C" w:rsidP="0007377C">
      <w:pPr>
        <w:numPr>
          <w:ilvl w:val="0"/>
          <w:numId w:val="2"/>
        </w:numPr>
        <w:tabs>
          <w:tab w:val="clear" w:pos="1714"/>
          <w:tab w:val="num" w:pos="1156"/>
          <w:tab w:val="left" w:pos="7173"/>
        </w:tabs>
        <w:spacing w:line="360" w:lineRule="atLeast"/>
        <w:ind w:left="1156" w:hanging="447"/>
        <w:jc w:val="both"/>
        <w:rPr>
          <w:sz w:val="28"/>
          <w:szCs w:val="28"/>
        </w:rPr>
      </w:pPr>
      <w:r w:rsidRPr="00CC28A8">
        <w:rPr>
          <w:sz w:val="28"/>
          <w:szCs w:val="28"/>
        </w:rPr>
        <w:t>Котлы должны быть по возможности однотипными.</w:t>
      </w:r>
    </w:p>
    <w:p w:rsidR="001E7D6A" w:rsidRDefault="00D148E9" w:rsidP="00CC28A8">
      <w:pPr>
        <w:tabs>
          <w:tab w:val="left" w:pos="7173"/>
        </w:tabs>
        <w:spacing w:line="360" w:lineRule="atLeast"/>
        <w:ind w:firstLine="709"/>
        <w:jc w:val="both"/>
        <w:rPr>
          <w:sz w:val="28"/>
          <w:szCs w:val="28"/>
        </w:rPr>
      </w:pPr>
      <w:r w:rsidRPr="00D148E9">
        <w:rPr>
          <w:sz w:val="28"/>
          <w:szCs w:val="28"/>
        </w:rPr>
        <w:t>Выбираем т</w:t>
      </w:r>
      <w:r>
        <w:rPr>
          <w:sz w:val="28"/>
          <w:szCs w:val="28"/>
        </w:rPr>
        <w:t>ип котлоагрегата</w:t>
      </w:r>
      <w:r w:rsidR="00072CD4">
        <w:rPr>
          <w:sz w:val="28"/>
          <w:szCs w:val="28"/>
        </w:rPr>
        <w:t xml:space="preserve"> Е-420</w:t>
      </w:r>
      <w:r w:rsidR="00072CD4" w:rsidRPr="00072CD4">
        <w:rPr>
          <w:sz w:val="28"/>
          <w:szCs w:val="28"/>
        </w:rPr>
        <w:t>/140</w:t>
      </w:r>
      <w:r w:rsidR="00072CD4">
        <w:rPr>
          <w:sz w:val="28"/>
          <w:szCs w:val="28"/>
        </w:rPr>
        <w:t>Гм</w:t>
      </w:r>
      <w:r>
        <w:rPr>
          <w:sz w:val="28"/>
          <w:szCs w:val="28"/>
        </w:rPr>
        <w:t xml:space="preserve"> с паропроизводительностью </w:t>
      </w:r>
      <w:r w:rsidR="00072CD4" w:rsidRPr="00CC28A8">
        <w:rPr>
          <w:position w:val="-12"/>
          <w:sz w:val="28"/>
          <w:szCs w:val="28"/>
        </w:rPr>
        <w:object w:dxaOrig="1080" w:dyaOrig="360">
          <v:shape id="_x0000_i1112" type="#_x0000_t75" style="width:54pt;height:18pt" o:ole="">
            <v:imagedata r:id="rId115" o:title=""/>
          </v:shape>
          <o:OLEObject Type="Embed" ProgID="Equation.3" ShapeID="_x0000_i1112" DrawAspect="Content" ObjectID="_1470832206" r:id="rId116"/>
        </w:object>
      </w:r>
      <w:r w:rsidR="001E7D6A" w:rsidRPr="00CC28A8">
        <w:rPr>
          <w:sz w:val="28"/>
          <w:szCs w:val="28"/>
        </w:rPr>
        <w:t xml:space="preserve"> т/час</w:t>
      </w:r>
      <w:r w:rsidR="001422EB">
        <w:rPr>
          <w:sz w:val="28"/>
          <w:szCs w:val="28"/>
        </w:rPr>
        <w:t>.</w:t>
      </w:r>
    </w:p>
    <w:p w:rsidR="001422EB" w:rsidRPr="00CC28A8" w:rsidRDefault="001422EB" w:rsidP="00CC28A8">
      <w:pPr>
        <w:tabs>
          <w:tab w:val="left" w:pos="7173"/>
        </w:tabs>
        <w:spacing w:line="360" w:lineRule="atLeast"/>
        <w:ind w:firstLine="709"/>
        <w:jc w:val="both"/>
        <w:rPr>
          <w:sz w:val="28"/>
          <w:szCs w:val="28"/>
        </w:rPr>
      </w:pPr>
      <w:r>
        <w:rPr>
          <w:sz w:val="28"/>
          <w:szCs w:val="28"/>
        </w:rPr>
        <w:t>Число котлоагрегатов определяется по формуле:</w:t>
      </w:r>
    </w:p>
    <w:p w:rsidR="001E7D6A" w:rsidRPr="00CC28A8" w:rsidRDefault="00072CD4" w:rsidP="00CC28A8">
      <w:pPr>
        <w:tabs>
          <w:tab w:val="left" w:pos="7173"/>
        </w:tabs>
        <w:spacing w:line="360" w:lineRule="atLeast"/>
        <w:ind w:firstLine="709"/>
        <w:jc w:val="center"/>
        <w:rPr>
          <w:sz w:val="28"/>
          <w:szCs w:val="28"/>
          <w:vertAlign w:val="subscript"/>
        </w:rPr>
      </w:pPr>
      <w:r w:rsidRPr="00CC28A8">
        <w:rPr>
          <w:position w:val="-30"/>
          <w:sz w:val="28"/>
          <w:szCs w:val="28"/>
          <w:vertAlign w:val="subscript"/>
        </w:rPr>
        <w:object w:dxaOrig="2420" w:dyaOrig="740">
          <v:shape id="_x0000_i1113" type="#_x0000_t75" style="width:120.75pt;height:36.75pt" o:ole="">
            <v:imagedata r:id="rId117" o:title=""/>
          </v:shape>
          <o:OLEObject Type="Embed" ProgID="Equation.3" ShapeID="_x0000_i1113" DrawAspect="Content" ObjectID="_1470832207" r:id="rId118"/>
        </w:object>
      </w:r>
    </w:p>
    <w:p w:rsidR="001E7D6A" w:rsidRPr="00CC28A8" w:rsidRDefault="00072CD4" w:rsidP="00CC28A8">
      <w:pPr>
        <w:tabs>
          <w:tab w:val="left" w:pos="7173"/>
        </w:tabs>
        <w:spacing w:line="360" w:lineRule="atLeast"/>
        <w:ind w:firstLine="709"/>
        <w:jc w:val="center"/>
        <w:rPr>
          <w:sz w:val="28"/>
          <w:szCs w:val="28"/>
          <w:vertAlign w:val="subscript"/>
        </w:rPr>
      </w:pPr>
      <w:r w:rsidRPr="00CC28A8">
        <w:rPr>
          <w:position w:val="-28"/>
          <w:sz w:val="28"/>
          <w:szCs w:val="28"/>
          <w:vertAlign w:val="subscript"/>
        </w:rPr>
        <w:object w:dxaOrig="1880" w:dyaOrig="680">
          <v:shape id="_x0000_i1114" type="#_x0000_t75" style="width:93.75pt;height:33.75pt" o:ole="">
            <v:imagedata r:id="rId119" o:title=""/>
          </v:shape>
          <o:OLEObject Type="Embed" ProgID="Equation.3" ShapeID="_x0000_i1114" DrawAspect="Content" ObjectID="_1470832208" r:id="rId120"/>
        </w:object>
      </w:r>
    </w:p>
    <w:p w:rsidR="001E7D6A" w:rsidRDefault="001E7D6A" w:rsidP="00CC28A8">
      <w:pPr>
        <w:tabs>
          <w:tab w:val="left" w:pos="7173"/>
        </w:tabs>
        <w:spacing w:line="360" w:lineRule="atLeast"/>
        <w:ind w:firstLine="709"/>
        <w:jc w:val="both"/>
        <w:rPr>
          <w:sz w:val="28"/>
          <w:szCs w:val="28"/>
        </w:rPr>
      </w:pPr>
      <w:r w:rsidRPr="00CC28A8">
        <w:rPr>
          <w:sz w:val="28"/>
          <w:szCs w:val="28"/>
        </w:rPr>
        <w:t xml:space="preserve">Здесь </w:t>
      </w:r>
      <w:r w:rsidRPr="00CC28A8">
        <w:rPr>
          <w:position w:val="-12"/>
          <w:sz w:val="28"/>
          <w:szCs w:val="28"/>
        </w:rPr>
        <w:object w:dxaOrig="660" w:dyaOrig="360">
          <v:shape id="_x0000_i1115" type="#_x0000_t75" style="width:33pt;height:18pt" o:ole="">
            <v:imagedata r:id="rId121" o:title=""/>
          </v:shape>
          <o:OLEObject Type="Embed" ProgID="Equation.3" ShapeID="_x0000_i1115" DrawAspect="Content" ObjectID="_1470832209" r:id="rId122"/>
        </w:object>
      </w:r>
      <w:r w:rsidRPr="00CC28A8">
        <w:rPr>
          <w:sz w:val="28"/>
          <w:szCs w:val="28"/>
        </w:rPr>
        <w:t xml:space="preserve">паропроизводительность одного котла, т/час; </w:t>
      </w:r>
      <w:r w:rsidRPr="00CC28A8">
        <w:rPr>
          <w:position w:val="-12"/>
          <w:sz w:val="28"/>
          <w:szCs w:val="28"/>
        </w:rPr>
        <w:object w:dxaOrig="540" w:dyaOrig="360">
          <v:shape id="_x0000_i1116" type="#_x0000_t75" style="width:27pt;height:18pt" o:ole="">
            <v:imagedata r:id="rId123" o:title=""/>
          </v:shape>
          <o:OLEObject Type="Embed" ProgID="Equation.3" ShapeID="_x0000_i1116" DrawAspect="Content" ObjectID="_1470832210" r:id="rId124"/>
        </w:object>
      </w:r>
      <w:r w:rsidRPr="00CC28A8">
        <w:rPr>
          <w:sz w:val="28"/>
          <w:szCs w:val="28"/>
        </w:rPr>
        <w:t xml:space="preserve">число котлов; </w:t>
      </w:r>
      <w:r w:rsidRPr="00CC28A8">
        <w:rPr>
          <w:position w:val="-14"/>
          <w:sz w:val="28"/>
          <w:szCs w:val="28"/>
        </w:rPr>
        <w:object w:dxaOrig="940" w:dyaOrig="400">
          <v:shape id="_x0000_i1117" type="#_x0000_t75" style="width:47.25pt;height:20.25pt" o:ole="">
            <v:imagedata r:id="rId125" o:title=""/>
          </v:shape>
          <o:OLEObject Type="Embed" ProgID="Equation.3" ShapeID="_x0000_i1117" DrawAspect="Content" ObjectID="_1470832211" r:id="rId126"/>
        </w:object>
      </w:r>
      <w:r w:rsidRPr="00CC28A8">
        <w:rPr>
          <w:sz w:val="28"/>
          <w:szCs w:val="28"/>
        </w:rPr>
        <w:t>сумма максимальных расходов пара теплофикационных турбин ТЭЦ (табл.1; П-1).</w:t>
      </w:r>
    </w:p>
    <w:p w:rsidR="0007377C" w:rsidRPr="00CC28A8" w:rsidRDefault="0007377C" w:rsidP="0007377C">
      <w:pPr>
        <w:tabs>
          <w:tab w:val="left" w:pos="7173"/>
        </w:tabs>
        <w:spacing w:line="360" w:lineRule="atLeast"/>
        <w:ind w:firstLine="714"/>
        <w:jc w:val="both"/>
        <w:rPr>
          <w:sz w:val="28"/>
          <w:szCs w:val="28"/>
        </w:rPr>
      </w:pPr>
      <w:r w:rsidRPr="00CC28A8">
        <w:rPr>
          <w:sz w:val="28"/>
          <w:szCs w:val="28"/>
        </w:rPr>
        <w:t>При отключении одного котла должна полностью обеспечиваться вся внешняя тепловая нагрузка ТЭЦ, то есть:</w:t>
      </w:r>
    </w:p>
    <w:p w:rsidR="0007377C" w:rsidRPr="00CC28A8" w:rsidRDefault="00072CD4" w:rsidP="0007377C">
      <w:pPr>
        <w:tabs>
          <w:tab w:val="left" w:pos="7173"/>
        </w:tabs>
        <w:spacing w:line="360" w:lineRule="atLeast"/>
        <w:ind w:firstLine="709"/>
        <w:jc w:val="center"/>
        <w:rPr>
          <w:sz w:val="28"/>
          <w:szCs w:val="28"/>
        </w:rPr>
      </w:pPr>
      <w:r w:rsidRPr="00CC28A8">
        <w:rPr>
          <w:position w:val="-14"/>
          <w:sz w:val="28"/>
          <w:szCs w:val="28"/>
        </w:rPr>
        <w:object w:dxaOrig="4620" w:dyaOrig="400">
          <v:shape id="_x0000_i1118" type="#_x0000_t75" style="width:231pt;height:20.25pt" o:ole="">
            <v:imagedata r:id="rId127" o:title=""/>
          </v:shape>
          <o:OLEObject Type="Embed" ProgID="Equation.3" ShapeID="_x0000_i1118" DrawAspect="Content" ObjectID="_1470832212" r:id="rId128"/>
        </w:object>
      </w:r>
    </w:p>
    <w:p w:rsidR="0007377C" w:rsidRPr="00CC28A8" w:rsidRDefault="001378E0" w:rsidP="0007377C">
      <w:pPr>
        <w:tabs>
          <w:tab w:val="left" w:pos="7173"/>
        </w:tabs>
        <w:spacing w:line="360" w:lineRule="atLeast"/>
        <w:ind w:firstLine="709"/>
        <w:jc w:val="center"/>
        <w:rPr>
          <w:sz w:val="28"/>
          <w:szCs w:val="28"/>
        </w:rPr>
      </w:pPr>
      <w:r w:rsidRPr="00CC28A8">
        <w:rPr>
          <w:position w:val="-10"/>
          <w:sz w:val="28"/>
          <w:szCs w:val="28"/>
        </w:rPr>
        <w:object w:dxaOrig="5020" w:dyaOrig="340">
          <v:shape id="_x0000_i1119" type="#_x0000_t75" style="width:251.25pt;height:17.25pt" o:ole="">
            <v:imagedata r:id="rId129" o:title=""/>
          </v:shape>
          <o:OLEObject Type="Embed" ProgID="Equation.3" ShapeID="_x0000_i1119" DrawAspect="Content" ObjectID="_1470832213" r:id="rId130"/>
        </w:object>
      </w:r>
    </w:p>
    <w:p w:rsidR="0007377C" w:rsidRPr="00CC28A8" w:rsidRDefault="001378E0" w:rsidP="0007377C">
      <w:pPr>
        <w:tabs>
          <w:tab w:val="left" w:pos="7173"/>
        </w:tabs>
        <w:spacing w:line="360" w:lineRule="atLeast"/>
        <w:ind w:firstLine="709"/>
        <w:jc w:val="center"/>
        <w:rPr>
          <w:sz w:val="28"/>
          <w:szCs w:val="28"/>
        </w:rPr>
      </w:pPr>
      <w:r w:rsidRPr="00072CD4">
        <w:rPr>
          <w:position w:val="-6"/>
          <w:sz w:val="28"/>
          <w:szCs w:val="28"/>
        </w:rPr>
        <w:object w:dxaOrig="1219" w:dyaOrig="279">
          <v:shape id="_x0000_i1120" type="#_x0000_t75" style="width:60.75pt;height:14.25pt" o:ole="">
            <v:imagedata r:id="rId131" o:title=""/>
          </v:shape>
          <o:OLEObject Type="Embed" ProgID="Equation.3" ShapeID="_x0000_i1120" DrawAspect="Content" ObjectID="_1470832214" r:id="rId132"/>
        </w:object>
      </w:r>
    </w:p>
    <w:p w:rsidR="00055E08" w:rsidRPr="00CC28A8" w:rsidRDefault="00055E08" w:rsidP="00CC28A8">
      <w:pPr>
        <w:tabs>
          <w:tab w:val="left" w:pos="7173"/>
        </w:tabs>
        <w:spacing w:line="360" w:lineRule="atLeast"/>
        <w:ind w:firstLine="709"/>
        <w:jc w:val="center"/>
        <w:rPr>
          <w:sz w:val="28"/>
          <w:szCs w:val="28"/>
        </w:rPr>
      </w:pPr>
    </w:p>
    <w:p w:rsidR="001E7D6A" w:rsidRPr="00CC28A8" w:rsidRDefault="001E7D6A" w:rsidP="00CC28A8">
      <w:pPr>
        <w:tabs>
          <w:tab w:val="left" w:pos="7173"/>
        </w:tabs>
        <w:spacing w:line="360" w:lineRule="atLeast"/>
        <w:ind w:firstLine="709"/>
        <w:jc w:val="center"/>
        <w:rPr>
          <w:b/>
          <w:sz w:val="28"/>
          <w:szCs w:val="28"/>
        </w:rPr>
      </w:pPr>
      <w:r w:rsidRPr="00CC28A8">
        <w:rPr>
          <w:b/>
          <w:sz w:val="28"/>
          <w:szCs w:val="28"/>
        </w:rPr>
        <w:t>Определение мощности электро</w:t>
      </w:r>
      <w:r w:rsidR="00F10E68">
        <w:rPr>
          <w:b/>
          <w:sz w:val="28"/>
          <w:szCs w:val="28"/>
        </w:rPr>
        <w:t>под</w:t>
      </w:r>
      <w:r w:rsidRPr="00CC28A8">
        <w:rPr>
          <w:b/>
          <w:sz w:val="28"/>
          <w:szCs w:val="28"/>
        </w:rPr>
        <w:t>станций</w:t>
      </w:r>
    </w:p>
    <w:p w:rsidR="001E7D6A" w:rsidRDefault="001E7D6A" w:rsidP="00CC28A8">
      <w:pPr>
        <w:tabs>
          <w:tab w:val="left" w:pos="7173"/>
        </w:tabs>
        <w:spacing w:line="360" w:lineRule="atLeast"/>
        <w:ind w:firstLine="709"/>
        <w:jc w:val="center"/>
        <w:rPr>
          <w:b/>
          <w:sz w:val="28"/>
          <w:szCs w:val="28"/>
        </w:rPr>
      </w:pPr>
      <w:r w:rsidRPr="00CC28A8">
        <w:rPr>
          <w:b/>
          <w:sz w:val="28"/>
          <w:szCs w:val="28"/>
        </w:rPr>
        <w:t>и линий электропередач</w:t>
      </w:r>
    </w:p>
    <w:p w:rsidR="00055E08" w:rsidRPr="00CC28A8" w:rsidRDefault="00055E08" w:rsidP="00CC28A8">
      <w:pPr>
        <w:tabs>
          <w:tab w:val="left" w:pos="7173"/>
        </w:tabs>
        <w:spacing w:line="360" w:lineRule="atLeast"/>
        <w:ind w:firstLine="709"/>
        <w:jc w:val="center"/>
        <w:rPr>
          <w:b/>
          <w:sz w:val="28"/>
          <w:szCs w:val="28"/>
        </w:rPr>
      </w:pPr>
    </w:p>
    <w:p w:rsidR="001E7D6A" w:rsidRPr="00CC28A8" w:rsidRDefault="001E7D6A" w:rsidP="00CC28A8">
      <w:pPr>
        <w:tabs>
          <w:tab w:val="left" w:pos="7173"/>
        </w:tabs>
        <w:spacing w:line="360" w:lineRule="atLeast"/>
        <w:ind w:firstLine="709"/>
        <w:jc w:val="both"/>
        <w:rPr>
          <w:sz w:val="28"/>
          <w:szCs w:val="28"/>
        </w:rPr>
      </w:pPr>
      <w:r w:rsidRPr="00CC28A8">
        <w:rPr>
          <w:sz w:val="28"/>
          <w:szCs w:val="28"/>
        </w:rPr>
        <w:t>Определение мощности электро</w:t>
      </w:r>
      <w:r w:rsidR="00F10E68">
        <w:rPr>
          <w:sz w:val="28"/>
          <w:szCs w:val="28"/>
        </w:rPr>
        <w:t>под</w:t>
      </w:r>
      <w:r w:rsidRPr="00CC28A8">
        <w:rPr>
          <w:sz w:val="28"/>
          <w:szCs w:val="28"/>
        </w:rPr>
        <w:t>станций и линии электропередач, связывающей ТЭЦ с энергосистемой, принимаем равной 40 – 60% мощности проектируемой ТЭЦ, т.к. ТЭЦ обычно располагается в самом промышленном районе, где потребляется значительная часть вырабатываемой электроэнергии.</w:t>
      </w:r>
    </w:p>
    <w:p w:rsidR="001E7D6A" w:rsidRPr="00CC28A8" w:rsidRDefault="001E7D6A" w:rsidP="00CC28A8">
      <w:pPr>
        <w:tabs>
          <w:tab w:val="left" w:pos="7173"/>
        </w:tabs>
        <w:spacing w:line="360" w:lineRule="atLeast"/>
        <w:ind w:firstLine="709"/>
        <w:jc w:val="both"/>
        <w:rPr>
          <w:sz w:val="28"/>
          <w:szCs w:val="28"/>
        </w:rPr>
      </w:pPr>
      <w:r w:rsidRPr="00CC28A8">
        <w:rPr>
          <w:sz w:val="28"/>
          <w:szCs w:val="28"/>
        </w:rPr>
        <w:t>Установленная электрическая мощность ТЭЦ равна сумме номинальных мощностей выбранных турбин:</w:t>
      </w:r>
    </w:p>
    <w:p w:rsidR="001E7D6A" w:rsidRPr="00CC28A8" w:rsidRDefault="001E7D6A" w:rsidP="00CC28A8">
      <w:pPr>
        <w:tabs>
          <w:tab w:val="left" w:pos="7173"/>
        </w:tabs>
        <w:spacing w:line="360" w:lineRule="atLeast"/>
        <w:ind w:firstLine="709"/>
        <w:jc w:val="center"/>
        <w:rPr>
          <w:sz w:val="28"/>
          <w:szCs w:val="28"/>
        </w:rPr>
      </w:pPr>
      <w:r w:rsidRPr="00CC28A8">
        <w:rPr>
          <w:position w:val="-14"/>
          <w:sz w:val="28"/>
          <w:szCs w:val="28"/>
        </w:rPr>
        <w:object w:dxaOrig="1540" w:dyaOrig="400">
          <v:shape id="_x0000_i1121" type="#_x0000_t75" style="width:77.25pt;height:20.25pt" o:ole="">
            <v:imagedata r:id="rId133" o:title=""/>
          </v:shape>
          <o:OLEObject Type="Embed" ProgID="Equation.3" ShapeID="_x0000_i1121" DrawAspect="Content" ObjectID="_1470832215" r:id="rId134"/>
        </w:object>
      </w:r>
      <w:r w:rsidRPr="00CC28A8">
        <w:rPr>
          <w:sz w:val="28"/>
          <w:szCs w:val="28"/>
        </w:rPr>
        <w:t>, МВт</w:t>
      </w:r>
    </w:p>
    <w:p w:rsidR="001E7D6A" w:rsidRPr="00CC28A8" w:rsidRDefault="00F510E3" w:rsidP="00CC28A8">
      <w:pPr>
        <w:tabs>
          <w:tab w:val="left" w:pos="7173"/>
        </w:tabs>
        <w:spacing w:line="360" w:lineRule="atLeast"/>
        <w:ind w:firstLine="709"/>
        <w:jc w:val="center"/>
        <w:rPr>
          <w:sz w:val="28"/>
          <w:szCs w:val="28"/>
        </w:rPr>
      </w:pPr>
      <w:r w:rsidRPr="00CC28A8">
        <w:rPr>
          <w:position w:val="-14"/>
          <w:sz w:val="28"/>
          <w:szCs w:val="28"/>
        </w:rPr>
        <w:object w:dxaOrig="2640" w:dyaOrig="380">
          <v:shape id="_x0000_i1122" type="#_x0000_t75" style="width:132pt;height:18.75pt" o:ole="">
            <v:imagedata r:id="rId135" o:title=""/>
          </v:shape>
          <o:OLEObject Type="Embed" ProgID="Equation.3" ShapeID="_x0000_i1122" DrawAspect="Content" ObjectID="_1470832216" r:id="rId136"/>
        </w:object>
      </w:r>
      <w:r w:rsidR="001E7D6A" w:rsidRPr="00CC28A8">
        <w:rPr>
          <w:sz w:val="28"/>
          <w:szCs w:val="28"/>
        </w:rPr>
        <w:t>, МВт</w:t>
      </w:r>
    </w:p>
    <w:p w:rsidR="001E7D6A" w:rsidRPr="00CC28A8" w:rsidRDefault="001E7D6A" w:rsidP="00CC28A8">
      <w:pPr>
        <w:tabs>
          <w:tab w:val="left" w:pos="7173"/>
        </w:tabs>
        <w:spacing w:line="360" w:lineRule="atLeast"/>
        <w:ind w:firstLine="709"/>
        <w:jc w:val="both"/>
        <w:rPr>
          <w:sz w:val="28"/>
          <w:szCs w:val="28"/>
        </w:rPr>
      </w:pPr>
      <w:r w:rsidRPr="00CC28A8">
        <w:rPr>
          <w:sz w:val="28"/>
          <w:szCs w:val="28"/>
        </w:rPr>
        <w:t>Мощность электро</w:t>
      </w:r>
      <w:r w:rsidR="00F10E68">
        <w:rPr>
          <w:sz w:val="28"/>
          <w:szCs w:val="28"/>
        </w:rPr>
        <w:t>под</w:t>
      </w:r>
      <w:r w:rsidRPr="00CC28A8">
        <w:rPr>
          <w:sz w:val="28"/>
          <w:szCs w:val="28"/>
        </w:rPr>
        <w:t>станции и линии электропередач:</w:t>
      </w:r>
    </w:p>
    <w:p w:rsidR="001E7D6A" w:rsidRDefault="00F510E3" w:rsidP="00CC28A8">
      <w:pPr>
        <w:tabs>
          <w:tab w:val="left" w:pos="7173"/>
        </w:tabs>
        <w:spacing w:line="360" w:lineRule="atLeast"/>
        <w:ind w:firstLine="709"/>
        <w:jc w:val="center"/>
        <w:rPr>
          <w:sz w:val="28"/>
          <w:szCs w:val="28"/>
        </w:rPr>
      </w:pPr>
      <w:r w:rsidRPr="00CC28A8">
        <w:rPr>
          <w:position w:val="-14"/>
          <w:sz w:val="28"/>
          <w:szCs w:val="28"/>
        </w:rPr>
        <w:object w:dxaOrig="4120" w:dyaOrig="380">
          <v:shape id="_x0000_i1123" type="#_x0000_t75" style="width:206.25pt;height:18.75pt" o:ole="">
            <v:imagedata r:id="rId137" o:title=""/>
          </v:shape>
          <o:OLEObject Type="Embed" ProgID="Equation.3" ShapeID="_x0000_i1123" DrawAspect="Content" ObjectID="_1470832217" r:id="rId138"/>
        </w:object>
      </w:r>
      <w:r w:rsidR="001E7D6A" w:rsidRPr="00CC28A8">
        <w:rPr>
          <w:sz w:val="28"/>
          <w:szCs w:val="28"/>
        </w:rPr>
        <w:t>, МВт</w:t>
      </w:r>
    </w:p>
    <w:p w:rsidR="00055E08" w:rsidRPr="00CC28A8" w:rsidRDefault="00055E08" w:rsidP="00CC28A8">
      <w:pPr>
        <w:tabs>
          <w:tab w:val="left" w:pos="7173"/>
        </w:tabs>
        <w:spacing w:line="360" w:lineRule="atLeast"/>
        <w:ind w:firstLine="709"/>
        <w:jc w:val="center"/>
        <w:rPr>
          <w:sz w:val="28"/>
          <w:szCs w:val="28"/>
        </w:rPr>
      </w:pPr>
    </w:p>
    <w:p w:rsidR="001E7D6A" w:rsidRDefault="001E7D6A" w:rsidP="00CC28A8">
      <w:pPr>
        <w:tabs>
          <w:tab w:val="left" w:pos="7173"/>
        </w:tabs>
        <w:spacing w:line="360" w:lineRule="atLeast"/>
        <w:ind w:firstLine="709"/>
        <w:jc w:val="center"/>
        <w:rPr>
          <w:b/>
          <w:sz w:val="28"/>
          <w:szCs w:val="28"/>
        </w:rPr>
      </w:pPr>
      <w:r w:rsidRPr="00CC28A8">
        <w:rPr>
          <w:b/>
          <w:sz w:val="28"/>
          <w:szCs w:val="28"/>
        </w:rPr>
        <w:t>Определение длины линий электропередач</w:t>
      </w:r>
    </w:p>
    <w:p w:rsidR="00897BE3" w:rsidRDefault="00897BE3" w:rsidP="00CC28A8">
      <w:pPr>
        <w:tabs>
          <w:tab w:val="left" w:pos="7173"/>
        </w:tabs>
        <w:spacing w:line="360" w:lineRule="atLeast"/>
        <w:ind w:firstLine="709"/>
        <w:jc w:val="center"/>
        <w:rPr>
          <w:b/>
          <w:sz w:val="28"/>
          <w:szCs w:val="28"/>
        </w:rPr>
      </w:pPr>
    </w:p>
    <w:p w:rsidR="001E3852" w:rsidRDefault="001E7D6A" w:rsidP="00055E08">
      <w:pPr>
        <w:tabs>
          <w:tab w:val="left" w:pos="7173"/>
        </w:tabs>
        <w:spacing w:line="360" w:lineRule="atLeast"/>
        <w:ind w:firstLine="720"/>
        <w:jc w:val="both"/>
        <w:rPr>
          <w:sz w:val="28"/>
          <w:szCs w:val="28"/>
        </w:rPr>
      </w:pPr>
      <w:r w:rsidRPr="00CC28A8">
        <w:rPr>
          <w:sz w:val="28"/>
          <w:szCs w:val="28"/>
        </w:rPr>
        <w:t>Длина линий электропередач принимается согласно её мощности (табл.3; П-1)</w:t>
      </w:r>
      <w:r w:rsidR="001E3852">
        <w:rPr>
          <w:sz w:val="28"/>
          <w:szCs w:val="28"/>
        </w:rPr>
        <w:t>. Так как передаваемая мощность осуществляется на 2 цепи, то:</w:t>
      </w:r>
    </w:p>
    <w:p w:rsidR="001E3852" w:rsidRDefault="00F510E3" w:rsidP="00055E08">
      <w:pPr>
        <w:tabs>
          <w:tab w:val="left" w:pos="7173"/>
        </w:tabs>
        <w:spacing w:line="360" w:lineRule="atLeast"/>
        <w:ind w:firstLine="720"/>
        <w:jc w:val="both"/>
        <w:rPr>
          <w:sz w:val="28"/>
          <w:szCs w:val="28"/>
        </w:rPr>
      </w:pPr>
      <w:r w:rsidRPr="001E3852">
        <w:rPr>
          <w:position w:val="-24"/>
          <w:sz w:val="28"/>
          <w:szCs w:val="28"/>
        </w:rPr>
        <w:object w:dxaOrig="1780" w:dyaOrig="639">
          <v:shape id="_x0000_i1124" type="#_x0000_t75" style="width:89.25pt;height:32.25pt" o:ole="">
            <v:imagedata r:id="rId139" o:title=""/>
          </v:shape>
          <o:OLEObject Type="Embed" ProgID="Equation.3" ShapeID="_x0000_i1124" DrawAspect="Content" ObjectID="_1470832218" r:id="rId140"/>
        </w:object>
      </w:r>
      <w:r w:rsidR="001E3852">
        <w:rPr>
          <w:sz w:val="28"/>
          <w:szCs w:val="28"/>
        </w:rPr>
        <w:t>, МВт</w:t>
      </w:r>
    </w:p>
    <w:p w:rsidR="00055E08" w:rsidRDefault="00055E08" w:rsidP="00055E08">
      <w:pPr>
        <w:tabs>
          <w:tab w:val="left" w:pos="7173"/>
        </w:tabs>
        <w:spacing w:line="360" w:lineRule="atLeast"/>
        <w:ind w:firstLine="720"/>
        <w:jc w:val="both"/>
        <w:rPr>
          <w:sz w:val="28"/>
          <w:szCs w:val="28"/>
        </w:rPr>
      </w:pPr>
      <w:r w:rsidRPr="00055E08">
        <w:rPr>
          <w:sz w:val="28"/>
          <w:szCs w:val="28"/>
        </w:rPr>
        <w:t xml:space="preserve"> </w:t>
      </w:r>
      <w:r w:rsidR="00FD690D" w:rsidRPr="00FD690D">
        <w:rPr>
          <w:position w:val="-6"/>
          <w:sz w:val="28"/>
          <w:szCs w:val="28"/>
        </w:rPr>
        <w:object w:dxaOrig="700" w:dyaOrig="279">
          <v:shape id="_x0000_i1125" type="#_x0000_t75" style="width:35.25pt;height:14.25pt" o:ole="">
            <v:imagedata r:id="rId141" o:title=""/>
          </v:shape>
          <o:OLEObject Type="Embed" ProgID="Equation.3" ShapeID="_x0000_i1125" DrawAspect="Content" ObjectID="_1470832219" r:id="rId142"/>
        </w:object>
      </w:r>
      <w:r w:rsidRPr="00CC28A8">
        <w:rPr>
          <w:sz w:val="28"/>
          <w:szCs w:val="28"/>
        </w:rPr>
        <w:t xml:space="preserve"> км, </w:t>
      </w:r>
      <w:r w:rsidR="009A4167" w:rsidRPr="00CC28A8">
        <w:rPr>
          <w:position w:val="-10"/>
          <w:sz w:val="28"/>
          <w:szCs w:val="28"/>
        </w:rPr>
        <w:object w:dxaOrig="1400" w:dyaOrig="360">
          <v:shape id="_x0000_i1126" type="#_x0000_t75" style="width:69.75pt;height:18pt" o:ole="">
            <v:imagedata r:id="rId143" o:title=""/>
          </v:shape>
          <o:OLEObject Type="Embed" ProgID="Equation.3" ShapeID="_x0000_i1126" DrawAspect="Content" ObjectID="_1470832220" r:id="rId144"/>
        </w:object>
      </w:r>
      <w:r w:rsidRPr="00CC28A8">
        <w:rPr>
          <w:sz w:val="28"/>
          <w:szCs w:val="28"/>
        </w:rPr>
        <w:t xml:space="preserve">руб./км, </w:t>
      </w:r>
      <w:r w:rsidR="009A4167" w:rsidRPr="00CC28A8">
        <w:rPr>
          <w:position w:val="-12"/>
          <w:sz w:val="28"/>
          <w:szCs w:val="28"/>
        </w:rPr>
        <w:object w:dxaOrig="1680" w:dyaOrig="380">
          <v:shape id="_x0000_i1127" type="#_x0000_t75" style="width:84pt;height:18.75pt" o:ole="">
            <v:imagedata r:id="rId145" o:title=""/>
          </v:shape>
          <o:OLEObject Type="Embed" ProgID="Equation.3" ShapeID="_x0000_i1127" DrawAspect="Content" ObjectID="_1470832221" r:id="rId146"/>
        </w:object>
      </w:r>
      <w:r w:rsidRPr="00CC28A8">
        <w:rPr>
          <w:sz w:val="28"/>
          <w:szCs w:val="28"/>
        </w:rPr>
        <w:t>руб./МВт.</w:t>
      </w:r>
    </w:p>
    <w:p w:rsidR="00897BE3" w:rsidRDefault="00897BE3" w:rsidP="00055E08">
      <w:pPr>
        <w:tabs>
          <w:tab w:val="left" w:pos="7173"/>
        </w:tabs>
        <w:spacing w:line="360" w:lineRule="atLeast"/>
        <w:ind w:firstLine="720"/>
        <w:jc w:val="both"/>
        <w:rPr>
          <w:sz w:val="28"/>
          <w:szCs w:val="28"/>
        </w:rPr>
      </w:pPr>
    </w:p>
    <w:p w:rsidR="001E7D6A" w:rsidRDefault="001E7D6A" w:rsidP="00CC28A8">
      <w:pPr>
        <w:tabs>
          <w:tab w:val="left" w:pos="7173"/>
        </w:tabs>
        <w:spacing w:line="360" w:lineRule="atLeast"/>
        <w:ind w:firstLine="709"/>
        <w:jc w:val="center"/>
        <w:rPr>
          <w:b/>
          <w:sz w:val="28"/>
          <w:szCs w:val="28"/>
        </w:rPr>
      </w:pPr>
      <w:r w:rsidRPr="00CC28A8">
        <w:rPr>
          <w:b/>
          <w:sz w:val="28"/>
          <w:szCs w:val="28"/>
        </w:rPr>
        <w:t>Определение мощности тепловых сетей</w:t>
      </w:r>
    </w:p>
    <w:p w:rsidR="00897BE3" w:rsidRDefault="00897BE3" w:rsidP="00CC28A8">
      <w:pPr>
        <w:tabs>
          <w:tab w:val="left" w:pos="7173"/>
        </w:tabs>
        <w:spacing w:line="360" w:lineRule="atLeast"/>
        <w:ind w:firstLine="709"/>
        <w:jc w:val="center"/>
        <w:rPr>
          <w:b/>
          <w:sz w:val="28"/>
          <w:szCs w:val="28"/>
        </w:rPr>
      </w:pPr>
    </w:p>
    <w:p w:rsidR="001E7D6A" w:rsidRPr="00CC28A8" w:rsidRDefault="001E7D6A" w:rsidP="00CC28A8">
      <w:pPr>
        <w:tabs>
          <w:tab w:val="left" w:pos="7173"/>
        </w:tabs>
        <w:spacing w:line="360" w:lineRule="atLeast"/>
        <w:ind w:firstLine="709"/>
        <w:jc w:val="both"/>
        <w:rPr>
          <w:sz w:val="28"/>
          <w:szCs w:val="28"/>
        </w:rPr>
      </w:pPr>
      <w:r w:rsidRPr="00CC28A8">
        <w:rPr>
          <w:sz w:val="28"/>
          <w:szCs w:val="28"/>
        </w:rPr>
        <w:t>Мощность тепловых сетей в данном расчете принимается равной суммарной тепловой нагрузке района:</w:t>
      </w:r>
    </w:p>
    <w:p w:rsidR="001E7D6A" w:rsidRDefault="00FD690D" w:rsidP="00CC28A8">
      <w:pPr>
        <w:tabs>
          <w:tab w:val="left" w:pos="7173"/>
        </w:tabs>
        <w:spacing w:line="360" w:lineRule="atLeast"/>
        <w:ind w:firstLine="709"/>
        <w:jc w:val="center"/>
        <w:rPr>
          <w:sz w:val="28"/>
          <w:szCs w:val="28"/>
        </w:rPr>
      </w:pPr>
      <w:r w:rsidRPr="00CC28A8">
        <w:rPr>
          <w:position w:val="-14"/>
          <w:sz w:val="28"/>
          <w:szCs w:val="28"/>
        </w:rPr>
        <w:object w:dxaOrig="6640" w:dyaOrig="400">
          <v:shape id="_x0000_i1128" type="#_x0000_t75" style="width:332.25pt;height:20.25pt" o:ole="">
            <v:imagedata r:id="rId147" o:title=""/>
          </v:shape>
          <o:OLEObject Type="Embed" ProgID="Equation.3" ShapeID="_x0000_i1128" DrawAspect="Content" ObjectID="_1470832222" r:id="rId148"/>
        </w:object>
      </w:r>
      <w:r w:rsidR="001E7D6A" w:rsidRPr="00CC28A8">
        <w:rPr>
          <w:sz w:val="28"/>
          <w:szCs w:val="28"/>
        </w:rPr>
        <w:t xml:space="preserve"> Гкал/час</w:t>
      </w:r>
    </w:p>
    <w:p w:rsidR="00897BE3" w:rsidRPr="00CC28A8" w:rsidRDefault="00897BE3" w:rsidP="00CC28A8">
      <w:pPr>
        <w:tabs>
          <w:tab w:val="left" w:pos="7173"/>
        </w:tabs>
        <w:spacing w:line="360" w:lineRule="atLeast"/>
        <w:ind w:firstLine="709"/>
        <w:jc w:val="center"/>
        <w:rPr>
          <w:sz w:val="28"/>
          <w:szCs w:val="28"/>
        </w:rPr>
      </w:pPr>
    </w:p>
    <w:p w:rsidR="001E7D6A" w:rsidRPr="00CC28A8" w:rsidRDefault="00560DDA" w:rsidP="00CC28A8">
      <w:pPr>
        <w:tabs>
          <w:tab w:val="left" w:pos="7173"/>
        </w:tabs>
        <w:spacing w:line="360" w:lineRule="atLeast"/>
        <w:ind w:firstLine="709"/>
        <w:jc w:val="center"/>
        <w:rPr>
          <w:b/>
          <w:sz w:val="28"/>
          <w:szCs w:val="28"/>
        </w:rPr>
      </w:pPr>
      <w:r>
        <w:rPr>
          <w:b/>
          <w:sz w:val="28"/>
          <w:szCs w:val="28"/>
        </w:rPr>
        <w:t xml:space="preserve">1.2. </w:t>
      </w:r>
      <w:r w:rsidR="001E7D6A" w:rsidRPr="00CC28A8">
        <w:rPr>
          <w:b/>
          <w:sz w:val="28"/>
          <w:szCs w:val="28"/>
        </w:rPr>
        <w:t>Технико-экономический выбор турбин и котлоагрегатов</w:t>
      </w:r>
    </w:p>
    <w:p w:rsidR="001E7D6A" w:rsidRDefault="001E7D6A" w:rsidP="00CC28A8">
      <w:pPr>
        <w:tabs>
          <w:tab w:val="left" w:pos="7173"/>
        </w:tabs>
        <w:spacing w:line="360" w:lineRule="atLeast"/>
        <w:ind w:firstLine="709"/>
        <w:jc w:val="center"/>
        <w:rPr>
          <w:b/>
          <w:sz w:val="28"/>
          <w:szCs w:val="28"/>
        </w:rPr>
      </w:pPr>
      <w:r w:rsidRPr="00CC28A8">
        <w:rPr>
          <w:b/>
          <w:sz w:val="28"/>
          <w:szCs w:val="28"/>
        </w:rPr>
        <w:t>для раздельной схемы энергоснабжения</w:t>
      </w:r>
    </w:p>
    <w:p w:rsidR="00D605F5" w:rsidRPr="00CC28A8" w:rsidRDefault="00D605F5" w:rsidP="00CC28A8">
      <w:pPr>
        <w:tabs>
          <w:tab w:val="left" w:pos="7173"/>
        </w:tabs>
        <w:spacing w:line="360" w:lineRule="atLeast"/>
        <w:ind w:firstLine="709"/>
        <w:jc w:val="center"/>
        <w:rPr>
          <w:b/>
          <w:sz w:val="28"/>
          <w:szCs w:val="28"/>
        </w:rPr>
      </w:pPr>
    </w:p>
    <w:p w:rsidR="001E7D6A" w:rsidRPr="00CC28A8" w:rsidRDefault="001E7D6A" w:rsidP="00CC28A8">
      <w:pPr>
        <w:tabs>
          <w:tab w:val="left" w:pos="7173"/>
        </w:tabs>
        <w:spacing w:line="360" w:lineRule="atLeast"/>
        <w:ind w:firstLine="709"/>
        <w:jc w:val="both"/>
        <w:rPr>
          <w:sz w:val="28"/>
          <w:szCs w:val="28"/>
        </w:rPr>
      </w:pPr>
      <w:r w:rsidRPr="00CC28A8">
        <w:rPr>
          <w:sz w:val="28"/>
          <w:szCs w:val="28"/>
        </w:rPr>
        <w:t>Конденсационная электростанция (КЭС) обычно располагается вне промышленного района, параметры оборудования на ней определяются нагрузками нескольких районов</w:t>
      </w:r>
      <w:r w:rsidRPr="00CC28A8">
        <w:rPr>
          <w:b/>
          <w:sz w:val="28"/>
          <w:szCs w:val="28"/>
        </w:rPr>
        <w:t xml:space="preserve">. </w:t>
      </w:r>
      <w:r w:rsidRPr="00CC28A8">
        <w:rPr>
          <w:sz w:val="28"/>
          <w:szCs w:val="28"/>
        </w:rPr>
        <w:t>Поэтому из условия экономичности в качестве проектируемой КЭС выбираем одну из крупных современных КЭС в блочной компоновке</w:t>
      </w:r>
      <w:r w:rsidR="00B56FEB" w:rsidRPr="00CC28A8">
        <w:rPr>
          <w:sz w:val="28"/>
          <w:szCs w:val="28"/>
        </w:rPr>
        <w:t xml:space="preserve"> К-</w:t>
      </w:r>
      <w:r w:rsidR="00A656E4">
        <w:rPr>
          <w:sz w:val="28"/>
          <w:szCs w:val="28"/>
        </w:rPr>
        <w:t>210</w:t>
      </w:r>
      <w:r w:rsidR="00B56FEB" w:rsidRPr="00CC28A8">
        <w:rPr>
          <w:sz w:val="28"/>
          <w:szCs w:val="28"/>
        </w:rPr>
        <w:t>-</w:t>
      </w:r>
      <w:r w:rsidR="00A656E4">
        <w:rPr>
          <w:sz w:val="28"/>
          <w:szCs w:val="28"/>
        </w:rPr>
        <w:t>130</w:t>
      </w:r>
      <w:r w:rsidRPr="00CC28A8">
        <w:rPr>
          <w:sz w:val="28"/>
          <w:szCs w:val="28"/>
        </w:rPr>
        <w:t>, к установке на ней принимае</w:t>
      </w:r>
      <w:r w:rsidR="002719F8">
        <w:rPr>
          <w:sz w:val="28"/>
          <w:szCs w:val="28"/>
        </w:rPr>
        <w:t>м четыре</w:t>
      </w:r>
      <w:r w:rsidR="00B56FEB" w:rsidRPr="00CC28A8">
        <w:rPr>
          <w:sz w:val="28"/>
          <w:szCs w:val="28"/>
        </w:rPr>
        <w:t xml:space="preserve"> крупных агрегатов</w:t>
      </w:r>
      <w:r w:rsidRPr="00CC28A8">
        <w:rPr>
          <w:sz w:val="28"/>
          <w:szCs w:val="28"/>
        </w:rPr>
        <w:t>.</w:t>
      </w:r>
    </w:p>
    <w:p w:rsidR="001E7D6A" w:rsidRPr="00CC28A8" w:rsidRDefault="001E7D6A" w:rsidP="00CC28A8">
      <w:pPr>
        <w:tabs>
          <w:tab w:val="left" w:pos="7173"/>
        </w:tabs>
        <w:spacing w:line="360" w:lineRule="atLeast"/>
        <w:ind w:firstLine="709"/>
        <w:jc w:val="both"/>
        <w:rPr>
          <w:sz w:val="28"/>
          <w:szCs w:val="28"/>
        </w:rPr>
      </w:pPr>
      <w:r w:rsidRPr="00CC28A8">
        <w:rPr>
          <w:sz w:val="28"/>
          <w:szCs w:val="28"/>
        </w:rPr>
        <w:t>Установленная электрическая мощность КЭС:</w:t>
      </w:r>
    </w:p>
    <w:p w:rsidR="001E7D6A" w:rsidRPr="00CC28A8" w:rsidRDefault="00C6591E" w:rsidP="00CC28A8">
      <w:pPr>
        <w:tabs>
          <w:tab w:val="left" w:pos="7173"/>
        </w:tabs>
        <w:spacing w:line="360" w:lineRule="atLeast"/>
        <w:ind w:firstLine="709"/>
        <w:jc w:val="center"/>
        <w:rPr>
          <w:sz w:val="28"/>
          <w:szCs w:val="28"/>
        </w:rPr>
      </w:pPr>
      <w:r w:rsidRPr="00CC28A8">
        <w:rPr>
          <w:position w:val="-12"/>
          <w:sz w:val="28"/>
          <w:szCs w:val="28"/>
        </w:rPr>
        <w:object w:dxaOrig="3200" w:dyaOrig="360">
          <v:shape id="_x0000_i1129" type="#_x0000_t75" style="width:159.75pt;height:18pt" o:ole="">
            <v:imagedata r:id="rId149" o:title=""/>
          </v:shape>
          <o:OLEObject Type="Embed" ProgID="Equation.3" ShapeID="_x0000_i1129" DrawAspect="Content" ObjectID="_1470832223" r:id="rId150"/>
        </w:object>
      </w:r>
      <w:r w:rsidR="001E7D6A" w:rsidRPr="00CC28A8">
        <w:rPr>
          <w:sz w:val="28"/>
          <w:szCs w:val="28"/>
        </w:rPr>
        <w:t>, МВт</w:t>
      </w:r>
    </w:p>
    <w:p w:rsidR="001E7D6A" w:rsidRPr="00CC28A8" w:rsidRDefault="001E7D6A" w:rsidP="00CC28A8">
      <w:pPr>
        <w:tabs>
          <w:tab w:val="left" w:pos="7173"/>
        </w:tabs>
        <w:spacing w:line="360" w:lineRule="atLeast"/>
        <w:ind w:firstLine="709"/>
        <w:jc w:val="both"/>
        <w:rPr>
          <w:sz w:val="28"/>
          <w:szCs w:val="28"/>
        </w:rPr>
      </w:pPr>
      <w:r w:rsidRPr="00CC28A8">
        <w:rPr>
          <w:sz w:val="28"/>
          <w:szCs w:val="28"/>
        </w:rPr>
        <w:t xml:space="preserve">где </w:t>
      </w:r>
      <w:r w:rsidRPr="00CC28A8">
        <w:rPr>
          <w:position w:val="-12"/>
          <w:sz w:val="28"/>
          <w:szCs w:val="28"/>
        </w:rPr>
        <w:object w:dxaOrig="620" w:dyaOrig="360">
          <v:shape id="_x0000_i1130" type="#_x0000_t75" style="width:30.75pt;height:18pt" o:ole="">
            <v:imagedata r:id="rId151" o:title=""/>
          </v:shape>
          <o:OLEObject Type="Embed" ProgID="Equation.3" ShapeID="_x0000_i1130" DrawAspect="Content" ObjectID="_1470832224" r:id="rId152"/>
        </w:object>
      </w:r>
      <w:r w:rsidRPr="00CC28A8">
        <w:rPr>
          <w:sz w:val="28"/>
          <w:szCs w:val="28"/>
        </w:rPr>
        <w:t xml:space="preserve">номинальная электрическая мощность блока, МВт; </w:t>
      </w:r>
      <w:r w:rsidRPr="00CC28A8">
        <w:rPr>
          <w:position w:val="-12"/>
          <w:sz w:val="28"/>
          <w:szCs w:val="28"/>
        </w:rPr>
        <w:object w:dxaOrig="540" w:dyaOrig="360">
          <v:shape id="_x0000_i1131" type="#_x0000_t75" style="width:27pt;height:18pt" o:ole="">
            <v:imagedata r:id="rId153" o:title=""/>
          </v:shape>
          <o:OLEObject Type="Embed" ProgID="Equation.3" ShapeID="_x0000_i1131" DrawAspect="Content" ObjectID="_1470832225" r:id="rId154"/>
        </w:object>
      </w:r>
      <w:r w:rsidRPr="00CC28A8">
        <w:rPr>
          <w:sz w:val="28"/>
          <w:szCs w:val="28"/>
        </w:rPr>
        <w:t>число блоков на КЭС. Часть мощности проектируемой КЭС предназначена для электроснабжения рассматриваемого района, замещая по электрической мощности и энергии ТЭЦ.</w:t>
      </w:r>
    </w:p>
    <w:p w:rsidR="001E7D6A" w:rsidRPr="00CC28A8" w:rsidRDefault="001E7D6A" w:rsidP="00CC28A8">
      <w:pPr>
        <w:tabs>
          <w:tab w:val="left" w:pos="7173"/>
        </w:tabs>
        <w:spacing w:line="360" w:lineRule="atLeast"/>
        <w:ind w:firstLine="709"/>
        <w:jc w:val="both"/>
        <w:rPr>
          <w:sz w:val="28"/>
          <w:szCs w:val="28"/>
        </w:rPr>
      </w:pPr>
    </w:p>
    <w:p w:rsidR="001E7D6A" w:rsidRPr="00CC28A8" w:rsidRDefault="001E7D6A" w:rsidP="00CC28A8">
      <w:pPr>
        <w:tabs>
          <w:tab w:val="left" w:pos="7173"/>
        </w:tabs>
        <w:spacing w:line="360" w:lineRule="atLeast"/>
        <w:ind w:firstLine="709"/>
        <w:jc w:val="center"/>
        <w:rPr>
          <w:b/>
          <w:sz w:val="28"/>
          <w:szCs w:val="28"/>
        </w:rPr>
      </w:pPr>
      <w:r w:rsidRPr="00CC28A8">
        <w:rPr>
          <w:b/>
          <w:sz w:val="28"/>
          <w:szCs w:val="28"/>
        </w:rPr>
        <w:t>Определение мощности промышленной</w:t>
      </w:r>
    </w:p>
    <w:p w:rsidR="001E7D6A" w:rsidRDefault="001E7D6A" w:rsidP="00CC28A8">
      <w:pPr>
        <w:tabs>
          <w:tab w:val="left" w:pos="7173"/>
        </w:tabs>
        <w:spacing w:line="360" w:lineRule="atLeast"/>
        <w:ind w:firstLine="709"/>
        <w:jc w:val="center"/>
        <w:rPr>
          <w:b/>
          <w:sz w:val="28"/>
          <w:szCs w:val="28"/>
        </w:rPr>
      </w:pPr>
      <w:r w:rsidRPr="00CC28A8">
        <w:rPr>
          <w:b/>
          <w:sz w:val="28"/>
          <w:szCs w:val="28"/>
        </w:rPr>
        <w:t>и районной отопительной котельных</w:t>
      </w:r>
    </w:p>
    <w:p w:rsidR="00D605F5" w:rsidRPr="00CC28A8" w:rsidRDefault="00D605F5" w:rsidP="00CC28A8">
      <w:pPr>
        <w:tabs>
          <w:tab w:val="left" w:pos="7173"/>
        </w:tabs>
        <w:spacing w:line="360" w:lineRule="atLeast"/>
        <w:ind w:firstLine="709"/>
        <w:jc w:val="center"/>
        <w:rPr>
          <w:b/>
          <w:sz w:val="28"/>
          <w:szCs w:val="28"/>
        </w:rPr>
      </w:pPr>
    </w:p>
    <w:p w:rsidR="001E7D6A" w:rsidRPr="00CC28A8" w:rsidRDefault="001E7D6A" w:rsidP="00CC28A8">
      <w:pPr>
        <w:tabs>
          <w:tab w:val="left" w:pos="7173"/>
        </w:tabs>
        <w:spacing w:line="360" w:lineRule="atLeast"/>
        <w:ind w:firstLine="709"/>
        <w:jc w:val="both"/>
        <w:rPr>
          <w:sz w:val="28"/>
          <w:szCs w:val="28"/>
        </w:rPr>
      </w:pPr>
      <w:r w:rsidRPr="00CC28A8">
        <w:rPr>
          <w:sz w:val="28"/>
          <w:szCs w:val="28"/>
        </w:rPr>
        <w:t>Теплоснабжение в раздельной схеме осуществляется от котельных:</w:t>
      </w:r>
    </w:p>
    <w:p w:rsidR="001E7D6A" w:rsidRPr="00CC28A8" w:rsidRDefault="001E7D6A" w:rsidP="00CC28A8">
      <w:pPr>
        <w:tabs>
          <w:tab w:val="left" w:pos="7173"/>
        </w:tabs>
        <w:spacing w:line="360" w:lineRule="atLeast"/>
        <w:ind w:firstLine="709"/>
        <w:jc w:val="both"/>
        <w:rPr>
          <w:sz w:val="28"/>
          <w:szCs w:val="28"/>
        </w:rPr>
      </w:pPr>
      <w:r w:rsidRPr="00CC28A8">
        <w:rPr>
          <w:i/>
          <w:sz w:val="28"/>
          <w:szCs w:val="28"/>
        </w:rPr>
        <w:t>промышленной</w:t>
      </w:r>
      <w:r w:rsidRPr="00CC28A8">
        <w:rPr>
          <w:sz w:val="28"/>
          <w:szCs w:val="28"/>
        </w:rPr>
        <w:t xml:space="preserve"> – мощность равна </w:t>
      </w:r>
      <w:r w:rsidR="00FD690D" w:rsidRPr="00CC28A8">
        <w:rPr>
          <w:position w:val="-14"/>
          <w:sz w:val="28"/>
          <w:szCs w:val="28"/>
        </w:rPr>
        <w:object w:dxaOrig="3280" w:dyaOrig="400">
          <v:shape id="_x0000_i1132" type="#_x0000_t75" style="width:164.25pt;height:20.25pt" o:ole="">
            <v:imagedata r:id="rId155" o:title=""/>
          </v:shape>
          <o:OLEObject Type="Embed" ProgID="Equation.3" ShapeID="_x0000_i1132" DrawAspect="Content" ObjectID="_1470832226" r:id="rId156"/>
        </w:object>
      </w:r>
      <w:r w:rsidRPr="00CC28A8">
        <w:rPr>
          <w:sz w:val="28"/>
          <w:szCs w:val="28"/>
        </w:rPr>
        <w:t xml:space="preserve"> Гкал/час и </w:t>
      </w:r>
      <w:r w:rsidRPr="00CC28A8">
        <w:rPr>
          <w:i/>
          <w:sz w:val="28"/>
          <w:szCs w:val="28"/>
        </w:rPr>
        <w:t>районной отопительной</w:t>
      </w:r>
      <w:r w:rsidRPr="00CC28A8">
        <w:rPr>
          <w:sz w:val="28"/>
          <w:szCs w:val="28"/>
        </w:rPr>
        <w:t xml:space="preserve"> – мощность равна </w:t>
      </w:r>
      <w:r w:rsidR="00FD690D" w:rsidRPr="00CC28A8">
        <w:rPr>
          <w:position w:val="-10"/>
          <w:sz w:val="28"/>
          <w:szCs w:val="28"/>
        </w:rPr>
        <w:object w:dxaOrig="3260" w:dyaOrig="360">
          <v:shape id="_x0000_i1133" type="#_x0000_t75" style="width:162.75pt;height:18pt" o:ole="">
            <v:imagedata r:id="rId157" o:title=""/>
          </v:shape>
          <o:OLEObject Type="Embed" ProgID="Equation.3" ShapeID="_x0000_i1133" DrawAspect="Content" ObjectID="_1470832227" r:id="rId158"/>
        </w:object>
      </w:r>
      <w:r w:rsidRPr="00CC28A8">
        <w:rPr>
          <w:sz w:val="28"/>
          <w:szCs w:val="28"/>
        </w:rPr>
        <w:t xml:space="preserve"> Гкал/час.</w:t>
      </w:r>
    </w:p>
    <w:p w:rsidR="00F17CD6" w:rsidRDefault="001E7D6A" w:rsidP="00CC28A8">
      <w:pPr>
        <w:tabs>
          <w:tab w:val="left" w:pos="7173"/>
        </w:tabs>
        <w:spacing w:line="360" w:lineRule="atLeast"/>
        <w:ind w:firstLine="709"/>
        <w:jc w:val="both"/>
        <w:rPr>
          <w:sz w:val="28"/>
          <w:szCs w:val="28"/>
        </w:rPr>
      </w:pPr>
      <w:r w:rsidRPr="00CC28A8">
        <w:rPr>
          <w:sz w:val="28"/>
          <w:szCs w:val="28"/>
        </w:rPr>
        <w:t xml:space="preserve">Мощность подстанции и линии электропередач выбирается из условия передачи в район полезной электрической нагрузки в размере полезной нагрузки, которую может отпустить замещаемая ТЭЦ. С учетом в потерях электроэнергии на собственные нужды и в электрических сетях для раздельной и комбинированной схем энергоснабжения эта полезноотпускаемая мощность (и, следовательно, мощность линии электропередач) принимается равной: </w:t>
      </w:r>
    </w:p>
    <w:p w:rsidR="001E7D6A" w:rsidRDefault="009E1450" w:rsidP="00F17CD6">
      <w:pPr>
        <w:tabs>
          <w:tab w:val="left" w:pos="7173"/>
        </w:tabs>
        <w:spacing w:line="360" w:lineRule="atLeast"/>
        <w:ind w:firstLine="709"/>
        <w:jc w:val="center"/>
        <w:rPr>
          <w:sz w:val="28"/>
          <w:szCs w:val="28"/>
        </w:rPr>
      </w:pPr>
      <w:r w:rsidRPr="00CC28A8">
        <w:rPr>
          <w:position w:val="-14"/>
          <w:sz w:val="28"/>
          <w:szCs w:val="28"/>
        </w:rPr>
        <w:object w:dxaOrig="4340" w:dyaOrig="380">
          <v:shape id="_x0000_i1134" type="#_x0000_t75" style="width:216.75pt;height:18.75pt" o:ole="">
            <v:imagedata r:id="rId159" o:title=""/>
          </v:shape>
          <o:OLEObject Type="Embed" ProgID="Equation.3" ShapeID="_x0000_i1134" DrawAspect="Content" ObjectID="_1470832228" r:id="rId160"/>
        </w:object>
      </w:r>
      <w:r w:rsidR="00EA6221">
        <w:rPr>
          <w:sz w:val="28"/>
          <w:szCs w:val="28"/>
        </w:rPr>
        <w:t xml:space="preserve"> </w:t>
      </w:r>
      <w:r w:rsidR="001E7D6A" w:rsidRPr="00CC28A8">
        <w:rPr>
          <w:sz w:val="28"/>
          <w:szCs w:val="28"/>
        </w:rPr>
        <w:t>МВт.</w:t>
      </w:r>
    </w:p>
    <w:p w:rsidR="00A656E4" w:rsidRDefault="00A656E4" w:rsidP="00A656E4">
      <w:pPr>
        <w:tabs>
          <w:tab w:val="left" w:pos="7173"/>
        </w:tabs>
        <w:spacing w:line="360" w:lineRule="atLeast"/>
        <w:ind w:firstLine="709"/>
        <w:rPr>
          <w:sz w:val="28"/>
          <w:szCs w:val="28"/>
        </w:rPr>
      </w:pPr>
      <w:r>
        <w:rPr>
          <w:sz w:val="28"/>
          <w:szCs w:val="28"/>
        </w:rPr>
        <w:t>Так как на 2 цепи, то:</w:t>
      </w:r>
    </w:p>
    <w:p w:rsidR="00A656E4" w:rsidRPr="00CC28A8" w:rsidRDefault="009E1450" w:rsidP="00A656E4">
      <w:pPr>
        <w:tabs>
          <w:tab w:val="left" w:pos="7173"/>
        </w:tabs>
        <w:spacing w:line="360" w:lineRule="atLeast"/>
        <w:ind w:firstLine="709"/>
        <w:rPr>
          <w:sz w:val="28"/>
          <w:szCs w:val="28"/>
        </w:rPr>
      </w:pPr>
      <w:r w:rsidRPr="001E3852">
        <w:rPr>
          <w:position w:val="-24"/>
          <w:sz w:val="28"/>
          <w:szCs w:val="28"/>
        </w:rPr>
        <w:object w:dxaOrig="2260" w:dyaOrig="639">
          <v:shape id="_x0000_i1135" type="#_x0000_t75" style="width:113.25pt;height:32.25pt" o:ole="">
            <v:imagedata r:id="rId161" o:title=""/>
          </v:shape>
          <o:OLEObject Type="Embed" ProgID="Equation.3" ShapeID="_x0000_i1135" DrawAspect="Content" ObjectID="_1470832229" r:id="rId162"/>
        </w:object>
      </w:r>
      <w:r w:rsidR="00A656E4">
        <w:rPr>
          <w:sz w:val="28"/>
          <w:szCs w:val="28"/>
        </w:rPr>
        <w:t>, МВт.</w:t>
      </w:r>
    </w:p>
    <w:p w:rsidR="001E7D6A" w:rsidRPr="00CC28A8" w:rsidRDefault="004023F0" w:rsidP="00CC28A8">
      <w:pPr>
        <w:tabs>
          <w:tab w:val="left" w:pos="7173"/>
        </w:tabs>
        <w:spacing w:line="360" w:lineRule="atLeast"/>
        <w:ind w:firstLine="709"/>
        <w:jc w:val="both"/>
        <w:rPr>
          <w:sz w:val="28"/>
          <w:szCs w:val="28"/>
        </w:rPr>
      </w:pPr>
      <w:r>
        <w:rPr>
          <w:sz w:val="28"/>
          <w:szCs w:val="28"/>
        </w:rPr>
        <w:t>Длину</w:t>
      </w:r>
      <w:r w:rsidR="001E7D6A" w:rsidRPr="00CC28A8">
        <w:rPr>
          <w:sz w:val="28"/>
          <w:szCs w:val="28"/>
        </w:rPr>
        <w:t xml:space="preserve"> линии электропередач определяем по таблице 3 П-1 в соответствии с её мощностью: </w:t>
      </w:r>
      <w:r w:rsidR="009E1450" w:rsidRPr="00A656E4">
        <w:rPr>
          <w:position w:val="-6"/>
          <w:sz w:val="28"/>
          <w:szCs w:val="28"/>
        </w:rPr>
        <w:object w:dxaOrig="840" w:dyaOrig="279">
          <v:shape id="_x0000_i1136" type="#_x0000_t75" style="width:42pt;height:14.25pt" o:ole="">
            <v:imagedata r:id="rId163" o:title=""/>
          </v:shape>
          <o:OLEObject Type="Embed" ProgID="Equation.3" ShapeID="_x0000_i1136" DrawAspect="Content" ObjectID="_1470832230" r:id="rId164"/>
        </w:object>
      </w:r>
      <w:r w:rsidR="001E7D6A" w:rsidRPr="00CC28A8">
        <w:rPr>
          <w:sz w:val="28"/>
          <w:szCs w:val="28"/>
        </w:rPr>
        <w:t xml:space="preserve">км, </w:t>
      </w:r>
      <w:r w:rsidR="009E1450" w:rsidRPr="00CC28A8">
        <w:rPr>
          <w:position w:val="-10"/>
          <w:sz w:val="28"/>
          <w:szCs w:val="28"/>
        </w:rPr>
        <w:object w:dxaOrig="1500" w:dyaOrig="360">
          <v:shape id="_x0000_i1137" type="#_x0000_t75" style="width:75pt;height:18pt" o:ole="">
            <v:imagedata r:id="rId165" o:title=""/>
          </v:shape>
          <o:OLEObject Type="Embed" ProgID="Equation.3" ShapeID="_x0000_i1137" DrawAspect="Content" ObjectID="_1470832231" r:id="rId166"/>
        </w:object>
      </w:r>
      <w:r w:rsidR="001E7D6A" w:rsidRPr="00CC28A8">
        <w:rPr>
          <w:sz w:val="28"/>
          <w:szCs w:val="28"/>
        </w:rPr>
        <w:t xml:space="preserve"> руб./км, </w:t>
      </w:r>
      <w:r w:rsidR="009E1450" w:rsidRPr="00CC28A8">
        <w:rPr>
          <w:position w:val="-12"/>
          <w:sz w:val="28"/>
          <w:szCs w:val="28"/>
        </w:rPr>
        <w:object w:dxaOrig="1560" w:dyaOrig="380">
          <v:shape id="_x0000_i1138" type="#_x0000_t75" style="width:78pt;height:18.75pt" o:ole="">
            <v:imagedata r:id="rId167" o:title=""/>
          </v:shape>
          <o:OLEObject Type="Embed" ProgID="Equation.3" ShapeID="_x0000_i1138" DrawAspect="Content" ObjectID="_1470832232" r:id="rId168"/>
        </w:object>
      </w:r>
      <w:r w:rsidR="001E7D6A" w:rsidRPr="00CC28A8">
        <w:rPr>
          <w:sz w:val="28"/>
          <w:szCs w:val="28"/>
        </w:rPr>
        <w:t xml:space="preserve"> руб./МВт.</w:t>
      </w:r>
    </w:p>
    <w:p w:rsidR="001E7D6A" w:rsidRPr="00CC28A8" w:rsidRDefault="001E7D6A" w:rsidP="00CC28A8">
      <w:pPr>
        <w:tabs>
          <w:tab w:val="left" w:pos="7173"/>
        </w:tabs>
        <w:spacing w:line="360" w:lineRule="atLeast"/>
        <w:ind w:firstLine="709"/>
        <w:jc w:val="both"/>
        <w:rPr>
          <w:sz w:val="28"/>
          <w:szCs w:val="28"/>
        </w:rPr>
      </w:pPr>
      <w:r w:rsidRPr="00CC28A8">
        <w:rPr>
          <w:sz w:val="28"/>
          <w:szCs w:val="28"/>
        </w:rPr>
        <w:t>Мощность тепловых сетей принимаем равной суммарной тепловой нагрузке района:</w:t>
      </w:r>
    </w:p>
    <w:p w:rsidR="00D47F1C" w:rsidRDefault="009E1450" w:rsidP="00FF6F91">
      <w:pPr>
        <w:tabs>
          <w:tab w:val="left" w:pos="7173"/>
        </w:tabs>
        <w:spacing w:line="360" w:lineRule="atLeast"/>
        <w:ind w:firstLine="709"/>
        <w:jc w:val="center"/>
        <w:rPr>
          <w:sz w:val="28"/>
          <w:szCs w:val="28"/>
        </w:rPr>
      </w:pPr>
      <w:r w:rsidRPr="00CC28A8">
        <w:rPr>
          <w:position w:val="-14"/>
          <w:sz w:val="28"/>
          <w:szCs w:val="28"/>
        </w:rPr>
        <w:object w:dxaOrig="6640" w:dyaOrig="400">
          <v:shape id="_x0000_i1139" type="#_x0000_t75" style="width:332.25pt;height:20.25pt" o:ole="">
            <v:imagedata r:id="rId169" o:title=""/>
          </v:shape>
          <o:OLEObject Type="Embed" ProgID="Equation.3" ShapeID="_x0000_i1139" DrawAspect="Content" ObjectID="_1470832233" r:id="rId170"/>
        </w:object>
      </w:r>
      <w:r w:rsidR="001E7D6A" w:rsidRPr="00CC28A8">
        <w:rPr>
          <w:sz w:val="28"/>
          <w:szCs w:val="28"/>
        </w:rPr>
        <w:t xml:space="preserve"> Гкал/час</w:t>
      </w: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A35897" w:rsidRDefault="00A35897" w:rsidP="00FF6F91">
      <w:pPr>
        <w:tabs>
          <w:tab w:val="left" w:pos="7173"/>
        </w:tabs>
        <w:spacing w:line="360" w:lineRule="atLeast"/>
        <w:ind w:firstLine="709"/>
        <w:jc w:val="center"/>
        <w:rPr>
          <w:sz w:val="28"/>
          <w:szCs w:val="28"/>
        </w:rPr>
      </w:pPr>
    </w:p>
    <w:p w:rsidR="00A35897" w:rsidRDefault="00A35897" w:rsidP="00FF6F91">
      <w:pPr>
        <w:tabs>
          <w:tab w:val="left" w:pos="7173"/>
        </w:tabs>
        <w:spacing w:line="360" w:lineRule="atLeast"/>
        <w:ind w:firstLine="709"/>
        <w:jc w:val="center"/>
        <w:rPr>
          <w:sz w:val="28"/>
          <w:szCs w:val="28"/>
        </w:rPr>
      </w:pPr>
    </w:p>
    <w:p w:rsidR="00A35897" w:rsidRDefault="00A35897" w:rsidP="00FF6F91">
      <w:pPr>
        <w:tabs>
          <w:tab w:val="left" w:pos="7173"/>
        </w:tabs>
        <w:spacing w:line="360" w:lineRule="atLeast"/>
        <w:ind w:firstLine="709"/>
        <w:jc w:val="center"/>
        <w:rPr>
          <w:sz w:val="28"/>
          <w:szCs w:val="28"/>
        </w:rPr>
      </w:pPr>
    </w:p>
    <w:p w:rsidR="00897BE3" w:rsidRDefault="00897BE3" w:rsidP="00FF6F91">
      <w:pPr>
        <w:tabs>
          <w:tab w:val="left" w:pos="7173"/>
        </w:tabs>
        <w:spacing w:line="360" w:lineRule="atLeast"/>
        <w:ind w:firstLine="709"/>
        <w:jc w:val="center"/>
        <w:rPr>
          <w:sz w:val="28"/>
          <w:szCs w:val="28"/>
        </w:rPr>
      </w:pPr>
    </w:p>
    <w:p w:rsidR="00504912" w:rsidRPr="0020175B" w:rsidRDefault="00504912" w:rsidP="00504912">
      <w:pPr>
        <w:tabs>
          <w:tab w:val="left" w:pos="7173"/>
        </w:tabs>
        <w:spacing w:line="360" w:lineRule="atLeast"/>
        <w:ind w:firstLine="709"/>
        <w:jc w:val="center"/>
        <w:rPr>
          <w:sz w:val="28"/>
          <w:szCs w:val="28"/>
        </w:rPr>
      </w:pPr>
      <w:r>
        <w:rPr>
          <w:sz w:val="28"/>
          <w:szCs w:val="28"/>
        </w:rPr>
        <w:t xml:space="preserve">2. РАСЧЕТ КАПИТАЛЬНЫХ ВЛОЖЕНИЙ ПРИ </w:t>
      </w:r>
      <w:r w:rsidRPr="0020175B">
        <w:rPr>
          <w:sz w:val="28"/>
          <w:szCs w:val="28"/>
        </w:rPr>
        <w:t xml:space="preserve">КОМБИНИРОВАННОЙ </w:t>
      </w:r>
      <w:r>
        <w:rPr>
          <w:sz w:val="28"/>
          <w:szCs w:val="28"/>
        </w:rPr>
        <w:t xml:space="preserve"> </w:t>
      </w:r>
      <w:r w:rsidRPr="0020175B">
        <w:rPr>
          <w:sz w:val="28"/>
          <w:szCs w:val="28"/>
        </w:rPr>
        <w:t>И РАЗДЕЛЬНОЙ СХЕМАХ ЭНЕРГОСНАБЖЕНИЯ</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Капитальные вложения рассчитываются по укрупненным показателям.</w:t>
      </w:r>
    </w:p>
    <w:p w:rsidR="00504912" w:rsidRPr="0020175B" w:rsidRDefault="00504912" w:rsidP="00504912">
      <w:pPr>
        <w:tabs>
          <w:tab w:val="left" w:pos="7173"/>
        </w:tabs>
        <w:spacing w:line="360" w:lineRule="atLeast"/>
        <w:ind w:firstLine="709"/>
        <w:jc w:val="center"/>
        <w:rPr>
          <w:b/>
          <w:sz w:val="28"/>
          <w:szCs w:val="28"/>
        </w:rPr>
      </w:pPr>
      <w:r>
        <w:rPr>
          <w:b/>
          <w:sz w:val="28"/>
          <w:szCs w:val="28"/>
        </w:rPr>
        <w:t xml:space="preserve">2.1. </w:t>
      </w:r>
      <w:r w:rsidRPr="0020175B">
        <w:rPr>
          <w:b/>
          <w:sz w:val="28"/>
          <w:szCs w:val="28"/>
        </w:rPr>
        <w:t xml:space="preserve">Расчет капитальных вложений при комбинированной </w:t>
      </w:r>
    </w:p>
    <w:p w:rsidR="00504912" w:rsidRDefault="00504912" w:rsidP="00504912">
      <w:pPr>
        <w:tabs>
          <w:tab w:val="left" w:pos="7173"/>
        </w:tabs>
        <w:spacing w:line="360" w:lineRule="atLeast"/>
        <w:ind w:firstLine="709"/>
        <w:jc w:val="center"/>
        <w:rPr>
          <w:b/>
          <w:sz w:val="28"/>
          <w:szCs w:val="28"/>
        </w:rPr>
      </w:pPr>
      <w:r w:rsidRPr="0020175B">
        <w:rPr>
          <w:b/>
          <w:sz w:val="28"/>
          <w:szCs w:val="28"/>
        </w:rPr>
        <w:t>схеме энергоснабжения</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Общие капитальные вложения при комбинированной схеме </w:t>
      </w:r>
      <w:r w:rsidRPr="0020175B">
        <w:rPr>
          <w:position w:val="-14"/>
          <w:sz w:val="28"/>
          <w:szCs w:val="28"/>
        </w:rPr>
        <w:object w:dxaOrig="680" w:dyaOrig="400">
          <v:shape id="_x0000_i1140" type="#_x0000_t75" style="width:33.75pt;height:20.25pt" o:ole="">
            <v:imagedata r:id="rId171" o:title=""/>
          </v:shape>
          <o:OLEObject Type="Embed" ProgID="Equation.3" ShapeID="_x0000_i1140" DrawAspect="Content" ObjectID="_1470832234" r:id="rId172"/>
        </w:object>
      </w:r>
      <w:r w:rsidRPr="0020175B">
        <w:rPr>
          <w:sz w:val="28"/>
          <w:szCs w:val="28"/>
        </w:rPr>
        <w:t xml:space="preserve"> определяются следующим образом:</w:t>
      </w:r>
    </w:p>
    <w:p w:rsidR="00504912" w:rsidRPr="00DD7C7E" w:rsidRDefault="0020551C" w:rsidP="00953DA6">
      <w:pPr>
        <w:tabs>
          <w:tab w:val="left" w:pos="7173"/>
        </w:tabs>
        <w:spacing w:line="360" w:lineRule="atLeast"/>
        <w:jc w:val="center"/>
      </w:pPr>
      <w:r w:rsidRPr="0020175B">
        <w:rPr>
          <w:position w:val="-14"/>
          <w:sz w:val="28"/>
          <w:szCs w:val="28"/>
        </w:rPr>
        <w:object w:dxaOrig="7560" w:dyaOrig="400">
          <v:shape id="_x0000_i1141" type="#_x0000_t75" style="width:378pt;height:20.25pt" o:ole="">
            <v:imagedata r:id="rId173" o:title=""/>
          </v:shape>
          <o:OLEObject Type="Embed" ProgID="Equation.3" ShapeID="_x0000_i1141" DrawAspect="Content" ObjectID="_1470832235" r:id="rId174"/>
        </w:object>
      </w:r>
      <w:r w:rsidR="00504912" w:rsidRPr="0020175B">
        <w:rPr>
          <w:sz w:val="28"/>
          <w:szCs w:val="28"/>
        </w:rPr>
        <w:t xml:space="preserve"> </w:t>
      </w:r>
      <w:r w:rsidR="00504912" w:rsidRPr="00DD7C7E">
        <w:t>млн. руб.</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Капитальные вложения в ТЭЦ:</w:t>
      </w:r>
    </w:p>
    <w:p w:rsidR="00504912" w:rsidRPr="0020175B" w:rsidRDefault="005D0845" w:rsidP="00504912">
      <w:pPr>
        <w:tabs>
          <w:tab w:val="left" w:pos="7173"/>
        </w:tabs>
        <w:spacing w:line="360" w:lineRule="atLeast"/>
        <w:jc w:val="center"/>
        <w:rPr>
          <w:sz w:val="28"/>
          <w:szCs w:val="28"/>
        </w:rPr>
      </w:pPr>
      <w:r w:rsidRPr="0020175B">
        <w:rPr>
          <w:position w:val="-14"/>
          <w:sz w:val="28"/>
          <w:szCs w:val="28"/>
        </w:rPr>
        <w:object w:dxaOrig="6560" w:dyaOrig="400">
          <v:shape id="_x0000_i1142" type="#_x0000_t75" style="width:327.75pt;height:20.25pt" o:ole="">
            <v:imagedata r:id="rId175" o:title=""/>
          </v:shape>
          <o:OLEObject Type="Embed" ProgID="Equation.3" ShapeID="_x0000_i1142" DrawAspect="Content" ObjectID="_1470832236" r:id="rId176"/>
        </w:object>
      </w:r>
    </w:p>
    <w:p w:rsidR="00504912" w:rsidRPr="0020175B" w:rsidRDefault="001378E0" w:rsidP="00504912">
      <w:pPr>
        <w:tabs>
          <w:tab w:val="left" w:pos="7173"/>
        </w:tabs>
        <w:spacing w:line="360" w:lineRule="atLeast"/>
        <w:jc w:val="center"/>
        <w:rPr>
          <w:sz w:val="28"/>
          <w:szCs w:val="28"/>
        </w:rPr>
      </w:pPr>
      <w:r w:rsidRPr="0020175B">
        <w:rPr>
          <w:position w:val="-10"/>
          <w:sz w:val="28"/>
          <w:szCs w:val="28"/>
        </w:rPr>
        <w:object w:dxaOrig="7280" w:dyaOrig="360">
          <v:shape id="_x0000_i1143" type="#_x0000_t75" style="width:363.75pt;height:18pt" o:ole="">
            <v:imagedata r:id="rId177" o:title=""/>
          </v:shape>
          <o:OLEObject Type="Embed" ProgID="Equation.3" ShapeID="_x0000_i1143" DrawAspect="Content" ObjectID="_1470832237" r:id="rId178"/>
        </w:object>
      </w:r>
      <w:r w:rsidR="00504912" w:rsidRPr="0020175B">
        <w:rPr>
          <w:sz w:val="28"/>
          <w:szCs w:val="28"/>
        </w:rPr>
        <w:t xml:space="preserve"> млн. руб.</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0"/>
          <w:sz w:val="28"/>
          <w:szCs w:val="28"/>
        </w:rPr>
        <w:object w:dxaOrig="440" w:dyaOrig="340">
          <v:shape id="_x0000_i1144" type="#_x0000_t75" style="width:21.75pt;height:17.25pt" o:ole="">
            <v:imagedata r:id="rId179" o:title=""/>
          </v:shape>
          <o:OLEObject Type="Embed" ProgID="Equation.3" ShapeID="_x0000_i1144" DrawAspect="Content" ObjectID="_1470832238" r:id="rId180"/>
        </w:object>
      </w:r>
      <w:r w:rsidRPr="0020175B">
        <w:rPr>
          <w:sz w:val="28"/>
          <w:szCs w:val="28"/>
        </w:rPr>
        <w:t>,</w:t>
      </w:r>
      <w:r w:rsidRPr="0020175B">
        <w:rPr>
          <w:position w:val="-10"/>
          <w:sz w:val="28"/>
          <w:szCs w:val="28"/>
        </w:rPr>
        <w:object w:dxaOrig="580" w:dyaOrig="340">
          <v:shape id="_x0000_i1145" type="#_x0000_t75" style="width:29.25pt;height:17.25pt" o:ole="">
            <v:imagedata r:id="rId181" o:title=""/>
          </v:shape>
          <o:OLEObject Type="Embed" ProgID="Equation.3" ShapeID="_x0000_i1145" DrawAspect="Content" ObjectID="_1470832239" r:id="rId182"/>
        </w:object>
      </w:r>
      <w:r w:rsidRPr="0020175B">
        <w:rPr>
          <w:sz w:val="28"/>
          <w:szCs w:val="28"/>
        </w:rPr>
        <w:t>капиталовложения в первый турбоагрегат типа ПТ и в первый котлоагрегат, соответственно, руб.;</w:t>
      </w:r>
    </w:p>
    <w:p w:rsidR="00504912" w:rsidRPr="0020175B" w:rsidRDefault="00504912" w:rsidP="00504912">
      <w:pPr>
        <w:tabs>
          <w:tab w:val="left" w:pos="7173"/>
        </w:tabs>
        <w:spacing w:line="360" w:lineRule="atLeast"/>
        <w:ind w:firstLine="709"/>
        <w:jc w:val="both"/>
        <w:rPr>
          <w:sz w:val="28"/>
          <w:szCs w:val="28"/>
        </w:rPr>
      </w:pPr>
      <w:r w:rsidRPr="0020175B">
        <w:rPr>
          <w:position w:val="-10"/>
          <w:sz w:val="28"/>
          <w:szCs w:val="28"/>
        </w:rPr>
        <w:object w:dxaOrig="400" w:dyaOrig="340">
          <v:shape id="_x0000_i1146" type="#_x0000_t75" style="width:20.25pt;height:17.25pt" o:ole="">
            <v:imagedata r:id="rId183" o:title=""/>
          </v:shape>
          <o:OLEObject Type="Embed" ProgID="Equation.3" ShapeID="_x0000_i1146" DrawAspect="Content" ObjectID="_1470832240" r:id="rId184"/>
        </w:object>
      </w:r>
      <w:r w:rsidRPr="0020175B">
        <w:rPr>
          <w:sz w:val="28"/>
          <w:szCs w:val="28"/>
        </w:rPr>
        <w:t xml:space="preserve">, </w:t>
      </w:r>
      <w:r w:rsidRPr="0020175B">
        <w:rPr>
          <w:position w:val="-10"/>
          <w:sz w:val="28"/>
          <w:szCs w:val="28"/>
        </w:rPr>
        <w:object w:dxaOrig="320" w:dyaOrig="340">
          <v:shape id="_x0000_i1147" type="#_x0000_t75" style="width:15.75pt;height:17.25pt" o:ole="">
            <v:imagedata r:id="rId185" o:title=""/>
          </v:shape>
          <o:OLEObject Type="Embed" ProgID="Equation.3" ShapeID="_x0000_i1147" DrawAspect="Content" ObjectID="_1470832241" r:id="rId186"/>
        </w:object>
      </w:r>
      <w:r w:rsidRPr="0020175B">
        <w:rPr>
          <w:sz w:val="28"/>
          <w:szCs w:val="28"/>
        </w:rPr>
        <w:t xml:space="preserve">, </w:t>
      </w:r>
      <w:r w:rsidRPr="0020175B">
        <w:rPr>
          <w:position w:val="-10"/>
          <w:sz w:val="28"/>
          <w:szCs w:val="28"/>
        </w:rPr>
        <w:object w:dxaOrig="520" w:dyaOrig="340">
          <v:shape id="_x0000_i1148" type="#_x0000_t75" style="width:26.25pt;height:17.25pt" o:ole="">
            <v:imagedata r:id="rId187" o:title=""/>
          </v:shape>
          <o:OLEObject Type="Embed" ProgID="Equation.3" ShapeID="_x0000_i1148" DrawAspect="Content" ObjectID="_1470832242" r:id="rId188"/>
        </w:object>
      </w:r>
      <w:r w:rsidRPr="0020175B">
        <w:rPr>
          <w:sz w:val="28"/>
          <w:szCs w:val="28"/>
        </w:rPr>
        <w:t>капиталовложения в последующие турбоагрегаты типа Т, типа ПТ и котлоагрегат, соответственно, руб.;</w:t>
      </w:r>
    </w:p>
    <w:p w:rsidR="00504912" w:rsidRPr="0020175B" w:rsidRDefault="00504912" w:rsidP="00504912">
      <w:pPr>
        <w:tabs>
          <w:tab w:val="left" w:pos="7173"/>
        </w:tabs>
        <w:spacing w:line="360" w:lineRule="atLeast"/>
        <w:ind w:firstLine="709"/>
        <w:jc w:val="both"/>
        <w:rPr>
          <w:sz w:val="28"/>
          <w:szCs w:val="28"/>
        </w:rPr>
      </w:pPr>
      <w:r w:rsidRPr="0020175B">
        <w:rPr>
          <w:position w:val="-10"/>
          <w:sz w:val="28"/>
          <w:szCs w:val="28"/>
        </w:rPr>
        <w:object w:dxaOrig="540" w:dyaOrig="340">
          <v:shape id="_x0000_i1149" type="#_x0000_t75" style="width:27pt;height:17.25pt" o:ole="">
            <v:imagedata r:id="rId189" o:title=""/>
          </v:shape>
          <o:OLEObject Type="Embed" ProgID="Equation.3" ShapeID="_x0000_i1149" DrawAspect="Content" ObjectID="_1470832243" r:id="rId190"/>
        </w:object>
      </w:r>
      <w:r w:rsidRPr="0020175B">
        <w:rPr>
          <w:sz w:val="28"/>
          <w:szCs w:val="28"/>
        </w:rPr>
        <w:t>коэффициент, учитывающий район расположения ТЭЦ;</w:t>
      </w:r>
    </w:p>
    <w:p w:rsidR="00504912" w:rsidRPr="0020175B" w:rsidRDefault="00504912" w:rsidP="00504912">
      <w:pPr>
        <w:tabs>
          <w:tab w:val="left" w:pos="7173"/>
        </w:tabs>
        <w:spacing w:line="360" w:lineRule="atLeast"/>
        <w:ind w:firstLine="709"/>
        <w:jc w:val="both"/>
        <w:rPr>
          <w:sz w:val="28"/>
          <w:szCs w:val="28"/>
        </w:rPr>
      </w:pPr>
      <w:r w:rsidRPr="0020175B">
        <w:rPr>
          <w:position w:val="-10"/>
          <w:sz w:val="28"/>
          <w:szCs w:val="28"/>
        </w:rPr>
        <w:object w:dxaOrig="499" w:dyaOrig="340">
          <v:shape id="_x0000_i1150" type="#_x0000_t75" style="width:24.75pt;height:17.25pt" o:ole="">
            <v:imagedata r:id="rId191" o:title=""/>
          </v:shape>
          <o:OLEObject Type="Embed" ProgID="Equation.3" ShapeID="_x0000_i1150" DrawAspect="Content" ObjectID="_1470832244" r:id="rId192"/>
        </w:object>
      </w:r>
      <w:r w:rsidRPr="0020175B">
        <w:rPr>
          <w:sz w:val="28"/>
          <w:szCs w:val="28"/>
        </w:rPr>
        <w:t xml:space="preserve"> коэффициент, учитывающий вид используемого топлива.</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Капитальные вложения в пиковую котельную указаны в таблице 4, П-1. Поскольку </w:t>
      </w:r>
      <w:r w:rsidR="005D0845" w:rsidRPr="00E95DE2">
        <w:rPr>
          <w:position w:val="-10"/>
          <w:sz w:val="28"/>
          <w:szCs w:val="28"/>
        </w:rPr>
        <w:object w:dxaOrig="5020" w:dyaOrig="360">
          <v:shape id="_x0000_i1151" type="#_x0000_t75" style="width:251.25pt;height:18pt" o:ole="">
            <v:imagedata r:id="rId193" o:title=""/>
          </v:shape>
          <o:OLEObject Type="Embed" ProgID="Equation.3" ShapeID="_x0000_i1151" DrawAspect="Content" ObjectID="_1470832245" r:id="rId194"/>
        </w:object>
      </w:r>
      <w:r w:rsidRPr="0020175B">
        <w:rPr>
          <w:sz w:val="28"/>
          <w:szCs w:val="28"/>
        </w:rPr>
        <w:t xml:space="preserve">Гкал/час, то выбираем </w:t>
      </w:r>
      <w:r w:rsidR="00B67614">
        <w:rPr>
          <w:sz w:val="28"/>
          <w:szCs w:val="28"/>
        </w:rPr>
        <w:t>2</w:t>
      </w:r>
      <w:r w:rsidRPr="0020175B">
        <w:rPr>
          <w:sz w:val="28"/>
          <w:szCs w:val="28"/>
        </w:rPr>
        <w:t xml:space="preserve"> водогрейный котел ПТВМ-</w:t>
      </w:r>
      <w:r w:rsidR="00B67614">
        <w:rPr>
          <w:sz w:val="28"/>
          <w:szCs w:val="28"/>
        </w:rPr>
        <w:t>18</w:t>
      </w:r>
      <w:r w:rsidRPr="0020175B">
        <w:rPr>
          <w:sz w:val="28"/>
          <w:szCs w:val="28"/>
        </w:rPr>
        <w:t xml:space="preserve">0. Определяем по таблице вложения в пиковую котельную </w:t>
      </w:r>
      <w:r w:rsidR="00B67614" w:rsidRPr="00B67614">
        <w:rPr>
          <w:position w:val="-10"/>
          <w:sz w:val="28"/>
          <w:szCs w:val="28"/>
        </w:rPr>
        <w:object w:dxaOrig="1740" w:dyaOrig="340">
          <v:shape id="_x0000_i1152" type="#_x0000_t75" style="width:87pt;height:17.25pt" o:ole="">
            <v:imagedata r:id="rId195" o:title=""/>
          </v:shape>
          <o:OLEObject Type="Embed" ProgID="Equation.3" ShapeID="_x0000_i1152" DrawAspect="Content" ObjectID="_1470832246" r:id="rId196"/>
        </w:object>
      </w:r>
      <w:r w:rsidRPr="0020175B">
        <w:rPr>
          <w:sz w:val="28"/>
          <w:szCs w:val="28"/>
        </w:rPr>
        <w:t xml:space="preserve">млн. руб. </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Капитальные вложения в тепловые сети рассчитываем по следующей формуле:</w:t>
      </w:r>
    </w:p>
    <w:p w:rsidR="00504912" w:rsidRPr="0020175B" w:rsidRDefault="00B67614" w:rsidP="00504912">
      <w:pPr>
        <w:tabs>
          <w:tab w:val="left" w:pos="7173"/>
        </w:tabs>
        <w:spacing w:line="360" w:lineRule="atLeast"/>
        <w:ind w:firstLine="709"/>
        <w:jc w:val="center"/>
        <w:rPr>
          <w:sz w:val="28"/>
          <w:szCs w:val="28"/>
        </w:rPr>
      </w:pPr>
      <w:r w:rsidRPr="0020175B">
        <w:rPr>
          <w:position w:val="-14"/>
          <w:sz w:val="28"/>
          <w:szCs w:val="28"/>
        </w:rPr>
        <w:object w:dxaOrig="4580" w:dyaOrig="400">
          <v:shape id="_x0000_i1153" type="#_x0000_t75" style="width:228.75pt;height:20.25pt" o:ole="">
            <v:imagedata r:id="rId197" o:title=""/>
          </v:shape>
          <o:OLEObject Type="Embed" ProgID="Equation.3" ShapeID="_x0000_i1153" DrawAspect="Content" ObjectID="_1470832247" r:id="rId198"/>
        </w:object>
      </w:r>
    </w:p>
    <w:p w:rsidR="00504912" w:rsidRPr="0020175B" w:rsidRDefault="0020551C" w:rsidP="00794361">
      <w:pPr>
        <w:tabs>
          <w:tab w:val="left" w:pos="7173"/>
        </w:tabs>
        <w:spacing w:line="360" w:lineRule="atLeast"/>
        <w:rPr>
          <w:sz w:val="28"/>
          <w:szCs w:val="28"/>
        </w:rPr>
      </w:pPr>
      <w:r w:rsidRPr="0020175B">
        <w:rPr>
          <w:position w:val="-10"/>
          <w:sz w:val="28"/>
          <w:szCs w:val="28"/>
        </w:rPr>
        <w:object w:dxaOrig="5520" w:dyaOrig="360">
          <v:shape id="_x0000_i1154" type="#_x0000_t75" style="width:276pt;height:18pt" o:ole="">
            <v:imagedata r:id="rId199" o:title=""/>
          </v:shape>
          <o:OLEObject Type="Embed" ProgID="Equation.3" ShapeID="_x0000_i1154" DrawAspect="Content" ObjectID="_1470832248" r:id="rId200"/>
        </w:object>
      </w:r>
      <w:r w:rsidR="003A2276" w:rsidRPr="0020175B">
        <w:rPr>
          <w:position w:val="-10"/>
          <w:sz w:val="28"/>
          <w:szCs w:val="28"/>
        </w:rPr>
        <w:object w:dxaOrig="180" w:dyaOrig="340">
          <v:shape id="_x0000_i1155" type="#_x0000_t75" style="width:9pt;height:17.25pt" o:ole="">
            <v:imagedata r:id="rId33" o:title=""/>
          </v:shape>
          <o:OLEObject Type="Embed" ProgID="Equation.3" ShapeID="_x0000_i1155" DrawAspect="Content" ObjectID="_1470832249" r:id="rId201"/>
        </w:object>
      </w:r>
      <w:r w:rsidR="00504912" w:rsidRPr="0020175B">
        <w:rPr>
          <w:sz w:val="28"/>
          <w:szCs w:val="28"/>
        </w:rPr>
        <w:t xml:space="preserve"> млн. руб.</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1460" w:dyaOrig="380">
          <v:shape id="_x0000_i1156" type="#_x0000_t75" style="width:72.75pt;height:18.75pt" o:ole="">
            <v:imagedata r:id="rId202" o:title=""/>
          </v:shape>
          <o:OLEObject Type="Embed" ProgID="Equation.3" ShapeID="_x0000_i1156" DrawAspect="Content" ObjectID="_1470832250" r:id="rId203"/>
        </w:object>
      </w:r>
      <w:r w:rsidRPr="0020175B">
        <w:rPr>
          <w:sz w:val="28"/>
          <w:szCs w:val="28"/>
        </w:rPr>
        <w:t>руб./Гкал/час – удельные капитальные вложения в тепловые сети для пара отопительных параметров;</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1460" w:dyaOrig="380">
          <v:shape id="_x0000_i1157" type="#_x0000_t75" style="width:72.75pt;height:18.75pt" o:ole="">
            <v:imagedata r:id="rId204" o:title=""/>
          </v:shape>
          <o:OLEObject Type="Embed" ProgID="Equation.3" ShapeID="_x0000_i1157" DrawAspect="Content" ObjectID="_1470832251" r:id="rId205"/>
        </w:object>
      </w:r>
      <w:r w:rsidRPr="0020175B">
        <w:rPr>
          <w:sz w:val="28"/>
          <w:szCs w:val="28"/>
        </w:rPr>
        <w:t xml:space="preserve"> руб./Гкал/час – удельные капитальные вложения в тепловые сети для пара производственных параметров;</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Капитальные вложения в линии электроп</w:t>
      </w:r>
      <w:r w:rsidR="00D47F1C">
        <w:rPr>
          <w:sz w:val="28"/>
          <w:szCs w:val="28"/>
        </w:rPr>
        <w:t>ередач рассчитываем по</w:t>
      </w:r>
      <w:r w:rsidRPr="0020175B">
        <w:rPr>
          <w:sz w:val="28"/>
          <w:szCs w:val="28"/>
        </w:rPr>
        <w:t xml:space="preserve"> формуле:</w:t>
      </w:r>
    </w:p>
    <w:p w:rsidR="00504912" w:rsidRPr="0020175B" w:rsidRDefault="003A2276" w:rsidP="00504912">
      <w:pPr>
        <w:tabs>
          <w:tab w:val="left" w:pos="7173"/>
        </w:tabs>
        <w:spacing w:line="360" w:lineRule="atLeast"/>
        <w:ind w:firstLine="709"/>
        <w:jc w:val="center"/>
        <w:rPr>
          <w:sz w:val="28"/>
          <w:szCs w:val="28"/>
        </w:rPr>
      </w:pPr>
      <w:r w:rsidRPr="00B67614">
        <w:rPr>
          <w:position w:val="-14"/>
          <w:sz w:val="28"/>
          <w:szCs w:val="28"/>
        </w:rPr>
        <w:object w:dxaOrig="6420" w:dyaOrig="400">
          <v:shape id="_x0000_i1158" type="#_x0000_t75" style="width:321pt;height:20.25pt" o:ole="">
            <v:imagedata r:id="rId206" o:title=""/>
          </v:shape>
          <o:OLEObject Type="Embed" ProgID="Equation.3" ShapeID="_x0000_i1158" DrawAspect="Content" ObjectID="_1470832252" r:id="rId207"/>
        </w:object>
      </w:r>
      <w:r w:rsidR="00504912" w:rsidRPr="0020175B">
        <w:rPr>
          <w:sz w:val="28"/>
          <w:szCs w:val="28"/>
        </w:rPr>
        <w:t>млн. руб.</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620" w:dyaOrig="360">
          <v:shape id="_x0000_i1159" type="#_x0000_t75" style="width:30.75pt;height:18pt" o:ole="">
            <v:imagedata r:id="rId208" o:title=""/>
          </v:shape>
          <o:OLEObject Type="Embed" ProgID="Equation.3" ShapeID="_x0000_i1159" DrawAspect="Content" ObjectID="_1470832253" r:id="rId209"/>
        </w:object>
      </w:r>
      <w:r w:rsidRPr="0020175B">
        <w:rPr>
          <w:sz w:val="28"/>
          <w:szCs w:val="28"/>
        </w:rPr>
        <w:t>удельные капитальные затраты в подстанции, руб./МВт;</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660" w:dyaOrig="380">
          <v:shape id="_x0000_i1160" type="#_x0000_t75" style="width:33pt;height:18.75pt" o:ole="">
            <v:imagedata r:id="rId210" o:title=""/>
          </v:shape>
          <o:OLEObject Type="Embed" ProgID="Equation.3" ShapeID="_x0000_i1160" DrawAspect="Content" ObjectID="_1470832254" r:id="rId211"/>
        </w:object>
      </w:r>
      <w:r w:rsidRPr="0020175B">
        <w:rPr>
          <w:sz w:val="28"/>
          <w:szCs w:val="28"/>
        </w:rPr>
        <w:t>передаваемая мощность (мощность линии электропередач), МВт;</w:t>
      </w:r>
    </w:p>
    <w:p w:rsidR="00504912" w:rsidRPr="0020175B" w:rsidRDefault="00504912" w:rsidP="00504912">
      <w:pPr>
        <w:tabs>
          <w:tab w:val="left" w:pos="7173"/>
        </w:tabs>
        <w:spacing w:line="360" w:lineRule="atLeast"/>
        <w:ind w:firstLine="709"/>
        <w:jc w:val="both"/>
        <w:rPr>
          <w:sz w:val="28"/>
          <w:szCs w:val="28"/>
        </w:rPr>
      </w:pPr>
      <w:r w:rsidRPr="0020175B">
        <w:rPr>
          <w:position w:val="-10"/>
          <w:sz w:val="28"/>
          <w:szCs w:val="28"/>
        </w:rPr>
        <w:object w:dxaOrig="480" w:dyaOrig="340">
          <v:shape id="_x0000_i1161" type="#_x0000_t75" style="width:24pt;height:17.25pt" o:ole="">
            <v:imagedata r:id="rId212" o:title=""/>
          </v:shape>
          <o:OLEObject Type="Embed" ProgID="Equation.3" ShapeID="_x0000_i1161" DrawAspect="Content" ObjectID="_1470832255" r:id="rId213"/>
        </w:object>
      </w:r>
      <w:r w:rsidRPr="0020175B">
        <w:rPr>
          <w:sz w:val="28"/>
          <w:szCs w:val="28"/>
        </w:rPr>
        <w:t>капитальные вложения на километр длины линии, руб./км;</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 </w:t>
      </w:r>
      <w:r w:rsidRPr="0020175B">
        <w:rPr>
          <w:position w:val="-4"/>
          <w:sz w:val="28"/>
          <w:szCs w:val="28"/>
        </w:rPr>
        <w:object w:dxaOrig="400" w:dyaOrig="260">
          <v:shape id="_x0000_i1162" type="#_x0000_t75" style="width:20.25pt;height:12.75pt" o:ole="">
            <v:imagedata r:id="rId214" o:title=""/>
          </v:shape>
          <o:OLEObject Type="Embed" ProgID="Equation.3" ShapeID="_x0000_i1162" DrawAspect="Content" ObjectID="_1470832256" r:id="rId215"/>
        </w:object>
      </w:r>
      <w:r w:rsidRPr="0020175B">
        <w:rPr>
          <w:sz w:val="28"/>
          <w:szCs w:val="28"/>
        </w:rPr>
        <w:t>длина линии электропередач, км.</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Данные указаны в таблице 3 П-1.</w:t>
      </w:r>
    </w:p>
    <w:p w:rsidR="00504912" w:rsidRPr="0020175B" w:rsidRDefault="00504912" w:rsidP="00504912">
      <w:pPr>
        <w:tabs>
          <w:tab w:val="left" w:pos="7173"/>
        </w:tabs>
        <w:spacing w:line="360" w:lineRule="atLeast"/>
        <w:ind w:firstLine="709"/>
        <w:jc w:val="center"/>
        <w:rPr>
          <w:b/>
          <w:sz w:val="28"/>
          <w:szCs w:val="28"/>
        </w:rPr>
      </w:pPr>
      <w:r>
        <w:rPr>
          <w:b/>
          <w:sz w:val="28"/>
          <w:szCs w:val="28"/>
        </w:rPr>
        <w:t xml:space="preserve">2.2. </w:t>
      </w:r>
      <w:r w:rsidRPr="0020175B">
        <w:rPr>
          <w:b/>
          <w:sz w:val="28"/>
          <w:szCs w:val="28"/>
        </w:rPr>
        <w:t xml:space="preserve">Расчет капитальных вложений при раздельной </w:t>
      </w:r>
    </w:p>
    <w:p w:rsidR="00504912" w:rsidRDefault="00504912" w:rsidP="00504912">
      <w:pPr>
        <w:tabs>
          <w:tab w:val="left" w:pos="7173"/>
        </w:tabs>
        <w:spacing w:line="360" w:lineRule="atLeast"/>
        <w:ind w:firstLine="709"/>
        <w:jc w:val="center"/>
        <w:rPr>
          <w:b/>
          <w:sz w:val="28"/>
          <w:szCs w:val="28"/>
        </w:rPr>
      </w:pPr>
      <w:r w:rsidRPr="0020175B">
        <w:rPr>
          <w:b/>
          <w:sz w:val="28"/>
          <w:szCs w:val="28"/>
        </w:rPr>
        <w:t>схеме энергоснабжения</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Общие капитальные вложения при раздельной схеме </w:t>
      </w:r>
      <w:r w:rsidRPr="0020175B">
        <w:rPr>
          <w:position w:val="-14"/>
          <w:sz w:val="28"/>
          <w:szCs w:val="28"/>
        </w:rPr>
        <w:object w:dxaOrig="639" w:dyaOrig="400">
          <v:shape id="_x0000_i1163" type="#_x0000_t75" style="width:32.25pt;height:20.25pt" o:ole="">
            <v:imagedata r:id="rId216" o:title=""/>
          </v:shape>
          <o:OLEObject Type="Embed" ProgID="Equation.3" ShapeID="_x0000_i1163" DrawAspect="Content" ObjectID="_1470832257" r:id="rId217"/>
        </w:object>
      </w:r>
      <w:r w:rsidRPr="0020175B">
        <w:rPr>
          <w:sz w:val="28"/>
          <w:szCs w:val="28"/>
        </w:rPr>
        <w:t xml:space="preserve"> определяются следующим образом:</w:t>
      </w:r>
    </w:p>
    <w:p w:rsidR="00504912" w:rsidRPr="0020175B" w:rsidRDefault="00FD1625" w:rsidP="00D2430C">
      <w:pPr>
        <w:tabs>
          <w:tab w:val="left" w:pos="7173"/>
        </w:tabs>
        <w:spacing w:line="360" w:lineRule="atLeast"/>
        <w:jc w:val="center"/>
        <w:rPr>
          <w:sz w:val="28"/>
          <w:szCs w:val="28"/>
        </w:rPr>
      </w:pPr>
      <w:r w:rsidRPr="0020175B">
        <w:rPr>
          <w:position w:val="-12"/>
          <w:sz w:val="28"/>
          <w:szCs w:val="28"/>
        </w:rPr>
        <w:object w:dxaOrig="3840" w:dyaOrig="360">
          <v:shape id="_x0000_i1164" type="#_x0000_t75" style="width:192pt;height:18pt" o:ole="">
            <v:imagedata r:id="rId218" o:title=""/>
          </v:shape>
          <o:OLEObject Type="Embed" ProgID="Equation.3" ShapeID="_x0000_i1164" DrawAspect="Content" ObjectID="_1470832258" r:id="rId219"/>
        </w:object>
      </w:r>
      <w:r w:rsidR="001326DB" w:rsidRPr="00145D41">
        <w:rPr>
          <w:position w:val="-10"/>
        </w:rPr>
        <w:object w:dxaOrig="4080" w:dyaOrig="360">
          <v:shape id="_x0000_i1165" type="#_x0000_t75" style="width:204pt;height:18pt" o:ole="">
            <v:imagedata r:id="rId220" o:title=""/>
          </v:shape>
          <o:OLEObject Type="Embed" ProgID="Equation.3" ShapeID="_x0000_i1165" DrawAspect="Content" ObjectID="_1470832259" r:id="rId221"/>
        </w:object>
      </w:r>
      <w:r w:rsidR="00504912" w:rsidRPr="0020175B">
        <w:rPr>
          <w:sz w:val="28"/>
          <w:szCs w:val="28"/>
        </w:rPr>
        <w:t>млн.</w:t>
      </w:r>
      <w:r w:rsidR="00145D41">
        <w:rPr>
          <w:sz w:val="28"/>
          <w:szCs w:val="28"/>
        </w:rPr>
        <w:t xml:space="preserve"> </w:t>
      </w:r>
      <w:r w:rsidR="00504912" w:rsidRPr="0020175B">
        <w:rPr>
          <w:sz w:val="28"/>
          <w:szCs w:val="28"/>
        </w:rPr>
        <w:t>руб.</w:t>
      </w:r>
    </w:p>
    <w:p w:rsidR="00504912" w:rsidRPr="0020175B" w:rsidRDefault="004A6FB5" w:rsidP="00504912">
      <w:pPr>
        <w:tabs>
          <w:tab w:val="left" w:pos="7173"/>
        </w:tabs>
        <w:spacing w:line="360" w:lineRule="atLeast"/>
        <w:ind w:firstLine="709"/>
        <w:jc w:val="both"/>
        <w:rPr>
          <w:sz w:val="28"/>
          <w:szCs w:val="28"/>
        </w:rPr>
      </w:pPr>
      <w:r>
        <w:rPr>
          <w:sz w:val="28"/>
          <w:szCs w:val="28"/>
        </w:rPr>
        <w:t>К</w:t>
      </w:r>
      <w:r w:rsidR="00504912" w:rsidRPr="0020175B">
        <w:rPr>
          <w:sz w:val="28"/>
          <w:szCs w:val="28"/>
        </w:rPr>
        <w:t>апитальн</w:t>
      </w:r>
      <w:r w:rsidR="00256893">
        <w:rPr>
          <w:sz w:val="28"/>
          <w:szCs w:val="28"/>
        </w:rPr>
        <w:t>ые вложения в КЭС рассчитываем</w:t>
      </w:r>
      <w:r w:rsidR="00504912" w:rsidRPr="0020175B">
        <w:rPr>
          <w:sz w:val="28"/>
          <w:szCs w:val="28"/>
        </w:rPr>
        <w:t xml:space="preserve"> по следующей формуле:</w:t>
      </w:r>
    </w:p>
    <w:p w:rsidR="00504912" w:rsidRPr="0020175B" w:rsidRDefault="0020551C" w:rsidP="00504912">
      <w:pPr>
        <w:tabs>
          <w:tab w:val="left" w:pos="7173"/>
        </w:tabs>
        <w:spacing w:line="360" w:lineRule="atLeast"/>
        <w:ind w:firstLine="709"/>
        <w:jc w:val="center"/>
        <w:rPr>
          <w:sz w:val="28"/>
          <w:szCs w:val="28"/>
        </w:rPr>
      </w:pPr>
      <w:r w:rsidRPr="0020175B">
        <w:rPr>
          <w:position w:val="-12"/>
          <w:sz w:val="28"/>
          <w:szCs w:val="28"/>
        </w:rPr>
        <w:object w:dxaOrig="6900" w:dyaOrig="380">
          <v:shape id="_x0000_i1166" type="#_x0000_t75" style="width:345pt;height:18.75pt" o:ole="">
            <v:imagedata r:id="rId222" o:title=""/>
          </v:shape>
          <o:OLEObject Type="Embed" ProgID="Equation.3" ShapeID="_x0000_i1166" DrawAspect="Content" ObjectID="_1470832260" r:id="rId223"/>
        </w:object>
      </w:r>
      <w:r w:rsidR="00504912" w:rsidRPr="0020175B">
        <w:rPr>
          <w:sz w:val="28"/>
          <w:szCs w:val="28"/>
        </w:rPr>
        <w:t xml:space="preserve"> млн. руб.</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660" w:dyaOrig="360">
          <v:shape id="_x0000_i1167" type="#_x0000_t75" style="width:33pt;height:18pt" o:ole="">
            <v:imagedata r:id="rId224" o:title=""/>
          </v:shape>
          <o:OLEObject Type="Embed" ProgID="Equation.3" ShapeID="_x0000_i1167" DrawAspect="Content" ObjectID="_1470832261" r:id="rId225"/>
        </w:object>
      </w:r>
      <w:r w:rsidRPr="0020175B">
        <w:rPr>
          <w:sz w:val="28"/>
          <w:szCs w:val="28"/>
        </w:rPr>
        <w:t>капитальные вложения в первый блок, руб.;</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600" w:dyaOrig="360">
          <v:shape id="_x0000_i1168" type="#_x0000_t75" style="width:30pt;height:18pt" o:ole="">
            <v:imagedata r:id="rId226" o:title=""/>
          </v:shape>
          <o:OLEObject Type="Embed" ProgID="Equation.3" ShapeID="_x0000_i1168" DrawAspect="Content" ObjectID="_1470832262" r:id="rId227"/>
        </w:object>
      </w:r>
      <w:r w:rsidRPr="0020175B">
        <w:rPr>
          <w:sz w:val="28"/>
          <w:szCs w:val="28"/>
        </w:rPr>
        <w:t>капитальные вложения в последующие блоки, руб.;</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540" w:dyaOrig="360">
          <v:shape id="_x0000_i1169" type="#_x0000_t75" style="width:27pt;height:18pt" o:ole="">
            <v:imagedata r:id="rId228" o:title=""/>
          </v:shape>
          <o:OLEObject Type="Embed" ProgID="Equation.3" ShapeID="_x0000_i1169" DrawAspect="Content" ObjectID="_1470832263" r:id="rId229"/>
        </w:object>
      </w:r>
      <w:r w:rsidRPr="0020175B">
        <w:rPr>
          <w:sz w:val="28"/>
          <w:szCs w:val="28"/>
        </w:rPr>
        <w:t>число блоков на КЭС.</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Исходные данные для расчета </w:t>
      </w:r>
      <w:r w:rsidRPr="0020175B">
        <w:rPr>
          <w:position w:val="-12"/>
          <w:sz w:val="28"/>
          <w:szCs w:val="28"/>
        </w:rPr>
        <w:object w:dxaOrig="540" w:dyaOrig="360">
          <v:shape id="_x0000_i1170" type="#_x0000_t75" style="width:27pt;height:18pt" o:ole="">
            <v:imagedata r:id="rId230" o:title=""/>
          </v:shape>
          <o:OLEObject Type="Embed" ProgID="Equation.3" ShapeID="_x0000_i1170" DrawAspect="Content" ObjectID="_1470832264" r:id="rId231"/>
        </w:object>
      </w:r>
      <w:r w:rsidRPr="0020175B">
        <w:rPr>
          <w:sz w:val="28"/>
          <w:szCs w:val="28"/>
        </w:rPr>
        <w:t xml:space="preserve"> указаны в таблице 5</w:t>
      </w:r>
      <w:r w:rsidR="00CD2AB6">
        <w:rPr>
          <w:sz w:val="28"/>
          <w:szCs w:val="28"/>
        </w:rPr>
        <w:t>,</w:t>
      </w:r>
      <w:r w:rsidRPr="0020175B">
        <w:rPr>
          <w:sz w:val="28"/>
          <w:szCs w:val="28"/>
        </w:rPr>
        <w:t xml:space="preserve"> П-1.</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Капитальные вложения в районную и промы</w:t>
      </w:r>
      <w:r w:rsidR="00256893">
        <w:rPr>
          <w:sz w:val="28"/>
          <w:szCs w:val="28"/>
        </w:rPr>
        <w:t>шленную котельные рассчитываем</w:t>
      </w:r>
      <w:r w:rsidRPr="0020175B">
        <w:rPr>
          <w:sz w:val="28"/>
          <w:szCs w:val="28"/>
        </w:rPr>
        <w:t xml:space="preserve"> по следующей формуле:</w:t>
      </w:r>
    </w:p>
    <w:p w:rsidR="005A7F73" w:rsidRPr="0020175B" w:rsidRDefault="003A2276" w:rsidP="00A85A32">
      <w:pPr>
        <w:tabs>
          <w:tab w:val="left" w:pos="7173"/>
        </w:tabs>
        <w:spacing w:line="360" w:lineRule="atLeast"/>
        <w:rPr>
          <w:sz w:val="28"/>
          <w:szCs w:val="28"/>
        </w:rPr>
      </w:pPr>
      <w:r w:rsidRPr="00A85A32">
        <w:rPr>
          <w:position w:val="-14"/>
          <w:sz w:val="28"/>
          <w:szCs w:val="28"/>
        </w:rPr>
        <w:object w:dxaOrig="3620" w:dyaOrig="400">
          <v:shape id="_x0000_i1171" type="#_x0000_t75" style="width:180.75pt;height:20.25pt" o:ole="">
            <v:imagedata r:id="rId232" o:title=""/>
          </v:shape>
          <o:OLEObject Type="Embed" ProgID="Equation.3" ShapeID="_x0000_i1171" DrawAspect="Content" ObjectID="_1470832265" r:id="rId233"/>
        </w:object>
      </w:r>
      <w:r w:rsidRPr="003A2276">
        <w:rPr>
          <w:position w:val="-10"/>
          <w:sz w:val="28"/>
          <w:szCs w:val="28"/>
        </w:rPr>
        <w:object w:dxaOrig="180" w:dyaOrig="340">
          <v:shape id="_x0000_i1172" type="#_x0000_t75" style="width:9pt;height:17.25pt" o:ole="">
            <v:imagedata r:id="rId33" o:title=""/>
          </v:shape>
          <o:OLEObject Type="Embed" ProgID="Equation.3" ShapeID="_x0000_i1172" DrawAspect="Content" ObjectID="_1470832266" r:id="rId234"/>
        </w:object>
      </w:r>
    </w:p>
    <w:p w:rsidR="00504912" w:rsidRPr="0020175B" w:rsidRDefault="0020551C" w:rsidP="00145D41">
      <w:pPr>
        <w:tabs>
          <w:tab w:val="left" w:pos="7173"/>
        </w:tabs>
        <w:spacing w:line="360" w:lineRule="atLeast"/>
        <w:rPr>
          <w:sz w:val="28"/>
          <w:szCs w:val="28"/>
        </w:rPr>
      </w:pPr>
      <w:r w:rsidRPr="0020175B">
        <w:rPr>
          <w:position w:val="-10"/>
          <w:sz w:val="28"/>
          <w:szCs w:val="28"/>
        </w:rPr>
        <w:object w:dxaOrig="5040" w:dyaOrig="360">
          <v:shape id="_x0000_i1173" type="#_x0000_t75" style="width:252pt;height:18pt" o:ole="">
            <v:imagedata r:id="rId235" o:title=""/>
          </v:shape>
          <o:OLEObject Type="Embed" ProgID="Equation.3" ShapeID="_x0000_i1173" DrawAspect="Content" ObjectID="_1470832267" r:id="rId236"/>
        </w:object>
      </w:r>
      <w:r w:rsidR="00504912" w:rsidRPr="0020175B">
        <w:rPr>
          <w:sz w:val="28"/>
          <w:szCs w:val="28"/>
        </w:rPr>
        <w:t xml:space="preserve"> руб.</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4"/>
          <w:sz w:val="28"/>
          <w:szCs w:val="28"/>
        </w:rPr>
        <w:object w:dxaOrig="540" w:dyaOrig="380">
          <v:shape id="_x0000_i1174" type="#_x0000_t75" style="width:27pt;height:18.75pt" o:ole="">
            <v:imagedata r:id="rId237" o:title=""/>
          </v:shape>
          <o:OLEObject Type="Embed" ProgID="Equation.3" ShapeID="_x0000_i1174" DrawAspect="Content" ObjectID="_1470832268" r:id="rId238"/>
        </w:object>
      </w:r>
      <w:r w:rsidRPr="0020175B">
        <w:rPr>
          <w:sz w:val="28"/>
          <w:szCs w:val="28"/>
        </w:rPr>
        <w:t>удельные капитальные вложения в районную котельную, руб./Гкал/час;</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 </w:t>
      </w:r>
      <w:r w:rsidRPr="0020175B">
        <w:rPr>
          <w:position w:val="-14"/>
          <w:sz w:val="28"/>
          <w:szCs w:val="28"/>
        </w:rPr>
        <w:object w:dxaOrig="600" w:dyaOrig="380">
          <v:shape id="_x0000_i1175" type="#_x0000_t75" style="width:30pt;height:18.75pt" o:ole="">
            <v:imagedata r:id="rId239" o:title=""/>
          </v:shape>
          <o:OLEObject Type="Embed" ProgID="Equation.3" ShapeID="_x0000_i1175" DrawAspect="Content" ObjectID="_1470832269" r:id="rId240"/>
        </w:object>
      </w:r>
      <w:r w:rsidRPr="0020175B">
        <w:rPr>
          <w:sz w:val="28"/>
          <w:szCs w:val="28"/>
        </w:rPr>
        <w:t xml:space="preserve"> удельные капитальные вложения в промышленную котельную, руб./т пара/час</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Данные указаны в таблице 6 П-1.</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Капитальные вложения в тепловые сети</w:t>
      </w:r>
      <w:r w:rsidR="001A520D">
        <w:rPr>
          <w:sz w:val="28"/>
          <w:szCs w:val="28"/>
        </w:rPr>
        <w:t xml:space="preserve"> определяем по формуле</w:t>
      </w:r>
      <w:r w:rsidRPr="0020175B">
        <w:rPr>
          <w:sz w:val="28"/>
          <w:szCs w:val="28"/>
        </w:rPr>
        <w:t>:</w:t>
      </w:r>
    </w:p>
    <w:p w:rsidR="00504912" w:rsidRPr="0020175B" w:rsidRDefault="00504912" w:rsidP="00504912">
      <w:pPr>
        <w:tabs>
          <w:tab w:val="left" w:pos="7173"/>
        </w:tabs>
        <w:spacing w:line="360" w:lineRule="atLeast"/>
        <w:ind w:firstLine="709"/>
        <w:jc w:val="center"/>
        <w:rPr>
          <w:sz w:val="28"/>
          <w:szCs w:val="28"/>
        </w:rPr>
      </w:pPr>
      <w:r w:rsidRPr="0020175B">
        <w:rPr>
          <w:position w:val="-14"/>
          <w:sz w:val="28"/>
          <w:szCs w:val="28"/>
        </w:rPr>
        <w:object w:dxaOrig="4020" w:dyaOrig="400">
          <v:shape id="_x0000_i1176" type="#_x0000_t75" style="width:201pt;height:20.25pt" o:ole="">
            <v:imagedata r:id="rId241" o:title=""/>
          </v:shape>
          <o:OLEObject Type="Embed" ProgID="Equation.3" ShapeID="_x0000_i1176" DrawAspect="Content" ObjectID="_1470832270" r:id="rId242"/>
        </w:object>
      </w:r>
    </w:p>
    <w:p w:rsidR="00504912" w:rsidRPr="0020175B" w:rsidRDefault="00626AC5" w:rsidP="00504912">
      <w:pPr>
        <w:tabs>
          <w:tab w:val="left" w:pos="7173"/>
        </w:tabs>
        <w:spacing w:line="360" w:lineRule="atLeast"/>
        <w:ind w:firstLine="709"/>
        <w:jc w:val="center"/>
        <w:rPr>
          <w:sz w:val="28"/>
          <w:szCs w:val="28"/>
        </w:rPr>
      </w:pPr>
      <w:r w:rsidRPr="0020175B">
        <w:rPr>
          <w:position w:val="-10"/>
          <w:sz w:val="28"/>
          <w:szCs w:val="28"/>
        </w:rPr>
        <w:object w:dxaOrig="5319" w:dyaOrig="360">
          <v:shape id="_x0000_i1177" type="#_x0000_t75" style="width:266.25pt;height:18pt" o:ole="">
            <v:imagedata r:id="rId243" o:title=""/>
          </v:shape>
          <o:OLEObject Type="Embed" ProgID="Equation.3" ShapeID="_x0000_i1177" DrawAspect="Content" ObjectID="_1470832271" r:id="rId244"/>
        </w:object>
      </w:r>
      <w:r w:rsidR="00504912" w:rsidRPr="0020175B">
        <w:rPr>
          <w:sz w:val="28"/>
          <w:szCs w:val="28"/>
        </w:rPr>
        <w:t xml:space="preserve"> млн. руб.</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1440" w:dyaOrig="380">
          <v:shape id="_x0000_i1178" type="#_x0000_t75" style="width:1in;height:18.75pt" o:ole="">
            <v:imagedata r:id="rId245" o:title=""/>
          </v:shape>
          <o:OLEObject Type="Embed" ProgID="Equation.3" ShapeID="_x0000_i1178" DrawAspect="Content" ObjectID="_1470832272" r:id="rId246"/>
        </w:object>
      </w:r>
      <w:r w:rsidRPr="0020175B">
        <w:rPr>
          <w:sz w:val="28"/>
          <w:szCs w:val="28"/>
        </w:rPr>
        <w:t xml:space="preserve"> руб./Гкал/час – удельные капитальные вложения в тепловые сети для пара отопительных параметров;</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1440" w:dyaOrig="380">
          <v:shape id="_x0000_i1179" type="#_x0000_t75" style="width:1in;height:18.75pt" o:ole="">
            <v:imagedata r:id="rId247" o:title=""/>
          </v:shape>
          <o:OLEObject Type="Embed" ProgID="Equation.3" ShapeID="_x0000_i1179" DrawAspect="Content" ObjectID="_1470832273" r:id="rId248"/>
        </w:object>
      </w:r>
      <w:r w:rsidRPr="0020175B">
        <w:rPr>
          <w:sz w:val="28"/>
          <w:szCs w:val="28"/>
        </w:rPr>
        <w:t xml:space="preserve"> руб./Гкал/час – удельные капитальные вложения в тепловые сети для пара производственных параметров.</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Капитальные вложения в линии электропередач рассчитываем по следующей формуле:</w:t>
      </w:r>
    </w:p>
    <w:p w:rsidR="00504912" w:rsidRPr="0020175B" w:rsidRDefault="00626AC5" w:rsidP="00FB3ACC">
      <w:pPr>
        <w:tabs>
          <w:tab w:val="left" w:pos="7173"/>
        </w:tabs>
        <w:spacing w:line="360" w:lineRule="atLeast"/>
        <w:jc w:val="center"/>
        <w:rPr>
          <w:sz w:val="28"/>
          <w:szCs w:val="28"/>
        </w:rPr>
      </w:pPr>
      <w:r w:rsidRPr="00145D41">
        <w:rPr>
          <w:position w:val="-14"/>
          <w:sz w:val="28"/>
          <w:szCs w:val="28"/>
        </w:rPr>
        <w:object w:dxaOrig="6979" w:dyaOrig="400">
          <v:shape id="_x0000_i1180" type="#_x0000_t75" style="width:348.75pt;height:20.25pt" o:ole="">
            <v:imagedata r:id="rId249" o:title=""/>
          </v:shape>
          <o:OLEObject Type="Embed" ProgID="Equation.3" ShapeID="_x0000_i1180" DrawAspect="Content" ObjectID="_1470832274" r:id="rId250"/>
        </w:object>
      </w:r>
      <w:r w:rsidR="00504912" w:rsidRPr="0020175B">
        <w:rPr>
          <w:sz w:val="28"/>
          <w:szCs w:val="28"/>
        </w:rPr>
        <w:t xml:space="preserve"> млн. руб.</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620" w:dyaOrig="360">
          <v:shape id="_x0000_i1181" type="#_x0000_t75" style="width:30.75pt;height:18pt" o:ole="">
            <v:imagedata r:id="rId208" o:title=""/>
          </v:shape>
          <o:OLEObject Type="Embed" ProgID="Equation.3" ShapeID="_x0000_i1181" DrawAspect="Content" ObjectID="_1470832275" r:id="rId251"/>
        </w:object>
      </w:r>
      <w:r w:rsidRPr="0020175B">
        <w:rPr>
          <w:sz w:val="28"/>
          <w:szCs w:val="28"/>
        </w:rPr>
        <w:t>удельные капитальные затраты в подстанции, руб./МВт;</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660" w:dyaOrig="380">
          <v:shape id="_x0000_i1182" type="#_x0000_t75" style="width:33pt;height:18.75pt" o:ole="">
            <v:imagedata r:id="rId210" o:title=""/>
          </v:shape>
          <o:OLEObject Type="Embed" ProgID="Equation.3" ShapeID="_x0000_i1182" DrawAspect="Content" ObjectID="_1470832276" r:id="rId252"/>
        </w:object>
      </w:r>
      <w:r w:rsidRPr="0020175B">
        <w:rPr>
          <w:sz w:val="28"/>
          <w:szCs w:val="28"/>
        </w:rPr>
        <w:t>передаваемая мощность (мощность линии электропередач), МВт;</w:t>
      </w:r>
    </w:p>
    <w:p w:rsidR="00504912" w:rsidRPr="0020175B" w:rsidRDefault="00504912" w:rsidP="00504912">
      <w:pPr>
        <w:tabs>
          <w:tab w:val="left" w:pos="7173"/>
        </w:tabs>
        <w:spacing w:line="360" w:lineRule="atLeast"/>
        <w:ind w:firstLine="709"/>
        <w:jc w:val="both"/>
        <w:rPr>
          <w:sz w:val="28"/>
          <w:szCs w:val="28"/>
        </w:rPr>
      </w:pPr>
      <w:r w:rsidRPr="0020175B">
        <w:rPr>
          <w:position w:val="-10"/>
          <w:sz w:val="28"/>
          <w:szCs w:val="28"/>
        </w:rPr>
        <w:object w:dxaOrig="480" w:dyaOrig="340">
          <v:shape id="_x0000_i1183" type="#_x0000_t75" style="width:24pt;height:17.25pt" o:ole="">
            <v:imagedata r:id="rId212" o:title=""/>
          </v:shape>
          <o:OLEObject Type="Embed" ProgID="Equation.3" ShapeID="_x0000_i1183" DrawAspect="Content" ObjectID="_1470832277" r:id="rId253"/>
        </w:object>
      </w:r>
      <w:r w:rsidRPr="0020175B">
        <w:rPr>
          <w:sz w:val="28"/>
          <w:szCs w:val="28"/>
        </w:rPr>
        <w:t>капитальные вложения на километр длины линии, руб./км;</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 </w:t>
      </w:r>
      <w:r w:rsidRPr="0020175B">
        <w:rPr>
          <w:position w:val="-4"/>
          <w:sz w:val="28"/>
          <w:szCs w:val="28"/>
        </w:rPr>
        <w:object w:dxaOrig="400" w:dyaOrig="260">
          <v:shape id="_x0000_i1184" type="#_x0000_t75" style="width:20.25pt;height:12.75pt" o:ole="">
            <v:imagedata r:id="rId214" o:title=""/>
          </v:shape>
          <o:OLEObject Type="Embed" ProgID="Equation.3" ShapeID="_x0000_i1184" DrawAspect="Content" ObjectID="_1470832278" r:id="rId254"/>
        </w:object>
      </w:r>
      <w:r w:rsidRPr="0020175B">
        <w:rPr>
          <w:sz w:val="28"/>
          <w:szCs w:val="28"/>
        </w:rPr>
        <w:t>длина линии электропередач, км.</w:t>
      </w:r>
    </w:p>
    <w:p w:rsidR="00504912" w:rsidRDefault="00504912" w:rsidP="00203284">
      <w:pPr>
        <w:tabs>
          <w:tab w:val="left" w:pos="7173"/>
        </w:tabs>
        <w:spacing w:line="360" w:lineRule="atLeast"/>
        <w:ind w:firstLine="709"/>
        <w:jc w:val="both"/>
        <w:rPr>
          <w:sz w:val="28"/>
          <w:szCs w:val="28"/>
        </w:rPr>
      </w:pPr>
      <w:r w:rsidRPr="0020175B">
        <w:rPr>
          <w:sz w:val="28"/>
          <w:szCs w:val="28"/>
        </w:rPr>
        <w:t>Данные указаны в таблице 3 П-1.</w:t>
      </w:r>
    </w:p>
    <w:p w:rsidR="00626AC5" w:rsidRPr="009B2101" w:rsidRDefault="00626AC5" w:rsidP="00504912">
      <w:pPr>
        <w:tabs>
          <w:tab w:val="left" w:pos="7173"/>
        </w:tabs>
        <w:spacing w:line="360" w:lineRule="atLeast"/>
        <w:ind w:firstLine="709"/>
        <w:jc w:val="center"/>
        <w:rPr>
          <w:sz w:val="28"/>
          <w:szCs w:val="28"/>
        </w:rPr>
      </w:pPr>
    </w:p>
    <w:p w:rsidR="00504912" w:rsidRPr="0020175B" w:rsidRDefault="00504912" w:rsidP="00504912">
      <w:pPr>
        <w:tabs>
          <w:tab w:val="left" w:pos="7173"/>
        </w:tabs>
        <w:spacing w:line="360" w:lineRule="atLeast"/>
        <w:ind w:firstLine="709"/>
        <w:jc w:val="center"/>
        <w:rPr>
          <w:sz w:val="28"/>
          <w:szCs w:val="28"/>
        </w:rPr>
      </w:pPr>
      <w:r>
        <w:rPr>
          <w:sz w:val="28"/>
          <w:szCs w:val="28"/>
        </w:rPr>
        <w:t xml:space="preserve">3. </w:t>
      </w:r>
      <w:r w:rsidRPr="0020175B">
        <w:rPr>
          <w:sz w:val="28"/>
          <w:szCs w:val="28"/>
        </w:rPr>
        <w:t xml:space="preserve">РАСЧЕТ ЭКСПЛУАТАЦИОННЫХ ЗАТРАТ </w:t>
      </w:r>
    </w:p>
    <w:p w:rsidR="00504912" w:rsidRPr="0020175B" w:rsidRDefault="00504912" w:rsidP="00504912">
      <w:pPr>
        <w:tabs>
          <w:tab w:val="left" w:pos="7173"/>
        </w:tabs>
        <w:spacing w:line="360" w:lineRule="atLeast"/>
        <w:ind w:firstLine="709"/>
        <w:jc w:val="center"/>
        <w:rPr>
          <w:sz w:val="28"/>
          <w:szCs w:val="28"/>
        </w:rPr>
      </w:pPr>
      <w:r w:rsidRPr="0020175B">
        <w:rPr>
          <w:sz w:val="28"/>
          <w:szCs w:val="28"/>
        </w:rPr>
        <w:t xml:space="preserve">ПРИ КОМБИНИРОВАННОЙ И РАЗДЕЛЬНОЙ </w:t>
      </w:r>
    </w:p>
    <w:p w:rsidR="00504912" w:rsidRPr="0020175B" w:rsidRDefault="00504912" w:rsidP="00504912">
      <w:pPr>
        <w:tabs>
          <w:tab w:val="left" w:pos="7173"/>
        </w:tabs>
        <w:spacing w:line="360" w:lineRule="atLeast"/>
        <w:ind w:firstLine="709"/>
        <w:jc w:val="center"/>
        <w:rPr>
          <w:sz w:val="28"/>
          <w:szCs w:val="28"/>
        </w:rPr>
      </w:pPr>
      <w:r w:rsidRPr="0020175B">
        <w:rPr>
          <w:sz w:val="28"/>
          <w:szCs w:val="28"/>
        </w:rPr>
        <w:t>СХЕМАХ ЭНЕРГОСНАБЖЕНИЯ</w:t>
      </w:r>
    </w:p>
    <w:p w:rsidR="00504912" w:rsidRPr="0020175B" w:rsidRDefault="00504912" w:rsidP="00504912">
      <w:pPr>
        <w:tabs>
          <w:tab w:val="left" w:pos="7173"/>
        </w:tabs>
        <w:spacing w:line="360" w:lineRule="atLeast"/>
        <w:ind w:firstLine="709"/>
        <w:jc w:val="center"/>
        <w:rPr>
          <w:sz w:val="28"/>
          <w:szCs w:val="28"/>
        </w:rPr>
      </w:pPr>
    </w:p>
    <w:p w:rsidR="00504912" w:rsidRPr="0020175B" w:rsidRDefault="00504912" w:rsidP="00504912">
      <w:pPr>
        <w:tabs>
          <w:tab w:val="left" w:pos="7173"/>
        </w:tabs>
        <w:spacing w:line="360" w:lineRule="atLeast"/>
        <w:ind w:firstLine="709"/>
        <w:jc w:val="center"/>
        <w:rPr>
          <w:b/>
          <w:sz w:val="28"/>
          <w:szCs w:val="28"/>
        </w:rPr>
      </w:pPr>
      <w:r>
        <w:rPr>
          <w:b/>
          <w:sz w:val="28"/>
          <w:szCs w:val="28"/>
        </w:rPr>
        <w:t xml:space="preserve">3.1. </w:t>
      </w:r>
      <w:r w:rsidRPr="0020175B">
        <w:rPr>
          <w:b/>
          <w:sz w:val="28"/>
          <w:szCs w:val="28"/>
        </w:rPr>
        <w:t>Расчет эксплуатационных затрат при комбинированной</w:t>
      </w:r>
    </w:p>
    <w:p w:rsidR="00504912" w:rsidRDefault="00504912" w:rsidP="00504912">
      <w:pPr>
        <w:tabs>
          <w:tab w:val="left" w:pos="7173"/>
        </w:tabs>
        <w:spacing w:line="360" w:lineRule="atLeast"/>
        <w:ind w:firstLine="709"/>
        <w:jc w:val="center"/>
        <w:rPr>
          <w:b/>
          <w:sz w:val="28"/>
          <w:szCs w:val="28"/>
        </w:rPr>
      </w:pPr>
      <w:r w:rsidRPr="0020175B">
        <w:rPr>
          <w:b/>
          <w:sz w:val="28"/>
          <w:szCs w:val="28"/>
        </w:rPr>
        <w:t>схеме энергоснабжения</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Эксплуатационные затраты при комбинированной схеме энергоснабжения включают в себя затраты на ТЭЦ (</w:t>
      </w:r>
      <w:r w:rsidRPr="0020175B">
        <w:rPr>
          <w:i/>
          <w:sz w:val="28"/>
          <w:szCs w:val="28"/>
          <w:lang w:val="en-US"/>
        </w:rPr>
        <w:t>S</w:t>
      </w:r>
      <w:r w:rsidRPr="0020175B">
        <w:rPr>
          <w:sz w:val="28"/>
          <w:szCs w:val="28"/>
          <w:vertAlign w:val="subscript"/>
        </w:rPr>
        <w:t>ТЭЦ</w:t>
      </w:r>
      <w:r w:rsidRPr="0020175B">
        <w:rPr>
          <w:sz w:val="28"/>
          <w:szCs w:val="28"/>
        </w:rPr>
        <w:t>), затраты в пиковую котельную (</w:t>
      </w:r>
      <w:r w:rsidRPr="0020175B">
        <w:rPr>
          <w:i/>
          <w:sz w:val="28"/>
          <w:szCs w:val="28"/>
          <w:lang w:val="en-US"/>
        </w:rPr>
        <w:t>S</w:t>
      </w:r>
      <w:r w:rsidRPr="0020175B">
        <w:rPr>
          <w:sz w:val="28"/>
          <w:szCs w:val="28"/>
          <w:vertAlign w:val="subscript"/>
        </w:rPr>
        <w:t>ПК</w:t>
      </w:r>
      <w:r w:rsidRPr="0020175B">
        <w:rPr>
          <w:sz w:val="28"/>
          <w:szCs w:val="28"/>
        </w:rPr>
        <w:t>), затраты на транспорт тепла (</w:t>
      </w:r>
      <w:r w:rsidRPr="0020175B">
        <w:rPr>
          <w:i/>
          <w:sz w:val="28"/>
          <w:szCs w:val="28"/>
          <w:lang w:val="en-US"/>
        </w:rPr>
        <w:t>S</w:t>
      </w:r>
      <w:r w:rsidRPr="0020175B">
        <w:rPr>
          <w:sz w:val="28"/>
          <w:szCs w:val="28"/>
          <w:vertAlign w:val="subscript"/>
        </w:rPr>
        <w:t>ТС</w:t>
      </w:r>
      <w:r w:rsidRPr="0020175B">
        <w:rPr>
          <w:sz w:val="28"/>
          <w:szCs w:val="28"/>
        </w:rPr>
        <w:t>), затраты на транспорт электрической энергии (</w:t>
      </w:r>
      <w:r w:rsidRPr="0020175B">
        <w:rPr>
          <w:i/>
          <w:sz w:val="28"/>
          <w:szCs w:val="28"/>
          <w:lang w:val="en-US"/>
        </w:rPr>
        <w:t>S</w:t>
      </w:r>
      <w:r w:rsidRPr="0020175B">
        <w:rPr>
          <w:sz w:val="28"/>
          <w:szCs w:val="28"/>
          <w:vertAlign w:val="subscript"/>
        </w:rPr>
        <w:t>ЛЭП</w:t>
      </w:r>
      <w:r w:rsidRPr="0020175B">
        <w:rPr>
          <w:sz w:val="28"/>
          <w:szCs w:val="28"/>
        </w:rPr>
        <w:t>) и могут быть определены по следующему выражению:</w:t>
      </w:r>
    </w:p>
    <w:p w:rsidR="00504912" w:rsidRPr="00897BE3" w:rsidRDefault="004318B7" w:rsidP="00897BE3">
      <w:pPr>
        <w:tabs>
          <w:tab w:val="left" w:pos="7173"/>
        </w:tabs>
        <w:spacing w:line="360" w:lineRule="atLeast"/>
        <w:jc w:val="center"/>
        <w:rPr>
          <w:b/>
          <w:sz w:val="28"/>
          <w:szCs w:val="28"/>
        </w:rPr>
      </w:pPr>
      <w:r w:rsidRPr="0020175B">
        <w:rPr>
          <w:b/>
          <w:position w:val="-14"/>
          <w:sz w:val="28"/>
          <w:szCs w:val="28"/>
        </w:rPr>
        <w:object w:dxaOrig="7680" w:dyaOrig="400">
          <v:shape id="_x0000_i1185" type="#_x0000_t75" style="width:384pt;height:20.25pt" o:ole="">
            <v:imagedata r:id="rId255" o:title=""/>
          </v:shape>
          <o:OLEObject Type="Embed" ProgID="Equation.3" ShapeID="_x0000_i1185" DrawAspect="Content" ObjectID="_1470832279" r:id="rId256"/>
        </w:object>
      </w:r>
      <w:r w:rsidR="00504912" w:rsidRPr="00897BE3">
        <w:t>руб./год.</w:t>
      </w:r>
    </w:p>
    <w:p w:rsidR="00504912" w:rsidRPr="0020175B" w:rsidRDefault="00504912" w:rsidP="00504912">
      <w:pPr>
        <w:tabs>
          <w:tab w:val="left" w:pos="7173"/>
        </w:tabs>
        <w:spacing w:line="360" w:lineRule="atLeast"/>
        <w:ind w:firstLine="709"/>
        <w:jc w:val="center"/>
        <w:rPr>
          <w:sz w:val="28"/>
          <w:szCs w:val="28"/>
        </w:rPr>
      </w:pPr>
    </w:p>
    <w:p w:rsidR="00504912" w:rsidRDefault="00504912" w:rsidP="00504912">
      <w:pPr>
        <w:tabs>
          <w:tab w:val="left" w:pos="7173"/>
        </w:tabs>
        <w:spacing w:line="360" w:lineRule="atLeast"/>
        <w:ind w:firstLine="709"/>
        <w:jc w:val="center"/>
        <w:rPr>
          <w:b/>
          <w:sz w:val="28"/>
          <w:szCs w:val="28"/>
        </w:rPr>
      </w:pPr>
      <w:r>
        <w:rPr>
          <w:b/>
          <w:sz w:val="28"/>
          <w:szCs w:val="28"/>
        </w:rPr>
        <w:t xml:space="preserve">3.1.1. </w:t>
      </w:r>
      <w:r w:rsidRPr="0020175B">
        <w:rPr>
          <w:b/>
          <w:sz w:val="28"/>
          <w:szCs w:val="28"/>
        </w:rPr>
        <w:t>Расчет эксплуатационных затрат на ТЭЦ</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При укрупненных расчетах эксплуатационные затраты на ТЭЦ складываются из пяти основных элементов:</w:t>
      </w:r>
    </w:p>
    <w:p w:rsidR="00504912" w:rsidRPr="00897BE3" w:rsidRDefault="00FF0D1F" w:rsidP="00897BE3">
      <w:pPr>
        <w:tabs>
          <w:tab w:val="left" w:pos="7173"/>
        </w:tabs>
        <w:spacing w:line="360" w:lineRule="atLeast"/>
        <w:rPr>
          <w:sz w:val="28"/>
          <w:szCs w:val="28"/>
        </w:rPr>
      </w:pPr>
      <w:r w:rsidRPr="00897BE3">
        <w:rPr>
          <w:b/>
          <w:position w:val="-14"/>
          <w:sz w:val="28"/>
          <w:szCs w:val="28"/>
        </w:rPr>
        <w:object w:dxaOrig="8260" w:dyaOrig="400">
          <v:shape id="_x0000_i1186" type="#_x0000_t75" style="width:413.25pt;height:20.25pt" o:ole="">
            <v:imagedata r:id="rId257" o:title=""/>
          </v:shape>
          <o:OLEObject Type="Embed" ProgID="Equation.3" ShapeID="_x0000_i1186" DrawAspect="Content" ObjectID="_1470832280" r:id="rId258"/>
        </w:object>
      </w:r>
      <w:r w:rsidR="00504912" w:rsidRPr="00897BE3">
        <w:t>млн. 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0"/>
          <w:sz w:val="28"/>
          <w:szCs w:val="28"/>
        </w:rPr>
        <w:object w:dxaOrig="480" w:dyaOrig="340">
          <v:shape id="_x0000_i1187" type="#_x0000_t75" style="width:24pt;height:17.25pt" o:ole="">
            <v:imagedata r:id="rId259" o:title=""/>
          </v:shape>
          <o:OLEObject Type="Embed" ProgID="Equation.3" ShapeID="_x0000_i1187" DrawAspect="Content" ObjectID="_1470832281" r:id="rId260"/>
        </w:object>
      </w:r>
      <w:r w:rsidRPr="0020175B">
        <w:rPr>
          <w:sz w:val="28"/>
          <w:szCs w:val="28"/>
        </w:rPr>
        <w:t xml:space="preserve"> затраты на топливо, руб./год;</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560" w:dyaOrig="360">
          <v:shape id="_x0000_i1188" type="#_x0000_t75" style="width:27.75pt;height:18pt" o:ole="">
            <v:imagedata r:id="rId261" o:title=""/>
          </v:shape>
          <o:OLEObject Type="Embed" ProgID="Equation.3" ShapeID="_x0000_i1188" DrawAspect="Content" ObjectID="_1470832282" r:id="rId262"/>
        </w:object>
      </w:r>
      <w:r w:rsidRPr="0020175B">
        <w:rPr>
          <w:sz w:val="28"/>
          <w:szCs w:val="28"/>
        </w:rPr>
        <w:t xml:space="preserve"> амортизационные отчисления, руб./год;</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560" w:dyaOrig="380">
          <v:shape id="_x0000_i1189" type="#_x0000_t75" style="width:27.75pt;height:18.75pt" o:ole="">
            <v:imagedata r:id="rId263" o:title=""/>
          </v:shape>
          <o:OLEObject Type="Embed" ProgID="Equation.3" ShapeID="_x0000_i1189" DrawAspect="Content" ObjectID="_1470832283" r:id="rId264"/>
        </w:object>
      </w:r>
      <w:r w:rsidRPr="0020175B">
        <w:rPr>
          <w:sz w:val="28"/>
          <w:szCs w:val="28"/>
        </w:rPr>
        <w:t>затраты на текущий ремонт, руб./год;</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540" w:dyaOrig="360">
          <v:shape id="_x0000_i1190" type="#_x0000_t75" style="width:27pt;height:18pt" o:ole="">
            <v:imagedata r:id="rId265" o:title=""/>
          </v:shape>
          <o:OLEObject Type="Embed" ProgID="Equation.3" ShapeID="_x0000_i1190" DrawAspect="Content" ObjectID="_1470832284" r:id="rId266"/>
        </w:object>
      </w:r>
      <w:r w:rsidRPr="0020175B">
        <w:rPr>
          <w:sz w:val="28"/>
          <w:szCs w:val="28"/>
        </w:rPr>
        <w:t xml:space="preserve"> затраты на заработную плату эксплуатационного персонала, руб./год;</w:t>
      </w:r>
    </w:p>
    <w:p w:rsidR="00504912" w:rsidRDefault="00504912" w:rsidP="00504912">
      <w:pPr>
        <w:tabs>
          <w:tab w:val="left" w:pos="7173"/>
        </w:tabs>
        <w:spacing w:line="360" w:lineRule="atLeast"/>
        <w:ind w:firstLine="709"/>
        <w:jc w:val="both"/>
        <w:rPr>
          <w:sz w:val="28"/>
          <w:szCs w:val="28"/>
        </w:rPr>
      </w:pPr>
      <w:r w:rsidRPr="0020175B">
        <w:rPr>
          <w:position w:val="-14"/>
          <w:sz w:val="28"/>
          <w:szCs w:val="28"/>
        </w:rPr>
        <w:object w:dxaOrig="560" w:dyaOrig="380">
          <v:shape id="_x0000_i1191" type="#_x0000_t75" style="width:27.75pt;height:18.75pt" o:ole="">
            <v:imagedata r:id="rId267" o:title=""/>
          </v:shape>
          <o:OLEObject Type="Embed" ProgID="Equation.3" ShapeID="_x0000_i1191" DrawAspect="Content" ObjectID="_1470832285" r:id="rId268"/>
        </w:object>
      </w:r>
      <w:r w:rsidRPr="0020175B">
        <w:rPr>
          <w:sz w:val="28"/>
          <w:szCs w:val="28"/>
        </w:rPr>
        <w:t xml:space="preserve"> прочие расходы, руб./год;</w:t>
      </w:r>
    </w:p>
    <w:p w:rsidR="00504912" w:rsidRPr="0020175B" w:rsidRDefault="00504912" w:rsidP="00504912">
      <w:pPr>
        <w:tabs>
          <w:tab w:val="left" w:pos="7173"/>
        </w:tabs>
        <w:spacing w:line="360" w:lineRule="atLeast"/>
        <w:ind w:firstLine="709"/>
        <w:jc w:val="both"/>
        <w:rPr>
          <w:sz w:val="28"/>
          <w:szCs w:val="28"/>
        </w:rPr>
      </w:pPr>
    </w:p>
    <w:p w:rsidR="00504912" w:rsidRDefault="00504912" w:rsidP="00504912">
      <w:pPr>
        <w:tabs>
          <w:tab w:val="left" w:pos="7173"/>
        </w:tabs>
        <w:spacing w:line="360" w:lineRule="atLeast"/>
        <w:ind w:firstLine="709"/>
        <w:jc w:val="center"/>
        <w:rPr>
          <w:b/>
          <w:sz w:val="28"/>
          <w:szCs w:val="28"/>
        </w:rPr>
      </w:pPr>
      <w:r w:rsidRPr="0020175B">
        <w:rPr>
          <w:b/>
          <w:sz w:val="28"/>
          <w:szCs w:val="28"/>
        </w:rPr>
        <w:t>Расчет затрат на топливо</w:t>
      </w:r>
    </w:p>
    <w:p w:rsidR="00504912" w:rsidRPr="0020175B" w:rsidRDefault="00504912" w:rsidP="00504912">
      <w:pPr>
        <w:tabs>
          <w:tab w:val="left" w:pos="7173"/>
        </w:tabs>
        <w:spacing w:line="360" w:lineRule="atLeast"/>
        <w:ind w:firstLine="709"/>
        <w:jc w:val="center"/>
        <w:rPr>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Затраты на топливо рассчитываются по формуле:</w:t>
      </w:r>
    </w:p>
    <w:p w:rsidR="00504912" w:rsidRPr="0020175B" w:rsidRDefault="00411CF7" w:rsidP="00504912">
      <w:pPr>
        <w:tabs>
          <w:tab w:val="left" w:pos="7173"/>
        </w:tabs>
        <w:spacing w:line="360" w:lineRule="atLeast"/>
        <w:ind w:firstLine="709"/>
        <w:jc w:val="center"/>
        <w:rPr>
          <w:sz w:val="28"/>
          <w:szCs w:val="28"/>
        </w:rPr>
      </w:pPr>
      <w:r w:rsidRPr="00C77924">
        <w:rPr>
          <w:position w:val="-28"/>
          <w:sz w:val="28"/>
          <w:szCs w:val="28"/>
        </w:rPr>
        <w:object w:dxaOrig="5840" w:dyaOrig="680">
          <v:shape id="_x0000_i1192" type="#_x0000_t75" style="width:291.75pt;height:33.75pt" o:ole="">
            <v:imagedata r:id="rId269" o:title=""/>
          </v:shape>
          <o:OLEObject Type="Embed" ProgID="Equation.3" ShapeID="_x0000_i1192" DrawAspect="Content" ObjectID="_1470832286" r:id="rId270"/>
        </w:object>
      </w:r>
      <w:r w:rsidR="00504912" w:rsidRPr="0020175B">
        <w:rPr>
          <w:sz w:val="28"/>
          <w:szCs w:val="28"/>
        </w:rPr>
        <w:t xml:space="preserve"> млн. 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0"/>
          <w:sz w:val="28"/>
          <w:szCs w:val="28"/>
        </w:rPr>
        <w:object w:dxaOrig="660" w:dyaOrig="360">
          <v:shape id="_x0000_i1193" type="#_x0000_t75" style="width:33pt;height:18pt" o:ole="">
            <v:imagedata r:id="rId271" o:title=""/>
          </v:shape>
          <o:OLEObject Type="Embed" ProgID="Equation.3" ShapeID="_x0000_i1193" DrawAspect="Content" ObjectID="_1470832287" r:id="rId272"/>
        </w:object>
      </w:r>
      <w:r w:rsidRPr="0020175B">
        <w:rPr>
          <w:sz w:val="28"/>
          <w:szCs w:val="28"/>
        </w:rPr>
        <w:t>годовой расход натурального топлива на ТЭЦ, тнт/год</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499" w:dyaOrig="360">
          <v:shape id="_x0000_i1194" type="#_x0000_t75" style="width:24.75pt;height:18pt" o:ole="">
            <v:imagedata r:id="rId273" o:title=""/>
          </v:shape>
          <o:OLEObject Type="Embed" ProgID="Equation.3" ShapeID="_x0000_i1194" DrawAspect="Content" ObjectID="_1470832288" r:id="rId274"/>
        </w:object>
      </w:r>
      <w:r w:rsidRPr="0020175B">
        <w:rPr>
          <w:sz w:val="28"/>
          <w:szCs w:val="28"/>
        </w:rPr>
        <w:t>потери топлива в пред</w:t>
      </w:r>
      <w:r w:rsidR="00CB45A5">
        <w:rPr>
          <w:sz w:val="28"/>
          <w:szCs w:val="28"/>
        </w:rPr>
        <w:t xml:space="preserve">елах норм естественной убыли (0,5 - </w:t>
      </w:r>
      <w:r w:rsidRPr="0020175B">
        <w:rPr>
          <w:sz w:val="28"/>
          <w:szCs w:val="28"/>
        </w:rPr>
        <w:t>1,0 %);</w:t>
      </w:r>
    </w:p>
    <w:p w:rsidR="00504912" w:rsidRDefault="00504912" w:rsidP="00504912">
      <w:pPr>
        <w:tabs>
          <w:tab w:val="left" w:pos="7173"/>
        </w:tabs>
        <w:spacing w:line="360" w:lineRule="atLeast"/>
        <w:ind w:firstLine="709"/>
        <w:jc w:val="both"/>
        <w:rPr>
          <w:sz w:val="28"/>
          <w:szCs w:val="28"/>
        </w:rPr>
      </w:pPr>
      <w:r w:rsidRPr="0020175B">
        <w:rPr>
          <w:position w:val="-10"/>
          <w:sz w:val="28"/>
          <w:szCs w:val="28"/>
        </w:rPr>
        <w:object w:dxaOrig="580" w:dyaOrig="340">
          <v:shape id="_x0000_i1195" type="#_x0000_t75" style="width:29.25pt;height:17.25pt" o:ole="">
            <v:imagedata r:id="rId275" o:title=""/>
          </v:shape>
          <o:OLEObject Type="Embed" ProgID="Equation.3" ShapeID="_x0000_i1195" DrawAspect="Content" ObjectID="_1470832289" r:id="rId276"/>
        </w:object>
      </w:r>
      <w:r w:rsidRPr="0020175B">
        <w:rPr>
          <w:sz w:val="28"/>
          <w:szCs w:val="28"/>
        </w:rPr>
        <w:t xml:space="preserve">цена топлива </w:t>
      </w:r>
      <w:r w:rsidR="00716451">
        <w:rPr>
          <w:sz w:val="28"/>
          <w:szCs w:val="28"/>
        </w:rPr>
        <w:t>на станции назначения, руб./тнт</w:t>
      </w:r>
    </w:p>
    <w:p w:rsidR="00716451" w:rsidRPr="0020175B" w:rsidRDefault="00306573" w:rsidP="00716451">
      <w:pPr>
        <w:tabs>
          <w:tab w:val="left" w:pos="7173"/>
        </w:tabs>
        <w:spacing w:line="360" w:lineRule="atLeast"/>
        <w:ind w:firstLine="709"/>
        <w:jc w:val="both"/>
        <w:rPr>
          <w:sz w:val="28"/>
          <w:szCs w:val="28"/>
        </w:rPr>
      </w:pPr>
      <w:r>
        <w:rPr>
          <w:sz w:val="28"/>
          <w:szCs w:val="28"/>
        </w:rPr>
        <w:t>Цену топлива</w:t>
      </w:r>
      <w:r w:rsidRPr="00306573">
        <w:t xml:space="preserve"> </w:t>
      </w:r>
      <w:r w:rsidRPr="00CB2B28">
        <w:rPr>
          <w:position w:val="-12"/>
        </w:rPr>
        <w:object w:dxaOrig="360" w:dyaOrig="380">
          <v:shape id="_x0000_i1196" type="#_x0000_t75" style="width:18pt;height:18.75pt" o:ole="">
            <v:imagedata r:id="rId277" o:title=""/>
          </v:shape>
          <o:OLEObject Type="Embed" ProgID="Equation.3" ShapeID="_x0000_i1196" DrawAspect="Content" ObjectID="_1470832290" r:id="rId278"/>
        </w:object>
      </w:r>
      <w:r>
        <w:rPr>
          <w:sz w:val="28"/>
          <w:szCs w:val="28"/>
        </w:rPr>
        <w:t xml:space="preserve"> принимаем равной</w:t>
      </w:r>
      <w:r w:rsidR="00716451" w:rsidRPr="0020175B">
        <w:rPr>
          <w:sz w:val="28"/>
          <w:szCs w:val="28"/>
        </w:rPr>
        <w:t xml:space="preserve"> </w:t>
      </w:r>
      <w:r w:rsidR="00352EC8" w:rsidRPr="00352EC8">
        <w:rPr>
          <w:position w:val="-10"/>
          <w:sz w:val="28"/>
          <w:szCs w:val="28"/>
        </w:rPr>
        <w:object w:dxaOrig="1300" w:dyaOrig="320">
          <v:shape id="_x0000_i1197" type="#_x0000_t75" style="width:65.25pt;height:15.75pt" o:ole="">
            <v:imagedata r:id="rId279" o:title=""/>
          </v:shape>
          <o:OLEObject Type="Embed" ProgID="Equation.3" ShapeID="_x0000_i1197" DrawAspect="Content" ObjectID="_1470832291" r:id="rId280"/>
        </w:object>
      </w:r>
      <w:r w:rsidR="00D5134E">
        <w:rPr>
          <w:sz w:val="28"/>
          <w:szCs w:val="28"/>
        </w:rPr>
        <w:t>.</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Годовой расход натурального топлива на ТЭЦ:</w:t>
      </w:r>
    </w:p>
    <w:p w:rsidR="00504912" w:rsidRPr="0020175B" w:rsidRDefault="00C77924" w:rsidP="00504912">
      <w:pPr>
        <w:tabs>
          <w:tab w:val="left" w:pos="7173"/>
        </w:tabs>
        <w:spacing w:line="360" w:lineRule="atLeast"/>
        <w:ind w:firstLine="709"/>
        <w:jc w:val="center"/>
        <w:rPr>
          <w:sz w:val="28"/>
          <w:szCs w:val="28"/>
        </w:rPr>
      </w:pPr>
      <w:r w:rsidRPr="004825B2">
        <w:rPr>
          <w:position w:val="-32"/>
          <w:sz w:val="28"/>
          <w:szCs w:val="28"/>
        </w:rPr>
        <w:object w:dxaOrig="4840" w:dyaOrig="700">
          <v:shape id="_x0000_i1198" type="#_x0000_t75" style="width:242.25pt;height:35.25pt" o:ole="">
            <v:imagedata r:id="rId281" o:title=""/>
          </v:shape>
          <o:OLEObject Type="Embed" ProgID="Equation.3" ShapeID="_x0000_i1198" DrawAspect="Content" ObjectID="_1470832292" r:id="rId282"/>
        </w:object>
      </w:r>
      <w:r w:rsidR="00504912" w:rsidRPr="0020175B">
        <w:rPr>
          <w:sz w:val="28"/>
          <w:szCs w:val="28"/>
        </w:rPr>
        <w:t xml:space="preserve"> тнт/год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Pr="0020175B">
        <w:rPr>
          <w:position w:val="-10"/>
          <w:sz w:val="28"/>
          <w:szCs w:val="28"/>
        </w:rPr>
        <w:object w:dxaOrig="639" w:dyaOrig="360">
          <v:shape id="_x0000_i1199" type="#_x0000_t75" style="width:32.25pt;height:18pt" o:ole="">
            <v:imagedata r:id="rId283" o:title=""/>
          </v:shape>
          <o:OLEObject Type="Embed" ProgID="Equation.3" ShapeID="_x0000_i1199" DrawAspect="Content" ObjectID="_1470832293" r:id="rId284"/>
        </w:object>
      </w:r>
      <w:r w:rsidRPr="0020175B">
        <w:rPr>
          <w:sz w:val="28"/>
          <w:szCs w:val="28"/>
        </w:rPr>
        <w:t>годовой расход условного топлива, 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7000 – теплота сгорания условного топлива, ккал/кг;</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520" w:dyaOrig="400">
          <v:shape id="_x0000_i1200" type="#_x0000_t75" style="width:26.25pt;height:20.25pt" o:ole="">
            <v:imagedata r:id="rId285" o:title=""/>
          </v:shape>
          <o:OLEObject Type="Embed" ProgID="Equation.3" ShapeID="_x0000_i1200" DrawAspect="Content" ObjectID="_1470832294" r:id="rId286"/>
        </w:object>
      </w:r>
      <w:r w:rsidRPr="0020175B">
        <w:rPr>
          <w:sz w:val="28"/>
          <w:szCs w:val="28"/>
        </w:rPr>
        <w:t>теплота сгорании натурального топлива, ккал/кг.</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340" w:dyaOrig="400">
          <v:shape id="_x0000_i1201" type="#_x0000_t75" style="width:17.25pt;height:20.25pt" o:ole="">
            <v:imagedata r:id="rId287" o:title=""/>
          </v:shape>
          <o:OLEObject Type="Embed" ProgID="Equation.3" ShapeID="_x0000_i1201" DrawAspect="Content" ObjectID="_1470832295" r:id="rId288"/>
        </w:object>
      </w:r>
      <w:r w:rsidRPr="0020175B">
        <w:rPr>
          <w:sz w:val="28"/>
          <w:szCs w:val="28"/>
        </w:rPr>
        <w:t xml:space="preserve"> для газа 8330 ккал/тм</w:t>
      </w:r>
      <w:r w:rsidRPr="0020175B">
        <w:rPr>
          <w:sz w:val="28"/>
          <w:szCs w:val="28"/>
          <w:vertAlign w:val="superscript"/>
        </w:rPr>
        <w:t>3</w:t>
      </w:r>
      <w:r w:rsidRPr="0020175B">
        <w:rPr>
          <w:sz w:val="28"/>
          <w:szCs w:val="28"/>
        </w:rPr>
        <w:t>;</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Годовой расход условного топлива на ТЭЦ определяется по следующей формуле:</w:t>
      </w:r>
    </w:p>
    <w:p w:rsidR="00504912" w:rsidRPr="0020175B" w:rsidRDefault="00896154" w:rsidP="00897BE3">
      <w:pPr>
        <w:tabs>
          <w:tab w:val="left" w:pos="7173"/>
        </w:tabs>
        <w:spacing w:line="360" w:lineRule="atLeast"/>
        <w:rPr>
          <w:sz w:val="28"/>
          <w:szCs w:val="28"/>
        </w:rPr>
      </w:pPr>
      <w:r w:rsidRPr="004825B2">
        <w:rPr>
          <w:position w:val="-10"/>
          <w:sz w:val="28"/>
          <w:szCs w:val="28"/>
        </w:rPr>
        <w:object w:dxaOrig="6280" w:dyaOrig="360">
          <v:shape id="_x0000_i1202" type="#_x0000_t75" style="width:314.25pt;height:18pt" o:ole="">
            <v:imagedata r:id="rId289" o:title=""/>
          </v:shape>
          <o:OLEObject Type="Embed" ProgID="Equation.3" ShapeID="_x0000_i1202" DrawAspect="Content" ObjectID="_1470832296" r:id="rId290"/>
        </w:object>
      </w:r>
      <w:r w:rsidR="00504912" w:rsidRPr="0020175B">
        <w:rPr>
          <w:sz w:val="28"/>
          <w:szCs w:val="28"/>
        </w:rPr>
        <w:t>,</w:t>
      </w:r>
      <w:r w:rsidR="00AA7BE1">
        <w:rPr>
          <w:sz w:val="28"/>
          <w:szCs w:val="28"/>
        </w:rPr>
        <w:t xml:space="preserve"> </w:t>
      </w:r>
      <w:r w:rsidR="00504912" w:rsidRPr="00AA7BE1">
        <w:t>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Pr="0020175B">
        <w:rPr>
          <w:position w:val="-10"/>
          <w:sz w:val="28"/>
          <w:szCs w:val="28"/>
        </w:rPr>
        <w:object w:dxaOrig="320" w:dyaOrig="360">
          <v:shape id="_x0000_i1203" type="#_x0000_t75" style="width:15.75pt;height:18pt" o:ole="">
            <v:imagedata r:id="rId291" o:title=""/>
          </v:shape>
          <o:OLEObject Type="Embed" ProgID="Equation.3" ShapeID="_x0000_i1203" DrawAspect="Content" ObjectID="_1470832297" r:id="rId292"/>
        </w:object>
      </w:r>
      <w:r w:rsidRPr="0020175B">
        <w:rPr>
          <w:sz w:val="28"/>
          <w:szCs w:val="28"/>
        </w:rPr>
        <w:t xml:space="preserve"> и </w:t>
      </w:r>
      <w:r w:rsidRPr="0020175B">
        <w:rPr>
          <w:position w:val="-10"/>
          <w:sz w:val="28"/>
          <w:szCs w:val="28"/>
        </w:rPr>
        <w:object w:dxaOrig="580" w:dyaOrig="360">
          <v:shape id="_x0000_i1204" type="#_x0000_t75" style="width:29.25pt;height:18pt" o:ole="">
            <v:imagedata r:id="rId293" o:title=""/>
          </v:shape>
          <o:OLEObject Type="Embed" ProgID="Equation.3" ShapeID="_x0000_i1204" DrawAspect="Content" ObjectID="_1470832298" r:id="rId294"/>
        </w:object>
      </w:r>
      <w:r w:rsidRPr="0020175B">
        <w:rPr>
          <w:sz w:val="28"/>
          <w:szCs w:val="28"/>
        </w:rPr>
        <w:t>годовые расходы топлива для турбин типа Т и  турбин типа ПТ, соответственно, 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Годовой расход условного топлива на ТЭЦ определяется по топливным характеристикам (табл. 7, П-1). Общий вид топливных характеристик:</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для турбин типа Т:</w:t>
      </w:r>
    </w:p>
    <w:p w:rsidR="00504912" w:rsidRPr="0020175B" w:rsidRDefault="004825B2" w:rsidP="00504912">
      <w:pPr>
        <w:tabs>
          <w:tab w:val="left" w:pos="7173"/>
        </w:tabs>
        <w:spacing w:line="360" w:lineRule="atLeast"/>
        <w:ind w:firstLine="709"/>
        <w:jc w:val="center"/>
        <w:rPr>
          <w:sz w:val="28"/>
          <w:szCs w:val="28"/>
        </w:rPr>
      </w:pPr>
      <w:r w:rsidRPr="0020175B">
        <w:rPr>
          <w:position w:val="-14"/>
          <w:sz w:val="28"/>
          <w:szCs w:val="28"/>
        </w:rPr>
        <w:object w:dxaOrig="6020" w:dyaOrig="400">
          <v:shape id="_x0000_i1205" type="#_x0000_t75" style="width:300.75pt;height:20.25pt" o:ole="">
            <v:imagedata r:id="rId295" o:title=""/>
          </v:shape>
          <o:OLEObject Type="Embed" ProgID="Equation.3" ShapeID="_x0000_i1205" DrawAspect="Content" ObjectID="_1470832299" r:id="rId296"/>
        </w:object>
      </w:r>
    </w:p>
    <w:p w:rsidR="00504912" w:rsidRPr="0020175B" w:rsidRDefault="00896154" w:rsidP="00504912">
      <w:pPr>
        <w:tabs>
          <w:tab w:val="left" w:pos="7173"/>
        </w:tabs>
        <w:spacing w:line="360" w:lineRule="atLeast"/>
        <w:ind w:firstLine="709"/>
        <w:jc w:val="center"/>
        <w:rPr>
          <w:sz w:val="28"/>
          <w:szCs w:val="28"/>
        </w:rPr>
      </w:pPr>
      <w:r w:rsidRPr="0020175B">
        <w:rPr>
          <w:position w:val="-10"/>
          <w:sz w:val="28"/>
          <w:szCs w:val="28"/>
        </w:rPr>
        <w:object w:dxaOrig="5660" w:dyaOrig="320">
          <v:shape id="_x0000_i1206" type="#_x0000_t75" style="width:282.75pt;height:15.75pt" o:ole="">
            <v:imagedata r:id="rId297" o:title=""/>
          </v:shape>
          <o:OLEObject Type="Embed" ProgID="Equation.3" ShapeID="_x0000_i1206" DrawAspect="Content" ObjectID="_1470832300" r:id="rId298"/>
        </w:object>
      </w:r>
      <w:r w:rsidR="00504912" w:rsidRPr="0020175B">
        <w:rPr>
          <w:sz w:val="28"/>
          <w:szCs w:val="28"/>
        </w:rPr>
        <w:t xml:space="preserve"> 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для турбин типа ПТ:</w:t>
      </w:r>
    </w:p>
    <w:p w:rsidR="00504912" w:rsidRPr="0020175B" w:rsidRDefault="00694BCF" w:rsidP="000264BE">
      <w:pPr>
        <w:tabs>
          <w:tab w:val="left" w:pos="7173"/>
        </w:tabs>
        <w:spacing w:line="360" w:lineRule="atLeast"/>
        <w:rPr>
          <w:sz w:val="28"/>
          <w:szCs w:val="28"/>
        </w:rPr>
      </w:pPr>
      <w:r w:rsidRPr="0020175B">
        <w:rPr>
          <w:position w:val="-14"/>
          <w:sz w:val="28"/>
          <w:szCs w:val="28"/>
        </w:rPr>
        <w:object w:dxaOrig="8740" w:dyaOrig="400">
          <v:shape id="_x0000_i1207" type="#_x0000_t75" style="width:437.25pt;height:20.25pt" o:ole="">
            <v:imagedata r:id="rId299" o:title=""/>
          </v:shape>
          <o:OLEObject Type="Embed" ProgID="Equation.3" ShapeID="_x0000_i1207" DrawAspect="Content" ObjectID="_1470832301" r:id="rId300"/>
        </w:object>
      </w:r>
      <w:r w:rsidR="00896154" w:rsidRPr="0020175B">
        <w:rPr>
          <w:position w:val="-10"/>
          <w:sz w:val="28"/>
          <w:szCs w:val="28"/>
        </w:rPr>
        <w:object w:dxaOrig="7880" w:dyaOrig="320">
          <v:shape id="_x0000_i1208" type="#_x0000_t75" style="width:393.75pt;height:15.75pt" o:ole="">
            <v:imagedata r:id="rId301" o:title=""/>
          </v:shape>
          <o:OLEObject Type="Embed" ProgID="Equation.3" ShapeID="_x0000_i1208" DrawAspect="Content" ObjectID="_1470832302" r:id="rId302"/>
        </w:object>
      </w:r>
      <w:r w:rsidR="00504912" w:rsidRPr="0020175B">
        <w:rPr>
          <w:sz w:val="28"/>
          <w:szCs w:val="28"/>
        </w:rPr>
        <w:t>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0"/>
          <w:sz w:val="28"/>
          <w:szCs w:val="28"/>
        </w:rPr>
        <w:object w:dxaOrig="1500" w:dyaOrig="340">
          <v:shape id="_x0000_i1209" type="#_x0000_t75" style="width:75pt;height:17.25pt" o:ole="">
            <v:imagedata r:id="rId303" o:title=""/>
          </v:shape>
          <o:OLEObject Type="Embed" ProgID="Equation.3" ShapeID="_x0000_i1209" DrawAspect="Content" ObjectID="_1470832303" r:id="rId304"/>
        </w:object>
      </w:r>
      <w:r w:rsidRPr="0020175B">
        <w:rPr>
          <w:sz w:val="28"/>
          <w:szCs w:val="28"/>
        </w:rPr>
        <w:t>коэффициенты, характерные для данного типа турбин (табл. 7, П-1);</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 </w:t>
      </w:r>
      <w:r w:rsidRPr="0020175B">
        <w:rPr>
          <w:position w:val="-14"/>
          <w:sz w:val="28"/>
          <w:szCs w:val="28"/>
        </w:rPr>
        <w:object w:dxaOrig="480" w:dyaOrig="380">
          <v:shape id="_x0000_i1210" type="#_x0000_t75" style="width:24pt;height:18.75pt" o:ole="">
            <v:imagedata r:id="rId305" o:title=""/>
          </v:shape>
          <o:OLEObject Type="Embed" ProgID="Equation.3" ShapeID="_x0000_i1210" DrawAspect="Content" ObjectID="_1470832304" r:id="rId306"/>
        </w:object>
      </w:r>
      <w:r w:rsidRPr="0020175B">
        <w:rPr>
          <w:sz w:val="28"/>
          <w:szCs w:val="28"/>
        </w:rPr>
        <w:t>число часов работы турбоагрегатов в течение года, час/год;</w:t>
      </w:r>
    </w:p>
    <w:p w:rsidR="00504912" w:rsidRPr="0020175B" w:rsidRDefault="00504912" w:rsidP="00504912">
      <w:pPr>
        <w:tabs>
          <w:tab w:val="left" w:pos="7173"/>
        </w:tabs>
        <w:spacing w:line="360" w:lineRule="atLeast"/>
        <w:ind w:firstLine="709"/>
        <w:jc w:val="both"/>
        <w:rPr>
          <w:sz w:val="28"/>
          <w:szCs w:val="28"/>
        </w:rPr>
      </w:pPr>
      <w:r w:rsidRPr="0020175B">
        <w:rPr>
          <w:position w:val="-10"/>
          <w:sz w:val="28"/>
          <w:szCs w:val="28"/>
        </w:rPr>
        <w:object w:dxaOrig="520" w:dyaOrig="360">
          <v:shape id="_x0000_i1211" type="#_x0000_t75" style="width:26.25pt;height:18pt" o:ole="">
            <v:imagedata r:id="rId307" o:title=""/>
          </v:shape>
          <o:OLEObject Type="Embed" ProgID="Equation.3" ShapeID="_x0000_i1211" DrawAspect="Content" ObjectID="_1470832305" r:id="rId308"/>
        </w:object>
      </w:r>
      <w:r w:rsidRPr="0020175B">
        <w:rPr>
          <w:sz w:val="28"/>
          <w:szCs w:val="28"/>
        </w:rPr>
        <w:t>годовая выработка электроэнергии турбоагрегатом, МВт ч/год;</w:t>
      </w:r>
    </w:p>
    <w:p w:rsidR="00504912" w:rsidRPr="0020175B" w:rsidRDefault="00504912" w:rsidP="00504912">
      <w:pPr>
        <w:tabs>
          <w:tab w:val="left" w:pos="7173"/>
        </w:tabs>
        <w:spacing w:line="360" w:lineRule="atLeast"/>
        <w:ind w:firstLine="709"/>
        <w:jc w:val="both"/>
        <w:rPr>
          <w:sz w:val="28"/>
          <w:szCs w:val="28"/>
        </w:rPr>
      </w:pPr>
      <w:r w:rsidRPr="0020175B">
        <w:rPr>
          <w:position w:val="-10"/>
          <w:sz w:val="28"/>
          <w:szCs w:val="28"/>
        </w:rPr>
        <w:object w:dxaOrig="340" w:dyaOrig="360">
          <v:shape id="_x0000_i1212" type="#_x0000_t75" style="width:17.25pt;height:18pt" o:ole="">
            <v:imagedata r:id="rId309" o:title=""/>
          </v:shape>
          <o:OLEObject Type="Embed" ProgID="Equation.3" ShapeID="_x0000_i1212" DrawAspect="Content" ObjectID="_1470832306" r:id="rId310"/>
        </w:object>
      </w:r>
      <w:r w:rsidRPr="0020175B">
        <w:rPr>
          <w:sz w:val="28"/>
          <w:szCs w:val="28"/>
        </w:rPr>
        <w:t xml:space="preserve"> и </w:t>
      </w:r>
      <w:r w:rsidRPr="0020175B">
        <w:rPr>
          <w:position w:val="-10"/>
          <w:sz w:val="28"/>
          <w:szCs w:val="28"/>
        </w:rPr>
        <w:object w:dxaOrig="560" w:dyaOrig="360">
          <v:shape id="_x0000_i1213" type="#_x0000_t75" style="width:27.75pt;height:18pt" o:ole="">
            <v:imagedata r:id="rId311" o:title=""/>
          </v:shape>
          <o:OLEObject Type="Embed" ProgID="Equation.3" ShapeID="_x0000_i1213" DrawAspect="Content" ObjectID="_1470832307" r:id="rId312"/>
        </w:object>
      </w:r>
      <w:r w:rsidRPr="0020175B">
        <w:rPr>
          <w:sz w:val="28"/>
          <w:szCs w:val="28"/>
        </w:rPr>
        <w:t>годовые отборы пара отопительных и производственных параметров, соответственно, т/год;</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480" w:dyaOrig="380">
          <v:shape id="_x0000_i1214" type="#_x0000_t75" style="width:24pt;height:18.75pt" o:ole="">
            <v:imagedata r:id="rId305" o:title=""/>
          </v:shape>
          <o:OLEObject Type="Embed" ProgID="Equation.3" ShapeID="_x0000_i1214" DrawAspect="Content" ObjectID="_1470832308" r:id="rId313"/>
        </w:object>
      </w:r>
      <w:r w:rsidRPr="0020175B">
        <w:rPr>
          <w:sz w:val="28"/>
          <w:szCs w:val="28"/>
        </w:rPr>
        <w:t xml:space="preserve"> приближенно принимается в пределах </w:t>
      </w:r>
      <w:r w:rsidRPr="0020175B">
        <w:rPr>
          <w:position w:val="-6"/>
          <w:sz w:val="28"/>
          <w:szCs w:val="28"/>
        </w:rPr>
        <w:object w:dxaOrig="1240" w:dyaOrig="279">
          <v:shape id="_x0000_i1215" type="#_x0000_t75" style="width:62.25pt;height:14.25pt" o:ole="">
            <v:imagedata r:id="rId314" o:title=""/>
          </v:shape>
          <o:OLEObject Type="Embed" ProgID="Equation.3" ShapeID="_x0000_i1215" DrawAspect="Content" ObjectID="_1470832309" r:id="rId315"/>
        </w:object>
      </w:r>
      <w:r w:rsidRPr="0020175B">
        <w:rPr>
          <w:sz w:val="28"/>
          <w:szCs w:val="28"/>
        </w:rPr>
        <w:t xml:space="preserve"> час/год, </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Для турбин Т:</w:t>
      </w:r>
    </w:p>
    <w:p w:rsidR="00504912" w:rsidRPr="0020175B" w:rsidRDefault="00FF0D1F" w:rsidP="00504912">
      <w:pPr>
        <w:tabs>
          <w:tab w:val="left" w:pos="7173"/>
        </w:tabs>
        <w:spacing w:line="360" w:lineRule="atLeast"/>
        <w:ind w:firstLine="709"/>
        <w:jc w:val="both"/>
        <w:rPr>
          <w:sz w:val="28"/>
          <w:szCs w:val="28"/>
        </w:rPr>
      </w:pPr>
      <w:r w:rsidRPr="00A822F3">
        <w:rPr>
          <w:position w:val="-10"/>
          <w:sz w:val="28"/>
          <w:szCs w:val="28"/>
        </w:rPr>
        <w:object w:dxaOrig="3739" w:dyaOrig="360">
          <v:shape id="_x0000_i1216" type="#_x0000_t75" style="width:186.75pt;height:18pt" o:ole="">
            <v:imagedata r:id="rId316" o:title=""/>
          </v:shape>
          <o:OLEObject Type="Embed" ProgID="Equation.3" ShapeID="_x0000_i1216" DrawAspect="Content" ObjectID="_1470832310" r:id="rId317"/>
        </w:object>
      </w:r>
      <w:r w:rsidR="00504912" w:rsidRPr="0020175B">
        <w:rPr>
          <w:sz w:val="28"/>
          <w:szCs w:val="28"/>
        </w:rPr>
        <w:t xml:space="preserve"> т пара/год,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Pr="0020175B">
        <w:rPr>
          <w:position w:val="-10"/>
          <w:sz w:val="28"/>
          <w:szCs w:val="28"/>
        </w:rPr>
        <w:object w:dxaOrig="540" w:dyaOrig="360">
          <v:shape id="_x0000_i1217" type="#_x0000_t75" style="width:27pt;height:18pt" o:ole="">
            <v:imagedata r:id="rId318" o:title=""/>
          </v:shape>
          <o:OLEObject Type="Embed" ProgID="Equation.3" ShapeID="_x0000_i1217" DrawAspect="Content" ObjectID="_1470832311" r:id="rId319"/>
        </w:object>
      </w:r>
      <w:r w:rsidRPr="0020175B">
        <w:rPr>
          <w:sz w:val="28"/>
          <w:szCs w:val="28"/>
        </w:rPr>
        <w:t>число часов использования максимальных отопительных отборов за 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час/год;</w:t>
      </w:r>
    </w:p>
    <w:p w:rsidR="00504912" w:rsidRPr="0020175B" w:rsidRDefault="00AE0FF2" w:rsidP="009753B5">
      <w:pPr>
        <w:tabs>
          <w:tab w:val="left" w:pos="7173"/>
        </w:tabs>
        <w:spacing w:line="360" w:lineRule="atLeast"/>
        <w:rPr>
          <w:sz w:val="28"/>
          <w:szCs w:val="28"/>
        </w:rPr>
      </w:pPr>
      <w:r w:rsidRPr="00A822F3">
        <w:rPr>
          <w:position w:val="-30"/>
          <w:sz w:val="28"/>
          <w:szCs w:val="28"/>
        </w:rPr>
        <w:object w:dxaOrig="7080" w:dyaOrig="720">
          <v:shape id="_x0000_i1218" type="#_x0000_t75" style="width:354pt;height:36pt" o:ole="">
            <v:imagedata r:id="rId320" o:title=""/>
          </v:shape>
          <o:OLEObject Type="Embed" ProgID="Equation.3" ShapeID="_x0000_i1218" DrawAspect="Content" ObjectID="_1470832312" r:id="rId321"/>
        </w:object>
      </w:r>
      <w:r w:rsidR="00504912" w:rsidRPr="0020175B">
        <w:rPr>
          <w:sz w:val="28"/>
          <w:szCs w:val="28"/>
        </w:rPr>
        <w:t xml:space="preserve"> час/год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Для турбин типа ПТ:</w:t>
      </w:r>
    </w:p>
    <w:p w:rsidR="00504912" w:rsidRPr="0020175B" w:rsidRDefault="009D6809" w:rsidP="00504912">
      <w:pPr>
        <w:tabs>
          <w:tab w:val="left" w:pos="7173"/>
        </w:tabs>
        <w:spacing w:line="360" w:lineRule="atLeast"/>
        <w:ind w:firstLine="709"/>
        <w:jc w:val="both"/>
        <w:rPr>
          <w:sz w:val="28"/>
          <w:szCs w:val="28"/>
        </w:rPr>
      </w:pPr>
      <w:r w:rsidRPr="00A822F3">
        <w:rPr>
          <w:position w:val="-10"/>
          <w:sz w:val="28"/>
          <w:szCs w:val="28"/>
        </w:rPr>
        <w:object w:dxaOrig="3460" w:dyaOrig="360">
          <v:shape id="_x0000_i1219" type="#_x0000_t75" style="width:173.25pt;height:18pt" o:ole="">
            <v:imagedata r:id="rId322" o:title=""/>
          </v:shape>
          <o:OLEObject Type="Embed" ProgID="Equation.3" ShapeID="_x0000_i1219" DrawAspect="Content" ObjectID="_1470832313" r:id="rId323"/>
        </w:object>
      </w:r>
      <w:r w:rsidR="00504912" w:rsidRPr="0020175B">
        <w:rPr>
          <w:sz w:val="28"/>
          <w:szCs w:val="28"/>
        </w:rPr>
        <w:t xml:space="preserve"> т пара/год;</w:t>
      </w:r>
    </w:p>
    <w:p w:rsidR="00504912" w:rsidRPr="0020175B" w:rsidRDefault="009B2101" w:rsidP="00504912">
      <w:pPr>
        <w:tabs>
          <w:tab w:val="left" w:pos="7173"/>
        </w:tabs>
        <w:spacing w:line="360" w:lineRule="atLeast"/>
        <w:ind w:firstLine="709"/>
        <w:jc w:val="both"/>
        <w:rPr>
          <w:sz w:val="28"/>
          <w:szCs w:val="28"/>
        </w:rPr>
      </w:pPr>
      <w:r w:rsidRPr="00A822F3">
        <w:rPr>
          <w:position w:val="-10"/>
          <w:sz w:val="28"/>
          <w:szCs w:val="28"/>
        </w:rPr>
        <w:object w:dxaOrig="4080" w:dyaOrig="360">
          <v:shape id="_x0000_i1220" type="#_x0000_t75" style="width:204pt;height:18pt" o:ole="">
            <v:imagedata r:id="rId324" o:title=""/>
          </v:shape>
          <o:OLEObject Type="Embed" ProgID="Equation.3" ShapeID="_x0000_i1220" DrawAspect="Content" ObjectID="_1470832314" r:id="rId325"/>
        </w:object>
      </w:r>
      <w:r w:rsidR="00504912" w:rsidRPr="0020175B">
        <w:rPr>
          <w:sz w:val="28"/>
          <w:szCs w:val="28"/>
        </w:rPr>
        <w:t xml:space="preserve"> т пара/год;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Pr="0020175B">
        <w:rPr>
          <w:position w:val="-10"/>
          <w:sz w:val="28"/>
          <w:szCs w:val="28"/>
        </w:rPr>
        <w:object w:dxaOrig="560" w:dyaOrig="360">
          <v:shape id="_x0000_i1221" type="#_x0000_t75" style="width:27.75pt;height:18pt" o:ole="">
            <v:imagedata r:id="rId326" o:title=""/>
          </v:shape>
          <o:OLEObject Type="Embed" ProgID="Equation.3" ShapeID="_x0000_i1221" DrawAspect="Content" ObjectID="_1470832315" r:id="rId327"/>
        </w:object>
      </w:r>
      <w:r w:rsidRPr="0020175B">
        <w:rPr>
          <w:sz w:val="28"/>
          <w:szCs w:val="28"/>
        </w:rPr>
        <w:t>число часов использования максимального производственного отбора за год, час/год;</w:t>
      </w:r>
    </w:p>
    <w:p w:rsidR="00504912" w:rsidRPr="0020175B" w:rsidRDefault="009B2101" w:rsidP="00504912">
      <w:pPr>
        <w:tabs>
          <w:tab w:val="left" w:pos="7173"/>
        </w:tabs>
        <w:spacing w:line="360" w:lineRule="atLeast"/>
        <w:ind w:firstLine="709"/>
        <w:jc w:val="center"/>
        <w:rPr>
          <w:sz w:val="28"/>
          <w:szCs w:val="28"/>
        </w:rPr>
      </w:pPr>
      <w:r w:rsidRPr="00AE0FF2">
        <w:rPr>
          <w:position w:val="-32"/>
          <w:sz w:val="28"/>
          <w:szCs w:val="28"/>
        </w:rPr>
        <w:object w:dxaOrig="3200" w:dyaOrig="760">
          <v:shape id="_x0000_i1222" type="#_x0000_t75" style="width:159.75pt;height:38.25pt" o:ole="">
            <v:imagedata r:id="rId328" o:title=""/>
          </v:shape>
          <o:OLEObject Type="Embed" ProgID="Equation.3" ShapeID="_x0000_i1222" DrawAspect="Content" ObjectID="_1470832316" r:id="rId329"/>
        </w:object>
      </w:r>
      <w:r w:rsidR="00504912" w:rsidRPr="0020175B">
        <w:rPr>
          <w:sz w:val="28"/>
          <w:szCs w:val="28"/>
        </w:rPr>
        <w:t xml:space="preserve"> час/год</w:t>
      </w:r>
    </w:p>
    <w:p w:rsidR="00504912" w:rsidRPr="0020175B" w:rsidRDefault="007E586D" w:rsidP="00504912">
      <w:pPr>
        <w:tabs>
          <w:tab w:val="left" w:pos="7173"/>
        </w:tabs>
        <w:spacing w:line="360" w:lineRule="atLeast"/>
        <w:ind w:firstLine="709"/>
        <w:jc w:val="both"/>
        <w:rPr>
          <w:sz w:val="28"/>
          <w:szCs w:val="28"/>
        </w:rPr>
      </w:pPr>
      <w:r>
        <w:rPr>
          <w:noProof/>
          <w:sz w:val="28"/>
          <w:szCs w:val="28"/>
        </w:rPr>
        <w:pict>
          <v:group id="_x0000_s1080" editas="canvas" style="position:absolute;left:0;text-align:left;margin-left:52.7pt;margin-top:96.45pt;width:329.8pt;height:207.4pt;z-index:251642368" coordorigin="721,3900" coordsize="6596,4148">
            <o:lock v:ext="edit" aspectratio="t"/>
            <v:shape id="_x0000_s1081" type="#_x0000_t75" style="position:absolute;left:721;top:3900;width:6596;height:4148" o:preferrelative="f">
              <v:fill o:detectmouseclick="t"/>
              <v:path o:extrusionok="t" o:connecttype="none"/>
              <o:lock v:ext="edit" text="t"/>
            </v:shape>
            <v:line id="_x0000_s1082" style="position:absolute" from="2307,4275" to="2307,7335">
              <v:stroke startarrow="open"/>
            </v:line>
            <v:line id="_x0000_s1083" style="position:absolute;flip:y" from="2307,7334" to="6416,7335">
              <v:stroke endarrow="open"/>
            </v:line>
            <v:shape id="_x0000_s1084" type="#_x0000_t202" style="position:absolute;left:2676;top:5311;width:499;height:352;mso-wrap-style:none" stroked="f">
              <v:textbox style="mso-next-textbox:#_x0000_s1084">
                <w:txbxContent>
                  <w:p w:rsidR="00504912" w:rsidRPr="000149F3" w:rsidRDefault="00504912" w:rsidP="00504912">
                    <w:pPr>
                      <w:rPr>
                        <w:sz w:val="32"/>
                        <w:szCs w:val="32"/>
                        <w:vertAlign w:val="subscript"/>
                      </w:rPr>
                    </w:pPr>
                    <w:r w:rsidRPr="000149F3">
                      <w:rPr>
                        <w:sz w:val="32"/>
                        <w:szCs w:val="32"/>
                        <w:vertAlign w:val="subscript"/>
                      </w:rPr>
                      <w:t>80</w:t>
                    </w:r>
                  </w:p>
                </w:txbxContent>
              </v:textbox>
            </v:shape>
            <v:shape id="_x0000_s1085" type="#_x0000_t202" style="position:absolute;left:857;top:3900;width:1404;height:901" stroked="f">
              <v:textbox style="mso-next-textbox:#_x0000_s1085">
                <w:txbxContent>
                  <w:p w:rsidR="00504912" w:rsidRPr="00E51B84" w:rsidRDefault="00504912" w:rsidP="00504912">
                    <w:pPr>
                      <w:rPr>
                        <w:vertAlign w:val="subscript"/>
                      </w:rPr>
                    </w:pPr>
                    <w:r w:rsidRPr="00E51B84">
                      <w:rPr>
                        <w:position w:val="-30"/>
                        <w:vertAlign w:val="subscript"/>
                      </w:rPr>
                      <w:object w:dxaOrig="1200" w:dyaOrig="680">
                        <v:shape id="_x0000_i1224" type="#_x0000_t75" style="width:60pt;height:33.75pt" o:ole="">
                          <v:imagedata r:id="rId330" o:title=""/>
                        </v:shape>
                        <o:OLEObject Type="Embed" ProgID="Equation.3" ShapeID="_x0000_i1224" DrawAspect="Content" ObjectID="_1470832485" r:id="rId331"/>
                      </w:object>
                    </w:r>
                  </w:p>
                </w:txbxContent>
              </v:textbox>
            </v:shape>
            <v:line id="_x0000_s1086" style="position:absolute" from="2302,5804" to="3492,5805"/>
            <v:line id="_x0000_s1087" style="position:absolute" from="3509,5141" to="4733,5142"/>
            <v:line id="_x0000_s1088" style="position:absolute" from="4750,5464" to="5889,5465"/>
            <v:line id="_x0000_s1089" style="position:absolute" from="3509,5141" to="3510,7334">
              <v:stroke dashstyle="dash"/>
            </v:line>
            <v:line id="_x0000_s1090" style="position:absolute" from="4733,5141" to="4734,7334">
              <v:stroke dashstyle="dash"/>
            </v:line>
            <v:line id="_x0000_s1091" style="position:absolute" from="5889,5464" to="5889,7334">
              <v:stroke dashstyle="dash"/>
            </v:line>
            <v:shape id="_x0000_s1092" type="#_x0000_t202" style="position:absolute;left:3883;top:4665;width:604;height:352;mso-wrap-style:none" stroked="f">
              <v:textbox style="mso-next-textbox:#_x0000_s1092">
                <w:txbxContent>
                  <w:p w:rsidR="00504912" w:rsidRPr="000149F3" w:rsidRDefault="00504912" w:rsidP="00504912">
                    <w:pPr>
                      <w:rPr>
                        <w:sz w:val="32"/>
                        <w:szCs w:val="32"/>
                        <w:vertAlign w:val="subscript"/>
                      </w:rPr>
                    </w:pPr>
                    <w:r w:rsidRPr="000149F3">
                      <w:rPr>
                        <w:sz w:val="32"/>
                        <w:szCs w:val="32"/>
                        <w:vertAlign w:val="subscript"/>
                      </w:rPr>
                      <w:t>100</w:t>
                    </w:r>
                  </w:p>
                </w:txbxContent>
              </v:textbox>
            </v:shape>
            <v:shape id="_x0000_s1093" type="#_x0000_t202" style="position:absolute;left:5107;top:4988;width:499;height:352;mso-wrap-style:none" stroked="f">
              <v:textbox style="mso-next-textbox:#_x0000_s1093">
                <w:txbxContent>
                  <w:p w:rsidR="00504912" w:rsidRPr="000149F3" w:rsidRDefault="00504912" w:rsidP="00504912">
                    <w:pPr>
                      <w:rPr>
                        <w:sz w:val="32"/>
                        <w:szCs w:val="32"/>
                        <w:vertAlign w:val="subscript"/>
                      </w:rPr>
                    </w:pPr>
                    <w:r w:rsidRPr="000149F3">
                      <w:rPr>
                        <w:sz w:val="32"/>
                        <w:szCs w:val="32"/>
                        <w:vertAlign w:val="subscript"/>
                      </w:rPr>
                      <w:t>90</w:t>
                    </w:r>
                  </w:p>
                </w:txbxContent>
              </v:textbox>
            </v:shape>
            <v:shape id="_x0000_s1094" type="#_x0000_t202" style="position:absolute;left:3322;top:7419;width:374;height:391" filled="f" stroked="f">
              <v:textbox style="mso-next-textbox:#_x0000_s1094">
                <w:txbxContent>
                  <w:p w:rsidR="00504912" w:rsidRPr="000149F3" w:rsidRDefault="00504912" w:rsidP="00504912">
                    <w:r>
                      <w:t>8</w:t>
                    </w:r>
                  </w:p>
                </w:txbxContent>
              </v:textbox>
            </v:shape>
            <v:shape id="_x0000_s1095" type="#_x0000_t202" style="position:absolute;left:4478;top:7419;width:612;height:391" filled="f" stroked="f">
              <v:textbox style="mso-next-textbox:#_x0000_s1095">
                <w:txbxContent/>
              </v:textbox>
            </v:shape>
            <v:shape id="_x0000_s1096" type="#_x0000_t202" style="position:absolute;left:5651;top:7419;width:629;height:391" filled="f" stroked="f">
              <v:textbox style="mso-next-textbox:#_x0000_s1096">
                <w:txbxContent>
                  <w:p w:rsidR="00504912" w:rsidRPr="000149F3" w:rsidRDefault="00504912" w:rsidP="00504912">
                    <w:r>
                      <w:t>24</w:t>
                    </w:r>
                  </w:p>
                </w:txbxContent>
              </v:textbox>
            </v:shape>
          </v:group>
        </w:pict>
      </w:r>
      <w:r w:rsidR="00504912" w:rsidRPr="0020175B">
        <w:rPr>
          <w:sz w:val="28"/>
          <w:szCs w:val="28"/>
        </w:rPr>
        <w:t>Для определения годовой выработки электроэнергии (Э) отдельными турбоагрегатами ТЭЦ необходимо иметь суточные графики электрической нагрузки ТЭЦ. В настоящем расчете приближенно задается один график электрической нагрузки ТЭЦ для зимних суток (обычно используется 24 суточных графика за год). График приведен ниже на рис.2</w:t>
      </w:r>
    </w:p>
    <w:p w:rsidR="00504912" w:rsidRPr="0020175B" w:rsidRDefault="00504912" w:rsidP="00504912">
      <w:pPr>
        <w:tabs>
          <w:tab w:val="left" w:pos="7173"/>
        </w:tabs>
        <w:spacing w:line="360" w:lineRule="atLeast"/>
        <w:ind w:firstLine="709"/>
        <w:jc w:val="both"/>
        <w:rPr>
          <w:sz w:val="28"/>
          <w:szCs w:val="28"/>
        </w:rPr>
      </w:pPr>
    </w:p>
    <w:p w:rsidR="00504912" w:rsidRPr="0020175B" w:rsidRDefault="00504912" w:rsidP="00504912">
      <w:pPr>
        <w:tabs>
          <w:tab w:val="left" w:pos="7173"/>
        </w:tabs>
        <w:spacing w:line="360" w:lineRule="atLeast"/>
        <w:ind w:firstLine="709"/>
        <w:jc w:val="both"/>
        <w:rPr>
          <w:sz w:val="28"/>
          <w:szCs w:val="28"/>
        </w:rPr>
      </w:pPr>
    </w:p>
    <w:p w:rsidR="00504912" w:rsidRPr="0020175B" w:rsidRDefault="00504912" w:rsidP="00504912">
      <w:pPr>
        <w:tabs>
          <w:tab w:val="left" w:pos="7173"/>
        </w:tabs>
        <w:spacing w:line="360" w:lineRule="atLeast"/>
        <w:ind w:firstLine="709"/>
        <w:jc w:val="both"/>
        <w:rPr>
          <w:sz w:val="28"/>
          <w:szCs w:val="28"/>
        </w:rPr>
      </w:pPr>
    </w:p>
    <w:p w:rsidR="00504912" w:rsidRPr="0020175B" w:rsidRDefault="00504912" w:rsidP="00504912">
      <w:pPr>
        <w:tabs>
          <w:tab w:val="left" w:pos="7173"/>
        </w:tabs>
        <w:spacing w:line="360" w:lineRule="atLeast"/>
        <w:ind w:firstLine="709"/>
        <w:jc w:val="both"/>
        <w:rPr>
          <w:sz w:val="28"/>
          <w:szCs w:val="28"/>
        </w:rPr>
      </w:pPr>
    </w:p>
    <w:p w:rsidR="00504912" w:rsidRPr="0020175B" w:rsidRDefault="00504912" w:rsidP="00504912">
      <w:pPr>
        <w:tabs>
          <w:tab w:val="left" w:pos="7173"/>
        </w:tabs>
        <w:spacing w:line="360" w:lineRule="atLeast"/>
        <w:ind w:firstLine="709"/>
        <w:jc w:val="both"/>
        <w:rPr>
          <w:sz w:val="28"/>
          <w:szCs w:val="28"/>
        </w:rPr>
      </w:pPr>
    </w:p>
    <w:p w:rsidR="00504912" w:rsidRPr="0020175B" w:rsidRDefault="00504912" w:rsidP="00504912">
      <w:pPr>
        <w:tabs>
          <w:tab w:val="left" w:pos="7173"/>
        </w:tabs>
        <w:spacing w:line="360" w:lineRule="atLeast"/>
        <w:ind w:firstLine="709"/>
        <w:jc w:val="both"/>
        <w:rPr>
          <w:sz w:val="28"/>
          <w:szCs w:val="28"/>
        </w:rPr>
      </w:pPr>
    </w:p>
    <w:p w:rsidR="00504912" w:rsidRPr="0020175B" w:rsidRDefault="00504912" w:rsidP="00504912">
      <w:pPr>
        <w:tabs>
          <w:tab w:val="left" w:pos="7173"/>
        </w:tabs>
        <w:spacing w:line="360" w:lineRule="atLeast"/>
        <w:ind w:firstLine="709"/>
        <w:jc w:val="both"/>
        <w:rPr>
          <w:sz w:val="28"/>
          <w:szCs w:val="28"/>
        </w:rPr>
      </w:pPr>
    </w:p>
    <w:p w:rsidR="00504912" w:rsidRPr="0020175B" w:rsidRDefault="00504912" w:rsidP="00504912">
      <w:pPr>
        <w:tabs>
          <w:tab w:val="left" w:pos="7173"/>
        </w:tabs>
        <w:spacing w:line="360" w:lineRule="atLeast"/>
        <w:jc w:val="both"/>
        <w:rPr>
          <w:sz w:val="28"/>
          <w:szCs w:val="28"/>
        </w:rPr>
      </w:pPr>
    </w:p>
    <w:p w:rsidR="00504912" w:rsidRPr="0020175B" w:rsidRDefault="00504912" w:rsidP="00504912">
      <w:pPr>
        <w:tabs>
          <w:tab w:val="left" w:pos="7173"/>
        </w:tabs>
        <w:spacing w:line="360" w:lineRule="atLeast"/>
        <w:jc w:val="both"/>
        <w:rPr>
          <w:sz w:val="28"/>
          <w:szCs w:val="28"/>
        </w:rPr>
      </w:pPr>
    </w:p>
    <w:p w:rsidR="00504912" w:rsidRDefault="00504912" w:rsidP="00504912">
      <w:pPr>
        <w:tabs>
          <w:tab w:val="left" w:pos="7173"/>
        </w:tabs>
        <w:spacing w:line="360" w:lineRule="atLeast"/>
        <w:jc w:val="center"/>
        <w:rPr>
          <w:sz w:val="28"/>
          <w:szCs w:val="28"/>
        </w:rPr>
      </w:pPr>
    </w:p>
    <w:p w:rsidR="00504912" w:rsidRDefault="00504912" w:rsidP="00504912">
      <w:pPr>
        <w:tabs>
          <w:tab w:val="left" w:pos="7173"/>
        </w:tabs>
        <w:spacing w:line="360" w:lineRule="atLeast"/>
        <w:jc w:val="center"/>
        <w:rPr>
          <w:sz w:val="28"/>
          <w:szCs w:val="28"/>
        </w:rPr>
      </w:pPr>
    </w:p>
    <w:p w:rsidR="00504912" w:rsidRDefault="00504912" w:rsidP="00504912">
      <w:pPr>
        <w:tabs>
          <w:tab w:val="left" w:pos="7173"/>
        </w:tabs>
        <w:spacing w:line="360" w:lineRule="atLeast"/>
        <w:jc w:val="center"/>
        <w:rPr>
          <w:sz w:val="28"/>
          <w:szCs w:val="28"/>
        </w:rPr>
      </w:pPr>
    </w:p>
    <w:p w:rsidR="00504912" w:rsidRDefault="00504912" w:rsidP="00504912">
      <w:pPr>
        <w:tabs>
          <w:tab w:val="left" w:pos="7173"/>
        </w:tabs>
        <w:spacing w:line="360" w:lineRule="atLeast"/>
        <w:jc w:val="center"/>
        <w:rPr>
          <w:sz w:val="28"/>
          <w:szCs w:val="28"/>
        </w:rPr>
      </w:pPr>
      <w:r w:rsidRPr="0020175B">
        <w:rPr>
          <w:sz w:val="28"/>
          <w:szCs w:val="28"/>
        </w:rPr>
        <w:t>Рис.2 Суточный график электрической нагрузки ТЭЦ</w:t>
      </w:r>
    </w:p>
    <w:p w:rsidR="00504912" w:rsidRPr="0020175B" w:rsidRDefault="00504912" w:rsidP="00504912">
      <w:pPr>
        <w:tabs>
          <w:tab w:val="left" w:pos="7173"/>
        </w:tabs>
        <w:spacing w:line="360" w:lineRule="atLeast"/>
        <w:jc w:val="center"/>
        <w:rPr>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По оси абсцисс – время суток (в часах), по оси ординат – нагрузка турбоагрегата в % от его максимальной нагрузки (</w:t>
      </w:r>
      <w:r w:rsidRPr="0020175B">
        <w:rPr>
          <w:i/>
          <w:sz w:val="28"/>
          <w:szCs w:val="28"/>
        </w:rPr>
        <w:t>Р</w:t>
      </w:r>
      <w:r w:rsidRPr="0020175B">
        <w:rPr>
          <w:sz w:val="28"/>
          <w:szCs w:val="28"/>
        </w:rPr>
        <w:t>). Площадь под суточным графиком дает суточную выработку электроэнергии турбоагрегата (Э</w:t>
      </w:r>
      <w:r w:rsidRPr="0020175B">
        <w:rPr>
          <w:sz w:val="28"/>
          <w:szCs w:val="28"/>
          <w:vertAlign w:val="subscript"/>
        </w:rPr>
        <w:t>сут</w:t>
      </w:r>
      <w:r w:rsidRPr="0020175B">
        <w:rPr>
          <w:sz w:val="28"/>
          <w:szCs w:val="28"/>
          <w:vertAlign w:val="superscript"/>
        </w:rPr>
        <w:t>т</w:t>
      </w:r>
      <w:r w:rsidRPr="0020175B">
        <w:rPr>
          <w:sz w:val="28"/>
          <w:szCs w:val="28"/>
        </w:rPr>
        <w:t>, Э</w:t>
      </w:r>
      <w:r w:rsidRPr="0020175B">
        <w:rPr>
          <w:sz w:val="28"/>
          <w:szCs w:val="28"/>
          <w:vertAlign w:val="subscript"/>
        </w:rPr>
        <w:t>сут</w:t>
      </w:r>
      <w:r w:rsidRPr="0020175B">
        <w:rPr>
          <w:sz w:val="28"/>
          <w:szCs w:val="28"/>
          <w:vertAlign w:val="superscript"/>
        </w:rPr>
        <w:t>пт</w:t>
      </w:r>
      <w:r w:rsidRPr="0020175B">
        <w:rPr>
          <w:sz w:val="28"/>
          <w:szCs w:val="28"/>
        </w:rPr>
        <w:t xml:space="preserve">). </w:t>
      </w:r>
    </w:p>
    <w:p w:rsidR="0000346F" w:rsidRPr="00BC32F6" w:rsidRDefault="00EE6294" w:rsidP="0000346F">
      <w:pPr>
        <w:tabs>
          <w:tab w:val="left" w:pos="7173"/>
        </w:tabs>
        <w:spacing w:line="360" w:lineRule="atLeast"/>
        <w:jc w:val="both"/>
      </w:pPr>
      <w:r w:rsidRPr="00BC32F6">
        <w:rPr>
          <w:position w:val="-14"/>
        </w:rPr>
        <w:object w:dxaOrig="5500" w:dyaOrig="400">
          <v:shape id="_x0000_i1225" type="#_x0000_t75" style="width:275.25pt;height:20.25pt" o:ole="">
            <v:imagedata r:id="rId332" o:title=""/>
          </v:shape>
          <o:OLEObject Type="Embed" ProgID="Equation.3" ShapeID="_x0000_i1225" DrawAspect="Content" ObjectID="_1470832317" r:id="rId333"/>
        </w:object>
      </w:r>
      <w:r w:rsidR="0000346F" w:rsidRPr="00BC32F6">
        <w:t xml:space="preserve">         </w:t>
      </w:r>
    </w:p>
    <w:p w:rsidR="00504912" w:rsidRPr="0020175B" w:rsidRDefault="00EE6294" w:rsidP="0000346F">
      <w:pPr>
        <w:tabs>
          <w:tab w:val="left" w:pos="7173"/>
        </w:tabs>
        <w:spacing w:line="360" w:lineRule="atLeast"/>
        <w:jc w:val="both"/>
        <w:rPr>
          <w:sz w:val="28"/>
          <w:szCs w:val="28"/>
        </w:rPr>
      </w:pPr>
      <w:r w:rsidRPr="00BC32F6">
        <w:rPr>
          <w:position w:val="-14"/>
        </w:rPr>
        <w:object w:dxaOrig="5480" w:dyaOrig="400">
          <v:shape id="_x0000_i1226" type="#_x0000_t75" style="width:273.75pt;height:20.25pt" o:ole="">
            <v:imagedata r:id="rId334" o:title=""/>
          </v:shape>
          <o:OLEObject Type="Embed" ProgID="Equation.3" ShapeID="_x0000_i1226" DrawAspect="Content" ObjectID="_1470832318" r:id="rId335"/>
        </w:object>
      </w:r>
    </w:p>
    <w:p w:rsidR="00504912" w:rsidRPr="0020175B" w:rsidRDefault="002B5138" w:rsidP="00504912">
      <w:pPr>
        <w:tabs>
          <w:tab w:val="left" w:pos="7173"/>
        </w:tabs>
        <w:spacing w:line="360" w:lineRule="atLeast"/>
        <w:ind w:firstLine="709"/>
        <w:jc w:val="both"/>
        <w:rPr>
          <w:sz w:val="28"/>
          <w:szCs w:val="28"/>
        </w:rPr>
      </w:pPr>
      <w:r>
        <w:rPr>
          <w:sz w:val="28"/>
          <w:szCs w:val="28"/>
        </w:rPr>
        <w:t>К</w:t>
      </w:r>
      <w:r w:rsidR="00504912" w:rsidRPr="0020175B">
        <w:rPr>
          <w:sz w:val="28"/>
          <w:szCs w:val="28"/>
        </w:rPr>
        <w:t>оэффициенты, учитывающие неравномерность выработки электроэнергии по суткам года.</w:t>
      </w:r>
    </w:p>
    <w:p w:rsidR="0000346F" w:rsidRPr="00BC32F6" w:rsidRDefault="00827160" w:rsidP="0000346F">
      <w:pPr>
        <w:tabs>
          <w:tab w:val="left" w:pos="7173"/>
        </w:tabs>
        <w:spacing w:line="360" w:lineRule="atLeast"/>
        <w:ind w:firstLine="709"/>
        <w:jc w:val="center"/>
      </w:pPr>
      <w:r w:rsidRPr="00BC32F6">
        <w:rPr>
          <w:position w:val="-14"/>
        </w:rPr>
        <w:object w:dxaOrig="4580" w:dyaOrig="400">
          <v:shape id="_x0000_i1227" type="#_x0000_t75" style="width:228.75pt;height:20.25pt" o:ole="">
            <v:imagedata r:id="rId336" o:title=""/>
          </v:shape>
          <o:OLEObject Type="Embed" ProgID="Equation.3" ShapeID="_x0000_i1227" DrawAspect="Content" ObjectID="_1470832319" r:id="rId337"/>
        </w:object>
      </w:r>
      <w:r w:rsidR="0000346F" w:rsidRPr="00BC32F6">
        <w:rPr>
          <w:position w:val="-8"/>
        </w:rPr>
        <w:object w:dxaOrig="1219" w:dyaOrig="300">
          <v:shape id="_x0000_i1228" type="#_x0000_t75" style="width:60.75pt;height:15pt" o:ole="">
            <v:imagedata r:id="rId338" o:title=""/>
          </v:shape>
          <o:OLEObject Type="Embed" ProgID="Equation.3" ShapeID="_x0000_i1228" DrawAspect="Content" ObjectID="_1470832320" r:id="rId339"/>
        </w:object>
      </w:r>
      <w:r w:rsidR="0000346F" w:rsidRPr="00BC32F6">
        <w:t>,</w:t>
      </w:r>
    </w:p>
    <w:p w:rsidR="0000346F" w:rsidRPr="00BC32F6" w:rsidRDefault="00CB1CED" w:rsidP="0000346F">
      <w:pPr>
        <w:tabs>
          <w:tab w:val="left" w:pos="7173"/>
        </w:tabs>
        <w:spacing w:line="360" w:lineRule="atLeast"/>
        <w:ind w:firstLine="709"/>
        <w:jc w:val="center"/>
      </w:pPr>
      <w:r w:rsidRPr="00BC32F6">
        <w:rPr>
          <w:position w:val="-14"/>
        </w:rPr>
        <w:object w:dxaOrig="4620" w:dyaOrig="400">
          <v:shape id="_x0000_i1229" type="#_x0000_t75" style="width:231pt;height:20.25pt" o:ole="">
            <v:imagedata r:id="rId340" o:title=""/>
          </v:shape>
          <o:OLEObject Type="Embed" ProgID="Equation.3" ShapeID="_x0000_i1229" DrawAspect="Content" ObjectID="_1470832321" r:id="rId341"/>
        </w:object>
      </w:r>
      <w:r w:rsidR="0000346F" w:rsidRPr="00BC32F6">
        <w:t xml:space="preserve"> </w:t>
      </w:r>
      <w:r w:rsidR="0000346F" w:rsidRPr="00BC32F6">
        <w:rPr>
          <w:position w:val="-8"/>
        </w:rPr>
        <w:object w:dxaOrig="1219" w:dyaOrig="300">
          <v:shape id="_x0000_i1230" type="#_x0000_t75" style="width:60.75pt;height:15pt" o:ole="">
            <v:imagedata r:id="rId342" o:title=""/>
          </v:shape>
          <o:OLEObject Type="Embed" ProgID="Equation.3" ShapeID="_x0000_i1230" DrawAspect="Content" ObjectID="_1470832322" r:id="rId343"/>
        </w:object>
      </w:r>
      <w:r w:rsidR="0000346F" w:rsidRPr="00BC32F6">
        <w:t>,</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sz w:val="28"/>
          <w:szCs w:val="28"/>
          <w:lang w:val="en-US"/>
        </w:rPr>
        <w:t>m</w:t>
      </w:r>
      <w:r w:rsidRPr="0020175B">
        <w:rPr>
          <w:sz w:val="28"/>
          <w:szCs w:val="28"/>
        </w:rPr>
        <w:t xml:space="preserve"> – число суток в году (365);</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 </w:t>
      </w:r>
      <w:r w:rsidRPr="0020175B">
        <w:rPr>
          <w:position w:val="-10"/>
          <w:sz w:val="28"/>
          <w:szCs w:val="28"/>
        </w:rPr>
        <w:object w:dxaOrig="320" w:dyaOrig="360">
          <v:shape id="_x0000_i1231" type="#_x0000_t75" style="width:15.75pt;height:18pt" o:ole="">
            <v:imagedata r:id="rId344" o:title=""/>
          </v:shape>
          <o:OLEObject Type="Embed" ProgID="Equation.3" ShapeID="_x0000_i1231" DrawAspect="Content" ObjectID="_1470832323" r:id="rId345"/>
        </w:object>
      </w:r>
      <w:r w:rsidRPr="0020175B">
        <w:rPr>
          <w:sz w:val="28"/>
          <w:szCs w:val="28"/>
        </w:rPr>
        <w:t xml:space="preserve">, </w:t>
      </w:r>
      <w:r w:rsidRPr="0020175B">
        <w:rPr>
          <w:position w:val="-10"/>
          <w:sz w:val="28"/>
          <w:szCs w:val="28"/>
        </w:rPr>
        <w:object w:dxaOrig="580" w:dyaOrig="360">
          <v:shape id="_x0000_i1232" type="#_x0000_t75" style="width:29.25pt;height:18pt" o:ole="">
            <v:imagedata r:id="rId346" o:title=""/>
          </v:shape>
          <o:OLEObject Type="Embed" ProgID="Equation.3" ShapeID="_x0000_i1232" DrawAspect="Content" ObjectID="_1470832324" r:id="rId347"/>
        </w:object>
      </w:r>
      <w:r w:rsidRPr="0020175B">
        <w:rPr>
          <w:sz w:val="28"/>
          <w:szCs w:val="28"/>
        </w:rPr>
        <w:t xml:space="preserve"> коэффициенты, учитывающие неравномерность выработки электроэнергии по суткам года.</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Значение коэффициентов принимается следующим образом:</w:t>
      </w:r>
    </w:p>
    <w:p w:rsidR="00504912" w:rsidRPr="0020175B" w:rsidRDefault="00CB1CED" w:rsidP="00504912">
      <w:pPr>
        <w:tabs>
          <w:tab w:val="left" w:pos="7173"/>
        </w:tabs>
        <w:spacing w:line="360" w:lineRule="atLeast"/>
        <w:ind w:firstLine="709"/>
        <w:jc w:val="center"/>
        <w:rPr>
          <w:sz w:val="28"/>
          <w:szCs w:val="28"/>
        </w:rPr>
      </w:pPr>
      <w:r w:rsidRPr="00A822F3">
        <w:rPr>
          <w:position w:val="-30"/>
          <w:sz w:val="28"/>
          <w:szCs w:val="28"/>
        </w:rPr>
        <w:object w:dxaOrig="3600" w:dyaOrig="720">
          <v:shape id="_x0000_i1233" type="#_x0000_t75" style="width:180pt;height:36pt" o:ole="">
            <v:imagedata r:id="rId348" o:title=""/>
          </v:shape>
          <o:OLEObject Type="Embed" ProgID="Equation.3" ShapeID="_x0000_i1233" DrawAspect="Content" ObjectID="_1470832325" r:id="rId349"/>
        </w:object>
      </w:r>
    </w:p>
    <w:p w:rsidR="00504912" w:rsidRPr="0020175B" w:rsidRDefault="009B2101" w:rsidP="00504912">
      <w:pPr>
        <w:tabs>
          <w:tab w:val="left" w:pos="7173"/>
        </w:tabs>
        <w:spacing w:line="360" w:lineRule="atLeast"/>
        <w:ind w:firstLine="709"/>
        <w:jc w:val="center"/>
        <w:rPr>
          <w:sz w:val="28"/>
          <w:szCs w:val="28"/>
        </w:rPr>
      </w:pPr>
      <w:r w:rsidRPr="00A822F3">
        <w:rPr>
          <w:position w:val="-30"/>
          <w:sz w:val="28"/>
          <w:szCs w:val="28"/>
        </w:rPr>
        <w:object w:dxaOrig="4540" w:dyaOrig="720">
          <v:shape id="_x0000_i1234" type="#_x0000_t75" style="width:227.25pt;height:36pt" o:ole="">
            <v:imagedata r:id="rId350" o:title=""/>
          </v:shape>
          <o:OLEObject Type="Embed" ProgID="Equation.3" ShapeID="_x0000_i1234" DrawAspect="Content" ObjectID="_1470832326" r:id="rId351"/>
        </w:objec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0"/>
          <w:sz w:val="28"/>
          <w:szCs w:val="28"/>
        </w:rPr>
        <w:object w:dxaOrig="460" w:dyaOrig="360">
          <v:shape id="_x0000_i1235" type="#_x0000_t75" style="width:23.25pt;height:18pt" o:ole="">
            <v:imagedata r:id="rId352" o:title=""/>
          </v:shape>
          <o:OLEObject Type="Embed" ProgID="Equation.3" ShapeID="_x0000_i1235" DrawAspect="Content" ObjectID="_1470832327" r:id="rId353"/>
        </w:object>
      </w:r>
      <w:r w:rsidRPr="0020175B">
        <w:rPr>
          <w:sz w:val="28"/>
          <w:szCs w:val="28"/>
        </w:rPr>
        <w:t>число часов в году (8760).</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Для проверки правильности расчета годовой выработки электроэнергии турбоагрегатами определяем числа часов использования мощности турбоагрегатов:</w:t>
      </w:r>
    </w:p>
    <w:p w:rsidR="00BC35ED" w:rsidRPr="00BC32F6" w:rsidRDefault="00827160" w:rsidP="00BC35ED">
      <w:pPr>
        <w:tabs>
          <w:tab w:val="left" w:pos="7173"/>
        </w:tabs>
        <w:spacing w:line="360" w:lineRule="atLeast"/>
        <w:ind w:firstLine="709"/>
        <w:jc w:val="center"/>
      </w:pPr>
      <w:r w:rsidRPr="00BC32F6">
        <w:rPr>
          <w:position w:val="-30"/>
        </w:rPr>
        <w:object w:dxaOrig="3120" w:dyaOrig="720">
          <v:shape id="_x0000_i1236" type="#_x0000_t75" style="width:156pt;height:36pt" o:ole="">
            <v:imagedata r:id="rId354" o:title=""/>
          </v:shape>
          <o:OLEObject Type="Embed" ProgID="Equation.3" ShapeID="_x0000_i1236" DrawAspect="Content" ObjectID="_1470832328" r:id="rId355"/>
        </w:object>
      </w:r>
      <w:r w:rsidR="00BC35ED" w:rsidRPr="00BC32F6">
        <w:t xml:space="preserve"> час/год;</w:t>
      </w:r>
    </w:p>
    <w:p w:rsidR="00BC35ED" w:rsidRPr="00BC32F6" w:rsidRDefault="009B2101" w:rsidP="00BC35ED">
      <w:pPr>
        <w:tabs>
          <w:tab w:val="left" w:pos="7173"/>
        </w:tabs>
        <w:spacing w:line="360" w:lineRule="atLeast"/>
        <w:ind w:firstLine="709"/>
        <w:jc w:val="center"/>
      </w:pPr>
      <w:r w:rsidRPr="00BC32F6">
        <w:rPr>
          <w:position w:val="-30"/>
        </w:rPr>
        <w:object w:dxaOrig="3120" w:dyaOrig="720">
          <v:shape id="_x0000_i1237" type="#_x0000_t75" style="width:156pt;height:36pt" o:ole="">
            <v:imagedata r:id="rId356" o:title=""/>
          </v:shape>
          <o:OLEObject Type="Embed" ProgID="Equation.3" ShapeID="_x0000_i1237" DrawAspect="Content" ObjectID="_1470832329" r:id="rId357"/>
        </w:object>
      </w:r>
      <w:r w:rsidR="00BC35ED" w:rsidRPr="00BC32F6">
        <w:t xml:space="preserve"> час/год;</w:t>
      </w:r>
    </w:p>
    <w:p w:rsidR="00BC35ED" w:rsidRDefault="00504912" w:rsidP="00651911">
      <w:pPr>
        <w:tabs>
          <w:tab w:val="left" w:pos="7173"/>
        </w:tabs>
        <w:spacing w:line="360" w:lineRule="atLeast"/>
        <w:ind w:firstLine="714"/>
        <w:jc w:val="both"/>
        <w:rPr>
          <w:sz w:val="28"/>
          <w:szCs w:val="28"/>
        </w:rPr>
      </w:pPr>
      <w:r w:rsidRPr="0020175B">
        <w:rPr>
          <w:sz w:val="28"/>
          <w:szCs w:val="28"/>
        </w:rPr>
        <w:t xml:space="preserve">При этом должно быть </w:t>
      </w:r>
    </w:p>
    <w:p w:rsidR="00504912" w:rsidRPr="0020175B" w:rsidRDefault="00504912" w:rsidP="00651911">
      <w:pPr>
        <w:tabs>
          <w:tab w:val="left" w:pos="7173"/>
        </w:tabs>
        <w:spacing w:line="360" w:lineRule="atLeast"/>
        <w:ind w:firstLine="714"/>
        <w:jc w:val="both"/>
        <w:rPr>
          <w:sz w:val="28"/>
          <w:szCs w:val="28"/>
        </w:rPr>
      </w:pPr>
      <w:r w:rsidRPr="0020175B">
        <w:rPr>
          <w:position w:val="-14"/>
          <w:sz w:val="28"/>
          <w:szCs w:val="28"/>
        </w:rPr>
        <w:object w:dxaOrig="800" w:dyaOrig="400">
          <v:shape id="_x0000_i1238" type="#_x0000_t75" style="width:39.75pt;height:20.25pt" o:ole="">
            <v:imagedata r:id="rId358" o:title=""/>
          </v:shape>
          <o:OLEObject Type="Embed" ProgID="Equation.3" ShapeID="_x0000_i1238" DrawAspect="Content" ObjectID="_1470832330" r:id="rId359"/>
        </w:object>
      </w:r>
      <w:r w:rsidR="00651911">
        <w:rPr>
          <w:sz w:val="28"/>
          <w:szCs w:val="28"/>
        </w:rPr>
        <w:t xml:space="preserve">, </w:t>
      </w:r>
      <w:r w:rsidR="00827160">
        <w:rPr>
          <w:sz w:val="28"/>
          <w:szCs w:val="28"/>
        </w:rPr>
        <w:t>3732,9</w:t>
      </w:r>
      <w:r w:rsidR="009C0421">
        <w:rPr>
          <w:sz w:val="28"/>
          <w:szCs w:val="28"/>
        </w:rPr>
        <w:t xml:space="preserve">&gt; </w:t>
      </w:r>
      <w:r w:rsidR="009B2101">
        <w:rPr>
          <w:sz w:val="28"/>
          <w:szCs w:val="28"/>
        </w:rPr>
        <w:t>3688</w:t>
      </w:r>
      <w:r w:rsidRPr="0020175B">
        <w:rPr>
          <w:sz w:val="28"/>
          <w:szCs w:val="28"/>
        </w:rPr>
        <w:t xml:space="preserve"> и </w:t>
      </w:r>
      <w:r w:rsidR="000570C1" w:rsidRPr="000570C1">
        <w:rPr>
          <w:position w:val="-16"/>
          <w:sz w:val="28"/>
          <w:szCs w:val="28"/>
        </w:rPr>
        <w:object w:dxaOrig="1860" w:dyaOrig="440">
          <v:shape id="_x0000_i1239" type="#_x0000_t75" style="width:93pt;height:21.75pt" o:ole="">
            <v:imagedata r:id="rId360" o:title=""/>
          </v:shape>
          <o:OLEObject Type="Embed" ProgID="Equation.3" ShapeID="_x0000_i1239" DrawAspect="Content" ObjectID="_1470832331" r:id="rId361"/>
        </w:object>
      </w:r>
      <w:r w:rsidR="00651911">
        <w:rPr>
          <w:sz w:val="28"/>
          <w:szCs w:val="28"/>
        </w:rPr>
        <w:t xml:space="preserve">, 8300 &gt; </w:t>
      </w:r>
      <w:r w:rsidR="00405E0E">
        <w:rPr>
          <w:sz w:val="28"/>
          <w:szCs w:val="28"/>
        </w:rPr>
        <w:t>7568,64</w:t>
      </w:r>
      <w:r w:rsidR="009B2101">
        <w:rPr>
          <w:sz w:val="28"/>
          <w:szCs w:val="28"/>
        </w:rPr>
        <w:t xml:space="preserve"> &gt; 7162,8</w:t>
      </w:r>
    </w:p>
    <w:p w:rsidR="00504912" w:rsidRDefault="00504912" w:rsidP="00504912">
      <w:pPr>
        <w:tabs>
          <w:tab w:val="left" w:pos="7173"/>
        </w:tabs>
        <w:spacing w:line="360" w:lineRule="atLeast"/>
        <w:ind w:firstLine="731"/>
        <w:jc w:val="both"/>
        <w:rPr>
          <w:sz w:val="28"/>
          <w:szCs w:val="28"/>
        </w:rPr>
      </w:pPr>
      <w:r w:rsidRPr="0020175B">
        <w:rPr>
          <w:sz w:val="28"/>
          <w:szCs w:val="28"/>
        </w:rPr>
        <w:t>Эти условия выполняются.</w:t>
      </w:r>
    </w:p>
    <w:p w:rsidR="00A008F7" w:rsidRPr="0020175B" w:rsidRDefault="00A008F7" w:rsidP="00A008F7">
      <w:pPr>
        <w:tabs>
          <w:tab w:val="left" w:pos="7173"/>
        </w:tabs>
        <w:spacing w:line="360" w:lineRule="atLeast"/>
        <w:ind w:firstLine="709"/>
        <w:jc w:val="both"/>
        <w:rPr>
          <w:sz w:val="28"/>
          <w:szCs w:val="28"/>
        </w:rPr>
      </w:pPr>
      <w:r>
        <w:rPr>
          <w:sz w:val="28"/>
          <w:szCs w:val="28"/>
        </w:rPr>
        <w:t>Годовая выработка электроэнергии турбоагрегатами определяется из выражения:</w:t>
      </w:r>
    </w:p>
    <w:p w:rsidR="00A008F7" w:rsidRPr="0020175B" w:rsidRDefault="0068301A" w:rsidP="00A008F7">
      <w:pPr>
        <w:tabs>
          <w:tab w:val="left" w:pos="7173"/>
        </w:tabs>
        <w:spacing w:line="360" w:lineRule="atLeast"/>
        <w:ind w:firstLine="709"/>
        <w:jc w:val="center"/>
        <w:rPr>
          <w:sz w:val="28"/>
          <w:szCs w:val="28"/>
        </w:rPr>
      </w:pPr>
      <w:r w:rsidRPr="00610EB0">
        <w:rPr>
          <w:position w:val="-10"/>
          <w:sz w:val="28"/>
          <w:szCs w:val="28"/>
        </w:rPr>
        <w:object w:dxaOrig="6320" w:dyaOrig="360">
          <v:shape id="_x0000_i1240" type="#_x0000_t75" style="width:315.75pt;height:18pt" o:ole="">
            <v:imagedata r:id="rId362" o:title=""/>
          </v:shape>
          <o:OLEObject Type="Embed" ProgID="Equation.3" ShapeID="_x0000_i1240" DrawAspect="Content" ObjectID="_1470832332" r:id="rId363"/>
        </w:object>
      </w:r>
      <w:r w:rsidR="00A008F7" w:rsidRPr="0020175B">
        <w:rPr>
          <w:sz w:val="28"/>
          <w:szCs w:val="28"/>
        </w:rPr>
        <w:t xml:space="preserve"> МВт∙ч/год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Число часов использования максимальной мощности ТЭЦ:</w:t>
      </w:r>
    </w:p>
    <w:p w:rsidR="00504912" w:rsidRPr="0020175B" w:rsidRDefault="0068301A" w:rsidP="00504912">
      <w:pPr>
        <w:tabs>
          <w:tab w:val="left" w:pos="7173"/>
        </w:tabs>
        <w:spacing w:line="360" w:lineRule="atLeast"/>
        <w:ind w:firstLine="709"/>
        <w:jc w:val="center"/>
        <w:rPr>
          <w:sz w:val="28"/>
          <w:szCs w:val="28"/>
        </w:rPr>
      </w:pPr>
      <w:r w:rsidRPr="00610EB0">
        <w:rPr>
          <w:position w:val="-32"/>
          <w:sz w:val="28"/>
          <w:szCs w:val="28"/>
        </w:rPr>
        <w:object w:dxaOrig="3560" w:dyaOrig="740">
          <v:shape id="_x0000_i1241" type="#_x0000_t75" style="width:177.75pt;height:36.75pt" o:ole="">
            <v:imagedata r:id="rId364" o:title=""/>
          </v:shape>
          <o:OLEObject Type="Embed" ProgID="Equation.3" ShapeID="_x0000_i1241" DrawAspect="Content" ObjectID="_1470832333" r:id="rId365"/>
        </w:object>
      </w:r>
      <w:r w:rsidR="00504912" w:rsidRPr="0020175B">
        <w:rPr>
          <w:sz w:val="28"/>
          <w:szCs w:val="28"/>
        </w:rPr>
        <w:t xml:space="preserve"> час/год</w:t>
      </w:r>
    </w:p>
    <w:p w:rsidR="00067565" w:rsidRDefault="00504912" w:rsidP="00682545">
      <w:pPr>
        <w:tabs>
          <w:tab w:val="left" w:pos="7173"/>
        </w:tabs>
        <w:spacing w:line="360" w:lineRule="atLeast"/>
        <w:jc w:val="both"/>
        <w:rPr>
          <w:sz w:val="28"/>
          <w:szCs w:val="28"/>
        </w:rPr>
      </w:pPr>
      <w:r w:rsidRPr="0020175B">
        <w:rPr>
          <w:sz w:val="28"/>
          <w:szCs w:val="28"/>
        </w:rPr>
        <w:t>должно лежать в пределах 5000 – 650</w:t>
      </w:r>
      <w:r w:rsidR="00067565">
        <w:rPr>
          <w:sz w:val="28"/>
          <w:szCs w:val="28"/>
        </w:rPr>
        <w:t xml:space="preserve">0 час/год. </w:t>
      </w:r>
      <w:r w:rsidR="00067565" w:rsidRPr="0020175B">
        <w:rPr>
          <w:sz w:val="28"/>
          <w:szCs w:val="28"/>
        </w:rPr>
        <w:t>Это условие также выполняется.</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Годовой расход топлива на ТЭЦ распределяется на топливо, затраченное на выработку тепла, и топливо, затраченное на выработку электроэнергии по физическому (балансовому) методу. Это значит, что годовой расход топлива на выработку тепла на ТЭЦ </w:t>
      </w:r>
      <w:r w:rsidRPr="0020175B">
        <w:rPr>
          <w:position w:val="-12"/>
          <w:sz w:val="28"/>
          <w:szCs w:val="28"/>
        </w:rPr>
        <w:object w:dxaOrig="520" w:dyaOrig="380">
          <v:shape id="_x0000_i1242" type="#_x0000_t75" style="width:26.25pt;height:18.75pt" o:ole="">
            <v:imagedata r:id="rId366" o:title=""/>
          </v:shape>
          <o:OLEObject Type="Embed" ProgID="Equation.3" ShapeID="_x0000_i1242" DrawAspect="Content" ObjectID="_1470832334" r:id="rId367"/>
        </w:object>
      </w:r>
      <w:r w:rsidRPr="0020175B">
        <w:rPr>
          <w:sz w:val="28"/>
          <w:szCs w:val="28"/>
        </w:rPr>
        <w:t xml:space="preserve"> приравнивается к годовому расходу топлива на выработку того же тепла в котельной и может быть рассчитан следующим образом:</w:t>
      </w:r>
    </w:p>
    <w:p w:rsidR="00504912" w:rsidRPr="0020175B" w:rsidRDefault="005E44C1" w:rsidP="00504912">
      <w:pPr>
        <w:tabs>
          <w:tab w:val="left" w:pos="7173"/>
        </w:tabs>
        <w:spacing w:line="360" w:lineRule="atLeast"/>
        <w:ind w:firstLine="709"/>
        <w:jc w:val="center"/>
        <w:rPr>
          <w:sz w:val="28"/>
          <w:szCs w:val="28"/>
        </w:rPr>
      </w:pPr>
      <w:r w:rsidRPr="0020175B">
        <w:rPr>
          <w:position w:val="-12"/>
          <w:sz w:val="28"/>
          <w:szCs w:val="28"/>
        </w:rPr>
        <w:object w:dxaOrig="6259" w:dyaOrig="380">
          <v:shape id="_x0000_i1243" type="#_x0000_t75" style="width:312.75pt;height:18.75pt" o:ole="">
            <v:imagedata r:id="rId368" o:title=""/>
          </v:shape>
          <o:OLEObject Type="Embed" ProgID="Equation.3" ShapeID="_x0000_i1243" DrawAspect="Content" ObjectID="_1470832335" r:id="rId369"/>
        </w:object>
      </w:r>
      <w:r w:rsidR="00504912" w:rsidRPr="0020175B">
        <w:rPr>
          <w:sz w:val="28"/>
          <w:szCs w:val="28"/>
        </w:rPr>
        <w:t xml:space="preserve"> 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где</w:t>
      </w:r>
      <w:r w:rsidR="00610EB0">
        <w:rPr>
          <w:sz w:val="28"/>
          <w:szCs w:val="28"/>
        </w:rPr>
        <w:t xml:space="preserve"> </w:t>
      </w:r>
      <w:r w:rsidRPr="0020175B">
        <w:rPr>
          <w:position w:val="-12"/>
          <w:sz w:val="28"/>
          <w:szCs w:val="28"/>
        </w:rPr>
        <w:object w:dxaOrig="360" w:dyaOrig="380">
          <v:shape id="_x0000_i1244" type="#_x0000_t75" style="width:18pt;height:18.75pt" o:ole="">
            <v:imagedata r:id="rId370" o:title=""/>
          </v:shape>
          <o:OLEObject Type="Embed" ProgID="Equation.3" ShapeID="_x0000_i1244" DrawAspect="Content" ObjectID="_1470832336" r:id="rId371"/>
        </w:object>
      </w:r>
      <w:r w:rsidRPr="0020175B">
        <w:rPr>
          <w:sz w:val="28"/>
          <w:szCs w:val="28"/>
        </w:rPr>
        <w:t>,</w:t>
      </w:r>
      <w:r w:rsidRPr="0020175B">
        <w:rPr>
          <w:position w:val="-12"/>
          <w:sz w:val="28"/>
          <w:szCs w:val="28"/>
        </w:rPr>
        <w:object w:dxaOrig="580" w:dyaOrig="380">
          <v:shape id="_x0000_i1245" type="#_x0000_t75" style="width:29.25pt;height:18.75pt" o:ole="">
            <v:imagedata r:id="rId372" o:title=""/>
          </v:shape>
          <o:OLEObject Type="Embed" ProgID="Equation.3" ShapeID="_x0000_i1245" DrawAspect="Content" ObjectID="_1470832337" r:id="rId373"/>
        </w:object>
      </w:r>
      <w:r w:rsidRPr="0020175B">
        <w:rPr>
          <w:sz w:val="28"/>
          <w:szCs w:val="28"/>
        </w:rPr>
        <w:t>годовой расход топлива на выработку тепла турбоагрегатами типа Т и турбинами типа ПТ, соответственно, 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Для турбин типа Т:  </w:t>
      </w:r>
      <w:r w:rsidR="0068301A" w:rsidRPr="0020175B">
        <w:rPr>
          <w:position w:val="-6"/>
          <w:sz w:val="28"/>
          <w:szCs w:val="28"/>
        </w:rPr>
        <w:object w:dxaOrig="1420" w:dyaOrig="279">
          <v:shape id="_x0000_i1246" type="#_x0000_t75" style="width:71.25pt;height:14.25pt" o:ole="">
            <v:imagedata r:id="rId374" o:title=""/>
          </v:shape>
          <o:OLEObject Type="Embed" ProgID="Equation.3" ShapeID="_x0000_i1246" DrawAspect="Content" ObjectID="_1470832338" r:id="rId375"/>
        </w:object>
      </w:r>
    </w:p>
    <w:p w:rsidR="00504912" w:rsidRPr="0020175B" w:rsidRDefault="0068301A" w:rsidP="00504912">
      <w:pPr>
        <w:tabs>
          <w:tab w:val="left" w:pos="7173"/>
        </w:tabs>
        <w:spacing w:line="360" w:lineRule="atLeast"/>
        <w:ind w:firstLine="709"/>
        <w:jc w:val="center"/>
        <w:rPr>
          <w:sz w:val="28"/>
          <w:szCs w:val="28"/>
        </w:rPr>
      </w:pPr>
      <w:r w:rsidRPr="00610EB0">
        <w:rPr>
          <w:position w:val="-30"/>
          <w:sz w:val="28"/>
          <w:szCs w:val="28"/>
        </w:rPr>
        <w:object w:dxaOrig="5860" w:dyaOrig="720">
          <v:shape id="_x0000_i1247" type="#_x0000_t75" style="width:293.25pt;height:36pt" o:ole="">
            <v:imagedata r:id="rId376" o:title=""/>
          </v:shape>
          <o:OLEObject Type="Embed" ProgID="Equation.3" ShapeID="_x0000_i1247" DrawAspect="Content" ObjectID="_1470832339" r:id="rId377"/>
        </w:object>
      </w:r>
      <w:r w:rsidR="00504912" w:rsidRPr="0020175B">
        <w:rPr>
          <w:sz w:val="28"/>
          <w:szCs w:val="28"/>
        </w:rPr>
        <w:t xml:space="preserve"> 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Для турбин типа ПТ:  </w:t>
      </w:r>
      <w:r w:rsidR="0068301A" w:rsidRPr="0020175B">
        <w:rPr>
          <w:position w:val="-6"/>
          <w:sz w:val="28"/>
          <w:szCs w:val="28"/>
        </w:rPr>
        <w:object w:dxaOrig="1300" w:dyaOrig="279">
          <v:shape id="_x0000_i1248" type="#_x0000_t75" style="width:65.25pt;height:14.25pt" o:ole="">
            <v:imagedata r:id="rId378" o:title=""/>
          </v:shape>
          <o:OLEObject Type="Embed" ProgID="Equation.3" ShapeID="_x0000_i1248" DrawAspect="Content" ObjectID="_1470832340" r:id="rId379"/>
        </w:object>
      </w:r>
    </w:p>
    <w:p w:rsidR="00504912" w:rsidRPr="0020175B" w:rsidRDefault="00504912" w:rsidP="00504912">
      <w:pPr>
        <w:tabs>
          <w:tab w:val="left" w:pos="7173"/>
        </w:tabs>
        <w:spacing w:line="360" w:lineRule="atLeast"/>
        <w:ind w:firstLine="709"/>
        <w:jc w:val="center"/>
        <w:rPr>
          <w:sz w:val="28"/>
          <w:szCs w:val="28"/>
        </w:rPr>
      </w:pPr>
      <w:r w:rsidRPr="0020175B">
        <w:rPr>
          <w:position w:val="-30"/>
          <w:sz w:val="28"/>
          <w:szCs w:val="28"/>
        </w:rPr>
        <w:object w:dxaOrig="5140" w:dyaOrig="720">
          <v:shape id="_x0000_i1249" type="#_x0000_t75" style="width:257.25pt;height:36pt" o:ole="">
            <v:imagedata r:id="rId380" o:title=""/>
          </v:shape>
          <o:OLEObject Type="Embed" ProgID="Equation.3" ShapeID="_x0000_i1249" DrawAspect="Content" ObjectID="_1470832341" r:id="rId381"/>
        </w:object>
      </w:r>
      <w:r w:rsidRPr="0020175B">
        <w:rPr>
          <w:sz w:val="28"/>
          <w:szCs w:val="28"/>
        </w:rPr>
        <w:t xml:space="preserve"> </w:t>
      </w:r>
    </w:p>
    <w:p w:rsidR="00504912" w:rsidRPr="0020175B" w:rsidRDefault="005E44C1" w:rsidP="00362E38">
      <w:pPr>
        <w:tabs>
          <w:tab w:val="left" w:pos="7173"/>
        </w:tabs>
        <w:spacing w:line="360" w:lineRule="atLeast"/>
        <w:jc w:val="center"/>
        <w:rPr>
          <w:sz w:val="28"/>
          <w:szCs w:val="28"/>
        </w:rPr>
      </w:pPr>
      <w:r w:rsidRPr="0020175B">
        <w:rPr>
          <w:position w:val="-10"/>
          <w:sz w:val="28"/>
          <w:szCs w:val="28"/>
        </w:rPr>
        <w:object w:dxaOrig="5300" w:dyaOrig="320">
          <v:shape id="_x0000_i1250" type="#_x0000_t75" style="width:264.75pt;height:15.75pt" o:ole="">
            <v:imagedata r:id="rId382" o:title=""/>
          </v:shape>
          <o:OLEObject Type="Embed" ProgID="Equation.3" ShapeID="_x0000_i1250" DrawAspect="Content" ObjectID="_1470832342" r:id="rId383"/>
        </w:object>
      </w:r>
      <w:r w:rsidR="00362E38" w:rsidRPr="00AA7BE1">
        <w:t>тут/г</w:t>
      </w:r>
      <w:r w:rsidR="00610EB0" w:rsidRPr="00AA7BE1">
        <w:t>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Годовой расход топлива на выработку электроэнергии на ТЭЦ определяется как:</w:t>
      </w:r>
    </w:p>
    <w:p w:rsidR="00504912" w:rsidRPr="0020175B" w:rsidRDefault="00896154" w:rsidP="00504912">
      <w:pPr>
        <w:tabs>
          <w:tab w:val="left" w:pos="7173"/>
        </w:tabs>
        <w:spacing w:line="360" w:lineRule="atLeast"/>
        <w:ind w:firstLine="709"/>
        <w:jc w:val="center"/>
        <w:rPr>
          <w:sz w:val="28"/>
          <w:szCs w:val="28"/>
        </w:rPr>
      </w:pPr>
      <w:r w:rsidRPr="0020175B">
        <w:rPr>
          <w:position w:val="-12"/>
          <w:sz w:val="28"/>
          <w:szCs w:val="28"/>
        </w:rPr>
        <w:object w:dxaOrig="5400" w:dyaOrig="380">
          <v:shape id="_x0000_i1251" type="#_x0000_t75" style="width:270pt;height:18.75pt" o:ole="">
            <v:imagedata r:id="rId384" o:title=""/>
          </v:shape>
          <o:OLEObject Type="Embed" ProgID="Equation.3" ShapeID="_x0000_i1251" DrawAspect="Content" ObjectID="_1470832343" r:id="rId385"/>
        </w:object>
      </w:r>
      <w:r w:rsidR="00504912" w:rsidRPr="0020175B">
        <w:rPr>
          <w:sz w:val="28"/>
          <w:szCs w:val="28"/>
        </w:rPr>
        <w:t xml:space="preserve"> 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Для проверки правильности расчетов годовых расходов топлива необходимо определить удельные расходы топлива на выработку тепла (</w:t>
      </w:r>
      <w:r w:rsidRPr="0020175B">
        <w:rPr>
          <w:position w:val="-12"/>
          <w:sz w:val="28"/>
          <w:szCs w:val="28"/>
        </w:rPr>
        <w:object w:dxaOrig="300" w:dyaOrig="360">
          <v:shape id="_x0000_i1252" type="#_x0000_t75" style="width:15pt;height:18pt" o:ole="">
            <v:imagedata r:id="rId386" o:title=""/>
          </v:shape>
          <o:OLEObject Type="Embed" ProgID="Equation.3" ShapeID="_x0000_i1252" DrawAspect="Content" ObjectID="_1470832344" r:id="rId387"/>
        </w:object>
      </w:r>
      <w:r w:rsidRPr="0020175B">
        <w:rPr>
          <w:sz w:val="28"/>
          <w:szCs w:val="28"/>
        </w:rPr>
        <w:t>) и электроэнергии (</w:t>
      </w:r>
      <w:r w:rsidRPr="0020175B">
        <w:rPr>
          <w:position w:val="-12"/>
          <w:sz w:val="28"/>
          <w:szCs w:val="28"/>
        </w:rPr>
        <w:object w:dxaOrig="300" w:dyaOrig="360">
          <v:shape id="_x0000_i1253" type="#_x0000_t75" style="width:15pt;height:18pt" o:ole="">
            <v:imagedata r:id="rId388" o:title=""/>
          </v:shape>
          <o:OLEObject Type="Embed" ProgID="Equation.3" ShapeID="_x0000_i1253" DrawAspect="Content" ObjectID="_1470832345" r:id="rId389"/>
        </w:object>
      </w:r>
      <w:r w:rsidRPr="0020175B">
        <w:rPr>
          <w:sz w:val="28"/>
          <w:szCs w:val="28"/>
        </w:rPr>
        <w:t>):</w:t>
      </w:r>
    </w:p>
    <w:p w:rsidR="00504912" w:rsidRPr="0020175B" w:rsidRDefault="00A94DCD" w:rsidP="00BC192E">
      <w:pPr>
        <w:tabs>
          <w:tab w:val="left" w:pos="7173"/>
        </w:tabs>
        <w:spacing w:line="360" w:lineRule="atLeast"/>
        <w:jc w:val="center"/>
        <w:rPr>
          <w:sz w:val="28"/>
          <w:szCs w:val="28"/>
        </w:rPr>
      </w:pPr>
      <w:r w:rsidRPr="008B3DAE">
        <w:rPr>
          <w:position w:val="-30"/>
          <w:sz w:val="28"/>
          <w:szCs w:val="28"/>
        </w:rPr>
        <w:object w:dxaOrig="7780" w:dyaOrig="720">
          <v:shape id="_x0000_i1254" type="#_x0000_t75" style="width:389.25pt;height:36pt" o:ole="">
            <v:imagedata r:id="rId390" o:title=""/>
          </v:shape>
          <o:OLEObject Type="Embed" ProgID="Equation.3" ShapeID="_x0000_i1254" DrawAspect="Content" ObjectID="_1470832346" r:id="rId391"/>
        </w:object>
      </w:r>
      <w:r w:rsidR="00504912" w:rsidRPr="0020175B">
        <w:rPr>
          <w:sz w:val="28"/>
          <w:szCs w:val="28"/>
        </w:rPr>
        <w:t xml:space="preserve"> </w:t>
      </w:r>
      <w:r w:rsidRPr="00DC097E">
        <w:rPr>
          <w:position w:val="-28"/>
          <w:sz w:val="28"/>
          <w:szCs w:val="28"/>
        </w:rPr>
        <w:object w:dxaOrig="1939" w:dyaOrig="660">
          <v:shape id="_x0000_i1255" type="#_x0000_t75" style="width:96.75pt;height:33pt" o:ole="">
            <v:imagedata r:id="rId392" o:title=""/>
          </v:shape>
          <o:OLEObject Type="Embed" ProgID="Equation.3" ShapeID="_x0000_i1255" DrawAspect="Content" ObjectID="_1470832347" r:id="rId393"/>
        </w:object>
      </w:r>
      <w:r w:rsidR="00504912" w:rsidRPr="0020175B">
        <w:rPr>
          <w:sz w:val="28"/>
          <w:szCs w:val="28"/>
        </w:rPr>
        <w:t xml:space="preserve"> кг ут/Гкал</w:t>
      </w:r>
    </w:p>
    <w:p w:rsidR="00504912" w:rsidRPr="0020175B" w:rsidRDefault="00C77924" w:rsidP="00504912">
      <w:pPr>
        <w:tabs>
          <w:tab w:val="left" w:pos="7173"/>
        </w:tabs>
        <w:spacing w:line="360" w:lineRule="atLeast"/>
        <w:ind w:firstLine="709"/>
        <w:jc w:val="center"/>
        <w:rPr>
          <w:sz w:val="28"/>
          <w:szCs w:val="28"/>
        </w:rPr>
      </w:pPr>
      <w:r w:rsidRPr="0023548A">
        <w:rPr>
          <w:position w:val="-30"/>
          <w:sz w:val="28"/>
          <w:szCs w:val="28"/>
        </w:rPr>
        <w:object w:dxaOrig="4880" w:dyaOrig="720">
          <v:shape id="_x0000_i1256" type="#_x0000_t75" style="width:243.75pt;height:36pt" o:ole="">
            <v:imagedata r:id="rId394" o:title=""/>
          </v:shape>
          <o:OLEObject Type="Embed" ProgID="Equation.3" ShapeID="_x0000_i1256" DrawAspect="Content" ObjectID="_1470832348" r:id="rId395"/>
        </w:object>
      </w:r>
      <w:r w:rsidR="00B74C8E">
        <w:rPr>
          <w:sz w:val="28"/>
          <w:szCs w:val="28"/>
        </w:rPr>
        <w:t xml:space="preserve"> г ут/к</w:t>
      </w:r>
      <w:r w:rsidR="00504912" w:rsidRPr="0020175B">
        <w:rPr>
          <w:sz w:val="28"/>
          <w:szCs w:val="28"/>
        </w:rPr>
        <w:t>Вт∙ч</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При правильных расчётах:</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2640" w:dyaOrig="360">
          <v:shape id="_x0000_i1257" type="#_x0000_t75" style="width:132pt;height:18pt" o:ole="">
            <v:imagedata r:id="rId396" o:title=""/>
          </v:shape>
          <o:OLEObject Type="Embed" ProgID="Equation.3" ShapeID="_x0000_i1257" DrawAspect="Content" ObjectID="_1470832349" r:id="rId397"/>
        </w:objec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2740" w:dyaOrig="360">
          <v:shape id="_x0000_i1258" type="#_x0000_t75" style="width:137.25pt;height:18pt" o:ole="">
            <v:imagedata r:id="rId398" o:title=""/>
          </v:shape>
          <o:OLEObject Type="Embed" ProgID="Equation.3" ShapeID="_x0000_i1258" DrawAspect="Content" ObjectID="_1470832350" r:id="rId399"/>
        </w:objec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Эти условия выполняются.</w:t>
      </w:r>
    </w:p>
    <w:p w:rsidR="00504912" w:rsidRPr="0020175B" w:rsidRDefault="00504912" w:rsidP="00504912">
      <w:pPr>
        <w:tabs>
          <w:tab w:val="left" w:pos="7173"/>
        </w:tabs>
        <w:spacing w:line="360" w:lineRule="atLeast"/>
        <w:ind w:firstLine="709"/>
        <w:jc w:val="both"/>
        <w:rPr>
          <w:sz w:val="28"/>
          <w:szCs w:val="28"/>
        </w:rPr>
      </w:pPr>
    </w:p>
    <w:p w:rsidR="00504912" w:rsidRDefault="00504912" w:rsidP="00504912">
      <w:pPr>
        <w:tabs>
          <w:tab w:val="left" w:pos="7173"/>
        </w:tabs>
        <w:spacing w:line="360" w:lineRule="atLeast"/>
        <w:ind w:firstLine="709"/>
        <w:jc w:val="center"/>
        <w:rPr>
          <w:b/>
          <w:sz w:val="28"/>
          <w:szCs w:val="28"/>
        </w:rPr>
      </w:pPr>
      <w:r w:rsidRPr="0020175B">
        <w:rPr>
          <w:b/>
          <w:sz w:val="28"/>
          <w:szCs w:val="28"/>
        </w:rPr>
        <w:t>Ра</w:t>
      </w:r>
      <w:r>
        <w:rPr>
          <w:b/>
          <w:sz w:val="28"/>
          <w:szCs w:val="28"/>
        </w:rPr>
        <w:t>счет амортизационных отчислений</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Затраты на амортизацию рассчитываем по формуле:</w:t>
      </w:r>
    </w:p>
    <w:p w:rsidR="00504912" w:rsidRPr="0020175B" w:rsidRDefault="00DE7CA1" w:rsidP="00504912">
      <w:pPr>
        <w:tabs>
          <w:tab w:val="left" w:pos="7173"/>
        </w:tabs>
        <w:spacing w:line="360" w:lineRule="atLeast"/>
        <w:ind w:firstLine="709"/>
        <w:jc w:val="center"/>
        <w:rPr>
          <w:sz w:val="28"/>
          <w:szCs w:val="28"/>
        </w:rPr>
      </w:pPr>
      <w:r w:rsidRPr="0020175B">
        <w:rPr>
          <w:position w:val="-14"/>
          <w:sz w:val="28"/>
          <w:szCs w:val="28"/>
        </w:rPr>
        <w:object w:dxaOrig="4220" w:dyaOrig="400">
          <v:shape id="_x0000_i1259" type="#_x0000_t75" style="width:210.75pt;height:20.25pt" o:ole="">
            <v:imagedata r:id="rId400" o:title=""/>
          </v:shape>
          <o:OLEObject Type="Embed" ProgID="Equation.3" ShapeID="_x0000_i1259" DrawAspect="Content" ObjectID="_1470832351" r:id="rId401"/>
        </w:object>
      </w:r>
      <w:r w:rsidR="00504912" w:rsidRPr="0020175B">
        <w:rPr>
          <w:sz w:val="28"/>
          <w:szCs w:val="28"/>
        </w:rPr>
        <w:t xml:space="preserve"> млн. 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580" w:dyaOrig="360">
          <v:shape id="_x0000_i1260" type="#_x0000_t75" style="width:29.25pt;height:18pt" o:ole="">
            <v:imagedata r:id="rId402" o:title=""/>
          </v:shape>
          <o:OLEObject Type="Embed" ProgID="Equation.3" ShapeID="_x0000_i1260" DrawAspect="Content" ObjectID="_1470832352" r:id="rId403"/>
        </w:object>
      </w:r>
      <w:r w:rsidRPr="0020175B">
        <w:rPr>
          <w:sz w:val="28"/>
          <w:szCs w:val="28"/>
        </w:rPr>
        <w:t>средневзвешенная норма амортизации; для ТЭЦ = 0,085, 1/год;</w:t>
      </w:r>
    </w:p>
    <w:p w:rsidR="00504912" w:rsidRDefault="00504912" w:rsidP="00504912">
      <w:pPr>
        <w:tabs>
          <w:tab w:val="left" w:pos="7173"/>
        </w:tabs>
        <w:spacing w:line="360" w:lineRule="atLeast"/>
        <w:ind w:firstLine="709"/>
        <w:jc w:val="both"/>
        <w:rPr>
          <w:sz w:val="28"/>
          <w:szCs w:val="28"/>
        </w:rPr>
      </w:pPr>
      <w:r w:rsidRPr="0020175B">
        <w:rPr>
          <w:sz w:val="28"/>
          <w:szCs w:val="28"/>
        </w:rPr>
        <w:t>К</w:t>
      </w:r>
      <w:r w:rsidRPr="0020175B">
        <w:rPr>
          <w:sz w:val="28"/>
          <w:szCs w:val="28"/>
          <w:vertAlign w:val="subscript"/>
        </w:rPr>
        <w:t>ТЭЦ</w:t>
      </w:r>
      <w:r w:rsidRPr="0020175B">
        <w:rPr>
          <w:sz w:val="28"/>
          <w:szCs w:val="28"/>
        </w:rPr>
        <w:t xml:space="preserve"> – капитальные вложения в ТЭЦ, руб.</w:t>
      </w:r>
    </w:p>
    <w:p w:rsidR="00897BE3" w:rsidRDefault="00897BE3" w:rsidP="00504912">
      <w:pPr>
        <w:tabs>
          <w:tab w:val="left" w:pos="7173"/>
        </w:tabs>
        <w:spacing w:line="360" w:lineRule="atLeast"/>
        <w:ind w:firstLine="709"/>
        <w:jc w:val="both"/>
        <w:rPr>
          <w:sz w:val="28"/>
          <w:szCs w:val="28"/>
        </w:rPr>
      </w:pPr>
    </w:p>
    <w:p w:rsidR="00504912" w:rsidRDefault="00504912" w:rsidP="00504912">
      <w:pPr>
        <w:tabs>
          <w:tab w:val="left" w:pos="7173"/>
        </w:tabs>
        <w:spacing w:line="360" w:lineRule="atLeast"/>
        <w:ind w:firstLine="709"/>
        <w:jc w:val="center"/>
        <w:rPr>
          <w:b/>
          <w:sz w:val="28"/>
          <w:szCs w:val="28"/>
        </w:rPr>
      </w:pPr>
      <w:r>
        <w:rPr>
          <w:b/>
          <w:sz w:val="28"/>
          <w:szCs w:val="28"/>
        </w:rPr>
        <w:t>Расчет затрат на текущий ремонт</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Затраты на текущий ремонт </w:t>
      </w:r>
      <w:r w:rsidR="00D95074" w:rsidRPr="0020175B">
        <w:rPr>
          <w:sz w:val="28"/>
          <w:szCs w:val="28"/>
        </w:rPr>
        <w:t xml:space="preserve">в приближенных расчетах </w:t>
      </w:r>
      <w:r w:rsidRPr="0020175B">
        <w:rPr>
          <w:sz w:val="28"/>
          <w:szCs w:val="28"/>
        </w:rPr>
        <w:t xml:space="preserve">принимаем равными </w:t>
      </w:r>
      <w:r w:rsidRPr="0020175B">
        <w:rPr>
          <w:position w:val="-12"/>
          <w:sz w:val="28"/>
          <w:szCs w:val="28"/>
        </w:rPr>
        <w:object w:dxaOrig="1660" w:dyaOrig="360">
          <v:shape id="_x0000_i1261" type="#_x0000_t75" style="width:83.25pt;height:18pt" o:ole="">
            <v:imagedata r:id="rId404" o:title=""/>
          </v:shape>
          <o:OLEObject Type="Embed" ProgID="Equation.3" ShapeID="_x0000_i1261" DrawAspect="Content" ObjectID="_1470832353" r:id="rId405"/>
        </w:object>
      </w:r>
    </w:p>
    <w:p w:rsidR="00504912" w:rsidRDefault="00504912" w:rsidP="00504912">
      <w:pPr>
        <w:tabs>
          <w:tab w:val="left" w:pos="7173"/>
        </w:tabs>
        <w:spacing w:line="360" w:lineRule="atLeast"/>
        <w:ind w:firstLine="709"/>
        <w:jc w:val="center"/>
        <w:rPr>
          <w:sz w:val="28"/>
          <w:szCs w:val="28"/>
        </w:rPr>
      </w:pPr>
      <w:r w:rsidRPr="0020175B">
        <w:rPr>
          <w:sz w:val="28"/>
          <w:szCs w:val="28"/>
        </w:rPr>
        <w:t xml:space="preserve"> </w:t>
      </w:r>
      <w:r w:rsidR="00DE7CA1" w:rsidRPr="008F5EDA">
        <w:rPr>
          <w:position w:val="-14"/>
          <w:sz w:val="28"/>
          <w:szCs w:val="28"/>
        </w:rPr>
        <w:object w:dxaOrig="4239" w:dyaOrig="400">
          <v:shape id="_x0000_i1262" type="#_x0000_t75" style="width:212.25pt;height:20.25pt" o:ole="">
            <v:imagedata r:id="rId406" o:title=""/>
          </v:shape>
          <o:OLEObject Type="Embed" ProgID="Equation.3" ShapeID="_x0000_i1262" DrawAspect="Content" ObjectID="_1470832354" r:id="rId407"/>
        </w:object>
      </w:r>
      <w:r w:rsidRPr="0020175B">
        <w:rPr>
          <w:sz w:val="28"/>
          <w:szCs w:val="28"/>
        </w:rPr>
        <w:t xml:space="preserve"> млн. руб./год</w:t>
      </w:r>
    </w:p>
    <w:p w:rsidR="00504912" w:rsidRPr="0020175B" w:rsidRDefault="00504912" w:rsidP="00504912">
      <w:pPr>
        <w:tabs>
          <w:tab w:val="left" w:pos="7173"/>
        </w:tabs>
        <w:spacing w:line="360" w:lineRule="atLeast"/>
        <w:ind w:firstLine="709"/>
        <w:jc w:val="center"/>
        <w:rPr>
          <w:sz w:val="28"/>
          <w:szCs w:val="28"/>
        </w:rPr>
      </w:pPr>
    </w:p>
    <w:p w:rsidR="00504912" w:rsidRDefault="00504912" w:rsidP="00504912">
      <w:pPr>
        <w:tabs>
          <w:tab w:val="left" w:pos="7173"/>
        </w:tabs>
        <w:spacing w:line="360" w:lineRule="atLeast"/>
        <w:ind w:firstLine="709"/>
        <w:jc w:val="center"/>
        <w:rPr>
          <w:b/>
          <w:sz w:val="28"/>
          <w:szCs w:val="28"/>
        </w:rPr>
      </w:pPr>
      <w:r w:rsidRPr="0020175B">
        <w:rPr>
          <w:b/>
          <w:sz w:val="28"/>
          <w:szCs w:val="28"/>
        </w:rPr>
        <w:t>Ра</w:t>
      </w:r>
      <w:r>
        <w:rPr>
          <w:b/>
          <w:sz w:val="28"/>
          <w:szCs w:val="28"/>
        </w:rPr>
        <w:t>счет затрат на заработную плату</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Затраты на основную и дополнительную заработную плату с начислениями в фонд социального страхования эксплуатационного персонала (т.е. без учета ремонтного и административно-управленческо</w:t>
      </w:r>
      <w:r w:rsidR="00001988">
        <w:rPr>
          <w:sz w:val="28"/>
          <w:szCs w:val="28"/>
        </w:rPr>
        <w:t>го персонала ТЭЦ) рассчитываем</w:t>
      </w:r>
      <w:r w:rsidRPr="0020175B">
        <w:rPr>
          <w:sz w:val="28"/>
          <w:szCs w:val="28"/>
        </w:rPr>
        <w:t xml:space="preserve"> приближенно:</w:t>
      </w:r>
    </w:p>
    <w:p w:rsidR="00504912" w:rsidRPr="0020175B" w:rsidRDefault="008B13BA" w:rsidP="00504912">
      <w:pPr>
        <w:tabs>
          <w:tab w:val="left" w:pos="7173"/>
        </w:tabs>
        <w:spacing w:line="360" w:lineRule="atLeast"/>
        <w:ind w:firstLine="709"/>
        <w:jc w:val="center"/>
        <w:rPr>
          <w:sz w:val="28"/>
          <w:szCs w:val="28"/>
        </w:rPr>
      </w:pPr>
      <w:r w:rsidRPr="0020175B">
        <w:rPr>
          <w:position w:val="-12"/>
          <w:sz w:val="28"/>
          <w:szCs w:val="28"/>
        </w:rPr>
        <w:object w:dxaOrig="3340" w:dyaOrig="360">
          <v:shape id="_x0000_i1263" type="#_x0000_t75" style="width:167.25pt;height:18pt" o:ole="">
            <v:imagedata r:id="rId408" o:title=""/>
          </v:shape>
          <o:OLEObject Type="Embed" ProgID="Equation.3" ShapeID="_x0000_i1263" DrawAspect="Content" ObjectID="_1470832355" r:id="rId409"/>
        </w:object>
      </w:r>
      <w:r w:rsidR="00504912" w:rsidRPr="0020175B">
        <w:rPr>
          <w:sz w:val="28"/>
          <w:szCs w:val="28"/>
        </w:rPr>
        <w:t xml:space="preserve"> млн. 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Pr="0020175B">
        <w:rPr>
          <w:position w:val="-12"/>
          <w:sz w:val="28"/>
          <w:szCs w:val="28"/>
        </w:rPr>
        <w:object w:dxaOrig="720" w:dyaOrig="360">
          <v:shape id="_x0000_i1264" type="#_x0000_t75" style="width:36pt;height:18pt" o:ole="">
            <v:imagedata r:id="rId410" o:title=""/>
          </v:shape>
          <o:OLEObject Type="Embed" ProgID="Equation.3" ShapeID="_x0000_i1264" DrawAspect="Content" ObjectID="_1470832356" r:id="rId411"/>
        </w:object>
      </w:r>
      <w:r w:rsidRPr="0020175B">
        <w:rPr>
          <w:sz w:val="28"/>
          <w:szCs w:val="28"/>
        </w:rPr>
        <w:t>количество эксплуатационного персонала, чел;</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Ф – годовой фонд заработной платы одного человека, руб./чел∙год.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Количество эксплуатац</w:t>
      </w:r>
      <w:r w:rsidR="00A30A30">
        <w:rPr>
          <w:sz w:val="28"/>
          <w:szCs w:val="28"/>
        </w:rPr>
        <w:t>ионного персонала рассчитываем</w:t>
      </w:r>
      <w:r w:rsidRPr="0020175B">
        <w:rPr>
          <w:sz w:val="28"/>
          <w:szCs w:val="28"/>
        </w:rPr>
        <w:t xml:space="preserve"> по следующей формуле:</w:t>
      </w:r>
    </w:p>
    <w:p w:rsidR="00504912" w:rsidRPr="0020175B" w:rsidRDefault="008B13BA" w:rsidP="00504912">
      <w:pPr>
        <w:tabs>
          <w:tab w:val="left" w:pos="7173"/>
        </w:tabs>
        <w:spacing w:line="360" w:lineRule="atLeast"/>
        <w:ind w:firstLine="709"/>
        <w:jc w:val="center"/>
        <w:rPr>
          <w:sz w:val="28"/>
          <w:szCs w:val="28"/>
        </w:rPr>
      </w:pPr>
      <w:r w:rsidRPr="0020175B">
        <w:rPr>
          <w:position w:val="-14"/>
          <w:sz w:val="28"/>
          <w:szCs w:val="28"/>
        </w:rPr>
        <w:object w:dxaOrig="3480" w:dyaOrig="380">
          <v:shape id="_x0000_i1265" type="#_x0000_t75" style="width:174pt;height:18.75pt" o:ole="">
            <v:imagedata r:id="rId412" o:title=""/>
          </v:shape>
          <o:OLEObject Type="Embed" ProgID="Equation.3" ShapeID="_x0000_i1265" DrawAspect="Content" ObjectID="_1470832357" r:id="rId413"/>
        </w:object>
      </w:r>
      <w:r w:rsidR="00504912" w:rsidRPr="0020175B">
        <w:rPr>
          <w:sz w:val="28"/>
          <w:szCs w:val="28"/>
        </w:rPr>
        <w:t xml:space="preserve"> чел.</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720" w:dyaOrig="360">
          <v:shape id="_x0000_i1266" type="#_x0000_t75" style="width:36pt;height:18pt" o:ole="">
            <v:imagedata r:id="rId414" o:title=""/>
          </v:shape>
          <o:OLEObject Type="Embed" ProgID="Equation.3" ShapeID="_x0000_i1266" DrawAspect="Content" ObjectID="_1470832358" r:id="rId415"/>
        </w:object>
      </w:r>
      <w:r w:rsidRPr="0020175B">
        <w:rPr>
          <w:sz w:val="28"/>
          <w:szCs w:val="28"/>
        </w:rPr>
        <w:t>штатный коэффициент, чел./МВт (табл.8; П-1);</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740" w:dyaOrig="380">
          <v:shape id="_x0000_i1267" type="#_x0000_t75" style="width:36.75pt;height:18.75pt" o:ole="">
            <v:imagedata r:id="rId416" o:title=""/>
          </v:shape>
          <o:OLEObject Type="Embed" ProgID="Equation.3" ShapeID="_x0000_i1267" DrawAspect="Content" ObjectID="_1470832359" r:id="rId417"/>
        </w:object>
      </w:r>
      <w:r w:rsidRPr="0020175B">
        <w:rPr>
          <w:sz w:val="28"/>
          <w:szCs w:val="28"/>
        </w:rPr>
        <w:t>установленная электрическая мощность ТЭЦ, МВт;</w:t>
      </w:r>
    </w:p>
    <w:p w:rsidR="00504912" w:rsidRDefault="00504912" w:rsidP="00504912">
      <w:pPr>
        <w:tabs>
          <w:tab w:val="left" w:pos="7173"/>
        </w:tabs>
        <w:spacing w:line="360" w:lineRule="atLeast"/>
        <w:ind w:firstLine="709"/>
        <w:jc w:val="both"/>
        <w:rPr>
          <w:sz w:val="28"/>
          <w:szCs w:val="28"/>
        </w:rPr>
      </w:pPr>
      <w:r w:rsidRPr="0020175B">
        <w:rPr>
          <w:sz w:val="28"/>
          <w:szCs w:val="28"/>
        </w:rPr>
        <w:t>Ф принимаем равным 9</w:t>
      </w:r>
      <w:r w:rsidR="00A92040">
        <w:rPr>
          <w:sz w:val="28"/>
          <w:szCs w:val="28"/>
        </w:rPr>
        <w:t>2</w:t>
      </w:r>
      <w:r w:rsidRPr="0020175B">
        <w:rPr>
          <w:sz w:val="28"/>
          <w:szCs w:val="28"/>
        </w:rPr>
        <w:t>000 руб./чел. в год.</w:t>
      </w:r>
    </w:p>
    <w:p w:rsidR="00504912" w:rsidRPr="0020175B" w:rsidRDefault="00504912" w:rsidP="00504912">
      <w:pPr>
        <w:tabs>
          <w:tab w:val="left" w:pos="7173"/>
        </w:tabs>
        <w:spacing w:line="360" w:lineRule="atLeast"/>
        <w:ind w:firstLine="709"/>
        <w:jc w:val="both"/>
        <w:rPr>
          <w:sz w:val="28"/>
          <w:szCs w:val="28"/>
        </w:rPr>
      </w:pPr>
    </w:p>
    <w:p w:rsidR="00504912" w:rsidRDefault="00504912" w:rsidP="00504912">
      <w:pPr>
        <w:tabs>
          <w:tab w:val="left" w:pos="7173"/>
        </w:tabs>
        <w:spacing w:line="360" w:lineRule="atLeast"/>
        <w:ind w:firstLine="709"/>
        <w:jc w:val="center"/>
        <w:rPr>
          <w:b/>
          <w:sz w:val="28"/>
          <w:szCs w:val="28"/>
        </w:rPr>
      </w:pPr>
      <w:r w:rsidRPr="0020175B">
        <w:rPr>
          <w:b/>
          <w:sz w:val="28"/>
          <w:szCs w:val="28"/>
        </w:rPr>
        <w:t>Расчет прочих</w:t>
      </w:r>
      <w:r>
        <w:rPr>
          <w:b/>
          <w:sz w:val="28"/>
          <w:szCs w:val="28"/>
        </w:rPr>
        <w:t xml:space="preserve"> расходов</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Прочие расходы определяются как доля от суммы амортиза</w:t>
      </w:r>
      <w:r w:rsidR="00505F99">
        <w:rPr>
          <w:sz w:val="28"/>
          <w:szCs w:val="28"/>
        </w:rPr>
        <w:t>ционных отчислений, з</w:t>
      </w:r>
      <w:r w:rsidRPr="0020175B">
        <w:rPr>
          <w:sz w:val="28"/>
          <w:szCs w:val="28"/>
        </w:rPr>
        <w:t>атрат на текущий ремонт и заработную плату:</w:t>
      </w:r>
    </w:p>
    <w:p w:rsidR="00732837" w:rsidRDefault="00732837" w:rsidP="00732837">
      <w:pPr>
        <w:tabs>
          <w:tab w:val="left" w:pos="7173"/>
        </w:tabs>
        <w:spacing w:line="360" w:lineRule="atLeast"/>
        <w:jc w:val="center"/>
        <w:rPr>
          <w:sz w:val="28"/>
          <w:szCs w:val="28"/>
        </w:rPr>
      </w:pPr>
      <w:r w:rsidRPr="00303F10">
        <w:rPr>
          <w:position w:val="-16"/>
          <w:sz w:val="28"/>
          <w:szCs w:val="28"/>
        </w:rPr>
        <w:object w:dxaOrig="3840" w:dyaOrig="420">
          <v:shape id="_x0000_i1268" type="#_x0000_t75" style="width:192pt;height:21pt" o:ole="">
            <v:imagedata r:id="rId418" o:title=""/>
          </v:shape>
          <o:OLEObject Type="Embed" ProgID="Equation.3" ShapeID="_x0000_i1268" DrawAspect="Content" ObjectID="_1470832360" r:id="rId419"/>
        </w:object>
      </w:r>
    </w:p>
    <w:p w:rsidR="00504912" w:rsidRDefault="004B3AF7" w:rsidP="00732837">
      <w:pPr>
        <w:tabs>
          <w:tab w:val="left" w:pos="7173"/>
        </w:tabs>
        <w:spacing w:line="360" w:lineRule="atLeast"/>
        <w:jc w:val="center"/>
        <w:rPr>
          <w:sz w:val="28"/>
          <w:szCs w:val="28"/>
        </w:rPr>
      </w:pPr>
      <w:r w:rsidRPr="0063576F">
        <w:rPr>
          <w:position w:val="-10"/>
        </w:rPr>
        <w:object w:dxaOrig="3920" w:dyaOrig="360">
          <v:shape id="_x0000_i1269" type="#_x0000_t75" style="width:195.75pt;height:18pt" o:ole="">
            <v:imagedata r:id="rId420" o:title=""/>
          </v:shape>
          <o:OLEObject Type="Embed" ProgID="Equation.3" ShapeID="_x0000_i1269" DrawAspect="Content" ObjectID="_1470832361" r:id="rId421"/>
        </w:object>
      </w:r>
      <w:r w:rsidR="00504912" w:rsidRPr="0020175B">
        <w:rPr>
          <w:sz w:val="28"/>
          <w:szCs w:val="28"/>
        </w:rPr>
        <w:t>млн.</w:t>
      </w:r>
      <w:r w:rsidR="00C7023F">
        <w:rPr>
          <w:sz w:val="28"/>
          <w:szCs w:val="28"/>
        </w:rPr>
        <w:t xml:space="preserve"> </w:t>
      </w:r>
      <w:r w:rsidR="00504912" w:rsidRPr="0020175B">
        <w:rPr>
          <w:sz w:val="28"/>
          <w:szCs w:val="28"/>
        </w:rPr>
        <w:t>руб/год</w:t>
      </w:r>
    </w:p>
    <w:p w:rsidR="00504912" w:rsidRPr="0020175B" w:rsidRDefault="00504912" w:rsidP="00504912">
      <w:pPr>
        <w:tabs>
          <w:tab w:val="left" w:pos="7173"/>
        </w:tabs>
        <w:spacing w:line="360" w:lineRule="atLeast"/>
        <w:ind w:firstLine="709"/>
        <w:jc w:val="center"/>
        <w:rPr>
          <w:sz w:val="28"/>
          <w:szCs w:val="28"/>
        </w:rPr>
      </w:pPr>
    </w:p>
    <w:p w:rsidR="00504912" w:rsidRDefault="00504912" w:rsidP="00504912">
      <w:pPr>
        <w:tabs>
          <w:tab w:val="left" w:pos="7173"/>
        </w:tabs>
        <w:spacing w:line="360" w:lineRule="atLeast"/>
        <w:ind w:firstLine="709"/>
        <w:jc w:val="center"/>
        <w:rPr>
          <w:b/>
          <w:sz w:val="28"/>
          <w:szCs w:val="28"/>
        </w:rPr>
      </w:pPr>
      <w:r>
        <w:rPr>
          <w:b/>
          <w:sz w:val="28"/>
          <w:szCs w:val="28"/>
        </w:rPr>
        <w:t xml:space="preserve">3.1.2. </w:t>
      </w:r>
      <w:r w:rsidRPr="0020175B">
        <w:rPr>
          <w:b/>
          <w:sz w:val="28"/>
          <w:szCs w:val="28"/>
        </w:rPr>
        <w:t>Расчет эксплуатацио</w:t>
      </w:r>
      <w:r>
        <w:rPr>
          <w:b/>
          <w:sz w:val="28"/>
          <w:szCs w:val="28"/>
        </w:rPr>
        <w:t>нных затрат в пиковую котельную</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В состав ТЭЦ входит пиковая котельная. При определении годовых эксплуатационных расходов в комбинированную схему необходимо рассчитать эксплуатационные затраты (или себестоимость производства тепла) на пиковой котельной по формуле:</w:t>
      </w:r>
    </w:p>
    <w:p w:rsidR="00504912" w:rsidRPr="00A92040" w:rsidRDefault="00BC6506" w:rsidP="00A92040">
      <w:pPr>
        <w:tabs>
          <w:tab w:val="left" w:pos="7173"/>
        </w:tabs>
        <w:spacing w:line="360" w:lineRule="atLeast"/>
        <w:ind w:firstLine="709"/>
        <w:rPr>
          <w:b/>
          <w:sz w:val="28"/>
          <w:szCs w:val="28"/>
        </w:rPr>
      </w:pPr>
      <w:r w:rsidRPr="00BC6506">
        <w:rPr>
          <w:b/>
          <w:position w:val="-16"/>
          <w:sz w:val="28"/>
          <w:szCs w:val="28"/>
        </w:rPr>
        <w:object w:dxaOrig="3739" w:dyaOrig="420">
          <v:shape id="_x0000_i1270" type="#_x0000_t75" style="width:186.75pt;height:21pt" o:ole="">
            <v:imagedata r:id="rId422" o:title=""/>
          </v:shape>
          <o:OLEObject Type="Embed" ProgID="Equation.3" ShapeID="_x0000_i1270" DrawAspect="Content" ObjectID="_1470832362" r:id="rId423"/>
        </w:object>
      </w:r>
      <w:r w:rsidR="00504912" w:rsidRPr="0020175B">
        <w:rPr>
          <w:b/>
          <w:sz w:val="28"/>
          <w:szCs w:val="28"/>
        </w:rPr>
        <w:t xml:space="preserve"> </w:t>
      </w:r>
      <w:r w:rsidR="00FF0D1F" w:rsidRPr="00FF0D1F">
        <w:rPr>
          <w:position w:val="-10"/>
        </w:rPr>
        <w:object w:dxaOrig="3640" w:dyaOrig="360">
          <v:shape id="_x0000_i1271" type="#_x0000_t75" style="width:182.25pt;height:18pt" o:ole="">
            <v:imagedata r:id="rId424" o:title=""/>
          </v:shape>
          <o:OLEObject Type="Embed" ProgID="Equation.3" ShapeID="_x0000_i1271" DrawAspect="Content" ObjectID="_1470832363" r:id="rId425"/>
        </w:object>
      </w:r>
      <w:r w:rsidR="00504912" w:rsidRPr="0020175B">
        <w:rPr>
          <w:sz w:val="28"/>
          <w:szCs w:val="28"/>
        </w:rPr>
        <w:t>млн. 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0"/>
          <w:sz w:val="28"/>
          <w:szCs w:val="28"/>
        </w:rPr>
        <w:object w:dxaOrig="480" w:dyaOrig="340">
          <v:shape id="_x0000_i1272" type="#_x0000_t75" style="width:24pt;height:17.25pt" o:ole="">
            <v:imagedata r:id="rId426" o:title=""/>
          </v:shape>
          <o:OLEObject Type="Embed" ProgID="Equation.3" ShapeID="_x0000_i1272" DrawAspect="Content" ObjectID="_1470832364" r:id="rId427"/>
        </w:object>
      </w:r>
      <w:r w:rsidRPr="0020175B">
        <w:rPr>
          <w:sz w:val="28"/>
          <w:szCs w:val="28"/>
        </w:rPr>
        <w:t>затраты на топливо в пиковой котельной, руб./год рассчитаем по формуле:</w:t>
      </w:r>
    </w:p>
    <w:p w:rsidR="00504912" w:rsidRPr="0020175B" w:rsidRDefault="004B3AF7" w:rsidP="00504912">
      <w:pPr>
        <w:tabs>
          <w:tab w:val="left" w:pos="7173"/>
        </w:tabs>
        <w:spacing w:line="360" w:lineRule="atLeast"/>
        <w:ind w:firstLine="709"/>
        <w:jc w:val="center"/>
        <w:rPr>
          <w:sz w:val="28"/>
          <w:szCs w:val="28"/>
        </w:rPr>
      </w:pPr>
      <w:r w:rsidRPr="008F5EDA">
        <w:rPr>
          <w:position w:val="-10"/>
          <w:sz w:val="28"/>
          <w:szCs w:val="28"/>
        </w:rPr>
        <w:object w:dxaOrig="3640" w:dyaOrig="360">
          <v:shape id="_x0000_i1273" type="#_x0000_t75" style="width:182.25pt;height:18pt" o:ole="">
            <v:imagedata r:id="rId428" o:title=""/>
          </v:shape>
          <o:OLEObject Type="Embed" ProgID="Equation.3" ShapeID="_x0000_i1273" DrawAspect="Content" ObjectID="_1470832365" r:id="rId429"/>
        </w:object>
      </w:r>
      <w:r w:rsidR="00504912" w:rsidRPr="0020175B">
        <w:rPr>
          <w:sz w:val="28"/>
          <w:szCs w:val="28"/>
        </w:rPr>
        <w:t xml:space="preserve"> млн. руб./год,</w:t>
      </w:r>
    </w:p>
    <w:p w:rsidR="00504912" w:rsidRPr="0020175B" w:rsidRDefault="00504912" w:rsidP="00504912">
      <w:pPr>
        <w:tabs>
          <w:tab w:val="left" w:pos="7173"/>
        </w:tabs>
        <w:spacing w:line="360" w:lineRule="atLeast"/>
        <w:ind w:firstLine="709"/>
        <w:jc w:val="center"/>
        <w:rPr>
          <w:sz w:val="28"/>
          <w:szCs w:val="28"/>
        </w:rPr>
      </w:pPr>
    </w:p>
    <w:p w:rsidR="00504912" w:rsidRPr="0020175B" w:rsidRDefault="004B3AF7" w:rsidP="00504912">
      <w:pPr>
        <w:tabs>
          <w:tab w:val="left" w:pos="7173"/>
        </w:tabs>
        <w:spacing w:line="360" w:lineRule="atLeast"/>
        <w:ind w:firstLine="709"/>
        <w:jc w:val="center"/>
        <w:rPr>
          <w:sz w:val="28"/>
          <w:szCs w:val="28"/>
        </w:rPr>
      </w:pPr>
      <w:r w:rsidRPr="004B3AF7">
        <w:rPr>
          <w:position w:val="-32"/>
          <w:sz w:val="28"/>
          <w:szCs w:val="28"/>
        </w:rPr>
        <w:object w:dxaOrig="4500" w:dyaOrig="700">
          <v:shape id="_x0000_i1274" type="#_x0000_t75" style="width:225pt;height:35.25pt" o:ole="">
            <v:imagedata r:id="rId430" o:title=""/>
          </v:shape>
          <o:OLEObject Type="Embed" ProgID="Equation.3" ShapeID="_x0000_i1274" DrawAspect="Content" ObjectID="_1470832366" r:id="rId431"/>
        </w:object>
      </w:r>
      <w:r w:rsidR="00504912" w:rsidRPr="0020175B">
        <w:rPr>
          <w:sz w:val="28"/>
          <w:szCs w:val="28"/>
        </w:rPr>
        <w:t xml:space="preserve"> тнт/год,</w:t>
      </w:r>
    </w:p>
    <w:p w:rsidR="00504912" w:rsidRPr="0020175B" w:rsidRDefault="004B3AF7" w:rsidP="00504912">
      <w:pPr>
        <w:tabs>
          <w:tab w:val="left" w:pos="7173"/>
        </w:tabs>
        <w:spacing w:line="360" w:lineRule="atLeast"/>
        <w:ind w:firstLine="709"/>
        <w:jc w:val="center"/>
        <w:rPr>
          <w:sz w:val="28"/>
          <w:szCs w:val="28"/>
        </w:rPr>
      </w:pPr>
      <w:r w:rsidRPr="008F5EDA">
        <w:rPr>
          <w:position w:val="-30"/>
          <w:sz w:val="28"/>
          <w:szCs w:val="28"/>
        </w:rPr>
        <w:object w:dxaOrig="3780" w:dyaOrig="720">
          <v:shape id="_x0000_i1275" type="#_x0000_t75" style="width:189pt;height:36pt" o:ole="">
            <v:imagedata r:id="rId432" o:title=""/>
          </v:shape>
          <o:OLEObject Type="Embed" ProgID="Equation.3" ShapeID="_x0000_i1275" DrawAspect="Content" ObjectID="_1470832367" r:id="rId433"/>
        </w:object>
      </w:r>
      <w:r w:rsidR="00504912" w:rsidRPr="0020175B">
        <w:rPr>
          <w:sz w:val="28"/>
          <w:szCs w:val="28"/>
        </w:rPr>
        <w:t xml:space="preserve"> тут/год.</w:t>
      </w:r>
    </w:p>
    <w:p w:rsidR="00504912" w:rsidRPr="0020175B" w:rsidRDefault="001831D8" w:rsidP="00504912">
      <w:pPr>
        <w:tabs>
          <w:tab w:val="left" w:pos="7173"/>
        </w:tabs>
        <w:spacing w:line="360" w:lineRule="atLeast"/>
        <w:ind w:firstLine="709"/>
        <w:jc w:val="both"/>
        <w:rPr>
          <w:sz w:val="28"/>
          <w:szCs w:val="28"/>
        </w:rPr>
      </w:pPr>
      <w:r>
        <w:rPr>
          <w:sz w:val="28"/>
          <w:szCs w:val="28"/>
        </w:rPr>
        <w:t xml:space="preserve">где </w:t>
      </w:r>
      <w:r w:rsidR="00504912" w:rsidRPr="0020175B">
        <w:rPr>
          <w:position w:val="-10"/>
          <w:sz w:val="28"/>
          <w:szCs w:val="28"/>
        </w:rPr>
        <w:object w:dxaOrig="660" w:dyaOrig="360">
          <v:shape id="_x0000_i1276" type="#_x0000_t75" style="width:33pt;height:18pt" o:ole="">
            <v:imagedata r:id="rId434" o:title=""/>
          </v:shape>
          <o:OLEObject Type="Embed" ProgID="Equation.3" ShapeID="_x0000_i1276" DrawAspect="Content" ObjectID="_1470832368" r:id="rId435"/>
        </w:object>
      </w:r>
      <w:r w:rsidR="00504912" w:rsidRPr="0020175B">
        <w:rPr>
          <w:sz w:val="28"/>
          <w:szCs w:val="28"/>
        </w:rPr>
        <w:t>годовая выработка тепла в пиковой котельной, Гкал/год;</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1080" w:dyaOrig="380">
          <v:shape id="_x0000_i1277" type="#_x0000_t75" style="width:54pt;height:18.75pt" o:ole="">
            <v:imagedata r:id="rId436" o:title=""/>
          </v:shape>
          <o:OLEObject Type="Embed" ProgID="Equation.3" ShapeID="_x0000_i1277" DrawAspect="Content" ObjectID="_1470832369" r:id="rId437"/>
        </w:object>
      </w:r>
      <w:r w:rsidRPr="0020175B">
        <w:rPr>
          <w:sz w:val="28"/>
          <w:szCs w:val="28"/>
        </w:rPr>
        <w:t>амортизационные отчисления и затраты на текущий ремонт определяем по следующей формуле:</w:t>
      </w:r>
    </w:p>
    <w:p w:rsidR="00504912" w:rsidRPr="0020175B" w:rsidRDefault="009773FD" w:rsidP="00504912">
      <w:pPr>
        <w:tabs>
          <w:tab w:val="left" w:pos="7173"/>
        </w:tabs>
        <w:spacing w:line="360" w:lineRule="atLeast"/>
        <w:ind w:firstLine="709"/>
        <w:jc w:val="center"/>
        <w:rPr>
          <w:sz w:val="28"/>
          <w:szCs w:val="28"/>
        </w:rPr>
      </w:pPr>
      <w:r w:rsidRPr="0011246B">
        <w:rPr>
          <w:position w:val="-24"/>
          <w:sz w:val="28"/>
          <w:szCs w:val="28"/>
        </w:rPr>
        <w:object w:dxaOrig="4760" w:dyaOrig="639">
          <v:shape id="_x0000_i1278" type="#_x0000_t75" style="width:237.75pt;height:32.25pt" o:ole="">
            <v:imagedata r:id="rId438" o:title=""/>
          </v:shape>
          <o:OLEObject Type="Embed" ProgID="Equation.3" ShapeID="_x0000_i1278" DrawAspect="Content" ObjectID="_1470832370" r:id="rId439"/>
        </w:object>
      </w:r>
      <w:r w:rsidR="00504912" w:rsidRPr="0020175B">
        <w:rPr>
          <w:sz w:val="28"/>
          <w:szCs w:val="28"/>
        </w:rPr>
        <w:t xml:space="preserve"> млн. 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Pr="0020175B">
        <w:rPr>
          <w:position w:val="-14"/>
          <w:sz w:val="28"/>
          <w:szCs w:val="28"/>
        </w:rPr>
        <w:object w:dxaOrig="1219" w:dyaOrig="380">
          <v:shape id="_x0000_i1279" type="#_x0000_t75" style="width:60.75pt;height:18.75pt" o:ole="">
            <v:imagedata r:id="rId440" o:title=""/>
          </v:shape>
          <o:OLEObject Type="Embed" ProgID="Equation.3" ShapeID="_x0000_i1279" DrawAspect="Content" ObjectID="_1470832371" r:id="rId441"/>
        </w:object>
      </w:r>
      <w:r w:rsidRPr="0020175B">
        <w:rPr>
          <w:sz w:val="28"/>
          <w:szCs w:val="28"/>
        </w:rPr>
        <w:t xml:space="preserve">норма отчислений на амортизацию и текущий ремонт, %. </w:t>
      </w:r>
      <w:r w:rsidRPr="0020175B">
        <w:rPr>
          <w:position w:val="-14"/>
          <w:sz w:val="28"/>
          <w:szCs w:val="28"/>
        </w:rPr>
        <w:object w:dxaOrig="1900" w:dyaOrig="380">
          <v:shape id="_x0000_i1280" type="#_x0000_t75" style="width:95.25pt;height:18.75pt" o:ole="">
            <v:imagedata r:id="rId442" o:title=""/>
          </v:shape>
          <o:OLEObject Type="Embed" ProgID="Equation.3" ShapeID="_x0000_i1280" DrawAspect="Content" ObjectID="_1470832372" r:id="rId443"/>
        </w:object>
      </w:r>
      <w:r w:rsidRPr="0020175B">
        <w:rPr>
          <w:sz w:val="28"/>
          <w:szCs w:val="28"/>
        </w:rPr>
        <w:t>;</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639" w:dyaOrig="360">
          <v:shape id="_x0000_i1281" type="#_x0000_t75" style="width:32.25pt;height:18pt" o:ole="">
            <v:imagedata r:id="rId444" o:title=""/>
          </v:shape>
          <o:OLEObject Type="Embed" ProgID="Equation.3" ShapeID="_x0000_i1281" DrawAspect="Content" ObjectID="_1470832373" r:id="rId445"/>
        </w:object>
      </w:r>
      <w:r w:rsidRPr="0020175B">
        <w:rPr>
          <w:sz w:val="28"/>
          <w:szCs w:val="28"/>
        </w:rPr>
        <w:t>затраты на заработную плату, руб./год рассчитываем по следующей формуле:</w:t>
      </w:r>
    </w:p>
    <w:p w:rsidR="00504912" w:rsidRDefault="007241AA" w:rsidP="00504912">
      <w:pPr>
        <w:tabs>
          <w:tab w:val="left" w:pos="7173"/>
        </w:tabs>
        <w:spacing w:line="360" w:lineRule="atLeast"/>
        <w:ind w:firstLine="709"/>
        <w:jc w:val="center"/>
        <w:rPr>
          <w:sz w:val="28"/>
          <w:szCs w:val="28"/>
        </w:rPr>
      </w:pPr>
      <w:r w:rsidRPr="0020175B">
        <w:rPr>
          <w:position w:val="-12"/>
          <w:sz w:val="28"/>
          <w:szCs w:val="28"/>
        </w:rPr>
        <w:object w:dxaOrig="4840" w:dyaOrig="380">
          <v:shape id="_x0000_i1282" type="#_x0000_t75" style="width:242.25pt;height:18.75pt" o:ole="">
            <v:imagedata r:id="rId446" o:title=""/>
          </v:shape>
          <o:OLEObject Type="Embed" ProgID="Equation.3" ShapeID="_x0000_i1282" DrawAspect="Content" ObjectID="_1470832374" r:id="rId447"/>
        </w:object>
      </w:r>
      <w:r w:rsidR="00504912" w:rsidRPr="0020175B">
        <w:rPr>
          <w:sz w:val="28"/>
          <w:szCs w:val="28"/>
        </w:rPr>
        <w:t xml:space="preserve"> млн. руб./год</w:t>
      </w:r>
    </w:p>
    <w:p w:rsidR="00FF0D1F" w:rsidRDefault="00FF0D1F" w:rsidP="00504912">
      <w:pPr>
        <w:tabs>
          <w:tab w:val="left" w:pos="7173"/>
        </w:tabs>
        <w:spacing w:line="360" w:lineRule="atLeast"/>
        <w:ind w:firstLine="709"/>
        <w:jc w:val="both"/>
        <w:rPr>
          <w:sz w:val="28"/>
          <w:szCs w:val="28"/>
        </w:rPr>
      </w:pPr>
    </w:p>
    <w:p w:rsidR="00504912" w:rsidRPr="0020175B" w:rsidRDefault="007241AA" w:rsidP="00504912">
      <w:pPr>
        <w:tabs>
          <w:tab w:val="left" w:pos="7173"/>
        </w:tabs>
        <w:spacing w:line="360" w:lineRule="atLeast"/>
        <w:ind w:firstLine="709"/>
        <w:jc w:val="both"/>
        <w:rPr>
          <w:sz w:val="28"/>
          <w:szCs w:val="28"/>
        </w:rPr>
      </w:pPr>
      <w:r w:rsidRPr="0011246B">
        <w:rPr>
          <w:position w:val="-10"/>
          <w:sz w:val="28"/>
          <w:szCs w:val="28"/>
        </w:rPr>
        <w:object w:dxaOrig="5560" w:dyaOrig="360">
          <v:shape id="_x0000_i1283" type="#_x0000_t75" style="width:278.25pt;height:18pt" o:ole="">
            <v:imagedata r:id="rId448" o:title=""/>
          </v:shape>
          <o:OLEObject Type="Embed" ProgID="Equation.3" ShapeID="_x0000_i1283" DrawAspect="Content" ObjectID="_1470832375" r:id="rId449"/>
        </w:object>
      </w:r>
    </w:p>
    <w:p w:rsidR="00504912" w:rsidRPr="0020175B" w:rsidRDefault="00A92040" w:rsidP="00504912">
      <w:pPr>
        <w:tabs>
          <w:tab w:val="left" w:pos="7173"/>
        </w:tabs>
        <w:spacing w:line="360" w:lineRule="atLeast"/>
        <w:ind w:firstLine="709"/>
        <w:jc w:val="both"/>
        <w:rPr>
          <w:sz w:val="28"/>
          <w:szCs w:val="28"/>
        </w:rPr>
      </w:pPr>
      <w:r w:rsidRPr="0020175B">
        <w:rPr>
          <w:position w:val="-10"/>
          <w:sz w:val="28"/>
          <w:szCs w:val="28"/>
        </w:rPr>
        <w:object w:dxaOrig="2540" w:dyaOrig="340">
          <v:shape id="_x0000_i1284" type="#_x0000_t75" style="width:126.75pt;height:17.25pt" o:ole="">
            <v:imagedata r:id="rId450" o:title=""/>
          </v:shape>
          <o:OLEObject Type="Embed" ProgID="Equation.3" ShapeID="_x0000_i1284" DrawAspect="Content" ObjectID="_1470832376" r:id="rId451"/>
        </w:object>
      </w:r>
    </w:p>
    <w:p w:rsidR="00504912" w:rsidRPr="0020175B" w:rsidRDefault="00504912" w:rsidP="00504912">
      <w:pPr>
        <w:tabs>
          <w:tab w:val="left" w:pos="7173"/>
        </w:tabs>
        <w:spacing w:line="360" w:lineRule="atLeast"/>
        <w:jc w:val="both"/>
        <w:rPr>
          <w:sz w:val="28"/>
          <w:szCs w:val="28"/>
        </w:rPr>
      </w:pPr>
      <w:r>
        <w:rPr>
          <w:sz w:val="28"/>
          <w:szCs w:val="28"/>
        </w:rPr>
        <w:t xml:space="preserve">         </w:t>
      </w:r>
      <w:r w:rsidRPr="0020175B">
        <w:rPr>
          <w:sz w:val="28"/>
          <w:szCs w:val="28"/>
        </w:rPr>
        <w:t xml:space="preserve">Здесь </w:t>
      </w:r>
      <w:r w:rsidRPr="0020175B">
        <w:rPr>
          <w:position w:val="-10"/>
          <w:sz w:val="28"/>
          <w:szCs w:val="28"/>
        </w:rPr>
        <w:object w:dxaOrig="540" w:dyaOrig="340">
          <v:shape id="_x0000_i1285" type="#_x0000_t75" style="width:27pt;height:17.25pt" o:ole="">
            <v:imagedata r:id="rId452" o:title=""/>
          </v:shape>
          <o:OLEObject Type="Embed" ProgID="Equation.3" ShapeID="_x0000_i1285" DrawAspect="Content" ObjectID="_1470832377" r:id="rId453"/>
        </w:object>
      </w:r>
      <w:r w:rsidRPr="0020175B">
        <w:rPr>
          <w:sz w:val="28"/>
          <w:szCs w:val="28"/>
        </w:rPr>
        <w:t>штатный коэффициент котельной, чел./Гкал/час (табл. 9 П-1).</w:t>
      </w:r>
    </w:p>
    <w:p w:rsidR="00504912" w:rsidRPr="0020175B" w:rsidRDefault="00504912" w:rsidP="00504912">
      <w:pPr>
        <w:tabs>
          <w:tab w:val="left" w:pos="7173"/>
        </w:tabs>
        <w:spacing w:line="360" w:lineRule="atLeast"/>
        <w:ind w:firstLine="709"/>
        <w:jc w:val="both"/>
        <w:rPr>
          <w:sz w:val="28"/>
          <w:szCs w:val="28"/>
        </w:rPr>
      </w:pPr>
      <w:r w:rsidRPr="0020175B">
        <w:rPr>
          <w:position w:val="-10"/>
          <w:sz w:val="28"/>
          <w:szCs w:val="28"/>
        </w:rPr>
        <w:object w:dxaOrig="660" w:dyaOrig="360">
          <v:shape id="_x0000_i1286" type="#_x0000_t75" style="width:33pt;height:18pt" o:ole="">
            <v:imagedata r:id="rId454" o:title=""/>
          </v:shape>
          <o:OLEObject Type="Embed" ProgID="Equation.3" ShapeID="_x0000_i1286" DrawAspect="Content" ObjectID="_1470832378" r:id="rId455"/>
        </w:object>
      </w:r>
      <w:r w:rsidRPr="0020175B">
        <w:rPr>
          <w:sz w:val="28"/>
          <w:szCs w:val="28"/>
        </w:rPr>
        <w:t xml:space="preserve">мощность пиковой котельной, Гкал/час; (раздел </w:t>
      </w:r>
      <w:r w:rsidRPr="0020175B">
        <w:rPr>
          <w:sz w:val="28"/>
          <w:szCs w:val="28"/>
          <w:lang w:val="en-US"/>
        </w:rPr>
        <w:t>II</w:t>
      </w:r>
      <w:r w:rsidRPr="0020175B">
        <w:rPr>
          <w:sz w:val="28"/>
          <w:szCs w:val="28"/>
        </w:rPr>
        <w:t>);</w:t>
      </w:r>
    </w:p>
    <w:p w:rsidR="00504912" w:rsidRPr="0020175B" w:rsidRDefault="00504912" w:rsidP="00504912">
      <w:pPr>
        <w:tabs>
          <w:tab w:val="left" w:pos="7173"/>
        </w:tabs>
        <w:spacing w:line="360" w:lineRule="atLeast"/>
        <w:ind w:firstLine="709"/>
        <w:jc w:val="both"/>
        <w:rPr>
          <w:sz w:val="28"/>
          <w:szCs w:val="28"/>
        </w:rPr>
      </w:pPr>
      <w:r w:rsidRPr="0020175B">
        <w:rPr>
          <w:position w:val="-10"/>
          <w:sz w:val="28"/>
          <w:szCs w:val="28"/>
        </w:rPr>
        <w:object w:dxaOrig="639" w:dyaOrig="340">
          <v:shape id="_x0000_i1287" type="#_x0000_t75" style="width:32.25pt;height:17.25pt" o:ole="">
            <v:imagedata r:id="rId456" o:title=""/>
          </v:shape>
          <o:OLEObject Type="Embed" ProgID="Equation.3" ShapeID="_x0000_i1287" DrawAspect="Content" ObjectID="_1470832379" r:id="rId457"/>
        </w:object>
      </w:r>
      <w:r w:rsidRPr="0020175B">
        <w:rPr>
          <w:sz w:val="28"/>
          <w:szCs w:val="28"/>
        </w:rPr>
        <w:t xml:space="preserve">годовой фонд заработной платы на одного работающего в пиковой котельной, руб./год∙чел., принимается равным </w:t>
      </w:r>
      <w:r w:rsidR="0011246B">
        <w:rPr>
          <w:sz w:val="28"/>
          <w:szCs w:val="28"/>
        </w:rPr>
        <w:t>72</w:t>
      </w:r>
      <w:r w:rsidRPr="0020175B">
        <w:rPr>
          <w:sz w:val="28"/>
          <w:szCs w:val="28"/>
        </w:rPr>
        <w:t>000 руб./год∙чел.</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700" w:dyaOrig="380">
          <v:shape id="_x0000_i1288" type="#_x0000_t75" style="width:35.25pt;height:18.75pt" o:ole="">
            <v:imagedata r:id="rId458" o:title=""/>
          </v:shape>
          <o:OLEObject Type="Embed" ProgID="Equation.3" ShapeID="_x0000_i1288" DrawAspect="Content" ObjectID="_1470832380" r:id="rId459"/>
        </w:object>
      </w:r>
      <w:r w:rsidRPr="0020175B">
        <w:rPr>
          <w:sz w:val="28"/>
          <w:szCs w:val="28"/>
        </w:rPr>
        <w:t>прочие затраты, руб./год, рассчитываем по формуле:</w:t>
      </w:r>
    </w:p>
    <w:p w:rsidR="00504912" w:rsidRPr="0020175B" w:rsidRDefault="00FF0D1F" w:rsidP="00504912">
      <w:pPr>
        <w:tabs>
          <w:tab w:val="left" w:pos="7173"/>
        </w:tabs>
        <w:spacing w:line="360" w:lineRule="atLeast"/>
        <w:ind w:firstLine="709"/>
        <w:jc w:val="center"/>
        <w:rPr>
          <w:sz w:val="28"/>
          <w:szCs w:val="28"/>
        </w:rPr>
      </w:pPr>
      <w:r w:rsidRPr="00EB7CE0">
        <w:rPr>
          <w:position w:val="-14"/>
          <w:sz w:val="28"/>
          <w:szCs w:val="28"/>
        </w:rPr>
        <w:object w:dxaOrig="3420" w:dyaOrig="400">
          <v:shape id="_x0000_i1289" type="#_x0000_t75" style="width:171pt;height:20.25pt" o:ole="">
            <v:imagedata r:id="rId460" o:title=""/>
          </v:shape>
          <o:OLEObject Type="Embed" ProgID="Equation.3" ShapeID="_x0000_i1289" DrawAspect="Content" ObjectID="_1470832381" r:id="rId461"/>
        </w:object>
      </w:r>
      <w:r w:rsidR="00504912" w:rsidRPr="0020175B">
        <w:rPr>
          <w:sz w:val="28"/>
          <w:szCs w:val="28"/>
        </w:rPr>
        <w:t xml:space="preserve"> млн. руб./год,</w:t>
      </w:r>
    </w:p>
    <w:p w:rsidR="00504912" w:rsidRDefault="00504912" w:rsidP="00504912">
      <w:pPr>
        <w:tabs>
          <w:tab w:val="left" w:pos="7173"/>
        </w:tabs>
        <w:spacing w:line="360" w:lineRule="atLeast"/>
        <w:ind w:firstLine="709"/>
        <w:jc w:val="both"/>
        <w:rPr>
          <w:sz w:val="28"/>
          <w:szCs w:val="28"/>
        </w:rPr>
      </w:pPr>
      <w:r w:rsidRPr="0020175B">
        <w:rPr>
          <w:position w:val="-14"/>
          <w:sz w:val="28"/>
          <w:szCs w:val="28"/>
        </w:rPr>
        <w:object w:dxaOrig="520" w:dyaOrig="380">
          <v:shape id="_x0000_i1290" type="#_x0000_t75" style="width:26.25pt;height:18.75pt" o:ole="">
            <v:imagedata r:id="rId462" o:title=""/>
          </v:shape>
          <o:OLEObject Type="Embed" ProgID="Equation.3" ShapeID="_x0000_i1290" DrawAspect="Content" ObjectID="_1470832382" r:id="rId463"/>
        </w:object>
      </w:r>
      <w:r w:rsidRPr="0020175B">
        <w:rPr>
          <w:sz w:val="28"/>
          <w:szCs w:val="28"/>
        </w:rPr>
        <w:t xml:space="preserve">коэффициент прочих расходов (принимается в пределах </w:t>
      </w:r>
      <w:r w:rsidRPr="0020175B">
        <w:rPr>
          <w:position w:val="-10"/>
          <w:sz w:val="28"/>
          <w:szCs w:val="28"/>
        </w:rPr>
        <w:object w:dxaOrig="859" w:dyaOrig="320">
          <v:shape id="_x0000_i1291" type="#_x0000_t75" style="width:42.75pt;height:15.75pt" o:ole="">
            <v:imagedata r:id="rId464" o:title=""/>
          </v:shape>
          <o:OLEObject Type="Embed" ProgID="Equation.3" ShapeID="_x0000_i1291" DrawAspect="Content" ObjectID="_1470832383" r:id="rId465"/>
        </w:object>
      </w:r>
      <w:r w:rsidRPr="0020175B">
        <w:rPr>
          <w:sz w:val="28"/>
          <w:szCs w:val="28"/>
        </w:rPr>
        <w:t>).</w:t>
      </w:r>
    </w:p>
    <w:p w:rsidR="00504912" w:rsidRPr="0020175B" w:rsidRDefault="00504912" w:rsidP="00504912">
      <w:pPr>
        <w:tabs>
          <w:tab w:val="left" w:pos="7173"/>
        </w:tabs>
        <w:spacing w:line="360" w:lineRule="atLeast"/>
        <w:ind w:firstLine="709"/>
        <w:jc w:val="both"/>
        <w:rPr>
          <w:sz w:val="28"/>
          <w:szCs w:val="28"/>
        </w:rPr>
      </w:pPr>
    </w:p>
    <w:p w:rsidR="00504912" w:rsidRDefault="00504912" w:rsidP="00504912">
      <w:pPr>
        <w:tabs>
          <w:tab w:val="left" w:pos="7173"/>
        </w:tabs>
        <w:spacing w:line="360" w:lineRule="atLeast"/>
        <w:ind w:firstLine="709"/>
        <w:jc w:val="center"/>
        <w:rPr>
          <w:b/>
          <w:sz w:val="28"/>
          <w:szCs w:val="28"/>
        </w:rPr>
      </w:pPr>
      <w:r>
        <w:rPr>
          <w:b/>
          <w:sz w:val="28"/>
          <w:szCs w:val="28"/>
        </w:rPr>
        <w:t xml:space="preserve">3.1.3. </w:t>
      </w:r>
      <w:r w:rsidRPr="0020175B">
        <w:rPr>
          <w:b/>
          <w:sz w:val="28"/>
          <w:szCs w:val="28"/>
        </w:rPr>
        <w:t>Эксплуатационные зат</w:t>
      </w:r>
      <w:r>
        <w:rPr>
          <w:b/>
          <w:sz w:val="28"/>
          <w:szCs w:val="28"/>
        </w:rPr>
        <w:t>раты на транспорт тепла</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Эксплуатационные затраты на транспорт тепла принимаем условно и рассчитываем по формуле:</w:t>
      </w:r>
    </w:p>
    <w:p w:rsidR="00504912" w:rsidRPr="0020175B" w:rsidRDefault="00A31DEE" w:rsidP="00504912">
      <w:pPr>
        <w:tabs>
          <w:tab w:val="left" w:pos="7173"/>
        </w:tabs>
        <w:spacing w:line="360" w:lineRule="atLeast"/>
        <w:ind w:firstLine="709"/>
        <w:jc w:val="center"/>
        <w:rPr>
          <w:sz w:val="28"/>
          <w:szCs w:val="28"/>
        </w:rPr>
      </w:pPr>
      <w:r w:rsidRPr="0020175B">
        <w:rPr>
          <w:position w:val="-12"/>
          <w:sz w:val="28"/>
          <w:szCs w:val="28"/>
        </w:rPr>
        <w:object w:dxaOrig="3900" w:dyaOrig="380">
          <v:shape id="_x0000_i1292" type="#_x0000_t75" style="width:195pt;height:18.75pt" o:ole="">
            <v:imagedata r:id="rId466" o:title=""/>
          </v:shape>
          <o:OLEObject Type="Embed" ProgID="Equation.3" ShapeID="_x0000_i1292" DrawAspect="Content" ObjectID="_1470832384" r:id="rId467"/>
        </w:object>
      </w:r>
      <w:r w:rsidR="00504912" w:rsidRPr="0020175B">
        <w:rPr>
          <w:sz w:val="28"/>
          <w:szCs w:val="28"/>
        </w:rPr>
        <w:t xml:space="preserve"> млн. руб./год,</w:t>
      </w:r>
    </w:p>
    <w:p w:rsidR="00504912"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639" w:dyaOrig="360">
          <v:shape id="_x0000_i1293" type="#_x0000_t75" style="width:32.25pt;height:18pt" o:ole="">
            <v:imagedata r:id="rId468" o:title=""/>
          </v:shape>
          <o:OLEObject Type="Embed" ProgID="Equation.3" ShapeID="_x0000_i1293" DrawAspect="Content" ObjectID="_1470832385" r:id="rId469"/>
        </w:object>
      </w:r>
      <w:r w:rsidRPr="0020175B">
        <w:rPr>
          <w:sz w:val="28"/>
          <w:szCs w:val="28"/>
        </w:rPr>
        <w:t>капитальные затраты в тепловые сети, руб.</w:t>
      </w:r>
    </w:p>
    <w:p w:rsidR="00F17CD6" w:rsidRPr="0020175B" w:rsidRDefault="00F17CD6" w:rsidP="00504912">
      <w:pPr>
        <w:tabs>
          <w:tab w:val="left" w:pos="7173"/>
        </w:tabs>
        <w:spacing w:line="360" w:lineRule="atLeast"/>
        <w:ind w:firstLine="709"/>
        <w:jc w:val="both"/>
        <w:rPr>
          <w:sz w:val="28"/>
          <w:szCs w:val="28"/>
        </w:rPr>
      </w:pPr>
    </w:p>
    <w:p w:rsidR="00504912" w:rsidRDefault="00504912" w:rsidP="00504912">
      <w:pPr>
        <w:tabs>
          <w:tab w:val="left" w:pos="7173"/>
        </w:tabs>
        <w:spacing w:line="360" w:lineRule="atLeast"/>
        <w:ind w:firstLine="709"/>
        <w:jc w:val="center"/>
        <w:rPr>
          <w:b/>
          <w:sz w:val="28"/>
          <w:szCs w:val="28"/>
        </w:rPr>
      </w:pPr>
      <w:r>
        <w:rPr>
          <w:b/>
          <w:sz w:val="28"/>
          <w:szCs w:val="28"/>
        </w:rPr>
        <w:t xml:space="preserve">3.1.4. </w:t>
      </w:r>
      <w:r w:rsidRPr="0020175B">
        <w:rPr>
          <w:b/>
          <w:sz w:val="28"/>
          <w:szCs w:val="28"/>
        </w:rPr>
        <w:t xml:space="preserve">Эксплуатационные затраты на </w:t>
      </w:r>
      <w:r>
        <w:rPr>
          <w:b/>
          <w:sz w:val="28"/>
          <w:szCs w:val="28"/>
        </w:rPr>
        <w:t>транспорт электрической энергии</w:t>
      </w:r>
    </w:p>
    <w:p w:rsidR="00504912" w:rsidRPr="0020175B" w:rsidRDefault="00504912" w:rsidP="00504912">
      <w:pPr>
        <w:tabs>
          <w:tab w:val="left" w:pos="7173"/>
        </w:tabs>
        <w:spacing w:line="360" w:lineRule="atLeast"/>
        <w:ind w:firstLine="709"/>
        <w:jc w:val="center"/>
        <w:rPr>
          <w:b/>
          <w:sz w:val="28"/>
          <w:szCs w:val="28"/>
        </w:rPr>
      </w:pPr>
    </w:p>
    <w:p w:rsidR="00504912" w:rsidRPr="000C1C66" w:rsidRDefault="00504912" w:rsidP="00504912">
      <w:pPr>
        <w:tabs>
          <w:tab w:val="left" w:pos="7173"/>
        </w:tabs>
        <w:spacing w:line="360" w:lineRule="atLeast"/>
        <w:ind w:firstLine="709"/>
        <w:jc w:val="both"/>
        <w:rPr>
          <w:b/>
          <w:sz w:val="28"/>
          <w:szCs w:val="28"/>
        </w:rPr>
      </w:pPr>
      <w:r w:rsidRPr="0020175B">
        <w:rPr>
          <w:sz w:val="28"/>
          <w:szCs w:val="28"/>
        </w:rPr>
        <w:t>Эксплуатационные затраты на транспорт электрической энергии приближенно</w:t>
      </w:r>
      <w:r>
        <w:rPr>
          <w:b/>
          <w:sz w:val="28"/>
          <w:szCs w:val="28"/>
        </w:rPr>
        <w:t xml:space="preserve"> </w:t>
      </w:r>
      <w:r w:rsidRPr="0020175B">
        <w:rPr>
          <w:sz w:val="28"/>
          <w:szCs w:val="28"/>
        </w:rPr>
        <w:t>рассчитываем по формуле:</w:t>
      </w:r>
    </w:p>
    <w:p w:rsidR="00504912" w:rsidRPr="0020175B" w:rsidRDefault="00A31DEE" w:rsidP="00504912">
      <w:pPr>
        <w:tabs>
          <w:tab w:val="left" w:pos="7173"/>
        </w:tabs>
        <w:spacing w:line="360" w:lineRule="atLeast"/>
        <w:ind w:firstLine="709"/>
        <w:jc w:val="center"/>
        <w:rPr>
          <w:sz w:val="28"/>
          <w:szCs w:val="28"/>
        </w:rPr>
      </w:pPr>
      <w:r w:rsidRPr="0020175B">
        <w:rPr>
          <w:position w:val="-12"/>
          <w:sz w:val="28"/>
          <w:szCs w:val="28"/>
        </w:rPr>
        <w:object w:dxaOrig="4340" w:dyaOrig="380">
          <v:shape id="_x0000_i1294" type="#_x0000_t75" style="width:216.75pt;height:18.75pt" o:ole="">
            <v:imagedata r:id="rId470" o:title=""/>
          </v:shape>
          <o:OLEObject Type="Embed" ProgID="Equation.3" ShapeID="_x0000_i1294" DrawAspect="Content" ObjectID="_1470832386" r:id="rId471"/>
        </w:object>
      </w:r>
      <w:r w:rsidR="00504912" w:rsidRPr="0020175B">
        <w:rPr>
          <w:sz w:val="28"/>
          <w:szCs w:val="28"/>
        </w:rPr>
        <w:t xml:space="preserve"> млн. руб./год,</w:t>
      </w:r>
    </w:p>
    <w:p w:rsidR="00F80CF4"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00F80CF4" w:rsidRPr="00080E1D">
        <w:rPr>
          <w:position w:val="-12"/>
        </w:rPr>
        <w:object w:dxaOrig="740" w:dyaOrig="360">
          <v:shape id="_x0000_i1295" type="#_x0000_t75" style="width:36.75pt;height:18pt" o:ole="">
            <v:imagedata r:id="rId472" o:title=""/>
          </v:shape>
          <o:OLEObject Type="Embed" ProgID="Equation.3" ShapeID="_x0000_i1295" DrawAspect="Content" ObjectID="_1470832387" r:id="rId473"/>
        </w:object>
      </w:r>
      <w:r w:rsidR="00F80CF4" w:rsidRPr="0020175B">
        <w:rPr>
          <w:sz w:val="28"/>
          <w:szCs w:val="28"/>
        </w:rPr>
        <w:t xml:space="preserve"> </w:t>
      </w:r>
      <w:r w:rsidR="00F80CF4">
        <w:rPr>
          <w:sz w:val="28"/>
          <w:szCs w:val="28"/>
        </w:rPr>
        <w:t>-</w:t>
      </w:r>
      <w:r w:rsidR="00F80CF4" w:rsidRPr="00063DC9">
        <w:rPr>
          <w:sz w:val="28"/>
          <w:szCs w:val="28"/>
        </w:rPr>
        <w:t xml:space="preserve"> </w:t>
      </w:r>
      <w:r w:rsidR="00F80CF4">
        <w:rPr>
          <w:sz w:val="28"/>
          <w:szCs w:val="28"/>
        </w:rPr>
        <w:t>к</w:t>
      </w:r>
      <w:r w:rsidR="00F80CF4" w:rsidRPr="0020175B">
        <w:rPr>
          <w:sz w:val="28"/>
          <w:szCs w:val="28"/>
        </w:rPr>
        <w:t>апитальные вложения в линии электропередач</w:t>
      </w:r>
      <w:r w:rsidR="00F80CF4">
        <w:rPr>
          <w:sz w:val="28"/>
          <w:szCs w:val="28"/>
        </w:rPr>
        <w:t>,</w:t>
      </w:r>
    </w:p>
    <w:p w:rsidR="00504912" w:rsidRDefault="00504912" w:rsidP="00504912">
      <w:pPr>
        <w:tabs>
          <w:tab w:val="left" w:pos="7173"/>
        </w:tabs>
        <w:spacing w:line="360" w:lineRule="atLeast"/>
        <w:ind w:firstLine="709"/>
        <w:jc w:val="both"/>
        <w:rPr>
          <w:sz w:val="28"/>
          <w:szCs w:val="28"/>
        </w:rPr>
      </w:pPr>
      <w:r w:rsidRPr="0020175B">
        <w:rPr>
          <w:position w:val="-12"/>
          <w:sz w:val="28"/>
          <w:szCs w:val="28"/>
        </w:rPr>
        <w:object w:dxaOrig="499" w:dyaOrig="360">
          <v:shape id="_x0000_i1296" type="#_x0000_t75" style="width:24.75pt;height:18pt" o:ole="">
            <v:imagedata r:id="rId474" o:title=""/>
          </v:shape>
          <o:OLEObject Type="Embed" ProgID="Equation.3" ShapeID="_x0000_i1296" DrawAspect="Content" ObjectID="_1470832388" r:id="rId475"/>
        </w:object>
      </w:r>
      <w:r w:rsidRPr="0020175B">
        <w:rPr>
          <w:sz w:val="28"/>
          <w:szCs w:val="28"/>
        </w:rPr>
        <w:t>коэффициент для приближенного определения ежегодных расходов, зависящий от параметров ЛЭП (принимается в пределах 5-7%).</w:t>
      </w:r>
    </w:p>
    <w:p w:rsidR="00504912" w:rsidRDefault="00504912" w:rsidP="00504912">
      <w:pPr>
        <w:tabs>
          <w:tab w:val="left" w:pos="7173"/>
        </w:tabs>
        <w:spacing w:line="360" w:lineRule="atLeast"/>
        <w:ind w:firstLine="709"/>
        <w:jc w:val="both"/>
        <w:rPr>
          <w:sz w:val="28"/>
          <w:szCs w:val="28"/>
        </w:rPr>
      </w:pPr>
    </w:p>
    <w:p w:rsidR="003D5395" w:rsidRDefault="003D5395" w:rsidP="00504912">
      <w:pPr>
        <w:tabs>
          <w:tab w:val="left" w:pos="7173"/>
        </w:tabs>
        <w:spacing w:line="360" w:lineRule="atLeast"/>
        <w:ind w:firstLine="709"/>
        <w:jc w:val="both"/>
        <w:rPr>
          <w:sz w:val="28"/>
          <w:szCs w:val="28"/>
        </w:rPr>
      </w:pPr>
    </w:p>
    <w:p w:rsidR="00897BE3" w:rsidRDefault="00897BE3" w:rsidP="00504912">
      <w:pPr>
        <w:tabs>
          <w:tab w:val="left" w:pos="7173"/>
        </w:tabs>
        <w:spacing w:line="360" w:lineRule="atLeast"/>
        <w:ind w:firstLine="709"/>
        <w:jc w:val="both"/>
        <w:rPr>
          <w:sz w:val="28"/>
          <w:szCs w:val="28"/>
        </w:rPr>
      </w:pPr>
    </w:p>
    <w:p w:rsidR="00897BE3" w:rsidRDefault="00897BE3" w:rsidP="00504912">
      <w:pPr>
        <w:tabs>
          <w:tab w:val="left" w:pos="7173"/>
        </w:tabs>
        <w:spacing w:line="360" w:lineRule="atLeast"/>
        <w:ind w:firstLine="709"/>
        <w:jc w:val="both"/>
        <w:rPr>
          <w:sz w:val="28"/>
          <w:szCs w:val="28"/>
        </w:rPr>
      </w:pPr>
    </w:p>
    <w:p w:rsidR="007E2E7E" w:rsidRDefault="007E2E7E" w:rsidP="00504912">
      <w:pPr>
        <w:tabs>
          <w:tab w:val="left" w:pos="7173"/>
        </w:tabs>
        <w:spacing w:line="360" w:lineRule="atLeast"/>
        <w:ind w:firstLine="709"/>
        <w:jc w:val="both"/>
        <w:rPr>
          <w:sz w:val="28"/>
          <w:szCs w:val="28"/>
        </w:rPr>
      </w:pPr>
    </w:p>
    <w:p w:rsidR="007E2E7E" w:rsidRDefault="007E2E7E" w:rsidP="00504912">
      <w:pPr>
        <w:tabs>
          <w:tab w:val="left" w:pos="7173"/>
        </w:tabs>
        <w:spacing w:line="360" w:lineRule="atLeast"/>
        <w:ind w:firstLine="709"/>
        <w:jc w:val="both"/>
        <w:rPr>
          <w:sz w:val="28"/>
          <w:szCs w:val="28"/>
        </w:rPr>
      </w:pPr>
    </w:p>
    <w:p w:rsidR="007E2E7E" w:rsidRPr="0020175B" w:rsidRDefault="007E2E7E" w:rsidP="00504912">
      <w:pPr>
        <w:tabs>
          <w:tab w:val="left" w:pos="7173"/>
        </w:tabs>
        <w:spacing w:line="360" w:lineRule="atLeast"/>
        <w:ind w:firstLine="709"/>
        <w:jc w:val="both"/>
        <w:rPr>
          <w:sz w:val="28"/>
          <w:szCs w:val="28"/>
        </w:rPr>
      </w:pPr>
    </w:p>
    <w:p w:rsidR="00F80CF4" w:rsidRDefault="00F80CF4" w:rsidP="00504912">
      <w:pPr>
        <w:tabs>
          <w:tab w:val="left" w:pos="7173"/>
        </w:tabs>
        <w:spacing w:line="360" w:lineRule="atLeast"/>
        <w:ind w:firstLine="709"/>
        <w:jc w:val="center"/>
        <w:rPr>
          <w:b/>
          <w:sz w:val="28"/>
          <w:szCs w:val="28"/>
        </w:rPr>
      </w:pPr>
    </w:p>
    <w:p w:rsidR="0076541B" w:rsidRDefault="0076541B" w:rsidP="00504912">
      <w:pPr>
        <w:tabs>
          <w:tab w:val="left" w:pos="7173"/>
        </w:tabs>
        <w:spacing w:line="360" w:lineRule="atLeast"/>
        <w:ind w:firstLine="709"/>
        <w:jc w:val="center"/>
        <w:rPr>
          <w:b/>
          <w:sz w:val="28"/>
          <w:szCs w:val="28"/>
        </w:rPr>
      </w:pPr>
    </w:p>
    <w:p w:rsidR="00504912" w:rsidRPr="0020175B" w:rsidRDefault="00FF0D1F" w:rsidP="00FF0D1F">
      <w:pPr>
        <w:tabs>
          <w:tab w:val="left" w:pos="7173"/>
        </w:tabs>
        <w:spacing w:line="360" w:lineRule="atLeast"/>
        <w:rPr>
          <w:b/>
          <w:sz w:val="28"/>
          <w:szCs w:val="28"/>
        </w:rPr>
      </w:pPr>
      <w:r>
        <w:rPr>
          <w:b/>
          <w:sz w:val="28"/>
          <w:szCs w:val="28"/>
        </w:rPr>
        <w:t xml:space="preserve">                                </w:t>
      </w:r>
      <w:r w:rsidR="00504912">
        <w:rPr>
          <w:b/>
          <w:sz w:val="28"/>
          <w:szCs w:val="28"/>
        </w:rPr>
        <w:t xml:space="preserve">3.2. </w:t>
      </w:r>
      <w:r w:rsidR="00504912" w:rsidRPr="0020175B">
        <w:rPr>
          <w:b/>
          <w:sz w:val="28"/>
          <w:szCs w:val="28"/>
        </w:rPr>
        <w:t xml:space="preserve">Расчет эксплуатационных затрат </w:t>
      </w:r>
    </w:p>
    <w:p w:rsidR="00504912" w:rsidRDefault="00504912" w:rsidP="00504912">
      <w:pPr>
        <w:tabs>
          <w:tab w:val="left" w:pos="7173"/>
        </w:tabs>
        <w:spacing w:line="360" w:lineRule="atLeast"/>
        <w:ind w:firstLine="709"/>
        <w:jc w:val="center"/>
        <w:rPr>
          <w:b/>
          <w:sz w:val="28"/>
          <w:szCs w:val="28"/>
        </w:rPr>
      </w:pPr>
      <w:r w:rsidRPr="0020175B">
        <w:rPr>
          <w:b/>
          <w:sz w:val="28"/>
          <w:szCs w:val="28"/>
        </w:rPr>
        <w:t>при раздельной схеме энергоснабжения</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Эксплуатационные затраты при раздельной схеме энергоснабжения включают в себя затраты на КЭС (</w:t>
      </w:r>
      <w:r w:rsidRPr="0020175B">
        <w:rPr>
          <w:i/>
          <w:sz w:val="28"/>
          <w:szCs w:val="28"/>
          <w:lang w:val="en-US"/>
        </w:rPr>
        <w:t>S</w:t>
      </w:r>
      <w:r w:rsidRPr="0020175B">
        <w:rPr>
          <w:sz w:val="28"/>
          <w:szCs w:val="28"/>
          <w:vertAlign w:val="subscript"/>
        </w:rPr>
        <w:t>КЭС</w:t>
      </w:r>
      <w:r w:rsidRPr="0020175B">
        <w:rPr>
          <w:sz w:val="28"/>
          <w:szCs w:val="28"/>
        </w:rPr>
        <w:t>), эксплуатационные затраты на районной и промышленной котельной (</w:t>
      </w:r>
      <w:r w:rsidRPr="0020175B">
        <w:rPr>
          <w:i/>
          <w:sz w:val="28"/>
          <w:szCs w:val="28"/>
          <w:lang w:val="en-US"/>
        </w:rPr>
        <w:t>S</w:t>
      </w:r>
      <w:r w:rsidRPr="0020175B">
        <w:rPr>
          <w:sz w:val="28"/>
          <w:szCs w:val="28"/>
          <w:vertAlign w:val="subscript"/>
        </w:rPr>
        <w:t>РК</w:t>
      </w:r>
      <w:r w:rsidRPr="0020175B">
        <w:rPr>
          <w:sz w:val="28"/>
          <w:szCs w:val="28"/>
        </w:rPr>
        <w:t xml:space="preserve">, </w:t>
      </w:r>
      <w:r w:rsidRPr="0020175B">
        <w:rPr>
          <w:i/>
          <w:sz w:val="28"/>
          <w:szCs w:val="28"/>
          <w:lang w:val="en-US"/>
        </w:rPr>
        <w:t>S</w:t>
      </w:r>
      <w:r w:rsidRPr="0020175B">
        <w:rPr>
          <w:sz w:val="28"/>
          <w:szCs w:val="28"/>
          <w:vertAlign w:val="subscript"/>
        </w:rPr>
        <w:t>ПК</w:t>
      </w:r>
      <w:r w:rsidRPr="0020175B">
        <w:rPr>
          <w:sz w:val="28"/>
          <w:szCs w:val="28"/>
        </w:rPr>
        <w:t>), затраты на транспорт тепла (</w:t>
      </w:r>
      <w:r w:rsidRPr="0020175B">
        <w:rPr>
          <w:i/>
          <w:sz w:val="28"/>
          <w:szCs w:val="28"/>
          <w:lang w:val="en-US"/>
        </w:rPr>
        <w:t>S</w:t>
      </w:r>
      <w:r w:rsidRPr="0020175B">
        <w:rPr>
          <w:sz w:val="28"/>
          <w:szCs w:val="28"/>
          <w:vertAlign w:val="subscript"/>
        </w:rPr>
        <w:t>ТС</w:t>
      </w:r>
      <w:r w:rsidRPr="0020175B">
        <w:rPr>
          <w:sz w:val="28"/>
          <w:szCs w:val="28"/>
        </w:rPr>
        <w:t>), затраты на транспорт электрической энергии (</w:t>
      </w:r>
      <w:r w:rsidRPr="0020175B">
        <w:rPr>
          <w:i/>
          <w:sz w:val="28"/>
          <w:szCs w:val="28"/>
          <w:lang w:val="en-US"/>
        </w:rPr>
        <w:t>S</w:t>
      </w:r>
      <w:r w:rsidRPr="0020175B">
        <w:rPr>
          <w:sz w:val="28"/>
          <w:szCs w:val="28"/>
          <w:vertAlign w:val="subscript"/>
        </w:rPr>
        <w:t>ЛЭП</w:t>
      </w:r>
      <w:r w:rsidR="007F73C0">
        <w:rPr>
          <w:sz w:val="28"/>
          <w:szCs w:val="28"/>
          <w:vertAlign w:val="subscript"/>
        </w:rPr>
        <w:t xml:space="preserve"> </w:t>
      </w:r>
      <w:r w:rsidRPr="0020175B">
        <w:rPr>
          <w:sz w:val="28"/>
          <w:szCs w:val="28"/>
        </w:rPr>
        <w:t>) и определяются по следующему выражению:</w:t>
      </w:r>
    </w:p>
    <w:p w:rsidR="00504912" w:rsidRPr="00EF6841" w:rsidRDefault="00FF0D1F" w:rsidP="00EF6841">
      <w:pPr>
        <w:tabs>
          <w:tab w:val="left" w:pos="7173"/>
        </w:tabs>
        <w:spacing w:line="360" w:lineRule="atLeast"/>
        <w:rPr>
          <w:sz w:val="28"/>
          <w:szCs w:val="28"/>
        </w:rPr>
      </w:pPr>
      <w:r w:rsidRPr="00EF6841">
        <w:rPr>
          <w:position w:val="-14"/>
          <w:sz w:val="28"/>
          <w:szCs w:val="28"/>
        </w:rPr>
        <w:object w:dxaOrig="8820" w:dyaOrig="400">
          <v:shape id="_x0000_i1297" type="#_x0000_t75" style="width:441pt;height:20.25pt" o:ole="">
            <v:imagedata r:id="rId476" o:title=""/>
          </v:shape>
          <o:OLEObject Type="Embed" ProgID="Equation.3" ShapeID="_x0000_i1297" DrawAspect="Content" ObjectID="_1470832389" r:id="rId477"/>
        </w:object>
      </w:r>
      <w:r w:rsidR="00504912" w:rsidRPr="00EF6841">
        <w:t>млн. руб./год</w:t>
      </w:r>
    </w:p>
    <w:p w:rsidR="00504912" w:rsidRPr="0020175B" w:rsidRDefault="00504912" w:rsidP="00504912">
      <w:pPr>
        <w:tabs>
          <w:tab w:val="left" w:pos="7173"/>
        </w:tabs>
        <w:spacing w:line="360" w:lineRule="atLeast"/>
        <w:ind w:firstLine="709"/>
        <w:jc w:val="center"/>
        <w:rPr>
          <w:sz w:val="28"/>
          <w:szCs w:val="28"/>
        </w:rPr>
      </w:pPr>
    </w:p>
    <w:p w:rsidR="00504912" w:rsidRDefault="00504912" w:rsidP="00504912">
      <w:pPr>
        <w:tabs>
          <w:tab w:val="left" w:pos="7173"/>
        </w:tabs>
        <w:spacing w:line="360" w:lineRule="atLeast"/>
        <w:ind w:firstLine="709"/>
        <w:jc w:val="center"/>
        <w:rPr>
          <w:b/>
          <w:sz w:val="28"/>
          <w:szCs w:val="28"/>
        </w:rPr>
      </w:pPr>
      <w:r>
        <w:rPr>
          <w:b/>
          <w:sz w:val="28"/>
          <w:szCs w:val="28"/>
        </w:rPr>
        <w:t xml:space="preserve">3.2.1. </w:t>
      </w:r>
      <w:r w:rsidRPr="0020175B">
        <w:rPr>
          <w:b/>
          <w:sz w:val="28"/>
          <w:szCs w:val="28"/>
        </w:rPr>
        <w:t>Расчет эксплуатационных затрат на КЭС</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При укрупненных расчетах эксплуатационные затраты на КЭС складываются из пяти основных элементов:</w:t>
      </w:r>
    </w:p>
    <w:p w:rsidR="00504912" w:rsidRPr="0020175B" w:rsidRDefault="00FF0D1F" w:rsidP="00EF6841">
      <w:pPr>
        <w:tabs>
          <w:tab w:val="left" w:pos="7173"/>
        </w:tabs>
        <w:spacing w:line="360" w:lineRule="atLeast"/>
        <w:rPr>
          <w:sz w:val="28"/>
          <w:szCs w:val="28"/>
        </w:rPr>
      </w:pPr>
      <w:r w:rsidRPr="00EF6841">
        <w:rPr>
          <w:position w:val="-14"/>
          <w:sz w:val="28"/>
          <w:szCs w:val="28"/>
        </w:rPr>
        <w:object w:dxaOrig="7980" w:dyaOrig="400">
          <v:shape id="_x0000_i1298" type="#_x0000_t75" style="width:399pt;height:20.25pt" o:ole="">
            <v:imagedata r:id="rId478" o:title=""/>
          </v:shape>
          <o:OLEObject Type="Embed" ProgID="Equation.3" ShapeID="_x0000_i1298" DrawAspect="Content" ObjectID="_1470832390" r:id="rId479"/>
        </w:object>
      </w:r>
      <w:r w:rsidR="00504912" w:rsidRPr="00EF6841">
        <w:t>млн. 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0"/>
          <w:sz w:val="28"/>
          <w:szCs w:val="28"/>
        </w:rPr>
        <w:object w:dxaOrig="460" w:dyaOrig="340">
          <v:shape id="_x0000_i1299" type="#_x0000_t75" style="width:23.25pt;height:17.25pt" o:ole="">
            <v:imagedata r:id="rId480" o:title=""/>
          </v:shape>
          <o:OLEObject Type="Embed" ProgID="Equation.3" ShapeID="_x0000_i1299" DrawAspect="Content" ObjectID="_1470832391" r:id="rId481"/>
        </w:object>
      </w:r>
      <w:r w:rsidRPr="0020175B">
        <w:rPr>
          <w:sz w:val="28"/>
          <w:szCs w:val="28"/>
        </w:rPr>
        <w:t>затраты на топливо, руб./год;</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560" w:dyaOrig="360">
          <v:shape id="_x0000_i1300" type="#_x0000_t75" style="width:27.75pt;height:18pt" o:ole="">
            <v:imagedata r:id="rId482" o:title=""/>
          </v:shape>
          <o:OLEObject Type="Embed" ProgID="Equation.3" ShapeID="_x0000_i1300" DrawAspect="Content" ObjectID="_1470832392" r:id="rId483"/>
        </w:object>
      </w:r>
      <w:r w:rsidRPr="0020175B">
        <w:rPr>
          <w:sz w:val="28"/>
          <w:szCs w:val="28"/>
        </w:rPr>
        <w:t>амортизационные отчисления, руб./год;</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540" w:dyaOrig="380">
          <v:shape id="_x0000_i1301" type="#_x0000_t75" style="width:27pt;height:18.75pt" o:ole="">
            <v:imagedata r:id="rId484" o:title=""/>
          </v:shape>
          <o:OLEObject Type="Embed" ProgID="Equation.3" ShapeID="_x0000_i1301" DrawAspect="Content" ObjectID="_1470832393" r:id="rId485"/>
        </w:object>
      </w:r>
      <w:r w:rsidRPr="0020175B">
        <w:rPr>
          <w:sz w:val="28"/>
          <w:szCs w:val="28"/>
        </w:rPr>
        <w:t>затраты на текущий ремонт, руб./год;</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540" w:dyaOrig="360">
          <v:shape id="_x0000_i1302" type="#_x0000_t75" style="width:27pt;height:18pt" o:ole="">
            <v:imagedata r:id="rId486" o:title=""/>
          </v:shape>
          <o:OLEObject Type="Embed" ProgID="Equation.3" ShapeID="_x0000_i1302" DrawAspect="Content" ObjectID="_1470832394" r:id="rId487"/>
        </w:object>
      </w:r>
      <w:r w:rsidRPr="0020175B">
        <w:rPr>
          <w:sz w:val="28"/>
          <w:szCs w:val="28"/>
        </w:rPr>
        <w:t>затраты на заработную плату эксплуатационного персонала, руб./год;</w:t>
      </w:r>
    </w:p>
    <w:p w:rsidR="00504912" w:rsidRDefault="00504912" w:rsidP="00504912">
      <w:pPr>
        <w:tabs>
          <w:tab w:val="left" w:pos="7173"/>
        </w:tabs>
        <w:spacing w:line="360" w:lineRule="atLeast"/>
        <w:ind w:firstLine="709"/>
        <w:jc w:val="both"/>
        <w:rPr>
          <w:sz w:val="28"/>
          <w:szCs w:val="28"/>
        </w:rPr>
      </w:pPr>
      <w:r w:rsidRPr="0020175B">
        <w:rPr>
          <w:position w:val="-14"/>
          <w:sz w:val="28"/>
          <w:szCs w:val="28"/>
        </w:rPr>
        <w:object w:dxaOrig="540" w:dyaOrig="380">
          <v:shape id="_x0000_i1303" type="#_x0000_t75" style="width:27pt;height:18.75pt" o:ole="">
            <v:imagedata r:id="rId488" o:title=""/>
          </v:shape>
          <o:OLEObject Type="Embed" ProgID="Equation.3" ShapeID="_x0000_i1303" DrawAspect="Content" ObjectID="_1470832395" r:id="rId489"/>
        </w:object>
      </w:r>
      <w:r w:rsidRPr="0020175B">
        <w:rPr>
          <w:sz w:val="28"/>
          <w:szCs w:val="28"/>
        </w:rPr>
        <w:t>прочие расходы, руб./год.</w:t>
      </w:r>
    </w:p>
    <w:p w:rsidR="00504912" w:rsidRPr="0020175B" w:rsidRDefault="00504912" w:rsidP="00504912">
      <w:pPr>
        <w:tabs>
          <w:tab w:val="left" w:pos="7173"/>
        </w:tabs>
        <w:spacing w:line="360" w:lineRule="atLeast"/>
        <w:ind w:firstLine="709"/>
        <w:jc w:val="both"/>
        <w:rPr>
          <w:sz w:val="28"/>
          <w:szCs w:val="28"/>
        </w:rPr>
      </w:pPr>
    </w:p>
    <w:p w:rsidR="00504912" w:rsidRDefault="00504912" w:rsidP="00504912">
      <w:pPr>
        <w:tabs>
          <w:tab w:val="left" w:pos="7173"/>
        </w:tabs>
        <w:spacing w:line="360" w:lineRule="atLeast"/>
        <w:ind w:firstLine="709"/>
        <w:jc w:val="center"/>
        <w:rPr>
          <w:b/>
          <w:sz w:val="28"/>
          <w:szCs w:val="28"/>
        </w:rPr>
      </w:pPr>
      <w:r w:rsidRPr="0020175B">
        <w:rPr>
          <w:b/>
          <w:sz w:val="28"/>
          <w:szCs w:val="28"/>
        </w:rPr>
        <w:t>Затраты на топливо</w:t>
      </w:r>
    </w:p>
    <w:p w:rsidR="00897BE3" w:rsidRDefault="00897BE3"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Затраты на топливо рассчитываем по следующей формуле:</w:t>
      </w:r>
    </w:p>
    <w:p w:rsidR="00504912" w:rsidRPr="0020175B" w:rsidRDefault="00557861" w:rsidP="007924EF">
      <w:pPr>
        <w:tabs>
          <w:tab w:val="left" w:pos="7173"/>
        </w:tabs>
        <w:spacing w:line="360" w:lineRule="atLeast"/>
        <w:rPr>
          <w:sz w:val="28"/>
          <w:szCs w:val="28"/>
        </w:rPr>
      </w:pPr>
      <w:r w:rsidRPr="00557861">
        <w:rPr>
          <w:position w:val="-32"/>
          <w:sz w:val="28"/>
          <w:szCs w:val="28"/>
        </w:rPr>
        <w:object w:dxaOrig="6740" w:dyaOrig="740">
          <v:shape id="_x0000_i1304" type="#_x0000_t75" style="width:336.75pt;height:36.75pt" o:ole="">
            <v:imagedata r:id="rId490" o:title=""/>
          </v:shape>
          <o:OLEObject Type="Embed" ProgID="Equation.3" ShapeID="_x0000_i1304" DrawAspect="Content" ObjectID="_1470832396" r:id="rId491"/>
        </w:object>
      </w:r>
      <w:r w:rsidR="00504912" w:rsidRPr="0020175B">
        <w:rPr>
          <w:sz w:val="28"/>
          <w:szCs w:val="28"/>
        </w:rPr>
        <w:t xml:space="preserve"> млн. 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0"/>
          <w:sz w:val="28"/>
          <w:szCs w:val="28"/>
        </w:rPr>
        <w:object w:dxaOrig="720" w:dyaOrig="360">
          <v:shape id="_x0000_i1305" type="#_x0000_t75" style="width:36pt;height:18pt" o:ole="">
            <v:imagedata r:id="rId492" o:title=""/>
          </v:shape>
          <o:OLEObject Type="Embed" ProgID="Equation.3" ShapeID="_x0000_i1305" DrawAspect="Content" ObjectID="_1470832397" r:id="rId493"/>
        </w:object>
      </w:r>
      <w:r w:rsidRPr="0020175B">
        <w:rPr>
          <w:sz w:val="28"/>
          <w:szCs w:val="28"/>
        </w:rPr>
        <w:t>годовой расчет натурального топлива на КЭС, тнт/год;</w:t>
      </w:r>
    </w:p>
    <w:p w:rsidR="00504912" w:rsidRDefault="00504912" w:rsidP="00504912">
      <w:pPr>
        <w:tabs>
          <w:tab w:val="left" w:pos="7173"/>
        </w:tabs>
        <w:spacing w:line="360" w:lineRule="atLeast"/>
        <w:ind w:firstLine="709"/>
        <w:jc w:val="both"/>
        <w:rPr>
          <w:sz w:val="28"/>
          <w:szCs w:val="28"/>
        </w:rPr>
      </w:pPr>
      <w:r w:rsidRPr="0020175B">
        <w:rPr>
          <w:position w:val="-10"/>
          <w:sz w:val="28"/>
          <w:szCs w:val="28"/>
        </w:rPr>
        <w:object w:dxaOrig="560" w:dyaOrig="340">
          <v:shape id="_x0000_i1306" type="#_x0000_t75" style="width:27.75pt;height:17.25pt" o:ole="">
            <v:imagedata r:id="rId494" o:title=""/>
          </v:shape>
          <o:OLEObject Type="Embed" ProgID="Equation.3" ShapeID="_x0000_i1306" DrawAspect="Content" ObjectID="_1470832398" r:id="rId495"/>
        </w:object>
      </w:r>
      <w:r w:rsidRPr="0020175B">
        <w:rPr>
          <w:sz w:val="28"/>
          <w:szCs w:val="28"/>
        </w:rPr>
        <w:t>цена натурального топлива, руб./тнт;</w:t>
      </w:r>
    </w:p>
    <w:p w:rsidR="00DF3190" w:rsidRPr="00DF3190" w:rsidRDefault="00DF3190" w:rsidP="00504912">
      <w:pPr>
        <w:tabs>
          <w:tab w:val="left" w:pos="7173"/>
        </w:tabs>
        <w:spacing w:line="360" w:lineRule="atLeast"/>
        <w:ind w:firstLine="709"/>
        <w:jc w:val="both"/>
        <w:rPr>
          <w:sz w:val="28"/>
          <w:szCs w:val="28"/>
        </w:rPr>
      </w:pPr>
      <w:r>
        <w:rPr>
          <w:sz w:val="28"/>
          <w:szCs w:val="28"/>
        </w:rPr>
        <w:t>Цену топлива Ц</w:t>
      </w:r>
      <w:r>
        <w:rPr>
          <w:sz w:val="28"/>
          <w:szCs w:val="28"/>
          <w:vertAlign w:val="subscript"/>
        </w:rPr>
        <w:t>Т</w:t>
      </w:r>
      <w:r>
        <w:rPr>
          <w:sz w:val="28"/>
          <w:szCs w:val="28"/>
        </w:rPr>
        <w:t xml:space="preserve"> принимаем равной</w:t>
      </w:r>
      <w:r w:rsidR="00FF0D1F">
        <w:rPr>
          <w:sz w:val="28"/>
          <w:szCs w:val="28"/>
        </w:rPr>
        <w:t xml:space="preserve">  850</w:t>
      </w:r>
      <w:r>
        <w:rPr>
          <w:sz w:val="28"/>
          <w:szCs w:val="28"/>
        </w:rPr>
        <w:t xml:space="preserve"> руб./тнт</w:t>
      </w:r>
    </w:p>
    <w:p w:rsidR="00504912" w:rsidRPr="0020175B" w:rsidRDefault="00504912" w:rsidP="00504912">
      <w:pPr>
        <w:tabs>
          <w:tab w:val="left" w:pos="7173"/>
        </w:tabs>
        <w:spacing w:line="360" w:lineRule="atLeast"/>
        <w:ind w:firstLine="709"/>
        <w:jc w:val="both"/>
        <w:rPr>
          <w:sz w:val="28"/>
          <w:szCs w:val="28"/>
        </w:rPr>
      </w:pPr>
      <w:r w:rsidRPr="0020175B">
        <w:rPr>
          <w:position w:val="-10"/>
          <w:sz w:val="28"/>
          <w:szCs w:val="28"/>
        </w:rPr>
        <w:object w:dxaOrig="720" w:dyaOrig="360">
          <v:shape id="_x0000_i1307" type="#_x0000_t75" style="width:36pt;height:18pt" o:ole="">
            <v:imagedata r:id="rId496" o:title=""/>
          </v:shape>
          <o:OLEObject Type="Embed" ProgID="Equation.3" ShapeID="_x0000_i1307" DrawAspect="Content" ObjectID="_1470832399" r:id="rId497"/>
        </w:object>
      </w:r>
      <w:r w:rsidRPr="0020175B">
        <w:rPr>
          <w:sz w:val="28"/>
          <w:szCs w:val="28"/>
        </w:rPr>
        <w:t>годовой расход условного топлива на КЭС, 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 </w:t>
      </w:r>
      <w:r w:rsidRPr="0020175B">
        <w:rPr>
          <w:position w:val="-14"/>
          <w:sz w:val="28"/>
          <w:szCs w:val="28"/>
        </w:rPr>
        <w:object w:dxaOrig="560" w:dyaOrig="400">
          <v:shape id="_x0000_i1308" type="#_x0000_t75" style="width:27.75pt;height:20.25pt" o:ole="">
            <v:imagedata r:id="rId498" o:title=""/>
          </v:shape>
          <o:OLEObject Type="Embed" ProgID="Equation.3" ShapeID="_x0000_i1308" DrawAspect="Content" ObjectID="_1470832400" r:id="rId499"/>
        </w:object>
      </w:r>
      <w:r w:rsidRPr="0020175B">
        <w:rPr>
          <w:sz w:val="28"/>
          <w:szCs w:val="28"/>
        </w:rPr>
        <w:t>теплотворная способность натурального топлива, ккал/кг;</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 7000 – теплотворная способность условного топлива, ккал/кг.</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Годовой расход условного топлива на КЭС:</w:t>
      </w:r>
    </w:p>
    <w:p w:rsidR="00504912" w:rsidRPr="0020175B" w:rsidRDefault="00A31DEE" w:rsidP="00504912">
      <w:pPr>
        <w:tabs>
          <w:tab w:val="left" w:pos="7173"/>
        </w:tabs>
        <w:spacing w:line="360" w:lineRule="atLeast"/>
        <w:ind w:firstLine="709"/>
        <w:jc w:val="center"/>
        <w:rPr>
          <w:sz w:val="28"/>
          <w:szCs w:val="28"/>
        </w:rPr>
      </w:pPr>
      <w:r w:rsidRPr="0020175B">
        <w:rPr>
          <w:position w:val="-12"/>
          <w:sz w:val="28"/>
          <w:szCs w:val="28"/>
        </w:rPr>
        <w:object w:dxaOrig="4760" w:dyaOrig="380">
          <v:shape id="_x0000_i1309" type="#_x0000_t75" style="width:237.75pt;height:18.75pt" o:ole="">
            <v:imagedata r:id="rId500" o:title=""/>
          </v:shape>
          <o:OLEObject Type="Embed" ProgID="Equation.3" ShapeID="_x0000_i1309" DrawAspect="Content" ObjectID="_1470832401" r:id="rId501"/>
        </w:object>
      </w:r>
      <w:r w:rsidR="00504912" w:rsidRPr="0020175B">
        <w:rPr>
          <w:sz w:val="28"/>
          <w:szCs w:val="28"/>
        </w:rPr>
        <w:t xml:space="preserve"> 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Pr="0020175B">
        <w:rPr>
          <w:position w:val="-10"/>
          <w:sz w:val="28"/>
          <w:szCs w:val="28"/>
        </w:rPr>
        <w:object w:dxaOrig="580" w:dyaOrig="360">
          <v:shape id="_x0000_i1310" type="#_x0000_t75" style="width:29.25pt;height:18pt" o:ole="">
            <v:imagedata r:id="rId502" o:title=""/>
          </v:shape>
          <o:OLEObject Type="Embed" ProgID="Equation.3" ShapeID="_x0000_i1310" DrawAspect="Content" ObjectID="_1470832402" r:id="rId503"/>
        </w:object>
      </w:r>
      <w:r w:rsidRPr="0020175B">
        <w:rPr>
          <w:sz w:val="28"/>
          <w:szCs w:val="28"/>
        </w:rPr>
        <w:t>годовой расход топлива одним блоком, тут/год.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Для конденсационных турбоагрегатов рассчитывается приближенно так же, как и для теплофикационных агрегатов, по то</w:t>
      </w:r>
      <w:r w:rsidR="00A31DEE">
        <w:rPr>
          <w:sz w:val="28"/>
          <w:szCs w:val="28"/>
        </w:rPr>
        <w:t>пливным характеристикам (табл. 7</w:t>
      </w:r>
      <w:r w:rsidRPr="0020175B">
        <w:rPr>
          <w:sz w:val="28"/>
          <w:szCs w:val="28"/>
        </w:rPr>
        <w:t>; П-2).</w:t>
      </w:r>
    </w:p>
    <w:p w:rsidR="00504912" w:rsidRPr="0020175B" w:rsidRDefault="00A31DEE" w:rsidP="00504912">
      <w:pPr>
        <w:tabs>
          <w:tab w:val="left" w:pos="7173"/>
        </w:tabs>
        <w:spacing w:line="360" w:lineRule="atLeast"/>
        <w:ind w:firstLine="709"/>
        <w:jc w:val="center"/>
        <w:rPr>
          <w:sz w:val="28"/>
          <w:szCs w:val="28"/>
        </w:rPr>
      </w:pPr>
      <w:r w:rsidRPr="00BB7942">
        <w:rPr>
          <w:position w:val="-14"/>
          <w:sz w:val="28"/>
          <w:szCs w:val="28"/>
        </w:rPr>
        <w:object w:dxaOrig="4280" w:dyaOrig="400">
          <v:shape id="_x0000_i1311" type="#_x0000_t75" style="width:213.75pt;height:20.25pt" o:ole="">
            <v:imagedata r:id="rId504" o:title=""/>
          </v:shape>
          <o:OLEObject Type="Embed" ProgID="Equation.3" ShapeID="_x0000_i1311" DrawAspect="Content" ObjectID="_1470832403" r:id="rId505"/>
        </w:object>
      </w:r>
      <w:r w:rsidR="00504912" w:rsidRPr="0020175B">
        <w:rPr>
          <w:sz w:val="28"/>
          <w:szCs w:val="28"/>
        </w:rPr>
        <w:t xml:space="preserve"> </w:t>
      </w:r>
    </w:p>
    <w:p w:rsidR="00504912" w:rsidRPr="0020175B" w:rsidRDefault="00A31DEE" w:rsidP="00504912">
      <w:pPr>
        <w:tabs>
          <w:tab w:val="left" w:pos="7173"/>
        </w:tabs>
        <w:spacing w:line="360" w:lineRule="atLeast"/>
        <w:ind w:firstLine="709"/>
        <w:jc w:val="center"/>
        <w:rPr>
          <w:sz w:val="28"/>
          <w:szCs w:val="28"/>
        </w:rPr>
      </w:pPr>
      <w:r w:rsidRPr="0020175B">
        <w:rPr>
          <w:position w:val="-10"/>
          <w:sz w:val="28"/>
          <w:szCs w:val="28"/>
        </w:rPr>
        <w:object w:dxaOrig="4500" w:dyaOrig="320">
          <v:shape id="_x0000_i1312" type="#_x0000_t75" style="width:225pt;height:15.75pt" o:ole="">
            <v:imagedata r:id="rId506" o:title=""/>
          </v:shape>
          <o:OLEObject Type="Embed" ProgID="Equation.3" ShapeID="_x0000_i1312" DrawAspect="Content" ObjectID="_1470832404" r:id="rId507"/>
        </w:object>
      </w:r>
      <w:r w:rsidR="00504912" w:rsidRPr="0020175B">
        <w:rPr>
          <w:sz w:val="28"/>
          <w:szCs w:val="28"/>
        </w:rPr>
        <w:t>тут/год</w:t>
      </w:r>
    </w:p>
    <w:p w:rsidR="00504912" w:rsidRPr="000B283A" w:rsidRDefault="007E586D" w:rsidP="000B283A">
      <w:pPr>
        <w:tabs>
          <w:tab w:val="left" w:pos="7173"/>
        </w:tabs>
        <w:spacing w:line="360" w:lineRule="atLeast"/>
        <w:ind w:firstLine="709"/>
        <w:jc w:val="both"/>
        <w:rPr>
          <w:sz w:val="28"/>
          <w:szCs w:val="28"/>
        </w:rPr>
      </w:pPr>
      <w:r>
        <w:rPr>
          <w:b/>
          <w:noProof/>
          <w:sz w:val="28"/>
          <w:szCs w:val="28"/>
        </w:rPr>
        <w:pict>
          <v:group id="_x0000_s1097" editas="canvas" style="position:absolute;left:0;text-align:left;margin-left:64.6pt;margin-top:54.35pt;width:284.75pt;height:202.3pt;z-index:251643392" coordorigin="823,3900" coordsize="5695,4046">
            <o:lock v:ext="edit" aspectratio="t"/>
            <v:shape id="_x0000_s1098" type="#_x0000_t75" style="position:absolute;left:823;top:3900;width:5695;height:4046" o:preferrelative="f">
              <v:fill o:detectmouseclick="t"/>
              <v:path o:extrusionok="t" o:connecttype="none"/>
              <o:lock v:ext="edit" text="t"/>
            </v:shape>
            <v:line id="_x0000_s1099" style="position:absolute" from="2307,4275" to="2307,7335">
              <v:stroke startarrow="open"/>
            </v:line>
            <v:line id="_x0000_s1100" style="position:absolute;flip:y" from="2302,7334" to="6416,7335">
              <v:stroke endarrow="open"/>
            </v:line>
            <v:shape id="_x0000_s1101" type="#_x0000_t202" style="position:absolute;left:1673;top:5486;width:551;height:352;mso-wrap-style:none" stroked="f">
              <v:textbox style="mso-next-textbox:#_x0000_s1101">
                <w:txbxContent>
                  <w:p w:rsidR="00504912" w:rsidRPr="000149F3" w:rsidRDefault="00504912" w:rsidP="00504912">
                    <w:pPr>
                      <w:rPr>
                        <w:sz w:val="32"/>
                        <w:szCs w:val="32"/>
                        <w:vertAlign w:val="subscript"/>
                      </w:rPr>
                    </w:pPr>
                    <w:r w:rsidRPr="000149F3">
                      <w:rPr>
                        <w:sz w:val="32"/>
                        <w:szCs w:val="32"/>
                        <w:vertAlign w:val="subscript"/>
                      </w:rPr>
                      <w:t>0</w:t>
                    </w:r>
                    <w:r>
                      <w:rPr>
                        <w:sz w:val="32"/>
                        <w:szCs w:val="32"/>
                        <w:vertAlign w:val="subscript"/>
                      </w:rPr>
                      <w:t>,8</w:t>
                    </w:r>
                  </w:p>
                </w:txbxContent>
              </v:textbox>
            </v:shape>
            <v:shape id="_x0000_s1102" type="#_x0000_t202" style="position:absolute;left:823;top:3900;width:1404;height:901" stroked="f">
              <v:textbox style="mso-next-textbox:#_x0000_s1102">
                <w:txbxContent>
                  <w:p w:rsidR="00504912" w:rsidRPr="00E51B84" w:rsidRDefault="00504912" w:rsidP="00504912">
                    <w:pPr>
                      <w:rPr>
                        <w:vertAlign w:val="subscript"/>
                      </w:rPr>
                    </w:pPr>
                    <w:r w:rsidRPr="00E51B84">
                      <w:rPr>
                        <w:position w:val="-30"/>
                        <w:vertAlign w:val="subscript"/>
                      </w:rPr>
                      <w:object w:dxaOrig="1200" w:dyaOrig="680">
                        <v:shape id="_x0000_i1314" type="#_x0000_t75" style="width:60pt;height:33.75pt" o:ole="">
                          <v:imagedata r:id="rId330" o:title=""/>
                        </v:shape>
                        <o:OLEObject Type="Embed" ProgID="Equation.3" ShapeID="_x0000_i1314" DrawAspect="Content" ObjectID="_1470832486" r:id="rId508"/>
                      </w:object>
                    </w:r>
                  </w:p>
                </w:txbxContent>
              </v:textbox>
            </v:shape>
            <v:line id="_x0000_s1103" style="position:absolute" from="2285,5796" to="3475,5797"/>
            <v:line id="_x0000_s1104" style="position:absolute" from="3509,5463" to="4733,5464"/>
            <v:line id="_x0000_s1105" style="position:absolute" from="4750,5804" to="5311,5805"/>
            <v:line id="_x0000_s1106" style="position:absolute" from="3509,5464" to="3510,7334">
              <v:stroke dashstyle="dash"/>
            </v:line>
            <v:line id="_x0000_s1107" style="position:absolute" from="4733,5464" to="4734,7334">
              <v:stroke dashstyle="dash"/>
            </v:line>
            <v:line id="_x0000_s1108" style="position:absolute" from="5889,5481" to="5890,7334">
              <v:stroke dashstyle="dash"/>
            </v:line>
            <v:shape id="_x0000_s1109" type="#_x0000_t202" style="position:absolute;left:1996;top:7419;width:306;height:527" stroked="f">
              <v:textbox style="mso-next-textbox:#_x0000_s1109">
                <w:txbxContent>
                  <w:p w:rsidR="00504912" w:rsidRPr="0009174D" w:rsidRDefault="00504912" w:rsidP="00504912">
                    <w:pPr>
                      <w:jc w:val="center"/>
                      <w:rPr>
                        <w:lang w:val="en-US"/>
                      </w:rPr>
                    </w:pPr>
                    <w:r>
                      <w:rPr>
                        <w:lang w:val="en-US"/>
                      </w:rPr>
                      <w:t>0</w:t>
                    </w:r>
                  </w:p>
                </w:txbxContent>
              </v:textbox>
            </v:shape>
            <v:shape id="_x0000_s1110" type="#_x0000_t202" style="position:absolute;left:1690;top:5090;width:561;height:510" stroked="f">
              <v:textbox style="mso-next-textbox:#_x0000_s1110">
                <w:txbxContent>
                  <w:p w:rsidR="00504912" w:rsidRPr="000149F3" w:rsidRDefault="00504912" w:rsidP="00504912">
                    <w:pPr>
                      <w:ind w:right="-12"/>
                      <w:rPr>
                        <w:sz w:val="32"/>
                        <w:szCs w:val="32"/>
                        <w:vertAlign w:val="subscript"/>
                      </w:rPr>
                    </w:pPr>
                    <w:r w:rsidRPr="000149F3">
                      <w:rPr>
                        <w:sz w:val="32"/>
                        <w:szCs w:val="32"/>
                        <w:vertAlign w:val="subscript"/>
                      </w:rPr>
                      <w:t>0</w:t>
                    </w:r>
                    <w:r>
                      <w:rPr>
                        <w:sz w:val="32"/>
                        <w:szCs w:val="32"/>
                        <w:vertAlign w:val="subscript"/>
                      </w:rPr>
                      <w:t>,9</w:t>
                    </w:r>
                  </w:p>
                </w:txbxContent>
              </v:textbox>
            </v:shape>
            <v:shape id="_x0000_s1111" type="#_x0000_t202" style="position:absolute;left:3322;top:7419;width:374;height:391" filled="f" stroked="f">
              <v:textbox style="mso-next-textbox:#_x0000_s1111">
                <w:txbxContent>
                  <w:p w:rsidR="00504912" w:rsidRPr="000149F3" w:rsidRDefault="00504912" w:rsidP="00504912">
                    <w:r>
                      <w:t>8</w:t>
                    </w:r>
                  </w:p>
                </w:txbxContent>
              </v:textbox>
            </v:shape>
            <v:shape id="_x0000_s1112" type="#_x0000_t202" style="position:absolute;left:4478;top:7419;width:612;height:391" filled="f" stroked="f">
              <v:textbox style="mso-next-textbox:#_x0000_s1095">
                <w:txbxContent>
                  <w:p w:rsidR="00504912" w:rsidRPr="000149F3" w:rsidRDefault="00504912" w:rsidP="00504912">
                    <w:r>
                      <w:t>16</w:t>
                    </w:r>
                  </w:p>
                  <w:p w:rsidR="00504912" w:rsidRPr="000149F3" w:rsidRDefault="00504912" w:rsidP="00504912">
                    <w:r>
                      <w:t>16</w:t>
                    </w:r>
                  </w:p>
                </w:txbxContent>
              </v:textbox>
            </v:shape>
            <v:shape id="_x0000_s1113" type="#_x0000_t202" style="position:absolute;left:5651;top:7419;width:629;height:391" filled="f" stroked="f">
              <v:textbox style="mso-next-textbox:#_x0000_s1113">
                <w:txbxContent>
                  <w:p w:rsidR="00504912" w:rsidRPr="0009174D" w:rsidRDefault="00504912" w:rsidP="00504912">
                    <w:pPr>
                      <w:jc w:val="center"/>
                      <w:rPr>
                        <w:lang w:val="en-US"/>
                      </w:rPr>
                    </w:pPr>
                  </w:p>
                </w:txbxContent>
              </v:textbox>
            </v:shape>
            <v:line id="_x0000_s1114" style="position:absolute" from="5328,5464" to="5889,5465"/>
            <v:line id="_x0000_s1115" style="position:absolute" from="5311,5464" to="5312,7317">
              <v:stroke dashstyle="dash"/>
            </v:line>
            <v:shape id="_x0000_s1116" type="#_x0000_t202" style="position:absolute;left:5634;top:7385;width:578;height:527" stroked="f">
              <v:textbox style="mso-next-textbox:#_x0000_s1116">
                <w:txbxContent>
                  <w:p w:rsidR="00504912" w:rsidRPr="0009174D" w:rsidRDefault="00504912" w:rsidP="00504912">
                    <w:pPr>
                      <w:jc w:val="center"/>
                      <w:rPr>
                        <w:lang w:val="en-US"/>
                      </w:rPr>
                    </w:pPr>
                  </w:p>
                </w:txbxContent>
              </v:textbox>
            </v:shape>
          </v:group>
        </w:pict>
      </w:r>
      <w:r w:rsidR="00504912" w:rsidRPr="0020175B">
        <w:rPr>
          <w:sz w:val="28"/>
          <w:szCs w:val="28"/>
        </w:rPr>
        <w:t xml:space="preserve">Годовая выработка электроэнергии на КЭС </w:t>
      </w:r>
      <w:r w:rsidR="00504912" w:rsidRPr="0020175B">
        <w:rPr>
          <w:position w:val="-12"/>
          <w:sz w:val="28"/>
          <w:szCs w:val="28"/>
        </w:rPr>
        <w:object w:dxaOrig="1660" w:dyaOrig="380">
          <v:shape id="_x0000_i1315" type="#_x0000_t75" style="width:83.25pt;height:18.75pt" o:ole="">
            <v:imagedata r:id="rId509" o:title=""/>
          </v:shape>
          <o:OLEObject Type="Embed" ProgID="Equation.3" ShapeID="_x0000_i1315" DrawAspect="Content" ObjectID="_1470832405" r:id="rId510"/>
        </w:object>
      </w:r>
      <w:r w:rsidR="00504912" w:rsidRPr="0020175B">
        <w:rPr>
          <w:sz w:val="28"/>
          <w:szCs w:val="28"/>
        </w:rPr>
        <w:t xml:space="preserve"> определяется в данном расчете приближенно по диспетчерскому суточному зимнему графику электрической нагрузки, рис.3:</w:t>
      </w:r>
    </w:p>
    <w:p w:rsidR="00504912" w:rsidRPr="0020175B" w:rsidRDefault="00504912" w:rsidP="000B283A">
      <w:pPr>
        <w:tabs>
          <w:tab w:val="left" w:pos="7173"/>
        </w:tabs>
        <w:spacing w:line="360" w:lineRule="atLeast"/>
        <w:jc w:val="both"/>
        <w:rPr>
          <w:sz w:val="28"/>
          <w:szCs w:val="28"/>
        </w:rPr>
      </w:pPr>
    </w:p>
    <w:p w:rsidR="00504912" w:rsidRPr="0020175B" w:rsidRDefault="00504912" w:rsidP="00504912">
      <w:pPr>
        <w:spacing w:line="360" w:lineRule="atLeast"/>
        <w:rPr>
          <w:sz w:val="28"/>
          <w:szCs w:val="28"/>
        </w:rPr>
      </w:pPr>
    </w:p>
    <w:p w:rsidR="00504912" w:rsidRPr="0020175B" w:rsidRDefault="00504912" w:rsidP="00504912">
      <w:pPr>
        <w:spacing w:line="360" w:lineRule="atLeast"/>
        <w:rPr>
          <w:sz w:val="28"/>
          <w:szCs w:val="28"/>
        </w:rPr>
      </w:pPr>
    </w:p>
    <w:p w:rsidR="00504912" w:rsidRPr="0020175B" w:rsidRDefault="00504912" w:rsidP="00504912">
      <w:pPr>
        <w:spacing w:line="360" w:lineRule="atLeast"/>
        <w:rPr>
          <w:sz w:val="28"/>
          <w:szCs w:val="28"/>
        </w:rPr>
      </w:pPr>
    </w:p>
    <w:p w:rsidR="00504912" w:rsidRPr="0020175B" w:rsidRDefault="00504912" w:rsidP="00504912">
      <w:pPr>
        <w:spacing w:line="360" w:lineRule="atLeast"/>
        <w:rPr>
          <w:sz w:val="28"/>
          <w:szCs w:val="28"/>
        </w:rPr>
      </w:pPr>
    </w:p>
    <w:p w:rsidR="00504912" w:rsidRPr="0020175B" w:rsidRDefault="00504912" w:rsidP="00504912">
      <w:pPr>
        <w:spacing w:line="360" w:lineRule="atLeast"/>
        <w:rPr>
          <w:sz w:val="28"/>
          <w:szCs w:val="28"/>
        </w:rPr>
      </w:pPr>
    </w:p>
    <w:p w:rsidR="00504912" w:rsidRPr="0020175B" w:rsidRDefault="00504912" w:rsidP="00504912">
      <w:pPr>
        <w:spacing w:line="360" w:lineRule="atLeast"/>
        <w:rPr>
          <w:sz w:val="28"/>
          <w:szCs w:val="28"/>
        </w:rPr>
      </w:pPr>
    </w:p>
    <w:p w:rsidR="00504912" w:rsidRPr="0020175B" w:rsidRDefault="00504912" w:rsidP="00504912">
      <w:pPr>
        <w:spacing w:line="360" w:lineRule="atLeast"/>
        <w:rPr>
          <w:sz w:val="28"/>
          <w:szCs w:val="28"/>
        </w:rPr>
      </w:pPr>
    </w:p>
    <w:p w:rsidR="00504912" w:rsidRPr="0020175B" w:rsidRDefault="00504912" w:rsidP="00504912">
      <w:pPr>
        <w:spacing w:line="360" w:lineRule="atLeast"/>
        <w:rPr>
          <w:sz w:val="28"/>
          <w:szCs w:val="28"/>
        </w:rPr>
      </w:pPr>
    </w:p>
    <w:p w:rsidR="00504912" w:rsidRPr="0020175B" w:rsidRDefault="00504912" w:rsidP="00504912">
      <w:pPr>
        <w:spacing w:line="360" w:lineRule="atLeast"/>
        <w:rPr>
          <w:sz w:val="28"/>
          <w:szCs w:val="28"/>
        </w:rPr>
      </w:pPr>
    </w:p>
    <w:p w:rsidR="00504912" w:rsidRDefault="00504912" w:rsidP="00504912">
      <w:pPr>
        <w:tabs>
          <w:tab w:val="left" w:pos="2703"/>
        </w:tabs>
        <w:spacing w:line="360" w:lineRule="atLeast"/>
        <w:jc w:val="center"/>
        <w:rPr>
          <w:sz w:val="28"/>
          <w:szCs w:val="28"/>
        </w:rPr>
      </w:pPr>
    </w:p>
    <w:p w:rsidR="00504912" w:rsidRDefault="00504912" w:rsidP="00504912">
      <w:pPr>
        <w:tabs>
          <w:tab w:val="left" w:pos="2703"/>
        </w:tabs>
        <w:spacing w:line="360" w:lineRule="atLeast"/>
        <w:jc w:val="center"/>
        <w:rPr>
          <w:sz w:val="28"/>
          <w:szCs w:val="28"/>
        </w:rPr>
      </w:pPr>
      <w:r w:rsidRPr="0020175B">
        <w:rPr>
          <w:sz w:val="28"/>
          <w:szCs w:val="28"/>
        </w:rPr>
        <w:t>Рис.3. Суточный зимний график электрической нагрузки</w:t>
      </w:r>
    </w:p>
    <w:p w:rsidR="009725DE" w:rsidRDefault="009725DE" w:rsidP="00504912">
      <w:pPr>
        <w:tabs>
          <w:tab w:val="left" w:pos="2703"/>
        </w:tabs>
        <w:spacing w:line="360" w:lineRule="atLeast"/>
        <w:jc w:val="center"/>
        <w:rPr>
          <w:sz w:val="28"/>
          <w:szCs w:val="28"/>
        </w:rPr>
      </w:pPr>
    </w:p>
    <w:p w:rsidR="00504912" w:rsidRPr="0020175B" w:rsidRDefault="00504912" w:rsidP="00504912">
      <w:pPr>
        <w:tabs>
          <w:tab w:val="left" w:pos="2703"/>
        </w:tabs>
        <w:spacing w:line="360" w:lineRule="atLeast"/>
        <w:ind w:firstLine="709"/>
        <w:jc w:val="both"/>
        <w:rPr>
          <w:sz w:val="28"/>
          <w:szCs w:val="28"/>
        </w:rPr>
      </w:pPr>
      <w:r w:rsidRPr="0020175B">
        <w:rPr>
          <w:sz w:val="28"/>
          <w:szCs w:val="28"/>
        </w:rPr>
        <w:t>Согласно этому графику суточная выработка электроэнергии на КЭС:</w:t>
      </w:r>
    </w:p>
    <w:p w:rsidR="00504912" w:rsidRPr="0020175B" w:rsidRDefault="00C57E12" w:rsidP="00504912">
      <w:pPr>
        <w:tabs>
          <w:tab w:val="left" w:pos="2703"/>
        </w:tabs>
        <w:spacing w:line="360" w:lineRule="atLeast"/>
        <w:jc w:val="center"/>
        <w:rPr>
          <w:sz w:val="28"/>
          <w:szCs w:val="28"/>
        </w:rPr>
      </w:pPr>
      <w:r w:rsidRPr="00C57E12">
        <w:rPr>
          <w:position w:val="-14"/>
          <w:sz w:val="28"/>
          <w:szCs w:val="28"/>
        </w:rPr>
        <w:object w:dxaOrig="6460" w:dyaOrig="380">
          <v:shape id="_x0000_i1316" type="#_x0000_t75" style="width:323.25pt;height:18.75pt" o:ole="">
            <v:imagedata r:id="rId511" o:title=""/>
          </v:shape>
          <o:OLEObject Type="Embed" ProgID="Equation.3" ShapeID="_x0000_i1316" DrawAspect="Content" ObjectID="_1470832406" r:id="rId512"/>
        </w:object>
      </w:r>
    </w:p>
    <w:p w:rsidR="00504912" w:rsidRPr="0020175B" w:rsidRDefault="00AA0F7F" w:rsidP="00504912">
      <w:pPr>
        <w:tabs>
          <w:tab w:val="left" w:pos="2703"/>
        </w:tabs>
        <w:spacing w:line="360" w:lineRule="atLeast"/>
        <w:jc w:val="center"/>
        <w:rPr>
          <w:sz w:val="28"/>
          <w:szCs w:val="28"/>
        </w:rPr>
      </w:pPr>
      <w:r w:rsidRPr="00C57E12">
        <w:rPr>
          <w:position w:val="-10"/>
          <w:sz w:val="28"/>
          <w:szCs w:val="28"/>
        </w:rPr>
        <w:object w:dxaOrig="4480" w:dyaOrig="320">
          <v:shape id="_x0000_i1317" type="#_x0000_t75" style="width:224.25pt;height:15.75pt" o:ole="">
            <v:imagedata r:id="rId513" o:title=""/>
          </v:shape>
          <o:OLEObject Type="Embed" ProgID="Equation.3" ShapeID="_x0000_i1317" DrawAspect="Content" ObjectID="_1470832407" r:id="rId514"/>
        </w:object>
      </w:r>
    </w:p>
    <w:p w:rsidR="00504912" w:rsidRPr="0020175B" w:rsidRDefault="00504912" w:rsidP="00504912">
      <w:pPr>
        <w:tabs>
          <w:tab w:val="left" w:pos="2703"/>
        </w:tabs>
        <w:spacing w:line="360" w:lineRule="atLeast"/>
        <w:jc w:val="both"/>
        <w:rPr>
          <w:sz w:val="28"/>
          <w:szCs w:val="28"/>
        </w:rPr>
      </w:pPr>
      <w:r w:rsidRPr="0020175B">
        <w:rPr>
          <w:sz w:val="28"/>
          <w:szCs w:val="28"/>
        </w:rPr>
        <w:t xml:space="preserve">где </w:t>
      </w:r>
      <w:r w:rsidRPr="0020175B">
        <w:rPr>
          <w:position w:val="-12"/>
          <w:sz w:val="28"/>
          <w:szCs w:val="28"/>
        </w:rPr>
        <w:object w:dxaOrig="460" w:dyaOrig="360">
          <v:shape id="_x0000_i1318" type="#_x0000_t75" style="width:23.25pt;height:18pt" o:ole="">
            <v:imagedata r:id="rId515" o:title=""/>
          </v:shape>
          <o:OLEObject Type="Embed" ProgID="Equation.3" ShapeID="_x0000_i1318" DrawAspect="Content" ObjectID="_1470832408" r:id="rId516"/>
        </w:object>
      </w:r>
      <w:r w:rsidRPr="0020175B">
        <w:rPr>
          <w:sz w:val="28"/>
          <w:szCs w:val="28"/>
        </w:rPr>
        <w:t xml:space="preserve">нагрузка КЭС в период времени </w:t>
      </w:r>
      <w:r w:rsidRPr="0020175B">
        <w:rPr>
          <w:position w:val="-12"/>
          <w:sz w:val="28"/>
          <w:szCs w:val="28"/>
        </w:rPr>
        <w:object w:dxaOrig="340" w:dyaOrig="360">
          <v:shape id="_x0000_i1319" type="#_x0000_t75" style="width:17.25pt;height:18pt" o:ole="">
            <v:imagedata r:id="rId517" o:title=""/>
          </v:shape>
          <o:OLEObject Type="Embed" ProgID="Equation.3" ShapeID="_x0000_i1319" DrawAspect="Content" ObjectID="_1470832409" r:id="rId518"/>
        </w:object>
      </w:r>
      <w:r w:rsidRPr="0020175B">
        <w:rPr>
          <w:sz w:val="28"/>
          <w:szCs w:val="28"/>
        </w:rPr>
        <w:t xml:space="preserve"> МВт. Тогда годовая выработка электроэнергии составит:</w:t>
      </w:r>
    </w:p>
    <w:p w:rsidR="00504912" w:rsidRPr="0020175B" w:rsidRDefault="00BB7942" w:rsidP="00504912">
      <w:pPr>
        <w:tabs>
          <w:tab w:val="left" w:pos="2703"/>
        </w:tabs>
        <w:spacing w:line="360" w:lineRule="atLeast"/>
        <w:jc w:val="center"/>
        <w:rPr>
          <w:sz w:val="28"/>
          <w:szCs w:val="28"/>
        </w:rPr>
      </w:pPr>
      <w:r w:rsidRPr="00BB7942">
        <w:rPr>
          <w:position w:val="-14"/>
          <w:sz w:val="28"/>
          <w:szCs w:val="28"/>
        </w:rPr>
        <w:object w:dxaOrig="4640" w:dyaOrig="380">
          <v:shape id="_x0000_i1320" type="#_x0000_t75" style="width:231.75pt;height:18.75pt" o:ole="">
            <v:imagedata r:id="rId519" o:title=""/>
          </v:shape>
          <o:OLEObject Type="Embed" ProgID="Equation.3" ShapeID="_x0000_i1320" DrawAspect="Content" ObjectID="_1470832410" r:id="rId520"/>
        </w:object>
      </w:r>
      <w:r w:rsidR="00504912" w:rsidRPr="0020175B">
        <w:rPr>
          <w:sz w:val="28"/>
          <w:szCs w:val="28"/>
        </w:rPr>
        <w:t xml:space="preserve"> </w:t>
      </w:r>
      <w:r w:rsidR="00504912" w:rsidRPr="0020175B">
        <w:rPr>
          <w:position w:val="-8"/>
          <w:sz w:val="28"/>
          <w:szCs w:val="28"/>
        </w:rPr>
        <w:object w:dxaOrig="1200" w:dyaOrig="300">
          <v:shape id="_x0000_i1321" type="#_x0000_t75" style="width:60pt;height:15pt" o:ole="">
            <v:imagedata r:id="rId521" o:title=""/>
          </v:shape>
          <o:OLEObject Type="Embed" ProgID="Equation.3" ShapeID="_x0000_i1321" DrawAspect="Content" ObjectID="_1470832411" r:id="rId522"/>
        </w:object>
      </w:r>
    </w:p>
    <w:p w:rsidR="00504912" w:rsidRPr="0020175B" w:rsidRDefault="00504912" w:rsidP="00504912">
      <w:pPr>
        <w:tabs>
          <w:tab w:val="left" w:pos="2703"/>
        </w:tabs>
        <w:spacing w:line="360" w:lineRule="atLeast"/>
        <w:ind w:firstLine="731"/>
        <w:jc w:val="both"/>
        <w:rPr>
          <w:sz w:val="28"/>
          <w:szCs w:val="28"/>
        </w:rPr>
      </w:pPr>
      <w:r w:rsidRPr="0020175B">
        <w:rPr>
          <w:sz w:val="28"/>
          <w:szCs w:val="28"/>
        </w:rPr>
        <w:t xml:space="preserve">Здесь </w:t>
      </w:r>
      <w:r w:rsidRPr="0020175B">
        <w:rPr>
          <w:i/>
          <w:sz w:val="28"/>
          <w:szCs w:val="28"/>
          <w:lang w:val="en-US"/>
        </w:rPr>
        <w:t>m</w:t>
      </w:r>
      <w:r w:rsidRPr="0020175B">
        <w:rPr>
          <w:sz w:val="28"/>
          <w:szCs w:val="28"/>
        </w:rPr>
        <w:t xml:space="preserve"> – число суток в году (365),</w:t>
      </w:r>
    </w:p>
    <w:p w:rsidR="00504912" w:rsidRPr="0020175B" w:rsidRDefault="00504912" w:rsidP="00504912">
      <w:pPr>
        <w:tabs>
          <w:tab w:val="left" w:pos="2703"/>
        </w:tabs>
        <w:spacing w:line="360" w:lineRule="atLeast"/>
        <w:jc w:val="both"/>
        <w:rPr>
          <w:sz w:val="28"/>
          <w:szCs w:val="28"/>
        </w:rPr>
      </w:pPr>
      <w:r w:rsidRPr="0020175B">
        <w:rPr>
          <w:position w:val="-10"/>
          <w:sz w:val="28"/>
          <w:szCs w:val="28"/>
        </w:rPr>
        <w:object w:dxaOrig="480" w:dyaOrig="340">
          <v:shape id="_x0000_i1322" type="#_x0000_t75" style="width:24pt;height:17.25pt" o:ole="">
            <v:imagedata r:id="rId523" o:title=""/>
          </v:shape>
          <o:OLEObject Type="Embed" ProgID="Equation.3" ShapeID="_x0000_i1322" DrawAspect="Content" ObjectID="_1470832412" r:id="rId524"/>
        </w:object>
      </w:r>
      <w:r w:rsidRPr="0020175B">
        <w:rPr>
          <w:sz w:val="28"/>
          <w:szCs w:val="28"/>
        </w:rPr>
        <w:t>коэффициент, учитывающий неравномерность в выработке электроэнергии на КЭС по суткам года, принимается равным 0,88 – 0,9.</w:t>
      </w:r>
    </w:p>
    <w:p w:rsidR="00504912" w:rsidRPr="0020175B" w:rsidRDefault="00504912" w:rsidP="00504912">
      <w:pPr>
        <w:tabs>
          <w:tab w:val="left" w:pos="2703"/>
        </w:tabs>
        <w:spacing w:line="360" w:lineRule="atLeast"/>
        <w:ind w:firstLine="748"/>
        <w:jc w:val="both"/>
        <w:rPr>
          <w:sz w:val="28"/>
          <w:szCs w:val="28"/>
        </w:rPr>
      </w:pPr>
      <w:r w:rsidRPr="0020175B">
        <w:rPr>
          <w:sz w:val="28"/>
          <w:szCs w:val="28"/>
        </w:rPr>
        <w:t>Проверкой правильности расчетов выработки электроэнергии на КЭС является определение числа часов использования установленной мощности:</w:t>
      </w:r>
    </w:p>
    <w:p w:rsidR="00504912" w:rsidRPr="0020175B" w:rsidRDefault="00FF0D1F" w:rsidP="00504912">
      <w:pPr>
        <w:tabs>
          <w:tab w:val="left" w:pos="2703"/>
        </w:tabs>
        <w:spacing w:line="360" w:lineRule="atLeast"/>
        <w:jc w:val="center"/>
        <w:rPr>
          <w:sz w:val="28"/>
          <w:szCs w:val="28"/>
        </w:rPr>
      </w:pPr>
      <w:r w:rsidRPr="00BB7942">
        <w:rPr>
          <w:position w:val="-30"/>
          <w:sz w:val="28"/>
          <w:szCs w:val="28"/>
        </w:rPr>
        <w:object w:dxaOrig="4320" w:dyaOrig="720">
          <v:shape id="_x0000_i1323" type="#_x0000_t75" style="width:3in;height:36pt" o:ole="">
            <v:imagedata r:id="rId525" o:title=""/>
          </v:shape>
          <o:OLEObject Type="Embed" ProgID="Equation.3" ShapeID="_x0000_i1323" DrawAspect="Content" ObjectID="_1470832413" r:id="rId526"/>
        </w:object>
      </w:r>
      <w:r w:rsidR="00504912" w:rsidRPr="0020175B">
        <w:rPr>
          <w:sz w:val="28"/>
          <w:szCs w:val="28"/>
        </w:rPr>
        <w:t>,</w:t>
      </w:r>
    </w:p>
    <w:p w:rsidR="00504912" w:rsidRPr="0020175B" w:rsidRDefault="00504912" w:rsidP="00504912">
      <w:pPr>
        <w:tabs>
          <w:tab w:val="left" w:pos="2703"/>
        </w:tabs>
        <w:spacing w:line="360" w:lineRule="atLeast"/>
        <w:ind w:firstLine="709"/>
        <w:jc w:val="both"/>
        <w:rPr>
          <w:sz w:val="28"/>
          <w:szCs w:val="28"/>
        </w:rPr>
      </w:pPr>
      <w:r w:rsidRPr="0020175B">
        <w:rPr>
          <w:sz w:val="28"/>
          <w:szCs w:val="28"/>
        </w:rPr>
        <w:t xml:space="preserve">где </w:t>
      </w:r>
      <w:r w:rsidRPr="0020175B">
        <w:rPr>
          <w:position w:val="-14"/>
          <w:sz w:val="28"/>
          <w:szCs w:val="28"/>
        </w:rPr>
        <w:object w:dxaOrig="680" w:dyaOrig="400">
          <v:shape id="_x0000_i1324" type="#_x0000_t75" style="width:33.75pt;height:20.25pt" o:ole="">
            <v:imagedata r:id="rId527" o:title=""/>
          </v:shape>
          <o:OLEObject Type="Embed" ProgID="Equation.3" ShapeID="_x0000_i1324" DrawAspect="Content" ObjectID="_1470832414" r:id="rId528"/>
        </w:object>
      </w:r>
      <w:r w:rsidRPr="0020175B">
        <w:rPr>
          <w:sz w:val="28"/>
          <w:szCs w:val="28"/>
        </w:rPr>
        <w:t>годовое число часов использования установленной мощности КЭС, час/год;</w:t>
      </w:r>
    </w:p>
    <w:p w:rsidR="00504912" w:rsidRDefault="00504912" w:rsidP="00504912">
      <w:pPr>
        <w:tabs>
          <w:tab w:val="left" w:pos="2703"/>
        </w:tabs>
        <w:spacing w:line="360" w:lineRule="atLeast"/>
        <w:ind w:firstLine="709"/>
        <w:jc w:val="both"/>
        <w:rPr>
          <w:sz w:val="28"/>
          <w:szCs w:val="28"/>
        </w:rPr>
      </w:pPr>
      <w:r w:rsidRPr="0020175B">
        <w:rPr>
          <w:position w:val="-10"/>
          <w:sz w:val="28"/>
          <w:szCs w:val="28"/>
        </w:rPr>
        <w:object w:dxaOrig="720" w:dyaOrig="360">
          <v:shape id="_x0000_i1325" type="#_x0000_t75" style="width:36pt;height:18pt" o:ole="">
            <v:imagedata r:id="rId529" o:title=""/>
          </v:shape>
          <o:OLEObject Type="Embed" ProgID="Equation.3" ShapeID="_x0000_i1325" DrawAspect="Content" ObjectID="_1470832415" r:id="rId530"/>
        </w:object>
      </w:r>
      <w:r w:rsidRPr="0020175B">
        <w:rPr>
          <w:sz w:val="28"/>
          <w:szCs w:val="28"/>
        </w:rPr>
        <w:t xml:space="preserve">годовая выработка электроэнергии на КЭС, </w:t>
      </w:r>
      <w:r w:rsidRPr="0020175B">
        <w:rPr>
          <w:position w:val="-8"/>
          <w:sz w:val="28"/>
          <w:szCs w:val="28"/>
        </w:rPr>
        <w:object w:dxaOrig="1200" w:dyaOrig="300">
          <v:shape id="_x0000_i1326" type="#_x0000_t75" style="width:60pt;height:15pt" o:ole="">
            <v:imagedata r:id="rId531" o:title=""/>
          </v:shape>
          <o:OLEObject Type="Embed" ProgID="Equation.3" ShapeID="_x0000_i1326" DrawAspect="Content" ObjectID="_1470832416" r:id="rId532"/>
        </w:object>
      </w:r>
      <w:r w:rsidRPr="0020175B">
        <w:rPr>
          <w:sz w:val="28"/>
          <w:szCs w:val="28"/>
        </w:rPr>
        <w:t>;</w:t>
      </w:r>
    </w:p>
    <w:p w:rsidR="007B08F7" w:rsidRPr="0020175B" w:rsidRDefault="00FF0D1F" w:rsidP="00504912">
      <w:pPr>
        <w:tabs>
          <w:tab w:val="left" w:pos="2703"/>
        </w:tabs>
        <w:spacing w:line="360" w:lineRule="atLeast"/>
        <w:ind w:firstLine="709"/>
        <w:jc w:val="both"/>
        <w:rPr>
          <w:sz w:val="28"/>
          <w:szCs w:val="28"/>
        </w:rPr>
      </w:pPr>
      <w:r w:rsidRPr="0020175B">
        <w:rPr>
          <w:position w:val="-12"/>
          <w:sz w:val="28"/>
          <w:szCs w:val="28"/>
        </w:rPr>
        <w:object w:dxaOrig="4360" w:dyaOrig="380">
          <v:shape id="_x0000_i1327" type="#_x0000_t75" style="width:218.25pt;height:18.75pt" o:ole="">
            <v:imagedata r:id="rId533" o:title=""/>
          </v:shape>
          <o:OLEObject Type="Embed" ProgID="Equation.3" ShapeID="_x0000_i1327" DrawAspect="Content" ObjectID="_1470832417" r:id="rId534"/>
        </w:object>
      </w:r>
      <w:r w:rsidR="007B08F7" w:rsidRPr="0020175B">
        <w:rPr>
          <w:position w:val="-8"/>
          <w:sz w:val="28"/>
          <w:szCs w:val="28"/>
        </w:rPr>
        <w:object w:dxaOrig="1200" w:dyaOrig="300">
          <v:shape id="_x0000_i1328" type="#_x0000_t75" style="width:60pt;height:15pt" o:ole="">
            <v:imagedata r:id="rId531" o:title=""/>
          </v:shape>
          <o:OLEObject Type="Embed" ProgID="Equation.3" ShapeID="_x0000_i1328" DrawAspect="Content" ObjectID="_1470832418" r:id="rId535"/>
        </w:object>
      </w:r>
      <w:r w:rsidR="007B08F7">
        <w:rPr>
          <w:sz w:val="28"/>
          <w:szCs w:val="28"/>
        </w:rPr>
        <w:t>;</w:t>
      </w:r>
    </w:p>
    <w:p w:rsidR="00504912" w:rsidRPr="0020175B" w:rsidRDefault="00504912" w:rsidP="00504912">
      <w:pPr>
        <w:tabs>
          <w:tab w:val="left" w:pos="2703"/>
        </w:tabs>
        <w:spacing w:line="360" w:lineRule="atLeast"/>
        <w:ind w:firstLine="709"/>
        <w:jc w:val="both"/>
        <w:rPr>
          <w:sz w:val="28"/>
          <w:szCs w:val="28"/>
        </w:rPr>
      </w:pPr>
      <w:r w:rsidRPr="0020175B">
        <w:rPr>
          <w:position w:val="-12"/>
          <w:sz w:val="28"/>
          <w:szCs w:val="28"/>
        </w:rPr>
        <w:object w:dxaOrig="740" w:dyaOrig="360">
          <v:shape id="_x0000_i1329" type="#_x0000_t75" style="width:36.75pt;height:18pt" o:ole="">
            <v:imagedata r:id="rId536" o:title=""/>
          </v:shape>
          <o:OLEObject Type="Embed" ProgID="Equation.3" ShapeID="_x0000_i1329" DrawAspect="Content" ObjectID="_1470832419" r:id="rId537"/>
        </w:object>
      </w:r>
      <w:r w:rsidRPr="0020175B">
        <w:rPr>
          <w:sz w:val="28"/>
          <w:szCs w:val="28"/>
        </w:rPr>
        <w:t>установленная мощность КЭС, МВт;</w:t>
      </w:r>
    </w:p>
    <w:p w:rsidR="00504912" w:rsidRPr="0020175B" w:rsidRDefault="00504912" w:rsidP="00504912">
      <w:pPr>
        <w:tabs>
          <w:tab w:val="left" w:pos="2703"/>
        </w:tabs>
        <w:spacing w:line="360" w:lineRule="atLeast"/>
        <w:ind w:firstLine="709"/>
        <w:jc w:val="both"/>
        <w:rPr>
          <w:sz w:val="28"/>
          <w:szCs w:val="28"/>
        </w:rPr>
      </w:pPr>
      <w:r w:rsidRPr="0020175B">
        <w:rPr>
          <w:position w:val="-14"/>
          <w:sz w:val="28"/>
          <w:szCs w:val="28"/>
        </w:rPr>
        <w:object w:dxaOrig="480" w:dyaOrig="400">
          <v:shape id="_x0000_i1330" type="#_x0000_t75" style="width:24pt;height:20.25pt" o:ole="">
            <v:imagedata r:id="rId538" o:title=""/>
          </v:shape>
          <o:OLEObject Type="Embed" ProgID="Equation.3" ShapeID="_x0000_i1330" DrawAspect="Content" ObjectID="_1470832420" r:id="rId539"/>
        </w:object>
      </w:r>
      <w:r w:rsidRPr="0020175B">
        <w:rPr>
          <w:sz w:val="28"/>
          <w:szCs w:val="28"/>
        </w:rPr>
        <w:t xml:space="preserve"> должно быть в пределах 6500 – 7500 час/год. Это условие выполняется.</w:t>
      </w:r>
    </w:p>
    <w:p w:rsidR="00504912" w:rsidRPr="0020175B" w:rsidRDefault="00504912" w:rsidP="00504912">
      <w:pPr>
        <w:tabs>
          <w:tab w:val="left" w:pos="2703"/>
        </w:tabs>
        <w:spacing w:line="360" w:lineRule="atLeast"/>
        <w:ind w:firstLine="709"/>
        <w:jc w:val="both"/>
        <w:rPr>
          <w:sz w:val="28"/>
          <w:szCs w:val="28"/>
        </w:rPr>
      </w:pPr>
      <w:r w:rsidRPr="0020175B">
        <w:rPr>
          <w:sz w:val="28"/>
          <w:szCs w:val="28"/>
        </w:rPr>
        <w:t>Из расчета расхода топлива по КЭС определяем удельный расход топлива по следующему выражению:</w:t>
      </w:r>
    </w:p>
    <w:p w:rsidR="00504912" w:rsidRPr="0020175B" w:rsidRDefault="00FF0D1F" w:rsidP="00504912">
      <w:pPr>
        <w:tabs>
          <w:tab w:val="left" w:pos="2703"/>
        </w:tabs>
        <w:spacing w:line="360" w:lineRule="atLeast"/>
        <w:ind w:firstLine="709"/>
        <w:jc w:val="center"/>
        <w:rPr>
          <w:sz w:val="28"/>
          <w:szCs w:val="28"/>
        </w:rPr>
      </w:pPr>
      <w:r w:rsidRPr="00406329">
        <w:rPr>
          <w:position w:val="-30"/>
          <w:sz w:val="28"/>
          <w:szCs w:val="28"/>
        </w:rPr>
        <w:object w:dxaOrig="4520" w:dyaOrig="720">
          <v:shape id="_x0000_i1331" type="#_x0000_t75" style="width:225.75pt;height:36pt" o:ole="">
            <v:imagedata r:id="rId540" o:title=""/>
          </v:shape>
          <o:OLEObject Type="Embed" ProgID="Equation.3" ShapeID="_x0000_i1331" DrawAspect="Content" ObjectID="_1470832421" r:id="rId541"/>
        </w:object>
      </w:r>
      <w:r w:rsidR="00504912" w:rsidRPr="0020175B">
        <w:rPr>
          <w:sz w:val="28"/>
          <w:szCs w:val="28"/>
        </w:rPr>
        <w:t xml:space="preserve"> г ут/кВт∙ч,</w:t>
      </w:r>
    </w:p>
    <w:p w:rsidR="00504912" w:rsidRPr="0020175B" w:rsidRDefault="00504912" w:rsidP="00504912">
      <w:pPr>
        <w:tabs>
          <w:tab w:val="left" w:pos="270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680" w:dyaOrig="380">
          <v:shape id="_x0000_i1332" type="#_x0000_t75" style="width:33.75pt;height:18.75pt" o:ole="">
            <v:imagedata r:id="rId542" o:title=""/>
          </v:shape>
          <o:OLEObject Type="Embed" ProgID="Equation.3" ShapeID="_x0000_i1332" DrawAspect="Content" ObjectID="_1470832422" r:id="rId543"/>
        </w:object>
      </w:r>
      <w:r w:rsidRPr="0020175B">
        <w:rPr>
          <w:sz w:val="28"/>
          <w:szCs w:val="28"/>
        </w:rPr>
        <w:t>удельный расход топлива, г ут на 1 кВт/ч;</w:t>
      </w:r>
    </w:p>
    <w:p w:rsidR="00504912" w:rsidRPr="0020175B" w:rsidRDefault="00504912" w:rsidP="00504912">
      <w:pPr>
        <w:tabs>
          <w:tab w:val="left" w:pos="2703"/>
        </w:tabs>
        <w:spacing w:line="360" w:lineRule="atLeast"/>
        <w:ind w:firstLine="709"/>
        <w:jc w:val="both"/>
        <w:rPr>
          <w:sz w:val="28"/>
          <w:szCs w:val="28"/>
        </w:rPr>
      </w:pPr>
      <w:r w:rsidRPr="0020175B">
        <w:rPr>
          <w:position w:val="-10"/>
          <w:sz w:val="28"/>
          <w:szCs w:val="28"/>
        </w:rPr>
        <w:object w:dxaOrig="720" w:dyaOrig="360">
          <v:shape id="_x0000_i1333" type="#_x0000_t75" style="width:36pt;height:18pt" o:ole="">
            <v:imagedata r:id="rId529" o:title=""/>
          </v:shape>
          <o:OLEObject Type="Embed" ProgID="Equation.3" ShapeID="_x0000_i1333" DrawAspect="Content" ObjectID="_1470832423" r:id="rId544"/>
        </w:object>
      </w:r>
      <w:r w:rsidRPr="0020175B">
        <w:rPr>
          <w:sz w:val="28"/>
          <w:szCs w:val="28"/>
        </w:rPr>
        <w:t xml:space="preserve">годовая выработка электроэнергии на КЭС, </w:t>
      </w:r>
      <w:r w:rsidRPr="0020175B">
        <w:rPr>
          <w:position w:val="-8"/>
          <w:sz w:val="28"/>
          <w:szCs w:val="28"/>
        </w:rPr>
        <w:object w:dxaOrig="1200" w:dyaOrig="300">
          <v:shape id="_x0000_i1334" type="#_x0000_t75" style="width:60pt;height:15pt" o:ole="">
            <v:imagedata r:id="rId531" o:title=""/>
          </v:shape>
          <o:OLEObject Type="Embed" ProgID="Equation.3" ShapeID="_x0000_i1334" DrawAspect="Content" ObjectID="_1470832424" r:id="rId545"/>
        </w:object>
      </w:r>
      <w:r w:rsidRPr="0020175B">
        <w:rPr>
          <w:sz w:val="28"/>
          <w:szCs w:val="28"/>
        </w:rPr>
        <w:t>;</w:t>
      </w:r>
    </w:p>
    <w:p w:rsidR="00504912" w:rsidRPr="0020175B" w:rsidRDefault="00504912" w:rsidP="00504912">
      <w:pPr>
        <w:tabs>
          <w:tab w:val="left" w:pos="2703"/>
        </w:tabs>
        <w:spacing w:line="360" w:lineRule="atLeast"/>
        <w:ind w:firstLine="709"/>
        <w:jc w:val="both"/>
        <w:rPr>
          <w:sz w:val="28"/>
          <w:szCs w:val="28"/>
        </w:rPr>
      </w:pPr>
      <w:r w:rsidRPr="0020175B">
        <w:rPr>
          <w:position w:val="-10"/>
          <w:sz w:val="28"/>
          <w:szCs w:val="28"/>
        </w:rPr>
        <w:object w:dxaOrig="720" w:dyaOrig="360">
          <v:shape id="_x0000_i1335" type="#_x0000_t75" style="width:36pt;height:18pt" o:ole="">
            <v:imagedata r:id="rId546" o:title=""/>
          </v:shape>
          <o:OLEObject Type="Embed" ProgID="Equation.3" ShapeID="_x0000_i1335" DrawAspect="Content" ObjectID="_1470832425" r:id="rId547"/>
        </w:object>
      </w:r>
      <w:r w:rsidRPr="0020175B">
        <w:rPr>
          <w:sz w:val="28"/>
          <w:szCs w:val="28"/>
        </w:rPr>
        <w:t>годовой расход условного  топлива на КЭС, тут/год;</w:t>
      </w:r>
    </w:p>
    <w:p w:rsidR="00504912" w:rsidRPr="0020175B" w:rsidRDefault="00504912" w:rsidP="00504912">
      <w:pPr>
        <w:tabs>
          <w:tab w:val="left" w:pos="2703"/>
        </w:tabs>
        <w:spacing w:line="360" w:lineRule="atLeast"/>
        <w:ind w:firstLine="709"/>
        <w:jc w:val="both"/>
        <w:rPr>
          <w:sz w:val="28"/>
          <w:szCs w:val="28"/>
        </w:rPr>
      </w:pPr>
      <w:r w:rsidRPr="0020175B">
        <w:rPr>
          <w:position w:val="-12"/>
          <w:sz w:val="28"/>
          <w:szCs w:val="28"/>
        </w:rPr>
        <w:object w:dxaOrig="480" w:dyaOrig="380">
          <v:shape id="_x0000_i1336" type="#_x0000_t75" style="width:24pt;height:18.75pt" o:ole="">
            <v:imagedata r:id="rId548" o:title=""/>
          </v:shape>
          <o:OLEObject Type="Embed" ProgID="Equation.3" ShapeID="_x0000_i1336" DrawAspect="Content" ObjectID="_1470832426" r:id="rId549"/>
        </w:object>
      </w:r>
      <w:r w:rsidRPr="0020175B">
        <w:rPr>
          <w:sz w:val="28"/>
          <w:szCs w:val="28"/>
        </w:rPr>
        <w:t xml:space="preserve"> должно лежать в пределах 200 – </w:t>
      </w:r>
      <w:smartTag w:uri="urn:schemas-microsoft-com:office:smarttags" w:element="metricconverter">
        <w:smartTagPr>
          <w:attr w:name="ProductID" w:val="400 г"/>
        </w:smartTagPr>
        <w:r w:rsidRPr="0020175B">
          <w:rPr>
            <w:sz w:val="28"/>
            <w:szCs w:val="28"/>
          </w:rPr>
          <w:t>400 г</w:t>
        </w:r>
      </w:smartTag>
      <w:r w:rsidRPr="0020175B">
        <w:rPr>
          <w:sz w:val="28"/>
          <w:szCs w:val="28"/>
        </w:rPr>
        <w:t xml:space="preserve"> ут/кВт∙ч</w:t>
      </w:r>
    </w:p>
    <w:p w:rsidR="00504912" w:rsidRDefault="00504912" w:rsidP="00504912">
      <w:pPr>
        <w:tabs>
          <w:tab w:val="left" w:pos="2703"/>
        </w:tabs>
        <w:spacing w:line="360" w:lineRule="atLeast"/>
        <w:ind w:firstLine="709"/>
        <w:jc w:val="both"/>
        <w:rPr>
          <w:sz w:val="28"/>
          <w:szCs w:val="28"/>
        </w:rPr>
      </w:pPr>
      <w:r w:rsidRPr="0020175B">
        <w:rPr>
          <w:sz w:val="28"/>
          <w:szCs w:val="28"/>
        </w:rPr>
        <w:t xml:space="preserve">Величины </w:t>
      </w:r>
      <w:r w:rsidR="004D6742" w:rsidRPr="004D6742">
        <w:rPr>
          <w:position w:val="-16"/>
          <w:sz w:val="28"/>
          <w:szCs w:val="28"/>
        </w:rPr>
        <w:object w:dxaOrig="780" w:dyaOrig="440">
          <v:shape id="_x0000_i1337" type="#_x0000_t75" style="width:39pt;height:21.75pt" o:ole="">
            <v:imagedata r:id="rId550" o:title=""/>
          </v:shape>
          <o:OLEObject Type="Embed" ProgID="Equation.3" ShapeID="_x0000_i1337" DrawAspect="Content" ObjectID="_1470832427" r:id="rId551"/>
        </w:object>
      </w:r>
      <w:r w:rsidRPr="0020175B">
        <w:rPr>
          <w:sz w:val="28"/>
          <w:szCs w:val="28"/>
        </w:rPr>
        <w:t>, необходимые для определения затра</w:t>
      </w:r>
      <w:r w:rsidR="004775E8">
        <w:rPr>
          <w:sz w:val="28"/>
          <w:szCs w:val="28"/>
        </w:rPr>
        <w:t>т на топливо на КЭС, принимаем</w:t>
      </w:r>
      <w:r w:rsidRPr="0020175B">
        <w:rPr>
          <w:sz w:val="28"/>
          <w:szCs w:val="28"/>
        </w:rPr>
        <w:t xml:space="preserve"> аналогично расчету для ТЭЦ.</w:t>
      </w:r>
    </w:p>
    <w:p w:rsidR="00504912" w:rsidRPr="0020175B" w:rsidRDefault="00504912" w:rsidP="00504912">
      <w:pPr>
        <w:tabs>
          <w:tab w:val="left" w:pos="2703"/>
        </w:tabs>
        <w:spacing w:line="360" w:lineRule="atLeast"/>
        <w:ind w:firstLine="709"/>
        <w:jc w:val="both"/>
        <w:rPr>
          <w:sz w:val="28"/>
          <w:szCs w:val="28"/>
        </w:rPr>
      </w:pPr>
    </w:p>
    <w:p w:rsidR="00504912" w:rsidRDefault="00504912" w:rsidP="00504912">
      <w:pPr>
        <w:tabs>
          <w:tab w:val="left" w:pos="2703"/>
        </w:tabs>
        <w:spacing w:line="360" w:lineRule="atLeast"/>
        <w:ind w:firstLine="709"/>
        <w:jc w:val="center"/>
        <w:rPr>
          <w:b/>
          <w:sz w:val="28"/>
          <w:szCs w:val="28"/>
        </w:rPr>
      </w:pPr>
      <w:r w:rsidRPr="0020175B">
        <w:rPr>
          <w:b/>
          <w:sz w:val="28"/>
          <w:szCs w:val="28"/>
        </w:rPr>
        <w:t>Расчет амортизационных отчислений</w:t>
      </w:r>
    </w:p>
    <w:p w:rsidR="00504912" w:rsidRPr="0020175B" w:rsidRDefault="00504912" w:rsidP="00504912">
      <w:pPr>
        <w:tabs>
          <w:tab w:val="left" w:pos="2703"/>
        </w:tabs>
        <w:spacing w:line="360" w:lineRule="atLeast"/>
        <w:ind w:firstLine="709"/>
        <w:jc w:val="center"/>
        <w:rPr>
          <w:b/>
          <w:sz w:val="28"/>
          <w:szCs w:val="28"/>
        </w:rPr>
      </w:pPr>
    </w:p>
    <w:p w:rsidR="00504912" w:rsidRPr="0020175B" w:rsidRDefault="00BB1782" w:rsidP="00504912">
      <w:pPr>
        <w:tabs>
          <w:tab w:val="left" w:pos="2703"/>
        </w:tabs>
        <w:spacing w:line="360" w:lineRule="atLeast"/>
        <w:ind w:firstLine="709"/>
        <w:jc w:val="center"/>
        <w:rPr>
          <w:sz w:val="28"/>
          <w:szCs w:val="28"/>
        </w:rPr>
      </w:pPr>
      <w:r w:rsidRPr="0020175B">
        <w:rPr>
          <w:position w:val="-12"/>
          <w:sz w:val="28"/>
          <w:szCs w:val="28"/>
        </w:rPr>
        <w:object w:dxaOrig="3920" w:dyaOrig="380">
          <v:shape id="_x0000_i1338" type="#_x0000_t75" style="width:195.75pt;height:18.75pt" o:ole="">
            <v:imagedata r:id="rId552" o:title=""/>
          </v:shape>
          <o:OLEObject Type="Embed" ProgID="Equation.3" ShapeID="_x0000_i1338" DrawAspect="Content" ObjectID="_1470832428" r:id="rId553"/>
        </w:object>
      </w:r>
      <w:r w:rsidR="00504912" w:rsidRPr="0020175B">
        <w:rPr>
          <w:sz w:val="28"/>
          <w:szCs w:val="28"/>
        </w:rPr>
        <w:t xml:space="preserve"> млн. руб./год</w:t>
      </w:r>
    </w:p>
    <w:p w:rsidR="00504912" w:rsidRPr="0020175B" w:rsidRDefault="00504912" w:rsidP="00504912">
      <w:pPr>
        <w:tabs>
          <w:tab w:val="left" w:pos="270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740" w:dyaOrig="360">
          <v:shape id="_x0000_i1339" type="#_x0000_t75" style="width:36.75pt;height:18pt" o:ole="">
            <v:imagedata r:id="rId554" o:title=""/>
          </v:shape>
          <o:OLEObject Type="Embed" ProgID="Equation.3" ShapeID="_x0000_i1339" DrawAspect="Content" ObjectID="_1470832429" r:id="rId555"/>
        </w:object>
      </w:r>
      <w:r w:rsidRPr="0020175B">
        <w:rPr>
          <w:sz w:val="28"/>
          <w:szCs w:val="28"/>
        </w:rPr>
        <w:t>капитальные затраты в КЭС, руб.;</w:t>
      </w:r>
    </w:p>
    <w:p w:rsidR="00504912" w:rsidRDefault="00504912" w:rsidP="00504912">
      <w:pPr>
        <w:tabs>
          <w:tab w:val="left" w:pos="2703"/>
        </w:tabs>
        <w:spacing w:line="360" w:lineRule="atLeast"/>
        <w:ind w:firstLine="709"/>
        <w:jc w:val="both"/>
        <w:rPr>
          <w:sz w:val="28"/>
          <w:szCs w:val="28"/>
        </w:rPr>
      </w:pPr>
      <w:r w:rsidRPr="0020175B">
        <w:rPr>
          <w:position w:val="-12"/>
          <w:sz w:val="28"/>
          <w:szCs w:val="28"/>
        </w:rPr>
        <w:object w:dxaOrig="380" w:dyaOrig="360">
          <v:shape id="_x0000_i1340" type="#_x0000_t75" style="width:18.75pt;height:18pt" o:ole="">
            <v:imagedata r:id="rId556" o:title=""/>
          </v:shape>
          <o:OLEObject Type="Embed" ProgID="Equation.3" ShapeID="_x0000_i1340" DrawAspect="Content" ObjectID="_1470832430" r:id="rId557"/>
        </w:object>
      </w:r>
      <w:r w:rsidRPr="0020175B">
        <w:rPr>
          <w:sz w:val="28"/>
          <w:szCs w:val="28"/>
        </w:rPr>
        <w:t xml:space="preserve"> принимается равной 0,084 1/год для КЭС на малозольном твердом топливе, газе и мазуте.</w:t>
      </w:r>
    </w:p>
    <w:p w:rsidR="00D2430C" w:rsidRDefault="00D2430C" w:rsidP="00504912">
      <w:pPr>
        <w:tabs>
          <w:tab w:val="left" w:pos="2703"/>
        </w:tabs>
        <w:spacing w:line="360" w:lineRule="atLeast"/>
        <w:ind w:firstLine="709"/>
        <w:jc w:val="center"/>
        <w:rPr>
          <w:b/>
          <w:sz w:val="28"/>
          <w:szCs w:val="28"/>
        </w:rPr>
      </w:pPr>
    </w:p>
    <w:p w:rsidR="00504912" w:rsidRDefault="00504912" w:rsidP="00504912">
      <w:pPr>
        <w:tabs>
          <w:tab w:val="left" w:pos="2703"/>
        </w:tabs>
        <w:spacing w:line="360" w:lineRule="atLeast"/>
        <w:ind w:firstLine="709"/>
        <w:jc w:val="center"/>
        <w:rPr>
          <w:b/>
          <w:sz w:val="28"/>
          <w:szCs w:val="28"/>
        </w:rPr>
      </w:pPr>
      <w:r w:rsidRPr="0020175B">
        <w:rPr>
          <w:b/>
          <w:sz w:val="28"/>
          <w:szCs w:val="28"/>
        </w:rPr>
        <w:t>Расчет затрат на текущий ремонт</w:t>
      </w:r>
    </w:p>
    <w:p w:rsidR="00504912" w:rsidRPr="0020175B" w:rsidRDefault="00504912" w:rsidP="00504912">
      <w:pPr>
        <w:tabs>
          <w:tab w:val="left" w:pos="270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Затраты на текущий ремонт</w:t>
      </w:r>
      <w:r w:rsidR="002830FF" w:rsidRPr="002830FF">
        <w:rPr>
          <w:sz w:val="28"/>
          <w:szCs w:val="28"/>
        </w:rPr>
        <w:t xml:space="preserve"> </w:t>
      </w:r>
      <w:r w:rsidR="002830FF" w:rsidRPr="0020175B">
        <w:rPr>
          <w:sz w:val="28"/>
          <w:szCs w:val="28"/>
        </w:rPr>
        <w:t>в приближенных расчетах</w:t>
      </w:r>
      <w:r w:rsidRPr="0020175B">
        <w:rPr>
          <w:sz w:val="28"/>
          <w:szCs w:val="28"/>
        </w:rPr>
        <w:t xml:space="preserve"> принимаем равными </w:t>
      </w:r>
      <w:r w:rsidRPr="0020175B">
        <w:rPr>
          <w:position w:val="-12"/>
          <w:sz w:val="28"/>
          <w:szCs w:val="28"/>
        </w:rPr>
        <w:object w:dxaOrig="1660" w:dyaOrig="360">
          <v:shape id="_x0000_i1341" type="#_x0000_t75" style="width:83.25pt;height:18pt" o:ole="">
            <v:imagedata r:id="rId404" o:title=""/>
          </v:shape>
          <o:OLEObject Type="Embed" ProgID="Equation.3" ShapeID="_x0000_i1341" DrawAspect="Content" ObjectID="_1470832431" r:id="rId558"/>
        </w:object>
      </w:r>
    </w:p>
    <w:p w:rsidR="00504912" w:rsidRDefault="00504912" w:rsidP="00504912">
      <w:pPr>
        <w:tabs>
          <w:tab w:val="left" w:pos="7173"/>
        </w:tabs>
        <w:spacing w:line="360" w:lineRule="atLeast"/>
        <w:ind w:firstLine="709"/>
        <w:jc w:val="center"/>
        <w:rPr>
          <w:sz w:val="28"/>
          <w:szCs w:val="28"/>
        </w:rPr>
      </w:pPr>
      <w:r w:rsidRPr="0020175B">
        <w:rPr>
          <w:sz w:val="28"/>
          <w:szCs w:val="28"/>
        </w:rPr>
        <w:t xml:space="preserve"> </w:t>
      </w:r>
      <w:r w:rsidR="00BB1782" w:rsidRPr="00406329">
        <w:rPr>
          <w:position w:val="-14"/>
          <w:sz w:val="28"/>
          <w:szCs w:val="28"/>
        </w:rPr>
        <w:object w:dxaOrig="4120" w:dyaOrig="400">
          <v:shape id="_x0000_i1342" type="#_x0000_t75" style="width:206.25pt;height:20.25pt" o:ole="">
            <v:imagedata r:id="rId559" o:title=""/>
          </v:shape>
          <o:OLEObject Type="Embed" ProgID="Equation.3" ShapeID="_x0000_i1342" DrawAspect="Content" ObjectID="_1470832432" r:id="rId560"/>
        </w:object>
      </w:r>
      <w:r w:rsidRPr="0020175B">
        <w:rPr>
          <w:sz w:val="28"/>
          <w:szCs w:val="28"/>
        </w:rPr>
        <w:t xml:space="preserve"> млн. руб./год</w:t>
      </w:r>
    </w:p>
    <w:p w:rsidR="00504912" w:rsidRPr="0020175B" w:rsidRDefault="00504912" w:rsidP="00504912">
      <w:pPr>
        <w:tabs>
          <w:tab w:val="left" w:pos="7173"/>
        </w:tabs>
        <w:spacing w:line="360" w:lineRule="atLeast"/>
        <w:ind w:firstLine="709"/>
        <w:jc w:val="center"/>
        <w:rPr>
          <w:sz w:val="28"/>
          <w:szCs w:val="28"/>
        </w:rPr>
      </w:pPr>
    </w:p>
    <w:p w:rsidR="00504912" w:rsidRDefault="00504912" w:rsidP="00504912">
      <w:pPr>
        <w:tabs>
          <w:tab w:val="left" w:pos="7173"/>
        </w:tabs>
        <w:spacing w:line="360" w:lineRule="atLeast"/>
        <w:ind w:firstLine="709"/>
        <w:jc w:val="center"/>
        <w:rPr>
          <w:b/>
          <w:sz w:val="28"/>
          <w:szCs w:val="28"/>
        </w:rPr>
      </w:pPr>
      <w:r w:rsidRPr="0020175B">
        <w:rPr>
          <w:b/>
          <w:sz w:val="28"/>
          <w:szCs w:val="28"/>
        </w:rPr>
        <w:t>Ра</w:t>
      </w:r>
      <w:r>
        <w:rPr>
          <w:b/>
          <w:sz w:val="28"/>
          <w:szCs w:val="28"/>
        </w:rPr>
        <w:t>счет затрат на заработную плату</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Затраты на основную и дополнительную заработную плату с начислениями в фонд социального страхования эксплуатационного персонала (т.е. без учета ремонтного и административ</w:t>
      </w:r>
      <w:r w:rsidR="00F4056A">
        <w:rPr>
          <w:sz w:val="28"/>
          <w:szCs w:val="28"/>
        </w:rPr>
        <w:t>но-управленческого персонала КЭС</w:t>
      </w:r>
      <w:r w:rsidRPr="0020175B">
        <w:rPr>
          <w:sz w:val="28"/>
          <w:szCs w:val="28"/>
        </w:rPr>
        <w:t>) рассчитываются приближенно:</w:t>
      </w:r>
    </w:p>
    <w:p w:rsidR="00504912" w:rsidRPr="0020175B" w:rsidRDefault="00FE1136" w:rsidP="00504912">
      <w:pPr>
        <w:tabs>
          <w:tab w:val="left" w:pos="7173"/>
        </w:tabs>
        <w:spacing w:line="360" w:lineRule="atLeast"/>
        <w:ind w:firstLine="709"/>
        <w:jc w:val="center"/>
        <w:rPr>
          <w:sz w:val="28"/>
          <w:szCs w:val="28"/>
        </w:rPr>
      </w:pPr>
      <w:r w:rsidRPr="0020175B">
        <w:rPr>
          <w:position w:val="-12"/>
          <w:sz w:val="28"/>
          <w:szCs w:val="28"/>
        </w:rPr>
        <w:object w:dxaOrig="3280" w:dyaOrig="360">
          <v:shape id="_x0000_i1343" type="#_x0000_t75" style="width:164.25pt;height:18pt" o:ole="">
            <v:imagedata r:id="rId561" o:title=""/>
          </v:shape>
          <o:OLEObject Type="Embed" ProgID="Equation.3" ShapeID="_x0000_i1343" DrawAspect="Content" ObjectID="_1470832433" r:id="rId562"/>
        </w:object>
      </w:r>
      <w:r w:rsidR="00504912" w:rsidRPr="0020175B">
        <w:rPr>
          <w:sz w:val="28"/>
          <w:szCs w:val="28"/>
        </w:rPr>
        <w:t xml:space="preserve"> млн. 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Pr="0020175B">
        <w:rPr>
          <w:position w:val="-12"/>
          <w:sz w:val="28"/>
          <w:szCs w:val="28"/>
        </w:rPr>
        <w:object w:dxaOrig="720" w:dyaOrig="360">
          <v:shape id="_x0000_i1344" type="#_x0000_t75" style="width:36pt;height:18pt" o:ole="">
            <v:imagedata r:id="rId410" o:title=""/>
          </v:shape>
          <o:OLEObject Type="Embed" ProgID="Equation.3" ShapeID="_x0000_i1344" DrawAspect="Content" ObjectID="_1470832434" r:id="rId563"/>
        </w:object>
      </w:r>
      <w:r w:rsidRPr="0020175B">
        <w:rPr>
          <w:sz w:val="28"/>
          <w:szCs w:val="28"/>
        </w:rPr>
        <w:t>количество эксплуатационного персонала, чел;</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Ф – годовой фонд заработной платы одного человека, руб./чел∙год.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Количество эксплуатационного персонала рассчитывается по следующей формуле:</w:t>
      </w:r>
    </w:p>
    <w:p w:rsidR="00504912" w:rsidRPr="0020175B" w:rsidRDefault="00FE1136" w:rsidP="00504912">
      <w:pPr>
        <w:tabs>
          <w:tab w:val="left" w:pos="7173"/>
        </w:tabs>
        <w:spacing w:line="360" w:lineRule="atLeast"/>
        <w:ind w:firstLine="709"/>
        <w:jc w:val="center"/>
        <w:rPr>
          <w:sz w:val="28"/>
          <w:szCs w:val="28"/>
        </w:rPr>
      </w:pPr>
      <w:r w:rsidRPr="0020175B">
        <w:rPr>
          <w:position w:val="-12"/>
          <w:sz w:val="28"/>
          <w:szCs w:val="28"/>
        </w:rPr>
        <w:object w:dxaOrig="3620" w:dyaOrig="360">
          <v:shape id="_x0000_i1345" type="#_x0000_t75" style="width:180.75pt;height:18pt" o:ole="">
            <v:imagedata r:id="rId564" o:title=""/>
          </v:shape>
          <o:OLEObject Type="Embed" ProgID="Equation.3" ShapeID="_x0000_i1345" DrawAspect="Content" ObjectID="_1470832435" r:id="rId565"/>
        </w:object>
      </w:r>
      <w:r w:rsidR="00504912" w:rsidRPr="0020175B">
        <w:rPr>
          <w:sz w:val="28"/>
          <w:szCs w:val="28"/>
        </w:rPr>
        <w:t xml:space="preserve"> чел.</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720" w:dyaOrig="360">
          <v:shape id="_x0000_i1346" type="#_x0000_t75" style="width:36pt;height:18pt" o:ole="">
            <v:imagedata r:id="rId414" o:title=""/>
          </v:shape>
          <o:OLEObject Type="Embed" ProgID="Equation.3" ShapeID="_x0000_i1346" DrawAspect="Content" ObjectID="_1470832436" r:id="rId566"/>
        </w:object>
      </w:r>
      <w:r w:rsidRPr="0020175B">
        <w:rPr>
          <w:sz w:val="28"/>
          <w:szCs w:val="28"/>
        </w:rPr>
        <w:t>штатный коэффициент, чел./МВт (табл.10; П-1);</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740" w:dyaOrig="360">
          <v:shape id="_x0000_i1347" type="#_x0000_t75" style="width:36.75pt;height:18pt" o:ole="">
            <v:imagedata r:id="rId567" o:title=""/>
          </v:shape>
          <o:OLEObject Type="Embed" ProgID="Equation.3" ShapeID="_x0000_i1347" DrawAspect="Content" ObjectID="_1470832437" r:id="rId568"/>
        </w:object>
      </w:r>
      <w:r w:rsidRPr="0020175B">
        <w:rPr>
          <w:sz w:val="28"/>
          <w:szCs w:val="28"/>
        </w:rPr>
        <w:t>установленная электрическая мощность КЭС, МВт;</w:t>
      </w:r>
    </w:p>
    <w:p w:rsidR="00504912" w:rsidRDefault="00504912" w:rsidP="00504912">
      <w:pPr>
        <w:tabs>
          <w:tab w:val="left" w:pos="7173"/>
        </w:tabs>
        <w:spacing w:line="360" w:lineRule="atLeast"/>
        <w:ind w:firstLine="709"/>
        <w:jc w:val="both"/>
        <w:rPr>
          <w:sz w:val="28"/>
          <w:szCs w:val="28"/>
        </w:rPr>
      </w:pPr>
      <w:r w:rsidRPr="0020175B">
        <w:rPr>
          <w:sz w:val="28"/>
          <w:szCs w:val="28"/>
        </w:rPr>
        <w:t>Ф принимаем равным 9</w:t>
      </w:r>
      <w:r w:rsidR="00406329">
        <w:rPr>
          <w:sz w:val="28"/>
          <w:szCs w:val="28"/>
        </w:rPr>
        <w:t>2</w:t>
      </w:r>
      <w:r w:rsidRPr="0020175B">
        <w:rPr>
          <w:sz w:val="28"/>
          <w:szCs w:val="28"/>
        </w:rPr>
        <w:t>000 руб./чел. в год.</w:t>
      </w:r>
    </w:p>
    <w:p w:rsidR="00504912" w:rsidRPr="0020175B" w:rsidRDefault="00504912" w:rsidP="00504912">
      <w:pPr>
        <w:tabs>
          <w:tab w:val="left" w:pos="7173"/>
        </w:tabs>
        <w:spacing w:line="360" w:lineRule="atLeast"/>
        <w:ind w:firstLine="709"/>
        <w:jc w:val="both"/>
        <w:rPr>
          <w:sz w:val="28"/>
          <w:szCs w:val="28"/>
        </w:rPr>
      </w:pPr>
    </w:p>
    <w:p w:rsidR="00504912" w:rsidRDefault="00504912" w:rsidP="00504912">
      <w:pPr>
        <w:tabs>
          <w:tab w:val="left" w:pos="7173"/>
        </w:tabs>
        <w:spacing w:line="360" w:lineRule="atLeast"/>
        <w:ind w:firstLine="709"/>
        <w:jc w:val="center"/>
        <w:rPr>
          <w:b/>
          <w:sz w:val="28"/>
          <w:szCs w:val="28"/>
        </w:rPr>
      </w:pPr>
      <w:r>
        <w:rPr>
          <w:b/>
          <w:sz w:val="28"/>
          <w:szCs w:val="28"/>
        </w:rPr>
        <w:t>Расчет прочих расходов</w:t>
      </w:r>
    </w:p>
    <w:p w:rsidR="00504912" w:rsidRPr="0020175B"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Прочие расходы определяются как доля от сум</w:t>
      </w:r>
      <w:r w:rsidR="00F66747">
        <w:rPr>
          <w:sz w:val="28"/>
          <w:szCs w:val="28"/>
        </w:rPr>
        <w:t>мы амортизационных отчислений, з</w:t>
      </w:r>
      <w:r w:rsidRPr="0020175B">
        <w:rPr>
          <w:sz w:val="28"/>
          <w:szCs w:val="28"/>
        </w:rPr>
        <w:t>атрат на текущий ремонт и заработную плату:</w:t>
      </w:r>
    </w:p>
    <w:p w:rsidR="00504912" w:rsidRPr="00D2430C" w:rsidRDefault="00C54820" w:rsidP="00D2430C">
      <w:pPr>
        <w:tabs>
          <w:tab w:val="left" w:pos="7173"/>
        </w:tabs>
        <w:spacing w:line="360" w:lineRule="atLeast"/>
        <w:jc w:val="center"/>
      </w:pPr>
      <w:r w:rsidRPr="00D2430C">
        <w:rPr>
          <w:position w:val="-14"/>
        </w:rPr>
        <w:object w:dxaOrig="6979" w:dyaOrig="400">
          <v:shape id="_x0000_i1348" type="#_x0000_t75" style="width:348.75pt;height:20.25pt" o:ole="">
            <v:imagedata r:id="rId569" o:title=""/>
          </v:shape>
          <o:OLEObject Type="Embed" ProgID="Equation.3" ShapeID="_x0000_i1348" DrawAspect="Content" ObjectID="_1470832438" r:id="rId570"/>
        </w:object>
      </w:r>
      <w:r w:rsidR="00EE5F79" w:rsidRPr="00D2430C">
        <w:t xml:space="preserve"> млн</w:t>
      </w:r>
      <w:r w:rsidR="004D67EA" w:rsidRPr="00D2430C">
        <w:t>.</w:t>
      </w:r>
      <w:r w:rsidR="00504912" w:rsidRPr="00D2430C">
        <w:t xml:space="preserve"> руб./год</w:t>
      </w:r>
    </w:p>
    <w:p w:rsidR="00504912" w:rsidRDefault="00504912"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center"/>
        <w:rPr>
          <w:b/>
          <w:sz w:val="28"/>
          <w:szCs w:val="28"/>
        </w:rPr>
      </w:pPr>
      <w:r>
        <w:rPr>
          <w:b/>
          <w:sz w:val="28"/>
          <w:szCs w:val="28"/>
        </w:rPr>
        <w:t xml:space="preserve">3.2.2. </w:t>
      </w:r>
      <w:r w:rsidRPr="0020175B">
        <w:rPr>
          <w:b/>
          <w:sz w:val="28"/>
          <w:szCs w:val="28"/>
        </w:rPr>
        <w:t>Эксплуатационные затраты на районной</w:t>
      </w:r>
    </w:p>
    <w:p w:rsidR="00504912" w:rsidRDefault="00504912" w:rsidP="00504912">
      <w:pPr>
        <w:tabs>
          <w:tab w:val="left" w:pos="7173"/>
        </w:tabs>
        <w:spacing w:line="360" w:lineRule="atLeast"/>
        <w:ind w:firstLine="709"/>
        <w:jc w:val="center"/>
        <w:rPr>
          <w:b/>
          <w:sz w:val="28"/>
          <w:szCs w:val="28"/>
        </w:rPr>
      </w:pPr>
      <w:r w:rsidRPr="0020175B">
        <w:rPr>
          <w:b/>
          <w:sz w:val="28"/>
          <w:szCs w:val="28"/>
        </w:rPr>
        <w:t xml:space="preserve"> и промышленной котельной</w:t>
      </w:r>
    </w:p>
    <w:p w:rsidR="00504912" w:rsidRPr="0020175B" w:rsidRDefault="00504912" w:rsidP="00504912">
      <w:pPr>
        <w:tabs>
          <w:tab w:val="left" w:pos="7173"/>
        </w:tabs>
        <w:spacing w:line="360" w:lineRule="atLeast"/>
        <w:ind w:firstLine="709"/>
        <w:jc w:val="center"/>
        <w:rPr>
          <w:b/>
          <w:sz w:val="28"/>
          <w:szCs w:val="28"/>
        </w:rPr>
      </w:pPr>
    </w:p>
    <w:p w:rsidR="00543DCE" w:rsidRDefault="00504912" w:rsidP="00674DA2">
      <w:pPr>
        <w:tabs>
          <w:tab w:val="left" w:pos="7173"/>
        </w:tabs>
        <w:spacing w:line="360" w:lineRule="atLeast"/>
        <w:ind w:firstLine="709"/>
        <w:jc w:val="both"/>
        <w:rPr>
          <w:sz w:val="28"/>
          <w:szCs w:val="28"/>
        </w:rPr>
      </w:pPr>
      <w:r w:rsidRPr="0020175B">
        <w:rPr>
          <w:sz w:val="28"/>
          <w:szCs w:val="28"/>
        </w:rPr>
        <w:t xml:space="preserve">Эксплуатационные затраты на районной и промышленной котельной рассчитываем по тем же формулам, что и для пиковой котельной. Разница заключается в том, что вместо годовой и часовой максимальной годовой выработки тепла в пиковой котельной </w:t>
      </w:r>
      <w:r w:rsidRPr="0020175B">
        <w:rPr>
          <w:position w:val="-10"/>
          <w:sz w:val="28"/>
          <w:szCs w:val="28"/>
        </w:rPr>
        <w:object w:dxaOrig="980" w:dyaOrig="360">
          <v:shape id="_x0000_i1349" type="#_x0000_t75" style="width:48.75pt;height:18pt" o:ole="">
            <v:imagedata r:id="rId571" o:title=""/>
          </v:shape>
          <o:OLEObject Type="Embed" ProgID="Equation.3" ShapeID="_x0000_i1349" DrawAspect="Content" ObjectID="_1470832439" r:id="rId572"/>
        </w:object>
      </w:r>
      <w:r w:rsidRPr="0020175B">
        <w:rPr>
          <w:sz w:val="28"/>
          <w:szCs w:val="28"/>
        </w:rPr>
        <w:t xml:space="preserve"> нужно подставлять годовую и часовую максимальную выработку тепла в районной и промышленной</w:t>
      </w:r>
      <w:r w:rsidR="00674DA2">
        <w:rPr>
          <w:sz w:val="28"/>
          <w:szCs w:val="28"/>
        </w:rPr>
        <w:t xml:space="preserve"> </w:t>
      </w:r>
      <w:r w:rsidRPr="0020175B">
        <w:rPr>
          <w:sz w:val="28"/>
          <w:szCs w:val="28"/>
        </w:rPr>
        <w:t>котельной:</w:t>
      </w:r>
    </w:p>
    <w:p w:rsidR="00504912" w:rsidRPr="0020175B" w:rsidRDefault="00C54820" w:rsidP="00674DA2">
      <w:pPr>
        <w:tabs>
          <w:tab w:val="left" w:pos="7173"/>
        </w:tabs>
        <w:spacing w:line="360" w:lineRule="atLeast"/>
        <w:ind w:firstLine="709"/>
        <w:jc w:val="both"/>
        <w:rPr>
          <w:sz w:val="28"/>
          <w:szCs w:val="28"/>
        </w:rPr>
      </w:pPr>
      <w:r w:rsidRPr="00543DCE">
        <w:rPr>
          <w:position w:val="-14"/>
          <w:sz w:val="28"/>
          <w:szCs w:val="28"/>
        </w:rPr>
        <w:object w:dxaOrig="7160" w:dyaOrig="400">
          <v:shape id="_x0000_i1350" type="#_x0000_t75" style="width:357.75pt;height:20.25pt" o:ole="">
            <v:imagedata r:id="rId573" o:title=""/>
          </v:shape>
          <o:OLEObject Type="Embed" ProgID="Equation.3" ShapeID="_x0000_i1350" DrawAspect="Content" ObjectID="_1470832440" r:id="rId574"/>
        </w:object>
      </w:r>
      <w:r w:rsidR="00674DA2">
        <w:rPr>
          <w:sz w:val="28"/>
          <w:szCs w:val="28"/>
        </w:rPr>
        <w:t>Гкал/год</w:t>
      </w:r>
    </w:p>
    <w:p w:rsidR="00504912" w:rsidRPr="0020175B" w:rsidRDefault="00C54820" w:rsidP="00543DCE">
      <w:pPr>
        <w:tabs>
          <w:tab w:val="left" w:pos="7173"/>
        </w:tabs>
        <w:spacing w:line="360" w:lineRule="atLeast"/>
        <w:ind w:firstLine="714"/>
        <w:jc w:val="both"/>
        <w:rPr>
          <w:sz w:val="28"/>
          <w:szCs w:val="28"/>
        </w:rPr>
      </w:pPr>
      <w:r w:rsidRPr="00543DCE">
        <w:rPr>
          <w:position w:val="-14"/>
          <w:sz w:val="28"/>
          <w:szCs w:val="28"/>
        </w:rPr>
        <w:object w:dxaOrig="6480" w:dyaOrig="400">
          <v:shape id="_x0000_i1351" type="#_x0000_t75" style="width:324pt;height:20.25pt" o:ole="">
            <v:imagedata r:id="rId575" o:title=""/>
          </v:shape>
          <o:OLEObject Type="Embed" ProgID="Equation.3" ShapeID="_x0000_i1351" DrawAspect="Content" ObjectID="_1470832441" r:id="rId576"/>
        </w:object>
      </w:r>
      <w:r w:rsidR="00177F1F">
        <w:rPr>
          <w:sz w:val="28"/>
          <w:szCs w:val="28"/>
        </w:rPr>
        <w:t xml:space="preserve"> Гкал/час</w:t>
      </w:r>
    </w:p>
    <w:p w:rsidR="00504912" w:rsidRPr="0020175B" w:rsidRDefault="00504912" w:rsidP="00504912">
      <w:pPr>
        <w:tabs>
          <w:tab w:val="left" w:pos="2703"/>
        </w:tabs>
        <w:spacing w:line="360" w:lineRule="atLeast"/>
        <w:ind w:firstLine="709"/>
        <w:jc w:val="both"/>
        <w:rPr>
          <w:sz w:val="28"/>
          <w:szCs w:val="28"/>
        </w:rPr>
      </w:pPr>
      <w:r w:rsidRPr="0020175B">
        <w:rPr>
          <w:sz w:val="28"/>
          <w:szCs w:val="28"/>
        </w:rPr>
        <w:t>Кроме того, вычисляя годовой расход топлива</w:t>
      </w:r>
      <w:r w:rsidRPr="0020175B">
        <w:rPr>
          <w:position w:val="-10"/>
          <w:sz w:val="28"/>
          <w:szCs w:val="28"/>
        </w:rPr>
        <w:object w:dxaOrig="420" w:dyaOrig="360">
          <v:shape id="_x0000_i1352" type="#_x0000_t75" style="width:21pt;height:18pt" o:ole="">
            <v:imagedata r:id="rId577" o:title=""/>
          </v:shape>
          <o:OLEObject Type="Embed" ProgID="Equation.3" ShapeID="_x0000_i1352" DrawAspect="Content" ObjectID="_1470832442" r:id="rId578"/>
        </w:object>
      </w:r>
      <w:r w:rsidRPr="0020175B">
        <w:rPr>
          <w:sz w:val="28"/>
          <w:szCs w:val="28"/>
        </w:rPr>
        <w:t xml:space="preserve">, учитываем КПД теплообменных аппаратов </w:t>
      </w:r>
      <w:r w:rsidRPr="0020175B">
        <w:rPr>
          <w:position w:val="-12"/>
          <w:sz w:val="28"/>
          <w:szCs w:val="28"/>
        </w:rPr>
        <w:object w:dxaOrig="499" w:dyaOrig="360">
          <v:shape id="_x0000_i1353" type="#_x0000_t75" style="width:24.75pt;height:18pt" o:ole="">
            <v:imagedata r:id="rId579" o:title=""/>
          </v:shape>
          <o:OLEObject Type="Embed" ProgID="Equation.3" ShapeID="_x0000_i1353" DrawAspect="Content" ObjectID="_1470832443" r:id="rId580"/>
        </w:object>
      </w:r>
      <w:r w:rsidRPr="0020175B">
        <w:rPr>
          <w:sz w:val="28"/>
          <w:szCs w:val="28"/>
        </w:rPr>
        <w:t xml:space="preserve"> котельной:</w:t>
      </w:r>
    </w:p>
    <w:p w:rsidR="00504912" w:rsidRPr="0020175B" w:rsidRDefault="00C54820" w:rsidP="00504912">
      <w:pPr>
        <w:tabs>
          <w:tab w:val="left" w:pos="2703"/>
        </w:tabs>
        <w:spacing w:line="360" w:lineRule="atLeast"/>
        <w:ind w:firstLine="709"/>
        <w:jc w:val="center"/>
        <w:rPr>
          <w:sz w:val="28"/>
          <w:szCs w:val="28"/>
        </w:rPr>
      </w:pPr>
      <w:r w:rsidRPr="00543DCE">
        <w:rPr>
          <w:position w:val="-30"/>
          <w:sz w:val="28"/>
          <w:szCs w:val="28"/>
        </w:rPr>
        <w:object w:dxaOrig="4040" w:dyaOrig="720">
          <v:shape id="_x0000_i1354" type="#_x0000_t75" style="width:201.75pt;height:36pt" o:ole="">
            <v:imagedata r:id="rId581" o:title=""/>
          </v:shape>
          <o:OLEObject Type="Embed" ProgID="Equation.3" ShapeID="_x0000_i1354" DrawAspect="Content" ObjectID="_1470832444" r:id="rId582"/>
        </w:object>
      </w:r>
      <w:r w:rsidR="00504912" w:rsidRPr="0020175B">
        <w:rPr>
          <w:sz w:val="28"/>
          <w:szCs w:val="28"/>
        </w:rPr>
        <w:t xml:space="preserve"> тут/год</w:t>
      </w:r>
    </w:p>
    <w:p w:rsidR="00504912" w:rsidRDefault="00504912" w:rsidP="00504912">
      <w:pPr>
        <w:tabs>
          <w:tab w:val="left" w:pos="2703"/>
        </w:tabs>
        <w:spacing w:line="360" w:lineRule="atLeast"/>
        <w:ind w:firstLine="709"/>
        <w:jc w:val="both"/>
        <w:rPr>
          <w:sz w:val="28"/>
          <w:szCs w:val="28"/>
        </w:rPr>
      </w:pPr>
      <w:r w:rsidRPr="0020175B">
        <w:rPr>
          <w:position w:val="-12"/>
          <w:sz w:val="28"/>
          <w:szCs w:val="28"/>
        </w:rPr>
        <w:object w:dxaOrig="340" w:dyaOrig="360">
          <v:shape id="_x0000_i1355" type="#_x0000_t75" style="width:17.25pt;height:18pt" o:ole="">
            <v:imagedata r:id="rId583" o:title=""/>
          </v:shape>
          <o:OLEObject Type="Embed" ProgID="Equation.3" ShapeID="_x0000_i1355" DrawAspect="Content" ObjectID="_1470832445" r:id="rId584"/>
        </w:object>
      </w:r>
      <w:r w:rsidR="001F1E1F">
        <w:rPr>
          <w:sz w:val="28"/>
          <w:szCs w:val="28"/>
        </w:rPr>
        <w:t xml:space="preserve">- </w:t>
      </w:r>
      <w:r w:rsidRPr="0020175B">
        <w:rPr>
          <w:sz w:val="28"/>
          <w:szCs w:val="28"/>
        </w:rPr>
        <w:t>принимается в размере 0,98.</w:t>
      </w:r>
    </w:p>
    <w:p w:rsidR="00310BEC" w:rsidRPr="0020175B" w:rsidRDefault="00310BEC" w:rsidP="00310BEC">
      <w:pPr>
        <w:tabs>
          <w:tab w:val="left" w:pos="7173"/>
        </w:tabs>
        <w:spacing w:line="360" w:lineRule="atLeast"/>
        <w:ind w:firstLine="709"/>
        <w:jc w:val="both"/>
        <w:rPr>
          <w:sz w:val="28"/>
          <w:szCs w:val="28"/>
        </w:rPr>
      </w:pPr>
      <w:r w:rsidRPr="0020175B">
        <w:rPr>
          <w:position w:val="-10"/>
          <w:sz w:val="28"/>
          <w:szCs w:val="28"/>
        </w:rPr>
        <w:object w:dxaOrig="620" w:dyaOrig="360">
          <v:shape id="_x0000_i1356" type="#_x0000_t75" style="width:30.75pt;height:18pt" o:ole="">
            <v:imagedata r:id="rId585" o:title=""/>
          </v:shape>
          <o:OLEObject Type="Embed" ProgID="Equation.3" ShapeID="_x0000_i1356" DrawAspect="Content" ObjectID="_1470832446" r:id="rId586"/>
        </w:object>
      </w:r>
      <w:r w:rsidRPr="0020175B">
        <w:rPr>
          <w:sz w:val="28"/>
          <w:szCs w:val="28"/>
        </w:rPr>
        <w:t>годовая выработка тепла в районной и промышленной котельной, Гкал/год;</w:t>
      </w:r>
    </w:p>
    <w:p w:rsidR="00504912" w:rsidRPr="00897BE3" w:rsidRDefault="003010F7" w:rsidP="00897BE3">
      <w:pPr>
        <w:tabs>
          <w:tab w:val="left" w:pos="7173"/>
        </w:tabs>
        <w:spacing w:line="360" w:lineRule="atLeast"/>
        <w:jc w:val="center"/>
        <w:rPr>
          <w:b/>
          <w:sz w:val="28"/>
          <w:szCs w:val="28"/>
        </w:rPr>
      </w:pPr>
      <w:r w:rsidRPr="00503D34">
        <w:rPr>
          <w:b/>
          <w:position w:val="-16"/>
          <w:sz w:val="28"/>
          <w:szCs w:val="28"/>
        </w:rPr>
        <w:object w:dxaOrig="3720" w:dyaOrig="420">
          <v:shape id="_x0000_i1357" type="#_x0000_t75" style="width:186pt;height:21pt" o:ole="">
            <v:imagedata r:id="rId587" o:title=""/>
          </v:shape>
          <o:OLEObject Type="Embed" ProgID="Equation.3" ShapeID="_x0000_i1357" DrawAspect="Content" ObjectID="_1470832447" r:id="rId588"/>
        </w:object>
      </w:r>
      <w:r w:rsidR="00504912" w:rsidRPr="0020175B">
        <w:rPr>
          <w:b/>
          <w:sz w:val="28"/>
          <w:szCs w:val="28"/>
        </w:rPr>
        <w:t xml:space="preserve"> </w:t>
      </w:r>
      <w:r w:rsidR="00FF0D1F" w:rsidRPr="008855BE">
        <w:rPr>
          <w:position w:val="-10"/>
        </w:rPr>
        <w:object w:dxaOrig="3220" w:dyaOrig="320">
          <v:shape id="_x0000_i1358" type="#_x0000_t75" style="width:161.25pt;height:15.75pt" o:ole="">
            <v:imagedata r:id="rId589" o:title=""/>
          </v:shape>
          <o:OLEObject Type="Embed" ProgID="Equation.3" ShapeID="_x0000_i1358" DrawAspect="Content" ObjectID="_1470832448" r:id="rId590"/>
        </w:object>
      </w:r>
      <w:r w:rsidR="00504912">
        <w:t xml:space="preserve"> </w:t>
      </w:r>
      <w:r w:rsidR="00504912" w:rsidRPr="00897BE3">
        <w:rPr>
          <w:szCs w:val="28"/>
        </w:rPr>
        <w:t>млн.руб./год,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0"/>
          <w:sz w:val="28"/>
          <w:szCs w:val="28"/>
        </w:rPr>
        <w:object w:dxaOrig="480" w:dyaOrig="340">
          <v:shape id="_x0000_i1359" type="#_x0000_t75" style="width:24pt;height:17.25pt" o:ole="">
            <v:imagedata r:id="rId426" o:title=""/>
          </v:shape>
          <o:OLEObject Type="Embed" ProgID="Equation.3" ShapeID="_x0000_i1359" DrawAspect="Content" ObjectID="_1470832449" r:id="rId591"/>
        </w:object>
      </w:r>
      <w:r w:rsidRPr="0020175B">
        <w:rPr>
          <w:sz w:val="28"/>
          <w:szCs w:val="28"/>
        </w:rPr>
        <w:t>затраты на топливо в районной и промышленной котельной, руб./год рассчитаем по формуле:</w:t>
      </w:r>
    </w:p>
    <w:p w:rsidR="00504912" w:rsidRPr="0020175B" w:rsidRDefault="00DA5FC4" w:rsidP="00504912">
      <w:pPr>
        <w:tabs>
          <w:tab w:val="left" w:pos="7173"/>
        </w:tabs>
        <w:spacing w:line="360" w:lineRule="atLeast"/>
        <w:ind w:firstLine="709"/>
        <w:jc w:val="center"/>
        <w:rPr>
          <w:sz w:val="28"/>
          <w:szCs w:val="28"/>
        </w:rPr>
      </w:pPr>
      <w:r w:rsidRPr="005B5A15">
        <w:rPr>
          <w:position w:val="-10"/>
          <w:sz w:val="28"/>
          <w:szCs w:val="28"/>
        </w:rPr>
        <w:object w:dxaOrig="3739" w:dyaOrig="360">
          <v:shape id="_x0000_i1360" type="#_x0000_t75" style="width:186.75pt;height:18pt" o:ole="">
            <v:imagedata r:id="rId592" o:title=""/>
          </v:shape>
          <o:OLEObject Type="Embed" ProgID="Equation.3" ShapeID="_x0000_i1360" DrawAspect="Content" ObjectID="_1470832450" r:id="rId593"/>
        </w:object>
      </w:r>
      <w:r w:rsidR="00504912" w:rsidRPr="0020175B">
        <w:rPr>
          <w:sz w:val="28"/>
          <w:szCs w:val="28"/>
        </w:rPr>
        <w:t xml:space="preserve"> млн. руб./год,</w:t>
      </w:r>
    </w:p>
    <w:p w:rsidR="00504912" w:rsidRPr="0020175B" w:rsidRDefault="00C54820" w:rsidP="00504912">
      <w:pPr>
        <w:tabs>
          <w:tab w:val="left" w:pos="7173"/>
        </w:tabs>
        <w:spacing w:line="360" w:lineRule="atLeast"/>
        <w:ind w:firstLine="709"/>
        <w:jc w:val="center"/>
        <w:rPr>
          <w:sz w:val="28"/>
          <w:szCs w:val="28"/>
        </w:rPr>
      </w:pPr>
      <w:r w:rsidRPr="00C54820">
        <w:rPr>
          <w:position w:val="-32"/>
          <w:sz w:val="28"/>
          <w:szCs w:val="28"/>
        </w:rPr>
        <w:object w:dxaOrig="4440" w:dyaOrig="700">
          <v:shape id="_x0000_i1361" type="#_x0000_t75" style="width:222pt;height:35.25pt" o:ole="">
            <v:imagedata r:id="rId594" o:title=""/>
          </v:shape>
          <o:OLEObject Type="Embed" ProgID="Equation.3" ShapeID="_x0000_i1361" DrawAspect="Content" ObjectID="_1470832451" r:id="rId595"/>
        </w:object>
      </w:r>
      <w:r w:rsidR="00504912" w:rsidRPr="0020175B">
        <w:rPr>
          <w:sz w:val="28"/>
          <w:szCs w:val="28"/>
        </w:rPr>
        <w:t xml:space="preserve"> тнт/год,</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1080" w:dyaOrig="380">
          <v:shape id="_x0000_i1362" type="#_x0000_t75" style="width:54pt;height:18.75pt" o:ole="">
            <v:imagedata r:id="rId436" o:title=""/>
          </v:shape>
          <o:OLEObject Type="Embed" ProgID="Equation.3" ShapeID="_x0000_i1362" DrawAspect="Content" ObjectID="_1470832452" r:id="rId596"/>
        </w:object>
      </w:r>
      <w:r w:rsidRPr="0020175B">
        <w:rPr>
          <w:sz w:val="28"/>
          <w:szCs w:val="28"/>
        </w:rPr>
        <w:t>амортизационные отчисления и затраты на текущий ремонт определяем по следующей формуле:</w:t>
      </w:r>
    </w:p>
    <w:p w:rsidR="00504912" w:rsidRPr="0020175B" w:rsidRDefault="00FF0D1F" w:rsidP="00504912">
      <w:pPr>
        <w:tabs>
          <w:tab w:val="left" w:pos="7173"/>
        </w:tabs>
        <w:spacing w:line="360" w:lineRule="atLeast"/>
        <w:ind w:firstLine="709"/>
        <w:jc w:val="center"/>
        <w:rPr>
          <w:sz w:val="28"/>
          <w:szCs w:val="28"/>
        </w:rPr>
      </w:pPr>
      <w:r w:rsidRPr="005B5A15">
        <w:rPr>
          <w:position w:val="-24"/>
          <w:sz w:val="28"/>
          <w:szCs w:val="28"/>
        </w:rPr>
        <w:object w:dxaOrig="4880" w:dyaOrig="660">
          <v:shape id="_x0000_i1363" type="#_x0000_t75" style="width:243.75pt;height:33pt" o:ole="">
            <v:imagedata r:id="rId597" o:title=""/>
          </v:shape>
          <o:OLEObject Type="Embed" ProgID="Equation.3" ShapeID="_x0000_i1363" DrawAspect="Content" ObjectID="_1470832453" r:id="rId598"/>
        </w:object>
      </w:r>
      <w:r w:rsidR="00504912" w:rsidRPr="0020175B">
        <w:rPr>
          <w:sz w:val="28"/>
          <w:szCs w:val="28"/>
        </w:rPr>
        <w:t xml:space="preserve"> млн. руб./год</w:t>
      </w:r>
    </w:p>
    <w:p w:rsidR="00504912" w:rsidRPr="0020175B"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Pr="0020175B">
        <w:rPr>
          <w:position w:val="-14"/>
          <w:sz w:val="28"/>
          <w:szCs w:val="28"/>
        </w:rPr>
        <w:object w:dxaOrig="1219" w:dyaOrig="380">
          <v:shape id="_x0000_i1364" type="#_x0000_t75" style="width:60.75pt;height:18.75pt" o:ole="">
            <v:imagedata r:id="rId440" o:title=""/>
          </v:shape>
          <o:OLEObject Type="Embed" ProgID="Equation.3" ShapeID="_x0000_i1364" DrawAspect="Content" ObjectID="_1470832454" r:id="rId599"/>
        </w:object>
      </w:r>
      <w:r w:rsidRPr="0020175B">
        <w:rPr>
          <w:sz w:val="28"/>
          <w:szCs w:val="28"/>
        </w:rPr>
        <w:t xml:space="preserve">норма отчислений на амортизацию и текущий ремонт, %. </w:t>
      </w:r>
      <w:r w:rsidRPr="0020175B">
        <w:rPr>
          <w:position w:val="-14"/>
          <w:sz w:val="28"/>
          <w:szCs w:val="28"/>
        </w:rPr>
        <w:object w:dxaOrig="1900" w:dyaOrig="380">
          <v:shape id="_x0000_i1365" type="#_x0000_t75" style="width:95.25pt;height:18.75pt" o:ole="">
            <v:imagedata r:id="rId442" o:title=""/>
          </v:shape>
          <o:OLEObject Type="Embed" ProgID="Equation.3" ShapeID="_x0000_i1365" DrawAspect="Content" ObjectID="_1470832455" r:id="rId600"/>
        </w:object>
      </w:r>
      <w:r w:rsidRPr="0020175B">
        <w:rPr>
          <w:sz w:val="28"/>
          <w:szCs w:val="28"/>
        </w:rPr>
        <w:t>;</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639" w:dyaOrig="360">
          <v:shape id="_x0000_i1366" type="#_x0000_t75" style="width:32.25pt;height:18pt" o:ole="">
            <v:imagedata r:id="rId444" o:title=""/>
          </v:shape>
          <o:OLEObject Type="Embed" ProgID="Equation.3" ShapeID="_x0000_i1366" DrawAspect="Content" ObjectID="_1470832456" r:id="rId601"/>
        </w:object>
      </w:r>
      <w:r w:rsidRPr="0020175B">
        <w:rPr>
          <w:sz w:val="28"/>
          <w:szCs w:val="28"/>
        </w:rPr>
        <w:t>затраты на заработную плату, руб./год рассчитываем по следующей формуле:</w:t>
      </w:r>
    </w:p>
    <w:p w:rsidR="00504912" w:rsidRDefault="00326957" w:rsidP="00504912">
      <w:pPr>
        <w:tabs>
          <w:tab w:val="left" w:pos="7173"/>
        </w:tabs>
        <w:spacing w:line="360" w:lineRule="atLeast"/>
        <w:ind w:firstLine="709"/>
        <w:jc w:val="center"/>
        <w:rPr>
          <w:sz w:val="28"/>
          <w:szCs w:val="28"/>
        </w:rPr>
      </w:pPr>
      <w:r w:rsidRPr="00EF6841">
        <w:rPr>
          <w:position w:val="-14"/>
          <w:sz w:val="28"/>
          <w:szCs w:val="28"/>
        </w:rPr>
        <w:object w:dxaOrig="5020" w:dyaOrig="400">
          <v:shape id="_x0000_i1367" type="#_x0000_t75" style="width:251.25pt;height:20.25pt" o:ole="">
            <v:imagedata r:id="rId602" o:title=""/>
          </v:shape>
          <o:OLEObject Type="Embed" ProgID="Equation.3" ShapeID="_x0000_i1367" DrawAspect="Content" ObjectID="_1470832457" r:id="rId603"/>
        </w:object>
      </w:r>
      <w:r w:rsidR="00504912" w:rsidRPr="0020175B">
        <w:rPr>
          <w:sz w:val="28"/>
          <w:szCs w:val="28"/>
        </w:rPr>
        <w:t xml:space="preserve"> млн. руб./год</w:t>
      </w:r>
    </w:p>
    <w:p w:rsidR="00BC27F5" w:rsidRPr="0020175B" w:rsidRDefault="00BC27F5" w:rsidP="00504912">
      <w:pPr>
        <w:tabs>
          <w:tab w:val="left" w:pos="7173"/>
        </w:tabs>
        <w:spacing w:line="360" w:lineRule="atLeast"/>
        <w:ind w:firstLine="709"/>
        <w:jc w:val="center"/>
        <w:rPr>
          <w:sz w:val="28"/>
          <w:szCs w:val="28"/>
        </w:rPr>
      </w:pPr>
    </w:p>
    <w:p w:rsidR="00504912" w:rsidRPr="0020175B" w:rsidRDefault="00BD44E1" w:rsidP="00504912">
      <w:pPr>
        <w:tabs>
          <w:tab w:val="left" w:pos="7173"/>
        </w:tabs>
        <w:spacing w:line="360" w:lineRule="atLeast"/>
        <w:ind w:firstLine="709"/>
        <w:jc w:val="both"/>
        <w:rPr>
          <w:sz w:val="28"/>
          <w:szCs w:val="28"/>
        </w:rPr>
      </w:pPr>
      <w:r w:rsidRPr="00EF6841">
        <w:rPr>
          <w:position w:val="-10"/>
          <w:sz w:val="28"/>
          <w:szCs w:val="28"/>
        </w:rPr>
        <w:object w:dxaOrig="2260" w:dyaOrig="360">
          <v:shape id="_x0000_i1368" type="#_x0000_t75" style="width:113.25pt;height:18pt" o:ole="">
            <v:imagedata r:id="rId604" o:title=""/>
          </v:shape>
          <o:OLEObject Type="Embed" ProgID="Equation.3" ShapeID="_x0000_i1368" DrawAspect="Content" ObjectID="_1470832458" r:id="rId605"/>
        </w:object>
      </w:r>
    </w:p>
    <w:p w:rsidR="00504912" w:rsidRPr="0020175B" w:rsidRDefault="00326957" w:rsidP="00504912">
      <w:pPr>
        <w:tabs>
          <w:tab w:val="left" w:pos="7173"/>
        </w:tabs>
        <w:spacing w:line="360" w:lineRule="atLeast"/>
        <w:ind w:firstLine="709"/>
        <w:jc w:val="both"/>
        <w:rPr>
          <w:sz w:val="28"/>
          <w:szCs w:val="28"/>
        </w:rPr>
      </w:pPr>
      <w:r w:rsidRPr="00EF6841">
        <w:rPr>
          <w:position w:val="-14"/>
          <w:sz w:val="28"/>
          <w:szCs w:val="28"/>
        </w:rPr>
        <w:object w:dxaOrig="2520" w:dyaOrig="380">
          <v:shape id="_x0000_i1369" type="#_x0000_t75" style="width:126pt;height:18.75pt" o:ole="">
            <v:imagedata r:id="rId606" o:title=""/>
          </v:shape>
          <o:OLEObject Type="Embed" ProgID="Equation.3" ShapeID="_x0000_i1369" DrawAspect="Content" ObjectID="_1470832459" r:id="rId607"/>
        </w:object>
      </w:r>
    </w:p>
    <w:p w:rsidR="00504912" w:rsidRPr="0020175B" w:rsidRDefault="00504912" w:rsidP="00504912">
      <w:pPr>
        <w:tabs>
          <w:tab w:val="left" w:pos="7173"/>
        </w:tabs>
        <w:spacing w:line="360" w:lineRule="atLeast"/>
        <w:jc w:val="both"/>
        <w:rPr>
          <w:sz w:val="28"/>
          <w:szCs w:val="28"/>
        </w:rPr>
      </w:pPr>
      <w:r>
        <w:rPr>
          <w:sz w:val="28"/>
          <w:szCs w:val="28"/>
        </w:rPr>
        <w:t xml:space="preserve">         </w:t>
      </w:r>
      <w:r w:rsidRPr="0020175B">
        <w:rPr>
          <w:sz w:val="28"/>
          <w:szCs w:val="28"/>
        </w:rPr>
        <w:t xml:space="preserve">Здесь </w:t>
      </w:r>
      <w:r w:rsidRPr="0020175B">
        <w:rPr>
          <w:position w:val="-10"/>
          <w:sz w:val="28"/>
          <w:szCs w:val="28"/>
        </w:rPr>
        <w:object w:dxaOrig="540" w:dyaOrig="340">
          <v:shape id="_x0000_i1370" type="#_x0000_t75" style="width:27pt;height:17.25pt" o:ole="">
            <v:imagedata r:id="rId452" o:title=""/>
          </v:shape>
          <o:OLEObject Type="Embed" ProgID="Equation.3" ShapeID="_x0000_i1370" DrawAspect="Content" ObjectID="_1470832460" r:id="rId608"/>
        </w:object>
      </w:r>
      <w:r w:rsidRPr="0020175B">
        <w:rPr>
          <w:sz w:val="28"/>
          <w:szCs w:val="28"/>
        </w:rPr>
        <w:t>штатный коэффициент котельной, чел./Гкал/час (табл. 9 П-1).</w:t>
      </w:r>
    </w:p>
    <w:p w:rsidR="00504912" w:rsidRPr="0020175B" w:rsidRDefault="00AD0D72" w:rsidP="00504912">
      <w:pPr>
        <w:tabs>
          <w:tab w:val="left" w:pos="7173"/>
        </w:tabs>
        <w:spacing w:line="360" w:lineRule="atLeast"/>
        <w:ind w:firstLine="709"/>
        <w:jc w:val="both"/>
        <w:rPr>
          <w:sz w:val="28"/>
          <w:szCs w:val="28"/>
        </w:rPr>
      </w:pPr>
      <w:r w:rsidRPr="00AD0D72">
        <w:rPr>
          <w:position w:val="-12"/>
          <w:sz w:val="28"/>
          <w:szCs w:val="28"/>
        </w:rPr>
        <w:object w:dxaOrig="680" w:dyaOrig="380">
          <v:shape id="_x0000_i1371" type="#_x0000_t75" style="width:33.75pt;height:18.75pt" o:ole="">
            <v:imagedata r:id="rId609" o:title=""/>
          </v:shape>
          <o:OLEObject Type="Embed" ProgID="Equation.3" ShapeID="_x0000_i1371" DrawAspect="Content" ObjectID="_1470832461" r:id="rId610"/>
        </w:object>
      </w:r>
      <w:r w:rsidR="00504912" w:rsidRPr="0020175B">
        <w:rPr>
          <w:sz w:val="28"/>
          <w:szCs w:val="28"/>
        </w:rPr>
        <w:t>годовой фонд заработной пла</w:t>
      </w:r>
      <w:r w:rsidR="00CE3647">
        <w:rPr>
          <w:sz w:val="28"/>
          <w:szCs w:val="28"/>
        </w:rPr>
        <w:t>ты на одного работающего в районной и промышленной</w:t>
      </w:r>
      <w:r w:rsidR="00504912" w:rsidRPr="0020175B">
        <w:rPr>
          <w:sz w:val="28"/>
          <w:szCs w:val="28"/>
        </w:rPr>
        <w:t xml:space="preserve"> котельной, руб./год∙чел., принимается равным </w:t>
      </w:r>
      <w:r w:rsidR="00EF6841">
        <w:rPr>
          <w:sz w:val="28"/>
          <w:szCs w:val="28"/>
        </w:rPr>
        <w:t>72</w:t>
      </w:r>
      <w:r w:rsidR="00504912" w:rsidRPr="0020175B">
        <w:rPr>
          <w:sz w:val="28"/>
          <w:szCs w:val="28"/>
        </w:rPr>
        <w:t>000 руб./год∙чел.</w:t>
      </w:r>
    </w:p>
    <w:p w:rsidR="00504912" w:rsidRPr="0020175B" w:rsidRDefault="00504912" w:rsidP="00504912">
      <w:pPr>
        <w:tabs>
          <w:tab w:val="left" w:pos="7173"/>
        </w:tabs>
        <w:spacing w:line="360" w:lineRule="atLeast"/>
        <w:ind w:firstLine="709"/>
        <w:jc w:val="both"/>
        <w:rPr>
          <w:sz w:val="28"/>
          <w:szCs w:val="28"/>
        </w:rPr>
      </w:pPr>
      <w:r w:rsidRPr="0020175B">
        <w:rPr>
          <w:position w:val="-14"/>
          <w:sz w:val="28"/>
          <w:szCs w:val="28"/>
        </w:rPr>
        <w:object w:dxaOrig="700" w:dyaOrig="380">
          <v:shape id="_x0000_i1372" type="#_x0000_t75" style="width:35.25pt;height:18.75pt" o:ole="">
            <v:imagedata r:id="rId458" o:title=""/>
          </v:shape>
          <o:OLEObject Type="Embed" ProgID="Equation.3" ShapeID="_x0000_i1372" DrawAspect="Content" ObjectID="_1470832462" r:id="rId611"/>
        </w:object>
      </w:r>
      <w:r w:rsidRPr="0020175B">
        <w:rPr>
          <w:sz w:val="28"/>
          <w:szCs w:val="28"/>
        </w:rPr>
        <w:t>прочие затраты, руб./год, рассчитываем по формуле:</w:t>
      </w:r>
    </w:p>
    <w:p w:rsidR="00504912" w:rsidRPr="0020175B" w:rsidRDefault="00326957" w:rsidP="00504912">
      <w:pPr>
        <w:tabs>
          <w:tab w:val="left" w:pos="7173"/>
        </w:tabs>
        <w:spacing w:line="360" w:lineRule="atLeast"/>
        <w:ind w:firstLine="709"/>
        <w:jc w:val="center"/>
        <w:rPr>
          <w:sz w:val="28"/>
          <w:szCs w:val="28"/>
        </w:rPr>
      </w:pPr>
      <w:r w:rsidRPr="00EF6841">
        <w:rPr>
          <w:position w:val="-14"/>
          <w:sz w:val="28"/>
          <w:szCs w:val="28"/>
        </w:rPr>
        <w:object w:dxaOrig="3420" w:dyaOrig="400">
          <v:shape id="_x0000_i1373" type="#_x0000_t75" style="width:171pt;height:20.25pt" o:ole="">
            <v:imagedata r:id="rId612" o:title=""/>
          </v:shape>
          <o:OLEObject Type="Embed" ProgID="Equation.3" ShapeID="_x0000_i1373" DrawAspect="Content" ObjectID="_1470832463" r:id="rId613"/>
        </w:object>
      </w:r>
      <w:r w:rsidR="00504912" w:rsidRPr="0020175B">
        <w:rPr>
          <w:sz w:val="28"/>
          <w:szCs w:val="28"/>
        </w:rPr>
        <w:t xml:space="preserve"> млн. руб./год,</w:t>
      </w:r>
    </w:p>
    <w:p w:rsidR="00504912" w:rsidRDefault="00504912" w:rsidP="00504912">
      <w:pPr>
        <w:tabs>
          <w:tab w:val="left" w:pos="7173"/>
        </w:tabs>
        <w:spacing w:line="360" w:lineRule="atLeast"/>
        <w:ind w:firstLine="709"/>
        <w:jc w:val="both"/>
        <w:rPr>
          <w:sz w:val="28"/>
          <w:szCs w:val="28"/>
        </w:rPr>
      </w:pPr>
      <w:r w:rsidRPr="0020175B">
        <w:rPr>
          <w:position w:val="-14"/>
          <w:sz w:val="28"/>
          <w:szCs w:val="28"/>
        </w:rPr>
        <w:object w:dxaOrig="520" w:dyaOrig="380">
          <v:shape id="_x0000_i1374" type="#_x0000_t75" style="width:26.25pt;height:18.75pt" o:ole="">
            <v:imagedata r:id="rId462" o:title=""/>
          </v:shape>
          <o:OLEObject Type="Embed" ProgID="Equation.3" ShapeID="_x0000_i1374" DrawAspect="Content" ObjectID="_1470832464" r:id="rId614"/>
        </w:object>
      </w:r>
      <w:r w:rsidRPr="0020175B">
        <w:rPr>
          <w:sz w:val="28"/>
          <w:szCs w:val="28"/>
        </w:rPr>
        <w:t xml:space="preserve">коэффициент прочих расходов (принимается в пределах </w:t>
      </w:r>
      <w:r w:rsidRPr="0020175B">
        <w:rPr>
          <w:position w:val="-10"/>
          <w:sz w:val="28"/>
          <w:szCs w:val="28"/>
        </w:rPr>
        <w:object w:dxaOrig="859" w:dyaOrig="320">
          <v:shape id="_x0000_i1375" type="#_x0000_t75" style="width:42.75pt;height:15.75pt" o:ole="">
            <v:imagedata r:id="rId464" o:title=""/>
          </v:shape>
          <o:OLEObject Type="Embed" ProgID="Equation.3" ShapeID="_x0000_i1375" DrawAspect="Content" ObjectID="_1470832465" r:id="rId615"/>
        </w:object>
      </w:r>
      <w:r w:rsidRPr="0020175B">
        <w:rPr>
          <w:sz w:val="28"/>
          <w:szCs w:val="28"/>
        </w:rPr>
        <w:t>).</w:t>
      </w:r>
    </w:p>
    <w:p w:rsidR="00897BE3" w:rsidRDefault="00897BE3" w:rsidP="00504912">
      <w:pPr>
        <w:tabs>
          <w:tab w:val="left" w:pos="7173"/>
        </w:tabs>
        <w:spacing w:line="360" w:lineRule="atLeast"/>
        <w:ind w:firstLine="709"/>
        <w:jc w:val="both"/>
        <w:rPr>
          <w:sz w:val="28"/>
          <w:szCs w:val="28"/>
        </w:rPr>
      </w:pPr>
    </w:p>
    <w:p w:rsidR="00504912" w:rsidRDefault="00504912" w:rsidP="00504912">
      <w:pPr>
        <w:tabs>
          <w:tab w:val="left" w:pos="7173"/>
        </w:tabs>
        <w:spacing w:line="360" w:lineRule="atLeast"/>
        <w:ind w:firstLine="709"/>
        <w:jc w:val="center"/>
        <w:rPr>
          <w:b/>
          <w:sz w:val="28"/>
          <w:szCs w:val="28"/>
        </w:rPr>
      </w:pPr>
      <w:r>
        <w:rPr>
          <w:b/>
          <w:sz w:val="28"/>
          <w:szCs w:val="28"/>
        </w:rPr>
        <w:t>3.2.3. Эксплуатационные затраты на транспорт тепла</w:t>
      </w:r>
    </w:p>
    <w:p w:rsidR="00897BE3" w:rsidRDefault="00897BE3" w:rsidP="00504912">
      <w:pPr>
        <w:tabs>
          <w:tab w:val="left" w:pos="7173"/>
        </w:tabs>
        <w:spacing w:line="360" w:lineRule="atLeast"/>
        <w:ind w:firstLine="709"/>
        <w:jc w:val="center"/>
        <w:rPr>
          <w:b/>
          <w:sz w:val="28"/>
          <w:szCs w:val="28"/>
        </w:rPr>
      </w:pPr>
    </w:p>
    <w:p w:rsidR="00504912" w:rsidRPr="0020175B" w:rsidRDefault="00504912" w:rsidP="00504912">
      <w:pPr>
        <w:tabs>
          <w:tab w:val="left" w:pos="7173"/>
        </w:tabs>
        <w:spacing w:line="360" w:lineRule="atLeast"/>
        <w:ind w:firstLine="709"/>
        <w:jc w:val="both"/>
        <w:rPr>
          <w:sz w:val="28"/>
          <w:szCs w:val="28"/>
        </w:rPr>
      </w:pPr>
      <w:r w:rsidRPr="0020175B">
        <w:rPr>
          <w:sz w:val="28"/>
          <w:szCs w:val="28"/>
        </w:rPr>
        <w:t>Эксплуатационные затраты на транспорт тепла принимаем условно и рассчитываем по формуле:</w:t>
      </w:r>
    </w:p>
    <w:p w:rsidR="00504912" w:rsidRPr="0020175B" w:rsidRDefault="00326957" w:rsidP="00504912">
      <w:pPr>
        <w:tabs>
          <w:tab w:val="left" w:pos="7173"/>
        </w:tabs>
        <w:spacing w:line="360" w:lineRule="atLeast"/>
        <w:ind w:firstLine="709"/>
        <w:jc w:val="center"/>
        <w:rPr>
          <w:sz w:val="28"/>
          <w:szCs w:val="28"/>
        </w:rPr>
      </w:pPr>
      <w:r w:rsidRPr="0020175B">
        <w:rPr>
          <w:position w:val="-12"/>
          <w:sz w:val="28"/>
          <w:szCs w:val="28"/>
        </w:rPr>
        <w:object w:dxaOrig="3800" w:dyaOrig="380">
          <v:shape id="_x0000_i1376" type="#_x0000_t75" style="width:189.75pt;height:18.75pt" o:ole="">
            <v:imagedata r:id="rId616" o:title=""/>
          </v:shape>
          <o:OLEObject Type="Embed" ProgID="Equation.3" ShapeID="_x0000_i1376" DrawAspect="Content" ObjectID="_1470832466" r:id="rId617"/>
        </w:object>
      </w:r>
      <w:r w:rsidR="00504912" w:rsidRPr="0020175B">
        <w:rPr>
          <w:sz w:val="28"/>
          <w:szCs w:val="28"/>
        </w:rPr>
        <w:t xml:space="preserve"> млн. руб./год,</w:t>
      </w:r>
    </w:p>
    <w:p w:rsidR="00504912" w:rsidRDefault="00504912" w:rsidP="00504912">
      <w:pPr>
        <w:tabs>
          <w:tab w:val="left" w:pos="7173"/>
        </w:tabs>
        <w:spacing w:line="360" w:lineRule="atLeast"/>
        <w:ind w:firstLine="709"/>
        <w:jc w:val="both"/>
        <w:rPr>
          <w:sz w:val="28"/>
          <w:szCs w:val="28"/>
        </w:rPr>
      </w:pPr>
      <w:r w:rsidRPr="0020175B">
        <w:rPr>
          <w:sz w:val="28"/>
          <w:szCs w:val="28"/>
        </w:rPr>
        <w:t xml:space="preserve">где </w:t>
      </w:r>
      <w:r w:rsidRPr="0020175B">
        <w:rPr>
          <w:position w:val="-12"/>
          <w:sz w:val="28"/>
          <w:szCs w:val="28"/>
        </w:rPr>
        <w:object w:dxaOrig="639" w:dyaOrig="360">
          <v:shape id="_x0000_i1377" type="#_x0000_t75" style="width:32.25pt;height:18pt" o:ole="">
            <v:imagedata r:id="rId468" o:title=""/>
          </v:shape>
          <o:OLEObject Type="Embed" ProgID="Equation.3" ShapeID="_x0000_i1377" DrawAspect="Content" ObjectID="_1470832467" r:id="rId618"/>
        </w:object>
      </w:r>
      <w:r w:rsidRPr="0020175B">
        <w:rPr>
          <w:sz w:val="28"/>
          <w:szCs w:val="28"/>
        </w:rPr>
        <w:t>капитальные затраты в тепловые сети, руб.</w:t>
      </w:r>
    </w:p>
    <w:p w:rsidR="00504912" w:rsidRPr="0020175B" w:rsidRDefault="00504912" w:rsidP="00504912">
      <w:pPr>
        <w:tabs>
          <w:tab w:val="left" w:pos="7173"/>
        </w:tabs>
        <w:spacing w:line="360" w:lineRule="atLeast"/>
        <w:ind w:firstLine="709"/>
        <w:jc w:val="both"/>
        <w:rPr>
          <w:sz w:val="28"/>
          <w:szCs w:val="28"/>
        </w:rPr>
      </w:pPr>
    </w:p>
    <w:p w:rsidR="00504912" w:rsidRDefault="00504912" w:rsidP="00504912">
      <w:pPr>
        <w:tabs>
          <w:tab w:val="left" w:pos="7173"/>
        </w:tabs>
        <w:spacing w:line="360" w:lineRule="atLeast"/>
        <w:ind w:firstLine="709"/>
        <w:jc w:val="center"/>
        <w:rPr>
          <w:b/>
          <w:sz w:val="28"/>
          <w:szCs w:val="28"/>
        </w:rPr>
      </w:pPr>
      <w:r>
        <w:rPr>
          <w:b/>
          <w:sz w:val="28"/>
          <w:szCs w:val="28"/>
        </w:rPr>
        <w:t xml:space="preserve">3.2.4. </w:t>
      </w:r>
      <w:r w:rsidRPr="0020175B">
        <w:rPr>
          <w:b/>
          <w:sz w:val="28"/>
          <w:szCs w:val="28"/>
        </w:rPr>
        <w:t xml:space="preserve">Эксплуатационные затраты на </w:t>
      </w:r>
      <w:r>
        <w:rPr>
          <w:b/>
          <w:sz w:val="28"/>
          <w:szCs w:val="28"/>
        </w:rPr>
        <w:t>транспорт электрической энергии</w:t>
      </w:r>
    </w:p>
    <w:p w:rsidR="00504912" w:rsidRPr="0020175B" w:rsidRDefault="00504912" w:rsidP="00504912">
      <w:pPr>
        <w:tabs>
          <w:tab w:val="left" w:pos="7173"/>
        </w:tabs>
        <w:spacing w:line="360" w:lineRule="atLeast"/>
        <w:ind w:firstLine="709"/>
        <w:jc w:val="center"/>
        <w:rPr>
          <w:b/>
          <w:sz w:val="28"/>
          <w:szCs w:val="28"/>
        </w:rPr>
      </w:pPr>
    </w:p>
    <w:p w:rsidR="00504912" w:rsidRPr="00A379A8" w:rsidRDefault="00504912" w:rsidP="00A379A8">
      <w:pPr>
        <w:tabs>
          <w:tab w:val="left" w:pos="7173"/>
        </w:tabs>
        <w:spacing w:line="360" w:lineRule="atLeast"/>
        <w:ind w:firstLine="709"/>
        <w:jc w:val="both"/>
        <w:rPr>
          <w:b/>
          <w:sz w:val="28"/>
          <w:szCs w:val="28"/>
        </w:rPr>
      </w:pPr>
      <w:r w:rsidRPr="0020175B">
        <w:rPr>
          <w:sz w:val="28"/>
          <w:szCs w:val="28"/>
        </w:rPr>
        <w:t>Эксплуатационные затраты на транспорт электрической энергии приближенно</w:t>
      </w:r>
      <w:r w:rsidR="00A379A8">
        <w:rPr>
          <w:b/>
          <w:sz w:val="28"/>
          <w:szCs w:val="28"/>
        </w:rPr>
        <w:t xml:space="preserve"> </w:t>
      </w:r>
      <w:r w:rsidRPr="0020175B">
        <w:rPr>
          <w:sz w:val="28"/>
          <w:szCs w:val="28"/>
        </w:rPr>
        <w:t>рассчитываем по формуле:</w:t>
      </w:r>
    </w:p>
    <w:p w:rsidR="00504912" w:rsidRPr="0020175B" w:rsidRDefault="00326957" w:rsidP="00504912">
      <w:pPr>
        <w:tabs>
          <w:tab w:val="left" w:pos="7173"/>
        </w:tabs>
        <w:spacing w:line="360" w:lineRule="atLeast"/>
        <w:ind w:firstLine="709"/>
        <w:jc w:val="center"/>
        <w:rPr>
          <w:sz w:val="28"/>
          <w:szCs w:val="28"/>
        </w:rPr>
      </w:pPr>
      <w:r w:rsidRPr="0020175B">
        <w:rPr>
          <w:position w:val="-12"/>
          <w:sz w:val="28"/>
          <w:szCs w:val="28"/>
        </w:rPr>
        <w:object w:dxaOrig="4120" w:dyaOrig="380">
          <v:shape id="_x0000_i1378" type="#_x0000_t75" style="width:206.25pt;height:18.75pt" o:ole="">
            <v:imagedata r:id="rId619" o:title=""/>
          </v:shape>
          <o:OLEObject Type="Embed" ProgID="Equation.3" ShapeID="_x0000_i1378" DrawAspect="Content" ObjectID="_1470832468" r:id="rId620"/>
        </w:object>
      </w:r>
      <w:r w:rsidR="00504912" w:rsidRPr="0020175B">
        <w:rPr>
          <w:sz w:val="28"/>
          <w:szCs w:val="28"/>
        </w:rPr>
        <w:t xml:space="preserve"> млн. руб./год,</w:t>
      </w:r>
    </w:p>
    <w:p w:rsidR="00F80CF4" w:rsidRDefault="00504912" w:rsidP="00504912">
      <w:pPr>
        <w:tabs>
          <w:tab w:val="left" w:pos="7173"/>
        </w:tabs>
        <w:spacing w:line="360" w:lineRule="atLeast"/>
        <w:ind w:firstLine="709"/>
        <w:jc w:val="both"/>
        <w:rPr>
          <w:sz w:val="28"/>
          <w:szCs w:val="28"/>
        </w:rPr>
      </w:pPr>
      <w:r w:rsidRPr="0020175B">
        <w:rPr>
          <w:sz w:val="28"/>
          <w:szCs w:val="28"/>
        </w:rPr>
        <w:t xml:space="preserve">Здесь </w:t>
      </w:r>
      <w:r w:rsidR="00F80CF4" w:rsidRPr="00080E1D">
        <w:rPr>
          <w:position w:val="-12"/>
        </w:rPr>
        <w:object w:dxaOrig="740" w:dyaOrig="360">
          <v:shape id="_x0000_i1379" type="#_x0000_t75" style="width:36.75pt;height:18pt" o:ole="">
            <v:imagedata r:id="rId472" o:title=""/>
          </v:shape>
          <o:OLEObject Type="Embed" ProgID="Equation.3" ShapeID="_x0000_i1379" DrawAspect="Content" ObjectID="_1470832469" r:id="rId621"/>
        </w:object>
      </w:r>
      <w:r w:rsidR="00F80CF4" w:rsidRPr="0020175B">
        <w:rPr>
          <w:sz w:val="28"/>
          <w:szCs w:val="28"/>
        </w:rPr>
        <w:t xml:space="preserve"> </w:t>
      </w:r>
      <w:r w:rsidR="00F80CF4">
        <w:rPr>
          <w:sz w:val="28"/>
          <w:szCs w:val="28"/>
        </w:rPr>
        <w:t>-</w:t>
      </w:r>
      <w:r w:rsidR="00F80CF4" w:rsidRPr="00063DC9">
        <w:rPr>
          <w:sz w:val="28"/>
          <w:szCs w:val="28"/>
        </w:rPr>
        <w:t xml:space="preserve"> </w:t>
      </w:r>
      <w:r w:rsidR="00F80CF4">
        <w:rPr>
          <w:sz w:val="28"/>
          <w:szCs w:val="28"/>
        </w:rPr>
        <w:t>к</w:t>
      </w:r>
      <w:r w:rsidR="00F80CF4" w:rsidRPr="0020175B">
        <w:rPr>
          <w:sz w:val="28"/>
          <w:szCs w:val="28"/>
        </w:rPr>
        <w:t>апитальные вложения в линии электропередач</w:t>
      </w:r>
      <w:r w:rsidR="00F80CF4">
        <w:rPr>
          <w:sz w:val="28"/>
          <w:szCs w:val="28"/>
        </w:rPr>
        <w:t>,</w:t>
      </w:r>
    </w:p>
    <w:p w:rsidR="00504912" w:rsidRPr="0020175B" w:rsidRDefault="00504912" w:rsidP="00504912">
      <w:pPr>
        <w:tabs>
          <w:tab w:val="left" w:pos="7173"/>
        </w:tabs>
        <w:spacing w:line="360" w:lineRule="atLeast"/>
        <w:ind w:firstLine="709"/>
        <w:jc w:val="both"/>
        <w:rPr>
          <w:sz w:val="28"/>
          <w:szCs w:val="28"/>
        </w:rPr>
      </w:pPr>
      <w:r w:rsidRPr="0020175B">
        <w:rPr>
          <w:position w:val="-12"/>
          <w:sz w:val="28"/>
          <w:szCs w:val="28"/>
        </w:rPr>
        <w:object w:dxaOrig="499" w:dyaOrig="360">
          <v:shape id="_x0000_i1380" type="#_x0000_t75" style="width:24.75pt;height:18pt" o:ole="">
            <v:imagedata r:id="rId474" o:title=""/>
          </v:shape>
          <o:OLEObject Type="Embed" ProgID="Equation.3" ShapeID="_x0000_i1380" DrawAspect="Content" ObjectID="_1470832470" r:id="rId622"/>
        </w:object>
      </w:r>
      <w:r w:rsidRPr="0020175B">
        <w:rPr>
          <w:sz w:val="28"/>
          <w:szCs w:val="28"/>
        </w:rPr>
        <w:t>коэффициент для приближенного определения ежегодных расходов, зависящий от параметров ЛЭП (принимается в пределах 5-7%).</w:t>
      </w:r>
    </w:p>
    <w:p w:rsidR="00FF0D1F" w:rsidRDefault="007A1903" w:rsidP="00FF0D1F">
      <w:pPr>
        <w:spacing w:line="360" w:lineRule="auto"/>
        <w:rPr>
          <w:b/>
          <w:sz w:val="28"/>
          <w:szCs w:val="28"/>
        </w:rPr>
      </w:pPr>
      <w:r>
        <w:rPr>
          <w:b/>
          <w:sz w:val="28"/>
          <w:szCs w:val="28"/>
        </w:rPr>
        <w:t xml:space="preserve">                                                     </w:t>
      </w:r>
    </w:p>
    <w:p w:rsidR="00FF0D1F" w:rsidRDefault="00FF0D1F" w:rsidP="00FF0D1F">
      <w:pPr>
        <w:spacing w:line="360" w:lineRule="auto"/>
        <w:rPr>
          <w:b/>
          <w:sz w:val="28"/>
          <w:szCs w:val="28"/>
        </w:rPr>
      </w:pPr>
      <w:r>
        <w:rPr>
          <w:b/>
          <w:sz w:val="28"/>
          <w:szCs w:val="28"/>
        </w:rPr>
        <w:t xml:space="preserve">                                                        Заключение.</w:t>
      </w:r>
    </w:p>
    <w:p w:rsidR="00FF0D1F" w:rsidRDefault="00FF0D1F" w:rsidP="00FF0D1F">
      <w:pPr>
        <w:spacing w:line="360" w:lineRule="auto"/>
        <w:rPr>
          <w:b/>
          <w:sz w:val="28"/>
          <w:szCs w:val="28"/>
        </w:rPr>
      </w:pPr>
    </w:p>
    <w:p w:rsidR="00FF0D1F" w:rsidRDefault="00FF0D1F" w:rsidP="00255BCD">
      <w:pPr>
        <w:spacing w:line="360" w:lineRule="auto"/>
        <w:jc w:val="both"/>
        <w:rPr>
          <w:sz w:val="28"/>
          <w:szCs w:val="28"/>
        </w:rPr>
      </w:pPr>
      <w:r>
        <w:rPr>
          <w:sz w:val="28"/>
          <w:szCs w:val="28"/>
        </w:rPr>
        <w:t xml:space="preserve">     В данной курсовой работе  мы  производили выбор оптимальной схемы энергоснабжения промышленного  района .Сравнили  две схемы энергоснабжения –комбинированная ,когда тепло и электроэнергия подаются от ТЭЦ и раздельная ,когда тепло подается от котельной ,а электроэнергия –от КЭС.</w:t>
      </w:r>
    </w:p>
    <w:p w:rsidR="00FF0D1F" w:rsidRDefault="00FF0D1F" w:rsidP="00255BCD">
      <w:pPr>
        <w:spacing w:line="360" w:lineRule="auto"/>
        <w:jc w:val="both"/>
        <w:rPr>
          <w:sz w:val="28"/>
          <w:szCs w:val="28"/>
        </w:rPr>
      </w:pPr>
      <w:r>
        <w:rPr>
          <w:sz w:val="28"/>
          <w:szCs w:val="28"/>
        </w:rPr>
        <w:t xml:space="preserve">   В ходе расчета производился технико-экономический выбор турбин и котлоагрегатов .Была выбрана турбина типа Т-50</w:t>
      </w:r>
      <w:r w:rsidRPr="00FF0D1F">
        <w:rPr>
          <w:sz w:val="28"/>
          <w:szCs w:val="28"/>
        </w:rPr>
        <w:t>/60-130</w:t>
      </w:r>
      <w:r>
        <w:rPr>
          <w:sz w:val="28"/>
          <w:szCs w:val="28"/>
        </w:rPr>
        <w:t xml:space="preserve">  и ПТ-80-130,котел типа Е-420</w:t>
      </w:r>
      <w:r w:rsidRPr="00FF0D1F">
        <w:rPr>
          <w:sz w:val="28"/>
          <w:szCs w:val="28"/>
        </w:rPr>
        <w:t>/</w:t>
      </w:r>
      <w:r>
        <w:rPr>
          <w:sz w:val="28"/>
          <w:szCs w:val="28"/>
        </w:rPr>
        <w:t>140Гм.</w:t>
      </w:r>
    </w:p>
    <w:p w:rsidR="00255BCD" w:rsidRDefault="00255BCD" w:rsidP="00255BCD">
      <w:pPr>
        <w:spacing w:line="360" w:lineRule="auto"/>
        <w:jc w:val="both"/>
        <w:rPr>
          <w:sz w:val="28"/>
          <w:szCs w:val="28"/>
        </w:rPr>
      </w:pPr>
      <w:r>
        <w:rPr>
          <w:sz w:val="28"/>
          <w:szCs w:val="28"/>
        </w:rPr>
        <w:t xml:space="preserve">  Опреде</w:t>
      </w:r>
      <w:r w:rsidR="00FF0D1F">
        <w:rPr>
          <w:sz w:val="28"/>
          <w:szCs w:val="28"/>
        </w:rPr>
        <w:t>ли</w:t>
      </w:r>
      <w:r>
        <w:rPr>
          <w:sz w:val="28"/>
          <w:szCs w:val="28"/>
        </w:rPr>
        <w:t xml:space="preserve">ли </w:t>
      </w:r>
      <w:r w:rsidR="00FF0D1F">
        <w:rPr>
          <w:sz w:val="28"/>
          <w:szCs w:val="28"/>
        </w:rPr>
        <w:t xml:space="preserve"> мощность пиковой котельной</w:t>
      </w:r>
      <w:r>
        <w:rPr>
          <w:sz w:val="28"/>
          <w:szCs w:val="28"/>
        </w:rPr>
        <w:t xml:space="preserve"> </w:t>
      </w:r>
      <w:r w:rsidR="00FF0D1F">
        <w:rPr>
          <w:sz w:val="28"/>
          <w:szCs w:val="28"/>
        </w:rPr>
        <w:t>,мощность</w:t>
      </w:r>
      <w:r>
        <w:rPr>
          <w:sz w:val="28"/>
          <w:szCs w:val="28"/>
        </w:rPr>
        <w:t xml:space="preserve"> электроподстанций, </w:t>
      </w:r>
      <w:r w:rsidR="00FF0D1F">
        <w:rPr>
          <w:sz w:val="28"/>
          <w:szCs w:val="28"/>
        </w:rPr>
        <w:t xml:space="preserve"> </w:t>
      </w:r>
    </w:p>
    <w:p w:rsidR="00FF0D1F" w:rsidRDefault="00FF0D1F" w:rsidP="00255BCD">
      <w:pPr>
        <w:spacing w:line="360" w:lineRule="auto"/>
        <w:jc w:val="both"/>
        <w:rPr>
          <w:sz w:val="28"/>
          <w:szCs w:val="28"/>
        </w:rPr>
      </w:pPr>
      <w:r>
        <w:rPr>
          <w:sz w:val="28"/>
          <w:szCs w:val="28"/>
        </w:rPr>
        <w:t>мощност</w:t>
      </w:r>
      <w:r w:rsidR="00255BCD">
        <w:rPr>
          <w:sz w:val="28"/>
          <w:szCs w:val="28"/>
        </w:rPr>
        <w:t>ь тепловых сетей ,рассчитали  капитальные вложения и эксплуатационные затраты  при комбинированной и раздельной схемах  энергоснабжения.</w:t>
      </w:r>
    </w:p>
    <w:p w:rsidR="00255BCD" w:rsidRDefault="00255BCD" w:rsidP="00255BCD">
      <w:pPr>
        <w:spacing w:line="360" w:lineRule="auto"/>
        <w:jc w:val="both"/>
        <w:rPr>
          <w:sz w:val="28"/>
          <w:szCs w:val="28"/>
        </w:rPr>
      </w:pPr>
      <w:r>
        <w:rPr>
          <w:sz w:val="28"/>
          <w:szCs w:val="28"/>
        </w:rPr>
        <w:t>В ходе расчета мы получили:</w:t>
      </w:r>
    </w:p>
    <w:p w:rsidR="004318B7" w:rsidRDefault="00255BCD" w:rsidP="00255BCD">
      <w:pPr>
        <w:spacing w:line="360" w:lineRule="auto"/>
        <w:jc w:val="both"/>
        <w:rPr>
          <w:sz w:val="28"/>
          <w:szCs w:val="28"/>
        </w:rPr>
      </w:pPr>
      <w:r>
        <w:rPr>
          <w:sz w:val="28"/>
          <w:szCs w:val="28"/>
        </w:rPr>
        <w:t>-капитальные вложения при комбин</w:t>
      </w:r>
      <w:r w:rsidR="004318B7">
        <w:rPr>
          <w:sz w:val="28"/>
          <w:szCs w:val="28"/>
        </w:rPr>
        <w:t>и</w:t>
      </w:r>
      <w:r>
        <w:rPr>
          <w:sz w:val="28"/>
          <w:szCs w:val="28"/>
        </w:rPr>
        <w:t xml:space="preserve">рованной схеме энергоснабжения </w:t>
      </w:r>
      <w:r w:rsidRPr="00255BCD">
        <w:rPr>
          <w:position w:val="-14"/>
          <w:sz w:val="28"/>
          <w:szCs w:val="28"/>
        </w:rPr>
        <w:object w:dxaOrig="2180" w:dyaOrig="400">
          <v:shape id="_x0000_i1381" type="#_x0000_t75" style="width:108.75pt;height:20.25pt" o:ole="">
            <v:imagedata r:id="rId623" o:title=""/>
          </v:shape>
          <o:OLEObject Type="Embed" ProgID="Equation.3" ShapeID="_x0000_i1381" DrawAspect="Content" ObjectID="_1470832471" r:id="rId624"/>
        </w:object>
      </w:r>
      <w:r>
        <w:rPr>
          <w:sz w:val="28"/>
          <w:szCs w:val="28"/>
        </w:rPr>
        <w:t>;</w:t>
      </w:r>
    </w:p>
    <w:p w:rsidR="00255BCD" w:rsidRDefault="00255BCD" w:rsidP="00255BCD">
      <w:pPr>
        <w:spacing w:line="360" w:lineRule="auto"/>
        <w:jc w:val="both"/>
        <w:rPr>
          <w:sz w:val="28"/>
          <w:szCs w:val="28"/>
        </w:rPr>
      </w:pPr>
      <w:r>
        <w:rPr>
          <w:sz w:val="28"/>
          <w:szCs w:val="28"/>
        </w:rPr>
        <w:t>-капитальные вложения при раздельной схеме энергоснабжения</w:t>
      </w:r>
      <w:r w:rsidR="004318B7" w:rsidRPr="00255BCD">
        <w:rPr>
          <w:position w:val="-14"/>
          <w:sz w:val="28"/>
          <w:szCs w:val="28"/>
        </w:rPr>
        <w:object w:dxaOrig="2299" w:dyaOrig="400">
          <v:shape id="_x0000_i1382" type="#_x0000_t75" style="width:114.75pt;height:20.25pt" o:ole="">
            <v:imagedata r:id="rId625" o:title=""/>
          </v:shape>
          <o:OLEObject Type="Embed" ProgID="Equation.3" ShapeID="_x0000_i1382" DrawAspect="Content" ObjectID="_1470832472" r:id="rId626"/>
        </w:object>
      </w:r>
      <w:r w:rsidR="004318B7">
        <w:rPr>
          <w:sz w:val="28"/>
          <w:szCs w:val="28"/>
        </w:rPr>
        <w:t>;</w:t>
      </w:r>
    </w:p>
    <w:p w:rsidR="004318B7" w:rsidRDefault="004318B7" w:rsidP="00255BCD">
      <w:pPr>
        <w:spacing w:line="360" w:lineRule="auto"/>
        <w:jc w:val="both"/>
        <w:rPr>
          <w:sz w:val="28"/>
          <w:szCs w:val="28"/>
        </w:rPr>
      </w:pPr>
      <w:r>
        <w:rPr>
          <w:sz w:val="28"/>
          <w:szCs w:val="28"/>
        </w:rPr>
        <w:t>-эксплуатационные затраты при комбинированной схеме энергоснабжения</w:t>
      </w:r>
      <w:r w:rsidRPr="004318B7">
        <w:rPr>
          <w:position w:val="-10"/>
          <w:sz w:val="28"/>
          <w:szCs w:val="28"/>
        </w:rPr>
        <w:object w:dxaOrig="2240" w:dyaOrig="340">
          <v:shape id="_x0000_i1383" type="#_x0000_t75" style="width:111.75pt;height:17.25pt" o:ole="">
            <v:imagedata r:id="rId627" o:title=""/>
          </v:shape>
          <o:OLEObject Type="Embed" ProgID="Equation.3" ShapeID="_x0000_i1383" DrawAspect="Content" ObjectID="_1470832473" r:id="rId628"/>
        </w:object>
      </w:r>
      <w:r>
        <w:rPr>
          <w:sz w:val="28"/>
          <w:szCs w:val="28"/>
        </w:rPr>
        <w:t>;</w:t>
      </w:r>
    </w:p>
    <w:p w:rsidR="004318B7" w:rsidRDefault="004318B7" w:rsidP="00255BCD">
      <w:pPr>
        <w:spacing w:line="360" w:lineRule="auto"/>
        <w:jc w:val="both"/>
        <w:rPr>
          <w:sz w:val="28"/>
          <w:szCs w:val="28"/>
        </w:rPr>
      </w:pPr>
      <w:r>
        <w:rPr>
          <w:sz w:val="28"/>
          <w:szCs w:val="28"/>
        </w:rPr>
        <w:t>-эксплуатационные затраты при раздельной схеме энергоснабжения</w:t>
      </w:r>
      <w:r w:rsidRPr="004318B7">
        <w:rPr>
          <w:position w:val="-14"/>
          <w:sz w:val="28"/>
          <w:szCs w:val="28"/>
        </w:rPr>
        <w:object w:dxaOrig="2400" w:dyaOrig="380">
          <v:shape id="_x0000_i1384" type="#_x0000_t75" style="width:120pt;height:18.75pt" o:ole="">
            <v:imagedata r:id="rId629" o:title=""/>
          </v:shape>
          <o:OLEObject Type="Embed" ProgID="Equation.3" ShapeID="_x0000_i1384" DrawAspect="Content" ObjectID="_1470832474" r:id="rId630"/>
        </w:object>
      </w:r>
      <w:r>
        <w:rPr>
          <w:sz w:val="28"/>
          <w:szCs w:val="28"/>
        </w:rPr>
        <w:t>.</w:t>
      </w:r>
    </w:p>
    <w:p w:rsidR="004318B7" w:rsidRDefault="004318B7" w:rsidP="00255BCD">
      <w:pPr>
        <w:spacing w:line="360" w:lineRule="auto"/>
        <w:jc w:val="both"/>
        <w:rPr>
          <w:sz w:val="28"/>
          <w:szCs w:val="28"/>
        </w:rPr>
      </w:pPr>
      <w:r>
        <w:rPr>
          <w:sz w:val="28"/>
          <w:szCs w:val="28"/>
        </w:rPr>
        <w:t xml:space="preserve">   Итак, делая вывод можно сказать ,что капитальные вложения при раздельной схеме энергоснабжения выше на 1,5 раза ,чем капитальные вложения при комбинированной схеме энергоснабжения;</w:t>
      </w:r>
      <w:r w:rsidR="00895B4D">
        <w:rPr>
          <w:sz w:val="28"/>
          <w:szCs w:val="28"/>
        </w:rPr>
        <w:t>эксплуатационные затраты при раздельной схеме энергоснабжения выше в 2 ,5 раза,чем при комбинированной схеме энергоснабжения.</w:t>
      </w:r>
    </w:p>
    <w:p w:rsidR="00895B4D" w:rsidRPr="004318B7" w:rsidRDefault="00895B4D" w:rsidP="00255BCD">
      <w:pPr>
        <w:spacing w:line="360" w:lineRule="auto"/>
        <w:jc w:val="both"/>
        <w:rPr>
          <w:sz w:val="28"/>
          <w:szCs w:val="28"/>
        </w:rPr>
      </w:pPr>
      <w:r>
        <w:rPr>
          <w:sz w:val="28"/>
          <w:szCs w:val="28"/>
        </w:rPr>
        <w:t>Можно делать вывод о том,что комбинированная схема энергоснабжения выгоднее раздельной.</w:t>
      </w:r>
    </w:p>
    <w:p w:rsidR="007A1903" w:rsidRDefault="007A1903" w:rsidP="00504912">
      <w:pPr>
        <w:tabs>
          <w:tab w:val="left" w:pos="7173"/>
        </w:tabs>
        <w:spacing w:line="360" w:lineRule="atLeast"/>
        <w:ind w:firstLine="709"/>
        <w:jc w:val="center"/>
        <w:rPr>
          <w:sz w:val="28"/>
          <w:szCs w:val="28"/>
        </w:rPr>
      </w:pPr>
    </w:p>
    <w:p w:rsidR="007A1903" w:rsidRDefault="007A1903"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FF0D1F" w:rsidRDefault="00FF0D1F" w:rsidP="00504912">
      <w:pPr>
        <w:tabs>
          <w:tab w:val="left" w:pos="7173"/>
        </w:tabs>
        <w:spacing w:line="360" w:lineRule="atLeast"/>
        <w:ind w:firstLine="709"/>
        <w:jc w:val="center"/>
        <w:rPr>
          <w:sz w:val="28"/>
          <w:szCs w:val="28"/>
        </w:rPr>
      </w:pPr>
    </w:p>
    <w:p w:rsidR="00504912" w:rsidRDefault="00FE47DF" w:rsidP="00504912">
      <w:pPr>
        <w:tabs>
          <w:tab w:val="left" w:pos="7173"/>
        </w:tabs>
        <w:spacing w:line="360" w:lineRule="atLeast"/>
        <w:ind w:firstLine="709"/>
        <w:jc w:val="center"/>
        <w:rPr>
          <w:sz w:val="28"/>
          <w:szCs w:val="28"/>
        </w:rPr>
      </w:pPr>
      <w:r>
        <w:rPr>
          <w:sz w:val="28"/>
          <w:szCs w:val="28"/>
        </w:rPr>
        <w:t>СПИСОК ИСПОЛЬЗОВАННЫХ ИСТОЧНИКОВ</w:t>
      </w:r>
    </w:p>
    <w:p w:rsidR="00963035" w:rsidRDefault="00963035" w:rsidP="00504912">
      <w:pPr>
        <w:tabs>
          <w:tab w:val="left" w:pos="7173"/>
        </w:tabs>
        <w:spacing w:line="360" w:lineRule="atLeast"/>
        <w:ind w:firstLine="709"/>
        <w:jc w:val="center"/>
        <w:rPr>
          <w:sz w:val="28"/>
          <w:szCs w:val="28"/>
        </w:rPr>
      </w:pPr>
    </w:p>
    <w:p w:rsidR="00895B4D" w:rsidRDefault="00895B4D" w:rsidP="007613E2">
      <w:pPr>
        <w:numPr>
          <w:ilvl w:val="0"/>
          <w:numId w:val="7"/>
        </w:numPr>
        <w:tabs>
          <w:tab w:val="clear" w:pos="1969"/>
          <w:tab w:val="num" w:pos="595"/>
          <w:tab w:val="left" w:pos="7173"/>
        </w:tabs>
        <w:spacing w:line="360" w:lineRule="atLeast"/>
        <w:ind w:left="612" w:hanging="612"/>
        <w:jc w:val="both"/>
        <w:rPr>
          <w:sz w:val="28"/>
          <w:szCs w:val="28"/>
        </w:rPr>
      </w:pPr>
      <w:r>
        <w:rPr>
          <w:sz w:val="28"/>
          <w:szCs w:val="28"/>
        </w:rPr>
        <w:t>Переверзев М.П «Организация производства на промышленных предприятиях».-М:ИНФРА-М,2006.</w:t>
      </w:r>
    </w:p>
    <w:p w:rsidR="007A1903" w:rsidRDefault="007613E2" w:rsidP="00895B4D">
      <w:pPr>
        <w:numPr>
          <w:ilvl w:val="0"/>
          <w:numId w:val="7"/>
        </w:numPr>
        <w:tabs>
          <w:tab w:val="clear" w:pos="1969"/>
          <w:tab w:val="num" w:pos="595"/>
          <w:tab w:val="left" w:pos="7173"/>
        </w:tabs>
        <w:spacing w:line="360" w:lineRule="atLeast"/>
        <w:ind w:left="612" w:hanging="612"/>
        <w:jc w:val="both"/>
        <w:rPr>
          <w:sz w:val="28"/>
          <w:szCs w:val="28"/>
        </w:rPr>
      </w:pPr>
      <w:r>
        <w:rPr>
          <w:sz w:val="28"/>
          <w:szCs w:val="28"/>
        </w:rPr>
        <w:t>Шацких З.В. Методические указания к выполнению курсовой работы по курсу «Организация производства на предприятиях отрасли». Казань, 2003.</w:t>
      </w:r>
    </w:p>
    <w:p w:rsidR="007613E2" w:rsidRDefault="007613E2" w:rsidP="007613E2">
      <w:pPr>
        <w:numPr>
          <w:ilvl w:val="0"/>
          <w:numId w:val="7"/>
        </w:numPr>
        <w:tabs>
          <w:tab w:val="clear" w:pos="1969"/>
          <w:tab w:val="num" w:pos="612"/>
          <w:tab w:val="left" w:pos="7173"/>
        </w:tabs>
        <w:spacing w:line="360" w:lineRule="atLeast"/>
        <w:ind w:left="595" w:hanging="595"/>
        <w:jc w:val="both"/>
        <w:rPr>
          <w:sz w:val="28"/>
          <w:szCs w:val="28"/>
        </w:rPr>
      </w:pPr>
      <w:r>
        <w:rPr>
          <w:sz w:val="28"/>
          <w:szCs w:val="28"/>
        </w:rPr>
        <w:t>Шацких З.В. Лекции по курсу «Организация производства на предприятиях отрасли».</w:t>
      </w:r>
    </w:p>
    <w:p w:rsidR="007A1903" w:rsidRDefault="007A1903" w:rsidP="007A1903">
      <w:pPr>
        <w:tabs>
          <w:tab w:val="left" w:pos="7173"/>
        </w:tabs>
        <w:spacing w:line="360" w:lineRule="atLeast"/>
        <w:jc w:val="both"/>
        <w:rPr>
          <w:sz w:val="28"/>
          <w:szCs w:val="28"/>
        </w:rPr>
      </w:pPr>
    </w:p>
    <w:p w:rsidR="00C07FD5" w:rsidRDefault="00895B4D" w:rsidP="00D17449">
      <w:pPr>
        <w:numPr>
          <w:ilvl w:val="0"/>
          <w:numId w:val="7"/>
        </w:numPr>
        <w:tabs>
          <w:tab w:val="clear" w:pos="1969"/>
          <w:tab w:val="num" w:pos="612"/>
          <w:tab w:val="left" w:pos="7173"/>
        </w:tabs>
        <w:spacing w:line="360" w:lineRule="atLeast"/>
        <w:ind w:left="612" w:hanging="612"/>
        <w:jc w:val="both"/>
        <w:rPr>
          <w:sz w:val="28"/>
          <w:szCs w:val="28"/>
        </w:rPr>
      </w:pPr>
      <w:r>
        <w:rPr>
          <w:sz w:val="28"/>
          <w:szCs w:val="28"/>
        </w:rPr>
        <w:t>Фатхутдинов Н.И «Организация производства на предприятиях».Практикум-М.:ИНФРА-М.2001</w:t>
      </w: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C07FD5" w:rsidRDefault="00C07FD5" w:rsidP="00647AFB">
      <w:pPr>
        <w:tabs>
          <w:tab w:val="left" w:pos="7173"/>
        </w:tabs>
        <w:spacing w:line="360" w:lineRule="atLeast"/>
        <w:ind w:firstLine="709"/>
        <w:jc w:val="center"/>
        <w:rPr>
          <w:sz w:val="28"/>
          <w:szCs w:val="28"/>
        </w:rPr>
      </w:pPr>
    </w:p>
    <w:p w:rsidR="005C0BE9" w:rsidRDefault="005C0BE9" w:rsidP="00647AFB">
      <w:pPr>
        <w:tabs>
          <w:tab w:val="left" w:pos="7173"/>
        </w:tabs>
        <w:spacing w:line="360" w:lineRule="atLeast"/>
        <w:ind w:firstLine="709"/>
        <w:jc w:val="center"/>
        <w:rPr>
          <w:sz w:val="28"/>
          <w:szCs w:val="28"/>
        </w:rPr>
      </w:pPr>
    </w:p>
    <w:p w:rsidR="00F3260C" w:rsidRDefault="00F3260C" w:rsidP="00647AFB">
      <w:pPr>
        <w:tabs>
          <w:tab w:val="left" w:pos="7173"/>
        </w:tabs>
        <w:spacing w:line="360" w:lineRule="atLeast"/>
        <w:ind w:firstLine="709"/>
        <w:jc w:val="center"/>
        <w:rPr>
          <w:sz w:val="28"/>
          <w:szCs w:val="28"/>
        </w:rPr>
      </w:pPr>
    </w:p>
    <w:p w:rsidR="00F3260C" w:rsidRDefault="00F3260C" w:rsidP="00647AFB">
      <w:pPr>
        <w:tabs>
          <w:tab w:val="left" w:pos="7173"/>
        </w:tabs>
        <w:spacing w:line="360" w:lineRule="atLeast"/>
        <w:ind w:firstLine="709"/>
        <w:jc w:val="center"/>
        <w:rPr>
          <w:sz w:val="28"/>
          <w:szCs w:val="28"/>
        </w:rPr>
      </w:pPr>
    </w:p>
    <w:p w:rsidR="00F3260C" w:rsidRDefault="00F3260C" w:rsidP="00647AFB">
      <w:pPr>
        <w:tabs>
          <w:tab w:val="left" w:pos="7173"/>
        </w:tabs>
        <w:spacing w:line="360" w:lineRule="atLeast"/>
        <w:ind w:firstLine="709"/>
        <w:jc w:val="center"/>
        <w:rPr>
          <w:sz w:val="28"/>
          <w:szCs w:val="28"/>
        </w:rPr>
      </w:pPr>
    </w:p>
    <w:p w:rsidR="00F3260C" w:rsidRDefault="00F3260C" w:rsidP="00647AFB">
      <w:pPr>
        <w:tabs>
          <w:tab w:val="left" w:pos="7173"/>
        </w:tabs>
        <w:spacing w:line="360" w:lineRule="atLeast"/>
        <w:ind w:firstLine="709"/>
        <w:jc w:val="center"/>
        <w:rPr>
          <w:sz w:val="28"/>
          <w:szCs w:val="28"/>
        </w:rPr>
      </w:pPr>
    </w:p>
    <w:p w:rsidR="00F3260C" w:rsidRDefault="00F3260C" w:rsidP="00647AFB">
      <w:pPr>
        <w:tabs>
          <w:tab w:val="left" w:pos="7173"/>
        </w:tabs>
        <w:spacing w:line="360" w:lineRule="atLeast"/>
        <w:ind w:firstLine="709"/>
        <w:jc w:val="center"/>
        <w:rPr>
          <w:sz w:val="28"/>
          <w:szCs w:val="28"/>
        </w:rPr>
      </w:pPr>
    </w:p>
    <w:p w:rsidR="00F3260C" w:rsidRDefault="00F3260C" w:rsidP="00647AFB">
      <w:pPr>
        <w:tabs>
          <w:tab w:val="left" w:pos="7173"/>
        </w:tabs>
        <w:spacing w:line="360" w:lineRule="atLeast"/>
        <w:ind w:firstLine="709"/>
        <w:jc w:val="center"/>
        <w:rPr>
          <w:sz w:val="28"/>
          <w:szCs w:val="28"/>
        </w:rPr>
      </w:pPr>
    </w:p>
    <w:p w:rsidR="00F3260C" w:rsidRDefault="00F3260C" w:rsidP="00647AFB">
      <w:pPr>
        <w:tabs>
          <w:tab w:val="left" w:pos="7173"/>
        </w:tabs>
        <w:spacing w:line="360" w:lineRule="atLeast"/>
        <w:ind w:firstLine="709"/>
        <w:jc w:val="center"/>
        <w:rPr>
          <w:sz w:val="28"/>
          <w:szCs w:val="28"/>
        </w:rPr>
      </w:pPr>
    </w:p>
    <w:p w:rsidR="00F3260C" w:rsidRDefault="00F3260C" w:rsidP="00647AFB">
      <w:pPr>
        <w:tabs>
          <w:tab w:val="left" w:pos="7173"/>
        </w:tabs>
        <w:spacing w:line="360" w:lineRule="atLeast"/>
        <w:ind w:firstLine="709"/>
        <w:jc w:val="center"/>
        <w:rPr>
          <w:sz w:val="28"/>
          <w:szCs w:val="28"/>
        </w:rPr>
      </w:pPr>
    </w:p>
    <w:p w:rsidR="005C0BE9" w:rsidRPr="001D6C07" w:rsidRDefault="005C0BE9" w:rsidP="001D6C07">
      <w:pPr>
        <w:rPr>
          <w:sz w:val="28"/>
          <w:szCs w:val="28"/>
        </w:rPr>
      </w:pPr>
      <w:bookmarkStart w:id="0" w:name="_GoBack"/>
      <w:bookmarkEnd w:id="0"/>
    </w:p>
    <w:sectPr w:rsidR="005C0BE9" w:rsidRPr="001D6C07" w:rsidSect="00774601">
      <w:pgSz w:w="11906" w:h="16838"/>
      <w:pgMar w:top="1418" w:right="1134" w:bottom="14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DEB" w:rsidRDefault="00E20DEB">
      <w:r>
        <w:separator/>
      </w:r>
    </w:p>
  </w:endnote>
  <w:endnote w:type="continuationSeparator" w:id="0">
    <w:p w:rsidR="00E20DEB" w:rsidRDefault="00E20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DEB" w:rsidRDefault="00E20DEB">
      <w:r>
        <w:separator/>
      </w:r>
    </w:p>
  </w:footnote>
  <w:footnote w:type="continuationSeparator" w:id="0">
    <w:p w:rsidR="00E20DEB" w:rsidRDefault="00E20D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9E2" w:rsidRDefault="00D359E2" w:rsidP="00D359E2">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359E2" w:rsidRDefault="00D359E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9E2" w:rsidRDefault="00D359E2" w:rsidP="00D359E2">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86FAB">
      <w:rPr>
        <w:rStyle w:val="a5"/>
        <w:noProof/>
      </w:rPr>
      <w:t>2</w:t>
    </w:r>
    <w:r>
      <w:rPr>
        <w:rStyle w:val="a5"/>
      </w:rPr>
      <w:fldChar w:fldCharType="end"/>
    </w:r>
  </w:p>
  <w:p w:rsidR="00D359E2" w:rsidRDefault="00D359E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554BD"/>
    <w:multiLevelType w:val="hybridMultilevel"/>
    <w:tmpl w:val="4FE2F99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EDA3819"/>
    <w:multiLevelType w:val="multilevel"/>
    <w:tmpl w:val="A3E05012"/>
    <w:lvl w:ilvl="0">
      <w:start w:val="1"/>
      <w:numFmt w:val="decimal"/>
      <w:lvlText w:val="%1."/>
      <w:lvlJc w:val="left"/>
      <w:pPr>
        <w:tabs>
          <w:tab w:val="num" w:pos="1714"/>
        </w:tabs>
        <w:ind w:left="1714" w:hanging="1005"/>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
    <w:nsid w:val="29142B41"/>
    <w:multiLevelType w:val="hybridMultilevel"/>
    <w:tmpl w:val="D1D45E8E"/>
    <w:lvl w:ilvl="0" w:tplc="DB945E4A">
      <w:start w:val="1"/>
      <w:numFmt w:val="decimal"/>
      <w:lvlText w:val="%1."/>
      <w:lvlJc w:val="left"/>
      <w:pPr>
        <w:tabs>
          <w:tab w:val="num" w:pos="1969"/>
        </w:tabs>
        <w:ind w:left="1969" w:hanging="12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41F47AC1"/>
    <w:multiLevelType w:val="hybridMultilevel"/>
    <w:tmpl w:val="FFB69360"/>
    <w:lvl w:ilvl="0" w:tplc="0B2AB5C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49BC055D"/>
    <w:multiLevelType w:val="hybridMultilevel"/>
    <w:tmpl w:val="A3E05012"/>
    <w:lvl w:ilvl="0" w:tplc="E6BAF968">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start w:val="1"/>
      <w:numFmt w:val="lowerRoman"/>
      <w:lvlText w:val="%3."/>
      <w:lvlJc w:val="right"/>
      <w:pPr>
        <w:tabs>
          <w:tab w:val="num" w:pos="180"/>
        </w:tabs>
        <w:ind w:left="180"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4B860F8F"/>
    <w:multiLevelType w:val="hybridMultilevel"/>
    <w:tmpl w:val="D1485A84"/>
    <w:lvl w:ilvl="0" w:tplc="DBF04A9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5D891E45"/>
    <w:multiLevelType w:val="hybridMultilevel"/>
    <w:tmpl w:val="098C92AA"/>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nsid w:val="778A46FF"/>
    <w:multiLevelType w:val="hybridMultilevel"/>
    <w:tmpl w:val="85DE37B0"/>
    <w:lvl w:ilvl="0" w:tplc="81E225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0"/>
  </w:num>
  <w:num w:numId="4">
    <w:abstractNumId w:val="6"/>
  </w:num>
  <w:num w:numId="5">
    <w:abstractNumId w:val="7"/>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7"/>
  <w:drawingGridVerticalSpacing w:val="1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D6A"/>
    <w:rsid w:val="0000105F"/>
    <w:rsid w:val="00001988"/>
    <w:rsid w:val="0000346F"/>
    <w:rsid w:val="000038D2"/>
    <w:rsid w:val="0000392E"/>
    <w:rsid w:val="00006128"/>
    <w:rsid w:val="00010243"/>
    <w:rsid w:val="000102E9"/>
    <w:rsid w:val="0001096C"/>
    <w:rsid w:val="000264BE"/>
    <w:rsid w:val="0002657E"/>
    <w:rsid w:val="0003263B"/>
    <w:rsid w:val="0003459A"/>
    <w:rsid w:val="00035083"/>
    <w:rsid w:val="00041991"/>
    <w:rsid w:val="00045669"/>
    <w:rsid w:val="00050A1F"/>
    <w:rsid w:val="00051369"/>
    <w:rsid w:val="00055C9B"/>
    <w:rsid w:val="00055E08"/>
    <w:rsid w:val="000570C1"/>
    <w:rsid w:val="000607EA"/>
    <w:rsid w:val="000613F5"/>
    <w:rsid w:val="00067565"/>
    <w:rsid w:val="00072CD4"/>
    <w:rsid w:val="0007377C"/>
    <w:rsid w:val="0007789C"/>
    <w:rsid w:val="00094E10"/>
    <w:rsid w:val="000952B9"/>
    <w:rsid w:val="000A7AD7"/>
    <w:rsid w:val="000B1A0E"/>
    <w:rsid w:val="000B283A"/>
    <w:rsid w:val="000C3928"/>
    <w:rsid w:val="000C3969"/>
    <w:rsid w:val="000C3A37"/>
    <w:rsid w:val="000D2F49"/>
    <w:rsid w:val="000D3B31"/>
    <w:rsid w:val="000E13E6"/>
    <w:rsid w:val="000E70DE"/>
    <w:rsid w:val="000E7AB8"/>
    <w:rsid w:val="000F7688"/>
    <w:rsid w:val="000F7883"/>
    <w:rsid w:val="0010375D"/>
    <w:rsid w:val="001041C0"/>
    <w:rsid w:val="0010740F"/>
    <w:rsid w:val="001121CD"/>
    <w:rsid w:val="0011246B"/>
    <w:rsid w:val="00117794"/>
    <w:rsid w:val="0012062B"/>
    <w:rsid w:val="001206FB"/>
    <w:rsid w:val="00126F95"/>
    <w:rsid w:val="001326DB"/>
    <w:rsid w:val="001378AD"/>
    <w:rsid w:val="001378E0"/>
    <w:rsid w:val="00137CB1"/>
    <w:rsid w:val="00141267"/>
    <w:rsid w:val="001422EB"/>
    <w:rsid w:val="00142B83"/>
    <w:rsid w:val="00145D41"/>
    <w:rsid w:val="00150872"/>
    <w:rsid w:val="0015461C"/>
    <w:rsid w:val="00157146"/>
    <w:rsid w:val="00161088"/>
    <w:rsid w:val="00161CCF"/>
    <w:rsid w:val="00162396"/>
    <w:rsid w:val="00162AEF"/>
    <w:rsid w:val="00163F3F"/>
    <w:rsid w:val="0017647D"/>
    <w:rsid w:val="00177F1F"/>
    <w:rsid w:val="001831D8"/>
    <w:rsid w:val="00187282"/>
    <w:rsid w:val="001A2829"/>
    <w:rsid w:val="001A2DDA"/>
    <w:rsid w:val="001A520D"/>
    <w:rsid w:val="001A6220"/>
    <w:rsid w:val="001A6BB4"/>
    <w:rsid w:val="001A71E4"/>
    <w:rsid w:val="001C0830"/>
    <w:rsid w:val="001C2BE1"/>
    <w:rsid w:val="001C7052"/>
    <w:rsid w:val="001D302B"/>
    <w:rsid w:val="001D4FCE"/>
    <w:rsid w:val="001D582D"/>
    <w:rsid w:val="001D5999"/>
    <w:rsid w:val="001D6C07"/>
    <w:rsid w:val="001E3852"/>
    <w:rsid w:val="001E4836"/>
    <w:rsid w:val="001E7D6A"/>
    <w:rsid w:val="001F10AC"/>
    <w:rsid w:val="001F1E1F"/>
    <w:rsid w:val="001F253A"/>
    <w:rsid w:val="002008E3"/>
    <w:rsid w:val="00201E0A"/>
    <w:rsid w:val="002023B1"/>
    <w:rsid w:val="00203284"/>
    <w:rsid w:val="0020551C"/>
    <w:rsid w:val="002104A9"/>
    <w:rsid w:val="002108C4"/>
    <w:rsid w:val="00211973"/>
    <w:rsid w:val="00215E2D"/>
    <w:rsid w:val="002164AE"/>
    <w:rsid w:val="002174F9"/>
    <w:rsid w:val="0021772A"/>
    <w:rsid w:val="0023548A"/>
    <w:rsid w:val="00237B9D"/>
    <w:rsid w:val="002420D3"/>
    <w:rsid w:val="00243078"/>
    <w:rsid w:val="00245CF5"/>
    <w:rsid w:val="002461A2"/>
    <w:rsid w:val="00247CBC"/>
    <w:rsid w:val="00253C1B"/>
    <w:rsid w:val="00255BCD"/>
    <w:rsid w:val="00256893"/>
    <w:rsid w:val="00261AEA"/>
    <w:rsid w:val="00261C70"/>
    <w:rsid w:val="00264544"/>
    <w:rsid w:val="00264A1D"/>
    <w:rsid w:val="002705DA"/>
    <w:rsid w:val="002719F8"/>
    <w:rsid w:val="00272033"/>
    <w:rsid w:val="0027225F"/>
    <w:rsid w:val="00272EB6"/>
    <w:rsid w:val="00277686"/>
    <w:rsid w:val="0028265F"/>
    <w:rsid w:val="002830FF"/>
    <w:rsid w:val="002A0371"/>
    <w:rsid w:val="002A3C91"/>
    <w:rsid w:val="002A3D5B"/>
    <w:rsid w:val="002A46C6"/>
    <w:rsid w:val="002B1E85"/>
    <w:rsid w:val="002B5138"/>
    <w:rsid w:val="002C247E"/>
    <w:rsid w:val="002C2767"/>
    <w:rsid w:val="002C411D"/>
    <w:rsid w:val="002C6A88"/>
    <w:rsid w:val="002C6A9F"/>
    <w:rsid w:val="002D205B"/>
    <w:rsid w:val="002D45B7"/>
    <w:rsid w:val="002D7C58"/>
    <w:rsid w:val="002E5F5F"/>
    <w:rsid w:val="002F5DAE"/>
    <w:rsid w:val="003010F7"/>
    <w:rsid w:val="0030251B"/>
    <w:rsid w:val="00303F10"/>
    <w:rsid w:val="00306573"/>
    <w:rsid w:val="00310BEC"/>
    <w:rsid w:val="00314320"/>
    <w:rsid w:val="00316359"/>
    <w:rsid w:val="0032060F"/>
    <w:rsid w:val="0032112E"/>
    <w:rsid w:val="00326957"/>
    <w:rsid w:val="00333ABD"/>
    <w:rsid w:val="003460AC"/>
    <w:rsid w:val="0034738C"/>
    <w:rsid w:val="00351E41"/>
    <w:rsid w:val="00352360"/>
    <w:rsid w:val="00352AE6"/>
    <w:rsid w:val="00352EC8"/>
    <w:rsid w:val="0035513D"/>
    <w:rsid w:val="00362E38"/>
    <w:rsid w:val="00390E26"/>
    <w:rsid w:val="003916A6"/>
    <w:rsid w:val="00397864"/>
    <w:rsid w:val="003A2276"/>
    <w:rsid w:val="003A4120"/>
    <w:rsid w:val="003A62CC"/>
    <w:rsid w:val="003B0819"/>
    <w:rsid w:val="003C5C98"/>
    <w:rsid w:val="003C6EC3"/>
    <w:rsid w:val="003D5395"/>
    <w:rsid w:val="003E0119"/>
    <w:rsid w:val="003E185C"/>
    <w:rsid w:val="003E5B7B"/>
    <w:rsid w:val="004023F0"/>
    <w:rsid w:val="00402531"/>
    <w:rsid w:val="00405E0E"/>
    <w:rsid w:val="00406329"/>
    <w:rsid w:val="00411CF7"/>
    <w:rsid w:val="00422731"/>
    <w:rsid w:val="004318B7"/>
    <w:rsid w:val="004362D4"/>
    <w:rsid w:val="00440917"/>
    <w:rsid w:val="004410E3"/>
    <w:rsid w:val="00452820"/>
    <w:rsid w:val="0045335B"/>
    <w:rsid w:val="00461039"/>
    <w:rsid w:val="00464CB1"/>
    <w:rsid w:val="00465ED4"/>
    <w:rsid w:val="00475FA5"/>
    <w:rsid w:val="00476BE4"/>
    <w:rsid w:val="004775E8"/>
    <w:rsid w:val="004825B2"/>
    <w:rsid w:val="00482A06"/>
    <w:rsid w:val="00490BED"/>
    <w:rsid w:val="004921C8"/>
    <w:rsid w:val="004A146C"/>
    <w:rsid w:val="004A6FB5"/>
    <w:rsid w:val="004B3AF7"/>
    <w:rsid w:val="004B3C73"/>
    <w:rsid w:val="004B4454"/>
    <w:rsid w:val="004B7450"/>
    <w:rsid w:val="004C3CA7"/>
    <w:rsid w:val="004C4BA2"/>
    <w:rsid w:val="004C77B4"/>
    <w:rsid w:val="004C785F"/>
    <w:rsid w:val="004C79CB"/>
    <w:rsid w:val="004C7CBE"/>
    <w:rsid w:val="004D3427"/>
    <w:rsid w:val="004D6742"/>
    <w:rsid w:val="004D67EA"/>
    <w:rsid w:val="004D7FB5"/>
    <w:rsid w:val="004E1353"/>
    <w:rsid w:val="004F286E"/>
    <w:rsid w:val="004F2B5C"/>
    <w:rsid w:val="004F6C3D"/>
    <w:rsid w:val="00501365"/>
    <w:rsid w:val="00504912"/>
    <w:rsid w:val="00505F99"/>
    <w:rsid w:val="005079AD"/>
    <w:rsid w:val="005145DF"/>
    <w:rsid w:val="005208FA"/>
    <w:rsid w:val="00536A3B"/>
    <w:rsid w:val="00543DCE"/>
    <w:rsid w:val="00556820"/>
    <w:rsid w:val="00557861"/>
    <w:rsid w:val="0056076A"/>
    <w:rsid w:val="00560DDA"/>
    <w:rsid w:val="00561D73"/>
    <w:rsid w:val="00562127"/>
    <w:rsid w:val="0056246E"/>
    <w:rsid w:val="00571E2F"/>
    <w:rsid w:val="0057339E"/>
    <w:rsid w:val="00584387"/>
    <w:rsid w:val="00591094"/>
    <w:rsid w:val="0059328F"/>
    <w:rsid w:val="0059499D"/>
    <w:rsid w:val="005A019C"/>
    <w:rsid w:val="005A1A96"/>
    <w:rsid w:val="005A3479"/>
    <w:rsid w:val="005A7F73"/>
    <w:rsid w:val="005B1FFB"/>
    <w:rsid w:val="005B2D4C"/>
    <w:rsid w:val="005B5A15"/>
    <w:rsid w:val="005B656A"/>
    <w:rsid w:val="005C0BE9"/>
    <w:rsid w:val="005C2AC3"/>
    <w:rsid w:val="005C636B"/>
    <w:rsid w:val="005C74E3"/>
    <w:rsid w:val="005D0845"/>
    <w:rsid w:val="005D14AB"/>
    <w:rsid w:val="005D2C5B"/>
    <w:rsid w:val="005E0BC9"/>
    <w:rsid w:val="005E44C1"/>
    <w:rsid w:val="005E6A89"/>
    <w:rsid w:val="005E7C3A"/>
    <w:rsid w:val="005F0256"/>
    <w:rsid w:val="005F0D56"/>
    <w:rsid w:val="005F148C"/>
    <w:rsid w:val="005F3100"/>
    <w:rsid w:val="005F768A"/>
    <w:rsid w:val="006032CF"/>
    <w:rsid w:val="00603C7F"/>
    <w:rsid w:val="00610C20"/>
    <w:rsid w:val="00610EB0"/>
    <w:rsid w:val="00626AC5"/>
    <w:rsid w:val="006312FF"/>
    <w:rsid w:val="006445B0"/>
    <w:rsid w:val="006452AA"/>
    <w:rsid w:val="00646DCA"/>
    <w:rsid w:val="00647AFB"/>
    <w:rsid w:val="00650461"/>
    <w:rsid w:val="006511DF"/>
    <w:rsid w:val="00651911"/>
    <w:rsid w:val="00665ED8"/>
    <w:rsid w:val="00667386"/>
    <w:rsid w:val="006747BD"/>
    <w:rsid w:val="00674DA2"/>
    <w:rsid w:val="006762E8"/>
    <w:rsid w:val="00680FD1"/>
    <w:rsid w:val="00681278"/>
    <w:rsid w:val="00681AA8"/>
    <w:rsid w:val="00682545"/>
    <w:rsid w:val="0068301A"/>
    <w:rsid w:val="00687974"/>
    <w:rsid w:val="00691317"/>
    <w:rsid w:val="00693174"/>
    <w:rsid w:val="006949F7"/>
    <w:rsid w:val="00694BCF"/>
    <w:rsid w:val="00694E0C"/>
    <w:rsid w:val="00697BD2"/>
    <w:rsid w:val="006A0C42"/>
    <w:rsid w:val="006A45CF"/>
    <w:rsid w:val="006A5772"/>
    <w:rsid w:val="006A7741"/>
    <w:rsid w:val="006B5741"/>
    <w:rsid w:val="006C0CEC"/>
    <w:rsid w:val="006C55D2"/>
    <w:rsid w:val="006D4069"/>
    <w:rsid w:val="006D5727"/>
    <w:rsid w:val="006D7E89"/>
    <w:rsid w:val="006E26D3"/>
    <w:rsid w:val="006E7107"/>
    <w:rsid w:val="006F63F7"/>
    <w:rsid w:val="006F7C5E"/>
    <w:rsid w:val="00713135"/>
    <w:rsid w:val="007145D0"/>
    <w:rsid w:val="00716451"/>
    <w:rsid w:val="0072148D"/>
    <w:rsid w:val="007241AA"/>
    <w:rsid w:val="00731171"/>
    <w:rsid w:val="00732837"/>
    <w:rsid w:val="007340B5"/>
    <w:rsid w:val="00736922"/>
    <w:rsid w:val="00746C48"/>
    <w:rsid w:val="00751525"/>
    <w:rsid w:val="00753D0C"/>
    <w:rsid w:val="007541E0"/>
    <w:rsid w:val="00755033"/>
    <w:rsid w:val="007555D5"/>
    <w:rsid w:val="00756253"/>
    <w:rsid w:val="007613E2"/>
    <w:rsid w:val="0076244C"/>
    <w:rsid w:val="007638B9"/>
    <w:rsid w:val="00764162"/>
    <w:rsid w:val="0076541B"/>
    <w:rsid w:val="0076619A"/>
    <w:rsid w:val="0076798D"/>
    <w:rsid w:val="00771BCD"/>
    <w:rsid w:val="00774601"/>
    <w:rsid w:val="007859A7"/>
    <w:rsid w:val="007910DB"/>
    <w:rsid w:val="007924EF"/>
    <w:rsid w:val="00794361"/>
    <w:rsid w:val="0079646E"/>
    <w:rsid w:val="007A179A"/>
    <w:rsid w:val="007A1903"/>
    <w:rsid w:val="007B07D1"/>
    <w:rsid w:val="007B08F7"/>
    <w:rsid w:val="007B0EBD"/>
    <w:rsid w:val="007B3CF0"/>
    <w:rsid w:val="007C1034"/>
    <w:rsid w:val="007C2DE7"/>
    <w:rsid w:val="007D37FC"/>
    <w:rsid w:val="007D6368"/>
    <w:rsid w:val="007E198D"/>
    <w:rsid w:val="007E1D95"/>
    <w:rsid w:val="007E1F3C"/>
    <w:rsid w:val="007E2E7E"/>
    <w:rsid w:val="007E480F"/>
    <w:rsid w:val="007E586D"/>
    <w:rsid w:val="007E5F07"/>
    <w:rsid w:val="007E6198"/>
    <w:rsid w:val="007E7447"/>
    <w:rsid w:val="007E7F8A"/>
    <w:rsid w:val="007F15FF"/>
    <w:rsid w:val="007F3462"/>
    <w:rsid w:val="007F5A1D"/>
    <w:rsid w:val="007F6C65"/>
    <w:rsid w:val="007F73C0"/>
    <w:rsid w:val="00801DB0"/>
    <w:rsid w:val="00804BBE"/>
    <w:rsid w:val="008051C0"/>
    <w:rsid w:val="0080585E"/>
    <w:rsid w:val="00805AAE"/>
    <w:rsid w:val="00810F13"/>
    <w:rsid w:val="00813A9B"/>
    <w:rsid w:val="00815543"/>
    <w:rsid w:val="008156C3"/>
    <w:rsid w:val="00820F6D"/>
    <w:rsid w:val="00827160"/>
    <w:rsid w:val="00832C2A"/>
    <w:rsid w:val="00832D87"/>
    <w:rsid w:val="00834707"/>
    <w:rsid w:val="00844FE5"/>
    <w:rsid w:val="00845C63"/>
    <w:rsid w:val="008479D3"/>
    <w:rsid w:val="008621FA"/>
    <w:rsid w:val="008648B1"/>
    <w:rsid w:val="00872C4A"/>
    <w:rsid w:val="00873FF9"/>
    <w:rsid w:val="00876C30"/>
    <w:rsid w:val="008835CC"/>
    <w:rsid w:val="0089179C"/>
    <w:rsid w:val="00895B4D"/>
    <w:rsid w:val="00896154"/>
    <w:rsid w:val="00897BE3"/>
    <w:rsid w:val="008A0BA0"/>
    <w:rsid w:val="008A0D50"/>
    <w:rsid w:val="008A18BB"/>
    <w:rsid w:val="008B13BA"/>
    <w:rsid w:val="008B3CC2"/>
    <w:rsid w:val="008B3DAE"/>
    <w:rsid w:val="008B615C"/>
    <w:rsid w:val="008B6FB2"/>
    <w:rsid w:val="008C09D5"/>
    <w:rsid w:val="008C4C4A"/>
    <w:rsid w:val="008D009F"/>
    <w:rsid w:val="008D06B3"/>
    <w:rsid w:val="008D0CE6"/>
    <w:rsid w:val="008D1371"/>
    <w:rsid w:val="008D1945"/>
    <w:rsid w:val="008D52EB"/>
    <w:rsid w:val="008E002A"/>
    <w:rsid w:val="008E4F6F"/>
    <w:rsid w:val="008E67C9"/>
    <w:rsid w:val="008F28FB"/>
    <w:rsid w:val="008F5EDA"/>
    <w:rsid w:val="009006AF"/>
    <w:rsid w:val="009111A1"/>
    <w:rsid w:val="009228AE"/>
    <w:rsid w:val="009250D2"/>
    <w:rsid w:val="009260B0"/>
    <w:rsid w:val="009260DA"/>
    <w:rsid w:val="0093172E"/>
    <w:rsid w:val="009352AD"/>
    <w:rsid w:val="00935E3B"/>
    <w:rsid w:val="0094366C"/>
    <w:rsid w:val="00945F7E"/>
    <w:rsid w:val="00953DA6"/>
    <w:rsid w:val="009570A1"/>
    <w:rsid w:val="00963032"/>
    <w:rsid w:val="00963035"/>
    <w:rsid w:val="009659A6"/>
    <w:rsid w:val="00965E1B"/>
    <w:rsid w:val="00966CBB"/>
    <w:rsid w:val="009725DE"/>
    <w:rsid w:val="009753B5"/>
    <w:rsid w:val="009773FD"/>
    <w:rsid w:val="00986509"/>
    <w:rsid w:val="00986FAB"/>
    <w:rsid w:val="009944F5"/>
    <w:rsid w:val="00995D9C"/>
    <w:rsid w:val="00997B03"/>
    <w:rsid w:val="009A18DA"/>
    <w:rsid w:val="009A2A9D"/>
    <w:rsid w:val="009A4167"/>
    <w:rsid w:val="009A7946"/>
    <w:rsid w:val="009B079B"/>
    <w:rsid w:val="009B2101"/>
    <w:rsid w:val="009B2693"/>
    <w:rsid w:val="009B5F99"/>
    <w:rsid w:val="009B69CD"/>
    <w:rsid w:val="009B7417"/>
    <w:rsid w:val="009C0421"/>
    <w:rsid w:val="009C349C"/>
    <w:rsid w:val="009C4AA0"/>
    <w:rsid w:val="009C4BA2"/>
    <w:rsid w:val="009C51F8"/>
    <w:rsid w:val="009C7092"/>
    <w:rsid w:val="009D18AF"/>
    <w:rsid w:val="009D6809"/>
    <w:rsid w:val="009E0297"/>
    <w:rsid w:val="009E0F10"/>
    <w:rsid w:val="009E1450"/>
    <w:rsid w:val="009E14C0"/>
    <w:rsid w:val="009E24A9"/>
    <w:rsid w:val="009E47D9"/>
    <w:rsid w:val="00A00325"/>
    <w:rsid w:val="00A008F7"/>
    <w:rsid w:val="00A03337"/>
    <w:rsid w:val="00A03681"/>
    <w:rsid w:val="00A0412D"/>
    <w:rsid w:val="00A12ECF"/>
    <w:rsid w:val="00A13094"/>
    <w:rsid w:val="00A26F64"/>
    <w:rsid w:val="00A279CA"/>
    <w:rsid w:val="00A30A30"/>
    <w:rsid w:val="00A31D4F"/>
    <w:rsid w:val="00A31DEE"/>
    <w:rsid w:val="00A349B0"/>
    <w:rsid w:val="00A35897"/>
    <w:rsid w:val="00A36C6E"/>
    <w:rsid w:val="00A379A8"/>
    <w:rsid w:val="00A433C4"/>
    <w:rsid w:val="00A43503"/>
    <w:rsid w:val="00A43B5D"/>
    <w:rsid w:val="00A46243"/>
    <w:rsid w:val="00A6211B"/>
    <w:rsid w:val="00A62817"/>
    <w:rsid w:val="00A63123"/>
    <w:rsid w:val="00A656E4"/>
    <w:rsid w:val="00A65CCF"/>
    <w:rsid w:val="00A7035F"/>
    <w:rsid w:val="00A70D2F"/>
    <w:rsid w:val="00A7141A"/>
    <w:rsid w:val="00A715BA"/>
    <w:rsid w:val="00A719FB"/>
    <w:rsid w:val="00A7578E"/>
    <w:rsid w:val="00A7765C"/>
    <w:rsid w:val="00A822F3"/>
    <w:rsid w:val="00A85A32"/>
    <w:rsid w:val="00A92040"/>
    <w:rsid w:val="00A934DB"/>
    <w:rsid w:val="00A937B2"/>
    <w:rsid w:val="00A94DCD"/>
    <w:rsid w:val="00A95C34"/>
    <w:rsid w:val="00AA0F7F"/>
    <w:rsid w:val="00AA4BDD"/>
    <w:rsid w:val="00AA6069"/>
    <w:rsid w:val="00AA752C"/>
    <w:rsid w:val="00AA7BE1"/>
    <w:rsid w:val="00AB7487"/>
    <w:rsid w:val="00AC0C3F"/>
    <w:rsid w:val="00AD0CE5"/>
    <w:rsid w:val="00AD0D72"/>
    <w:rsid w:val="00AD3E90"/>
    <w:rsid w:val="00AD7278"/>
    <w:rsid w:val="00AD7901"/>
    <w:rsid w:val="00AE0FF2"/>
    <w:rsid w:val="00AE1CB0"/>
    <w:rsid w:val="00AE255A"/>
    <w:rsid w:val="00AE3A28"/>
    <w:rsid w:val="00AE4F16"/>
    <w:rsid w:val="00AE6701"/>
    <w:rsid w:val="00AF1A8C"/>
    <w:rsid w:val="00AF4A50"/>
    <w:rsid w:val="00B0553C"/>
    <w:rsid w:val="00B06DC8"/>
    <w:rsid w:val="00B115FC"/>
    <w:rsid w:val="00B14095"/>
    <w:rsid w:val="00B161D8"/>
    <w:rsid w:val="00B17434"/>
    <w:rsid w:val="00B202AB"/>
    <w:rsid w:val="00B22730"/>
    <w:rsid w:val="00B3214C"/>
    <w:rsid w:val="00B336A0"/>
    <w:rsid w:val="00B3414D"/>
    <w:rsid w:val="00B412AD"/>
    <w:rsid w:val="00B42AA4"/>
    <w:rsid w:val="00B52241"/>
    <w:rsid w:val="00B56FEB"/>
    <w:rsid w:val="00B655EF"/>
    <w:rsid w:val="00B660F1"/>
    <w:rsid w:val="00B67614"/>
    <w:rsid w:val="00B71DB1"/>
    <w:rsid w:val="00B73139"/>
    <w:rsid w:val="00B74341"/>
    <w:rsid w:val="00B74C8E"/>
    <w:rsid w:val="00B77BF7"/>
    <w:rsid w:val="00B81315"/>
    <w:rsid w:val="00B82538"/>
    <w:rsid w:val="00B84A21"/>
    <w:rsid w:val="00B86B83"/>
    <w:rsid w:val="00B9547F"/>
    <w:rsid w:val="00B964F9"/>
    <w:rsid w:val="00B96BD9"/>
    <w:rsid w:val="00BA0903"/>
    <w:rsid w:val="00BA1F6C"/>
    <w:rsid w:val="00BA2B22"/>
    <w:rsid w:val="00BA2FFA"/>
    <w:rsid w:val="00BB1782"/>
    <w:rsid w:val="00BB2339"/>
    <w:rsid w:val="00BB27E9"/>
    <w:rsid w:val="00BB7942"/>
    <w:rsid w:val="00BB7B1D"/>
    <w:rsid w:val="00BC192E"/>
    <w:rsid w:val="00BC27F5"/>
    <w:rsid w:val="00BC35ED"/>
    <w:rsid w:val="00BC64F4"/>
    <w:rsid w:val="00BC6506"/>
    <w:rsid w:val="00BD14EA"/>
    <w:rsid w:val="00BD44E1"/>
    <w:rsid w:val="00BD4E0C"/>
    <w:rsid w:val="00BD6547"/>
    <w:rsid w:val="00BE0367"/>
    <w:rsid w:val="00BE259D"/>
    <w:rsid w:val="00BE37E3"/>
    <w:rsid w:val="00BE3E52"/>
    <w:rsid w:val="00BE53EA"/>
    <w:rsid w:val="00BE5DDA"/>
    <w:rsid w:val="00BF3101"/>
    <w:rsid w:val="00BF328D"/>
    <w:rsid w:val="00C015F0"/>
    <w:rsid w:val="00C07FD5"/>
    <w:rsid w:val="00C100FA"/>
    <w:rsid w:val="00C133CF"/>
    <w:rsid w:val="00C20DC1"/>
    <w:rsid w:val="00C23797"/>
    <w:rsid w:val="00C269C5"/>
    <w:rsid w:val="00C275E8"/>
    <w:rsid w:val="00C340C6"/>
    <w:rsid w:val="00C43F48"/>
    <w:rsid w:val="00C51683"/>
    <w:rsid w:val="00C5187D"/>
    <w:rsid w:val="00C54820"/>
    <w:rsid w:val="00C57E12"/>
    <w:rsid w:val="00C6591E"/>
    <w:rsid w:val="00C7023F"/>
    <w:rsid w:val="00C71948"/>
    <w:rsid w:val="00C76348"/>
    <w:rsid w:val="00C77924"/>
    <w:rsid w:val="00C80C96"/>
    <w:rsid w:val="00C811B8"/>
    <w:rsid w:val="00C815B4"/>
    <w:rsid w:val="00C82D22"/>
    <w:rsid w:val="00C83B76"/>
    <w:rsid w:val="00C93D93"/>
    <w:rsid w:val="00C97EB4"/>
    <w:rsid w:val="00CA0D10"/>
    <w:rsid w:val="00CA3B73"/>
    <w:rsid w:val="00CA7C0E"/>
    <w:rsid w:val="00CB027D"/>
    <w:rsid w:val="00CB0F00"/>
    <w:rsid w:val="00CB1CED"/>
    <w:rsid w:val="00CB374C"/>
    <w:rsid w:val="00CB3F94"/>
    <w:rsid w:val="00CB45A5"/>
    <w:rsid w:val="00CB7B20"/>
    <w:rsid w:val="00CC28A8"/>
    <w:rsid w:val="00CC51A7"/>
    <w:rsid w:val="00CC5844"/>
    <w:rsid w:val="00CC615D"/>
    <w:rsid w:val="00CC71C9"/>
    <w:rsid w:val="00CD2AB6"/>
    <w:rsid w:val="00CD3C65"/>
    <w:rsid w:val="00CE3647"/>
    <w:rsid w:val="00CE409A"/>
    <w:rsid w:val="00CE6235"/>
    <w:rsid w:val="00D033D6"/>
    <w:rsid w:val="00D148E9"/>
    <w:rsid w:val="00D172EB"/>
    <w:rsid w:val="00D17449"/>
    <w:rsid w:val="00D2430C"/>
    <w:rsid w:val="00D273A9"/>
    <w:rsid w:val="00D30C24"/>
    <w:rsid w:val="00D32C93"/>
    <w:rsid w:val="00D359E2"/>
    <w:rsid w:val="00D4379C"/>
    <w:rsid w:val="00D45CB3"/>
    <w:rsid w:val="00D47F1C"/>
    <w:rsid w:val="00D50FF9"/>
    <w:rsid w:val="00D5134E"/>
    <w:rsid w:val="00D51AF7"/>
    <w:rsid w:val="00D5225E"/>
    <w:rsid w:val="00D605F5"/>
    <w:rsid w:val="00D71F9C"/>
    <w:rsid w:val="00D817D5"/>
    <w:rsid w:val="00D82F11"/>
    <w:rsid w:val="00D83EDE"/>
    <w:rsid w:val="00D877AF"/>
    <w:rsid w:val="00D95074"/>
    <w:rsid w:val="00D95624"/>
    <w:rsid w:val="00D971FE"/>
    <w:rsid w:val="00DA3C75"/>
    <w:rsid w:val="00DA4263"/>
    <w:rsid w:val="00DA5FC4"/>
    <w:rsid w:val="00DC097E"/>
    <w:rsid w:val="00DC1424"/>
    <w:rsid w:val="00DC25AE"/>
    <w:rsid w:val="00DD5DC8"/>
    <w:rsid w:val="00DD7C7E"/>
    <w:rsid w:val="00DE6887"/>
    <w:rsid w:val="00DE72FC"/>
    <w:rsid w:val="00DE7CA1"/>
    <w:rsid w:val="00DF002E"/>
    <w:rsid w:val="00DF17AF"/>
    <w:rsid w:val="00DF3190"/>
    <w:rsid w:val="00E01C54"/>
    <w:rsid w:val="00E020A7"/>
    <w:rsid w:val="00E03E21"/>
    <w:rsid w:val="00E0567C"/>
    <w:rsid w:val="00E05FB0"/>
    <w:rsid w:val="00E06A32"/>
    <w:rsid w:val="00E12B9A"/>
    <w:rsid w:val="00E20DEB"/>
    <w:rsid w:val="00E32B64"/>
    <w:rsid w:val="00E3669B"/>
    <w:rsid w:val="00E36978"/>
    <w:rsid w:val="00E36FEB"/>
    <w:rsid w:val="00E37938"/>
    <w:rsid w:val="00E413AE"/>
    <w:rsid w:val="00E52649"/>
    <w:rsid w:val="00E5546A"/>
    <w:rsid w:val="00E56392"/>
    <w:rsid w:val="00E56649"/>
    <w:rsid w:val="00E66F49"/>
    <w:rsid w:val="00E70D44"/>
    <w:rsid w:val="00E7368C"/>
    <w:rsid w:val="00E77530"/>
    <w:rsid w:val="00E81EF1"/>
    <w:rsid w:val="00E86974"/>
    <w:rsid w:val="00E910F8"/>
    <w:rsid w:val="00E91946"/>
    <w:rsid w:val="00E94DC0"/>
    <w:rsid w:val="00E95DE2"/>
    <w:rsid w:val="00E96424"/>
    <w:rsid w:val="00E96D88"/>
    <w:rsid w:val="00EA2E56"/>
    <w:rsid w:val="00EA360A"/>
    <w:rsid w:val="00EA5A0D"/>
    <w:rsid w:val="00EA6221"/>
    <w:rsid w:val="00EA731D"/>
    <w:rsid w:val="00EB030E"/>
    <w:rsid w:val="00EB3EAA"/>
    <w:rsid w:val="00EB7CE0"/>
    <w:rsid w:val="00EC0951"/>
    <w:rsid w:val="00EC2802"/>
    <w:rsid w:val="00EC44F1"/>
    <w:rsid w:val="00ED0B08"/>
    <w:rsid w:val="00ED22C1"/>
    <w:rsid w:val="00ED2E88"/>
    <w:rsid w:val="00ED3A37"/>
    <w:rsid w:val="00ED6812"/>
    <w:rsid w:val="00ED7FF8"/>
    <w:rsid w:val="00EE5F79"/>
    <w:rsid w:val="00EE6294"/>
    <w:rsid w:val="00EF10D1"/>
    <w:rsid w:val="00EF4011"/>
    <w:rsid w:val="00EF6841"/>
    <w:rsid w:val="00F00384"/>
    <w:rsid w:val="00F011B4"/>
    <w:rsid w:val="00F021C8"/>
    <w:rsid w:val="00F03AC9"/>
    <w:rsid w:val="00F07E7C"/>
    <w:rsid w:val="00F10933"/>
    <w:rsid w:val="00F10E68"/>
    <w:rsid w:val="00F113DE"/>
    <w:rsid w:val="00F13C86"/>
    <w:rsid w:val="00F14522"/>
    <w:rsid w:val="00F17CD6"/>
    <w:rsid w:val="00F21AB5"/>
    <w:rsid w:val="00F317F2"/>
    <w:rsid w:val="00F3260C"/>
    <w:rsid w:val="00F4056A"/>
    <w:rsid w:val="00F43096"/>
    <w:rsid w:val="00F45A32"/>
    <w:rsid w:val="00F47F41"/>
    <w:rsid w:val="00F510E3"/>
    <w:rsid w:val="00F513DF"/>
    <w:rsid w:val="00F57293"/>
    <w:rsid w:val="00F579EC"/>
    <w:rsid w:val="00F66747"/>
    <w:rsid w:val="00F74C2B"/>
    <w:rsid w:val="00F80CF4"/>
    <w:rsid w:val="00F8204B"/>
    <w:rsid w:val="00F82151"/>
    <w:rsid w:val="00F8352C"/>
    <w:rsid w:val="00F84F1F"/>
    <w:rsid w:val="00F90F7A"/>
    <w:rsid w:val="00F924C8"/>
    <w:rsid w:val="00F95886"/>
    <w:rsid w:val="00FB3ACC"/>
    <w:rsid w:val="00FB3F5E"/>
    <w:rsid w:val="00FB525C"/>
    <w:rsid w:val="00FB7DC8"/>
    <w:rsid w:val="00FC3CBC"/>
    <w:rsid w:val="00FD1625"/>
    <w:rsid w:val="00FD16EE"/>
    <w:rsid w:val="00FD190C"/>
    <w:rsid w:val="00FD690D"/>
    <w:rsid w:val="00FE1136"/>
    <w:rsid w:val="00FE339D"/>
    <w:rsid w:val="00FE3BAD"/>
    <w:rsid w:val="00FE47DF"/>
    <w:rsid w:val="00FE4AE1"/>
    <w:rsid w:val="00FF0D1F"/>
    <w:rsid w:val="00FF279A"/>
    <w:rsid w:val="00FF3FFD"/>
    <w:rsid w:val="00FF5FF8"/>
    <w:rsid w:val="00FF6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54"/>
    <o:shapelayout v:ext="edit">
      <o:idmap v:ext="edit" data="1"/>
    </o:shapelayout>
  </w:shapeDefaults>
  <w:decimalSymbol w:val=","/>
  <w:listSeparator w:val=";"/>
  <w15:chartTrackingRefBased/>
  <w15:docId w15:val="{53B24CD8-4A95-4D90-9027-24004D374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D6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049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504912"/>
    <w:pPr>
      <w:tabs>
        <w:tab w:val="center" w:pos="4677"/>
        <w:tab w:val="right" w:pos="9355"/>
      </w:tabs>
    </w:pPr>
  </w:style>
  <w:style w:type="character" w:styleId="a5">
    <w:name w:val="page number"/>
    <w:basedOn w:val="a0"/>
    <w:rsid w:val="00504912"/>
  </w:style>
  <w:style w:type="paragraph" w:styleId="a6">
    <w:name w:val="annotation text"/>
    <w:basedOn w:val="a"/>
    <w:semiHidden/>
    <w:rsid w:val="00504912"/>
    <w:rPr>
      <w:sz w:val="20"/>
      <w:szCs w:val="20"/>
    </w:rPr>
  </w:style>
  <w:style w:type="paragraph" w:styleId="a7">
    <w:name w:val="header"/>
    <w:basedOn w:val="a"/>
    <w:rsid w:val="00D033D6"/>
    <w:pPr>
      <w:tabs>
        <w:tab w:val="center" w:pos="4677"/>
        <w:tab w:val="right" w:pos="9355"/>
      </w:tabs>
    </w:pPr>
  </w:style>
  <w:style w:type="character" w:styleId="a8">
    <w:name w:val="Hyperlink"/>
    <w:basedOn w:val="a0"/>
    <w:rsid w:val="007613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25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7.wmf"/><Relationship Id="rId324" Type="http://schemas.openxmlformats.org/officeDocument/2006/relationships/image" Target="media/image156.wmf"/><Relationship Id="rId531" Type="http://schemas.openxmlformats.org/officeDocument/2006/relationships/image" Target="media/image259.wmf"/><Relationship Id="rId629" Type="http://schemas.openxmlformats.org/officeDocument/2006/relationships/image" Target="media/image299.wmf"/><Relationship Id="rId170" Type="http://schemas.openxmlformats.org/officeDocument/2006/relationships/oleObject" Target="embeddings/oleObject80.bin"/><Relationship Id="rId268" Type="http://schemas.openxmlformats.org/officeDocument/2006/relationships/oleObject" Target="embeddings/oleObject132.bin"/><Relationship Id="rId475" Type="http://schemas.openxmlformats.org/officeDocument/2006/relationships/oleObject" Target="embeddings/oleObject236.bin"/><Relationship Id="rId32" Type="http://schemas.openxmlformats.org/officeDocument/2006/relationships/oleObject" Target="embeddings/oleObject11.bin"/><Relationship Id="rId128" Type="http://schemas.openxmlformats.org/officeDocument/2006/relationships/oleObject" Target="embeddings/oleObject59.bin"/><Relationship Id="rId335" Type="http://schemas.openxmlformats.org/officeDocument/2006/relationships/oleObject" Target="embeddings/oleObject166.bin"/><Relationship Id="rId542" Type="http://schemas.openxmlformats.org/officeDocument/2006/relationships/image" Target="media/image264.wmf"/><Relationship Id="rId181" Type="http://schemas.openxmlformats.org/officeDocument/2006/relationships/image" Target="media/image88.wmf"/><Relationship Id="rId402" Type="http://schemas.openxmlformats.org/officeDocument/2006/relationships/image" Target="media/image195.wmf"/><Relationship Id="rId279" Type="http://schemas.openxmlformats.org/officeDocument/2006/relationships/image" Target="media/image134.wmf"/><Relationship Id="rId486" Type="http://schemas.openxmlformats.org/officeDocument/2006/relationships/image" Target="media/image237.wmf"/><Relationship Id="rId43" Type="http://schemas.openxmlformats.org/officeDocument/2006/relationships/image" Target="media/image19.wmf"/><Relationship Id="rId139" Type="http://schemas.openxmlformats.org/officeDocument/2006/relationships/image" Target="media/image67.wmf"/><Relationship Id="rId346" Type="http://schemas.openxmlformats.org/officeDocument/2006/relationships/image" Target="media/image167.wmf"/><Relationship Id="rId553" Type="http://schemas.openxmlformats.org/officeDocument/2006/relationships/oleObject" Target="embeddings/oleObject277.bin"/><Relationship Id="rId192" Type="http://schemas.openxmlformats.org/officeDocument/2006/relationships/oleObject" Target="embeddings/oleObject91.bin"/><Relationship Id="rId206" Type="http://schemas.openxmlformats.org/officeDocument/2006/relationships/image" Target="media/image100.wmf"/><Relationship Id="rId413" Type="http://schemas.openxmlformats.org/officeDocument/2006/relationships/oleObject" Target="embeddings/oleObject205.bin"/><Relationship Id="rId497" Type="http://schemas.openxmlformats.org/officeDocument/2006/relationships/oleObject" Target="embeddings/oleObject247.bin"/><Relationship Id="rId620" Type="http://schemas.openxmlformats.org/officeDocument/2006/relationships/oleObject" Target="embeddings/oleObject317.bin"/><Relationship Id="rId357" Type="http://schemas.openxmlformats.org/officeDocument/2006/relationships/oleObject" Target="embeddings/oleObject177.bin"/><Relationship Id="rId54" Type="http://schemas.openxmlformats.org/officeDocument/2006/relationships/oleObject" Target="embeddings/oleObject22.bin"/><Relationship Id="rId217" Type="http://schemas.openxmlformats.org/officeDocument/2006/relationships/oleObject" Target="embeddings/oleObject104.bin"/><Relationship Id="rId564" Type="http://schemas.openxmlformats.org/officeDocument/2006/relationships/image" Target="media/image273.wmf"/><Relationship Id="rId424" Type="http://schemas.openxmlformats.org/officeDocument/2006/relationships/image" Target="media/image206.wmf"/><Relationship Id="rId631" Type="http://schemas.openxmlformats.org/officeDocument/2006/relationships/fontTable" Target="fontTable.xml"/><Relationship Id="rId270" Type="http://schemas.openxmlformats.org/officeDocument/2006/relationships/oleObject" Target="embeddings/oleObject133.bin"/><Relationship Id="rId65" Type="http://schemas.openxmlformats.org/officeDocument/2006/relationships/image" Target="media/image30.wmf"/><Relationship Id="rId130" Type="http://schemas.openxmlformats.org/officeDocument/2006/relationships/oleObject" Target="embeddings/oleObject60.bin"/><Relationship Id="rId368" Type="http://schemas.openxmlformats.org/officeDocument/2006/relationships/image" Target="media/image178.wmf"/><Relationship Id="rId575" Type="http://schemas.openxmlformats.org/officeDocument/2006/relationships/image" Target="media/image278.wmf"/><Relationship Id="rId228" Type="http://schemas.openxmlformats.org/officeDocument/2006/relationships/image" Target="media/image111.wmf"/><Relationship Id="rId435" Type="http://schemas.openxmlformats.org/officeDocument/2006/relationships/oleObject" Target="embeddings/oleObject216.bin"/><Relationship Id="rId281" Type="http://schemas.openxmlformats.org/officeDocument/2006/relationships/image" Target="media/image135.wmf"/><Relationship Id="rId502" Type="http://schemas.openxmlformats.org/officeDocument/2006/relationships/image" Target="media/image245.wmf"/><Relationship Id="rId76" Type="http://schemas.openxmlformats.org/officeDocument/2006/relationships/oleObject" Target="embeddings/oleObject33.bin"/><Relationship Id="rId141" Type="http://schemas.openxmlformats.org/officeDocument/2006/relationships/image" Target="media/image68.wmf"/><Relationship Id="rId379" Type="http://schemas.openxmlformats.org/officeDocument/2006/relationships/oleObject" Target="embeddings/oleObject188.bin"/><Relationship Id="rId586" Type="http://schemas.openxmlformats.org/officeDocument/2006/relationships/oleObject" Target="embeddings/oleObject295.bin"/><Relationship Id="rId7" Type="http://schemas.openxmlformats.org/officeDocument/2006/relationships/header" Target="header1.xml"/><Relationship Id="rId239" Type="http://schemas.openxmlformats.org/officeDocument/2006/relationships/image" Target="media/image116.wmf"/><Relationship Id="rId446" Type="http://schemas.openxmlformats.org/officeDocument/2006/relationships/image" Target="media/image217.wmf"/><Relationship Id="rId292" Type="http://schemas.openxmlformats.org/officeDocument/2006/relationships/oleObject" Target="embeddings/oleObject144.bin"/><Relationship Id="rId306" Type="http://schemas.openxmlformats.org/officeDocument/2006/relationships/oleObject" Target="embeddings/oleObject151.bin"/><Relationship Id="rId87" Type="http://schemas.openxmlformats.org/officeDocument/2006/relationships/image" Target="media/image41.wmf"/><Relationship Id="rId513" Type="http://schemas.openxmlformats.org/officeDocument/2006/relationships/image" Target="media/image250.wmf"/><Relationship Id="rId597" Type="http://schemas.openxmlformats.org/officeDocument/2006/relationships/image" Target="media/image288.wmf"/><Relationship Id="rId152" Type="http://schemas.openxmlformats.org/officeDocument/2006/relationships/oleObject" Target="embeddings/oleObject71.bin"/><Relationship Id="rId457" Type="http://schemas.openxmlformats.org/officeDocument/2006/relationships/oleObject" Target="embeddings/oleObject227.bin"/><Relationship Id="rId14" Type="http://schemas.openxmlformats.org/officeDocument/2006/relationships/oleObject" Target="embeddings/oleObject3.bin"/><Relationship Id="rId317" Type="http://schemas.openxmlformats.org/officeDocument/2006/relationships/oleObject" Target="embeddings/oleObject157.bin"/><Relationship Id="rId524" Type="http://schemas.openxmlformats.org/officeDocument/2006/relationships/oleObject" Target="embeddings/oleObject261.bin"/><Relationship Id="rId98" Type="http://schemas.openxmlformats.org/officeDocument/2006/relationships/oleObject" Target="embeddings/oleObject44.bin"/><Relationship Id="rId163" Type="http://schemas.openxmlformats.org/officeDocument/2006/relationships/image" Target="media/image79.wmf"/><Relationship Id="rId370" Type="http://schemas.openxmlformats.org/officeDocument/2006/relationships/image" Target="media/image179.wmf"/><Relationship Id="rId230" Type="http://schemas.openxmlformats.org/officeDocument/2006/relationships/image" Target="media/image112.wmf"/><Relationship Id="rId468" Type="http://schemas.openxmlformats.org/officeDocument/2006/relationships/image" Target="media/image228.wmf"/><Relationship Id="rId25" Type="http://schemas.openxmlformats.org/officeDocument/2006/relationships/image" Target="media/image10.wmf"/><Relationship Id="rId328" Type="http://schemas.openxmlformats.org/officeDocument/2006/relationships/image" Target="media/image158.wmf"/><Relationship Id="rId535" Type="http://schemas.openxmlformats.org/officeDocument/2006/relationships/oleObject" Target="embeddings/oleObject267.bin"/><Relationship Id="rId174" Type="http://schemas.openxmlformats.org/officeDocument/2006/relationships/oleObject" Target="embeddings/oleObject82.bin"/><Relationship Id="rId381" Type="http://schemas.openxmlformats.org/officeDocument/2006/relationships/oleObject" Target="embeddings/oleObject189.bin"/><Relationship Id="rId602" Type="http://schemas.openxmlformats.org/officeDocument/2006/relationships/image" Target="media/image289.wmf"/><Relationship Id="rId241" Type="http://schemas.openxmlformats.org/officeDocument/2006/relationships/image" Target="media/image117.wmf"/><Relationship Id="rId479" Type="http://schemas.openxmlformats.org/officeDocument/2006/relationships/oleObject" Target="embeddings/oleObject238.bin"/><Relationship Id="rId36" Type="http://schemas.openxmlformats.org/officeDocument/2006/relationships/oleObject" Target="embeddings/oleObject13.bin"/><Relationship Id="rId339" Type="http://schemas.openxmlformats.org/officeDocument/2006/relationships/oleObject" Target="embeddings/oleObject168.bin"/><Relationship Id="rId546" Type="http://schemas.openxmlformats.org/officeDocument/2006/relationships/image" Target="media/image265.wmf"/><Relationship Id="rId78" Type="http://schemas.openxmlformats.org/officeDocument/2006/relationships/oleObject" Target="embeddings/oleObject34.bin"/><Relationship Id="rId101" Type="http://schemas.openxmlformats.org/officeDocument/2006/relationships/image" Target="media/image48.wmf"/><Relationship Id="rId143" Type="http://schemas.openxmlformats.org/officeDocument/2006/relationships/image" Target="media/image69.wmf"/><Relationship Id="rId185" Type="http://schemas.openxmlformats.org/officeDocument/2006/relationships/image" Target="media/image90.wmf"/><Relationship Id="rId350" Type="http://schemas.openxmlformats.org/officeDocument/2006/relationships/image" Target="media/image169.wmf"/><Relationship Id="rId406" Type="http://schemas.openxmlformats.org/officeDocument/2006/relationships/image" Target="media/image197.wmf"/><Relationship Id="rId588" Type="http://schemas.openxmlformats.org/officeDocument/2006/relationships/oleObject" Target="embeddings/oleObject296.bin"/><Relationship Id="rId9" Type="http://schemas.openxmlformats.org/officeDocument/2006/relationships/image" Target="media/image1.wmf"/><Relationship Id="rId210" Type="http://schemas.openxmlformats.org/officeDocument/2006/relationships/image" Target="media/image102.wmf"/><Relationship Id="rId392" Type="http://schemas.openxmlformats.org/officeDocument/2006/relationships/image" Target="media/image190.wmf"/><Relationship Id="rId448" Type="http://schemas.openxmlformats.org/officeDocument/2006/relationships/image" Target="media/image218.wmf"/><Relationship Id="rId613" Type="http://schemas.openxmlformats.org/officeDocument/2006/relationships/oleObject" Target="embeddings/oleObject312.bin"/><Relationship Id="rId252" Type="http://schemas.openxmlformats.org/officeDocument/2006/relationships/oleObject" Target="embeddings/oleObject123.bin"/><Relationship Id="rId294" Type="http://schemas.openxmlformats.org/officeDocument/2006/relationships/oleObject" Target="embeddings/oleObject145.bin"/><Relationship Id="rId308" Type="http://schemas.openxmlformats.org/officeDocument/2006/relationships/oleObject" Target="embeddings/oleObject152.bin"/><Relationship Id="rId515" Type="http://schemas.openxmlformats.org/officeDocument/2006/relationships/image" Target="media/image251.wmf"/><Relationship Id="rId47" Type="http://schemas.openxmlformats.org/officeDocument/2006/relationships/image" Target="media/image21.wmf"/><Relationship Id="rId89" Type="http://schemas.openxmlformats.org/officeDocument/2006/relationships/image" Target="media/image42.wmf"/><Relationship Id="rId112" Type="http://schemas.openxmlformats.org/officeDocument/2006/relationships/oleObject" Target="embeddings/oleObject51.bin"/><Relationship Id="rId154" Type="http://schemas.openxmlformats.org/officeDocument/2006/relationships/oleObject" Target="embeddings/oleObject72.bin"/><Relationship Id="rId361" Type="http://schemas.openxmlformats.org/officeDocument/2006/relationships/oleObject" Target="embeddings/oleObject179.bin"/><Relationship Id="rId557" Type="http://schemas.openxmlformats.org/officeDocument/2006/relationships/oleObject" Target="embeddings/oleObject279.bin"/><Relationship Id="rId599" Type="http://schemas.openxmlformats.org/officeDocument/2006/relationships/oleObject" Target="embeddings/oleObject303.bin"/><Relationship Id="rId196" Type="http://schemas.openxmlformats.org/officeDocument/2006/relationships/oleObject" Target="embeddings/oleObject93.bin"/><Relationship Id="rId417" Type="http://schemas.openxmlformats.org/officeDocument/2006/relationships/oleObject" Target="embeddings/oleObject207.bin"/><Relationship Id="rId459" Type="http://schemas.openxmlformats.org/officeDocument/2006/relationships/oleObject" Target="embeddings/oleObject228.bin"/><Relationship Id="rId624" Type="http://schemas.openxmlformats.org/officeDocument/2006/relationships/oleObject" Target="embeddings/oleObject320.bin"/><Relationship Id="rId16" Type="http://schemas.openxmlformats.org/officeDocument/2006/relationships/oleObject" Target="embeddings/oleObject4.bin"/><Relationship Id="rId221" Type="http://schemas.openxmlformats.org/officeDocument/2006/relationships/oleObject" Target="embeddings/oleObject106.bin"/><Relationship Id="rId263" Type="http://schemas.openxmlformats.org/officeDocument/2006/relationships/image" Target="media/image126.wmf"/><Relationship Id="rId319" Type="http://schemas.openxmlformats.org/officeDocument/2006/relationships/oleObject" Target="embeddings/oleObject158.bin"/><Relationship Id="rId470" Type="http://schemas.openxmlformats.org/officeDocument/2006/relationships/image" Target="media/image229.wmf"/><Relationship Id="rId526" Type="http://schemas.openxmlformats.org/officeDocument/2006/relationships/oleObject" Target="embeddings/oleObject262.bin"/><Relationship Id="rId58" Type="http://schemas.openxmlformats.org/officeDocument/2006/relationships/oleObject" Target="embeddings/oleObject24.bin"/><Relationship Id="rId123" Type="http://schemas.openxmlformats.org/officeDocument/2006/relationships/image" Target="media/image59.wmf"/><Relationship Id="rId330" Type="http://schemas.openxmlformats.org/officeDocument/2006/relationships/image" Target="media/image159.wmf"/><Relationship Id="rId568" Type="http://schemas.openxmlformats.org/officeDocument/2006/relationships/oleObject" Target="embeddings/oleObject286.bin"/><Relationship Id="rId165" Type="http://schemas.openxmlformats.org/officeDocument/2006/relationships/image" Target="media/image80.wmf"/><Relationship Id="rId372" Type="http://schemas.openxmlformats.org/officeDocument/2006/relationships/image" Target="media/image180.wmf"/><Relationship Id="rId428" Type="http://schemas.openxmlformats.org/officeDocument/2006/relationships/image" Target="media/image208.wmf"/><Relationship Id="rId232" Type="http://schemas.openxmlformats.org/officeDocument/2006/relationships/image" Target="media/image113.wmf"/><Relationship Id="rId274" Type="http://schemas.openxmlformats.org/officeDocument/2006/relationships/oleObject" Target="embeddings/oleObject135.bin"/><Relationship Id="rId481" Type="http://schemas.openxmlformats.org/officeDocument/2006/relationships/oleObject" Target="embeddings/oleObject239.bin"/><Relationship Id="rId27" Type="http://schemas.openxmlformats.org/officeDocument/2006/relationships/image" Target="media/image11.wmf"/><Relationship Id="rId69" Type="http://schemas.openxmlformats.org/officeDocument/2006/relationships/image" Target="media/image32.wmf"/><Relationship Id="rId134" Type="http://schemas.openxmlformats.org/officeDocument/2006/relationships/oleObject" Target="embeddings/oleObject62.bin"/><Relationship Id="rId537" Type="http://schemas.openxmlformats.org/officeDocument/2006/relationships/oleObject" Target="embeddings/oleObject268.bin"/><Relationship Id="rId579" Type="http://schemas.openxmlformats.org/officeDocument/2006/relationships/image" Target="media/image280.wmf"/><Relationship Id="rId80" Type="http://schemas.openxmlformats.org/officeDocument/2006/relationships/oleObject" Target="embeddings/oleObject35.bin"/><Relationship Id="rId176" Type="http://schemas.openxmlformats.org/officeDocument/2006/relationships/oleObject" Target="embeddings/oleObject83.bin"/><Relationship Id="rId341" Type="http://schemas.openxmlformats.org/officeDocument/2006/relationships/oleObject" Target="embeddings/oleObject169.bin"/><Relationship Id="rId383" Type="http://schemas.openxmlformats.org/officeDocument/2006/relationships/oleObject" Target="embeddings/oleObject190.bin"/><Relationship Id="rId439" Type="http://schemas.openxmlformats.org/officeDocument/2006/relationships/oleObject" Target="embeddings/oleObject218.bin"/><Relationship Id="rId590" Type="http://schemas.openxmlformats.org/officeDocument/2006/relationships/oleObject" Target="embeddings/oleObject297.bin"/><Relationship Id="rId604" Type="http://schemas.openxmlformats.org/officeDocument/2006/relationships/image" Target="media/image290.wmf"/><Relationship Id="rId201" Type="http://schemas.openxmlformats.org/officeDocument/2006/relationships/oleObject" Target="embeddings/oleObject96.bin"/><Relationship Id="rId243" Type="http://schemas.openxmlformats.org/officeDocument/2006/relationships/image" Target="media/image118.wmf"/><Relationship Id="rId285" Type="http://schemas.openxmlformats.org/officeDocument/2006/relationships/image" Target="media/image137.wmf"/><Relationship Id="rId450" Type="http://schemas.openxmlformats.org/officeDocument/2006/relationships/image" Target="media/image219.wmf"/><Relationship Id="rId506" Type="http://schemas.openxmlformats.org/officeDocument/2006/relationships/image" Target="media/image247.wmf"/><Relationship Id="rId38" Type="http://schemas.openxmlformats.org/officeDocument/2006/relationships/oleObject" Target="embeddings/oleObject14.bin"/><Relationship Id="rId103" Type="http://schemas.openxmlformats.org/officeDocument/2006/relationships/image" Target="media/image49.wmf"/><Relationship Id="rId310" Type="http://schemas.openxmlformats.org/officeDocument/2006/relationships/oleObject" Target="embeddings/oleObject153.bin"/><Relationship Id="rId492" Type="http://schemas.openxmlformats.org/officeDocument/2006/relationships/image" Target="media/image240.wmf"/><Relationship Id="rId548" Type="http://schemas.openxmlformats.org/officeDocument/2006/relationships/image" Target="media/image266.wmf"/><Relationship Id="rId91" Type="http://schemas.openxmlformats.org/officeDocument/2006/relationships/image" Target="media/image43.wmf"/><Relationship Id="rId145" Type="http://schemas.openxmlformats.org/officeDocument/2006/relationships/image" Target="media/image70.wmf"/><Relationship Id="rId187" Type="http://schemas.openxmlformats.org/officeDocument/2006/relationships/image" Target="media/image91.wmf"/><Relationship Id="rId352" Type="http://schemas.openxmlformats.org/officeDocument/2006/relationships/image" Target="media/image170.wmf"/><Relationship Id="rId394" Type="http://schemas.openxmlformats.org/officeDocument/2006/relationships/image" Target="media/image191.wmf"/><Relationship Id="rId408" Type="http://schemas.openxmlformats.org/officeDocument/2006/relationships/image" Target="media/image198.wmf"/><Relationship Id="rId615" Type="http://schemas.openxmlformats.org/officeDocument/2006/relationships/oleObject" Target="embeddings/oleObject314.bin"/><Relationship Id="rId212" Type="http://schemas.openxmlformats.org/officeDocument/2006/relationships/image" Target="media/image103.wmf"/><Relationship Id="rId254" Type="http://schemas.openxmlformats.org/officeDocument/2006/relationships/oleObject" Target="embeddings/oleObject125.bin"/><Relationship Id="rId49" Type="http://schemas.openxmlformats.org/officeDocument/2006/relationships/image" Target="media/image22.wmf"/><Relationship Id="rId114" Type="http://schemas.openxmlformats.org/officeDocument/2006/relationships/oleObject" Target="embeddings/oleObject52.bin"/><Relationship Id="rId296" Type="http://schemas.openxmlformats.org/officeDocument/2006/relationships/oleObject" Target="embeddings/oleObject146.bin"/><Relationship Id="rId461" Type="http://schemas.openxmlformats.org/officeDocument/2006/relationships/oleObject" Target="embeddings/oleObject229.bin"/><Relationship Id="rId517" Type="http://schemas.openxmlformats.org/officeDocument/2006/relationships/image" Target="media/image252.wmf"/><Relationship Id="rId559" Type="http://schemas.openxmlformats.org/officeDocument/2006/relationships/image" Target="media/image271.wmf"/><Relationship Id="rId60" Type="http://schemas.openxmlformats.org/officeDocument/2006/relationships/oleObject" Target="embeddings/oleObject25.bin"/><Relationship Id="rId156" Type="http://schemas.openxmlformats.org/officeDocument/2006/relationships/oleObject" Target="embeddings/oleObject73.bin"/><Relationship Id="rId198" Type="http://schemas.openxmlformats.org/officeDocument/2006/relationships/oleObject" Target="embeddings/oleObject94.bin"/><Relationship Id="rId321" Type="http://schemas.openxmlformats.org/officeDocument/2006/relationships/oleObject" Target="embeddings/oleObject159.bin"/><Relationship Id="rId363" Type="http://schemas.openxmlformats.org/officeDocument/2006/relationships/oleObject" Target="embeddings/oleObject180.bin"/><Relationship Id="rId419" Type="http://schemas.openxmlformats.org/officeDocument/2006/relationships/oleObject" Target="embeddings/oleObject208.bin"/><Relationship Id="rId570" Type="http://schemas.openxmlformats.org/officeDocument/2006/relationships/oleObject" Target="embeddings/oleObject287.bin"/><Relationship Id="rId626" Type="http://schemas.openxmlformats.org/officeDocument/2006/relationships/oleObject" Target="embeddings/oleObject321.bin"/><Relationship Id="rId223" Type="http://schemas.openxmlformats.org/officeDocument/2006/relationships/oleObject" Target="embeddings/oleObject107.bin"/><Relationship Id="rId430" Type="http://schemas.openxmlformats.org/officeDocument/2006/relationships/image" Target="media/image209.wmf"/><Relationship Id="rId18" Type="http://schemas.openxmlformats.org/officeDocument/2006/relationships/oleObject" Target="embeddings/oleObject5.bin"/><Relationship Id="rId265" Type="http://schemas.openxmlformats.org/officeDocument/2006/relationships/image" Target="media/image127.wmf"/><Relationship Id="rId472" Type="http://schemas.openxmlformats.org/officeDocument/2006/relationships/image" Target="media/image230.wmf"/><Relationship Id="rId528" Type="http://schemas.openxmlformats.org/officeDocument/2006/relationships/oleObject" Target="embeddings/oleObject263.bin"/><Relationship Id="rId125" Type="http://schemas.openxmlformats.org/officeDocument/2006/relationships/image" Target="media/image60.wmf"/><Relationship Id="rId167" Type="http://schemas.openxmlformats.org/officeDocument/2006/relationships/image" Target="media/image81.wmf"/><Relationship Id="rId332" Type="http://schemas.openxmlformats.org/officeDocument/2006/relationships/image" Target="media/image160.wmf"/><Relationship Id="rId374" Type="http://schemas.openxmlformats.org/officeDocument/2006/relationships/image" Target="media/image181.wmf"/><Relationship Id="rId581" Type="http://schemas.openxmlformats.org/officeDocument/2006/relationships/image" Target="media/image281.wmf"/><Relationship Id="rId71" Type="http://schemas.openxmlformats.org/officeDocument/2006/relationships/image" Target="media/image33.wmf"/><Relationship Id="rId234" Type="http://schemas.openxmlformats.org/officeDocument/2006/relationships/oleObject" Target="embeddings/oleObject113.bin"/><Relationship Id="rId2" Type="http://schemas.openxmlformats.org/officeDocument/2006/relationships/styles" Target="styles.xml"/><Relationship Id="rId29" Type="http://schemas.openxmlformats.org/officeDocument/2006/relationships/image" Target="media/image12.wmf"/><Relationship Id="rId276" Type="http://schemas.openxmlformats.org/officeDocument/2006/relationships/oleObject" Target="embeddings/oleObject136.bin"/><Relationship Id="rId441" Type="http://schemas.openxmlformats.org/officeDocument/2006/relationships/oleObject" Target="embeddings/oleObject219.bin"/><Relationship Id="rId483" Type="http://schemas.openxmlformats.org/officeDocument/2006/relationships/oleObject" Target="embeddings/oleObject240.bin"/><Relationship Id="rId539" Type="http://schemas.openxmlformats.org/officeDocument/2006/relationships/oleObject" Target="embeddings/oleObject269.bin"/><Relationship Id="rId40" Type="http://schemas.openxmlformats.org/officeDocument/2006/relationships/oleObject" Target="embeddings/oleObject15.bin"/><Relationship Id="rId136" Type="http://schemas.openxmlformats.org/officeDocument/2006/relationships/oleObject" Target="embeddings/oleObject63.bin"/><Relationship Id="rId178" Type="http://schemas.openxmlformats.org/officeDocument/2006/relationships/oleObject" Target="embeddings/oleObject84.bin"/><Relationship Id="rId301" Type="http://schemas.openxmlformats.org/officeDocument/2006/relationships/image" Target="media/image145.wmf"/><Relationship Id="rId343" Type="http://schemas.openxmlformats.org/officeDocument/2006/relationships/oleObject" Target="embeddings/oleObject170.bin"/><Relationship Id="rId550" Type="http://schemas.openxmlformats.org/officeDocument/2006/relationships/image" Target="media/image267.wmf"/><Relationship Id="rId82" Type="http://schemas.openxmlformats.org/officeDocument/2006/relationships/oleObject" Target="embeddings/oleObject36.bin"/><Relationship Id="rId203" Type="http://schemas.openxmlformats.org/officeDocument/2006/relationships/oleObject" Target="embeddings/oleObject97.bin"/><Relationship Id="rId385" Type="http://schemas.openxmlformats.org/officeDocument/2006/relationships/oleObject" Target="embeddings/oleObject191.bin"/><Relationship Id="rId592" Type="http://schemas.openxmlformats.org/officeDocument/2006/relationships/image" Target="media/image286.wmf"/><Relationship Id="rId606" Type="http://schemas.openxmlformats.org/officeDocument/2006/relationships/image" Target="media/image291.wmf"/><Relationship Id="rId245" Type="http://schemas.openxmlformats.org/officeDocument/2006/relationships/image" Target="media/image119.wmf"/><Relationship Id="rId287" Type="http://schemas.openxmlformats.org/officeDocument/2006/relationships/image" Target="media/image138.wmf"/><Relationship Id="rId410" Type="http://schemas.openxmlformats.org/officeDocument/2006/relationships/image" Target="media/image199.wmf"/><Relationship Id="rId452" Type="http://schemas.openxmlformats.org/officeDocument/2006/relationships/image" Target="media/image220.wmf"/><Relationship Id="rId494" Type="http://schemas.openxmlformats.org/officeDocument/2006/relationships/image" Target="media/image241.wmf"/><Relationship Id="rId508" Type="http://schemas.openxmlformats.org/officeDocument/2006/relationships/oleObject" Target="embeddings/oleObject253.bin"/><Relationship Id="rId105" Type="http://schemas.openxmlformats.org/officeDocument/2006/relationships/image" Target="media/image50.wmf"/><Relationship Id="rId147" Type="http://schemas.openxmlformats.org/officeDocument/2006/relationships/image" Target="media/image71.wmf"/><Relationship Id="rId312" Type="http://schemas.openxmlformats.org/officeDocument/2006/relationships/oleObject" Target="embeddings/oleObject154.bin"/><Relationship Id="rId354" Type="http://schemas.openxmlformats.org/officeDocument/2006/relationships/image" Target="media/image171.wmf"/><Relationship Id="rId51" Type="http://schemas.openxmlformats.org/officeDocument/2006/relationships/image" Target="media/image23.wmf"/><Relationship Id="rId93" Type="http://schemas.openxmlformats.org/officeDocument/2006/relationships/image" Target="media/image44.wmf"/><Relationship Id="rId189" Type="http://schemas.openxmlformats.org/officeDocument/2006/relationships/image" Target="media/image92.wmf"/><Relationship Id="rId396" Type="http://schemas.openxmlformats.org/officeDocument/2006/relationships/image" Target="media/image192.wmf"/><Relationship Id="rId561" Type="http://schemas.openxmlformats.org/officeDocument/2006/relationships/image" Target="media/image272.wmf"/><Relationship Id="rId617" Type="http://schemas.openxmlformats.org/officeDocument/2006/relationships/oleObject" Target="embeddings/oleObject315.bin"/><Relationship Id="rId214" Type="http://schemas.openxmlformats.org/officeDocument/2006/relationships/image" Target="media/image104.wmf"/><Relationship Id="rId256" Type="http://schemas.openxmlformats.org/officeDocument/2006/relationships/oleObject" Target="embeddings/oleObject126.bin"/><Relationship Id="rId298" Type="http://schemas.openxmlformats.org/officeDocument/2006/relationships/oleObject" Target="embeddings/oleObject147.bin"/><Relationship Id="rId421" Type="http://schemas.openxmlformats.org/officeDocument/2006/relationships/oleObject" Target="embeddings/oleObject209.bin"/><Relationship Id="rId463" Type="http://schemas.openxmlformats.org/officeDocument/2006/relationships/oleObject" Target="embeddings/oleObject230.bin"/><Relationship Id="rId519" Type="http://schemas.openxmlformats.org/officeDocument/2006/relationships/image" Target="media/image253.wmf"/><Relationship Id="rId116" Type="http://schemas.openxmlformats.org/officeDocument/2006/relationships/oleObject" Target="embeddings/oleObject53.bin"/><Relationship Id="rId158" Type="http://schemas.openxmlformats.org/officeDocument/2006/relationships/oleObject" Target="embeddings/oleObject74.bin"/><Relationship Id="rId323" Type="http://schemas.openxmlformats.org/officeDocument/2006/relationships/oleObject" Target="embeddings/oleObject160.bin"/><Relationship Id="rId530" Type="http://schemas.openxmlformats.org/officeDocument/2006/relationships/oleObject" Target="embeddings/oleObject264.bin"/><Relationship Id="rId20" Type="http://schemas.openxmlformats.org/officeDocument/2006/relationships/oleObject" Target="embeddings/oleObject6.bin"/><Relationship Id="rId62" Type="http://schemas.openxmlformats.org/officeDocument/2006/relationships/oleObject" Target="embeddings/oleObject26.bin"/><Relationship Id="rId365" Type="http://schemas.openxmlformats.org/officeDocument/2006/relationships/oleObject" Target="embeddings/oleObject181.bin"/><Relationship Id="rId572" Type="http://schemas.openxmlformats.org/officeDocument/2006/relationships/oleObject" Target="embeddings/oleObject288.bin"/><Relationship Id="rId628" Type="http://schemas.openxmlformats.org/officeDocument/2006/relationships/oleObject" Target="embeddings/oleObject322.bin"/><Relationship Id="rId225" Type="http://schemas.openxmlformats.org/officeDocument/2006/relationships/oleObject" Target="embeddings/oleObject108.bin"/><Relationship Id="rId267" Type="http://schemas.openxmlformats.org/officeDocument/2006/relationships/image" Target="media/image128.wmf"/><Relationship Id="rId432" Type="http://schemas.openxmlformats.org/officeDocument/2006/relationships/image" Target="media/image210.wmf"/><Relationship Id="rId474" Type="http://schemas.openxmlformats.org/officeDocument/2006/relationships/image" Target="media/image231.wmf"/><Relationship Id="rId127" Type="http://schemas.openxmlformats.org/officeDocument/2006/relationships/image" Target="media/image61.wmf"/><Relationship Id="rId31" Type="http://schemas.openxmlformats.org/officeDocument/2006/relationships/image" Target="media/image13.wmf"/><Relationship Id="rId73" Type="http://schemas.openxmlformats.org/officeDocument/2006/relationships/image" Target="media/image34.wmf"/><Relationship Id="rId169" Type="http://schemas.openxmlformats.org/officeDocument/2006/relationships/image" Target="media/image82.wmf"/><Relationship Id="rId334" Type="http://schemas.openxmlformats.org/officeDocument/2006/relationships/image" Target="media/image161.wmf"/><Relationship Id="rId376" Type="http://schemas.openxmlformats.org/officeDocument/2006/relationships/image" Target="media/image182.wmf"/><Relationship Id="rId541" Type="http://schemas.openxmlformats.org/officeDocument/2006/relationships/oleObject" Target="embeddings/oleObject270.bin"/><Relationship Id="rId583" Type="http://schemas.openxmlformats.org/officeDocument/2006/relationships/image" Target="media/image282.wmf"/><Relationship Id="rId4" Type="http://schemas.openxmlformats.org/officeDocument/2006/relationships/webSettings" Target="webSettings.xml"/><Relationship Id="rId180" Type="http://schemas.openxmlformats.org/officeDocument/2006/relationships/oleObject" Target="embeddings/oleObject85.bin"/><Relationship Id="rId236" Type="http://schemas.openxmlformats.org/officeDocument/2006/relationships/oleObject" Target="embeddings/oleObject114.bin"/><Relationship Id="rId278" Type="http://schemas.openxmlformats.org/officeDocument/2006/relationships/oleObject" Target="embeddings/oleObject137.bin"/><Relationship Id="rId401" Type="http://schemas.openxmlformats.org/officeDocument/2006/relationships/oleObject" Target="embeddings/oleObject199.bin"/><Relationship Id="rId443" Type="http://schemas.openxmlformats.org/officeDocument/2006/relationships/oleObject" Target="embeddings/oleObject220.bin"/><Relationship Id="rId303" Type="http://schemas.openxmlformats.org/officeDocument/2006/relationships/image" Target="media/image146.wmf"/><Relationship Id="rId485" Type="http://schemas.openxmlformats.org/officeDocument/2006/relationships/oleObject" Target="embeddings/oleObject241.bin"/><Relationship Id="rId42" Type="http://schemas.openxmlformats.org/officeDocument/2006/relationships/oleObject" Target="embeddings/oleObject16.bin"/><Relationship Id="rId84" Type="http://schemas.openxmlformats.org/officeDocument/2006/relationships/oleObject" Target="embeddings/oleObject37.bin"/><Relationship Id="rId138" Type="http://schemas.openxmlformats.org/officeDocument/2006/relationships/oleObject" Target="embeddings/oleObject64.bin"/><Relationship Id="rId345" Type="http://schemas.openxmlformats.org/officeDocument/2006/relationships/oleObject" Target="embeddings/oleObject171.bin"/><Relationship Id="rId387" Type="http://schemas.openxmlformats.org/officeDocument/2006/relationships/oleObject" Target="embeddings/oleObject192.bin"/><Relationship Id="rId510" Type="http://schemas.openxmlformats.org/officeDocument/2006/relationships/oleObject" Target="embeddings/oleObject254.bin"/><Relationship Id="rId552" Type="http://schemas.openxmlformats.org/officeDocument/2006/relationships/image" Target="media/image268.wmf"/><Relationship Id="rId594" Type="http://schemas.openxmlformats.org/officeDocument/2006/relationships/image" Target="media/image287.wmf"/><Relationship Id="rId608" Type="http://schemas.openxmlformats.org/officeDocument/2006/relationships/oleObject" Target="embeddings/oleObject309.bin"/><Relationship Id="rId191" Type="http://schemas.openxmlformats.org/officeDocument/2006/relationships/image" Target="media/image93.wmf"/><Relationship Id="rId205" Type="http://schemas.openxmlformats.org/officeDocument/2006/relationships/oleObject" Target="embeddings/oleObject98.bin"/><Relationship Id="rId247" Type="http://schemas.openxmlformats.org/officeDocument/2006/relationships/image" Target="media/image120.wmf"/><Relationship Id="rId412" Type="http://schemas.openxmlformats.org/officeDocument/2006/relationships/image" Target="media/image200.wmf"/><Relationship Id="rId107" Type="http://schemas.openxmlformats.org/officeDocument/2006/relationships/image" Target="media/image51.wmf"/><Relationship Id="rId289" Type="http://schemas.openxmlformats.org/officeDocument/2006/relationships/image" Target="media/image139.wmf"/><Relationship Id="rId454" Type="http://schemas.openxmlformats.org/officeDocument/2006/relationships/image" Target="media/image221.wmf"/><Relationship Id="rId496" Type="http://schemas.openxmlformats.org/officeDocument/2006/relationships/image" Target="media/image242.wmf"/><Relationship Id="rId11" Type="http://schemas.openxmlformats.org/officeDocument/2006/relationships/image" Target="media/image2.wmf"/><Relationship Id="rId53" Type="http://schemas.openxmlformats.org/officeDocument/2006/relationships/image" Target="media/image24.wmf"/><Relationship Id="rId149" Type="http://schemas.openxmlformats.org/officeDocument/2006/relationships/image" Target="media/image72.wmf"/><Relationship Id="rId314" Type="http://schemas.openxmlformats.org/officeDocument/2006/relationships/image" Target="media/image151.wmf"/><Relationship Id="rId356" Type="http://schemas.openxmlformats.org/officeDocument/2006/relationships/image" Target="media/image172.wmf"/><Relationship Id="rId398" Type="http://schemas.openxmlformats.org/officeDocument/2006/relationships/image" Target="media/image193.wmf"/><Relationship Id="rId521" Type="http://schemas.openxmlformats.org/officeDocument/2006/relationships/image" Target="media/image254.wmf"/><Relationship Id="rId563" Type="http://schemas.openxmlformats.org/officeDocument/2006/relationships/oleObject" Target="embeddings/oleObject283.bin"/><Relationship Id="rId619" Type="http://schemas.openxmlformats.org/officeDocument/2006/relationships/image" Target="media/image295.wmf"/><Relationship Id="rId95" Type="http://schemas.openxmlformats.org/officeDocument/2006/relationships/image" Target="media/image45.wmf"/><Relationship Id="rId160" Type="http://schemas.openxmlformats.org/officeDocument/2006/relationships/oleObject" Target="embeddings/oleObject75.bin"/><Relationship Id="rId216" Type="http://schemas.openxmlformats.org/officeDocument/2006/relationships/image" Target="media/image105.wmf"/><Relationship Id="rId423" Type="http://schemas.openxmlformats.org/officeDocument/2006/relationships/oleObject" Target="embeddings/oleObject210.bin"/><Relationship Id="rId258" Type="http://schemas.openxmlformats.org/officeDocument/2006/relationships/oleObject" Target="embeddings/oleObject127.bin"/><Relationship Id="rId465" Type="http://schemas.openxmlformats.org/officeDocument/2006/relationships/oleObject" Target="embeddings/oleObject231.bin"/><Relationship Id="rId630" Type="http://schemas.openxmlformats.org/officeDocument/2006/relationships/oleObject" Target="embeddings/oleObject323.bin"/><Relationship Id="rId22" Type="http://schemas.openxmlformats.org/officeDocument/2006/relationships/oleObject" Target="embeddings/oleObject7.bin"/><Relationship Id="rId64" Type="http://schemas.openxmlformats.org/officeDocument/2006/relationships/oleObject" Target="embeddings/oleObject27.bin"/><Relationship Id="rId118" Type="http://schemas.openxmlformats.org/officeDocument/2006/relationships/oleObject" Target="embeddings/oleObject54.bin"/><Relationship Id="rId325" Type="http://schemas.openxmlformats.org/officeDocument/2006/relationships/oleObject" Target="embeddings/oleObject161.bin"/><Relationship Id="rId367" Type="http://schemas.openxmlformats.org/officeDocument/2006/relationships/oleObject" Target="embeddings/oleObject182.bin"/><Relationship Id="rId532" Type="http://schemas.openxmlformats.org/officeDocument/2006/relationships/oleObject" Target="embeddings/oleObject265.bin"/><Relationship Id="rId574" Type="http://schemas.openxmlformats.org/officeDocument/2006/relationships/oleObject" Target="embeddings/oleObject289.bin"/><Relationship Id="rId171" Type="http://schemas.openxmlformats.org/officeDocument/2006/relationships/image" Target="media/image83.wmf"/><Relationship Id="rId227" Type="http://schemas.openxmlformats.org/officeDocument/2006/relationships/oleObject" Target="embeddings/oleObject109.bin"/><Relationship Id="rId269" Type="http://schemas.openxmlformats.org/officeDocument/2006/relationships/image" Target="media/image129.wmf"/><Relationship Id="rId434" Type="http://schemas.openxmlformats.org/officeDocument/2006/relationships/image" Target="media/image211.wmf"/><Relationship Id="rId476" Type="http://schemas.openxmlformats.org/officeDocument/2006/relationships/image" Target="media/image232.wmf"/><Relationship Id="rId33" Type="http://schemas.openxmlformats.org/officeDocument/2006/relationships/image" Target="media/image14.wmf"/><Relationship Id="rId129" Type="http://schemas.openxmlformats.org/officeDocument/2006/relationships/image" Target="media/image62.wmf"/><Relationship Id="rId280" Type="http://schemas.openxmlformats.org/officeDocument/2006/relationships/oleObject" Target="embeddings/oleObject138.bin"/><Relationship Id="rId336" Type="http://schemas.openxmlformats.org/officeDocument/2006/relationships/image" Target="media/image162.wmf"/><Relationship Id="rId501" Type="http://schemas.openxmlformats.org/officeDocument/2006/relationships/oleObject" Target="embeddings/oleObject249.bin"/><Relationship Id="rId543" Type="http://schemas.openxmlformats.org/officeDocument/2006/relationships/oleObject" Target="embeddings/oleObject271.bin"/><Relationship Id="rId75" Type="http://schemas.openxmlformats.org/officeDocument/2006/relationships/image" Target="media/image35.wmf"/><Relationship Id="rId140" Type="http://schemas.openxmlformats.org/officeDocument/2006/relationships/oleObject" Target="embeddings/oleObject65.bin"/><Relationship Id="rId182" Type="http://schemas.openxmlformats.org/officeDocument/2006/relationships/oleObject" Target="embeddings/oleObject86.bin"/><Relationship Id="rId378" Type="http://schemas.openxmlformats.org/officeDocument/2006/relationships/image" Target="media/image183.wmf"/><Relationship Id="rId403" Type="http://schemas.openxmlformats.org/officeDocument/2006/relationships/oleObject" Target="embeddings/oleObject200.bin"/><Relationship Id="rId585" Type="http://schemas.openxmlformats.org/officeDocument/2006/relationships/image" Target="media/image283.wmf"/><Relationship Id="rId6" Type="http://schemas.openxmlformats.org/officeDocument/2006/relationships/endnotes" Target="endnotes.xml"/><Relationship Id="rId238" Type="http://schemas.openxmlformats.org/officeDocument/2006/relationships/oleObject" Target="embeddings/oleObject115.bin"/><Relationship Id="rId445" Type="http://schemas.openxmlformats.org/officeDocument/2006/relationships/oleObject" Target="embeddings/oleObject221.bin"/><Relationship Id="rId487" Type="http://schemas.openxmlformats.org/officeDocument/2006/relationships/oleObject" Target="embeddings/oleObject242.bin"/><Relationship Id="rId610" Type="http://schemas.openxmlformats.org/officeDocument/2006/relationships/oleObject" Target="embeddings/oleObject310.bin"/><Relationship Id="rId291" Type="http://schemas.openxmlformats.org/officeDocument/2006/relationships/image" Target="media/image140.wmf"/><Relationship Id="rId305" Type="http://schemas.openxmlformats.org/officeDocument/2006/relationships/image" Target="media/image147.wmf"/><Relationship Id="rId347" Type="http://schemas.openxmlformats.org/officeDocument/2006/relationships/oleObject" Target="embeddings/oleObject172.bin"/><Relationship Id="rId512" Type="http://schemas.openxmlformats.org/officeDocument/2006/relationships/oleObject" Target="embeddings/oleObject255.bin"/><Relationship Id="rId44" Type="http://schemas.openxmlformats.org/officeDocument/2006/relationships/oleObject" Target="embeddings/oleObject17.bin"/><Relationship Id="rId86" Type="http://schemas.openxmlformats.org/officeDocument/2006/relationships/oleObject" Target="embeddings/oleObject38.bin"/><Relationship Id="rId151" Type="http://schemas.openxmlformats.org/officeDocument/2006/relationships/image" Target="media/image73.wmf"/><Relationship Id="rId389" Type="http://schemas.openxmlformats.org/officeDocument/2006/relationships/oleObject" Target="embeddings/oleObject193.bin"/><Relationship Id="rId554" Type="http://schemas.openxmlformats.org/officeDocument/2006/relationships/image" Target="media/image269.wmf"/><Relationship Id="rId596" Type="http://schemas.openxmlformats.org/officeDocument/2006/relationships/oleObject" Target="embeddings/oleObject301.bin"/><Relationship Id="rId193" Type="http://schemas.openxmlformats.org/officeDocument/2006/relationships/image" Target="media/image94.wmf"/><Relationship Id="rId207" Type="http://schemas.openxmlformats.org/officeDocument/2006/relationships/oleObject" Target="embeddings/oleObject99.bin"/><Relationship Id="rId249" Type="http://schemas.openxmlformats.org/officeDocument/2006/relationships/image" Target="media/image121.wmf"/><Relationship Id="rId414" Type="http://schemas.openxmlformats.org/officeDocument/2006/relationships/image" Target="media/image201.wmf"/><Relationship Id="rId456" Type="http://schemas.openxmlformats.org/officeDocument/2006/relationships/image" Target="media/image222.wmf"/><Relationship Id="rId498" Type="http://schemas.openxmlformats.org/officeDocument/2006/relationships/image" Target="media/image243.wmf"/><Relationship Id="rId621" Type="http://schemas.openxmlformats.org/officeDocument/2006/relationships/oleObject" Target="embeddings/oleObject318.bin"/><Relationship Id="rId13" Type="http://schemas.openxmlformats.org/officeDocument/2006/relationships/image" Target="media/image3.wmf"/><Relationship Id="rId109" Type="http://schemas.openxmlformats.org/officeDocument/2006/relationships/image" Target="media/image52.wmf"/><Relationship Id="rId260" Type="http://schemas.openxmlformats.org/officeDocument/2006/relationships/oleObject" Target="embeddings/oleObject128.bin"/><Relationship Id="rId316" Type="http://schemas.openxmlformats.org/officeDocument/2006/relationships/image" Target="media/image152.wmf"/><Relationship Id="rId523" Type="http://schemas.openxmlformats.org/officeDocument/2006/relationships/image" Target="media/image255.wmf"/><Relationship Id="rId55" Type="http://schemas.openxmlformats.org/officeDocument/2006/relationships/image" Target="media/image25.wmf"/><Relationship Id="rId97" Type="http://schemas.openxmlformats.org/officeDocument/2006/relationships/image" Target="media/image46.wmf"/><Relationship Id="rId120" Type="http://schemas.openxmlformats.org/officeDocument/2006/relationships/oleObject" Target="embeddings/oleObject55.bin"/><Relationship Id="rId358" Type="http://schemas.openxmlformats.org/officeDocument/2006/relationships/image" Target="media/image173.wmf"/><Relationship Id="rId565" Type="http://schemas.openxmlformats.org/officeDocument/2006/relationships/oleObject" Target="embeddings/oleObject284.bin"/><Relationship Id="rId162" Type="http://schemas.openxmlformats.org/officeDocument/2006/relationships/oleObject" Target="embeddings/oleObject76.bin"/><Relationship Id="rId218" Type="http://schemas.openxmlformats.org/officeDocument/2006/relationships/image" Target="media/image106.wmf"/><Relationship Id="rId425" Type="http://schemas.openxmlformats.org/officeDocument/2006/relationships/oleObject" Target="embeddings/oleObject211.bin"/><Relationship Id="rId467" Type="http://schemas.openxmlformats.org/officeDocument/2006/relationships/oleObject" Target="embeddings/oleObject232.bin"/><Relationship Id="rId632" Type="http://schemas.openxmlformats.org/officeDocument/2006/relationships/theme" Target="theme/theme1.xml"/><Relationship Id="rId271" Type="http://schemas.openxmlformats.org/officeDocument/2006/relationships/image" Target="media/image130.wmf"/><Relationship Id="rId24" Type="http://schemas.openxmlformats.org/officeDocument/2006/relationships/image" Target="media/image9.emf"/><Relationship Id="rId66" Type="http://schemas.openxmlformats.org/officeDocument/2006/relationships/oleObject" Target="embeddings/oleObject28.bin"/><Relationship Id="rId131" Type="http://schemas.openxmlformats.org/officeDocument/2006/relationships/image" Target="media/image63.wmf"/><Relationship Id="rId327" Type="http://schemas.openxmlformats.org/officeDocument/2006/relationships/oleObject" Target="embeddings/oleObject162.bin"/><Relationship Id="rId369" Type="http://schemas.openxmlformats.org/officeDocument/2006/relationships/oleObject" Target="embeddings/oleObject183.bin"/><Relationship Id="rId534" Type="http://schemas.openxmlformats.org/officeDocument/2006/relationships/oleObject" Target="embeddings/oleObject266.bin"/><Relationship Id="rId576" Type="http://schemas.openxmlformats.org/officeDocument/2006/relationships/oleObject" Target="embeddings/oleObject290.bin"/><Relationship Id="rId173" Type="http://schemas.openxmlformats.org/officeDocument/2006/relationships/image" Target="media/image84.wmf"/><Relationship Id="rId229" Type="http://schemas.openxmlformats.org/officeDocument/2006/relationships/oleObject" Target="embeddings/oleObject110.bin"/><Relationship Id="rId380" Type="http://schemas.openxmlformats.org/officeDocument/2006/relationships/image" Target="media/image184.wmf"/><Relationship Id="rId436" Type="http://schemas.openxmlformats.org/officeDocument/2006/relationships/image" Target="media/image212.wmf"/><Relationship Id="rId601" Type="http://schemas.openxmlformats.org/officeDocument/2006/relationships/oleObject" Target="embeddings/oleObject305.bin"/><Relationship Id="rId240" Type="http://schemas.openxmlformats.org/officeDocument/2006/relationships/oleObject" Target="embeddings/oleObject116.bin"/><Relationship Id="rId478" Type="http://schemas.openxmlformats.org/officeDocument/2006/relationships/image" Target="media/image233.wmf"/><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oleObject" Target="embeddings/oleObject45.bin"/><Relationship Id="rId282" Type="http://schemas.openxmlformats.org/officeDocument/2006/relationships/oleObject" Target="embeddings/oleObject139.bin"/><Relationship Id="rId338" Type="http://schemas.openxmlformats.org/officeDocument/2006/relationships/image" Target="media/image163.wmf"/><Relationship Id="rId503" Type="http://schemas.openxmlformats.org/officeDocument/2006/relationships/oleObject" Target="embeddings/oleObject250.bin"/><Relationship Id="rId545" Type="http://schemas.openxmlformats.org/officeDocument/2006/relationships/oleObject" Target="embeddings/oleObject273.bin"/><Relationship Id="rId587" Type="http://schemas.openxmlformats.org/officeDocument/2006/relationships/image" Target="media/image284.wmf"/><Relationship Id="rId8" Type="http://schemas.openxmlformats.org/officeDocument/2006/relationships/header" Target="header2.xml"/><Relationship Id="rId142" Type="http://schemas.openxmlformats.org/officeDocument/2006/relationships/oleObject" Target="embeddings/oleObject66.bin"/><Relationship Id="rId184" Type="http://schemas.openxmlformats.org/officeDocument/2006/relationships/oleObject" Target="embeddings/oleObject87.bin"/><Relationship Id="rId391" Type="http://schemas.openxmlformats.org/officeDocument/2006/relationships/oleObject" Target="embeddings/oleObject194.bin"/><Relationship Id="rId405" Type="http://schemas.openxmlformats.org/officeDocument/2006/relationships/oleObject" Target="embeddings/oleObject201.bin"/><Relationship Id="rId447" Type="http://schemas.openxmlformats.org/officeDocument/2006/relationships/oleObject" Target="embeddings/oleObject222.bin"/><Relationship Id="rId612" Type="http://schemas.openxmlformats.org/officeDocument/2006/relationships/image" Target="media/image293.wmf"/><Relationship Id="rId251" Type="http://schemas.openxmlformats.org/officeDocument/2006/relationships/oleObject" Target="embeddings/oleObject122.bin"/><Relationship Id="rId489" Type="http://schemas.openxmlformats.org/officeDocument/2006/relationships/oleObject" Target="embeddings/oleObject243.bin"/><Relationship Id="rId46" Type="http://schemas.openxmlformats.org/officeDocument/2006/relationships/oleObject" Target="embeddings/oleObject18.bin"/><Relationship Id="rId293" Type="http://schemas.openxmlformats.org/officeDocument/2006/relationships/image" Target="media/image141.wmf"/><Relationship Id="rId307" Type="http://schemas.openxmlformats.org/officeDocument/2006/relationships/image" Target="media/image148.wmf"/><Relationship Id="rId349" Type="http://schemas.openxmlformats.org/officeDocument/2006/relationships/oleObject" Target="embeddings/oleObject173.bin"/><Relationship Id="rId514" Type="http://schemas.openxmlformats.org/officeDocument/2006/relationships/oleObject" Target="embeddings/oleObject256.bin"/><Relationship Id="rId556" Type="http://schemas.openxmlformats.org/officeDocument/2006/relationships/image" Target="media/image270.wmf"/><Relationship Id="rId88" Type="http://schemas.openxmlformats.org/officeDocument/2006/relationships/oleObject" Target="embeddings/oleObject39.bin"/><Relationship Id="rId111" Type="http://schemas.openxmlformats.org/officeDocument/2006/relationships/image" Target="media/image53.wmf"/><Relationship Id="rId153" Type="http://schemas.openxmlformats.org/officeDocument/2006/relationships/image" Target="media/image74.wmf"/><Relationship Id="rId195" Type="http://schemas.openxmlformats.org/officeDocument/2006/relationships/image" Target="media/image95.wmf"/><Relationship Id="rId209" Type="http://schemas.openxmlformats.org/officeDocument/2006/relationships/oleObject" Target="embeddings/oleObject100.bin"/><Relationship Id="rId360" Type="http://schemas.openxmlformats.org/officeDocument/2006/relationships/image" Target="media/image174.wmf"/><Relationship Id="rId416" Type="http://schemas.openxmlformats.org/officeDocument/2006/relationships/image" Target="media/image202.wmf"/><Relationship Id="rId598" Type="http://schemas.openxmlformats.org/officeDocument/2006/relationships/oleObject" Target="embeddings/oleObject302.bin"/><Relationship Id="rId220" Type="http://schemas.openxmlformats.org/officeDocument/2006/relationships/image" Target="media/image107.wmf"/><Relationship Id="rId458" Type="http://schemas.openxmlformats.org/officeDocument/2006/relationships/image" Target="media/image223.wmf"/><Relationship Id="rId623" Type="http://schemas.openxmlformats.org/officeDocument/2006/relationships/image" Target="media/image296.wmf"/><Relationship Id="rId15" Type="http://schemas.openxmlformats.org/officeDocument/2006/relationships/image" Target="media/image4.wmf"/><Relationship Id="rId57" Type="http://schemas.openxmlformats.org/officeDocument/2006/relationships/image" Target="media/image26.wmf"/><Relationship Id="rId262" Type="http://schemas.openxmlformats.org/officeDocument/2006/relationships/oleObject" Target="embeddings/oleObject129.bin"/><Relationship Id="rId318" Type="http://schemas.openxmlformats.org/officeDocument/2006/relationships/image" Target="media/image153.wmf"/><Relationship Id="rId525" Type="http://schemas.openxmlformats.org/officeDocument/2006/relationships/image" Target="media/image256.wmf"/><Relationship Id="rId567" Type="http://schemas.openxmlformats.org/officeDocument/2006/relationships/image" Target="media/image274.wmf"/><Relationship Id="rId99" Type="http://schemas.openxmlformats.org/officeDocument/2006/relationships/image" Target="media/image47.wmf"/><Relationship Id="rId122" Type="http://schemas.openxmlformats.org/officeDocument/2006/relationships/oleObject" Target="embeddings/oleObject56.bin"/><Relationship Id="rId164" Type="http://schemas.openxmlformats.org/officeDocument/2006/relationships/oleObject" Target="embeddings/oleObject77.bin"/><Relationship Id="rId371" Type="http://schemas.openxmlformats.org/officeDocument/2006/relationships/oleObject" Target="embeddings/oleObject184.bin"/><Relationship Id="rId427" Type="http://schemas.openxmlformats.org/officeDocument/2006/relationships/oleObject" Target="embeddings/oleObject212.bin"/><Relationship Id="rId469" Type="http://schemas.openxmlformats.org/officeDocument/2006/relationships/oleObject" Target="embeddings/oleObject233.bin"/><Relationship Id="rId26" Type="http://schemas.openxmlformats.org/officeDocument/2006/relationships/oleObject" Target="embeddings/oleObject8.bin"/><Relationship Id="rId231" Type="http://schemas.openxmlformats.org/officeDocument/2006/relationships/oleObject" Target="embeddings/oleObject111.bin"/><Relationship Id="rId273" Type="http://schemas.openxmlformats.org/officeDocument/2006/relationships/image" Target="media/image131.wmf"/><Relationship Id="rId329" Type="http://schemas.openxmlformats.org/officeDocument/2006/relationships/oleObject" Target="embeddings/oleObject163.bin"/><Relationship Id="rId480" Type="http://schemas.openxmlformats.org/officeDocument/2006/relationships/image" Target="media/image234.wmf"/><Relationship Id="rId536" Type="http://schemas.openxmlformats.org/officeDocument/2006/relationships/image" Target="media/image261.wmf"/><Relationship Id="rId68" Type="http://schemas.openxmlformats.org/officeDocument/2006/relationships/oleObject" Target="embeddings/oleObject29.bin"/><Relationship Id="rId133" Type="http://schemas.openxmlformats.org/officeDocument/2006/relationships/image" Target="media/image64.wmf"/><Relationship Id="rId175" Type="http://schemas.openxmlformats.org/officeDocument/2006/relationships/image" Target="media/image85.wmf"/><Relationship Id="rId340" Type="http://schemas.openxmlformats.org/officeDocument/2006/relationships/image" Target="media/image164.wmf"/><Relationship Id="rId578" Type="http://schemas.openxmlformats.org/officeDocument/2006/relationships/oleObject" Target="embeddings/oleObject291.bin"/><Relationship Id="rId200" Type="http://schemas.openxmlformats.org/officeDocument/2006/relationships/oleObject" Target="embeddings/oleObject95.bin"/><Relationship Id="rId382" Type="http://schemas.openxmlformats.org/officeDocument/2006/relationships/image" Target="media/image185.wmf"/><Relationship Id="rId438" Type="http://schemas.openxmlformats.org/officeDocument/2006/relationships/image" Target="media/image213.wmf"/><Relationship Id="rId603" Type="http://schemas.openxmlformats.org/officeDocument/2006/relationships/oleObject" Target="embeddings/oleObject306.bin"/><Relationship Id="rId242" Type="http://schemas.openxmlformats.org/officeDocument/2006/relationships/oleObject" Target="embeddings/oleObject117.bin"/><Relationship Id="rId284" Type="http://schemas.openxmlformats.org/officeDocument/2006/relationships/oleObject" Target="embeddings/oleObject140.bin"/><Relationship Id="rId491" Type="http://schemas.openxmlformats.org/officeDocument/2006/relationships/oleObject" Target="embeddings/oleObject244.bin"/><Relationship Id="rId505" Type="http://schemas.openxmlformats.org/officeDocument/2006/relationships/oleObject" Target="embeddings/oleObject251.bin"/><Relationship Id="rId37" Type="http://schemas.openxmlformats.org/officeDocument/2006/relationships/image" Target="media/image16.wmf"/><Relationship Id="rId79" Type="http://schemas.openxmlformats.org/officeDocument/2006/relationships/image" Target="media/image37.wmf"/><Relationship Id="rId102" Type="http://schemas.openxmlformats.org/officeDocument/2006/relationships/oleObject" Target="embeddings/oleObject46.bin"/><Relationship Id="rId144" Type="http://schemas.openxmlformats.org/officeDocument/2006/relationships/oleObject" Target="embeddings/oleObject67.bin"/><Relationship Id="rId547" Type="http://schemas.openxmlformats.org/officeDocument/2006/relationships/oleObject" Target="embeddings/oleObject274.bin"/><Relationship Id="rId589" Type="http://schemas.openxmlformats.org/officeDocument/2006/relationships/image" Target="media/image285.wmf"/><Relationship Id="rId90" Type="http://schemas.openxmlformats.org/officeDocument/2006/relationships/oleObject" Target="embeddings/oleObject40.bin"/><Relationship Id="rId186" Type="http://schemas.openxmlformats.org/officeDocument/2006/relationships/oleObject" Target="embeddings/oleObject88.bin"/><Relationship Id="rId351" Type="http://schemas.openxmlformats.org/officeDocument/2006/relationships/oleObject" Target="embeddings/oleObject174.bin"/><Relationship Id="rId393" Type="http://schemas.openxmlformats.org/officeDocument/2006/relationships/oleObject" Target="embeddings/oleObject195.bin"/><Relationship Id="rId407" Type="http://schemas.openxmlformats.org/officeDocument/2006/relationships/oleObject" Target="embeddings/oleObject202.bin"/><Relationship Id="rId449" Type="http://schemas.openxmlformats.org/officeDocument/2006/relationships/oleObject" Target="embeddings/oleObject223.bin"/><Relationship Id="rId614" Type="http://schemas.openxmlformats.org/officeDocument/2006/relationships/oleObject" Target="embeddings/oleObject313.bin"/><Relationship Id="rId211" Type="http://schemas.openxmlformats.org/officeDocument/2006/relationships/oleObject" Target="embeddings/oleObject101.bin"/><Relationship Id="rId253" Type="http://schemas.openxmlformats.org/officeDocument/2006/relationships/oleObject" Target="embeddings/oleObject124.bin"/><Relationship Id="rId295" Type="http://schemas.openxmlformats.org/officeDocument/2006/relationships/image" Target="media/image142.wmf"/><Relationship Id="rId309" Type="http://schemas.openxmlformats.org/officeDocument/2006/relationships/image" Target="media/image149.wmf"/><Relationship Id="rId460" Type="http://schemas.openxmlformats.org/officeDocument/2006/relationships/image" Target="media/image224.wmf"/><Relationship Id="rId516" Type="http://schemas.openxmlformats.org/officeDocument/2006/relationships/oleObject" Target="embeddings/oleObject257.bin"/><Relationship Id="rId48" Type="http://schemas.openxmlformats.org/officeDocument/2006/relationships/oleObject" Target="embeddings/oleObject19.bin"/><Relationship Id="rId113" Type="http://schemas.openxmlformats.org/officeDocument/2006/relationships/image" Target="media/image54.wmf"/><Relationship Id="rId320" Type="http://schemas.openxmlformats.org/officeDocument/2006/relationships/image" Target="media/image154.wmf"/><Relationship Id="rId558" Type="http://schemas.openxmlformats.org/officeDocument/2006/relationships/oleObject" Target="embeddings/oleObject280.bin"/><Relationship Id="rId155" Type="http://schemas.openxmlformats.org/officeDocument/2006/relationships/image" Target="media/image75.wmf"/><Relationship Id="rId197" Type="http://schemas.openxmlformats.org/officeDocument/2006/relationships/image" Target="media/image96.wmf"/><Relationship Id="rId362" Type="http://schemas.openxmlformats.org/officeDocument/2006/relationships/image" Target="media/image175.wmf"/><Relationship Id="rId418" Type="http://schemas.openxmlformats.org/officeDocument/2006/relationships/image" Target="media/image203.wmf"/><Relationship Id="rId625" Type="http://schemas.openxmlformats.org/officeDocument/2006/relationships/image" Target="media/image297.wmf"/><Relationship Id="rId222" Type="http://schemas.openxmlformats.org/officeDocument/2006/relationships/image" Target="media/image108.wmf"/><Relationship Id="rId264" Type="http://schemas.openxmlformats.org/officeDocument/2006/relationships/oleObject" Target="embeddings/oleObject130.bin"/><Relationship Id="rId471" Type="http://schemas.openxmlformats.org/officeDocument/2006/relationships/oleObject" Target="embeddings/oleObject234.bin"/><Relationship Id="rId17" Type="http://schemas.openxmlformats.org/officeDocument/2006/relationships/image" Target="media/image5.wmf"/><Relationship Id="rId59" Type="http://schemas.openxmlformats.org/officeDocument/2006/relationships/image" Target="media/image27.wmf"/><Relationship Id="rId124" Type="http://schemas.openxmlformats.org/officeDocument/2006/relationships/oleObject" Target="embeddings/oleObject57.bin"/><Relationship Id="rId527" Type="http://schemas.openxmlformats.org/officeDocument/2006/relationships/image" Target="media/image257.wmf"/><Relationship Id="rId569" Type="http://schemas.openxmlformats.org/officeDocument/2006/relationships/image" Target="media/image275.wmf"/><Relationship Id="rId70" Type="http://schemas.openxmlformats.org/officeDocument/2006/relationships/oleObject" Target="embeddings/oleObject30.bin"/><Relationship Id="rId166" Type="http://schemas.openxmlformats.org/officeDocument/2006/relationships/oleObject" Target="embeddings/oleObject78.bin"/><Relationship Id="rId331" Type="http://schemas.openxmlformats.org/officeDocument/2006/relationships/oleObject" Target="embeddings/oleObject164.bin"/><Relationship Id="rId373" Type="http://schemas.openxmlformats.org/officeDocument/2006/relationships/oleObject" Target="embeddings/oleObject185.bin"/><Relationship Id="rId429" Type="http://schemas.openxmlformats.org/officeDocument/2006/relationships/oleObject" Target="embeddings/oleObject213.bin"/><Relationship Id="rId580" Type="http://schemas.openxmlformats.org/officeDocument/2006/relationships/oleObject" Target="embeddings/oleObject292.bin"/><Relationship Id="rId1" Type="http://schemas.openxmlformats.org/officeDocument/2006/relationships/numbering" Target="numbering.xml"/><Relationship Id="rId233" Type="http://schemas.openxmlformats.org/officeDocument/2006/relationships/oleObject" Target="embeddings/oleObject112.bin"/><Relationship Id="rId440" Type="http://schemas.openxmlformats.org/officeDocument/2006/relationships/image" Target="media/image214.wmf"/><Relationship Id="rId28" Type="http://schemas.openxmlformats.org/officeDocument/2006/relationships/oleObject" Target="embeddings/oleObject9.bin"/><Relationship Id="rId275" Type="http://schemas.openxmlformats.org/officeDocument/2006/relationships/image" Target="media/image132.wmf"/><Relationship Id="rId300" Type="http://schemas.openxmlformats.org/officeDocument/2006/relationships/oleObject" Target="embeddings/oleObject148.bin"/><Relationship Id="rId482" Type="http://schemas.openxmlformats.org/officeDocument/2006/relationships/image" Target="media/image235.wmf"/><Relationship Id="rId538" Type="http://schemas.openxmlformats.org/officeDocument/2006/relationships/image" Target="media/image262.wmf"/><Relationship Id="rId81" Type="http://schemas.openxmlformats.org/officeDocument/2006/relationships/image" Target="media/image38.wmf"/><Relationship Id="rId135" Type="http://schemas.openxmlformats.org/officeDocument/2006/relationships/image" Target="media/image65.wmf"/><Relationship Id="rId177" Type="http://schemas.openxmlformats.org/officeDocument/2006/relationships/image" Target="media/image86.wmf"/><Relationship Id="rId342" Type="http://schemas.openxmlformats.org/officeDocument/2006/relationships/image" Target="media/image165.wmf"/><Relationship Id="rId384" Type="http://schemas.openxmlformats.org/officeDocument/2006/relationships/image" Target="media/image186.wmf"/><Relationship Id="rId591" Type="http://schemas.openxmlformats.org/officeDocument/2006/relationships/oleObject" Target="embeddings/oleObject298.bin"/><Relationship Id="rId605" Type="http://schemas.openxmlformats.org/officeDocument/2006/relationships/oleObject" Target="embeddings/oleObject307.bin"/><Relationship Id="rId202" Type="http://schemas.openxmlformats.org/officeDocument/2006/relationships/image" Target="media/image98.wmf"/><Relationship Id="rId244" Type="http://schemas.openxmlformats.org/officeDocument/2006/relationships/oleObject" Target="embeddings/oleObject118.bin"/><Relationship Id="rId39" Type="http://schemas.openxmlformats.org/officeDocument/2006/relationships/image" Target="media/image17.wmf"/><Relationship Id="rId286" Type="http://schemas.openxmlformats.org/officeDocument/2006/relationships/oleObject" Target="embeddings/oleObject141.bin"/><Relationship Id="rId451" Type="http://schemas.openxmlformats.org/officeDocument/2006/relationships/oleObject" Target="embeddings/oleObject224.bin"/><Relationship Id="rId493" Type="http://schemas.openxmlformats.org/officeDocument/2006/relationships/oleObject" Target="embeddings/oleObject245.bin"/><Relationship Id="rId507" Type="http://schemas.openxmlformats.org/officeDocument/2006/relationships/oleObject" Target="embeddings/oleObject252.bin"/><Relationship Id="rId549" Type="http://schemas.openxmlformats.org/officeDocument/2006/relationships/oleObject" Target="embeddings/oleObject275.bin"/><Relationship Id="rId50" Type="http://schemas.openxmlformats.org/officeDocument/2006/relationships/oleObject" Target="embeddings/oleObject20.bin"/><Relationship Id="rId104" Type="http://schemas.openxmlformats.org/officeDocument/2006/relationships/oleObject" Target="embeddings/oleObject47.bin"/><Relationship Id="rId146" Type="http://schemas.openxmlformats.org/officeDocument/2006/relationships/oleObject" Target="embeddings/oleObject68.bin"/><Relationship Id="rId188" Type="http://schemas.openxmlformats.org/officeDocument/2006/relationships/oleObject" Target="embeddings/oleObject89.bin"/><Relationship Id="rId311" Type="http://schemas.openxmlformats.org/officeDocument/2006/relationships/image" Target="media/image150.wmf"/><Relationship Id="rId353" Type="http://schemas.openxmlformats.org/officeDocument/2006/relationships/oleObject" Target="embeddings/oleObject175.bin"/><Relationship Id="rId395" Type="http://schemas.openxmlformats.org/officeDocument/2006/relationships/oleObject" Target="embeddings/oleObject196.bin"/><Relationship Id="rId409" Type="http://schemas.openxmlformats.org/officeDocument/2006/relationships/oleObject" Target="embeddings/oleObject203.bin"/><Relationship Id="rId560" Type="http://schemas.openxmlformats.org/officeDocument/2006/relationships/oleObject" Target="embeddings/oleObject281.bin"/><Relationship Id="rId92" Type="http://schemas.openxmlformats.org/officeDocument/2006/relationships/oleObject" Target="embeddings/oleObject41.bin"/><Relationship Id="rId213" Type="http://schemas.openxmlformats.org/officeDocument/2006/relationships/oleObject" Target="embeddings/oleObject102.bin"/><Relationship Id="rId420" Type="http://schemas.openxmlformats.org/officeDocument/2006/relationships/image" Target="media/image204.wmf"/><Relationship Id="rId616" Type="http://schemas.openxmlformats.org/officeDocument/2006/relationships/image" Target="media/image294.wmf"/><Relationship Id="rId255" Type="http://schemas.openxmlformats.org/officeDocument/2006/relationships/image" Target="media/image122.wmf"/><Relationship Id="rId297" Type="http://schemas.openxmlformats.org/officeDocument/2006/relationships/image" Target="media/image143.wmf"/><Relationship Id="rId462" Type="http://schemas.openxmlformats.org/officeDocument/2006/relationships/image" Target="media/image225.wmf"/><Relationship Id="rId518" Type="http://schemas.openxmlformats.org/officeDocument/2006/relationships/oleObject" Target="embeddings/oleObject258.bin"/><Relationship Id="rId115" Type="http://schemas.openxmlformats.org/officeDocument/2006/relationships/image" Target="media/image55.wmf"/><Relationship Id="rId157" Type="http://schemas.openxmlformats.org/officeDocument/2006/relationships/image" Target="media/image76.wmf"/><Relationship Id="rId322" Type="http://schemas.openxmlformats.org/officeDocument/2006/relationships/image" Target="media/image155.wmf"/><Relationship Id="rId364" Type="http://schemas.openxmlformats.org/officeDocument/2006/relationships/image" Target="media/image176.wmf"/><Relationship Id="rId61" Type="http://schemas.openxmlformats.org/officeDocument/2006/relationships/image" Target="media/image28.wmf"/><Relationship Id="rId199" Type="http://schemas.openxmlformats.org/officeDocument/2006/relationships/image" Target="media/image97.wmf"/><Relationship Id="rId571" Type="http://schemas.openxmlformats.org/officeDocument/2006/relationships/image" Target="media/image276.wmf"/><Relationship Id="rId627" Type="http://schemas.openxmlformats.org/officeDocument/2006/relationships/image" Target="media/image298.wmf"/><Relationship Id="rId19" Type="http://schemas.openxmlformats.org/officeDocument/2006/relationships/image" Target="media/image6.wmf"/><Relationship Id="rId224" Type="http://schemas.openxmlformats.org/officeDocument/2006/relationships/image" Target="media/image109.wmf"/><Relationship Id="rId266" Type="http://schemas.openxmlformats.org/officeDocument/2006/relationships/oleObject" Target="embeddings/oleObject131.bin"/><Relationship Id="rId431" Type="http://schemas.openxmlformats.org/officeDocument/2006/relationships/oleObject" Target="embeddings/oleObject214.bin"/><Relationship Id="rId473" Type="http://schemas.openxmlformats.org/officeDocument/2006/relationships/oleObject" Target="embeddings/oleObject235.bin"/><Relationship Id="rId529" Type="http://schemas.openxmlformats.org/officeDocument/2006/relationships/image" Target="media/image258.wmf"/><Relationship Id="rId30" Type="http://schemas.openxmlformats.org/officeDocument/2006/relationships/oleObject" Target="embeddings/oleObject10.bin"/><Relationship Id="rId126" Type="http://schemas.openxmlformats.org/officeDocument/2006/relationships/oleObject" Target="embeddings/oleObject58.bin"/><Relationship Id="rId168" Type="http://schemas.openxmlformats.org/officeDocument/2006/relationships/oleObject" Target="embeddings/oleObject79.bin"/><Relationship Id="rId333" Type="http://schemas.openxmlformats.org/officeDocument/2006/relationships/oleObject" Target="embeddings/oleObject165.bin"/><Relationship Id="rId540" Type="http://schemas.openxmlformats.org/officeDocument/2006/relationships/image" Target="media/image263.wmf"/><Relationship Id="rId72" Type="http://schemas.openxmlformats.org/officeDocument/2006/relationships/oleObject" Target="embeddings/oleObject31.bin"/><Relationship Id="rId375" Type="http://schemas.openxmlformats.org/officeDocument/2006/relationships/oleObject" Target="embeddings/oleObject186.bin"/><Relationship Id="rId582" Type="http://schemas.openxmlformats.org/officeDocument/2006/relationships/oleObject" Target="embeddings/oleObject293.bin"/><Relationship Id="rId3" Type="http://schemas.openxmlformats.org/officeDocument/2006/relationships/settings" Target="settings.xml"/><Relationship Id="rId235" Type="http://schemas.openxmlformats.org/officeDocument/2006/relationships/image" Target="media/image114.wmf"/><Relationship Id="rId277" Type="http://schemas.openxmlformats.org/officeDocument/2006/relationships/image" Target="media/image133.wmf"/><Relationship Id="rId400" Type="http://schemas.openxmlformats.org/officeDocument/2006/relationships/image" Target="media/image194.wmf"/><Relationship Id="rId442" Type="http://schemas.openxmlformats.org/officeDocument/2006/relationships/image" Target="media/image215.wmf"/><Relationship Id="rId484" Type="http://schemas.openxmlformats.org/officeDocument/2006/relationships/image" Target="media/image236.wmf"/><Relationship Id="rId137" Type="http://schemas.openxmlformats.org/officeDocument/2006/relationships/image" Target="media/image66.wmf"/><Relationship Id="rId302" Type="http://schemas.openxmlformats.org/officeDocument/2006/relationships/oleObject" Target="embeddings/oleObject149.bin"/><Relationship Id="rId344" Type="http://schemas.openxmlformats.org/officeDocument/2006/relationships/image" Target="media/image166.wmf"/><Relationship Id="rId41" Type="http://schemas.openxmlformats.org/officeDocument/2006/relationships/image" Target="media/image18.wmf"/><Relationship Id="rId83" Type="http://schemas.openxmlformats.org/officeDocument/2006/relationships/image" Target="media/image39.wmf"/><Relationship Id="rId179" Type="http://schemas.openxmlformats.org/officeDocument/2006/relationships/image" Target="media/image87.wmf"/><Relationship Id="rId386" Type="http://schemas.openxmlformats.org/officeDocument/2006/relationships/image" Target="media/image187.wmf"/><Relationship Id="rId551" Type="http://schemas.openxmlformats.org/officeDocument/2006/relationships/oleObject" Target="embeddings/oleObject276.bin"/><Relationship Id="rId593" Type="http://schemas.openxmlformats.org/officeDocument/2006/relationships/oleObject" Target="embeddings/oleObject299.bin"/><Relationship Id="rId607" Type="http://schemas.openxmlformats.org/officeDocument/2006/relationships/oleObject" Target="embeddings/oleObject308.bin"/><Relationship Id="rId190" Type="http://schemas.openxmlformats.org/officeDocument/2006/relationships/oleObject" Target="embeddings/oleObject90.bin"/><Relationship Id="rId204" Type="http://schemas.openxmlformats.org/officeDocument/2006/relationships/image" Target="media/image99.wmf"/><Relationship Id="rId246" Type="http://schemas.openxmlformats.org/officeDocument/2006/relationships/oleObject" Target="embeddings/oleObject119.bin"/><Relationship Id="rId288" Type="http://schemas.openxmlformats.org/officeDocument/2006/relationships/oleObject" Target="embeddings/oleObject142.bin"/><Relationship Id="rId411" Type="http://schemas.openxmlformats.org/officeDocument/2006/relationships/oleObject" Target="embeddings/oleObject204.bin"/><Relationship Id="rId453" Type="http://schemas.openxmlformats.org/officeDocument/2006/relationships/oleObject" Target="embeddings/oleObject225.bin"/><Relationship Id="rId509" Type="http://schemas.openxmlformats.org/officeDocument/2006/relationships/image" Target="media/image248.wmf"/><Relationship Id="rId106" Type="http://schemas.openxmlformats.org/officeDocument/2006/relationships/oleObject" Target="embeddings/oleObject48.bin"/><Relationship Id="rId313" Type="http://schemas.openxmlformats.org/officeDocument/2006/relationships/oleObject" Target="embeddings/oleObject155.bin"/><Relationship Id="rId495" Type="http://schemas.openxmlformats.org/officeDocument/2006/relationships/oleObject" Target="embeddings/oleObject246.bin"/><Relationship Id="rId10" Type="http://schemas.openxmlformats.org/officeDocument/2006/relationships/oleObject" Target="embeddings/oleObject1.bin"/><Relationship Id="rId52" Type="http://schemas.openxmlformats.org/officeDocument/2006/relationships/oleObject" Target="embeddings/oleObject21.bin"/><Relationship Id="rId94" Type="http://schemas.openxmlformats.org/officeDocument/2006/relationships/oleObject" Target="embeddings/oleObject42.bin"/><Relationship Id="rId148" Type="http://schemas.openxmlformats.org/officeDocument/2006/relationships/oleObject" Target="embeddings/oleObject69.bin"/><Relationship Id="rId355" Type="http://schemas.openxmlformats.org/officeDocument/2006/relationships/oleObject" Target="embeddings/oleObject176.bin"/><Relationship Id="rId397" Type="http://schemas.openxmlformats.org/officeDocument/2006/relationships/oleObject" Target="embeddings/oleObject197.bin"/><Relationship Id="rId520" Type="http://schemas.openxmlformats.org/officeDocument/2006/relationships/oleObject" Target="embeddings/oleObject259.bin"/><Relationship Id="rId562" Type="http://schemas.openxmlformats.org/officeDocument/2006/relationships/oleObject" Target="embeddings/oleObject282.bin"/><Relationship Id="rId618" Type="http://schemas.openxmlformats.org/officeDocument/2006/relationships/oleObject" Target="embeddings/oleObject316.bin"/><Relationship Id="rId215" Type="http://schemas.openxmlformats.org/officeDocument/2006/relationships/oleObject" Target="embeddings/oleObject103.bin"/><Relationship Id="rId257" Type="http://schemas.openxmlformats.org/officeDocument/2006/relationships/image" Target="media/image123.wmf"/><Relationship Id="rId422" Type="http://schemas.openxmlformats.org/officeDocument/2006/relationships/image" Target="media/image205.wmf"/><Relationship Id="rId464" Type="http://schemas.openxmlformats.org/officeDocument/2006/relationships/image" Target="media/image226.wmf"/><Relationship Id="rId299" Type="http://schemas.openxmlformats.org/officeDocument/2006/relationships/image" Target="media/image144.wmf"/><Relationship Id="rId63" Type="http://schemas.openxmlformats.org/officeDocument/2006/relationships/image" Target="media/image29.wmf"/><Relationship Id="rId159" Type="http://schemas.openxmlformats.org/officeDocument/2006/relationships/image" Target="media/image77.wmf"/><Relationship Id="rId366" Type="http://schemas.openxmlformats.org/officeDocument/2006/relationships/image" Target="media/image177.wmf"/><Relationship Id="rId573" Type="http://schemas.openxmlformats.org/officeDocument/2006/relationships/image" Target="media/image277.wmf"/><Relationship Id="rId226" Type="http://schemas.openxmlformats.org/officeDocument/2006/relationships/image" Target="media/image110.wmf"/><Relationship Id="rId433" Type="http://schemas.openxmlformats.org/officeDocument/2006/relationships/oleObject" Target="embeddings/oleObject215.bin"/><Relationship Id="rId74" Type="http://schemas.openxmlformats.org/officeDocument/2006/relationships/oleObject" Target="embeddings/oleObject32.bin"/><Relationship Id="rId377" Type="http://schemas.openxmlformats.org/officeDocument/2006/relationships/oleObject" Target="embeddings/oleObject187.bin"/><Relationship Id="rId500" Type="http://schemas.openxmlformats.org/officeDocument/2006/relationships/image" Target="media/image244.wmf"/><Relationship Id="rId584" Type="http://schemas.openxmlformats.org/officeDocument/2006/relationships/oleObject" Target="embeddings/oleObject294.bin"/><Relationship Id="rId5" Type="http://schemas.openxmlformats.org/officeDocument/2006/relationships/footnotes" Target="footnotes.xml"/><Relationship Id="rId237" Type="http://schemas.openxmlformats.org/officeDocument/2006/relationships/image" Target="media/image115.wmf"/><Relationship Id="rId444" Type="http://schemas.openxmlformats.org/officeDocument/2006/relationships/image" Target="media/image216.wmf"/><Relationship Id="rId290" Type="http://schemas.openxmlformats.org/officeDocument/2006/relationships/oleObject" Target="embeddings/oleObject143.bin"/><Relationship Id="rId304" Type="http://schemas.openxmlformats.org/officeDocument/2006/relationships/oleObject" Target="embeddings/oleObject150.bin"/><Relationship Id="rId388" Type="http://schemas.openxmlformats.org/officeDocument/2006/relationships/image" Target="media/image188.wmf"/><Relationship Id="rId511" Type="http://schemas.openxmlformats.org/officeDocument/2006/relationships/image" Target="media/image249.wmf"/><Relationship Id="rId609" Type="http://schemas.openxmlformats.org/officeDocument/2006/relationships/image" Target="media/image292.wmf"/><Relationship Id="rId85" Type="http://schemas.openxmlformats.org/officeDocument/2006/relationships/image" Target="media/image40.wmf"/><Relationship Id="rId150" Type="http://schemas.openxmlformats.org/officeDocument/2006/relationships/oleObject" Target="embeddings/oleObject70.bin"/><Relationship Id="rId595" Type="http://schemas.openxmlformats.org/officeDocument/2006/relationships/oleObject" Target="embeddings/oleObject300.bin"/><Relationship Id="rId248" Type="http://schemas.openxmlformats.org/officeDocument/2006/relationships/oleObject" Target="embeddings/oleObject120.bin"/><Relationship Id="rId455" Type="http://schemas.openxmlformats.org/officeDocument/2006/relationships/oleObject" Target="embeddings/oleObject226.bin"/><Relationship Id="rId12" Type="http://schemas.openxmlformats.org/officeDocument/2006/relationships/oleObject" Target="embeddings/oleObject2.bin"/><Relationship Id="rId108" Type="http://schemas.openxmlformats.org/officeDocument/2006/relationships/oleObject" Target="embeddings/oleObject49.bin"/><Relationship Id="rId315" Type="http://schemas.openxmlformats.org/officeDocument/2006/relationships/oleObject" Target="embeddings/oleObject156.bin"/><Relationship Id="rId522" Type="http://schemas.openxmlformats.org/officeDocument/2006/relationships/oleObject" Target="embeddings/oleObject260.bin"/><Relationship Id="rId96" Type="http://schemas.openxmlformats.org/officeDocument/2006/relationships/oleObject" Target="embeddings/oleObject43.bin"/><Relationship Id="rId161" Type="http://schemas.openxmlformats.org/officeDocument/2006/relationships/image" Target="media/image78.wmf"/><Relationship Id="rId399" Type="http://schemas.openxmlformats.org/officeDocument/2006/relationships/oleObject" Target="embeddings/oleObject198.bin"/><Relationship Id="rId259" Type="http://schemas.openxmlformats.org/officeDocument/2006/relationships/image" Target="media/image124.wmf"/><Relationship Id="rId466" Type="http://schemas.openxmlformats.org/officeDocument/2006/relationships/image" Target="media/image227.wmf"/><Relationship Id="rId23" Type="http://schemas.openxmlformats.org/officeDocument/2006/relationships/image" Target="media/image8.wmf"/><Relationship Id="rId119" Type="http://schemas.openxmlformats.org/officeDocument/2006/relationships/image" Target="media/image57.wmf"/><Relationship Id="rId326" Type="http://schemas.openxmlformats.org/officeDocument/2006/relationships/image" Target="media/image157.wmf"/><Relationship Id="rId533" Type="http://schemas.openxmlformats.org/officeDocument/2006/relationships/image" Target="media/image260.wmf"/><Relationship Id="rId172" Type="http://schemas.openxmlformats.org/officeDocument/2006/relationships/oleObject" Target="embeddings/oleObject81.bin"/><Relationship Id="rId477" Type="http://schemas.openxmlformats.org/officeDocument/2006/relationships/oleObject" Target="embeddings/oleObject237.bin"/><Relationship Id="rId600" Type="http://schemas.openxmlformats.org/officeDocument/2006/relationships/oleObject" Target="embeddings/oleObject304.bin"/><Relationship Id="rId337" Type="http://schemas.openxmlformats.org/officeDocument/2006/relationships/oleObject" Target="embeddings/oleObject167.bin"/><Relationship Id="rId34" Type="http://schemas.openxmlformats.org/officeDocument/2006/relationships/oleObject" Target="embeddings/oleObject12.bin"/><Relationship Id="rId544" Type="http://schemas.openxmlformats.org/officeDocument/2006/relationships/oleObject" Target="embeddings/oleObject272.bin"/><Relationship Id="rId183" Type="http://schemas.openxmlformats.org/officeDocument/2006/relationships/image" Target="media/image89.wmf"/><Relationship Id="rId390" Type="http://schemas.openxmlformats.org/officeDocument/2006/relationships/image" Target="media/image189.wmf"/><Relationship Id="rId404" Type="http://schemas.openxmlformats.org/officeDocument/2006/relationships/image" Target="media/image196.wmf"/><Relationship Id="rId611" Type="http://schemas.openxmlformats.org/officeDocument/2006/relationships/oleObject" Target="embeddings/oleObject311.bin"/><Relationship Id="rId250" Type="http://schemas.openxmlformats.org/officeDocument/2006/relationships/oleObject" Target="embeddings/oleObject121.bin"/><Relationship Id="rId488" Type="http://schemas.openxmlformats.org/officeDocument/2006/relationships/image" Target="media/image238.wmf"/><Relationship Id="rId45" Type="http://schemas.openxmlformats.org/officeDocument/2006/relationships/image" Target="media/image20.wmf"/><Relationship Id="rId110" Type="http://schemas.openxmlformats.org/officeDocument/2006/relationships/oleObject" Target="embeddings/oleObject50.bin"/><Relationship Id="rId348" Type="http://schemas.openxmlformats.org/officeDocument/2006/relationships/image" Target="media/image168.wmf"/><Relationship Id="rId555" Type="http://schemas.openxmlformats.org/officeDocument/2006/relationships/oleObject" Target="embeddings/oleObject278.bin"/><Relationship Id="rId194" Type="http://schemas.openxmlformats.org/officeDocument/2006/relationships/oleObject" Target="embeddings/oleObject92.bin"/><Relationship Id="rId208" Type="http://schemas.openxmlformats.org/officeDocument/2006/relationships/image" Target="media/image101.wmf"/><Relationship Id="rId415" Type="http://schemas.openxmlformats.org/officeDocument/2006/relationships/oleObject" Target="embeddings/oleObject206.bin"/><Relationship Id="rId622" Type="http://schemas.openxmlformats.org/officeDocument/2006/relationships/oleObject" Target="embeddings/oleObject319.bin"/><Relationship Id="rId261" Type="http://schemas.openxmlformats.org/officeDocument/2006/relationships/image" Target="media/image125.wmf"/><Relationship Id="rId499" Type="http://schemas.openxmlformats.org/officeDocument/2006/relationships/oleObject" Target="embeddings/oleObject248.bin"/><Relationship Id="rId56" Type="http://schemas.openxmlformats.org/officeDocument/2006/relationships/oleObject" Target="embeddings/oleObject23.bin"/><Relationship Id="rId359" Type="http://schemas.openxmlformats.org/officeDocument/2006/relationships/oleObject" Target="embeddings/oleObject178.bin"/><Relationship Id="rId566" Type="http://schemas.openxmlformats.org/officeDocument/2006/relationships/oleObject" Target="embeddings/oleObject285.bin"/><Relationship Id="rId121" Type="http://schemas.openxmlformats.org/officeDocument/2006/relationships/image" Target="media/image58.wmf"/><Relationship Id="rId219" Type="http://schemas.openxmlformats.org/officeDocument/2006/relationships/oleObject" Target="embeddings/oleObject105.bin"/><Relationship Id="rId426" Type="http://schemas.openxmlformats.org/officeDocument/2006/relationships/image" Target="media/image207.wmf"/><Relationship Id="rId67" Type="http://schemas.openxmlformats.org/officeDocument/2006/relationships/image" Target="media/image31.wmf"/><Relationship Id="rId272" Type="http://schemas.openxmlformats.org/officeDocument/2006/relationships/oleObject" Target="embeddings/oleObject134.bin"/><Relationship Id="rId577" Type="http://schemas.openxmlformats.org/officeDocument/2006/relationships/image" Target="media/image279.wmf"/><Relationship Id="rId132" Type="http://schemas.openxmlformats.org/officeDocument/2006/relationships/oleObject" Target="embeddings/oleObject61.bin"/><Relationship Id="rId437" Type="http://schemas.openxmlformats.org/officeDocument/2006/relationships/oleObject" Target="embeddings/oleObject217.bin"/><Relationship Id="rId283" Type="http://schemas.openxmlformats.org/officeDocument/2006/relationships/image" Target="media/image136.wmf"/><Relationship Id="rId490" Type="http://schemas.openxmlformats.org/officeDocument/2006/relationships/image" Target="media/image239.wmf"/><Relationship Id="rId504" Type="http://schemas.openxmlformats.org/officeDocument/2006/relationships/image" Target="media/image24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5469</Words>
  <Characters>31177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ТЕХНИКО-ЭКОНОМИЧЕСКИЙ ВЫБОР ТУРБИН</vt:lpstr>
    </vt:vector>
  </TitlesOfParts>
  <Company>RDV</Company>
  <LinksUpToDate>false</LinksUpToDate>
  <CharactersWithSpaces>36573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ТЕХНИКО-ЭКОНОМИЧЕСКИЙ ВЫБОР ТУРБИН</dc:title>
  <dc:subject/>
  <dc:creator>Denis&amp;k</dc:creator>
  <cp:keywords/>
  <dc:description/>
  <cp:lastModifiedBy>Irina</cp:lastModifiedBy>
  <cp:revision>2</cp:revision>
  <cp:lastPrinted>2008-01-11T12:01:00Z</cp:lastPrinted>
  <dcterms:created xsi:type="dcterms:W3CDTF">2014-08-29T12:32:00Z</dcterms:created>
  <dcterms:modified xsi:type="dcterms:W3CDTF">2014-08-29T12:32:00Z</dcterms:modified>
</cp:coreProperties>
</file>