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3CD" w:rsidRDefault="008963CD" w:rsidP="00A63920">
      <w:pPr>
        <w:spacing w:line="360" w:lineRule="auto"/>
        <w:jc w:val="center"/>
        <w:rPr>
          <w:rFonts w:ascii="Times New Roman" w:hAnsi="Times New Roman"/>
          <w:sz w:val="28"/>
          <w:szCs w:val="28"/>
        </w:rPr>
      </w:pPr>
    </w:p>
    <w:p w:rsidR="00902FA2" w:rsidRPr="00D50ECA" w:rsidRDefault="00902FA2" w:rsidP="00A63920">
      <w:pPr>
        <w:spacing w:line="360" w:lineRule="auto"/>
        <w:jc w:val="center"/>
        <w:rPr>
          <w:rFonts w:ascii="Times New Roman" w:hAnsi="Times New Roman"/>
          <w:sz w:val="28"/>
          <w:szCs w:val="28"/>
        </w:rPr>
      </w:pPr>
      <w:r w:rsidRPr="00D50ECA">
        <w:rPr>
          <w:rFonts w:ascii="Times New Roman" w:hAnsi="Times New Roman"/>
          <w:sz w:val="28"/>
          <w:szCs w:val="28"/>
        </w:rPr>
        <w:t>Введение</w:t>
      </w:r>
    </w:p>
    <w:p w:rsidR="00902FA2" w:rsidRDefault="00902FA2" w:rsidP="00A63920">
      <w:pPr>
        <w:spacing w:line="360" w:lineRule="auto"/>
        <w:jc w:val="both"/>
        <w:rPr>
          <w:rFonts w:ascii="Times New Roman" w:hAnsi="Times New Roman"/>
          <w:sz w:val="28"/>
          <w:szCs w:val="28"/>
        </w:rPr>
      </w:pPr>
      <w:r w:rsidRPr="00D50ECA">
        <w:rPr>
          <w:rFonts w:ascii="Times New Roman" w:hAnsi="Times New Roman"/>
          <w:sz w:val="28"/>
          <w:szCs w:val="28"/>
        </w:rPr>
        <w:t xml:space="preserve">     Тема данного реферата является вполне актуальной для наших дней: </w:t>
      </w:r>
      <w:r>
        <w:rPr>
          <w:rFonts w:ascii="Times New Roman" w:hAnsi="Times New Roman"/>
          <w:sz w:val="28"/>
          <w:szCs w:val="28"/>
        </w:rPr>
        <w:t>«О</w:t>
      </w:r>
      <w:r w:rsidRPr="00D50ECA">
        <w:rPr>
          <w:rFonts w:ascii="Times New Roman" w:hAnsi="Times New Roman"/>
          <w:sz w:val="28"/>
          <w:szCs w:val="28"/>
        </w:rPr>
        <w:t>рганы государственного архитектурно-строительного надзора</w:t>
      </w:r>
      <w:r>
        <w:rPr>
          <w:rFonts w:ascii="Times New Roman" w:hAnsi="Times New Roman"/>
          <w:sz w:val="28"/>
          <w:szCs w:val="28"/>
        </w:rPr>
        <w:t>»</w:t>
      </w:r>
      <w:r w:rsidRPr="00D50ECA">
        <w:rPr>
          <w:rFonts w:ascii="Times New Roman" w:hAnsi="Times New Roman"/>
          <w:sz w:val="28"/>
          <w:szCs w:val="28"/>
        </w:rPr>
        <w:t>. Её актуальность заключается в том, что в Российской Федерации активно развивается строительная индустрия, за сравнительно небольшой промежуток времени появилось большое количество строительных организаций, за которыми просто необходимо осуществлять эффективный и качественный контроль, чем и занимаются органы государственного архитектурно-строительного надзора. Анализ действующих в стране нормативных правовых актов, регламентирующих деятельность в области архитектуры и строительства, не позволяет говорить о том, что в России сформировался комплексный правовой институт архитектурно-строительного надзора.</w:t>
      </w:r>
    </w:p>
    <w:p w:rsidR="00902FA2" w:rsidRPr="00D50ECA" w:rsidRDefault="00902FA2" w:rsidP="00A63920">
      <w:pPr>
        <w:spacing w:line="360" w:lineRule="auto"/>
        <w:jc w:val="both"/>
        <w:rPr>
          <w:rFonts w:ascii="Times New Roman" w:hAnsi="Times New Roman"/>
          <w:sz w:val="28"/>
          <w:szCs w:val="28"/>
        </w:rPr>
      </w:pPr>
      <w:r>
        <w:rPr>
          <w:rFonts w:ascii="Times New Roman" w:hAnsi="Times New Roman"/>
          <w:sz w:val="28"/>
          <w:szCs w:val="28"/>
        </w:rPr>
        <w:t xml:space="preserve">   Задачи, которые ставились при написании реферата -</w:t>
      </w:r>
      <w:r w:rsidRPr="00D50ECA">
        <w:rPr>
          <w:rFonts w:ascii="Times New Roman" w:hAnsi="Times New Roman"/>
          <w:sz w:val="28"/>
          <w:szCs w:val="28"/>
        </w:rPr>
        <w:t xml:space="preserve"> изуч</w:t>
      </w:r>
      <w:r>
        <w:rPr>
          <w:rFonts w:ascii="Times New Roman" w:hAnsi="Times New Roman"/>
          <w:sz w:val="28"/>
          <w:szCs w:val="28"/>
        </w:rPr>
        <w:t>ить</w:t>
      </w:r>
      <w:r w:rsidRPr="00D50ECA">
        <w:rPr>
          <w:rFonts w:ascii="Times New Roman" w:hAnsi="Times New Roman"/>
          <w:sz w:val="28"/>
          <w:szCs w:val="28"/>
        </w:rPr>
        <w:t xml:space="preserve"> основны</w:t>
      </w:r>
      <w:r>
        <w:rPr>
          <w:rFonts w:ascii="Times New Roman" w:hAnsi="Times New Roman"/>
          <w:sz w:val="28"/>
          <w:szCs w:val="28"/>
        </w:rPr>
        <w:t>е</w:t>
      </w:r>
      <w:r w:rsidRPr="00D50ECA">
        <w:rPr>
          <w:rFonts w:ascii="Times New Roman" w:hAnsi="Times New Roman"/>
          <w:sz w:val="28"/>
          <w:szCs w:val="28"/>
        </w:rPr>
        <w:t xml:space="preserve"> этап</w:t>
      </w:r>
      <w:r>
        <w:rPr>
          <w:rFonts w:ascii="Times New Roman" w:hAnsi="Times New Roman"/>
          <w:sz w:val="28"/>
          <w:szCs w:val="28"/>
        </w:rPr>
        <w:t>ы</w:t>
      </w:r>
      <w:r w:rsidRPr="00D50ECA">
        <w:rPr>
          <w:rFonts w:ascii="Times New Roman" w:hAnsi="Times New Roman"/>
          <w:sz w:val="28"/>
          <w:szCs w:val="28"/>
        </w:rPr>
        <w:t xml:space="preserve"> исторического развития архитектурно-строительного на</w:t>
      </w:r>
      <w:r>
        <w:rPr>
          <w:rFonts w:ascii="Times New Roman" w:hAnsi="Times New Roman"/>
          <w:sz w:val="28"/>
          <w:szCs w:val="28"/>
        </w:rPr>
        <w:t xml:space="preserve">дзора в области строительства; </w:t>
      </w:r>
      <w:r w:rsidRPr="00D50ECA">
        <w:rPr>
          <w:rFonts w:ascii="Times New Roman" w:hAnsi="Times New Roman"/>
          <w:sz w:val="28"/>
          <w:szCs w:val="28"/>
        </w:rPr>
        <w:t>исследова</w:t>
      </w:r>
      <w:r>
        <w:rPr>
          <w:rFonts w:ascii="Times New Roman" w:hAnsi="Times New Roman"/>
          <w:sz w:val="28"/>
          <w:szCs w:val="28"/>
        </w:rPr>
        <w:t>ть</w:t>
      </w:r>
      <w:r w:rsidRPr="00D50ECA">
        <w:rPr>
          <w:rFonts w:ascii="Times New Roman" w:hAnsi="Times New Roman"/>
          <w:sz w:val="28"/>
          <w:szCs w:val="28"/>
        </w:rPr>
        <w:t xml:space="preserve"> определение предмета на</w:t>
      </w:r>
      <w:r>
        <w:rPr>
          <w:rFonts w:ascii="Times New Roman" w:hAnsi="Times New Roman"/>
          <w:sz w:val="28"/>
          <w:szCs w:val="28"/>
        </w:rPr>
        <w:t xml:space="preserve">дзора в области строительства; </w:t>
      </w:r>
      <w:r w:rsidRPr="00D50ECA">
        <w:rPr>
          <w:rFonts w:ascii="Times New Roman" w:hAnsi="Times New Roman"/>
          <w:sz w:val="28"/>
          <w:szCs w:val="28"/>
        </w:rPr>
        <w:t>рассмотре</w:t>
      </w:r>
      <w:r>
        <w:rPr>
          <w:rFonts w:ascii="Times New Roman" w:hAnsi="Times New Roman"/>
          <w:sz w:val="28"/>
          <w:szCs w:val="28"/>
        </w:rPr>
        <w:t>ть</w:t>
      </w:r>
      <w:r w:rsidRPr="00D50ECA">
        <w:rPr>
          <w:rFonts w:ascii="Times New Roman" w:hAnsi="Times New Roman"/>
          <w:sz w:val="28"/>
          <w:szCs w:val="28"/>
        </w:rPr>
        <w:t xml:space="preserve"> сущности арх</w:t>
      </w:r>
      <w:r>
        <w:rPr>
          <w:rFonts w:ascii="Times New Roman" w:hAnsi="Times New Roman"/>
          <w:sz w:val="28"/>
          <w:szCs w:val="28"/>
        </w:rPr>
        <w:t>итектурно-строительного надзора;</w:t>
      </w:r>
      <w:r w:rsidRPr="00D50ECA">
        <w:rPr>
          <w:rFonts w:ascii="Times New Roman" w:hAnsi="Times New Roman"/>
          <w:sz w:val="28"/>
          <w:szCs w:val="28"/>
        </w:rPr>
        <w:t xml:space="preserve"> изуч</w:t>
      </w:r>
      <w:r>
        <w:rPr>
          <w:rFonts w:ascii="Times New Roman" w:hAnsi="Times New Roman"/>
          <w:sz w:val="28"/>
          <w:szCs w:val="28"/>
        </w:rPr>
        <w:t>ить</w:t>
      </w:r>
      <w:r w:rsidRPr="00D50ECA">
        <w:rPr>
          <w:rFonts w:ascii="Times New Roman" w:hAnsi="Times New Roman"/>
          <w:sz w:val="28"/>
          <w:szCs w:val="28"/>
        </w:rPr>
        <w:t xml:space="preserve"> его главны</w:t>
      </w:r>
      <w:r>
        <w:rPr>
          <w:rFonts w:ascii="Times New Roman" w:hAnsi="Times New Roman"/>
          <w:sz w:val="28"/>
          <w:szCs w:val="28"/>
        </w:rPr>
        <w:t>е</w:t>
      </w:r>
      <w:r w:rsidRPr="00D50ECA">
        <w:rPr>
          <w:rFonts w:ascii="Times New Roman" w:hAnsi="Times New Roman"/>
          <w:sz w:val="28"/>
          <w:szCs w:val="28"/>
        </w:rPr>
        <w:t xml:space="preserve"> признак</w:t>
      </w:r>
      <w:r>
        <w:rPr>
          <w:rFonts w:ascii="Times New Roman" w:hAnsi="Times New Roman"/>
          <w:sz w:val="28"/>
          <w:szCs w:val="28"/>
        </w:rPr>
        <w:t>и</w:t>
      </w:r>
      <w:r w:rsidRPr="00D50ECA">
        <w:rPr>
          <w:rFonts w:ascii="Times New Roman" w:hAnsi="Times New Roman"/>
          <w:sz w:val="28"/>
          <w:szCs w:val="28"/>
        </w:rPr>
        <w:t xml:space="preserve"> и юридическ</w:t>
      </w:r>
      <w:r>
        <w:rPr>
          <w:rFonts w:ascii="Times New Roman" w:hAnsi="Times New Roman"/>
          <w:sz w:val="28"/>
          <w:szCs w:val="28"/>
        </w:rPr>
        <w:t>ое</w:t>
      </w:r>
      <w:r w:rsidRPr="00D50ECA">
        <w:rPr>
          <w:rFonts w:ascii="Times New Roman" w:hAnsi="Times New Roman"/>
          <w:sz w:val="28"/>
          <w:szCs w:val="28"/>
        </w:rPr>
        <w:t xml:space="preserve"> значени</w:t>
      </w:r>
      <w:r>
        <w:rPr>
          <w:rFonts w:ascii="Times New Roman" w:hAnsi="Times New Roman"/>
          <w:sz w:val="28"/>
          <w:szCs w:val="28"/>
        </w:rPr>
        <w:t>е</w:t>
      </w:r>
      <w:r w:rsidRPr="00D50ECA">
        <w:rPr>
          <w:rFonts w:ascii="Times New Roman" w:hAnsi="Times New Roman"/>
          <w:sz w:val="28"/>
          <w:szCs w:val="28"/>
        </w:rPr>
        <w:t>,</w:t>
      </w:r>
      <w:r>
        <w:rPr>
          <w:rFonts w:ascii="Times New Roman" w:hAnsi="Times New Roman"/>
          <w:sz w:val="28"/>
          <w:szCs w:val="28"/>
        </w:rPr>
        <w:t xml:space="preserve"> а также</w:t>
      </w:r>
      <w:r w:rsidRPr="00D50ECA">
        <w:rPr>
          <w:rFonts w:ascii="Times New Roman" w:hAnsi="Times New Roman"/>
          <w:sz w:val="28"/>
          <w:szCs w:val="28"/>
        </w:rPr>
        <w:t xml:space="preserve"> цел</w:t>
      </w:r>
      <w:r>
        <w:rPr>
          <w:rFonts w:ascii="Times New Roman" w:hAnsi="Times New Roman"/>
          <w:sz w:val="28"/>
          <w:szCs w:val="28"/>
        </w:rPr>
        <w:t>и, функции</w:t>
      </w:r>
      <w:r w:rsidRPr="00D50ECA">
        <w:rPr>
          <w:rFonts w:ascii="Times New Roman" w:hAnsi="Times New Roman"/>
          <w:sz w:val="28"/>
          <w:szCs w:val="28"/>
        </w:rPr>
        <w:t xml:space="preserve"> и задач</w:t>
      </w:r>
      <w:r>
        <w:rPr>
          <w:rFonts w:ascii="Times New Roman" w:hAnsi="Times New Roman"/>
          <w:sz w:val="28"/>
          <w:szCs w:val="28"/>
        </w:rPr>
        <w:t>и</w:t>
      </w:r>
      <w:r w:rsidRPr="00D50ECA">
        <w:rPr>
          <w:rFonts w:ascii="Times New Roman" w:hAnsi="Times New Roman"/>
          <w:sz w:val="28"/>
          <w:szCs w:val="28"/>
        </w:rPr>
        <w:t xml:space="preserve"> осуществления</w:t>
      </w:r>
      <w:r>
        <w:rPr>
          <w:rFonts w:ascii="Times New Roman" w:hAnsi="Times New Roman"/>
          <w:sz w:val="28"/>
          <w:szCs w:val="28"/>
        </w:rPr>
        <w:t>.</w:t>
      </w:r>
    </w:p>
    <w:p w:rsidR="00902FA2" w:rsidRPr="00D50ECA" w:rsidRDefault="00902FA2" w:rsidP="00A63920">
      <w:pPr>
        <w:spacing w:line="360" w:lineRule="auto"/>
        <w:jc w:val="both"/>
        <w:rPr>
          <w:rFonts w:ascii="Times New Roman" w:hAnsi="Times New Roman"/>
          <w:sz w:val="28"/>
          <w:szCs w:val="28"/>
        </w:rPr>
      </w:pPr>
      <w:r>
        <w:rPr>
          <w:rFonts w:ascii="Times New Roman" w:hAnsi="Times New Roman"/>
          <w:sz w:val="28"/>
          <w:szCs w:val="28"/>
        </w:rPr>
        <w:t xml:space="preserve">   </w:t>
      </w:r>
      <w:r w:rsidRPr="00D50ECA">
        <w:rPr>
          <w:rFonts w:ascii="Times New Roman" w:hAnsi="Times New Roman"/>
          <w:sz w:val="28"/>
          <w:szCs w:val="28"/>
        </w:rPr>
        <w:t>Цель</w:t>
      </w:r>
      <w:r>
        <w:rPr>
          <w:rFonts w:ascii="Times New Roman" w:hAnsi="Times New Roman"/>
          <w:sz w:val="28"/>
          <w:szCs w:val="28"/>
        </w:rPr>
        <w:t>ю написания реферата</w:t>
      </w:r>
      <w:r w:rsidRPr="00D50ECA">
        <w:rPr>
          <w:rFonts w:ascii="Times New Roman" w:hAnsi="Times New Roman"/>
          <w:sz w:val="28"/>
          <w:szCs w:val="28"/>
        </w:rPr>
        <w:t xml:space="preserve"> является</w:t>
      </w:r>
      <w:r>
        <w:rPr>
          <w:rFonts w:ascii="Times New Roman" w:hAnsi="Times New Roman"/>
          <w:sz w:val="28"/>
          <w:szCs w:val="28"/>
        </w:rPr>
        <w:t xml:space="preserve"> более детальное ознакомление с органами государственного архитектурно-строительного надзора</w:t>
      </w:r>
      <w:r w:rsidRPr="00D50ECA">
        <w:rPr>
          <w:rFonts w:ascii="Times New Roman" w:hAnsi="Times New Roman"/>
          <w:sz w:val="28"/>
          <w:szCs w:val="28"/>
        </w:rPr>
        <w:t>,</w:t>
      </w:r>
      <w:r>
        <w:rPr>
          <w:rFonts w:ascii="Times New Roman" w:hAnsi="Times New Roman"/>
          <w:sz w:val="28"/>
          <w:szCs w:val="28"/>
        </w:rPr>
        <w:t xml:space="preserve"> как</w:t>
      </w:r>
      <w:r w:rsidRPr="003A5EE1">
        <w:rPr>
          <w:rFonts w:ascii="Times New Roman" w:hAnsi="Times New Roman"/>
          <w:sz w:val="28"/>
          <w:szCs w:val="28"/>
        </w:rPr>
        <w:t xml:space="preserve"> </w:t>
      </w:r>
      <w:r w:rsidRPr="008C725D">
        <w:rPr>
          <w:rFonts w:ascii="Times New Roman" w:hAnsi="Times New Roman"/>
          <w:sz w:val="28"/>
          <w:szCs w:val="28"/>
        </w:rPr>
        <w:t>деятельность</w:t>
      </w:r>
      <w:r>
        <w:rPr>
          <w:rFonts w:ascii="Times New Roman" w:hAnsi="Times New Roman"/>
          <w:sz w:val="28"/>
          <w:szCs w:val="28"/>
        </w:rPr>
        <w:t>ю</w:t>
      </w:r>
      <w:r w:rsidRPr="008C725D">
        <w:rPr>
          <w:rFonts w:ascii="Times New Roman" w:hAnsi="Times New Roman"/>
          <w:sz w:val="28"/>
          <w:szCs w:val="28"/>
        </w:rPr>
        <w:t xml:space="preserve"> специально уполномоченных государственных и муниципальных</w:t>
      </w:r>
      <w:r>
        <w:rPr>
          <w:rFonts w:ascii="Times New Roman" w:hAnsi="Times New Roman"/>
          <w:sz w:val="28"/>
          <w:szCs w:val="28"/>
        </w:rPr>
        <w:t xml:space="preserve"> </w:t>
      </w:r>
      <w:r w:rsidRPr="008C725D">
        <w:rPr>
          <w:rFonts w:ascii="Times New Roman" w:hAnsi="Times New Roman"/>
          <w:sz w:val="28"/>
          <w:szCs w:val="28"/>
        </w:rPr>
        <w:t>органов по контролю за соблюдением участниками  строительства</w:t>
      </w:r>
      <w:r>
        <w:rPr>
          <w:rFonts w:ascii="Times New Roman" w:hAnsi="Times New Roman"/>
          <w:sz w:val="28"/>
          <w:szCs w:val="28"/>
        </w:rPr>
        <w:t>.</w:t>
      </w:r>
    </w:p>
    <w:p w:rsidR="00902FA2" w:rsidRDefault="00902FA2"/>
    <w:p w:rsidR="00902FA2" w:rsidRDefault="00902FA2"/>
    <w:p w:rsidR="00902FA2" w:rsidRDefault="00902FA2"/>
    <w:p w:rsidR="00902FA2" w:rsidRDefault="00902FA2"/>
    <w:p w:rsidR="00902FA2" w:rsidRPr="00D50ECA" w:rsidRDefault="00902FA2" w:rsidP="00A63920">
      <w:pPr>
        <w:spacing w:line="360" w:lineRule="auto"/>
        <w:jc w:val="center"/>
        <w:rPr>
          <w:rFonts w:ascii="Times New Roman" w:hAnsi="Times New Roman"/>
          <w:sz w:val="28"/>
          <w:szCs w:val="28"/>
        </w:rPr>
      </w:pPr>
      <w:r w:rsidRPr="00D50ECA">
        <w:rPr>
          <w:rFonts w:ascii="Times New Roman" w:hAnsi="Times New Roman"/>
          <w:sz w:val="28"/>
          <w:szCs w:val="28"/>
        </w:rPr>
        <w:t>2.Органы государственного архитектурно-строительного надзора.</w:t>
      </w:r>
    </w:p>
    <w:p w:rsidR="00902FA2" w:rsidRPr="00D50ECA" w:rsidRDefault="00902FA2" w:rsidP="00A63920">
      <w:pPr>
        <w:spacing w:line="360" w:lineRule="auto"/>
        <w:jc w:val="center"/>
        <w:rPr>
          <w:rFonts w:ascii="Times New Roman" w:hAnsi="Times New Roman"/>
          <w:sz w:val="28"/>
          <w:szCs w:val="28"/>
        </w:rPr>
      </w:pPr>
      <w:r>
        <w:rPr>
          <w:rFonts w:ascii="Times New Roman" w:hAnsi="Times New Roman"/>
          <w:sz w:val="28"/>
          <w:szCs w:val="28"/>
        </w:rPr>
        <w:t>2.1.</w:t>
      </w:r>
      <w:r w:rsidRPr="00D50ECA">
        <w:rPr>
          <w:rFonts w:ascii="Times New Roman" w:hAnsi="Times New Roman"/>
          <w:sz w:val="28"/>
          <w:szCs w:val="28"/>
        </w:rPr>
        <w:t>История развития органов государственного архитектурно-строительного надзора</w:t>
      </w:r>
      <w:r>
        <w:rPr>
          <w:rFonts w:ascii="Times New Roman" w:hAnsi="Times New Roman"/>
          <w:sz w:val="28"/>
          <w:szCs w:val="28"/>
        </w:rPr>
        <w:t>.</w:t>
      </w:r>
    </w:p>
    <w:p w:rsidR="00902FA2"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Впервые Москва в древнерусск</w:t>
      </w:r>
      <w:r>
        <w:rPr>
          <w:rFonts w:ascii="Times New Roman" w:hAnsi="Times New Roman"/>
          <w:sz w:val="28"/>
          <w:szCs w:val="28"/>
        </w:rPr>
        <w:t>их летописях упоминается в 1147</w:t>
      </w:r>
      <w:r w:rsidRPr="00094B7D">
        <w:rPr>
          <w:rFonts w:ascii="Times New Roman" w:hAnsi="Times New Roman"/>
          <w:sz w:val="28"/>
          <w:szCs w:val="28"/>
        </w:rPr>
        <w:t>г</w:t>
      </w:r>
      <w:r>
        <w:rPr>
          <w:rFonts w:ascii="Times New Roman" w:hAnsi="Times New Roman"/>
          <w:sz w:val="28"/>
          <w:szCs w:val="28"/>
        </w:rPr>
        <w:t xml:space="preserve">. </w:t>
      </w:r>
      <w:r w:rsidRPr="00094B7D">
        <w:rPr>
          <w:rFonts w:ascii="Times New Roman" w:hAnsi="Times New Roman"/>
          <w:sz w:val="28"/>
          <w:szCs w:val="28"/>
        </w:rPr>
        <w:t>Местонахождение Москвы было исключительно удобным: она находилась на пересечении двух стратегически важных дорог. Одна дорога шла с северо-запада, из Великого Новгорода, на юг, где располагались важные приокские города. По ней завозили в Русь из Европы заморские товары, а с юга везли хлеб, кожи, скот и др. Другая дорога пролегла из Киева и Смоленска непосредственно через Московский Кремль в Ростов Великий, Суздаль, Владимир и другие города северо-восточной Руси. Эта дорога являлась связующим звеном между русскими западными, центральными и восточными княжествами. Появление мощной крепости на Боровицком холме способствовало образованию возле ее стен ремесленного и торгового посада, постепенно превращающегося в крупный европейский город. Современные археологические исследования позволяют говорить о существовании начальных элементов службы городской планировки и наблюдения за ходом строительства уже в этот ранний период Москвы. Образовавшаяся форма города удивительно точно соответствовала конфигурации рельефа местности. В Москве XII–XIII вв. сформировалась достаточно развитая сеть улиц, сложилась композиционная структура центрального ансамбля Московского Кремля, довольно сильная по тем временам система оборонительных сооружений. Безусловно, эти первоосновы строительства не могли возникнуть стихийно. Планировка и застройка Москвы всегда находилась под бдительным оком великих московских князей.</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Москва продолжала строиться и развиваться, пережила пожар, восстанавливалась уже с более или менее градостроительной точки зрения. </w:t>
      </w:r>
      <w:r w:rsidRPr="00094B7D">
        <w:rPr>
          <w:rFonts w:ascii="Times New Roman" w:hAnsi="Times New Roman"/>
          <w:sz w:val="28"/>
          <w:szCs w:val="28"/>
        </w:rPr>
        <w:t>О том, что при Иване III успешно осуществлялся надзор за планировкой городских застроек, архитектурным обликом столицы и ведением нового строительства, свидетельствуют следующие достоверные факты. В 1500–1501 гг. существовавшие в Кремле кривые улицы были выпрямлены и расширены. От Соборной площади прошли большие улицы к воротам – Троицким, Никольским, Фроловским (Спасским) и другим.</w:t>
      </w:r>
    </w:p>
    <w:p w:rsidR="00902FA2"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 xml:space="preserve">При Иване Грозном был создан Городовой приказ, который ведал строительством оборонных укреплений, городов и отдельных зданий, отводом мест под сооружения. Впервые Приказ упоминается в документах в 1577 г. </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Городовой приказ был преобразован в Приказ каменных дел. Москву было необходимо обезопасить от частых пожаров. Кроме того, к этому времени леса вокруг столицы сильно поредели, и стала ощущаться нехватка традиционных строительных материалов.</w:t>
      </w:r>
    </w:p>
    <w:p w:rsidR="00902FA2"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 xml:space="preserve">В конце XVI в. строительство деревянных и земляных укреплений перешло к разрядному и территориальным приказам, а каменное строительство – к новому Приказу каменных дел. </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Приказ каменных дел вел учет каменщиков и кирпичников, отвечал за их вызов и распределение по местам казенных работ, организовывал производство и доставку стройматериалов, проводил экспертизу построек частных подрядчиков.</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Царь Михаил Федорович Романов издал ряд указов о восстановлении Москвы и о назначении лиц, обязанных следить за ходом восстановительных работ. Уже в 1649 г. царь Алексей Михайлович вынужден был издать приказ об отведении земель под застройку за пределами старых городских границ. При нем также был создан Тайный приказ, которому передавалась часть функций Приказа каменных дел.</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Тайный приказ, существовавший с 1656 по 1676 г., ведал устройством Москвы и пригородов, хранил чертежи московских стен, улиц, дворов, людей разных чинов, государевых дворцовых сел.</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Сын Алексея Михайловича царь Федор продолжил строительную политику отца. Федор Алексеевич 29 марта 1678 г. издал указ «О пространстве земли, которое следует давать под строение дворов в Москве, за Земляным валом». В 1679 г. издал указ о сносе лавок, шалашей и прочих самовольных строений на Красной площади.</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Петр I в конце 1690-х гг. совершил двухлетнее заграничное путешествие. Молодой царь посетил Лондон, Вену, Дрезден, Амстердам и другие крупные европейские города. Его поразила каменная застройка не только столиц, но и небольших поселений.</w:t>
      </w:r>
      <w:r>
        <w:rPr>
          <w:rFonts w:ascii="Times New Roman" w:hAnsi="Times New Roman"/>
          <w:sz w:val="28"/>
          <w:szCs w:val="28"/>
        </w:rPr>
        <w:t xml:space="preserve"> </w:t>
      </w:r>
      <w:r w:rsidRPr="00094B7D">
        <w:rPr>
          <w:rFonts w:ascii="Times New Roman" w:hAnsi="Times New Roman"/>
          <w:sz w:val="28"/>
          <w:szCs w:val="28"/>
        </w:rPr>
        <w:t>Петр I ликвидировал Каменный приказ, передав его дела в Канцелярию каменных дел Приказа Большого дворца, а находившиеся в его ведении кирпичные заводы – в Московскую ратушу. Благоустройство Москвы продолжалось даже после того, как административная столица была переведена в Петербург. 14 сентября 1715 г. Петр I дал указ на имя обер-комиссара Санкт-Петербурга князя Черкасского «О смотрении, чтобы никто против указу и без чертежа архитекторского нигде не строился». Этот указ применялся и в Петербурге, и в Москве. Первым архитектором Москвы стал Михаил Земцов.</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Петр I, по существу, заложил основы архитектурно-строительного контроля в Москве. Именным указом от 19 января 1722 г. была образована Полицмейстерская канцелярия. Помимо охраны и наведения порядка в городе, канцелярия контролировала соблюдение правил «регулярной застройки», противопожарных требований, состояние дорог и мостов.</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Ответственность за строительный надзор возлагалась на самого обер-полицмейстера. Его функции были определены «Инструкцией», систематизировавшей все ранее издававшиеся указы и постановления по застройке, благоустройству и надзору за строительством, а также введено несколько новых положений. Со времен Петра Великого в Москве появились правильные улицы, здания улучшились в устройстве, мостовая стала каменной. Город обогащался капитальными зданиями.</w:t>
      </w:r>
    </w:p>
    <w:p w:rsidR="00902FA2"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Преемники Петра не спешили с проведением в жизнь его указов. Стали возникать проекты о сокращении строек. При Петре I в Москву переехали важнейшие государственные учреждения</w:t>
      </w:r>
      <w:r>
        <w:rPr>
          <w:rFonts w:ascii="Times New Roman" w:hAnsi="Times New Roman"/>
          <w:sz w:val="28"/>
          <w:szCs w:val="28"/>
        </w:rPr>
        <w:t>.</w:t>
      </w:r>
      <w:r w:rsidRPr="00094B7D">
        <w:rPr>
          <w:rFonts w:ascii="Times New Roman" w:hAnsi="Times New Roman"/>
          <w:sz w:val="28"/>
          <w:szCs w:val="28"/>
        </w:rPr>
        <w:t xml:space="preserve"> Большие пожары 1730, 1736 и 1737 гг. вынудили власти возвратиться к ряду указов Петра I. </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Большие перемены произошли</w:t>
      </w:r>
      <w:r w:rsidRPr="00094B7D">
        <w:rPr>
          <w:rFonts w:ascii="Times New Roman" w:hAnsi="Times New Roman"/>
          <w:sz w:val="28"/>
          <w:szCs w:val="28"/>
        </w:rPr>
        <w:t xml:space="preserve"> в области архитектурно-строительного надзора. В 1742 г. указом было строжайше предписано, «дабы без позволения Главной полиции обыватели никакого строения не строили». Такое предписание выдала лично императрица Елизавета Петровна, провозгласившая возврат к принципам отца. По ее инициативе Сенат 22 мая 1742 г. издал указ «О строении в Москве домов по плану и о наблюдении, чтобы улицы были шириною 8 сажен, а переулки 4 сажени». Для регулирования в Москве улиц и для строения обывателям по большим и малым улицам указ определял в Полицмейстерскую канцелярию архитектора и четырех его помощников. Они составили «архитекторский класс», который позже расширился за счет новых помощников и архитекторских учеников. Первым архитектором, назначенным этим указом, был Иван Бланк.</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При императоре Александре I начались крупные административные реформы. В 1806 г. при нем был учрежден Строительный комитет, одной из функций которого был архитектурно-строительный надзор.</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После пожара 1812 г. Для непосредственного руководства за осуществлением планомерной застройки Москвы создавалось специальное учреждение. В мае 1813 г. был опубликован указ императора о создании Комиссии для строений в Москве, с ее штатным расписанием и подчинением ей трех московских кирпичных заводов. Комиссия приняла от Московской управы благочиния весь штат опытных городских архитекторов с помощниками. Комиссия для строений вместе с тем получала и право на выдачу разрешений на застройку и планов зданий, контроль за их строительством.</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За пять лет после пожара 1812 г. Москва была восстановлена. Благодаря архитектурно-строительному надзору важной особенностью Москвы стали единые архитектурные ансамбли. Возрождались прекрасные храмы.</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С начала 1830-х гг. формируется новая система контроля за государственным и общественным строительством. Строительный комитет Министерства внутренних дел как высший орган государственного архитектурно-строительного надзора упразднялся, и его функции переходили к Глав</w:t>
      </w:r>
      <w:r>
        <w:rPr>
          <w:rFonts w:ascii="Times New Roman" w:hAnsi="Times New Roman"/>
          <w:sz w:val="28"/>
          <w:szCs w:val="28"/>
        </w:rPr>
        <w:t>ному управлению путей сообщения.</w:t>
      </w:r>
      <w:r w:rsidRPr="00094B7D">
        <w:rPr>
          <w:rFonts w:ascii="Times New Roman" w:hAnsi="Times New Roman"/>
          <w:sz w:val="28"/>
          <w:szCs w:val="28"/>
        </w:rPr>
        <w:t xml:space="preserve"> Комиссия для строений в Москве существовала еще десять лет, и только в 1843 г. она упразднялась, а ее Землемерное и Архитектурное отделения включались в состав подразделений Главного управления путей сообщения и публичных зданий. </w:t>
      </w:r>
    </w:p>
    <w:p w:rsidR="00902FA2"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 xml:space="preserve">В ходе работ начальник округа или инженеры по его распоряжению отряжались для проверок качества производства и соответствия возводимых зданий и сооружений проекту. При обнаружении недоброкачественности используемых материалов и упущений при строительстве начальник округа доносил начальнику губернии для принятия соответствующих мер. По окончании строительства инженеры – архитекторы округа, ответственные за постройку, составляли акт приемки сооружения в эксплуатацию, в котором указывалось, что сооружение соответствует утвержденному проекту и удовлетворяет требуемому качеству. В случае возведения важных государственных и общественных построек, помимо общего надзора, учреждались губернские </w:t>
      </w:r>
    </w:p>
    <w:p w:rsidR="00902FA2"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 xml:space="preserve">Архитектурно-строительный надзор в Москве в конце XIX – начале XX века осуществлялся также архитекторами двух уровней. Во-первых, Москва была поделена на 18 участков, с назначением в каждый архитектора. Во-вторых, в </w:t>
      </w:r>
      <w:r>
        <w:rPr>
          <w:rFonts w:ascii="Times New Roman" w:hAnsi="Times New Roman"/>
          <w:sz w:val="28"/>
          <w:szCs w:val="28"/>
        </w:rPr>
        <w:t>1892</w:t>
      </w:r>
      <w:r w:rsidRPr="00094B7D">
        <w:rPr>
          <w:rFonts w:ascii="Times New Roman" w:hAnsi="Times New Roman"/>
          <w:sz w:val="28"/>
          <w:szCs w:val="28"/>
        </w:rPr>
        <w:t>г. был сформирован Техническо-строительный, или Общий технический, совет Городской управы – коллегиальное учреждение лиц высшего технического персонала, на обсуждение которого выносились принципиальные вопросы технического характера, проекты крупных сооружений, а также некоторые вопросы частного строительства, если они не могли быть решены участковыми архитекторами</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 xml:space="preserve">Начиная с 1880-х гг. в Москве разразилось несколько громких скандалов в связи с обрушением строящихся или недавно построенных крупных частных зданий. </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В 1911 г. Министерством внутренних дел рассылается по губерниям Проект правил о техническом надзоре за вновь строящимися зданиями, в котором намечались меры по усилению технического надзора за частным строительством. Несмотря на попытку привлечь городских архитекторов к техническому надзору за частным строительством, основная ответственность за качество все равно осталась за застройщиком и строителем. Нагрузка участковых архитекторов и так была слишком большой: под наблюдением одного специалиста находилось несколько десятков строящихся объектов.</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В начале 1923 г. Московский комитет государственных сооружений был переименован в Управление московского губернского архитектора. Но уже 15 февраля 1923 г., в соответствии с постановлением Президиума Всероссийского центрального исполнительного комитета, данное управление получило название Управление московского губернского инженера. В сентябре 1923 г. Совнаркомом РСФСР было утверждено Положение об управлениях губернских инженеров, на которые возлагались функции строительного контроля.</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Управления создавались при губернских исполнительных комитетах. В их функции входили «общий технический контроль за соблюдением общегосударственных строительных норм и местных обязательных постановлений по строительной части как при выдаче разрешений, так и при производстве работ по всем местным сооружениям», а также подготовка заключений как по проектам построек и планировки, так и по различным техническим условиям, постановлениям местных властей, касающимся местных строительных норм; проектирование объектов; обследование объектов для реконструкции; организация и производство строительных работ; учет и распределение строительных материалов и т.д.</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 xml:space="preserve">На территории Москвы и Московской области строительный контроль осуществляло Управление московского губернского инженера. Должность губернского инженера занимал </w:t>
      </w:r>
      <w:r>
        <w:rPr>
          <w:rFonts w:ascii="Times New Roman" w:hAnsi="Times New Roman"/>
          <w:sz w:val="28"/>
          <w:szCs w:val="28"/>
        </w:rPr>
        <w:t xml:space="preserve"> </w:t>
      </w:r>
      <w:r w:rsidRPr="00094B7D">
        <w:rPr>
          <w:rFonts w:ascii="Times New Roman" w:hAnsi="Times New Roman"/>
          <w:sz w:val="28"/>
          <w:szCs w:val="28"/>
        </w:rPr>
        <w:t>Петр Алексеевич Маматов (1923–1932).</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27 февраля 1928 г. было принято постановление ВЦИК и СНК РСФСР об утверждении Положения об управлениях строительного контроля в краях, областях и губерниях РСФСР, которые должны были заменить управления губернских инженеров. Должностные лица имели право не только беспрепятственно посещать строительные работы и осматривать любые части сооружений, но также давать распоряжения о приостановке работ «при наличии существенных отступлений от утвержденного проекта или при производстве работ по проектам, не согласованным с Управлением строительного контроля, а также и в случае обнаружения работ, выполняемых небрежно и грозящих общественной безопасности». Органы строительного контроля даже могли поставить вопрос о ликвидации строительных организаций и прекращении деятельности частных подрядчиков.</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В связи с образованием 1 октября 1929 г. Московской области Московское губернское управление строительного контроля было переименовано в Московское областное управление строительного контроля. Структура Управления практически не изменилась.</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Изменился статус строительного контроля: теперь речь шла всего лишь об отделе. Требовались изменения в нормативной базе – это было связано с увеличением масштабов строительства, с изменениями социально-экономической и социально-политической ситуации в целом.</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Строительство велось быстрыми темпами, и часто это приводило к тому, что новые дома сдавались с недоделками, иногда существенными. В 1933 г. пришлось принять специальное постановление «Об окончании работ по оформлению фасадов и выполнению недоделок в построенных домах и надстройках, осуществленных в 1931 и 1932 гг.». Постановление предписывало Отделу строительного надзора в 20-дневный срок «провести обследование всего нового строительства, и в первую очередь надстроек» для выявления недоделок и совместно с застройщиками определить сроки для их устранения. В противном случае райсоветы, опираясь на данные отдела, должны были «немедленно предъявить иски к этим организациям».</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 xml:space="preserve">В соответствии с постановлением Совнаркома о порядке застройки Москвы, принятым в октябре 1935 г., и постановлением ВЦИК и СНК РСФСР о реорганизации органов строительного надзора, 8 мая 1936 г. Отдел строительного надзора Моссовета был переименован в Управление государственного контролера по строительству при Президиуме Моссовета. При президиумах райсоветов учреждались должности уполномоченных государственного контролера. На Управление государственного контроля возлагался контроль за выполнением </w:t>
      </w:r>
      <w:r>
        <w:rPr>
          <w:rFonts w:ascii="Times New Roman" w:hAnsi="Times New Roman"/>
          <w:sz w:val="28"/>
          <w:szCs w:val="28"/>
        </w:rPr>
        <w:t>п</w:t>
      </w:r>
      <w:r w:rsidRPr="00094B7D">
        <w:rPr>
          <w:rFonts w:ascii="Times New Roman" w:hAnsi="Times New Roman"/>
          <w:sz w:val="28"/>
          <w:szCs w:val="28"/>
        </w:rPr>
        <w:t>равил в отношении всех типов строительства, независимо от ведомственного подчинения и значения. Надзору подлежали новое строительство, капитальный ремонт зданий и сооружений, надстройки и разборка зданий. Районные уполномоченные осуществляли контроль на местах.</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В 1939–1940 гг</w:t>
      </w:r>
      <w:r w:rsidRPr="00094B7D">
        <w:rPr>
          <w:rFonts w:ascii="Times New Roman" w:hAnsi="Times New Roman"/>
          <w:sz w:val="28"/>
          <w:szCs w:val="28"/>
        </w:rPr>
        <w:t>. Ужесточался контроль над приемкой готовых объектов. В декабре 1939 г. вышло постановление Президиума Моссовета «О порядке приемки строительных работ». Объекты, разрешение на строительство которых выдавал районный уполномоченный государственного контроля по строительству, принималось комиссией под его председательством. В состав комиссии входили представители пожарной охраны, райсовета, районного архитектора, санинспекции и специнспекции.</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Однако предварительно требовались осмотр сооружения представителем Управления государственного контролера, а также получение заключений Мосэнерго, Мосгаза, Мосводопровода и т.п. о готовности всех санитарно-технических и специальных устройств. Контроль за соблюдением постановления был возложен на Управление государственного контролера.</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В марте 1941 г. вышло распоряжение о поэтапной приемке каждой конструктивной части сооружения в отдельности, а именно: по основаниям, фундаментам, кладке стен и колонн каждого этажа, устройству карнизов, установке стропил. К распоряжению был приложен образец акта, обязательного для подписания.</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9 июля 1941 г. в связи с началом Великой Отечественной войны исполком Моссовета принял решение о ликвидации Управления государственного контролера по строительству. Функции строительного контроля передавались экспертно-техническому отделу, который был преобразован в Технический отдел.</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У</w:t>
      </w:r>
      <w:r w:rsidRPr="00094B7D">
        <w:rPr>
          <w:rFonts w:ascii="Times New Roman" w:hAnsi="Times New Roman"/>
          <w:sz w:val="28"/>
          <w:szCs w:val="28"/>
        </w:rPr>
        <w:t>же с 1942 г. в связи с возвращением из эвакуации предприятий и ростом населения встал вопрос о восстановлении разрушенного и о новом строительстве, в том числе и жилищном. В августе 1944 г. было принято постановление Совета народных комиссаров СССР «О мерах оказания помощи жилищному хозяйству Москвы». 16 августа 1944 г. постановлением СНК СССР «О государственном архитектурно-строительном контроле» была образована Инспекция государственного архитектурно-строительного контроля при главном архитекторе города Москвы.</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 xml:space="preserve">В сентябре 1946 г. было утверждено Положение об Инспекции государственного архитектурно-строительного контроля Управления по делам архитектуры г. Москвы. </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 xml:space="preserve">4 декабря 1952 г. исполкомом Моссовета был утвержден ряд важных документов, регламентирующих деятельность ИГАСК, в частности «Положение об Инспекции государственного архитектурно-строительного контроля Архитектурно-планировочного управления г. Москвы». Одновременно появилась инструкция о порядке применения штрафных санкций и «Положение об отделе районного архитектора административного района г. Москвы». </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В апреле 1956 г. в составе ИГАСК был образован специальный отдел по контролю за строительством 3-4-5-этажных домов. Конечно, круг деятельности ИГАСК не ограничивался только типовым строительством. Инспекция также контролировала ряд крупных объектов. В частности, специальным распоряжением Моссовета в апреле 1956 г. на нее был возложен контроль за качеством строительства наземных зданий и сооружений стадиона в Лужниках.</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30 марта 1961 г. Совет Министров СССР принял постановление «Об организации Главного архитектурно-планировочного управления г. Москвы». Учитывая увеличение объемов строительства, было решено организовать при Мосгорисполкоме Главное архитекту</w:t>
      </w:r>
      <w:r>
        <w:rPr>
          <w:rFonts w:ascii="Times New Roman" w:hAnsi="Times New Roman"/>
          <w:sz w:val="28"/>
          <w:szCs w:val="28"/>
        </w:rPr>
        <w:t>рно-планировочное управление г.</w:t>
      </w:r>
      <w:r w:rsidRPr="00094B7D">
        <w:rPr>
          <w:rFonts w:ascii="Times New Roman" w:hAnsi="Times New Roman"/>
          <w:sz w:val="28"/>
          <w:szCs w:val="28"/>
        </w:rPr>
        <w:t>Москвы, возложив на него руководство архитектурно-планировочным и проектным делом, координацию всех вопросов по планировке, застройке и благоустройству г. Москвы и Лесопаркового защитного пояса, а также осуществлению контроля за строительством независимо от ведомственной принадлежности.</w:t>
      </w:r>
    </w:p>
    <w:p w:rsidR="00902FA2" w:rsidRPr="00094B7D"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За эти годы служба архитектурно-строительного контроля претерпела заметные изменения в лучшую сторону. Улучшилась структура ведомства.</w:t>
      </w:r>
    </w:p>
    <w:p w:rsidR="00902FA2" w:rsidRPr="00094B7D" w:rsidRDefault="00902FA2" w:rsidP="00A63920">
      <w:pPr>
        <w:spacing w:before="182" w:after="182" w:line="360" w:lineRule="auto"/>
        <w:jc w:val="both"/>
        <w:rPr>
          <w:rFonts w:ascii="Times New Roman" w:hAnsi="Times New Roman"/>
          <w:sz w:val="28"/>
          <w:szCs w:val="28"/>
        </w:rPr>
      </w:pPr>
      <w:r w:rsidRPr="00094B7D">
        <w:rPr>
          <w:rFonts w:ascii="Times New Roman" w:hAnsi="Times New Roman"/>
          <w:sz w:val="28"/>
          <w:szCs w:val="28"/>
        </w:rPr>
        <w:t>Особое внимание уделялось качеству жилищно-гражданского строительства. В 1971 г. УГАСК был организован статистический анализ качества строительства по отдельным конструктивным элементам. Полученная информация помогла выявить те конструктивные элементы зданий, которые требовали более внимательного отношения при контроле.</w:t>
      </w:r>
    </w:p>
    <w:p w:rsidR="00902FA2" w:rsidRDefault="00902FA2" w:rsidP="00A63920">
      <w:pPr>
        <w:spacing w:before="182" w:after="182" w:line="360" w:lineRule="auto"/>
        <w:jc w:val="both"/>
        <w:rPr>
          <w:rFonts w:ascii="Times New Roman" w:hAnsi="Times New Roman"/>
          <w:sz w:val="28"/>
          <w:szCs w:val="28"/>
        </w:rPr>
      </w:pPr>
      <w:r>
        <w:rPr>
          <w:rFonts w:ascii="Times New Roman" w:hAnsi="Times New Roman"/>
          <w:sz w:val="28"/>
          <w:szCs w:val="28"/>
        </w:rPr>
        <w:t xml:space="preserve">   </w:t>
      </w:r>
      <w:r w:rsidRPr="00094B7D">
        <w:rPr>
          <w:rFonts w:ascii="Times New Roman" w:hAnsi="Times New Roman"/>
          <w:sz w:val="28"/>
          <w:szCs w:val="28"/>
        </w:rPr>
        <w:t>1985 год стал одним из поворотных в истории городского строительного комплекса г. Москвы и УГАСК. Был установлен новый порядок приемки объектов в эксплуатацию. Госприемка просуществовала с 1988-го до середины 1989 г. Несмотря на свои плюсы, она нарушала единство надзора за строительством.</w:t>
      </w:r>
      <w:r>
        <w:rPr>
          <w:rFonts w:ascii="Times New Roman" w:hAnsi="Times New Roman"/>
          <w:sz w:val="28"/>
          <w:szCs w:val="28"/>
        </w:rPr>
        <w:t>(10)</w:t>
      </w:r>
    </w:p>
    <w:p w:rsidR="00902FA2" w:rsidRDefault="00902FA2" w:rsidP="00A63920">
      <w:pPr>
        <w:spacing w:before="182" w:after="182" w:line="360" w:lineRule="auto"/>
        <w:jc w:val="both"/>
        <w:rPr>
          <w:rFonts w:ascii="Times New Roman" w:hAnsi="Times New Roman"/>
          <w:sz w:val="28"/>
          <w:szCs w:val="28"/>
        </w:rPr>
      </w:pPr>
    </w:p>
    <w:p w:rsidR="00902FA2" w:rsidRPr="00D50ECA" w:rsidRDefault="00902FA2" w:rsidP="00A63920">
      <w:pPr>
        <w:spacing w:line="360" w:lineRule="auto"/>
        <w:jc w:val="center"/>
        <w:rPr>
          <w:rFonts w:ascii="Times New Roman" w:hAnsi="Times New Roman"/>
          <w:sz w:val="28"/>
          <w:szCs w:val="28"/>
        </w:rPr>
      </w:pPr>
      <w:r w:rsidRPr="00D50ECA">
        <w:rPr>
          <w:rFonts w:ascii="Times New Roman" w:hAnsi="Times New Roman"/>
          <w:sz w:val="28"/>
          <w:szCs w:val="28"/>
        </w:rPr>
        <w:t>2.1</w:t>
      </w:r>
      <w:r>
        <w:rPr>
          <w:rFonts w:ascii="Times New Roman" w:hAnsi="Times New Roman"/>
          <w:sz w:val="28"/>
          <w:szCs w:val="28"/>
        </w:rPr>
        <w:t xml:space="preserve"> Понятие, сущность</w:t>
      </w:r>
      <w:r w:rsidRPr="00D50ECA">
        <w:rPr>
          <w:rFonts w:ascii="Times New Roman" w:hAnsi="Times New Roman"/>
          <w:sz w:val="28"/>
          <w:szCs w:val="28"/>
        </w:rPr>
        <w:t xml:space="preserve"> и юридическое значение архитектурно-строительного  надзора.</w:t>
      </w:r>
    </w:p>
    <w:p w:rsidR="00902FA2" w:rsidRDefault="00902FA2" w:rsidP="00A63920">
      <w:pPr>
        <w:spacing w:line="360" w:lineRule="auto"/>
        <w:jc w:val="both"/>
        <w:rPr>
          <w:rFonts w:ascii="Times New Roman" w:hAnsi="Times New Roman"/>
          <w:sz w:val="28"/>
          <w:szCs w:val="28"/>
        </w:rPr>
      </w:pPr>
      <w:r>
        <w:rPr>
          <w:rFonts w:ascii="Times New Roman" w:hAnsi="Times New Roman"/>
          <w:sz w:val="28"/>
          <w:szCs w:val="28"/>
        </w:rPr>
        <w:t xml:space="preserve">   В РФ после распада Советского Союза </w:t>
      </w:r>
      <w:r w:rsidRPr="00D50ECA">
        <w:rPr>
          <w:rFonts w:ascii="Times New Roman" w:hAnsi="Times New Roman"/>
          <w:sz w:val="28"/>
          <w:szCs w:val="28"/>
        </w:rPr>
        <w:t>стали развивать</w:t>
      </w:r>
      <w:r>
        <w:rPr>
          <w:rFonts w:ascii="Times New Roman" w:hAnsi="Times New Roman"/>
          <w:sz w:val="28"/>
          <w:szCs w:val="28"/>
        </w:rPr>
        <w:t>ся рыночные отношения, которые  значительно</w:t>
      </w:r>
      <w:r w:rsidRPr="00D50ECA">
        <w:rPr>
          <w:rFonts w:ascii="Times New Roman" w:hAnsi="Times New Roman"/>
          <w:sz w:val="28"/>
          <w:szCs w:val="28"/>
        </w:rPr>
        <w:t xml:space="preserve"> </w:t>
      </w:r>
      <w:r>
        <w:rPr>
          <w:rFonts w:ascii="Times New Roman" w:hAnsi="Times New Roman"/>
          <w:sz w:val="28"/>
          <w:szCs w:val="28"/>
        </w:rPr>
        <w:t>повлияли на все</w:t>
      </w:r>
      <w:r w:rsidRPr="00D50ECA">
        <w:rPr>
          <w:rFonts w:ascii="Times New Roman" w:hAnsi="Times New Roman"/>
          <w:sz w:val="28"/>
          <w:szCs w:val="28"/>
        </w:rPr>
        <w:t xml:space="preserve"> отрасли промышленности, в том числе и в г</w:t>
      </w:r>
      <w:r>
        <w:rPr>
          <w:rFonts w:ascii="Times New Roman" w:hAnsi="Times New Roman"/>
          <w:sz w:val="28"/>
          <w:szCs w:val="28"/>
        </w:rPr>
        <w:t>радостроительный комплекс</w:t>
      </w:r>
      <w:r w:rsidRPr="00D50ECA">
        <w:rPr>
          <w:rFonts w:ascii="Times New Roman" w:hAnsi="Times New Roman"/>
          <w:sz w:val="28"/>
          <w:szCs w:val="28"/>
        </w:rPr>
        <w:t>.</w:t>
      </w:r>
      <w:r>
        <w:rPr>
          <w:rFonts w:ascii="Times New Roman" w:hAnsi="Times New Roman"/>
          <w:sz w:val="28"/>
          <w:szCs w:val="28"/>
        </w:rPr>
        <w:t xml:space="preserve"> С</w:t>
      </w:r>
      <w:r w:rsidRPr="00D50ECA">
        <w:rPr>
          <w:rFonts w:ascii="Times New Roman" w:hAnsi="Times New Roman"/>
          <w:sz w:val="28"/>
          <w:szCs w:val="28"/>
        </w:rPr>
        <w:t>убъектам строительной деятельности</w:t>
      </w:r>
      <w:r>
        <w:rPr>
          <w:rFonts w:ascii="Times New Roman" w:hAnsi="Times New Roman"/>
          <w:sz w:val="28"/>
          <w:szCs w:val="28"/>
        </w:rPr>
        <w:t xml:space="preserve"> представилась большая свобода в установлении </w:t>
      </w:r>
      <w:r w:rsidRPr="00D50ECA">
        <w:rPr>
          <w:rFonts w:ascii="Times New Roman" w:hAnsi="Times New Roman"/>
          <w:sz w:val="28"/>
          <w:szCs w:val="28"/>
        </w:rPr>
        <w:t>взаимных прав и обязанностей.</w:t>
      </w:r>
      <w:r>
        <w:rPr>
          <w:rFonts w:ascii="Times New Roman" w:hAnsi="Times New Roman"/>
          <w:sz w:val="28"/>
          <w:szCs w:val="28"/>
        </w:rPr>
        <w:t xml:space="preserve"> Они</w:t>
      </w:r>
      <w:r w:rsidRPr="00D50ECA">
        <w:rPr>
          <w:rFonts w:ascii="Times New Roman" w:hAnsi="Times New Roman"/>
          <w:sz w:val="28"/>
          <w:szCs w:val="28"/>
        </w:rPr>
        <w:t xml:space="preserve"> самостоятельно определяют стоимость работ, сроки их выполнения и другие условия</w:t>
      </w:r>
      <w:r>
        <w:rPr>
          <w:rFonts w:ascii="Times New Roman" w:hAnsi="Times New Roman"/>
          <w:sz w:val="28"/>
          <w:szCs w:val="28"/>
        </w:rPr>
        <w:t>.</w:t>
      </w:r>
      <w:r w:rsidRPr="00D50ECA">
        <w:rPr>
          <w:rFonts w:ascii="Times New Roman" w:hAnsi="Times New Roman"/>
          <w:sz w:val="28"/>
          <w:szCs w:val="28"/>
        </w:rPr>
        <w:t xml:space="preserve"> С одной стороны, это стимулируе</w:t>
      </w:r>
      <w:r>
        <w:rPr>
          <w:rFonts w:ascii="Times New Roman" w:hAnsi="Times New Roman"/>
          <w:sz w:val="28"/>
          <w:szCs w:val="28"/>
        </w:rPr>
        <w:t>т рост строительных организаций, н</w:t>
      </w:r>
      <w:r w:rsidRPr="00D50ECA">
        <w:rPr>
          <w:rFonts w:ascii="Times New Roman" w:hAnsi="Times New Roman"/>
          <w:sz w:val="28"/>
          <w:szCs w:val="28"/>
        </w:rPr>
        <w:t>о, с другой стороны, резко снизилась безопасность сдаваемых строительных объектов, что представляет серьезную угрозу для жизни и здоровья населения. Государственные органы, по сути, выполняют только контролирующую функцию.</w:t>
      </w:r>
      <w:r>
        <w:rPr>
          <w:rFonts w:ascii="Times New Roman" w:hAnsi="Times New Roman"/>
          <w:sz w:val="28"/>
          <w:szCs w:val="28"/>
        </w:rPr>
        <w:t xml:space="preserve"> </w:t>
      </w:r>
      <w:r w:rsidRPr="00D50ECA">
        <w:rPr>
          <w:rFonts w:ascii="Times New Roman" w:hAnsi="Times New Roman"/>
          <w:sz w:val="28"/>
          <w:szCs w:val="28"/>
        </w:rPr>
        <w:t>В настоящее время строительная индустрия переживает очередной этап реформирования.</w:t>
      </w:r>
      <w:r>
        <w:rPr>
          <w:rFonts w:ascii="Times New Roman" w:hAnsi="Times New Roman"/>
          <w:sz w:val="28"/>
          <w:szCs w:val="28"/>
        </w:rPr>
        <w:t xml:space="preserve"> (6)</w:t>
      </w:r>
    </w:p>
    <w:p w:rsidR="00902FA2" w:rsidRDefault="00902FA2" w:rsidP="00A63920">
      <w:pPr>
        <w:spacing w:line="360" w:lineRule="auto"/>
        <w:jc w:val="both"/>
        <w:rPr>
          <w:rFonts w:ascii="Times New Roman" w:hAnsi="Times New Roman"/>
          <w:sz w:val="28"/>
          <w:szCs w:val="28"/>
        </w:rPr>
      </w:pPr>
      <w:r>
        <w:rPr>
          <w:rFonts w:ascii="Times New Roman" w:hAnsi="Times New Roman"/>
          <w:sz w:val="28"/>
          <w:szCs w:val="28"/>
        </w:rPr>
        <w:t xml:space="preserve">   </w:t>
      </w:r>
      <w:r w:rsidRPr="00D50ECA">
        <w:rPr>
          <w:rFonts w:ascii="Times New Roman" w:hAnsi="Times New Roman"/>
          <w:sz w:val="28"/>
          <w:szCs w:val="28"/>
        </w:rPr>
        <w:t xml:space="preserve">Согласно Указу Президента Российской Федерации «О системе и структуре федеральных органов исполнительной власти» от 9 марта 2004 г. Государственный комитет Российской Федерации по строительству и жилищно-коммунальному комплексу преобразован в Федеральное агентство по строительству и жилищно-коммунальному хозяйству, его функции по принятию нормативных правовых актов в установленной сфере деятельности переданы Министерству промышленности и энергетики Российской Федерации, а функции по контролю и надзору - Федеральной службе по технологическому надзору. </w:t>
      </w:r>
      <w:r>
        <w:rPr>
          <w:rFonts w:ascii="Times New Roman" w:hAnsi="Times New Roman"/>
          <w:sz w:val="28"/>
          <w:szCs w:val="28"/>
        </w:rPr>
        <w:t>(4)</w:t>
      </w:r>
    </w:p>
    <w:p w:rsidR="00902FA2" w:rsidRDefault="00902FA2" w:rsidP="00A63920">
      <w:pPr>
        <w:spacing w:line="360" w:lineRule="auto"/>
        <w:jc w:val="both"/>
        <w:rPr>
          <w:rFonts w:ascii="Times New Roman" w:hAnsi="Times New Roman"/>
          <w:sz w:val="28"/>
          <w:szCs w:val="28"/>
        </w:rPr>
      </w:pPr>
      <w:r>
        <w:rPr>
          <w:rFonts w:ascii="Times New Roman" w:hAnsi="Times New Roman"/>
          <w:sz w:val="28"/>
          <w:szCs w:val="28"/>
        </w:rPr>
        <w:t xml:space="preserve">   </w:t>
      </w:r>
      <w:r w:rsidRPr="00D50ECA">
        <w:rPr>
          <w:rFonts w:ascii="Times New Roman" w:hAnsi="Times New Roman"/>
          <w:sz w:val="28"/>
          <w:szCs w:val="28"/>
        </w:rPr>
        <w:t>В целях усиления контроля за качеством строительства и обеспечения эксплутационной надежности построенных зданий и сооружений создан Государственный архитектурно-строительный надзор.</w:t>
      </w:r>
    </w:p>
    <w:p w:rsidR="00902FA2"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 xml:space="preserve">   </w:t>
      </w:r>
      <w:r w:rsidRPr="008C725D">
        <w:rPr>
          <w:rFonts w:ascii="Times New Roman" w:hAnsi="Times New Roman"/>
          <w:sz w:val="28"/>
          <w:szCs w:val="28"/>
        </w:rPr>
        <w:t>Государственный   архитектурно</w:t>
      </w:r>
      <w:r>
        <w:rPr>
          <w:rFonts w:ascii="Times New Roman" w:hAnsi="Times New Roman"/>
          <w:sz w:val="28"/>
          <w:szCs w:val="28"/>
        </w:rPr>
        <w:t>-строительный   надзор-</w:t>
      </w:r>
      <w:r w:rsidRPr="008C725D">
        <w:rPr>
          <w:rFonts w:ascii="Times New Roman" w:hAnsi="Times New Roman"/>
          <w:sz w:val="28"/>
          <w:szCs w:val="28"/>
        </w:rPr>
        <w:t>это</w:t>
      </w:r>
      <w:r>
        <w:rPr>
          <w:rFonts w:ascii="Times New Roman" w:hAnsi="Times New Roman"/>
          <w:sz w:val="28"/>
          <w:szCs w:val="28"/>
        </w:rPr>
        <w:t xml:space="preserve"> </w:t>
      </w:r>
      <w:r w:rsidRPr="008C725D">
        <w:rPr>
          <w:rFonts w:ascii="Times New Roman" w:hAnsi="Times New Roman"/>
          <w:sz w:val="28"/>
          <w:szCs w:val="28"/>
        </w:rPr>
        <w:t>деятельность специально уполномоченных государственных и муниципальных</w:t>
      </w:r>
      <w:r>
        <w:rPr>
          <w:rFonts w:ascii="Times New Roman" w:hAnsi="Times New Roman"/>
          <w:sz w:val="28"/>
          <w:szCs w:val="28"/>
        </w:rPr>
        <w:t xml:space="preserve"> </w:t>
      </w:r>
      <w:r w:rsidRPr="008C725D">
        <w:rPr>
          <w:rFonts w:ascii="Times New Roman" w:hAnsi="Times New Roman"/>
          <w:sz w:val="28"/>
          <w:szCs w:val="28"/>
        </w:rPr>
        <w:t>органов по контролю за соблюдением участниками  строительства</w:t>
      </w:r>
      <w:r>
        <w:rPr>
          <w:rFonts w:ascii="Times New Roman" w:hAnsi="Times New Roman"/>
          <w:sz w:val="28"/>
          <w:szCs w:val="28"/>
        </w:rPr>
        <w:t>.</w:t>
      </w:r>
    </w:p>
    <w:p w:rsidR="00902FA2" w:rsidRDefault="00902FA2" w:rsidP="00A63920">
      <w:pPr>
        <w:spacing w:line="360" w:lineRule="auto"/>
        <w:jc w:val="both"/>
        <w:rPr>
          <w:rFonts w:ascii="Times New Roman" w:hAnsi="Times New Roman"/>
          <w:sz w:val="28"/>
          <w:szCs w:val="28"/>
        </w:rPr>
      </w:pPr>
      <w:r>
        <w:rPr>
          <w:rFonts w:ascii="Times New Roman" w:hAnsi="Times New Roman"/>
          <w:sz w:val="28"/>
          <w:szCs w:val="28"/>
        </w:rPr>
        <w:t xml:space="preserve">   </w:t>
      </w:r>
      <w:r w:rsidRPr="00D50ECA">
        <w:rPr>
          <w:rFonts w:ascii="Times New Roman" w:hAnsi="Times New Roman"/>
          <w:sz w:val="28"/>
          <w:szCs w:val="28"/>
        </w:rPr>
        <w:t>Он действует в соответствии с Положением о Государственном архитектурно-строительном надзоре РСФСР, утвержденным Приказом Министерства архитектуры, строительства и жилищно-коммунального хозяйства РСФСР от 13.12.91 г. № 4, а также руководствуется следующими основными документами: - Федеральным законом от 17.11.95 г. № 169-ФЗ “Об архитектурной деятельности в Российской Федерации” (Редакция на 30.12.2001); - статьями Конституции РФ, Гражданского кодекса РФ, Кодекса об административных правонарушениях и другими нормативными документами, издаваемыми органами государственной власти и местного самоуправления; - Распоряжением Правительства Москвы от 6 октября 2003 г. N 1767-РП "О мерах по совершенствованию правового регулирования системы государственного архитектурно-строительного надзора в г.Москве".</w:t>
      </w:r>
      <w:r w:rsidRPr="00ED395A">
        <w:rPr>
          <w:rFonts w:ascii="Times New Roman" w:hAnsi="Times New Roman"/>
          <w:sz w:val="28"/>
          <w:szCs w:val="28"/>
        </w:rPr>
        <w:t xml:space="preserve"> </w:t>
      </w:r>
    </w:p>
    <w:p w:rsidR="00902FA2" w:rsidRPr="00903E3E"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 xml:space="preserve">   Р</w:t>
      </w:r>
      <w:r w:rsidRPr="00E44BD9">
        <w:rPr>
          <w:rFonts w:ascii="Times New Roman" w:hAnsi="Times New Roman"/>
          <w:sz w:val="28"/>
          <w:szCs w:val="28"/>
        </w:rPr>
        <w:t xml:space="preserve">аботники  инспекции  </w:t>
      </w:r>
      <w:r>
        <w:rPr>
          <w:rFonts w:ascii="Times New Roman" w:hAnsi="Times New Roman"/>
          <w:sz w:val="28"/>
          <w:szCs w:val="28"/>
        </w:rPr>
        <w:t>г</w:t>
      </w:r>
      <w:r w:rsidRPr="00E44BD9">
        <w:rPr>
          <w:rFonts w:ascii="Times New Roman" w:hAnsi="Times New Roman"/>
          <w:sz w:val="28"/>
          <w:szCs w:val="28"/>
        </w:rPr>
        <w:t>осархстройнадзора   проходят   в порядке,    установленном   Госстроем   России,    профессиональную</w:t>
      </w:r>
      <w:r>
        <w:rPr>
          <w:rFonts w:ascii="Times New Roman" w:hAnsi="Times New Roman"/>
          <w:sz w:val="28"/>
          <w:szCs w:val="28"/>
        </w:rPr>
        <w:t xml:space="preserve"> </w:t>
      </w:r>
      <w:r w:rsidRPr="00E44BD9">
        <w:rPr>
          <w:rFonts w:ascii="Times New Roman" w:hAnsi="Times New Roman"/>
          <w:sz w:val="28"/>
          <w:szCs w:val="28"/>
        </w:rPr>
        <w:t>аттестацию,   по   результатам  которой  им  присваивается   звание</w:t>
      </w:r>
      <w:r>
        <w:rPr>
          <w:rFonts w:ascii="Times New Roman" w:hAnsi="Times New Roman"/>
          <w:sz w:val="28"/>
          <w:szCs w:val="28"/>
        </w:rPr>
        <w:t xml:space="preserve"> </w:t>
      </w:r>
      <w:r w:rsidRPr="00E44BD9">
        <w:rPr>
          <w:rFonts w:ascii="Times New Roman" w:hAnsi="Times New Roman"/>
          <w:sz w:val="28"/>
          <w:szCs w:val="28"/>
        </w:rPr>
        <w:t>"Государственный  строительный  инспектор  Российской   Федерации",</w:t>
      </w:r>
      <w:r>
        <w:rPr>
          <w:rFonts w:ascii="Times New Roman" w:hAnsi="Times New Roman"/>
          <w:sz w:val="28"/>
          <w:szCs w:val="28"/>
        </w:rPr>
        <w:t xml:space="preserve"> </w:t>
      </w:r>
      <w:r w:rsidRPr="00E44BD9">
        <w:rPr>
          <w:rFonts w:ascii="Times New Roman" w:hAnsi="Times New Roman"/>
          <w:sz w:val="28"/>
          <w:szCs w:val="28"/>
        </w:rPr>
        <w:t>выдается  нагрудный знак, удостоверение и квалификационный аттестат</w:t>
      </w:r>
      <w:r>
        <w:rPr>
          <w:rFonts w:ascii="Times New Roman" w:hAnsi="Times New Roman"/>
          <w:sz w:val="28"/>
          <w:szCs w:val="28"/>
        </w:rPr>
        <w:t xml:space="preserve"> </w:t>
      </w:r>
      <w:r w:rsidRPr="00E44BD9">
        <w:rPr>
          <w:rFonts w:ascii="Times New Roman" w:hAnsi="Times New Roman"/>
          <w:sz w:val="28"/>
          <w:szCs w:val="28"/>
        </w:rPr>
        <w:t>по установленной форме.</w:t>
      </w:r>
      <w:r>
        <w:rPr>
          <w:rFonts w:ascii="Times New Roman" w:hAnsi="Times New Roman"/>
          <w:sz w:val="28"/>
          <w:szCs w:val="28"/>
        </w:rPr>
        <w:t>(8)</w:t>
      </w:r>
    </w:p>
    <w:p w:rsidR="00902FA2" w:rsidRDefault="00902FA2" w:rsidP="00A63920">
      <w:pPr>
        <w:spacing w:line="360" w:lineRule="auto"/>
        <w:jc w:val="both"/>
        <w:rPr>
          <w:rFonts w:ascii="Times New Roman" w:hAnsi="Times New Roman"/>
          <w:sz w:val="28"/>
          <w:szCs w:val="28"/>
        </w:rPr>
      </w:pPr>
      <w:r>
        <w:rPr>
          <w:rFonts w:ascii="Times New Roman" w:hAnsi="Times New Roman"/>
          <w:sz w:val="28"/>
          <w:szCs w:val="28"/>
        </w:rPr>
        <w:t xml:space="preserve">   </w:t>
      </w:r>
      <w:r w:rsidRPr="00D50ECA">
        <w:rPr>
          <w:rFonts w:ascii="Times New Roman" w:hAnsi="Times New Roman"/>
          <w:sz w:val="28"/>
          <w:szCs w:val="28"/>
        </w:rPr>
        <w:t>Государственный архитектурно-строительный надзор распространяется на все возводимые на территории Рос</w:t>
      </w:r>
      <w:r>
        <w:rPr>
          <w:rFonts w:ascii="Times New Roman" w:hAnsi="Times New Roman"/>
          <w:sz w:val="28"/>
          <w:szCs w:val="28"/>
        </w:rPr>
        <w:t>сийской Федерации объекты жилищ</w:t>
      </w:r>
      <w:r w:rsidRPr="00D50ECA">
        <w:rPr>
          <w:rFonts w:ascii="Times New Roman" w:hAnsi="Times New Roman"/>
          <w:sz w:val="28"/>
          <w:szCs w:val="28"/>
        </w:rPr>
        <w:t>но-гражданского и производственного назначения, объекты военной инфраструктуры, на предприятия (производства), осуществляющие выпуск строительных материалов, конструкций и изделий, независимо от источников финансирования и назначения строящихся зданий и сооружений, а также от гражданства, государственной принадлежности, форм собственности и организационно-правовых форм участников строи</w:t>
      </w:r>
      <w:r>
        <w:rPr>
          <w:rFonts w:ascii="Times New Roman" w:hAnsi="Times New Roman"/>
          <w:sz w:val="28"/>
          <w:szCs w:val="28"/>
        </w:rPr>
        <w:t>тельства.(6)</w:t>
      </w:r>
    </w:p>
    <w:p w:rsidR="00902FA2" w:rsidRPr="00D50ECA" w:rsidRDefault="00902FA2" w:rsidP="00A63920">
      <w:pPr>
        <w:spacing w:line="360" w:lineRule="auto"/>
        <w:jc w:val="both"/>
        <w:rPr>
          <w:rFonts w:ascii="Times New Roman" w:hAnsi="Times New Roman"/>
          <w:sz w:val="28"/>
          <w:szCs w:val="28"/>
        </w:rPr>
      </w:pPr>
    </w:p>
    <w:tbl>
      <w:tblPr>
        <w:tblW w:w="0" w:type="auto"/>
        <w:tblCellSpacing w:w="0" w:type="dxa"/>
        <w:tblLayout w:type="fixed"/>
        <w:tblCellMar>
          <w:top w:w="75" w:type="dxa"/>
          <w:left w:w="75" w:type="dxa"/>
          <w:bottom w:w="75" w:type="dxa"/>
          <w:right w:w="75" w:type="dxa"/>
        </w:tblCellMar>
        <w:tblLook w:val="00A0" w:firstRow="1" w:lastRow="0" w:firstColumn="1" w:lastColumn="0" w:noHBand="0" w:noVBand="0"/>
      </w:tblPr>
      <w:tblGrid>
        <w:gridCol w:w="217"/>
        <w:gridCol w:w="8647"/>
        <w:gridCol w:w="425"/>
      </w:tblGrid>
      <w:tr w:rsidR="00902FA2" w:rsidRPr="0035117D" w:rsidTr="006E2160">
        <w:trPr>
          <w:tblCellSpacing w:w="0" w:type="dxa"/>
        </w:trPr>
        <w:tc>
          <w:tcPr>
            <w:tcW w:w="217" w:type="dxa"/>
            <w:vAlign w:val="center"/>
          </w:tcPr>
          <w:p w:rsidR="00902FA2" w:rsidRPr="0035117D" w:rsidRDefault="00902FA2" w:rsidP="006E2160">
            <w:pPr>
              <w:spacing w:line="360" w:lineRule="auto"/>
              <w:jc w:val="both"/>
              <w:rPr>
                <w:rFonts w:ascii="Times New Roman" w:hAnsi="Times New Roman"/>
                <w:sz w:val="28"/>
                <w:szCs w:val="28"/>
              </w:rPr>
            </w:pPr>
            <w:r w:rsidRPr="0035117D">
              <w:rPr>
                <w:rFonts w:ascii="Times New Roman" w:hAnsi="Times New Roman"/>
                <w:sz w:val="28"/>
                <w:szCs w:val="28"/>
              </w:rPr>
              <w:t>    </w:t>
            </w:r>
          </w:p>
        </w:tc>
        <w:tc>
          <w:tcPr>
            <w:tcW w:w="9072" w:type="dxa"/>
            <w:gridSpan w:val="2"/>
            <w:vAlign w:val="center"/>
          </w:tcPr>
          <w:p w:rsidR="00902FA2" w:rsidRPr="0035117D" w:rsidRDefault="00902FA2" w:rsidP="006E2160">
            <w:pPr>
              <w:spacing w:line="360" w:lineRule="auto"/>
              <w:jc w:val="both"/>
              <w:rPr>
                <w:rFonts w:ascii="Times New Roman" w:hAnsi="Times New Roman"/>
                <w:sz w:val="28"/>
                <w:szCs w:val="28"/>
              </w:rPr>
            </w:pPr>
            <w:r w:rsidRPr="0035117D">
              <w:rPr>
                <w:rFonts w:ascii="Times New Roman" w:hAnsi="Times New Roman"/>
                <w:sz w:val="28"/>
                <w:szCs w:val="28"/>
              </w:rPr>
              <w:t xml:space="preserve">   Инспекции госархстройнадзора осуществляют выборочные проверки за качеством строительства работ, строительных материалов, по своему усмотрению выбирая формы и методы проверок для реализации возложенных на них функций. Сама же проверка проводится в следующих случаях: строительство завершено и требуется провести проверку и удостовериться в том, что данная работа (строительство, реконструкция, капитальный ремонт) были проведены должным образом, без нарушения строительных норм и правил; органы госархстройнадзора получают извещение от лица, осуществляющего строительство в случае возникновения аварийной ситуации, извещение о завершении работ, также если срок окончания работ не совпадает с указанным в программе проведения проверок; в случае обращения граждан (физических, юридических лиц, органов местного самоуправления) о необходимости проведения проверки на объекте. (1, с 53-55)</w:t>
            </w:r>
          </w:p>
          <w:p w:rsidR="00902FA2" w:rsidRPr="0035117D" w:rsidRDefault="00902FA2" w:rsidP="006E2160">
            <w:pPr>
              <w:spacing w:line="360" w:lineRule="auto"/>
              <w:jc w:val="both"/>
              <w:rPr>
                <w:rFonts w:ascii="Times New Roman" w:hAnsi="Times New Roman"/>
                <w:sz w:val="28"/>
                <w:szCs w:val="28"/>
              </w:rPr>
            </w:pPr>
            <w:r w:rsidRPr="0035117D">
              <w:rPr>
                <w:rFonts w:ascii="Times New Roman" w:hAnsi="Times New Roman"/>
                <w:sz w:val="28"/>
                <w:szCs w:val="28"/>
              </w:rPr>
              <w:t xml:space="preserve">   Если строительство, либо производство строительных материалов на территории Российской Федерации ведёт иностранная фирма или предприятие, инспекции Госархстройнадзора используют всю полноту предоставленных им полномочий и функций, как для российских предприятий. Но существуют исключения в действиях  госархстройнадзора, если иные пункты предусмотрены и прописаны в международном договоре.(3)</w:t>
            </w:r>
          </w:p>
        </w:tc>
      </w:tr>
      <w:tr w:rsidR="00902FA2" w:rsidRPr="0035117D" w:rsidTr="006E2160">
        <w:trPr>
          <w:tblCellSpacing w:w="0" w:type="dxa"/>
        </w:trPr>
        <w:tc>
          <w:tcPr>
            <w:tcW w:w="217" w:type="dxa"/>
            <w:vAlign w:val="center"/>
          </w:tcPr>
          <w:p w:rsidR="00902FA2" w:rsidRPr="0035117D" w:rsidRDefault="00902FA2" w:rsidP="006E2160">
            <w:pPr>
              <w:spacing w:line="360" w:lineRule="auto"/>
              <w:jc w:val="both"/>
              <w:rPr>
                <w:rFonts w:ascii="Times New Roman" w:hAnsi="Times New Roman"/>
                <w:sz w:val="28"/>
                <w:szCs w:val="28"/>
              </w:rPr>
            </w:pPr>
            <w:r w:rsidRPr="0035117D">
              <w:rPr>
                <w:rFonts w:ascii="Times New Roman" w:hAnsi="Times New Roman"/>
                <w:sz w:val="28"/>
                <w:szCs w:val="28"/>
              </w:rPr>
              <w:t>    </w:t>
            </w:r>
          </w:p>
        </w:tc>
        <w:tc>
          <w:tcPr>
            <w:tcW w:w="9072" w:type="dxa"/>
            <w:gridSpan w:val="2"/>
            <w:vAlign w:val="center"/>
          </w:tcPr>
          <w:p w:rsidR="00902FA2" w:rsidRDefault="00902FA2" w:rsidP="003F7FA8">
            <w:pPr>
              <w:spacing w:after="0" w:line="360" w:lineRule="auto"/>
              <w:jc w:val="both"/>
              <w:rPr>
                <w:rFonts w:ascii="Times New Roman" w:hAnsi="Times New Roman"/>
                <w:sz w:val="28"/>
                <w:szCs w:val="28"/>
              </w:rPr>
            </w:pPr>
            <w:r w:rsidRPr="0035117D">
              <w:rPr>
                <w:rFonts w:ascii="Times New Roman" w:hAnsi="Times New Roman"/>
                <w:sz w:val="28"/>
                <w:szCs w:val="28"/>
              </w:rPr>
              <w:t xml:space="preserve">   Инспекции госархстройнадзора имеют право применять установленные законодательством меры административного воздействия, например штрафные санкции за нарушения норм и государственных стандартов в области строительства; на беспрепятственный доступ на все подконтрольные объекты строительства и предприятия по выпуску строительных материалов, на территории Российской Федерации. Также органы госархстройнадзора могут привлекать независимых экспертов, хозрасчетные центры, посреднические фирмы, другие организации для получения заключений по вопросам,  находящимся в компетенции инспекций госархстройнадзора; приостанавливать выпуск, реализацию, а также применение потребителями строительных материалов, изделий и конструкций при выявлении нарушений государственных стандартов и технических условий или поврежденных в процессе транспортировки, хранения, монтажа. Производство строительно-монтажных работ с грубыми нарушениями норм и правил, а также утвержденных проектных решений, которые влекут за собой снижение характеристик прочности и устойчивости, а также в случае угрозы аварий зданий и сооружений будет приостановлено, либо произойдёт аннулирование лицензии: в установленном порядке будут направлены в соответствующие лицензионные центры представления об аннулировании или приостановлении действия лицензий на осуществление строительной деятельности предприятий, которые систематически допускают грубые нарушения требований проектов и нормативно-технической документации. Органы госархстройнадзора участвуют в работе комиссий по приемке в эксплуатацию законченных строительных объектов, сообщать в соответствующие органы о фактах нарушения установленного организационно-правового порядка строительства, в том числе правил приемки объектов в эксплуатацию, вносить предложения по совершенствованию проектно-сметной документации, а также давать обязательные для исполнения предписания по исправлению допущенных в проектных решениях ошибок и нарушений.(6)</w:t>
            </w:r>
            <w:r w:rsidRPr="00D50ECA">
              <w:rPr>
                <w:rFonts w:ascii="Times New Roman" w:hAnsi="Times New Roman"/>
                <w:sz w:val="28"/>
                <w:szCs w:val="28"/>
              </w:rPr>
              <w:t xml:space="preserve"> </w:t>
            </w:r>
          </w:p>
          <w:p w:rsidR="00902FA2" w:rsidRPr="003F7FA8" w:rsidRDefault="00902FA2" w:rsidP="003F7FA8">
            <w:pPr>
              <w:spacing w:after="0" w:line="360" w:lineRule="auto"/>
              <w:jc w:val="both"/>
              <w:rPr>
                <w:rFonts w:ascii="Times New Roman" w:hAnsi="Times New Roman"/>
                <w:sz w:val="28"/>
                <w:szCs w:val="28"/>
              </w:rPr>
            </w:pPr>
            <w:r>
              <w:rPr>
                <w:rFonts w:ascii="Times New Roman" w:hAnsi="Times New Roman"/>
                <w:sz w:val="28"/>
                <w:szCs w:val="28"/>
              </w:rPr>
              <w:t xml:space="preserve">   </w:t>
            </w:r>
            <w:r w:rsidRPr="00D50ECA">
              <w:rPr>
                <w:rFonts w:ascii="Times New Roman" w:hAnsi="Times New Roman"/>
                <w:sz w:val="28"/>
                <w:szCs w:val="28"/>
              </w:rPr>
              <w:t xml:space="preserve">Главными задачами </w:t>
            </w:r>
            <w:r>
              <w:rPr>
                <w:rFonts w:ascii="Times New Roman" w:hAnsi="Times New Roman"/>
                <w:sz w:val="28"/>
                <w:szCs w:val="28"/>
              </w:rPr>
              <w:t>органов</w:t>
            </w:r>
            <w:r w:rsidRPr="00D50ECA">
              <w:rPr>
                <w:rFonts w:ascii="Times New Roman" w:hAnsi="Times New Roman"/>
                <w:sz w:val="28"/>
                <w:szCs w:val="28"/>
              </w:rPr>
              <w:t xml:space="preserve"> Госархстройнадзора являются</w:t>
            </w:r>
            <w:r>
              <w:rPr>
                <w:rFonts w:ascii="Times New Roman" w:hAnsi="Times New Roman"/>
                <w:sz w:val="28"/>
                <w:szCs w:val="28"/>
              </w:rPr>
              <w:t>:</w:t>
            </w:r>
            <w:r w:rsidRPr="00D50ECA">
              <w:rPr>
                <w:rFonts w:ascii="Times New Roman" w:hAnsi="Times New Roman"/>
                <w:sz w:val="28"/>
                <w:szCs w:val="28"/>
              </w:rPr>
              <w:t xml:space="preserve"> обеспечение участниками строительства</w:t>
            </w:r>
            <w:r>
              <w:rPr>
                <w:rFonts w:ascii="Times New Roman" w:hAnsi="Times New Roman"/>
                <w:sz w:val="28"/>
                <w:szCs w:val="28"/>
              </w:rPr>
              <w:t xml:space="preserve"> </w:t>
            </w:r>
            <w:r w:rsidRPr="00D50ECA">
              <w:rPr>
                <w:rFonts w:ascii="Times New Roman" w:hAnsi="Times New Roman"/>
                <w:sz w:val="28"/>
                <w:szCs w:val="28"/>
              </w:rPr>
              <w:t>соответствия возводимых зданий и сооружений, производимых строительных материалов, изделий и конструкций нормативно-технич</w:t>
            </w:r>
            <w:r>
              <w:rPr>
                <w:rFonts w:ascii="Times New Roman" w:hAnsi="Times New Roman"/>
                <w:sz w:val="28"/>
                <w:szCs w:val="28"/>
              </w:rPr>
              <w:t xml:space="preserve">еской и проектной документации; </w:t>
            </w:r>
            <w:r w:rsidRPr="00D50ECA">
              <w:rPr>
                <w:rFonts w:ascii="Times New Roman" w:hAnsi="Times New Roman"/>
                <w:sz w:val="28"/>
                <w:szCs w:val="28"/>
              </w:rPr>
              <w:t>организационно-правового порядка осуществления строительства на всех его стадиях, а также приемки в эксплуатацию законченных объектов.</w:t>
            </w:r>
            <w:r>
              <w:rPr>
                <w:rFonts w:ascii="Times New Roman" w:hAnsi="Times New Roman"/>
                <w:sz w:val="28"/>
                <w:szCs w:val="28"/>
              </w:rPr>
              <w:t>(1,61-62)</w:t>
            </w:r>
          </w:p>
        </w:tc>
      </w:tr>
      <w:tr w:rsidR="00902FA2" w:rsidRPr="0035117D" w:rsidTr="006E2160">
        <w:trPr>
          <w:gridAfter w:val="1"/>
          <w:wAfter w:w="425" w:type="dxa"/>
          <w:trHeight w:val="2680"/>
          <w:tblCellSpacing w:w="0" w:type="dxa"/>
        </w:trPr>
        <w:tc>
          <w:tcPr>
            <w:tcW w:w="8864" w:type="dxa"/>
            <w:gridSpan w:val="2"/>
            <w:vAlign w:val="center"/>
          </w:tcPr>
          <w:p w:rsidR="00902FA2" w:rsidRPr="0035117D" w:rsidRDefault="00902FA2" w:rsidP="006E2160">
            <w:pPr>
              <w:spacing w:after="0" w:line="360" w:lineRule="auto"/>
              <w:jc w:val="both"/>
              <w:rPr>
                <w:rFonts w:ascii="Times New Roman" w:hAnsi="Times New Roman"/>
                <w:sz w:val="28"/>
                <w:szCs w:val="28"/>
              </w:rPr>
            </w:pPr>
            <w:r>
              <w:rPr>
                <w:rFonts w:ascii="Times New Roman" w:hAnsi="Times New Roman"/>
                <w:sz w:val="28"/>
                <w:szCs w:val="28"/>
              </w:rPr>
              <w:t xml:space="preserve">   При проведении проверки органы </w:t>
            </w:r>
            <w:r w:rsidRPr="0035117D">
              <w:rPr>
                <w:rFonts w:ascii="Times New Roman" w:hAnsi="Times New Roman"/>
                <w:sz w:val="28"/>
                <w:szCs w:val="28"/>
              </w:rPr>
              <w:t>госархстройнадзора осуществляют следующие действия:</w:t>
            </w:r>
          </w:p>
          <w:p w:rsidR="00902FA2" w:rsidRDefault="00902FA2" w:rsidP="006E2160">
            <w:pPr>
              <w:pStyle w:val="1"/>
              <w:numPr>
                <w:ilvl w:val="0"/>
                <w:numId w:val="1"/>
              </w:numPr>
              <w:spacing w:after="0" w:line="360" w:lineRule="auto"/>
              <w:jc w:val="both"/>
              <w:rPr>
                <w:rFonts w:ascii="Times New Roman" w:hAnsi="Times New Roman"/>
                <w:sz w:val="28"/>
                <w:szCs w:val="28"/>
              </w:rPr>
            </w:pPr>
            <w:r>
              <w:rPr>
                <w:rFonts w:ascii="Times New Roman" w:hAnsi="Times New Roman"/>
                <w:sz w:val="28"/>
                <w:szCs w:val="28"/>
              </w:rPr>
              <w:t>Ознакамливаются с документами, связанными с выполнением работ, которые им предоставляет лицо, осуществляющее строительство;</w:t>
            </w:r>
          </w:p>
          <w:p w:rsidR="00902FA2" w:rsidRDefault="00902FA2" w:rsidP="006E2160">
            <w:pPr>
              <w:pStyle w:val="1"/>
              <w:numPr>
                <w:ilvl w:val="0"/>
                <w:numId w:val="1"/>
              </w:numPr>
              <w:spacing w:after="0" w:line="360" w:lineRule="auto"/>
              <w:jc w:val="both"/>
              <w:rPr>
                <w:rFonts w:ascii="Times New Roman" w:hAnsi="Times New Roman"/>
                <w:sz w:val="28"/>
                <w:szCs w:val="28"/>
              </w:rPr>
            </w:pPr>
            <w:r>
              <w:rPr>
                <w:rFonts w:ascii="Times New Roman" w:hAnsi="Times New Roman"/>
                <w:sz w:val="28"/>
                <w:szCs w:val="28"/>
              </w:rPr>
              <w:t>Проводят визуальный осмотр выполненных работ;</w:t>
            </w:r>
          </w:p>
          <w:p w:rsidR="00902FA2" w:rsidRDefault="00902FA2" w:rsidP="006E2160">
            <w:pPr>
              <w:pStyle w:val="1"/>
              <w:numPr>
                <w:ilvl w:val="0"/>
                <w:numId w:val="1"/>
              </w:numPr>
              <w:spacing w:after="0" w:line="360" w:lineRule="auto"/>
              <w:jc w:val="both"/>
              <w:rPr>
                <w:rFonts w:ascii="Times New Roman" w:hAnsi="Times New Roman"/>
                <w:sz w:val="28"/>
                <w:szCs w:val="28"/>
              </w:rPr>
            </w:pPr>
            <w:r>
              <w:rPr>
                <w:rFonts w:ascii="Times New Roman" w:hAnsi="Times New Roman"/>
                <w:sz w:val="28"/>
                <w:szCs w:val="28"/>
              </w:rPr>
              <w:t>Оформляют результаты проведения проверки;</w:t>
            </w:r>
          </w:p>
          <w:p w:rsidR="00902FA2" w:rsidRPr="009779F3" w:rsidRDefault="00902FA2" w:rsidP="006E2160">
            <w:pPr>
              <w:pStyle w:val="1"/>
              <w:numPr>
                <w:ilvl w:val="0"/>
                <w:numId w:val="1"/>
              </w:numPr>
              <w:spacing w:after="0" w:line="360" w:lineRule="auto"/>
              <w:jc w:val="both"/>
              <w:rPr>
                <w:rFonts w:ascii="Times New Roman" w:hAnsi="Times New Roman"/>
                <w:sz w:val="28"/>
                <w:szCs w:val="28"/>
              </w:rPr>
            </w:pPr>
            <w:r>
              <w:rPr>
                <w:rFonts w:ascii="Times New Roman" w:hAnsi="Times New Roman"/>
                <w:sz w:val="28"/>
                <w:szCs w:val="28"/>
              </w:rPr>
              <w:t>В случаях обнаружения вышеперечисленных нарушений, осуществляют действия направленные на привлечение лица к административной ответственности.(9)</w:t>
            </w:r>
          </w:p>
        </w:tc>
      </w:tr>
    </w:tbl>
    <w:p w:rsidR="00902FA2" w:rsidRPr="003342EB"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p>
    <w:p w:rsidR="00902FA2" w:rsidRDefault="00902FA2" w:rsidP="00A63920">
      <w:pPr>
        <w:spacing w:line="360" w:lineRule="auto"/>
        <w:jc w:val="both"/>
        <w:rPr>
          <w:rFonts w:ascii="Times New Roman" w:hAnsi="Times New Roman"/>
          <w:sz w:val="28"/>
          <w:szCs w:val="28"/>
        </w:rPr>
      </w:pPr>
      <w:r>
        <w:rPr>
          <w:rFonts w:ascii="Times New Roman" w:hAnsi="Times New Roman"/>
          <w:sz w:val="28"/>
          <w:szCs w:val="28"/>
        </w:rPr>
        <w:t xml:space="preserve">   Из истории развития  органов государственного архитектурно-строительного надзора можно понять, что контроль в области строительства был востребован во все времена и это обоснованно. Строительство-это большая самостоятельная, быстро развивающаяся отрасль, от которой зависят и жизнь людей и развитие страны, и даже просто облик, ведь мы очень часто приезжая из других стран восхищаемся именно архитектурой, а также много других факторов. Ели не будет органов государственного архитектурно-строительного надзора, что же это получится за беспорядок? Все начнут строить, где захотят и как захотят, и далеко не все смогут быть привлечены к ответственности за нарушение норм и правил строительства. Просто будет некому осуществлять контроль в данной области. Грубые ошибки строительства будут выявлены, либо в результате жалоб граждан, либо после обрушения здания. Также не будет чёткого зонирования, в городах с таким активным развитием строительства возникнет просто хаос, соблюдение норм и правил отойдёт на второй план и в суде даже грамотному, разностороннему, но далёкому от строительства юристу будет трудно доказать нарушение. Можно сделать вывод, что значение для городов, областей, страны и даже жизни простых граждан таких органов, как госархстройнадзор велико и должно играть значительную роль в строительной отрасли.</w:t>
      </w:r>
    </w:p>
    <w:p w:rsidR="00902FA2" w:rsidRDefault="00902FA2" w:rsidP="00A63920">
      <w:pPr>
        <w:spacing w:line="360" w:lineRule="auto"/>
        <w:jc w:val="both"/>
        <w:rPr>
          <w:rFonts w:ascii="Times New Roman" w:hAnsi="Times New Roman"/>
          <w:sz w:val="28"/>
          <w:szCs w:val="28"/>
        </w:rPr>
      </w:pPr>
    </w:p>
    <w:p w:rsidR="00902FA2" w:rsidRPr="003F7FA8" w:rsidRDefault="00902FA2" w:rsidP="003F7FA8">
      <w:pPr>
        <w:spacing w:line="360" w:lineRule="auto"/>
        <w:jc w:val="center"/>
        <w:rPr>
          <w:rFonts w:ascii="Times New Roman" w:hAnsi="Times New Roman"/>
          <w:sz w:val="28"/>
          <w:szCs w:val="28"/>
        </w:rPr>
      </w:pPr>
      <w:r w:rsidRPr="007C06AF">
        <w:rPr>
          <w:rFonts w:ascii="Times New Roman" w:hAnsi="Times New Roman"/>
          <w:sz w:val="28"/>
          <w:szCs w:val="28"/>
        </w:rPr>
        <w:t>2.3.Структура и функции органов государственного архитектурно-строительного надзора.</w:t>
      </w:r>
    </w:p>
    <w:p w:rsidR="00902FA2" w:rsidRPr="00D50ECA" w:rsidRDefault="00902FA2" w:rsidP="00A63920">
      <w:pPr>
        <w:spacing w:line="360" w:lineRule="auto"/>
        <w:jc w:val="both"/>
        <w:rPr>
          <w:rFonts w:ascii="Times New Roman" w:hAnsi="Times New Roman"/>
          <w:sz w:val="28"/>
          <w:szCs w:val="28"/>
        </w:rPr>
      </w:pPr>
      <w:r w:rsidRPr="007C06AF">
        <w:rPr>
          <w:rFonts w:ascii="Times New Roman" w:hAnsi="Times New Roman"/>
          <w:sz w:val="28"/>
          <w:szCs w:val="28"/>
        </w:rPr>
        <w:t xml:space="preserve">Система </w:t>
      </w:r>
      <w:r>
        <w:rPr>
          <w:rFonts w:ascii="Times New Roman" w:hAnsi="Times New Roman"/>
          <w:sz w:val="28"/>
          <w:szCs w:val="28"/>
        </w:rPr>
        <w:t>г</w:t>
      </w:r>
      <w:r w:rsidRPr="007C06AF">
        <w:rPr>
          <w:rFonts w:ascii="Times New Roman" w:hAnsi="Times New Roman"/>
          <w:sz w:val="28"/>
          <w:szCs w:val="28"/>
        </w:rPr>
        <w:t>осударственного архитектурно-строительного надзора, как и любой орган управления федерального значения имеет свою структуру.</w:t>
      </w:r>
    </w:p>
    <w:tbl>
      <w:tblPr>
        <w:tblW w:w="0" w:type="auto"/>
        <w:tblCellSpacing w:w="0" w:type="dxa"/>
        <w:tblCellMar>
          <w:top w:w="75" w:type="dxa"/>
          <w:left w:w="75" w:type="dxa"/>
          <w:bottom w:w="75" w:type="dxa"/>
          <w:right w:w="75" w:type="dxa"/>
        </w:tblCellMar>
        <w:tblLook w:val="00A0" w:firstRow="1" w:lastRow="0" w:firstColumn="1" w:lastColumn="0" w:noHBand="0" w:noVBand="0"/>
      </w:tblPr>
      <w:tblGrid>
        <w:gridCol w:w="9505"/>
      </w:tblGrid>
      <w:tr w:rsidR="00902FA2" w:rsidRPr="0035117D" w:rsidTr="006E2160">
        <w:trPr>
          <w:trHeight w:val="637"/>
          <w:tblCellSpacing w:w="0" w:type="dxa"/>
        </w:trPr>
        <w:tc>
          <w:tcPr>
            <w:tcW w:w="0" w:type="auto"/>
            <w:vAlign w:val="center"/>
          </w:tcPr>
          <w:p w:rsidR="00902FA2" w:rsidRPr="0035117D" w:rsidRDefault="00902FA2" w:rsidP="003F7FA8">
            <w:pPr>
              <w:spacing w:line="360" w:lineRule="auto"/>
              <w:jc w:val="both"/>
              <w:rPr>
                <w:rFonts w:ascii="Times New Roman" w:hAnsi="Times New Roman"/>
                <w:sz w:val="28"/>
                <w:szCs w:val="28"/>
              </w:rPr>
            </w:pPr>
            <w:r w:rsidRPr="00D50ECA">
              <w:rPr>
                <w:rFonts w:ascii="Times New Roman" w:hAnsi="Times New Roman"/>
                <w:sz w:val="28"/>
                <w:szCs w:val="28"/>
              </w:rPr>
              <w:t> </w:t>
            </w:r>
            <w:r w:rsidRPr="0035117D">
              <w:rPr>
                <w:rFonts w:ascii="Times New Roman" w:hAnsi="Times New Roman"/>
                <w:sz w:val="28"/>
                <w:szCs w:val="28"/>
              </w:rPr>
              <w:t xml:space="preserve">Структура государственного архитектурно-строительного надзора включает в себя: </w:t>
            </w:r>
          </w:p>
          <w:p w:rsidR="00902FA2" w:rsidRPr="0035117D" w:rsidRDefault="00902FA2" w:rsidP="003F7FA8">
            <w:pPr>
              <w:pStyle w:val="1"/>
              <w:numPr>
                <w:ilvl w:val="0"/>
                <w:numId w:val="2"/>
              </w:numPr>
              <w:spacing w:line="360" w:lineRule="auto"/>
              <w:jc w:val="both"/>
              <w:rPr>
                <w:rFonts w:ascii="Times New Roman" w:hAnsi="Times New Roman"/>
                <w:sz w:val="28"/>
                <w:szCs w:val="28"/>
              </w:rPr>
            </w:pPr>
            <w:r w:rsidRPr="0035117D">
              <w:rPr>
                <w:rFonts w:ascii="Times New Roman" w:hAnsi="Times New Roman"/>
                <w:sz w:val="28"/>
                <w:szCs w:val="28"/>
              </w:rPr>
              <w:t>Инспекции госархстройнадзора соответствующих органов государственного управления республик в составе Российской Федерации;</w:t>
            </w:r>
          </w:p>
          <w:p w:rsidR="00902FA2" w:rsidRPr="0035117D" w:rsidRDefault="00902FA2" w:rsidP="003F7FA8">
            <w:pPr>
              <w:pStyle w:val="1"/>
              <w:numPr>
                <w:ilvl w:val="0"/>
                <w:numId w:val="2"/>
              </w:numPr>
              <w:spacing w:line="360" w:lineRule="auto"/>
              <w:jc w:val="both"/>
              <w:rPr>
                <w:rFonts w:ascii="Times New Roman" w:hAnsi="Times New Roman"/>
                <w:sz w:val="28"/>
                <w:szCs w:val="28"/>
              </w:rPr>
            </w:pPr>
            <w:r w:rsidRPr="0035117D">
              <w:rPr>
                <w:rFonts w:ascii="Times New Roman" w:hAnsi="Times New Roman"/>
                <w:sz w:val="28"/>
                <w:szCs w:val="28"/>
              </w:rPr>
              <w:t xml:space="preserve">Инспекции Госархстройнадзора соответствующих органов государственного управления автономных республик, областей и округов; </w:t>
            </w:r>
          </w:p>
          <w:p w:rsidR="00902FA2" w:rsidRPr="0035117D" w:rsidRDefault="00902FA2" w:rsidP="003F7FA8">
            <w:pPr>
              <w:pStyle w:val="1"/>
              <w:numPr>
                <w:ilvl w:val="0"/>
                <w:numId w:val="2"/>
              </w:numPr>
              <w:spacing w:line="360" w:lineRule="auto"/>
              <w:jc w:val="both"/>
              <w:rPr>
                <w:rFonts w:ascii="Times New Roman" w:hAnsi="Times New Roman"/>
                <w:sz w:val="28"/>
                <w:szCs w:val="28"/>
              </w:rPr>
            </w:pPr>
            <w:r w:rsidRPr="0035117D">
              <w:rPr>
                <w:rFonts w:ascii="Times New Roman" w:hAnsi="Times New Roman"/>
                <w:sz w:val="28"/>
                <w:szCs w:val="28"/>
              </w:rPr>
              <w:t xml:space="preserve">Инспекции госархстройнадзора соответствующих органов государственного управления краев, областей, городах Москва и Санкт-Петербург; </w:t>
            </w:r>
          </w:p>
          <w:p w:rsidR="00902FA2" w:rsidRPr="0035117D" w:rsidRDefault="00902FA2" w:rsidP="003F7FA8">
            <w:pPr>
              <w:pStyle w:val="1"/>
              <w:numPr>
                <w:ilvl w:val="0"/>
                <w:numId w:val="2"/>
              </w:numPr>
              <w:spacing w:line="360" w:lineRule="auto"/>
              <w:jc w:val="both"/>
              <w:rPr>
                <w:rFonts w:ascii="Times New Roman" w:hAnsi="Times New Roman"/>
                <w:sz w:val="28"/>
                <w:szCs w:val="28"/>
              </w:rPr>
            </w:pPr>
            <w:r w:rsidRPr="0035117D">
              <w:rPr>
                <w:rFonts w:ascii="Times New Roman" w:hAnsi="Times New Roman"/>
                <w:sz w:val="28"/>
                <w:szCs w:val="28"/>
              </w:rPr>
              <w:t>Инспекции госархстройнадзора соответствующих органов управления городов и районов.(7)</w:t>
            </w:r>
          </w:p>
          <w:p w:rsidR="00902FA2" w:rsidRPr="0035117D" w:rsidRDefault="00902FA2" w:rsidP="003F7FA8">
            <w:pPr>
              <w:pStyle w:val="1"/>
              <w:spacing w:line="360" w:lineRule="auto"/>
              <w:ind w:left="0"/>
              <w:jc w:val="both"/>
              <w:rPr>
                <w:rFonts w:ascii="Times New Roman" w:hAnsi="Times New Roman"/>
                <w:sz w:val="28"/>
                <w:szCs w:val="28"/>
              </w:rPr>
            </w:pPr>
            <w:r w:rsidRPr="0035117D">
              <w:rPr>
                <w:rFonts w:ascii="Times New Roman" w:hAnsi="Times New Roman"/>
                <w:sz w:val="28"/>
                <w:szCs w:val="28"/>
              </w:rPr>
              <w:t xml:space="preserve">   По согласованию с местными органами власти инспекции госархстройнадзора в городах и районах могут являться подразделениями соответствующих вышестоящих инспекций госархстройнадзора.</w:t>
            </w:r>
          </w:p>
          <w:p w:rsidR="00902FA2" w:rsidRPr="00D50ECA" w:rsidRDefault="00902FA2" w:rsidP="003F7FA8">
            <w:pPr>
              <w:pStyle w:val="1"/>
              <w:spacing w:line="360" w:lineRule="auto"/>
              <w:ind w:left="0"/>
              <w:jc w:val="both"/>
              <w:rPr>
                <w:rFonts w:ascii="Times New Roman" w:hAnsi="Times New Roman"/>
                <w:sz w:val="28"/>
                <w:szCs w:val="28"/>
              </w:rPr>
            </w:pPr>
            <w:r>
              <w:rPr>
                <w:rFonts w:ascii="Times New Roman" w:hAnsi="Times New Roman"/>
                <w:sz w:val="28"/>
                <w:szCs w:val="28"/>
              </w:rPr>
              <w:t xml:space="preserve">   </w:t>
            </w:r>
            <w:r w:rsidRPr="007C06AF">
              <w:rPr>
                <w:rFonts w:ascii="Times New Roman" w:hAnsi="Times New Roman"/>
                <w:sz w:val="28"/>
                <w:szCs w:val="28"/>
              </w:rPr>
              <w:t>В городах и других поселениях, где не созданы местные органы архитектурно-строительного надзора, их функции выполняют соответствующие органы архитектуры и градостроительства.</w:t>
            </w:r>
            <w:r>
              <w:rPr>
                <w:rFonts w:ascii="Times New Roman" w:hAnsi="Times New Roman"/>
                <w:sz w:val="28"/>
                <w:szCs w:val="28"/>
              </w:rPr>
              <w:t>(2)</w:t>
            </w:r>
          </w:p>
        </w:tc>
      </w:tr>
    </w:tbl>
    <w:p w:rsidR="00902FA2" w:rsidRPr="007C06AF"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 xml:space="preserve">  </w:t>
      </w:r>
      <w:r w:rsidRPr="007C06AF">
        <w:rPr>
          <w:rFonts w:ascii="Times New Roman" w:hAnsi="Times New Roman"/>
          <w:sz w:val="28"/>
          <w:szCs w:val="28"/>
        </w:rPr>
        <w:t xml:space="preserve"> Основными задачами органов госархнадзора московской области  являются: осуществление  государственного  надзора  за</w:t>
      </w:r>
      <w:r>
        <w:rPr>
          <w:rFonts w:ascii="Times New Roman" w:hAnsi="Times New Roman"/>
          <w:sz w:val="28"/>
          <w:szCs w:val="28"/>
        </w:rPr>
        <w:t xml:space="preserve"> </w:t>
      </w:r>
      <w:r w:rsidRPr="007C06AF">
        <w:rPr>
          <w:rFonts w:ascii="Times New Roman" w:hAnsi="Times New Roman"/>
          <w:sz w:val="28"/>
          <w:szCs w:val="28"/>
        </w:rPr>
        <w:t>соблюдением строительных норм и правил, градостроительной и другой нормативно  -  технической  документации в области строительства и</w:t>
      </w:r>
      <w:r>
        <w:rPr>
          <w:rFonts w:ascii="Times New Roman" w:hAnsi="Times New Roman"/>
          <w:sz w:val="28"/>
          <w:szCs w:val="28"/>
        </w:rPr>
        <w:t xml:space="preserve"> </w:t>
      </w:r>
      <w:r w:rsidRPr="007C06AF">
        <w:rPr>
          <w:rFonts w:ascii="Times New Roman" w:hAnsi="Times New Roman"/>
          <w:sz w:val="28"/>
          <w:szCs w:val="28"/>
        </w:rPr>
        <w:t>промышленности строительных материалов,  а также за организационно -   правовым  порядком  строительства  и  приемки  в  эксплуатацию</w:t>
      </w:r>
      <w:r>
        <w:rPr>
          <w:rFonts w:ascii="Times New Roman" w:hAnsi="Times New Roman"/>
          <w:sz w:val="28"/>
          <w:szCs w:val="28"/>
        </w:rPr>
        <w:t xml:space="preserve"> </w:t>
      </w:r>
      <w:r w:rsidRPr="007C06AF">
        <w:rPr>
          <w:rFonts w:ascii="Times New Roman" w:hAnsi="Times New Roman"/>
          <w:sz w:val="28"/>
          <w:szCs w:val="28"/>
        </w:rPr>
        <w:t>законченных строительством объектов.</w:t>
      </w:r>
    </w:p>
    <w:p w:rsidR="00902FA2" w:rsidRPr="007C06AF"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p>
    <w:p w:rsidR="00902FA2" w:rsidRPr="007C06AF"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sidRPr="007C06AF">
        <w:rPr>
          <w:rFonts w:ascii="Times New Roman" w:hAnsi="Times New Roman"/>
          <w:sz w:val="28"/>
          <w:szCs w:val="28"/>
        </w:rPr>
        <w:t>Органы госархнадзора Московской области имеют следующие права:</w:t>
      </w:r>
    </w:p>
    <w:p w:rsidR="00902FA2" w:rsidRPr="007C06AF"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sidRPr="007C06AF">
        <w:rPr>
          <w:rFonts w:ascii="Times New Roman" w:hAnsi="Times New Roman"/>
          <w:sz w:val="28"/>
          <w:szCs w:val="28"/>
        </w:rPr>
        <w:t>- посещать все объекты строительства и  предприятия по производству  строительных</w:t>
      </w:r>
      <w:r>
        <w:rPr>
          <w:rFonts w:ascii="Times New Roman" w:hAnsi="Times New Roman"/>
          <w:sz w:val="28"/>
          <w:szCs w:val="28"/>
        </w:rPr>
        <w:t xml:space="preserve"> </w:t>
      </w:r>
      <w:r w:rsidRPr="007C06AF">
        <w:rPr>
          <w:rFonts w:ascii="Times New Roman" w:hAnsi="Times New Roman"/>
          <w:sz w:val="28"/>
          <w:szCs w:val="28"/>
        </w:rPr>
        <w:t>материалов, изделий и конструкций; давать   обязательные    для   исполнения    участниками строительства и изготовителями строительных материалов, изделий  конструкций  предписания   об  устранении   допущенных   нарушений</w:t>
      </w:r>
      <w:r>
        <w:rPr>
          <w:rFonts w:ascii="Times New Roman" w:hAnsi="Times New Roman"/>
          <w:sz w:val="28"/>
          <w:szCs w:val="28"/>
        </w:rPr>
        <w:t xml:space="preserve"> </w:t>
      </w:r>
      <w:r w:rsidRPr="007C06AF">
        <w:rPr>
          <w:rFonts w:ascii="Times New Roman" w:hAnsi="Times New Roman"/>
          <w:sz w:val="28"/>
          <w:szCs w:val="28"/>
        </w:rPr>
        <w:t>организационно    -    правового    порядка,     градостроительных</w:t>
      </w:r>
      <w:r>
        <w:rPr>
          <w:rFonts w:ascii="Times New Roman" w:hAnsi="Times New Roman"/>
          <w:sz w:val="28"/>
          <w:szCs w:val="28"/>
        </w:rPr>
        <w:t xml:space="preserve"> </w:t>
      </w:r>
      <w:r w:rsidRPr="007C06AF">
        <w:rPr>
          <w:rFonts w:ascii="Times New Roman" w:hAnsi="Times New Roman"/>
          <w:sz w:val="28"/>
          <w:szCs w:val="28"/>
        </w:rPr>
        <w:t>регламентов, архитектурной, проектной  и нормативно -  технической</w:t>
      </w:r>
      <w:r>
        <w:rPr>
          <w:rFonts w:ascii="Times New Roman" w:hAnsi="Times New Roman"/>
          <w:sz w:val="28"/>
          <w:szCs w:val="28"/>
        </w:rPr>
        <w:t xml:space="preserve"> </w:t>
      </w:r>
      <w:r w:rsidRPr="007C06AF">
        <w:rPr>
          <w:rFonts w:ascii="Times New Roman" w:hAnsi="Times New Roman"/>
          <w:sz w:val="28"/>
          <w:szCs w:val="28"/>
        </w:rPr>
        <w:t>документации.</w:t>
      </w:r>
    </w:p>
    <w:p w:rsidR="00902FA2" w:rsidRPr="007C06AF"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-п</w:t>
      </w:r>
      <w:r w:rsidRPr="007C06AF">
        <w:rPr>
          <w:rFonts w:ascii="Times New Roman" w:hAnsi="Times New Roman"/>
          <w:sz w:val="28"/>
          <w:szCs w:val="28"/>
        </w:rPr>
        <w:t>ривлекать  установленным   порядком  любые   независимые</w:t>
      </w:r>
      <w:r>
        <w:rPr>
          <w:rFonts w:ascii="Times New Roman" w:hAnsi="Times New Roman"/>
          <w:sz w:val="28"/>
          <w:szCs w:val="28"/>
        </w:rPr>
        <w:t xml:space="preserve"> </w:t>
      </w:r>
      <w:r w:rsidRPr="007C06AF">
        <w:rPr>
          <w:rFonts w:ascii="Times New Roman" w:hAnsi="Times New Roman"/>
          <w:sz w:val="28"/>
          <w:szCs w:val="28"/>
        </w:rPr>
        <w:t>организации  для  подготовки  заключений  и  принятия  решений  по</w:t>
      </w:r>
      <w:r>
        <w:rPr>
          <w:rFonts w:ascii="Times New Roman" w:hAnsi="Times New Roman"/>
          <w:sz w:val="28"/>
          <w:szCs w:val="28"/>
        </w:rPr>
        <w:t xml:space="preserve"> </w:t>
      </w:r>
      <w:r w:rsidRPr="007C06AF">
        <w:rPr>
          <w:rFonts w:ascii="Times New Roman" w:hAnsi="Times New Roman"/>
          <w:sz w:val="28"/>
          <w:szCs w:val="28"/>
        </w:rPr>
        <w:t xml:space="preserve">вопросам, находящимся в компетенции </w:t>
      </w:r>
      <w:r>
        <w:rPr>
          <w:rFonts w:ascii="Times New Roman" w:hAnsi="Times New Roman"/>
          <w:sz w:val="28"/>
          <w:szCs w:val="28"/>
        </w:rPr>
        <w:t>г</w:t>
      </w:r>
      <w:r w:rsidRPr="007C06AF">
        <w:rPr>
          <w:rFonts w:ascii="Times New Roman" w:hAnsi="Times New Roman"/>
          <w:sz w:val="28"/>
          <w:szCs w:val="28"/>
        </w:rPr>
        <w:t>осархстройнадзора.</w:t>
      </w:r>
    </w:p>
    <w:p w:rsidR="00902FA2" w:rsidRPr="007C06AF"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7C06AF">
        <w:rPr>
          <w:rFonts w:ascii="Times New Roman" w:hAnsi="Times New Roman"/>
          <w:sz w:val="28"/>
          <w:szCs w:val="28"/>
        </w:rPr>
        <w:t xml:space="preserve"> </w:t>
      </w:r>
      <w:r>
        <w:rPr>
          <w:rFonts w:ascii="Times New Roman" w:hAnsi="Times New Roman"/>
          <w:sz w:val="28"/>
          <w:szCs w:val="28"/>
        </w:rPr>
        <w:t>т</w:t>
      </w:r>
      <w:r w:rsidRPr="007C06AF">
        <w:rPr>
          <w:rFonts w:ascii="Times New Roman" w:hAnsi="Times New Roman"/>
          <w:sz w:val="28"/>
          <w:szCs w:val="28"/>
        </w:rPr>
        <w:t>ребовать    от    подрядчика,   заказчика,   изготовителя</w:t>
      </w:r>
      <w:r>
        <w:rPr>
          <w:rFonts w:ascii="Times New Roman" w:hAnsi="Times New Roman"/>
          <w:sz w:val="28"/>
          <w:szCs w:val="28"/>
        </w:rPr>
        <w:t xml:space="preserve"> с</w:t>
      </w:r>
      <w:r w:rsidRPr="007C06AF">
        <w:rPr>
          <w:rFonts w:ascii="Times New Roman" w:hAnsi="Times New Roman"/>
          <w:sz w:val="28"/>
          <w:szCs w:val="28"/>
        </w:rPr>
        <w:t>троительных материалов изделий и конструкций выборочного вскрытия</w:t>
      </w:r>
      <w:r>
        <w:rPr>
          <w:rFonts w:ascii="Times New Roman" w:hAnsi="Times New Roman"/>
          <w:sz w:val="28"/>
          <w:szCs w:val="28"/>
        </w:rPr>
        <w:t xml:space="preserve"> </w:t>
      </w:r>
      <w:r w:rsidRPr="007C06AF">
        <w:rPr>
          <w:rFonts w:ascii="Times New Roman" w:hAnsi="Times New Roman"/>
          <w:sz w:val="28"/>
          <w:szCs w:val="28"/>
        </w:rPr>
        <w:t>отдельных  конструктивных элементов зданий и сооружений проведения</w:t>
      </w:r>
      <w:r>
        <w:rPr>
          <w:rFonts w:ascii="Times New Roman" w:hAnsi="Times New Roman"/>
          <w:sz w:val="28"/>
          <w:szCs w:val="28"/>
        </w:rPr>
        <w:t xml:space="preserve"> </w:t>
      </w:r>
      <w:r w:rsidRPr="007C06AF">
        <w:rPr>
          <w:rFonts w:ascii="Times New Roman" w:hAnsi="Times New Roman"/>
          <w:sz w:val="28"/>
          <w:szCs w:val="28"/>
        </w:rPr>
        <w:t>необходимых лабораторных и других испытаний съемок и замеров.</w:t>
      </w:r>
    </w:p>
    <w:p w:rsidR="00902FA2" w:rsidRPr="007C06AF"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7C06AF">
        <w:rPr>
          <w:rFonts w:ascii="Times New Roman" w:hAnsi="Times New Roman"/>
          <w:sz w:val="28"/>
          <w:szCs w:val="28"/>
        </w:rPr>
        <w:t xml:space="preserve"> </w:t>
      </w:r>
      <w:r>
        <w:rPr>
          <w:rFonts w:ascii="Times New Roman" w:hAnsi="Times New Roman"/>
          <w:sz w:val="28"/>
          <w:szCs w:val="28"/>
        </w:rPr>
        <w:t>п</w:t>
      </w:r>
      <w:r w:rsidRPr="007C06AF">
        <w:rPr>
          <w:rFonts w:ascii="Times New Roman" w:hAnsi="Times New Roman"/>
          <w:sz w:val="28"/>
          <w:szCs w:val="28"/>
        </w:rPr>
        <w:t>риостанавливать   выпуск    и    применение  строительных</w:t>
      </w:r>
      <w:r>
        <w:rPr>
          <w:rFonts w:ascii="Times New Roman" w:hAnsi="Times New Roman"/>
          <w:sz w:val="28"/>
          <w:szCs w:val="28"/>
        </w:rPr>
        <w:t xml:space="preserve"> </w:t>
      </w:r>
      <w:r w:rsidRPr="007C06AF">
        <w:rPr>
          <w:rFonts w:ascii="Times New Roman" w:hAnsi="Times New Roman"/>
          <w:sz w:val="28"/>
          <w:szCs w:val="28"/>
        </w:rPr>
        <w:t>материалов,  изделий   и  конструкций   при  выявлении   нарушений</w:t>
      </w:r>
      <w:r>
        <w:rPr>
          <w:rFonts w:ascii="Times New Roman" w:hAnsi="Times New Roman"/>
          <w:sz w:val="28"/>
          <w:szCs w:val="28"/>
        </w:rPr>
        <w:t xml:space="preserve"> </w:t>
      </w:r>
      <w:r w:rsidRPr="007C06AF">
        <w:rPr>
          <w:rFonts w:ascii="Times New Roman" w:hAnsi="Times New Roman"/>
          <w:sz w:val="28"/>
          <w:szCs w:val="28"/>
        </w:rPr>
        <w:t>государственных  стандартов  и  другой  нормативно  -  технической</w:t>
      </w:r>
      <w:r>
        <w:rPr>
          <w:rFonts w:ascii="Times New Roman" w:hAnsi="Times New Roman"/>
          <w:sz w:val="28"/>
          <w:szCs w:val="28"/>
        </w:rPr>
        <w:t xml:space="preserve"> </w:t>
      </w:r>
      <w:r w:rsidRPr="007C06AF">
        <w:rPr>
          <w:rFonts w:ascii="Times New Roman" w:hAnsi="Times New Roman"/>
          <w:sz w:val="28"/>
          <w:szCs w:val="28"/>
        </w:rPr>
        <w:t>документации,  допущенных  при   производстве,  или   повреждений,</w:t>
      </w:r>
      <w:r>
        <w:rPr>
          <w:rFonts w:ascii="Times New Roman" w:hAnsi="Times New Roman"/>
          <w:sz w:val="28"/>
          <w:szCs w:val="28"/>
        </w:rPr>
        <w:t xml:space="preserve"> </w:t>
      </w:r>
      <w:r w:rsidRPr="007C06AF">
        <w:rPr>
          <w:rFonts w:ascii="Times New Roman" w:hAnsi="Times New Roman"/>
          <w:sz w:val="28"/>
          <w:szCs w:val="28"/>
        </w:rPr>
        <w:t>полученных в процессе их транспортировки и хранения.</w:t>
      </w:r>
    </w:p>
    <w:p w:rsidR="00902FA2" w:rsidRPr="007C06AF"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7C06AF">
        <w:rPr>
          <w:rFonts w:ascii="Times New Roman" w:hAnsi="Times New Roman"/>
          <w:sz w:val="28"/>
          <w:szCs w:val="28"/>
        </w:rPr>
        <w:t xml:space="preserve"> </w:t>
      </w:r>
      <w:r>
        <w:rPr>
          <w:rFonts w:ascii="Times New Roman" w:hAnsi="Times New Roman"/>
          <w:sz w:val="28"/>
          <w:szCs w:val="28"/>
        </w:rPr>
        <w:t>п</w:t>
      </w:r>
      <w:r w:rsidRPr="007C06AF">
        <w:rPr>
          <w:rFonts w:ascii="Times New Roman" w:hAnsi="Times New Roman"/>
          <w:sz w:val="28"/>
          <w:szCs w:val="28"/>
        </w:rPr>
        <w:t>риостанавливать  производство  строительно  -   монтажных</w:t>
      </w:r>
      <w:r>
        <w:rPr>
          <w:rFonts w:ascii="Times New Roman" w:hAnsi="Times New Roman"/>
          <w:sz w:val="28"/>
          <w:szCs w:val="28"/>
        </w:rPr>
        <w:t xml:space="preserve"> </w:t>
      </w:r>
      <w:r w:rsidRPr="007C06AF">
        <w:rPr>
          <w:rFonts w:ascii="Times New Roman" w:hAnsi="Times New Roman"/>
          <w:sz w:val="28"/>
          <w:szCs w:val="28"/>
        </w:rPr>
        <w:t>работ   при   обнаружении  нарушений  организационно  -  правового порядка,  градостроительных регламентов, архитектурных и проектных решений,   строительных   норм   и   правил,   других  нормативных</w:t>
      </w:r>
      <w:r>
        <w:rPr>
          <w:rFonts w:ascii="Times New Roman" w:hAnsi="Times New Roman"/>
          <w:sz w:val="28"/>
          <w:szCs w:val="28"/>
        </w:rPr>
        <w:t xml:space="preserve"> </w:t>
      </w:r>
      <w:r w:rsidRPr="007C06AF">
        <w:rPr>
          <w:rFonts w:ascii="Times New Roman" w:hAnsi="Times New Roman"/>
          <w:sz w:val="28"/>
          <w:szCs w:val="28"/>
        </w:rPr>
        <w:t>документов.</w:t>
      </w:r>
    </w:p>
    <w:p w:rsidR="00902FA2" w:rsidRPr="007C06AF"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7C06AF">
        <w:rPr>
          <w:rFonts w:ascii="Times New Roman" w:hAnsi="Times New Roman"/>
          <w:sz w:val="28"/>
          <w:szCs w:val="28"/>
        </w:rPr>
        <w:t xml:space="preserve">   </w:t>
      </w:r>
      <w:r>
        <w:rPr>
          <w:rFonts w:ascii="Times New Roman" w:hAnsi="Times New Roman"/>
          <w:sz w:val="28"/>
          <w:szCs w:val="28"/>
        </w:rPr>
        <w:t>н</w:t>
      </w:r>
      <w:r w:rsidRPr="007C06AF">
        <w:rPr>
          <w:rFonts w:ascii="Times New Roman" w:hAnsi="Times New Roman"/>
          <w:sz w:val="28"/>
          <w:szCs w:val="28"/>
        </w:rPr>
        <w:t>аправлять   в   соответствующие   лицензионные   органы</w:t>
      </w:r>
      <w:r>
        <w:rPr>
          <w:rFonts w:ascii="Times New Roman" w:hAnsi="Times New Roman"/>
          <w:sz w:val="28"/>
          <w:szCs w:val="28"/>
        </w:rPr>
        <w:t xml:space="preserve"> </w:t>
      </w:r>
      <w:r w:rsidRPr="007C06AF">
        <w:rPr>
          <w:rFonts w:ascii="Times New Roman" w:hAnsi="Times New Roman"/>
          <w:sz w:val="28"/>
          <w:szCs w:val="28"/>
        </w:rPr>
        <w:t>(организации)  представления  о  приостановлении действия лицензии</w:t>
      </w:r>
      <w:r>
        <w:rPr>
          <w:rFonts w:ascii="Times New Roman" w:hAnsi="Times New Roman"/>
          <w:sz w:val="28"/>
          <w:szCs w:val="28"/>
        </w:rPr>
        <w:t xml:space="preserve"> </w:t>
      </w:r>
      <w:r w:rsidRPr="007C06AF">
        <w:rPr>
          <w:rFonts w:ascii="Times New Roman" w:hAnsi="Times New Roman"/>
          <w:sz w:val="28"/>
          <w:szCs w:val="28"/>
        </w:rPr>
        <w:t>на осуществление строительной деятельности.</w:t>
      </w:r>
    </w:p>
    <w:p w:rsidR="00902FA2"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7C06AF">
        <w:rPr>
          <w:rFonts w:ascii="Times New Roman" w:hAnsi="Times New Roman"/>
          <w:sz w:val="28"/>
          <w:szCs w:val="28"/>
        </w:rPr>
        <w:t xml:space="preserve"> </w:t>
      </w:r>
      <w:r>
        <w:rPr>
          <w:rFonts w:ascii="Times New Roman" w:hAnsi="Times New Roman"/>
          <w:sz w:val="28"/>
          <w:szCs w:val="28"/>
        </w:rPr>
        <w:t>д</w:t>
      </w:r>
      <w:r w:rsidRPr="007C06AF">
        <w:rPr>
          <w:rFonts w:ascii="Times New Roman" w:hAnsi="Times New Roman"/>
          <w:sz w:val="28"/>
          <w:szCs w:val="28"/>
        </w:rPr>
        <w:t>авать    участникам    строительства   обязательные   для</w:t>
      </w:r>
      <w:r>
        <w:rPr>
          <w:rFonts w:ascii="Times New Roman" w:hAnsi="Times New Roman"/>
          <w:sz w:val="28"/>
          <w:szCs w:val="28"/>
        </w:rPr>
        <w:t xml:space="preserve"> </w:t>
      </w:r>
      <w:r w:rsidRPr="007C06AF">
        <w:rPr>
          <w:rFonts w:ascii="Times New Roman" w:hAnsi="Times New Roman"/>
          <w:sz w:val="28"/>
          <w:szCs w:val="28"/>
        </w:rPr>
        <w:t>исполнения  предписания  по  исправлению  допущенных   в   рабочей</w:t>
      </w:r>
      <w:r>
        <w:rPr>
          <w:rFonts w:ascii="Times New Roman" w:hAnsi="Times New Roman"/>
          <w:sz w:val="28"/>
          <w:szCs w:val="28"/>
        </w:rPr>
        <w:t xml:space="preserve"> </w:t>
      </w:r>
      <w:r w:rsidRPr="007C06AF">
        <w:rPr>
          <w:rFonts w:ascii="Times New Roman" w:hAnsi="Times New Roman"/>
          <w:sz w:val="28"/>
          <w:szCs w:val="28"/>
        </w:rPr>
        <w:t>документации  и  при  строительстве  объекта недвижимости ошибок и</w:t>
      </w:r>
      <w:r>
        <w:rPr>
          <w:rFonts w:ascii="Times New Roman" w:hAnsi="Times New Roman"/>
          <w:sz w:val="28"/>
          <w:szCs w:val="28"/>
        </w:rPr>
        <w:t xml:space="preserve"> </w:t>
      </w:r>
      <w:r w:rsidRPr="007C06AF">
        <w:rPr>
          <w:rFonts w:ascii="Times New Roman" w:hAnsi="Times New Roman"/>
          <w:sz w:val="28"/>
          <w:szCs w:val="28"/>
        </w:rPr>
        <w:t>отступлений   от    утвержденного    проекта,    градостроительных</w:t>
      </w:r>
      <w:r>
        <w:rPr>
          <w:rFonts w:ascii="Times New Roman" w:hAnsi="Times New Roman"/>
          <w:sz w:val="28"/>
          <w:szCs w:val="28"/>
        </w:rPr>
        <w:t xml:space="preserve"> </w:t>
      </w:r>
      <w:r w:rsidRPr="007C06AF">
        <w:rPr>
          <w:rFonts w:ascii="Times New Roman" w:hAnsi="Times New Roman"/>
          <w:sz w:val="28"/>
          <w:szCs w:val="28"/>
        </w:rPr>
        <w:t xml:space="preserve">регламентов, </w:t>
      </w:r>
    </w:p>
    <w:p w:rsidR="00902FA2" w:rsidRPr="007C06AF"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sidRPr="007C06AF">
        <w:rPr>
          <w:rFonts w:ascii="Times New Roman" w:hAnsi="Times New Roman"/>
          <w:sz w:val="28"/>
          <w:szCs w:val="28"/>
        </w:rPr>
        <w:t xml:space="preserve">  архитектурно  -  планировочного  задания,  а  также</w:t>
      </w:r>
      <w:r>
        <w:rPr>
          <w:rFonts w:ascii="Times New Roman" w:hAnsi="Times New Roman"/>
          <w:sz w:val="28"/>
          <w:szCs w:val="28"/>
        </w:rPr>
        <w:t xml:space="preserve"> </w:t>
      </w:r>
      <w:r w:rsidRPr="007C06AF">
        <w:rPr>
          <w:rFonts w:ascii="Times New Roman" w:hAnsi="Times New Roman"/>
          <w:sz w:val="28"/>
          <w:szCs w:val="28"/>
        </w:rPr>
        <w:t>вносить проектным организациям  предложения  по  совершенствованию</w:t>
      </w:r>
      <w:r>
        <w:rPr>
          <w:rFonts w:ascii="Times New Roman" w:hAnsi="Times New Roman"/>
          <w:sz w:val="28"/>
          <w:szCs w:val="28"/>
        </w:rPr>
        <w:t xml:space="preserve"> </w:t>
      </w:r>
      <w:r w:rsidRPr="007C06AF">
        <w:rPr>
          <w:rFonts w:ascii="Times New Roman" w:hAnsi="Times New Roman"/>
          <w:sz w:val="28"/>
          <w:szCs w:val="28"/>
        </w:rPr>
        <w:t>проектной документации.</w:t>
      </w:r>
    </w:p>
    <w:p w:rsidR="00902FA2" w:rsidRPr="007C06AF"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7C06AF">
        <w:rPr>
          <w:rFonts w:ascii="Times New Roman" w:hAnsi="Times New Roman"/>
          <w:sz w:val="28"/>
          <w:szCs w:val="28"/>
        </w:rPr>
        <w:t xml:space="preserve"> </w:t>
      </w:r>
      <w:r>
        <w:rPr>
          <w:rFonts w:ascii="Times New Roman" w:hAnsi="Times New Roman"/>
          <w:sz w:val="28"/>
          <w:szCs w:val="28"/>
        </w:rPr>
        <w:t>п</w:t>
      </w:r>
      <w:r w:rsidRPr="007C06AF">
        <w:rPr>
          <w:rFonts w:ascii="Times New Roman" w:hAnsi="Times New Roman"/>
          <w:sz w:val="28"/>
          <w:szCs w:val="28"/>
        </w:rPr>
        <w:t>роводить  учебу,  совещания,  семинары,  конференции   по</w:t>
      </w:r>
      <w:r>
        <w:rPr>
          <w:rFonts w:ascii="Times New Roman" w:hAnsi="Times New Roman"/>
          <w:sz w:val="28"/>
          <w:szCs w:val="28"/>
        </w:rPr>
        <w:t xml:space="preserve"> </w:t>
      </w:r>
      <w:r w:rsidRPr="007C06AF">
        <w:rPr>
          <w:rFonts w:ascii="Times New Roman" w:hAnsi="Times New Roman"/>
          <w:sz w:val="28"/>
          <w:szCs w:val="28"/>
        </w:rPr>
        <w:t xml:space="preserve">вопросам </w:t>
      </w:r>
      <w:r>
        <w:rPr>
          <w:rFonts w:ascii="Times New Roman" w:hAnsi="Times New Roman"/>
          <w:sz w:val="28"/>
          <w:szCs w:val="28"/>
        </w:rPr>
        <w:t>г</w:t>
      </w:r>
      <w:r w:rsidRPr="007C06AF">
        <w:rPr>
          <w:rFonts w:ascii="Times New Roman" w:hAnsi="Times New Roman"/>
          <w:sz w:val="28"/>
          <w:szCs w:val="28"/>
        </w:rPr>
        <w:t>осархстройнадзора.</w:t>
      </w:r>
    </w:p>
    <w:p w:rsidR="00902FA2" w:rsidRPr="007C06AF"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7C06AF">
        <w:rPr>
          <w:rFonts w:ascii="Times New Roman" w:hAnsi="Times New Roman"/>
          <w:sz w:val="28"/>
          <w:szCs w:val="28"/>
        </w:rPr>
        <w:t xml:space="preserve"> </w:t>
      </w:r>
      <w:r>
        <w:rPr>
          <w:rFonts w:ascii="Times New Roman" w:hAnsi="Times New Roman"/>
          <w:sz w:val="28"/>
          <w:szCs w:val="28"/>
        </w:rPr>
        <w:t>у</w:t>
      </w:r>
      <w:r w:rsidRPr="007C06AF">
        <w:rPr>
          <w:rFonts w:ascii="Times New Roman" w:hAnsi="Times New Roman"/>
          <w:sz w:val="28"/>
          <w:szCs w:val="28"/>
        </w:rPr>
        <w:t>частвовать  в  разработке  и  согласовании   технических</w:t>
      </w:r>
      <w:r>
        <w:rPr>
          <w:rFonts w:ascii="Times New Roman" w:hAnsi="Times New Roman"/>
          <w:sz w:val="28"/>
          <w:szCs w:val="28"/>
        </w:rPr>
        <w:t xml:space="preserve"> </w:t>
      </w:r>
      <w:r w:rsidRPr="007C06AF">
        <w:rPr>
          <w:rFonts w:ascii="Times New Roman" w:hAnsi="Times New Roman"/>
          <w:sz w:val="28"/>
          <w:szCs w:val="28"/>
        </w:rPr>
        <w:t>условий   и   нормативных   актов,   относящихся   к   компетенции</w:t>
      </w:r>
      <w:r>
        <w:rPr>
          <w:rFonts w:ascii="Times New Roman" w:hAnsi="Times New Roman"/>
          <w:sz w:val="28"/>
          <w:szCs w:val="28"/>
        </w:rPr>
        <w:t xml:space="preserve"> г</w:t>
      </w:r>
      <w:r w:rsidRPr="007C06AF">
        <w:rPr>
          <w:rFonts w:ascii="Times New Roman" w:hAnsi="Times New Roman"/>
          <w:sz w:val="28"/>
          <w:szCs w:val="28"/>
        </w:rPr>
        <w:t>осархстройнадзора,  вносить  предложения   по   совершенствованию</w:t>
      </w:r>
      <w:r>
        <w:rPr>
          <w:rFonts w:ascii="Times New Roman" w:hAnsi="Times New Roman"/>
          <w:sz w:val="28"/>
          <w:szCs w:val="28"/>
        </w:rPr>
        <w:t xml:space="preserve"> </w:t>
      </w:r>
      <w:r w:rsidRPr="007C06AF">
        <w:rPr>
          <w:rFonts w:ascii="Times New Roman" w:hAnsi="Times New Roman"/>
          <w:sz w:val="28"/>
          <w:szCs w:val="28"/>
        </w:rPr>
        <w:t>нормативных   требований,   методических   и   других  руководящих материалов по строительной деятельности.</w:t>
      </w:r>
    </w:p>
    <w:p w:rsidR="00902FA2"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7C06AF">
        <w:rPr>
          <w:rFonts w:ascii="Times New Roman" w:hAnsi="Times New Roman"/>
          <w:sz w:val="28"/>
          <w:szCs w:val="28"/>
        </w:rPr>
        <w:t xml:space="preserve">   </w:t>
      </w:r>
      <w:r>
        <w:rPr>
          <w:rFonts w:ascii="Times New Roman" w:hAnsi="Times New Roman"/>
          <w:sz w:val="28"/>
          <w:szCs w:val="28"/>
        </w:rPr>
        <w:t>о</w:t>
      </w:r>
      <w:r w:rsidRPr="007C06AF">
        <w:rPr>
          <w:rFonts w:ascii="Times New Roman" w:hAnsi="Times New Roman"/>
          <w:sz w:val="28"/>
          <w:szCs w:val="28"/>
        </w:rPr>
        <w:t>существлять  в  установленном  порядке  регистрацию  и</w:t>
      </w:r>
      <w:r>
        <w:rPr>
          <w:rFonts w:ascii="Times New Roman" w:hAnsi="Times New Roman"/>
          <w:sz w:val="28"/>
          <w:szCs w:val="28"/>
        </w:rPr>
        <w:t xml:space="preserve"> </w:t>
      </w:r>
      <w:r w:rsidRPr="007C06AF">
        <w:rPr>
          <w:rFonts w:ascii="Times New Roman" w:hAnsi="Times New Roman"/>
          <w:sz w:val="28"/>
          <w:szCs w:val="28"/>
        </w:rPr>
        <w:t>выдачу  разрешений   на  строительно   -  монтажные   работы  всех</w:t>
      </w:r>
      <w:r>
        <w:rPr>
          <w:rFonts w:ascii="Times New Roman" w:hAnsi="Times New Roman"/>
          <w:sz w:val="28"/>
          <w:szCs w:val="28"/>
        </w:rPr>
        <w:t xml:space="preserve"> </w:t>
      </w:r>
      <w:r w:rsidRPr="007C06AF">
        <w:rPr>
          <w:rFonts w:ascii="Times New Roman" w:hAnsi="Times New Roman"/>
          <w:sz w:val="28"/>
          <w:szCs w:val="28"/>
        </w:rPr>
        <w:t>объектов</w:t>
      </w:r>
      <w:r>
        <w:rPr>
          <w:rFonts w:ascii="Times New Roman" w:hAnsi="Times New Roman"/>
          <w:sz w:val="28"/>
          <w:szCs w:val="28"/>
        </w:rPr>
        <w:t>.</w:t>
      </w:r>
      <w:r w:rsidRPr="007C06AF">
        <w:rPr>
          <w:rFonts w:ascii="Times New Roman" w:hAnsi="Times New Roman"/>
          <w:sz w:val="28"/>
          <w:szCs w:val="28"/>
        </w:rPr>
        <w:t xml:space="preserve">     </w:t>
      </w:r>
    </w:p>
    <w:p w:rsidR="00902FA2"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7C06AF">
        <w:rPr>
          <w:rFonts w:ascii="Times New Roman" w:hAnsi="Times New Roman"/>
          <w:sz w:val="28"/>
          <w:szCs w:val="28"/>
        </w:rPr>
        <w:t xml:space="preserve"> Осуществлять выборочные проверки выполняемых  </w:t>
      </w:r>
    </w:p>
    <w:p w:rsidR="00902FA2" w:rsidRPr="007C06AF"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sidRPr="007C06AF">
        <w:rPr>
          <w:rFonts w:ascii="Times New Roman" w:hAnsi="Times New Roman"/>
          <w:sz w:val="28"/>
          <w:szCs w:val="28"/>
        </w:rPr>
        <w:t>строительно- монтажных работ и изготовляемых строительных материалов, изделий</w:t>
      </w:r>
      <w:r>
        <w:rPr>
          <w:rFonts w:ascii="Times New Roman" w:hAnsi="Times New Roman"/>
          <w:sz w:val="28"/>
          <w:szCs w:val="28"/>
        </w:rPr>
        <w:t xml:space="preserve"> </w:t>
      </w:r>
      <w:r w:rsidRPr="007C06AF">
        <w:rPr>
          <w:rFonts w:ascii="Times New Roman" w:hAnsi="Times New Roman"/>
          <w:sz w:val="28"/>
          <w:szCs w:val="28"/>
        </w:rPr>
        <w:t>и  конструкций  на  соответствие  их  утвержденной  нормативно   -</w:t>
      </w:r>
    </w:p>
    <w:p w:rsidR="00902FA2" w:rsidRPr="007C06AF"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sidRPr="007C06AF">
        <w:rPr>
          <w:rFonts w:ascii="Times New Roman" w:hAnsi="Times New Roman"/>
          <w:sz w:val="28"/>
          <w:szCs w:val="28"/>
        </w:rPr>
        <w:t xml:space="preserve">   технической   и  проектной  документации,  проведения  участниками строительства своевременных и  качественных  испытаний,  съемок  изамеров, ведения необходимой исполнительной документации.</w:t>
      </w:r>
    </w:p>
    <w:p w:rsidR="00902FA2" w:rsidRPr="007C06AF"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7C06AF">
        <w:rPr>
          <w:rFonts w:ascii="Times New Roman" w:hAnsi="Times New Roman"/>
          <w:sz w:val="28"/>
          <w:szCs w:val="28"/>
        </w:rPr>
        <w:t xml:space="preserve"> </w:t>
      </w:r>
      <w:r>
        <w:rPr>
          <w:rFonts w:ascii="Times New Roman" w:hAnsi="Times New Roman"/>
          <w:sz w:val="28"/>
          <w:szCs w:val="28"/>
        </w:rPr>
        <w:t>г</w:t>
      </w:r>
      <w:r w:rsidRPr="007C06AF">
        <w:rPr>
          <w:rFonts w:ascii="Times New Roman" w:hAnsi="Times New Roman"/>
          <w:sz w:val="28"/>
          <w:szCs w:val="28"/>
        </w:rPr>
        <w:t>отовить заключения о готовности  объектов  к  приемке  в</w:t>
      </w:r>
      <w:r>
        <w:rPr>
          <w:rFonts w:ascii="Times New Roman" w:hAnsi="Times New Roman"/>
          <w:sz w:val="28"/>
          <w:szCs w:val="28"/>
        </w:rPr>
        <w:t xml:space="preserve"> </w:t>
      </w:r>
      <w:r w:rsidRPr="007C06AF">
        <w:rPr>
          <w:rFonts w:ascii="Times New Roman" w:hAnsi="Times New Roman"/>
          <w:sz w:val="28"/>
          <w:szCs w:val="28"/>
        </w:rPr>
        <w:t>эксплуатацию и участвовать в работе приемочных комиссий.</w:t>
      </w:r>
    </w:p>
    <w:p w:rsidR="00902FA2" w:rsidRPr="007C06AF"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7C06AF">
        <w:rPr>
          <w:rFonts w:ascii="Times New Roman" w:hAnsi="Times New Roman"/>
          <w:sz w:val="28"/>
          <w:szCs w:val="28"/>
        </w:rPr>
        <w:t xml:space="preserve"> </w:t>
      </w:r>
      <w:r>
        <w:rPr>
          <w:rFonts w:ascii="Times New Roman" w:hAnsi="Times New Roman"/>
          <w:sz w:val="28"/>
          <w:szCs w:val="28"/>
        </w:rPr>
        <w:t>р</w:t>
      </w:r>
      <w:r w:rsidRPr="007C06AF">
        <w:rPr>
          <w:rFonts w:ascii="Times New Roman" w:hAnsi="Times New Roman"/>
          <w:sz w:val="28"/>
          <w:szCs w:val="28"/>
        </w:rPr>
        <w:t>ассматривать  дела  и  привлекать   к   административной ответственности  должностных  и  юридических  лиц независимо от их</w:t>
      </w:r>
      <w:r>
        <w:rPr>
          <w:rFonts w:ascii="Times New Roman" w:hAnsi="Times New Roman"/>
          <w:sz w:val="28"/>
          <w:szCs w:val="28"/>
        </w:rPr>
        <w:t xml:space="preserve"> </w:t>
      </w:r>
      <w:r w:rsidRPr="007C06AF">
        <w:rPr>
          <w:rFonts w:ascii="Times New Roman" w:hAnsi="Times New Roman"/>
          <w:sz w:val="28"/>
          <w:szCs w:val="28"/>
        </w:rPr>
        <w:t>ведомственной   принадлежности    и    форм    собственности    за</w:t>
      </w:r>
      <w:r>
        <w:rPr>
          <w:rFonts w:ascii="Times New Roman" w:hAnsi="Times New Roman"/>
          <w:sz w:val="28"/>
          <w:szCs w:val="28"/>
        </w:rPr>
        <w:t xml:space="preserve"> </w:t>
      </w:r>
      <w:r w:rsidRPr="007C06AF">
        <w:rPr>
          <w:rFonts w:ascii="Times New Roman" w:hAnsi="Times New Roman"/>
          <w:sz w:val="28"/>
          <w:szCs w:val="28"/>
        </w:rPr>
        <w:t>правонарушения в области строительства и производства строительных материалов,  изделий  и  конструкций   в   порядке   и   пределах,</w:t>
      </w:r>
      <w:r>
        <w:rPr>
          <w:rFonts w:ascii="Times New Roman" w:hAnsi="Times New Roman"/>
          <w:sz w:val="28"/>
          <w:szCs w:val="28"/>
        </w:rPr>
        <w:t xml:space="preserve"> </w:t>
      </w:r>
      <w:r w:rsidRPr="007C06AF">
        <w:rPr>
          <w:rFonts w:ascii="Times New Roman" w:hAnsi="Times New Roman"/>
          <w:sz w:val="28"/>
          <w:szCs w:val="28"/>
        </w:rPr>
        <w:t>установленных законами Российской Федерации и Московской области.</w:t>
      </w:r>
    </w:p>
    <w:p w:rsidR="00902FA2" w:rsidRPr="007C06AF"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7C06AF">
        <w:rPr>
          <w:rFonts w:ascii="Times New Roman" w:hAnsi="Times New Roman"/>
          <w:sz w:val="28"/>
          <w:szCs w:val="28"/>
        </w:rPr>
        <w:t xml:space="preserve"> </w:t>
      </w:r>
      <w:r>
        <w:rPr>
          <w:rFonts w:ascii="Times New Roman" w:hAnsi="Times New Roman"/>
          <w:sz w:val="28"/>
          <w:szCs w:val="28"/>
        </w:rPr>
        <w:t>у</w:t>
      </w:r>
      <w:r w:rsidRPr="007C06AF">
        <w:rPr>
          <w:rFonts w:ascii="Times New Roman" w:hAnsi="Times New Roman"/>
          <w:sz w:val="28"/>
          <w:szCs w:val="28"/>
        </w:rPr>
        <w:t>частвовать  в  работе  комиссий  по расследованию причин</w:t>
      </w:r>
      <w:r>
        <w:rPr>
          <w:rFonts w:ascii="Times New Roman" w:hAnsi="Times New Roman"/>
          <w:sz w:val="28"/>
          <w:szCs w:val="28"/>
        </w:rPr>
        <w:t xml:space="preserve"> </w:t>
      </w:r>
      <w:r w:rsidRPr="007C06AF">
        <w:rPr>
          <w:rFonts w:ascii="Times New Roman" w:hAnsi="Times New Roman"/>
          <w:sz w:val="28"/>
          <w:szCs w:val="28"/>
        </w:rPr>
        <w:t>аварий строящихся и законченных строительством зданий и сооружений согласно действующему порядку.</w:t>
      </w:r>
    </w:p>
    <w:p w:rsidR="00902FA2" w:rsidRPr="007C06AF"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7C06AF">
        <w:rPr>
          <w:rFonts w:ascii="Times New Roman" w:hAnsi="Times New Roman"/>
          <w:sz w:val="28"/>
          <w:szCs w:val="28"/>
        </w:rPr>
        <w:t xml:space="preserve"> </w:t>
      </w:r>
      <w:r>
        <w:rPr>
          <w:rFonts w:ascii="Times New Roman" w:hAnsi="Times New Roman"/>
          <w:sz w:val="28"/>
          <w:szCs w:val="28"/>
        </w:rPr>
        <w:t>п</w:t>
      </w:r>
      <w:r w:rsidRPr="007C06AF">
        <w:rPr>
          <w:rFonts w:ascii="Times New Roman" w:hAnsi="Times New Roman"/>
          <w:sz w:val="28"/>
          <w:szCs w:val="28"/>
        </w:rPr>
        <w:t>редставлять  в  установленном  порядке   соответствующие</w:t>
      </w:r>
      <w:r>
        <w:rPr>
          <w:rFonts w:ascii="Times New Roman" w:hAnsi="Times New Roman"/>
          <w:sz w:val="28"/>
          <w:szCs w:val="28"/>
        </w:rPr>
        <w:t xml:space="preserve"> </w:t>
      </w:r>
      <w:r w:rsidRPr="007C06AF">
        <w:rPr>
          <w:rFonts w:ascii="Times New Roman" w:hAnsi="Times New Roman"/>
          <w:sz w:val="28"/>
          <w:szCs w:val="28"/>
        </w:rPr>
        <w:t>отчетные   данные   и   информацию,   относящуюся  к  деятельности</w:t>
      </w:r>
      <w:r>
        <w:rPr>
          <w:rFonts w:ascii="Times New Roman" w:hAnsi="Times New Roman"/>
          <w:sz w:val="28"/>
          <w:szCs w:val="28"/>
        </w:rPr>
        <w:t xml:space="preserve"> г</w:t>
      </w:r>
      <w:r w:rsidRPr="007C06AF">
        <w:rPr>
          <w:rFonts w:ascii="Times New Roman" w:hAnsi="Times New Roman"/>
          <w:sz w:val="28"/>
          <w:szCs w:val="28"/>
        </w:rPr>
        <w:t>осархстройнадзора.</w:t>
      </w:r>
      <w:r>
        <w:rPr>
          <w:rFonts w:ascii="Times New Roman" w:hAnsi="Times New Roman"/>
          <w:sz w:val="28"/>
          <w:szCs w:val="28"/>
        </w:rPr>
        <w:t>(3,4)</w:t>
      </w:r>
    </w:p>
    <w:p w:rsidR="00902FA2"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p>
    <w:p w:rsidR="00902FA2"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8"/>
          <w:szCs w:val="28"/>
        </w:rPr>
      </w:pPr>
      <w:r>
        <w:rPr>
          <w:rFonts w:ascii="Times New Roman" w:hAnsi="Times New Roman"/>
          <w:sz w:val="28"/>
          <w:szCs w:val="28"/>
        </w:rPr>
        <w:t xml:space="preserve">   </w:t>
      </w:r>
      <w:r w:rsidRPr="00E44BD9">
        <w:rPr>
          <w:rFonts w:ascii="Times New Roman" w:hAnsi="Times New Roman"/>
          <w:sz w:val="28"/>
          <w:szCs w:val="28"/>
        </w:rPr>
        <w:t xml:space="preserve">Основными задачами </w:t>
      </w:r>
      <w:r>
        <w:rPr>
          <w:rFonts w:ascii="Times New Roman" w:hAnsi="Times New Roman"/>
          <w:sz w:val="28"/>
          <w:szCs w:val="28"/>
        </w:rPr>
        <w:t>органов</w:t>
      </w:r>
      <w:r w:rsidRPr="00E44BD9">
        <w:rPr>
          <w:rFonts w:ascii="Times New Roman" w:hAnsi="Times New Roman"/>
          <w:sz w:val="28"/>
          <w:szCs w:val="28"/>
        </w:rPr>
        <w:t xml:space="preserve"> </w:t>
      </w:r>
      <w:r>
        <w:rPr>
          <w:rFonts w:ascii="Times New Roman" w:hAnsi="Times New Roman"/>
          <w:sz w:val="28"/>
          <w:szCs w:val="28"/>
        </w:rPr>
        <w:t>г</w:t>
      </w:r>
      <w:r w:rsidRPr="00E44BD9">
        <w:rPr>
          <w:rFonts w:ascii="Times New Roman" w:hAnsi="Times New Roman"/>
          <w:sz w:val="28"/>
          <w:szCs w:val="28"/>
        </w:rPr>
        <w:t>осархстройнадзора</w:t>
      </w:r>
      <w:r>
        <w:rPr>
          <w:rFonts w:ascii="Times New Roman" w:hAnsi="Times New Roman"/>
          <w:sz w:val="28"/>
          <w:szCs w:val="28"/>
        </w:rPr>
        <w:t xml:space="preserve"> области</w:t>
      </w:r>
      <w:r w:rsidRPr="00E44BD9">
        <w:rPr>
          <w:rFonts w:ascii="Times New Roman" w:hAnsi="Times New Roman"/>
          <w:sz w:val="28"/>
          <w:szCs w:val="28"/>
        </w:rPr>
        <w:t xml:space="preserve"> являются</w:t>
      </w:r>
      <w:r>
        <w:rPr>
          <w:rFonts w:ascii="Times New Roman" w:hAnsi="Times New Roman"/>
          <w:sz w:val="28"/>
          <w:szCs w:val="28"/>
        </w:rPr>
        <w:t>:</w:t>
      </w:r>
    </w:p>
    <w:p w:rsidR="00902FA2" w:rsidRPr="00E44BD9" w:rsidRDefault="00902FA2" w:rsidP="00A63920">
      <w:pPr>
        <w:tabs>
          <w:tab w:val="left" w:pos="916"/>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о</w:t>
      </w:r>
      <w:r w:rsidRPr="00E44BD9">
        <w:rPr>
          <w:rFonts w:ascii="Times New Roman" w:hAnsi="Times New Roman"/>
          <w:sz w:val="28"/>
          <w:szCs w:val="28"/>
        </w:rPr>
        <w:t>беспечение   надзора   за   соблюдением    участниками</w:t>
      </w:r>
      <w:r>
        <w:rPr>
          <w:rFonts w:ascii="Times New Roman" w:hAnsi="Times New Roman"/>
          <w:sz w:val="28"/>
          <w:szCs w:val="28"/>
        </w:rPr>
        <w:t xml:space="preserve"> </w:t>
      </w:r>
      <w:r w:rsidRPr="00E44BD9">
        <w:rPr>
          <w:rFonts w:ascii="Times New Roman" w:hAnsi="Times New Roman"/>
          <w:sz w:val="28"/>
          <w:szCs w:val="28"/>
        </w:rPr>
        <w:t>строительства обязательных требований строительных норм  и  правил,</w:t>
      </w:r>
      <w:r>
        <w:rPr>
          <w:rFonts w:ascii="Times New Roman" w:hAnsi="Times New Roman"/>
          <w:sz w:val="28"/>
          <w:szCs w:val="28"/>
        </w:rPr>
        <w:t xml:space="preserve"> </w:t>
      </w:r>
      <w:r w:rsidRPr="00E44BD9">
        <w:rPr>
          <w:rFonts w:ascii="Times New Roman" w:hAnsi="Times New Roman"/>
          <w:sz w:val="28"/>
          <w:szCs w:val="28"/>
        </w:rPr>
        <w:t>государственных  стандартов  и территориальных  строительных  норм,</w:t>
      </w:r>
      <w:r>
        <w:rPr>
          <w:rFonts w:ascii="Times New Roman" w:hAnsi="Times New Roman"/>
          <w:sz w:val="28"/>
          <w:szCs w:val="28"/>
        </w:rPr>
        <w:t xml:space="preserve"> </w:t>
      </w:r>
      <w:r w:rsidRPr="00E44BD9">
        <w:rPr>
          <w:rFonts w:ascii="Times New Roman" w:hAnsi="Times New Roman"/>
          <w:sz w:val="28"/>
          <w:szCs w:val="28"/>
        </w:rPr>
        <w:t>выполнением   градостроительной  и  другой   нормативно-технической</w:t>
      </w:r>
      <w:r>
        <w:rPr>
          <w:rFonts w:ascii="Times New Roman" w:hAnsi="Times New Roman"/>
          <w:sz w:val="28"/>
          <w:szCs w:val="28"/>
        </w:rPr>
        <w:t xml:space="preserve"> </w:t>
      </w:r>
      <w:r w:rsidRPr="00E44BD9">
        <w:rPr>
          <w:rFonts w:ascii="Times New Roman" w:hAnsi="Times New Roman"/>
          <w:sz w:val="28"/>
          <w:szCs w:val="28"/>
        </w:rPr>
        <w:t>документации  в области строительства и промышленности строительных</w:t>
      </w:r>
      <w:r>
        <w:rPr>
          <w:rFonts w:ascii="Times New Roman" w:hAnsi="Times New Roman"/>
          <w:sz w:val="28"/>
          <w:szCs w:val="28"/>
        </w:rPr>
        <w:t xml:space="preserve"> </w:t>
      </w:r>
      <w:r w:rsidRPr="00E44BD9">
        <w:rPr>
          <w:rFonts w:ascii="Times New Roman" w:hAnsi="Times New Roman"/>
          <w:sz w:val="28"/>
          <w:szCs w:val="28"/>
        </w:rPr>
        <w:t>материалов   с   целью   защиты  прав  и   интересов   потребителей</w:t>
      </w:r>
      <w:r>
        <w:rPr>
          <w:rFonts w:ascii="Times New Roman" w:hAnsi="Times New Roman"/>
          <w:sz w:val="28"/>
          <w:szCs w:val="28"/>
        </w:rPr>
        <w:t xml:space="preserve"> </w:t>
      </w:r>
      <w:r w:rsidRPr="00E44BD9">
        <w:rPr>
          <w:rFonts w:ascii="Times New Roman" w:hAnsi="Times New Roman"/>
          <w:sz w:val="28"/>
          <w:szCs w:val="28"/>
        </w:rPr>
        <w:t>строительной  продукции  и  продукции  промышленности  строительных</w:t>
      </w:r>
      <w:r>
        <w:rPr>
          <w:rFonts w:ascii="Times New Roman" w:hAnsi="Times New Roman"/>
          <w:sz w:val="28"/>
          <w:szCs w:val="28"/>
        </w:rPr>
        <w:t xml:space="preserve"> материалов, а также о</w:t>
      </w:r>
      <w:r w:rsidRPr="00E44BD9">
        <w:rPr>
          <w:rFonts w:ascii="Times New Roman" w:hAnsi="Times New Roman"/>
          <w:sz w:val="28"/>
          <w:szCs w:val="28"/>
        </w:rPr>
        <w:t>беспечение   надзора   за   выполнением    участниками</w:t>
      </w:r>
      <w:r>
        <w:rPr>
          <w:rFonts w:ascii="Times New Roman" w:hAnsi="Times New Roman"/>
          <w:sz w:val="28"/>
          <w:szCs w:val="28"/>
        </w:rPr>
        <w:t xml:space="preserve"> </w:t>
      </w:r>
      <w:r w:rsidRPr="00E44BD9">
        <w:rPr>
          <w:rFonts w:ascii="Times New Roman" w:hAnsi="Times New Roman"/>
          <w:sz w:val="28"/>
          <w:szCs w:val="28"/>
        </w:rPr>
        <w:t>строительства  организационно-правового  порядка  строительства   и</w:t>
      </w:r>
      <w:r>
        <w:rPr>
          <w:rFonts w:ascii="Times New Roman" w:hAnsi="Times New Roman"/>
          <w:sz w:val="28"/>
          <w:szCs w:val="28"/>
        </w:rPr>
        <w:t xml:space="preserve"> </w:t>
      </w:r>
      <w:r w:rsidRPr="00E44BD9">
        <w:rPr>
          <w:rFonts w:ascii="Times New Roman" w:hAnsi="Times New Roman"/>
          <w:sz w:val="28"/>
          <w:szCs w:val="28"/>
        </w:rPr>
        <w:t>приемки в эксплуатацию законченных строительством объектов.</w:t>
      </w:r>
    </w:p>
    <w:p w:rsidR="00902FA2" w:rsidRPr="00E44BD9"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sidRPr="00E44BD9">
        <w:rPr>
          <w:rFonts w:ascii="Times New Roman" w:hAnsi="Times New Roman"/>
          <w:sz w:val="28"/>
          <w:szCs w:val="28"/>
        </w:rPr>
        <w:t xml:space="preserve">   </w:t>
      </w:r>
    </w:p>
    <w:p w:rsidR="00902FA2" w:rsidRPr="00E44BD9"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Основные права и обязанности органов</w:t>
      </w:r>
      <w:r w:rsidRPr="00E44BD9">
        <w:rPr>
          <w:rFonts w:ascii="Times New Roman" w:hAnsi="Times New Roman"/>
          <w:sz w:val="28"/>
          <w:szCs w:val="28"/>
        </w:rPr>
        <w:t xml:space="preserve"> </w:t>
      </w:r>
      <w:r>
        <w:rPr>
          <w:rFonts w:ascii="Times New Roman" w:hAnsi="Times New Roman"/>
          <w:sz w:val="28"/>
          <w:szCs w:val="28"/>
        </w:rPr>
        <w:t>г</w:t>
      </w:r>
      <w:r w:rsidRPr="00E44BD9">
        <w:rPr>
          <w:rFonts w:ascii="Times New Roman" w:hAnsi="Times New Roman"/>
          <w:sz w:val="28"/>
          <w:szCs w:val="28"/>
        </w:rPr>
        <w:t>осархстройнадзора</w:t>
      </w:r>
      <w:r>
        <w:rPr>
          <w:rFonts w:ascii="Times New Roman" w:hAnsi="Times New Roman"/>
          <w:sz w:val="28"/>
          <w:szCs w:val="28"/>
        </w:rPr>
        <w:t xml:space="preserve"> области</w:t>
      </w:r>
      <w:r w:rsidRPr="00E44BD9">
        <w:rPr>
          <w:rFonts w:ascii="Times New Roman" w:hAnsi="Times New Roman"/>
          <w:sz w:val="28"/>
          <w:szCs w:val="28"/>
        </w:rPr>
        <w:t xml:space="preserve"> являются</w:t>
      </w:r>
      <w:r>
        <w:rPr>
          <w:rFonts w:ascii="Times New Roman" w:hAnsi="Times New Roman"/>
          <w:sz w:val="28"/>
          <w:szCs w:val="28"/>
        </w:rPr>
        <w:t>:</w:t>
      </w:r>
    </w:p>
    <w:p w:rsidR="00902FA2" w:rsidRPr="00E44BD9"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E44BD9">
        <w:rPr>
          <w:rFonts w:ascii="Times New Roman" w:hAnsi="Times New Roman"/>
          <w:sz w:val="28"/>
          <w:szCs w:val="28"/>
        </w:rPr>
        <w:t xml:space="preserve">   </w:t>
      </w:r>
      <w:r>
        <w:rPr>
          <w:rFonts w:ascii="Times New Roman" w:hAnsi="Times New Roman"/>
          <w:sz w:val="28"/>
          <w:szCs w:val="28"/>
        </w:rPr>
        <w:t>п</w:t>
      </w:r>
      <w:r w:rsidRPr="00E44BD9">
        <w:rPr>
          <w:rFonts w:ascii="Times New Roman" w:hAnsi="Times New Roman"/>
          <w:sz w:val="28"/>
          <w:szCs w:val="28"/>
        </w:rPr>
        <w:t>осещать   в   установленном  законом  порядке   объекты</w:t>
      </w:r>
      <w:r>
        <w:rPr>
          <w:rFonts w:ascii="Times New Roman" w:hAnsi="Times New Roman"/>
          <w:sz w:val="28"/>
          <w:szCs w:val="28"/>
        </w:rPr>
        <w:t xml:space="preserve"> </w:t>
      </w:r>
      <w:r w:rsidRPr="00E44BD9">
        <w:rPr>
          <w:rFonts w:ascii="Times New Roman" w:hAnsi="Times New Roman"/>
          <w:sz w:val="28"/>
          <w:szCs w:val="28"/>
        </w:rPr>
        <w:t>строительства   и   предприятия   по   производству    строительных</w:t>
      </w:r>
      <w:r>
        <w:rPr>
          <w:rFonts w:ascii="Times New Roman" w:hAnsi="Times New Roman"/>
          <w:sz w:val="28"/>
          <w:szCs w:val="28"/>
        </w:rPr>
        <w:t xml:space="preserve"> </w:t>
      </w:r>
      <w:r w:rsidRPr="00E44BD9">
        <w:rPr>
          <w:rFonts w:ascii="Times New Roman" w:hAnsi="Times New Roman"/>
          <w:sz w:val="28"/>
          <w:szCs w:val="28"/>
        </w:rPr>
        <w:t>материалов, изделий и конструкций на территории области.</w:t>
      </w:r>
    </w:p>
    <w:p w:rsidR="00902FA2" w:rsidRPr="00E44BD9"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E44BD9">
        <w:rPr>
          <w:rFonts w:ascii="Times New Roman" w:hAnsi="Times New Roman"/>
          <w:sz w:val="28"/>
          <w:szCs w:val="28"/>
        </w:rPr>
        <w:t xml:space="preserve">  </w:t>
      </w:r>
      <w:r>
        <w:rPr>
          <w:rFonts w:ascii="Times New Roman" w:hAnsi="Times New Roman"/>
          <w:sz w:val="28"/>
          <w:szCs w:val="28"/>
        </w:rPr>
        <w:t>д</w:t>
      </w:r>
      <w:r w:rsidRPr="00E44BD9">
        <w:rPr>
          <w:rFonts w:ascii="Times New Roman" w:hAnsi="Times New Roman"/>
          <w:sz w:val="28"/>
          <w:szCs w:val="28"/>
        </w:rPr>
        <w:t>авать заключения о готовности законченных строительством</w:t>
      </w:r>
      <w:r>
        <w:rPr>
          <w:rFonts w:ascii="Times New Roman" w:hAnsi="Times New Roman"/>
          <w:sz w:val="28"/>
          <w:szCs w:val="28"/>
        </w:rPr>
        <w:t xml:space="preserve"> </w:t>
      </w:r>
      <w:r w:rsidRPr="00E44BD9">
        <w:rPr>
          <w:rFonts w:ascii="Times New Roman" w:hAnsi="Times New Roman"/>
          <w:sz w:val="28"/>
          <w:szCs w:val="28"/>
        </w:rPr>
        <w:t>объектов   к  приемке  в  эксплуатацию  и  участвовать   в   работе  приемочных комиссий.</w:t>
      </w:r>
    </w:p>
    <w:p w:rsidR="00902FA2" w:rsidRPr="00E44BD9"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E44BD9">
        <w:rPr>
          <w:rFonts w:ascii="Times New Roman" w:hAnsi="Times New Roman"/>
          <w:sz w:val="28"/>
          <w:szCs w:val="28"/>
        </w:rPr>
        <w:t xml:space="preserve">  </w:t>
      </w:r>
      <w:r>
        <w:rPr>
          <w:rFonts w:ascii="Times New Roman" w:hAnsi="Times New Roman"/>
          <w:sz w:val="28"/>
          <w:szCs w:val="28"/>
        </w:rPr>
        <w:t>в</w:t>
      </w:r>
      <w:r w:rsidRPr="00E44BD9">
        <w:rPr>
          <w:rFonts w:ascii="Times New Roman" w:hAnsi="Times New Roman"/>
          <w:sz w:val="28"/>
          <w:szCs w:val="28"/>
        </w:rPr>
        <w:t>ыдавать  обязательные для исполнения  всеми  участниками</w:t>
      </w:r>
      <w:r>
        <w:rPr>
          <w:rFonts w:ascii="Times New Roman" w:hAnsi="Times New Roman"/>
          <w:sz w:val="28"/>
          <w:szCs w:val="28"/>
        </w:rPr>
        <w:t xml:space="preserve"> </w:t>
      </w:r>
      <w:r w:rsidRPr="00E44BD9">
        <w:rPr>
          <w:rFonts w:ascii="Times New Roman" w:hAnsi="Times New Roman"/>
          <w:sz w:val="28"/>
          <w:szCs w:val="28"/>
        </w:rPr>
        <w:t>строительства объектов недвижимости и производителями  строительных</w:t>
      </w:r>
      <w:r>
        <w:rPr>
          <w:rFonts w:ascii="Times New Roman" w:hAnsi="Times New Roman"/>
          <w:sz w:val="28"/>
          <w:szCs w:val="28"/>
        </w:rPr>
        <w:t xml:space="preserve"> </w:t>
      </w:r>
      <w:r w:rsidRPr="00E44BD9">
        <w:rPr>
          <w:rFonts w:ascii="Times New Roman" w:hAnsi="Times New Roman"/>
          <w:sz w:val="28"/>
          <w:szCs w:val="28"/>
        </w:rPr>
        <w:t>материалов,   изделий  и  конструкций  предписания  об   устранении</w:t>
      </w:r>
      <w:r>
        <w:rPr>
          <w:rFonts w:ascii="Times New Roman" w:hAnsi="Times New Roman"/>
          <w:sz w:val="28"/>
          <w:szCs w:val="28"/>
        </w:rPr>
        <w:t xml:space="preserve"> </w:t>
      </w:r>
      <w:r w:rsidRPr="00E44BD9">
        <w:rPr>
          <w:rFonts w:ascii="Times New Roman" w:hAnsi="Times New Roman"/>
          <w:sz w:val="28"/>
          <w:szCs w:val="28"/>
        </w:rPr>
        <w:t>допущенных  нарушений  проектной или другой  нормативно-технической</w:t>
      </w:r>
      <w:r>
        <w:rPr>
          <w:rFonts w:ascii="Times New Roman" w:hAnsi="Times New Roman"/>
          <w:sz w:val="28"/>
          <w:szCs w:val="28"/>
        </w:rPr>
        <w:t xml:space="preserve"> </w:t>
      </w:r>
      <w:r w:rsidRPr="00E44BD9">
        <w:rPr>
          <w:rFonts w:ascii="Times New Roman" w:hAnsi="Times New Roman"/>
          <w:sz w:val="28"/>
          <w:szCs w:val="28"/>
        </w:rPr>
        <w:t>документации, организационно - правового порядка строительства.</w:t>
      </w:r>
    </w:p>
    <w:p w:rsidR="00902FA2" w:rsidRPr="00E44BD9"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E44BD9">
        <w:rPr>
          <w:rFonts w:ascii="Times New Roman" w:hAnsi="Times New Roman"/>
          <w:sz w:val="28"/>
          <w:szCs w:val="28"/>
        </w:rPr>
        <w:t xml:space="preserve">  </w:t>
      </w:r>
      <w:r>
        <w:rPr>
          <w:rFonts w:ascii="Times New Roman" w:hAnsi="Times New Roman"/>
          <w:sz w:val="28"/>
          <w:szCs w:val="28"/>
        </w:rPr>
        <w:t>п</w:t>
      </w:r>
      <w:r w:rsidRPr="00E44BD9">
        <w:rPr>
          <w:rFonts w:ascii="Times New Roman" w:hAnsi="Times New Roman"/>
          <w:sz w:val="28"/>
          <w:szCs w:val="28"/>
        </w:rPr>
        <w:t>ривлекать любые независимые организации  для  подготовки</w:t>
      </w:r>
      <w:r>
        <w:rPr>
          <w:rFonts w:ascii="Times New Roman" w:hAnsi="Times New Roman"/>
          <w:sz w:val="28"/>
          <w:szCs w:val="28"/>
        </w:rPr>
        <w:t xml:space="preserve"> </w:t>
      </w:r>
      <w:r w:rsidRPr="00E44BD9">
        <w:rPr>
          <w:rFonts w:ascii="Times New Roman" w:hAnsi="Times New Roman"/>
          <w:sz w:val="28"/>
          <w:szCs w:val="28"/>
        </w:rPr>
        <w:t>заключений     по     вопросам,    находящимся    в     компетенции</w:t>
      </w:r>
      <w:r>
        <w:rPr>
          <w:rFonts w:ascii="Times New Roman" w:hAnsi="Times New Roman"/>
          <w:sz w:val="28"/>
          <w:szCs w:val="28"/>
        </w:rPr>
        <w:t xml:space="preserve"> г</w:t>
      </w:r>
      <w:r w:rsidRPr="00E44BD9">
        <w:rPr>
          <w:rFonts w:ascii="Times New Roman" w:hAnsi="Times New Roman"/>
          <w:sz w:val="28"/>
          <w:szCs w:val="28"/>
        </w:rPr>
        <w:t>осархстройнадзора.</w:t>
      </w:r>
    </w:p>
    <w:p w:rsidR="00902FA2" w:rsidRPr="00E44BD9"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E44BD9">
        <w:rPr>
          <w:rFonts w:ascii="Times New Roman" w:hAnsi="Times New Roman"/>
          <w:sz w:val="28"/>
          <w:szCs w:val="28"/>
        </w:rPr>
        <w:t xml:space="preserve">   </w:t>
      </w:r>
      <w:r>
        <w:rPr>
          <w:rFonts w:ascii="Times New Roman" w:hAnsi="Times New Roman"/>
          <w:sz w:val="28"/>
          <w:szCs w:val="28"/>
        </w:rPr>
        <w:t>т</w:t>
      </w:r>
      <w:r w:rsidRPr="00E44BD9">
        <w:rPr>
          <w:rFonts w:ascii="Times New Roman" w:hAnsi="Times New Roman"/>
          <w:sz w:val="28"/>
          <w:szCs w:val="28"/>
        </w:rPr>
        <w:t>ребовать   от   подрядчика,   заказчика,   изготовителя</w:t>
      </w:r>
      <w:r>
        <w:rPr>
          <w:rFonts w:ascii="Times New Roman" w:hAnsi="Times New Roman"/>
          <w:sz w:val="28"/>
          <w:szCs w:val="28"/>
        </w:rPr>
        <w:t xml:space="preserve"> </w:t>
      </w:r>
      <w:r w:rsidRPr="00E44BD9">
        <w:rPr>
          <w:rFonts w:ascii="Times New Roman" w:hAnsi="Times New Roman"/>
          <w:sz w:val="28"/>
          <w:szCs w:val="28"/>
        </w:rPr>
        <w:t>строительных   материалов,   изделий  и   конструкций   выборочного</w:t>
      </w:r>
      <w:r>
        <w:rPr>
          <w:rFonts w:ascii="Times New Roman" w:hAnsi="Times New Roman"/>
          <w:sz w:val="28"/>
          <w:szCs w:val="28"/>
        </w:rPr>
        <w:t xml:space="preserve"> </w:t>
      </w:r>
      <w:r w:rsidRPr="00E44BD9">
        <w:rPr>
          <w:rFonts w:ascii="Times New Roman" w:hAnsi="Times New Roman"/>
          <w:sz w:val="28"/>
          <w:szCs w:val="28"/>
        </w:rPr>
        <w:t>вскрытия    отдельных    конструктивных    элементов,    проведения</w:t>
      </w:r>
      <w:r>
        <w:rPr>
          <w:rFonts w:ascii="Times New Roman" w:hAnsi="Times New Roman"/>
          <w:sz w:val="28"/>
          <w:szCs w:val="28"/>
        </w:rPr>
        <w:t xml:space="preserve"> </w:t>
      </w:r>
      <w:r w:rsidRPr="00E44BD9">
        <w:rPr>
          <w:rFonts w:ascii="Times New Roman" w:hAnsi="Times New Roman"/>
          <w:sz w:val="28"/>
          <w:szCs w:val="28"/>
        </w:rPr>
        <w:t>необходимых лабораторных и других испытаний, съемок и замеров.</w:t>
      </w:r>
    </w:p>
    <w:p w:rsidR="00902FA2" w:rsidRPr="00E44BD9"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E44BD9">
        <w:rPr>
          <w:rFonts w:ascii="Times New Roman" w:hAnsi="Times New Roman"/>
          <w:sz w:val="28"/>
          <w:szCs w:val="28"/>
        </w:rPr>
        <w:t xml:space="preserve">   </w:t>
      </w:r>
      <w:r>
        <w:rPr>
          <w:rFonts w:ascii="Times New Roman" w:hAnsi="Times New Roman"/>
          <w:sz w:val="28"/>
          <w:szCs w:val="28"/>
        </w:rPr>
        <w:t>п</w:t>
      </w:r>
      <w:r w:rsidRPr="00E44BD9">
        <w:rPr>
          <w:rFonts w:ascii="Times New Roman" w:hAnsi="Times New Roman"/>
          <w:sz w:val="28"/>
          <w:szCs w:val="28"/>
        </w:rPr>
        <w:t>риостанавливать   выпуск,   реализацию   и   применение</w:t>
      </w:r>
      <w:r>
        <w:rPr>
          <w:rFonts w:ascii="Times New Roman" w:hAnsi="Times New Roman"/>
          <w:sz w:val="28"/>
          <w:szCs w:val="28"/>
        </w:rPr>
        <w:t xml:space="preserve"> </w:t>
      </w:r>
      <w:r w:rsidRPr="00E44BD9">
        <w:rPr>
          <w:rFonts w:ascii="Times New Roman" w:hAnsi="Times New Roman"/>
          <w:sz w:val="28"/>
          <w:szCs w:val="28"/>
        </w:rPr>
        <w:t>строительных  материалов,  изделий  и  конструкций  при   выявлении</w:t>
      </w:r>
      <w:r>
        <w:rPr>
          <w:rFonts w:ascii="Times New Roman" w:hAnsi="Times New Roman"/>
          <w:sz w:val="28"/>
          <w:szCs w:val="28"/>
        </w:rPr>
        <w:t xml:space="preserve"> </w:t>
      </w:r>
      <w:r w:rsidRPr="00E44BD9">
        <w:rPr>
          <w:rFonts w:ascii="Times New Roman" w:hAnsi="Times New Roman"/>
          <w:sz w:val="28"/>
          <w:szCs w:val="28"/>
        </w:rPr>
        <w:t>нарушений  обязательных  требований  государственных  стандартов  и</w:t>
      </w:r>
      <w:r>
        <w:rPr>
          <w:rFonts w:ascii="Times New Roman" w:hAnsi="Times New Roman"/>
          <w:sz w:val="28"/>
          <w:szCs w:val="28"/>
        </w:rPr>
        <w:t xml:space="preserve"> </w:t>
      </w:r>
      <w:r w:rsidRPr="00E44BD9">
        <w:rPr>
          <w:rFonts w:ascii="Times New Roman" w:hAnsi="Times New Roman"/>
          <w:sz w:val="28"/>
          <w:szCs w:val="28"/>
        </w:rPr>
        <w:t>другой  нормативно-технической  документации,  допущенных  при   их</w:t>
      </w:r>
      <w:r>
        <w:rPr>
          <w:rFonts w:ascii="Times New Roman" w:hAnsi="Times New Roman"/>
          <w:sz w:val="28"/>
          <w:szCs w:val="28"/>
        </w:rPr>
        <w:t xml:space="preserve"> </w:t>
      </w:r>
      <w:r w:rsidRPr="00E44BD9">
        <w:rPr>
          <w:rFonts w:ascii="Times New Roman" w:hAnsi="Times New Roman"/>
          <w:sz w:val="28"/>
          <w:szCs w:val="28"/>
        </w:rPr>
        <w:t>производстве,   или   повреждений,   полученных   в   процессе   их</w:t>
      </w:r>
      <w:r>
        <w:rPr>
          <w:rFonts w:ascii="Times New Roman" w:hAnsi="Times New Roman"/>
          <w:sz w:val="28"/>
          <w:szCs w:val="28"/>
        </w:rPr>
        <w:t xml:space="preserve"> </w:t>
      </w:r>
      <w:r w:rsidRPr="00E44BD9">
        <w:rPr>
          <w:rFonts w:ascii="Times New Roman" w:hAnsi="Times New Roman"/>
          <w:sz w:val="28"/>
          <w:szCs w:val="28"/>
        </w:rPr>
        <w:t>транспортировки и (или) хранения.</w:t>
      </w:r>
    </w:p>
    <w:p w:rsidR="00902FA2" w:rsidRPr="00E44BD9"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E44BD9">
        <w:rPr>
          <w:rFonts w:ascii="Times New Roman" w:hAnsi="Times New Roman"/>
          <w:sz w:val="28"/>
          <w:szCs w:val="28"/>
        </w:rPr>
        <w:t xml:space="preserve">  </w:t>
      </w:r>
      <w:r>
        <w:rPr>
          <w:rFonts w:ascii="Times New Roman" w:hAnsi="Times New Roman"/>
          <w:sz w:val="28"/>
          <w:szCs w:val="28"/>
        </w:rPr>
        <w:t>п</w:t>
      </w:r>
      <w:r w:rsidRPr="00E44BD9">
        <w:rPr>
          <w:rFonts w:ascii="Times New Roman" w:hAnsi="Times New Roman"/>
          <w:sz w:val="28"/>
          <w:szCs w:val="28"/>
        </w:rPr>
        <w:t>риостанавливать производство строительно-монтажных работ</w:t>
      </w:r>
      <w:r>
        <w:rPr>
          <w:rFonts w:ascii="Times New Roman" w:hAnsi="Times New Roman"/>
          <w:sz w:val="28"/>
          <w:szCs w:val="28"/>
        </w:rPr>
        <w:t xml:space="preserve"> </w:t>
      </w:r>
      <w:r w:rsidRPr="00E44BD9">
        <w:rPr>
          <w:rFonts w:ascii="Times New Roman" w:hAnsi="Times New Roman"/>
          <w:sz w:val="28"/>
          <w:szCs w:val="28"/>
        </w:rPr>
        <w:t>при    обнаружении   нарушений   организационно-правового   порядка</w:t>
      </w:r>
      <w:r>
        <w:rPr>
          <w:rFonts w:ascii="Times New Roman" w:hAnsi="Times New Roman"/>
          <w:sz w:val="28"/>
          <w:szCs w:val="28"/>
        </w:rPr>
        <w:t xml:space="preserve"> </w:t>
      </w:r>
      <w:r w:rsidRPr="00E44BD9">
        <w:rPr>
          <w:rFonts w:ascii="Times New Roman" w:hAnsi="Times New Roman"/>
          <w:sz w:val="28"/>
          <w:szCs w:val="28"/>
        </w:rPr>
        <w:t>строительства,    обязательных   требований   проектных    решений,</w:t>
      </w:r>
      <w:r>
        <w:rPr>
          <w:rFonts w:ascii="Times New Roman" w:hAnsi="Times New Roman"/>
          <w:sz w:val="28"/>
          <w:szCs w:val="28"/>
        </w:rPr>
        <w:t xml:space="preserve"> </w:t>
      </w:r>
      <w:r w:rsidRPr="00E44BD9">
        <w:rPr>
          <w:rFonts w:ascii="Times New Roman" w:hAnsi="Times New Roman"/>
          <w:sz w:val="28"/>
          <w:szCs w:val="28"/>
        </w:rPr>
        <w:t>строительных норм и правил, других нормативных документов.</w:t>
      </w:r>
    </w:p>
    <w:p w:rsidR="00902FA2" w:rsidRPr="00E44BD9"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E44BD9">
        <w:rPr>
          <w:rFonts w:ascii="Times New Roman" w:hAnsi="Times New Roman"/>
          <w:sz w:val="28"/>
          <w:szCs w:val="28"/>
        </w:rPr>
        <w:t xml:space="preserve">   </w:t>
      </w:r>
      <w:r>
        <w:rPr>
          <w:rFonts w:ascii="Times New Roman" w:hAnsi="Times New Roman"/>
          <w:sz w:val="28"/>
          <w:szCs w:val="28"/>
        </w:rPr>
        <w:t>н</w:t>
      </w:r>
      <w:r w:rsidRPr="00E44BD9">
        <w:rPr>
          <w:rFonts w:ascii="Times New Roman" w:hAnsi="Times New Roman"/>
          <w:sz w:val="28"/>
          <w:szCs w:val="28"/>
        </w:rPr>
        <w:t>аправлять   в  лицензионные  органы   представления   с</w:t>
      </w:r>
      <w:r>
        <w:rPr>
          <w:rFonts w:ascii="Times New Roman" w:hAnsi="Times New Roman"/>
          <w:sz w:val="28"/>
          <w:szCs w:val="28"/>
        </w:rPr>
        <w:t xml:space="preserve"> </w:t>
      </w:r>
      <w:r w:rsidRPr="00E44BD9">
        <w:rPr>
          <w:rFonts w:ascii="Times New Roman" w:hAnsi="Times New Roman"/>
          <w:sz w:val="28"/>
          <w:szCs w:val="28"/>
        </w:rPr>
        <w:t>соответствующим  обоснованием о приостановлении  или  аннулировании</w:t>
      </w:r>
      <w:r>
        <w:rPr>
          <w:rFonts w:ascii="Times New Roman" w:hAnsi="Times New Roman"/>
          <w:sz w:val="28"/>
          <w:szCs w:val="28"/>
        </w:rPr>
        <w:t xml:space="preserve"> </w:t>
      </w:r>
      <w:r w:rsidRPr="00E44BD9">
        <w:rPr>
          <w:rFonts w:ascii="Times New Roman" w:hAnsi="Times New Roman"/>
          <w:sz w:val="28"/>
          <w:szCs w:val="28"/>
        </w:rPr>
        <w:t>действия лицензий на осуществление строительной деятельности.</w:t>
      </w:r>
    </w:p>
    <w:p w:rsidR="00902FA2" w:rsidRPr="00E44BD9"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E44BD9">
        <w:rPr>
          <w:rFonts w:ascii="Times New Roman" w:hAnsi="Times New Roman"/>
          <w:sz w:val="28"/>
          <w:szCs w:val="28"/>
        </w:rPr>
        <w:t xml:space="preserve">    </w:t>
      </w:r>
      <w:r>
        <w:rPr>
          <w:rFonts w:ascii="Times New Roman" w:hAnsi="Times New Roman"/>
          <w:sz w:val="28"/>
          <w:szCs w:val="28"/>
        </w:rPr>
        <w:t>в</w:t>
      </w:r>
      <w:r w:rsidRPr="00E44BD9">
        <w:rPr>
          <w:rFonts w:ascii="Times New Roman" w:hAnsi="Times New Roman"/>
          <w:sz w:val="28"/>
          <w:szCs w:val="28"/>
        </w:rPr>
        <w:t>носить    проектным   организациям   предложения    по</w:t>
      </w:r>
      <w:r>
        <w:rPr>
          <w:rFonts w:ascii="Times New Roman" w:hAnsi="Times New Roman"/>
          <w:sz w:val="28"/>
          <w:szCs w:val="28"/>
        </w:rPr>
        <w:t xml:space="preserve"> </w:t>
      </w:r>
      <w:r w:rsidRPr="00E44BD9">
        <w:rPr>
          <w:rFonts w:ascii="Times New Roman" w:hAnsi="Times New Roman"/>
          <w:sz w:val="28"/>
          <w:szCs w:val="28"/>
        </w:rPr>
        <w:t>совершенствованию  проектно-сметной документации,  а  также  давать</w:t>
      </w:r>
      <w:r>
        <w:rPr>
          <w:rFonts w:ascii="Times New Roman" w:hAnsi="Times New Roman"/>
          <w:sz w:val="28"/>
          <w:szCs w:val="28"/>
        </w:rPr>
        <w:t xml:space="preserve"> </w:t>
      </w:r>
      <w:r w:rsidRPr="00E44BD9">
        <w:rPr>
          <w:rFonts w:ascii="Times New Roman" w:hAnsi="Times New Roman"/>
          <w:sz w:val="28"/>
          <w:szCs w:val="28"/>
        </w:rPr>
        <w:t>обязательные  для исполнения предписания по исправлению  допущенных</w:t>
      </w:r>
      <w:r>
        <w:rPr>
          <w:rFonts w:ascii="Times New Roman" w:hAnsi="Times New Roman"/>
          <w:sz w:val="28"/>
          <w:szCs w:val="28"/>
        </w:rPr>
        <w:t xml:space="preserve"> </w:t>
      </w:r>
      <w:r w:rsidRPr="00E44BD9">
        <w:rPr>
          <w:rFonts w:ascii="Times New Roman" w:hAnsi="Times New Roman"/>
          <w:sz w:val="28"/>
          <w:szCs w:val="28"/>
        </w:rPr>
        <w:t>в проектах ошибок.</w:t>
      </w:r>
    </w:p>
    <w:p w:rsidR="00902FA2" w:rsidRPr="00E44BD9"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E44BD9">
        <w:rPr>
          <w:rFonts w:ascii="Times New Roman" w:hAnsi="Times New Roman"/>
          <w:sz w:val="28"/>
          <w:szCs w:val="28"/>
        </w:rPr>
        <w:t xml:space="preserve">   </w:t>
      </w:r>
      <w:r>
        <w:rPr>
          <w:rFonts w:ascii="Times New Roman" w:hAnsi="Times New Roman"/>
          <w:sz w:val="28"/>
          <w:szCs w:val="28"/>
        </w:rPr>
        <w:t>с</w:t>
      </w:r>
      <w:r w:rsidRPr="00E44BD9">
        <w:rPr>
          <w:rFonts w:ascii="Times New Roman" w:hAnsi="Times New Roman"/>
          <w:sz w:val="28"/>
          <w:szCs w:val="28"/>
        </w:rPr>
        <w:t>оставлять  протоколы  о  правонарушениях   в   области</w:t>
      </w:r>
      <w:r>
        <w:rPr>
          <w:rFonts w:ascii="Times New Roman" w:hAnsi="Times New Roman"/>
          <w:sz w:val="28"/>
          <w:szCs w:val="28"/>
        </w:rPr>
        <w:t xml:space="preserve"> </w:t>
      </w:r>
      <w:r w:rsidRPr="00E44BD9">
        <w:rPr>
          <w:rFonts w:ascii="Times New Roman" w:hAnsi="Times New Roman"/>
          <w:sz w:val="28"/>
          <w:szCs w:val="28"/>
        </w:rPr>
        <w:t>строительства в соответствии с действующим законодательством.</w:t>
      </w:r>
    </w:p>
    <w:p w:rsidR="00902FA2" w:rsidRPr="00E44BD9"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E44BD9">
        <w:rPr>
          <w:rFonts w:ascii="Times New Roman" w:hAnsi="Times New Roman"/>
          <w:sz w:val="28"/>
          <w:szCs w:val="28"/>
        </w:rPr>
        <w:t xml:space="preserve">   </w:t>
      </w:r>
      <w:r>
        <w:rPr>
          <w:rFonts w:ascii="Times New Roman" w:hAnsi="Times New Roman"/>
          <w:sz w:val="28"/>
          <w:szCs w:val="28"/>
        </w:rPr>
        <w:t>р</w:t>
      </w:r>
      <w:r w:rsidRPr="00E44BD9">
        <w:rPr>
          <w:rFonts w:ascii="Times New Roman" w:hAnsi="Times New Roman"/>
          <w:sz w:val="28"/>
          <w:szCs w:val="28"/>
        </w:rPr>
        <w:t>ассматривать   дела   о  правонарушениях   в   области</w:t>
      </w:r>
      <w:r>
        <w:rPr>
          <w:rFonts w:ascii="Times New Roman" w:hAnsi="Times New Roman"/>
          <w:sz w:val="28"/>
          <w:szCs w:val="28"/>
        </w:rPr>
        <w:t xml:space="preserve"> </w:t>
      </w:r>
      <w:r w:rsidRPr="00E44BD9">
        <w:rPr>
          <w:rFonts w:ascii="Times New Roman" w:hAnsi="Times New Roman"/>
          <w:sz w:val="28"/>
          <w:szCs w:val="28"/>
        </w:rPr>
        <w:t>строительства  и  налагать штрафы на юридических и  физических  лиц</w:t>
      </w:r>
      <w:r>
        <w:rPr>
          <w:rFonts w:ascii="Times New Roman" w:hAnsi="Times New Roman"/>
          <w:sz w:val="28"/>
          <w:szCs w:val="28"/>
        </w:rPr>
        <w:t xml:space="preserve"> </w:t>
      </w:r>
      <w:r w:rsidRPr="00E44BD9">
        <w:rPr>
          <w:rFonts w:ascii="Times New Roman" w:hAnsi="Times New Roman"/>
          <w:sz w:val="28"/>
          <w:szCs w:val="28"/>
        </w:rPr>
        <w:t xml:space="preserve">независимо   от   форм   собственности,  а   также   привлекать   </w:t>
      </w:r>
      <w:r>
        <w:rPr>
          <w:rFonts w:ascii="Times New Roman" w:hAnsi="Times New Roman"/>
          <w:sz w:val="28"/>
          <w:szCs w:val="28"/>
        </w:rPr>
        <w:t xml:space="preserve">к </w:t>
      </w:r>
      <w:r w:rsidRPr="00E44BD9">
        <w:rPr>
          <w:rFonts w:ascii="Times New Roman" w:hAnsi="Times New Roman"/>
          <w:sz w:val="28"/>
          <w:szCs w:val="28"/>
        </w:rPr>
        <w:t>административной  ответственности должностных лиц  за  нарушения  в</w:t>
      </w:r>
      <w:r>
        <w:rPr>
          <w:rFonts w:ascii="Times New Roman" w:hAnsi="Times New Roman"/>
          <w:sz w:val="28"/>
          <w:szCs w:val="28"/>
        </w:rPr>
        <w:t xml:space="preserve"> </w:t>
      </w:r>
      <w:r w:rsidRPr="00E44BD9">
        <w:rPr>
          <w:rFonts w:ascii="Times New Roman" w:hAnsi="Times New Roman"/>
          <w:sz w:val="28"/>
          <w:szCs w:val="28"/>
        </w:rPr>
        <w:t>области    строительства   и   градостроительства,   промышленности</w:t>
      </w:r>
      <w:r>
        <w:rPr>
          <w:rFonts w:ascii="Times New Roman" w:hAnsi="Times New Roman"/>
          <w:sz w:val="28"/>
          <w:szCs w:val="28"/>
        </w:rPr>
        <w:t xml:space="preserve"> </w:t>
      </w:r>
      <w:r w:rsidRPr="00E44BD9">
        <w:rPr>
          <w:rFonts w:ascii="Times New Roman" w:hAnsi="Times New Roman"/>
          <w:sz w:val="28"/>
          <w:szCs w:val="28"/>
        </w:rPr>
        <w:t>строительных   материалов,  изделий  и   конструкций   в   порядке, установленном    законодательством    Российской    Федерации     и</w:t>
      </w:r>
      <w:r>
        <w:rPr>
          <w:rFonts w:ascii="Times New Roman" w:hAnsi="Times New Roman"/>
          <w:sz w:val="28"/>
          <w:szCs w:val="28"/>
        </w:rPr>
        <w:t xml:space="preserve"> </w:t>
      </w:r>
      <w:r w:rsidRPr="00E44BD9">
        <w:rPr>
          <w:rFonts w:ascii="Times New Roman" w:hAnsi="Times New Roman"/>
          <w:sz w:val="28"/>
          <w:szCs w:val="28"/>
        </w:rPr>
        <w:t>законодательством области</w:t>
      </w:r>
      <w:r>
        <w:rPr>
          <w:rFonts w:ascii="Times New Roman" w:hAnsi="Times New Roman"/>
          <w:sz w:val="28"/>
          <w:szCs w:val="28"/>
        </w:rPr>
        <w:t xml:space="preserve"> в которой осуществляется проверка</w:t>
      </w:r>
      <w:r w:rsidRPr="00E44BD9">
        <w:rPr>
          <w:rFonts w:ascii="Times New Roman" w:hAnsi="Times New Roman"/>
          <w:sz w:val="28"/>
          <w:szCs w:val="28"/>
        </w:rPr>
        <w:t>.</w:t>
      </w:r>
    </w:p>
    <w:p w:rsidR="00902FA2" w:rsidRPr="00E44BD9"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E44BD9">
        <w:rPr>
          <w:rFonts w:ascii="Times New Roman" w:hAnsi="Times New Roman"/>
          <w:sz w:val="28"/>
          <w:szCs w:val="28"/>
        </w:rPr>
        <w:t xml:space="preserve">   </w:t>
      </w:r>
      <w:r>
        <w:rPr>
          <w:rFonts w:ascii="Times New Roman" w:hAnsi="Times New Roman"/>
          <w:sz w:val="28"/>
          <w:szCs w:val="28"/>
        </w:rPr>
        <w:t>з</w:t>
      </w:r>
      <w:r w:rsidRPr="00E44BD9">
        <w:rPr>
          <w:rFonts w:ascii="Times New Roman" w:hAnsi="Times New Roman"/>
          <w:sz w:val="28"/>
          <w:szCs w:val="28"/>
        </w:rPr>
        <w:t>апрашивать   и   получать  в   установленном   порядке</w:t>
      </w:r>
      <w:r>
        <w:rPr>
          <w:rFonts w:ascii="Times New Roman" w:hAnsi="Times New Roman"/>
          <w:sz w:val="28"/>
          <w:szCs w:val="28"/>
        </w:rPr>
        <w:t xml:space="preserve"> </w:t>
      </w:r>
      <w:r w:rsidRPr="00E44BD9">
        <w:rPr>
          <w:rFonts w:ascii="Times New Roman" w:hAnsi="Times New Roman"/>
          <w:sz w:val="28"/>
          <w:szCs w:val="28"/>
        </w:rPr>
        <w:t>необходимую  для  исполнения должностных  обязанностей  и  принятия</w:t>
      </w:r>
      <w:r>
        <w:rPr>
          <w:rFonts w:ascii="Times New Roman" w:hAnsi="Times New Roman"/>
          <w:sz w:val="28"/>
          <w:szCs w:val="28"/>
        </w:rPr>
        <w:t xml:space="preserve"> р</w:t>
      </w:r>
      <w:r w:rsidRPr="00E44BD9">
        <w:rPr>
          <w:rFonts w:ascii="Times New Roman" w:hAnsi="Times New Roman"/>
          <w:sz w:val="28"/>
          <w:szCs w:val="28"/>
        </w:rPr>
        <w:t>ешений  информацию от федеральных органов государственной  власти,</w:t>
      </w:r>
      <w:r>
        <w:rPr>
          <w:rFonts w:ascii="Times New Roman" w:hAnsi="Times New Roman"/>
          <w:sz w:val="28"/>
          <w:szCs w:val="28"/>
        </w:rPr>
        <w:t xml:space="preserve"> </w:t>
      </w:r>
      <w:r w:rsidRPr="00E44BD9">
        <w:rPr>
          <w:rFonts w:ascii="Times New Roman" w:hAnsi="Times New Roman"/>
          <w:sz w:val="28"/>
          <w:szCs w:val="28"/>
        </w:rPr>
        <w:t>органов  государственной власти области, органов  местного</w:t>
      </w:r>
      <w:r>
        <w:rPr>
          <w:rFonts w:ascii="Times New Roman" w:hAnsi="Times New Roman"/>
          <w:sz w:val="28"/>
          <w:szCs w:val="28"/>
        </w:rPr>
        <w:t xml:space="preserve"> </w:t>
      </w:r>
      <w:r w:rsidRPr="00E44BD9">
        <w:rPr>
          <w:rFonts w:ascii="Times New Roman" w:hAnsi="Times New Roman"/>
          <w:sz w:val="28"/>
          <w:szCs w:val="28"/>
        </w:rPr>
        <w:t>самоуправления, должностных, юридических и физических лиц.</w:t>
      </w:r>
    </w:p>
    <w:p w:rsidR="00902FA2" w:rsidRPr="00E44BD9"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E44BD9">
        <w:rPr>
          <w:rFonts w:ascii="Times New Roman" w:hAnsi="Times New Roman"/>
          <w:sz w:val="28"/>
          <w:szCs w:val="28"/>
        </w:rPr>
        <w:t xml:space="preserve">  </w:t>
      </w:r>
      <w:r>
        <w:rPr>
          <w:rFonts w:ascii="Times New Roman" w:hAnsi="Times New Roman"/>
          <w:sz w:val="28"/>
          <w:szCs w:val="28"/>
        </w:rPr>
        <w:t>п</w:t>
      </w:r>
      <w:r w:rsidRPr="00E44BD9">
        <w:rPr>
          <w:rFonts w:ascii="Times New Roman" w:hAnsi="Times New Roman"/>
          <w:sz w:val="28"/>
          <w:szCs w:val="28"/>
        </w:rPr>
        <w:t>олучать  от  участников  строительства  при  проведении</w:t>
      </w:r>
      <w:r>
        <w:rPr>
          <w:rFonts w:ascii="Times New Roman" w:hAnsi="Times New Roman"/>
          <w:sz w:val="28"/>
          <w:szCs w:val="28"/>
        </w:rPr>
        <w:t xml:space="preserve"> </w:t>
      </w:r>
      <w:r w:rsidRPr="00E44BD9">
        <w:rPr>
          <w:rFonts w:ascii="Times New Roman" w:hAnsi="Times New Roman"/>
          <w:sz w:val="28"/>
          <w:szCs w:val="28"/>
        </w:rPr>
        <w:t>выборочных     проверок    всю    необходимую     производственную,</w:t>
      </w:r>
      <w:r>
        <w:rPr>
          <w:rFonts w:ascii="Times New Roman" w:hAnsi="Times New Roman"/>
          <w:sz w:val="28"/>
          <w:szCs w:val="28"/>
        </w:rPr>
        <w:t xml:space="preserve"> </w:t>
      </w:r>
      <w:r w:rsidRPr="00E44BD9">
        <w:rPr>
          <w:rFonts w:ascii="Times New Roman" w:hAnsi="Times New Roman"/>
          <w:sz w:val="28"/>
          <w:szCs w:val="28"/>
        </w:rPr>
        <w:t>исполнительную, проектную и технологическую документацию.</w:t>
      </w:r>
    </w:p>
    <w:p w:rsidR="00902FA2" w:rsidRPr="00E44BD9"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E44BD9">
        <w:rPr>
          <w:rFonts w:ascii="Times New Roman" w:hAnsi="Times New Roman"/>
          <w:sz w:val="28"/>
          <w:szCs w:val="28"/>
        </w:rPr>
        <w:t xml:space="preserve">  </w:t>
      </w:r>
      <w:r>
        <w:rPr>
          <w:rFonts w:ascii="Times New Roman" w:hAnsi="Times New Roman"/>
          <w:sz w:val="28"/>
          <w:szCs w:val="28"/>
        </w:rPr>
        <w:t>д</w:t>
      </w:r>
      <w:r w:rsidRPr="00E44BD9">
        <w:rPr>
          <w:rFonts w:ascii="Times New Roman" w:hAnsi="Times New Roman"/>
          <w:sz w:val="28"/>
          <w:szCs w:val="28"/>
        </w:rPr>
        <w:t>авать заключения по проектам нормативных правовых актов области  и федеральных органов исполнительной  власти  по</w:t>
      </w:r>
      <w:r>
        <w:rPr>
          <w:rFonts w:ascii="Times New Roman" w:hAnsi="Times New Roman"/>
          <w:sz w:val="28"/>
          <w:szCs w:val="28"/>
        </w:rPr>
        <w:t xml:space="preserve"> </w:t>
      </w:r>
      <w:r w:rsidRPr="00E44BD9">
        <w:rPr>
          <w:rFonts w:ascii="Times New Roman" w:hAnsi="Times New Roman"/>
          <w:sz w:val="28"/>
          <w:szCs w:val="28"/>
        </w:rPr>
        <w:t>вопросам градостроительства, архитектуры и строительства.</w:t>
      </w:r>
    </w:p>
    <w:p w:rsidR="00902FA2" w:rsidRPr="00E44BD9"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E44BD9">
        <w:rPr>
          <w:rFonts w:ascii="Times New Roman" w:hAnsi="Times New Roman"/>
          <w:sz w:val="28"/>
          <w:szCs w:val="28"/>
        </w:rPr>
        <w:t xml:space="preserve">   </w:t>
      </w:r>
      <w:r>
        <w:rPr>
          <w:rFonts w:ascii="Times New Roman" w:hAnsi="Times New Roman"/>
          <w:sz w:val="28"/>
          <w:szCs w:val="28"/>
        </w:rPr>
        <w:t>н</w:t>
      </w:r>
      <w:r w:rsidRPr="00E44BD9">
        <w:rPr>
          <w:rFonts w:ascii="Times New Roman" w:hAnsi="Times New Roman"/>
          <w:sz w:val="28"/>
          <w:szCs w:val="28"/>
        </w:rPr>
        <w:t>аправлять  в  учреждение  юстиции  по  государственной</w:t>
      </w:r>
      <w:r>
        <w:rPr>
          <w:rFonts w:ascii="Times New Roman" w:hAnsi="Times New Roman"/>
          <w:sz w:val="28"/>
          <w:szCs w:val="28"/>
        </w:rPr>
        <w:t xml:space="preserve"> </w:t>
      </w:r>
      <w:r w:rsidRPr="00E44BD9">
        <w:rPr>
          <w:rFonts w:ascii="Times New Roman" w:hAnsi="Times New Roman"/>
          <w:sz w:val="28"/>
          <w:szCs w:val="28"/>
        </w:rPr>
        <w:t>регистрации  прав на недвижимое имущество и сделок  с  ним,  органы</w:t>
      </w:r>
      <w:r>
        <w:rPr>
          <w:rFonts w:ascii="Times New Roman" w:hAnsi="Times New Roman"/>
          <w:sz w:val="28"/>
          <w:szCs w:val="28"/>
        </w:rPr>
        <w:t xml:space="preserve"> </w:t>
      </w:r>
      <w:r w:rsidRPr="00E44BD9">
        <w:rPr>
          <w:rFonts w:ascii="Times New Roman" w:hAnsi="Times New Roman"/>
          <w:sz w:val="28"/>
          <w:szCs w:val="28"/>
        </w:rPr>
        <w:t>государственной  статистики  сообщения  об  объектах  недвижимости,</w:t>
      </w:r>
      <w:r>
        <w:rPr>
          <w:rFonts w:ascii="Times New Roman" w:hAnsi="Times New Roman"/>
          <w:sz w:val="28"/>
          <w:szCs w:val="28"/>
        </w:rPr>
        <w:t xml:space="preserve"> </w:t>
      </w:r>
      <w:r w:rsidRPr="00E44BD9">
        <w:rPr>
          <w:rFonts w:ascii="Times New Roman" w:hAnsi="Times New Roman"/>
          <w:sz w:val="28"/>
          <w:szCs w:val="28"/>
        </w:rPr>
        <w:t>введенных  в  эксплуатацию  с  на рушением  установленного  порядка</w:t>
      </w:r>
      <w:r>
        <w:rPr>
          <w:rFonts w:ascii="Times New Roman" w:hAnsi="Times New Roman"/>
          <w:sz w:val="28"/>
          <w:szCs w:val="28"/>
        </w:rPr>
        <w:t xml:space="preserve"> </w:t>
      </w:r>
      <w:r w:rsidRPr="00E44BD9">
        <w:rPr>
          <w:rFonts w:ascii="Times New Roman" w:hAnsi="Times New Roman"/>
          <w:sz w:val="28"/>
          <w:szCs w:val="28"/>
        </w:rPr>
        <w:t>приемки  законченного  строительством  объекта  недвижимости,   для</w:t>
      </w:r>
      <w:r>
        <w:rPr>
          <w:rFonts w:ascii="Times New Roman" w:hAnsi="Times New Roman"/>
          <w:sz w:val="28"/>
          <w:szCs w:val="28"/>
        </w:rPr>
        <w:t xml:space="preserve"> </w:t>
      </w:r>
      <w:r w:rsidRPr="00E44BD9">
        <w:rPr>
          <w:rFonts w:ascii="Times New Roman" w:hAnsi="Times New Roman"/>
          <w:sz w:val="28"/>
          <w:szCs w:val="28"/>
        </w:rPr>
        <w:t>приостановки регистрации объекта недвижимости в учреждении  юстиции</w:t>
      </w:r>
      <w:r>
        <w:rPr>
          <w:rFonts w:ascii="Times New Roman" w:hAnsi="Times New Roman"/>
          <w:sz w:val="28"/>
          <w:szCs w:val="28"/>
        </w:rPr>
        <w:t xml:space="preserve"> </w:t>
      </w:r>
      <w:r w:rsidRPr="00E44BD9">
        <w:rPr>
          <w:rFonts w:ascii="Times New Roman" w:hAnsi="Times New Roman"/>
          <w:sz w:val="28"/>
          <w:szCs w:val="28"/>
        </w:rPr>
        <w:t>и   исключении   из   государственной   статистической   отчетност</w:t>
      </w:r>
      <w:r>
        <w:rPr>
          <w:rFonts w:ascii="Times New Roman" w:hAnsi="Times New Roman"/>
          <w:sz w:val="28"/>
          <w:szCs w:val="28"/>
        </w:rPr>
        <w:t xml:space="preserve">и </w:t>
      </w:r>
      <w:r w:rsidRPr="00E44BD9">
        <w:rPr>
          <w:rFonts w:ascii="Times New Roman" w:hAnsi="Times New Roman"/>
          <w:sz w:val="28"/>
          <w:szCs w:val="28"/>
        </w:rPr>
        <w:t xml:space="preserve"> введенного в эксплуатацию объекта недвижимости.</w:t>
      </w:r>
    </w:p>
    <w:p w:rsidR="00902FA2" w:rsidRPr="003F7FA8" w:rsidRDefault="00902FA2" w:rsidP="003F7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w:t>
      </w:r>
      <w:r w:rsidRPr="00E44BD9">
        <w:rPr>
          <w:rFonts w:ascii="Times New Roman" w:hAnsi="Times New Roman"/>
          <w:sz w:val="28"/>
          <w:szCs w:val="28"/>
        </w:rPr>
        <w:t xml:space="preserve">  </w:t>
      </w:r>
      <w:r>
        <w:rPr>
          <w:rFonts w:ascii="Times New Roman" w:hAnsi="Times New Roman"/>
          <w:sz w:val="28"/>
          <w:szCs w:val="28"/>
        </w:rPr>
        <w:t>н</w:t>
      </w:r>
      <w:r w:rsidRPr="00E44BD9">
        <w:rPr>
          <w:rFonts w:ascii="Times New Roman" w:hAnsi="Times New Roman"/>
          <w:sz w:val="28"/>
          <w:szCs w:val="28"/>
        </w:rPr>
        <w:t>аправлять в налоговые органы сообщения об  эксплуатации</w:t>
      </w:r>
      <w:r>
        <w:rPr>
          <w:rFonts w:ascii="Times New Roman" w:hAnsi="Times New Roman"/>
          <w:sz w:val="28"/>
          <w:szCs w:val="28"/>
        </w:rPr>
        <w:t xml:space="preserve"> </w:t>
      </w:r>
      <w:r w:rsidRPr="00E44BD9">
        <w:rPr>
          <w:rFonts w:ascii="Times New Roman" w:hAnsi="Times New Roman"/>
          <w:sz w:val="28"/>
          <w:szCs w:val="28"/>
        </w:rPr>
        <w:t>объекта  недвижимости,  не  введенного в  установленном  порядке  в</w:t>
      </w:r>
      <w:r>
        <w:rPr>
          <w:rFonts w:ascii="Times New Roman" w:hAnsi="Times New Roman"/>
          <w:sz w:val="28"/>
          <w:szCs w:val="28"/>
        </w:rPr>
        <w:t xml:space="preserve"> </w:t>
      </w:r>
      <w:r w:rsidRPr="00E44BD9">
        <w:rPr>
          <w:rFonts w:ascii="Times New Roman" w:hAnsi="Times New Roman"/>
          <w:sz w:val="28"/>
          <w:szCs w:val="28"/>
        </w:rPr>
        <w:t>эксплуатацию.</w:t>
      </w:r>
      <w:r>
        <w:rPr>
          <w:rFonts w:ascii="Times New Roman" w:hAnsi="Times New Roman"/>
          <w:sz w:val="28"/>
          <w:szCs w:val="28"/>
        </w:rPr>
        <w:t>(3,4)</w:t>
      </w:r>
    </w:p>
    <w:p w:rsidR="00902FA2" w:rsidRPr="007C06AF" w:rsidRDefault="00902FA2" w:rsidP="00A63920">
      <w:pPr>
        <w:pStyle w:val="a3"/>
        <w:spacing w:line="360" w:lineRule="auto"/>
        <w:jc w:val="both"/>
        <w:rPr>
          <w:sz w:val="28"/>
          <w:szCs w:val="28"/>
        </w:rPr>
      </w:pPr>
      <w:r>
        <w:rPr>
          <w:sz w:val="28"/>
          <w:szCs w:val="28"/>
        </w:rPr>
        <w:t xml:space="preserve">   </w:t>
      </w:r>
      <w:r w:rsidRPr="007C06AF">
        <w:rPr>
          <w:sz w:val="28"/>
          <w:szCs w:val="28"/>
        </w:rPr>
        <w:t xml:space="preserve">Главными задачами </w:t>
      </w:r>
      <w:r>
        <w:rPr>
          <w:sz w:val="28"/>
          <w:szCs w:val="28"/>
        </w:rPr>
        <w:t>органа</w:t>
      </w:r>
      <w:r w:rsidRPr="007C06AF">
        <w:rPr>
          <w:sz w:val="28"/>
          <w:szCs w:val="28"/>
        </w:rPr>
        <w:t xml:space="preserve"> </w:t>
      </w:r>
      <w:r>
        <w:rPr>
          <w:sz w:val="28"/>
          <w:szCs w:val="28"/>
        </w:rPr>
        <w:t>г</w:t>
      </w:r>
      <w:r w:rsidRPr="007C06AF">
        <w:rPr>
          <w:sz w:val="28"/>
          <w:szCs w:val="28"/>
        </w:rPr>
        <w:t>осархстройнадзора края являются</w:t>
      </w:r>
      <w:r>
        <w:rPr>
          <w:sz w:val="28"/>
          <w:szCs w:val="28"/>
        </w:rPr>
        <w:t>:</w:t>
      </w:r>
      <w:r w:rsidRPr="007C06AF">
        <w:rPr>
          <w:sz w:val="28"/>
          <w:szCs w:val="28"/>
        </w:rPr>
        <w:t xml:space="preserve"> обеспечение участниками строительства</w:t>
      </w:r>
      <w:r>
        <w:rPr>
          <w:sz w:val="28"/>
          <w:szCs w:val="28"/>
        </w:rPr>
        <w:t xml:space="preserve"> </w:t>
      </w:r>
      <w:r w:rsidRPr="007C06AF">
        <w:rPr>
          <w:sz w:val="28"/>
          <w:szCs w:val="28"/>
        </w:rPr>
        <w:t>соответствия возводимых зданий и сооружений, производимых строительных материалов, изделий и конструкций нормативно-технической и проектной документации;</w:t>
      </w:r>
      <w:r>
        <w:rPr>
          <w:sz w:val="28"/>
          <w:szCs w:val="28"/>
        </w:rPr>
        <w:t xml:space="preserve"> </w:t>
      </w:r>
      <w:r w:rsidRPr="007C06AF">
        <w:rPr>
          <w:sz w:val="28"/>
          <w:szCs w:val="28"/>
        </w:rPr>
        <w:t>организационно-правового порядка осуществления строительства на всех его стадиях, а также приемки в эксплуатацию законченных строительством объектов.</w:t>
      </w:r>
    </w:p>
    <w:p w:rsidR="00902FA2" w:rsidRDefault="00902FA2" w:rsidP="003F7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 xml:space="preserve">   </w:t>
      </w:r>
      <w:r w:rsidRPr="003F7FA8">
        <w:rPr>
          <w:rFonts w:ascii="Times New Roman" w:hAnsi="Times New Roman"/>
          <w:sz w:val="28"/>
          <w:szCs w:val="28"/>
        </w:rPr>
        <w:t>Основные права и обязанности органов госархстройнадзора края являются:</w:t>
      </w:r>
    </w:p>
    <w:p w:rsidR="00902FA2" w:rsidRDefault="00902FA2" w:rsidP="003F7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sidRPr="003F7FA8">
        <w:rPr>
          <w:rFonts w:ascii="Times New Roman" w:hAnsi="Times New Roman"/>
          <w:sz w:val="28"/>
          <w:szCs w:val="28"/>
        </w:rPr>
        <w:t>-применять установленные законодательством меры административного воздействия (штрафные санкции) за нарушения нормативных актов и государственных стандартов в области строительства;</w:t>
      </w:r>
    </w:p>
    <w:p w:rsidR="00902FA2" w:rsidRPr="003F7FA8" w:rsidRDefault="00902FA2" w:rsidP="003F7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sz w:val="28"/>
          <w:szCs w:val="28"/>
        </w:rPr>
        <w:t>-</w:t>
      </w:r>
      <w:r w:rsidRPr="003F7FA8">
        <w:rPr>
          <w:rFonts w:ascii="Times New Roman" w:hAnsi="Times New Roman"/>
          <w:sz w:val="28"/>
          <w:szCs w:val="28"/>
        </w:rPr>
        <w:t>беспрепятственного доступа на территории края на все подконтрольные объекты строительства и предприятия по выпуску строительных материалов, изделий и конструкций;</w:t>
      </w:r>
    </w:p>
    <w:p w:rsidR="00902FA2" w:rsidRPr="007C06AF" w:rsidRDefault="00902FA2" w:rsidP="00A63920">
      <w:pPr>
        <w:pStyle w:val="a3"/>
        <w:spacing w:line="360" w:lineRule="auto"/>
        <w:jc w:val="both"/>
        <w:rPr>
          <w:sz w:val="28"/>
          <w:szCs w:val="28"/>
        </w:rPr>
      </w:pPr>
      <w:r>
        <w:rPr>
          <w:sz w:val="28"/>
          <w:szCs w:val="28"/>
        </w:rPr>
        <w:t>-</w:t>
      </w:r>
      <w:r w:rsidRPr="007C06AF">
        <w:rPr>
          <w:sz w:val="28"/>
          <w:szCs w:val="28"/>
        </w:rPr>
        <w:t>получать от участников строительства всю необходимую для выполнения возложенных на них функций нормативно-техническую, исполнительскую и проектную документацию;</w:t>
      </w:r>
    </w:p>
    <w:p w:rsidR="00902FA2" w:rsidRPr="007C06AF" w:rsidRDefault="00902FA2" w:rsidP="00A63920">
      <w:pPr>
        <w:pStyle w:val="a3"/>
        <w:spacing w:line="360" w:lineRule="auto"/>
        <w:jc w:val="both"/>
        <w:rPr>
          <w:sz w:val="28"/>
          <w:szCs w:val="28"/>
        </w:rPr>
      </w:pPr>
      <w:r>
        <w:rPr>
          <w:sz w:val="28"/>
          <w:szCs w:val="28"/>
        </w:rPr>
        <w:t>-</w:t>
      </w:r>
      <w:r w:rsidRPr="007C06AF">
        <w:rPr>
          <w:sz w:val="28"/>
          <w:szCs w:val="28"/>
        </w:rPr>
        <w:t>в пределах своих полномочий давать обязательные для исполнения участниками строительства и изготовителями строительных материалов, изделий и конструкций предписания, об устранении допущенных нарушений утвержденных проектов, строительных норм и правил, другой нормативно-технической документации;</w:t>
      </w:r>
    </w:p>
    <w:p w:rsidR="00902FA2" w:rsidRPr="007C06AF" w:rsidRDefault="00902FA2" w:rsidP="00A63920">
      <w:pPr>
        <w:pStyle w:val="a3"/>
        <w:spacing w:line="360" w:lineRule="auto"/>
        <w:jc w:val="both"/>
        <w:rPr>
          <w:sz w:val="28"/>
          <w:szCs w:val="28"/>
        </w:rPr>
      </w:pPr>
      <w:r>
        <w:rPr>
          <w:sz w:val="28"/>
          <w:szCs w:val="28"/>
        </w:rPr>
        <w:t>-</w:t>
      </w:r>
      <w:r w:rsidRPr="007C06AF">
        <w:rPr>
          <w:sz w:val="28"/>
          <w:szCs w:val="28"/>
        </w:rPr>
        <w:t xml:space="preserve">привлекать независимых экспертов, хозрасчетные центры, посреднические фирмы, другие организации для получения заключений по вопросам, находящимся в компетенции инспекций </w:t>
      </w:r>
      <w:r>
        <w:rPr>
          <w:sz w:val="28"/>
          <w:szCs w:val="28"/>
        </w:rPr>
        <w:t>г</w:t>
      </w:r>
      <w:r w:rsidRPr="007C06AF">
        <w:rPr>
          <w:sz w:val="28"/>
          <w:szCs w:val="28"/>
        </w:rPr>
        <w:t>осархстройнадзора края;</w:t>
      </w:r>
    </w:p>
    <w:p w:rsidR="00902FA2" w:rsidRDefault="00902FA2" w:rsidP="00A63920">
      <w:pPr>
        <w:pStyle w:val="a3"/>
        <w:spacing w:line="360" w:lineRule="auto"/>
        <w:jc w:val="both"/>
        <w:rPr>
          <w:sz w:val="28"/>
          <w:szCs w:val="28"/>
        </w:rPr>
      </w:pPr>
      <w:r>
        <w:rPr>
          <w:sz w:val="28"/>
          <w:szCs w:val="28"/>
        </w:rPr>
        <w:t>-</w:t>
      </w:r>
      <w:r w:rsidRPr="007C06AF">
        <w:rPr>
          <w:sz w:val="28"/>
          <w:szCs w:val="28"/>
        </w:rPr>
        <w:t>требовать в необходимых случаях от подрядчика, изготовителя строительных конструкций и изделий выборочного вскрытия отдельных конструктивных элементов зданий и сооружений, проведения дополнительных лабораторных и других испытаний, съемок, замеров;</w:t>
      </w:r>
    </w:p>
    <w:p w:rsidR="00902FA2" w:rsidRPr="007C06AF" w:rsidRDefault="00902FA2" w:rsidP="00A63920">
      <w:pPr>
        <w:pStyle w:val="a3"/>
        <w:spacing w:before="0" w:beforeAutospacing="0" w:after="0" w:afterAutospacing="0" w:line="360" w:lineRule="auto"/>
        <w:jc w:val="both"/>
        <w:rPr>
          <w:sz w:val="28"/>
          <w:szCs w:val="28"/>
        </w:rPr>
      </w:pPr>
      <w:r>
        <w:rPr>
          <w:sz w:val="28"/>
          <w:szCs w:val="28"/>
        </w:rPr>
        <w:t>-</w:t>
      </w:r>
      <w:r w:rsidRPr="007C06AF">
        <w:rPr>
          <w:sz w:val="28"/>
          <w:szCs w:val="28"/>
        </w:rPr>
        <w:t>приостанавливать:</w:t>
      </w:r>
    </w:p>
    <w:p w:rsidR="00902FA2" w:rsidRPr="007C06AF" w:rsidRDefault="00902FA2" w:rsidP="00A63920">
      <w:pPr>
        <w:pStyle w:val="a3"/>
        <w:spacing w:before="0" w:beforeAutospacing="0" w:after="0" w:afterAutospacing="0" w:line="360" w:lineRule="auto"/>
        <w:jc w:val="both"/>
        <w:rPr>
          <w:sz w:val="28"/>
          <w:szCs w:val="28"/>
        </w:rPr>
      </w:pPr>
      <w:r w:rsidRPr="007C06AF">
        <w:rPr>
          <w:sz w:val="28"/>
          <w:szCs w:val="28"/>
        </w:rPr>
        <w:t>а) выпуск, реализацию потребителям для использования по прямому назначению, а также применение строительных материалов, изделий и конструкций при выявлении нарушений государственных стандартов и технических условий или поврежденных в процессе транспортировки и хранения;</w:t>
      </w:r>
    </w:p>
    <w:p w:rsidR="00902FA2" w:rsidRPr="007C06AF" w:rsidRDefault="00902FA2" w:rsidP="00A63920">
      <w:pPr>
        <w:pStyle w:val="a3"/>
        <w:spacing w:before="0" w:beforeAutospacing="0" w:after="0" w:afterAutospacing="0" w:line="360" w:lineRule="auto"/>
        <w:jc w:val="both"/>
        <w:rPr>
          <w:sz w:val="28"/>
          <w:szCs w:val="28"/>
        </w:rPr>
      </w:pPr>
      <w:r w:rsidRPr="007C06AF">
        <w:rPr>
          <w:sz w:val="28"/>
          <w:szCs w:val="28"/>
        </w:rPr>
        <w:t>б) дальнейшее производство строительно-монтажных работ при грубых нарушениях нормативных требований и утвержденных проектных решений, а также в случае угрозы аварий зданий и сооружений;</w:t>
      </w:r>
    </w:p>
    <w:p w:rsidR="00902FA2" w:rsidRPr="007C06AF" w:rsidRDefault="00902FA2" w:rsidP="00A63920">
      <w:pPr>
        <w:pStyle w:val="a3"/>
        <w:spacing w:line="360" w:lineRule="auto"/>
        <w:jc w:val="both"/>
        <w:rPr>
          <w:sz w:val="28"/>
          <w:szCs w:val="28"/>
        </w:rPr>
      </w:pPr>
      <w:r>
        <w:rPr>
          <w:sz w:val="28"/>
          <w:szCs w:val="28"/>
        </w:rPr>
        <w:t>-</w:t>
      </w:r>
      <w:r w:rsidRPr="007C06AF">
        <w:rPr>
          <w:sz w:val="28"/>
          <w:szCs w:val="28"/>
        </w:rPr>
        <w:t>направлять в установленном порядке в соответствующие лицензионные центры представления об аннулировании или приостановлении действия лицензий на осуществление строительной деятельности предприятий, систематически допускающих грубые нарушения требований проектов и нормативно-технической документации;</w:t>
      </w:r>
    </w:p>
    <w:p w:rsidR="00902FA2" w:rsidRPr="007C06AF" w:rsidRDefault="00902FA2" w:rsidP="00A63920">
      <w:pPr>
        <w:pStyle w:val="a3"/>
        <w:spacing w:line="360" w:lineRule="auto"/>
        <w:jc w:val="both"/>
        <w:rPr>
          <w:sz w:val="28"/>
          <w:szCs w:val="28"/>
        </w:rPr>
      </w:pPr>
      <w:r>
        <w:rPr>
          <w:sz w:val="28"/>
          <w:szCs w:val="28"/>
        </w:rPr>
        <w:t>-</w:t>
      </w:r>
      <w:r w:rsidRPr="007C06AF">
        <w:rPr>
          <w:sz w:val="28"/>
          <w:szCs w:val="28"/>
        </w:rPr>
        <w:t>вносить в соответствующие органы местного самоуправления предложения о назначении государственных приемочных комиссий и утверждении актов о приемке в эксплуатацию законченных строительством объектов жилищно-гражданского и производственного назначения;</w:t>
      </w:r>
    </w:p>
    <w:p w:rsidR="00902FA2" w:rsidRPr="007C06AF" w:rsidRDefault="00902FA2" w:rsidP="00A63920">
      <w:pPr>
        <w:pStyle w:val="a3"/>
        <w:spacing w:line="360" w:lineRule="auto"/>
        <w:jc w:val="both"/>
        <w:rPr>
          <w:sz w:val="28"/>
          <w:szCs w:val="28"/>
        </w:rPr>
      </w:pPr>
      <w:r>
        <w:rPr>
          <w:sz w:val="28"/>
          <w:szCs w:val="28"/>
        </w:rPr>
        <w:t>-</w:t>
      </w:r>
      <w:r w:rsidRPr="007C06AF">
        <w:rPr>
          <w:sz w:val="28"/>
          <w:szCs w:val="28"/>
        </w:rPr>
        <w:t>участвовать в работе комиссий по приемке в эксплуатацию законченных строительством объектов;</w:t>
      </w:r>
    </w:p>
    <w:p w:rsidR="00902FA2" w:rsidRPr="007C06AF" w:rsidRDefault="00902FA2" w:rsidP="00A63920">
      <w:pPr>
        <w:pStyle w:val="a3"/>
        <w:spacing w:line="360" w:lineRule="auto"/>
        <w:jc w:val="both"/>
        <w:rPr>
          <w:sz w:val="28"/>
          <w:szCs w:val="28"/>
        </w:rPr>
      </w:pPr>
      <w:r>
        <w:rPr>
          <w:sz w:val="28"/>
          <w:szCs w:val="28"/>
        </w:rPr>
        <w:t>-</w:t>
      </w:r>
      <w:r w:rsidRPr="007C06AF">
        <w:rPr>
          <w:sz w:val="28"/>
          <w:szCs w:val="28"/>
        </w:rPr>
        <w:t>сообщать в соответствующие органы о фактах нарушения установленного организационно-правового порядка строительства, в том числе правил приемки объектов в эксплуатацию;</w:t>
      </w:r>
    </w:p>
    <w:p w:rsidR="00902FA2" w:rsidRPr="007C06AF" w:rsidRDefault="00902FA2" w:rsidP="003F7FA8">
      <w:pPr>
        <w:pStyle w:val="a3"/>
        <w:spacing w:line="360" w:lineRule="auto"/>
        <w:jc w:val="both"/>
        <w:rPr>
          <w:sz w:val="28"/>
          <w:szCs w:val="28"/>
        </w:rPr>
      </w:pPr>
      <w:r>
        <w:rPr>
          <w:sz w:val="28"/>
          <w:szCs w:val="28"/>
        </w:rPr>
        <w:t>-</w:t>
      </w:r>
      <w:r w:rsidRPr="007C06AF">
        <w:rPr>
          <w:sz w:val="28"/>
          <w:szCs w:val="28"/>
        </w:rPr>
        <w:t>вносить проектным организациям предложения по совершенствованию проектно-сметной документации, а также давать обязательные для исполнения предписания по исправлению допущенных в проектных</w:t>
      </w:r>
      <w:r>
        <w:rPr>
          <w:sz w:val="28"/>
          <w:szCs w:val="28"/>
        </w:rPr>
        <w:t xml:space="preserve"> решениях ошибок и нарушений.(3,4)</w:t>
      </w:r>
    </w:p>
    <w:p w:rsidR="00902FA2" w:rsidRPr="004735B1" w:rsidRDefault="00902FA2" w:rsidP="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Основные права и обязанности органов</w:t>
      </w:r>
      <w:r w:rsidRPr="00E44BD9">
        <w:rPr>
          <w:rFonts w:ascii="Times New Roman" w:hAnsi="Times New Roman"/>
          <w:sz w:val="28"/>
          <w:szCs w:val="28"/>
        </w:rPr>
        <w:t xml:space="preserve"> </w:t>
      </w:r>
      <w:r>
        <w:rPr>
          <w:rFonts w:ascii="Times New Roman" w:hAnsi="Times New Roman"/>
          <w:sz w:val="28"/>
          <w:szCs w:val="28"/>
        </w:rPr>
        <w:t>г</w:t>
      </w:r>
      <w:r w:rsidRPr="00E44BD9">
        <w:rPr>
          <w:rFonts w:ascii="Times New Roman" w:hAnsi="Times New Roman"/>
          <w:sz w:val="28"/>
          <w:szCs w:val="28"/>
        </w:rPr>
        <w:t>осархстройнадзора</w:t>
      </w:r>
      <w:r>
        <w:rPr>
          <w:rFonts w:ascii="Times New Roman" w:hAnsi="Times New Roman"/>
          <w:sz w:val="28"/>
          <w:szCs w:val="28"/>
        </w:rPr>
        <w:t xml:space="preserve"> республики </w:t>
      </w:r>
      <w:r w:rsidRPr="00E44BD9">
        <w:rPr>
          <w:rFonts w:ascii="Times New Roman" w:hAnsi="Times New Roman"/>
          <w:sz w:val="28"/>
          <w:szCs w:val="28"/>
        </w:rPr>
        <w:t>являются</w:t>
      </w:r>
      <w:r>
        <w:rPr>
          <w:rFonts w:ascii="Times New Roman" w:hAnsi="Times New Roman"/>
          <w:sz w:val="28"/>
          <w:szCs w:val="28"/>
        </w:rPr>
        <w:t>:</w:t>
      </w:r>
      <w:r w:rsidRPr="004735B1">
        <w:rPr>
          <w:rFonts w:ascii="Times New Roman" w:hAnsi="Times New Roman"/>
          <w:sz w:val="28"/>
          <w:szCs w:val="28"/>
        </w:rPr>
        <w:t> </w:t>
      </w:r>
    </w:p>
    <w:p w:rsidR="00902FA2" w:rsidRPr="004735B1" w:rsidRDefault="00902FA2" w:rsidP="00A63920">
      <w:pPr>
        <w:spacing w:after="0" w:line="360" w:lineRule="auto"/>
        <w:ind w:firstLine="300"/>
        <w:jc w:val="both"/>
        <w:rPr>
          <w:rFonts w:ascii="Times New Roman" w:hAnsi="Times New Roman"/>
          <w:sz w:val="28"/>
          <w:szCs w:val="28"/>
        </w:rPr>
      </w:pPr>
      <w:r w:rsidRPr="004735B1">
        <w:rPr>
          <w:rFonts w:ascii="Times New Roman" w:hAnsi="Times New Roman"/>
          <w:sz w:val="28"/>
          <w:szCs w:val="28"/>
        </w:rPr>
        <w:t xml:space="preserve">Органы госархстройнадзора </w:t>
      </w:r>
      <w:r>
        <w:rPr>
          <w:rFonts w:ascii="Times New Roman" w:hAnsi="Times New Roman"/>
          <w:sz w:val="28"/>
          <w:szCs w:val="28"/>
        </w:rPr>
        <w:t>р</w:t>
      </w:r>
      <w:r w:rsidRPr="004735B1">
        <w:rPr>
          <w:rFonts w:ascii="Times New Roman" w:hAnsi="Times New Roman"/>
          <w:sz w:val="28"/>
          <w:szCs w:val="28"/>
        </w:rPr>
        <w:t>еспублики имеют право на:</w:t>
      </w:r>
    </w:p>
    <w:p w:rsidR="00902FA2" w:rsidRPr="004735B1" w:rsidRDefault="00902FA2" w:rsidP="00A63920">
      <w:pPr>
        <w:spacing w:after="0" w:line="360" w:lineRule="auto"/>
        <w:ind w:firstLine="300"/>
        <w:jc w:val="both"/>
        <w:rPr>
          <w:rFonts w:ascii="Times New Roman" w:hAnsi="Times New Roman"/>
          <w:sz w:val="28"/>
          <w:szCs w:val="28"/>
        </w:rPr>
      </w:pPr>
      <w:r>
        <w:rPr>
          <w:rFonts w:ascii="Times New Roman" w:hAnsi="Times New Roman"/>
          <w:sz w:val="28"/>
          <w:szCs w:val="28"/>
        </w:rPr>
        <w:t>-</w:t>
      </w:r>
      <w:r w:rsidRPr="004735B1">
        <w:rPr>
          <w:rFonts w:ascii="Times New Roman" w:hAnsi="Times New Roman"/>
          <w:sz w:val="28"/>
          <w:szCs w:val="28"/>
        </w:rPr>
        <w:t>беспрепятственный доступ на подконтрольные объекты при предъявлении служебного удостоверения;</w:t>
      </w:r>
    </w:p>
    <w:p w:rsidR="00902FA2" w:rsidRPr="004735B1" w:rsidRDefault="00902FA2" w:rsidP="00A63920">
      <w:pPr>
        <w:spacing w:after="0" w:line="360" w:lineRule="auto"/>
        <w:ind w:firstLine="300"/>
        <w:jc w:val="both"/>
        <w:rPr>
          <w:rFonts w:ascii="Times New Roman" w:hAnsi="Times New Roman"/>
          <w:sz w:val="28"/>
          <w:szCs w:val="28"/>
        </w:rPr>
      </w:pPr>
      <w:r>
        <w:rPr>
          <w:rFonts w:ascii="Times New Roman" w:hAnsi="Times New Roman"/>
          <w:sz w:val="28"/>
          <w:szCs w:val="28"/>
        </w:rPr>
        <w:t>-</w:t>
      </w:r>
      <w:r w:rsidRPr="004735B1">
        <w:rPr>
          <w:rFonts w:ascii="Times New Roman" w:hAnsi="Times New Roman"/>
          <w:sz w:val="28"/>
          <w:szCs w:val="28"/>
        </w:rPr>
        <w:t>выдачу участникам строительства обязательных для исполнения предписаний об устранении допущенных нарушений и дефектов;</w:t>
      </w:r>
    </w:p>
    <w:p w:rsidR="00902FA2" w:rsidRPr="004735B1" w:rsidRDefault="00902FA2" w:rsidP="00A63920">
      <w:pPr>
        <w:spacing w:after="0" w:line="360" w:lineRule="auto"/>
        <w:ind w:firstLine="300"/>
        <w:jc w:val="both"/>
        <w:rPr>
          <w:rFonts w:ascii="Times New Roman" w:hAnsi="Times New Roman"/>
          <w:sz w:val="28"/>
          <w:szCs w:val="28"/>
        </w:rPr>
      </w:pPr>
      <w:r>
        <w:rPr>
          <w:rFonts w:ascii="Times New Roman" w:hAnsi="Times New Roman"/>
          <w:sz w:val="28"/>
          <w:szCs w:val="28"/>
        </w:rPr>
        <w:t>-</w:t>
      </w:r>
      <w:r w:rsidRPr="004735B1">
        <w:rPr>
          <w:rFonts w:ascii="Times New Roman" w:hAnsi="Times New Roman"/>
          <w:sz w:val="28"/>
          <w:szCs w:val="28"/>
        </w:rPr>
        <w:t>приостановку строительства объектов, производства и реализации строительных материалов, конструкций и изделий в случае обнаружения критических дефектов, отсутствия необходимых разрешений и лицензий;</w:t>
      </w:r>
    </w:p>
    <w:p w:rsidR="00902FA2" w:rsidRPr="004735B1" w:rsidRDefault="00902FA2" w:rsidP="00A63920">
      <w:pPr>
        <w:spacing w:after="0" w:line="360" w:lineRule="auto"/>
        <w:ind w:firstLine="300"/>
        <w:jc w:val="both"/>
        <w:rPr>
          <w:rFonts w:ascii="Times New Roman" w:hAnsi="Times New Roman"/>
          <w:sz w:val="28"/>
          <w:szCs w:val="28"/>
        </w:rPr>
      </w:pPr>
      <w:r>
        <w:rPr>
          <w:rFonts w:ascii="Times New Roman" w:hAnsi="Times New Roman"/>
          <w:sz w:val="28"/>
          <w:szCs w:val="28"/>
        </w:rPr>
        <w:t>-</w:t>
      </w:r>
      <w:r w:rsidRPr="004735B1">
        <w:rPr>
          <w:rFonts w:ascii="Times New Roman" w:hAnsi="Times New Roman"/>
          <w:sz w:val="28"/>
          <w:szCs w:val="28"/>
        </w:rPr>
        <w:t>применение мер административной ответственности за правонарушения в области строительства, архитектуры и градостроительства в соответствии с законодательством Российской Федерации;</w:t>
      </w:r>
    </w:p>
    <w:p w:rsidR="00902FA2" w:rsidRPr="004735B1" w:rsidRDefault="00902FA2" w:rsidP="00A63920">
      <w:pPr>
        <w:spacing w:after="0" w:line="360" w:lineRule="auto"/>
        <w:ind w:firstLine="300"/>
        <w:jc w:val="both"/>
        <w:rPr>
          <w:rFonts w:ascii="Times New Roman" w:hAnsi="Times New Roman"/>
          <w:sz w:val="28"/>
          <w:szCs w:val="28"/>
        </w:rPr>
      </w:pPr>
      <w:r>
        <w:rPr>
          <w:rFonts w:ascii="Times New Roman" w:hAnsi="Times New Roman"/>
          <w:sz w:val="28"/>
          <w:szCs w:val="28"/>
        </w:rPr>
        <w:t>-</w:t>
      </w:r>
      <w:r w:rsidRPr="004735B1">
        <w:rPr>
          <w:rFonts w:ascii="Times New Roman" w:hAnsi="Times New Roman"/>
          <w:sz w:val="28"/>
          <w:szCs w:val="28"/>
        </w:rPr>
        <w:t>направление в лицензионные центры представлений о приостановлении действий лицензий участников строительства.</w:t>
      </w:r>
    </w:p>
    <w:p w:rsidR="00902FA2" w:rsidRPr="004735B1" w:rsidRDefault="00902FA2" w:rsidP="00A63920">
      <w:pPr>
        <w:spacing w:after="0" w:line="360" w:lineRule="auto"/>
        <w:ind w:firstLine="300"/>
        <w:jc w:val="both"/>
        <w:rPr>
          <w:rFonts w:ascii="Times New Roman" w:hAnsi="Times New Roman"/>
          <w:sz w:val="28"/>
          <w:szCs w:val="28"/>
        </w:rPr>
      </w:pPr>
      <w:r w:rsidRPr="004735B1">
        <w:rPr>
          <w:rFonts w:ascii="Times New Roman" w:hAnsi="Times New Roman"/>
          <w:sz w:val="28"/>
          <w:szCs w:val="28"/>
        </w:rPr>
        <w:t> </w:t>
      </w:r>
    </w:p>
    <w:p w:rsidR="00902FA2" w:rsidRPr="004735B1" w:rsidRDefault="00902FA2" w:rsidP="00A63920">
      <w:pPr>
        <w:spacing w:after="0" w:line="360" w:lineRule="auto"/>
        <w:ind w:firstLine="300"/>
        <w:jc w:val="both"/>
        <w:rPr>
          <w:rFonts w:ascii="Times New Roman" w:hAnsi="Times New Roman"/>
          <w:sz w:val="28"/>
          <w:szCs w:val="28"/>
        </w:rPr>
      </w:pPr>
      <w:r w:rsidRPr="004735B1">
        <w:rPr>
          <w:rFonts w:ascii="Times New Roman" w:hAnsi="Times New Roman"/>
          <w:sz w:val="28"/>
          <w:szCs w:val="28"/>
        </w:rPr>
        <w:t xml:space="preserve">Обязанности органов госархстройнадзора </w:t>
      </w:r>
      <w:r>
        <w:rPr>
          <w:rFonts w:ascii="Times New Roman" w:hAnsi="Times New Roman"/>
          <w:sz w:val="28"/>
          <w:szCs w:val="28"/>
        </w:rPr>
        <w:t>р</w:t>
      </w:r>
      <w:r w:rsidRPr="004735B1">
        <w:rPr>
          <w:rFonts w:ascii="Times New Roman" w:hAnsi="Times New Roman"/>
          <w:sz w:val="28"/>
          <w:szCs w:val="28"/>
        </w:rPr>
        <w:t>еспублики:</w:t>
      </w:r>
    </w:p>
    <w:p w:rsidR="00902FA2" w:rsidRPr="004735B1" w:rsidRDefault="00902FA2" w:rsidP="00A63920">
      <w:pPr>
        <w:spacing w:after="0" w:line="360" w:lineRule="auto"/>
        <w:ind w:firstLine="300"/>
        <w:jc w:val="both"/>
        <w:rPr>
          <w:rFonts w:ascii="Times New Roman" w:hAnsi="Times New Roman"/>
          <w:sz w:val="28"/>
          <w:szCs w:val="28"/>
        </w:rPr>
      </w:pPr>
      <w:r>
        <w:rPr>
          <w:rFonts w:ascii="Times New Roman" w:hAnsi="Times New Roman"/>
          <w:sz w:val="28"/>
          <w:szCs w:val="28"/>
        </w:rPr>
        <w:t>-</w:t>
      </w:r>
      <w:r w:rsidRPr="004735B1">
        <w:rPr>
          <w:rFonts w:ascii="Times New Roman" w:hAnsi="Times New Roman"/>
          <w:sz w:val="28"/>
          <w:szCs w:val="28"/>
        </w:rPr>
        <w:t>выдача разрешений на выполнение строительно-монтажных работ по конкретным объектам, государственный учет строящихся объектов;</w:t>
      </w:r>
    </w:p>
    <w:p w:rsidR="00902FA2" w:rsidRPr="004735B1" w:rsidRDefault="00902FA2" w:rsidP="00A63920">
      <w:pPr>
        <w:spacing w:after="0" w:line="360" w:lineRule="auto"/>
        <w:ind w:firstLine="300"/>
        <w:jc w:val="both"/>
        <w:rPr>
          <w:rFonts w:ascii="Times New Roman" w:hAnsi="Times New Roman"/>
          <w:sz w:val="28"/>
          <w:szCs w:val="28"/>
        </w:rPr>
      </w:pPr>
      <w:r>
        <w:rPr>
          <w:rFonts w:ascii="Times New Roman" w:hAnsi="Times New Roman"/>
          <w:sz w:val="28"/>
          <w:szCs w:val="28"/>
        </w:rPr>
        <w:t>-</w:t>
      </w:r>
      <w:r w:rsidRPr="004735B1">
        <w:rPr>
          <w:rFonts w:ascii="Times New Roman" w:hAnsi="Times New Roman"/>
          <w:sz w:val="28"/>
          <w:szCs w:val="28"/>
        </w:rPr>
        <w:t>проведение инспекционных проверок строящихся объектов, предприятий по производству строительных материалов, конструкций и изделий;</w:t>
      </w:r>
    </w:p>
    <w:p w:rsidR="00902FA2" w:rsidRPr="004735B1" w:rsidRDefault="00902FA2" w:rsidP="00A63920">
      <w:pPr>
        <w:spacing w:after="0" w:line="360" w:lineRule="auto"/>
        <w:ind w:firstLine="300"/>
        <w:jc w:val="both"/>
        <w:rPr>
          <w:rFonts w:ascii="Times New Roman" w:hAnsi="Times New Roman"/>
          <w:sz w:val="28"/>
          <w:szCs w:val="28"/>
        </w:rPr>
      </w:pPr>
      <w:r>
        <w:rPr>
          <w:rFonts w:ascii="Times New Roman" w:hAnsi="Times New Roman"/>
          <w:sz w:val="28"/>
          <w:szCs w:val="28"/>
        </w:rPr>
        <w:t>-</w:t>
      </w:r>
      <w:r w:rsidRPr="004735B1">
        <w:rPr>
          <w:rFonts w:ascii="Times New Roman" w:hAnsi="Times New Roman"/>
          <w:sz w:val="28"/>
          <w:szCs w:val="28"/>
        </w:rPr>
        <w:t>участие в приемке законченных строительством объектов и выдача заключений на ввод их в эксплуатацию;</w:t>
      </w:r>
    </w:p>
    <w:p w:rsidR="00902FA2" w:rsidRPr="004735B1" w:rsidRDefault="00902FA2" w:rsidP="00A63920">
      <w:pPr>
        <w:spacing w:after="0" w:line="360" w:lineRule="auto"/>
        <w:ind w:firstLine="300"/>
        <w:jc w:val="both"/>
        <w:rPr>
          <w:rFonts w:ascii="Times New Roman" w:hAnsi="Times New Roman"/>
          <w:sz w:val="28"/>
          <w:szCs w:val="28"/>
        </w:rPr>
      </w:pPr>
      <w:r>
        <w:rPr>
          <w:rFonts w:ascii="Times New Roman" w:hAnsi="Times New Roman"/>
          <w:sz w:val="28"/>
          <w:szCs w:val="28"/>
        </w:rPr>
        <w:t>-</w:t>
      </w:r>
      <w:r w:rsidRPr="004735B1">
        <w:rPr>
          <w:rFonts w:ascii="Times New Roman" w:hAnsi="Times New Roman"/>
          <w:sz w:val="28"/>
          <w:szCs w:val="28"/>
        </w:rPr>
        <w:t>надзор за правильностью расследования причин аварий зданий и сооружений.</w:t>
      </w:r>
    </w:p>
    <w:p w:rsidR="00902FA2" w:rsidRPr="004735B1" w:rsidRDefault="00902FA2" w:rsidP="00A63920">
      <w:pPr>
        <w:spacing w:after="0" w:line="360" w:lineRule="auto"/>
        <w:ind w:firstLine="300"/>
        <w:jc w:val="both"/>
        <w:rPr>
          <w:rFonts w:ascii="Times New Roman" w:hAnsi="Times New Roman"/>
          <w:sz w:val="28"/>
          <w:szCs w:val="28"/>
        </w:rPr>
      </w:pPr>
      <w:r w:rsidRPr="004735B1">
        <w:rPr>
          <w:rFonts w:ascii="Times New Roman" w:hAnsi="Times New Roman"/>
          <w:sz w:val="28"/>
          <w:szCs w:val="28"/>
        </w:rPr>
        <w:t> </w:t>
      </w:r>
    </w:p>
    <w:p w:rsidR="00902FA2" w:rsidRPr="004735B1" w:rsidRDefault="00902FA2" w:rsidP="00A63920">
      <w:pPr>
        <w:spacing w:after="0" w:line="360" w:lineRule="auto"/>
        <w:ind w:firstLine="300"/>
        <w:jc w:val="both"/>
        <w:rPr>
          <w:rFonts w:ascii="Times New Roman" w:hAnsi="Times New Roman"/>
          <w:sz w:val="28"/>
          <w:szCs w:val="28"/>
        </w:rPr>
      </w:pPr>
      <w:r>
        <w:rPr>
          <w:rFonts w:ascii="Times New Roman" w:hAnsi="Times New Roman"/>
          <w:sz w:val="28"/>
          <w:szCs w:val="28"/>
        </w:rPr>
        <w:t>Органы</w:t>
      </w:r>
      <w:r w:rsidRPr="004735B1">
        <w:rPr>
          <w:rFonts w:ascii="Times New Roman" w:hAnsi="Times New Roman"/>
          <w:sz w:val="28"/>
          <w:szCs w:val="28"/>
        </w:rPr>
        <w:t xml:space="preserve"> госархстройнадзора </w:t>
      </w:r>
      <w:r>
        <w:rPr>
          <w:rFonts w:ascii="Times New Roman" w:hAnsi="Times New Roman"/>
          <w:sz w:val="28"/>
          <w:szCs w:val="28"/>
        </w:rPr>
        <w:t>р</w:t>
      </w:r>
      <w:r w:rsidRPr="004735B1">
        <w:rPr>
          <w:rFonts w:ascii="Times New Roman" w:hAnsi="Times New Roman"/>
          <w:sz w:val="28"/>
          <w:szCs w:val="28"/>
        </w:rPr>
        <w:t xml:space="preserve">еспублики несут ответственность за свои действия в соответствии с действующим законодательством Российской Федерации и </w:t>
      </w:r>
      <w:r>
        <w:rPr>
          <w:rFonts w:ascii="Times New Roman" w:hAnsi="Times New Roman"/>
          <w:sz w:val="28"/>
          <w:szCs w:val="28"/>
        </w:rPr>
        <w:t>р</w:t>
      </w:r>
      <w:r w:rsidRPr="004735B1">
        <w:rPr>
          <w:rFonts w:ascii="Times New Roman" w:hAnsi="Times New Roman"/>
          <w:sz w:val="28"/>
          <w:szCs w:val="28"/>
        </w:rPr>
        <w:t xml:space="preserve">еспублики, </w:t>
      </w:r>
      <w:r>
        <w:rPr>
          <w:rFonts w:ascii="Times New Roman" w:hAnsi="Times New Roman"/>
          <w:sz w:val="28"/>
          <w:szCs w:val="28"/>
        </w:rPr>
        <w:t>в который осуществляется надзор</w:t>
      </w:r>
      <w:r w:rsidRPr="004735B1">
        <w:rPr>
          <w:rFonts w:ascii="Times New Roman" w:hAnsi="Times New Roman"/>
          <w:sz w:val="28"/>
          <w:szCs w:val="28"/>
        </w:rPr>
        <w:t>.</w:t>
      </w:r>
      <w:r>
        <w:rPr>
          <w:rFonts w:ascii="Times New Roman" w:hAnsi="Times New Roman"/>
          <w:sz w:val="28"/>
          <w:szCs w:val="28"/>
        </w:rPr>
        <w:t>(3,4)</w:t>
      </w:r>
    </w:p>
    <w:p w:rsidR="00902FA2" w:rsidRPr="004735B1" w:rsidRDefault="00902FA2" w:rsidP="00A63920">
      <w:pPr>
        <w:spacing w:after="0" w:line="360" w:lineRule="auto"/>
        <w:ind w:firstLine="300"/>
        <w:jc w:val="both"/>
        <w:rPr>
          <w:rFonts w:ascii="Times New Roman" w:hAnsi="Times New Roman"/>
          <w:sz w:val="28"/>
          <w:szCs w:val="28"/>
        </w:rPr>
      </w:pPr>
      <w:r w:rsidRPr="004735B1">
        <w:rPr>
          <w:rFonts w:ascii="Times New Roman" w:hAnsi="Times New Roman"/>
          <w:sz w:val="28"/>
          <w:szCs w:val="28"/>
        </w:rPr>
        <w:t> </w:t>
      </w:r>
    </w:p>
    <w:p w:rsidR="00902FA2" w:rsidRDefault="00902FA2" w:rsidP="003F7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 xml:space="preserve">   </w:t>
      </w:r>
      <w:r w:rsidRPr="00B40640">
        <w:rPr>
          <w:rFonts w:ascii="Times New Roman" w:hAnsi="Times New Roman"/>
          <w:sz w:val="28"/>
          <w:szCs w:val="28"/>
        </w:rPr>
        <w:t>В  своей  деятельности территориальные управления  Госстроя</w:t>
      </w:r>
      <w:r>
        <w:rPr>
          <w:rFonts w:ascii="Times New Roman" w:hAnsi="Times New Roman"/>
          <w:sz w:val="28"/>
          <w:szCs w:val="28"/>
        </w:rPr>
        <w:t xml:space="preserve"> </w:t>
      </w:r>
      <w:r w:rsidRPr="00B40640">
        <w:rPr>
          <w:rFonts w:ascii="Times New Roman" w:hAnsi="Times New Roman"/>
          <w:sz w:val="28"/>
          <w:szCs w:val="28"/>
        </w:rPr>
        <w:t>России   в  федеральных  округах  Российской  Федерации  руководствуются     Конституцией</w:t>
      </w:r>
      <w:r>
        <w:rPr>
          <w:rFonts w:ascii="Times New Roman" w:hAnsi="Times New Roman"/>
          <w:sz w:val="28"/>
          <w:szCs w:val="28"/>
        </w:rPr>
        <w:t xml:space="preserve"> </w:t>
      </w:r>
      <w:r w:rsidRPr="00B40640">
        <w:rPr>
          <w:rFonts w:ascii="Times New Roman" w:hAnsi="Times New Roman"/>
          <w:sz w:val="28"/>
          <w:szCs w:val="28"/>
        </w:rPr>
        <w:t>Российской  Федерации,  законодательством  Российской  Федерации  и</w:t>
      </w:r>
      <w:r>
        <w:rPr>
          <w:rFonts w:ascii="Times New Roman" w:hAnsi="Times New Roman"/>
          <w:sz w:val="28"/>
          <w:szCs w:val="28"/>
        </w:rPr>
        <w:t xml:space="preserve"> </w:t>
      </w:r>
      <w:r w:rsidRPr="00B40640">
        <w:rPr>
          <w:rFonts w:ascii="Times New Roman" w:hAnsi="Times New Roman"/>
          <w:sz w:val="28"/>
          <w:szCs w:val="28"/>
        </w:rPr>
        <w:t>субъектов   Российской   Федерации,  на  территории   которых   они</w:t>
      </w:r>
      <w:r>
        <w:rPr>
          <w:rFonts w:ascii="Times New Roman" w:hAnsi="Times New Roman"/>
          <w:sz w:val="28"/>
          <w:szCs w:val="28"/>
        </w:rPr>
        <w:t xml:space="preserve"> </w:t>
      </w:r>
      <w:r w:rsidRPr="00B40640">
        <w:rPr>
          <w:rFonts w:ascii="Times New Roman" w:hAnsi="Times New Roman"/>
          <w:sz w:val="28"/>
          <w:szCs w:val="28"/>
        </w:rPr>
        <w:t>находятся</w:t>
      </w:r>
      <w:r>
        <w:rPr>
          <w:rFonts w:ascii="Times New Roman" w:hAnsi="Times New Roman"/>
          <w:sz w:val="28"/>
          <w:szCs w:val="28"/>
        </w:rPr>
        <w:t>.</w:t>
      </w:r>
    </w:p>
    <w:p w:rsidR="00902FA2" w:rsidRPr="003F7FA8" w:rsidRDefault="00902FA2" w:rsidP="003F7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 xml:space="preserve">   </w:t>
      </w:r>
      <w:r w:rsidRPr="003F7FA8">
        <w:rPr>
          <w:rFonts w:ascii="Times New Roman" w:hAnsi="Times New Roman"/>
          <w:sz w:val="28"/>
          <w:szCs w:val="28"/>
        </w:rPr>
        <w:t>Действия должностных лиц органов госархстройнадзора края могут быть обжалованы в вышестоящей инспекции госархстройнадзора РСФСР, арбитражный суд или народный суд. Подача жалоб и исковых заявлений не приостанавливает исполнение предписаний и требований, выданных инспекциями госархстройнадзора . (3)</w:t>
      </w:r>
    </w:p>
    <w:p w:rsidR="00902FA2" w:rsidRDefault="00902FA2" w:rsidP="00A63920">
      <w:pPr>
        <w:pStyle w:val="a3"/>
        <w:spacing w:line="360" w:lineRule="auto"/>
        <w:jc w:val="both"/>
        <w:rPr>
          <w:sz w:val="28"/>
          <w:szCs w:val="28"/>
        </w:rPr>
      </w:pPr>
      <w:r>
        <w:rPr>
          <w:sz w:val="28"/>
          <w:szCs w:val="28"/>
        </w:rPr>
        <w:t xml:space="preserve">Органы госархнадзора осуществляют различные функции, в зависимости от того, где производится надзор (республика, край, область, город), но самые главные и основные функции остаются неименными. </w:t>
      </w:r>
    </w:p>
    <w:p w:rsidR="00902FA2" w:rsidRPr="007C06AF" w:rsidRDefault="00902FA2" w:rsidP="00A63920">
      <w:pPr>
        <w:pStyle w:val="a3"/>
        <w:spacing w:line="360" w:lineRule="auto"/>
        <w:jc w:val="both"/>
        <w:rPr>
          <w:sz w:val="28"/>
          <w:szCs w:val="28"/>
        </w:rPr>
      </w:pPr>
      <w:r>
        <w:rPr>
          <w:sz w:val="28"/>
          <w:szCs w:val="28"/>
        </w:rPr>
        <w:t xml:space="preserve">Органы госархнадзора </w:t>
      </w:r>
      <w:r w:rsidRPr="007C06AF">
        <w:rPr>
          <w:sz w:val="28"/>
          <w:szCs w:val="28"/>
        </w:rPr>
        <w:t>осуществля</w:t>
      </w:r>
      <w:r>
        <w:rPr>
          <w:sz w:val="28"/>
          <w:szCs w:val="28"/>
        </w:rPr>
        <w:t>ю</w:t>
      </w:r>
      <w:r w:rsidRPr="007C06AF">
        <w:rPr>
          <w:sz w:val="28"/>
          <w:szCs w:val="28"/>
        </w:rPr>
        <w:t xml:space="preserve">т следующие функции: </w:t>
      </w:r>
    </w:p>
    <w:p w:rsidR="00902FA2" w:rsidRPr="007C06AF" w:rsidRDefault="00902FA2" w:rsidP="00A63920">
      <w:pPr>
        <w:numPr>
          <w:ilvl w:val="0"/>
          <w:numId w:val="3"/>
        </w:numPr>
        <w:spacing w:before="100" w:beforeAutospacing="1" w:after="100" w:afterAutospacing="1" w:line="360" w:lineRule="auto"/>
        <w:jc w:val="both"/>
        <w:rPr>
          <w:rFonts w:ascii="Times New Roman" w:hAnsi="Times New Roman"/>
          <w:sz w:val="28"/>
          <w:szCs w:val="28"/>
        </w:rPr>
      </w:pPr>
      <w:r w:rsidRPr="007C06AF">
        <w:rPr>
          <w:rFonts w:ascii="Times New Roman" w:hAnsi="Times New Roman"/>
          <w:sz w:val="28"/>
          <w:szCs w:val="28"/>
        </w:rPr>
        <w:t>Оценива</w:t>
      </w:r>
      <w:r>
        <w:rPr>
          <w:rFonts w:ascii="Times New Roman" w:hAnsi="Times New Roman"/>
          <w:sz w:val="28"/>
          <w:szCs w:val="28"/>
        </w:rPr>
        <w:t>ю</w:t>
      </w:r>
      <w:r w:rsidRPr="007C06AF">
        <w:rPr>
          <w:rFonts w:ascii="Times New Roman" w:hAnsi="Times New Roman"/>
          <w:sz w:val="28"/>
          <w:szCs w:val="28"/>
        </w:rPr>
        <w:t xml:space="preserve">т соответствие проектов документов территориального планирования, проектной документации и результатов инженерных изысканий строительным нормам и правилам, требованиям технических регламентов. </w:t>
      </w:r>
    </w:p>
    <w:p w:rsidR="00902FA2" w:rsidRPr="007C06AF" w:rsidRDefault="00902FA2" w:rsidP="00A63920">
      <w:pPr>
        <w:numPr>
          <w:ilvl w:val="0"/>
          <w:numId w:val="3"/>
        </w:numPr>
        <w:spacing w:before="100" w:beforeAutospacing="1" w:after="100" w:afterAutospacing="1" w:line="360" w:lineRule="auto"/>
        <w:jc w:val="both"/>
        <w:rPr>
          <w:rFonts w:ascii="Times New Roman" w:hAnsi="Times New Roman"/>
          <w:sz w:val="28"/>
          <w:szCs w:val="28"/>
        </w:rPr>
      </w:pPr>
      <w:r w:rsidRPr="007C06AF">
        <w:rPr>
          <w:rFonts w:ascii="Times New Roman" w:hAnsi="Times New Roman"/>
          <w:sz w:val="28"/>
          <w:szCs w:val="28"/>
        </w:rPr>
        <w:t>Оценива</w:t>
      </w:r>
      <w:r>
        <w:rPr>
          <w:rFonts w:ascii="Times New Roman" w:hAnsi="Times New Roman"/>
          <w:sz w:val="28"/>
          <w:szCs w:val="28"/>
        </w:rPr>
        <w:t>ю</w:t>
      </w:r>
      <w:r w:rsidRPr="007C06AF">
        <w:rPr>
          <w:rFonts w:ascii="Times New Roman" w:hAnsi="Times New Roman"/>
          <w:sz w:val="28"/>
          <w:szCs w:val="28"/>
        </w:rPr>
        <w:t xml:space="preserve">т прогрессивность принятых технических решений и технико-экономических показателей, достоверность стоимости строительства. </w:t>
      </w:r>
    </w:p>
    <w:p w:rsidR="00902FA2" w:rsidRPr="007C06AF" w:rsidRDefault="00902FA2" w:rsidP="00A63920">
      <w:pPr>
        <w:numPr>
          <w:ilvl w:val="0"/>
          <w:numId w:val="3"/>
        </w:numPr>
        <w:spacing w:before="100" w:beforeAutospacing="1" w:after="100" w:afterAutospacing="1" w:line="360" w:lineRule="auto"/>
        <w:jc w:val="both"/>
        <w:rPr>
          <w:rFonts w:ascii="Times New Roman" w:hAnsi="Times New Roman"/>
          <w:sz w:val="28"/>
          <w:szCs w:val="28"/>
        </w:rPr>
      </w:pPr>
      <w:r w:rsidRPr="007C06AF">
        <w:rPr>
          <w:rFonts w:ascii="Times New Roman" w:hAnsi="Times New Roman"/>
          <w:sz w:val="28"/>
          <w:szCs w:val="28"/>
        </w:rPr>
        <w:t>Оценива</w:t>
      </w:r>
      <w:r>
        <w:rPr>
          <w:rFonts w:ascii="Times New Roman" w:hAnsi="Times New Roman"/>
          <w:sz w:val="28"/>
          <w:szCs w:val="28"/>
        </w:rPr>
        <w:t>ю</w:t>
      </w:r>
      <w:r w:rsidRPr="007C06AF">
        <w:rPr>
          <w:rFonts w:ascii="Times New Roman" w:hAnsi="Times New Roman"/>
          <w:sz w:val="28"/>
          <w:szCs w:val="28"/>
        </w:rPr>
        <w:t xml:space="preserve">т достаточность мероприятий по предупреждению возможных аварийных ситуаций и ликвидации их последствий и воздействие на окружающую среду. </w:t>
      </w:r>
    </w:p>
    <w:p w:rsidR="00902FA2" w:rsidRPr="007C06AF" w:rsidRDefault="00902FA2" w:rsidP="00A63920">
      <w:pPr>
        <w:numPr>
          <w:ilvl w:val="0"/>
          <w:numId w:val="3"/>
        </w:numPr>
        <w:spacing w:before="100" w:beforeAutospacing="1" w:after="100" w:afterAutospacing="1" w:line="360" w:lineRule="auto"/>
        <w:jc w:val="both"/>
        <w:rPr>
          <w:rFonts w:ascii="Times New Roman" w:hAnsi="Times New Roman"/>
          <w:sz w:val="28"/>
          <w:szCs w:val="28"/>
        </w:rPr>
      </w:pPr>
      <w:r w:rsidRPr="007C06AF">
        <w:rPr>
          <w:rFonts w:ascii="Times New Roman" w:hAnsi="Times New Roman"/>
          <w:sz w:val="28"/>
          <w:szCs w:val="28"/>
        </w:rPr>
        <w:t>Рассматрива</w:t>
      </w:r>
      <w:r>
        <w:rPr>
          <w:rFonts w:ascii="Times New Roman" w:hAnsi="Times New Roman"/>
          <w:sz w:val="28"/>
          <w:szCs w:val="28"/>
        </w:rPr>
        <w:t>ю</w:t>
      </w:r>
      <w:r w:rsidRPr="007C06AF">
        <w:rPr>
          <w:rFonts w:ascii="Times New Roman" w:hAnsi="Times New Roman"/>
          <w:sz w:val="28"/>
          <w:szCs w:val="28"/>
        </w:rPr>
        <w:t xml:space="preserve">т представляемые в установленном порядке на согласование технико-экономические обоснования на строительство, реконструкцию и расширение зданий и сооружений на территории области. </w:t>
      </w:r>
    </w:p>
    <w:p w:rsidR="00902FA2" w:rsidRPr="007C06AF" w:rsidRDefault="00902FA2" w:rsidP="00A63920">
      <w:pPr>
        <w:numPr>
          <w:ilvl w:val="0"/>
          <w:numId w:val="3"/>
        </w:numPr>
        <w:spacing w:before="100" w:beforeAutospacing="1" w:after="100" w:afterAutospacing="1" w:line="360" w:lineRule="auto"/>
        <w:jc w:val="both"/>
        <w:rPr>
          <w:rFonts w:ascii="Times New Roman" w:hAnsi="Times New Roman"/>
          <w:sz w:val="28"/>
          <w:szCs w:val="28"/>
        </w:rPr>
      </w:pPr>
      <w:r w:rsidRPr="007C06AF">
        <w:rPr>
          <w:rFonts w:ascii="Times New Roman" w:hAnsi="Times New Roman"/>
          <w:sz w:val="28"/>
          <w:szCs w:val="28"/>
        </w:rPr>
        <w:t>Участву</w:t>
      </w:r>
      <w:r>
        <w:rPr>
          <w:rFonts w:ascii="Times New Roman" w:hAnsi="Times New Roman"/>
          <w:sz w:val="28"/>
          <w:szCs w:val="28"/>
        </w:rPr>
        <w:t>ю</w:t>
      </w:r>
      <w:r w:rsidRPr="007C06AF">
        <w:rPr>
          <w:rFonts w:ascii="Times New Roman" w:hAnsi="Times New Roman"/>
          <w:sz w:val="28"/>
          <w:szCs w:val="28"/>
        </w:rPr>
        <w:t xml:space="preserve">т в работе государственных приемочных комиссий в порядке проверки реализации решений и рекомендаций экспертных заключений при строительстве. </w:t>
      </w:r>
    </w:p>
    <w:p w:rsidR="00902FA2" w:rsidRPr="007C06AF" w:rsidRDefault="00902FA2" w:rsidP="00A63920">
      <w:pPr>
        <w:numPr>
          <w:ilvl w:val="0"/>
          <w:numId w:val="3"/>
        </w:numPr>
        <w:spacing w:before="100" w:beforeAutospacing="1" w:after="100" w:afterAutospacing="1" w:line="360" w:lineRule="auto"/>
        <w:jc w:val="both"/>
        <w:rPr>
          <w:rFonts w:ascii="Times New Roman" w:hAnsi="Times New Roman"/>
          <w:sz w:val="28"/>
          <w:szCs w:val="28"/>
        </w:rPr>
      </w:pPr>
      <w:r w:rsidRPr="007C06AF">
        <w:rPr>
          <w:rFonts w:ascii="Times New Roman" w:hAnsi="Times New Roman"/>
          <w:sz w:val="28"/>
          <w:szCs w:val="28"/>
        </w:rPr>
        <w:t>Провод</w:t>
      </w:r>
      <w:r>
        <w:rPr>
          <w:rFonts w:ascii="Times New Roman" w:hAnsi="Times New Roman"/>
          <w:sz w:val="28"/>
          <w:szCs w:val="28"/>
        </w:rPr>
        <w:t>я</w:t>
      </w:r>
      <w:r w:rsidRPr="007C06AF">
        <w:rPr>
          <w:rFonts w:ascii="Times New Roman" w:hAnsi="Times New Roman"/>
          <w:sz w:val="28"/>
          <w:szCs w:val="28"/>
        </w:rPr>
        <w:t xml:space="preserve">т проверки на соответствие выполняемых работ требованиям технических регламентов, иных нормативных правовых актов и проектной документации в целях обеспечения государственного строительного надзора за их соблюдением. </w:t>
      </w:r>
    </w:p>
    <w:p w:rsidR="00902FA2" w:rsidRPr="007C06AF" w:rsidRDefault="00902FA2" w:rsidP="00A63920">
      <w:pPr>
        <w:numPr>
          <w:ilvl w:val="0"/>
          <w:numId w:val="3"/>
        </w:numPr>
        <w:spacing w:before="100" w:beforeAutospacing="1" w:after="100" w:afterAutospacing="1" w:line="360" w:lineRule="auto"/>
        <w:jc w:val="both"/>
        <w:rPr>
          <w:rFonts w:ascii="Times New Roman" w:hAnsi="Times New Roman"/>
          <w:sz w:val="28"/>
          <w:szCs w:val="28"/>
        </w:rPr>
      </w:pPr>
      <w:r w:rsidRPr="007C06AF">
        <w:rPr>
          <w:rFonts w:ascii="Times New Roman" w:hAnsi="Times New Roman"/>
          <w:sz w:val="28"/>
          <w:szCs w:val="28"/>
        </w:rPr>
        <w:t>Оформля</w:t>
      </w:r>
      <w:r>
        <w:rPr>
          <w:rFonts w:ascii="Times New Roman" w:hAnsi="Times New Roman"/>
          <w:sz w:val="28"/>
          <w:szCs w:val="28"/>
        </w:rPr>
        <w:t>ю</w:t>
      </w:r>
      <w:r w:rsidRPr="007C06AF">
        <w:rPr>
          <w:rFonts w:ascii="Times New Roman" w:hAnsi="Times New Roman"/>
          <w:sz w:val="28"/>
          <w:szCs w:val="28"/>
        </w:rPr>
        <w:t xml:space="preserve">т по результатам проверок акты, на основании которых оформляются предписания об устранении выявленных нарушений. </w:t>
      </w:r>
    </w:p>
    <w:p w:rsidR="00902FA2" w:rsidRPr="007C06AF" w:rsidRDefault="00902FA2" w:rsidP="00A63920">
      <w:pPr>
        <w:numPr>
          <w:ilvl w:val="0"/>
          <w:numId w:val="3"/>
        </w:numPr>
        <w:spacing w:before="100" w:beforeAutospacing="1" w:after="100" w:afterAutospacing="1" w:line="360" w:lineRule="auto"/>
        <w:jc w:val="both"/>
        <w:rPr>
          <w:rFonts w:ascii="Times New Roman" w:hAnsi="Times New Roman"/>
          <w:sz w:val="28"/>
          <w:szCs w:val="28"/>
        </w:rPr>
      </w:pPr>
      <w:r w:rsidRPr="007C06AF">
        <w:rPr>
          <w:rFonts w:ascii="Times New Roman" w:hAnsi="Times New Roman"/>
          <w:sz w:val="28"/>
          <w:szCs w:val="28"/>
        </w:rPr>
        <w:t>Участву</w:t>
      </w:r>
      <w:r>
        <w:rPr>
          <w:rFonts w:ascii="Times New Roman" w:hAnsi="Times New Roman"/>
          <w:sz w:val="28"/>
          <w:szCs w:val="28"/>
        </w:rPr>
        <w:t>ю</w:t>
      </w:r>
      <w:r w:rsidRPr="007C06AF">
        <w:rPr>
          <w:rFonts w:ascii="Times New Roman" w:hAnsi="Times New Roman"/>
          <w:sz w:val="28"/>
          <w:szCs w:val="28"/>
        </w:rPr>
        <w:t xml:space="preserve">т в расследовании случаев причинения вреда жизни или здоровью физических лиц, имуществу физических или юридических лиц в результате нарушений законодательства о градостроительной деятельности на территории Еврейской автономной области. </w:t>
      </w:r>
    </w:p>
    <w:p w:rsidR="00902FA2" w:rsidRPr="007C06AF" w:rsidRDefault="00902FA2" w:rsidP="00A63920">
      <w:pPr>
        <w:numPr>
          <w:ilvl w:val="0"/>
          <w:numId w:val="3"/>
        </w:numPr>
        <w:spacing w:before="100" w:beforeAutospacing="1" w:after="100" w:afterAutospacing="1" w:line="360" w:lineRule="auto"/>
        <w:jc w:val="both"/>
        <w:rPr>
          <w:rFonts w:ascii="Times New Roman" w:hAnsi="Times New Roman"/>
          <w:sz w:val="28"/>
          <w:szCs w:val="28"/>
        </w:rPr>
      </w:pPr>
      <w:r w:rsidRPr="007C06AF">
        <w:rPr>
          <w:rFonts w:ascii="Times New Roman" w:hAnsi="Times New Roman"/>
          <w:sz w:val="28"/>
          <w:szCs w:val="28"/>
        </w:rPr>
        <w:t>Осуществля</w:t>
      </w:r>
      <w:r>
        <w:rPr>
          <w:rFonts w:ascii="Times New Roman" w:hAnsi="Times New Roman"/>
          <w:sz w:val="28"/>
          <w:szCs w:val="28"/>
        </w:rPr>
        <w:t>ю</w:t>
      </w:r>
      <w:r w:rsidRPr="007C06AF">
        <w:rPr>
          <w:rFonts w:ascii="Times New Roman" w:hAnsi="Times New Roman"/>
          <w:sz w:val="28"/>
          <w:szCs w:val="28"/>
        </w:rPr>
        <w:t xml:space="preserve">т проверку документации, представленной для оформления разрешения на ввод объекта в эксплуатацию, на который выдавалось разрешение на строительство. </w:t>
      </w:r>
    </w:p>
    <w:p w:rsidR="00902FA2" w:rsidRPr="007C06AF" w:rsidRDefault="00902FA2" w:rsidP="00A63920">
      <w:pPr>
        <w:numPr>
          <w:ilvl w:val="0"/>
          <w:numId w:val="3"/>
        </w:numPr>
        <w:spacing w:before="100" w:beforeAutospacing="1" w:after="100" w:afterAutospacing="1" w:line="360" w:lineRule="auto"/>
        <w:jc w:val="both"/>
        <w:rPr>
          <w:rFonts w:ascii="Times New Roman" w:hAnsi="Times New Roman"/>
          <w:sz w:val="28"/>
          <w:szCs w:val="28"/>
        </w:rPr>
      </w:pPr>
      <w:r w:rsidRPr="007C06AF">
        <w:rPr>
          <w:rFonts w:ascii="Times New Roman" w:hAnsi="Times New Roman"/>
          <w:sz w:val="28"/>
          <w:szCs w:val="28"/>
        </w:rPr>
        <w:t>Обобща</w:t>
      </w:r>
      <w:r>
        <w:rPr>
          <w:rFonts w:ascii="Times New Roman" w:hAnsi="Times New Roman"/>
          <w:sz w:val="28"/>
          <w:szCs w:val="28"/>
        </w:rPr>
        <w:t>ю</w:t>
      </w:r>
      <w:r w:rsidRPr="007C06AF">
        <w:rPr>
          <w:rFonts w:ascii="Times New Roman" w:hAnsi="Times New Roman"/>
          <w:sz w:val="28"/>
          <w:szCs w:val="28"/>
        </w:rPr>
        <w:t xml:space="preserve">т и анализирует материалы, полученные в результате проводимых проверок. </w:t>
      </w:r>
    </w:p>
    <w:p w:rsidR="00902FA2" w:rsidRPr="007C06AF" w:rsidRDefault="00902FA2" w:rsidP="00A63920">
      <w:pPr>
        <w:numPr>
          <w:ilvl w:val="0"/>
          <w:numId w:val="3"/>
        </w:numPr>
        <w:spacing w:before="100" w:beforeAutospacing="1" w:after="100" w:afterAutospacing="1" w:line="360" w:lineRule="auto"/>
        <w:jc w:val="both"/>
        <w:rPr>
          <w:rFonts w:ascii="Times New Roman" w:hAnsi="Times New Roman"/>
          <w:sz w:val="28"/>
          <w:szCs w:val="28"/>
        </w:rPr>
      </w:pPr>
      <w:r w:rsidRPr="007C06AF">
        <w:rPr>
          <w:rFonts w:ascii="Times New Roman" w:hAnsi="Times New Roman"/>
          <w:sz w:val="28"/>
          <w:szCs w:val="28"/>
        </w:rPr>
        <w:t>Разрабатыва</w:t>
      </w:r>
      <w:r>
        <w:rPr>
          <w:rFonts w:ascii="Times New Roman" w:hAnsi="Times New Roman"/>
          <w:sz w:val="28"/>
          <w:szCs w:val="28"/>
        </w:rPr>
        <w:t>ю</w:t>
      </w:r>
      <w:r w:rsidRPr="007C06AF">
        <w:rPr>
          <w:rFonts w:ascii="Times New Roman" w:hAnsi="Times New Roman"/>
          <w:sz w:val="28"/>
          <w:szCs w:val="28"/>
        </w:rPr>
        <w:t xml:space="preserve">т проекты законов Еврейской автономной области и иных нормативных правовых актов Еврейской автономной области в сфере строительства. </w:t>
      </w:r>
    </w:p>
    <w:p w:rsidR="00902FA2" w:rsidRPr="007C06AF" w:rsidRDefault="00902FA2" w:rsidP="00A63920">
      <w:pPr>
        <w:numPr>
          <w:ilvl w:val="0"/>
          <w:numId w:val="3"/>
        </w:numPr>
        <w:spacing w:before="100" w:beforeAutospacing="1" w:after="100" w:afterAutospacing="1" w:line="360" w:lineRule="auto"/>
        <w:jc w:val="both"/>
        <w:rPr>
          <w:rFonts w:ascii="Times New Roman" w:hAnsi="Times New Roman"/>
          <w:sz w:val="28"/>
          <w:szCs w:val="28"/>
        </w:rPr>
      </w:pPr>
      <w:r w:rsidRPr="007C06AF">
        <w:rPr>
          <w:rFonts w:ascii="Times New Roman" w:hAnsi="Times New Roman"/>
          <w:sz w:val="28"/>
          <w:szCs w:val="28"/>
        </w:rPr>
        <w:t>Осуществля</w:t>
      </w:r>
      <w:r>
        <w:rPr>
          <w:rFonts w:ascii="Times New Roman" w:hAnsi="Times New Roman"/>
          <w:sz w:val="28"/>
          <w:szCs w:val="28"/>
        </w:rPr>
        <w:t>ю</w:t>
      </w:r>
      <w:r w:rsidRPr="007C06AF">
        <w:rPr>
          <w:rFonts w:ascii="Times New Roman" w:hAnsi="Times New Roman"/>
          <w:sz w:val="28"/>
          <w:szCs w:val="28"/>
        </w:rPr>
        <w:t>т мероприятия в области мобилизационной подготовки и мобилизации в соответствии с законодательством Российской Федерации.</w:t>
      </w:r>
      <w:r>
        <w:rPr>
          <w:rFonts w:ascii="Times New Roman" w:hAnsi="Times New Roman"/>
          <w:sz w:val="28"/>
          <w:szCs w:val="28"/>
        </w:rPr>
        <w:t>(9)</w:t>
      </w:r>
    </w:p>
    <w:p w:rsidR="00902FA2" w:rsidRPr="007C06AF" w:rsidRDefault="00902FA2" w:rsidP="00A63920">
      <w:pPr>
        <w:spacing w:line="360" w:lineRule="auto"/>
        <w:ind w:left="710"/>
        <w:jc w:val="both"/>
        <w:rPr>
          <w:rFonts w:ascii="Times New Roman" w:hAnsi="Times New Roman"/>
          <w:sz w:val="28"/>
          <w:szCs w:val="28"/>
        </w:rPr>
      </w:pPr>
    </w:p>
    <w:p w:rsidR="00902FA2" w:rsidRPr="007C06AF" w:rsidRDefault="00902FA2" w:rsidP="00A63920">
      <w:pPr>
        <w:spacing w:line="360" w:lineRule="auto"/>
        <w:ind w:left="710"/>
        <w:jc w:val="both"/>
        <w:rPr>
          <w:rFonts w:ascii="Times New Roman" w:hAnsi="Times New Roman"/>
          <w:sz w:val="28"/>
          <w:szCs w:val="28"/>
        </w:rPr>
      </w:pPr>
    </w:p>
    <w:p w:rsidR="00902FA2" w:rsidRPr="007C06AF" w:rsidRDefault="00902FA2" w:rsidP="00A63920">
      <w:pPr>
        <w:spacing w:line="360" w:lineRule="auto"/>
        <w:jc w:val="both"/>
        <w:rPr>
          <w:rFonts w:ascii="Times New Roman" w:hAnsi="Times New Roman"/>
          <w:sz w:val="28"/>
          <w:szCs w:val="28"/>
        </w:rPr>
      </w:pPr>
    </w:p>
    <w:p w:rsidR="00902FA2" w:rsidRPr="007C06AF" w:rsidRDefault="00902FA2" w:rsidP="00A63920">
      <w:pPr>
        <w:spacing w:line="360" w:lineRule="auto"/>
        <w:jc w:val="both"/>
        <w:rPr>
          <w:rFonts w:ascii="Times New Roman" w:hAnsi="Times New Roman"/>
          <w:sz w:val="28"/>
          <w:szCs w:val="28"/>
        </w:rPr>
      </w:pPr>
    </w:p>
    <w:p w:rsidR="00902FA2" w:rsidRDefault="00902FA2" w:rsidP="00A63920">
      <w:pPr>
        <w:spacing w:before="182" w:after="182" w:line="360" w:lineRule="auto"/>
        <w:jc w:val="both"/>
        <w:rPr>
          <w:rFonts w:ascii="Times New Roman" w:hAnsi="Times New Roman"/>
          <w:sz w:val="28"/>
          <w:szCs w:val="28"/>
        </w:rPr>
      </w:pPr>
    </w:p>
    <w:p w:rsidR="00902FA2" w:rsidRDefault="00902FA2" w:rsidP="00A63920">
      <w:pPr>
        <w:spacing w:before="182" w:after="182" w:line="360" w:lineRule="auto"/>
        <w:jc w:val="both"/>
        <w:rPr>
          <w:rFonts w:ascii="Times New Roman" w:hAnsi="Times New Roman"/>
          <w:sz w:val="28"/>
          <w:szCs w:val="28"/>
        </w:rPr>
      </w:pPr>
    </w:p>
    <w:p w:rsidR="00902FA2" w:rsidRDefault="00902FA2" w:rsidP="00A63920">
      <w:pPr>
        <w:spacing w:before="182" w:after="182" w:line="360" w:lineRule="auto"/>
        <w:jc w:val="both"/>
        <w:rPr>
          <w:rFonts w:ascii="Times New Roman" w:hAnsi="Times New Roman"/>
          <w:sz w:val="28"/>
          <w:szCs w:val="28"/>
        </w:rPr>
      </w:pPr>
    </w:p>
    <w:p w:rsidR="00902FA2" w:rsidRDefault="00902FA2" w:rsidP="00A63920">
      <w:pPr>
        <w:spacing w:before="182" w:after="182" w:line="360" w:lineRule="auto"/>
        <w:jc w:val="both"/>
        <w:rPr>
          <w:rFonts w:ascii="Times New Roman" w:hAnsi="Times New Roman"/>
          <w:sz w:val="28"/>
          <w:szCs w:val="28"/>
        </w:rPr>
      </w:pPr>
    </w:p>
    <w:p w:rsidR="00902FA2" w:rsidRDefault="00902FA2" w:rsidP="00A63920">
      <w:pPr>
        <w:spacing w:before="182" w:after="182" w:line="360" w:lineRule="auto"/>
        <w:jc w:val="both"/>
        <w:rPr>
          <w:rFonts w:ascii="Times New Roman" w:hAnsi="Times New Roman"/>
          <w:sz w:val="28"/>
          <w:szCs w:val="28"/>
        </w:rPr>
      </w:pPr>
    </w:p>
    <w:p w:rsidR="00902FA2" w:rsidRDefault="00902FA2" w:rsidP="00A63920">
      <w:pPr>
        <w:spacing w:line="360" w:lineRule="auto"/>
        <w:jc w:val="center"/>
        <w:rPr>
          <w:rFonts w:ascii="Times New Roman" w:hAnsi="Times New Roman"/>
          <w:sz w:val="28"/>
          <w:szCs w:val="28"/>
        </w:rPr>
      </w:pPr>
      <w:r w:rsidRPr="00EA0950">
        <w:rPr>
          <w:rFonts w:ascii="Times New Roman" w:hAnsi="Times New Roman"/>
          <w:sz w:val="28"/>
          <w:szCs w:val="28"/>
        </w:rPr>
        <w:t>Заключение</w:t>
      </w:r>
    </w:p>
    <w:p w:rsidR="00902FA2" w:rsidRDefault="00902FA2" w:rsidP="00A63920">
      <w:pPr>
        <w:spacing w:line="360" w:lineRule="auto"/>
        <w:jc w:val="both"/>
        <w:rPr>
          <w:rFonts w:ascii="Times New Roman" w:hAnsi="Times New Roman"/>
          <w:sz w:val="28"/>
          <w:szCs w:val="28"/>
        </w:rPr>
      </w:pPr>
      <w:r>
        <w:rPr>
          <w:rFonts w:ascii="Times New Roman" w:hAnsi="Times New Roman"/>
          <w:sz w:val="28"/>
          <w:szCs w:val="28"/>
        </w:rPr>
        <w:t xml:space="preserve">   В результате написания реферата я ознакомилась с органами государственного архитектурно-строительного надзора в Российской Федерации. В процессе изучения данной темы можно выявить, что </w:t>
      </w:r>
      <w:r w:rsidRPr="00D50ECA">
        <w:rPr>
          <w:rFonts w:ascii="Times New Roman" w:hAnsi="Times New Roman"/>
          <w:sz w:val="28"/>
          <w:szCs w:val="28"/>
        </w:rPr>
        <w:t>действующи</w:t>
      </w:r>
      <w:r>
        <w:rPr>
          <w:rFonts w:ascii="Times New Roman" w:hAnsi="Times New Roman"/>
          <w:sz w:val="28"/>
          <w:szCs w:val="28"/>
        </w:rPr>
        <w:t>е</w:t>
      </w:r>
      <w:r w:rsidRPr="00D50ECA">
        <w:rPr>
          <w:rFonts w:ascii="Times New Roman" w:hAnsi="Times New Roman"/>
          <w:sz w:val="28"/>
          <w:szCs w:val="28"/>
        </w:rPr>
        <w:t xml:space="preserve"> в стране нормативн</w:t>
      </w:r>
      <w:r>
        <w:rPr>
          <w:rFonts w:ascii="Times New Roman" w:hAnsi="Times New Roman"/>
          <w:sz w:val="28"/>
          <w:szCs w:val="28"/>
        </w:rPr>
        <w:t>о-</w:t>
      </w:r>
      <w:r w:rsidRPr="00D50ECA">
        <w:rPr>
          <w:rFonts w:ascii="Times New Roman" w:hAnsi="Times New Roman"/>
          <w:sz w:val="28"/>
          <w:szCs w:val="28"/>
        </w:rPr>
        <w:t>правовых акт</w:t>
      </w:r>
      <w:r>
        <w:rPr>
          <w:rFonts w:ascii="Times New Roman" w:hAnsi="Times New Roman"/>
          <w:sz w:val="28"/>
          <w:szCs w:val="28"/>
        </w:rPr>
        <w:t>ы</w:t>
      </w:r>
      <w:r w:rsidRPr="00D50ECA">
        <w:rPr>
          <w:rFonts w:ascii="Times New Roman" w:hAnsi="Times New Roman"/>
          <w:sz w:val="28"/>
          <w:szCs w:val="28"/>
        </w:rPr>
        <w:t>, регламентирующи</w:t>
      </w:r>
      <w:r>
        <w:rPr>
          <w:rFonts w:ascii="Times New Roman" w:hAnsi="Times New Roman"/>
          <w:sz w:val="28"/>
          <w:szCs w:val="28"/>
        </w:rPr>
        <w:t>е</w:t>
      </w:r>
      <w:r w:rsidRPr="00D50ECA">
        <w:rPr>
          <w:rFonts w:ascii="Times New Roman" w:hAnsi="Times New Roman"/>
          <w:sz w:val="28"/>
          <w:szCs w:val="28"/>
        </w:rPr>
        <w:t xml:space="preserve"> деятельность в области архитектуры и строительства, не позволя</w:t>
      </w:r>
      <w:r>
        <w:rPr>
          <w:rFonts w:ascii="Times New Roman" w:hAnsi="Times New Roman"/>
          <w:sz w:val="28"/>
          <w:szCs w:val="28"/>
        </w:rPr>
        <w:t>ю</w:t>
      </w:r>
      <w:r w:rsidRPr="00D50ECA">
        <w:rPr>
          <w:rFonts w:ascii="Times New Roman" w:hAnsi="Times New Roman"/>
          <w:sz w:val="28"/>
          <w:szCs w:val="28"/>
        </w:rPr>
        <w:t xml:space="preserve">т говорить о том, что в России сформировался комплексный правовой институт архитектурно-строительного надзора. Многие важные вопросы организации и осуществления этого вида деятельности либо не получили вообще правового регулирования, либо имеют противоречивую </w:t>
      </w:r>
      <w:r>
        <w:rPr>
          <w:rFonts w:ascii="Times New Roman" w:hAnsi="Times New Roman"/>
          <w:sz w:val="28"/>
          <w:szCs w:val="28"/>
        </w:rPr>
        <w:t xml:space="preserve">нормативно-правовую </w:t>
      </w:r>
      <w:r w:rsidRPr="00D50ECA">
        <w:rPr>
          <w:rFonts w:ascii="Times New Roman" w:hAnsi="Times New Roman"/>
          <w:sz w:val="28"/>
          <w:szCs w:val="28"/>
        </w:rPr>
        <w:t>основу осущест</w:t>
      </w:r>
      <w:r>
        <w:rPr>
          <w:rFonts w:ascii="Times New Roman" w:hAnsi="Times New Roman"/>
          <w:sz w:val="28"/>
          <w:szCs w:val="28"/>
        </w:rPr>
        <w:t xml:space="preserve">вления. </w:t>
      </w:r>
      <w:r w:rsidRPr="00D50ECA">
        <w:rPr>
          <w:rFonts w:ascii="Times New Roman" w:hAnsi="Times New Roman"/>
          <w:sz w:val="28"/>
          <w:szCs w:val="28"/>
        </w:rPr>
        <w:t>Например, в субъектах Российской Федерации лишь в 2005 г. стала формироваться система и структура органов архитектурно-строительного надзора; остается неясным правовое положение органов архитектурно-строительного надзора; является противоречивым порядок применения административной ответственности к правонарушителям в области строительства</w:t>
      </w:r>
      <w:r>
        <w:rPr>
          <w:rFonts w:ascii="Times New Roman" w:hAnsi="Times New Roman"/>
          <w:sz w:val="28"/>
          <w:szCs w:val="28"/>
        </w:rPr>
        <w:t>, особенно к юридическим лицам.</w:t>
      </w:r>
    </w:p>
    <w:p w:rsidR="00902FA2" w:rsidRDefault="00902FA2" w:rsidP="00A63920">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50ECA">
        <w:rPr>
          <w:rFonts w:ascii="Times New Roman" w:hAnsi="Times New Roman" w:cs="Times New Roman"/>
          <w:sz w:val="28"/>
          <w:szCs w:val="28"/>
        </w:rPr>
        <w:t>Таким образом, законодательст</w:t>
      </w:r>
      <w:r>
        <w:rPr>
          <w:rFonts w:ascii="Times New Roman" w:hAnsi="Times New Roman" w:cs="Times New Roman"/>
          <w:sz w:val="28"/>
          <w:szCs w:val="28"/>
        </w:rPr>
        <w:t xml:space="preserve">во об административном надзоре </w:t>
      </w:r>
      <w:r w:rsidRPr="00D50ECA">
        <w:rPr>
          <w:rFonts w:ascii="Times New Roman" w:hAnsi="Times New Roman" w:cs="Times New Roman"/>
          <w:sz w:val="28"/>
          <w:szCs w:val="28"/>
        </w:rPr>
        <w:t>является сегодня противоречивым. Поэтому для его совершенствования</w:t>
      </w:r>
      <w:r>
        <w:rPr>
          <w:rFonts w:ascii="Times New Roman" w:hAnsi="Times New Roman" w:cs="Times New Roman"/>
          <w:sz w:val="28"/>
          <w:szCs w:val="28"/>
        </w:rPr>
        <w:t>, по моему мнению,</w:t>
      </w:r>
      <w:r w:rsidRPr="00D50ECA">
        <w:rPr>
          <w:rFonts w:ascii="Times New Roman" w:hAnsi="Times New Roman" w:cs="Times New Roman"/>
          <w:sz w:val="28"/>
          <w:szCs w:val="28"/>
        </w:rPr>
        <w:t xml:space="preserve"> необходимы усили</w:t>
      </w:r>
      <w:r>
        <w:rPr>
          <w:rFonts w:ascii="Times New Roman" w:hAnsi="Times New Roman" w:cs="Times New Roman"/>
          <w:sz w:val="28"/>
          <w:szCs w:val="28"/>
        </w:rPr>
        <w:t xml:space="preserve">ть </w:t>
      </w:r>
      <w:r w:rsidRPr="00D50ECA">
        <w:rPr>
          <w:rFonts w:ascii="Times New Roman" w:hAnsi="Times New Roman" w:cs="Times New Roman"/>
          <w:sz w:val="28"/>
          <w:szCs w:val="28"/>
        </w:rPr>
        <w:t>надзорн</w:t>
      </w:r>
      <w:r>
        <w:rPr>
          <w:rFonts w:ascii="Times New Roman" w:hAnsi="Times New Roman" w:cs="Times New Roman"/>
          <w:sz w:val="28"/>
          <w:szCs w:val="28"/>
        </w:rPr>
        <w:t>ую</w:t>
      </w:r>
      <w:r w:rsidRPr="00D50ECA">
        <w:rPr>
          <w:rFonts w:ascii="Times New Roman" w:hAnsi="Times New Roman" w:cs="Times New Roman"/>
          <w:sz w:val="28"/>
          <w:szCs w:val="28"/>
        </w:rPr>
        <w:t xml:space="preserve"> деятельност</w:t>
      </w:r>
      <w:r>
        <w:rPr>
          <w:rFonts w:ascii="Times New Roman" w:hAnsi="Times New Roman" w:cs="Times New Roman"/>
          <w:sz w:val="28"/>
          <w:szCs w:val="28"/>
        </w:rPr>
        <w:t>ь в области строительства и</w:t>
      </w:r>
      <w:r w:rsidRPr="00D50ECA">
        <w:rPr>
          <w:rFonts w:ascii="Times New Roman" w:hAnsi="Times New Roman" w:cs="Times New Roman"/>
          <w:sz w:val="28"/>
          <w:szCs w:val="28"/>
        </w:rPr>
        <w:t xml:space="preserve"> повы</w:t>
      </w:r>
      <w:r>
        <w:rPr>
          <w:rFonts w:ascii="Times New Roman" w:hAnsi="Times New Roman" w:cs="Times New Roman"/>
          <w:sz w:val="28"/>
          <w:szCs w:val="28"/>
        </w:rPr>
        <w:t>сить</w:t>
      </w:r>
      <w:r w:rsidRPr="00D50ECA">
        <w:rPr>
          <w:rFonts w:ascii="Times New Roman" w:hAnsi="Times New Roman" w:cs="Times New Roman"/>
          <w:sz w:val="28"/>
          <w:szCs w:val="28"/>
        </w:rPr>
        <w:t xml:space="preserve"> эффективност</w:t>
      </w:r>
      <w:r>
        <w:rPr>
          <w:rFonts w:ascii="Times New Roman" w:hAnsi="Times New Roman" w:cs="Times New Roman"/>
          <w:sz w:val="28"/>
          <w:szCs w:val="28"/>
        </w:rPr>
        <w:t>ь</w:t>
      </w:r>
      <w:r w:rsidRPr="00D50ECA">
        <w:rPr>
          <w:rFonts w:ascii="Times New Roman" w:hAnsi="Times New Roman" w:cs="Times New Roman"/>
          <w:sz w:val="28"/>
          <w:szCs w:val="28"/>
        </w:rPr>
        <w:t xml:space="preserve"> </w:t>
      </w:r>
      <w:r>
        <w:rPr>
          <w:rFonts w:ascii="Times New Roman" w:hAnsi="Times New Roman" w:cs="Times New Roman"/>
          <w:sz w:val="28"/>
          <w:szCs w:val="28"/>
        </w:rPr>
        <w:t>ее</w:t>
      </w:r>
      <w:r w:rsidRPr="00D50ECA">
        <w:rPr>
          <w:rFonts w:ascii="Times New Roman" w:hAnsi="Times New Roman" w:cs="Times New Roman"/>
          <w:sz w:val="28"/>
          <w:szCs w:val="28"/>
        </w:rPr>
        <w:t xml:space="preserve"> деятельности.</w:t>
      </w:r>
    </w:p>
    <w:p w:rsidR="00902FA2" w:rsidRDefault="00902FA2" w:rsidP="00A63920">
      <w:pPr>
        <w:pStyle w:val="HTML"/>
        <w:spacing w:line="360" w:lineRule="auto"/>
        <w:jc w:val="both"/>
        <w:rPr>
          <w:rFonts w:ascii="Times New Roman" w:hAnsi="Times New Roman" w:cs="Times New Roman"/>
          <w:sz w:val="28"/>
          <w:szCs w:val="28"/>
        </w:rPr>
      </w:pPr>
    </w:p>
    <w:p w:rsidR="00902FA2" w:rsidRDefault="00902FA2" w:rsidP="00A63920">
      <w:pPr>
        <w:pStyle w:val="HTML"/>
        <w:spacing w:line="360" w:lineRule="auto"/>
        <w:jc w:val="both"/>
        <w:rPr>
          <w:rFonts w:ascii="Times New Roman" w:hAnsi="Times New Roman" w:cs="Times New Roman"/>
          <w:sz w:val="28"/>
          <w:szCs w:val="28"/>
        </w:rPr>
      </w:pPr>
    </w:p>
    <w:p w:rsidR="00902FA2" w:rsidRDefault="00902FA2" w:rsidP="00A63920">
      <w:pPr>
        <w:pStyle w:val="HTML"/>
        <w:spacing w:line="360" w:lineRule="auto"/>
        <w:jc w:val="both"/>
        <w:rPr>
          <w:rFonts w:ascii="Times New Roman" w:hAnsi="Times New Roman" w:cs="Times New Roman"/>
          <w:sz w:val="28"/>
          <w:szCs w:val="28"/>
        </w:rPr>
      </w:pPr>
    </w:p>
    <w:p w:rsidR="00902FA2" w:rsidRDefault="00902FA2" w:rsidP="00A63920">
      <w:pPr>
        <w:pStyle w:val="HTML"/>
        <w:spacing w:line="360" w:lineRule="auto"/>
        <w:jc w:val="both"/>
        <w:rPr>
          <w:rFonts w:ascii="Times New Roman" w:hAnsi="Times New Roman" w:cs="Times New Roman"/>
          <w:sz w:val="28"/>
          <w:szCs w:val="28"/>
        </w:rPr>
      </w:pPr>
    </w:p>
    <w:p w:rsidR="00902FA2" w:rsidRDefault="00902FA2" w:rsidP="00A63920">
      <w:pPr>
        <w:pStyle w:val="HTML"/>
        <w:spacing w:line="360" w:lineRule="auto"/>
        <w:jc w:val="both"/>
        <w:rPr>
          <w:rFonts w:ascii="Times New Roman" w:hAnsi="Times New Roman" w:cs="Times New Roman"/>
          <w:sz w:val="28"/>
          <w:szCs w:val="28"/>
        </w:rPr>
      </w:pPr>
    </w:p>
    <w:p w:rsidR="00902FA2" w:rsidRDefault="00902FA2" w:rsidP="00A63920">
      <w:pPr>
        <w:pStyle w:val="HTML"/>
        <w:spacing w:line="360" w:lineRule="auto"/>
        <w:jc w:val="both"/>
        <w:rPr>
          <w:rFonts w:ascii="Times New Roman" w:hAnsi="Times New Roman" w:cs="Times New Roman"/>
          <w:sz w:val="28"/>
          <w:szCs w:val="28"/>
        </w:rPr>
      </w:pPr>
    </w:p>
    <w:p w:rsidR="00902FA2" w:rsidRDefault="00902FA2" w:rsidP="00A63920">
      <w:pPr>
        <w:pStyle w:val="HTML"/>
        <w:spacing w:line="360" w:lineRule="auto"/>
        <w:jc w:val="both"/>
        <w:rPr>
          <w:rFonts w:ascii="Times New Roman" w:hAnsi="Times New Roman" w:cs="Times New Roman"/>
          <w:sz w:val="28"/>
          <w:szCs w:val="28"/>
        </w:rPr>
      </w:pPr>
    </w:p>
    <w:p w:rsidR="00902FA2" w:rsidRDefault="00902FA2" w:rsidP="00A63920">
      <w:pPr>
        <w:pStyle w:val="HTML"/>
        <w:spacing w:line="360" w:lineRule="auto"/>
        <w:jc w:val="both"/>
        <w:rPr>
          <w:rFonts w:ascii="Times New Roman" w:hAnsi="Times New Roman" w:cs="Times New Roman"/>
          <w:sz w:val="28"/>
          <w:szCs w:val="28"/>
        </w:rPr>
      </w:pPr>
    </w:p>
    <w:p w:rsidR="00902FA2" w:rsidRDefault="00902FA2" w:rsidP="00A63920">
      <w:pPr>
        <w:pStyle w:val="HTML"/>
        <w:spacing w:line="360" w:lineRule="auto"/>
        <w:jc w:val="both"/>
        <w:rPr>
          <w:rFonts w:ascii="Times New Roman" w:hAnsi="Times New Roman" w:cs="Times New Roman"/>
          <w:sz w:val="28"/>
          <w:szCs w:val="28"/>
        </w:rPr>
      </w:pPr>
    </w:p>
    <w:p w:rsidR="00902FA2" w:rsidRPr="00C745DB" w:rsidRDefault="00902FA2" w:rsidP="00C745DB">
      <w:pPr>
        <w:spacing w:line="240" w:lineRule="auto"/>
        <w:jc w:val="both"/>
        <w:rPr>
          <w:rFonts w:ascii="Times New Roman" w:hAnsi="Times New Roman"/>
          <w:sz w:val="20"/>
          <w:szCs w:val="20"/>
        </w:rPr>
      </w:pPr>
      <w:r w:rsidRPr="00C745DB">
        <w:rPr>
          <w:rFonts w:ascii="Times New Roman" w:hAnsi="Times New Roman"/>
          <w:sz w:val="20"/>
          <w:szCs w:val="20"/>
        </w:rPr>
        <w:t>Строительство-это большая самостоятельная, быстро развивающаяся отрасль, от которой зависят и жизнь людей и развитие страны, и даже просто облик, ведь мы очень часто приезжая из других стран восхищаемся именно архитектурой, а также много других факторов. Ели не будет органов государственного архитектурно-строительного надзора, что же это получится за беспорядок? Все начнут строить, где захотят и как захотят, и далеко не все смогут быть привлечены к ответственности за нарушение норм и правил строительства. Просто будет некому осуществлять контроль в данной области. Грубые ошибки строительства будут выявлены, либо в результате жалоб граждан, либо после обрушения здания. Также не будет чёткого зонирования, в городах с таким активным развитием строительства возникнет просто хаос, соблюдение норм и правил отойдёт на второй план и в суде даже грамотному, разностороннему, но далёкому от строительства юристу будет трудно доказать нарушение. Можно сделать вывод, что значение для городов, областей, страны и даже жизни простых граждан таких органов, как госархстройнадзор велико и должно играть значительную роль в строительной отрасли, но действующие в стране нормативно-правовые акты, регламентирующие деятельность в области архитектуры и строительства, не позволяют говорить о том, что в России сформировался комплексный правовой институт архитектурно-строительного надзора. Многие важные вопросы организации и осуществления этого вида деятельности либо не получили вообще правового регулирования, либо имеют противоречивую нормативно-правовую основу осуществления. Например, в субъектах РФ лишь в 2005 г. стала формироваться система и структура органов архитектурно-строительного надзора; является противоречивым порядок применения административной ответственности к правонарушителям в области строительства, особенно к юридическим лицам.</w:t>
      </w:r>
    </w:p>
    <w:p w:rsidR="00902FA2" w:rsidRPr="00C745DB" w:rsidRDefault="00902FA2" w:rsidP="00C745DB">
      <w:pPr>
        <w:pStyle w:val="HTML"/>
        <w:jc w:val="both"/>
        <w:rPr>
          <w:rFonts w:ascii="Times New Roman" w:hAnsi="Times New Roman" w:cs="Times New Roman"/>
        </w:rPr>
      </w:pPr>
      <w:r w:rsidRPr="00C745DB">
        <w:rPr>
          <w:rFonts w:ascii="Times New Roman" w:hAnsi="Times New Roman" w:cs="Times New Roman"/>
        </w:rPr>
        <w:t xml:space="preserve">   Таким образом, законодательство об административном надзоре является сегодня противоречивым. Поэтому для его совершенствования, по моему мнению, необходимы усилить надзорную деятельность в области строительства и повысить эффективность ее деятельности.</w:t>
      </w:r>
    </w:p>
    <w:p w:rsidR="00902FA2" w:rsidRPr="00C745DB" w:rsidRDefault="00902FA2" w:rsidP="00C745DB">
      <w:pPr>
        <w:spacing w:line="240" w:lineRule="auto"/>
        <w:jc w:val="both"/>
        <w:rPr>
          <w:rFonts w:ascii="Times New Roman" w:hAnsi="Times New Roman"/>
          <w:sz w:val="20"/>
          <w:szCs w:val="20"/>
        </w:rPr>
      </w:pPr>
    </w:p>
    <w:p w:rsidR="00902FA2" w:rsidRPr="00C745DB" w:rsidRDefault="00902FA2" w:rsidP="00C745DB">
      <w:pPr>
        <w:pStyle w:val="a3"/>
        <w:jc w:val="both"/>
        <w:rPr>
          <w:sz w:val="20"/>
          <w:szCs w:val="20"/>
        </w:rPr>
      </w:pPr>
      <w:r w:rsidRPr="00C745DB">
        <w:rPr>
          <w:sz w:val="20"/>
          <w:szCs w:val="20"/>
        </w:rPr>
        <w:t xml:space="preserve">Органы госархнадзора осуществляют следующие функции: </w:t>
      </w:r>
    </w:p>
    <w:p w:rsidR="00902FA2" w:rsidRPr="00C745DB" w:rsidRDefault="00902FA2" w:rsidP="00C745DB">
      <w:pPr>
        <w:numPr>
          <w:ilvl w:val="0"/>
          <w:numId w:val="4"/>
        </w:numPr>
        <w:spacing w:before="100" w:beforeAutospacing="1" w:after="100" w:afterAutospacing="1" w:line="240" w:lineRule="auto"/>
        <w:jc w:val="both"/>
        <w:rPr>
          <w:rFonts w:ascii="Times New Roman" w:hAnsi="Times New Roman"/>
          <w:sz w:val="20"/>
          <w:szCs w:val="20"/>
        </w:rPr>
      </w:pPr>
      <w:r w:rsidRPr="00C745DB">
        <w:rPr>
          <w:rFonts w:ascii="Times New Roman" w:hAnsi="Times New Roman"/>
          <w:sz w:val="20"/>
          <w:szCs w:val="20"/>
        </w:rPr>
        <w:t xml:space="preserve">Оценивают соответствие проектов документов территориального планирования, проектной документации и результатов инженерных изысканий строительным нормам и правилам, требованиям технических регламентов. </w:t>
      </w:r>
    </w:p>
    <w:p w:rsidR="00902FA2" w:rsidRPr="00C745DB" w:rsidRDefault="00902FA2" w:rsidP="00C745DB">
      <w:pPr>
        <w:numPr>
          <w:ilvl w:val="0"/>
          <w:numId w:val="4"/>
        </w:numPr>
        <w:spacing w:before="100" w:beforeAutospacing="1" w:after="100" w:afterAutospacing="1" w:line="240" w:lineRule="auto"/>
        <w:jc w:val="both"/>
        <w:rPr>
          <w:rFonts w:ascii="Times New Roman" w:hAnsi="Times New Roman"/>
          <w:sz w:val="20"/>
          <w:szCs w:val="20"/>
        </w:rPr>
      </w:pPr>
      <w:r w:rsidRPr="00C745DB">
        <w:rPr>
          <w:rFonts w:ascii="Times New Roman" w:hAnsi="Times New Roman"/>
          <w:sz w:val="20"/>
          <w:szCs w:val="20"/>
        </w:rPr>
        <w:t xml:space="preserve">Оценивают прогрессивность принятых технических решений и технико-экономических показателей, достоверность стоимости строительства. </w:t>
      </w:r>
    </w:p>
    <w:p w:rsidR="00902FA2" w:rsidRPr="00C745DB" w:rsidRDefault="00902FA2" w:rsidP="00C745DB">
      <w:pPr>
        <w:numPr>
          <w:ilvl w:val="0"/>
          <w:numId w:val="4"/>
        </w:numPr>
        <w:spacing w:before="100" w:beforeAutospacing="1" w:after="100" w:afterAutospacing="1" w:line="240" w:lineRule="auto"/>
        <w:jc w:val="both"/>
        <w:rPr>
          <w:rFonts w:ascii="Times New Roman" w:hAnsi="Times New Roman"/>
          <w:sz w:val="20"/>
          <w:szCs w:val="20"/>
        </w:rPr>
      </w:pPr>
      <w:r w:rsidRPr="00C745DB">
        <w:rPr>
          <w:rFonts w:ascii="Times New Roman" w:hAnsi="Times New Roman"/>
          <w:sz w:val="20"/>
          <w:szCs w:val="20"/>
        </w:rPr>
        <w:t xml:space="preserve">Оценивают достаточность мероприятий по предупреждению возможных аварийных ситуаций и ликвидации их последствий и воздействие на окружающую среду. </w:t>
      </w:r>
    </w:p>
    <w:p w:rsidR="00902FA2" w:rsidRPr="00C745DB" w:rsidRDefault="00902FA2" w:rsidP="00C745DB">
      <w:pPr>
        <w:numPr>
          <w:ilvl w:val="0"/>
          <w:numId w:val="4"/>
        </w:numPr>
        <w:spacing w:before="100" w:beforeAutospacing="1" w:after="100" w:afterAutospacing="1" w:line="240" w:lineRule="auto"/>
        <w:jc w:val="both"/>
        <w:rPr>
          <w:rFonts w:ascii="Times New Roman" w:hAnsi="Times New Roman"/>
          <w:sz w:val="20"/>
          <w:szCs w:val="20"/>
        </w:rPr>
      </w:pPr>
      <w:r w:rsidRPr="00C745DB">
        <w:rPr>
          <w:rFonts w:ascii="Times New Roman" w:hAnsi="Times New Roman"/>
          <w:sz w:val="20"/>
          <w:szCs w:val="20"/>
        </w:rPr>
        <w:t xml:space="preserve">Рассматривают представляемые в установленном порядке на согласование технико-экономические обоснования на строительство, реконструкцию и расширение зданий и сооружений на территории области. </w:t>
      </w:r>
    </w:p>
    <w:p w:rsidR="00902FA2" w:rsidRPr="00C745DB" w:rsidRDefault="00902FA2" w:rsidP="00C745DB">
      <w:pPr>
        <w:numPr>
          <w:ilvl w:val="0"/>
          <w:numId w:val="4"/>
        </w:numPr>
        <w:spacing w:before="100" w:beforeAutospacing="1" w:after="100" w:afterAutospacing="1" w:line="240" w:lineRule="auto"/>
        <w:jc w:val="both"/>
        <w:rPr>
          <w:rFonts w:ascii="Times New Roman" w:hAnsi="Times New Roman"/>
          <w:sz w:val="20"/>
          <w:szCs w:val="20"/>
        </w:rPr>
      </w:pPr>
      <w:r w:rsidRPr="00C745DB">
        <w:rPr>
          <w:rFonts w:ascii="Times New Roman" w:hAnsi="Times New Roman"/>
          <w:sz w:val="20"/>
          <w:szCs w:val="20"/>
        </w:rPr>
        <w:t xml:space="preserve">Участвуют в работе государственных приемочных комиссий в порядке проверки реализации решений и рекомендаций экспертных заключений при строительстве. </w:t>
      </w:r>
    </w:p>
    <w:p w:rsidR="00902FA2" w:rsidRPr="00C745DB" w:rsidRDefault="00902FA2" w:rsidP="00C745DB">
      <w:pPr>
        <w:numPr>
          <w:ilvl w:val="0"/>
          <w:numId w:val="4"/>
        </w:numPr>
        <w:spacing w:before="100" w:beforeAutospacing="1" w:after="100" w:afterAutospacing="1" w:line="240" w:lineRule="auto"/>
        <w:jc w:val="both"/>
        <w:rPr>
          <w:rFonts w:ascii="Times New Roman" w:hAnsi="Times New Roman"/>
          <w:sz w:val="20"/>
          <w:szCs w:val="20"/>
        </w:rPr>
      </w:pPr>
      <w:r w:rsidRPr="00C745DB">
        <w:rPr>
          <w:rFonts w:ascii="Times New Roman" w:hAnsi="Times New Roman"/>
          <w:sz w:val="20"/>
          <w:szCs w:val="20"/>
        </w:rPr>
        <w:t xml:space="preserve">Проводят проверки на соответствие выполняемых работ требованиям технических регламентов, иных нормативных правовых актов и проектной документации в целях обеспечения государственного строительного надзора за их соблюдением. </w:t>
      </w:r>
    </w:p>
    <w:p w:rsidR="00902FA2" w:rsidRPr="00C745DB" w:rsidRDefault="00902FA2" w:rsidP="00C745DB">
      <w:pPr>
        <w:numPr>
          <w:ilvl w:val="0"/>
          <w:numId w:val="4"/>
        </w:numPr>
        <w:spacing w:before="100" w:beforeAutospacing="1" w:after="100" w:afterAutospacing="1" w:line="240" w:lineRule="auto"/>
        <w:jc w:val="both"/>
        <w:rPr>
          <w:rFonts w:ascii="Times New Roman" w:hAnsi="Times New Roman"/>
          <w:sz w:val="20"/>
          <w:szCs w:val="20"/>
        </w:rPr>
      </w:pPr>
      <w:r w:rsidRPr="00C745DB">
        <w:rPr>
          <w:rFonts w:ascii="Times New Roman" w:hAnsi="Times New Roman"/>
          <w:sz w:val="20"/>
          <w:szCs w:val="20"/>
        </w:rPr>
        <w:t xml:space="preserve">Оформляют по результатам проверок акты, на основании которых оформляются предписания об устранении выявленных нарушений. </w:t>
      </w:r>
    </w:p>
    <w:p w:rsidR="00902FA2" w:rsidRPr="00C745DB" w:rsidRDefault="00902FA2" w:rsidP="00C745DB">
      <w:pPr>
        <w:numPr>
          <w:ilvl w:val="0"/>
          <w:numId w:val="4"/>
        </w:numPr>
        <w:spacing w:before="100" w:beforeAutospacing="1" w:after="100" w:afterAutospacing="1" w:line="240" w:lineRule="auto"/>
        <w:jc w:val="both"/>
        <w:rPr>
          <w:rFonts w:ascii="Times New Roman" w:hAnsi="Times New Roman"/>
          <w:sz w:val="20"/>
          <w:szCs w:val="20"/>
        </w:rPr>
      </w:pPr>
      <w:r w:rsidRPr="00C745DB">
        <w:rPr>
          <w:rFonts w:ascii="Times New Roman" w:hAnsi="Times New Roman"/>
          <w:sz w:val="20"/>
          <w:szCs w:val="20"/>
        </w:rPr>
        <w:t xml:space="preserve">Участвуют в расследовании случаев причинения вреда жизни или здоровью физических лиц, имуществу физических или юридических лиц в результате нарушений законодательства о градостроительной деятельности на территории Еврейской автономной области. </w:t>
      </w:r>
    </w:p>
    <w:p w:rsidR="00902FA2" w:rsidRPr="00C745DB" w:rsidRDefault="00902FA2" w:rsidP="00C745DB">
      <w:pPr>
        <w:numPr>
          <w:ilvl w:val="0"/>
          <w:numId w:val="4"/>
        </w:numPr>
        <w:spacing w:before="100" w:beforeAutospacing="1" w:after="100" w:afterAutospacing="1" w:line="240" w:lineRule="auto"/>
        <w:jc w:val="both"/>
        <w:rPr>
          <w:rFonts w:ascii="Times New Roman" w:hAnsi="Times New Roman"/>
          <w:sz w:val="20"/>
          <w:szCs w:val="20"/>
        </w:rPr>
      </w:pPr>
      <w:r w:rsidRPr="00C745DB">
        <w:rPr>
          <w:rFonts w:ascii="Times New Roman" w:hAnsi="Times New Roman"/>
          <w:sz w:val="20"/>
          <w:szCs w:val="20"/>
        </w:rPr>
        <w:t xml:space="preserve">Осуществляют проверку документации, представленной для оформления разрешения на ввод объекта в эксплуатацию, на который выдавалось разрешение на строительство. </w:t>
      </w:r>
    </w:p>
    <w:p w:rsidR="00902FA2" w:rsidRPr="00C745DB" w:rsidRDefault="00902FA2" w:rsidP="00C745DB">
      <w:pPr>
        <w:numPr>
          <w:ilvl w:val="0"/>
          <w:numId w:val="4"/>
        </w:numPr>
        <w:spacing w:before="100" w:beforeAutospacing="1" w:after="100" w:afterAutospacing="1" w:line="240" w:lineRule="auto"/>
        <w:jc w:val="both"/>
        <w:rPr>
          <w:rFonts w:ascii="Times New Roman" w:hAnsi="Times New Roman"/>
          <w:sz w:val="20"/>
          <w:szCs w:val="20"/>
        </w:rPr>
      </w:pPr>
      <w:r w:rsidRPr="00C745DB">
        <w:rPr>
          <w:rFonts w:ascii="Times New Roman" w:hAnsi="Times New Roman"/>
          <w:sz w:val="20"/>
          <w:szCs w:val="20"/>
        </w:rPr>
        <w:t xml:space="preserve">Обобщают и анализирует материалы, полученные в результате проводимых проверок. </w:t>
      </w:r>
    </w:p>
    <w:p w:rsidR="00902FA2" w:rsidRPr="00C745DB" w:rsidRDefault="00902FA2" w:rsidP="00C745DB">
      <w:pPr>
        <w:numPr>
          <w:ilvl w:val="0"/>
          <w:numId w:val="4"/>
        </w:numPr>
        <w:spacing w:before="100" w:beforeAutospacing="1" w:after="100" w:afterAutospacing="1" w:line="240" w:lineRule="auto"/>
        <w:jc w:val="both"/>
        <w:rPr>
          <w:rFonts w:ascii="Times New Roman" w:hAnsi="Times New Roman"/>
          <w:sz w:val="20"/>
          <w:szCs w:val="20"/>
        </w:rPr>
      </w:pPr>
      <w:r w:rsidRPr="00C745DB">
        <w:rPr>
          <w:rFonts w:ascii="Times New Roman" w:hAnsi="Times New Roman"/>
          <w:sz w:val="20"/>
          <w:szCs w:val="20"/>
        </w:rPr>
        <w:t xml:space="preserve">Разрабатывают проекты законов Еврейской автономной области и иных нормативных правовых актов Еврейской автономной области в сфере строительства. </w:t>
      </w:r>
    </w:p>
    <w:p w:rsidR="00902FA2" w:rsidRPr="00C745DB" w:rsidRDefault="00902FA2" w:rsidP="00C745DB">
      <w:pPr>
        <w:numPr>
          <w:ilvl w:val="0"/>
          <w:numId w:val="4"/>
        </w:numPr>
        <w:spacing w:before="100" w:beforeAutospacing="1" w:after="100" w:afterAutospacing="1" w:line="240" w:lineRule="auto"/>
        <w:jc w:val="both"/>
        <w:rPr>
          <w:rFonts w:ascii="Times New Roman" w:hAnsi="Times New Roman"/>
          <w:sz w:val="20"/>
          <w:szCs w:val="20"/>
        </w:rPr>
      </w:pPr>
      <w:r w:rsidRPr="00C745DB">
        <w:rPr>
          <w:rFonts w:ascii="Times New Roman" w:hAnsi="Times New Roman"/>
          <w:sz w:val="20"/>
          <w:szCs w:val="20"/>
        </w:rPr>
        <w:t>Осуществляют мероприятия в области мобилизационной подготовки и мобилизации в соответствии с законодательством Российской Федерации.(9)</w:t>
      </w:r>
    </w:p>
    <w:p w:rsidR="00902FA2" w:rsidRDefault="00902FA2" w:rsidP="00C745DB">
      <w:pPr>
        <w:spacing w:line="360" w:lineRule="auto"/>
        <w:jc w:val="both"/>
        <w:rPr>
          <w:rFonts w:ascii="Times New Roman" w:hAnsi="Times New Roman"/>
          <w:sz w:val="28"/>
          <w:szCs w:val="28"/>
        </w:rPr>
      </w:pPr>
    </w:p>
    <w:p w:rsidR="00902FA2" w:rsidRPr="00D50ECA" w:rsidRDefault="00902FA2" w:rsidP="00A63920">
      <w:pPr>
        <w:pStyle w:val="HTML"/>
        <w:spacing w:line="360" w:lineRule="auto"/>
        <w:jc w:val="both"/>
        <w:rPr>
          <w:rFonts w:ascii="Times New Roman" w:hAnsi="Times New Roman" w:cs="Times New Roman"/>
          <w:sz w:val="28"/>
          <w:szCs w:val="28"/>
        </w:rPr>
      </w:pPr>
    </w:p>
    <w:p w:rsidR="00902FA2" w:rsidRPr="00EA0950" w:rsidRDefault="00902FA2" w:rsidP="00A63920">
      <w:pPr>
        <w:spacing w:line="360" w:lineRule="auto"/>
        <w:jc w:val="both"/>
        <w:rPr>
          <w:rFonts w:ascii="Times New Roman" w:hAnsi="Times New Roman"/>
          <w:sz w:val="28"/>
          <w:szCs w:val="28"/>
        </w:rPr>
      </w:pPr>
    </w:p>
    <w:p w:rsidR="00902FA2" w:rsidRDefault="00902FA2" w:rsidP="00A63920">
      <w:pPr>
        <w:spacing w:before="182" w:after="182" w:line="360" w:lineRule="auto"/>
        <w:jc w:val="both"/>
        <w:rPr>
          <w:rFonts w:ascii="Times New Roman" w:hAnsi="Times New Roman"/>
          <w:sz w:val="28"/>
          <w:szCs w:val="28"/>
        </w:rPr>
      </w:pPr>
    </w:p>
    <w:p w:rsidR="00902FA2" w:rsidRDefault="00902FA2" w:rsidP="00A63920">
      <w:pPr>
        <w:spacing w:before="182" w:after="182" w:line="360" w:lineRule="auto"/>
        <w:jc w:val="both"/>
        <w:rPr>
          <w:rFonts w:ascii="Times New Roman" w:hAnsi="Times New Roman"/>
          <w:sz w:val="28"/>
          <w:szCs w:val="28"/>
        </w:rPr>
      </w:pPr>
    </w:p>
    <w:p w:rsidR="00902FA2" w:rsidRPr="00094B7D" w:rsidRDefault="00902FA2" w:rsidP="00A63920">
      <w:pPr>
        <w:spacing w:before="182" w:after="182" w:line="360" w:lineRule="auto"/>
        <w:jc w:val="both"/>
        <w:rPr>
          <w:rFonts w:ascii="Times New Roman" w:hAnsi="Times New Roman"/>
          <w:sz w:val="28"/>
          <w:szCs w:val="28"/>
        </w:rPr>
      </w:pPr>
    </w:p>
    <w:p w:rsidR="00902FA2" w:rsidRPr="00094B7D" w:rsidRDefault="00902FA2" w:rsidP="00A63920">
      <w:pPr>
        <w:spacing w:line="360" w:lineRule="auto"/>
        <w:jc w:val="both"/>
        <w:rPr>
          <w:rFonts w:ascii="Times New Roman" w:hAnsi="Times New Roman"/>
          <w:sz w:val="28"/>
          <w:szCs w:val="28"/>
        </w:rPr>
      </w:pPr>
    </w:p>
    <w:p w:rsidR="00902FA2" w:rsidRDefault="00902FA2">
      <w:bookmarkStart w:id="0" w:name="_GoBack"/>
      <w:bookmarkEnd w:id="0"/>
    </w:p>
    <w:sectPr w:rsidR="00902FA2" w:rsidSect="00AD17A9">
      <w:headerReference w:type="default" r:id="rId7"/>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FA2" w:rsidRDefault="00902FA2" w:rsidP="00AD17A9">
      <w:pPr>
        <w:spacing w:after="0" w:line="240" w:lineRule="auto"/>
      </w:pPr>
      <w:r>
        <w:separator/>
      </w:r>
    </w:p>
  </w:endnote>
  <w:endnote w:type="continuationSeparator" w:id="0">
    <w:p w:rsidR="00902FA2" w:rsidRDefault="00902FA2" w:rsidP="00AD17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FA2" w:rsidRDefault="00902FA2" w:rsidP="00AD17A9">
      <w:pPr>
        <w:spacing w:after="0" w:line="240" w:lineRule="auto"/>
      </w:pPr>
      <w:r>
        <w:separator/>
      </w:r>
    </w:p>
  </w:footnote>
  <w:footnote w:type="continuationSeparator" w:id="0">
    <w:p w:rsidR="00902FA2" w:rsidRDefault="00902FA2" w:rsidP="00AD17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FA2" w:rsidRDefault="00902FA2">
    <w:pPr>
      <w:pStyle w:val="a4"/>
      <w:jc w:val="right"/>
    </w:pPr>
    <w:r>
      <w:fldChar w:fldCharType="begin"/>
    </w:r>
    <w:r>
      <w:instrText xml:space="preserve"> PAGE   \* MERGEFORMAT </w:instrText>
    </w:r>
    <w:r>
      <w:fldChar w:fldCharType="separate"/>
    </w:r>
    <w:r w:rsidR="008963CD">
      <w:rPr>
        <w:noProof/>
      </w:rPr>
      <w:t>3</w:t>
    </w:r>
    <w:r>
      <w:fldChar w:fldCharType="end"/>
    </w:r>
  </w:p>
  <w:p w:rsidR="00902FA2" w:rsidRDefault="00902FA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F63671"/>
    <w:multiLevelType w:val="multilevel"/>
    <w:tmpl w:val="DB76DB7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3971621E"/>
    <w:multiLevelType w:val="hybridMultilevel"/>
    <w:tmpl w:val="54BC16E0"/>
    <w:lvl w:ilvl="0" w:tplc="8146F158">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00A7C28"/>
    <w:multiLevelType w:val="hybridMultilevel"/>
    <w:tmpl w:val="BBB6BFA6"/>
    <w:lvl w:ilvl="0" w:tplc="04190011">
      <w:start w:val="1"/>
      <w:numFmt w:val="decimal"/>
      <w:lvlText w:val="%1)"/>
      <w:lvlJc w:val="left"/>
      <w:pPr>
        <w:ind w:left="107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F0C27D6"/>
    <w:multiLevelType w:val="multilevel"/>
    <w:tmpl w:val="DB76DB7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3920"/>
    <w:rsid w:val="00094B7D"/>
    <w:rsid w:val="003342EB"/>
    <w:rsid w:val="0035117D"/>
    <w:rsid w:val="003A5EE1"/>
    <w:rsid w:val="003F7FA8"/>
    <w:rsid w:val="004735B1"/>
    <w:rsid w:val="004F103E"/>
    <w:rsid w:val="00503E81"/>
    <w:rsid w:val="00503EE8"/>
    <w:rsid w:val="006E2160"/>
    <w:rsid w:val="006E330A"/>
    <w:rsid w:val="007C06AF"/>
    <w:rsid w:val="008963CD"/>
    <w:rsid w:val="008C725D"/>
    <w:rsid w:val="00902FA2"/>
    <w:rsid w:val="00903E3E"/>
    <w:rsid w:val="009476AC"/>
    <w:rsid w:val="009779F3"/>
    <w:rsid w:val="009F2B8F"/>
    <w:rsid w:val="00A032BA"/>
    <w:rsid w:val="00A63920"/>
    <w:rsid w:val="00AD17A9"/>
    <w:rsid w:val="00B40640"/>
    <w:rsid w:val="00C745DB"/>
    <w:rsid w:val="00CD065F"/>
    <w:rsid w:val="00D40960"/>
    <w:rsid w:val="00D506BC"/>
    <w:rsid w:val="00D50ECA"/>
    <w:rsid w:val="00E44BD9"/>
    <w:rsid w:val="00EA0950"/>
    <w:rsid w:val="00EB61D6"/>
    <w:rsid w:val="00ED3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980907-FE2E-4385-B4C1-86BA8787A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65F"/>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A63920"/>
    <w:pPr>
      <w:ind w:left="720"/>
      <w:contextualSpacing/>
    </w:pPr>
  </w:style>
  <w:style w:type="paragraph" w:styleId="a3">
    <w:name w:val="Normal (Web)"/>
    <w:basedOn w:val="a"/>
    <w:rsid w:val="00A63920"/>
    <w:pPr>
      <w:spacing w:before="100" w:beforeAutospacing="1" w:after="100" w:afterAutospacing="1" w:line="240" w:lineRule="auto"/>
    </w:pPr>
    <w:rPr>
      <w:rFonts w:ascii="Times New Roman" w:hAnsi="Times New Roman"/>
      <w:sz w:val="24"/>
      <w:szCs w:val="24"/>
    </w:rPr>
  </w:style>
  <w:style w:type="paragraph" w:styleId="HTML">
    <w:name w:val="HTML Preformatted"/>
    <w:basedOn w:val="a"/>
    <w:link w:val="HTML0"/>
    <w:rsid w:val="00A6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ий HTML Знак"/>
    <w:basedOn w:val="a0"/>
    <w:link w:val="HTML"/>
    <w:locked/>
    <w:rsid w:val="00A63920"/>
    <w:rPr>
      <w:rFonts w:ascii="Courier New" w:hAnsi="Courier New" w:cs="Courier New"/>
      <w:sz w:val="20"/>
      <w:szCs w:val="20"/>
    </w:rPr>
  </w:style>
  <w:style w:type="paragraph" w:styleId="a4">
    <w:name w:val="header"/>
    <w:basedOn w:val="a"/>
    <w:link w:val="a5"/>
    <w:rsid w:val="00AD17A9"/>
    <w:pPr>
      <w:tabs>
        <w:tab w:val="center" w:pos="4677"/>
        <w:tab w:val="right" w:pos="9355"/>
      </w:tabs>
      <w:spacing w:after="0" w:line="240" w:lineRule="auto"/>
    </w:pPr>
  </w:style>
  <w:style w:type="character" w:customStyle="1" w:styleId="a5">
    <w:name w:val="Верхній колонтитул Знак"/>
    <w:basedOn w:val="a0"/>
    <w:link w:val="a4"/>
    <w:locked/>
    <w:rsid w:val="00AD17A9"/>
    <w:rPr>
      <w:rFonts w:cs="Times New Roman"/>
    </w:rPr>
  </w:style>
  <w:style w:type="paragraph" w:styleId="a6">
    <w:name w:val="footer"/>
    <w:basedOn w:val="a"/>
    <w:link w:val="a7"/>
    <w:semiHidden/>
    <w:rsid w:val="00AD17A9"/>
    <w:pPr>
      <w:tabs>
        <w:tab w:val="center" w:pos="4677"/>
        <w:tab w:val="right" w:pos="9355"/>
      </w:tabs>
      <w:spacing w:after="0" w:line="240" w:lineRule="auto"/>
    </w:pPr>
  </w:style>
  <w:style w:type="character" w:customStyle="1" w:styleId="a7">
    <w:name w:val="Нижній колонтитул Знак"/>
    <w:basedOn w:val="a0"/>
    <w:link w:val="a6"/>
    <w:semiHidden/>
    <w:locked/>
    <w:rsid w:val="00AD17A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7751</Words>
  <Characters>44187</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Sky Tides Corporation</Company>
  <LinksUpToDate>false</LinksUpToDate>
  <CharactersWithSpaces>51835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Irina</cp:lastModifiedBy>
  <cp:revision>2</cp:revision>
  <cp:lastPrinted>2009-11-11T11:19:00Z</cp:lastPrinted>
  <dcterms:created xsi:type="dcterms:W3CDTF">2014-08-23T03:19:00Z</dcterms:created>
  <dcterms:modified xsi:type="dcterms:W3CDTF">2014-08-23T03:19:00Z</dcterms:modified>
</cp:coreProperties>
</file>