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E1B" w:rsidRDefault="001E7E1B" w:rsidP="00F37713">
      <w:pPr>
        <w:jc w:val="center"/>
      </w:pPr>
    </w:p>
    <w:p w:rsidR="00F37713" w:rsidRDefault="00F37713" w:rsidP="00F37713">
      <w:pPr>
        <w:jc w:val="center"/>
      </w:pPr>
      <w:r>
        <w:t>МИНИСТЕРСТВО ЭКОНОМИЧЕСКОГО РАЗВИТИЯ И ТОРГОВЛИ</w:t>
      </w:r>
    </w:p>
    <w:p w:rsidR="00F37713" w:rsidRDefault="00F37713" w:rsidP="00F37713">
      <w:pPr>
        <w:jc w:val="center"/>
      </w:pPr>
      <w:r>
        <w:t>ПЕРМСКИЙ ИНСТИТУТ (ФИЛИАЛ) РОССИЙСКОГО ГОСУДАРСТВЕННОГО ТОРГОВО-ЭКОНОМИЧЕСКОГО УНИВЕРСИТЕТА</w:t>
      </w: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</w:pPr>
    </w:p>
    <w:p w:rsidR="00F37713" w:rsidRDefault="00F37713" w:rsidP="00F37713">
      <w:pPr>
        <w:jc w:val="center"/>
        <w:rPr>
          <w:sz w:val="56"/>
          <w:szCs w:val="56"/>
        </w:rPr>
      </w:pPr>
    </w:p>
    <w:p w:rsidR="00F37713" w:rsidRPr="00995F7B" w:rsidRDefault="00F37713" w:rsidP="00F37713">
      <w:pPr>
        <w:jc w:val="center"/>
        <w:rPr>
          <w:sz w:val="72"/>
          <w:szCs w:val="72"/>
        </w:rPr>
      </w:pPr>
      <w:r w:rsidRPr="00995F7B">
        <w:rPr>
          <w:sz w:val="72"/>
          <w:szCs w:val="72"/>
        </w:rPr>
        <w:t>ПРОЕКТ БИЗНЕС-ПЛАНА</w:t>
      </w:r>
    </w:p>
    <w:p w:rsidR="00F37713" w:rsidRPr="00995F7B" w:rsidRDefault="00F37713" w:rsidP="00F37713">
      <w:pPr>
        <w:jc w:val="center"/>
        <w:rPr>
          <w:b/>
          <w:sz w:val="56"/>
          <w:szCs w:val="56"/>
        </w:rPr>
      </w:pPr>
      <w:r w:rsidRPr="00995F7B">
        <w:rPr>
          <w:b/>
          <w:sz w:val="56"/>
          <w:szCs w:val="56"/>
        </w:rPr>
        <w:t>Кофейня «КАРМЕН»</w:t>
      </w:r>
    </w:p>
    <w:p w:rsidR="00F37713" w:rsidRPr="00995F7B" w:rsidRDefault="00F37713" w:rsidP="00F37713">
      <w:pPr>
        <w:jc w:val="center"/>
        <w:rPr>
          <w:b/>
          <w:sz w:val="56"/>
          <w:szCs w:val="56"/>
        </w:rPr>
      </w:pPr>
    </w:p>
    <w:p w:rsidR="00F37713" w:rsidRDefault="00F37713" w:rsidP="00F37713">
      <w:pPr>
        <w:jc w:val="center"/>
        <w:rPr>
          <w:b/>
          <w:sz w:val="40"/>
          <w:szCs w:val="40"/>
        </w:rPr>
      </w:pPr>
    </w:p>
    <w:p w:rsidR="00F37713" w:rsidRDefault="00F37713" w:rsidP="00F37713">
      <w:pPr>
        <w:jc w:val="center"/>
        <w:rPr>
          <w:b/>
          <w:sz w:val="40"/>
          <w:szCs w:val="40"/>
        </w:rPr>
      </w:pPr>
    </w:p>
    <w:p w:rsidR="00F37713" w:rsidRDefault="00F37713" w:rsidP="00F37713">
      <w:pPr>
        <w:jc w:val="center"/>
        <w:rPr>
          <w:b/>
          <w:sz w:val="40"/>
          <w:szCs w:val="40"/>
        </w:rPr>
      </w:pPr>
    </w:p>
    <w:p w:rsidR="00F37713" w:rsidRDefault="00F37713" w:rsidP="00F3771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</w:t>
      </w:r>
    </w:p>
    <w:p w:rsidR="00F37713" w:rsidRDefault="00F37713" w:rsidP="00F37713">
      <w:pPr>
        <w:jc w:val="center"/>
        <w:rPr>
          <w:b/>
          <w:sz w:val="40"/>
          <w:szCs w:val="40"/>
        </w:rPr>
      </w:pPr>
    </w:p>
    <w:p w:rsidR="00F37713" w:rsidRDefault="00F37713" w:rsidP="00F3771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  </w:t>
      </w:r>
    </w:p>
    <w:p w:rsidR="00F37713" w:rsidRDefault="00F37713" w:rsidP="00F37713">
      <w:pPr>
        <w:jc w:val="center"/>
        <w:rPr>
          <w:b/>
          <w:sz w:val="40"/>
          <w:szCs w:val="40"/>
        </w:rPr>
      </w:pPr>
    </w:p>
    <w:p w:rsidR="00F37713" w:rsidRDefault="00F37713" w:rsidP="00F37713">
      <w:pPr>
        <w:jc w:val="center"/>
        <w:rPr>
          <w:b/>
          <w:sz w:val="40"/>
          <w:szCs w:val="40"/>
        </w:rPr>
      </w:pPr>
    </w:p>
    <w:p w:rsidR="00F37713" w:rsidRPr="00995F7B" w:rsidRDefault="00F37713" w:rsidP="00F37713">
      <w:pPr>
        <w:jc w:val="center"/>
        <w:rPr>
          <w:sz w:val="32"/>
          <w:szCs w:val="32"/>
        </w:rPr>
      </w:pPr>
      <w:r>
        <w:rPr>
          <w:b/>
          <w:sz w:val="40"/>
          <w:szCs w:val="40"/>
        </w:rPr>
        <w:t xml:space="preserve">                                                            </w:t>
      </w:r>
      <w:r w:rsidRPr="00995F7B">
        <w:rPr>
          <w:sz w:val="32"/>
          <w:szCs w:val="32"/>
        </w:rPr>
        <w:t xml:space="preserve">Выполнили студентки:  </w:t>
      </w:r>
    </w:p>
    <w:p w:rsidR="00F37713" w:rsidRDefault="00F37713" w:rsidP="00F37713">
      <w:pPr>
        <w:jc w:val="center"/>
        <w:rPr>
          <w:sz w:val="32"/>
          <w:szCs w:val="32"/>
        </w:rPr>
      </w:pPr>
      <w:r w:rsidRPr="00995F7B">
        <w:rPr>
          <w:sz w:val="32"/>
          <w:szCs w:val="32"/>
        </w:rPr>
        <w:t xml:space="preserve">                                           </w:t>
      </w:r>
      <w:r>
        <w:rPr>
          <w:sz w:val="32"/>
          <w:szCs w:val="32"/>
        </w:rPr>
        <w:t xml:space="preserve">                              </w:t>
      </w:r>
      <w:r w:rsidRPr="00995F7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995F7B">
        <w:rPr>
          <w:sz w:val="32"/>
          <w:szCs w:val="32"/>
        </w:rPr>
        <w:t xml:space="preserve">4 курса группы КП-41  </w:t>
      </w:r>
      <w:r>
        <w:rPr>
          <w:sz w:val="32"/>
          <w:szCs w:val="32"/>
        </w:rPr>
        <w:t xml:space="preserve"> </w:t>
      </w:r>
      <w:r w:rsidRPr="00995F7B">
        <w:rPr>
          <w:sz w:val="32"/>
          <w:szCs w:val="32"/>
        </w:rPr>
        <w:t xml:space="preserve"> </w:t>
      </w:r>
    </w:p>
    <w:p w:rsidR="00F37713" w:rsidRDefault="00F37713" w:rsidP="00F377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Чазова Анна</w:t>
      </w:r>
      <w:r w:rsidRPr="00995F7B">
        <w:rPr>
          <w:sz w:val="32"/>
          <w:szCs w:val="32"/>
        </w:rPr>
        <w:t xml:space="preserve">  </w:t>
      </w:r>
    </w:p>
    <w:p w:rsidR="00F37713" w:rsidRDefault="00F37713" w:rsidP="00F377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Репина Марина</w:t>
      </w:r>
    </w:p>
    <w:p w:rsidR="00F37713" w:rsidRDefault="00F37713" w:rsidP="00F377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Руководитель: Мерник Э.Б.</w:t>
      </w:r>
    </w:p>
    <w:p w:rsidR="00F37713" w:rsidRDefault="00F37713" w:rsidP="00F37713">
      <w:pPr>
        <w:jc w:val="center"/>
        <w:rPr>
          <w:sz w:val="32"/>
          <w:szCs w:val="32"/>
        </w:rPr>
      </w:pPr>
    </w:p>
    <w:p w:rsidR="00F37713" w:rsidRDefault="00F37713" w:rsidP="00F37713">
      <w:pPr>
        <w:jc w:val="center"/>
        <w:rPr>
          <w:sz w:val="32"/>
          <w:szCs w:val="32"/>
        </w:rPr>
      </w:pPr>
    </w:p>
    <w:p w:rsidR="00F37713" w:rsidRDefault="00F37713" w:rsidP="00F37713">
      <w:pPr>
        <w:jc w:val="center"/>
        <w:rPr>
          <w:sz w:val="32"/>
          <w:szCs w:val="32"/>
        </w:rPr>
      </w:pPr>
    </w:p>
    <w:p w:rsidR="00F37713" w:rsidRDefault="00F37713" w:rsidP="00F37713">
      <w:pPr>
        <w:jc w:val="center"/>
        <w:rPr>
          <w:sz w:val="32"/>
          <w:szCs w:val="32"/>
        </w:rPr>
      </w:pPr>
    </w:p>
    <w:p w:rsidR="00F37713" w:rsidRDefault="00F37713" w:rsidP="00F37713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Пермь 2004</w:t>
      </w:r>
    </w:p>
    <w:p w:rsidR="005D3D5F" w:rsidRPr="005D3D5F" w:rsidRDefault="005D3D5F" w:rsidP="005D3D5F">
      <w:pPr>
        <w:jc w:val="center"/>
        <w:rPr>
          <w:b/>
          <w:i/>
          <w:sz w:val="32"/>
          <w:szCs w:val="32"/>
        </w:rPr>
      </w:pPr>
      <w:r w:rsidRPr="005D3D5F">
        <w:rPr>
          <w:b/>
          <w:i/>
          <w:sz w:val="32"/>
          <w:szCs w:val="32"/>
        </w:rPr>
        <w:t>Кофейня «КАРМЕН»</w:t>
      </w:r>
    </w:p>
    <w:p w:rsidR="002978E8" w:rsidRPr="000D095E" w:rsidRDefault="002978E8" w:rsidP="002978E8">
      <w:pPr>
        <w:rPr>
          <w:b/>
          <w:i/>
          <w:sz w:val="28"/>
          <w:szCs w:val="28"/>
        </w:rPr>
      </w:pPr>
      <w:r w:rsidRPr="000D095E">
        <w:rPr>
          <w:b/>
          <w:i/>
          <w:sz w:val="28"/>
          <w:szCs w:val="28"/>
        </w:rPr>
        <w:t>1. Резюме</w:t>
      </w:r>
    </w:p>
    <w:p w:rsidR="002978E8" w:rsidRDefault="002978E8" w:rsidP="002978E8"/>
    <w:p w:rsidR="002978E8" w:rsidRPr="00FB11FB" w:rsidRDefault="002978E8" w:rsidP="00661484">
      <w:pPr>
        <w:ind w:firstLine="709"/>
        <w:jc w:val="both"/>
        <w:rPr>
          <w:sz w:val="28"/>
          <w:szCs w:val="28"/>
        </w:rPr>
      </w:pPr>
      <w:r w:rsidRPr="00FB11FB">
        <w:rPr>
          <w:sz w:val="28"/>
          <w:szCs w:val="28"/>
        </w:rPr>
        <w:t>Кофейни сегодня находятся на пике моды. Если раньше культура этих заведений была не развита и «правильно сваренный кофе» казался неоправданно дорогим, то сегодня все изменилось и россияне, следуя западным традициям, с удовольствием заглядывают сюда после работы  и в выходной день, чтобы скоротать вечер в уютной атмосфере</w:t>
      </w:r>
      <w:r w:rsidR="00A76920" w:rsidRPr="00FB11FB">
        <w:rPr>
          <w:sz w:val="28"/>
          <w:szCs w:val="28"/>
        </w:rPr>
        <w:t xml:space="preserve"> за чашечкой кофе «эспрессо» вместе с семьей или друзьями</w:t>
      </w:r>
      <w:r w:rsidRPr="00FB11FB">
        <w:rPr>
          <w:sz w:val="28"/>
          <w:szCs w:val="28"/>
        </w:rPr>
        <w:t>.</w:t>
      </w:r>
    </w:p>
    <w:p w:rsidR="002978E8" w:rsidRPr="00FB11FB" w:rsidRDefault="00A76920" w:rsidP="00661484">
      <w:pPr>
        <w:ind w:firstLine="709"/>
        <w:jc w:val="both"/>
        <w:rPr>
          <w:sz w:val="28"/>
          <w:szCs w:val="28"/>
        </w:rPr>
      </w:pPr>
      <w:r w:rsidRPr="00FB11FB">
        <w:rPr>
          <w:sz w:val="28"/>
          <w:szCs w:val="28"/>
        </w:rPr>
        <w:t>На сегодняшний день для многих предпринимателей стало привлекательным открытие одной или даже целых сетей кофеен.</w:t>
      </w:r>
      <w:r w:rsidR="000D095E" w:rsidRPr="00FB11FB">
        <w:rPr>
          <w:sz w:val="28"/>
          <w:szCs w:val="28"/>
        </w:rPr>
        <w:t xml:space="preserve"> Поэтому мы решили вложить свои средства именно в эту сферу бизнеса.</w:t>
      </w:r>
    </w:p>
    <w:p w:rsidR="00AD1136" w:rsidRDefault="00AD1136" w:rsidP="00661484">
      <w:pPr>
        <w:ind w:firstLine="709"/>
        <w:jc w:val="both"/>
      </w:pPr>
    </w:p>
    <w:p w:rsidR="00AD1136" w:rsidRDefault="00AD1136" w:rsidP="00AD1136">
      <w:pPr>
        <w:rPr>
          <w:b/>
          <w:i/>
          <w:sz w:val="28"/>
          <w:szCs w:val="28"/>
        </w:rPr>
      </w:pPr>
      <w:r w:rsidRPr="00AD1136">
        <w:rPr>
          <w:b/>
          <w:i/>
          <w:sz w:val="28"/>
          <w:szCs w:val="28"/>
        </w:rPr>
        <w:t>2.  Возмож</w:t>
      </w:r>
      <w:r w:rsidR="00CB331E">
        <w:rPr>
          <w:b/>
          <w:i/>
          <w:sz w:val="28"/>
          <w:szCs w:val="28"/>
        </w:rPr>
        <w:t>ности для осуществления проекта</w:t>
      </w:r>
    </w:p>
    <w:p w:rsidR="00F73FC6" w:rsidRDefault="00F73FC6" w:rsidP="00AD1136">
      <w:pPr>
        <w:rPr>
          <w:b/>
          <w:i/>
          <w:sz w:val="28"/>
          <w:szCs w:val="28"/>
        </w:rPr>
      </w:pPr>
    </w:p>
    <w:p w:rsidR="00FB11FB" w:rsidRDefault="00FB11FB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 проекта мы арендуем помещение площадью 150  кв. метров в высотном доме по ул. Горького недалеко от Гипермаркета «Семья» на Революции, 13.</w:t>
      </w:r>
      <w:r w:rsidR="001446F5">
        <w:rPr>
          <w:sz w:val="28"/>
          <w:szCs w:val="28"/>
        </w:rPr>
        <w:t xml:space="preserve"> Данная территория для осуществления нашего проекта является густонаселенным районом, что свидетельствует об оптимальном месторасположении кофейни.</w:t>
      </w:r>
    </w:p>
    <w:p w:rsidR="001446F5" w:rsidRDefault="001446F5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поставке сырья и оборудования у нас заключены договора с фирмой, находящейся в Перми.</w:t>
      </w:r>
    </w:p>
    <w:p w:rsidR="001446F5" w:rsidRDefault="001446F5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  проводили тщательный отбор сотрудников, т.е. квалификация наших работников предельно высока.</w:t>
      </w:r>
    </w:p>
    <w:p w:rsidR="0094215F" w:rsidRDefault="0094215F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Кофейня «Кармен» - новый проект.</w:t>
      </w:r>
    </w:p>
    <w:p w:rsidR="0069645D" w:rsidRDefault="0069645D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Наша кофейня имеет достойное меню кофе, кофейных напитков, коктейлей, кофейных десертов, сопровождающих кофе сладостей, кроме того</w:t>
      </w:r>
      <w:r w:rsidR="001F6A88">
        <w:rPr>
          <w:sz w:val="28"/>
          <w:szCs w:val="28"/>
        </w:rPr>
        <w:t>,</w:t>
      </w:r>
      <w:r>
        <w:rPr>
          <w:sz w:val="28"/>
          <w:szCs w:val="28"/>
        </w:rPr>
        <w:t xml:space="preserve"> для желающих перекусить и расслабиться – сэндвичи, </w:t>
      </w:r>
      <w:r w:rsidR="00376AB2">
        <w:rPr>
          <w:sz w:val="28"/>
          <w:szCs w:val="28"/>
        </w:rPr>
        <w:t xml:space="preserve">выпечка, </w:t>
      </w:r>
      <w:r>
        <w:rPr>
          <w:sz w:val="28"/>
          <w:szCs w:val="28"/>
        </w:rPr>
        <w:t>алкогольные и слабоалкогольные напитки, табачные изделия.</w:t>
      </w:r>
    </w:p>
    <w:p w:rsidR="001F6A88" w:rsidRDefault="001F6A88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то, что существуют десятки устоявшихся стилей и направлений, мы решили создать свой собственный и неповторимый стиль.</w:t>
      </w:r>
      <w:r w:rsidR="00257FF9">
        <w:rPr>
          <w:sz w:val="28"/>
          <w:szCs w:val="28"/>
        </w:rPr>
        <w:t xml:space="preserve"> </w:t>
      </w:r>
      <w:r w:rsidR="00D315D2">
        <w:rPr>
          <w:sz w:val="28"/>
          <w:szCs w:val="28"/>
        </w:rPr>
        <w:t xml:space="preserve">Кофейня в латиноамериканском стиле. </w:t>
      </w:r>
      <w:r w:rsidR="00257FF9">
        <w:rPr>
          <w:sz w:val="28"/>
          <w:szCs w:val="28"/>
        </w:rPr>
        <w:t>Этот стиль очень демократичен и получил название «карибский». Множество таких кафе можно встретить в Гаване. В отделке мы используем штукатурку и настенное панно, натуральный камень, майолику и плитку. В качестве элементов дизайна – предметы, связанные с возделыванием и производством кофе (кофейные мешки, механические кофемолки, кофейные зерна).</w:t>
      </w:r>
    </w:p>
    <w:p w:rsidR="000C5CBA" w:rsidRDefault="000C5CBA" w:rsidP="00661484">
      <w:pPr>
        <w:ind w:firstLine="709"/>
        <w:jc w:val="both"/>
        <w:rPr>
          <w:sz w:val="28"/>
          <w:szCs w:val="28"/>
        </w:rPr>
      </w:pPr>
    </w:p>
    <w:p w:rsidR="000C5CBA" w:rsidRDefault="000C5CBA" w:rsidP="00661484">
      <w:pPr>
        <w:ind w:firstLine="709"/>
        <w:jc w:val="both"/>
        <w:rPr>
          <w:b/>
          <w:sz w:val="28"/>
          <w:szCs w:val="28"/>
        </w:rPr>
      </w:pPr>
      <w:r w:rsidRPr="000C5CBA"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 xml:space="preserve"> </w:t>
      </w:r>
      <w:r w:rsidRPr="000C5CBA">
        <w:rPr>
          <w:b/>
          <w:i/>
          <w:sz w:val="28"/>
          <w:szCs w:val="28"/>
        </w:rPr>
        <w:t>Описание товара</w:t>
      </w:r>
    </w:p>
    <w:p w:rsidR="00636526" w:rsidRDefault="00636526" w:rsidP="00661484">
      <w:pPr>
        <w:ind w:firstLine="709"/>
        <w:jc w:val="both"/>
        <w:rPr>
          <w:b/>
          <w:sz w:val="28"/>
          <w:szCs w:val="28"/>
        </w:rPr>
      </w:pPr>
    </w:p>
    <w:p w:rsidR="004D3010" w:rsidRDefault="000C5CBA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Кофейня производит кофе из только что приготовленных зерен</w:t>
      </w:r>
      <w:r w:rsidR="00081587">
        <w:rPr>
          <w:sz w:val="28"/>
          <w:szCs w:val="28"/>
        </w:rPr>
        <w:t xml:space="preserve">. </w:t>
      </w:r>
      <w:r w:rsidR="004D3010">
        <w:rPr>
          <w:sz w:val="28"/>
          <w:szCs w:val="28"/>
        </w:rPr>
        <w:t>Изготовлены из специальных кофейных смесей, представляющих собой сочетание различных сортов кофе, смешанных в определенных пропорциях, приготовленных на специальных высококлассных машинах с соблюдением технологического процесса.</w:t>
      </w:r>
      <w:r w:rsidR="0086066E">
        <w:rPr>
          <w:sz w:val="28"/>
          <w:szCs w:val="28"/>
        </w:rPr>
        <w:t xml:space="preserve"> Целью приготовления смесей является достижение оптимального ароматического и вкусового букета.</w:t>
      </w:r>
    </w:p>
    <w:p w:rsidR="00376AB2" w:rsidRDefault="00376AB2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Ассортимент видов кофе  и  кофейных напитков  поражает своим разнообразием, что выгодно отличает нас от конкурентов. </w:t>
      </w:r>
    </w:p>
    <w:p w:rsidR="00376AB2" w:rsidRDefault="00376AB2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 обслуживаем быстро, персонал предельно любезен.</w:t>
      </w:r>
    </w:p>
    <w:p w:rsidR="00376AB2" w:rsidRDefault="00376AB2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Наша кофейня работает все дни недели с удлиненным рабочим днем (15 часов). Вы можете выпить чашечку кофе на завтрак, перекусить и взбодриться в обед, расслабиться вечером.</w:t>
      </w:r>
      <w:r w:rsidR="00D315D2">
        <w:rPr>
          <w:sz w:val="28"/>
          <w:szCs w:val="28"/>
        </w:rPr>
        <w:t xml:space="preserve"> </w:t>
      </w:r>
    </w:p>
    <w:p w:rsidR="00FC7FB5" w:rsidRDefault="00FC7FB5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продукции:</w:t>
      </w:r>
    </w:p>
    <w:p w:rsidR="00FC7FB5" w:rsidRDefault="00FC7FB5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эстетичный вид;</w:t>
      </w:r>
    </w:p>
    <w:p w:rsidR="00FC7FB5" w:rsidRDefault="00FC7FB5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изумительный, ярко выраженный вкус;</w:t>
      </w:r>
    </w:p>
    <w:p w:rsidR="00FC7FB5" w:rsidRDefault="00FC7FB5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повышенный аромат;</w:t>
      </w:r>
    </w:p>
    <w:p w:rsidR="00FC7FB5" w:rsidRDefault="00FC7FB5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отменное качество; </w:t>
      </w:r>
    </w:p>
    <w:p w:rsidR="00FC7FB5" w:rsidRDefault="00FC7FB5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низкое содержание кофеина и шлаков;</w:t>
      </w:r>
    </w:p>
    <w:p w:rsidR="00B400C8" w:rsidRPr="00744092" w:rsidRDefault="00B400C8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приготовлении кофе мы используем только профессиональную и сертифицированную технику. Все кофейные аппараты имеют на корпусе значки</w:t>
      </w:r>
      <w:r w:rsidR="00744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TUV</w:t>
      </w:r>
      <w:r w:rsidR="009D0F24" w:rsidRPr="009D0F24">
        <w:rPr>
          <w:sz w:val="28"/>
          <w:szCs w:val="28"/>
        </w:rPr>
        <w:t xml:space="preserve"> </w:t>
      </w:r>
      <w:r w:rsidR="009D0F24">
        <w:rPr>
          <w:sz w:val="28"/>
          <w:szCs w:val="28"/>
        </w:rPr>
        <w:t>и</w:t>
      </w:r>
      <w:r w:rsidR="00D32371">
        <w:rPr>
          <w:sz w:val="28"/>
          <w:szCs w:val="28"/>
        </w:rPr>
        <w:t xml:space="preserve">ли </w:t>
      </w:r>
      <w:r w:rsidR="009D0F24">
        <w:rPr>
          <w:sz w:val="28"/>
          <w:szCs w:val="28"/>
          <w:lang w:val="en-US"/>
        </w:rPr>
        <w:t>Espresso</w:t>
      </w:r>
      <w:r w:rsidR="009D0F24" w:rsidRPr="009D0F24">
        <w:rPr>
          <w:sz w:val="28"/>
          <w:szCs w:val="28"/>
        </w:rPr>
        <w:t xml:space="preserve"> </w:t>
      </w:r>
      <w:r w:rsidR="009D0F24">
        <w:rPr>
          <w:sz w:val="28"/>
          <w:szCs w:val="28"/>
          <w:lang w:val="en-US"/>
        </w:rPr>
        <w:t>Italiano</w:t>
      </w:r>
      <w:r w:rsidR="00744092">
        <w:rPr>
          <w:sz w:val="28"/>
          <w:szCs w:val="28"/>
        </w:rPr>
        <w:t xml:space="preserve"> (Немецкий орган сертификации</w:t>
      </w:r>
      <w:r w:rsidR="009D0F24">
        <w:rPr>
          <w:sz w:val="28"/>
          <w:szCs w:val="28"/>
        </w:rPr>
        <w:t xml:space="preserve"> и сертифика</w:t>
      </w:r>
      <w:r w:rsidR="00457F27">
        <w:rPr>
          <w:sz w:val="28"/>
          <w:szCs w:val="28"/>
        </w:rPr>
        <w:t>ци</w:t>
      </w:r>
      <w:r w:rsidR="009D0F24">
        <w:rPr>
          <w:sz w:val="28"/>
          <w:szCs w:val="28"/>
        </w:rPr>
        <w:t xml:space="preserve">и национального института итальянского вида кофе). </w:t>
      </w:r>
      <w:r w:rsidR="00D63689">
        <w:rPr>
          <w:sz w:val="28"/>
          <w:szCs w:val="28"/>
        </w:rPr>
        <w:t>Качественная техника всегда позволяет получать стабильный результат в чашке.</w:t>
      </w:r>
      <w:r w:rsidR="00E745CD">
        <w:rPr>
          <w:sz w:val="28"/>
          <w:szCs w:val="28"/>
        </w:rPr>
        <w:t xml:space="preserve"> Оборудование, используемое</w:t>
      </w:r>
      <w:r w:rsidR="00442826">
        <w:rPr>
          <w:sz w:val="28"/>
          <w:szCs w:val="28"/>
        </w:rPr>
        <w:t xml:space="preserve"> нами – это кофейные аппараты, суперавтоматы</w:t>
      </w:r>
      <w:r w:rsidR="00E745CD">
        <w:rPr>
          <w:sz w:val="28"/>
          <w:szCs w:val="28"/>
        </w:rPr>
        <w:t xml:space="preserve">, </w:t>
      </w:r>
      <w:r w:rsidR="00741C15">
        <w:rPr>
          <w:sz w:val="28"/>
          <w:szCs w:val="28"/>
        </w:rPr>
        <w:t xml:space="preserve">автоматические капуччинаторы, </w:t>
      </w:r>
      <w:r w:rsidR="00E745CD">
        <w:rPr>
          <w:sz w:val="28"/>
          <w:szCs w:val="28"/>
        </w:rPr>
        <w:t>кофемолки с дозатором</w:t>
      </w:r>
      <w:r w:rsidR="00442826">
        <w:rPr>
          <w:sz w:val="28"/>
          <w:szCs w:val="28"/>
        </w:rPr>
        <w:t xml:space="preserve"> и</w:t>
      </w:r>
      <w:r w:rsidR="00E745CD">
        <w:rPr>
          <w:sz w:val="28"/>
          <w:szCs w:val="28"/>
        </w:rPr>
        <w:t xml:space="preserve">, </w:t>
      </w:r>
      <w:r w:rsidR="00442826">
        <w:rPr>
          <w:sz w:val="28"/>
          <w:szCs w:val="28"/>
        </w:rPr>
        <w:t>конечно</w:t>
      </w:r>
      <w:r w:rsidR="00E745CD">
        <w:rPr>
          <w:sz w:val="28"/>
          <w:szCs w:val="28"/>
        </w:rPr>
        <w:t>,</w:t>
      </w:r>
      <w:r w:rsidR="00442826">
        <w:rPr>
          <w:sz w:val="28"/>
          <w:szCs w:val="28"/>
        </w:rPr>
        <w:t xml:space="preserve"> кофемашина – важнейший элемент интерьера нашей кофейни</w:t>
      </w:r>
      <w:r w:rsidR="00E745CD">
        <w:rPr>
          <w:sz w:val="28"/>
          <w:szCs w:val="28"/>
        </w:rPr>
        <w:t>.</w:t>
      </w:r>
    </w:p>
    <w:p w:rsidR="00FC7FB5" w:rsidRDefault="00D32371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Кофе должен быть помолот соответствующим образом. Если кофе смолот слишком крупно, он не успевает завариться, если слишком мелко – то застаивается и перегорает. Поэтому для получения постоянного помола кофе и стабильной дозировки используем только профессиональные кофемолки с дозатором.</w:t>
      </w:r>
    </w:p>
    <w:p w:rsidR="00D32371" w:rsidRDefault="00D32371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Конечно, без руки профессионала даже самый достойный кофе, приготовленный на самой лучшей машине не превратиться в настоящий «эспрессо». </w:t>
      </w:r>
      <w:r w:rsidR="002A5FCF">
        <w:rPr>
          <w:sz w:val="28"/>
          <w:szCs w:val="28"/>
        </w:rPr>
        <w:t xml:space="preserve"> От бармена напрямую зависит весь технологический процесс. Поэтому бармен должен постоянно совершенствовать свое мастерство в приготовлении кофе и напитков на его основе.</w:t>
      </w:r>
    </w:p>
    <w:p w:rsidR="00EF2095" w:rsidRDefault="00EF2095" w:rsidP="00661484">
      <w:pPr>
        <w:ind w:firstLine="709"/>
        <w:jc w:val="both"/>
        <w:rPr>
          <w:sz w:val="28"/>
          <w:szCs w:val="28"/>
        </w:rPr>
      </w:pPr>
    </w:p>
    <w:p w:rsidR="00FC7FB5" w:rsidRDefault="00EF2095" w:rsidP="00661484">
      <w:pPr>
        <w:ind w:firstLine="709"/>
        <w:jc w:val="both"/>
        <w:rPr>
          <w:b/>
          <w:i/>
          <w:sz w:val="28"/>
          <w:szCs w:val="28"/>
        </w:rPr>
      </w:pPr>
      <w:r w:rsidRPr="00EF2095">
        <w:rPr>
          <w:b/>
          <w:i/>
          <w:sz w:val="28"/>
          <w:szCs w:val="28"/>
        </w:rPr>
        <w:t>2.2. Рынок</w:t>
      </w:r>
    </w:p>
    <w:p w:rsidR="00F73FC6" w:rsidRDefault="00F73FC6" w:rsidP="00661484">
      <w:pPr>
        <w:ind w:firstLine="709"/>
        <w:jc w:val="both"/>
        <w:rPr>
          <w:b/>
          <w:i/>
          <w:sz w:val="28"/>
          <w:szCs w:val="28"/>
        </w:rPr>
      </w:pPr>
    </w:p>
    <w:p w:rsidR="00EF2095" w:rsidRPr="00EF2095" w:rsidRDefault="00EF2095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потребители нашей продукции – жители того района, где и расположена наша кофейня. Кроме них, ближайшие организации и любые посетители желающие отведать чашечку кофе.</w:t>
      </w:r>
    </w:p>
    <w:p w:rsidR="00EF2095" w:rsidRDefault="00EF2095" w:rsidP="00661484">
      <w:pPr>
        <w:ind w:firstLine="709"/>
        <w:jc w:val="both"/>
        <w:rPr>
          <w:b/>
          <w:i/>
          <w:sz w:val="28"/>
          <w:szCs w:val="28"/>
        </w:rPr>
      </w:pPr>
    </w:p>
    <w:p w:rsidR="00BB3575" w:rsidRDefault="00BB3575" w:rsidP="00661484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Конкуренция</w:t>
      </w:r>
    </w:p>
    <w:p w:rsidR="00F73FC6" w:rsidRDefault="00F73FC6" w:rsidP="00661484">
      <w:pPr>
        <w:ind w:firstLine="709"/>
        <w:jc w:val="both"/>
        <w:rPr>
          <w:b/>
          <w:i/>
          <w:sz w:val="28"/>
          <w:szCs w:val="28"/>
        </w:rPr>
      </w:pPr>
    </w:p>
    <w:p w:rsidR="003C0F2A" w:rsidRDefault="003C0F2A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кофейни оставляет широкое поле для творческой деятельности. Клиент сейчас может выбирать в соответствии со своим вкусом или настроением между немалым количеством кофеен. </w:t>
      </w:r>
    </w:p>
    <w:p w:rsidR="003C0F2A" w:rsidRDefault="003C0F2A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можно говорить о достаточно жесткой конкуренции. В число наших ближайших конкурентов входят:</w:t>
      </w:r>
    </w:p>
    <w:p w:rsidR="003C0F2A" w:rsidRDefault="00B029B1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Кофейня «СО</w:t>
      </w:r>
      <w:r>
        <w:rPr>
          <w:sz w:val="28"/>
          <w:szCs w:val="28"/>
          <w:lang w:val="en-US"/>
        </w:rPr>
        <w:t>FEYOU</w:t>
      </w:r>
      <w:r>
        <w:rPr>
          <w:sz w:val="28"/>
          <w:szCs w:val="28"/>
        </w:rPr>
        <w:t>» - угол Островского и Тимирязева;</w:t>
      </w:r>
    </w:p>
    <w:p w:rsidR="00B029B1" w:rsidRDefault="00B029B1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Кофе «</w:t>
      </w:r>
      <w:r>
        <w:rPr>
          <w:sz w:val="28"/>
          <w:szCs w:val="28"/>
          <w:lang w:val="en-US"/>
        </w:rPr>
        <w:t>CITY</w:t>
      </w:r>
      <w:r>
        <w:rPr>
          <w:sz w:val="28"/>
          <w:szCs w:val="28"/>
        </w:rPr>
        <w:t>» - на Комсомольском проспекте;</w:t>
      </w:r>
    </w:p>
    <w:p w:rsidR="00B029B1" w:rsidRPr="00B029B1" w:rsidRDefault="00B029B1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Кофейня «КАРЕ»</w:t>
      </w:r>
      <w:r w:rsidR="00BD5EEB">
        <w:rPr>
          <w:sz w:val="28"/>
          <w:szCs w:val="28"/>
        </w:rPr>
        <w:t xml:space="preserve"> - на  ул. Сибирской.</w:t>
      </w:r>
    </w:p>
    <w:p w:rsidR="00D315D2" w:rsidRDefault="00702C23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Наша кофейня имеет свой собственный неповторимый стиль, дизайн, высокое качество сырья, оборудования, продукции</w:t>
      </w:r>
      <w:r w:rsidR="00A64CFD">
        <w:rPr>
          <w:sz w:val="28"/>
          <w:szCs w:val="28"/>
        </w:rPr>
        <w:t xml:space="preserve">, что отличает нас от конкурентов. В целом она уникальна. </w:t>
      </w:r>
    </w:p>
    <w:p w:rsidR="006B4CE1" w:rsidRDefault="00D315D2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Посетители </w:t>
      </w:r>
      <w:r w:rsidR="006B4CE1">
        <w:rPr>
          <w:sz w:val="28"/>
          <w:szCs w:val="28"/>
        </w:rPr>
        <w:t>в массе своей любят экспериментировать, п</w:t>
      </w:r>
      <w:r w:rsidR="006E20FA">
        <w:rPr>
          <w:sz w:val="28"/>
          <w:szCs w:val="28"/>
        </w:rPr>
        <w:t xml:space="preserve">оэтому </w:t>
      </w:r>
      <w:r>
        <w:rPr>
          <w:sz w:val="28"/>
          <w:szCs w:val="28"/>
        </w:rPr>
        <w:t>благодаря разнообразному меню путем постепенных наблюдений, выясним основные предпочтения потребителей, при этом</w:t>
      </w:r>
      <w:r w:rsidR="006B4CE1">
        <w:rPr>
          <w:sz w:val="28"/>
          <w:szCs w:val="28"/>
        </w:rPr>
        <w:t>,</w:t>
      </w:r>
      <w:r>
        <w:rPr>
          <w:sz w:val="28"/>
          <w:szCs w:val="28"/>
        </w:rPr>
        <w:t xml:space="preserve"> не забывая привлека</w:t>
      </w:r>
      <w:r w:rsidR="006B4CE1">
        <w:rPr>
          <w:sz w:val="28"/>
          <w:szCs w:val="28"/>
        </w:rPr>
        <w:t xml:space="preserve">ть их внимание к новинкам меню, однако при подборе ассортимента следует помнить о такой не так уж и редко встречающейся группе строгих приверженцев классических кофейных напитков. </w:t>
      </w:r>
    </w:p>
    <w:p w:rsidR="00BB3575" w:rsidRDefault="00A64CFD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 надеемся занять устойчивое положение на рынке и привлечь как можно больше посетителей.</w:t>
      </w:r>
    </w:p>
    <w:p w:rsidR="006B4CE1" w:rsidRDefault="006B4CE1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Быстрое, вежливое обслуживание, широкий ассортимент высококачественных сортов кофе и напитков, уютная атмосфера – все это несомненно поможет нам стать достойным конкурентом для других кофеен и завоевать симпатии потребителей.</w:t>
      </w:r>
    </w:p>
    <w:p w:rsidR="000C2271" w:rsidRDefault="000C2271" w:rsidP="00661484">
      <w:pPr>
        <w:ind w:firstLine="709"/>
        <w:jc w:val="both"/>
        <w:rPr>
          <w:sz w:val="28"/>
          <w:szCs w:val="28"/>
        </w:rPr>
      </w:pPr>
    </w:p>
    <w:p w:rsidR="000C2271" w:rsidRDefault="000C2271" w:rsidP="00661484">
      <w:pPr>
        <w:ind w:firstLine="709"/>
        <w:jc w:val="both"/>
        <w:rPr>
          <w:b/>
          <w:i/>
          <w:sz w:val="28"/>
          <w:szCs w:val="28"/>
        </w:rPr>
      </w:pPr>
      <w:r w:rsidRPr="000C2271">
        <w:rPr>
          <w:b/>
          <w:i/>
          <w:sz w:val="28"/>
          <w:szCs w:val="28"/>
        </w:rPr>
        <w:t>4. Маркетинг</w:t>
      </w:r>
    </w:p>
    <w:p w:rsidR="000C2271" w:rsidRDefault="000C2271" w:rsidP="00661484">
      <w:pPr>
        <w:ind w:firstLine="709"/>
        <w:jc w:val="both"/>
        <w:rPr>
          <w:sz w:val="28"/>
          <w:szCs w:val="28"/>
        </w:rPr>
      </w:pPr>
    </w:p>
    <w:p w:rsidR="000C2271" w:rsidRDefault="000C2271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 из нелегких задач – не только привлечь покупателей, а сделать так, чтобы они приходили к нам вновь и вновь.</w:t>
      </w:r>
    </w:p>
    <w:p w:rsidR="0009547B" w:rsidRDefault="0009547B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Приемы рекламы с громкими фразами и изощренной агрессивностью кофейне не подойдут. Нам нужно спокойно, тонко и со вкусом объяснить людям, что если они остановятся на нашей кофейне, то смогут приобрести нечто необычное и полезное для них.</w:t>
      </w:r>
    </w:p>
    <w:p w:rsidR="0009547B" w:rsidRDefault="0009547B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Немалый успех принесет нам завораживающий стенд-плакат с уютной обстановкой и чашечкой горячего кофе. Тем самым мы не только заинтересуем клиентов, но и дадим им почувствовать вкус и аромат кофе прямо с плаката, и они непременно посетят нас.</w:t>
      </w:r>
    </w:p>
    <w:p w:rsidR="00926700" w:rsidRDefault="00A06FE2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Кофейня «Кармен» - проект, разработанный за длительный период времени, детально, со вкусом. Мы учли все до мелочей. Определенных методов стимулирования пока не предусматриваем.</w:t>
      </w:r>
      <w:r w:rsidR="00F242DF">
        <w:rPr>
          <w:sz w:val="28"/>
          <w:szCs w:val="28"/>
        </w:rPr>
        <w:t xml:space="preserve"> </w:t>
      </w:r>
      <w:r w:rsidR="00E14043">
        <w:rPr>
          <w:sz w:val="28"/>
          <w:szCs w:val="28"/>
        </w:rPr>
        <w:t>Конечно, р</w:t>
      </w:r>
      <w:r w:rsidR="00F242DF">
        <w:rPr>
          <w:sz w:val="28"/>
          <w:szCs w:val="28"/>
        </w:rPr>
        <w:t xml:space="preserve">азнообразие необходимо, </w:t>
      </w:r>
      <w:r w:rsidR="00E14043">
        <w:rPr>
          <w:sz w:val="28"/>
          <w:szCs w:val="28"/>
        </w:rPr>
        <w:t xml:space="preserve">но и неограниченное меню сделать невозможно, поэтому </w:t>
      </w:r>
      <w:r w:rsidR="00F242DF">
        <w:rPr>
          <w:sz w:val="28"/>
          <w:szCs w:val="28"/>
        </w:rPr>
        <w:t>можно попробовать привлечь посетителей с помощью новых товаров и пробных предложений, что входит в наши планы.</w:t>
      </w:r>
    </w:p>
    <w:p w:rsidR="00866A57" w:rsidRDefault="00866A57" w:rsidP="00661484">
      <w:pPr>
        <w:ind w:firstLine="709"/>
        <w:jc w:val="both"/>
        <w:rPr>
          <w:sz w:val="28"/>
          <w:szCs w:val="28"/>
        </w:rPr>
      </w:pPr>
    </w:p>
    <w:p w:rsidR="00195AA8" w:rsidRDefault="00195AA8" w:rsidP="000C5CBA">
      <w:pPr>
        <w:ind w:firstLine="709"/>
        <w:rPr>
          <w:b/>
          <w:i/>
          <w:sz w:val="28"/>
          <w:szCs w:val="28"/>
        </w:rPr>
      </w:pPr>
    </w:p>
    <w:p w:rsidR="00195AA8" w:rsidRDefault="00195AA8" w:rsidP="000C5CBA">
      <w:pPr>
        <w:ind w:firstLine="709"/>
        <w:rPr>
          <w:b/>
          <w:i/>
          <w:sz w:val="28"/>
          <w:szCs w:val="28"/>
        </w:rPr>
      </w:pPr>
    </w:p>
    <w:p w:rsidR="00195AA8" w:rsidRDefault="00195AA8" w:rsidP="000C5CBA">
      <w:pPr>
        <w:ind w:firstLine="709"/>
        <w:rPr>
          <w:b/>
          <w:i/>
          <w:sz w:val="28"/>
          <w:szCs w:val="28"/>
        </w:rPr>
      </w:pPr>
    </w:p>
    <w:p w:rsidR="00195AA8" w:rsidRDefault="00195AA8" w:rsidP="000C5CBA">
      <w:pPr>
        <w:ind w:firstLine="709"/>
        <w:rPr>
          <w:b/>
          <w:i/>
          <w:sz w:val="28"/>
          <w:szCs w:val="28"/>
        </w:rPr>
      </w:pPr>
    </w:p>
    <w:p w:rsidR="00195AA8" w:rsidRDefault="00195AA8" w:rsidP="000C5CBA">
      <w:pPr>
        <w:ind w:firstLine="709"/>
        <w:rPr>
          <w:b/>
          <w:i/>
          <w:sz w:val="28"/>
          <w:szCs w:val="28"/>
        </w:rPr>
      </w:pPr>
    </w:p>
    <w:p w:rsidR="00866A57" w:rsidRDefault="00866A57" w:rsidP="000C5CBA">
      <w:pPr>
        <w:ind w:firstLine="709"/>
        <w:rPr>
          <w:sz w:val="28"/>
          <w:szCs w:val="28"/>
        </w:rPr>
      </w:pPr>
      <w:r w:rsidRPr="00866A57">
        <w:rPr>
          <w:b/>
          <w:i/>
          <w:sz w:val="28"/>
          <w:szCs w:val="28"/>
        </w:rPr>
        <w:t>5. Организационный план</w:t>
      </w:r>
    </w:p>
    <w:p w:rsidR="00866A57" w:rsidRDefault="00866A57" w:rsidP="000C5CBA">
      <w:pPr>
        <w:ind w:firstLine="709"/>
        <w:rPr>
          <w:sz w:val="28"/>
          <w:szCs w:val="28"/>
        </w:rPr>
      </w:pPr>
    </w:p>
    <w:p w:rsidR="00866A57" w:rsidRDefault="00195AA8" w:rsidP="000C5C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Организационная структура кофейни представляет собой:</w:t>
      </w:r>
    </w:p>
    <w:p w:rsidR="009721D6" w:rsidRDefault="009721D6" w:rsidP="000C5CBA">
      <w:pPr>
        <w:ind w:firstLine="709"/>
        <w:rPr>
          <w:sz w:val="28"/>
          <w:szCs w:val="28"/>
        </w:rPr>
      </w:pPr>
    </w:p>
    <w:p w:rsidR="009721D6" w:rsidRDefault="009721D6" w:rsidP="000C5CBA">
      <w:pPr>
        <w:ind w:firstLine="709"/>
        <w:rPr>
          <w:sz w:val="28"/>
          <w:szCs w:val="28"/>
        </w:rPr>
      </w:pPr>
    </w:p>
    <w:tbl>
      <w:tblPr>
        <w:tblW w:w="9012" w:type="dxa"/>
        <w:tblInd w:w="88" w:type="dxa"/>
        <w:tblLook w:val="0000" w:firstRow="0" w:lastRow="0" w:firstColumn="0" w:lastColumn="0" w:noHBand="0" w:noVBand="0"/>
      </w:tblPr>
      <w:tblGrid>
        <w:gridCol w:w="660"/>
        <w:gridCol w:w="740"/>
        <w:gridCol w:w="602"/>
        <w:gridCol w:w="770"/>
        <w:gridCol w:w="770"/>
        <w:gridCol w:w="602"/>
        <w:gridCol w:w="906"/>
        <w:gridCol w:w="906"/>
        <w:gridCol w:w="602"/>
        <w:gridCol w:w="602"/>
        <w:gridCol w:w="604"/>
        <w:gridCol w:w="400"/>
        <w:gridCol w:w="685"/>
        <w:gridCol w:w="685"/>
      </w:tblGrid>
      <w:tr w:rsidR="00195AA8">
        <w:trPr>
          <w:trHeight w:val="49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012" w:type="dxa"/>
            <w:gridSpan w:val="9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>
              <w:rPr>
                <w:rFonts w:ascii="Arial" w:hAnsi="Arial"/>
                <w:b/>
                <w:bCs/>
                <w:sz w:val="36"/>
                <w:szCs w:val="36"/>
              </w:rPr>
              <w:t>МЕНЕДЖЕР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195AA8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195AA8">
        <w:trPr>
          <w:trHeight w:val="270"/>
        </w:trPr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КАССИР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БАРМЕН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ПОВАР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ОХРАНА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УБОРЩИЦА</w:t>
            </w:r>
          </w:p>
        </w:tc>
      </w:tr>
      <w:tr w:rsidR="00195AA8">
        <w:trPr>
          <w:trHeight w:val="27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195AA8">
        <w:trPr>
          <w:trHeight w:val="27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ОФИЦИАНТЫ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ПОСУДОМОЙКИ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195AA8">
        <w:trPr>
          <w:trHeight w:val="2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AA8" w:rsidRDefault="00195AA8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323B27" w:rsidRDefault="00323B27" w:rsidP="000C5CBA">
      <w:pPr>
        <w:ind w:firstLine="709"/>
        <w:rPr>
          <w:sz w:val="28"/>
          <w:szCs w:val="28"/>
        </w:rPr>
      </w:pPr>
    </w:p>
    <w:p w:rsidR="00561F32" w:rsidRDefault="009F541E" w:rsidP="000C5C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График работы организован в 2 смены «2 через 2» (каждая смена работает 2 полных рабочих дня и 2 отдыхает).</w:t>
      </w:r>
    </w:p>
    <w:p w:rsidR="006E57B8" w:rsidRDefault="006E57B8" w:rsidP="000C5CBA">
      <w:pPr>
        <w:ind w:firstLine="709"/>
        <w:rPr>
          <w:sz w:val="28"/>
          <w:szCs w:val="28"/>
        </w:rPr>
      </w:pPr>
    </w:p>
    <w:p w:rsidR="00517EBD" w:rsidRDefault="00517EBD" w:rsidP="00D90F2D">
      <w:pPr>
        <w:ind w:firstLine="709"/>
        <w:jc w:val="both"/>
        <w:rPr>
          <w:sz w:val="28"/>
          <w:szCs w:val="28"/>
          <w:u w:val="single"/>
        </w:rPr>
      </w:pPr>
      <w:r w:rsidRPr="00FC7EE0">
        <w:rPr>
          <w:sz w:val="28"/>
          <w:szCs w:val="28"/>
          <w:u w:val="single"/>
        </w:rPr>
        <w:t>Состав сотрудников:</w:t>
      </w:r>
    </w:p>
    <w:p w:rsidR="00517EBD" w:rsidRPr="00365622" w:rsidRDefault="00517EBD" w:rsidP="00D9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Менеджер</w:t>
      </w:r>
      <w:r w:rsidR="00365622">
        <w:rPr>
          <w:sz w:val="28"/>
          <w:szCs w:val="28"/>
        </w:rPr>
        <w:t xml:space="preserve">                  2 чел.*</w:t>
      </w:r>
      <w:r w:rsidR="006E57B8">
        <w:rPr>
          <w:sz w:val="28"/>
          <w:szCs w:val="28"/>
        </w:rPr>
        <w:t xml:space="preserve"> </w:t>
      </w:r>
      <w:r w:rsidR="00365622">
        <w:rPr>
          <w:sz w:val="28"/>
          <w:szCs w:val="28"/>
        </w:rPr>
        <w:t>10000 = 20000</w:t>
      </w:r>
    </w:p>
    <w:p w:rsidR="00517EBD" w:rsidRDefault="00517EBD" w:rsidP="00D9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Бармен</w:t>
      </w:r>
      <w:r w:rsidR="0065317B">
        <w:rPr>
          <w:sz w:val="28"/>
          <w:szCs w:val="28"/>
        </w:rPr>
        <w:t xml:space="preserve">                       </w:t>
      </w:r>
      <w:r w:rsidR="006E57B8">
        <w:rPr>
          <w:sz w:val="28"/>
          <w:szCs w:val="28"/>
        </w:rPr>
        <w:t>2</w:t>
      </w:r>
      <w:r w:rsidR="0065317B">
        <w:rPr>
          <w:sz w:val="28"/>
          <w:szCs w:val="28"/>
        </w:rPr>
        <w:t xml:space="preserve"> чел. * </w:t>
      </w:r>
      <w:r w:rsidR="006E57B8">
        <w:rPr>
          <w:sz w:val="28"/>
          <w:szCs w:val="28"/>
        </w:rPr>
        <w:t xml:space="preserve"> </w:t>
      </w:r>
      <w:r w:rsidR="0065317B">
        <w:rPr>
          <w:sz w:val="28"/>
          <w:szCs w:val="28"/>
        </w:rPr>
        <w:t>8000 = 16000</w:t>
      </w:r>
    </w:p>
    <w:p w:rsidR="0065317B" w:rsidRDefault="00517EBD" w:rsidP="00D9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Кассир</w:t>
      </w:r>
      <w:r w:rsidR="0065317B">
        <w:rPr>
          <w:sz w:val="28"/>
          <w:szCs w:val="28"/>
        </w:rPr>
        <w:t xml:space="preserve">                        2 чел. * </w:t>
      </w:r>
      <w:r w:rsidR="006E57B8">
        <w:rPr>
          <w:sz w:val="28"/>
          <w:szCs w:val="28"/>
        </w:rPr>
        <w:t xml:space="preserve"> 6</w:t>
      </w:r>
      <w:r w:rsidR="0065317B">
        <w:rPr>
          <w:sz w:val="28"/>
          <w:szCs w:val="28"/>
        </w:rPr>
        <w:t>000 = 1</w:t>
      </w:r>
      <w:r w:rsidR="006E57B8">
        <w:rPr>
          <w:sz w:val="28"/>
          <w:szCs w:val="28"/>
        </w:rPr>
        <w:t>2</w:t>
      </w:r>
      <w:r w:rsidR="0065317B">
        <w:rPr>
          <w:sz w:val="28"/>
          <w:szCs w:val="28"/>
        </w:rPr>
        <w:t>000</w:t>
      </w:r>
    </w:p>
    <w:p w:rsidR="0065317B" w:rsidRDefault="008562B6" w:rsidP="00D9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Официанты</w:t>
      </w:r>
      <w:r w:rsidR="0065317B">
        <w:rPr>
          <w:sz w:val="28"/>
          <w:szCs w:val="28"/>
        </w:rPr>
        <w:t xml:space="preserve">                </w:t>
      </w:r>
      <w:r w:rsidR="006E57B8">
        <w:rPr>
          <w:sz w:val="28"/>
          <w:szCs w:val="28"/>
        </w:rPr>
        <w:t>6</w:t>
      </w:r>
      <w:r w:rsidR="0065317B">
        <w:rPr>
          <w:sz w:val="28"/>
          <w:szCs w:val="28"/>
        </w:rPr>
        <w:t xml:space="preserve"> чел. * </w:t>
      </w:r>
      <w:r w:rsidR="006E57B8">
        <w:rPr>
          <w:sz w:val="28"/>
          <w:szCs w:val="28"/>
        </w:rPr>
        <w:t xml:space="preserve"> 5</w:t>
      </w:r>
      <w:r w:rsidR="0065317B">
        <w:rPr>
          <w:sz w:val="28"/>
          <w:szCs w:val="28"/>
        </w:rPr>
        <w:t xml:space="preserve">000 = </w:t>
      </w:r>
      <w:r w:rsidR="006E57B8">
        <w:rPr>
          <w:sz w:val="28"/>
          <w:szCs w:val="28"/>
        </w:rPr>
        <w:t>30</w:t>
      </w:r>
      <w:r w:rsidR="0065317B">
        <w:rPr>
          <w:sz w:val="28"/>
          <w:szCs w:val="28"/>
        </w:rPr>
        <w:t>000</w:t>
      </w:r>
    </w:p>
    <w:p w:rsidR="0065317B" w:rsidRDefault="008562B6" w:rsidP="00D9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17EBD">
        <w:rPr>
          <w:sz w:val="28"/>
          <w:szCs w:val="28"/>
        </w:rPr>
        <w:t>. Повар</w:t>
      </w:r>
      <w:r w:rsidR="0065317B">
        <w:rPr>
          <w:sz w:val="28"/>
          <w:szCs w:val="28"/>
        </w:rPr>
        <w:t xml:space="preserve">                          2 чел. * </w:t>
      </w:r>
      <w:r w:rsidR="006E57B8">
        <w:rPr>
          <w:sz w:val="28"/>
          <w:szCs w:val="28"/>
        </w:rPr>
        <w:t xml:space="preserve"> </w:t>
      </w:r>
      <w:r w:rsidR="0065317B">
        <w:rPr>
          <w:sz w:val="28"/>
          <w:szCs w:val="28"/>
        </w:rPr>
        <w:t>8000 = 16000</w:t>
      </w:r>
    </w:p>
    <w:p w:rsidR="00517EBD" w:rsidRDefault="008562B6" w:rsidP="00D9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17EBD">
        <w:rPr>
          <w:sz w:val="28"/>
          <w:szCs w:val="28"/>
        </w:rPr>
        <w:t>. Посудомойка</w:t>
      </w:r>
      <w:r w:rsidR="0065317B">
        <w:rPr>
          <w:sz w:val="28"/>
          <w:szCs w:val="28"/>
        </w:rPr>
        <w:t xml:space="preserve">            </w:t>
      </w:r>
      <w:r w:rsidR="006E57B8">
        <w:rPr>
          <w:sz w:val="28"/>
          <w:szCs w:val="28"/>
        </w:rPr>
        <w:t xml:space="preserve"> </w:t>
      </w:r>
      <w:r w:rsidR="0065317B">
        <w:rPr>
          <w:sz w:val="28"/>
          <w:szCs w:val="28"/>
        </w:rPr>
        <w:t xml:space="preserve">2 чел. * </w:t>
      </w:r>
      <w:r w:rsidR="006E57B8">
        <w:rPr>
          <w:sz w:val="28"/>
          <w:szCs w:val="28"/>
        </w:rPr>
        <w:t xml:space="preserve"> 3</w:t>
      </w:r>
      <w:r w:rsidR="0065317B">
        <w:rPr>
          <w:sz w:val="28"/>
          <w:szCs w:val="28"/>
        </w:rPr>
        <w:t xml:space="preserve">000 = </w:t>
      </w:r>
      <w:r w:rsidR="006E57B8">
        <w:rPr>
          <w:sz w:val="28"/>
          <w:szCs w:val="28"/>
        </w:rPr>
        <w:t xml:space="preserve"> </w:t>
      </w:r>
      <w:r w:rsidR="0065317B">
        <w:rPr>
          <w:sz w:val="28"/>
          <w:szCs w:val="28"/>
        </w:rPr>
        <w:t>6000</w:t>
      </w:r>
    </w:p>
    <w:p w:rsidR="00517EBD" w:rsidRDefault="008562B6" w:rsidP="00D9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17EBD">
        <w:rPr>
          <w:sz w:val="28"/>
          <w:szCs w:val="28"/>
        </w:rPr>
        <w:t>. Уборщица</w:t>
      </w:r>
      <w:r w:rsidR="006E57B8">
        <w:rPr>
          <w:sz w:val="28"/>
          <w:szCs w:val="28"/>
        </w:rPr>
        <w:t xml:space="preserve">                  2 чел. *  3000 =  6000</w:t>
      </w:r>
    </w:p>
    <w:p w:rsidR="006E57B8" w:rsidRDefault="008562B6" w:rsidP="00D90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Охрана</w:t>
      </w:r>
      <w:r w:rsidR="006E57B8">
        <w:rPr>
          <w:sz w:val="28"/>
          <w:szCs w:val="28"/>
        </w:rPr>
        <w:t xml:space="preserve">                        2 чел. *  5000 = 10000</w:t>
      </w:r>
    </w:p>
    <w:p w:rsidR="008562B6" w:rsidRPr="000E59E1" w:rsidRDefault="000E59E1" w:rsidP="00D90F2D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ИТОГО  в месяц</w:t>
      </w:r>
      <w:r w:rsidRPr="000E59E1">
        <w:rPr>
          <w:b/>
          <w:i/>
          <w:sz w:val="28"/>
          <w:szCs w:val="28"/>
        </w:rPr>
        <w:t>:                                     116000</w:t>
      </w:r>
      <w:r>
        <w:rPr>
          <w:b/>
          <w:i/>
          <w:sz w:val="28"/>
          <w:szCs w:val="28"/>
        </w:rPr>
        <w:t xml:space="preserve"> руб.</w:t>
      </w:r>
    </w:p>
    <w:p w:rsidR="00745BD3" w:rsidRDefault="00745BD3" w:rsidP="000C5CBA">
      <w:pPr>
        <w:ind w:firstLine="709"/>
        <w:rPr>
          <w:sz w:val="28"/>
          <w:szCs w:val="28"/>
        </w:rPr>
      </w:pPr>
    </w:p>
    <w:p w:rsidR="00745BD3" w:rsidRDefault="00745BD3" w:rsidP="000C5CBA">
      <w:pPr>
        <w:ind w:firstLine="709"/>
        <w:rPr>
          <w:b/>
          <w:i/>
          <w:sz w:val="28"/>
          <w:szCs w:val="28"/>
        </w:rPr>
      </w:pPr>
      <w:r w:rsidRPr="00745BD3">
        <w:rPr>
          <w:b/>
          <w:i/>
          <w:sz w:val="28"/>
          <w:szCs w:val="28"/>
        </w:rPr>
        <w:t>6. Финансовый план</w:t>
      </w:r>
    </w:p>
    <w:p w:rsidR="00365622" w:rsidRDefault="00365622" w:rsidP="000C5CBA">
      <w:pPr>
        <w:ind w:firstLine="709"/>
        <w:rPr>
          <w:b/>
          <w:i/>
          <w:sz w:val="28"/>
          <w:szCs w:val="28"/>
        </w:rPr>
      </w:pPr>
    </w:p>
    <w:p w:rsidR="00365622" w:rsidRDefault="00365622" w:rsidP="000C5C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Данный расчет производился исходя из следующих параметров:</w:t>
      </w:r>
    </w:p>
    <w:p w:rsidR="00365622" w:rsidRDefault="00365622" w:rsidP="000C5C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8"/>
        <w:gridCol w:w="3060"/>
      </w:tblGrid>
      <w:tr w:rsidR="00365622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36562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20069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кв. м</w:t>
            </w:r>
          </w:p>
        </w:tc>
      </w:tr>
      <w:tr w:rsidR="00365622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36562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Арендная ставка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20069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 руб. / кв.м.</w:t>
            </w:r>
          </w:p>
        </w:tc>
      </w:tr>
      <w:tr w:rsidR="00365622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36562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посадочных мест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20069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мест</w:t>
            </w:r>
          </w:p>
        </w:tc>
      </w:tr>
      <w:tr w:rsidR="00365622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36562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Расчетный период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20069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месяцев</w:t>
            </w:r>
          </w:p>
        </w:tc>
      </w:tr>
      <w:tr w:rsidR="00365622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36562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 работы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20069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дней в неделю</w:t>
            </w:r>
          </w:p>
        </w:tc>
      </w:tr>
      <w:tr w:rsidR="00365622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36562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 работы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20069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часов в день</w:t>
            </w:r>
          </w:p>
        </w:tc>
      </w:tr>
      <w:tr w:rsidR="00365622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36562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работников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65622" w:rsidRDefault="0020069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17-19 человек</w:t>
            </w:r>
          </w:p>
        </w:tc>
      </w:tr>
    </w:tbl>
    <w:p w:rsidR="00365622" w:rsidRPr="00365622" w:rsidRDefault="00365622" w:rsidP="000C5CBA">
      <w:pPr>
        <w:ind w:firstLine="709"/>
        <w:rPr>
          <w:sz w:val="28"/>
          <w:szCs w:val="28"/>
        </w:rPr>
      </w:pPr>
    </w:p>
    <w:p w:rsidR="00517EBD" w:rsidRPr="00D90F2D" w:rsidRDefault="00E44EB8" w:rsidP="000C5CBA">
      <w:pPr>
        <w:ind w:firstLine="709"/>
        <w:rPr>
          <w:i/>
          <w:sz w:val="28"/>
          <w:szCs w:val="28"/>
          <w:u w:val="single"/>
        </w:rPr>
      </w:pPr>
      <w:r w:rsidRPr="00D90F2D">
        <w:rPr>
          <w:i/>
          <w:sz w:val="28"/>
          <w:szCs w:val="28"/>
          <w:u w:val="single"/>
        </w:rPr>
        <w:t>Перечень товаров в ассортименте:</w:t>
      </w:r>
    </w:p>
    <w:p w:rsidR="00E44EB8" w:rsidRPr="00D90F2D" w:rsidRDefault="00E44EB8" w:rsidP="000C5CBA">
      <w:pPr>
        <w:ind w:firstLine="709"/>
        <w:rPr>
          <w:i/>
          <w:sz w:val="28"/>
          <w:szCs w:val="28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6"/>
        <w:gridCol w:w="4292"/>
        <w:gridCol w:w="3268"/>
      </w:tblGrid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Кофе и напитки на основе кофе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порций</w:t>
            </w:r>
            <w:r w:rsidR="00C04302">
              <w:rPr>
                <w:sz w:val="28"/>
                <w:szCs w:val="28"/>
              </w:rPr>
              <w:t xml:space="preserve">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Горячий шоколад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Пирожные / выпечка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Сэндвичи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Мороженое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Прохладительные напитки / соки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Свежевыжатый сок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Алкогольные коктейли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Безалкогольные коктейли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Алкогольные напитки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C04302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Слабоалкогольные напитки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C04302">
              <w:rPr>
                <w:sz w:val="28"/>
                <w:szCs w:val="28"/>
              </w:rPr>
              <w:t xml:space="preserve"> порций / день</w:t>
            </w:r>
          </w:p>
        </w:tc>
      </w:tr>
      <w:tr w:rsidR="00E44EB8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Табачные изделия (сигареты)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</w:tcPr>
          <w:p w:rsidR="00E44EB8" w:rsidRDefault="00E44EB8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пачек / день</w:t>
            </w:r>
          </w:p>
        </w:tc>
      </w:tr>
    </w:tbl>
    <w:p w:rsidR="00E44EB8" w:rsidRDefault="00E44EB8" w:rsidP="000C5CBA">
      <w:pPr>
        <w:ind w:firstLine="709"/>
        <w:rPr>
          <w:sz w:val="28"/>
          <w:szCs w:val="28"/>
        </w:rPr>
      </w:pPr>
    </w:p>
    <w:p w:rsidR="001F5033" w:rsidRPr="00D90F2D" w:rsidRDefault="001C7F6D" w:rsidP="000C5CBA">
      <w:pPr>
        <w:ind w:firstLine="709"/>
        <w:rPr>
          <w:i/>
          <w:sz w:val="28"/>
          <w:szCs w:val="28"/>
          <w:u w:val="single"/>
        </w:rPr>
      </w:pPr>
      <w:r w:rsidRPr="00D90F2D">
        <w:rPr>
          <w:i/>
          <w:sz w:val="28"/>
          <w:szCs w:val="28"/>
          <w:u w:val="single"/>
        </w:rPr>
        <w:t>Калькуляция по отдельным видам продукции:</w:t>
      </w:r>
    </w:p>
    <w:p w:rsidR="00E249D7" w:rsidRDefault="00E249D7" w:rsidP="000C5CBA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1C7F6D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C7F6D" w:rsidRPr="001C7F6D" w:rsidRDefault="001C7F6D" w:rsidP="000C5CBA">
            <w:pPr>
              <w:rPr>
                <w:b/>
                <w:sz w:val="28"/>
                <w:szCs w:val="28"/>
              </w:rPr>
            </w:pPr>
            <w:r w:rsidRPr="001C7F6D">
              <w:rPr>
                <w:b/>
                <w:sz w:val="28"/>
                <w:szCs w:val="28"/>
              </w:rPr>
              <w:t>1. Эспрессо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1C7F6D" w:rsidP="000C5CBA">
            <w:pPr>
              <w:rPr>
                <w:sz w:val="28"/>
                <w:szCs w:val="28"/>
              </w:rPr>
            </w:pPr>
          </w:p>
        </w:tc>
      </w:tr>
      <w:tr w:rsidR="001C7F6D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1C7F6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Кофе в зернах, 1000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1C7F6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 руб.</w:t>
            </w:r>
          </w:p>
        </w:tc>
      </w:tr>
      <w:tr w:rsidR="001C7F6D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1C7F6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Закладка на 1 порцию, 7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1C7F6D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3.40 руб.</w:t>
            </w:r>
          </w:p>
        </w:tc>
      </w:tr>
      <w:tr w:rsidR="001C7F6D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C7F6D" w:rsidRPr="0047234B" w:rsidRDefault="001C7F6D" w:rsidP="000C5CBA">
            <w:pPr>
              <w:rPr>
                <w:i/>
                <w:sz w:val="28"/>
                <w:szCs w:val="28"/>
              </w:rPr>
            </w:pPr>
            <w:r w:rsidRPr="0047234B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C7F6D" w:rsidRPr="0047234B" w:rsidRDefault="001C7F6D" w:rsidP="000C5CBA">
            <w:pPr>
              <w:rPr>
                <w:i/>
                <w:sz w:val="28"/>
                <w:szCs w:val="28"/>
              </w:rPr>
            </w:pPr>
            <w:r w:rsidRPr="0047234B">
              <w:rPr>
                <w:i/>
                <w:sz w:val="28"/>
                <w:szCs w:val="28"/>
              </w:rPr>
              <w:t>60 руб.</w:t>
            </w:r>
          </w:p>
        </w:tc>
      </w:tr>
      <w:tr w:rsidR="001C7F6D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C7F6D" w:rsidRPr="002B7B5E" w:rsidRDefault="002B7B5E" w:rsidP="000C5CBA">
            <w:pPr>
              <w:rPr>
                <w:b/>
                <w:sz w:val="28"/>
                <w:szCs w:val="28"/>
              </w:rPr>
            </w:pPr>
            <w:r w:rsidRPr="002B7B5E">
              <w:rPr>
                <w:b/>
                <w:sz w:val="28"/>
                <w:szCs w:val="28"/>
              </w:rPr>
              <w:t>2. Капуччино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1C7F6D" w:rsidP="000C5CBA">
            <w:pPr>
              <w:rPr>
                <w:sz w:val="28"/>
                <w:szCs w:val="28"/>
              </w:rPr>
            </w:pPr>
          </w:p>
        </w:tc>
      </w:tr>
      <w:tr w:rsidR="001C7F6D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2B7B5E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Закладка на 1 порцию, 7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B830B3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3.40 руб.</w:t>
            </w:r>
          </w:p>
        </w:tc>
      </w:tr>
      <w:tr w:rsidR="001C7F6D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B830B3" w:rsidRDefault="00B830B3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Молоко, 50 мл.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B830B3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руб.</w:t>
            </w:r>
          </w:p>
        </w:tc>
      </w:tr>
      <w:tr w:rsidR="001C7F6D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C7F6D" w:rsidRPr="0047234B" w:rsidRDefault="00B830B3" w:rsidP="000C5CBA">
            <w:pPr>
              <w:rPr>
                <w:i/>
                <w:sz w:val="28"/>
                <w:szCs w:val="28"/>
              </w:rPr>
            </w:pPr>
            <w:r w:rsidRPr="0047234B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C7F6D" w:rsidRPr="0047234B" w:rsidRDefault="00B830B3" w:rsidP="000C5CBA">
            <w:pPr>
              <w:rPr>
                <w:i/>
                <w:sz w:val="28"/>
                <w:szCs w:val="28"/>
              </w:rPr>
            </w:pPr>
            <w:r w:rsidRPr="0047234B">
              <w:rPr>
                <w:i/>
                <w:sz w:val="28"/>
                <w:szCs w:val="28"/>
              </w:rPr>
              <w:t>90 руб.</w:t>
            </w:r>
          </w:p>
        </w:tc>
      </w:tr>
      <w:tr w:rsidR="008B00CF"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00CF" w:rsidRDefault="008B00CF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(схожая себестоимость и цена у кофе – </w:t>
            </w:r>
            <w:r w:rsidRPr="008B00CF">
              <w:rPr>
                <w:b/>
                <w:sz w:val="28"/>
                <w:szCs w:val="28"/>
              </w:rPr>
              <w:t xml:space="preserve">латте </w:t>
            </w:r>
            <w:r>
              <w:rPr>
                <w:sz w:val="28"/>
                <w:szCs w:val="28"/>
              </w:rPr>
              <w:t xml:space="preserve">и </w:t>
            </w:r>
            <w:r w:rsidRPr="008B00CF">
              <w:rPr>
                <w:b/>
                <w:sz w:val="28"/>
                <w:szCs w:val="28"/>
              </w:rPr>
              <w:t>мароккино</w:t>
            </w:r>
            <w:r>
              <w:rPr>
                <w:sz w:val="28"/>
                <w:szCs w:val="28"/>
              </w:rPr>
              <w:t xml:space="preserve"> и др.)</w:t>
            </w:r>
          </w:p>
        </w:tc>
      </w:tr>
      <w:tr w:rsidR="001C7F6D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C7F6D" w:rsidRPr="008B00CF" w:rsidRDefault="008B00CF" w:rsidP="000C5CBA">
            <w:pPr>
              <w:rPr>
                <w:b/>
                <w:sz w:val="28"/>
                <w:szCs w:val="28"/>
              </w:rPr>
            </w:pPr>
            <w:r w:rsidRPr="008B00CF">
              <w:rPr>
                <w:b/>
                <w:sz w:val="28"/>
                <w:szCs w:val="28"/>
              </w:rPr>
              <w:t>3. Чай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C7F6D" w:rsidRDefault="001C7F6D" w:rsidP="000C5CBA">
            <w:pPr>
              <w:rPr>
                <w:sz w:val="28"/>
                <w:szCs w:val="28"/>
              </w:rPr>
            </w:pP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8B00CF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Закладка на 1 порцию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2108EF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2.50 руб.</w:t>
            </w: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Pr="0047234B" w:rsidRDefault="008B00CF" w:rsidP="000C5CBA">
            <w:pPr>
              <w:rPr>
                <w:i/>
                <w:sz w:val="28"/>
                <w:szCs w:val="28"/>
              </w:rPr>
            </w:pPr>
            <w:r w:rsidRPr="0047234B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Pr="0047234B" w:rsidRDefault="002108EF" w:rsidP="000C5CBA">
            <w:pPr>
              <w:rPr>
                <w:i/>
                <w:sz w:val="28"/>
                <w:szCs w:val="28"/>
              </w:rPr>
            </w:pPr>
            <w:r w:rsidRPr="0047234B">
              <w:rPr>
                <w:i/>
                <w:sz w:val="28"/>
                <w:szCs w:val="28"/>
              </w:rPr>
              <w:t>50 руб.</w:t>
            </w: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Pr="008B00CF" w:rsidRDefault="008B00CF" w:rsidP="000C5CBA">
            <w:pPr>
              <w:rPr>
                <w:b/>
                <w:sz w:val="28"/>
                <w:szCs w:val="28"/>
              </w:rPr>
            </w:pPr>
            <w:r w:rsidRPr="008B00CF">
              <w:rPr>
                <w:b/>
                <w:sz w:val="28"/>
                <w:szCs w:val="28"/>
              </w:rPr>
              <w:t>4. Горячий шоколад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8B00CF" w:rsidP="000C5CBA">
            <w:pPr>
              <w:rPr>
                <w:sz w:val="28"/>
                <w:szCs w:val="28"/>
              </w:rPr>
            </w:pP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8B00CF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Закладка на 1 порцию , 25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2108EF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9.50 руб.</w:t>
            </w: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8B00CF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Молоко, 100 мл.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2108EF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руб.</w:t>
            </w: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Pr="0047234B" w:rsidRDefault="008B00CF" w:rsidP="000C5CBA">
            <w:pPr>
              <w:rPr>
                <w:i/>
                <w:sz w:val="28"/>
                <w:szCs w:val="28"/>
              </w:rPr>
            </w:pPr>
            <w:r w:rsidRPr="0047234B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Pr="0047234B" w:rsidRDefault="002108EF" w:rsidP="000C5CBA">
            <w:pPr>
              <w:rPr>
                <w:i/>
                <w:sz w:val="28"/>
                <w:szCs w:val="28"/>
              </w:rPr>
            </w:pPr>
            <w:r w:rsidRPr="0047234B">
              <w:rPr>
                <w:i/>
                <w:sz w:val="28"/>
                <w:szCs w:val="28"/>
              </w:rPr>
              <w:t>90 руб.</w:t>
            </w: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Pr="006636AE" w:rsidRDefault="008513AB" w:rsidP="000C5CBA">
            <w:pPr>
              <w:rPr>
                <w:b/>
                <w:sz w:val="28"/>
                <w:szCs w:val="28"/>
              </w:rPr>
            </w:pPr>
            <w:r w:rsidRPr="006636AE">
              <w:rPr>
                <w:b/>
                <w:sz w:val="28"/>
                <w:szCs w:val="28"/>
              </w:rPr>
              <w:t>5. Прохладительные напитки / соки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8B00CF" w:rsidP="000C5CBA">
            <w:pPr>
              <w:rPr>
                <w:sz w:val="28"/>
                <w:szCs w:val="28"/>
              </w:rPr>
            </w:pP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8513AB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Стоимость, 0,5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2108EF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7.50 руб.</w:t>
            </w: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Pr="00F451A9" w:rsidRDefault="008513AB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Pr="00F451A9" w:rsidRDefault="002108EF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40 руб.</w:t>
            </w:r>
          </w:p>
        </w:tc>
      </w:tr>
      <w:tr w:rsidR="008B00C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B00CF" w:rsidRPr="006636AE" w:rsidRDefault="008513AB" w:rsidP="000C5CBA">
            <w:pPr>
              <w:rPr>
                <w:b/>
                <w:sz w:val="28"/>
                <w:szCs w:val="28"/>
              </w:rPr>
            </w:pPr>
            <w:r w:rsidRPr="006636AE">
              <w:rPr>
                <w:b/>
                <w:sz w:val="28"/>
                <w:szCs w:val="28"/>
              </w:rPr>
              <w:t xml:space="preserve">6. Свежевыжатые соки </w:t>
            </w:r>
            <w:r w:rsidRPr="002B6B3D">
              <w:rPr>
                <w:b/>
                <w:i/>
                <w:sz w:val="28"/>
                <w:szCs w:val="28"/>
              </w:rPr>
              <w:t>(апельсин</w:t>
            </w:r>
            <w:r w:rsidR="002B6B3D" w:rsidRPr="002B6B3D">
              <w:rPr>
                <w:b/>
                <w:i/>
                <w:sz w:val="28"/>
                <w:szCs w:val="28"/>
              </w:rPr>
              <w:t>овый</w:t>
            </w:r>
            <w:r w:rsidRPr="002B6B3D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00CF" w:rsidRDefault="008B00CF" w:rsidP="000C5CBA">
            <w:pPr>
              <w:rPr>
                <w:sz w:val="28"/>
                <w:szCs w:val="28"/>
              </w:rPr>
            </w:pPr>
          </w:p>
        </w:tc>
      </w:tr>
      <w:tr w:rsidR="008513AB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513AB" w:rsidRDefault="008513AB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Расход на порцию (6 апельсинов)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513AB" w:rsidRDefault="00A71B96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руб.</w:t>
            </w:r>
          </w:p>
        </w:tc>
      </w:tr>
      <w:tr w:rsidR="008513AB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513AB" w:rsidRPr="00F451A9" w:rsidRDefault="008513AB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513AB" w:rsidRPr="00F451A9" w:rsidRDefault="00A71B96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150 руб.</w:t>
            </w:r>
          </w:p>
        </w:tc>
      </w:tr>
      <w:tr w:rsidR="008513AB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513AB" w:rsidRPr="006636AE" w:rsidRDefault="008513AB" w:rsidP="000C5CBA">
            <w:pPr>
              <w:rPr>
                <w:b/>
                <w:sz w:val="28"/>
                <w:szCs w:val="28"/>
              </w:rPr>
            </w:pPr>
            <w:r w:rsidRPr="006636AE">
              <w:rPr>
                <w:b/>
                <w:sz w:val="28"/>
                <w:szCs w:val="28"/>
              </w:rPr>
              <w:t>7. Готовые пирожное / выпечка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513AB" w:rsidRDefault="008513AB" w:rsidP="000C5CBA">
            <w:pPr>
              <w:rPr>
                <w:sz w:val="28"/>
                <w:szCs w:val="28"/>
              </w:rPr>
            </w:pPr>
          </w:p>
        </w:tc>
      </w:tr>
      <w:tr w:rsidR="008513AB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513AB" w:rsidRDefault="008513AB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71B96">
              <w:rPr>
                <w:sz w:val="28"/>
                <w:szCs w:val="28"/>
              </w:rPr>
              <w:t xml:space="preserve">Средняя </w:t>
            </w:r>
            <w:r>
              <w:rPr>
                <w:sz w:val="28"/>
                <w:szCs w:val="28"/>
              </w:rPr>
              <w:t>закупочная</w:t>
            </w:r>
            <w:r w:rsidR="00A71B96">
              <w:rPr>
                <w:sz w:val="28"/>
                <w:szCs w:val="28"/>
              </w:rPr>
              <w:t xml:space="preserve"> цена: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513AB" w:rsidRDefault="008513AB" w:rsidP="000C5CBA">
            <w:pPr>
              <w:rPr>
                <w:sz w:val="28"/>
                <w:szCs w:val="28"/>
              </w:rPr>
            </w:pPr>
          </w:p>
        </w:tc>
      </w:tr>
      <w:tr w:rsidR="008513AB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513AB" w:rsidRDefault="008513AB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европейского класса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513AB" w:rsidRDefault="00A71B96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руб.</w:t>
            </w:r>
          </w:p>
        </w:tc>
      </w:tr>
      <w:tr w:rsidR="008513AB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513AB" w:rsidRDefault="008513AB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российского класса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513AB" w:rsidRDefault="00A71B96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руб.</w:t>
            </w:r>
          </w:p>
        </w:tc>
      </w:tr>
      <w:tr w:rsidR="008513AB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513AB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513AB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90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F451A9">
            <w:pPr>
              <w:rPr>
                <w:sz w:val="28"/>
                <w:szCs w:val="28"/>
              </w:rPr>
            </w:pPr>
            <w:r w:rsidRPr="006636AE">
              <w:rPr>
                <w:b/>
                <w:sz w:val="28"/>
                <w:szCs w:val="28"/>
              </w:rPr>
              <w:t xml:space="preserve">8. Сэндвичи </w:t>
            </w:r>
            <w:r w:rsidRPr="002B6B3D">
              <w:rPr>
                <w:b/>
                <w:i/>
                <w:sz w:val="28"/>
                <w:szCs w:val="28"/>
              </w:rPr>
              <w:t>(пример Сэндвич «Парма»)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Круассан (себест. порции)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Корейка, 5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Сыр, 10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Помидор, 3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Салат, 2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90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6636AE" w:rsidRDefault="00F451A9" w:rsidP="000C5CBA">
            <w:pPr>
              <w:rPr>
                <w:b/>
                <w:sz w:val="28"/>
                <w:szCs w:val="28"/>
              </w:rPr>
            </w:pPr>
            <w:r w:rsidRPr="006636AE">
              <w:rPr>
                <w:b/>
                <w:sz w:val="28"/>
                <w:szCs w:val="28"/>
              </w:rPr>
              <w:t>9. Мороженое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Себестоимость порции, 100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100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08160C" w:rsidRDefault="00F451A9" w:rsidP="000C5CBA">
            <w:pPr>
              <w:rPr>
                <w:b/>
                <w:sz w:val="28"/>
                <w:szCs w:val="28"/>
              </w:rPr>
            </w:pPr>
            <w:r w:rsidRPr="0008160C">
              <w:rPr>
                <w:b/>
                <w:sz w:val="28"/>
                <w:szCs w:val="28"/>
              </w:rPr>
              <w:t>10. Коктейли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08160C" w:rsidRDefault="00F451A9" w:rsidP="000C5CBA">
            <w:pPr>
              <w:rPr>
                <w:b/>
                <w:i/>
                <w:sz w:val="28"/>
                <w:szCs w:val="28"/>
              </w:rPr>
            </w:pPr>
            <w:r w:rsidRPr="0008160C">
              <w:rPr>
                <w:b/>
                <w:i/>
                <w:sz w:val="28"/>
                <w:szCs w:val="28"/>
              </w:rPr>
              <w:t>А) Алкогольные («Ирландский кофе»)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Себестоимость порции: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rPr>
          <w:trHeight w:val="320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Выход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 г.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Виски, 40 мл.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Кофе , 80 мл. (7г закладка)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Взбитые сливки, 60 мл.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Сахар, 5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250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08160C" w:rsidRDefault="00F451A9" w:rsidP="000C5CBA">
            <w:pPr>
              <w:rPr>
                <w:b/>
                <w:i/>
                <w:sz w:val="28"/>
                <w:szCs w:val="28"/>
              </w:rPr>
            </w:pPr>
            <w:r w:rsidRPr="0008160C">
              <w:rPr>
                <w:b/>
                <w:i/>
                <w:sz w:val="28"/>
                <w:szCs w:val="28"/>
              </w:rPr>
              <w:t>Б) Безалкогольные («Молочный коктейль»)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Себестоимость порции: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Выход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г.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Молоко, 50 мл.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Сироп клубничный, 20 мл.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Мороженое, 20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Взбитые сливки, 10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150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043ED2" w:rsidRDefault="00F451A9" w:rsidP="000C5CBA">
            <w:pPr>
              <w:rPr>
                <w:b/>
                <w:sz w:val="28"/>
                <w:szCs w:val="28"/>
              </w:rPr>
            </w:pPr>
            <w:r w:rsidRPr="00043ED2">
              <w:rPr>
                <w:b/>
                <w:sz w:val="28"/>
                <w:szCs w:val="28"/>
              </w:rPr>
              <w:t>11. Алкогольные напитки (условно)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043ED2" w:rsidRDefault="00F451A9" w:rsidP="000C5CBA">
            <w:pPr>
              <w:rPr>
                <w:b/>
                <w:i/>
                <w:sz w:val="28"/>
                <w:szCs w:val="28"/>
              </w:rPr>
            </w:pPr>
            <w:r w:rsidRPr="00043ED2">
              <w:rPr>
                <w:b/>
                <w:i/>
                <w:sz w:val="28"/>
                <w:szCs w:val="28"/>
              </w:rPr>
              <w:t>«водка»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Средняя закупочная цена , 50 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60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043ED2" w:rsidRDefault="00F451A9" w:rsidP="000C5CBA">
            <w:pPr>
              <w:rPr>
                <w:b/>
                <w:sz w:val="28"/>
                <w:szCs w:val="28"/>
              </w:rPr>
            </w:pPr>
            <w:r w:rsidRPr="00043ED2">
              <w:rPr>
                <w:b/>
                <w:sz w:val="28"/>
                <w:szCs w:val="28"/>
              </w:rPr>
              <w:t xml:space="preserve">12. Слабоалкогольные напитки </w:t>
            </w:r>
            <w:r w:rsidRPr="00043ED2">
              <w:rPr>
                <w:b/>
                <w:i/>
                <w:sz w:val="28"/>
                <w:szCs w:val="28"/>
              </w:rPr>
              <w:t>(пиво класса «премиум» в бутылках, 0,5 л.)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Средняя закупочная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150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043ED2" w:rsidRDefault="00F451A9" w:rsidP="000C5CBA">
            <w:pPr>
              <w:rPr>
                <w:b/>
                <w:sz w:val="28"/>
                <w:szCs w:val="28"/>
              </w:rPr>
            </w:pPr>
            <w:r w:rsidRPr="00043ED2">
              <w:rPr>
                <w:b/>
                <w:sz w:val="28"/>
                <w:szCs w:val="28"/>
              </w:rPr>
              <w:t>13. Сигареты (международная марка)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741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Средняя закупочная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Default="00F451A9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руб.</w:t>
            </w:r>
          </w:p>
        </w:tc>
      </w:tr>
      <w:tr w:rsidR="00F451A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741B97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- Цена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451A9" w:rsidRPr="00F451A9" w:rsidRDefault="00F451A9" w:rsidP="000C5CBA">
            <w:pPr>
              <w:rPr>
                <w:i/>
                <w:sz w:val="28"/>
                <w:szCs w:val="28"/>
              </w:rPr>
            </w:pPr>
            <w:r w:rsidRPr="00F451A9">
              <w:rPr>
                <w:i/>
                <w:sz w:val="28"/>
                <w:szCs w:val="28"/>
              </w:rPr>
              <w:t>100 руб.</w:t>
            </w:r>
          </w:p>
        </w:tc>
      </w:tr>
    </w:tbl>
    <w:p w:rsidR="001C7F6D" w:rsidRDefault="001C7F6D" w:rsidP="000C5CBA">
      <w:pPr>
        <w:ind w:firstLine="709"/>
        <w:rPr>
          <w:sz w:val="28"/>
          <w:szCs w:val="28"/>
        </w:rPr>
      </w:pPr>
    </w:p>
    <w:p w:rsidR="001C08F8" w:rsidRDefault="001C08F8" w:rsidP="000C5CBA">
      <w:pPr>
        <w:ind w:firstLine="709"/>
        <w:rPr>
          <w:sz w:val="28"/>
          <w:szCs w:val="28"/>
        </w:rPr>
      </w:pPr>
    </w:p>
    <w:p w:rsidR="001C08F8" w:rsidRDefault="001C08F8" w:rsidP="000C5CBA">
      <w:pPr>
        <w:ind w:firstLine="709"/>
        <w:rPr>
          <w:sz w:val="28"/>
          <w:szCs w:val="28"/>
        </w:rPr>
      </w:pPr>
    </w:p>
    <w:p w:rsidR="001C08F8" w:rsidRDefault="001C08F8" w:rsidP="000C5CBA">
      <w:pPr>
        <w:ind w:firstLine="709"/>
        <w:rPr>
          <w:sz w:val="28"/>
          <w:szCs w:val="28"/>
        </w:rPr>
      </w:pPr>
    </w:p>
    <w:p w:rsidR="001C08F8" w:rsidRDefault="001C08F8" w:rsidP="000C5CBA">
      <w:pPr>
        <w:ind w:firstLine="709"/>
        <w:rPr>
          <w:sz w:val="28"/>
          <w:szCs w:val="28"/>
        </w:rPr>
      </w:pPr>
    </w:p>
    <w:p w:rsidR="001C08F8" w:rsidRDefault="001C08F8" w:rsidP="000C5CBA">
      <w:pPr>
        <w:ind w:firstLine="709"/>
        <w:rPr>
          <w:sz w:val="28"/>
          <w:szCs w:val="28"/>
        </w:rPr>
      </w:pPr>
    </w:p>
    <w:p w:rsidR="0098546A" w:rsidRPr="00D90F2D" w:rsidRDefault="0098546A" w:rsidP="000C5CBA">
      <w:pPr>
        <w:ind w:firstLine="709"/>
        <w:rPr>
          <w:i/>
          <w:sz w:val="28"/>
          <w:szCs w:val="28"/>
          <w:u w:val="single"/>
        </w:rPr>
      </w:pPr>
      <w:r w:rsidRPr="00D90F2D">
        <w:rPr>
          <w:i/>
          <w:sz w:val="28"/>
          <w:szCs w:val="28"/>
          <w:u w:val="single"/>
        </w:rPr>
        <w:t>Организация расчетов расходов и доходов:</w:t>
      </w:r>
    </w:p>
    <w:p w:rsidR="006228CA" w:rsidRDefault="006228CA" w:rsidP="000C5CBA">
      <w:pPr>
        <w:ind w:firstLine="709"/>
        <w:rPr>
          <w:sz w:val="28"/>
          <w:szCs w:val="28"/>
        </w:rPr>
      </w:pPr>
    </w:p>
    <w:tbl>
      <w:tblPr>
        <w:tblW w:w="9920" w:type="dxa"/>
        <w:tblInd w:w="88" w:type="dxa"/>
        <w:tblLook w:val="0000" w:firstRow="0" w:lastRow="0" w:firstColumn="0" w:lastColumn="0" w:noHBand="0" w:noVBand="0"/>
      </w:tblPr>
      <w:tblGrid>
        <w:gridCol w:w="3260"/>
        <w:gridCol w:w="2520"/>
        <w:gridCol w:w="2260"/>
        <w:gridCol w:w="1880"/>
      </w:tblGrid>
      <w:tr w:rsidR="006228CA">
        <w:trPr>
          <w:trHeight w:val="330"/>
        </w:trPr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Описание затрат</w:t>
            </w:r>
          </w:p>
        </w:tc>
        <w:tc>
          <w:tcPr>
            <w:tcW w:w="25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Расчетное значение, руб.</w:t>
            </w:r>
          </w:p>
        </w:tc>
        <w:tc>
          <w:tcPr>
            <w:tcW w:w="2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в месяц, руб.</w:t>
            </w:r>
          </w:p>
        </w:tc>
        <w:tc>
          <w:tcPr>
            <w:tcW w:w="18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в год, руб.</w:t>
            </w:r>
          </w:p>
        </w:tc>
      </w:tr>
      <w:tr w:rsidR="006228CA">
        <w:trPr>
          <w:trHeight w:val="315"/>
        </w:trPr>
        <w:tc>
          <w:tcPr>
            <w:tcW w:w="326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b/>
                <w:bCs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РАСХОДЫ</w:t>
            </w:r>
          </w:p>
        </w:tc>
        <w:tc>
          <w:tcPr>
            <w:tcW w:w="2520" w:type="dxa"/>
            <w:tcBorders>
              <w:top w:val="single" w:sz="18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18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1000*150 кв.м.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Коммунальные платежи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Инвестиции в ремонт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оборудование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(25 % от оборота)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228CA">
        <w:trPr>
          <w:trHeight w:val="315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З/плата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1392000</w:t>
            </w:r>
          </w:p>
        </w:tc>
      </w:tr>
      <w:tr w:rsidR="006228CA">
        <w:trPr>
          <w:trHeight w:val="315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b/>
                <w:bCs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ТОВАРЫ</w:t>
            </w:r>
          </w:p>
        </w:tc>
        <w:tc>
          <w:tcPr>
            <w:tcW w:w="2520" w:type="dxa"/>
            <w:tcBorders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Кофе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3.40*250*30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25500</w:t>
            </w:r>
          </w:p>
        </w:tc>
        <w:tc>
          <w:tcPr>
            <w:tcW w:w="1880" w:type="dxa"/>
            <w:tcBorders>
              <w:top w:val="single" w:sz="12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2.50*150*30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Горячий шоколад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9.50*50.30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Прохладительные напитки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7.50*150*30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Свежевыжатые соки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30*50*30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 / выпечка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40*350*30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Сэндвичи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15*60*30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10*40*30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Коктейли алкогольные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50*50*30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Коктейли безалкогольные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10*50*30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Алкогольные напитки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5*60*30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Слабоалкогольные напитки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15*50*30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20*30*30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Посуда, инвентарь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</w:t>
            </w:r>
          </w:p>
        </w:tc>
      </w:tr>
      <w:tr w:rsidR="006228CA">
        <w:trPr>
          <w:trHeight w:val="315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6228CA">
        <w:trPr>
          <w:trHeight w:val="33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b/>
                <w:bCs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ИТОГО расходов: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1010250</w:t>
            </w:r>
          </w:p>
        </w:tc>
        <w:tc>
          <w:tcPr>
            <w:tcW w:w="18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12123000</w:t>
            </w:r>
          </w:p>
        </w:tc>
      </w:tr>
      <w:tr w:rsidR="006228CA">
        <w:trPr>
          <w:trHeight w:val="315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b/>
                <w:bCs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ДОХОДЫ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Кофе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60*250*30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450000</w:t>
            </w:r>
          </w:p>
        </w:tc>
        <w:tc>
          <w:tcPr>
            <w:tcW w:w="1880" w:type="dxa"/>
            <w:tcBorders>
              <w:top w:val="single" w:sz="12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50*150*30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Горячий шоколад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90*50.30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Прохладительные напитки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40*150*30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Свежевыжатые соки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150*50*30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 / выпечка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90*350*30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Сэндвичи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90*60*30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1944000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100*40*30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Коктейли алкогольные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250*50*30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Коктейли безалкогольные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150*50*30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Алкогольные напитки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60*60*30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Слабоалкогольные напитки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150*50*30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2700000</w:t>
            </w:r>
          </w:p>
        </w:tc>
      </w:tr>
      <w:tr w:rsidR="006228CA">
        <w:trPr>
          <w:trHeight w:val="300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100*30*30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1080000</w:t>
            </w:r>
          </w:p>
        </w:tc>
      </w:tr>
      <w:tr w:rsidR="006228CA">
        <w:trPr>
          <w:trHeight w:val="315"/>
        </w:trPr>
        <w:tc>
          <w:tcPr>
            <w:tcW w:w="32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228CA">
        <w:trPr>
          <w:trHeight w:val="33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b/>
                <w:bCs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ИТОГО доходов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4275000</w:t>
            </w:r>
          </w:p>
        </w:tc>
        <w:tc>
          <w:tcPr>
            <w:tcW w:w="18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228CA" w:rsidRDefault="006228CA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51300000</w:t>
            </w:r>
          </w:p>
        </w:tc>
      </w:tr>
      <w:tr w:rsidR="006228CA">
        <w:trPr>
          <w:trHeight w:val="315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b/>
                <w:bCs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ИТОГО чистая прибыль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Default="006228C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228CA" w:rsidRPr="00F716C5" w:rsidRDefault="006228CA">
            <w:pPr>
              <w:jc w:val="center"/>
              <w:rPr>
                <w:rFonts w:ascii="Arial" w:hAnsi="Arial"/>
                <w:b/>
                <w:bCs/>
                <w:i/>
                <w:iCs/>
                <w:color w:val="0000FF"/>
              </w:rPr>
            </w:pPr>
            <w:r w:rsidRPr="00F716C5">
              <w:rPr>
                <w:rFonts w:ascii="Arial" w:hAnsi="Arial"/>
                <w:b/>
                <w:bCs/>
                <w:i/>
                <w:iCs/>
                <w:color w:val="0000FF"/>
              </w:rPr>
              <w:t>3264750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228CA" w:rsidRPr="00F716C5" w:rsidRDefault="006228CA">
            <w:pPr>
              <w:jc w:val="center"/>
              <w:rPr>
                <w:rFonts w:ascii="Arial" w:hAnsi="Arial"/>
                <w:b/>
                <w:bCs/>
                <w:i/>
                <w:iCs/>
                <w:color w:val="FF0000"/>
              </w:rPr>
            </w:pPr>
            <w:r w:rsidRPr="00F716C5">
              <w:rPr>
                <w:rFonts w:ascii="Arial" w:hAnsi="Arial"/>
                <w:b/>
                <w:bCs/>
                <w:i/>
                <w:iCs/>
                <w:color w:val="FF0000"/>
              </w:rPr>
              <w:t>39177000</w:t>
            </w:r>
          </w:p>
        </w:tc>
      </w:tr>
    </w:tbl>
    <w:p w:rsidR="00866987" w:rsidRDefault="00216B51" w:rsidP="00661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Ориентация на приведенные расчеты поможет нам организовать торговый процесс таким образом, чтобы кофейня, начиная уже с первого года своей деятельности, смогла приносить высокий и стабильный доход. В последующий период в силу сокращения части расходных статей, связанных с приобретением оборудования, издержками производства, рентабельность нашего предприятия должна еще значительно возрасти. Повышению доходов будут также способствовать увеличение товарооборота, связанное с ростом узнаваемости и популярности точки и повышение профессионализма персонала и, следовательно, качества продукции.</w:t>
      </w:r>
      <w:bookmarkStart w:id="0" w:name="_GoBack"/>
      <w:bookmarkEnd w:id="0"/>
    </w:p>
    <w:sectPr w:rsidR="00866987" w:rsidSect="00D90F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80620"/>
    <w:multiLevelType w:val="hybridMultilevel"/>
    <w:tmpl w:val="01F8E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722299"/>
    <w:multiLevelType w:val="hybridMultilevel"/>
    <w:tmpl w:val="CD361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8E8"/>
    <w:rsid w:val="000423BC"/>
    <w:rsid w:val="00043ED2"/>
    <w:rsid w:val="00081587"/>
    <w:rsid w:val="0008160C"/>
    <w:rsid w:val="0009547B"/>
    <w:rsid w:val="000C2271"/>
    <w:rsid w:val="000C5CBA"/>
    <w:rsid w:val="000D095E"/>
    <w:rsid w:val="000D638D"/>
    <w:rsid w:val="000E59E1"/>
    <w:rsid w:val="0010724A"/>
    <w:rsid w:val="001446F5"/>
    <w:rsid w:val="00195AA8"/>
    <w:rsid w:val="001C08F8"/>
    <w:rsid w:val="001C7F6D"/>
    <w:rsid w:val="001E7E1B"/>
    <w:rsid w:val="001F5033"/>
    <w:rsid w:val="001F6A88"/>
    <w:rsid w:val="0020069D"/>
    <w:rsid w:val="002108EF"/>
    <w:rsid w:val="00216B51"/>
    <w:rsid w:val="002314A6"/>
    <w:rsid w:val="00257FF9"/>
    <w:rsid w:val="002978E8"/>
    <w:rsid w:val="002A5FCF"/>
    <w:rsid w:val="002B6B3D"/>
    <w:rsid w:val="002B7B5E"/>
    <w:rsid w:val="00323B27"/>
    <w:rsid w:val="00361EB7"/>
    <w:rsid w:val="00365622"/>
    <w:rsid w:val="00376AB2"/>
    <w:rsid w:val="003C0F2A"/>
    <w:rsid w:val="00403922"/>
    <w:rsid w:val="00410F36"/>
    <w:rsid w:val="00417ADC"/>
    <w:rsid w:val="00442826"/>
    <w:rsid w:val="00457F27"/>
    <w:rsid w:val="0047234B"/>
    <w:rsid w:val="004D3010"/>
    <w:rsid w:val="004E02F5"/>
    <w:rsid w:val="004F455B"/>
    <w:rsid w:val="00517EBD"/>
    <w:rsid w:val="00561F32"/>
    <w:rsid w:val="0056751D"/>
    <w:rsid w:val="005D3D5F"/>
    <w:rsid w:val="005F477B"/>
    <w:rsid w:val="006228CA"/>
    <w:rsid w:val="00636526"/>
    <w:rsid w:val="0065317B"/>
    <w:rsid w:val="00661484"/>
    <w:rsid w:val="006636AE"/>
    <w:rsid w:val="006713BD"/>
    <w:rsid w:val="0069645D"/>
    <w:rsid w:val="006B4CE1"/>
    <w:rsid w:val="006E20FA"/>
    <w:rsid w:val="006E57B8"/>
    <w:rsid w:val="00702C23"/>
    <w:rsid w:val="00741B97"/>
    <w:rsid w:val="00741C15"/>
    <w:rsid w:val="00744092"/>
    <w:rsid w:val="00745BD3"/>
    <w:rsid w:val="008513AB"/>
    <w:rsid w:val="008562B6"/>
    <w:rsid w:val="0086066E"/>
    <w:rsid w:val="00866987"/>
    <w:rsid w:val="00866A57"/>
    <w:rsid w:val="008B00CF"/>
    <w:rsid w:val="008C0714"/>
    <w:rsid w:val="008D34D4"/>
    <w:rsid w:val="008D5A77"/>
    <w:rsid w:val="009106F5"/>
    <w:rsid w:val="00926700"/>
    <w:rsid w:val="0094215F"/>
    <w:rsid w:val="0096738C"/>
    <w:rsid w:val="009721D6"/>
    <w:rsid w:val="0098546A"/>
    <w:rsid w:val="009D0F24"/>
    <w:rsid w:val="009F541E"/>
    <w:rsid w:val="00A06FE2"/>
    <w:rsid w:val="00A1699E"/>
    <w:rsid w:val="00A64CFD"/>
    <w:rsid w:val="00A71B96"/>
    <w:rsid w:val="00A76920"/>
    <w:rsid w:val="00A80B7A"/>
    <w:rsid w:val="00AD1136"/>
    <w:rsid w:val="00B029B1"/>
    <w:rsid w:val="00B17DE4"/>
    <w:rsid w:val="00B400C8"/>
    <w:rsid w:val="00B830B3"/>
    <w:rsid w:val="00B91079"/>
    <w:rsid w:val="00B96F98"/>
    <w:rsid w:val="00BB3575"/>
    <w:rsid w:val="00BC66D4"/>
    <w:rsid w:val="00BD5EEB"/>
    <w:rsid w:val="00C04302"/>
    <w:rsid w:val="00C345FF"/>
    <w:rsid w:val="00CB331E"/>
    <w:rsid w:val="00CF756C"/>
    <w:rsid w:val="00D14B51"/>
    <w:rsid w:val="00D315D2"/>
    <w:rsid w:val="00D32371"/>
    <w:rsid w:val="00D63689"/>
    <w:rsid w:val="00D90F2D"/>
    <w:rsid w:val="00D9680F"/>
    <w:rsid w:val="00DC053D"/>
    <w:rsid w:val="00DC2606"/>
    <w:rsid w:val="00E14043"/>
    <w:rsid w:val="00E249D7"/>
    <w:rsid w:val="00E44EB8"/>
    <w:rsid w:val="00E745CD"/>
    <w:rsid w:val="00E9187A"/>
    <w:rsid w:val="00EF2095"/>
    <w:rsid w:val="00F242DF"/>
    <w:rsid w:val="00F37713"/>
    <w:rsid w:val="00F451A9"/>
    <w:rsid w:val="00F56EB8"/>
    <w:rsid w:val="00F716C5"/>
    <w:rsid w:val="00F73FC6"/>
    <w:rsid w:val="00FB11FB"/>
    <w:rsid w:val="00FC7EE0"/>
    <w:rsid w:val="00FC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47B39-F6C6-4886-BA78-35862773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Firma</dc:creator>
  <cp:keywords/>
  <dc:description/>
  <cp:lastModifiedBy>admin</cp:lastModifiedBy>
  <cp:revision>2</cp:revision>
  <dcterms:created xsi:type="dcterms:W3CDTF">2014-04-27T08:45:00Z</dcterms:created>
  <dcterms:modified xsi:type="dcterms:W3CDTF">2014-04-27T08:45:00Z</dcterms:modified>
</cp:coreProperties>
</file>