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1007" w:rsidRDefault="00E71007" w:rsidP="00D359B6">
      <w:pPr>
        <w:ind w:left="360"/>
        <w:rPr>
          <w:b/>
          <w:sz w:val="28"/>
          <w:szCs w:val="28"/>
        </w:rPr>
      </w:pPr>
    </w:p>
    <w:p w:rsidR="00D359B6" w:rsidRPr="00D359B6" w:rsidRDefault="00D359B6" w:rsidP="00D359B6">
      <w:pPr>
        <w:ind w:left="360"/>
        <w:rPr>
          <w:b/>
          <w:sz w:val="28"/>
          <w:szCs w:val="28"/>
        </w:rPr>
      </w:pPr>
    </w:p>
    <w:p w:rsidR="00A2227C" w:rsidRPr="00DA3C68" w:rsidRDefault="00D359B6" w:rsidP="00D359B6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 xml:space="preserve">        </w:t>
      </w:r>
      <w:r w:rsidRPr="00D359B6">
        <w:rPr>
          <w:b/>
          <w:sz w:val="28"/>
          <w:szCs w:val="28"/>
        </w:rPr>
        <w:t xml:space="preserve">1.   </w:t>
      </w:r>
      <w:r w:rsidR="00A2227C" w:rsidRPr="00DA3C68">
        <w:rPr>
          <w:b/>
          <w:sz w:val="28"/>
          <w:szCs w:val="28"/>
        </w:rPr>
        <w:t>Общие положения.</w:t>
      </w:r>
    </w:p>
    <w:p w:rsidR="00DA3C68" w:rsidRDefault="00DA3C68" w:rsidP="00A2227C">
      <w:pPr>
        <w:ind w:left="-360" w:firstLine="180"/>
        <w:rPr>
          <w:sz w:val="28"/>
          <w:szCs w:val="28"/>
        </w:rPr>
      </w:pPr>
    </w:p>
    <w:p w:rsidR="00A2227C" w:rsidRPr="00A47902" w:rsidRDefault="00DA3C68" w:rsidP="00A2227C">
      <w:pPr>
        <w:ind w:left="-360" w:firstLine="18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A2227C" w:rsidRPr="00A47902">
        <w:rPr>
          <w:sz w:val="28"/>
          <w:szCs w:val="28"/>
        </w:rPr>
        <w:t>Финансовый анализ предприятия , реализующего инвестиционный проект, осуществляется с использованием учетной политики отражения отдельных хозяйственных операций и оценки имущества.</w:t>
      </w:r>
    </w:p>
    <w:p w:rsidR="00A2227C" w:rsidRPr="00A47902" w:rsidRDefault="00A2227C" w:rsidP="00A2227C">
      <w:pPr>
        <w:ind w:left="-360" w:firstLine="180"/>
        <w:rPr>
          <w:sz w:val="28"/>
          <w:szCs w:val="28"/>
        </w:rPr>
      </w:pPr>
      <w:r w:rsidRPr="00A47902">
        <w:rPr>
          <w:sz w:val="28"/>
          <w:szCs w:val="28"/>
        </w:rPr>
        <w:t>Учетная политика предприятия, реализующего инвестиционный проект, определяется на основе правил, приведенных в</w:t>
      </w:r>
      <w:r w:rsidR="00D366D8" w:rsidRPr="00A47902">
        <w:rPr>
          <w:sz w:val="28"/>
          <w:szCs w:val="28"/>
        </w:rPr>
        <w:t xml:space="preserve"> </w:t>
      </w:r>
      <w:r w:rsidRPr="00A47902">
        <w:rPr>
          <w:sz w:val="28"/>
          <w:szCs w:val="28"/>
        </w:rPr>
        <w:t xml:space="preserve">положении по бухгалтерскому учету1\98. </w:t>
      </w:r>
    </w:p>
    <w:p w:rsidR="00A2227C" w:rsidRPr="00A47902" w:rsidRDefault="00A2227C" w:rsidP="00A2227C">
      <w:pPr>
        <w:ind w:left="-360" w:firstLine="180"/>
        <w:rPr>
          <w:sz w:val="28"/>
          <w:szCs w:val="28"/>
        </w:rPr>
      </w:pPr>
      <w:r w:rsidRPr="00A47902">
        <w:rPr>
          <w:sz w:val="28"/>
          <w:szCs w:val="28"/>
        </w:rPr>
        <w:t xml:space="preserve">Особое внимание при этом уделяется методам определения выручки, </w:t>
      </w:r>
      <w:r w:rsidR="00D366D8" w:rsidRPr="00A47902">
        <w:rPr>
          <w:sz w:val="28"/>
          <w:szCs w:val="28"/>
        </w:rPr>
        <w:t xml:space="preserve">исчисления амортизации основных средств и др. Изменение учетной политики на очередной гол по сравнению с предыдущим годом в обязательном порядке объясняется. </w:t>
      </w:r>
    </w:p>
    <w:p w:rsidR="00D366D8" w:rsidRPr="00A47902" w:rsidRDefault="00D366D8" w:rsidP="00A2227C">
      <w:pPr>
        <w:ind w:left="-360" w:firstLine="180"/>
        <w:rPr>
          <w:sz w:val="28"/>
          <w:szCs w:val="28"/>
        </w:rPr>
      </w:pPr>
      <w:r w:rsidRPr="00A47902">
        <w:rPr>
          <w:sz w:val="28"/>
          <w:szCs w:val="28"/>
        </w:rPr>
        <w:t xml:space="preserve">Финансовое состояние предприятия, реализующего  инвестиционный </w:t>
      </w:r>
      <w:r w:rsidR="003052FF" w:rsidRPr="00A47902">
        <w:rPr>
          <w:sz w:val="28"/>
          <w:szCs w:val="28"/>
        </w:rPr>
        <w:t>проект</w:t>
      </w:r>
      <w:r w:rsidRPr="00A47902">
        <w:rPr>
          <w:sz w:val="28"/>
          <w:szCs w:val="28"/>
        </w:rPr>
        <w:t xml:space="preserve">, характеризуется широким кругом  показателей , в совокупности определяющих  надежность его как делового партнера. </w:t>
      </w:r>
      <w:r w:rsidR="00F61E74" w:rsidRPr="00A47902">
        <w:rPr>
          <w:sz w:val="28"/>
          <w:szCs w:val="28"/>
        </w:rPr>
        <w:t xml:space="preserve">Для анализа результатов его деятельности используется система как абсолютных так и относительных показателей. </w:t>
      </w:r>
    </w:p>
    <w:p w:rsidR="00F61E74" w:rsidRPr="00A47902" w:rsidRDefault="00F61E74" w:rsidP="00A2227C">
      <w:pPr>
        <w:ind w:left="-360" w:firstLine="180"/>
        <w:rPr>
          <w:sz w:val="28"/>
          <w:szCs w:val="28"/>
        </w:rPr>
      </w:pPr>
      <w:r w:rsidRPr="00A47902">
        <w:rPr>
          <w:sz w:val="28"/>
          <w:szCs w:val="28"/>
        </w:rPr>
        <w:t xml:space="preserve">Финансовый анализ предполагаемого объекта инвестиций является неотъемлемой  частью инвестиционного процесса на всех его стадиях. </w:t>
      </w:r>
    </w:p>
    <w:p w:rsidR="00F61E74" w:rsidRPr="00A47902" w:rsidRDefault="00F61E74" w:rsidP="00A2227C">
      <w:pPr>
        <w:ind w:left="-360" w:firstLine="180"/>
        <w:rPr>
          <w:sz w:val="28"/>
          <w:szCs w:val="28"/>
        </w:rPr>
      </w:pPr>
      <w:r w:rsidRPr="00A47902">
        <w:rPr>
          <w:sz w:val="28"/>
          <w:szCs w:val="28"/>
        </w:rPr>
        <w:t xml:space="preserve">Инвестор не будет иметь дело с юридическим  или физическим лицом, финансовое состояние которого неизвестно. </w:t>
      </w:r>
    </w:p>
    <w:p w:rsidR="00F61E74" w:rsidRPr="00A47902" w:rsidRDefault="00F61E74" w:rsidP="00A2227C">
      <w:pPr>
        <w:ind w:left="-360" w:firstLine="180"/>
        <w:rPr>
          <w:sz w:val="28"/>
          <w:szCs w:val="28"/>
        </w:rPr>
      </w:pPr>
      <w:r w:rsidRPr="00A47902">
        <w:rPr>
          <w:sz w:val="28"/>
          <w:szCs w:val="28"/>
        </w:rPr>
        <w:t>Финансовый анализ сопровождает различные альтернативные варианты инвестиционного проекта, которые включают маркетинговые стратегии</w:t>
      </w:r>
      <w:r w:rsidR="009567C7" w:rsidRPr="00A47902">
        <w:rPr>
          <w:sz w:val="28"/>
          <w:szCs w:val="28"/>
        </w:rPr>
        <w:t xml:space="preserve">, рамки проекта., используемые финансовые  , научно-технические и трудовые ресурсы, варианты местоположения проектируемого предприятия, производственных мощностей, организацию и технологию реализации инвестиционного проекта. Осуществления финансового анализа инвестиционного проекта позволяет избежать ситуации, когда после  подробной физической оценки данных </w:t>
      </w:r>
      <w:r w:rsidR="003052FF" w:rsidRPr="00A47902">
        <w:rPr>
          <w:sz w:val="28"/>
          <w:szCs w:val="28"/>
        </w:rPr>
        <w:t xml:space="preserve">инвестиционного проекта с финансовой точки зрения неосуществимо , поскольку инвестиционные, производственные и маркетинговые издержки не могут покрыться </w:t>
      </w:r>
      <w:r w:rsidR="009567C7" w:rsidRPr="00A47902">
        <w:rPr>
          <w:sz w:val="28"/>
          <w:szCs w:val="28"/>
        </w:rPr>
        <w:t xml:space="preserve"> </w:t>
      </w:r>
      <w:r w:rsidR="003052FF" w:rsidRPr="00A47902">
        <w:rPr>
          <w:sz w:val="28"/>
          <w:szCs w:val="28"/>
        </w:rPr>
        <w:t xml:space="preserve"> доходами от проектируемых операций, оцениваемых во время подготовки Обоснования инвестиционного проекта</w:t>
      </w:r>
      <w:r w:rsidR="000D4DE1" w:rsidRPr="00A47902">
        <w:rPr>
          <w:sz w:val="28"/>
          <w:szCs w:val="28"/>
        </w:rPr>
        <w:t xml:space="preserve">. Кроме того финансовый анализ позволяет избежать слишком дорогой работы по подготовке Обоснования инвестиций, и разработки другого варианта проекта. </w:t>
      </w:r>
    </w:p>
    <w:p w:rsidR="000D4DE1" w:rsidRPr="00A47902" w:rsidRDefault="000D4DE1" w:rsidP="00A2227C">
      <w:pPr>
        <w:ind w:left="-360" w:firstLine="180"/>
        <w:rPr>
          <w:sz w:val="28"/>
          <w:szCs w:val="28"/>
        </w:rPr>
      </w:pPr>
      <w:r w:rsidRPr="00A47902">
        <w:rPr>
          <w:sz w:val="28"/>
          <w:szCs w:val="28"/>
        </w:rPr>
        <w:t>Лица принимающие решения о финансировании инвестициционного проекта, обычно придают разную значимость различным критериям</w:t>
      </w:r>
      <w:r w:rsidR="00452379" w:rsidRPr="00A47902">
        <w:rPr>
          <w:sz w:val="28"/>
          <w:szCs w:val="28"/>
        </w:rPr>
        <w:t>, используемым для оценки инвестиций. Это заставляет аналитика  определить важные критерия  и выбирать соответствующие методы для подготовки информации , требуемой инвесторами.</w:t>
      </w:r>
    </w:p>
    <w:p w:rsidR="00452379" w:rsidRPr="00A47902" w:rsidRDefault="00452379" w:rsidP="00A2227C">
      <w:pPr>
        <w:ind w:left="-360" w:firstLine="180"/>
        <w:rPr>
          <w:sz w:val="28"/>
          <w:szCs w:val="28"/>
        </w:rPr>
      </w:pPr>
      <w:r w:rsidRPr="00A47902">
        <w:rPr>
          <w:sz w:val="28"/>
          <w:szCs w:val="28"/>
        </w:rPr>
        <w:t>При проведении анализа финансового состояния устанавливается: дееспособность предприятия в отношении ссуд</w:t>
      </w:r>
      <w:r w:rsidR="009B639E" w:rsidRPr="00A47902">
        <w:rPr>
          <w:sz w:val="28"/>
          <w:szCs w:val="28"/>
        </w:rPr>
        <w:t xml:space="preserve"> ( по прошлому опыту, а также вероятность возврата инвестиционных кредитов), т е репутация заемщика;  способность получать доход; формы и размеры активов, а также отношение к ним; состояние экономической коньюктуры.</w:t>
      </w:r>
    </w:p>
    <w:p w:rsidR="009B639E" w:rsidRPr="00A47902" w:rsidRDefault="009B639E" w:rsidP="00A2227C">
      <w:pPr>
        <w:ind w:left="-360" w:firstLine="180"/>
        <w:rPr>
          <w:sz w:val="28"/>
          <w:szCs w:val="28"/>
        </w:rPr>
      </w:pPr>
    </w:p>
    <w:p w:rsidR="009B639E" w:rsidRDefault="009B639E" w:rsidP="00A2227C">
      <w:pPr>
        <w:ind w:left="-360" w:firstLine="180"/>
      </w:pPr>
    </w:p>
    <w:p w:rsidR="009B639E" w:rsidRDefault="009B639E" w:rsidP="00A2227C">
      <w:pPr>
        <w:ind w:left="-360" w:firstLine="180"/>
      </w:pPr>
    </w:p>
    <w:p w:rsidR="009B639E" w:rsidRPr="00DA3C68" w:rsidRDefault="009B639E" w:rsidP="00A2227C">
      <w:pPr>
        <w:ind w:left="-360" w:firstLine="180"/>
        <w:rPr>
          <w:sz w:val="28"/>
          <w:szCs w:val="28"/>
        </w:rPr>
      </w:pPr>
    </w:p>
    <w:p w:rsidR="009B639E" w:rsidRPr="00DA3C68" w:rsidRDefault="009B639E" w:rsidP="00D359B6">
      <w:pPr>
        <w:numPr>
          <w:ilvl w:val="0"/>
          <w:numId w:val="6"/>
        </w:numPr>
        <w:rPr>
          <w:b/>
          <w:sz w:val="28"/>
          <w:szCs w:val="28"/>
        </w:rPr>
      </w:pPr>
      <w:r w:rsidRPr="00DA3C68">
        <w:rPr>
          <w:b/>
          <w:sz w:val="28"/>
          <w:szCs w:val="28"/>
        </w:rPr>
        <w:t xml:space="preserve">Обобщающие показатели оценки финансового </w:t>
      </w:r>
      <w:r w:rsidRPr="00DA3C68">
        <w:rPr>
          <w:b/>
          <w:sz w:val="28"/>
          <w:szCs w:val="28"/>
          <w:lang w:val="en-US"/>
        </w:rPr>
        <w:t>co</w:t>
      </w:r>
      <w:r w:rsidRPr="00DA3C68">
        <w:rPr>
          <w:b/>
          <w:sz w:val="28"/>
          <w:szCs w:val="28"/>
        </w:rPr>
        <w:t>стояния  предприятия, реализующего инвестиционный проект.</w:t>
      </w:r>
    </w:p>
    <w:p w:rsidR="009B639E" w:rsidRPr="00DA3C68" w:rsidRDefault="009B639E" w:rsidP="009B639E">
      <w:pPr>
        <w:ind w:left="360"/>
        <w:rPr>
          <w:sz w:val="28"/>
          <w:szCs w:val="28"/>
        </w:rPr>
      </w:pPr>
    </w:p>
    <w:p w:rsidR="009B639E" w:rsidRPr="00DA3C68" w:rsidRDefault="009B639E" w:rsidP="00A2227C">
      <w:pPr>
        <w:ind w:left="-360" w:firstLine="180"/>
        <w:rPr>
          <w:sz w:val="28"/>
          <w:szCs w:val="28"/>
        </w:rPr>
      </w:pPr>
    </w:p>
    <w:p w:rsidR="009B639E" w:rsidRPr="00DA3C68" w:rsidRDefault="00D359B6" w:rsidP="00A2227C">
      <w:pPr>
        <w:ind w:left="-360" w:firstLine="180"/>
        <w:rPr>
          <w:sz w:val="28"/>
          <w:szCs w:val="28"/>
        </w:rPr>
      </w:pPr>
      <w:r w:rsidRPr="00D359B6">
        <w:rPr>
          <w:sz w:val="28"/>
          <w:szCs w:val="28"/>
        </w:rPr>
        <w:t xml:space="preserve">  </w:t>
      </w:r>
      <w:r w:rsidR="009B639E" w:rsidRPr="00DA3C68">
        <w:rPr>
          <w:sz w:val="28"/>
          <w:szCs w:val="28"/>
        </w:rPr>
        <w:t>Обобщающие оценки финансового состояния предприятия, реализующего инвестиционный проект характеризуют:</w:t>
      </w:r>
    </w:p>
    <w:p w:rsidR="009B639E" w:rsidRPr="00DA3C68" w:rsidRDefault="009B639E" w:rsidP="00A2227C">
      <w:pPr>
        <w:ind w:left="-360" w:firstLine="180"/>
        <w:rPr>
          <w:sz w:val="28"/>
          <w:szCs w:val="28"/>
        </w:rPr>
      </w:pPr>
      <w:r w:rsidRPr="00DA3C68">
        <w:rPr>
          <w:sz w:val="28"/>
          <w:szCs w:val="28"/>
        </w:rPr>
        <w:t>- ликвидность</w:t>
      </w:r>
    </w:p>
    <w:p w:rsidR="009B639E" w:rsidRPr="00DA3C68" w:rsidRDefault="009B639E" w:rsidP="00A2227C">
      <w:pPr>
        <w:ind w:left="-360" w:firstLine="180"/>
        <w:rPr>
          <w:sz w:val="28"/>
          <w:szCs w:val="28"/>
        </w:rPr>
      </w:pPr>
      <w:r w:rsidRPr="00DA3C68">
        <w:rPr>
          <w:sz w:val="28"/>
          <w:szCs w:val="28"/>
        </w:rPr>
        <w:t>- привлечение заемных средств</w:t>
      </w:r>
    </w:p>
    <w:p w:rsidR="009B639E" w:rsidRPr="00DA3C68" w:rsidRDefault="009B639E" w:rsidP="00A2227C">
      <w:pPr>
        <w:ind w:left="-360" w:firstLine="180"/>
        <w:rPr>
          <w:sz w:val="28"/>
          <w:szCs w:val="28"/>
        </w:rPr>
      </w:pPr>
      <w:r w:rsidRPr="00DA3C68">
        <w:rPr>
          <w:sz w:val="28"/>
          <w:szCs w:val="28"/>
        </w:rPr>
        <w:t>-</w:t>
      </w:r>
      <w:r w:rsidR="00DC2351">
        <w:rPr>
          <w:sz w:val="28"/>
          <w:szCs w:val="28"/>
        </w:rPr>
        <w:t xml:space="preserve"> </w:t>
      </w:r>
      <w:r w:rsidRPr="00DA3C68">
        <w:rPr>
          <w:sz w:val="28"/>
          <w:szCs w:val="28"/>
        </w:rPr>
        <w:t>оборачиваемость капитала</w:t>
      </w:r>
    </w:p>
    <w:p w:rsidR="009B639E" w:rsidRPr="00DA3C68" w:rsidRDefault="009B639E" w:rsidP="00A2227C">
      <w:pPr>
        <w:ind w:left="-360" w:firstLine="180"/>
        <w:rPr>
          <w:sz w:val="28"/>
          <w:szCs w:val="28"/>
        </w:rPr>
      </w:pPr>
      <w:r w:rsidRPr="00DA3C68">
        <w:rPr>
          <w:sz w:val="28"/>
          <w:szCs w:val="28"/>
        </w:rPr>
        <w:t>- прибыльность</w:t>
      </w:r>
    </w:p>
    <w:p w:rsidR="009B639E" w:rsidRPr="00DA3C68" w:rsidRDefault="00A47902" w:rsidP="00A2227C">
      <w:pPr>
        <w:ind w:left="-360" w:firstLine="180"/>
        <w:rPr>
          <w:sz w:val="28"/>
          <w:szCs w:val="28"/>
          <w:lang w:val="en-US"/>
        </w:rPr>
      </w:pPr>
      <w:r w:rsidRPr="00DA3C68">
        <w:rPr>
          <w:sz w:val="28"/>
          <w:szCs w:val="28"/>
        </w:rPr>
        <w:t>Набор локальных показателей может варьироваться в зависимости от специфики отрасли, целей проекта и прочих факторов. Однако можно выделить</w:t>
      </w:r>
      <w:r w:rsidRPr="00DA3C68">
        <w:rPr>
          <w:sz w:val="28"/>
          <w:szCs w:val="28"/>
          <w:lang w:val="en-US"/>
        </w:rPr>
        <w:t xml:space="preserve"> </w:t>
      </w:r>
      <w:r w:rsidRPr="00DA3C68">
        <w:rPr>
          <w:sz w:val="28"/>
          <w:szCs w:val="28"/>
        </w:rPr>
        <w:t>наиболее важные показатели</w:t>
      </w:r>
    </w:p>
    <w:p w:rsidR="00896EF8" w:rsidRPr="00DA3C68" w:rsidRDefault="00896EF8" w:rsidP="00A2227C">
      <w:pPr>
        <w:ind w:left="-360" w:firstLine="180"/>
        <w:rPr>
          <w:sz w:val="28"/>
          <w:szCs w:val="28"/>
          <w:lang w:val="en-US"/>
        </w:rPr>
      </w:pPr>
    </w:p>
    <w:p w:rsidR="00896EF8" w:rsidRPr="00DA3C68" w:rsidRDefault="00896EF8" w:rsidP="00A2227C">
      <w:pPr>
        <w:ind w:left="-360" w:firstLine="180"/>
        <w:rPr>
          <w:sz w:val="28"/>
          <w:szCs w:val="28"/>
          <w:lang w:val="de-DE"/>
        </w:rPr>
      </w:pPr>
    </w:p>
    <w:p w:rsidR="009B639E" w:rsidRDefault="009B639E" w:rsidP="00A2227C">
      <w:pPr>
        <w:ind w:left="-360" w:firstLine="180"/>
      </w:pPr>
    </w:p>
    <w:p w:rsidR="003052FF" w:rsidRPr="00485982" w:rsidRDefault="00DA3C68" w:rsidP="00A2227C">
      <w:pPr>
        <w:ind w:left="-360" w:firstLine="180"/>
        <w:rPr>
          <w:b/>
          <w:sz w:val="28"/>
          <w:szCs w:val="28"/>
        </w:rPr>
      </w:pPr>
      <w:r>
        <w:t xml:space="preserve">                                </w:t>
      </w:r>
      <w:r w:rsidR="00896EF8" w:rsidRPr="00485982">
        <w:rPr>
          <w:b/>
          <w:sz w:val="28"/>
          <w:szCs w:val="28"/>
        </w:rPr>
        <w:t>Ликвидность оборотных активов</w:t>
      </w:r>
    </w:p>
    <w:p w:rsidR="00896EF8" w:rsidRDefault="00896EF8" w:rsidP="00A2227C">
      <w:pPr>
        <w:ind w:left="-360" w:firstLine="180"/>
      </w:pPr>
    </w:p>
    <w:p w:rsidR="00896EF8" w:rsidRDefault="00896EF8" w:rsidP="00A2227C">
      <w:pPr>
        <w:ind w:left="-360" w:firstLine="180"/>
      </w:pPr>
      <w:r>
        <w:t xml:space="preserve">    </w:t>
      </w:r>
      <w:r w:rsidR="00D6595E">
        <w:t xml:space="preserve">                      </w:t>
      </w:r>
      <w:r>
        <w:t>К1 ( коефициент абсолютной активности) =</w:t>
      </w:r>
    </w:p>
    <w:p w:rsidR="00896EF8" w:rsidRDefault="00896EF8" w:rsidP="00A2227C">
      <w:pPr>
        <w:ind w:left="-360" w:firstLine="180"/>
      </w:pPr>
    </w:p>
    <w:p w:rsidR="00896EF8" w:rsidRDefault="00896EF8" w:rsidP="00A2227C">
      <w:pPr>
        <w:ind w:left="-360" w:firstLine="180"/>
      </w:pPr>
      <w:r>
        <w:t xml:space="preserve">                                   наличность + эквиваленты наличности</w:t>
      </w:r>
    </w:p>
    <w:p w:rsidR="00896EF8" w:rsidRDefault="00896EF8" w:rsidP="00A2227C">
      <w:pPr>
        <w:ind w:left="-360" w:firstLine="180"/>
      </w:pPr>
      <w:r>
        <w:t xml:space="preserve">                            =  -------------------------------------------------------</w:t>
      </w:r>
    </w:p>
    <w:p w:rsidR="00896EF8" w:rsidRDefault="00896EF8" w:rsidP="00A2227C">
      <w:pPr>
        <w:ind w:left="-360" w:firstLine="180"/>
      </w:pPr>
      <w:r>
        <w:t xml:space="preserve">                                           краткосрочные обязательства</w:t>
      </w:r>
    </w:p>
    <w:p w:rsidR="00896EF8" w:rsidRDefault="00896EF8" w:rsidP="00A2227C">
      <w:pPr>
        <w:ind w:left="-360" w:firstLine="180"/>
      </w:pPr>
    </w:p>
    <w:p w:rsidR="00D6595E" w:rsidRDefault="00D6595E" w:rsidP="00A2227C">
      <w:pPr>
        <w:ind w:left="-360" w:firstLine="180"/>
      </w:pPr>
    </w:p>
    <w:p w:rsidR="00896EF8" w:rsidRDefault="00D6595E" w:rsidP="00A2227C">
      <w:pPr>
        <w:ind w:left="-360" w:firstLine="180"/>
      </w:pPr>
      <w:r>
        <w:t xml:space="preserve">                          К2 ( промежуточный  коеффициент ликвидности) =</w:t>
      </w:r>
    </w:p>
    <w:p w:rsidR="00D6595E" w:rsidRDefault="00D6595E" w:rsidP="00A2227C">
      <w:pPr>
        <w:ind w:left="-360" w:firstLine="180"/>
      </w:pPr>
    </w:p>
    <w:p w:rsidR="00D6595E" w:rsidRDefault="00D6595E" w:rsidP="00A2227C">
      <w:pPr>
        <w:ind w:left="-360" w:firstLine="180"/>
      </w:pPr>
      <w:r>
        <w:t xml:space="preserve">                                     краткосрочные активы – запасы</w:t>
      </w:r>
    </w:p>
    <w:p w:rsidR="00D6595E" w:rsidRDefault="00D6595E" w:rsidP="00A2227C">
      <w:pPr>
        <w:ind w:left="-360" w:firstLine="180"/>
      </w:pPr>
      <w:r>
        <w:t xml:space="preserve">                              =  -------------------------------------------</w:t>
      </w:r>
    </w:p>
    <w:p w:rsidR="00D6595E" w:rsidRDefault="00D6595E" w:rsidP="00A2227C">
      <w:pPr>
        <w:ind w:left="-360" w:firstLine="180"/>
      </w:pPr>
      <w:r>
        <w:t xml:space="preserve">                                       краткосрочные обязательства</w:t>
      </w:r>
    </w:p>
    <w:p w:rsidR="00D6595E" w:rsidRDefault="00D6595E" w:rsidP="00A2227C">
      <w:pPr>
        <w:ind w:left="-360" w:firstLine="180"/>
      </w:pPr>
    </w:p>
    <w:p w:rsidR="00D6595E" w:rsidRDefault="00D6595E" w:rsidP="00A2227C">
      <w:pPr>
        <w:ind w:left="-360" w:firstLine="180"/>
      </w:pPr>
    </w:p>
    <w:p w:rsidR="00D6595E" w:rsidRDefault="00D6595E" w:rsidP="00A2227C">
      <w:pPr>
        <w:ind w:left="-360" w:firstLine="180"/>
      </w:pPr>
      <w:r>
        <w:t xml:space="preserve">                              К3 ( коэффициент покрытия ) =</w:t>
      </w:r>
    </w:p>
    <w:p w:rsidR="00D6595E" w:rsidRDefault="00D6595E" w:rsidP="00A2227C">
      <w:pPr>
        <w:ind w:left="-360" w:firstLine="180"/>
      </w:pPr>
    </w:p>
    <w:p w:rsidR="00D6595E" w:rsidRDefault="00D6595E" w:rsidP="00A2227C">
      <w:pPr>
        <w:ind w:left="-360" w:firstLine="180"/>
      </w:pPr>
      <w:r>
        <w:t xml:space="preserve">                                   краткосрочные активы</w:t>
      </w:r>
    </w:p>
    <w:p w:rsidR="00D6595E" w:rsidRDefault="00D6595E" w:rsidP="00A2227C">
      <w:pPr>
        <w:ind w:left="-360" w:firstLine="180"/>
      </w:pPr>
      <w:r>
        <w:t xml:space="preserve">                             = ----------------------------------------------</w:t>
      </w:r>
    </w:p>
    <w:p w:rsidR="00D6595E" w:rsidRDefault="00D6595E" w:rsidP="00A2227C">
      <w:pPr>
        <w:ind w:left="-360" w:firstLine="180"/>
      </w:pPr>
      <w:r>
        <w:t xml:space="preserve">                                  краткосрочные обязательства</w:t>
      </w:r>
    </w:p>
    <w:p w:rsidR="00D6595E" w:rsidRDefault="00D6595E" w:rsidP="00A2227C">
      <w:pPr>
        <w:ind w:left="-360" w:firstLine="180"/>
      </w:pPr>
    </w:p>
    <w:p w:rsidR="00D6595E" w:rsidRDefault="00D6595E" w:rsidP="00A2227C">
      <w:pPr>
        <w:ind w:left="-360" w:firstLine="180"/>
      </w:pPr>
    </w:p>
    <w:p w:rsidR="00D6595E" w:rsidRPr="00485982" w:rsidRDefault="00D6595E" w:rsidP="00A2227C">
      <w:pPr>
        <w:ind w:left="-360" w:firstLine="180"/>
        <w:rPr>
          <w:b/>
          <w:sz w:val="28"/>
          <w:szCs w:val="28"/>
        </w:rPr>
      </w:pPr>
      <w:r>
        <w:t xml:space="preserve">                            </w:t>
      </w:r>
      <w:r w:rsidRPr="00485982">
        <w:rPr>
          <w:b/>
          <w:sz w:val="28"/>
          <w:szCs w:val="28"/>
        </w:rPr>
        <w:t>Привлечен</w:t>
      </w:r>
      <w:r w:rsidR="00DA3C68" w:rsidRPr="00485982">
        <w:rPr>
          <w:b/>
          <w:sz w:val="28"/>
          <w:szCs w:val="28"/>
        </w:rPr>
        <w:t xml:space="preserve">ие </w:t>
      </w:r>
      <w:r w:rsidRPr="00485982">
        <w:rPr>
          <w:b/>
          <w:sz w:val="28"/>
          <w:szCs w:val="28"/>
        </w:rPr>
        <w:t xml:space="preserve"> заемных средств</w:t>
      </w:r>
    </w:p>
    <w:p w:rsidR="00DA3C68" w:rsidRDefault="00DA3C68" w:rsidP="00A2227C">
      <w:pPr>
        <w:ind w:left="-360" w:firstLine="180"/>
      </w:pPr>
    </w:p>
    <w:p w:rsidR="00DA3C68" w:rsidRPr="00DA3C68" w:rsidRDefault="00DA3C68" w:rsidP="00A2227C">
      <w:pPr>
        <w:ind w:left="-360" w:firstLine="180"/>
      </w:pPr>
      <w:r>
        <w:t xml:space="preserve">К4 (коэффициент </w:t>
      </w:r>
      <w:r>
        <w:rPr>
          <w:lang w:val="en-US"/>
        </w:rPr>
        <w:t>coo</w:t>
      </w:r>
      <w:r>
        <w:t>тношения</w:t>
      </w:r>
      <w:r w:rsidRPr="00DA3C68">
        <w:t xml:space="preserve"> </w:t>
      </w:r>
      <w:r>
        <w:t>заемных средств и собственных средств ) =</w:t>
      </w:r>
    </w:p>
    <w:p w:rsidR="00D6595E" w:rsidRDefault="00D6595E" w:rsidP="00A2227C">
      <w:pPr>
        <w:ind w:left="-360" w:firstLine="180"/>
      </w:pPr>
    </w:p>
    <w:p w:rsidR="00DA3C68" w:rsidRDefault="00DA3C68" w:rsidP="00A2227C">
      <w:pPr>
        <w:ind w:left="-360" w:firstLine="180"/>
      </w:pPr>
      <w:r>
        <w:t xml:space="preserve">                            все краткосрочные                            долгосрочные </w:t>
      </w:r>
    </w:p>
    <w:p w:rsidR="00DA3C68" w:rsidRDefault="00DA3C68" w:rsidP="00A2227C">
      <w:pPr>
        <w:ind w:left="-360" w:firstLine="180"/>
      </w:pPr>
      <w:r>
        <w:t xml:space="preserve">                          заёмные обязательства          +         обязательства</w:t>
      </w:r>
    </w:p>
    <w:p w:rsidR="00DA3C68" w:rsidRDefault="00DA3C68" w:rsidP="00A2227C">
      <w:pPr>
        <w:ind w:left="-360" w:firstLine="180"/>
      </w:pPr>
      <w:r>
        <w:t xml:space="preserve">              = -----------------------------------------------------------------------------</w:t>
      </w:r>
    </w:p>
    <w:p w:rsidR="00DA3C68" w:rsidRDefault="00DA3C68" w:rsidP="00DC2351">
      <w:pPr>
        <w:ind w:left="-180"/>
      </w:pPr>
      <w:r>
        <w:t xml:space="preserve">                                                   собственные средства</w:t>
      </w:r>
    </w:p>
    <w:p w:rsidR="00DA3C68" w:rsidRDefault="00DA3C68" w:rsidP="00A2227C">
      <w:pPr>
        <w:ind w:left="-360" w:firstLine="180"/>
      </w:pPr>
      <w:r>
        <w:t>К5 ( коэффициент долгосрочного привлечения заемных средств ) =</w:t>
      </w:r>
    </w:p>
    <w:p w:rsidR="00DA3C68" w:rsidRDefault="00DA3C68" w:rsidP="00A2227C">
      <w:pPr>
        <w:ind w:left="-360" w:firstLine="180"/>
      </w:pPr>
    </w:p>
    <w:p w:rsidR="00DA3C68" w:rsidRDefault="00DA3C68" w:rsidP="00A2227C">
      <w:pPr>
        <w:ind w:left="-360" w:firstLine="180"/>
      </w:pPr>
      <w:r>
        <w:t xml:space="preserve">                                  </w:t>
      </w:r>
      <w:r w:rsidR="00073665">
        <w:t xml:space="preserve">   </w:t>
      </w:r>
      <w:r>
        <w:t xml:space="preserve"> долгосрочные займы</w:t>
      </w:r>
    </w:p>
    <w:p w:rsidR="00DA3C68" w:rsidRDefault="00DA3C68" w:rsidP="00A2227C">
      <w:pPr>
        <w:ind w:left="-360" w:firstLine="180"/>
      </w:pPr>
      <w:r>
        <w:t xml:space="preserve">                  =  --------------------------------------------------------</w:t>
      </w:r>
      <w:r w:rsidR="00073665">
        <w:t>------</w:t>
      </w:r>
    </w:p>
    <w:p w:rsidR="00DA3C68" w:rsidRDefault="00DA3C68" w:rsidP="00A2227C">
      <w:pPr>
        <w:ind w:left="-360" w:firstLine="180"/>
      </w:pPr>
      <w:r>
        <w:t xml:space="preserve">                        собственные средства  +  долгосрочные займы</w:t>
      </w:r>
    </w:p>
    <w:p w:rsidR="00073665" w:rsidRDefault="00073665" w:rsidP="00A2227C">
      <w:pPr>
        <w:ind w:left="-360" w:firstLine="180"/>
      </w:pPr>
    </w:p>
    <w:p w:rsidR="00073665" w:rsidRDefault="00073665" w:rsidP="00A2227C">
      <w:pPr>
        <w:ind w:left="-360" w:firstLine="180"/>
      </w:pPr>
    </w:p>
    <w:p w:rsidR="00073665" w:rsidRPr="00485982" w:rsidRDefault="00073665" w:rsidP="00A2227C">
      <w:pPr>
        <w:ind w:left="-360" w:firstLine="180"/>
        <w:rPr>
          <w:b/>
          <w:sz w:val="28"/>
          <w:szCs w:val="28"/>
        </w:rPr>
      </w:pPr>
      <w:r w:rsidRPr="00485982">
        <w:rPr>
          <w:b/>
          <w:sz w:val="28"/>
          <w:szCs w:val="28"/>
        </w:rPr>
        <w:t>Оборачиваемость ( коэффициенты деловой активности )</w:t>
      </w:r>
    </w:p>
    <w:p w:rsidR="00073665" w:rsidRDefault="00073665" w:rsidP="00A2227C">
      <w:pPr>
        <w:ind w:left="-360" w:firstLine="180"/>
      </w:pPr>
    </w:p>
    <w:p w:rsidR="00073665" w:rsidRDefault="00073665" w:rsidP="00A2227C">
      <w:pPr>
        <w:ind w:left="-360" w:firstLine="180"/>
      </w:pPr>
      <w:r>
        <w:t>К6 ( коэффициент общей оборачиваемости капитала ) =</w:t>
      </w:r>
    </w:p>
    <w:p w:rsidR="00073665" w:rsidRDefault="00073665" w:rsidP="00A2227C">
      <w:pPr>
        <w:ind w:left="-360" w:firstLine="180"/>
      </w:pPr>
    </w:p>
    <w:p w:rsidR="00073665" w:rsidRDefault="00073665" w:rsidP="00A2227C">
      <w:pPr>
        <w:ind w:left="-360" w:firstLine="180"/>
      </w:pPr>
      <w:r>
        <w:t xml:space="preserve">                           объем реализации ( продаж )</w:t>
      </w:r>
    </w:p>
    <w:p w:rsidR="00073665" w:rsidRDefault="00073665" w:rsidP="00A2227C">
      <w:pPr>
        <w:ind w:left="-360" w:firstLine="180"/>
      </w:pPr>
      <w:r>
        <w:t xml:space="preserve">              =  ------------------------------------------------------</w:t>
      </w:r>
    </w:p>
    <w:p w:rsidR="00073665" w:rsidRDefault="00073665" w:rsidP="00A2227C">
      <w:pPr>
        <w:ind w:left="-360" w:firstLine="180"/>
      </w:pPr>
      <w:r>
        <w:t xml:space="preserve">                       среднегодовая стоимость активов</w:t>
      </w:r>
    </w:p>
    <w:p w:rsidR="00AF72D3" w:rsidRDefault="00AF72D3" w:rsidP="00A2227C">
      <w:pPr>
        <w:ind w:left="-360" w:firstLine="180"/>
      </w:pPr>
    </w:p>
    <w:p w:rsidR="00AF72D3" w:rsidRDefault="00AF72D3" w:rsidP="00A2227C">
      <w:pPr>
        <w:ind w:left="-360" w:firstLine="180"/>
      </w:pPr>
    </w:p>
    <w:p w:rsidR="00073665" w:rsidRDefault="00111ACC" w:rsidP="00A2227C">
      <w:pPr>
        <w:ind w:left="-360" w:firstLine="180"/>
      </w:pPr>
      <w:r>
        <w:t>К7 ( коэффициент оборачваемости товарно-материальных запасов ) =</w:t>
      </w:r>
    </w:p>
    <w:p w:rsidR="00111ACC" w:rsidRDefault="00111ACC" w:rsidP="00A2227C">
      <w:pPr>
        <w:ind w:left="-360" w:firstLine="180"/>
      </w:pPr>
    </w:p>
    <w:p w:rsidR="00111ACC" w:rsidRDefault="00111ACC" w:rsidP="00A2227C">
      <w:pPr>
        <w:ind w:left="-360" w:firstLine="180"/>
      </w:pPr>
      <w:r>
        <w:t xml:space="preserve">                               себестоимость реализованной продукции </w:t>
      </w:r>
    </w:p>
    <w:p w:rsidR="00111ACC" w:rsidRDefault="00111ACC" w:rsidP="00A2227C">
      <w:pPr>
        <w:ind w:left="-360" w:firstLine="180"/>
      </w:pPr>
      <w:r>
        <w:t xml:space="preserve">                        =  ----------------------------------------------------------</w:t>
      </w:r>
    </w:p>
    <w:p w:rsidR="00111ACC" w:rsidRDefault="00111ACC" w:rsidP="00A2227C">
      <w:pPr>
        <w:ind w:left="-360" w:firstLine="180"/>
      </w:pPr>
      <w:r>
        <w:t xml:space="preserve">                                   среднегодовая стоимость счетов</w:t>
      </w:r>
    </w:p>
    <w:p w:rsidR="00111ACC" w:rsidRDefault="00111ACC" w:rsidP="00A2227C">
      <w:pPr>
        <w:ind w:left="-360" w:firstLine="180"/>
      </w:pPr>
      <w:r>
        <w:t xml:space="preserve">                                    товарно-материальных запасов</w:t>
      </w:r>
    </w:p>
    <w:p w:rsidR="00111ACC" w:rsidRDefault="00111ACC" w:rsidP="00A2227C">
      <w:pPr>
        <w:ind w:left="-360" w:firstLine="180"/>
      </w:pPr>
    </w:p>
    <w:p w:rsidR="00AF72D3" w:rsidRDefault="00AF72D3" w:rsidP="00A2227C">
      <w:pPr>
        <w:ind w:left="-360" w:firstLine="180"/>
      </w:pPr>
    </w:p>
    <w:p w:rsidR="00111ACC" w:rsidRDefault="00CB24C4" w:rsidP="00A2227C">
      <w:pPr>
        <w:ind w:left="-360" w:firstLine="180"/>
      </w:pPr>
      <w:r>
        <w:t>К8 ( коэффициент оборачиваемости счетов к получению ) =</w:t>
      </w:r>
    </w:p>
    <w:p w:rsidR="00CB24C4" w:rsidRDefault="00CB24C4" w:rsidP="00A2227C">
      <w:pPr>
        <w:ind w:left="-360" w:firstLine="180"/>
      </w:pPr>
    </w:p>
    <w:p w:rsidR="00CB24C4" w:rsidRDefault="00CB24C4" w:rsidP="00A2227C">
      <w:pPr>
        <w:ind w:left="-360" w:firstLine="180"/>
      </w:pPr>
      <w:r>
        <w:t xml:space="preserve">                             </w:t>
      </w:r>
      <w:r w:rsidR="00AF72D3">
        <w:t xml:space="preserve"> </w:t>
      </w:r>
      <w:r>
        <w:t xml:space="preserve"> объем реализации в кредит</w:t>
      </w:r>
    </w:p>
    <w:p w:rsidR="00CB24C4" w:rsidRDefault="00CB24C4" w:rsidP="00A2227C">
      <w:pPr>
        <w:ind w:left="-360" w:firstLine="180"/>
      </w:pPr>
      <w:r>
        <w:t xml:space="preserve">                  =  --------------------------------------------------------</w:t>
      </w:r>
    </w:p>
    <w:p w:rsidR="00CB24C4" w:rsidRDefault="00CB24C4" w:rsidP="00A2227C">
      <w:pPr>
        <w:ind w:left="-360" w:firstLine="180"/>
      </w:pPr>
      <w:r>
        <w:t xml:space="preserve">                             среднегодовая оборачиваемость </w:t>
      </w:r>
    </w:p>
    <w:p w:rsidR="00CB24C4" w:rsidRDefault="00CB24C4" w:rsidP="00A2227C">
      <w:pPr>
        <w:ind w:left="-360" w:firstLine="180"/>
      </w:pPr>
      <w:r>
        <w:t xml:space="preserve">                              товарно-материальных запасов</w:t>
      </w:r>
    </w:p>
    <w:p w:rsidR="00AF72D3" w:rsidRDefault="00AF72D3" w:rsidP="00AF72D3">
      <w:pPr>
        <w:ind w:left="-360" w:firstLine="180"/>
      </w:pPr>
      <w:r>
        <w:t xml:space="preserve">  </w:t>
      </w:r>
    </w:p>
    <w:p w:rsidR="00AF72D3" w:rsidRDefault="00AF72D3" w:rsidP="00AF72D3">
      <w:pPr>
        <w:ind w:left="-360" w:firstLine="180"/>
      </w:pPr>
    </w:p>
    <w:p w:rsidR="00CB24C4" w:rsidRDefault="00AF72D3" w:rsidP="00AF72D3">
      <w:pPr>
        <w:ind w:left="-360" w:firstLine="180"/>
      </w:pPr>
      <w:r>
        <w:t>К9 ( аналогично К8 ) =  365/К8  ( в днях )</w:t>
      </w:r>
    </w:p>
    <w:p w:rsidR="00AF72D3" w:rsidRDefault="00AF72D3" w:rsidP="00AF72D3">
      <w:pPr>
        <w:ind w:left="-360" w:firstLine="180"/>
      </w:pPr>
    </w:p>
    <w:p w:rsidR="00AF72D3" w:rsidRDefault="00AF72D3" w:rsidP="00AF72D3">
      <w:pPr>
        <w:ind w:left="-360" w:firstLine="180"/>
      </w:pPr>
    </w:p>
    <w:p w:rsidR="00AF72D3" w:rsidRDefault="00AF72D3" w:rsidP="00AF72D3">
      <w:pPr>
        <w:ind w:left="-360" w:firstLine="180"/>
      </w:pPr>
      <w:r>
        <w:t>К10 ( коэффициент оборачиваемости счетов по платежу )</w:t>
      </w:r>
    </w:p>
    <w:p w:rsidR="00AF72D3" w:rsidRDefault="00AF72D3" w:rsidP="00AF72D3">
      <w:pPr>
        <w:ind w:left="-360" w:firstLine="180"/>
      </w:pPr>
    </w:p>
    <w:p w:rsidR="00AF72D3" w:rsidRDefault="00AF72D3" w:rsidP="00AF72D3">
      <w:pPr>
        <w:ind w:left="-360" w:firstLine="180"/>
      </w:pPr>
      <w:r>
        <w:t xml:space="preserve">               себестоимость реализованной продукции </w:t>
      </w:r>
    </w:p>
    <w:p w:rsidR="00AF72D3" w:rsidRDefault="00AF72D3" w:rsidP="00AF72D3">
      <w:pPr>
        <w:ind w:left="-360" w:firstLine="180"/>
      </w:pPr>
      <w:r>
        <w:t xml:space="preserve">                  +/- изменение величины запасов</w:t>
      </w:r>
    </w:p>
    <w:p w:rsidR="00AF72D3" w:rsidRDefault="00AF72D3" w:rsidP="00AF72D3">
      <w:pPr>
        <w:ind w:left="-360" w:firstLine="180"/>
      </w:pPr>
      <w:r>
        <w:t>=  ------------------------------------------------------------------------------</w:t>
      </w:r>
    </w:p>
    <w:p w:rsidR="00AF72D3" w:rsidRDefault="00AF72D3" w:rsidP="00AF72D3">
      <w:pPr>
        <w:ind w:left="-360" w:firstLine="180"/>
      </w:pPr>
      <w:r>
        <w:t xml:space="preserve">         Среднегодовая  стоимость счетов к  платежу</w:t>
      </w:r>
    </w:p>
    <w:p w:rsidR="00AF72D3" w:rsidRDefault="00AF72D3" w:rsidP="00AF72D3">
      <w:pPr>
        <w:ind w:left="-360" w:firstLine="180"/>
      </w:pPr>
    </w:p>
    <w:p w:rsidR="00AF72D3" w:rsidRDefault="00AF72D3" w:rsidP="00AF72D3">
      <w:pPr>
        <w:ind w:left="-360" w:firstLine="180"/>
      </w:pPr>
    </w:p>
    <w:p w:rsidR="00AF72D3" w:rsidRDefault="00563D80" w:rsidP="00AF72D3">
      <w:pPr>
        <w:ind w:left="-360" w:firstLine="180"/>
      </w:pPr>
      <w:r>
        <w:t xml:space="preserve">К11 ( </w:t>
      </w:r>
      <w:r w:rsidR="00AF72D3">
        <w:t>аналогично К10 )  =  365/К10 ( в днях )</w:t>
      </w:r>
    </w:p>
    <w:p w:rsidR="00AF72D3" w:rsidRDefault="00AF72D3" w:rsidP="00AF72D3">
      <w:pPr>
        <w:ind w:left="-360" w:firstLine="180"/>
      </w:pPr>
    </w:p>
    <w:p w:rsidR="00563D80" w:rsidRDefault="00563D80" w:rsidP="00AF72D3">
      <w:pPr>
        <w:ind w:left="-360" w:firstLine="180"/>
      </w:pPr>
    </w:p>
    <w:p w:rsidR="00563D80" w:rsidRDefault="00563D80" w:rsidP="00AF72D3">
      <w:pPr>
        <w:ind w:left="-360" w:firstLine="180"/>
      </w:pPr>
      <w:r>
        <w:t>К12 ( коэффициент оборачиваемости собственного капитала ) =</w:t>
      </w:r>
    </w:p>
    <w:p w:rsidR="00563D80" w:rsidRDefault="00563D80" w:rsidP="00AF72D3">
      <w:pPr>
        <w:ind w:left="-360" w:firstLine="180"/>
      </w:pPr>
    </w:p>
    <w:p w:rsidR="00563D80" w:rsidRDefault="00563D80" w:rsidP="00AF72D3">
      <w:pPr>
        <w:ind w:left="-360" w:firstLine="180"/>
      </w:pPr>
      <w:r>
        <w:t xml:space="preserve">                      объём реализации </w:t>
      </w:r>
    </w:p>
    <w:p w:rsidR="00563D80" w:rsidRDefault="00563D80" w:rsidP="00AF72D3">
      <w:pPr>
        <w:ind w:left="-360" w:firstLine="180"/>
      </w:pPr>
      <w:r>
        <w:t xml:space="preserve">         =  ---------------------------------------------------------------------</w:t>
      </w:r>
    </w:p>
    <w:p w:rsidR="00563D80" w:rsidRDefault="00563D80" w:rsidP="00AF72D3">
      <w:pPr>
        <w:ind w:left="-360" w:firstLine="180"/>
      </w:pPr>
      <w:r>
        <w:t xml:space="preserve">                среднегодовая стоимость собственного капитала</w:t>
      </w:r>
    </w:p>
    <w:p w:rsidR="00AF72D3" w:rsidRDefault="00AF72D3" w:rsidP="00AF72D3">
      <w:pPr>
        <w:ind w:left="-360" w:firstLine="180"/>
      </w:pPr>
    </w:p>
    <w:p w:rsidR="00AF72D3" w:rsidRPr="00485982" w:rsidRDefault="00563D80" w:rsidP="00AF72D3">
      <w:pPr>
        <w:ind w:left="-360" w:firstLine="180"/>
        <w:rPr>
          <w:b/>
          <w:sz w:val="28"/>
          <w:szCs w:val="28"/>
        </w:rPr>
      </w:pPr>
      <w:r>
        <w:rPr>
          <w:b/>
        </w:rPr>
        <w:t xml:space="preserve">                                         </w:t>
      </w:r>
      <w:r w:rsidRPr="00485982">
        <w:rPr>
          <w:b/>
          <w:sz w:val="28"/>
          <w:szCs w:val="28"/>
        </w:rPr>
        <w:t xml:space="preserve"> Прибыльность</w:t>
      </w:r>
    </w:p>
    <w:p w:rsidR="00563D80" w:rsidRDefault="00563D80" w:rsidP="00AF72D3">
      <w:pPr>
        <w:ind w:left="-360" w:firstLine="180"/>
        <w:rPr>
          <w:b/>
        </w:rPr>
      </w:pPr>
    </w:p>
    <w:p w:rsidR="00563D80" w:rsidRPr="00563D80" w:rsidRDefault="00563D80" w:rsidP="00AF72D3">
      <w:pPr>
        <w:ind w:left="-360" w:firstLine="180"/>
      </w:pPr>
      <w:r w:rsidRPr="00563D80">
        <w:t>К13</w:t>
      </w:r>
      <w:r>
        <w:t xml:space="preserve"> ( рентабельность продукции по валовой прибыли ) =</w:t>
      </w:r>
    </w:p>
    <w:p w:rsidR="00CB24C4" w:rsidRDefault="00563D80" w:rsidP="00A2227C">
      <w:pPr>
        <w:ind w:left="-360" w:firstLine="180"/>
      </w:pPr>
      <w:r>
        <w:t xml:space="preserve"> </w:t>
      </w:r>
    </w:p>
    <w:p w:rsidR="00563D80" w:rsidRDefault="00563D80" w:rsidP="00A2227C">
      <w:pPr>
        <w:ind w:left="-360" w:firstLine="180"/>
      </w:pPr>
      <w:r>
        <w:t xml:space="preserve">                             валовая прибыль от реализации </w:t>
      </w:r>
    </w:p>
    <w:p w:rsidR="00563D80" w:rsidRDefault="00563D80" w:rsidP="00A2227C">
      <w:pPr>
        <w:ind w:left="-360" w:firstLine="180"/>
      </w:pPr>
      <w:r>
        <w:t xml:space="preserve">                    =  -----------------------------------------------------------</w:t>
      </w:r>
    </w:p>
    <w:p w:rsidR="00563D80" w:rsidRDefault="00563D80" w:rsidP="00A2227C">
      <w:pPr>
        <w:ind w:left="-360" w:firstLine="180"/>
      </w:pPr>
      <w:r>
        <w:t xml:space="preserve">                            себестоимость реализованной продукции</w:t>
      </w:r>
    </w:p>
    <w:p w:rsidR="00563D80" w:rsidRDefault="00563D80" w:rsidP="00A2227C">
      <w:pPr>
        <w:ind w:left="-360" w:firstLine="180"/>
      </w:pPr>
    </w:p>
    <w:p w:rsidR="00563D80" w:rsidRDefault="00563D80" w:rsidP="00A2227C">
      <w:pPr>
        <w:ind w:left="-360" w:firstLine="180"/>
      </w:pPr>
    </w:p>
    <w:p w:rsidR="00563D80" w:rsidRDefault="00FB3145" w:rsidP="00A2227C">
      <w:pPr>
        <w:ind w:left="-360" w:firstLine="180"/>
      </w:pPr>
      <w:r>
        <w:t>К14 ( рентабельность продукции по чистой прибыли ) =</w:t>
      </w:r>
    </w:p>
    <w:p w:rsidR="00FB3145" w:rsidRDefault="00FB3145" w:rsidP="00A2227C">
      <w:pPr>
        <w:ind w:left="-360" w:firstLine="180"/>
      </w:pPr>
    </w:p>
    <w:p w:rsidR="00FB3145" w:rsidRDefault="00FB3145" w:rsidP="00A2227C">
      <w:pPr>
        <w:ind w:left="-360" w:firstLine="180"/>
      </w:pPr>
      <w:r>
        <w:t xml:space="preserve">                              чистая прибыль </w:t>
      </w:r>
    </w:p>
    <w:p w:rsidR="00FB3145" w:rsidRDefault="00FB3145" w:rsidP="00A2227C">
      <w:pPr>
        <w:ind w:left="-360" w:firstLine="180"/>
      </w:pPr>
      <w:r>
        <w:t xml:space="preserve">               =  ------------------------------------------------------------</w:t>
      </w:r>
    </w:p>
    <w:p w:rsidR="00FB3145" w:rsidRDefault="00FB3145" w:rsidP="00A2227C">
      <w:pPr>
        <w:ind w:left="-360" w:firstLine="180"/>
      </w:pPr>
      <w:r>
        <w:t xml:space="preserve">                       себестоимость реализованной продукции</w:t>
      </w:r>
    </w:p>
    <w:p w:rsidR="00FB3145" w:rsidRDefault="00FB3145" w:rsidP="00A2227C">
      <w:pPr>
        <w:ind w:left="-360" w:firstLine="180"/>
      </w:pPr>
    </w:p>
    <w:p w:rsidR="00FB3145" w:rsidRDefault="00FB3145" w:rsidP="00A2227C">
      <w:pPr>
        <w:ind w:left="-360" w:firstLine="180"/>
      </w:pPr>
    </w:p>
    <w:p w:rsidR="00FB3145" w:rsidRDefault="00FB3145" w:rsidP="00A2227C">
      <w:pPr>
        <w:ind w:left="-360" w:firstLine="180"/>
      </w:pPr>
      <w:r>
        <w:t>К15 ( рентабельность капитала по валовой прибыли ) =</w:t>
      </w:r>
    </w:p>
    <w:p w:rsidR="00FB3145" w:rsidRDefault="00FB3145" w:rsidP="00A2227C">
      <w:pPr>
        <w:ind w:left="-360" w:firstLine="180"/>
      </w:pPr>
    </w:p>
    <w:p w:rsidR="00FB3145" w:rsidRDefault="00FB3145" w:rsidP="00A2227C">
      <w:pPr>
        <w:ind w:left="-360" w:firstLine="180"/>
      </w:pPr>
      <w:r>
        <w:t xml:space="preserve">                           валовая прибыль</w:t>
      </w:r>
    </w:p>
    <w:p w:rsidR="00FB3145" w:rsidRDefault="00FB3145" w:rsidP="00A2227C">
      <w:pPr>
        <w:ind w:left="-360" w:firstLine="180"/>
      </w:pPr>
      <w:r>
        <w:t xml:space="preserve">                =  -----------------------------------------</w:t>
      </w:r>
    </w:p>
    <w:p w:rsidR="00FB3145" w:rsidRDefault="00FB3145" w:rsidP="00A2227C">
      <w:pPr>
        <w:ind w:left="-360" w:firstLine="180"/>
      </w:pPr>
      <w:r>
        <w:t xml:space="preserve">                         среднегодовой итог баланса</w:t>
      </w:r>
    </w:p>
    <w:p w:rsidR="00FB3145" w:rsidRDefault="00FB3145" w:rsidP="00A2227C">
      <w:pPr>
        <w:ind w:left="-360" w:firstLine="180"/>
      </w:pPr>
      <w:r>
        <w:t>К16 ( рентабельность капитала по чистой прибыли ) =</w:t>
      </w:r>
    </w:p>
    <w:p w:rsidR="00FB3145" w:rsidRDefault="00FB3145" w:rsidP="00A2227C">
      <w:pPr>
        <w:ind w:left="-360" w:firstLine="180"/>
      </w:pPr>
    </w:p>
    <w:p w:rsidR="00FB3145" w:rsidRDefault="00FB3145" w:rsidP="00A2227C">
      <w:pPr>
        <w:ind w:left="-360" w:firstLine="180"/>
      </w:pPr>
      <w:r>
        <w:t xml:space="preserve">                         чистая прибыль </w:t>
      </w:r>
    </w:p>
    <w:p w:rsidR="00FB3145" w:rsidRDefault="00FB3145" w:rsidP="00A2227C">
      <w:pPr>
        <w:ind w:left="-360" w:firstLine="180"/>
      </w:pPr>
      <w:r>
        <w:t xml:space="preserve">             =  ----------------------------------------------------</w:t>
      </w:r>
    </w:p>
    <w:p w:rsidR="00FB3145" w:rsidRDefault="00FB3145" w:rsidP="00A2227C">
      <w:pPr>
        <w:ind w:left="-360" w:firstLine="180"/>
      </w:pPr>
      <w:r>
        <w:t xml:space="preserve">                      среднегодовой итог баланса</w:t>
      </w:r>
    </w:p>
    <w:p w:rsidR="00FB3145" w:rsidRDefault="00FB3145" w:rsidP="00A2227C">
      <w:pPr>
        <w:ind w:left="-360" w:firstLine="180"/>
      </w:pPr>
    </w:p>
    <w:p w:rsidR="00FB3145" w:rsidRDefault="00FB3145" w:rsidP="00A2227C">
      <w:pPr>
        <w:ind w:left="-360" w:firstLine="180"/>
      </w:pPr>
      <w:r>
        <w:t>К17 ( рентабельность</w:t>
      </w:r>
      <w:r w:rsidR="00062BA4">
        <w:t xml:space="preserve"> собственного капитала ) =</w:t>
      </w:r>
    </w:p>
    <w:p w:rsidR="00062BA4" w:rsidRDefault="00062BA4" w:rsidP="00A2227C">
      <w:pPr>
        <w:ind w:left="-360" w:firstLine="180"/>
      </w:pPr>
    </w:p>
    <w:p w:rsidR="00062BA4" w:rsidRDefault="00062BA4" w:rsidP="00A2227C">
      <w:pPr>
        <w:ind w:left="-360" w:firstLine="180"/>
      </w:pPr>
      <w:r>
        <w:t xml:space="preserve">                       чистая прибыль </w:t>
      </w:r>
    </w:p>
    <w:p w:rsidR="00062BA4" w:rsidRDefault="00062BA4" w:rsidP="00A2227C">
      <w:pPr>
        <w:ind w:left="-360" w:firstLine="180"/>
      </w:pPr>
      <w:r>
        <w:t xml:space="preserve">             =  ----------------------------------------------------</w:t>
      </w:r>
    </w:p>
    <w:p w:rsidR="00062BA4" w:rsidRDefault="00062BA4" w:rsidP="00A2227C">
      <w:pPr>
        <w:ind w:left="-360" w:firstLine="180"/>
      </w:pPr>
      <w:r>
        <w:t xml:space="preserve">                       среднегодовой собственный капитал</w:t>
      </w:r>
    </w:p>
    <w:p w:rsidR="00062BA4" w:rsidRDefault="00062BA4" w:rsidP="00A2227C">
      <w:pPr>
        <w:ind w:left="-360" w:firstLine="180"/>
      </w:pPr>
    </w:p>
    <w:p w:rsidR="00062BA4" w:rsidRPr="00E42847" w:rsidRDefault="00062BA4" w:rsidP="00A2227C">
      <w:pPr>
        <w:ind w:left="-360" w:firstLine="180"/>
        <w:rPr>
          <w:sz w:val="28"/>
          <w:szCs w:val="28"/>
        </w:rPr>
      </w:pPr>
    </w:p>
    <w:p w:rsidR="00062BA4" w:rsidRPr="00E42847" w:rsidRDefault="00062BA4" w:rsidP="00A2227C">
      <w:pPr>
        <w:ind w:left="-360" w:firstLine="180"/>
        <w:rPr>
          <w:sz w:val="28"/>
          <w:szCs w:val="28"/>
        </w:rPr>
      </w:pPr>
      <w:r w:rsidRPr="00E42847">
        <w:rPr>
          <w:sz w:val="28"/>
          <w:szCs w:val="28"/>
        </w:rPr>
        <w:t>Общая оценка финансового состояния , используя приведенные показатели . осуществляется на заключенном этапе экспертом, имеющим достаточную квалификацию в области финансового анализа. При этом прослеживаются основные тенденции изменения указанных выше показателей во времени.</w:t>
      </w:r>
    </w:p>
    <w:p w:rsidR="00062BA4" w:rsidRDefault="00062BA4" w:rsidP="00A2227C">
      <w:pPr>
        <w:ind w:left="-360" w:firstLine="180"/>
        <w:rPr>
          <w:sz w:val="28"/>
          <w:szCs w:val="28"/>
          <w:lang w:val="en-US"/>
        </w:rPr>
      </w:pPr>
      <w:r w:rsidRPr="00E42847">
        <w:rPr>
          <w:sz w:val="28"/>
          <w:szCs w:val="28"/>
        </w:rPr>
        <w:t>Точные критерии допустимых уровней значений отдельных показателей при современном состоянии российской экономики</w:t>
      </w:r>
      <w:r w:rsidR="00E42847" w:rsidRPr="00E42847">
        <w:rPr>
          <w:sz w:val="28"/>
          <w:szCs w:val="28"/>
        </w:rPr>
        <w:t xml:space="preserve"> не могут быть приведены. В процессе анализа используются , как правило в качестве сравнительного эталона  система показателей предприятия, близкого по профилю выпускаемой продукции с устойчивым финансовым положением.</w:t>
      </w:r>
    </w:p>
    <w:p w:rsidR="00485982" w:rsidRDefault="00485982" w:rsidP="00A2227C">
      <w:pPr>
        <w:ind w:left="-360" w:firstLine="180"/>
        <w:rPr>
          <w:sz w:val="28"/>
          <w:szCs w:val="28"/>
        </w:rPr>
      </w:pPr>
      <w:r>
        <w:rPr>
          <w:sz w:val="28"/>
          <w:szCs w:val="28"/>
        </w:rPr>
        <w:t xml:space="preserve">Применение показателей  платежеспособности дает возможность определить  на конкретный  момент готовность предприятия рассчитаться с кредиторами по краткосрочным обязательствами своими средствами. </w:t>
      </w:r>
    </w:p>
    <w:p w:rsidR="00485982" w:rsidRDefault="00485982" w:rsidP="00A2227C">
      <w:pPr>
        <w:ind w:left="-360" w:firstLine="180"/>
        <w:rPr>
          <w:sz w:val="28"/>
          <w:szCs w:val="28"/>
        </w:rPr>
      </w:pPr>
      <w:r>
        <w:rPr>
          <w:sz w:val="28"/>
          <w:szCs w:val="28"/>
        </w:rPr>
        <w:t>Предприятие считается платежеспособным если показатели следующих коэффициентов не выходят за рамки предельных значений:</w:t>
      </w:r>
    </w:p>
    <w:p w:rsidR="00485982" w:rsidRDefault="00485982" w:rsidP="00A2227C">
      <w:pPr>
        <w:ind w:left="-360" w:firstLine="180"/>
        <w:rPr>
          <w:sz w:val="28"/>
          <w:szCs w:val="28"/>
        </w:rPr>
      </w:pPr>
      <w:r>
        <w:rPr>
          <w:sz w:val="28"/>
          <w:szCs w:val="28"/>
        </w:rPr>
        <w:t xml:space="preserve">- коэффициент абсолютной ликвидности </w:t>
      </w:r>
      <w:r w:rsidR="00D621C8">
        <w:rPr>
          <w:sz w:val="28"/>
          <w:szCs w:val="28"/>
        </w:rPr>
        <w:t xml:space="preserve">- </w:t>
      </w:r>
      <w:r>
        <w:rPr>
          <w:sz w:val="28"/>
          <w:szCs w:val="28"/>
        </w:rPr>
        <w:t>0,2-</w:t>
      </w:r>
      <w:r w:rsidR="00D621C8">
        <w:rPr>
          <w:sz w:val="28"/>
          <w:szCs w:val="28"/>
        </w:rPr>
        <w:t xml:space="preserve"> </w:t>
      </w:r>
      <w:r>
        <w:rPr>
          <w:sz w:val="28"/>
          <w:szCs w:val="28"/>
        </w:rPr>
        <w:t>0,25</w:t>
      </w:r>
    </w:p>
    <w:p w:rsidR="00485982" w:rsidRDefault="00485982" w:rsidP="00A2227C">
      <w:pPr>
        <w:ind w:left="-360" w:firstLine="180"/>
        <w:rPr>
          <w:sz w:val="28"/>
          <w:szCs w:val="28"/>
        </w:rPr>
      </w:pPr>
      <w:r>
        <w:rPr>
          <w:sz w:val="28"/>
          <w:szCs w:val="28"/>
        </w:rPr>
        <w:t xml:space="preserve">- промежуточный коэффициент покрытия </w:t>
      </w:r>
      <w:r w:rsidR="00D621C8">
        <w:rPr>
          <w:sz w:val="28"/>
          <w:szCs w:val="28"/>
        </w:rPr>
        <w:t xml:space="preserve">- </w:t>
      </w:r>
      <w:r>
        <w:rPr>
          <w:sz w:val="28"/>
          <w:szCs w:val="28"/>
        </w:rPr>
        <w:t>0,7-</w:t>
      </w:r>
      <w:r w:rsidR="00D621C8">
        <w:rPr>
          <w:sz w:val="28"/>
          <w:szCs w:val="28"/>
        </w:rPr>
        <w:t xml:space="preserve"> </w:t>
      </w:r>
      <w:r>
        <w:rPr>
          <w:sz w:val="28"/>
          <w:szCs w:val="28"/>
        </w:rPr>
        <w:t>0,8</w:t>
      </w:r>
    </w:p>
    <w:p w:rsidR="00485982" w:rsidRDefault="00D621C8" w:rsidP="00A2227C">
      <w:pPr>
        <w:ind w:left="-360" w:firstLine="180"/>
        <w:rPr>
          <w:sz w:val="28"/>
          <w:szCs w:val="28"/>
        </w:rPr>
      </w:pPr>
      <w:r>
        <w:rPr>
          <w:sz w:val="28"/>
          <w:szCs w:val="28"/>
        </w:rPr>
        <w:t>- общий коэффициент покрытия – 0,2- 2,5</w:t>
      </w:r>
    </w:p>
    <w:p w:rsidR="00D621C8" w:rsidRDefault="00D621C8" w:rsidP="00A2227C">
      <w:pPr>
        <w:ind w:left="-360" w:firstLine="180"/>
        <w:rPr>
          <w:sz w:val="28"/>
          <w:szCs w:val="28"/>
        </w:rPr>
      </w:pPr>
    </w:p>
    <w:p w:rsidR="00D621C8" w:rsidRDefault="00D621C8" w:rsidP="00A2227C">
      <w:pPr>
        <w:ind w:left="-360" w:firstLine="180"/>
        <w:rPr>
          <w:sz w:val="28"/>
          <w:szCs w:val="28"/>
        </w:rPr>
      </w:pPr>
      <w:r>
        <w:rPr>
          <w:sz w:val="28"/>
          <w:szCs w:val="28"/>
        </w:rPr>
        <w:t>Кроме того предприятия . работающие в разных условиях 9напрмер, сезонного характера или непрерывного действия), под эти условия не попадают. Анализ выше указанных финансовых коэффициентов должен учитывать их специфику.</w:t>
      </w:r>
    </w:p>
    <w:p w:rsidR="00D621C8" w:rsidRDefault="00D621C8" w:rsidP="00A2227C">
      <w:pPr>
        <w:ind w:left="-360" w:firstLine="180"/>
        <w:rPr>
          <w:sz w:val="28"/>
          <w:szCs w:val="28"/>
          <w:lang w:val="en-US"/>
        </w:rPr>
      </w:pPr>
    </w:p>
    <w:p w:rsidR="00A75D49" w:rsidRDefault="00A75D49" w:rsidP="00A2227C">
      <w:pPr>
        <w:ind w:left="-360" w:firstLine="180"/>
        <w:rPr>
          <w:sz w:val="28"/>
          <w:szCs w:val="28"/>
          <w:lang w:val="en-US"/>
        </w:rPr>
      </w:pPr>
    </w:p>
    <w:p w:rsidR="00A75D49" w:rsidRDefault="00A75D49" w:rsidP="00A2227C">
      <w:pPr>
        <w:ind w:left="-360" w:firstLine="180"/>
        <w:rPr>
          <w:sz w:val="28"/>
          <w:szCs w:val="28"/>
          <w:lang w:val="en-US"/>
        </w:rPr>
      </w:pPr>
    </w:p>
    <w:p w:rsidR="00A75D49" w:rsidRDefault="00A75D49" w:rsidP="00A2227C">
      <w:pPr>
        <w:ind w:left="-360" w:firstLine="180"/>
        <w:rPr>
          <w:sz w:val="28"/>
          <w:szCs w:val="28"/>
          <w:lang w:val="en-US"/>
        </w:rPr>
      </w:pPr>
    </w:p>
    <w:p w:rsidR="00A75D49" w:rsidRDefault="00A75D49" w:rsidP="00A2227C">
      <w:pPr>
        <w:ind w:left="-360" w:firstLine="180"/>
        <w:rPr>
          <w:sz w:val="28"/>
          <w:szCs w:val="28"/>
          <w:lang w:val="en-US"/>
        </w:rPr>
      </w:pPr>
    </w:p>
    <w:p w:rsidR="00A75D49" w:rsidRPr="00A75D49" w:rsidRDefault="00D359B6" w:rsidP="00D359B6">
      <w:pPr>
        <w:numPr>
          <w:ilvl w:val="0"/>
          <w:numId w:val="5"/>
        </w:numPr>
        <w:rPr>
          <w:b/>
          <w:sz w:val="28"/>
          <w:szCs w:val="28"/>
        </w:rPr>
      </w:pPr>
      <w:r w:rsidRPr="00D359B6">
        <w:rPr>
          <w:b/>
          <w:sz w:val="28"/>
          <w:szCs w:val="28"/>
        </w:rPr>
        <w:t xml:space="preserve"> </w:t>
      </w:r>
      <w:r w:rsidR="00A75D49" w:rsidRPr="00A75D49">
        <w:rPr>
          <w:b/>
          <w:sz w:val="28"/>
          <w:szCs w:val="28"/>
        </w:rPr>
        <w:t>Базовые формы для проведения финансового анализа.</w:t>
      </w:r>
    </w:p>
    <w:p w:rsidR="00A75D49" w:rsidRDefault="00A75D49" w:rsidP="00A2227C">
      <w:pPr>
        <w:ind w:left="-360" w:firstLine="180"/>
        <w:rPr>
          <w:sz w:val="28"/>
          <w:szCs w:val="28"/>
        </w:rPr>
      </w:pPr>
    </w:p>
    <w:p w:rsidR="00485982" w:rsidRDefault="00A75D49" w:rsidP="00A2227C">
      <w:pPr>
        <w:ind w:left="-360" w:firstLine="180"/>
        <w:rPr>
          <w:sz w:val="28"/>
          <w:szCs w:val="28"/>
        </w:rPr>
      </w:pPr>
      <w:r>
        <w:rPr>
          <w:sz w:val="28"/>
          <w:szCs w:val="28"/>
        </w:rPr>
        <w:t>Для проведения финансового анализа необходимы следующие базовые формы :</w:t>
      </w:r>
    </w:p>
    <w:p w:rsidR="00A75D49" w:rsidRDefault="00A75D49" w:rsidP="00DC2351">
      <w:pPr>
        <w:ind w:left="-360"/>
        <w:rPr>
          <w:sz w:val="28"/>
          <w:szCs w:val="28"/>
        </w:rPr>
      </w:pPr>
      <w:r>
        <w:rPr>
          <w:sz w:val="28"/>
          <w:szCs w:val="28"/>
        </w:rPr>
        <w:t>п</w:t>
      </w:r>
      <w:r w:rsidR="00E742DE">
        <w:rPr>
          <w:sz w:val="28"/>
          <w:szCs w:val="28"/>
        </w:rPr>
        <w:t>рое</w:t>
      </w:r>
      <w:r>
        <w:rPr>
          <w:sz w:val="28"/>
          <w:szCs w:val="28"/>
        </w:rPr>
        <w:t>ктно-балансовые ведомости, отчет о финансовых результатах, таблицы движения денежных средств. Для анализа могут быть использованы показатели капиталовложения, потребность в оборотном капитале, общие производственные  издержки, источники финансирования  и др.</w:t>
      </w:r>
    </w:p>
    <w:p w:rsidR="00A75D49" w:rsidRDefault="00A75D49" w:rsidP="00A2227C">
      <w:pPr>
        <w:ind w:left="-360" w:firstLine="180"/>
        <w:rPr>
          <w:sz w:val="28"/>
          <w:szCs w:val="28"/>
        </w:rPr>
      </w:pPr>
      <w:r w:rsidRPr="00E742DE">
        <w:rPr>
          <w:b/>
          <w:sz w:val="28"/>
          <w:szCs w:val="28"/>
        </w:rPr>
        <w:t>Проектно-балансовые ведомости</w:t>
      </w:r>
      <w:r>
        <w:rPr>
          <w:sz w:val="28"/>
          <w:szCs w:val="28"/>
        </w:rPr>
        <w:t xml:space="preserve"> в форме классического бухгалтерского баланса</w:t>
      </w:r>
      <w:r w:rsidR="00E742DE">
        <w:rPr>
          <w:sz w:val="28"/>
          <w:szCs w:val="28"/>
        </w:rPr>
        <w:t xml:space="preserve"> позволяют представить структуру и динамику активов и источников их образования при реализации инвестиционного проекта. эта форма является основной ( наряду с отчетом о чистой прибыли ) для оценки финансового состояния объекта в течении всего периода инвестирования и эксплуатации.</w:t>
      </w:r>
    </w:p>
    <w:p w:rsidR="00E742DE" w:rsidRDefault="00E742DE" w:rsidP="00A2227C">
      <w:pPr>
        <w:ind w:left="-360" w:firstLine="180"/>
        <w:rPr>
          <w:sz w:val="28"/>
          <w:szCs w:val="28"/>
        </w:rPr>
      </w:pPr>
      <w:r w:rsidRPr="00E742DE">
        <w:rPr>
          <w:b/>
          <w:sz w:val="28"/>
          <w:szCs w:val="28"/>
        </w:rPr>
        <w:t>Отчет о чистой прибыли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– это форма, предоставляющая укрупненную структуру издержек, связанных с реализацией инвестиционного проекта.</w:t>
      </w:r>
    </w:p>
    <w:p w:rsidR="00E742DE" w:rsidRPr="00D105BB" w:rsidRDefault="00D105BB" w:rsidP="00A2227C">
      <w:pPr>
        <w:ind w:left="-360" w:firstLine="180"/>
        <w:rPr>
          <w:sz w:val="28"/>
          <w:szCs w:val="28"/>
        </w:rPr>
      </w:pPr>
      <w:r>
        <w:rPr>
          <w:b/>
          <w:sz w:val="28"/>
          <w:szCs w:val="28"/>
        </w:rPr>
        <w:t xml:space="preserve">Финансовый план </w:t>
      </w:r>
      <w:r>
        <w:rPr>
          <w:sz w:val="28"/>
          <w:szCs w:val="28"/>
        </w:rPr>
        <w:t xml:space="preserve">представляет собой документ, характеризующий способ достижения финансовых целей компании и увязывающим ее доходы и расходы. В процессе финансового планирования идентифицируются финансовые цели и ориентиры фирмы , устанавливается степень соответствия этих целей текущему </w:t>
      </w:r>
      <w:r w:rsidR="00B7395E">
        <w:rPr>
          <w:sz w:val="28"/>
          <w:szCs w:val="28"/>
        </w:rPr>
        <w:t>финансовому</w:t>
      </w:r>
      <w:r>
        <w:rPr>
          <w:sz w:val="28"/>
          <w:szCs w:val="28"/>
        </w:rPr>
        <w:t xml:space="preserve"> состоянию фирмы, формулируется последовательность действий по достижению поставленных задач.</w:t>
      </w:r>
    </w:p>
    <w:p w:rsidR="00A75D49" w:rsidRPr="00485982" w:rsidRDefault="00A75D49" w:rsidP="00A2227C">
      <w:pPr>
        <w:ind w:left="-360" w:firstLine="180"/>
        <w:rPr>
          <w:sz w:val="28"/>
          <w:szCs w:val="28"/>
        </w:rPr>
      </w:pPr>
    </w:p>
    <w:p w:rsidR="00E42847" w:rsidRDefault="00B7395E" w:rsidP="00A2227C">
      <w:pPr>
        <w:ind w:left="-360" w:firstLine="180"/>
        <w:rPr>
          <w:sz w:val="28"/>
          <w:szCs w:val="28"/>
        </w:rPr>
      </w:pPr>
      <w:r>
        <w:rPr>
          <w:sz w:val="28"/>
          <w:szCs w:val="28"/>
        </w:rPr>
        <w:t>Известны два типа финансовых планов : долгосрочный и краткосрочный. Основное назначение первого – определение допустимых с позиции финансовой устойчивости темпов расширения фирмы</w:t>
      </w:r>
      <w:r w:rsidR="00521845">
        <w:rPr>
          <w:sz w:val="28"/>
          <w:szCs w:val="28"/>
        </w:rPr>
        <w:t>; целью второго является обеспечение постоянной платежеспособности фирмы.</w:t>
      </w:r>
    </w:p>
    <w:p w:rsidR="00521845" w:rsidRDefault="00521845" w:rsidP="00A2227C">
      <w:pPr>
        <w:ind w:left="-360" w:firstLine="180"/>
        <w:rPr>
          <w:sz w:val="28"/>
          <w:szCs w:val="28"/>
        </w:rPr>
      </w:pPr>
      <w:r>
        <w:rPr>
          <w:sz w:val="28"/>
          <w:szCs w:val="28"/>
        </w:rPr>
        <w:t xml:space="preserve">В основе </w:t>
      </w:r>
      <w:r w:rsidR="004A6A9D">
        <w:rPr>
          <w:sz w:val="28"/>
          <w:szCs w:val="28"/>
        </w:rPr>
        <w:t xml:space="preserve">финансового планирования лежат стратегический и производственный планы.  Стратегический план подразумевает формулирование целей масштабов и сферы деятельности компании. Производственные планы  составляются на основе стратегического плана и предусматривает определение производственной , маркетинговой , научно-исследовательской и инвестиционной политики. </w:t>
      </w:r>
    </w:p>
    <w:p w:rsidR="004A6A9D" w:rsidRDefault="004A6A9D" w:rsidP="00A2227C">
      <w:pPr>
        <w:ind w:left="-360" w:firstLine="180"/>
        <w:rPr>
          <w:sz w:val="28"/>
          <w:szCs w:val="28"/>
        </w:rPr>
      </w:pPr>
    </w:p>
    <w:p w:rsidR="004A6A9D" w:rsidRDefault="004A6A9D" w:rsidP="00A2227C">
      <w:pPr>
        <w:ind w:left="-360" w:firstLine="180"/>
        <w:rPr>
          <w:sz w:val="28"/>
          <w:szCs w:val="28"/>
        </w:rPr>
      </w:pPr>
      <w:r>
        <w:rPr>
          <w:sz w:val="28"/>
          <w:szCs w:val="28"/>
        </w:rPr>
        <w:t xml:space="preserve">Финансовый план предоставляет собой документ , содержащий следующие разделы: </w:t>
      </w:r>
    </w:p>
    <w:p w:rsidR="004A6A9D" w:rsidRDefault="004A6A9D" w:rsidP="001B5BA3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Инвестиционная политика ( политика финансирования ОС. Нематериальных активов</w:t>
      </w:r>
      <w:r w:rsidR="001B5BA3">
        <w:rPr>
          <w:sz w:val="28"/>
          <w:szCs w:val="28"/>
        </w:rPr>
        <w:t>, долгосрочных финансовых вложений ).</w:t>
      </w:r>
    </w:p>
    <w:p w:rsidR="001B5BA3" w:rsidRDefault="001B5BA3" w:rsidP="001B5BA3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Управление оборотным капиталом ( денежными средствами и их эквивалентами, финансирование производственных запасов, политика в отношениях с контрагентами и управление дебиторской задолженностью).</w:t>
      </w:r>
    </w:p>
    <w:p w:rsidR="001B5BA3" w:rsidRDefault="001B5BA3" w:rsidP="001B5BA3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Дивидендная политика.</w:t>
      </w:r>
    </w:p>
    <w:p w:rsidR="001B5BA3" w:rsidRDefault="001B5BA3" w:rsidP="001B5BA3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Финансовые прогнозы ( характеристика финансовых условий, доходы и расходы фирмы, прогнозная финансовая отчетность, бюджет денежных средств, общая потребность в капитале, потребность во внешнем финансировании).</w:t>
      </w:r>
    </w:p>
    <w:p w:rsidR="001B5BA3" w:rsidRDefault="001B5BA3" w:rsidP="001B5BA3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Учетная политика</w:t>
      </w:r>
      <w:r w:rsidR="00BD145D">
        <w:rPr>
          <w:sz w:val="28"/>
          <w:szCs w:val="28"/>
        </w:rPr>
        <w:t>.</w:t>
      </w:r>
    </w:p>
    <w:p w:rsidR="00BD145D" w:rsidRDefault="00BD145D" w:rsidP="00BD145D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Система управленческого контроля.</w:t>
      </w:r>
    </w:p>
    <w:p w:rsidR="00BD145D" w:rsidRDefault="00BD145D" w:rsidP="00BD145D">
      <w:pPr>
        <w:ind w:left="-180"/>
        <w:rPr>
          <w:sz w:val="28"/>
          <w:szCs w:val="28"/>
        </w:rPr>
      </w:pPr>
    </w:p>
    <w:p w:rsidR="00BD145D" w:rsidRDefault="003D6A7A" w:rsidP="00BD145D">
      <w:pPr>
        <w:ind w:left="-180"/>
        <w:rPr>
          <w:sz w:val="28"/>
          <w:szCs w:val="28"/>
        </w:rPr>
      </w:pPr>
      <w:r w:rsidRPr="003D6A7A">
        <w:rPr>
          <w:sz w:val="28"/>
          <w:szCs w:val="28"/>
        </w:rPr>
        <w:t xml:space="preserve">   </w:t>
      </w:r>
      <w:r w:rsidR="00BD145D">
        <w:rPr>
          <w:sz w:val="28"/>
          <w:szCs w:val="28"/>
        </w:rPr>
        <w:t>Инвестиционный проект имеет специфические особенности. Эти особенности в значительной степени касаются движения денежных средств. Наиболее сложным разделом анализа инвестиционного проекта является расчет потока и сальдо входящих реальных денег. Они должны быть сформированы таким образом , чтобы сальдо накопленных реальных денег всегда имело положительное  значение.</w:t>
      </w:r>
    </w:p>
    <w:p w:rsidR="00BD145D" w:rsidRDefault="003D6A7A" w:rsidP="00BD145D">
      <w:pPr>
        <w:ind w:left="-180"/>
        <w:rPr>
          <w:sz w:val="28"/>
          <w:szCs w:val="28"/>
        </w:rPr>
      </w:pPr>
      <w:r w:rsidRPr="003D6A7A">
        <w:rPr>
          <w:sz w:val="28"/>
          <w:szCs w:val="28"/>
        </w:rPr>
        <w:t xml:space="preserve">     </w:t>
      </w:r>
      <w:r w:rsidR="00BD145D">
        <w:rPr>
          <w:sz w:val="28"/>
          <w:szCs w:val="28"/>
        </w:rPr>
        <w:t xml:space="preserve">Финансовый анализ предприятия, реализующего инвестиционный проект, представляет высокие требование к знанию многих финансовых факторов и их взаимосвязи , а также к умению прогнозировать изменения показателей  и </w:t>
      </w:r>
      <w:r w:rsidR="00BD145D">
        <w:rPr>
          <w:sz w:val="28"/>
          <w:szCs w:val="28"/>
          <w:lang w:val="en-US"/>
        </w:rPr>
        <w:t>coo</w:t>
      </w:r>
      <w:r w:rsidR="00E45228">
        <w:rPr>
          <w:sz w:val="28"/>
          <w:szCs w:val="28"/>
        </w:rPr>
        <w:t>отношения</w:t>
      </w:r>
      <w:r w:rsidR="00BD145D" w:rsidRPr="00BD145D">
        <w:rPr>
          <w:sz w:val="28"/>
          <w:szCs w:val="28"/>
        </w:rPr>
        <w:t xml:space="preserve"> </w:t>
      </w:r>
      <w:r w:rsidR="00BD145D">
        <w:rPr>
          <w:sz w:val="28"/>
          <w:szCs w:val="28"/>
        </w:rPr>
        <w:t xml:space="preserve">между ними на расчетный период. </w:t>
      </w:r>
    </w:p>
    <w:p w:rsidR="00E45228" w:rsidRDefault="00E45228" w:rsidP="00BD145D">
      <w:pPr>
        <w:ind w:left="-180"/>
        <w:rPr>
          <w:sz w:val="28"/>
          <w:szCs w:val="28"/>
        </w:rPr>
      </w:pPr>
    </w:p>
    <w:p w:rsidR="00E45228" w:rsidRDefault="00E45228" w:rsidP="00BD145D">
      <w:pPr>
        <w:ind w:left="-180"/>
        <w:rPr>
          <w:sz w:val="28"/>
          <w:szCs w:val="28"/>
        </w:rPr>
      </w:pPr>
    </w:p>
    <w:p w:rsidR="00E45228" w:rsidRDefault="00E45228" w:rsidP="00BD145D">
      <w:pPr>
        <w:ind w:left="-180"/>
        <w:rPr>
          <w:sz w:val="28"/>
          <w:szCs w:val="28"/>
        </w:rPr>
      </w:pPr>
    </w:p>
    <w:p w:rsidR="00E45228" w:rsidRPr="00DD4140" w:rsidRDefault="00D359B6" w:rsidP="00D359B6">
      <w:pPr>
        <w:numPr>
          <w:ilvl w:val="0"/>
          <w:numId w:val="5"/>
        </w:numPr>
        <w:tabs>
          <w:tab w:val="left" w:pos="-180"/>
        </w:tabs>
        <w:rPr>
          <w:b/>
          <w:sz w:val="28"/>
          <w:szCs w:val="28"/>
        </w:rPr>
      </w:pPr>
      <w:r w:rsidRPr="00D359B6">
        <w:rPr>
          <w:b/>
          <w:sz w:val="28"/>
          <w:szCs w:val="28"/>
        </w:rPr>
        <w:t xml:space="preserve"> </w:t>
      </w:r>
      <w:r w:rsidR="00E45228" w:rsidRPr="00E45228">
        <w:rPr>
          <w:b/>
          <w:sz w:val="28"/>
          <w:szCs w:val="28"/>
        </w:rPr>
        <w:t>История развития теории оценки эффективности инвестиций.</w:t>
      </w:r>
    </w:p>
    <w:p w:rsidR="00DD4140" w:rsidRPr="00D359B6" w:rsidRDefault="00DD4140" w:rsidP="00A1239F">
      <w:pPr>
        <w:tabs>
          <w:tab w:val="left" w:pos="-180"/>
        </w:tabs>
        <w:ind w:left="360"/>
        <w:rPr>
          <w:b/>
          <w:sz w:val="28"/>
          <w:szCs w:val="28"/>
        </w:rPr>
      </w:pPr>
    </w:p>
    <w:p w:rsidR="00DD4140" w:rsidRDefault="00DD4140" w:rsidP="00DC2351">
      <w:pPr>
        <w:tabs>
          <w:tab w:val="left" w:pos="-180"/>
        </w:tabs>
        <w:ind w:left="-180" w:firstLine="540"/>
        <w:rPr>
          <w:sz w:val="28"/>
          <w:szCs w:val="28"/>
        </w:rPr>
      </w:pPr>
      <w:r w:rsidRPr="00DD4140">
        <w:rPr>
          <w:sz w:val="28"/>
          <w:szCs w:val="28"/>
        </w:rPr>
        <w:t xml:space="preserve">Эффективность – отношение результатов к затратам. </w:t>
      </w:r>
      <w:r>
        <w:rPr>
          <w:sz w:val="28"/>
          <w:szCs w:val="28"/>
        </w:rPr>
        <w:t xml:space="preserve">Такое простое отношение не отражает всей сложности вопросов , связанных с определением эффективности. Правильней учет и определение затрат и выгод от реализации инвестиционных проектов при расчетах экономической эффективности инвестиций </w:t>
      </w:r>
      <w:r w:rsidR="004D38DF">
        <w:rPr>
          <w:sz w:val="28"/>
          <w:szCs w:val="28"/>
        </w:rPr>
        <w:t>являются основными условиями достижения достоверного результата расчетов. Реализации любого инновационного проекта (особенно в условиях рыночной экономики) должно предшествовать решение двух взаимосвязанных задач:</w:t>
      </w:r>
    </w:p>
    <w:p w:rsidR="004D38DF" w:rsidRDefault="004D38DF" w:rsidP="00DC2351">
      <w:pPr>
        <w:tabs>
          <w:tab w:val="left" w:pos="-180"/>
          <w:tab w:val="left" w:pos="0"/>
        </w:tabs>
        <w:ind w:left="-180"/>
        <w:rPr>
          <w:sz w:val="28"/>
          <w:szCs w:val="28"/>
        </w:rPr>
      </w:pPr>
      <w:r>
        <w:rPr>
          <w:sz w:val="28"/>
          <w:szCs w:val="28"/>
        </w:rPr>
        <w:t>- оценка выгодности из возможных варианто</w:t>
      </w:r>
      <w:r w:rsidR="00B54B18">
        <w:rPr>
          <w:sz w:val="28"/>
          <w:szCs w:val="28"/>
        </w:rPr>
        <w:t>в осуществления проекта</w:t>
      </w:r>
    </w:p>
    <w:p w:rsidR="00B54B18" w:rsidRDefault="00B54B18" w:rsidP="00DC2351">
      <w:pPr>
        <w:tabs>
          <w:tab w:val="left" w:pos="-180"/>
        </w:tabs>
        <w:ind w:hanging="180"/>
        <w:rPr>
          <w:sz w:val="28"/>
          <w:szCs w:val="28"/>
        </w:rPr>
      </w:pPr>
      <w:r>
        <w:rPr>
          <w:sz w:val="28"/>
          <w:szCs w:val="28"/>
        </w:rPr>
        <w:t>- сравнение вариантов и выбор наилучшего из них</w:t>
      </w:r>
    </w:p>
    <w:p w:rsidR="00B54B18" w:rsidRDefault="00B54B18" w:rsidP="00DC2351">
      <w:pPr>
        <w:tabs>
          <w:tab w:val="left" w:pos="-180"/>
        </w:tabs>
        <w:ind w:left="-180"/>
        <w:rPr>
          <w:sz w:val="28"/>
          <w:szCs w:val="28"/>
        </w:rPr>
      </w:pPr>
      <w:r>
        <w:rPr>
          <w:sz w:val="28"/>
          <w:szCs w:val="28"/>
        </w:rPr>
        <w:t>В развитии теории и практики оценки экономической эффективности  инвестиций в нашей стране можно выделить 3 периода:</w:t>
      </w:r>
    </w:p>
    <w:p w:rsidR="00D359B6" w:rsidRDefault="00D359B6" w:rsidP="00DC2351">
      <w:pPr>
        <w:tabs>
          <w:tab w:val="left" w:pos="-180"/>
          <w:tab w:val="left" w:pos="180"/>
        </w:tabs>
        <w:ind w:left="-180"/>
        <w:rPr>
          <w:sz w:val="28"/>
          <w:szCs w:val="28"/>
          <w:lang w:val="en-US"/>
        </w:rPr>
      </w:pPr>
    </w:p>
    <w:p w:rsidR="00B54B18" w:rsidRDefault="00B54B18" w:rsidP="00DC2351">
      <w:pPr>
        <w:tabs>
          <w:tab w:val="left" w:pos="-180"/>
          <w:tab w:val="left" w:pos="180"/>
        </w:tabs>
        <w:ind w:left="-180"/>
        <w:rPr>
          <w:sz w:val="28"/>
          <w:szCs w:val="28"/>
        </w:rPr>
      </w:pPr>
      <w:r>
        <w:rPr>
          <w:sz w:val="28"/>
          <w:szCs w:val="28"/>
        </w:rPr>
        <w:t>1. До 1917г. – период капиталистических отношении в Росси.</w:t>
      </w:r>
    </w:p>
    <w:p w:rsidR="00B54B18" w:rsidRDefault="00B54B18" w:rsidP="00DC2351">
      <w:pPr>
        <w:tabs>
          <w:tab w:val="left" w:pos="-180"/>
          <w:tab w:val="left" w:pos="720"/>
        </w:tabs>
        <w:ind w:left="-180"/>
        <w:rPr>
          <w:sz w:val="28"/>
          <w:szCs w:val="28"/>
        </w:rPr>
      </w:pPr>
      <w:r>
        <w:rPr>
          <w:sz w:val="28"/>
          <w:szCs w:val="28"/>
        </w:rPr>
        <w:t>2. С 1917 -1990г. – период централизованной плановой экономики.</w:t>
      </w:r>
    </w:p>
    <w:p w:rsidR="00B54B18" w:rsidRDefault="00B54B18" w:rsidP="00DC2351">
      <w:pPr>
        <w:tabs>
          <w:tab w:val="left" w:pos="-180"/>
        </w:tabs>
        <w:ind w:left="-180"/>
        <w:rPr>
          <w:sz w:val="28"/>
          <w:szCs w:val="28"/>
        </w:rPr>
      </w:pPr>
      <w:r>
        <w:rPr>
          <w:sz w:val="28"/>
          <w:szCs w:val="28"/>
        </w:rPr>
        <w:t>3. С 1990 по настоящее время – период перехода к рыночным отношениям в условиях смешанной рыночной экономики.</w:t>
      </w:r>
    </w:p>
    <w:p w:rsidR="00B54B18" w:rsidRDefault="00B54B18" w:rsidP="00A1239F">
      <w:pPr>
        <w:tabs>
          <w:tab w:val="left" w:pos="-180"/>
        </w:tabs>
        <w:ind w:left="360"/>
        <w:rPr>
          <w:sz w:val="28"/>
          <w:szCs w:val="28"/>
        </w:rPr>
      </w:pPr>
    </w:p>
    <w:p w:rsidR="00B54B18" w:rsidRDefault="00D359B6" w:rsidP="00DC2351">
      <w:pPr>
        <w:tabs>
          <w:tab w:val="left" w:pos="-180"/>
        </w:tabs>
        <w:ind w:left="-180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    </w:t>
      </w:r>
      <w:r w:rsidR="00C11B54">
        <w:rPr>
          <w:sz w:val="28"/>
          <w:szCs w:val="28"/>
        </w:rPr>
        <w:t>В 1905г. Были изданы труды А.Л. Васютинсого и В. А. Яцыны  в которых в качестве показателя для выбора  наиболее выгодного варианта инвестиционного проекта предлагают использовать один из показателей   сравнительной экономической эффективностикапитальных вложений.</w:t>
      </w:r>
    </w:p>
    <w:p w:rsidR="00C11B54" w:rsidRDefault="000E139E" w:rsidP="00DC2351">
      <w:pPr>
        <w:tabs>
          <w:tab w:val="left" w:pos="-180"/>
        </w:tabs>
        <w:ind w:left="-180"/>
        <w:rPr>
          <w:sz w:val="28"/>
          <w:szCs w:val="28"/>
        </w:rPr>
      </w:pPr>
      <w:r>
        <w:rPr>
          <w:sz w:val="28"/>
          <w:szCs w:val="28"/>
        </w:rPr>
        <w:t>В книге Ю.В. Ломоносова «Научные проблемы эксплуатации железных дорог», вышедшей в 1912г. Указывается на целесообразность оценки сроков погашения затрат на строительство экономией годовых издержек при эксплуатации дорог.</w:t>
      </w:r>
    </w:p>
    <w:p w:rsidR="000E139E" w:rsidRDefault="000E139E" w:rsidP="00DC2351">
      <w:pPr>
        <w:tabs>
          <w:tab w:val="left" w:pos="-180"/>
        </w:tabs>
        <w:ind w:left="-180"/>
        <w:rPr>
          <w:sz w:val="28"/>
          <w:szCs w:val="28"/>
        </w:rPr>
      </w:pPr>
      <w:r>
        <w:rPr>
          <w:sz w:val="28"/>
          <w:szCs w:val="28"/>
        </w:rPr>
        <w:t>Большие стройки в годы первых пятилеток</w:t>
      </w:r>
      <w:r w:rsidR="003F3FC6">
        <w:rPr>
          <w:sz w:val="28"/>
          <w:szCs w:val="28"/>
        </w:rPr>
        <w:t xml:space="preserve"> требовали совершенствования экономических обоснований инвестиционных планов и проектов.  </w:t>
      </w:r>
    </w:p>
    <w:p w:rsidR="002C2FC2" w:rsidRDefault="00DC2351" w:rsidP="00DC2351">
      <w:pPr>
        <w:tabs>
          <w:tab w:val="left" w:pos="-180"/>
        </w:tabs>
        <w:ind w:left="-18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F3FC6">
        <w:rPr>
          <w:sz w:val="28"/>
          <w:szCs w:val="28"/>
        </w:rPr>
        <w:t>Л.П. Юшков указывал на необходимость применения комплексного подхода при проектировании крупных промышленных проектов. При котором должны быть экономически связаны между собой все части проекта, направленные как на расширение выпуска продукции и обеспечение благоприятных условий труда, техники безопасности</w:t>
      </w:r>
      <w:r w:rsidR="002C2FC2">
        <w:rPr>
          <w:sz w:val="28"/>
          <w:szCs w:val="28"/>
        </w:rPr>
        <w:t xml:space="preserve">, так и на экономия общественно необходимых издержек. </w:t>
      </w:r>
    </w:p>
    <w:p w:rsidR="000E139E" w:rsidRDefault="003F3FC6" w:rsidP="00DC2351">
      <w:pPr>
        <w:tabs>
          <w:tab w:val="left" w:pos="-180"/>
        </w:tabs>
        <w:ind w:left="-18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C2FC2">
        <w:rPr>
          <w:sz w:val="28"/>
          <w:szCs w:val="28"/>
        </w:rPr>
        <w:t>Т. С. Хачатуров в конце 40х годов вводит понятия коэффициента абсолютной эффективности капитальных вложений , представляющего отношение прироста национального дохода ,получаемого в  результате реализации инвестиционного проекта, к необходимым для этого капитальным вложениям.</w:t>
      </w:r>
    </w:p>
    <w:p w:rsidR="002C2FC2" w:rsidRDefault="00DC2351" w:rsidP="00DC2351">
      <w:pPr>
        <w:tabs>
          <w:tab w:val="left" w:pos="-180"/>
        </w:tabs>
        <w:ind w:left="-18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C2FC2">
        <w:rPr>
          <w:sz w:val="28"/>
          <w:szCs w:val="28"/>
        </w:rPr>
        <w:t xml:space="preserve">В 1988г. была разработана методика определения </w:t>
      </w:r>
      <w:r w:rsidR="00A1239F">
        <w:rPr>
          <w:sz w:val="28"/>
          <w:szCs w:val="28"/>
        </w:rPr>
        <w:t xml:space="preserve">эффективности капитальных вложений , в которой было предусмотрено для оценки экономической эффективности капитальных вложений  использование показателей абсолютной эффективности. В качестве основного показателя сравнительной экономической эффективности указанной в методике приняты приведенные затраты. Результаты и затраты устанавливаются с учетом фактора времени, с вводом коэффициента дисконтирования стоимостных показателей. </w:t>
      </w:r>
      <w:r w:rsidR="00507366">
        <w:rPr>
          <w:sz w:val="28"/>
          <w:szCs w:val="28"/>
        </w:rPr>
        <w:t>Величина норматива для приведения  разновременных затрат осталась прежней (Е= 0,08).</w:t>
      </w:r>
    </w:p>
    <w:p w:rsidR="00507366" w:rsidRDefault="00507366" w:rsidP="00DC2351">
      <w:pPr>
        <w:tabs>
          <w:tab w:val="left" w:pos="-180"/>
        </w:tabs>
        <w:ind w:left="-18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07366" w:rsidRPr="00507366" w:rsidRDefault="00507366" w:rsidP="00DC2351">
      <w:pPr>
        <w:tabs>
          <w:tab w:val="left" w:pos="-180"/>
        </w:tabs>
        <w:ind w:left="-180"/>
        <w:rPr>
          <w:sz w:val="28"/>
          <w:szCs w:val="28"/>
        </w:rPr>
      </w:pPr>
      <w:r>
        <w:rPr>
          <w:sz w:val="28"/>
          <w:szCs w:val="28"/>
        </w:rPr>
        <w:t xml:space="preserve">     Переход экономики в нашей стране к рыночным отношениям обусловил необходимость переосмысления принципов и методов определения  экономической эффективности инвестиции.  Однако более восьми лет являлись методические рекомендации , утвержденные </w:t>
      </w:r>
      <w:r w:rsidR="00BE34A1">
        <w:rPr>
          <w:sz w:val="28"/>
          <w:szCs w:val="28"/>
        </w:rPr>
        <w:t xml:space="preserve">постановлением Миннауки СССР от 3 марта 1988г. в </w:t>
      </w:r>
      <w:smartTag w:uri="urn:schemas-microsoft-com:office:smarttags" w:element="metricconverter">
        <w:smartTagPr>
          <w:attr w:name="ProductID" w:val="1994 г"/>
        </w:smartTagPr>
        <w:r w:rsidR="00BE34A1">
          <w:rPr>
            <w:sz w:val="28"/>
            <w:szCs w:val="28"/>
          </w:rPr>
          <w:t>1994 г</w:t>
        </w:r>
      </w:smartTag>
      <w:r w:rsidR="00BE34A1">
        <w:rPr>
          <w:sz w:val="28"/>
          <w:szCs w:val="28"/>
        </w:rPr>
        <w:t xml:space="preserve">. были разработаны первые методические рекомендации по оценке эффективности инвестиционных проектов с учетом рыночной экономики. В 1999г. данная методика была переработала и переиздана. </w:t>
      </w:r>
    </w:p>
    <w:p w:rsidR="00A1239F" w:rsidRDefault="00A1239F" w:rsidP="00A1239F">
      <w:pPr>
        <w:tabs>
          <w:tab w:val="left" w:pos="-180"/>
        </w:tabs>
        <w:ind w:left="360"/>
        <w:rPr>
          <w:sz w:val="28"/>
          <w:szCs w:val="28"/>
        </w:rPr>
      </w:pPr>
    </w:p>
    <w:p w:rsidR="00B54B18" w:rsidRDefault="00B54B18" w:rsidP="00A1239F">
      <w:pPr>
        <w:tabs>
          <w:tab w:val="left" w:pos="-180"/>
        </w:tabs>
        <w:ind w:left="360"/>
        <w:rPr>
          <w:sz w:val="28"/>
          <w:szCs w:val="28"/>
        </w:rPr>
      </w:pPr>
    </w:p>
    <w:p w:rsidR="00B54B18" w:rsidRDefault="00B54B18" w:rsidP="00A1239F">
      <w:pPr>
        <w:tabs>
          <w:tab w:val="left" w:pos="-180"/>
        </w:tabs>
        <w:ind w:left="360"/>
        <w:rPr>
          <w:sz w:val="28"/>
          <w:szCs w:val="28"/>
        </w:rPr>
      </w:pPr>
    </w:p>
    <w:p w:rsidR="00B54B18" w:rsidRPr="00DD4140" w:rsidRDefault="00B54B18" w:rsidP="00A1239F">
      <w:pPr>
        <w:tabs>
          <w:tab w:val="left" w:pos="-180"/>
        </w:tabs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45228" w:rsidRDefault="00E45228" w:rsidP="00A1239F">
      <w:pPr>
        <w:tabs>
          <w:tab w:val="left" w:pos="-180"/>
        </w:tabs>
        <w:ind w:left="360"/>
        <w:rPr>
          <w:b/>
          <w:sz w:val="28"/>
          <w:szCs w:val="28"/>
        </w:rPr>
      </w:pPr>
    </w:p>
    <w:p w:rsidR="00E45228" w:rsidRPr="00E45228" w:rsidRDefault="00E45228" w:rsidP="00A1239F">
      <w:pPr>
        <w:tabs>
          <w:tab w:val="left" w:pos="-180"/>
        </w:tabs>
        <w:ind w:left="360"/>
        <w:rPr>
          <w:b/>
          <w:sz w:val="28"/>
          <w:szCs w:val="28"/>
        </w:rPr>
      </w:pPr>
    </w:p>
    <w:p w:rsidR="001B5BA3" w:rsidRDefault="001B5BA3" w:rsidP="00A1239F">
      <w:pPr>
        <w:tabs>
          <w:tab w:val="left" w:pos="-180"/>
        </w:tabs>
        <w:ind w:left="-360" w:firstLine="180"/>
        <w:rPr>
          <w:sz w:val="28"/>
          <w:szCs w:val="28"/>
          <w:lang w:val="en-US"/>
        </w:rPr>
      </w:pPr>
    </w:p>
    <w:p w:rsidR="00D359B6" w:rsidRDefault="00D359B6" w:rsidP="00A1239F">
      <w:pPr>
        <w:tabs>
          <w:tab w:val="left" w:pos="-180"/>
        </w:tabs>
        <w:ind w:left="-360" w:firstLine="180"/>
        <w:rPr>
          <w:sz w:val="28"/>
          <w:szCs w:val="28"/>
          <w:lang w:val="en-US"/>
        </w:rPr>
      </w:pPr>
    </w:p>
    <w:p w:rsidR="00D359B6" w:rsidRDefault="00D359B6" w:rsidP="00A1239F">
      <w:pPr>
        <w:tabs>
          <w:tab w:val="left" w:pos="-180"/>
        </w:tabs>
        <w:ind w:left="-360" w:firstLine="180"/>
        <w:rPr>
          <w:sz w:val="28"/>
          <w:szCs w:val="28"/>
          <w:lang w:val="en-US"/>
        </w:rPr>
      </w:pPr>
    </w:p>
    <w:p w:rsidR="00D359B6" w:rsidRDefault="00D359B6" w:rsidP="00A1239F">
      <w:pPr>
        <w:tabs>
          <w:tab w:val="left" w:pos="-180"/>
        </w:tabs>
        <w:ind w:left="-360" w:firstLine="180"/>
        <w:rPr>
          <w:sz w:val="28"/>
          <w:szCs w:val="28"/>
          <w:lang w:val="en-US"/>
        </w:rPr>
      </w:pPr>
    </w:p>
    <w:p w:rsidR="00D359B6" w:rsidRPr="00370C36" w:rsidRDefault="00D359B6" w:rsidP="00D359B6">
      <w:pPr>
        <w:numPr>
          <w:ilvl w:val="0"/>
          <w:numId w:val="5"/>
        </w:numPr>
        <w:tabs>
          <w:tab w:val="left" w:pos="-180"/>
        </w:tabs>
        <w:rPr>
          <w:b/>
          <w:sz w:val="28"/>
          <w:szCs w:val="28"/>
        </w:rPr>
      </w:pPr>
      <w:r w:rsidRPr="00D359B6">
        <w:rPr>
          <w:b/>
          <w:sz w:val="28"/>
          <w:szCs w:val="28"/>
        </w:rPr>
        <w:t>Исходные данные для экономической оценки инвестиций.</w:t>
      </w:r>
    </w:p>
    <w:p w:rsidR="00370C36" w:rsidRPr="00370C36" w:rsidRDefault="00370C36" w:rsidP="00370C36">
      <w:pPr>
        <w:tabs>
          <w:tab w:val="left" w:pos="-180"/>
        </w:tabs>
        <w:rPr>
          <w:sz w:val="28"/>
          <w:szCs w:val="28"/>
          <w:lang w:val="en-US"/>
        </w:rPr>
      </w:pPr>
    </w:p>
    <w:p w:rsidR="00370C36" w:rsidRDefault="003D6A7A" w:rsidP="00370C36">
      <w:pPr>
        <w:tabs>
          <w:tab w:val="left" w:pos="-180"/>
        </w:tabs>
        <w:rPr>
          <w:sz w:val="28"/>
          <w:szCs w:val="28"/>
        </w:rPr>
      </w:pPr>
      <w:r w:rsidRPr="003D6A7A">
        <w:rPr>
          <w:sz w:val="28"/>
          <w:szCs w:val="28"/>
        </w:rPr>
        <w:t xml:space="preserve">   </w:t>
      </w:r>
      <w:r w:rsidR="00370C36" w:rsidRPr="00370C36">
        <w:rPr>
          <w:sz w:val="28"/>
          <w:szCs w:val="28"/>
        </w:rPr>
        <w:t xml:space="preserve">Исходные данные для экономической оценки инвестиций формируются на основе </w:t>
      </w:r>
      <w:r w:rsidR="00370C36">
        <w:rPr>
          <w:sz w:val="28"/>
          <w:szCs w:val="28"/>
        </w:rPr>
        <w:t>следующих разделов бизнес-плана:</w:t>
      </w:r>
    </w:p>
    <w:p w:rsidR="00370C36" w:rsidRDefault="00370C36" w:rsidP="00370C36">
      <w:pPr>
        <w:tabs>
          <w:tab w:val="left" w:pos="-180"/>
        </w:tabs>
        <w:rPr>
          <w:sz w:val="28"/>
          <w:szCs w:val="28"/>
        </w:rPr>
      </w:pPr>
      <w:r>
        <w:rPr>
          <w:sz w:val="28"/>
          <w:szCs w:val="28"/>
        </w:rPr>
        <w:t>- «рынок и конкуренция», «деятельность в сфере маркетинга». Эти разделы определяют потребности рынка в том или ином виде продукции и его обьеме по цене сложившейся на рынке.</w:t>
      </w:r>
    </w:p>
    <w:p w:rsidR="00370C36" w:rsidRPr="00370C36" w:rsidRDefault="00370C36" w:rsidP="00370C36">
      <w:pPr>
        <w:tabs>
          <w:tab w:val="left" w:pos="-180"/>
        </w:tabs>
        <w:rPr>
          <w:sz w:val="28"/>
          <w:szCs w:val="28"/>
        </w:rPr>
      </w:pPr>
      <w:r>
        <w:rPr>
          <w:sz w:val="28"/>
          <w:szCs w:val="28"/>
        </w:rPr>
        <w:t>- План производства определяет возможности предприятия по выпуску</w:t>
      </w:r>
    </w:p>
    <w:p w:rsidR="00D359B6" w:rsidRDefault="00370C36" w:rsidP="00D359B6">
      <w:pPr>
        <w:tabs>
          <w:tab w:val="left" w:pos="-180"/>
        </w:tabs>
        <w:rPr>
          <w:sz w:val="28"/>
          <w:szCs w:val="28"/>
        </w:rPr>
      </w:pPr>
      <w:r>
        <w:rPr>
          <w:sz w:val="28"/>
          <w:szCs w:val="28"/>
        </w:rPr>
        <w:t>Продукции в соответствии с производственной мощностью предприятия и увеличением или уменьшением выпуска продцкции</w:t>
      </w:r>
      <w:r w:rsidR="004A72AA">
        <w:rPr>
          <w:sz w:val="28"/>
          <w:szCs w:val="28"/>
        </w:rPr>
        <w:t>с учетом потребностей рынка.</w:t>
      </w:r>
    </w:p>
    <w:p w:rsidR="004A72AA" w:rsidRDefault="003D6A7A" w:rsidP="00D359B6">
      <w:pPr>
        <w:tabs>
          <w:tab w:val="left" w:pos="-180"/>
        </w:tabs>
        <w:rPr>
          <w:sz w:val="28"/>
          <w:szCs w:val="28"/>
        </w:rPr>
      </w:pPr>
      <w:r w:rsidRPr="003D6A7A">
        <w:rPr>
          <w:sz w:val="28"/>
          <w:szCs w:val="28"/>
        </w:rPr>
        <w:t xml:space="preserve">   </w:t>
      </w:r>
      <w:r w:rsidR="004A72AA">
        <w:rPr>
          <w:sz w:val="28"/>
          <w:szCs w:val="28"/>
        </w:rPr>
        <w:t xml:space="preserve">На основе производственной программы рассчитанной в бизнес-плане и прогнозе финансовых результатов деятельности фирмы, реализующий инвестиционный проект, формируется модель дисконтированных денежных потоков. При этом общий результат от инвестиции определяется как сумма дисконтированных денежных потоков каждого года реализации данного проэкта и текущей </w:t>
      </w:r>
      <w:r w:rsidR="0064396F">
        <w:rPr>
          <w:sz w:val="28"/>
          <w:szCs w:val="28"/>
        </w:rPr>
        <w:t xml:space="preserve"> остаточной стоимости за пределами планируемого период</w:t>
      </w:r>
      <w:r w:rsidR="00306F0B" w:rsidRPr="00306F0B">
        <w:rPr>
          <w:sz w:val="28"/>
          <w:szCs w:val="28"/>
        </w:rPr>
        <w:t>а</w:t>
      </w:r>
      <w:r w:rsidR="0064396F">
        <w:rPr>
          <w:sz w:val="28"/>
          <w:szCs w:val="28"/>
        </w:rPr>
        <w:t>.</w:t>
      </w:r>
    </w:p>
    <w:p w:rsidR="00306F0B" w:rsidRDefault="00306F0B" w:rsidP="00D359B6">
      <w:pPr>
        <w:tabs>
          <w:tab w:val="left" w:pos="-180"/>
        </w:tabs>
        <w:rPr>
          <w:sz w:val="28"/>
          <w:szCs w:val="28"/>
        </w:rPr>
      </w:pPr>
      <w:r>
        <w:rPr>
          <w:sz w:val="28"/>
          <w:szCs w:val="28"/>
        </w:rPr>
        <w:t>При подготовке исходящей информации для расчета эффективности инвестиций используются следующие формы отчетности и финансовые показатели:</w:t>
      </w:r>
    </w:p>
    <w:p w:rsidR="00306F0B" w:rsidRDefault="00306F0B" w:rsidP="00D359B6">
      <w:pPr>
        <w:tabs>
          <w:tab w:val="left" w:pos="-18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D6A7A" w:rsidRPr="003D6A7A">
        <w:rPr>
          <w:sz w:val="28"/>
          <w:szCs w:val="28"/>
        </w:rPr>
        <w:t xml:space="preserve">  </w:t>
      </w:r>
      <w:r w:rsidRPr="004C0534">
        <w:rPr>
          <w:b/>
          <w:sz w:val="28"/>
          <w:szCs w:val="28"/>
        </w:rPr>
        <w:t>Отчет о движении денежных средств</w:t>
      </w:r>
      <w:r>
        <w:rPr>
          <w:sz w:val="28"/>
          <w:szCs w:val="28"/>
        </w:rPr>
        <w:t xml:space="preserve"> – отчетность, показывающая все изменения в активах и обязательствах (имуществе) предприятия. Особенно по счетам, характеризующим оборотный капитал. </w:t>
      </w:r>
    </w:p>
    <w:p w:rsidR="0064396F" w:rsidRPr="003E2F41" w:rsidRDefault="003D6A7A" w:rsidP="00D359B6">
      <w:pPr>
        <w:tabs>
          <w:tab w:val="left" w:pos="-180"/>
        </w:tabs>
        <w:rPr>
          <w:sz w:val="28"/>
          <w:szCs w:val="28"/>
        </w:rPr>
      </w:pPr>
      <w:r w:rsidRPr="003D6A7A">
        <w:rPr>
          <w:b/>
          <w:sz w:val="28"/>
          <w:szCs w:val="28"/>
        </w:rPr>
        <w:t xml:space="preserve">  </w:t>
      </w:r>
      <w:r w:rsidR="00BE5BFA" w:rsidRPr="004C0534">
        <w:rPr>
          <w:b/>
          <w:sz w:val="28"/>
          <w:szCs w:val="28"/>
        </w:rPr>
        <w:t xml:space="preserve">Оборотный капитал </w:t>
      </w:r>
      <w:r w:rsidR="00BE5BFA" w:rsidRPr="003E2F41">
        <w:rPr>
          <w:sz w:val="28"/>
          <w:szCs w:val="28"/>
        </w:rPr>
        <w:t>рассчитывается как разница между суммой текущих активов и величиной текущих обязательств.</w:t>
      </w:r>
    </w:p>
    <w:p w:rsidR="00D359B6" w:rsidRDefault="00BE5BFA" w:rsidP="00D359B6">
      <w:pPr>
        <w:tabs>
          <w:tab w:val="left" w:pos="-180"/>
        </w:tabs>
        <w:rPr>
          <w:sz w:val="28"/>
          <w:szCs w:val="28"/>
        </w:rPr>
      </w:pPr>
      <w:r>
        <w:rPr>
          <w:sz w:val="28"/>
          <w:szCs w:val="28"/>
        </w:rPr>
        <w:t>Денежный поток от текущей хозяйственной деятельности  представляет собой сумму излишка (недостатка) денежных средств, полученных в результате сопоставление поступлений и отчислений денежных средств</w:t>
      </w:r>
      <w:r w:rsidR="004C0534">
        <w:rPr>
          <w:sz w:val="28"/>
          <w:szCs w:val="28"/>
        </w:rPr>
        <w:t xml:space="preserve"> в процессе операционной деятельности предприятия. В упрощенном варранте  расчета потока денежных поступлений экономические выгоды   состоят </w:t>
      </w:r>
      <w:r w:rsidR="003E2F41">
        <w:rPr>
          <w:sz w:val="28"/>
          <w:szCs w:val="28"/>
        </w:rPr>
        <w:t xml:space="preserve"> из прибы</w:t>
      </w:r>
      <w:r w:rsidR="004C0534">
        <w:rPr>
          <w:sz w:val="28"/>
          <w:szCs w:val="28"/>
        </w:rPr>
        <w:t>ли</w:t>
      </w:r>
      <w:r w:rsidR="003E2F41">
        <w:rPr>
          <w:sz w:val="28"/>
          <w:szCs w:val="28"/>
        </w:rPr>
        <w:t>, уменьшенной на сумму налога, плюс амортизационные отчисления.</w:t>
      </w:r>
    </w:p>
    <w:p w:rsidR="003E2F41" w:rsidRDefault="003D6A7A" w:rsidP="00D359B6">
      <w:pPr>
        <w:tabs>
          <w:tab w:val="left" w:pos="-180"/>
        </w:tabs>
        <w:rPr>
          <w:sz w:val="28"/>
          <w:szCs w:val="28"/>
        </w:rPr>
      </w:pPr>
      <w:r w:rsidRPr="003D6A7A">
        <w:rPr>
          <w:b/>
          <w:sz w:val="28"/>
          <w:szCs w:val="28"/>
        </w:rPr>
        <w:t xml:space="preserve">  </w:t>
      </w:r>
      <w:r w:rsidR="003E2F41" w:rsidRPr="003E2F41">
        <w:rPr>
          <w:b/>
          <w:sz w:val="28"/>
          <w:szCs w:val="28"/>
        </w:rPr>
        <w:t>Денежные средства</w:t>
      </w:r>
      <w:r w:rsidR="003E2F41">
        <w:rPr>
          <w:sz w:val="28"/>
          <w:szCs w:val="28"/>
        </w:rPr>
        <w:t xml:space="preserve"> – соответствующая статья баланса, показывающая сумму активов предприятия в виде денежных средств.</w:t>
      </w:r>
    </w:p>
    <w:p w:rsidR="003E2F41" w:rsidRDefault="003D6A7A" w:rsidP="00D359B6">
      <w:pPr>
        <w:tabs>
          <w:tab w:val="left" w:pos="-180"/>
        </w:tabs>
        <w:rPr>
          <w:sz w:val="28"/>
          <w:szCs w:val="28"/>
        </w:rPr>
      </w:pPr>
      <w:r w:rsidRPr="003D6A7A">
        <w:rPr>
          <w:b/>
          <w:sz w:val="28"/>
          <w:szCs w:val="28"/>
        </w:rPr>
        <w:t xml:space="preserve">  </w:t>
      </w:r>
      <w:r w:rsidR="00D36442">
        <w:rPr>
          <w:b/>
          <w:sz w:val="28"/>
          <w:szCs w:val="28"/>
        </w:rPr>
        <w:t xml:space="preserve">Прирост оборотного капитала </w:t>
      </w:r>
      <w:r w:rsidR="00D36442">
        <w:rPr>
          <w:sz w:val="28"/>
          <w:szCs w:val="28"/>
        </w:rPr>
        <w:t>. По иерее роста  предприятия некоторая часть его денежного потока должна направляться на инвестирование в увеличении оборотного капитала ( МПЗ, дебиторская задолженность и др ). Эта величина называется потребность в предприятия в дополнительном оборотном капитале и рассчитывается из установленного процентного соотношения от выручки.</w:t>
      </w:r>
    </w:p>
    <w:p w:rsidR="00585C99" w:rsidRDefault="003D6A7A" w:rsidP="00D359B6">
      <w:pPr>
        <w:tabs>
          <w:tab w:val="left" w:pos="-180"/>
        </w:tabs>
        <w:rPr>
          <w:sz w:val="28"/>
          <w:szCs w:val="28"/>
        </w:rPr>
      </w:pPr>
      <w:r w:rsidRPr="003D6A7A">
        <w:rPr>
          <w:b/>
          <w:sz w:val="28"/>
          <w:szCs w:val="28"/>
        </w:rPr>
        <w:t xml:space="preserve">  </w:t>
      </w:r>
      <w:r w:rsidR="00D36442" w:rsidRPr="00585C99">
        <w:rPr>
          <w:b/>
          <w:sz w:val="28"/>
          <w:szCs w:val="28"/>
        </w:rPr>
        <w:t>Требуемый оборотный капитал</w:t>
      </w:r>
      <w:r w:rsidR="00D36442">
        <w:rPr>
          <w:sz w:val="28"/>
          <w:szCs w:val="28"/>
        </w:rPr>
        <w:t xml:space="preserve"> представляет собой оборотные средства, которыми должно располагать предприятие</w:t>
      </w:r>
      <w:r w:rsidR="00585C99">
        <w:rPr>
          <w:sz w:val="28"/>
          <w:szCs w:val="28"/>
        </w:rPr>
        <w:t xml:space="preserve"> в начале периода.</w:t>
      </w:r>
    </w:p>
    <w:p w:rsidR="00D36442" w:rsidRDefault="003D6A7A" w:rsidP="00D359B6">
      <w:pPr>
        <w:tabs>
          <w:tab w:val="left" w:pos="-180"/>
        </w:tabs>
        <w:rPr>
          <w:sz w:val="28"/>
          <w:szCs w:val="28"/>
        </w:rPr>
      </w:pPr>
      <w:r w:rsidRPr="003D6A7A">
        <w:rPr>
          <w:b/>
          <w:sz w:val="28"/>
          <w:szCs w:val="28"/>
        </w:rPr>
        <w:t xml:space="preserve">  </w:t>
      </w:r>
      <w:r w:rsidR="00585C99" w:rsidRPr="00585C99">
        <w:rPr>
          <w:b/>
          <w:sz w:val="28"/>
          <w:szCs w:val="28"/>
        </w:rPr>
        <w:t>Текущий оборотный капитал</w:t>
      </w:r>
      <w:r w:rsidR="00585C99">
        <w:rPr>
          <w:sz w:val="28"/>
          <w:szCs w:val="28"/>
        </w:rPr>
        <w:t xml:space="preserve"> определяется в последнем балансовом отчете, рассчитывается как разность между текущими активами и текущими обязательствами.</w:t>
      </w:r>
    </w:p>
    <w:p w:rsidR="00585C99" w:rsidRDefault="003D6A7A" w:rsidP="00D359B6">
      <w:pPr>
        <w:tabs>
          <w:tab w:val="left" w:pos="-180"/>
        </w:tabs>
        <w:rPr>
          <w:sz w:val="28"/>
          <w:szCs w:val="28"/>
        </w:rPr>
      </w:pPr>
      <w:r w:rsidRPr="003D6A7A">
        <w:rPr>
          <w:b/>
          <w:sz w:val="28"/>
          <w:szCs w:val="28"/>
        </w:rPr>
        <w:t xml:space="preserve">   </w:t>
      </w:r>
      <w:r w:rsidR="00585C99" w:rsidRPr="004A293B">
        <w:rPr>
          <w:b/>
          <w:sz w:val="28"/>
          <w:szCs w:val="28"/>
        </w:rPr>
        <w:t>Величину излишка (дефицита) оборотного капитала</w:t>
      </w:r>
      <w:r w:rsidR="00585C99">
        <w:rPr>
          <w:sz w:val="28"/>
          <w:szCs w:val="28"/>
        </w:rPr>
        <w:t xml:space="preserve"> можно рассчитать сопоставив требуемый оборотный капитал и имеющиеся в наличие оборотные средства. В случае дефицита его нужно прибавить к величине потребности в финансировании.</w:t>
      </w:r>
    </w:p>
    <w:p w:rsidR="00D36442" w:rsidRDefault="003D6A7A" w:rsidP="00D359B6">
      <w:pPr>
        <w:tabs>
          <w:tab w:val="left" w:pos="-180"/>
        </w:tabs>
        <w:rPr>
          <w:sz w:val="28"/>
          <w:szCs w:val="28"/>
        </w:rPr>
      </w:pPr>
      <w:r w:rsidRPr="003D6A7A">
        <w:rPr>
          <w:b/>
          <w:sz w:val="28"/>
          <w:szCs w:val="28"/>
        </w:rPr>
        <w:t xml:space="preserve">  </w:t>
      </w:r>
      <w:r w:rsidR="00585C99" w:rsidRPr="004A293B">
        <w:rPr>
          <w:b/>
          <w:sz w:val="28"/>
          <w:szCs w:val="28"/>
        </w:rPr>
        <w:t>Остаток денежных средств на нач</w:t>
      </w:r>
      <w:r w:rsidR="00196083" w:rsidRPr="004A293B">
        <w:rPr>
          <w:b/>
          <w:sz w:val="28"/>
          <w:szCs w:val="28"/>
        </w:rPr>
        <w:t>а</w:t>
      </w:r>
      <w:r w:rsidR="00585C99" w:rsidRPr="004A293B">
        <w:rPr>
          <w:b/>
          <w:sz w:val="28"/>
          <w:szCs w:val="28"/>
        </w:rPr>
        <w:t>ло периода</w:t>
      </w:r>
      <w:r w:rsidR="00585C99">
        <w:rPr>
          <w:sz w:val="28"/>
          <w:szCs w:val="28"/>
        </w:rPr>
        <w:t xml:space="preserve"> показывает</w:t>
      </w:r>
      <w:r w:rsidR="00196083">
        <w:rPr>
          <w:sz w:val="28"/>
          <w:szCs w:val="28"/>
        </w:rPr>
        <w:t xml:space="preserve"> размер денежной наличности предприятия на начало текущего периода.</w:t>
      </w:r>
    </w:p>
    <w:p w:rsidR="00196083" w:rsidRDefault="00196083" w:rsidP="00D359B6">
      <w:pPr>
        <w:tabs>
          <w:tab w:val="left" w:pos="-180"/>
        </w:tabs>
        <w:rPr>
          <w:sz w:val="28"/>
          <w:szCs w:val="28"/>
        </w:rPr>
      </w:pPr>
      <w:r>
        <w:rPr>
          <w:sz w:val="28"/>
          <w:szCs w:val="28"/>
        </w:rPr>
        <w:t>Накопленная денежная наличность определяется как сумма  остатка денежных средств  на начало периода и чистого денежного потока, сформированного в течение периода реализации проекта.</w:t>
      </w:r>
    </w:p>
    <w:p w:rsidR="00196083" w:rsidRDefault="003D6A7A" w:rsidP="00D359B6">
      <w:pPr>
        <w:tabs>
          <w:tab w:val="left" w:pos="-180"/>
        </w:tabs>
        <w:rPr>
          <w:sz w:val="28"/>
          <w:szCs w:val="28"/>
        </w:rPr>
      </w:pPr>
      <w:r w:rsidRPr="003D6A7A">
        <w:rPr>
          <w:b/>
          <w:sz w:val="28"/>
          <w:szCs w:val="28"/>
        </w:rPr>
        <w:t xml:space="preserve">  </w:t>
      </w:r>
      <w:r w:rsidR="00196083" w:rsidRPr="004A293B">
        <w:rPr>
          <w:b/>
          <w:sz w:val="28"/>
          <w:szCs w:val="28"/>
        </w:rPr>
        <w:t>Остаточная стоимость</w:t>
      </w:r>
      <w:r w:rsidR="00196083">
        <w:rPr>
          <w:sz w:val="28"/>
          <w:szCs w:val="28"/>
        </w:rPr>
        <w:t xml:space="preserve"> денежных потоков за пределами планируемого  периода это стоимость всех денежных потоков, которые могут быть получены с учетом реализации инвестиционного проекта по истечению планир</w:t>
      </w:r>
      <w:r w:rsidR="00CC56FF">
        <w:rPr>
          <w:sz w:val="28"/>
          <w:szCs w:val="28"/>
        </w:rPr>
        <w:t>уемого периода  (Nлет).</w:t>
      </w:r>
    </w:p>
    <w:p w:rsidR="00CC56FF" w:rsidRDefault="003D6A7A" w:rsidP="00D359B6">
      <w:pPr>
        <w:tabs>
          <w:tab w:val="left" w:pos="-180"/>
        </w:tabs>
        <w:rPr>
          <w:sz w:val="28"/>
          <w:szCs w:val="28"/>
        </w:rPr>
      </w:pPr>
      <w:r w:rsidRPr="003D6A7A">
        <w:rPr>
          <w:b/>
          <w:sz w:val="28"/>
          <w:szCs w:val="28"/>
        </w:rPr>
        <w:t xml:space="preserve">  </w:t>
      </w:r>
      <w:r w:rsidR="00CC56FF" w:rsidRPr="004A293B">
        <w:rPr>
          <w:b/>
          <w:sz w:val="28"/>
          <w:szCs w:val="28"/>
        </w:rPr>
        <w:t>График погашения кредиторской задолженности</w:t>
      </w:r>
      <w:r w:rsidR="00CC56FF">
        <w:rPr>
          <w:sz w:val="28"/>
          <w:szCs w:val="28"/>
        </w:rPr>
        <w:t xml:space="preserve"> составляется в соответствии с условиями конкретных кредитных договоров.</w:t>
      </w:r>
    </w:p>
    <w:p w:rsidR="00CC56FF" w:rsidRDefault="003D6A7A" w:rsidP="00D359B6">
      <w:pPr>
        <w:tabs>
          <w:tab w:val="left" w:pos="-180"/>
        </w:tabs>
        <w:rPr>
          <w:sz w:val="28"/>
          <w:szCs w:val="28"/>
        </w:rPr>
      </w:pPr>
      <w:r w:rsidRPr="003D6A7A">
        <w:rPr>
          <w:b/>
          <w:sz w:val="28"/>
          <w:szCs w:val="28"/>
        </w:rPr>
        <w:t xml:space="preserve">  </w:t>
      </w:r>
      <w:r w:rsidR="00CC56FF" w:rsidRPr="004A293B">
        <w:rPr>
          <w:b/>
          <w:sz w:val="28"/>
          <w:szCs w:val="28"/>
        </w:rPr>
        <w:t xml:space="preserve">При финансировании инвестиций за счет заемного капитала </w:t>
      </w:r>
      <w:r w:rsidR="00CC56FF">
        <w:rPr>
          <w:sz w:val="28"/>
          <w:szCs w:val="28"/>
        </w:rPr>
        <w:t>необходимо , чтобы текущая стоимость  будущих денежных доходов от инвестиций позволяла погасить сумму долговых обязательств, проценты по обслуживанию долга</w:t>
      </w:r>
      <w:r w:rsidR="00915E55">
        <w:rPr>
          <w:sz w:val="28"/>
          <w:szCs w:val="28"/>
        </w:rPr>
        <w:t xml:space="preserve"> и обеспечивала получение положительной</w:t>
      </w:r>
      <w:r w:rsidR="00915E55">
        <w:rPr>
          <w:sz w:val="28"/>
          <w:szCs w:val="28"/>
        </w:rPr>
        <w:tab/>
        <w:t xml:space="preserve"> чистой текущей стоимости.</w:t>
      </w:r>
    </w:p>
    <w:p w:rsidR="00915E55" w:rsidRDefault="003D6A7A" w:rsidP="00D359B6">
      <w:pPr>
        <w:tabs>
          <w:tab w:val="left" w:pos="-180"/>
        </w:tabs>
        <w:rPr>
          <w:sz w:val="28"/>
          <w:szCs w:val="28"/>
        </w:rPr>
      </w:pPr>
      <w:r w:rsidRPr="003D6A7A">
        <w:rPr>
          <w:b/>
          <w:sz w:val="28"/>
          <w:szCs w:val="28"/>
        </w:rPr>
        <w:t xml:space="preserve">  </w:t>
      </w:r>
      <w:r w:rsidR="00915E55" w:rsidRPr="004A293B">
        <w:rPr>
          <w:b/>
          <w:sz w:val="28"/>
          <w:szCs w:val="28"/>
        </w:rPr>
        <w:t>При финансировании инвестиционных решений за счет собственных сил</w:t>
      </w:r>
      <w:r w:rsidR="00915E55">
        <w:rPr>
          <w:sz w:val="28"/>
          <w:szCs w:val="28"/>
        </w:rPr>
        <w:t xml:space="preserve">, доходность капитальных вложений следует сравнивать с внешними возможностями получения дохода,.иначе предприятие может инвестировать капитал внутри фирмы на менее выгодных условиях. Чем это можно сделать вне предприятия. </w:t>
      </w:r>
    </w:p>
    <w:p w:rsidR="00915E55" w:rsidRDefault="003D6A7A" w:rsidP="00D359B6">
      <w:pPr>
        <w:tabs>
          <w:tab w:val="left" w:pos="-180"/>
        </w:tabs>
        <w:rPr>
          <w:sz w:val="28"/>
          <w:szCs w:val="28"/>
        </w:rPr>
      </w:pPr>
      <w:r w:rsidRPr="003D6A7A">
        <w:rPr>
          <w:b/>
          <w:sz w:val="28"/>
          <w:szCs w:val="28"/>
        </w:rPr>
        <w:t xml:space="preserve">   </w:t>
      </w:r>
      <w:r w:rsidR="00915E55" w:rsidRPr="004A293B">
        <w:rPr>
          <w:b/>
          <w:sz w:val="28"/>
          <w:szCs w:val="28"/>
        </w:rPr>
        <w:t>Необратимые затраты (возвратные издержки)</w:t>
      </w:r>
      <w:r w:rsidR="00915E55">
        <w:rPr>
          <w:sz w:val="28"/>
          <w:szCs w:val="28"/>
        </w:rPr>
        <w:t xml:space="preserve"> – это </w:t>
      </w:r>
      <w:r w:rsidR="00CB1532">
        <w:rPr>
          <w:sz w:val="28"/>
          <w:szCs w:val="28"/>
        </w:rPr>
        <w:t xml:space="preserve">затраты, понесенные предприятием в </w:t>
      </w:r>
      <w:r w:rsidR="00915E55">
        <w:rPr>
          <w:sz w:val="28"/>
          <w:szCs w:val="28"/>
        </w:rPr>
        <w:t xml:space="preserve"> прошлом</w:t>
      </w:r>
      <w:r w:rsidR="00CB1532">
        <w:rPr>
          <w:sz w:val="28"/>
          <w:szCs w:val="28"/>
        </w:rPr>
        <w:t xml:space="preserve">, которые невозможно возместить ни в настоящем ни в будущем. Например, при неудачном вложении капитала в машины , производственное оборудование, предприятие поставлено перед выбором – осуществлять </w:t>
      </w:r>
      <w:r w:rsidR="004A293B">
        <w:rPr>
          <w:sz w:val="28"/>
          <w:szCs w:val="28"/>
        </w:rPr>
        <w:t>значительны</w:t>
      </w:r>
      <w:r w:rsidR="00CB1532">
        <w:rPr>
          <w:sz w:val="28"/>
          <w:szCs w:val="28"/>
        </w:rPr>
        <w:t>е затраты</w:t>
      </w:r>
      <w:r w:rsidR="004A293B">
        <w:rPr>
          <w:sz w:val="28"/>
          <w:szCs w:val="28"/>
        </w:rPr>
        <w:t xml:space="preserve"> на капитальный ремонт оборудования или по возможности реализовать оборудование по ценам ниже его первоначальной</w:t>
      </w:r>
    </w:p>
    <w:p w:rsidR="004A293B" w:rsidRPr="00CC56FF" w:rsidRDefault="004A293B" w:rsidP="00D359B6">
      <w:pPr>
        <w:tabs>
          <w:tab w:val="left" w:pos="-180"/>
        </w:tabs>
        <w:rPr>
          <w:sz w:val="28"/>
          <w:szCs w:val="28"/>
        </w:rPr>
      </w:pPr>
      <w:r>
        <w:rPr>
          <w:sz w:val="28"/>
          <w:szCs w:val="28"/>
        </w:rPr>
        <w:t>стоимости и принять решение о новых инвестициях.</w:t>
      </w:r>
    </w:p>
    <w:p w:rsidR="00D36442" w:rsidRPr="00D36442" w:rsidRDefault="00D36442" w:rsidP="00D359B6">
      <w:pPr>
        <w:tabs>
          <w:tab w:val="left" w:pos="-180"/>
        </w:tabs>
        <w:rPr>
          <w:sz w:val="28"/>
          <w:szCs w:val="28"/>
        </w:rPr>
      </w:pPr>
      <w:bookmarkStart w:id="0" w:name="_GoBack"/>
      <w:bookmarkEnd w:id="0"/>
    </w:p>
    <w:sectPr w:rsidR="00D36442" w:rsidRPr="00D36442" w:rsidSect="00DC2351">
      <w:pgSz w:w="11906" w:h="16838"/>
      <w:pgMar w:top="1134" w:right="850" w:bottom="1134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9D2BFE"/>
    <w:multiLevelType w:val="hybridMultilevel"/>
    <w:tmpl w:val="85720E6E"/>
    <w:lvl w:ilvl="0" w:tplc="06B21FA0">
      <w:start w:val="1"/>
      <w:numFmt w:val="decimal"/>
      <w:lvlText w:val="%1."/>
      <w:lvlJc w:val="left"/>
      <w:pPr>
        <w:tabs>
          <w:tab w:val="num" w:pos="285"/>
        </w:tabs>
        <w:ind w:left="28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">
    <w:nsid w:val="0E2607F0"/>
    <w:multiLevelType w:val="hybridMultilevel"/>
    <w:tmpl w:val="1C9AB7A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5442391F"/>
    <w:multiLevelType w:val="hybridMultilevel"/>
    <w:tmpl w:val="7E004EA0"/>
    <w:lvl w:ilvl="0" w:tplc="CE344E0C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EE125DD"/>
    <w:multiLevelType w:val="hybridMultilevel"/>
    <w:tmpl w:val="FFB4357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D290E8B"/>
    <w:multiLevelType w:val="hybridMultilevel"/>
    <w:tmpl w:val="94F86A8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963B1A"/>
    <w:multiLevelType w:val="hybridMultilevel"/>
    <w:tmpl w:val="0E541F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227C"/>
    <w:rsid w:val="00062BA4"/>
    <w:rsid w:val="00073665"/>
    <w:rsid w:val="000D4DE1"/>
    <w:rsid w:val="000E139E"/>
    <w:rsid w:val="00111ACC"/>
    <w:rsid w:val="00196083"/>
    <w:rsid w:val="001B5BA3"/>
    <w:rsid w:val="002A5A5A"/>
    <w:rsid w:val="002C2FC2"/>
    <w:rsid w:val="002F4024"/>
    <w:rsid w:val="003052FF"/>
    <w:rsid w:val="00306F0B"/>
    <w:rsid w:val="00370C36"/>
    <w:rsid w:val="003D6A7A"/>
    <w:rsid w:val="003E2F41"/>
    <w:rsid w:val="003F3FC6"/>
    <w:rsid w:val="00452379"/>
    <w:rsid w:val="00485982"/>
    <w:rsid w:val="004943E7"/>
    <w:rsid w:val="004A293B"/>
    <w:rsid w:val="004A6A9D"/>
    <w:rsid w:val="004A72AA"/>
    <w:rsid w:val="004C0534"/>
    <w:rsid w:val="004D38DF"/>
    <w:rsid w:val="00507366"/>
    <w:rsid w:val="00521845"/>
    <w:rsid w:val="00563D80"/>
    <w:rsid w:val="00585C99"/>
    <w:rsid w:val="0064396F"/>
    <w:rsid w:val="0084327C"/>
    <w:rsid w:val="00896EF8"/>
    <w:rsid w:val="00915E55"/>
    <w:rsid w:val="009567C7"/>
    <w:rsid w:val="009B639E"/>
    <w:rsid w:val="00A1239F"/>
    <w:rsid w:val="00A2227C"/>
    <w:rsid w:val="00A47902"/>
    <w:rsid w:val="00A75D49"/>
    <w:rsid w:val="00AF72D3"/>
    <w:rsid w:val="00B54B18"/>
    <w:rsid w:val="00B7395E"/>
    <w:rsid w:val="00BD145D"/>
    <w:rsid w:val="00BE34A1"/>
    <w:rsid w:val="00BE5BFA"/>
    <w:rsid w:val="00C11B54"/>
    <w:rsid w:val="00CB1532"/>
    <w:rsid w:val="00CB24C4"/>
    <w:rsid w:val="00CC56FF"/>
    <w:rsid w:val="00D105BB"/>
    <w:rsid w:val="00D12961"/>
    <w:rsid w:val="00D359B6"/>
    <w:rsid w:val="00D36442"/>
    <w:rsid w:val="00D366D8"/>
    <w:rsid w:val="00D621C8"/>
    <w:rsid w:val="00D6595E"/>
    <w:rsid w:val="00DA3C68"/>
    <w:rsid w:val="00DC2351"/>
    <w:rsid w:val="00DD4140"/>
    <w:rsid w:val="00E42847"/>
    <w:rsid w:val="00E45228"/>
    <w:rsid w:val="00E71007"/>
    <w:rsid w:val="00E742DE"/>
    <w:rsid w:val="00F61E74"/>
    <w:rsid w:val="00FB3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B17BFD-1603-40FA-9356-1A9A3BA44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2966</Words>
  <Characters>16910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Microsoft</Company>
  <LinksUpToDate>false</LinksUpToDate>
  <CharactersWithSpaces>19837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Admin</dc:creator>
  <cp:keywords/>
  <cp:lastModifiedBy>admin</cp:lastModifiedBy>
  <cp:revision>2</cp:revision>
  <cp:lastPrinted>2010-08-31T05:21:00Z</cp:lastPrinted>
  <dcterms:created xsi:type="dcterms:W3CDTF">2014-04-27T01:27:00Z</dcterms:created>
  <dcterms:modified xsi:type="dcterms:W3CDTF">2014-04-27T01:27:00Z</dcterms:modified>
</cp:coreProperties>
</file>