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DD1" w:rsidRPr="0098560E" w:rsidRDefault="003C0DD1" w:rsidP="0098560E">
      <w:pPr>
        <w:pStyle w:val="af8"/>
      </w:pPr>
      <w:r w:rsidRPr="0098560E">
        <w:t>Федеральное агентство по образованию</w:t>
      </w:r>
    </w:p>
    <w:p w:rsidR="003C0DD1" w:rsidRPr="0098560E" w:rsidRDefault="003C0DD1" w:rsidP="0098560E">
      <w:pPr>
        <w:pStyle w:val="af8"/>
      </w:pPr>
      <w:r w:rsidRPr="0098560E">
        <w:t>Государственное образовательное учреждение</w:t>
      </w:r>
    </w:p>
    <w:p w:rsidR="003C0DD1" w:rsidRPr="0098560E" w:rsidRDefault="0098560E" w:rsidP="0098560E">
      <w:pPr>
        <w:pStyle w:val="af8"/>
      </w:pPr>
      <w:r>
        <w:rPr>
          <w:lang w:val="uk-UA"/>
        </w:rPr>
        <w:t>В</w:t>
      </w:r>
      <w:r w:rsidR="003C0DD1" w:rsidRPr="0098560E">
        <w:t>ысшего профессионального образования</w:t>
      </w:r>
    </w:p>
    <w:p w:rsidR="003C0DD1" w:rsidRPr="0098560E" w:rsidRDefault="003C0DD1" w:rsidP="0098560E">
      <w:pPr>
        <w:pStyle w:val="af8"/>
      </w:pPr>
      <w:r w:rsidRPr="0098560E">
        <w:t>Дальневосточный юридический институт</w:t>
      </w:r>
    </w:p>
    <w:p w:rsidR="0098560E" w:rsidRPr="0098560E" w:rsidRDefault="003C0DD1" w:rsidP="0098560E">
      <w:pPr>
        <w:pStyle w:val="af8"/>
      </w:pPr>
      <w:r w:rsidRPr="0098560E">
        <w:t>Кафедра уголовно-правовых дисциплин</w:t>
      </w:r>
    </w:p>
    <w:p w:rsidR="0098560E" w:rsidRDefault="0098560E" w:rsidP="0098560E">
      <w:pPr>
        <w:pStyle w:val="af8"/>
        <w:rPr>
          <w:lang w:val="uk-UA"/>
        </w:rPr>
      </w:pPr>
    </w:p>
    <w:p w:rsidR="0098560E" w:rsidRDefault="0098560E" w:rsidP="0098560E">
      <w:pPr>
        <w:pStyle w:val="af8"/>
        <w:rPr>
          <w:lang w:val="uk-UA"/>
        </w:rPr>
      </w:pPr>
    </w:p>
    <w:p w:rsidR="0098560E" w:rsidRDefault="0098560E" w:rsidP="0098560E">
      <w:pPr>
        <w:pStyle w:val="af8"/>
        <w:rPr>
          <w:lang w:val="uk-UA"/>
        </w:rPr>
      </w:pPr>
    </w:p>
    <w:p w:rsidR="0098560E" w:rsidRDefault="0098560E" w:rsidP="0098560E">
      <w:pPr>
        <w:pStyle w:val="af8"/>
        <w:rPr>
          <w:lang w:val="uk-UA"/>
        </w:rPr>
      </w:pPr>
    </w:p>
    <w:p w:rsidR="0098560E" w:rsidRDefault="0098560E" w:rsidP="0098560E">
      <w:pPr>
        <w:pStyle w:val="af8"/>
        <w:rPr>
          <w:lang w:val="uk-UA"/>
        </w:rPr>
      </w:pPr>
    </w:p>
    <w:p w:rsidR="0098560E" w:rsidRDefault="0098560E" w:rsidP="0098560E">
      <w:pPr>
        <w:pStyle w:val="af8"/>
        <w:rPr>
          <w:lang w:val="uk-UA"/>
        </w:rPr>
      </w:pPr>
    </w:p>
    <w:p w:rsidR="003C0DD1" w:rsidRPr="0098560E" w:rsidRDefault="003C0DD1" w:rsidP="0098560E">
      <w:pPr>
        <w:pStyle w:val="af8"/>
      </w:pPr>
      <w:r w:rsidRPr="0098560E">
        <w:t>КОНТРОЛЬНАЯ РАБОТА</w:t>
      </w:r>
    </w:p>
    <w:p w:rsidR="003C0DD1" w:rsidRPr="0098560E" w:rsidRDefault="003C0DD1" w:rsidP="0098560E">
      <w:pPr>
        <w:pStyle w:val="af8"/>
      </w:pPr>
      <w:r w:rsidRPr="0098560E">
        <w:t xml:space="preserve">по дисциплине </w:t>
      </w:r>
      <w:r w:rsidR="003715D7" w:rsidRPr="0098560E">
        <w:t>«</w:t>
      </w:r>
      <w:r w:rsidRPr="0098560E">
        <w:t>Судебная медицина</w:t>
      </w:r>
      <w:r w:rsidR="003715D7" w:rsidRPr="0098560E">
        <w:t>»</w:t>
      </w:r>
    </w:p>
    <w:p w:rsidR="003C0DD1" w:rsidRPr="0098560E" w:rsidRDefault="003C0DD1" w:rsidP="0098560E">
      <w:pPr>
        <w:pStyle w:val="af8"/>
      </w:pPr>
      <w:r w:rsidRPr="0098560E">
        <w:t>на тему</w:t>
      </w:r>
    </w:p>
    <w:p w:rsidR="0098560E" w:rsidRDefault="003C0DD1" w:rsidP="0098560E">
      <w:pPr>
        <w:pStyle w:val="af8"/>
      </w:pPr>
      <w:r w:rsidRPr="0098560E">
        <w:t>Возможности и особенности судебно-медицинского исследования трупов новорожденных, при скоропостижной смерти, расчлененных трупов и трупов, находящихся в состоянии сильно выраженных посмертных изменений</w:t>
      </w:r>
      <w:r w:rsidR="0098560E" w:rsidRPr="0098560E">
        <w:t xml:space="preserve">. </w:t>
      </w:r>
      <w:r w:rsidRPr="0098560E">
        <w:t>Эксгумация трупов</w:t>
      </w:r>
    </w:p>
    <w:p w:rsidR="0098560E" w:rsidRDefault="0098560E" w:rsidP="0098560E">
      <w:pPr>
        <w:pStyle w:val="af8"/>
        <w:rPr>
          <w:lang w:val="uk-UA"/>
        </w:rPr>
      </w:pPr>
    </w:p>
    <w:p w:rsidR="0098560E" w:rsidRDefault="0098560E" w:rsidP="0098560E">
      <w:pPr>
        <w:pStyle w:val="af8"/>
        <w:rPr>
          <w:lang w:val="uk-UA"/>
        </w:rPr>
      </w:pPr>
    </w:p>
    <w:p w:rsidR="0098560E" w:rsidRDefault="0098560E" w:rsidP="0098560E">
      <w:pPr>
        <w:pStyle w:val="af8"/>
        <w:rPr>
          <w:lang w:val="uk-UA"/>
        </w:rPr>
      </w:pPr>
    </w:p>
    <w:p w:rsidR="0098560E" w:rsidRDefault="0098560E" w:rsidP="0098560E">
      <w:pPr>
        <w:pStyle w:val="af8"/>
        <w:rPr>
          <w:lang w:val="uk-UA"/>
        </w:rPr>
      </w:pPr>
    </w:p>
    <w:p w:rsidR="0098560E" w:rsidRDefault="0098560E" w:rsidP="0098560E">
      <w:pPr>
        <w:pStyle w:val="af8"/>
        <w:rPr>
          <w:lang w:val="uk-UA"/>
        </w:rPr>
      </w:pPr>
    </w:p>
    <w:p w:rsidR="0098560E" w:rsidRDefault="0098560E" w:rsidP="0098560E">
      <w:pPr>
        <w:pStyle w:val="af8"/>
        <w:rPr>
          <w:lang w:val="uk-UA"/>
        </w:rPr>
      </w:pPr>
    </w:p>
    <w:p w:rsidR="0098560E" w:rsidRDefault="0098560E" w:rsidP="0098560E">
      <w:pPr>
        <w:pStyle w:val="af8"/>
        <w:rPr>
          <w:lang w:val="uk-UA"/>
        </w:rPr>
      </w:pPr>
    </w:p>
    <w:p w:rsidR="0098560E" w:rsidRDefault="0098560E" w:rsidP="0098560E">
      <w:pPr>
        <w:pStyle w:val="af8"/>
        <w:rPr>
          <w:lang w:val="uk-UA"/>
        </w:rPr>
      </w:pPr>
    </w:p>
    <w:p w:rsidR="0098560E" w:rsidRPr="0098560E" w:rsidRDefault="0098560E" w:rsidP="0098560E">
      <w:pPr>
        <w:pStyle w:val="af8"/>
        <w:rPr>
          <w:lang w:val="uk-UA"/>
        </w:rPr>
      </w:pPr>
    </w:p>
    <w:p w:rsidR="003C0DD1" w:rsidRPr="0098560E" w:rsidRDefault="003C0DD1" w:rsidP="0098560E">
      <w:pPr>
        <w:pStyle w:val="af8"/>
      </w:pPr>
      <w:r w:rsidRPr="0098560E">
        <w:t>2008</w:t>
      </w:r>
    </w:p>
    <w:p w:rsidR="003C0DD1" w:rsidRPr="0098560E" w:rsidRDefault="0098560E" w:rsidP="0098560E">
      <w:pPr>
        <w:pStyle w:val="2"/>
        <w:rPr>
          <w:kern w:val="0"/>
        </w:rPr>
      </w:pPr>
      <w:r>
        <w:br w:type="page"/>
      </w:r>
      <w:r w:rsidR="003C0DD1" w:rsidRPr="0098560E">
        <w:rPr>
          <w:kern w:val="0"/>
        </w:rPr>
        <w:t>Содержание</w:t>
      </w:r>
    </w:p>
    <w:p w:rsidR="0098560E" w:rsidRDefault="0098560E" w:rsidP="0098560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98560E" w:rsidRDefault="009856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D26D3">
        <w:rPr>
          <w:rStyle w:val="af0"/>
          <w:noProof/>
        </w:rPr>
        <w:t>Введение</w:t>
      </w:r>
      <w:r>
        <w:rPr>
          <w:noProof/>
          <w:webHidden/>
        </w:rPr>
        <w:tab/>
        <w:t>3</w:t>
      </w:r>
    </w:p>
    <w:p w:rsidR="0098560E" w:rsidRDefault="009856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D26D3">
        <w:rPr>
          <w:rStyle w:val="af0"/>
          <w:noProof/>
        </w:rPr>
        <w:t>1. Исследование трупов новорожденных</w:t>
      </w:r>
      <w:r>
        <w:rPr>
          <w:noProof/>
          <w:webHidden/>
        </w:rPr>
        <w:tab/>
        <w:t>5</w:t>
      </w:r>
    </w:p>
    <w:p w:rsidR="0098560E" w:rsidRDefault="009856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D26D3">
        <w:rPr>
          <w:rStyle w:val="af0"/>
          <w:noProof/>
        </w:rPr>
        <w:t>2. Особенности исследования трупов при скоропостижной смерти</w:t>
      </w:r>
      <w:r>
        <w:rPr>
          <w:noProof/>
          <w:webHidden/>
        </w:rPr>
        <w:tab/>
        <w:t>9</w:t>
      </w:r>
    </w:p>
    <w:p w:rsidR="0098560E" w:rsidRDefault="009856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D26D3">
        <w:rPr>
          <w:rStyle w:val="af0"/>
          <w:noProof/>
        </w:rPr>
        <w:t>3. Исследование расчлененных трупов и трупов, находящихся в состоянии сильно выраженных посмертных изменений</w:t>
      </w:r>
      <w:r>
        <w:rPr>
          <w:noProof/>
          <w:webHidden/>
        </w:rPr>
        <w:tab/>
        <w:t>13</w:t>
      </w:r>
    </w:p>
    <w:p w:rsidR="0098560E" w:rsidRDefault="009856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D26D3">
        <w:rPr>
          <w:rStyle w:val="af0"/>
          <w:noProof/>
        </w:rPr>
        <w:t>4. Эксгумация трупов</w:t>
      </w:r>
      <w:r>
        <w:rPr>
          <w:noProof/>
          <w:webHidden/>
        </w:rPr>
        <w:tab/>
        <w:t>20</w:t>
      </w:r>
    </w:p>
    <w:p w:rsidR="0098560E" w:rsidRDefault="009856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D26D3">
        <w:rPr>
          <w:rStyle w:val="af0"/>
          <w:noProof/>
        </w:rPr>
        <w:t>Заключение</w:t>
      </w:r>
      <w:r>
        <w:rPr>
          <w:noProof/>
          <w:webHidden/>
        </w:rPr>
        <w:tab/>
        <w:t>24</w:t>
      </w:r>
    </w:p>
    <w:p w:rsidR="0098560E" w:rsidRDefault="009856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D26D3">
        <w:rPr>
          <w:rStyle w:val="af0"/>
          <w:noProof/>
        </w:rPr>
        <w:t>Список использованной литературы</w:t>
      </w:r>
      <w:r>
        <w:rPr>
          <w:noProof/>
          <w:webHidden/>
        </w:rPr>
        <w:tab/>
        <w:t>26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C0DD1" w:rsidRPr="0098560E" w:rsidRDefault="0098560E" w:rsidP="0098560E">
      <w:pPr>
        <w:pStyle w:val="2"/>
        <w:rPr>
          <w:kern w:val="0"/>
        </w:rPr>
      </w:pPr>
      <w:r>
        <w:br w:type="page"/>
      </w:r>
      <w:bookmarkStart w:id="0" w:name="_Toc224208717"/>
      <w:r w:rsidR="003C0DD1" w:rsidRPr="0098560E">
        <w:rPr>
          <w:kern w:val="0"/>
        </w:rPr>
        <w:t>Введение</w:t>
      </w:r>
      <w:bookmarkEnd w:id="0"/>
    </w:p>
    <w:p w:rsidR="0098560E" w:rsidRDefault="0098560E" w:rsidP="0098560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06892" w:rsidRPr="0098560E" w:rsidRDefault="00506892" w:rsidP="0098560E">
      <w:pPr>
        <w:widowControl w:val="0"/>
        <w:autoSpaceDE w:val="0"/>
        <w:autoSpaceDN w:val="0"/>
        <w:adjustRightInd w:val="0"/>
        <w:ind w:firstLine="709"/>
      </w:pPr>
      <w:r w:rsidRPr="0098560E">
        <w:t>Судебная медицина изучает и разрабатывает различные проблемы биологии применительно к требованиям юридической и медицинской науки, правосудия и законности</w:t>
      </w:r>
      <w:r w:rsidR="0098560E" w:rsidRPr="0098560E">
        <w:t xml:space="preserve">. </w:t>
      </w:r>
      <w:r w:rsidRPr="0098560E">
        <w:t>Это самостоятельная отрасль медицины, решающая определенный круг вопросов, которые возникают при проведении следствия и судебного разбирательства</w:t>
      </w:r>
      <w:r w:rsidR="0098560E" w:rsidRPr="0098560E">
        <w:t xml:space="preserve">. </w:t>
      </w:r>
      <w:r w:rsidRPr="0098560E">
        <w:t>Кроме того, она дает этим проблемам свою судебно-медицинскую экспертную оценку, которая является в юридической практике одним из видов доказательства</w:t>
      </w:r>
      <w:r w:rsidR="0098560E" w:rsidRPr="0098560E">
        <w:t xml:space="preserve">. </w:t>
      </w:r>
    </w:p>
    <w:p w:rsidR="00506892" w:rsidRPr="0098560E" w:rsidRDefault="00506892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В нашей стране </w:t>
      </w:r>
      <w:r w:rsidR="003715D7" w:rsidRPr="0098560E">
        <w:t>«</w:t>
      </w:r>
      <w:r w:rsidRPr="0098560E">
        <w:t>Основами законодательства Российской Федерации об охране здоровья граждан</w:t>
      </w:r>
      <w:r w:rsidR="003715D7" w:rsidRPr="0098560E">
        <w:t>»</w:t>
      </w:r>
      <w:r w:rsidRPr="0098560E">
        <w:t xml:space="preserve"> установлено функционирование в системе здравоохранения подразделений судебно-медицинской экспертизы</w:t>
      </w:r>
      <w:r w:rsidR="0098560E" w:rsidRPr="0098560E">
        <w:t xml:space="preserve">. </w:t>
      </w:r>
      <w:r w:rsidRPr="0098560E">
        <w:t xml:space="preserve">Так, определено, что </w:t>
      </w:r>
      <w:r w:rsidR="003715D7" w:rsidRPr="0098560E">
        <w:t>«</w:t>
      </w:r>
      <w:r w:rsidRPr="0098560E">
        <w:t>Судебно-медицинская экспертиза производится в медицинских учреждениях государственной или муниципальной системы здравоохранения экспертом бюро судебно-медицинской экспертизы, а при его отсутствии</w:t>
      </w:r>
      <w:r w:rsidR="0098560E" w:rsidRPr="0098560E">
        <w:t xml:space="preserve"> - </w:t>
      </w:r>
      <w:r w:rsidRPr="0098560E">
        <w:t>врачом, привлеченным для производства экспертизы, на основании постановления лица, производящего дознание, следователя, прокурора или определения суда</w:t>
      </w:r>
      <w:r w:rsidR="003715D7" w:rsidRPr="0098560E">
        <w:t>»</w:t>
      </w:r>
      <w:r w:rsidR="0098560E" w:rsidRPr="0098560E">
        <w:t xml:space="preserve">. </w:t>
      </w:r>
      <w:r w:rsidRPr="0098560E">
        <w:t>При этом специфические особенности имеют методика судебно-медицинской экспертизы, ее документация и формулирование результатов исследования</w:t>
      </w:r>
      <w:r w:rsidR="0098560E" w:rsidRPr="0098560E">
        <w:t xml:space="preserve">. </w:t>
      </w:r>
    </w:p>
    <w:p w:rsidR="00506892" w:rsidRPr="0098560E" w:rsidRDefault="00506892" w:rsidP="0098560E">
      <w:pPr>
        <w:widowControl w:val="0"/>
        <w:autoSpaceDE w:val="0"/>
        <w:autoSpaceDN w:val="0"/>
        <w:adjustRightInd w:val="0"/>
        <w:ind w:firstLine="709"/>
      </w:pPr>
      <w:r w:rsidRPr="0098560E">
        <w:t>Судебно-следственная практика показывает, что неосведомленность и недостаточная подготовленность юристов в назначении и оценке результатов судебно-медицинской экспертизы могут привести к ошибкам и, как следствие, к неправильной их трактовке</w:t>
      </w:r>
      <w:r w:rsidR="0098560E" w:rsidRPr="0098560E">
        <w:t xml:space="preserve">. </w:t>
      </w:r>
    </w:p>
    <w:p w:rsidR="00506892" w:rsidRPr="0098560E" w:rsidRDefault="00506892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Значение судебной медицины тем более важно, что она связана преимущественно с привлечением к уголовной ответственности по поводу преступлений против личности, а также некоторых других преступлений (например, при грабеже, разбое, уклонении от военной службы путем членовредительства и </w:t>
      </w:r>
      <w:r w:rsidR="0098560E" w:rsidRPr="0098560E">
        <w:t>т.д.),</w:t>
      </w:r>
      <w:r w:rsidRPr="0098560E">
        <w:t xml:space="preserve"> когда возникают вопросы, касающиеся жизни или здоровья человека (пострадавшего</w:t>
      </w:r>
      <w:r w:rsidR="0098560E" w:rsidRPr="0098560E">
        <w:t xml:space="preserve">). </w:t>
      </w:r>
      <w:r w:rsidRPr="0098560E">
        <w:t>Следует отметить и то, что круг медицинских вопросов, возникающих в судебной практике, весьма обширен и охватывает очень многие специфические для медицинской специальности проблемы</w:t>
      </w:r>
      <w:r w:rsidR="0098560E" w:rsidRPr="0098560E">
        <w:t xml:space="preserve">. </w:t>
      </w:r>
      <w:r w:rsidRPr="0098560E">
        <w:t>Поэтому разрешение ряда вопросов не может быть осуществлено только судебно-медицинским экспертом, необходимо привлечение врачей других специальностей</w:t>
      </w:r>
      <w:r w:rsidR="0098560E" w:rsidRPr="0098560E">
        <w:t xml:space="preserve">. </w:t>
      </w:r>
    </w:p>
    <w:p w:rsidR="0098560E" w:rsidRDefault="00506892" w:rsidP="0098560E">
      <w:pPr>
        <w:widowControl w:val="0"/>
        <w:autoSpaceDE w:val="0"/>
        <w:autoSpaceDN w:val="0"/>
        <w:adjustRightInd w:val="0"/>
        <w:ind w:firstLine="709"/>
      </w:pPr>
      <w:r w:rsidRPr="0098560E">
        <w:t>Знание основ судебной медицины позволит работникам органов следствия квалифицированно осмотреть труп на месте происшествия, дать оценку повреждениям при освидетельствовании живого лица, своевременно обнаружить, правильно изъять и направить на исследование вещественные доказательства, хотя бы ориентировочно определить давность повреждений и время наступления смерти</w:t>
      </w:r>
      <w:r w:rsidR="0098560E" w:rsidRPr="0098560E">
        <w:t xml:space="preserve">. </w:t>
      </w:r>
    </w:p>
    <w:p w:rsidR="0098560E" w:rsidRDefault="0098560E" w:rsidP="0098560E">
      <w:pPr>
        <w:widowControl w:val="0"/>
        <w:autoSpaceDE w:val="0"/>
        <w:autoSpaceDN w:val="0"/>
        <w:adjustRightInd w:val="0"/>
        <w:ind w:firstLine="709"/>
      </w:pPr>
    </w:p>
    <w:p w:rsidR="0001213C" w:rsidRPr="0098560E" w:rsidRDefault="0098560E" w:rsidP="0098560E">
      <w:pPr>
        <w:pStyle w:val="2"/>
        <w:rPr>
          <w:kern w:val="0"/>
        </w:rPr>
      </w:pPr>
      <w:r>
        <w:br w:type="page"/>
      </w:r>
      <w:bookmarkStart w:id="1" w:name="_Toc224208718"/>
      <w:r w:rsidR="0001213C" w:rsidRPr="0098560E">
        <w:rPr>
          <w:kern w:val="0"/>
        </w:rPr>
        <w:t>1</w:t>
      </w:r>
      <w:r w:rsidRPr="0098560E">
        <w:rPr>
          <w:kern w:val="0"/>
        </w:rPr>
        <w:t xml:space="preserve">. </w:t>
      </w:r>
      <w:r w:rsidR="0001213C" w:rsidRPr="0098560E">
        <w:rPr>
          <w:kern w:val="0"/>
        </w:rPr>
        <w:t>Исследование трупов новорожденных</w:t>
      </w:r>
      <w:bookmarkEnd w:id="1"/>
    </w:p>
    <w:p w:rsidR="0098560E" w:rsidRDefault="0098560E" w:rsidP="0098560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Новорожденным в судебной медицине принято называть ребенка в период первых двух дней жизни</w:t>
      </w:r>
      <w:r w:rsidR="0098560E" w:rsidRPr="0098560E">
        <w:t xml:space="preserve">. </w:t>
      </w:r>
      <w:r w:rsidRPr="0098560E">
        <w:t>Акушеры и педиатры, занимающиеся детьми раннего возраста, периодом новорожденности считают первые 3-4 недели жизни</w:t>
      </w:r>
      <w:r w:rsidR="0098560E" w:rsidRPr="0098560E">
        <w:t xml:space="preserve">. </w:t>
      </w:r>
      <w:r w:rsidRPr="0098560E">
        <w:t>Смерть ребенка от внутренних или внешних факторов до момента родов судебные медики называют гибелью плода</w:t>
      </w:r>
      <w:r w:rsidR="0098560E" w:rsidRPr="0098560E">
        <w:t xml:space="preserve">. </w:t>
      </w:r>
      <w:r w:rsidRPr="0098560E">
        <w:t>Смерть ребенка после рождения может быть несчастным случаем или убийством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В Уголовном кодексе Российской Федерации имеется ст</w:t>
      </w:r>
      <w:r w:rsidR="0098560E">
        <w:t>.1</w:t>
      </w:r>
      <w:r w:rsidRPr="0098560E">
        <w:t xml:space="preserve">06 </w:t>
      </w:r>
      <w:r w:rsidR="003715D7" w:rsidRPr="0098560E">
        <w:t>«</w:t>
      </w:r>
      <w:r w:rsidRPr="0098560E">
        <w:t>Убийство матерью новорожденного ребенка</w:t>
      </w:r>
      <w:r w:rsidR="003715D7" w:rsidRPr="0098560E">
        <w:t>»</w:t>
      </w:r>
      <w:r w:rsidR="0098560E" w:rsidRPr="0098560E">
        <w:t xml:space="preserve">. </w:t>
      </w:r>
      <w:r w:rsidRPr="0098560E">
        <w:t>В ней, в частности, сказано</w:t>
      </w:r>
      <w:r w:rsidR="0098560E" w:rsidRPr="0098560E">
        <w:t xml:space="preserve">: </w:t>
      </w:r>
      <w:r w:rsidR="003715D7" w:rsidRPr="0098560E">
        <w:t>«</w:t>
      </w:r>
      <w:r w:rsidRPr="0098560E">
        <w:t>Убийство матерью новорожденного ребенка во время или сразу же после родов, а равно убийство матерью новорожденного ребенка в условиях психотравмирующей ситуации или в состоянии психического расстройства, не исключающего вменяемости,</w:t>
      </w:r>
      <w:r w:rsidR="0098560E" w:rsidRPr="0098560E">
        <w:t xml:space="preserve"> - </w:t>
      </w:r>
      <w:r w:rsidRPr="0098560E">
        <w:t>наказывается</w:t>
      </w:r>
      <w:r w:rsidR="0098560E">
        <w:t>...</w:t>
      </w:r>
      <w:r w:rsidR="0098560E" w:rsidRPr="0098560E">
        <w:t xml:space="preserve"> </w:t>
      </w:r>
      <w:r w:rsidR="003715D7" w:rsidRPr="0098560E">
        <w:t>»</w:t>
      </w:r>
      <w:r w:rsidRPr="0098560E">
        <w:t xml:space="preserve"> Квалификация противоправного деяния по данной статье может быть осуществлена только с помощью судебных медиков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В частности, для раскрытия и расследования подобных преступлений требуется решить следующие вопросы</w:t>
      </w:r>
      <w:r w:rsidR="0098560E" w:rsidRPr="0098560E">
        <w:t xml:space="preserve">: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1</w:t>
      </w:r>
      <w:r w:rsidR="0098560E" w:rsidRPr="0098560E">
        <w:t xml:space="preserve">. </w:t>
      </w:r>
      <w:r w:rsidRPr="0098560E">
        <w:t>Является ли ребенок новорожденным</w:t>
      </w:r>
      <w:r w:rsidR="0098560E" w:rsidRPr="0098560E">
        <w:t xml:space="preserve">?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Как уже отмечалось выше, новорожденным судебные медики считают ребенка на протяжении 2 дней после рождения</w:t>
      </w:r>
      <w:r w:rsidR="0098560E" w:rsidRPr="0098560E">
        <w:t xml:space="preserve">. </w:t>
      </w:r>
      <w:r w:rsidRPr="0098560E">
        <w:t>В этот период времени у ребенка еще сохраняются признаки плода</w:t>
      </w:r>
      <w:r w:rsidR="0098560E" w:rsidRPr="0098560E">
        <w:t xml:space="preserve">. </w:t>
      </w:r>
      <w:r w:rsidRPr="0098560E">
        <w:t>Обнаружение этих признаков дает основание судебным медикам для ответа на вопрос о новорожденности ребенка</w:t>
      </w:r>
      <w:r w:rsidR="0098560E" w:rsidRPr="0098560E">
        <w:t xml:space="preserve">. </w:t>
      </w:r>
      <w:r w:rsidRPr="0098560E">
        <w:t>В частности, при исследовании тела ребенка могут быть установлены следующие особенности строения, которые характерны для плода</w:t>
      </w:r>
      <w:r w:rsidR="0098560E" w:rsidRPr="0098560E">
        <w:t xml:space="preserve">: </w:t>
      </w:r>
      <w:r w:rsidRPr="0098560E">
        <w:t>наличие сочной влажной пуповины, без признаков подсыхания и отмирания ее тканей</w:t>
      </w:r>
      <w:r w:rsidR="0098560E" w:rsidRPr="0098560E">
        <w:t xml:space="preserve">; </w:t>
      </w:r>
      <w:r w:rsidRPr="0098560E">
        <w:t>наличие сыровидной смазки на коже</w:t>
      </w:r>
      <w:r w:rsidR="0098560E" w:rsidRPr="0098560E">
        <w:t xml:space="preserve">; </w:t>
      </w:r>
      <w:r w:rsidRPr="0098560E">
        <w:t>следы крови, при отсутствии повреждений (кровь из родовых путей</w:t>
      </w:r>
      <w:r w:rsidR="0098560E" w:rsidRPr="0098560E">
        <w:t xml:space="preserve">); </w:t>
      </w:r>
      <w:r w:rsidRPr="0098560E">
        <w:t>кожа новорожденных нежная, красноватая, примерно на третий день она становится желтушной и начинает шелушиться</w:t>
      </w:r>
      <w:r w:rsidR="0098560E" w:rsidRPr="0098560E">
        <w:t xml:space="preserve">; </w:t>
      </w:r>
      <w:r w:rsidRPr="0098560E">
        <w:t>родовая опухоль, один из наиболее важных признаков, образуется во время прохождения плода через родовые пути на том месте тела плода, которое идет первым, представляет собой местное изменение тканей в виде пропитывания кровью и серозной жидкостью, вследствие нарушения кровообращения, после обычных родов опухоль рассасывается к концу вторых суток</w:t>
      </w:r>
      <w:r w:rsidR="0098560E" w:rsidRPr="0098560E">
        <w:t xml:space="preserve">; </w:t>
      </w:r>
      <w:r w:rsidRPr="0098560E">
        <w:t>в толстом кишечнике обнаруживается первородный кал</w:t>
      </w:r>
      <w:r w:rsidR="0098560E" w:rsidRPr="0098560E">
        <w:t xml:space="preserve"> - </w:t>
      </w:r>
      <w:r w:rsidRPr="0098560E">
        <w:t>миконий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2</w:t>
      </w:r>
      <w:r w:rsidR="0098560E" w:rsidRPr="0098560E">
        <w:t xml:space="preserve">. </w:t>
      </w:r>
      <w:r w:rsidRPr="0098560E">
        <w:t>Является ли ребенок доношенным</w:t>
      </w:r>
      <w:r w:rsidR="0098560E" w:rsidRPr="0098560E">
        <w:t xml:space="preserve">?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Как известно, обычно беременность продолжается 10 лунных месяцев</w:t>
      </w:r>
      <w:r w:rsidR="0098560E" w:rsidRPr="0098560E">
        <w:t xml:space="preserve">. </w:t>
      </w:r>
      <w:r w:rsidRPr="0098560E">
        <w:t>Ребенок, родившийся через 280 суток беременности считается доношенным, его тело достигает длины около 50 см</w:t>
      </w:r>
      <w:r w:rsidR="0098560E" w:rsidRPr="0098560E">
        <w:t xml:space="preserve">. </w:t>
      </w:r>
      <w:r w:rsidRPr="0098560E">
        <w:t>Для определения доношенности судебные медики измеряют длину тела</w:t>
      </w:r>
      <w:r w:rsidR="0098560E" w:rsidRPr="0098560E">
        <w:t xml:space="preserve">. </w:t>
      </w:r>
      <w:r w:rsidRPr="0098560E">
        <w:t>Кроме этого, полезная информация устанавливается по наличию или отсутствию ядер окостенения (ядер Бекляра</w:t>
      </w:r>
      <w:r w:rsidR="0098560E" w:rsidRPr="0098560E">
        <w:t xml:space="preserve">) </w:t>
      </w:r>
      <w:r w:rsidRPr="0098560E">
        <w:t>в нижних частях бедренных костей ребенка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Установление доношенности указывает на время, в течение которого протекала беременность, что является важным для следствия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3</w:t>
      </w:r>
      <w:r w:rsidR="0098560E" w:rsidRPr="0098560E">
        <w:t xml:space="preserve">. </w:t>
      </w:r>
      <w:r w:rsidRPr="0098560E">
        <w:t>Является ли ребенок зрелым</w:t>
      </w:r>
      <w:r w:rsidR="0098560E" w:rsidRPr="0098560E">
        <w:t xml:space="preserve">?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Под зрелостью понимают степень физического развития плода, обеспечивающую возможность его существования вне материнского организма</w:t>
      </w:r>
      <w:r w:rsidR="0098560E" w:rsidRPr="0098560E">
        <w:t xml:space="preserve">. </w:t>
      </w:r>
      <w:r w:rsidRPr="0098560E">
        <w:t xml:space="preserve">Зрелость устанавливается по состоянию частей тела плода (массе и длине тела, размерам головки, развитию наружных половых органов и </w:t>
      </w:r>
      <w:r w:rsidR="0098560E">
        <w:t>др.)</w:t>
      </w:r>
      <w:r w:rsidR="0098560E" w:rsidRPr="0098560E">
        <w:t xml:space="preserve"> </w:t>
      </w:r>
      <w:r w:rsidRPr="0098560E">
        <w:t>в комплексе</w:t>
      </w:r>
      <w:r w:rsidR="0098560E" w:rsidRPr="0098560E">
        <w:t xml:space="preserve">. </w:t>
      </w:r>
      <w:r w:rsidRPr="0098560E">
        <w:t>При нормальном развитии беременности доношенный плод, как правило, зрелый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4</w:t>
      </w:r>
      <w:r w:rsidR="0098560E" w:rsidRPr="0098560E">
        <w:t xml:space="preserve">. </w:t>
      </w:r>
      <w:r w:rsidRPr="0098560E">
        <w:t>Какова продолжительность внутриутробной жизни ребенка</w:t>
      </w:r>
      <w:r w:rsidR="0098560E" w:rsidRPr="0098560E">
        <w:t xml:space="preserve">?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Обнаружение признаков недоношенности и незрелости младенца предопределяет необходимость установления времени его внутриутробной жизни</w:t>
      </w:r>
      <w:r w:rsidR="0098560E" w:rsidRPr="0098560E">
        <w:t xml:space="preserve">. </w:t>
      </w:r>
      <w:r w:rsidRPr="0098560E">
        <w:t>Определение этого срока производится по длине плода, которая в значительной мере находится в прямой корреляции с возрастом плода</w:t>
      </w:r>
      <w:r w:rsidR="0098560E" w:rsidRPr="0098560E">
        <w:t xml:space="preserve">. </w:t>
      </w:r>
      <w:r w:rsidRPr="0098560E">
        <w:t>Существуют и другие методы определения длительности внутриутробной жизни плода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5</w:t>
      </w:r>
      <w:r w:rsidR="0098560E" w:rsidRPr="0098560E">
        <w:t xml:space="preserve">. </w:t>
      </w:r>
      <w:r w:rsidRPr="0098560E">
        <w:t>Является ли ребенок жизнеспособным</w:t>
      </w:r>
      <w:r w:rsidR="0098560E" w:rsidRPr="0098560E">
        <w:t xml:space="preserve">?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Под жизнеспособностью в судебной медицине понимают способность плода продолжать жить вне организма матери в нормальных внешних условиях</w:t>
      </w:r>
      <w:r w:rsidR="0098560E" w:rsidRPr="0098560E">
        <w:t xml:space="preserve">. </w:t>
      </w:r>
      <w:r w:rsidRPr="0098560E">
        <w:t>Если зрелый доношенный плод не имеет пороков развития, несовместимых с жизнью, то его признают жизнеспособным</w:t>
      </w:r>
      <w:r w:rsidR="0098560E" w:rsidRPr="0098560E">
        <w:t xml:space="preserve">. </w:t>
      </w:r>
      <w:r w:rsidRPr="0098560E">
        <w:t>Жизнеспособными могут быть и недоношенные плоды, достигшие минимально необходимой для жизни степени зрелости</w:t>
      </w:r>
      <w:r w:rsidR="0098560E" w:rsidRPr="0098560E">
        <w:t xml:space="preserve">. </w:t>
      </w:r>
      <w:r w:rsidRPr="0098560E">
        <w:t>При создании определенных условий существования выжить и развиться могут плоды после 7 месяцев беременности иногда и более недоношенные</w:t>
      </w:r>
      <w:r w:rsidR="0098560E" w:rsidRPr="0098560E">
        <w:t xml:space="preserve">. </w:t>
      </w:r>
      <w:r w:rsidRPr="0098560E">
        <w:t>В судебной медицине признаются жизнеспособными плоды после 8 месяцев созревания в утробе матери (длина тела не менее 40 см, масса не менее 1500-1600 г</w:t>
      </w:r>
      <w:r w:rsidR="0098560E" w:rsidRPr="0098560E">
        <w:t xml:space="preserve">).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6</w:t>
      </w:r>
      <w:r w:rsidR="0098560E" w:rsidRPr="0098560E">
        <w:t xml:space="preserve">. </w:t>
      </w:r>
      <w:r w:rsidRPr="0098560E">
        <w:t>Ребенок родился живым или мертвым</w:t>
      </w:r>
      <w:r w:rsidR="0098560E" w:rsidRPr="0098560E">
        <w:t xml:space="preserve">?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Ответ на этот вопрос очень важен для следствия и дознания по фактам обнаружения трупов младенцев, так как при мертворожденности исключается сама возможность насильственной смерти новорожденного ребенка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Для установления живорожденности судебным медикам необходимо найти признаки внеутробной жизни ребенка</w:t>
      </w:r>
      <w:r w:rsidR="0098560E" w:rsidRPr="0098560E">
        <w:t xml:space="preserve">. </w:t>
      </w:r>
      <w:r w:rsidRPr="0098560E">
        <w:t>Основным таким признаком считается дыхание</w:t>
      </w:r>
      <w:r w:rsidR="0098560E" w:rsidRPr="0098560E">
        <w:t xml:space="preserve">. </w:t>
      </w:r>
      <w:r w:rsidRPr="0098560E">
        <w:t>Находящийся в утробе матери плод получает кислород с кровью от матери</w:t>
      </w:r>
      <w:r w:rsidR="0098560E" w:rsidRPr="0098560E">
        <w:t xml:space="preserve">. </w:t>
      </w:r>
      <w:r w:rsidRPr="0098560E">
        <w:t>После же пересечения пуповины, через которую осуществляется кровоснабжение плода, поступление кислорода прекращается</w:t>
      </w:r>
      <w:r w:rsidR="0098560E" w:rsidRPr="0098560E">
        <w:t xml:space="preserve">. </w:t>
      </w:r>
      <w:r w:rsidRPr="0098560E">
        <w:t xml:space="preserve">Поэтому после того как плод оказывается на </w:t>
      </w:r>
      <w:r w:rsidR="003715D7" w:rsidRPr="0098560E">
        <w:t>«</w:t>
      </w:r>
      <w:r w:rsidRPr="0098560E">
        <w:t>белом свете</w:t>
      </w:r>
      <w:r w:rsidR="003715D7" w:rsidRPr="0098560E">
        <w:t>»</w:t>
      </w:r>
      <w:r w:rsidRPr="0098560E">
        <w:t>, для того чтобы жить, от должен дышать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Для определения факта внеутробной жизни новорожденного судебные медики устанавливают, дышал ли он</w:t>
      </w:r>
      <w:r w:rsidR="0098560E" w:rsidRPr="0098560E">
        <w:t xml:space="preserve">. </w:t>
      </w:r>
      <w:r w:rsidRPr="0098560E">
        <w:t>Это осуществляется путем проведения легочной и желудочно-кишечной проб</w:t>
      </w:r>
      <w:r w:rsidR="0098560E" w:rsidRPr="0098560E">
        <w:t xml:space="preserve">. </w:t>
      </w:r>
      <w:r w:rsidRPr="0098560E">
        <w:t>Кусочки дышавших легких, помещенные в воду плавают, что и свидетельствует о том, что ребенок дышал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С началом дыхания воздух попадает не только в легкие ребенка, но и в желудочно-кишечный тракт</w:t>
      </w:r>
      <w:r w:rsidR="0098560E" w:rsidRPr="0098560E">
        <w:t xml:space="preserve">. </w:t>
      </w:r>
      <w:r w:rsidRPr="0098560E">
        <w:t>Если судебные медики обнаруживают там воздух (для этого имеется специальная методика</w:t>
      </w:r>
      <w:r w:rsidR="0098560E" w:rsidRPr="0098560E">
        <w:t>),</w:t>
      </w:r>
      <w:r w:rsidRPr="0098560E">
        <w:t xml:space="preserve"> то это свидетельствует о живорожденности ребенка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Для обнаружения воздуха в легких и желудочно-кишечном тракте трупа ребенка, кроме проб на плавучесть, может быть использован рентгенографический метод исследования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В случае необходимости, перед судебными медиками могут быть поставлены и другие вопросы, специфичные для таких объектов и общего плана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При исследовании трупа ребенка судебным медиком могут быть обнаружены признаки ухода за ним, такие, как</w:t>
      </w:r>
      <w:r w:rsidR="0098560E" w:rsidRPr="0098560E">
        <w:t xml:space="preserve">: </w:t>
      </w:r>
      <w:r w:rsidRPr="0098560E">
        <w:t>отделение и перевязка пуповины</w:t>
      </w:r>
      <w:r w:rsidR="0098560E" w:rsidRPr="0098560E">
        <w:t xml:space="preserve">; </w:t>
      </w:r>
      <w:r w:rsidRPr="0098560E">
        <w:t>защита тела от холода</w:t>
      </w:r>
      <w:r w:rsidR="0098560E" w:rsidRPr="0098560E">
        <w:t xml:space="preserve">; </w:t>
      </w:r>
      <w:r w:rsidRPr="0098560E">
        <w:t>очищение полости рта и носа от слизи и др</w:t>
      </w:r>
      <w:r w:rsidR="0098560E" w:rsidRPr="0098560E">
        <w:t>.,</w:t>
      </w:r>
      <w:r w:rsidRPr="0098560E">
        <w:t xml:space="preserve"> а также признаки оказания ему медицинской помощи</w:t>
      </w:r>
      <w:r w:rsidR="0098560E" w:rsidRPr="0098560E">
        <w:t xml:space="preserve">. </w:t>
      </w:r>
      <w:r w:rsidRPr="0098560E">
        <w:t>Установление таких обстоятельств имеет большое оперативно-следственное значение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Смерть плода и новорожденного может наступить от разных причин еще в утробе матери, во время родов и после их окончания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Ненасильственная смерть плода и новорожденного ребенка может быть обусловлена недоразвитостью плода, врожденными патологиями, патологическими процессами во время беременности и некоторыми другими причинами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Насильственная смерть рождающегося ребенка встречается редко, ребенок может быть случайно поврежден лицами, оказывающими помощь при родах, или самой матерью во время родов без посторонней помощи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После родов насильственная смерть ребенка</w:t>
      </w:r>
      <w:r w:rsidR="0098560E" w:rsidRPr="0098560E">
        <w:t xml:space="preserve"> - </w:t>
      </w:r>
      <w:r w:rsidRPr="0098560E">
        <w:t>это убийство или несчастный случай</w:t>
      </w:r>
      <w:r w:rsidR="0098560E" w:rsidRPr="0098560E">
        <w:t xml:space="preserve">. </w:t>
      </w:r>
      <w:r w:rsidRPr="0098560E">
        <w:t>Убийство совершается активными методами, чаще всего путем механической асфиксии, или пассивными</w:t>
      </w:r>
      <w:r w:rsidR="0098560E" w:rsidRPr="0098560E">
        <w:t xml:space="preserve"> - </w:t>
      </w:r>
      <w:r w:rsidRPr="0098560E">
        <w:t>путем оставления новорожденного без необходимого ухода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После совершения убийства от трупа избавляются разными путями</w:t>
      </w:r>
      <w:r w:rsidR="0098560E" w:rsidRPr="0098560E">
        <w:t xml:space="preserve">. </w:t>
      </w:r>
      <w:r w:rsidRPr="0098560E">
        <w:t>Часто просто выбрасывают его в разного рода мусоросборники или в водоемы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При осмотре обнаруженного трупа ребенка, кроме исследования самого трупа, большое значение имеют обнаруженные с трупом предметы – разного рода тряпки, пеленки и тому подобное</w:t>
      </w:r>
      <w:r w:rsidR="0098560E" w:rsidRPr="0098560E">
        <w:t xml:space="preserve">. </w:t>
      </w:r>
      <w:r w:rsidRPr="0098560E">
        <w:t>Они могут помочь при установлении лиц (лица</w:t>
      </w:r>
      <w:r w:rsidR="0098560E" w:rsidRPr="0098560E">
        <w:t>),</w:t>
      </w:r>
      <w:r w:rsidRPr="0098560E">
        <w:t xml:space="preserve"> которыми было совершено преступление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При производстве судебно-медицинских экспертиз и исследований по поводу обнаружения трупов новорожденных для решения интересующих следствие вопросов в необходимых случаях привлекаются специалисты в области акушерства и педиатрии</w:t>
      </w:r>
      <w:r w:rsidR="0098560E" w:rsidRPr="0098560E">
        <w:t xml:space="preserve">. </w:t>
      </w:r>
    </w:p>
    <w:p w:rsidR="0098560E" w:rsidRDefault="0098560E" w:rsidP="0098560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1213C" w:rsidRPr="0098560E" w:rsidRDefault="005C4630" w:rsidP="0098560E">
      <w:pPr>
        <w:pStyle w:val="2"/>
        <w:rPr>
          <w:kern w:val="0"/>
        </w:rPr>
      </w:pPr>
      <w:bookmarkStart w:id="2" w:name="_Toc224208719"/>
      <w:r w:rsidRPr="0098560E">
        <w:rPr>
          <w:kern w:val="0"/>
        </w:rPr>
        <w:t>2</w:t>
      </w:r>
      <w:r w:rsidR="0098560E" w:rsidRPr="0098560E">
        <w:rPr>
          <w:kern w:val="0"/>
        </w:rPr>
        <w:t xml:space="preserve">. </w:t>
      </w:r>
      <w:r w:rsidRPr="0098560E">
        <w:rPr>
          <w:kern w:val="0"/>
        </w:rPr>
        <w:t>Особенности исследования трупов при скоропостижной смерти</w:t>
      </w:r>
      <w:bookmarkEnd w:id="2"/>
    </w:p>
    <w:p w:rsidR="0098560E" w:rsidRDefault="0098560E" w:rsidP="0098560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Скоропостижной называется смерть, наступившая неожиданно для окружающих на фоне кажущегося здоровья</w:t>
      </w:r>
      <w:r w:rsidR="0098560E" w:rsidRPr="0098560E">
        <w:t xml:space="preserve">. </w:t>
      </w:r>
      <w:r w:rsidRPr="0098560E">
        <w:t>Причиной скоропостижной смерти является</w:t>
      </w:r>
      <w:r w:rsidR="002344F8" w:rsidRPr="0098560E">
        <w:t xml:space="preserve"> </w:t>
      </w:r>
      <w:r w:rsidRPr="0098560E">
        <w:t>какое-либо скрыто протекавшее заболевание или заболевание, течение которого по своему характеру не предвещало наступления смерти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Иногда для обозначения такого варианта наступления смерти используют</w:t>
      </w:r>
      <w:r w:rsidR="002344F8" w:rsidRPr="0098560E">
        <w:t xml:space="preserve"> </w:t>
      </w:r>
      <w:r w:rsidRPr="0098560E">
        <w:t>термин внезапная смерть, термины скоропостижная и внезапная применительно к смерти принято считать синонимами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Возможно, однако, что некоторыми авторами в эти слова вкладывается</w:t>
      </w:r>
      <w:r w:rsidR="002344F8" w:rsidRPr="0098560E">
        <w:t xml:space="preserve"> </w:t>
      </w:r>
      <w:r w:rsidRPr="0098560E">
        <w:t>несколько различающийся смысл</w:t>
      </w:r>
      <w:r w:rsidR="0098560E" w:rsidRPr="0098560E">
        <w:t xml:space="preserve">. </w:t>
      </w:r>
      <w:r w:rsidRPr="0098560E">
        <w:t>В судебно-медицинской практике до трети всех трупов составляют трупы</w:t>
      </w:r>
      <w:r w:rsidR="002344F8" w:rsidRPr="0098560E">
        <w:t xml:space="preserve"> </w:t>
      </w:r>
      <w:r w:rsidRPr="0098560E">
        <w:t>лиц, умерших скоропостижной смертью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Скоропостижная смерть может наступить в любых условиях</w:t>
      </w:r>
      <w:r w:rsidR="0098560E" w:rsidRPr="0098560E">
        <w:t xml:space="preserve">: </w:t>
      </w:r>
      <w:r w:rsidRPr="0098560E">
        <w:t>на работе,</w:t>
      </w:r>
      <w:r w:rsidR="002344F8" w:rsidRPr="0098560E">
        <w:t xml:space="preserve"> </w:t>
      </w:r>
      <w:r w:rsidRPr="0098560E">
        <w:t>дома, в дороге, на отдыхе и др</w:t>
      </w:r>
      <w:r w:rsidR="0098560E" w:rsidRPr="0098560E">
        <w:t xml:space="preserve">. </w:t>
      </w:r>
      <w:r w:rsidRPr="0098560E">
        <w:t>Умирание может происходить полностью на</w:t>
      </w:r>
      <w:r w:rsidR="002344F8" w:rsidRPr="0098560E">
        <w:t xml:space="preserve"> </w:t>
      </w:r>
      <w:r w:rsidRPr="0098560E">
        <w:t>глазах у окружающих, а может быть и в отсутствие кого-либо</w:t>
      </w:r>
      <w:r w:rsidR="0098560E" w:rsidRPr="0098560E">
        <w:t xml:space="preserve">. </w:t>
      </w:r>
      <w:r w:rsidRPr="0098560E">
        <w:t>При скоропостижной смерти механизм умирания часто полностью повторяет механизм</w:t>
      </w:r>
      <w:r w:rsidR="002344F8" w:rsidRPr="0098560E">
        <w:t xml:space="preserve"> </w:t>
      </w:r>
      <w:r w:rsidRPr="0098560E">
        <w:t>умирания при действии внешнего фактора</w:t>
      </w:r>
      <w:r w:rsidR="0098560E" w:rsidRPr="0098560E">
        <w:t xml:space="preserve">. </w:t>
      </w:r>
      <w:r w:rsidRPr="0098560E">
        <w:t>Например, неожиданно человек начинает задыхаться, как при аспирационной асфиксии, и умирает при явлениях асфиксии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Поэтому в таких случаях обязательно надо проводить судебно-медицинское исследование трупов с целью исключения возможной насильственной</w:t>
      </w:r>
      <w:r w:rsidR="002344F8" w:rsidRPr="0098560E">
        <w:t xml:space="preserve"> </w:t>
      </w:r>
      <w:r w:rsidRPr="0098560E">
        <w:t>смерти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Большая проблема состоит в том, чтобы полноценно провести осмотр места происшествия в случаях обнаружения трупа скоропостижно умершего человека</w:t>
      </w:r>
      <w:r w:rsidR="0098560E" w:rsidRPr="0098560E">
        <w:t xml:space="preserve">. </w:t>
      </w:r>
      <w:r w:rsidRPr="0098560E">
        <w:t>С сожалением приходится констатировать, что при отсутствии явных</w:t>
      </w:r>
      <w:r w:rsidR="002344F8" w:rsidRPr="0098560E">
        <w:t xml:space="preserve"> </w:t>
      </w:r>
      <w:r w:rsidRPr="0098560E">
        <w:t xml:space="preserve">признаков </w:t>
      </w:r>
      <w:r w:rsidR="003715D7" w:rsidRPr="0098560E">
        <w:t>«</w:t>
      </w:r>
      <w:r w:rsidRPr="0098560E">
        <w:t>криминальной смерти</w:t>
      </w:r>
      <w:r w:rsidR="003715D7" w:rsidRPr="0098560E">
        <w:t>»</w:t>
      </w:r>
      <w:r w:rsidRPr="0098560E">
        <w:t>, как выражаются практики, осмотр носит</w:t>
      </w:r>
      <w:r w:rsidR="002344F8" w:rsidRPr="0098560E">
        <w:t xml:space="preserve"> </w:t>
      </w:r>
      <w:r w:rsidRPr="0098560E">
        <w:t>поверхностный, формальный характер, а по его результатам в дальнейшем</w:t>
      </w:r>
      <w:r w:rsidR="002344F8" w:rsidRPr="0098560E">
        <w:t xml:space="preserve"> </w:t>
      </w:r>
      <w:r w:rsidRPr="0098560E">
        <w:t>невозможно решить какие-либо вопросы</w:t>
      </w:r>
      <w:r w:rsidR="0098560E" w:rsidRPr="0098560E">
        <w:t xml:space="preserve">. </w:t>
      </w:r>
      <w:r w:rsidRPr="0098560E">
        <w:t>Если затем при исследовании трупа</w:t>
      </w:r>
      <w:r w:rsidR="002344F8" w:rsidRPr="0098560E">
        <w:t xml:space="preserve"> </w:t>
      </w:r>
      <w:r w:rsidRPr="0098560E">
        <w:t xml:space="preserve">в морге обнаруживаются признаки насильственной смерти </w:t>
      </w:r>
      <w:r w:rsidR="003715D7" w:rsidRPr="0098560E">
        <w:t>«</w:t>
      </w:r>
      <w:r w:rsidRPr="0098560E">
        <w:t>криминального</w:t>
      </w:r>
      <w:r w:rsidR="003715D7" w:rsidRPr="0098560E">
        <w:t>»</w:t>
      </w:r>
      <w:r w:rsidR="002344F8" w:rsidRPr="0098560E">
        <w:t xml:space="preserve"> </w:t>
      </w:r>
      <w:r w:rsidRPr="0098560E">
        <w:t>характера, то информация, которая могла бы быть получена при осмотре</w:t>
      </w:r>
      <w:r w:rsidR="002344F8" w:rsidRPr="0098560E">
        <w:t xml:space="preserve"> </w:t>
      </w:r>
      <w:r w:rsidRPr="0098560E">
        <w:t>места происшествия, безвозвратно утрачивается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Под скоропостижную смерть могут быть замаскированы высококвалифицированные убийства</w:t>
      </w:r>
      <w:r w:rsidR="0098560E" w:rsidRPr="0098560E">
        <w:t xml:space="preserve">. </w:t>
      </w:r>
      <w:r w:rsidRPr="0098560E">
        <w:t>Думается, в большинстве случаев такие убийства остаются</w:t>
      </w:r>
      <w:r w:rsidR="002344F8" w:rsidRPr="0098560E">
        <w:t xml:space="preserve"> </w:t>
      </w:r>
      <w:r w:rsidRPr="0098560E">
        <w:t>латентными или нераскрытыми, как раз из-за плохой работы на месте происшествия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Судебные медики обнаруживая причины, приведшие человека к скоропостижной смерти, дают важную информацию органам здравоохранения, на основе</w:t>
      </w:r>
      <w:r w:rsidR="002344F8" w:rsidRPr="0098560E">
        <w:t xml:space="preserve"> </w:t>
      </w:r>
      <w:r w:rsidRPr="0098560E">
        <w:t>которой те проводят профилактические и санитарно-гигиенические мероприятия</w:t>
      </w:r>
      <w:r w:rsidR="0098560E" w:rsidRPr="0098560E">
        <w:t xml:space="preserve">. </w:t>
      </w:r>
      <w:r w:rsidRPr="0098560E">
        <w:t>Например, при обнаружении в качестве причины смерти какого-либо</w:t>
      </w:r>
      <w:r w:rsidR="002344F8" w:rsidRPr="0098560E">
        <w:t xml:space="preserve"> </w:t>
      </w:r>
      <w:r w:rsidRPr="0098560E">
        <w:t>грозного инфекционного заболевания органы здравоохранения приступают к</w:t>
      </w:r>
      <w:r w:rsidR="002344F8" w:rsidRPr="0098560E">
        <w:t xml:space="preserve"> </w:t>
      </w:r>
      <w:r w:rsidRPr="0098560E">
        <w:t>выявлению источника инфекции и стараются активными мероприятиями не допустить распространения этой инфекции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Причины скоропостижной смерти лиц разного возраста значительно отличаются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Наиболее часто встречающимися причинами скоропостижной смерти детей в</w:t>
      </w:r>
      <w:r w:rsidR="002344F8" w:rsidRPr="0098560E">
        <w:t xml:space="preserve"> </w:t>
      </w:r>
      <w:r w:rsidRPr="0098560E">
        <w:t>возрасте до года являются</w:t>
      </w:r>
      <w:r w:rsidR="0098560E" w:rsidRPr="0098560E">
        <w:t xml:space="preserve">: </w:t>
      </w:r>
      <w:r w:rsidRPr="0098560E">
        <w:t>не</w:t>
      </w:r>
      <w:r w:rsidR="0098560E">
        <w:rPr>
          <w:lang w:val="uk-UA"/>
        </w:rPr>
        <w:t xml:space="preserve"> </w:t>
      </w:r>
      <w:r w:rsidRPr="0098560E">
        <w:t>диагностированные инфекционные заболевания</w:t>
      </w:r>
      <w:r w:rsidR="0098560E" w:rsidRPr="0098560E">
        <w:t xml:space="preserve">; </w:t>
      </w:r>
      <w:r w:rsidRPr="0098560E">
        <w:t>аллергические реакции</w:t>
      </w:r>
      <w:r w:rsidR="0098560E" w:rsidRPr="0098560E">
        <w:t xml:space="preserve">; </w:t>
      </w:r>
      <w:r w:rsidRPr="0098560E">
        <w:t>и др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В школьном возрасте причинами скоропостижной смерти могут быть</w:t>
      </w:r>
      <w:r w:rsidR="0098560E" w:rsidRPr="0098560E">
        <w:t xml:space="preserve">: </w:t>
      </w:r>
      <w:r w:rsidRPr="0098560E">
        <w:t>инфекции</w:t>
      </w:r>
      <w:r w:rsidR="0098560E" w:rsidRPr="0098560E">
        <w:t xml:space="preserve">; </w:t>
      </w:r>
      <w:r w:rsidRPr="0098560E">
        <w:t>болезни дыхательной системы</w:t>
      </w:r>
      <w:r w:rsidR="0098560E" w:rsidRPr="0098560E">
        <w:t xml:space="preserve">; </w:t>
      </w:r>
      <w:r w:rsidRPr="0098560E">
        <w:t>ревматизм и скрытые пороки развития</w:t>
      </w:r>
      <w:r w:rsidR="002344F8" w:rsidRPr="0098560E">
        <w:t xml:space="preserve"> </w:t>
      </w:r>
      <w:r w:rsidRPr="0098560E">
        <w:t>сердечно-сосудистой системы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В молодом возрасте смерть от скрыто протекающих заболеваний достаточно редка</w:t>
      </w:r>
      <w:r w:rsidR="0098560E" w:rsidRPr="0098560E">
        <w:t xml:space="preserve">. </w:t>
      </w:r>
      <w:r w:rsidRPr="0098560E">
        <w:t>Она может наступить</w:t>
      </w:r>
      <w:r w:rsidR="0098560E" w:rsidRPr="0098560E">
        <w:t xml:space="preserve">: </w:t>
      </w:r>
      <w:r w:rsidRPr="0098560E">
        <w:t>от острой коронарной недостаточности</w:t>
      </w:r>
      <w:r w:rsidR="0098560E" w:rsidRPr="0098560E">
        <w:t xml:space="preserve">; </w:t>
      </w:r>
      <w:r w:rsidRPr="0098560E">
        <w:t>от</w:t>
      </w:r>
      <w:r w:rsidR="002344F8" w:rsidRPr="0098560E">
        <w:t xml:space="preserve"> </w:t>
      </w:r>
      <w:r w:rsidRPr="0098560E">
        <w:t>ревматических поражений сердца</w:t>
      </w:r>
      <w:r w:rsidR="0098560E" w:rsidRPr="0098560E">
        <w:t xml:space="preserve">; </w:t>
      </w:r>
      <w:r w:rsidRPr="0098560E">
        <w:t>от инфекций</w:t>
      </w:r>
      <w:r w:rsidR="0098560E" w:rsidRPr="0098560E">
        <w:t xml:space="preserve">; </w:t>
      </w:r>
      <w:r w:rsidRPr="0098560E">
        <w:t>от других заболеваний</w:t>
      </w:r>
      <w:r w:rsidR="0098560E" w:rsidRPr="0098560E">
        <w:t xml:space="preserve">. </w:t>
      </w:r>
      <w:r w:rsidRPr="0098560E">
        <w:t>При</w:t>
      </w:r>
      <w:r w:rsidR="002344F8" w:rsidRPr="0098560E">
        <w:t xml:space="preserve"> </w:t>
      </w:r>
      <w:r w:rsidRPr="0098560E">
        <w:t>исследовании трупов молодых людей, умерших скоропостижной смертью, от</w:t>
      </w:r>
      <w:r w:rsidR="002344F8" w:rsidRPr="0098560E">
        <w:t xml:space="preserve"> </w:t>
      </w:r>
      <w:r w:rsidRPr="0098560E">
        <w:t>судебного медика требуется большая внимательность, так как морфологическая картина заболевания не всегда бывает ярко выражена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Наиболее часто встречается скоропостижная смерт</w:t>
      </w:r>
      <w:r w:rsidR="002344F8" w:rsidRPr="0098560E">
        <w:t>ь людей в зрелом и по</w:t>
      </w:r>
      <w:r w:rsidRPr="0098560E">
        <w:t>жилом возрасте</w:t>
      </w:r>
      <w:r w:rsidR="0098560E" w:rsidRPr="0098560E">
        <w:t xml:space="preserve">. </w:t>
      </w:r>
      <w:r w:rsidRPr="0098560E">
        <w:t>У лиц этих возрастных групп самой частой причиной смерти</w:t>
      </w:r>
      <w:r w:rsidR="002344F8" w:rsidRPr="0098560E">
        <w:t xml:space="preserve"> </w:t>
      </w:r>
      <w:r w:rsidRPr="0098560E">
        <w:t>бывает ишемическая болезнь сердца, гипертоническая болезнь и их сочетания</w:t>
      </w:r>
      <w:r w:rsidR="0098560E" w:rsidRPr="0098560E">
        <w:t xml:space="preserve">. </w:t>
      </w:r>
      <w:r w:rsidRPr="0098560E">
        <w:t>Мужчины чаще, чем женщины, умирают скоропостижно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Ишемическая болезнь представляет собой заболевание сердца вследствие</w:t>
      </w:r>
      <w:r w:rsidR="002344F8" w:rsidRPr="0098560E">
        <w:t xml:space="preserve"> </w:t>
      </w:r>
      <w:r w:rsidRPr="0098560E">
        <w:t>уменьшения снабжения миокарда артериальной кровью</w:t>
      </w:r>
      <w:r w:rsidR="0098560E" w:rsidRPr="0098560E">
        <w:t xml:space="preserve">. </w:t>
      </w:r>
      <w:r w:rsidRPr="0098560E">
        <w:t>Препятствием для хорошего кровоснабжения служат атеросклеротические изменения в сосудах,</w:t>
      </w:r>
      <w:r w:rsidR="002344F8" w:rsidRPr="0098560E">
        <w:t xml:space="preserve"> </w:t>
      </w:r>
      <w:r w:rsidRPr="0098560E">
        <w:t>питающих сердечную мышцу</w:t>
      </w:r>
      <w:r w:rsidR="0098560E" w:rsidRPr="0098560E">
        <w:t xml:space="preserve">. </w:t>
      </w:r>
      <w:r w:rsidRPr="0098560E">
        <w:t>Заболевание это многообразно</w:t>
      </w:r>
      <w:r w:rsidR="0098560E" w:rsidRPr="0098560E">
        <w:t xml:space="preserve">. </w:t>
      </w:r>
      <w:r w:rsidRPr="0098560E">
        <w:t>В рамках разработанной классификации ишемической болезни сердца (ИБС</w:t>
      </w:r>
      <w:r w:rsidR="0098560E" w:rsidRPr="0098560E">
        <w:t xml:space="preserve">) </w:t>
      </w:r>
      <w:r w:rsidRPr="0098560E">
        <w:t>выделяют следующие ее формы</w:t>
      </w:r>
      <w:r w:rsidR="0098560E" w:rsidRPr="0098560E">
        <w:t xml:space="preserve">: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1</w:t>
      </w:r>
      <w:r w:rsidR="0098560E" w:rsidRPr="0098560E">
        <w:t xml:space="preserve">) </w:t>
      </w:r>
      <w:r w:rsidRPr="0098560E">
        <w:t>инфаркт миокарда</w:t>
      </w:r>
      <w:r w:rsidR="0098560E" w:rsidRPr="0098560E">
        <w:t xml:space="preserve">; </w:t>
      </w:r>
      <w:r w:rsidRPr="0098560E">
        <w:t>2</w:t>
      </w:r>
      <w:r w:rsidR="0098560E" w:rsidRPr="0098560E">
        <w:t xml:space="preserve">) </w:t>
      </w:r>
      <w:r w:rsidRPr="0098560E">
        <w:t>стенокардия</w:t>
      </w:r>
      <w:r w:rsidR="0098560E" w:rsidRPr="0098560E">
        <w:t xml:space="preserve">; </w:t>
      </w:r>
      <w:r w:rsidRPr="0098560E">
        <w:t>3</w:t>
      </w:r>
      <w:r w:rsidR="0098560E" w:rsidRPr="0098560E">
        <w:t xml:space="preserve">) </w:t>
      </w:r>
      <w:r w:rsidRPr="0098560E">
        <w:t>кардиосклероз, очаговая дистрофия миокарда</w:t>
      </w:r>
      <w:r w:rsidR="0098560E" w:rsidRPr="0098560E">
        <w:t xml:space="preserve">; </w:t>
      </w:r>
      <w:r w:rsidRPr="0098560E">
        <w:t>4</w:t>
      </w:r>
      <w:r w:rsidR="0098560E" w:rsidRPr="0098560E">
        <w:t xml:space="preserve">) </w:t>
      </w:r>
      <w:r w:rsidRPr="0098560E">
        <w:t>нарушение сердечного ритма</w:t>
      </w:r>
      <w:r w:rsidR="0098560E" w:rsidRPr="0098560E">
        <w:t xml:space="preserve">; </w:t>
      </w:r>
      <w:r w:rsidRPr="0098560E">
        <w:t>5</w:t>
      </w:r>
      <w:r w:rsidR="0098560E" w:rsidRPr="0098560E">
        <w:t xml:space="preserve">) </w:t>
      </w:r>
      <w:r w:rsidRPr="0098560E">
        <w:t>острая коронарная недостаточность</w:t>
      </w:r>
      <w:r w:rsidR="0098560E" w:rsidRPr="0098560E">
        <w:t xml:space="preserve"> - </w:t>
      </w:r>
      <w:r w:rsidRPr="0098560E">
        <w:t>первичная остановка сердца, которая может явиться осложнением любой из указанных выше форм заболевания и привести к быстрой</w:t>
      </w:r>
      <w:r w:rsidR="002344F8" w:rsidRPr="0098560E">
        <w:t xml:space="preserve"> </w:t>
      </w:r>
      <w:r w:rsidRPr="0098560E">
        <w:t>смерти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Скоропостижная смерть от ишемической болезни сердца является результатом резкого нарушения возможностей сердца адекватно адаптироваться</w:t>
      </w:r>
      <w:r w:rsidR="002344F8" w:rsidRPr="0098560E">
        <w:t xml:space="preserve"> </w:t>
      </w:r>
      <w:r w:rsidRPr="0098560E">
        <w:t>к изменениям внешних и внутренних условий функционирования</w:t>
      </w:r>
      <w:r w:rsidR="0098560E" w:rsidRPr="0098560E">
        <w:t xml:space="preserve">. </w:t>
      </w:r>
      <w:r w:rsidRPr="0098560E">
        <w:t>Поясним сказанное на модели, несколько грубоватой, но доступной пониманию не</w:t>
      </w:r>
      <w:r w:rsidR="0098560E">
        <w:rPr>
          <w:lang w:val="uk-UA"/>
        </w:rPr>
        <w:t xml:space="preserve"> </w:t>
      </w:r>
      <w:r w:rsidRPr="0098560E">
        <w:t>медиков</w:t>
      </w:r>
      <w:r w:rsidR="0098560E" w:rsidRPr="0098560E">
        <w:t xml:space="preserve">. </w:t>
      </w:r>
      <w:r w:rsidRPr="0098560E">
        <w:t>В какой-то период времени сердечная мышца, сосуды и нервы сердца</w:t>
      </w:r>
      <w:r w:rsidR="002344F8" w:rsidRPr="0098560E">
        <w:t xml:space="preserve"> </w:t>
      </w:r>
      <w:r w:rsidRPr="0098560E">
        <w:t>несколько больше, чем обычно, страдали от недостатка кислорода,</w:t>
      </w:r>
      <w:r w:rsidR="002344F8" w:rsidRPr="0098560E">
        <w:t xml:space="preserve"> </w:t>
      </w:r>
      <w:r w:rsidRPr="0098560E">
        <w:t>вследствие волнообразного течения ИБС</w:t>
      </w:r>
      <w:r w:rsidR="0098560E" w:rsidRPr="0098560E">
        <w:t xml:space="preserve">. </w:t>
      </w:r>
      <w:r w:rsidRPr="0098560E">
        <w:t>Не думая об этом, человек принял</w:t>
      </w:r>
      <w:r w:rsidR="002344F8" w:rsidRPr="0098560E">
        <w:t xml:space="preserve"> </w:t>
      </w:r>
      <w:r w:rsidRPr="0098560E">
        <w:t>алкогольные напитки, не обязательно даже в больших количествах</w:t>
      </w:r>
      <w:r w:rsidR="0098560E" w:rsidRPr="0098560E">
        <w:t xml:space="preserve">. </w:t>
      </w:r>
      <w:r w:rsidRPr="0098560E">
        <w:t>В то же</w:t>
      </w:r>
      <w:r w:rsidR="002344F8" w:rsidRPr="0098560E">
        <w:t xml:space="preserve"> </w:t>
      </w:r>
      <w:r w:rsidRPr="0098560E">
        <w:t>время установилась такая погода, при которой в месте проживания этого</w:t>
      </w:r>
      <w:r w:rsidR="002344F8" w:rsidRPr="0098560E">
        <w:t xml:space="preserve"> </w:t>
      </w:r>
      <w:r w:rsidRPr="0098560E">
        <w:t>человека содержание кислорода в воздухе уменьшилось, а концентрация</w:t>
      </w:r>
      <w:r w:rsidR="002344F8" w:rsidRPr="0098560E">
        <w:t xml:space="preserve"> </w:t>
      </w:r>
      <w:r w:rsidRPr="0098560E">
        <w:t>вредных веществ повысилась</w:t>
      </w:r>
      <w:r w:rsidR="0098560E" w:rsidRPr="0098560E">
        <w:t xml:space="preserve">. </w:t>
      </w:r>
      <w:r w:rsidRPr="0098560E">
        <w:t>Совершенно случайно в это же время возникла</w:t>
      </w:r>
      <w:r w:rsidR="002344F8" w:rsidRPr="0098560E">
        <w:t xml:space="preserve"> </w:t>
      </w:r>
      <w:r w:rsidRPr="0098560E">
        <w:t>небольшая стрессовая ситуация</w:t>
      </w:r>
      <w:r w:rsidR="0098560E" w:rsidRPr="0098560E">
        <w:t xml:space="preserve">. </w:t>
      </w:r>
      <w:r w:rsidRPr="0098560E">
        <w:t>Сердце не выдерживает сочетания этих обстоятельств и человек скоропостижно умирает от острой коронарной недостаточности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На ускоренное развитие атеросклероза и обусловленной им ишемической</w:t>
      </w:r>
      <w:r w:rsidR="002344F8" w:rsidRPr="0098560E">
        <w:t xml:space="preserve"> </w:t>
      </w:r>
      <w:r w:rsidRPr="0098560E">
        <w:t>болезни сердца большое влияние оказывают так называемые факторы риска,</w:t>
      </w:r>
      <w:r w:rsidR="002344F8" w:rsidRPr="0098560E">
        <w:t xml:space="preserve"> </w:t>
      </w:r>
      <w:r w:rsidRPr="0098560E">
        <w:t>главные из них</w:t>
      </w:r>
      <w:r w:rsidR="0098560E" w:rsidRPr="0098560E">
        <w:t xml:space="preserve">: </w:t>
      </w:r>
      <w:r w:rsidRPr="0098560E">
        <w:t>повышенное давление</w:t>
      </w:r>
      <w:r w:rsidR="0098560E" w:rsidRPr="0098560E">
        <w:t xml:space="preserve">; </w:t>
      </w:r>
      <w:r w:rsidRPr="0098560E">
        <w:t>избыток холестерина</w:t>
      </w:r>
      <w:r w:rsidR="0098560E" w:rsidRPr="0098560E">
        <w:t xml:space="preserve">; </w:t>
      </w:r>
      <w:r w:rsidRPr="0098560E">
        <w:t>ожирение и курение</w:t>
      </w:r>
      <w:r w:rsidR="0098560E" w:rsidRPr="0098560E">
        <w:t xml:space="preserve">. </w:t>
      </w:r>
      <w:r w:rsidRPr="0098560E">
        <w:t>Достаточно большое значение при наступлении скоропостижной смерти</w:t>
      </w:r>
      <w:r w:rsidR="002344F8" w:rsidRPr="0098560E">
        <w:t xml:space="preserve"> </w:t>
      </w:r>
      <w:r w:rsidRPr="0098560E">
        <w:t>имеют следующие внешние факторы</w:t>
      </w:r>
      <w:r w:rsidR="0098560E" w:rsidRPr="0098560E">
        <w:t xml:space="preserve">: </w:t>
      </w:r>
      <w:r w:rsidRPr="0098560E">
        <w:t>физическое перенапряжение</w:t>
      </w:r>
      <w:r w:rsidR="0098560E" w:rsidRPr="0098560E">
        <w:t xml:space="preserve">; </w:t>
      </w:r>
      <w:r w:rsidRPr="0098560E">
        <w:t>психо-эмоциональное напряжение</w:t>
      </w:r>
      <w:r w:rsidR="0098560E" w:rsidRPr="0098560E">
        <w:t xml:space="preserve">; </w:t>
      </w:r>
      <w:r w:rsidRPr="0098560E">
        <w:t>алкогольная интоксикация</w:t>
      </w:r>
      <w:r w:rsidR="0098560E" w:rsidRPr="0098560E">
        <w:t xml:space="preserve">; </w:t>
      </w:r>
      <w:r w:rsidRPr="0098560E">
        <w:t>резкая смена метеорологических условий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На втором месте после болезней сердца в качестве причин скоропостижной смерти выступают болезни органов дыхания</w:t>
      </w:r>
      <w:r w:rsidR="0098560E" w:rsidRPr="0098560E">
        <w:t xml:space="preserve">. </w:t>
      </w:r>
      <w:r w:rsidRPr="0098560E">
        <w:t>В частности, такая смерть</w:t>
      </w:r>
      <w:r w:rsidR="002344F8" w:rsidRPr="0098560E">
        <w:t xml:space="preserve"> </w:t>
      </w:r>
      <w:r w:rsidRPr="0098560E">
        <w:t>возможна при пневмониях, бронхиальной астме, бронхоэктатической болезни,</w:t>
      </w:r>
      <w:r w:rsidR="002344F8" w:rsidRPr="0098560E">
        <w:t xml:space="preserve"> </w:t>
      </w:r>
      <w:r w:rsidRPr="0098560E">
        <w:t>туберкулезе, злокачественных опухолях и некоторых других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Скоропостижная смерть в зрелом и пожилом возрастах возможна также при</w:t>
      </w:r>
      <w:r w:rsidR="002344F8" w:rsidRPr="0098560E">
        <w:t xml:space="preserve"> </w:t>
      </w:r>
      <w:r w:rsidRPr="0098560E">
        <w:t>токсических формах инфекционных заболеваний, в первую очередь от токсической формы гриппа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Могут быть и многие другие причины внезапной для окружающих смерти</w:t>
      </w:r>
      <w:r w:rsidR="002344F8" w:rsidRPr="0098560E">
        <w:t xml:space="preserve"> </w:t>
      </w:r>
      <w:r w:rsidRPr="0098560E">
        <w:t>человека на фоне внешнего здоровья</w:t>
      </w:r>
      <w:r w:rsidR="0098560E" w:rsidRPr="0098560E">
        <w:t xml:space="preserve">. </w:t>
      </w:r>
      <w:r w:rsidRPr="0098560E">
        <w:t>Часто несколько причин действуют в</w:t>
      </w:r>
      <w:r w:rsidR="002344F8" w:rsidRPr="0098560E">
        <w:t xml:space="preserve"> </w:t>
      </w:r>
      <w:r w:rsidRPr="0098560E">
        <w:t>сочетании, например, инфекционная интоксикация и ишемическая болезнь</w:t>
      </w:r>
      <w:r w:rsidR="002344F8" w:rsidRPr="0098560E">
        <w:t xml:space="preserve"> </w:t>
      </w:r>
      <w:r w:rsidRPr="0098560E">
        <w:t>сердца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Судебные медики диагностируют причину смерти при судебно-медицинском</w:t>
      </w:r>
      <w:r w:rsidR="002344F8" w:rsidRPr="0098560E">
        <w:t xml:space="preserve"> </w:t>
      </w:r>
      <w:r w:rsidRPr="0098560E">
        <w:t>исследовании трупа на основе обнаружения соответствующих морфологических</w:t>
      </w:r>
      <w:r w:rsidR="002344F8" w:rsidRPr="0098560E">
        <w:t xml:space="preserve"> </w:t>
      </w:r>
      <w:r w:rsidRPr="0098560E">
        <w:t>изменений органов и тканей как на макроуровне, непосредственно при</w:t>
      </w:r>
      <w:r w:rsidR="002344F8" w:rsidRPr="0098560E">
        <w:t xml:space="preserve"> </w:t>
      </w:r>
      <w:r w:rsidRPr="0098560E">
        <w:t>вскрытии, так и на микроуровне при гистологическом исследовании кусочков</w:t>
      </w:r>
      <w:r w:rsidR="002344F8" w:rsidRPr="0098560E">
        <w:t xml:space="preserve"> </w:t>
      </w:r>
      <w:r w:rsidRPr="0098560E">
        <w:t>органов и тканей</w:t>
      </w:r>
      <w:r w:rsidR="0098560E" w:rsidRPr="0098560E">
        <w:t xml:space="preserve">. </w:t>
      </w:r>
      <w:r w:rsidRPr="0098560E">
        <w:t>Кроме этих исследований, бывает необходимо провести</w:t>
      </w:r>
      <w:r w:rsidR="002344F8" w:rsidRPr="0098560E">
        <w:t xml:space="preserve"> </w:t>
      </w:r>
      <w:r w:rsidRPr="0098560E">
        <w:t>химические, биохимические, бактериологические и другие лабораторные исследования</w:t>
      </w:r>
      <w:r w:rsidR="0098560E" w:rsidRPr="0098560E">
        <w:t xml:space="preserve">. </w:t>
      </w:r>
    </w:p>
    <w:p w:rsidR="005C4630" w:rsidRPr="0098560E" w:rsidRDefault="005C4630" w:rsidP="0098560E">
      <w:pPr>
        <w:widowControl w:val="0"/>
        <w:autoSpaceDE w:val="0"/>
        <w:autoSpaceDN w:val="0"/>
        <w:adjustRightInd w:val="0"/>
        <w:ind w:firstLine="709"/>
      </w:pPr>
      <w:r w:rsidRPr="0098560E">
        <w:t>Большое значение при работе с трупами скоропостижно умерших людей</w:t>
      </w:r>
      <w:r w:rsidR="002344F8" w:rsidRPr="0098560E">
        <w:t xml:space="preserve"> </w:t>
      </w:r>
      <w:r w:rsidRPr="0098560E">
        <w:t>имеют исходные данные</w:t>
      </w:r>
      <w:r w:rsidR="0098560E" w:rsidRPr="0098560E">
        <w:t xml:space="preserve">. </w:t>
      </w:r>
      <w:r w:rsidRPr="0098560E">
        <w:t>Они могут быть по</w:t>
      </w:r>
      <w:r w:rsidR="002344F8" w:rsidRPr="0098560E">
        <w:t>лучены судебным медиком в доста</w:t>
      </w:r>
      <w:r w:rsidRPr="0098560E">
        <w:t>точном объеме только через сотрудников органов внутренних дел</w:t>
      </w:r>
      <w:r w:rsidR="0098560E" w:rsidRPr="0098560E">
        <w:t xml:space="preserve">. </w:t>
      </w:r>
      <w:r w:rsidRPr="0098560E">
        <w:t>Поэтому</w:t>
      </w:r>
      <w:r w:rsidR="002344F8" w:rsidRPr="0098560E">
        <w:t xml:space="preserve"> </w:t>
      </w:r>
      <w:r w:rsidRPr="0098560E">
        <w:t>со стороны последних требуется приложить усилия по сбору информации об</w:t>
      </w:r>
      <w:r w:rsidR="002344F8" w:rsidRPr="0098560E">
        <w:t xml:space="preserve"> </w:t>
      </w:r>
      <w:r w:rsidRPr="0098560E">
        <w:t>умершем человеке</w:t>
      </w:r>
      <w:r w:rsidR="0098560E" w:rsidRPr="0098560E">
        <w:t xml:space="preserve">. </w:t>
      </w:r>
      <w:r w:rsidRPr="0098560E">
        <w:t>Это и медицинские документы, показания оче</w:t>
      </w:r>
      <w:r w:rsidR="002344F8" w:rsidRPr="0098560E">
        <w:t>видцев уми</w:t>
      </w:r>
      <w:r w:rsidRPr="0098560E">
        <w:t>рания, информация родственников и др</w:t>
      </w:r>
      <w:r w:rsidR="0098560E" w:rsidRPr="0098560E">
        <w:t xml:space="preserve">. </w:t>
      </w:r>
      <w:r w:rsidRPr="0098560E">
        <w:t>С использованием такого рода данных судебный медик быстрее и точнее установит истинную причину смерти,</w:t>
      </w:r>
      <w:r w:rsidR="002344F8" w:rsidRPr="0098560E">
        <w:t xml:space="preserve"> </w:t>
      </w:r>
      <w:r w:rsidRPr="0098560E">
        <w:t>информирует об этом правоохранительные органы и органов здравоохранения</w:t>
      </w:r>
      <w:r w:rsidR="0098560E" w:rsidRPr="0098560E">
        <w:t xml:space="preserve">. </w:t>
      </w:r>
    </w:p>
    <w:p w:rsidR="0098560E" w:rsidRDefault="0098560E" w:rsidP="0098560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6D0E9E" w:rsidRPr="0098560E" w:rsidRDefault="006D0E9E" w:rsidP="0098560E">
      <w:pPr>
        <w:pStyle w:val="2"/>
        <w:rPr>
          <w:kern w:val="0"/>
        </w:rPr>
      </w:pPr>
      <w:bookmarkStart w:id="3" w:name="_Toc224208720"/>
      <w:r w:rsidRPr="0098560E">
        <w:rPr>
          <w:kern w:val="0"/>
        </w:rPr>
        <w:t>3</w:t>
      </w:r>
      <w:r w:rsidR="0098560E" w:rsidRPr="0098560E">
        <w:rPr>
          <w:kern w:val="0"/>
        </w:rPr>
        <w:t xml:space="preserve">. </w:t>
      </w:r>
      <w:r w:rsidRPr="0098560E">
        <w:rPr>
          <w:kern w:val="0"/>
        </w:rPr>
        <w:t>Исследование расчлененных трупов и трупов, находящихся в состоянии сильно выраженных посмертных изменений</w:t>
      </w:r>
      <w:bookmarkEnd w:id="3"/>
    </w:p>
    <w:p w:rsidR="0098560E" w:rsidRDefault="0098560E" w:rsidP="0098560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Обнаружение частей расчлененного трупа или трупа в состоянии выраженных разрушающих посмертных изменений, таких как сильное гниение и скелетирование, в значительной мере затрудняет раскрытие и расследования преступления</w:t>
      </w:r>
      <w:r w:rsidR="0098560E" w:rsidRPr="0098560E">
        <w:t xml:space="preserve">. </w:t>
      </w:r>
      <w:r w:rsidRPr="0098560E">
        <w:t>Затруднения обусловлены тем, что не представляется возможным или крайне сложно установить обстоятельства, важные для работы следствия</w:t>
      </w:r>
      <w:r w:rsidR="0098560E" w:rsidRPr="0098560E">
        <w:t xml:space="preserve">. </w:t>
      </w:r>
      <w:r w:rsidRPr="0098560E">
        <w:t>В первую очередь это традиционные судебно-медицинские проблемы установления причины и давности наступления смерти</w:t>
      </w:r>
      <w:r w:rsidR="0098560E" w:rsidRPr="0098560E">
        <w:t xml:space="preserve">. </w:t>
      </w:r>
      <w:r w:rsidRPr="0098560E">
        <w:t>То есть успех или неуспех расследования а таких случаях уже на начальном этапе в значительной мере зависит от возможностей судебной медицины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Обстоятельства, при которых возникает необходимость исследования расчлененных трупов, могут быть очень разными</w:t>
      </w:r>
      <w:r w:rsidR="0098560E" w:rsidRPr="0098560E">
        <w:t xml:space="preserve">. </w:t>
      </w:r>
      <w:r w:rsidRPr="0098560E">
        <w:t>Возможны варианты, когда расчленению подвергается труп человека, умершего естественной смертью</w:t>
      </w:r>
      <w:r w:rsidR="0098560E" w:rsidRPr="0098560E">
        <w:t xml:space="preserve">. </w:t>
      </w:r>
      <w:r w:rsidRPr="0098560E">
        <w:t>Например, человек умер от острой коронарной недостаточности, после чего его тело попадает в какой-то механизм, который и производит расчленение</w:t>
      </w:r>
      <w:r w:rsidR="0098560E" w:rsidRPr="0098560E">
        <w:t xml:space="preserve">. </w:t>
      </w:r>
      <w:r w:rsidRPr="0098560E">
        <w:t>Или труп человека, умершего скоропостижно, расчленяется животными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Большей же частью на практике приходится встречаться со случаями расчленения трупов в результате насильственной смерти</w:t>
      </w:r>
      <w:r w:rsidR="0098560E" w:rsidRPr="0098560E">
        <w:t xml:space="preserve">. </w:t>
      </w:r>
      <w:r w:rsidRPr="0098560E">
        <w:t>Разделение трупов на части может происходить от воздействия рельсового, а иногда и автомобильного транспорта, при авиакатастрофах, при взрывах и при некоторых других обстоятельствах</w:t>
      </w:r>
      <w:r w:rsidR="0098560E" w:rsidRPr="0098560E">
        <w:t xml:space="preserve">. </w:t>
      </w:r>
      <w:r w:rsidRPr="0098560E">
        <w:t>Целенаправленное отделение частей тела человека наблюдается после совершения убийств с целью затруднения опознания трупа, при сексуальных преступлениях, сопровождающихся психопатическими манипуляциями с трупом, а также после преступлений для облегчения перемещения трупа к месту его сокрытия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Наиболее сложно расследование при обнаружении лишь некоторых частей тела человека</w:t>
      </w:r>
      <w:r w:rsidR="0098560E" w:rsidRPr="0098560E">
        <w:t xml:space="preserve">. </w:t>
      </w:r>
      <w:r w:rsidRPr="0098560E">
        <w:t>В отсутствие полного трупа судебные медики могут не решить вопрос о причине смерти и некоторые другие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Чем меньше частей обнаружено, тем труднее судебно-медицинское исследование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При работе с расчлененными трупами судебному медику приходится последовательно решать ряд задач</w:t>
      </w:r>
      <w:r w:rsidR="0098560E" w:rsidRPr="0098560E">
        <w:t xml:space="preserve">. </w:t>
      </w:r>
      <w:r w:rsidRPr="0098560E">
        <w:t>Они могут несколько варьировать в зависимости от обстоятельств, и в первую очередь определяются тем, какие части тела обнаружены и в каком состоянии</w:t>
      </w:r>
      <w:r w:rsidR="0098560E" w:rsidRPr="0098560E">
        <w:t xml:space="preserve">. </w:t>
      </w:r>
      <w:r w:rsidRPr="0098560E">
        <w:t>Примерный перечень решаемых вопросов и порядок их решения следующий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1</w:t>
      </w:r>
      <w:r w:rsidR="0098560E" w:rsidRPr="0098560E">
        <w:t xml:space="preserve">. </w:t>
      </w:r>
      <w:r w:rsidRPr="0098560E">
        <w:t>Обнаруженные части относятся к телу человека или животного</w:t>
      </w:r>
      <w:r w:rsidR="0098560E" w:rsidRPr="0098560E">
        <w:t xml:space="preserve">?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В большинстве случаев этот вопрос легко решается по анатомическим признакам</w:t>
      </w:r>
      <w:r w:rsidR="0098560E" w:rsidRPr="0098560E">
        <w:t xml:space="preserve">. </w:t>
      </w:r>
      <w:r w:rsidRPr="0098560E">
        <w:t>При наличии лишь небольших частей успешным бывает применение лабораторных методов определения видовой принадлежности объектов биологического происхождения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2</w:t>
      </w:r>
      <w:r w:rsidR="0098560E" w:rsidRPr="0098560E">
        <w:t xml:space="preserve">. </w:t>
      </w:r>
      <w:r w:rsidRPr="0098560E">
        <w:t>Обнаруженные части тела принадлежат к одному трупу или к разным</w:t>
      </w:r>
      <w:r w:rsidR="0098560E" w:rsidRPr="0098560E">
        <w:t xml:space="preserve">?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Ответ на этот вопрос также может быть дан после использования анатомического метода, </w:t>
      </w:r>
      <w:r w:rsidR="0098560E" w:rsidRPr="0098560E">
        <w:t xml:space="preserve">т.е. </w:t>
      </w:r>
      <w:r w:rsidRPr="0098560E">
        <w:t>путем изучения морфологии имеющихся частей</w:t>
      </w:r>
      <w:r w:rsidR="0098560E" w:rsidRPr="0098560E">
        <w:t xml:space="preserve">. </w:t>
      </w:r>
      <w:r w:rsidRPr="0098560E">
        <w:t>Кроме этого метода, может быть, применен принцип установления целого по частям, имеющим единую линию разделения</w:t>
      </w:r>
      <w:r w:rsidR="0098560E" w:rsidRPr="0098560E">
        <w:t xml:space="preserve">. </w:t>
      </w:r>
      <w:r w:rsidRPr="0098560E">
        <w:t>При затруднениях в использовании перечисленных методов успешным бывает генотипическая идентификация (идентификация по молекулам ДНК</w:t>
      </w:r>
      <w:r w:rsidR="0098560E" w:rsidRPr="0098560E">
        <w:t xml:space="preserve">).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Следующими обычно решаются вопросы, направленные на идентификацию личности</w:t>
      </w:r>
      <w:r w:rsidR="0098560E" w:rsidRPr="0098560E">
        <w:t xml:space="preserve">: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3</w:t>
      </w:r>
      <w:r w:rsidR="0098560E" w:rsidRPr="0098560E">
        <w:t xml:space="preserve">. </w:t>
      </w:r>
      <w:r w:rsidRPr="0098560E">
        <w:t>Каков пол человека</w:t>
      </w:r>
      <w:r w:rsidR="0098560E" w:rsidRPr="0098560E">
        <w:t xml:space="preserve">?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При наличии наружных или внутренних половых органов ответ не вызывает затруднений</w:t>
      </w:r>
      <w:r w:rsidR="0098560E" w:rsidRPr="0098560E">
        <w:t xml:space="preserve">. </w:t>
      </w:r>
      <w:r w:rsidRPr="0098560E">
        <w:t xml:space="preserve">Если же таковых не обнаружено, то исследуются анатомо-морфологические признаки, обладающие выраженными половыми особенностями (размеры частей тела, развитие костной и мышечной ткани и </w:t>
      </w:r>
      <w:r w:rsidR="0098560E">
        <w:t>др.)</w:t>
      </w:r>
      <w:r w:rsidR="0098560E" w:rsidRPr="0098560E">
        <w:t xml:space="preserve">. </w:t>
      </w:r>
      <w:r w:rsidRPr="0098560E">
        <w:t xml:space="preserve">Хорошие результаты дают лабораторные методы (определение полового хроматина и </w:t>
      </w:r>
      <w:r w:rsidR="0098560E">
        <w:t>др.)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4</w:t>
      </w:r>
      <w:r w:rsidR="0098560E" w:rsidRPr="0098560E">
        <w:t xml:space="preserve">. </w:t>
      </w:r>
      <w:r w:rsidRPr="0098560E">
        <w:t>Каков возраст человека</w:t>
      </w:r>
      <w:r w:rsidR="0098560E" w:rsidRPr="0098560E">
        <w:t xml:space="preserve">?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Известно, что с течением времени в организме человека наступают возрастные изменения</w:t>
      </w:r>
      <w:r w:rsidR="0098560E" w:rsidRPr="0098560E">
        <w:t xml:space="preserve">. </w:t>
      </w:r>
      <w:r w:rsidRPr="0098560E">
        <w:t>В детском и юношеском возрасте эти изменения носят характер взросления, созревания органов и тканей</w:t>
      </w:r>
      <w:r w:rsidR="0098560E" w:rsidRPr="0098560E">
        <w:t xml:space="preserve">. </w:t>
      </w:r>
      <w:r w:rsidRPr="0098560E">
        <w:t>После полного созревания в возрасте старше 25-30 лет начинают проявляться признаки старения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Темпы старения у разных людей и в разных половозрастных группах отличаются, но все же имеются определенные закономерности, которые позволяют определять возраст неизвестного человека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В детском и юношеском периоде жизни при определении возраста судебные медики изучают следующие признаки</w:t>
      </w:r>
      <w:r w:rsidR="0098560E" w:rsidRPr="0098560E">
        <w:t xml:space="preserve">: </w:t>
      </w:r>
      <w:r w:rsidRPr="0098560E">
        <w:t>размеры и вес тела</w:t>
      </w:r>
      <w:r w:rsidR="0098560E" w:rsidRPr="0098560E">
        <w:t xml:space="preserve">; </w:t>
      </w:r>
      <w:r w:rsidRPr="0098560E">
        <w:t>развитие вторичных половых признаков</w:t>
      </w:r>
      <w:r w:rsidR="0098560E" w:rsidRPr="0098560E">
        <w:t xml:space="preserve">; </w:t>
      </w:r>
      <w:r w:rsidRPr="0098560E">
        <w:t>рост зубов и их смена</w:t>
      </w:r>
      <w:r w:rsidR="0098560E" w:rsidRPr="0098560E">
        <w:t xml:space="preserve">; </w:t>
      </w:r>
      <w:r w:rsidRPr="0098560E">
        <w:t>степень окостенения некоторых костей тела и др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В зрелом возрасте</w:t>
      </w:r>
      <w:r w:rsidR="0098560E" w:rsidRPr="0098560E">
        <w:t xml:space="preserve">: </w:t>
      </w:r>
      <w:r w:rsidRPr="0098560E">
        <w:t>расположение и выраженность складок кожи и морщин</w:t>
      </w:r>
      <w:r w:rsidR="0098560E" w:rsidRPr="0098560E">
        <w:t xml:space="preserve">; </w:t>
      </w:r>
      <w:r w:rsidRPr="0098560E">
        <w:t>стертость зубов</w:t>
      </w:r>
      <w:r w:rsidR="0098560E" w:rsidRPr="0098560E">
        <w:t xml:space="preserve">; </w:t>
      </w:r>
      <w:r w:rsidRPr="0098560E">
        <w:t>степень заращения швов черепа</w:t>
      </w:r>
      <w:r w:rsidR="0098560E" w:rsidRPr="0098560E">
        <w:t xml:space="preserve">; </w:t>
      </w:r>
      <w:r w:rsidRPr="0098560E">
        <w:t>характер строения некоторых костей скелета и др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5</w:t>
      </w:r>
      <w:r w:rsidR="0098560E" w:rsidRPr="0098560E">
        <w:t xml:space="preserve">. </w:t>
      </w:r>
      <w:r w:rsidRPr="0098560E">
        <w:t>Каков рост человека</w:t>
      </w:r>
      <w:r w:rsidR="0098560E" w:rsidRPr="0098560E">
        <w:t xml:space="preserve">?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Наиболее точно рост человека определяют по длинным трубчатым костям, таким, как бедренная, плечевая, берцовая, лучевая и локтевая</w:t>
      </w:r>
      <w:r w:rsidR="0098560E" w:rsidRPr="0098560E">
        <w:t xml:space="preserve">. </w:t>
      </w:r>
      <w:r w:rsidRPr="0098560E">
        <w:t>Между их размерными характеристиками, в первую очередь продольными, и длиной тела человека в целом существует достаточно четкая зависимость</w:t>
      </w:r>
      <w:r w:rsidR="0098560E" w:rsidRPr="0098560E">
        <w:t xml:space="preserve">. </w:t>
      </w:r>
      <w:r w:rsidRPr="0098560E">
        <w:t>При этом для решения вопроса могут быть использованы не целые кости, а их фрагменты</w:t>
      </w:r>
      <w:r w:rsidR="0098560E" w:rsidRPr="0098560E">
        <w:t xml:space="preserve">. </w:t>
      </w:r>
      <w:r w:rsidRPr="0098560E">
        <w:t>Конечно, точность определения роста по фрагментам костей несколько ниже, чем по целым костям</w:t>
      </w:r>
      <w:r w:rsidR="0098560E" w:rsidRPr="0098560E">
        <w:t xml:space="preserve">. </w:t>
      </w:r>
      <w:r w:rsidRPr="0098560E">
        <w:t>Точность вычисления роста по длинным трубчатым костям составляет +3-5 см</w:t>
      </w:r>
      <w:r w:rsidR="0098560E" w:rsidRPr="0098560E">
        <w:t xml:space="preserve">. </w:t>
      </w:r>
      <w:r w:rsidRPr="0098560E">
        <w:t>Судебной медициной разработаны и могут быть использованы и иные методики определения роста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6</w:t>
      </w:r>
      <w:r w:rsidR="0098560E" w:rsidRPr="0098560E">
        <w:t xml:space="preserve">. </w:t>
      </w:r>
      <w:r w:rsidRPr="0098560E">
        <w:t>Имеются ли на частях тела индивидуальные особенности строения, которые могут быть использованы для установления личности погибшего</w:t>
      </w:r>
      <w:r w:rsidR="0098560E" w:rsidRPr="0098560E">
        <w:t xml:space="preserve">?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В криминалистике и судебной медицине индивидуальными особенностями (еще используют термины</w:t>
      </w:r>
      <w:r w:rsidR="0098560E" w:rsidRPr="0098560E">
        <w:t xml:space="preserve">: </w:t>
      </w:r>
      <w:r w:rsidRPr="0098560E">
        <w:t>особые приметы, броские приметы, индивидуализирущие признаки</w:t>
      </w:r>
      <w:r w:rsidR="0098560E" w:rsidRPr="0098560E">
        <w:t xml:space="preserve">) </w:t>
      </w:r>
      <w:r w:rsidRPr="0098560E">
        <w:t>принято называть такие детали строения, которые в силу условий их возникновения, не могут быть у других людей</w:t>
      </w:r>
      <w:r w:rsidR="0098560E" w:rsidRPr="0098560E">
        <w:t xml:space="preserve">. </w:t>
      </w:r>
      <w:r w:rsidRPr="0098560E">
        <w:t>Например, к таким относят рубцовые изменения кожи после травм, татуировки, следы сросшихся переломов и др</w:t>
      </w:r>
      <w:r w:rsidR="0098560E" w:rsidRPr="0098560E">
        <w:t xml:space="preserve">. </w:t>
      </w:r>
      <w:r w:rsidRPr="0098560E">
        <w:t>Такие индивидуальные особенности позволяют эффективно проводить установление личности погибшего человека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7</w:t>
      </w:r>
      <w:r w:rsidR="0098560E" w:rsidRPr="0098560E">
        <w:t xml:space="preserve">. </w:t>
      </w:r>
      <w:r w:rsidRPr="0098560E">
        <w:t>Каким инструментом (инструментами</w:t>
      </w:r>
      <w:r w:rsidR="0098560E" w:rsidRPr="0098560E">
        <w:t xml:space="preserve">) </w:t>
      </w:r>
      <w:r w:rsidRPr="0098560E">
        <w:t>произведено расчленение трупа</w:t>
      </w:r>
      <w:r w:rsidR="0098560E" w:rsidRPr="0098560E">
        <w:t xml:space="preserve">?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По характеру повреждений тканей тела судебные медики почти всегда могут определить, какого рода инструментом производилось расчленение (топором, ножом, пилой или иными</w:t>
      </w:r>
      <w:r w:rsidR="0098560E" w:rsidRPr="0098560E">
        <w:t xml:space="preserve">).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8</w:t>
      </w:r>
      <w:r w:rsidR="0098560E" w:rsidRPr="0098560E">
        <w:t xml:space="preserve">. </w:t>
      </w:r>
      <w:r w:rsidRPr="0098560E">
        <w:t xml:space="preserve">Каков был механизм производства расчленений (порядок, направление, сила действия, взаиморасположение жертвы и расчленяющего человека и </w:t>
      </w:r>
      <w:r w:rsidR="0098560E">
        <w:t>др.)</w:t>
      </w:r>
      <w:r w:rsidR="0098560E" w:rsidRPr="0098560E">
        <w:t xml:space="preserve"> ?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Такого рода вопросы решаются судебными медиками по характеру повреждений</w:t>
      </w:r>
      <w:r w:rsidR="0098560E" w:rsidRPr="0098560E">
        <w:t xml:space="preserve">. </w:t>
      </w:r>
      <w:r w:rsidRPr="0098560E">
        <w:t>Если имеет место комплекс повреждений, то вопросы о механизме их причинения решаются применительно к каждому из них в отдельности и в совокупности</w:t>
      </w:r>
      <w:r w:rsidR="0098560E" w:rsidRPr="0098560E">
        <w:t xml:space="preserve">. </w:t>
      </w:r>
      <w:r w:rsidRPr="0098560E">
        <w:t>Известны случаи, когда по множественным повреждениям трупа, причиненным в ходе расчленения, удавалось решить вопрос о действии преступника левой рукой, а это ценная розыскная информация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9</w:t>
      </w:r>
      <w:r w:rsidR="0098560E" w:rsidRPr="0098560E">
        <w:t xml:space="preserve">. </w:t>
      </w:r>
      <w:r w:rsidRPr="0098560E">
        <w:t>Обладает ли лицо, расчленившее труп, профессиональными познаниями и навыками в какой-либо области медицины или иными профессиональными навыками, которые могли быть им использованы при расчленении трупа</w:t>
      </w:r>
      <w:r w:rsidR="0098560E" w:rsidRPr="0098560E">
        <w:t xml:space="preserve">?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Несколько длинный вопрос, но он четко отражает суть того, что было бы важно узнать следствию при работе с расчлененным трупом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Профессиональные познания или навыки сознательно или неосознанно используются человеком при выполнении им каких-либо действий, в том числе и преступных</w:t>
      </w:r>
      <w:r w:rsidR="0098560E" w:rsidRPr="0098560E">
        <w:t xml:space="preserve">. </w:t>
      </w:r>
      <w:r w:rsidRPr="0098560E">
        <w:t>По расположению, характеру, размерам повреждений можно предположить наличие у человека, причинившего повреждения, познаний в области анатомии или навыков из области медицины, ветеринарии, разделывания туш животных и иных им подобных</w:t>
      </w:r>
      <w:r w:rsidR="0098560E" w:rsidRPr="0098560E">
        <w:t xml:space="preserve">. </w:t>
      </w:r>
      <w:r w:rsidRPr="0098560E">
        <w:t>Не обязательно, что это дипломированный специалист, человек может получить знания в ходе практической работы, допустим санитаром</w:t>
      </w:r>
      <w:r w:rsidR="0098560E" w:rsidRPr="0098560E">
        <w:t xml:space="preserve">. </w:t>
      </w:r>
      <w:r w:rsidRPr="0098560E">
        <w:t>Психопаты часто самостоятельно овладевают знаниями в интересующей их области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Как и в случаях исследования нерасчлененных трупов, при исследовании частей тела судебные медики стремятся установить причину смерти</w:t>
      </w:r>
      <w:r w:rsidR="0098560E" w:rsidRPr="0098560E">
        <w:t xml:space="preserve">. </w:t>
      </w:r>
      <w:r w:rsidRPr="0098560E">
        <w:t>Однако это возможно только в том случае, когда признаки вида и причины смерти нашли свое отображение на исследуемых частях тела</w:t>
      </w:r>
      <w:r w:rsidR="0098560E" w:rsidRPr="0098560E">
        <w:t xml:space="preserve">. </w:t>
      </w:r>
      <w:r w:rsidRPr="0098560E">
        <w:t>Как правило, для установления причины смерти необходимо исследовать туловище и голову погибшего человека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Судебно-медицинская методика определения давности наступления смерти</w:t>
      </w:r>
      <w:r w:rsidR="00BA23A6" w:rsidRPr="0098560E">
        <w:t xml:space="preserve"> </w:t>
      </w:r>
      <w:r w:rsidRPr="0098560E">
        <w:t>по расчлененному трупу в своей основе такая же, как и на целом трупе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Большое значение для исследования частей тела имеют лабораторные методы исследования, особенно методы медико-криминалистического нап</w:t>
      </w:r>
      <w:r w:rsidR="00BA23A6" w:rsidRPr="0098560E">
        <w:t>равле</w:t>
      </w:r>
      <w:r w:rsidRPr="0098560E">
        <w:t>ния, позволяющие диагностировать характеристики личности по частям тела,</w:t>
      </w:r>
      <w:r w:rsidR="00BA23A6" w:rsidRPr="0098560E">
        <w:t xml:space="preserve"> </w:t>
      </w:r>
      <w:r w:rsidRPr="0098560E">
        <w:t>идентифицировать личность погибшего и орудие травмы</w:t>
      </w:r>
      <w:r w:rsidR="0098560E" w:rsidRPr="0098560E">
        <w:t xml:space="preserve">. </w:t>
      </w:r>
      <w:r w:rsidRPr="0098560E">
        <w:t>Как уже говорилось,</w:t>
      </w:r>
      <w:r w:rsidR="00BA23A6" w:rsidRPr="0098560E">
        <w:t xml:space="preserve"> </w:t>
      </w:r>
      <w:r w:rsidRPr="0098560E">
        <w:t>в последнее время возрастает значение метода генотипоскопиче</w:t>
      </w:r>
      <w:r w:rsidR="00BA23A6" w:rsidRPr="0098560E">
        <w:t>ской иденти</w:t>
      </w:r>
      <w:r w:rsidRPr="0098560E">
        <w:t>фикации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Посмертные явления делятся на разрушающие труп и консервирующие его</w:t>
      </w:r>
      <w:r w:rsidR="0098560E" w:rsidRPr="0098560E">
        <w:t xml:space="preserve">. </w:t>
      </w:r>
      <w:r w:rsidRPr="0098560E">
        <w:t>К разрушающим относится гниение, которое в сочетании с процессами разрушения трупа насекомыми-трупоедами в итоге приводит к скелетированию трупа</w:t>
      </w:r>
      <w:r w:rsidR="0098560E" w:rsidRPr="0098560E">
        <w:t xml:space="preserve">. </w:t>
      </w:r>
      <w:r w:rsidRPr="0098560E">
        <w:t>Остающаяся костная основа тела человека</w:t>
      </w:r>
      <w:r w:rsidR="0098560E" w:rsidRPr="0098560E">
        <w:t xml:space="preserve"> - </w:t>
      </w:r>
      <w:r w:rsidRPr="0098560E">
        <w:t>скелет, сохраняется очень</w:t>
      </w:r>
      <w:r w:rsidR="00BA23A6" w:rsidRPr="0098560E">
        <w:t xml:space="preserve"> </w:t>
      </w:r>
      <w:r w:rsidRPr="0098560E">
        <w:t>длительное время</w:t>
      </w:r>
      <w:r w:rsidR="0098560E" w:rsidRPr="0098560E">
        <w:t xml:space="preserve">. </w:t>
      </w:r>
      <w:r w:rsidRPr="0098560E">
        <w:t>Всем известны факты обнаружения скелетов дои</w:t>
      </w:r>
      <w:r w:rsidR="008D103A" w:rsidRPr="0098560E">
        <w:t>сторичес</w:t>
      </w:r>
      <w:r w:rsidRPr="0098560E">
        <w:t>ких людей и животных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При далеко зашедших процессах разрушения трупа проблемы, стоящие перед судебными медиками, отчасти напоминают таковые при исследовании</w:t>
      </w:r>
      <w:r w:rsidR="008D103A" w:rsidRPr="0098560E">
        <w:t xml:space="preserve"> </w:t>
      </w:r>
      <w:r w:rsidRPr="0098560E">
        <w:t>расчлененных трупов</w:t>
      </w:r>
      <w:r w:rsidR="0098560E" w:rsidRPr="0098560E">
        <w:t xml:space="preserve">. </w:t>
      </w:r>
      <w:r w:rsidRPr="0098560E">
        <w:t>Главное сходство</w:t>
      </w:r>
      <w:r w:rsidR="0098560E" w:rsidRPr="0098560E">
        <w:t xml:space="preserve"> - </w:t>
      </w:r>
      <w:r w:rsidRPr="0098560E">
        <w:t>ограниченность исходной информации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Часто разрушающие посмертные процессы проявляются совместно с консервирующими</w:t>
      </w:r>
      <w:r w:rsidR="0098560E" w:rsidRPr="0098560E">
        <w:t xml:space="preserve">. </w:t>
      </w:r>
      <w:r w:rsidRPr="0098560E">
        <w:t>Например, нижняя часть трупа, обращенная к земле, разрушается, а верхняя подвергается высушиванию под действием солнца и ветра</w:t>
      </w:r>
      <w:r w:rsidR="0098560E" w:rsidRPr="0098560E">
        <w:t xml:space="preserve">. </w:t>
      </w:r>
      <w:r w:rsidRPr="0098560E">
        <w:t>Могут быть и другие варианты двойного воздействия на труп</w:t>
      </w:r>
      <w:r w:rsidR="0098560E" w:rsidRPr="0098560E">
        <w:t xml:space="preserve">. </w:t>
      </w:r>
    </w:p>
    <w:p w:rsidR="008D103A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Сильное разрушение в первую очередь касается мягких тканей, поэтому</w:t>
      </w:r>
      <w:r w:rsidR="008D103A" w:rsidRPr="0098560E">
        <w:t xml:space="preserve"> </w:t>
      </w:r>
      <w:r w:rsidRPr="0098560E">
        <w:t>на измененных трупах представляются затруднительными исследования, направленные на установление причины смерти</w:t>
      </w:r>
      <w:r w:rsidR="0098560E" w:rsidRPr="0098560E">
        <w:t xml:space="preserve">. </w:t>
      </w:r>
      <w:r w:rsidRPr="0098560E">
        <w:t>Как правило, даже при наличии</w:t>
      </w:r>
      <w:r w:rsidR="008D103A" w:rsidRPr="0098560E">
        <w:t xml:space="preserve"> </w:t>
      </w:r>
      <w:r w:rsidRPr="0098560E">
        <w:t>повреждений на сохранившихся тканях судебные медики не в состоянии установить достоверно причину смерти, они могут сделать это лишь в вероятной</w:t>
      </w:r>
      <w:r w:rsidR="008D103A" w:rsidRPr="0098560E">
        <w:t xml:space="preserve"> </w:t>
      </w:r>
      <w:r w:rsidRPr="0098560E">
        <w:t>форме</w:t>
      </w:r>
      <w:r w:rsidR="0098560E" w:rsidRPr="0098560E">
        <w:t xml:space="preserve">. </w:t>
      </w:r>
      <w:r w:rsidRPr="0098560E">
        <w:t>Чаще же ими делается вывод о невозможности установления причины</w:t>
      </w:r>
      <w:r w:rsidR="008D103A" w:rsidRPr="0098560E">
        <w:t xml:space="preserve"> </w:t>
      </w:r>
      <w:r w:rsidRPr="0098560E">
        <w:t>смерти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Зачастую, на основании не</w:t>
      </w:r>
      <w:r w:rsidR="0098560E">
        <w:rPr>
          <w:lang w:val="uk-UA"/>
        </w:rPr>
        <w:t xml:space="preserve"> </w:t>
      </w:r>
      <w:r w:rsidRPr="0098560E">
        <w:t>установления причины смерти, сотрудники правоохранительных органов делают вывод о том, что смерть ненасильственная,</w:t>
      </w:r>
      <w:r w:rsidR="008D103A" w:rsidRPr="0098560E">
        <w:t xml:space="preserve"> </w:t>
      </w:r>
      <w:r w:rsidRPr="0098560E">
        <w:t>и на этом основании не занимаются установлением обстоятельств ее наступления</w:t>
      </w:r>
      <w:r w:rsidR="0098560E" w:rsidRPr="0098560E">
        <w:t xml:space="preserve">. </w:t>
      </w:r>
      <w:r w:rsidRPr="0098560E">
        <w:t>Такой подход иногда приводит к тому, что остаются не раскрытыми</w:t>
      </w:r>
      <w:r w:rsidR="008D103A" w:rsidRPr="0098560E">
        <w:t xml:space="preserve"> </w:t>
      </w:r>
      <w:r w:rsidRPr="0098560E">
        <w:t>убийства, признаки которых утрачивались из-за разрушения трупа</w:t>
      </w:r>
      <w:r w:rsidR="0098560E" w:rsidRPr="0098560E">
        <w:t xml:space="preserve">. </w:t>
      </w:r>
      <w:r w:rsidRPr="0098560E">
        <w:t>Думается, было бы правильнее при не</w:t>
      </w:r>
      <w:r w:rsidR="0098560E">
        <w:rPr>
          <w:lang w:val="uk-UA"/>
        </w:rPr>
        <w:t xml:space="preserve"> </w:t>
      </w:r>
      <w:r w:rsidRPr="0098560E">
        <w:t>установлении судебными медиками причины</w:t>
      </w:r>
      <w:r w:rsidR="008D103A" w:rsidRPr="0098560E">
        <w:t xml:space="preserve"> </w:t>
      </w:r>
      <w:r w:rsidRPr="0098560E">
        <w:t>смерти по гнилостно измененному трупу проводить полное расследование</w:t>
      </w:r>
      <w:r w:rsidR="008D103A" w:rsidRPr="0098560E">
        <w:t xml:space="preserve"> </w:t>
      </w:r>
      <w:r w:rsidRPr="0098560E">
        <w:t>обстоятельств гибели человека</w:t>
      </w:r>
      <w:r w:rsidR="0098560E" w:rsidRPr="0098560E">
        <w:t xml:space="preserve">. </w:t>
      </w:r>
      <w:r w:rsidRPr="0098560E">
        <w:t>Конечно, выполнить такую работу очень</w:t>
      </w:r>
      <w:r w:rsidR="008D103A" w:rsidRPr="0098560E">
        <w:t xml:space="preserve"> </w:t>
      </w:r>
      <w:r w:rsidRPr="0098560E">
        <w:t>сложно и трудоемко, однако необходимо, чтобы не пропустить латентное</w:t>
      </w:r>
      <w:r w:rsidR="008D103A" w:rsidRPr="0098560E">
        <w:t xml:space="preserve"> </w:t>
      </w:r>
      <w:r w:rsidRPr="0098560E">
        <w:t>убийство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Первоначальной задачей в большинстве случаев исследования измененных</w:t>
      </w:r>
      <w:r w:rsidR="008D103A" w:rsidRPr="0098560E">
        <w:t xml:space="preserve"> </w:t>
      </w:r>
      <w:r w:rsidRPr="0098560E">
        <w:t>трупов является задача установления личности погибшего человека, так как</w:t>
      </w:r>
      <w:r w:rsidR="008D103A" w:rsidRPr="0098560E">
        <w:t xml:space="preserve"> </w:t>
      </w:r>
      <w:r w:rsidRPr="0098560E">
        <w:t>простое опознание или сравнение с фотографией практически исключено, а</w:t>
      </w:r>
      <w:r w:rsidR="008D103A" w:rsidRPr="0098560E">
        <w:t xml:space="preserve"> </w:t>
      </w:r>
      <w:r w:rsidRPr="0098560E">
        <w:t>опознание по одежде не всегда достоверно</w:t>
      </w:r>
      <w:r w:rsidR="0098560E" w:rsidRPr="0098560E">
        <w:t xml:space="preserve">. </w:t>
      </w:r>
      <w:r w:rsidRPr="0098560E">
        <w:t>В практике имели место случаи,</w:t>
      </w:r>
      <w:r w:rsidR="008D103A" w:rsidRPr="0098560E">
        <w:t xml:space="preserve"> </w:t>
      </w:r>
      <w:r w:rsidRPr="0098560E">
        <w:t>когда якобы опознанный по одежде и захороненный человек через некоторое</w:t>
      </w:r>
      <w:r w:rsidR="008D103A" w:rsidRPr="0098560E">
        <w:t xml:space="preserve"> </w:t>
      </w:r>
      <w:r w:rsidRPr="0098560E">
        <w:t>время возвращался к месту постоянного жительства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Другая важная задача</w:t>
      </w:r>
      <w:r w:rsidR="0098560E" w:rsidRPr="0098560E">
        <w:t xml:space="preserve"> - </w:t>
      </w:r>
      <w:r w:rsidRPr="0098560E">
        <w:t>выявление повреждений и их исследование в целях характеристики орудия травмы и механизма травмирования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При исследовании полуразрушенных трупов наибольший объем информации</w:t>
      </w:r>
      <w:r w:rsidR="008D103A" w:rsidRPr="0098560E">
        <w:t xml:space="preserve"> </w:t>
      </w:r>
      <w:r w:rsidRPr="0098560E">
        <w:t>может быть получен при исследовании костной ткани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По костной системе могут быть получены данные о поле, возрасте, росте</w:t>
      </w:r>
      <w:r w:rsidR="008D103A" w:rsidRPr="0098560E">
        <w:t xml:space="preserve"> </w:t>
      </w:r>
      <w:r w:rsidRPr="0098560E">
        <w:t>человека</w:t>
      </w:r>
      <w:r w:rsidR="0098560E" w:rsidRPr="0098560E">
        <w:t xml:space="preserve">. </w:t>
      </w:r>
      <w:r w:rsidRPr="0098560E">
        <w:t>На костях обнаруживаются признаки перенесенных человеком травм</w:t>
      </w:r>
      <w:r w:rsidR="008D103A" w:rsidRPr="0098560E">
        <w:t xml:space="preserve"> </w:t>
      </w:r>
      <w:r w:rsidRPr="0098560E">
        <w:t>и заболеваний, эта информация дает основания для идентификации личности</w:t>
      </w:r>
      <w:r w:rsidR="008D103A" w:rsidRPr="0098560E">
        <w:t xml:space="preserve"> погибшего</w:t>
      </w:r>
      <w:r w:rsidR="0098560E" w:rsidRPr="0098560E">
        <w:t xml:space="preserve">. </w:t>
      </w:r>
      <w:r w:rsidRPr="0098560E">
        <w:t>На костях сохраняются следы повреждения от действия травмирующих орудий в виде переломов и насечек на костной ткани</w:t>
      </w:r>
      <w:r w:rsidR="0098560E" w:rsidRPr="0098560E">
        <w:t xml:space="preserve">. </w:t>
      </w:r>
      <w:r w:rsidRPr="0098560E">
        <w:t>По черепу может быть восстановлен прижизненный внешний облик человека, по скелету в</w:t>
      </w:r>
      <w:r w:rsidR="008D103A" w:rsidRPr="0098560E">
        <w:t xml:space="preserve"> </w:t>
      </w:r>
      <w:r w:rsidRPr="0098560E">
        <w:t>целом можно восстановить тело человека, причем индивидуализирующие пропорции очень хорошо воспроизводятся</w:t>
      </w:r>
      <w:r w:rsidR="0098560E" w:rsidRPr="0098560E">
        <w:t xml:space="preserve">. </w:t>
      </w:r>
      <w:r w:rsidRPr="0098560E">
        <w:t>Сейчас в практику работы судебных</w:t>
      </w:r>
      <w:r w:rsidR="008D103A" w:rsidRPr="0098560E">
        <w:t xml:space="preserve"> </w:t>
      </w:r>
      <w:r w:rsidRPr="0098560E">
        <w:t>медиков внедряются методы компьютерной реконструкции внешнего облика человека по костной основе</w:t>
      </w:r>
      <w:r w:rsidR="0098560E" w:rsidRPr="0098560E">
        <w:t xml:space="preserve">: </w:t>
      </w:r>
      <w:r w:rsidRPr="0098560E">
        <w:t>как по черепу, так и по всему скелету</w:t>
      </w:r>
      <w:r w:rsidR="0098560E" w:rsidRPr="0098560E">
        <w:t xml:space="preserve">. </w:t>
      </w:r>
      <w:r w:rsidRPr="0098560E">
        <w:t>Думается, в перспективе этот метод широко войдет в повседневную практику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Оставшиеся не</w:t>
      </w:r>
      <w:r w:rsidR="0098560E">
        <w:rPr>
          <w:lang w:val="uk-UA"/>
        </w:rPr>
        <w:t xml:space="preserve"> </w:t>
      </w:r>
      <w:r w:rsidRPr="0098560E">
        <w:t>разрушенными мягкие ткани после их тщательной специальной обработки также могут дать полезную информацию</w:t>
      </w:r>
      <w:r w:rsidR="0098560E" w:rsidRPr="0098560E">
        <w:t xml:space="preserve">. </w:t>
      </w:r>
      <w:r w:rsidRPr="0098560E">
        <w:t>Существуют методики, позволяющие восстанавливать состояние кожных покровов после их</w:t>
      </w:r>
      <w:r w:rsidR="008D103A" w:rsidRPr="0098560E">
        <w:t xml:space="preserve"> </w:t>
      </w:r>
      <w:r w:rsidRPr="0098560E">
        <w:t>гнилостного и мумифицирующего изменения</w:t>
      </w:r>
      <w:r w:rsidR="0098560E" w:rsidRPr="0098560E">
        <w:t xml:space="preserve">. </w:t>
      </w:r>
      <w:r w:rsidRPr="0098560E">
        <w:t>Одной из таких методик, например, является методика восстановления в растворе Ратневского</w:t>
      </w:r>
      <w:r w:rsidR="0098560E" w:rsidRPr="0098560E">
        <w:t xml:space="preserve">. </w:t>
      </w:r>
      <w:r w:rsidRPr="0098560E">
        <w:t>В результате восстановления кожных лоскутов в этом растворе появляется возможность изучения татуировок, повреждений, рубцов и других изменений и</w:t>
      </w:r>
      <w:r w:rsidR="008D103A" w:rsidRPr="0098560E">
        <w:t xml:space="preserve"> </w:t>
      </w:r>
      <w:r w:rsidRPr="0098560E">
        <w:t>особенностей</w:t>
      </w:r>
      <w:r w:rsidR="0098560E" w:rsidRPr="0098560E">
        <w:t xml:space="preserve">. </w:t>
      </w:r>
      <w:r w:rsidRPr="0098560E">
        <w:t>Существуют методы восстановления кровоподтеков на гнилостно измененных тканях, при этом они могут быть дифференцированы от трупных пятен</w:t>
      </w:r>
      <w:r w:rsidR="0098560E" w:rsidRPr="0098560E">
        <w:t xml:space="preserve">. </w:t>
      </w:r>
      <w:r w:rsidRPr="0098560E">
        <w:t>После лабораторной обработки на коже могут быть установлены</w:t>
      </w:r>
      <w:r w:rsidR="008D103A" w:rsidRPr="0098560E">
        <w:t xml:space="preserve"> </w:t>
      </w:r>
      <w:r w:rsidRPr="0098560E">
        <w:t>следы наложения, например следы выстрела с близкой дистанции, поясок обтирания и другое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С большим или меньшим успехом восстановлению и исследованию могут</w:t>
      </w:r>
      <w:r w:rsidR="008D103A" w:rsidRPr="0098560E">
        <w:t xml:space="preserve"> </w:t>
      </w:r>
      <w:r w:rsidRPr="0098560E">
        <w:t>быть подвергнуты и другие мягкие ткани</w:t>
      </w:r>
      <w:r w:rsidR="008D103A" w:rsidRPr="0098560E">
        <w:t xml:space="preserve"> трупа, уцелевшие при далеко за</w:t>
      </w:r>
      <w:r w:rsidRPr="0098560E">
        <w:t>шедших разрушающих посмертных процессах</w:t>
      </w:r>
      <w:r w:rsidR="0098560E" w:rsidRPr="0098560E">
        <w:t xml:space="preserve">. </w:t>
      </w:r>
    </w:p>
    <w:p w:rsidR="006D0E9E" w:rsidRPr="0098560E" w:rsidRDefault="006D0E9E" w:rsidP="0098560E">
      <w:pPr>
        <w:widowControl w:val="0"/>
        <w:autoSpaceDE w:val="0"/>
        <w:autoSpaceDN w:val="0"/>
        <w:adjustRightInd w:val="0"/>
        <w:ind w:firstLine="709"/>
      </w:pPr>
      <w:r w:rsidRPr="0098560E">
        <w:t>Основные методы лабораторных исследований, применяемые при работе с</w:t>
      </w:r>
      <w:r w:rsidR="008D103A" w:rsidRPr="0098560E">
        <w:t xml:space="preserve"> </w:t>
      </w:r>
      <w:r w:rsidRPr="0098560E">
        <w:t>расчлененными трупами и трупами, находящимися в состоянии далеко зашедших посмертных разрушающих процессов, изложены в соответствующих главах</w:t>
      </w:r>
      <w:r w:rsidR="0098560E" w:rsidRPr="0098560E">
        <w:t xml:space="preserve">. </w:t>
      </w:r>
    </w:p>
    <w:p w:rsidR="0098560E" w:rsidRDefault="0098560E" w:rsidP="0098560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8D103A" w:rsidRPr="0098560E" w:rsidRDefault="008D103A" w:rsidP="0098560E">
      <w:pPr>
        <w:pStyle w:val="2"/>
        <w:rPr>
          <w:kern w:val="0"/>
        </w:rPr>
      </w:pPr>
      <w:bookmarkStart w:id="4" w:name="_Toc224208721"/>
      <w:r w:rsidRPr="0098560E">
        <w:rPr>
          <w:kern w:val="0"/>
        </w:rPr>
        <w:t>4</w:t>
      </w:r>
      <w:r w:rsidR="0098560E" w:rsidRPr="0098560E">
        <w:rPr>
          <w:kern w:val="0"/>
        </w:rPr>
        <w:t xml:space="preserve">. </w:t>
      </w:r>
      <w:r w:rsidRPr="0098560E">
        <w:rPr>
          <w:kern w:val="0"/>
        </w:rPr>
        <w:t>Эксгумация трупов</w:t>
      </w:r>
      <w:bookmarkEnd w:id="4"/>
    </w:p>
    <w:p w:rsidR="0098560E" w:rsidRDefault="0098560E" w:rsidP="0098560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8D103A" w:rsidRPr="0098560E" w:rsidRDefault="008D103A" w:rsidP="0098560E">
      <w:pPr>
        <w:widowControl w:val="0"/>
        <w:autoSpaceDE w:val="0"/>
        <w:autoSpaceDN w:val="0"/>
        <w:adjustRightInd w:val="0"/>
        <w:ind w:firstLine="709"/>
      </w:pPr>
      <w:r w:rsidRPr="0098560E">
        <w:t>Эксгумация трупов</w:t>
      </w:r>
      <w:r w:rsidR="0098560E" w:rsidRPr="0098560E">
        <w:t xml:space="preserve"> - </w:t>
      </w:r>
      <w:r w:rsidRPr="0098560E">
        <w:t>изъятие трупов из земли</w:t>
      </w:r>
      <w:r w:rsidR="0098560E" w:rsidRPr="0098560E">
        <w:t xml:space="preserve"> - </w:t>
      </w:r>
      <w:r w:rsidRPr="0098560E">
        <w:t>проводится в тех случаях, когда был захоронен труп человека без его судебно</w:t>
      </w:r>
      <w:r w:rsidR="0098560E">
        <w:rPr>
          <w:lang w:val="uk-UA"/>
        </w:rPr>
        <w:t>-</w:t>
      </w:r>
      <w:r w:rsidRPr="0098560E">
        <w:t>медицинского исследования, а также в тех случаях, когда первичное судебно-медицинское исследование трупа было проведено неполно или возникли новые серьезные обстоятельства, требующие проверки путем исследования уже захороненного трупа</w:t>
      </w:r>
      <w:r w:rsidR="0098560E" w:rsidRPr="0098560E">
        <w:t xml:space="preserve">. </w:t>
      </w:r>
    </w:p>
    <w:p w:rsidR="008D103A" w:rsidRPr="0098560E" w:rsidRDefault="008D103A" w:rsidP="0098560E">
      <w:pPr>
        <w:widowControl w:val="0"/>
        <w:autoSpaceDE w:val="0"/>
        <w:autoSpaceDN w:val="0"/>
        <w:adjustRightInd w:val="0"/>
        <w:ind w:firstLine="709"/>
      </w:pPr>
      <w:r w:rsidRPr="0098560E">
        <w:t>Эксгумация проводится только по постановлению следователя</w:t>
      </w:r>
      <w:r w:rsidR="0098560E" w:rsidRPr="0098560E">
        <w:t xml:space="preserve">. </w:t>
      </w:r>
    </w:p>
    <w:p w:rsidR="008D103A" w:rsidRPr="0098560E" w:rsidRDefault="008D103A" w:rsidP="0098560E">
      <w:pPr>
        <w:widowControl w:val="0"/>
        <w:autoSpaceDE w:val="0"/>
        <w:autoSpaceDN w:val="0"/>
        <w:adjustRightInd w:val="0"/>
        <w:ind w:firstLine="709"/>
      </w:pPr>
      <w:r w:rsidRPr="0098560E">
        <w:t>Как и к обычному осмотру, к осмотру эксгумированного трупа привлекаются специалисты, в первую очередь специалист в области судебной медицины</w:t>
      </w:r>
      <w:r w:rsidR="0098560E" w:rsidRPr="0098560E">
        <w:t xml:space="preserve">. </w:t>
      </w:r>
      <w:r w:rsidRPr="0098560E">
        <w:t>При эксгумации обязательно присутствие понятых</w:t>
      </w:r>
      <w:r w:rsidR="0098560E" w:rsidRPr="0098560E">
        <w:t xml:space="preserve">. </w:t>
      </w:r>
    </w:p>
    <w:p w:rsidR="0098560E" w:rsidRPr="0098560E" w:rsidRDefault="008D103A" w:rsidP="0098560E">
      <w:pPr>
        <w:widowControl w:val="0"/>
        <w:autoSpaceDE w:val="0"/>
        <w:autoSpaceDN w:val="0"/>
        <w:adjustRightInd w:val="0"/>
        <w:ind w:firstLine="709"/>
      </w:pPr>
      <w:r w:rsidRPr="0098560E">
        <w:t>При проведении эксгумации необходимо учитывать ряд моментов, а именно следующие</w:t>
      </w:r>
      <w:r w:rsidR="0098560E" w:rsidRPr="0098560E">
        <w:t>: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большая давность захоронения не является препятствием к проведению</w:t>
      </w:r>
      <w:r w:rsidR="00353E69" w:rsidRPr="0098560E">
        <w:t xml:space="preserve"> </w:t>
      </w:r>
      <w:r w:rsidR="008D103A" w:rsidRPr="0098560E">
        <w:t>эксгумации</w:t>
      </w:r>
      <w:r w:rsidRPr="0098560E">
        <w:t>: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для проведения эксгумации на кладбище необходимо разрешение районной санитарно-эпидемиологической станции</w:t>
      </w:r>
      <w:r w:rsidRPr="0098560E">
        <w:t>;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перед эксгумацией уточняется место захоронения как по документам,</w:t>
      </w:r>
      <w:r w:rsidR="00353E69" w:rsidRPr="0098560E">
        <w:t xml:space="preserve"> </w:t>
      </w:r>
      <w:r w:rsidR="008D103A" w:rsidRPr="0098560E">
        <w:t>так и на основе свидетельских показаний</w:t>
      </w:r>
      <w:r w:rsidRPr="0098560E">
        <w:t>;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перед началом раскапывания места захоронения необходимо провести</w:t>
      </w:r>
      <w:r w:rsidR="00353E69" w:rsidRPr="0098560E">
        <w:t xml:space="preserve"> </w:t>
      </w:r>
      <w:r w:rsidR="008D103A" w:rsidRPr="0098560E">
        <w:t>фотографирование и видеосъемку места захоронения</w:t>
      </w:r>
      <w:r w:rsidRPr="0098560E">
        <w:t>;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фотографирование и видеосъемка должны проводиться в течение всего</w:t>
      </w:r>
      <w:r w:rsidR="00353E69" w:rsidRPr="0098560E">
        <w:t xml:space="preserve"> </w:t>
      </w:r>
      <w:r w:rsidR="008D103A" w:rsidRPr="0098560E">
        <w:t>следственного действия с соблюдением всех требований</w:t>
      </w:r>
      <w:r w:rsidRPr="0098560E">
        <w:t>;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при откапывании тела (в гробу или без него</w:t>
      </w:r>
      <w:r w:rsidRPr="0098560E">
        <w:t xml:space="preserve">) </w:t>
      </w:r>
      <w:r w:rsidR="008D103A" w:rsidRPr="0098560E">
        <w:t>следует обращать внимание на все предметы, попадающиеся по ходу действия, они могут иметь отношение к событию преступления</w:t>
      </w:r>
      <w:r w:rsidRPr="0098560E">
        <w:t>;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при производстве работ необходимо исключить причинение повреждений</w:t>
      </w:r>
      <w:r w:rsidR="00353E69" w:rsidRPr="0098560E">
        <w:t xml:space="preserve"> </w:t>
      </w:r>
      <w:r w:rsidR="008D103A" w:rsidRPr="0098560E">
        <w:t>инструментами</w:t>
      </w:r>
      <w:r w:rsidRPr="0098560E">
        <w:t>;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после извлечения трупа из могилы или из гроба следует предъявить</w:t>
      </w:r>
      <w:r w:rsidR="00353E69" w:rsidRPr="0098560E">
        <w:t xml:space="preserve"> </w:t>
      </w:r>
      <w:r w:rsidR="008D103A" w:rsidRPr="0098560E">
        <w:t>тело для опознания</w:t>
      </w:r>
      <w:r w:rsidRPr="0098560E">
        <w:t>;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в случаях когда личность погибшего не поддается опознанию или имеются сомнения по поводу произведенного опознания, следует одновременно с</w:t>
      </w:r>
      <w:r w:rsidR="00353E69" w:rsidRPr="0098560E">
        <w:t xml:space="preserve"> </w:t>
      </w:r>
      <w:r w:rsidR="008D103A" w:rsidRPr="0098560E">
        <w:t>экспертизой эксгумированного трупа назначить экспертизу по идентификации</w:t>
      </w:r>
      <w:r w:rsidR="00353E69" w:rsidRPr="0098560E">
        <w:t xml:space="preserve"> </w:t>
      </w:r>
      <w:r w:rsidR="008D103A" w:rsidRPr="0098560E">
        <w:t>личности погибшего человека</w:t>
      </w:r>
      <w:r w:rsidRPr="0098560E">
        <w:t>;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в протоколе следственного действия по поводу эксгумации необходимо</w:t>
      </w:r>
      <w:r w:rsidR="00353E69" w:rsidRPr="0098560E">
        <w:t xml:space="preserve"> </w:t>
      </w:r>
      <w:r w:rsidR="008D103A" w:rsidRPr="0098560E">
        <w:t>отмечать, кроме обычных данных, еще и точное место захоронения, вид могилы и надгробного памятника, глубину захоронения, характер почвы, форму</w:t>
      </w:r>
      <w:r w:rsidR="00353E69" w:rsidRPr="0098560E">
        <w:t xml:space="preserve"> </w:t>
      </w:r>
      <w:r w:rsidR="008D103A" w:rsidRPr="0098560E">
        <w:t>и материал гроба, его содержимое</w:t>
      </w:r>
      <w:r w:rsidRPr="0098560E">
        <w:t>;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описание трупа проводится в обычном порядке</w:t>
      </w:r>
      <w:r w:rsidRPr="0098560E">
        <w:t>;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при наличии подозрений на отравление необходимо взять образцы грунта из разных мест около трупа (с шести сторон от него</w:t>
      </w:r>
      <w:r w:rsidRPr="0098560E">
        <w:t>),</w:t>
      </w:r>
      <w:r w:rsidR="008D103A" w:rsidRPr="0098560E">
        <w:t xml:space="preserve"> куски гроба, если труп в гробу, куски ткани из обшивки гроба, части одежды, волосы и</w:t>
      </w:r>
      <w:r w:rsidR="00353E69" w:rsidRPr="0098560E">
        <w:t xml:space="preserve"> </w:t>
      </w:r>
      <w:r w:rsidR="008D103A" w:rsidRPr="0098560E">
        <w:t>другие предметы, которые могут содержать яд</w:t>
      </w:r>
      <w:r w:rsidRPr="0098560E">
        <w:t>;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судебно-медицинская экспертиза эксгумированного трупа может быть</w:t>
      </w:r>
      <w:r w:rsidR="00353E69" w:rsidRPr="0098560E">
        <w:t xml:space="preserve"> </w:t>
      </w:r>
      <w:r w:rsidR="008D103A" w:rsidRPr="0098560E">
        <w:t>проведена как непосредственно у места эксгумации, так и в морге</w:t>
      </w:r>
      <w:r w:rsidRPr="0098560E">
        <w:t>;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выраженные посмертные изменения трупа не могут служить основанием</w:t>
      </w:r>
      <w:r w:rsidR="00353E69" w:rsidRPr="0098560E">
        <w:t xml:space="preserve"> </w:t>
      </w:r>
      <w:r w:rsidR="008D103A" w:rsidRPr="0098560E">
        <w:t>для отказа от проведения судебно-медицинской экспертизы эксгумированного</w:t>
      </w:r>
      <w:r w:rsidR="00353E69" w:rsidRPr="0098560E">
        <w:t xml:space="preserve"> </w:t>
      </w:r>
      <w:r w:rsidR="008D103A" w:rsidRPr="0098560E">
        <w:t>трупа</w:t>
      </w:r>
      <w:r w:rsidRPr="0098560E">
        <w:t>;</w:t>
      </w:r>
    </w:p>
    <w:p w:rsidR="0098560E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в обязанности специалиста</w:t>
      </w:r>
      <w:r w:rsidRPr="0098560E">
        <w:t xml:space="preserve"> - </w:t>
      </w:r>
      <w:r w:rsidR="008D103A" w:rsidRPr="0098560E">
        <w:t>судебного медика не входит выполнение</w:t>
      </w:r>
      <w:r w:rsidR="00353E69" w:rsidRPr="0098560E">
        <w:t xml:space="preserve"> </w:t>
      </w:r>
      <w:r w:rsidR="008D103A" w:rsidRPr="0098560E">
        <w:t xml:space="preserve">технических работ на месте эксгумации трупа, таких как откапывание трупа, извлечение его из могилы и </w:t>
      </w:r>
      <w:r>
        <w:t>т.п.</w:t>
      </w:r>
      <w:r w:rsidRPr="0098560E">
        <w:t>,</w:t>
      </w:r>
      <w:r w:rsidR="008D103A" w:rsidRPr="0098560E">
        <w:t xml:space="preserve"> поэтому для выполнения такого рода</w:t>
      </w:r>
      <w:r w:rsidR="00353E69" w:rsidRPr="0098560E">
        <w:t xml:space="preserve"> </w:t>
      </w:r>
      <w:r w:rsidR="008D103A" w:rsidRPr="0098560E">
        <w:t>работ должны быть привлечены технические помощники</w:t>
      </w:r>
      <w:r w:rsidRPr="0098560E">
        <w:t>;</w:t>
      </w:r>
    </w:p>
    <w:p w:rsidR="008D103A" w:rsidRPr="0098560E" w:rsidRDefault="0098560E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- </w:t>
      </w:r>
      <w:r w:rsidR="008D103A" w:rsidRPr="0098560E">
        <w:t>в дальнейшем к уголовному делу приобщается справка о том, где и</w:t>
      </w:r>
      <w:r w:rsidR="00353E69" w:rsidRPr="0098560E">
        <w:t xml:space="preserve"> </w:t>
      </w:r>
      <w:r w:rsidR="008D103A" w:rsidRPr="0098560E">
        <w:t>когда, а также кем произведено захоронение ранее эксгумированного трупа</w:t>
      </w:r>
      <w:r w:rsidRPr="0098560E">
        <w:t xml:space="preserve">. </w:t>
      </w:r>
    </w:p>
    <w:p w:rsidR="008D103A" w:rsidRPr="0098560E" w:rsidRDefault="008D103A" w:rsidP="0098560E">
      <w:pPr>
        <w:widowControl w:val="0"/>
        <w:autoSpaceDE w:val="0"/>
        <w:autoSpaceDN w:val="0"/>
        <w:adjustRightInd w:val="0"/>
        <w:ind w:firstLine="709"/>
      </w:pPr>
      <w:r w:rsidRPr="0098560E">
        <w:t>Следует помнить, что эксгумация организационно и технически очень</w:t>
      </w:r>
      <w:r w:rsidR="00353E69" w:rsidRPr="0098560E">
        <w:t xml:space="preserve"> </w:t>
      </w:r>
      <w:r w:rsidRPr="0098560E">
        <w:t>сложное мероприятие, к тому же может нанести серьезную моральную травму</w:t>
      </w:r>
      <w:r w:rsidR="00353E69" w:rsidRPr="0098560E">
        <w:t xml:space="preserve"> </w:t>
      </w:r>
      <w:r w:rsidRPr="0098560E">
        <w:t>близким погибшего человека, поэтому назначать ее без серьезных оснований</w:t>
      </w:r>
      <w:r w:rsidR="00353E69" w:rsidRPr="0098560E">
        <w:t xml:space="preserve"> </w:t>
      </w:r>
      <w:r w:rsidRPr="0098560E">
        <w:t>нецелесообразно</w:t>
      </w:r>
      <w:r w:rsidR="0098560E" w:rsidRPr="0098560E">
        <w:t xml:space="preserve">. </w:t>
      </w:r>
      <w:r w:rsidRPr="0098560E">
        <w:t>Перед назначением эксгумации следует полноценно проконсультироваться с судебными медиками по вопросам возможностей определения</w:t>
      </w:r>
      <w:r w:rsidR="00353E69" w:rsidRPr="0098560E">
        <w:t xml:space="preserve"> </w:t>
      </w:r>
      <w:r w:rsidRPr="0098560E">
        <w:t>тех или иных данных на измененном трупе применительно к конкретному случаю</w:t>
      </w:r>
      <w:r w:rsidR="0098560E" w:rsidRPr="0098560E">
        <w:t xml:space="preserve">. </w:t>
      </w:r>
    </w:p>
    <w:p w:rsidR="008D103A" w:rsidRPr="0098560E" w:rsidRDefault="008D103A" w:rsidP="0098560E">
      <w:pPr>
        <w:widowControl w:val="0"/>
        <w:autoSpaceDE w:val="0"/>
        <w:autoSpaceDN w:val="0"/>
        <w:adjustRightInd w:val="0"/>
        <w:ind w:firstLine="709"/>
      </w:pPr>
      <w:r w:rsidRPr="0098560E">
        <w:t>По результатам эксгумации оформляется протокол следственного осмотра</w:t>
      </w:r>
      <w:r w:rsidR="00353E69" w:rsidRPr="0098560E">
        <w:t xml:space="preserve"> </w:t>
      </w:r>
      <w:r w:rsidRPr="0098560E">
        <w:t>в соответствии с требованиями, изложенными выше</w:t>
      </w:r>
      <w:r w:rsidR="0098560E" w:rsidRPr="0098560E">
        <w:t xml:space="preserve">. </w:t>
      </w:r>
    </w:p>
    <w:p w:rsidR="008D103A" w:rsidRPr="0098560E" w:rsidRDefault="008D103A" w:rsidP="0098560E">
      <w:pPr>
        <w:widowControl w:val="0"/>
        <w:autoSpaceDE w:val="0"/>
        <w:autoSpaceDN w:val="0"/>
        <w:adjustRightInd w:val="0"/>
        <w:ind w:firstLine="709"/>
      </w:pPr>
      <w:r w:rsidRPr="0098560E">
        <w:t>Осмотр мест происшествия</w:t>
      </w:r>
      <w:r w:rsidR="0098560E" w:rsidRPr="0098560E">
        <w:t xml:space="preserve"> - </w:t>
      </w:r>
      <w:r w:rsidRPr="0098560E">
        <w:t>очень важное и ответственное следственное</w:t>
      </w:r>
      <w:r w:rsidR="00353E69" w:rsidRPr="0098560E">
        <w:t xml:space="preserve"> </w:t>
      </w:r>
      <w:r w:rsidRPr="0098560E">
        <w:t>действие</w:t>
      </w:r>
      <w:r w:rsidR="0098560E" w:rsidRPr="0098560E">
        <w:t xml:space="preserve">. </w:t>
      </w:r>
      <w:r w:rsidRPr="0098560E">
        <w:t>То, что было упущено при осмотре места происшествия и трупа,</w:t>
      </w:r>
      <w:r w:rsidR="00353E69" w:rsidRPr="0098560E">
        <w:t xml:space="preserve"> </w:t>
      </w:r>
      <w:r w:rsidRPr="0098560E">
        <w:t>чаще всего утрачено безвозвратно и не может быть получено проведением</w:t>
      </w:r>
      <w:r w:rsidR="00353E69" w:rsidRPr="0098560E">
        <w:t xml:space="preserve"> </w:t>
      </w:r>
      <w:r w:rsidRPr="0098560E">
        <w:t>других следственных и иных действий</w:t>
      </w:r>
      <w:r w:rsidR="0098560E" w:rsidRPr="0098560E">
        <w:t xml:space="preserve">. </w:t>
      </w:r>
    </w:p>
    <w:p w:rsidR="008D103A" w:rsidRPr="0098560E" w:rsidRDefault="008D103A" w:rsidP="0098560E">
      <w:pPr>
        <w:widowControl w:val="0"/>
        <w:autoSpaceDE w:val="0"/>
        <w:autoSpaceDN w:val="0"/>
        <w:adjustRightInd w:val="0"/>
        <w:ind w:firstLine="709"/>
      </w:pPr>
      <w:r w:rsidRPr="0098560E">
        <w:t>К осмотру места происшествия и трупа должны привлекаться наиболее</w:t>
      </w:r>
      <w:r w:rsidR="00353E69" w:rsidRPr="0098560E">
        <w:t xml:space="preserve"> </w:t>
      </w:r>
      <w:r w:rsidRPr="0098560E">
        <w:t>квалифицированные кадры из числа следователей, оперативных работников,</w:t>
      </w:r>
      <w:r w:rsidR="00353E69" w:rsidRPr="0098560E">
        <w:t xml:space="preserve"> </w:t>
      </w:r>
      <w:r w:rsidRPr="0098560E">
        <w:t>специалистов-криминалистов и судебных медиков</w:t>
      </w:r>
      <w:r w:rsidR="0098560E" w:rsidRPr="0098560E">
        <w:t xml:space="preserve">. </w:t>
      </w:r>
    </w:p>
    <w:p w:rsidR="008D103A" w:rsidRPr="0098560E" w:rsidRDefault="008D103A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В правоохранительных органах практикуется деление трупов на </w:t>
      </w:r>
      <w:r w:rsidR="003715D7" w:rsidRPr="0098560E">
        <w:t>«</w:t>
      </w:r>
      <w:r w:rsidRPr="0098560E">
        <w:t>криминальные</w:t>
      </w:r>
      <w:r w:rsidR="003715D7" w:rsidRPr="0098560E">
        <w:t>»</w:t>
      </w:r>
      <w:r w:rsidRPr="0098560E">
        <w:t xml:space="preserve"> и </w:t>
      </w:r>
      <w:r w:rsidR="003715D7" w:rsidRPr="0098560E">
        <w:t>«</w:t>
      </w:r>
      <w:r w:rsidRPr="0098560E">
        <w:t>некриминальные</w:t>
      </w:r>
      <w:r w:rsidR="003715D7" w:rsidRPr="0098560E">
        <w:t>»</w:t>
      </w:r>
      <w:r w:rsidR="0098560E" w:rsidRPr="0098560E">
        <w:t xml:space="preserve">. </w:t>
      </w:r>
      <w:r w:rsidRPr="0098560E">
        <w:t xml:space="preserve">К </w:t>
      </w:r>
      <w:r w:rsidR="003715D7" w:rsidRPr="0098560E">
        <w:t>«</w:t>
      </w:r>
      <w:r w:rsidRPr="0098560E">
        <w:t>криминальным</w:t>
      </w:r>
      <w:r w:rsidR="003715D7" w:rsidRPr="0098560E">
        <w:t>»</w:t>
      </w:r>
      <w:r w:rsidRPr="0098560E">
        <w:t xml:space="preserve"> относят трупы убитых людей, когда наличие убийства совершенно очевидно, </w:t>
      </w:r>
      <w:r w:rsidR="003715D7" w:rsidRPr="0098560E">
        <w:t>«</w:t>
      </w:r>
      <w:r w:rsidRPr="0098560E">
        <w:t>некриминальными</w:t>
      </w:r>
      <w:r w:rsidR="003715D7" w:rsidRPr="0098560E">
        <w:t>»</w:t>
      </w:r>
      <w:r w:rsidRPr="0098560E">
        <w:t xml:space="preserve"> называются трупы во всех остальных случаях</w:t>
      </w:r>
      <w:r w:rsidR="0098560E" w:rsidRPr="0098560E">
        <w:t xml:space="preserve">. </w:t>
      </w:r>
    </w:p>
    <w:p w:rsidR="006D0E9E" w:rsidRPr="0098560E" w:rsidRDefault="008D103A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Причем определение </w:t>
      </w:r>
      <w:r w:rsidR="003715D7" w:rsidRPr="0098560E">
        <w:t>«</w:t>
      </w:r>
      <w:r w:rsidRPr="0098560E">
        <w:t>криминальности</w:t>
      </w:r>
      <w:r w:rsidR="003715D7" w:rsidRPr="0098560E">
        <w:t>»</w:t>
      </w:r>
      <w:r w:rsidRPr="0098560E">
        <w:t xml:space="preserve"> производится </w:t>
      </w:r>
      <w:r w:rsidR="003715D7" w:rsidRPr="0098560E">
        <w:t>«</w:t>
      </w:r>
      <w:r w:rsidRPr="0098560E">
        <w:t>на глазок</w:t>
      </w:r>
      <w:r w:rsidR="003715D7" w:rsidRPr="0098560E">
        <w:t>»</w:t>
      </w:r>
      <w:r w:rsidRPr="0098560E">
        <w:t xml:space="preserve"> по первому впечатлению на предварительном беглом осмотре места происшествия и</w:t>
      </w:r>
      <w:r w:rsidR="00353E69" w:rsidRPr="0098560E">
        <w:t xml:space="preserve"> </w:t>
      </w:r>
      <w:r w:rsidRPr="0098560E">
        <w:t>выполняют эту задачу не самые опытные сотрудники</w:t>
      </w:r>
      <w:r w:rsidR="0098560E" w:rsidRPr="0098560E">
        <w:t xml:space="preserve">. </w:t>
      </w:r>
      <w:r w:rsidRPr="0098560E">
        <w:t xml:space="preserve">Явно </w:t>
      </w:r>
      <w:r w:rsidR="003715D7" w:rsidRPr="0098560E">
        <w:t>«</w:t>
      </w:r>
      <w:r w:rsidRPr="0098560E">
        <w:t>криминальным</w:t>
      </w:r>
      <w:r w:rsidR="003715D7" w:rsidRPr="0098560E">
        <w:t>»</w:t>
      </w:r>
      <w:r w:rsidR="00353E69" w:rsidRPr="0098560E">
        <w:t xml:space="preserve"> </w:t>
      </w:r>
      <w:r w:rsidRPr="0098560E">
        <w:t xml:space="preserve">трупам уделяют достойное внимание, остальные осматриваются чисто формально, </w:t>
      </w:r>
      <w:r w:rsidR="003715D7" w:rsidRPr="0098560E">
        <w:t>«</w:t>
      </w:r>
      <w:r w:rsidRPr="0098560E">
        <w:t>по сокращенной программе</w:t>
      </w:r>
      <w:r w:rsidR="003715D7" w:rsidRPr="0098560E">
        <w:t>»</w:t>
      </w:r>
      <w:r w:rsidR="0098560E" w:rsidRPr="0098560E">
        <w:t xml:space="preserve">. </w:t>
      </w:r>
      <w:r w:rsidRPr="0098560E">
        <w:t>Такой подход крайне негативно сказывается на качестве осмотров мест происшествия</w:t>
      </w:r>
      <w:r w:rsidR="0098560E" w:rsidRPr="0098560E">
        <w:t xml:space="preserve">. </w:t>
      </w:r>
      <w:r w:rsidRPr="0098560E">
        <w:t>Если в дальнейшем при</w:t>
      </w:r>
      <w:r w:rsidR="00353E69" w:rsidRPr="0098560E">
        <w:t xml:space="preserve"> </w:t>
      </w:r>
      <w:r w:rsidRPr="0098560E">
        <w:t>вскрытии будут установлены признаки, характерные для убийства, то раскрыть и главное расследовать такой случай без квалифицированного осмотра</w:t>
      </w:r>
      <w:r w:rsidR="00353E69" w:rsidRPr="0098560E">
        <w:t xml:space="preserve"> </w:t>
      </w:r>
      <w:r w:rsidRPr="0098560E">
        <w:t>места происшествия практически невозможно</w:t>
      </w:r>
      <w:r w:rsidR="0098560E" w:rsidRPr="0098560E">
        <w:t xml:space="preserve">. </w:t>
      </w:r>
      <w:r w:rsidRPr="0098560E">
        <w:t xml:space="preserve">Под понятие </w:t>
      </w:r>
      <w:r w:rsidR="003715D7" w:rsidRPr="0098560E">
        <w:t>«</w:t>
      </w:r>
      <w:r w:rsidRPr="0098560E">
        <w:t>некриминальные</w:t>
      </w:r>
      <w:r w:rsidR="003715D7" w:rsidRPr="0098560E">
        <w:t>»</w:t>
      </w:r>
      <w:r w:rsidR="00353E69" w:rsidRPr="0098560E">
        <w:t xml:space="preserve"> </w:t>
      </w:r>
      <w:r w:rsidRPr="0098560E">
        <w:t>легко попадают трупы убитых людей, в случаях когда убийство замаскировано под самоубийство или несчастный случай, гнилостно измененные, скелетированные и некоторые другие трупы</w:t>
      </w:r>
      <w:r w:rsidR="0098560E" w:rsidRPr="0098560E">
        <w:t xml:space="preserve">. </w:t>
      </w:r>
      <w:r w:rsidRPr="0098560E">
        <w:t>Необходимо взять за правило производить осмотр каждого места обнаружения трупа так, как это обычно делается при расследовании серьезных убийств</w:t>
      </w:r>
      <w:r w:rsidR="0098560E" w:rsidRPr="0098560E">
        <w:t xml:space="preserve"> - </w:t>
      </w:r>
      <w:r w:rsidRPr="0098560E">
        <w:t>тщательно, с соблюдение всех</w:t>
      </w:r>
      <w:r w:rsidR="00353E69" w:rsidRPr="0098560E">
        <w:t xml:space="preserve"> </w:t>
      </w:r>
      <w:r w:rsidRPr="0098560E">
        <w:t>процессуальных норм, положений криминалистики, судебной медицины и ведомственных инструкций</w:t>
      </w:r>
      <w:r w:rsidR="0098560E" w:rsidRPr="0098560E">
        <w:t xml:space="preserve">. </w:t>
      </w:r>
    </w:p>
    <w:p w:rsidR="00353E69" w:rsidRPr="0098560E" w:rsidRDefault="0098560E" w:rsidP="0098560E">
      <w:pPr>
        <w:pStyle w:val="2"/>
        <w:rPr>
          <w:kern w:val="0"/>
        </w:rPr>
      </w:pPr>
      <w:r>
        <w:br w:type="page"/>
      </w:r>
      <w:bookmarkStart w:id="5" w:name="_Toc224208722"/>
      <w:r w:rsidR="00353E69" w:rsidRPr="0098560E">
        <w:rPr>
          <w:kern w:val="0"/>
        </w:rPr>
        <w:t>Заключение</w:t>
      </w:r>
      <w:bookmarkEnd w:id="5"/>
    </w:p>
    <w:p w:rsidR="0098560E" w:rsidRDefault="0098560E" w:rsidP="0098560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06892" w:rsidRPr="0098560E" w:rsidRDefault="00506892" w:rsidP="0098560E">
      <w:pPr>
        <w:widowControl w:val="0"/>
        <w:autoSpaceDE w:val="0"/>
        <w:autoSpaceDN w:val="0"/>
        <w:adjustRightInd w:val="0"/>
        <w:ind w:firstLine="709"/>
      </w:pPr>
      <w:r w:rsidRPr="0098560E">
        <w:t>Мертвое тело человека – сложный объект судебно-медицинской деятельности</w:t>
      </w:r>
      <w:r w:rsidR="0098560E" w:rsidRPr="0098560E">
        <w:t xml:space="preserve">. </w:t>
      </w:r>
      <w:r w:rsidRPr="0098560E">
        <w:t>Для более эффективного решения вопросов, интересующих правоохранительные органы в случаях обнаружения трупов, судебные медики на основе собственных исследований и данных других медико-биологических наук разработали теорию процесса умирания и смерти</w:t>
      </w:r>
      <w:r w:rsidR="0098560E" w:rsidRPr="0098560E">
        <w:t xml:space="preserve">. </w:t>
      </w:r>
      <w:r w:rsidRPr="0098560E">
        <w:t>На основе этой теории построена система практического исследования трупов на местах их обнаружения и в морге</w:t>
      </w:r>
      <w:r w:rsidR="0098560E" w:rsidRPr="0098560E">
        <w:t xml:space="preserve">. </w:t>
      </w:r>
    </w:p>
    <w:p w:rsidR="00506892" w:rsidRPr="0098560E" w:rsidRDefault="00506892" w:rsidP="0098560E">
      <w:pPr>
        <w:widowControl w:val="0"/>
        <w:autoSpaceDE w:val="0"/>
        <w:autoSpaceDN w:val="0"/>
        <w:adjustRightInd w:val="0"/>
        <w:ind w:firstLine="709"/>
      </w:pPr>
      <w:r w:rsidRPr="0098560E">
        <w:t>Понятие смерти напрямую связано с понятием жизни, смертью завершается жизнь</w:t>
      </w:r>
      <w:r w:rsidR="0098560E" w:rsidRPr="0098560E">
        <w:t xml:space="preserve">. </w:t>
      </w:r>
      <w:r w:rsidRPr="0098560E">
        <w:t>Поэтому для понимания того, что такое смерть и как она наступает, необходимо вначале дать определение жизни</w:t>
      </w:r>
      <w:r w:rsidR="0098560E" w:rsidRPr="0098560E">
        <w:t xml:space="preserve">. </w:t>
      </w:r>
    </w:p>
    <w:p w:rsidR="00506892" w:rsidRPr="0098560E" w:rsidRDefault="00506892" w:rsidP="0098560E">
      <w:pPr>
        <w:widowControl w:val="0"/>
        <w:autoSpaceDE w:val="0"/>
        <w:autoSpaceDN w:val="0"/>
        <w:adjustRightInd w:val="0"/>
        <w:ind w:firstLine="709"/>
      </w:pPr>
      <w:r w:rsidRPr="0098560E">
        <w:t>В попытках понять себя и окружающий мир люди за всю историю человечества создали множество теорий о существе жизни от самых примитивных до очень сложных, от грубо конъюнктурных до максимально объективных</w:t>
      </w:r>
      <w:r w:rsidR="0098560E" w:rsidRPr="0098560E">
        <w:t xml:space="preserve">. </w:t>
      </w:r>
      <w:r w:rsidRPr="0098560E">
        <w:t>Для судебной медицины, конечно же, естественно использовать в своей деятельности научно</w:t>
      </w:r>
      <w:r w:rsidR="0098560E">
        <w:rPr>
          <w:lang w:val="uk-UA"/>
        </w:rPr>
        <w:t>-</w:t>
      </w:r>
      <w:r w:rsidRPr="0098560E">
        <w:t>обоснованный биологический подход к пониманию процессов жизни и умирания</w:t>
      </w:r>
      <w:r w:rsidR="0098560E" w:rsidRPr="0098560E">
        <w:t xml:space="preserve">. </w:t>
      </w:r>
    </w:p>
    <w:p w:rsidR="00506892" w:rsidRPr="0098560E" w:rsidRDefault="00506892" w:rsidP="0098560E">
      <w:pPr>
        <w:widowControl w:val="0"/>
        <w:autoSpaceDE w:val="0"/>
        <w:autoSpaceDN w:val="0"/>
        <w:adjustRightInd w:val="0"/>
        <w:ind w:firstLine="709"/>
      </w:pPr>
      <w:r w:rsidRPr="0098560E">
        <w:t>Самое общее и краткое биолого-философское определение жизни звучит следующим образом</w:t>
      </w:r>
      <w:r w:rsidR="0098560E" w:rsidRPr="0098560E">
        <w:t xml:space="preserve">: </w:t>
      </w:r>
      <w:r w:rsidR="003715D7" w:rsidRPr="0098560E">
        <w:t>«</w:t>
      </w:r>
      <w:r w:rsidRPr="0098560E">
        <w:t>Жизнь</w:t>
      </w:r>
      <w:r w:rsidR="0098560E" w:rsidRPr="0098560E">
        <w:t xml:space="preserve"> - </w:t>
      </w:r>
      <w:r w:rsidRPr="0098560E">
        <w:t>форма существования белковых молекул</w:t>
      </w:r>
      <w:r w:rsidR="003715D7" w:rsidRPr="0098560E">
        <w:t>»</w:t>
      </w:r>
      <w:r w:rsidR="0098560E" w:rsidRPr="0098560E">
        <w:t xml:space="preserve">. </w:t>
      </w:r>
      <w:r w:rsidRPr="0098560E">
        <w:t>Постепенное совершенствование простейших форм жизни привело к возникновению сложных форм организации белковых молекул</w:t>
      </w:r>
      <w:r w:rsidR="0098560E" w:rsidRPr="0098560E">
        <w:t xml:space="preserve"> - </w:t>
      </w:r>
      <w:r w:rsidRPr="0098560E">
        <w:t>белковых тел, или еще употребляют термин</w:t>
      </w:r>
      <w:r w:rsidR="0098560E" w:rsidRPr="0098560E">
        <w:t xml:space="preserve"> - </w:t>
      </w:r>
      <w:r w:rsidRPr="0098560E">
        <w:t>белковых систем</w:t>
      </w:r>
      <w:r w:rsidR="0098560E" w:rsidRPr="0098560E">
        <w:t xml:space="preserve">. </w:t>
      </w:r>
      <w:r w:rsidRPr="0098560E">
        <w:t>Белковые тела от белковых молекул отличаются высокой степенью специализации и интеграции составляющих их частей</w:t>
      </w:r>
      <w:r w:rsidR="0098560E" w:rsidRPr="0098560E">
        <w:t xml:space="preserve">. </w:t>
      </w:r>
    </w:p>
    <w:p w:rsidR="00506892" w:rsidRPr="0098560E" w:rsidRDefault="00506892" w:rsidP="0098560E">
      <w:pPr>
        <w:widowControl w:val="0"/>
        <w:autoSpaceDE w:val="0"/>
        <w:autoSpaceDN w:val="0"/>
        <w:adjustRightInd w:val="0"/>
        <w:ind w:firstLine="709"/>
      </w:pPr>
      <w:r w:rsidRPr="0098560E">
        <w:t xml:space="preserve">Усложнение форм жизни естественным образом повлекло за собой усложнение механизма ее прекращения, </w:t>
      </w:r>
      <w:r w:rsidR="0098560E" w:rsidRPr="0098560E">
        <w:t xml:space="preserve">т.е. </w:t>
      </w:r>
      <w:r w:rsidRPr="0098560E">
        <w:t>процесса умирания</w:t>
      </w:r>
      <w:r w:rsidR="0098560E" w:rsidRPr="0098560E">
        <w:t xml:space="preserve">. </w:t>
      </w:r>
      <w:r w:rsidRPr="0098560E">
        <w:t>Сложность процесса породила многообразие его определений</w:t>
      </w:r>
      <w:r w:rsidR="0098560E" w:rsidRPr="0098560E">
        <w:t xml:space="preserve">. </w:t>
      </w:r>
    </w:p>
    <w:p w:rsidR="00506892" w:rsidRPr="0098560E" w:rsidRDefault="00506892" w:rsidP="0098560E">
      <w:pPr>
        <w:widowControl w:val="0"/>
        <w:autoSpaceDE w:val="0"/>
        <w:autoSpaceDN w:val="0"/>
        <w:adjustRightInd w:val="0"/>
        <w:ind w:firstLine="709"/>
      </w:pPr>
      <w:r w:rsidRPr="0098560E">
        <w:t>Из общепринятых определений смерти следует обратить внимание на предложенное Организацией Объединенных Наций</w:t>
      </w:r>
      <w:r w:rsidR="0098560E" w:rsidRPr="0098560E">
        <w:t xml:space="preserve">: </w:t>
      </w:r>
      <w:r w:rsidR="003715D7" w:rsidRPr="0098560E">
        <w:t>«</w:t>
      </w:r>
      <w:r w:rsidRPr="0098560E">
        <w:t>Смерть</w:t>
      </w:r>
      <w:r w:rsidR="0098560E" w:rsidRPr="0098560E">
        <w:t xml:space="preserve"> - </w:t>
      </w:r>
      <w:r w:rsidRPr="0098560E">
        <w:t>это полное прекращение всех жизненных функций организма</w:t>
      </w:r>
      <w:r w:rsidR="003715D7" w:rsidRPr="0098560E">
        <w:t>»</w:t>
      </w:r>
      <w:r w:rsidR="0098560E" w:rsidRPr="0098560E">
        <w:t xml:space="preserve">. </w:t>
      </w:r>
    </w:p>
    <w:p w:rsidR="00506892" w:rsidRPr="0098560E" w:rsidRDefault="00506892" w:rsidP="0098560E">
      <w:pPr>
        <w:widowControl w:val="0"/>
        <w:autoSpaceDE w:val="0"/>
        <w:autoSpaceDN w:val="0"/>
        <w:adjustRightInd w:val="0"/>
        <w:ind w:firstLine="709"/>
      </w:pPr>
      <w:r w:rsidRPr="0098560E">
        <w:t>Наиболее приемлемым для судебно-медицинской науки и практики следует считать чисто биологическое определение смерти</w:t>
      </w:r>
      <w:r w:rsidR="0098560E" w:rsidRPr="0098560E">
        <w:t xml:space="preserve">: </w:t>
      </w:r>
      <w:r w:rsidR="003715D7" w:rsidRPr="0098560E">
        <w:t>«</w:t>
      </w:r>
      <w:r w:rsidRPr="0098560E">
        <w:t>Смерть</w:t>
      </w:r>
      <w:r w:rsidR="0098560E" w:rsidRPr="0098560E">
        <w:t xml:space="preserve"> - </w:t>
      </w:r>
      <w:r w:rsidRPr="0098560E">
        <w:t>это прекращение жизнедеятельности организма и вследствие этого</w:t>
      </w:r>
      <w:r w:rsidR="0098560E" w:rsidRPr="0098560E">
        <w:t xml:space="preserve"> - </w:t>
      </w:r>
      <w:r w:rsidRPr="0098560E">
        <w:t>гибель индивидуума как обособленной живой системы, сопровождающаяся разложением белков и других биополимеров, являющихся основным материальным субстратом жизни</w:t>
      </w:r>
      <w:r w:rsidR="003715D7" w:rsidRPr="0098560E">
        <w:t>»</w:t>
      </w:r>
      <w:r w:rsidR="0098560E" w:rsidRPr="0098560E">
        <w:t xml:space="preserve">. </w:t>
      </w:r>
    </w:p>
    <w:p w:rsidR="00506892" w:rsidRPr="0098560E" w:rsidRDefault="00506892" w:rsidP="0098560E">
      <w:pPr>
        <w:widowControl w:val="0"/>
        <w:autoSpaceDE w:val="0"/>
        <w:autoSpaceDN w:val="0"/>
        <w:adjustRightInd w:val="0"/>
        <w:ind w:firstLine="709"/>
      </w:pPr>
      <w:r w:rsidRPr="0098560E">
        <w:t>Наука, которая изучает процесс умирания, смерть и причины, приводящие к ней, называется танатологией</w:t>
      </w:r>
      <w:r w:rsidR="0098560E" w:rsidRPr="0098560E">
        <w:t xml:space="preserve">. </w:t>
      </w:r>
      <w:r w:rsidRPr="0098560E">
        <w:t>В рамках судебной медицины эти проблемы рассматриваются в разделе</w:t>
      </w:r>
      <w:r w:rsidR="0098560E" w:rsidRPr="0098560E">
        <w:t xml:space="preserve"> </w:t>
      </w:r>
      <w:r w:rsidR="0098560E">
        <w:t>–</w:t>
      </w:r>
      <w:r w:rsidR="0098560E" w:rsidRPr="0098560E">
        <w:t xml:space="preserve"> </w:t>
      </w:r>
      <w:r w:rsidRPr="0098560E">
        <w:t>судебно</w:t>
      </w:r>
      <w:r w:rsidR="0098560E">
        <w:rPr>
          <w:lang w:val="uk-UA"/>
        </w:rPr>
        <w:t>-</w:t>
      </w:r>
      <w:r w:rsidRPr="0098560E">
        <w:t>медицинская танатология</w:t>
      </w:r>
      <w:r w:rsidR="0098560E" w:rsidRPr="0098560E">
        <w:t xml:space="preserve">. </w:t>
      </w:r>
      <w:r w:rsidRPr="0098560E">
        <w:t>Судебно-медицинская танатология изучает смерть с позиций интересов правоохранительных органов, раскрывающих и расследующих преступления</w:t>
      </w:r>
      <w:r w:rsidR="0098560E" w:rsidRPr="0098560E">
        <w:t xml:space="preserve">. </w:t>
      </w:r>
    </w:p>
    <w:p w:rsidR="0098560E" w:rsidRDefault="00506892" w:rsidP="0098560E">
      <w:pPr>
        <w:widowControl w:val="0"/>
        <w:autoSpaceDE w:val="0"/>
        <w:autoSpaceDN w:val="0"/>
        <w:adjustRightInd w:val="0"/>
        <w:ind w:firstLine="709"/>
      </w:pPr>
      <w:r w:rsidRPr="0098560E">
        <w:t>Судебной медициной смерть человека рассматривается в первую очередь как смерть системы и поэтому при ее определении судебные медики ориентируются на основополагающие функции организма</w:t>
      </w:r>
      <w:r w:rsidR="0098560E" w:rsidRPr="0098560E">
        <w:t xml:space="preserve">: </w:t>
      </w:r>
      <w:r w:rsidRPr="0098560E">
        <w:t>деятельность центральной нервной системы</w:t>
      </w:r>
      <w:r w:rsidR="0098560E" w:rsidRPr="0098560E">
        <w:t xml:space="preserve">; </w:t>
      </w:r>
      <w:r w:rsidRPr="0098560E">
        <w:t>кровообращение и дыхание</w:t>
      </w:r>
      <w:r w:rsidR="0098560E" w:rsidRPr="0098560E">
        <w:t xml:space="preserve">. </w:t>
      </w:r>
      <w:r w:rsidRPr="0098560E">
        <w:t>Практически, человека считают мертвым с момента прекращения сердцебиения и дыхания</w:t>
      </w:r>
      <w:r w:rsidR="0098560E" w:rsidRPr="0098560E">
        <w:t xml:space="preserve">. </w:t>
      </w:r>
      <w:r w:rsidRPr="0098560E">
        <w:t>В условиях клиники, для установления факта смерти используют технику, регистрирующую основные функции живого организма</w:t>
      </w:r>
      <w:r w:rsidR="0098560E" w:rsidRPr="0098560E">
        <w:t xml:space="preserve">. </w:t>
      </w:r>
    </w:p>
    <w:p w:rsidR="0098560E" w:rsidRDefault="0098560E" w:rsidP="0098560E">
      <w:pPr>
        <w:widowControl w:val="0"/>
        <w:autoSpaceDE w:val="0"/>
        <w:autoSpaceDN w:val="0"/>
        <w:adjustRightInd w:val="0"/>
        <w:ind w:firstLine="709"/>
      </w:pPr>
    </w:p>
    <w:p w:rsidR="00506892" w:rsidRPr="0098560E" w:rsidRDefault="0098560E" w:rsidP="0098560E">
      <w:pPr>
        <w:pStyle w:val="2"/>
        <w:rPr>
          <w:kern w:val="0"/>
        </w:rPr>
      </w:pPr>
      <w:r>
        <w:br w:type="page"/>
      </w:r>
      <w:bookmarkStart w:id="6" w:name="_Toc224208723"/>
      <w:r w:rsidR="00506892" w:rsidRPr="0098560E">
        <w:rPr>
          <w:kern w:val="0"/>
        </w:rPr>
        <w:t>Список использованной литературы</w:t>
      </w:r>
      <w:bookmarkEnd w:id="6"/>
    </w:p>
    <w:p w:rsidR="0098560E" w:rsidRDefault="0098560E" w:rsidP="0098560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06892" w:rsidRPr="0098560E" w:rsidRDefault="00506892" w:rsidP="0098560E">
      <w:pPr>
        <w:pStyle w:val="a1"/>
        <w:tabs>
          <w:tab w:val="left" w:pos="560"/>
        </w:tabs>
        <w:ind w:firstLine="0"/>
      </w:pPr>
      <w:r w:rsidRPr="0098560E">
        <w:t>Уголовный кодекс РФ от 13</w:t>
      </w:r>
      <w:r w:rsidR="0098560E">
        <w:t>.0</w:t>
      </w:r>
      <w:r w:rsidRPr="0098560E">
        <w:t>6</w:t>
      </w:r>
      <w:r w:rsidR="0098560E">
        <w:t>. 19</w:t>
      </w:r>
      <w:r w:rsidRPr="0098560E">
        <w:t>96 № 63-ФЗ (ред</w:t>
      </w:r>
      <w:r w:rsidR="0098560E" w:rsidRPr="0098560E">
        <w:t xml:space="preserve">. </w:t>
      </w:r>
      <w:r w:rsidRPr="0098560E">
        <w:t>от 27</w:t>
      </w:r>
      <w:r w:rsidR="0098560E">
        <w:t>.0</w:t>
      </w:r>
      <w:r w:rsidRPr="0098560E">
        <w:t>7</w:t>
      </w:r>
      <w:r w:rsidR="0098560E">
        <w:t>. 20</w:t>
      </w:r>
      <w:r w:rsidRPr="0098560E">
        <w:t>06 № 153-ФЗ</w:t>
      </w:r>
      <w:r w:rsidR="0098560E" w:rsidRPr="0098560E">
        <w:t xml:space="preserve">) </w:t>
      </w:r>
    </w:p>
    <w:p w:rsidR="00506892" w:rsidRPr="0098560E" w:rsidRDefault="00506892" w:rsidP="0098560E">
      <w:pPr>
        <w:pStyle w:val="a1"/>
        <w:tabs>
          <w:tab w:val="left" w:pos="560"/>
        </w:tabs>
        <w:ind w:firstLine="0"/>
      </w:pPr>
      <w:r w:rsidRPr="0098560E">
        <w:t>Уголовно-процессуальный кодекс РФ от 18</w:t>
      </w:r>
      <w:r w:rsidR="0098560E">
        <w:t>.12. 20</w:t>
      </w:r>
      <w:r w:rsidRPr="0098560E">
        <w:t>01 № 174-ФЗ (принят ГД ФС РФ 2</w:t>
      </w:r>
      <w:r w:rsidR="0098560E">
        <w:t>2.11. 20</w:t>
      </w:r>
      <w:r w:rsidRPr="0098560E">
        <w:t>01</w:t>
      </w:r>
      <w:r w:rsidR="0098560E" w:rsidRPr="0098560E">
        <w:t xml:space="preserve">) </w:t>
      </w:r>
      <w:r w:rsidRPr="0098560E">
        <w:t>(ред</w:t>
      </w:r>
      <w:r w:rsidR="0098560E" w:rsidRPr="0098560E">
        <w:t xml:space="preserve">. </w:t>
      </w:r>
      <w:r w:rsidRPr="0098560E">
        <w:t>от 27</w:t>
      </w:r>
      <w:r w:rsidR="0098560E">
        <w:t>.0</w:t>
      </w:r>
      <w:r w:rsidRPr="0098560E">
        <w:t>7</w:t>
      </w:r>
      <w:r w:rsidR="0098560E">
        <w:t>. 20</w:t>
      </w:r>
      <w:r w:rsidRPr="0098560E">
        <w:t>06</w:t>
      </w:r>
      <w:r w:rsidR="0098560E" w:rsidRPr="0098560E">
        <w:t xml:space="preserve">) </w:t>
      </w:r>
    </w:p>
    <w:p w:rsidR="00506892" w:rsidRPr="0098560E" w:rsidRDefault="003715D7" w:rsidP="0098560E">
      <w:pPr>
        <w:pStyle w:val="a1"/>
        <w:tabs>
          <w:tab w:val="left" w:pos="560"/>
        </w:tabs>
        <w:ind w:firstLine="0"/>
      </w:pPr>
      <w:r w:rsidRPr="0098560E">
        <w:t>«</w:t>
      </w:r>
      <w:r w:rsidR="00506892" w:rsidRPr="0098560E">
        <w:t>Основы законодательства Российской Федерации об охране здоровья граждан</w:t>
      </w:r>
      <w:r w:rsidRPr="0098560E">
        <w:t>»</w:t>
      </w:r>
      <w:r w:rsidR="00506892" w:rsidRPr="0098560E">
        <w:t xml:space="preserve"> от 22 июля 1993 г</w:t>
      </w:r>
      <w:r w:rsidR="0098560E" w:rsidRPr="0098560E">
        <w:t xml:space="preserve">. </w:t>
      </w:r>
    </w:p>
    <w:p w:rsidR="00506892" w:rsidRPr="0098560E" w:rsidRDefault="00506892" w:rsidP="0098560E">
      <w:pPr>
        <w:pStyle w:val="a1"/>
        <w:tabs>
          <w:tab w:val="left" w:pos="560"/>
        </w:tabs>
        <w:ind w:firstLine="0"/>
      </w:pPr>
      <w:r w:rsidRPr="0098560E">
        <w:t>Волков В</w:t>
      </w:r>
      <w:r w:rsidR="0098560E">
        <w:t xml:space="preserve">.Н., </w:t>
      </w:r>
      <w:r w:rsidRPr="0098560E">
        <w:t>Датий А</w:t>
      </w:r>
      <w:r w:rsidR="0098560E">
        <w:t xml:space="preserve">.В. </w:t>
      </w:r>
      <w:r w:rsidRPr="0098560E">
        <w:t>Судебная медицина</w:t>
      </w:r>
      <w:r w:rsidR="0098560E" w:rsidRPr="0098560E">
        <w:t xml:space="preserve">: </w:t>
      </w:r>
      <w:r w:rsidRPr="0098560E">
        <w:t>Учеб</w:t>
      </w:r>
      <w:r w:rsidR="0098560E" w:rsidRPr="0098560E">
        <w:t xml:space="preserve">. </w:t>
      </w:r>
      <w:r w:rsidRPr="0098560E">
        <w:t>пособие для вузов / Под ред</w:t>
      </w:r>
      <w:r w:rsidR="0098560E" w:rsidRPr="0098560E">
        <w:t xml:space="preserve">. </w:t>
      </w:r>
      <w:r w:rsidRPr="0098560E">
        <w:t>проф</w:t>
      </w:r>
      <w:r w:rsidR="0098560E" w:rsidRPr="0098560E">
        <w:t xml:space="preserve">. </w:t>
      </w:r>
      <w:r w:rsidRPr="0098560E">
        <w:t>А</w:t>
      </w:r>
      <w:r w:rsidR="0098560E">
        <w:t xml:space="preserve">.Ф. </w:t>
      </w:r>
      <w:r w:rsidRPr="0098560E">
        <w:t>Волынского</w:t>
      </w:r>
      <w:r w:rsidR="0098560E" w:rsidRPr="0098560E">
        <w:t xml:space="preserve">. - </w:t>
      </w:r>
      <w:r w:rsidRPr="0098560E">
        <w:t>М</w:t>
      </w:r>
      <w:r w:rsidR="0098560E" w:rsidRPr="0098560E">
        <w:t xml:space="preserve">.: </w:t>
      </w:r>
      <w:r w:rsidRPr="0098560E">
        <w:t>ЮНИТИ-ДАНА, Закон и право, 2000</w:t>
      </w:r>
      <w:r w:rsidR="0098560E" w:rsidRPr="0098560E">
        <w:t xml:space="preserve">. </w:t>
      </w:r>
    </w:p>
    <w:p w:rsidR="00506892" w:rsidRPr="0098560E" w:rsidRDefault="00506892" w:rsidP="0098560E">
      <w:pPr>
        <w:pStyle w:val="a1"/>
        <w:tabs>
          <w:tab w:val="left" w:pos="560"/>
        </w:tabs>
        <w:ind w:firstLine="0"/>
      </w:pPr>
      <w:r w:rsidRPr="0098560E">
        <w:t>Самищенко С</w:t>
      </w:r>
      <w:r w:rsidR="0098560E">
        <w:t xml:space="preserve">.С. </w:t>
      </w:r>
      <w:r w:rsidRPr="0098560E">
        <w:t>Судебная медицина</w:t>
      </w:r>
      <w:r w:rsidR="0098560E" w:rsidRPr="0098560E">
        <w:t xml:space="preserve">: </w:t>
      </w:r>
      <w:r w:rsidRPr="0098560E">
        <w:t>Учебник для юридических вузов</w:t>
      </w:r>
      <w:r w:rsidR="0098560E">
        <w:t xml:space="preserve">.М., </w:t>
      </w:r>
      <w:r w:rsidR="0098560E" w:rsidRPr="0098560E">
        <w:t>20</w:t>
      </w:r>
      <w:r w:rsidRPr="0098560E">
        <w:t>01</w:t>
      </w:r>
    </w:p>
    <w:p w:rsidR="00506892" w:rsidRPr="0098560E" w:rsidRDefault="00506892" w:rsidP="0098560E">
      <w:pPr>
        <w:pStyle w:val="a1"/>
        <w:tabs>
          <w:tab w:val="left" w:pos="560"/>
        </w:tabs>
        <w:ind w:firstLine="0"/>
      </w:pPr>
      <w:r w:rsidRPr="0098560E">
        <w:t>Н</w:t>
      </w:r>
      <w:r w:rsidR="0098560E">
        <w:t xml:space="preserve">.Н. </w:t>
      </w:r>
      <w:r w:rsidRPr="0098560E">
        <w:t>Величко</w:t>
      </w:r>
      <w:r w:rsidR="0098560E" w:rsidRPr="0098560E">
        <w:t xml:space="preserve">. </w:t>
      </w:r>
      <w:r w:rsidRPr="0098560E">
        <w:t>Основы судебной медицины и судебной психиатрии</w:t>
      </w:r>
      <w:r w:rsidR="0098560E" w:rsidRPr="0098560E">
        <w:t xml:space="preserve">. </w:t>
      </w:r>
      <w:r w:rsidRPr="0098560E">
        <w:t>Учебник</w:t>
      </w:r>
      <w:r w:rsidR="0098560E" w:rsidRPr="0098560E">
        <w:t xml:space="preserve">. </w:t>
      </w:r>
      <w:r w:rsidRPr="0098560E">
        <w:t>– М</w:t>
      </w:r>
      <w:r w:rsidR="0098560E" w:rsidRPr="0098560E">
        <w:t xml:space="preserve">.: </w:t>
      </w:r>
      <w:r w:rsidRPr="0098560E">
        <w:t>ЦИиНМОКП МВД России, 2000</w:t>
      </w:r>
      <w:r w:rsidR="0098560E" w:rsidRPr="0098560E">
        <w:t xml:space="preserve">. </w:t>
      </w:r>
    </w:p>
    <w:p w:rsidR="00506892" w:rsidRPr="0098560E" w:rsidRDefault="00506892" w:rsidP="0098560E">
      <w:pPr>
        <w:pStyle w:val="a1"/>
        <w:tabs>
          <w:tab w:val="left" w:pos="560"/>
        </w:tabs>
        <w:ind w:firstLine="0"/>
      </w:pPr>
      <w:r w:rsidRPr="0098560E">
        <w:t>Попов В</w:t>
      </w:r>
      <w:r w:rsidR="0098560E">
        <w:t xml:space="preserve">.Л. </w:t>
      </w:r>
      <w:r w:rsidRPr="0098560E">
        <w:t>Судебно-медицинская экспертиза</w:t>
      </w:r>
      <w:r w:rsidR="0098560E" w:rsidRPr="0098560E">
        <w:t xml:space="preserve">: </w:t>
      </w:r>
      <w:r w:rsidRPr="0098560E">
        <w:t>Справочник</w:t>
      </w:r>
      <w:r w:rsidR="0098560E">
        <w:t xml:space="preserve">.С. </w:t>
      </w:r>
      <w:r w:rsidRPr="0098560E">
        <w:t>-Петербург, 1997</w:t>
      </w:r>
    </w:p>
    <w:p w:rsidR="00506892" w:rsidRPr="0098560E" w:rsidRDefault="00506892" w:rsidP="0098560E">
      <w:pPr>
        <w:pStyle w:val="a1"/>
        <w:tabs>
          <w:tab w:val="left" w:pos="560"/>
        </w:tabs>
        <w:ind w:firstLine="0"/>
      </w:pPr>
      <w:r w:rsidRPr="0098560E">
        <w:t>Солохин А</w:t>
      </w:r>
      <w:r w:rsidR="0098560E">
        <w:t xml:space="preserve">.А., </w:t>
      </w:r>
      <w:r w:rsidRPr="0098560E">
        <w:t>Смолъянинов В</w:t>
      </w:r>
      <w:r w:rsidR="0098560E">
        <w:t xml:space="preserve">.В., </w:t>
      </w:r>
      <w:r w:rsidRPr="0098560E">
        <w:t>Ширинский П</w:t>
      </w:r>
      <w:r w:rsidR="0098560E">
        <w:t xml:space="preserve">.П., </w:t>
      </w:r>
      <w:r w:rsidRPr="0098560E">
        <w:t>Мельников 10</w:t>
      </w:r>
      <w:r w:rsidR="0098560E">
        <w:t xml:space="preserve">.Л. </w:t>
      </w:r>
      <w:r w:rsidRPr="0098560E">
        <w:t>Атлас по судебной медицине (избранные разделы</w:t>
      </w:r>
      <w:r w:rsidR="0098560E" w:rsidRPr="0098560E">
        <w:t>)</w:t>
      </w:r>
      <w:r w:rsidR="0098560E">
        <w:t xml:space="preserve">.М., </w:t>
      </w:r>
      <w:r w:rsidRPr="0098560E">
        <w:t>1998</w:t>
      </w:r>
    </w:p>
    <w:p w:rsidR="00506892" w:rsidRPr="0098560E" w:rsidRDefault="00506892" w:rsidP="0098560E">
      <w:pPr>
        <w:pStyle w:val="a1"/>
        <w:tabs>
          <w:tab w:val="left" w:pos="560"/>
        </w:tabs>
        <w:ind w:firstLine="0"/>
      </w:pPr>
      <w:r w:rsidRPr="0098560E">
        <w:t>Авдеев М</w:t>
      </w:r>
      <w:r w:rsidR="0098560E">
        <w:t xml:space="preserve">.И. </w:t>
      </w:r>
      <w:r w:rsidRPr="0098560E">
        <w:t>Судебно-медицинская экспертиза трупа (руководство</w:t>
      </w:r>
      <w:r w:rsidR="0098560E" w:rsidRPr="0098560E">
        <w:t>)</w:t>
      </w:r>
      <w:r w:rsidR="0098560E">
        <w:t xml:space="preserve">.М., </w:t>
      </w:r>
      <w:r w:rsidRPr="0098560E">
        <w:t>1976</w:t>
      </w:r>
    </w:p>
    <w:p w:rsidR="00506892" w:rsidRPr="0098560E" w:rsidRDefault="00506892" w:rsidP="0098560E">
      <w:pPr>
        <w:pStyle w:val="a1"/>
        <w:tabs>
          <w:tab w:val="left" w:pos="560"/>
        </w:tabs>
        <w:ind w:firstLine="0"/>
      </w:pPr>
      <w:r w:rsidRPr="0098560E">
        <w:t>Громов А</w:t>
      </w:r>
      <w:r w:rsidR="0098560E" w:rsidRPr="0098560E">
        <w:t xml:space="preserve">. </w:t>
      </w:r>
      <w:r w:rsidRPr="0098560E">
        <w:t>ГГ</w:t>
      </w:r>
      <w:r w:rsidR="0098560E" w:rsidRPr="0098560E">
        <w:t>.,</w:t>
      </w:r>
      <w:r w:rsidRPr="0098560E">
        <w:t xml:space="preserve"> Капустин А</w:t>
      </w:r>
      <w:r w:rsidR="0098560E">
        <w:t xml:space="preserve">.В. </w:t>
      </w:r>
      <w:r w:rsidRPr="0098560E">
        <w:t>Судебно-медицинское исследование трупа</w:t>
      </w:r>
      <w:r w:rsidR="0098560E">
        <w:t xml:space="preserve">.М., </w:t>
      </w:r>
      <w:r w:rsidRPr="0098560E">
        <w:t>1991</w:t>
      </w:r>
    </w:p>
    <w:p w:rsidR="00506892" w:rsidRPr="0098560E" w:rsidRDefault="00506892" w:rsidP="0098560E">
      <w:pPr>
        <w:pStyle w:val="a1"/>
        <w:tabs>
          <w:tab w:val="left" w:pos="560"/>
        </w:tabs>
        <w:ind w:firstLine="0"/>
      </w:pPr>
      <w:r w:rsidRPr="0098560E">
        <w:t>Бедрин Л</w:t>
      </w:r>
      <w:r w:rsidR="0098560E">
        <w:t xml:space="preserve">.М., </w:t>
      </w:r>
      <w:r w:rsidRPr="0098560E">
        <w:t>Загрядская А</w:t>
      </w:r>
      <w:r w:rsidR="0098560E">
        <w:t xml:space="preserve">.П. </w:t>
      </w:r>
      <w:r w:rsidRPr="0098560E">
        <w:t>Судебно-медицинские возможности исследования эксгумированного трупа</w:t>
      </w:r>
      <w:r w:rsidR="0098560E" w:rsidRPr="0098560E">
        <w:t xml:space="preserve">. </w:t>
      </w:r>
      <w:r w:rsidRPr="0098560E">
        <w:t>Горький, 1978</w:t>
      </w:r>
      <w:bookmarkStart w:id="7" w:name="_GoBack"/>
      <w:bookmarkEnd w:id="7"/>
    </w:p>
    <w:sectPr w:rsidR="00506892" w:rsidRPr="0098560E" w:rsidSect="0098560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C44" w:rsidRDefault="00B37C44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B37C44" w:rsidRDefault="00B37C44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60E" w:rsidRDefault="0098560E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60E" w:rsidRDefault="0098560E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C44" w:rsidRDefault="00B37C44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B37C44" w:rsidRDefault="00B37C44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60E" w:rsidRDefault="001D26D3" w:rsidP="0098560E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98560E" w:rsidRDefault="0098560E" w:rsidP="0098560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60E" w:rsidRDefault="0098560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587BEA"/>
    <w:multiLevelType w:val="hybridMultilevel"/>
    <w:tmpl w:val="90F0C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DA2CA5"/>
    <w:multiLevelType w:val="hybridMultilevel"/>
    <w:tmpl w:val="74DC9D78"/>
    <w:lvl w:ilvl="0" w:tplc="0128C2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636418C"/>
    <w:multiLevelType w:val="singleLevel"/>
    <w:tmpl w:val="8D2A2E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iCs w:val="0"/>
      </w:rPr>
    </w:lvl>
  </w:abstractNum>
  <w:abstractNum w:abstractNumId="5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0DD1"/>
    <w:rsid w:val="0001213C"/>
    <w:rsid w:val="000D47D7"/>
    <w:rsid w:val="001D26D3"/>
    <w:rsid w:val="002344F8"/>
    <w:rsid w:val="002550FA"/>
    <w:rsid w:val="00353E69"/>
    <w:rsid w:val="003715D7"/>
    <w:rsid w:val="003C0DD1"/>
    <w:rsid w:val="004317F5"/>
    <w:rsid w:val="00506892"/>
    <w:rsid w:val="00576707"/>
    <w:rsid w:val="005C4630"/>
    <w:rsid w:val="006656DD"/>
    <w:rsid w:val="006D0E9E"/>
    <w:rsid w:val="008131C6"/>
    <w:rsid w:val="008D103A"/>
    <w:rsid w:val="0098560E"/>
    <w:rsid w:val="009A2D63"/>
    <w:rsid w:val="009E4130"/>
    <w:rsid w:val="00A5794F"/>
    <w:rsid w:val="00B37C44"/>
    <w:rsid w:val="00B669EA"/>
    <w:rsid w:val="00BA23A6"/>
    <w:rsid w:val="00BF5449"/>
    <w:rsid w:val="00E9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9E6938-820C-4317-85E9-2CF34F3AF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98560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8560E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8560E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98560E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8560E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8560E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8560E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8560E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8560E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98560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98560E"/>
    <w:rPr>
      <w:sz w:val="28"/>
      <w:szCs w:val="28"/>
      <w:vertAlign w:val="superscript"/>
    </w:rPr>
  </w:style>
  <w:style w:type="character" w:styleId="aa">
    <w:name w:val="page number"/>
    <w:uiPriority w:val="99"/>
    <w:rsid w:val="0098560E"/>
  </w:style>
  <w:style w:type="paragraph" w:styleId="ab">
    <w:name w:val="footnote text"/>
    <w:basedOn w:val="a2"/>
    <w:link w:val="ac"/>
    <w:autoRedefine/>
    <w:uiPriority w:val="99"/>
    <w:semiHidden/>
    <w:rsid w:val="0098560E"/>
    <w:pPr>
      <w:autoSpaceDE w:val="0"/>
      <w:autoSpaceDN w:val="0"/>
      <w:ind w:firstLine="709"/>
    </w:pPr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Pr>
      <w:sz w:val="20"/>
      <w:szCs w:val="20"/>
    </w:rPr>
  </w:style>
  <w:style w:type="paragraph" w:customStyle="1" w:styleId="FR3">
    <w:name w:val="FR3"/>
    <w:uiPriority w:val="99"/>
    <w:rsid w:val="00506892"/>
    <w:pPr>
      <w:widowControl w:val="0"/>
      <w:jc w:val="right"/>
    </w:pPr>
    <w:rPr>
      <w:rFonts w:ascii="Arial" w:hAnsi="Arial" w:cs="Arial"/>
      <w:b/>
      <w:bCs/>
      <w:sz w:val="28"/>
      <w:szCs w:val="28"/>
    </w:rPr>
  </w:style>
  <w:style w:type="paragraph" w:styleId="ad">
    <w:name w:val="Normal (Web)"/>
    <w:basedOn w:val="a2"/>
    <w:uiPriority w:val="99"/>
    <w:rsid w:val="0098560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Body Text"/>
    <w:basedOn w:val="a2"/>
    <w:link w:val="ae"/>
    <w:uiPriority w:val="99"/>
    <w:rsid w:val="0098560E"/>
    <w:pPr>
      <w:widowControl w:val="0"/>
      <w:autoSpaceDE w:val="0"/>
      <w:autoSpaceDN w:val="0"/>
      <w:adjustRightInd w:val="0"/>
      <w:ind w:firstLine="709"/>
    </w:pPr>
  </w:style>
  <w:style w:type="character" w:customStyle="1" w:styleId="ae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98560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98560E"/>
    <w:rPr>
      <w:color w:val="0000FF"/>
      <w:u w:val="single"/>
    </w:rPr>
  </w:style>
  <w:style w:type="character" w:customStyle="1" w:styleId="11">
    <w:name w:val="Текст Знак1"/>
    <w:link w:val="af1"/>
    <w:uiPriority w:val="99"/>
    <w:locked/>
    <w:rsid w:val="0098560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98560E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98560E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98560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98560E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98560E"/>
    <w:pPr>
      <w:widowControl w:val="0"/>
      <w:numPr>
        <w:numId w:val="4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customStyle="1" w:styleId="af5">
    <w:name w:val="номер страницы"/>
    <w:uiPriority w:val="99"/>
    <w:rsid w:val="0098560E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98560E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98560E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8560E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8560E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8560E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98560E"/>
    <w:pPr>
      <w:numPr>
        <w:numId w:val="5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8560E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8560E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8560E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98560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8560E"/>
    <w:rPr>
      <w:i/>
      <w:iCs/>
    </w:rPr>
  </w:style>
  <w:style w:type="paragraph" w:customStyle="1" w:styleId="af6">
    <w:name w:val="схема"/>
    <w:basedOn w:val="a2"/>
    <w:uiPriority w:val="99"/>
    <w:rsid w:val="0098560E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7">
    <w:name w:val="ТАБЛИЦА"/>
    <w:next w:val="a2"/>
    <w:autoRedefine/>
    <w:uiPriority w:val="99"/>
    <w:rsid w:val="0098560E"/>
    <w:pPr>
      <w:spacing w:line="360" w:lineRule="auto"/>
      <w:jc w:val="center"/>
    </w:pPr>
    <w:rPr>
      <w:color w:val="000000"/>
    </w:rPr>
  </w:style>
  <w:style w:type="paragraph" w:customStyle="1" w:styleId="af8">
    <w:name w:val="титут"/>
    <w:uiPriority w:val="99"/>
    <w:rsid w:val="0098560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58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6015</Words>
  <Characters>34291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Microsoft</Company>
  <LinksUpToDate>false</LinksUpToDate>
  <CharactersWithSpaces>40226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Zver</dc:creator>
  <cp:keywords/>
  <dc:description/>
  <cp:lastModifiedBy>admin</cp:lastModifiedBy>
  <cp:revision>2</cp:revision>
  <dcterms:created xsi:type="dcterms:W3CDTF">2014-03-05T22:17:00Z</dcterms:created>
  <dcterms:modified xsi:type="dcterms:W3CDTF">2014-03-05T22:17:00Z</dcterms:modified>
</cp:coreProperties>
</file>