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6CC" w:rsidRPr="004E64DB" w:rsidRDefault="004E64DB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BA0026" w:rsidRPr="004E64DB" w:rsidRDefault="00BA0026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0026" w:rsidRPr="004E64DB" w:rsidRDefault="00BA0026" w:rsidP="004E64DB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</w:p>
    <w:p w:rsidR="00B74EAF" w:rsidRPr="004E64DB" w:rsidRDefault="00B74EAF" w:rsidP="004E64D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1. Понятие «беженец» и «вынужденный переселенец»</w:t>
      </w:r>
    </w:p>
    <w:p w:rsidR="00B17CF3" w:rsidRPr="004E64DB" w:rsidRDefault="00E041EF" w:rsidP="004E64DB">
      <w:pPr>
        <w:pStyle w:val="u"/>
        <w:spacing w:line="360" w:lineRule="auto"/>
        <w:ind w:firstLine="0"/>
        <w:rPr>
          <w:sz w:val="28"/>
          <w:szCs w:val="28"/>
        </w:rPr>
      </w:pPr>
      <w:r w:rsidRPr="004E64DB">
        <w:rPr>
          <w:sz w:val="28"/>
          <w:szCs w:val="28"/>
        </w:rPr>
        <w:t>2. Признание лица беженцем (вынужденным переселенцем)</w:t>
      </w:r>
    </w:p>
    <w:p w:rsidR="00B17CF3" w:rsidRPr="004E64DB" w:rsidRDefault="00B17CF3" w:rsidP="004E64DB">
      <w:pPr>
        <w:pStyle w:val="u"/>
        <w:spacing w:line="360" w:lineRule="auto"/>
        <w:ind w:firstLine="0"/>
        <w:rPr>
          <w:sz w:val="28"/>
          <w:szCs w:val="28"/>
        </w:rPr>
      </w:pPr>
      <w:r w:rsidRPr="004E64DB">
        <w:rPr>
          <w:sz w:val="28"/>
          <w:szCs w:val="28"/>
        </w:rPr>
        <w:t>3.</w:t>
      </w:r>
      <w:r w:rsidR="004E64DB">
        <w:rPr>
          <w:sz w:val="28"/>
          <w:szCs w:val="28"/>
        </w:rPr>
        <w:t xml:space="preserve"> </w:t>
      </w:r>
      <w:r w:rsidRPr="004E64DB">
        <w:rPr>
          <w:sz w:val="28"/>
          <w:szCs w:val="28"/>
        </w:rPr>
        <w:t>Права и обязанности лица, признанного беженцем</w:t>
      </w:r>
    </w:p>
    <w:p w:rsidR="00B17CF3" w:rsidRPr="004E64DB" w:rsidRDefault="00B17CF3" w:rsidP="004E64DB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Утрата статуса беженца или вынужденного переселенца</w:t>
      </w:r>
    </w:p>
    <w:p w:rsidR="00BA0026" w:rsidRPr="004E64DB" w:rsidRDefault="00B17CF3" w:rsidP="004E64DB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12354D" w:rsidRPr="004E64DB" w:rsidRDefault="0012354D" w:rsidP="004E64DB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Использованная литература</w:t>
      </w:r>
    </w:p>
    <w:p w:rsidR="00BA0026" w:rsidRPr="004E64DB" w:rsidRDefault="004E64DB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BA0026" w:rsidRP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BA0026" w:rsidRPr="004E64DB" w:rsidRDefault="00BA0026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0026" w:rsidRPr="004E64DB" w:rsidRDefault="00BA0026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Мигрант — такой же человек, как все россияне и, следовательно, на него распространяются положения Конституции РФ и других законов страны. Однако, некоторые из правовых актов непосредственно посвящены вынужденным мигрантам.</w:t>
      </w:r>
    </w:p>
    <w:p w:rsidR="004E64DB" w:rsidRDefault="00BA0026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Разделение мигрантов на беженцев и вынужденных переселенцев происходит прежде всего по принципу гражданства: вынужденный переселенец — это гражданин России, а беженец — нет.</w:t>
      </w:r>
    </w:p>
    <w:p w:rsidR="00BA0026" w:rsidRPr="004E64DB" w:rsidRDefault="00BA0026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Замысел законодателей состоял в том, чтобы каким-то образом отделить мигрантов — граждан недавно единого государства от беженцев-иностранцев. Предполагалось, что в соответствии с Законом о гражданстве РФ приезжающие в Россию соотечественники быстро и легко примут российское гражданство, что даст им право получить статус вынужденного переселенца. Мигранты же из дальних стран, не имея российского гражданства, смогут претендовать только на статус беженца.</w:t>
      </w:r>
    </w:p>
    <w:p w:rsidR="00BA0026" w:rsidRPr="004E64DB" w:rsidRDefault="004E64DB" w:rsidP="004E64D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BA0026" w:rsidRP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Понятие «беженец» и «вынужденный переселенец»</w:t>
      </w:r>
    </w:p>
    <w:p w:rsidR="004E64DB" w:rsidRDefault="004E64DB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3075" w:rsidRPr="004E64DB" w:rsidRDefault="00443075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Беженец — это лицо, которое не является гражданином Российской Федерации и в силу обоснованных опасений стать жертвой преследований по признаку расы, вероисповедания, гражданства, национальности, принадлежности к определенной социальной группе или политического инакомыслия находится вне страны своей гражданской принадлежности и не может воспользоваться защитой своей страны (боится) или же лицо, которое не имеет определенного гражданства и находится вне страны своего прежнего места жительства, покинув его в результате преследований и не может (не желает) вернуться домой вследствие опасений за свою жизнь и безопасность своей семьи (ст. 1Закона РФ "О беженцах").</w:t>
      </w:r>
    </w:p>
    <w:p w:rsidR="00443075" w:rsidRPr="004E64DB" w:rsidRDefault="00443075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Таким образом, беженцем может быть признан человек, который только что приехал в нашу страну по указанным выше обстоятельствам, или тот, кого эти обстоятельства застали уже на территории России (так называемые беженцы на месте).</w:t>
      </w:r>
    </w:p>
    <w:p w:rsidR="00B74EAF" w:rsidRPr="004E64DB" w:rsidRDefault="00443075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Вынужденный переселенец — гражданин российской Федерации, покинувший место жительства вследствие совершенного в отношении него или членов его семьи насилия или преследования, либо вследствие реальной опасности подвергнуться преследованию по признаку расовой или национальной принадлежности, вероисповедания, языка, а также по признаку принадлежности к определенной социальной группе или политических убеждений, ставших поводом для проведения враждебных кампаний в отношении конкретного лица или группы лиц, массовых нарушений общественного порядка, а также гражданин иностранного государства, покинувший место жительства на территории РФ по обстоятельствам, указанным выше (ст. 1 Закона РФ "О вынужденных переселенцах").</w:t>
      </w:r>
    </w:p>
    <w:p w:rsidR="00443075" w:rsidRPr="004E64DB" w:rsidRDefault="00443075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Понятие "вынужденный переселенец" отличается от понятия "беженец" еще и тем, что к первым относятся жертвы не только дискриминации и преследований, но и массовых беспорядков в покинутых ими регионах, поэтому статус вынужденных переселенцев получают, например, жители Чеченской Республики, покинувшие ее в период военных действий, независимо от того, подвергались ли они лично национальной, политической или иной дискриминации.</w:t>
      </w:r>
    </w:p>
    <w:p w:rsidR="004E64DB" w:rsidRDefault="004E64DB" w:rsidP="004E64DB">
      <w:pPr>
        <w:pStyle w:val="u"/>
        <w:spacing w:line="360" w:lineRule="auto"/>
        <w:ind w:firstLine="709"/>
        <w:rPr>
          <w:b/>
          <w:bCs/>
          <w:sz w:val="28"/>
          <w:szCs w:val="28"/>
        </w:rPr>
      </w:pPr>
    </w:p>
    <w:p w:rsidR="00143586" w:rsidRPr="004E64DB" w:rsidRDefault="00B74EAF" w:rsidP="004E64DB">
      <w:pPr>
        <w:pStyle w:val="u"/>
        <w:spacing w:line="360" w:lineRule="auto"/>
        <w:ind w:firstLine="709"/>
        <w:rPr>
          <w:b/>
          <w:bCs/>
          <w:sz w:val="28"/>
          <w:szCs w:val="28"/>
        </w:rPr>
      </w:pPr>
      <w:r w:rsidRPr="004E64DB">
        <w:rPr>
          <w:b/>
          <w:bCs/>
          <w:sz w:val="28"/>
          <w:szCs w:val="28"/>
        </w:rPr>
        <w:t xml:space="preserve">2. </w:t>
      </w:r>
      <w:r w:rsidR="00143586" w:rsidRPr="004E64DB">
        <w:rPr>
          <w:b/>
          <w:bCs/>
          <w:sz w:val="28"/>
          <w:szCs w:val="28"/>
        </w:rPr>
        <w:t>Признание лица беженцем (вынужденным переселенцем)</w:t>
      </w:r>
    </w:p>
    <w:p w:rsidR="004E64DB" w:rsidRDefault="004E64DB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4EAF" w:rsidRPr="004E64DB" w:rsidRDefault="00B74EAF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Беженцами (вынужденными переселенцами) люди становятся не в силу официального признания, а признаются таковыми (получают статус) именно потому, что реально являются беженцами (вынужденными переселенцами). Это специально оговаривается в Руководстве по процедурам и критериям определения статуса беженца УВКБ ООН (Женева, 1992 г.). Таким образом, признанию и предоставлению статуса всегда предшествует то грустное обстоятельство, что человек уже фактически превратился в беженца (вынужденного переселенца). Вся дальнейшая процедура признания и предоставления ему статуса есть лишь юридическое подтверждение объективного факта.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Признание лица беженцем (вынужденным переселенцем) предусматривает: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1) обращение с ходатайством о признании беженцем (вынужденным переселенцем);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2) предварительное рассмотрение ходатайства;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3) принятие решения о выдаче свидетельства о рассмотрении ходатайства по существу (далее - свидетельство) либо об отказе в рассмотрении ходатайства по существу;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4) выдачу свидетельства либо уведомления об отказе в рассмотрении ходатайства по существу;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5) рассмотрение ходатайства по существу;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6) принятие решения о признании беженцем (вынужденным переселенцем) либо об отказе в признании беженцем (вынужденным переселенцем);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7) выдачу удостоверения</w:t>
      </w:r>
      <w:r w:rsidR="004E64DB">
        <w:rPr>
          <w:sz w:val="28"/>
          <w:szCs w:val="28"/>
        </w:rPr>
        <w:t xml:space="preserve"> </w:t>
      </w:r>
      <w:r w:rsidRPr="004E64DB">
        <w:rPr>
          <w:sz w:val="28"/>
          <w:szCs w:val="28"/>
        </w:rPr>
        <w:t>либо уведомления об отказе.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Решение о выдаче свидетельства или о признании беженцем (вынужденным переселенцем) либо решение об отказе в рассмотрении ходатайства по существу или об отказе в признании беженцем (вынужденным переселенцем) принимается по итогам анкетирования лица, оформления опросного листа на основе проведения индивидуальных собеседований, а также по результатам проверки достоверности полученных сведений о данном лице и прибывших с ним членах семьи, проверки обстоятельств их прибытия на территорию Российской Федерации и оснований для их нахождения на территории Российской Федерации, после всестороннего изучения причин и обстоятельств, изложенных в ходатайстве. В целях уточнения сообщенных лицом фактов допускается проведение дополнительных собеседований.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Лицо, ходатайствующее о признании беженцем (вынужденным переселенцем) и находящееся на территории Российской Федерации, в соответствии с законодательством Российской Федерации проходит процедуру идентификации личности, включая обязательную государственную дактилоскопическую регистрацию, по месту подачи ходатайства.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Признание беженцами (вынужденным переселенцем) лиц, являющихся членами одной семьи, осуществляется в отношении каждого члена семьи, достигшего возраста восемнадцати лет, с учетом обстоятельств.</w:t>
      </w:r>
    </w:p>
    <w:p w:rsidR="00B74EAF" w:rsidRP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В случае отсутствия обстоятельств в отношении одного из членов семьи, достигшего возраста восемнадцати лет, в целях обеспечения воссоединения семьи данный член семьи с его согласия также признается беженцем (вынужденным переселенцем).</w:t>
      </w:r>
    </w:p>
    <w:p w:rsidR="004E64DB" w:rsidRDefault="00B74EAF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Признание беженцем (вынужденным переселенцем) лица, не достигшего возраста восемнадцати лет и прибывшего на территорию Российской Федерации без сопровождения родителей или опекунов, либо определение его иного правового положения на территории Российской Федерации осуществляется с учетом интересов лица в соответствии с настоящим Федеральным законом, другими федеральными законами и иными нормативными правовыми актами Российской Федерации после получения сведений о родителях или об опекунах данного лица.</w:t>
      </w:r>
    </w:p>
    <w:p w:rsidR="004E64DB" w:rsidRDefault="00B74EAF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Разница статуса вынужденного переселенца в сравнении с беженцем заключается в том, что беженцы в отличие от вынужденных переселенцев могут владеть недвижимой собственностью лишь на тех условиях, что и прочие иностранцы. Местные власти обязаны включать в списки на получение жилья вынужденных переселенцев, а беженцев — нет. Нуждающимся в улучшении жилищных условий гражданам России, в том числе вынужденным переселенцам, должны выделяться безвозмездные субсидии для строительства или покупки жилья. На беженцев это не распространяется. Во время обучения</w:t>
      </w:r>
      <w:r w:rsidR="00E0002B" w:rsidRP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профессии или переобучения вынужденным переселенцам предусматривается</w:t>
      </w:r>
      <w:r w:rsidR="00E0002B" w:rsidRP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выплата стипендии, беженцам — нет. Государственные органы обязаны</w:t>
      </w:r>
      <w:r w:rsidR="00E0002B" w:rsidRP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содействовать переводу детей вынужденных переселенцев — учащихся техникумов</w:t>
      </w:r>
      <w:r w:rsidR="00E0002B" w:rsidRP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и студентов вузов в российские учебные заведения. О беженцах на эту тему в</w:t>
      </w:r>
      <w:r w:rsidR="00E0002B" w:rsidRP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законе ничего не говорится.</w:t>
      </w:r>
    </w:p>
    <w:p w:rsidR="00B17CF3" w:rsidRPr="004E64DB" w:rsidRDefault="00B17CF3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02B" w:rsidRPr="004E64DB" w:rsidRDefault="00B17CF3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0002B" w:rsidRP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Права и обязанности лица, признанного беженцем</w:t>
      </w:r>
    </w:p>
    <w:p w:rsidR="004E64DB" w:rsidRDefault="004E64D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0" w:name="p238"/>
      <w:bookmarkEnd w:id="0"/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Лицо, признанное беженцем, и прибывшие с ним члены его семьи имеют право на: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" w:name="p239"/>
      <w:bookmarkEnd w:id="1"/>
      <w:r w:rsidRPr="004E64DB">
        <w:rPr>
          <w:sz w:val="28"/>
          <w:szCs w:val="28"/>
        </w:rPr>
        <w:t>1) получение услуг переводчика и получение информации о своих правах и обязанностях, а также иной информации в соответствии с настоящей статьей;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2" w:name="p240"/>
      <w:bookmarkEnd w:id="2"/>
      <w:r w:rsidRPr="004E64DB">
        <w:rPr>
          <w:sz w:val="28"/>
          <w:szCs w:val="28"/>
        </w:rPr>
        <w:t>2) получение содействия в оформлении документов для въезда на территорию Российской Федерации в случае, если данные лица находятся вне пределов территории Российской Федерации;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3" w:name="p241"/>
      <w:bookmarkEnd w:id="3"/>
      <w:r w:rsidRPr="004E64DB">
        <w:rPr>
          <w:sz w:val="28"/>
          <w:szCs w:val="28"/>
        </w:rPr>
        <w:t>3) получение содействия в обеспечении проезда и провоза багажа к месту пребывания в порядке, определяемом Правительством Российской Федерации;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4" w:name="p242"/>
      <w:bookmarkEnd w:id="4"/>
      <w:r w:rsidRPr="004E64DB">
        <w:rPr>
          <w:sz w:val="28"/>
          <w:szCs w:val="28"/>
        </w:rPr>
        <w:t>4) получение питания и пользование коммунальными услугами в центре временного размещения в порядке, определяемом Правительством Российской Федерации, до убытия к новому месту пребывания;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5" w:name="p243"/>
      <w:bookmarkEnd w:id="5"/>
      <w:r w:rsidRPr="004E64DB">
        <w:rPr>
          <w:sz w:val="28"/>
          <w:szCs w:val="28"/>
        </w:rPr>
        <w:t>5) охрану представителями территориального органа федерального органа исполнительной власти по внутренним делам в центре временного размещения в целях обеспечения безопасности данных лиц;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6" w:name="p244"/>
      <w:bookmarkEnd w:id="6"/>
      <w:r w:rsidRPr="004E64DB">
        <w:rPr>
          <w:sz w:val="28"/>
          <w:szCs w:val="28"/>
        </w:rPr>
        <w:t>6) пользование жилым помещением, предоставляемым в порядке, определяемом Правительством Российской Федерации, из фонда жилья для временного поселения.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7" w:name="p245"/>
      <w:bookmarkEnd w:id="7"/>
      <w:r w:rsidRPr="004E64DB">
        <w:rPr>
          <w:sz w:val="28"/>
          <w:szCs w:val="28"/>
        </w:rPr>
        <w:t>Лицо, признанное беженцем, и члены его семьи утрачивают право на пользование жилым помещением из фонда жилья для временного поселения в случае приобретения, получения, найма другого жилья;</w:t>
      </w:r>
    </w:p>
    <w:p w:rsid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8" w:name="p246"/>
      <w:bookmarkEnd w:id="8"/>
      <w:r w:rsidRPr="004E64DB">
        <w:rPr>
          <w:sz w:val="28"/>
          <w:szCs w:val="28"/>
        </w:rPr>
        <w:t>7) медицинскую и лекарственную помощь наравне с гражданами Российской Федерации</w:t>
      </w:r>
    </w:p>
    <w:p w:rsidR="00E0002B" w:rsidRPr="004E64DB" w:rsidRDefault="00E0002B" w:rsidP="004E64DB">
      <w:pPr>
        <w:pStyle w:val="unip"/>
        <w:spacing w:line="360" w:lineRule="auto"/>
        <w:ind w:firstLine="709"/>
        <w:rPr>
          <w:color w:val="000000"/>
          <w:sz w:val="28"/>
          <w:szCs w:val="28"/>
        </w:rPr>
      </w:pPr>
      <w:bookmarkStart w:id="9" w:name="p249"/>
      <w:bookmarkEnd w:id="9"/>
      <w:r w:rsidRPr="004E64DB">
        <w:rPr>
          <w:color w:val="000000"/>
          <w:sz w:val="28"/>
          <w:szCs w:val="28"/>
        </w:rPr>
        <w:t xml:space="preserve">8) получение содействия в направлении на профессиональное обучение или в трудоустройстве наравне с гражданами Российской </w:t>
      </w:r>
      <w:r w:rsidR="00E36F27" w:rsidRPr="004E64DB">
        <w:rPr>
          <w:color w:val="000000"/>
          <w:sz w:val="28"/>
          <w:szCs w:val="28"/>
        </w:rPr>
        <w:t>Федерации</w:t>
      </w:r>
    </w:p>
    <w:p w:rsidR="004E64DB" w:rsidRDefault="00E0002B" w:rsidP="004E64DB">
      <w:pPr>
        <w:pStyle w:val="unip"/>
        <w:spacing w:line="360" w:lineRule="auto"/>
        <w:ind w:firstLine="709"/>
        <w:rPr>
          <w:color w:val="000000"/>
          <w:sz w:val="28"/>
          <w:szCs w:val="28"/>
        </w:rPr>
      </w:pPr>
      <w:bookmarkStart w:id="10" w:name="p252"/>
      <w:bookmarkEnd w:id="10"/>
      <w:r w:rsidRPr="004E64DB">
        <w:rPr>
          <w:color w:val="000000"/>
          <w:sz w:val="28"/>
          <w:szCs w:val="28"/>
        </w:rPr>
        <w:t>9) работу по найму или предпринимательскую деятельность наравне с гражданами Российской Федерации</w:t>
      </w:r>
    </w:p>
    <w:p w:rsid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1" w:name="p255"/>
      <w:bookmarkEnd w:id="11"/>
      <w:r w:rsidRPr="004E64DB">
        <w:rPr>
          <w:sz w:val="28"/>
          <w:szCs w:val="28"/>
        </w:rPr>
        <w:t>10) социальную защиту, в том числе социальное обеспечение, наравне с гражданами Российской Федерации</w:t>
      </w:r>
    </w:p>
    <w:p w:rsid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2" w:name="p256"/>
      <w:bookmarkEnd w:id="12"/>
      <w:r w:rsidRPr="004E64DB">
        <w:rPr>
          <w:sz w:val="28"/>
          <w:szCs w:val="28"/>
        </w:rPr>
        <w:t>11) получение содействия в устройстве детей лица, признанного беженцем, в государственные или муниципальные дошкольные и общеобразовательные учреждения, образовательные учреждения начального профессионального образования, а также в переводе их в образовательные учреждения среднего профессионального и высшего профессионального образования наравне с гражданами Российской Федерации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r w:rsidRPr="004E64DB">
        <w:rPr>
          <w:sz w:val="28"/>
          <w:szCs w:val="28"/>
        </w:rPr>
        <w:t>12) содействие федерального органа исполнительной власти, уполномоченного на осуществление функций по контролю и надзору в сфере миграции, в получении сведений о родственниках лица, признанного беженцем, проживающих в государстве его гражданской принадлежности (его прежнего обычного местожительства);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3" w:name="p260"/>
      <w:bookmarkEnd w:id="13"/>
      <w:r w:rsidRPr="004E64DB">
        <w:rPr>
          <w:sz w:val="28"/>
          <w:szCs w:val="28"/>
        </w:rPr>
        <w:t>13) обращение в территориальный орган федерального органа исполнительной власти, уполномоченного на осуществление функций по контролю и надзору в сфере миграции, по месту пребывания лица и членов его семьи в целях оформления проездного документа для выезда за пределы территории Российской Федерации данных лиц.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4" w:name="p263"/>
      <w:bookmarkEnd w:id="14"/>
      <w:r w:rsidRPr="006447F5">
        <w:rPr>
          <w:sz w:val="28"/>
          <w:szCs w:val="28"/>
        </w:rPr>
        <w:t>Форма</w:t>
      </w:r>
      <w:r w:rsidRPr="004E64DB">
        <w:rPr>
          <w:sz w:val="28"/>
          <w:szCs w:val="28"/>
        </w:rPr>
        <w:t xml:space="preserve"> бланка проездного документа, </w:t>
      </w:r>
      <w:r w:rsidRPr="006447F5">
        <w:rPr>
          <w:sz w:val="28"/>
          <w:szCs w:val="28"/>
        </w:rPr>
        <w:t>порядок</w:t>
      </w:r>
      <w:r w:rsidRPr="004E64DB">
        <w:rPr>
          <w:sz w:val="28"/>
          <w:szCs w:val="28"/>
        </w:rPr>
        <w:t xml:space="preserve"> его оформления, выдачи и обмена определяются Правительством Российской Федерации;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5" w:name="p264"/>
      <w:bookmarkEnd w:id="15"/>
      <w:r w:rsidRPr="004E64DB">
        <w:rPr>
          <w:sz w:val="28"/>
          <w:szCs w:val="28"/>
        </w:rPr>
        <w:t>14) обращение с заявлением о предоставлении права на постоянное проживание на территории Российской Федерации или на приобретение гражданства Российской Федерации в соответствии с законодательством Российской Федерации и международными договорами Российской Федерации;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6" w:name="p265"/>
      <w:bookmarkEnd w:id="16"/>
      <w:r w:rsidRPr="004E64DB">
        <w:rPr>
          <w:sz w:val="28"/>
          <w:szCs w:val="28"/>
        </w:rPr>
        <w:t>15) участие в общественной деятельности наравне с гражданами Российской Федерации, за исключением случаев, предусмотренных законодательством Российской Федерации и международными договорами Российской Федерации;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7" w:name="p266"/>
      <w:bookmarkEnd w:id="17"/>
      <w:r w:rsidRPr="004E64DB">
        <w:rPr>
          <w:sz w:val="28"/>
          <w:szCs w:val="28"/>
        </w:rPr>
        <w:t>16) добровольное возвращение в государство своей гражданской принадлежности (своего прежнего обычного местожительства);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8" w:name="p267"/>
      <w:bookmarkEnd w:id="18"/>
      <w:r w:rsidRPr="004E64DB">
        <w:rPr>
          <w:sz w:val="28"/>
          <w:szCs w:val="28"/>
        </w:rPr>
        <w:t>17) выезд на место жительства в иностранное государство;</w:t>
      </w:r>
    </w:p>
    <w:p w:rsidR="00E0002B" w:rsidRPr="004E64DB" w:rsidRDefault="00E0002B" w:rsidP="004E64DB">
      <w:pPr>
        <w:pStyle w:val="u"/>
        <w:spacing w:line="360" w:lineRule="auto"/>
        <w:ind w:firstLine="709"/>
        <w:rPr>
          <w:sz w:val="28"/>
          <w:szCs w:val="28"/>
        </w:rPr>
      </w:pPr>
      <w:bookmarkStart w:id="19" w:name="p268"/>
      <w:bookmarkEnd w:id="19"/>
      <w:r w:rsidRPr="004E64DB">
        <w:rPr>
          <w:sz w:val="28"/>
          <w:szCs w:val="28"/>
        </w:rPr>
        <w:t>18) пользование иными правами, предусмотренными законодательством Российской Федерации и международными договорами Российской Федерации, а также законодательством субъектов Российской Федерации.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Лицо, признанное беженцем, и прибывшие с ним члены его семьи обязаны: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1) соблюдать Конституцию Российской Федерации, настоящий Федеральный закон, другие федеральные законы и иные нормативные правовые акты Российской Федерации, а также законы и иные нормативные правовые акты субъектов Российской Федерации;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2) своевременно прибыть в центр временного размещения или иное место пребывания, определенное федеральным органом исполнительной власти по миграционной службе либо его территориальным органом;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3) соблюдать установленный порядок проживания и выполнять установленные требования санитарно-гигиенических норм проживания в центре временного размещения;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4) сообщить в течение семи дней в территориальный орган федерального органа исполнительной власти по миграционной службе сведения об изменении фамилии, имени, состава семьи, семейного положения, о приобретении гражданства Российской Федерации или гражданства другого иностранного государства либо о получении разрешения на постоянное проживание на территории Российской Федерации;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5) сообщать о намерении переменить место пребывания на территории Российской Федерации либо выехать на место жительства за пределы территории Российской Федерации;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6) сняться с учета в территориальном органе федерального органа исполнительной власти по миграционной службе при перемене места пребывания и в течение семи дней со дня прибытия к новому месту пребывания встать на учет в территориальном органе федерального органа исполнительной власти по миграционной службе.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Постановка на учет лица, признанного беженцем, в территориальном органе федерального органа исполнительной власти по миграционной службе является основанием для регистрации данного лица и членов его семьи в территориальном органе федерального органа исполнительной власти по внутренним делам по новому месту пребывания;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7) проходить ежегодный переучет в сроки, устанавливаемые территориальным органом федерального органа исполнительной власти по миграционной службе.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Вынужденный переселенец имеет право:</w:t>
      </w:r>
    </w:p>
    <w:p w:rsidR="00E36F27" w:rsidRPr="004E64DB" w:rsidRDefault="00E36F27" w:rsidP="004E64D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1) самостоятельно выбрать место жительства на территории Российской Федерации, в том числе в одном из населенных пунктов, предлагаемых ему территориальным органом федерального органа исполнительной власти, уполномоченного на осуществление функций по контролю и надзору в сфере миграции. Вынужденный переселенец может в соответствии с установленным порядком проживать у родственников или у иных лиц при условии их согласия на совместное проживание независимо от размера занимаемой родственниками или иными лицами жилой площади;</w:t>
      </w:r>
    </w:p>
    <w:p w:rsidR="00E36F27" w:rsidRPr="004E64DB" w:rsidRDefault="00E36F27" w:rsidP="004E64D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2) при отсутствии возможности самостоятельного определения своего нового места жительства на территории Российской Федерации получить у федерального органа исполнительной власти, уполномоченного на осуществление функций по контролю и надзору в сфере миграции, или его территориального органа в порядке, определяемом Правительством Российской Федерации, направление на проживание в центре временного размещения вынужденных переселенцев либо в жилом помещении из фонда жилья для временного поселения вынужденных переселенцев;</w:t>
      </w:r>
    </w:p>
    <w:p w:rsidR="00E36F27" w:rsidRPr="004E64DB" w:rsidRDefault="00E36F27" w:rsidP="004E64D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3) на получение содействия в обеспечении их проезда и провоза багажа к новому месту жительства или к месту пребывания в порядке, определяемом Правительством Российской Федерации. При этом малообеспеченные лица (одинокий пенсионер, одинокий инвалид, семья, состоящая только из пенсионеров и (или) инвалидов, одинокий родитель (заменяющее его лицо) с ребенком или детьми в возрасте до восемнадцати лет, многодетная семья с тремя и более детьми в возрасте до восемнадцати лет) имеют право на компенсацию расходов на проезд и провоз багажа от места временного поселения к новому месту жительства или к месту пребывания на территории Российской Федерации в порядке, определяемом Правительством Российской Федерации.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Вынужденный переселенец обязан: соблюдать Конституцию Российской Федерации и законы; соблюдать установленный порядок проживания в центре временного размещения вынужденных переселенцев и жилом помещении из фонда жилья для временного поселения вынужденных переселенцев; при перемене места жительства перед выездом сняться с учета в территориальном органе миграционной службы и в течение одного месяца встать на учет в территориальном органе миграционной службы; проходить ежегодный переучет в сроки, устанавливаемые территориальным органом миграционной службы.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Вынужденный переселенец утрачивает право на проживание в жилом помещении из фонда жилья для временного поселения вынужденных переселенцев при получении (приобретении) другого жилья или при завершении строительства индивидуального жилья, при утрате или при лишении статуса вынужденного переселенца, а также в случае, если он отсутствует без уважительных причин свыше шести месяцев.</w:t>
      </w:r>
    </w:p>
    <w:p w:rsidR="00E36F27" w:rsidRPr="004E64DB" w:rsidRDefault="00E36F27" w:rsidP="004E6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0871" w:rsidRPr="004E64DB" w:rsidRDefault="00B17CF3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D0871" w:rsidRPr="004E64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Утрата статуса беженца или вынужденного переселенца</w:t>
      </w:r>
    </w:p>
    <w:p w:rsidR="004E64DB" w:rsidRDefault="004E64DB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В Законе "О беженцах" указаны три основания утраты статуса: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1) если беженец получил российское гражданство (тогда он может приобрести статус вынужденного переселенца) или гражданство любого другого государства;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2) если он выехал из России на постоянное жительство в другую страну;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3) если добровольно обратился за помощью или защитой к тому государству, из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которого ранее вынужденно уехал в Россию.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Статус вынужденного переселенца утрачивается: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— с принятием нового гражданства;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— выездом из России на постоянное жительство;</w:t>
      </w:r>
    </w:p>
    <w:p w:rsid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— по истечении срока действия статуса (5 лет).</w:t>
      </w:r>
    </w:p>
    <w:p w:rsid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По закону человека можно лишить статуса беженца или вынужденного переселенца — если человек получил статус на основании умышленно ложных сведений о себе или представил фальшивые документы. Если он осужден по вступившему в законную силу приговору суда за совершенное преступление. Для остальных членов семьи ничего не меняется (кроме, разумеется, уменьшения связанных с составом семьи норм предоставления жилья, ссуд, пособий и т. п.).</w:t>
      </w:r>
    </w:p>
    <w:p w:rsidR="00BD0871" w:rsidRPr="004E64DB" w:rsidRDefault="00BD0871" w:rsidP="004E64D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Территориальный орган миграционной службы обязан выдавать беженцу и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вынужденному переселенцу удостоверение установленного образца. Документ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должен выдаваться каждому члену семьи старше 18 лет. Сведения о детях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моложе 18 лет вписываются в удостоверение только одного из родителей.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Законом "О вынужденных переселенцах" прямо предусматривается, что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Удостоверение действует на всей территории Российской Федерации. Так что,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получив статус, допустим, в Казани, Вы сохраняете все предусмотренные</w:t>
      </w:r>
      <w:r w:rsidR="004E6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4DB">
        <w:rPr>
          <w:rFonts w:ascii="Times New Roman" w:hAnsi="Times New Roman" w:cs="Times New Roman"/>
          <w:color w:val="000000"/>
          <w:sz w:val="28"/>
          <w:szCs w:val="28"/>
        </w:rPr>
        <w:t>законом права, оказавшись хоть во Владивостоке, хоть в Москве.</w:t>
      </w:r>
    </w:p>
    <w:p w:rsidR="00B17CF3" w:rsidRPr="004E64DB" w:rsidRDefault="004E64DB" w:rsidP="004E64DB">
      <w:pPr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Заключение</w:t>
      </w:r>
    </w:p>
    <w:p w:rsidR="004E64DB" w:rsidRDefault="004E64DB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Суммируя все вышеизложенное, следуе</w:t>
      </w:r>
      <w:r w:rsidR="000A4873" w:rsidRPr="004E64DB">
        <w:rPr>
          <w:color w:val="000000"/>
          <w:sz w:val="28"/>
          <w:szCs w:val="28"/>
        </w:rPr>
        <w:t>т отметить, что в целом</w:t>
      </w:r>
      <w:r w:rsidR="004E64DB">
        <w:rPr>
          <w:color w:val="000000"/>
          <w:sz w:val="28"/>
          <w:szCs w:val="28"/>
        </w:rPr>
        <w:t xml:space="preserve"> </w:t>
      </w:r>
      <w:r w:rsidRPr="004E64DB">
        <w:rPr>
          <w:color w:val="000000"/>
          <w:sz w:val="28"/>
          <w:szCs w:val="28"/>
        </w:rPr>
        <w:t>статус беженцев и вынужденных переселенцев в Российской Федерации, определенный законодательством РФ, позволяет лицам, обладающим или желающим обладать данным статусом, реализовать весь комплекс прав человека и гражданина, закрепленный в Конституции РФ и международных договорах РФ.</w:t>
      </w:r>
    </w:p>
    <w:p w:rsid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Сложившаяся в России в последние годы напряженная ситуация, связанная с массовым притоком вынужденных мигрантов, развивается на фоне сложной и неблагоприятной социально-экономической обстановки. Многие семьи беженцев и вынужденных переселенцев имеют несовершеннолетних детей, причем более одной трети этих семей составляют неполные и многодетные семьи. Такие семьи, лишившиеся привычного образа жизни и воспитывающие детей в крайне стесненных финансовых и материальных условиях, при отсутствии постоянного жилья и работы, чрезвычайно уязвимы. Эти проблемы нашли отражение в Федеральной целевой программе «Дети семей беженцев и вынужденных переселенцев». Содержание этой программы соответствует общему смыслу государственной политики в интересах детей и согласуется с основными положениями Конвенции ООН о правах ребенка.</w:t>
      </w:r>
    </w:p>
    <w:p w:rsidR="00B17CF3" w:rsidRP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Данная программа предусматривает решение следующих задач: - создание условий для оказания незамедлительной помощи детям семей беженцев и вынужденных переселенцев;</w:t>
      </w:r>
    </w:p>
    <w:p w:rsidR="00B17CF3" w:rsidRP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- предупреждение социального сиротства;</w:t>
      </w:r>
    </w:p>
    <w:p w:rsidR="00B17CF3" w:rsidRP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- охрана здоровья детей семей беженцев и вынужденных переселенцев;</w:t>
      </w:r>
    </w:p>
    <w:p w:rsidR="00B17CF3" w:rsidRP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- оказание социально- психологической и педагогической помощи детям, внедрение новых педагогических технологий;</w:t>
      </w:r>
    </w:p>
    <w:p w:rsidR="00B17CF3" w:rsidRP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-определение правовых гарантий детей, защита их прав на образование, воспитание в семье, имущественных, жилищных и других интересов.</w:t>
      </w:r>
    </w:p>
    <w:p w:rsidR="004E64DB" w:rsidRDefault="00B17CF3" w:rsidP="004E64D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Несмотря на то, что миграционное законодательство РФ является одним из самых передовых и либеральных на сегодняшний день, проблема беженцев и вынужденных переселенцев требует постоянного и пристального внимания и совершенствование законодательства по данной проблеме.</w:t>
      </w:r>
    </w:p>
    <w:p w:rsidR="000A4873" w:rsidRDefault="004E64DB" w:rsidP="004E64D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Использованная литература</w:t>
      </w:r>
    </w:p>
    <w:p w:rsidR="004E64DB" w:rsidRPr="004E64DB" w:rsidRDefault="004E64DB" w:rsidP="004E64D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A4873" w:rsidRPr="004E64DB" w:rsidRDefault="000A4873" w:rsidP="004E64DB">
      <w:pPr>
        <w:spacing w:line="360" w:lineRule="auto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Морозов И.А. О вынужденных переселенцах и гражданских правах //Гражданин и право . 1999</w:t>
      </w:r>
    </w:p>
    <w:p w:rsidR="002A19E4" w:rsidRPr="004E64DB" w:rsidRDefault="002A19E4" w:rsidP="004E64DB">
      <w:pPr>
        <w:spacing w:line="360" w:lineRule="auto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Андриченко Л.В., Белоусова Е.В. Беженцы и вынужденные переселенцы: (Правовые проблемы) // Государство и право. - 1995</w:t>
      </w:r>
    </w:p>
    <w:p w:rsidR="000A4873" w:rsidRPr="004E64DB" w:rsidRDefault="000A4873" w:rsidP="004E64DB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4DB">
        <w:rPr>
          <w:rFonts w:ascii="Times New Roman" w:hAnsi="Times New Roman" w:cs="Times New Roman"/>
          <w:color w:val="000000"/>
          <w:sz w:val="28"/>
          <w:szCs w:val="28"/>
        </w:rPr>
        <w:t>ФЗ «О вынужденных переселенцах» (от 18.07.2006 N 121-ФЗ)</w:t>
      </w:r>
    </w:p>
    <w:p w:rsidR="000A4873" w:rsidRPr="004E64DB" w:rsidRDefault="000A4873" w:rsidP="004E64DB">
      <w:pPr>
        <w:spacing w:line="360" w:lineRule="auto"/>
        <w:jc w:val="both"/>
        <w:rPr>
          <w:color w:val="000000"/>
          <w:sz w:val="28"/>
          <w:szCs w:val="28"/>
        </w:rPr>
      </w:pPr>
      <w:r w:rsidRPr="004E64DB">
        <w:rPr>
          <w:color w:val="000000"/>
          <w:sz w:val="28"/>
          <w:szCs w:val="28"/>
        </w:rPr>
        <w:t>ФЗ</w:t>
      </w:r>
      <w:r w:rsidR="004E64DB">
        <w:rPr>
          <w:color w:val="000000"/>
          <w:sz w:val="28"/>
          <w:szCs w:val="28"/>
        </w:rPr>
        <w:t xml:space="preserve"> </w:t>
      </w:r>
      <w:r w:rsidRPr="004E64DB">
        <w:rPr>
          <w:color w:val="000000"/>
          <w:sz w:val="28"/>
          <w:szCs w:val="28"/>
        </w:rPr>
        <w:t xml:space="preserve">« О беженцах» от 18.07.2006 </w:t>
      </w:r>
      <w:r w:rsidRPr="006447F5">
        <w:rPr>
          <w:color w:val="000000"/>
          <w:sz w:val="28"/>
          <w:szCs w:val="28"/>
        </w:rPr>
        <w:t>N 121-ФЗ)</w:t>
      </w:r>
      <w:bookmarkStart w:id="20" w:name="_GoBack"/>
      <w:bookmarkEnd w:id="20"/>
    </w:p>
    <w:sectPr w:rsidR="000A4873" w:rsidRPr="004E64DB" w:rsidSect="004E64DB"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BD6" w:rsidRDefault="00CA0BD6">
      <w:r>
        <w:separator/>
      </w:r>
    </w:p>
  </w:endnote>
  <w:endnote w:type="continuationSeparator" w:id="0">
    <w:p w:rsidR="00CA0BD6" w:rsidRDefault="00CA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BD6" w:rsidRDefault="00CA0BD6">
      <w:r>
        <w:separator/>
      </w:r>
    </w:p>
  </w:footnote>
  <w:footnote w:type="continuationSeparator" w:id="0">
    <w:p w:rsidR="00CA0BD6" w:rsidRDefault="00CA0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075"/>
    <w:rsid w:val="000671D9"/>
    <w:rsid w:val="000A4873"/>
    <w:rsid w:val="000B3FEA"/>
    <w:rsid w:val="0012354D"/>
    <w:rsid w:val="00143586"/>
    <w:rsid w:val="00150F9B"/>
    <w:rsid w:val="002A19E4"/>
    <w:rsid w:val="00443075"/>
    <w:rsid w:val="004E64DB"/>
    <w:rsid w:val="005B1014"/>
    <w:rsid w:val="0061349B"/>
    <w:rsid w:val="006447F5"/>
    <w:rsid w:val="006646F3"/>
    <w:rsid w:val="006970F3"/>
    <w:rsid w:val="007D20B2"/>
    <w:rsid w:val="00A416CC"/>
    <w:rsid w:val="00A83ADE"/>
    <w:rsid w:val="00B17CF3"/>
    <w:rsid w:val="00B74EAF"/>
    <w:rsid w:val="00BA0026"/>
    <w:rsid w:val="00BD0871"/>
    <w:rsid w:val="00CA0BD6"/>
    <w:rsid w:val="00E0002B"/>
    <w:rsid w:val="00E041EF"/>
    <w:rsid w:val="00E36F27"/>
    <w:rsid w:val="00F067F4"/>
    <w:rsid w:val="00FD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2BF1C6-E4C9-42EC-8FB0-7ABFB2AC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430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3">
    <w:name w:val="Hyperlink"/>
    <w:uiPriority w:val="99"/>
    <w:rsid w:val="00143586"/>
    <w:rPr>
      <w:rFonts w:cs="Times New Roman"/>
      <w:color w:val="auto"/>
      <w:u w:val="single"/>
      <w:effect w:val="none"/>
    </w:rPr>
  </w:style>
  <w:style w:type="paragraph" w:customStyle="1" w:styleId="unip">
    <w:name w:val="unip"/>
    <w:basedOn w:val="a"/>
    <w:uiPriority w:val="99"/>
    <w:rsid w:val="00143586"/>
    <w:pPr>
      <w:ind w:firstLine="435"/>
      <w:jc w:val="both"/>
    </w:pPr>
    <w:rPr>
      <w:color w:val="003399"/>
    </w:rPr>
  </w:style>
  <w:style w:type="paragraph" w:customStyle="1" w:styleId="u">
    <w:name w:val="u"/>
    <w:basedOn w:val="a"/>
    <w:uiPriority w:val="99"/>
    <w:rsid w:val="00143586"/>
    <w:pPr>
      <w:ind w:firstLine="435"/>
      <w:jc w:val="both"/>
    </w:pPr>
    <w:rPr>
      <w:color w:val="000000"/>
    </w:rPr>
  </w:style>
  <w:style w:type="paragraph" w:customStyle="1" w:styleId="uni">
    <w:name w:val="uni"/>
    <w:basedOn w:val="a"/>
    <w:uiPriority w:val="99"/>
    <w:rsid w:val="00143586"/>
    <w:pPr>
      <w:ind w:firstLine="435"/>
      <w:jc w:val="both"/>
    </w:pPr>
    <w:rPr>
      <w:color w:val="000000"/>
    </w:rPr>
  </w:style>
  <w:style w:type="paragraph" w:customStyle="1" w:styleId="ConsPlusNormal">
    <w:name w:val="ConsPlusNormal"/>
    <w:uiPriority w:val="99"/>
    <w:rsid w:val="00BA00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17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v">
    <w:name w:val="cv"/>
    <w:basedOn w:val="a"/>
    <w:uiPriority w:val="99"/>
    <w:rsid w:val="000A4873"/>
    <w:pPr>
      <w:ind w:firstLine="435"/>
      <w:jc w:val="center"/>
    </w:pPr>
    <w:rPr>
      <w:color w:val="003399"/>
    </w:rPr>
  </w:style>
  <w:style w:type="paragraph" w:styleId="a4">
    <w:name w:val="footer"/>
    <w:basedOn w:val="a"/>
    <w:link w:val="a5"/>
    <w:uiPriority w:val="99"/>
    <w:rsid w:val="001235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12354D"/>
    <w:rPr>
      <w:rFonts w:cs="Times New Roman"/>
    </w:rPr>
  </w:style>
  <w:style w:type="paragraph" w:styleId="a7">
    <w:name w:val="header"/>
    <w:basedOn w:val="a"/>
    <w:link w:val="a8"/>
    <w:uiPriority w:val="99"/>
    <w:rsid w:val="001235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Вынужденные переселенцы и беженцы в России</vt:lpstr>
    </vt:vector>
  </TitlesOfParts>
  <Company>Inc.</Company>
  <LinksUpToDate>false</LinksUpToDate>
  <CharactersWithSpaces>19723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Вынужденные переселенцы и беженцы в России</dc:title>
  <dc:subject/>
  <dc:creator>1</dc:creator>
  <cp:keywords/>
  <dc:description/>
  <cp:lastModifiedBy>admin</cp:lastModifiedBy>
  <cp:revision>2</cp:revision>
  <dcterms:created xsi:type="dcterms:W3CDTF">2014-02-23T16:19:00Z</dcterms:created>
  <dcterms:modified xsi:type="dcterms:W3CDTF">2014-02-23T16:19:00Z</dcterms:modified>
</cp:coreProperties>
</file>