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B74" w:rsidRDefault="00360B74" w:rsidP="00B44226">
      <w:pPr>
        <w:spacing w:after="0" w:line="360" w:lineRule="auto"/>
        <w:jc w:val="center"/>
        <w:rPr>
          <w:rFonts w:ascii="Times New Roman" w:hAnsi="Times New Roman" w:cs="Times New Roman"/>
          <w:b/>
          <w:sz w:val="28"/>
          <w:szCs w:val="28"/>
        </w:rPr>
      </w:pPr>
    </w:p>
    <w:p w:rsidR="00B44226" w:rsidRPr="00B44226" w:rsidRDefault="00B44226" w:rsidP="00B44226">
      <w:pPr>
        <w:spacing w:after="0" w:line="360" w:lineRule="auto"/>
        <w:jc w:val="center"/>
        <w:rPr>
          <w:rFonts w:ascii="Times New Roman" w:hAnsi="Times New Roman" w:cs="Times New Roman"/>
          <w:b/>
          <w:sz w:val="28"/>
          <w:szCs w:val="28"/>
        </w:rPr>
      </w:pPr>
      <w:r w:rsidRPr="00B44226">
        <w:rPr>
          <w:rFonts w:ascii="Times New Roman" w:hAnsi="Times New Roman" w:cs="Times New Roman"/>
          <w:b/>
          <w:sz w:val="28"/>
          <w:szCs w:val="28"/>
        </w:rPr>
        <w:t>Федеральное агентство по образованию</w:t>
      </w:r>
    </w:p>
    <w:p w:rsidR="00B44226" w:rsidRPr="00B44226" w:rsidRDefault="00B44226" w:rsidP="00B44226">
      <w:pPr>
        <w:spacing w:after="0" w:line="360" w:lineRule="auto"/>
        <w:jc w:val="center"/>
        <w:rPr>
          <w:rFonts w:ascii="Times New Roman" w:hAnsi="Times New Roman" w:cs="Times New Roman"/>
          <w:sz w:val="28"/>
          <w:szCs w:val="28"/>
        </w:rPr>
      </w:pPr>
      <w:r w:rsidRPr="00B44226">
        <w:rPr>
          <w:rFonts w:ascii="Times New Roman" w:hAnsi="Times New Roman" w:cs="Times New Roman"/>
          <w:sz w:val="28"/>
          <w:szCs w:val="28"/>
        </w:rPr>
        <w:t>Государственное образовательное учреждение</w:t>
      </w:r>
    </w:p>
    <w:p w:rsidR="00B44226" w:rsidRPr="00B44226" w:rsidRDefault="00B44226" w:rsidP="00B44226">
      <w:pPr>
        <w:spacing w:after="0" w:line="360" w:lineRule="auto"/>
        <w:jc w:val="center"/>
        <w:rPr>
          <w:rFonts w:ascii="Times New Roman" w:hAnsi="Times New Roman" w:cs="Times New Roman"/>
          <w:sz w:val="28"/>
          <w:szCs w:val="28"/>
        </w:rPr>
      </w:pPr>
      <w:r w:rsidRPr="00B44226">
        <w:rPr>
          <w:rFonts w:ascii="Times New Roman" w:hAnsi="Times New Roman" w:cs="Times New Roman"/>
          <w:sz w:val="28"/>
          <w:szCs w:val="28"/>
        </w:rPr>
        <w:t>Высшего профессионального образования</w:t>
      </w:r>
    </w:p>
    <w:p w:rsidR="00B44226" w:rsidRPr="00B44226" w:rsidRDefault="00B44226" w:rsidP="00B44226">
      <w:pPr>
        <w:spacing w:after="0" w:line="360" w:lineRule="auto"/>
        <w:jc w:val="center"/>
        <w:rPr>
          <w:rFonts w:ascii="Times New Roman" w:hAnsi="Times New Roman" w:cs="Times New Roman"/>
          <w:b/>
          <w:sz w:val="28"/>
          <w:szCs w:val="28"/>
        </w:rPr>
      </w:pPr>
      <w:r w:rsidRPr="00B44226">
        <w:rPr>
          <w:rFonts w:ascii="Times New Roman" w:hAnsi="Times New Roman" w:cs="Times New Roman"/>
          <w:b/>
          <w:sz w:val="28"/>
          <w:szCs w:val="28"/>
        </w:rPr>
        <w:t>«Челябинский государственный университет»</w:t>
      </w:r>
    </w:p>
    <w:p w:rsidR="00B44226" w:rsidRP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360" w:lineRule="auto"/>
        <w:rPr>
          <w:rFonts w:ascii="Times New Roman" w:hAnsi="Times New Roman" w:cs="Times New Roman"/>
          <w:sz w:val="28"/>
          <w:szCs w:val="28"/>
        </w:rPr>
      </w:pPr>
    </w:p>
    <w:p w:rsid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360" w:lineRule="auto"/>
        <w:jc w:val="center"/>
        <w:rPr>
          <w:rFonts w:ascii="Times New Roman" w:hAnsi="Times New Roman" w:cs="Times New Roman"/>
          <w:b/>
          <w:caps/>
          <w:sz w:val="28"/>
          <w:szCs w:val="28"/>
        </w:rPr>
      </w:pPr>
      <w:r w:rsidRPr="00B44226">
        <w:rPr>
          <w:rFonts w:ascii="Times New Roman" w:hAnsi="Times New Roman" w:cs="Times New Roman"/>
          <w:b/>
          <w:caps/>
          <w:sz w:val="28"/>
          <w:szCs w:val="28"/>
        </w:rPr>
        <w:t>Экономический факультет</w:t>
      </w:r>
    </w:p>
    <w:p w:rsidR="00B44226" w:rsidRPr="00B44226" w:rsidRDefault="00B44226" w:rsidP="00B44226">
      <w:pPr>
        <w:spacing w:after="0" w:line="360" w:lineRule="auto"/>
        <w:jc w:val="center"/>
        <w:rPr>
          <w:rFonts w:ascii="Times New Roman" w:hAnsi="Times New Roman" w:cs="Times New Roman"/>
          <w:sz w:val="28"/>
          <w:szCs w:val="28"/>
        </w:rPr>
      </w:pPr>
      <w:r w:rsidRPr="00B44226">
        <w:rPr>
          <w:rFonts w:ascii="Times New Roman" w:hAnsi="Times New Roman" w:cs="Times New Roman"/>
          <w:sz w:val="28"/>
          <w:szCs w:val="28"/>
        </w:rPr>
        <w:t>Кафедра «Финансы и кредит»</w:t>
      </w:r>
    </w:p>
    <w:p w:rsidR="00B44226" w:rsidRPr="00B44226" w:rsidRDefault="00B44226" w:rsidP="00B44226">
      <w:pPr>
        <w:spacing w:after="0" w:line="360" w:lineRule="auto"/>
        <w:jc w:val="center"/>
        <w:rPr>
          <w:rFonts w:ascii="Times New Roman" w:hAnsi="Times New Roman" w:cs="Times New Roman"/>
          <w:sz w:val="28"/>
          <w:szCs w:val="28"/>
        </w:rPr>
      </w:pPr>
    </w:p>
    <w:p w:rsidR="00B44226" w:rsidRPr="00B44226" w:rsidRDefault="00B44226" w:rsidP="00B44226">
      <w:pPr>
        <w:spacing w:after="0" w:line="360" w:lineRule="auto"/>
        <w:jc w:val="center"/>
        <w:rPr>
          <w:rFonts w:ascii="Times New Roman" w:hAnsi="Times New Roman" w:cs="Times New Roman"/>
          <w:b/>
          <w:caps/>
          <w:sz w:val="28"/>
          <w:szCs w:val="28"/>
        </w:rPr>
      </w:pPr>
      <w:r w:rsidRPr="00B44226">
        <w:rPr>
          <w:rFonts w:ascii="Times New Roman" w:hAnsi="Times New Roman" w:cs="Times New Roman"/>
          <w:b/>
          <w:caps/>
          <w:sz w:val="28"/>
          <w:szCs w:val="28"/>
        </w:rPr>
        <w:t>Контрольная работа</w:t>
      </w:r>
    </w:p>
    <w:p w:rsidR="00B44226" w:rsidRPr="00B44226" w:rsidRDefault="00B44226" w:rsidP="00B44226">
      <w:pPr>
        <w:spacing w:after="0" w:line="360" w:lineRule="auto"/>
        <w:jc w:val="center"/>
        <w:rPr>
          <w:rFonts w:ascii="Times New Roman" w:hAnsi="Times New Roman" w:cs="Times New Roman"/>
          <w:sz w:val="28"/>
          <w:szCs w:val="28"/>
        </w:rPr>
      </w:pPr>
      <w:r w:rsidRPr="00B44226">
        <w:rPr>
          <w:rFonts w:ascii="Times New Roman" w:hAnsi="Times New Roman" w:cs="Times New Roman"/>
          <w:sz w:val="28"/>
          <w:szCs w:val="28"/>
        </w:rPr>
        <w:t>По курсу «Экономический анализ»</w:t>
      </w:r>
    </w:p>
    <w:p w:rsidR="00B44226" w:rsidRPr="00B44226" w:rsidRDefault="00B44226" w:rsidP="00B44226">
      <w:pPr>
        <w:spacing w:after="0" w:line="360" w:lineRule="auto"/>
        <w:jc w:val="center"/>
        <w:rPr>
          <w:rFonts w:ascii="Times New Roman" w:hAnsi="Times New Roman" w:cs="Times New Roman"/>
          <w:sz w:val="28"/>
          <w:szCs w:val="28"/>
        </w:rPr>
      </w:pPr>
    </w:p>
    <w:p w:rsidR="00B44226" w:rsidRP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360" w:lineRule="auto"/>
        <w:rPr>
          <w:rFonts w:ascii="Times New Roman" w:hAnsi="Times New Roman" w:cs="Times New Roman"/>
          <w:sz w:val="28"/>
          <w:szCs w:val="28"/>
        </w:rPr>
      </w:pPr>
    </w:p>
    <w:p w:rsidR="00B44226" w:rsidRPr="00B44226" w:rsidRDefault="00B44226" w:rsidP="00B44226">
      <w:pPr>
        <w:spacing w:after="0" w:line="240" w:lineRule="auto"/>
        <w:rPr>
          <w:rFonts w:ascii="Times New Roman" w:hAnsi="Times New Roman" w:cs="Times New Roman"/>
          <w:sz w:val="28"/>
          <w:szCs w:val="28"/>
        </w:rPr>
      </w:pPr>
    </w:p>
    <w:p w:rsidR="00B44226" w:rsidRPr="00B44226" w:rsidRDefault="00B44226" w:rsidP="00B44226">
      <w:pPr>
        <w:spacing w:after="0" w:line="240" w:lineRule="auto"/>
        <w:rPr>
          <w:rFonts w:ascii="Times New Roman" w:hAnsi="Times New Roman" w:cs="Times New Roman"/>
          <w:sz w:val="28"/>
          <w:szCs w:val="28"/>
        </w:rPr>
      </w:pPr>
    </w:p>
    <w:p w:rsidR="00B44226" w:rsidRPr="00B44226" w:rsidRDefault="00B44226" w:rsidP="00B44226">
      <w:pPr>
        <w:tabs>
          <w:tab w:val="left" w:pos="6120"/>
        </w:tabs>
        <w:spacing w:after="0" w:line="240" w:lineRule="auto"/>
        <w:ind w:left="6120"/>
        <w:rPr>
          <w:rFonts w:ascii="Times New Roman" w:hAnsi="Times New Roman" w:cs="Times New Roman"/>
          <w:sz w:val="28"/>
          <w:szCs w:val="28"/>
        </w:rPr>
      </w:pPr>
      <w:r w:rsidRPr="00B44226">
        <w:rPr>
          <w:rFonts w:ascii="Times New Roman" w:hAnsi="Times New Roman" w:cs="Times New Roman"/>
          <w:sz w:val="28"/>
          <w:szCs w:val="28"/>
        </w:rPr>
        <w:t xml:space="preserve">Выполнила работу </w:t>
      </w:r>
    </w:p>
    <w:p w:rsidR="00B44226" w:rsidRPr="00B44226" w:rsidRDefault="00B44226" w:rsidP="00B44226">
      <w:pPr>
        <w:tabs>
          <w:tab w:val="left" w:pos="6120"/>
        </w:tabs>
        <w:spacing w:after="0" w:line="240" w:lineRule="auto"/>
        <w:ind w:left="6120"/>
        <w:rPr>
          <w:rFonts w:ascii="Times New Roman" w:hAnsi="Times New Roman" w:cs="Times New Roman"/>
          <w:sz w:val="28"/>
          <w:szCs w:val="28"/>
        </w:rPr>
      </w:pPr>
      <w:r w:rsidRPr="00B44226">
        <w:rPr>
          <w:rFonts w:ascii="Times New Roman" w:hAnsi="Times New Roman" w:cs="Times New Roman"/>
          <w:sz w:val="28"/>
          <w:szCs w:val="28"/>
        </w:rPr>
        <w:t>Студентка гр. 13 ФС-301</w:t>
      </w:r>
    </w:p>
    <w:p w:rsidR="00B44226" w:rsidRPr="00B44226" w:rsidRDefault="00B44226" w:rsidP="00B44226">
      <w:pPr>
        <w:tabs>
          <w:tab w:val="left" w:pos="6120"/>
        </w:tabs>
        <w:spacing w:after="0" w:line="240" w:lineRule="auto"/>
        <w:ind w:left="6120"/>
        <w:rPr>
          <w:rFonts w:ascii="Times New Roman" w:hAnsi="Times New Roman" w:cs="Times New Roman"/>
          <w:sz w:val="28"/>
          <w:szCs w:val="28"/>
        </w:rPr>
      </w:pPr>
      <w:r w:rsidRPr="00B44226">
        <w:rPr>
          <w:rFonts w:ascii="Times New Roman" w:hAnsi="Times New Roman" w:cs="Times New Roman"/>
          <w:sz w:val="28"/>
          <w:szCs w:val="28"/>
        </w:rPr>
        <w:t xml:space="preserve">Накорякова  Д.В. </w:t>
      </w:r>
    </w:p>
    <w:p w:rsidR="00B44226" w:rsidRPr="00B44226" w:rsidRDefault="00B44226" w:rsidP="00B44226">
      <w:pPr>
        <w:tabs>
          <w:tab w:val="left" w:pos="6120"/>
        </w:tabs>
        <w:spacing w:after="0" w:line="240" w:lineRule="auto"/>
        <w:ind w:left="6120"/>
        <w:rPr>
          <w:rFonts w:ascii="Times New Roman" w:hAnsi="Times New Roman" w:cs="Times New Roman"/>
          <w:sz w:val="28"/>
          <w:szCs w:val="28"/>
        </w:rPr>
      </w:pPr>
    </w:p>
    <w:p w:rsidR="00B44226" w:rsidRPr="00B44226" w:rsidRDefault="00B44226" w:rsidP="00B44226">
      <w:pPr>
        <w:tabs>
          <w:tab w:val="left" w:pos="6120"/>
        </w:tabs>
        <w:spacing w:after="0" w:line="240" w:lineRule="auto"/>
        <w:ind w:left="6120"/>
        <w:rPr>
          <w:rFonts w:ascii="Times New Roman" w:hAnsi="Times New Roman" w:cs="Times New Roman"/>
          <w:sz w:val="28"/>
          <w:szCs w:val="28"/>
        </w:rPr>
      </w:pPr>
      <w:r w:rsidRPr="00B44226">
        <w:rPr>
          <w:rFonts w:ascii="Times New Roman" w:hAnsi="Times New Roman" w:cs="Times New Roman"/>
          <w:sz w:val="28"/>
          <w:szCs w:val="28"/>
        </w:rPr>
        <w:t>Проверила работу</w:t>
      </w:r>
    </w:p>
    <w:p w:rsidR="00B44226" w:rsidRPr="00B44226" w:rsidRDefault="00B44226" w:rsidP="00B44226">
      <w:pPr>
        <w:tabs>
          <w:tab w:val="left" w:pos="6120"/>
        </w:tabs>
        <w:spacing w:after="0" w:line="240" w:lineRule="auto"/>
        <w:ind w:left="6120"/>
        <w:rPr>
          <w:rFonts w:ascii="Times New Roman" w:hAnsi="Times New Roman" w:cs="Times New Roman"/>
          <w:sz w:val="28"/>
          <w:szCs w:val="28"/>
        </w:rPr>
      </w:pPr>
      <w:r w:rsidRPr="00B44226">
        <w:rPr>
          <w:rFonts w:ascii="Times New Roman" w:hAnsi="Times New Roman" w:cs="Times New Roman"/>
          <w:sz w:val="28"/>
          <w:szCs w:val="28"/>
        </w:rPr>
        <w:t xml:space="preserve">Землянская В.Н. </w:t>
      </w:r>
    </w:p>
    <w:p w:rsidR="00B44226" w:rsidRPr="00B44226" w:rsidRDefault="00B44226" w:rsidP="00B44226">
      <w:pPr>
        <w:tabs>
          <w:tab w:val="left" w:pos="6120"/>
        </w:tabs>
        <w:spacing w:after="0" w:line="240" w:lineRule="auto"/>
        <w:ind w:left="6120"/>
        <w:rPr>
          <w:rFonts w:ascii="Times New Roman" w:hAnsi="Times New Roman" w:cs="Times New Roman"/>
          <w:sz w:val="28"/>
          <w:szCs w:val="28"/>
        </w:rPr>
      </w:pPr>
    </w:p>
    <w:p w:rsidR="00B44226" w:rsidRPr="00B44226" w:rsidRDefault="00B44226" w:rsidP="00B44226">
      <w:pPr>
        <w:spacing w:after="0" w:line="240" w:lineRule="auto"/>
        <w:rPr>
          <w:rFonts w:ascii="Times New Roman" w:hAnsi="Times New Roman" w:cs="Times New Roman"/>
          <w:sz w:val="28"/>
          <w:szCs w:val="28"/>
        </w:rPr>
      </w:pPr>
    </w:p>
    <w:p w:rsidR="00B44226" w:rsidRPr="00B44226" w:rsidRDefault="00B44226" w:rsidP="00B44226">
      <w:pPr>
        <w:spacing w:after="0" w:line="240" w:lineRule="auto"/>
        <w:rPr>
          <w:rFonts w:ascii="Times New Roman" w:hAnsi="Times New Roman" w:cs="Times New Roman"/>
          <w:sz w:val="28"/>
          <w:szCs w:val="28"/>
        </w:rPr>
      </w:pPr>
    </w:p>
    <w:p w:rsidR="00B44226" w:rsidRPr="00B44226" w:rsidRDefault="00B44226" w:rsidP="00B44226">
      <w:pPr>
        <w:spacing w:after="0" w:line="240" w:lineRule="auto"/>
        <w:rPr>
          <w:rFonts w:ascii="Times New Roman" w:hAnsi="Times New Roman" w:cs="Times New Roman"/>
          <w:sz w:val="28"/>
          <w:szCs w:val="28"/>
        </w:rPr>
      </w:pPr>
    </w:p>
    <w:p w:rsidR="00B44226" w:rsidRPr="00B44226" w:rsidRDefault="00B44226" w:rsidP="00B44226">
      <w:pPr>
        <w:spacing w:after="0" w:line="240" w:lineRule="auto"/>
        <w:rPr>
          <w:rFonts w:ascii="Times New Roman" w:hAnsi="Times New Roman" w:cs="Times New Roman"/>
          <w:sz w:val="28"/>
          <w:szCs w:val="28"/>
        </w:rPr>
      </w:pPr>
    </w:p>
    <w:p w:rsidR="00B44226" w:rsidRPr="00B44226" w:rsidRDefault="00B44226" w:rsidP="00B44226">
      <w:pPr>
        <w:spacing w:after="0" w:line="240" w:lineRule="auto"/>
        <w:rPr>
          <w:rFonts w:ascii="Times New Roman" w:hAnsi="Times New Roman" w:cs="Times New Roman"/>
          <w:sz w:val="28"/>
          <w:szCs w:val="28"/>
        </w:rPr>
      </w:pPr>
    </w:p>
    <w:p w:rsidR="00B44226" w:rsidRPr="00B44226" w:rsidRDefault="00B44226" w:rsidP="00B44226">
      <w:pPr>
        <w:spacing w:after="0" w:line="240" w:lineRule="auto"/>
        <w:jc w:val="center"/>
        <w:rPr>
          <w:rFonts w:ascii="Times New Roman" w:hAnsi="Times New Roman" w:cs="Times New Roman"/>
          <w:sz w:val="28"/>
          <w:szCs w:val="28"/>
        </w:rPr>
      </w:pPr>
      <w:r w:rsidRPr="00B44226">
        <w:rPr>
          <w:rFonts w:ascii="Times New Roman" w:hAnsi="Times New Roman" w:cs="Times New Roman"/>
          <w:sz w:val="28"/>
          <w:szCs w:val="28"/>
        </w:rPr>
        <w:t>Златоуст</w:t>
      </w:r>
    </w:p>
    <w:p w:rsidR="00B44226" w:rsidRPr="00B44226" w:rsidRDefault="00B44226" w:rsidP="00B44226">
      <w:pPr>
        <w:spacing w:after="0" w:line="240" w:lineRule="auto"/>
        <w:jc w:val="center"/>
        <w:rPr>
          <w:rFonts w:ascii="Times New Roman" w:hAnsi="Times New Roman" w:cs="Times New Roman"/>
          <w:sz w:val="28"/>
          <w:szCs w:val="28"/>
        </w:rPr>
      </w:pPr>
      <w:smartTag w:uri="urn:schemas-microsoft-com:office:smarttags" w:element="metricconverter">
        <w:smartTagPr>
          <w:attr w:name="ProductID" w:val="2010 г"/>
        </w:smartTagPr>
        <w:r w:rsidRPr="00B44226">
          <w:rPr>
            <w:rFonts w:ascii="Times New Roman" w:hAnsi="Times New Roman" w:cs="Times New Roman"/>
            <w:sz w:val="28"/>
            <w:szCs w:val="28"/>
          </w:rPr>
          <w:t>2010 г</w:t>
        </w:r>
      </w:smartTag>
      <w:r w:rsidRPr="00B44226">
        <w:rPr>
          <w:rFonts w:ascii="Times New Roman" w:hAnsi="Times New Roman" w:cs="Times New Roman"/>
          <w:sz w:val="28"/>
          <w:szCs w:val="28"/>
        </w:rPr>
        <w:t>.</w:t>
      </w:r>
    </w:p>
    <w:p w:rsidR="002C5BCF" w:rsidRDefault="002C5BCF" w:rsidP="002C5BCF">
      <w:pPr>
        <w:pStyle w:val="1"/>
        <w:numPr>
          <w:ilvl w:val="0"/>
          <w:numId w:val="1"/>
        </w:numPr>
        <w:spacing w:after="0" w:line="360" w:lineRule="auto"/>
        <w:ind w:left="714" w:hanging="357"/>
        <w:jc w:val="center"/>
        <w:rPr>
          <w:rFonts w:ascii="Times New Roman" w:hAnsi="Times New Roman" w:cs="Times New Roman"/>
          <w:b/>
          <w:bCs/>
          <w:sz w:val="28"/>
          <w:szCs w:val="28"/>
        </w:rPr>
      </w:pPr>
      <w:r w:rsidRPr="00B86668">
        <w:rPr>
          <w:rFonts w:ascii="Times New Roman" w:hAnsi="Times New Roman" w:cs="Times New Roman"/>
          <w:b/>
          <w:bCs/>
          <w:sz w:val="28"/>
          <w:szCs w:val="28"/>
        </w:rPr>
        <w:t>Краткая характеристика торговой сети  «Супер двери»</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 xml:space="preserve">Анализ экономической деятельности торговой сети «Супер двери». </w:t>
      </w:r>
      <w:r>
        <w:rPr>
          <w:rFonts w:ascii="Times New Roman" w:hAnsi="Times New Roman" w:cs="Times New Roman"/>
          <w:sz w:val="28"/>
          <w:szCs w:val="28"/>
        </w:rPr>
        <w:t xml:space="preserve">Офис </w:t>
      </w:r>
      <w:r w:rsidRPr="00B86668">
        <w:rPr>
          <w:rFonts w:ascii="Times New Roman" w:hAnsi="Times New Roman" w:cs="Times New Roman"/>
          <w:sz w:val="28"/>
          <w:szCs w:val="28"/>
        </w:rPr>
        <w:t>ИП Фаткулин И.Б. «Супер Двери», наход</w:t>
      </w:r>
      <w:r>
        <w:rPr>
          <w:rFonts w:ascii="Times New Roman" w:hAnsi="Times New Roman" w:cs="Times New Roman"/>
          <w:sz w:val="28"/>
          <w:szCs w:val="28"/>
        </w:rPr>
        <w:t>ится</w:t>
      </w:r>
      <w:r w:rsidRPr="00B86668">
        <w:rPr>
          <w:rFonts w:ascii="Times New Roman" w:hAnsi="Times New Roman" w:cs="Times New Roman"/>
          <w:sz w:val="28"/>
          <w:szCs w:val="28"/>
        </w:rPr>
        <w:t xml:space="preserve"> по адресу Челябинская область г. Златоуст пр. Гагарина 8 линия дом 10. </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 xml:space="preserve">И.Б. Фаткулин был зарегистрирован в качестве индивидуального предпринимателя 24 августа </w:t>
      </w:r>
      <w:smartTag w:uri="urn:schemas-microsoft-com:office:smarttags" w:element="metricconverter">
        <w:smartTagPr>
          <w:attr w:name="ProductID" w:val="2006 г"/>
        </w:smartTagPr>
        <w:r w:rsidRPr="00B86668">
          <w:rPr>
            <w:rFonts w:ascii="Times New Roman" w:hAnsi="Times New Roman" w:cs="Times New Roman"/>
            <w:sz w:val="28"/>
            <w:szCs w:val="28"/>
          </w:rPr>
          <w:t>2006 г</w:t>
        </w:r>
      </w:smartTag>
      <w:r w:rsidRPr="00B86668">
        <w:rPr>
          <w:rFonts w:ascii="Times New Roman" w:hAnsi="Times New Roman" w:cs="Times New Roman"/>
          <w:sz w:val="28"/>
          <w:szCs w:val="28"/>
        </w:rPr>
        <w:t xml:space="preserve">., о чем была сделана запись в Реестре юридических лиц в соответствии с гражданским законодательством России. После чего 17 мая 2007 года был открыт первый магазин. Через год фирма открыла еще </w:t>
      </w:r>
      <w:r>
        <w:rPr>
          <w:rFonts w:ascii="Times New Roman" w:hAnsi="Times New Roman" w:cs="Times New Roman"/>
          <w:sz w:val="28"/>
          <w:szCs w:val="28"/>
        </w:rPr>
        <w:t>три</w:t>
      </w:r>
      <w:r w:rsidRPr="00B86668">
        <w:rPr>
          <w:rFonts w:ascii="Times New Roman" w:hAnsi="Times New Roman" w:cs="Times New Roman"/>
          <w:sz w:val="28"/>
          <w:szCs w:val="28"/>
        </w:rPr>
        <w:t xml:space="preserve"> магазин</w:t>
      </w:r>
      <w:r>
        <w:rPr>
          <w:rFonts w:ascii="Times New Roman" w:hAnsi="Times New Roman" w:cs="Times New Roman"/>
          <w:sz w:val="28"/>
          <w:szCs w:val="28"/>
        </w:rPr>
        <w:t>а</w:t>
      </w:r>
      <w:r w:rsidRPr="00B86668">
        <w:rPr>
          <w:rFonts w:ascii="Times New Roman" w:hAnsi="Times New Roman" w:cs="Times New Roman"/>
          <w:sz w:val="28"/>
          <w:szCs w:val="28"/>
        </w:rPr>
        <w:t>,</w:t>
      </w:r>
      <w:r>
        <w:rPr>
          <w:rFonts w:ascii="Times New Roman" w:hAnsi="Times New Roman" w:cs="Times New Roman"/>
          <w:sz w:val="28"/>
          <w:szCs w:val="28"/>
        </w:rPr>
        <w:t xml:space="preserve"> один из них находится в г. Миасс</w:t>
      </w:r>
      <w:r w:rsidRPr="00B86668">
        <w:rPr>
          <w:rFonts w:ascii="Times New Roman" w:hAnsi="Times New Roman" w:cs="Times New Roman"/>
          <w:sz w:val="28"/>
          <w:szCs w:val="28"/>
        </w:rPr>
        <w:t xml:space="preserve">. </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Фирма имеет самостоятельный баланс, расчетный и лицевой счет в банке, печать</w:t>
      </w:r>
      <w:r w:rsidRPr="00B86668">
        <w:rPr>
          <w:spacing w:val="20"/>
        </w:rPr>
        <w:t xml:space="preserve"> </w:t>
      </w:r>
      <w:r w:rsidRPr="00B86668">
        <w:rPr>
          <w:rFonts w:ascii="Times New Roman" w:hAnsi="Times New Roman" w:cs="Times New Roman"/>
          <w:spacing w:val="20"/>
          <w:sz w:val="28"/>
          <w:szCs w:val="28"/>
        </w:rPr>
        <w:t>со своим наименованием, бланки</w:t>
      </w:r>
      <w:r w:rsidRPr="00A704D7">
        <w:rPr>
          <w:spacing w:val="20"/>
        </w:rPr>
        <w:t>.</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Целью создания фирмы служит обеспечение качественной продукцией население Златоустовского городского округа и приближенных городов</w:t>
      </w:r>
      <w:r>
        <w:rPr>
          <w:rFonts w:ascii="Times New Roman" w:hAnsi="Times New Roman" w:cs="Times New Roman"/>
          <w:sz w:val="28"/>
          <w:szCs w:val="28"/>
        </w:rPr>
        <w:t xml:space="preserve">  получение приьбыли</w:t>
      </w:r>
      <w:r w:rsidRPr="00B86668">
        <w:rPr>
          <w:rFonts w:ascii="Times New Roman" w:hAnsi="Times New Roman" w:cs="Times New Roman"/>
          <w:sz w:val="28"/>
          <w:szCs w:val="28"/>
        </w:rPr>
        <w:t>. Данная фирма была создана для реализации межкомнатны</w:t>
      </w:r>
      <w:r>
        <w:rPr>
          <w:rFonts w:ascii="Times New Roman" w:hAnsi="Times New Roman" w:cs="Times New Roman"/>
          <w:sz w:val="28"/>
          <w:szCs w:val="28"/>
        </w:rPr>
        <w:t>х</w:t>
      </w:r>
      <w:r w:rsidRPr="00B86668">
        <w:rPr>
          <w:rFonts w:ascii="Times New Roman" w:hAnsi="Times New Roman" w:cs="Times New Roman"/>
          <w:sz w:val="28"/>
          <w:szCs w:val="28"/>
        </w:rPr>
        <w:t xml:space="preserve"> и входны</w:t>
      </w:r>
      <w:r>
        <w:rPr>
          <w:rFonts w:ascii="Times New Roman" w:hAnsi="Times New Roman" w:cs="Times New Roman"/>
          <w:sz w:val="28"/>
          <w:szCs w:val="28"/>
        </w:rPr>
        <w:t>х</w:t>
      </w:r>
      <w:r w:rsidRPr="00B86668">
        <w:rPr>
          <w:rFonts w:ascii="Times New Roman" w:hAnsi="Times New Roman" w:cs="Times New Roman"/>
          <w:sz w:val="28"/>
          <w:szCs w:val="28"/>
        </w:rPr>
        <w:t xml:space="preserve"> двер</w:t>
      </w:r>
      <w:r>
        <w:rPr>
          <w:rFonts w:ascii="Times New Roman" w:hAnsi="Times New Roman" w:cs="Times New Roman"/>
          <w:sz w:val="28"/>
          <w:szCs w:val="28"/>
        </w:rPr>
        <w:t>ей</w:t>
      </w:r>
      <w:r w:rsidRPr="00B86668">
        <w:rPr>
          <w:rFonts w:ascii="Times New Roman" w:hAnsi="Times New Roman" w:cs="Times New Roman"/>
          <w:sz w:val="28"/>
          <w:szCs w:val="28"/>
        </w:rPr>
        <w:t xml:space="preserve"> отечественных и зарубежных производителей, их комплектующих</w:t>
      </w:r>
      <w:r>
        <w:rPr>
          <w:rFonts w:ascii="Times New Roman" w:hAnsi="Times New Roman" w:cs="Times New Roman"/>
          <w:sz w:val="28"/>
          <w:szCs w:val="28"/>
        </w:rPr>
        <w:t>, а также реализация окон, жалюзи, натяжных потолков, напольного покрытия (ламината)</w:t>
      </w:r>
      <w:r w:rsidRPr="00B86668">
        <w:rPr>
          <w:rFonts w:ascii="Times New Roman" w:hAnsi="Times New Roman" w:cs="Times New Roman"/>
          <w:sz w:val="28"/>
          <w:szCs w:val="28"/>
        </w:rPr>
        <w:t>. В магазинах фирмы ИП Фаткулин И.Б. всегда в наличии более 15 моделей дверей как межкомнатных, так и входных. Для полного обслуживания населения фирма не только реализовывает двери</w:t>
      </w:r>
      <w:r>
        <w:rPr>
          <w:rFonts w:ascii="Times New Roman" w:hAnsi="Times New Roman" w:cs="Times New Roman"/>
          <w:sz w:val="28"/>
          <w:szCs w:val="28"/>
        </w:rPr>
        <w:t xml:space="preserve"> и сопутствующий товар</w:t>
      </w:r>
      <w:r w:rsidRPr="00B86668">
        <w:rPr>
          <w:rFonts w:ascii="Times New Roman" w:hAnsi="Times New Roman" w:cs="Times New Roman"/>
          <w:sz w:val="28"/>
          <w:szCs w:val="28"/>
        </w:rPr>
        <w:t xml:space="preserve">, но и </w:t>
      </w:r>
      <w:r>
        <w:rPr>
          <w:rFonts w:ascii="Times New Roman" w:hAnsi="Times New Roman" w:cs="Times New Roman"/>
          <w:sz w:val="28"/>
          <w:szCs w:val="28"/>
        </w:rPr>
        <w:t xml:space="preserve">оказывает услуги по </w:t>
      </w:r>
      <w:r w:rsidRPr="00B86668">
        <w:rPr>
          <w:rFonts w:ascii="Times New Roman" w:hAnsi="Times New Roman" w:cs="Times New Roman"/>
          <w:sz w:val="28"/>
          <w:szCs w:val="28"/>
        </w:rPr>
        <w:t>доставк</w:t>
      </w:r>
      <w:r>
        <w:rPr>
          <w:rFonts w:ascii="Times New Roman" w:hAnsi="Times New Roman" w:cs="Times New Roman"/>
          <w:sz w:val="28"/>
          <w:szCs w:val="28"/>
        </w:rPr>
        <w:t>е</w:t>
      </w:r>
      <w:r w:rsidRPr="00B86668">
        <w:rPr>
          <w:rFonts w:ascii="Times New Roman" w:hAnsi="Times New Roman" w:cs="Times New Roman"/>
          <w:sz w:val="28"/>
          <w:szCs w:val="28"/>
        </w:rPr>
        <w:t xml:space="preserve">, демонтаж и монтаж. </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 xml:space="preserve">Фирма сотрудничает с такими поставщиками как </w:t>
      </w:r>
      <w:r>
        <w:rPr>
          <w:rFonts w:ascii="Times New Roman" w:hAnsi="Times New Roman" w:cs="Times New Roman"/>
          <w:sz w:val="28"/>
          <w:szCs w:val="28"/>
        </w:rPr>
        <w:t>Магнитогорская</w:t>
      </w:r>
      <w:r w:rsidRPr="00B86668">
        <w:rPr>
          <w:rFonts w:ascii="Times New Roman" w:hAnsi="Times New Roman" w:cs="Times New Roman"/>
          <w:sz w:val="28"/>
          <w:szCs w:val="28"/>
        </w:rPr>
        <w:t xml:space="preserve"> деревообрабатывающая фабрика «Новые двери», которая изготавливает межкомнатные двери из искусственного шпона, Рыбинская мебельная фабрика, производящая межкомнатные двери из натурального шпона и Златоустовская деревообрабатывающая фабрика, поставляющая двери из массива сосны. По поставке дверей сейфового типа фирма ИП Фаткулин И.Б. сотрудничает с компанией «Lizard», ООО «ПЕРВЫЙ БАСТИОН» г. Новосибирск</w:t>
      </w:r>
      <w:r>
        <w:rPr>
          <w:rFonts w:ascii="Times New Roman" w:hAnsi="Times New Roman" w:cs="Times New Roman"/>
          <w:sz w:val="28"/>
          <w:szCs w:val="28"/>
        </w:rPr>
        <w:t xml:space="preserve">, ИП Соколов В.А. г. Челябинск, ООО «Торэкс» г. Саратов. По изготовлению оконных рам фирма сотрудничает с ООО «Алькор» г. Челябинск. </w:t>
      </w:r>
    </w:p>
    <w:p w:rsidR="002C5BCF" w:rsidRDefault="002C5BCF" w:rsidP="002C5B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штате фирмы состоит 10 продавцов, 15 монтажников, 2 менеджер, 2 водителя, 3 уборщицы. Режим рабочего времени установлен 8 часовой: начало работы с 10.00 конец – 18.00, без перерыва. Оплата труда работников является сдельно-премиальная по нормам и расценкам, утвержденным ИП Фаткулиным И.Б.</w:t>
      </w:r>
    </w:p>
    <w:p w:rsidR="002C5BCF" w:rsidRDefault="002C5BCF" w:rsidP="002C5B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Оплата труда, дисциплина труда, социальное обеспечение работников регулируется действующим законодательством, правилами внутреннего трудового распорядка. </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Для того чтобы официально оформить заказ, в фирме созданы специальные договора, которые заключаются с каждым покупателем не зависимо физическое это или юридическое лицо. Кроме договоров в фирме существует следующая документация:</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1. товарный чек;</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2. акт приемки-передачи;</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3. специальный бланк заявки по межкомнатным и входным дверям;</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4. специальный бланк заявки фурнитуры;</w:t>
      </w:r>
    </w:p>
    <w:p w:rsidR="002C5BCF" w:rsidRPr="00B86668"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5. книги учета продаж</w:t>
      </w:r>
      <w:r>
        <w:rPr>
          <w:rFonts w:ascii="Times New Roman" w:hAnsi="Times New Roman" w:cs="Times New Roman"/>
          <w:sz w:val="28"/>
          <w:szCs w:val="28"/>
        </w:rPr>
        <w:t>,</w:t>
      </w:r>
      <w:r w:rsidRPr="00B86668">
        <w:rPr>
          <w:rFonts w:ascii="Times New Roman" w:hAnsi="Times New Roman" w:cs="Times New Roman"/>
          <w:sz w:val="28"/>
          <w:szCs w:val="28"/>
        </w:rPr>
        <w:t xml:space="preserve"> для каждого вида отдельная;</w:t>
      </w:r>
    </w:p>
    <w:p w:rsidR="002C5BCF" w:rsidRDefault="002C5BCF" w:rsidP="002C5BCF">
      <w:pPr>
        <w:spacing w:after="0" w:line="360" w:lineRule="auto"/>
        <w:ind w:firstLine="709"/>
        <w:jc w:val="both"/>
        <w:rPr>
          <w:rFonts w:ascii="Times New Roman" w:hAnsi="Times New Roman" w:cs="Times New Roman"/>
          <w:sz w:val="28"/>
          <w:szCs w:val="28"/>
        </w:rPr>
      </w:pPr>
      <w:r w:rsidRPr="00B86668">
        <w:rPr>
          <w:rFonts w:ascii="Times New Roman" w:hAnsi="Times New Roman" w:cs="Times New Roman"/>
          <w:sz w:val="28"/>
          <w:szCs w:val="28"/>
        </w:rPr>
        <w:t>6. тетради по записи на замер.</w:t>
      </w:r>
    </w:p>
    <w:p w:rsidR="002C5BCF" w:rsidRPr="00901331" w:rsidRDefault="002C5BCF" w:rsidP="002C5BCF">
      <w:pPr>
        <w:spacing w:after="0" w:line="360" w:lineRule="auto"/>
        <w:ind w:firstLine="720"/>
        <w:jc w:val="both"/>
        <w:rPr>
          <w:rFonts w:ascii="Times New Roman" w:hAnsi="Times New Roman" w:cs="Times New Roman"/>
          <w:sz w:val="28"/>
          <w:szCs w:val="28"/>
        </w:rPr>
      </w:pPr>
      <w:r w:rsidRPr="00901331">
        <w:rPr>
          <w:rFonts w:ascii="Times New Roman" w:hAnsi="Times New Roman" w:cs="Times New Roman"/>
          <w:sz w:val="28"/>
          <w:szCs w:val="28"/>
        </w:rPr>
        <w:t>Изучение конкурентов, т.е. тех, с кем фирма приходится бо</w:t>
      </w:r>
      <w:r w:rsidRPr="00901331">
        <w:rPr>
          <w:rFonts w:ascii="Times New Roman" w:hAnsi="Times New Roman" w:cs="Times New Roman"/>
          <w:sz w:val="28"/>
          <w:szCs w:val="28"/>
        </w:rPr>
        <w:softHyphen/>
        <w:t>роться за покупателя и за ресурсы, которые она стремится полу</w:t>
      </w:r>
      <w:r w:rsidRPr="00901331">
        <w:rPr>
          <w:rFonts w:ascii="Times New Roman" w:hAnsi="Times New Roman" w:cs="Times New Roman"/>
          <w:sz w:val="28"/>
          <w:szCs w:val="28"/>
        </w:rPr>
        <w:softHyphen/>
        <w:t>чить из внешней среды, чтобы обеспечить свое существование, за</w:t>
      </w:r>
      <w:r w:rsidRPr="00901331">
        <w:rPr>
          <w:rFonts w:ascii="Times New Roman" w:hAnsi="Times New Roman" w:cs="Times New Roman"/>
          <w:sz w:val="28"/>
          <w:szCs w:val="28"/>
        </w:rPr>
        <w:softHyphen/>
        <w:t>нимает особое и очень важное место в стратегическом управлении. Такое изучение направлено на то, чтобы выявить слабые и сильные стороны конкурентов и на базе этого построить свою стратегию конкурентной борьбы.</w:t>
      </w:r>
    </w:p>
    <w:p w:rsidR="002C5BCF" w:rsidRPr="00901331" w:rsidRDefault="002C5BCF" w:rsidP="002C5BCF">
      <w:pPr>
        <w:spacing w:after="0" w:line="360" w:lineRule="auto"/>
        <w:ind w:firstLine="720"/>
        <w:jc w:val="both"/>
        <w:rPr>
          <w:rFonts w:ascii="Times New Roman" w:hAnsi="Times New Roman" w:cs="Times New Roman"/>
          <w:sz w:val="28"/>
          <w:szCs w:val="28"/>
        </w:rPr>
      </w:pPr>
      <w:r w:rsidRPr="00901331">
        <w:rPr>
          <w:rFonts w:ascii="Times New Roman" w:hAnsi="Times New Roman" w:cs="Times New Roman"/>
          <w:sz w:val="28"/>
          <w:szCs w:val="28"/>
        </w:rPr>
        <w:t>Конкурентная среда формируется не только внутриотрасле</w:t>
      </w:r>
      <w:r w:rsidRPr="00901331">
        <w:rPr>
          <w:rFonts w:ascii="Times New Roman" w:hAnsi="Times New Roman" w:cs="Times New Roman"/>
          <w:sz w:val="28"/>
          <w:szCs w:val="28"/>
        </w:rPr>
        <w:softHyphen/>
        <w:t>выми конкурентами, реализующими аналогичную продукцию на одном и том же рынке. Субъектами конку</w:t>
      </w:r>
      <w:r w:rsidRPr="00901331">
        <w:rPr>
          <w:rFonts w:ascii="Times New Roman" w:hAnsi="Times New Roman" w:cs="Times New Roman"/>
          <w:sz w:val="28"/>
          <w:szCs w:val="28"/>
        </w:rPr>
        <w:softHyphen/>
        <w:t>рентной среды являются и те фирмы, которые могут войти на рынок, а также те, которые производят замещающий продукт. Кроме них на конкурентную среду организации оказывают за</w:t>
      </w:r>
      <w:r w:rsidRPr="00901331">
        <w:rPr>
          <w:rFonts w:ascii="Times New Roman" w:hAnsi="Times New Roman" w:cs="Times New Roman"/>
          <w:sz w:val="28"/>
          <w:szCs w:val="28"/>
        </w:rPr>
        <w:softHyphen/>
        <w:t>метное влияние покупатели ее продукта и поставщики, которые, обладая силой к торгу, могут заметно ослабить позицию органи</w:t>
      </w:r>
      <w:r w:rsidRPr="00901331">
        <w:rPr>
          <w:rFonts w:ascii="Times New Roman" w:hAnsi="Times New Roman" w:cs="Times New Roman"/>
          <w:sz w:val="28"/>
          <w:szCs w:val="28"/>
        </w:rPr>
        <w:softHyphen/>
        <w:t>зации.</w:t>
      </w:r>
    </w:p>
    <w:p w:rsidR="002C5BCF" w:rsidRPr="00901331" w:rsidRDefault="002C5BCF" w:rsidP="002C5BCF">
      <w:pPr>
        <w:spacing w:after="0" w:line="360" w:lineRule="auto"/>
        <w:ind w:firstLine="720"/>
        <w:jc w:val="both"/>
        <w:rPr>
          <w:rFonts w:ascii="Times New Roman" w:hAnsi="Times New Roman" w:cs="Times New Roman"/>
          <w:sz w:val="28"/>
          <w:szCs w:val="28"/>
        </w:rPr>
      </w:pPr>
      <w:r w:rsidRPr="00901331">
        <w:rPr>
          <w:rFonts w:ascii="Times New Roman" w:hAnsi="Times New Roman" w:cs="Times New Roman"/>
          <w:sz w:val="28"/>
          <w:szCs w:val="28"/>
        </w:rPr>
        <w:t xml:space="preserve">В настоящее время в нашем городе появилось большое количество магазинов реализующих двери, есть магазины, которые реализуют одни входные двери сейфового типа или только межкомнатные. </w:t>
      </w:r>
    </w:p>
    <w:p w:rsidR="002C5BCF" w:rsidRPr="00901331" w:rsidRDefault="002C5BCF" w:rsidP="002C5BCF">
      <w:pPr>
        <w:spacing w:after="0" w:line="360" w:lineRule="auto"/>
        <w:ind w:firstLine="720"/>
        <w:jc w:val="both"/>
        <w:rPr>
          <w:rFonts w:ascii="Times New Roman" w:hAnsi="Times New Roman" w:cs="Times New Roman"/>
          <w:sz w:val="28"/>
          <w:szCs w:val="28"/>
        </w:rPr>
      </w:pPr>
      <w:r w:rsidRPr="00901331">
        <w:rPr>
          <w:rFonts w:ascii="Times New Roman" w:hAnsi="Times New Roman" w:cs="Times New Roman"/>
          <w:sz w:val="28"/>
          <w:szCs w:val="28"/>
        </w:rPr>
        <w:t xml:space="preserve">Фирма «Супер двери» тщательно следит за появлением и деятельностью конкурентов. Казалось бы, в магазинах ИП Фаткулин И.Б. цены на стальные двери превышают цены некоторых конкурентов, но это обосновано тем, что данная фирма дает на них гарантию и берет каждую проданную дверь на обслуживание, т.е. в случае неисправности двери или ее комплектующих покупатель может сделать заявку на вызов мастера, который обязательно приедет и устранит не исправности. Если устранить неисправности не удается, то дверь в течении гарантийного срока может быть заменена на другую. Это является «оружием» против конкурентов.    </w:t>
      </w:r>
    </w:p>
    <w:p w:rsidR="002C5BCF" w:rsidRDefault="002C5BCF" w:rsidP="002C5B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финансового анализа деятельности торговой сети «Супер Двери» были использованы данные бухгалтерской отчетности 2008-</w:t>
      </w:r>
      <w:smartTag w:uri="urn:schemas-microsoft-com:office:smarttags" w:element="metricconverter">
        <w:smartTagPr>
          <w:attr w:name="ProductID" w:val="2009 г"/>
        </w:smartTagPr>
        <w:r>
          <w:rPr>
            <w:rFonts w:ascii="Times New Roman" w:hAnsi="Times New Roman" w:cs="Times New Roman"/>
            <w:sz w:val="28"/>
            <w:szCs w:val="28"/>
          </w:rPr>
          <w:t>2009 г</w:t>
        </w:r>
      </w:smartTag>
      <w:r>
        <w:rPr>
          <w:rFonts w:ascii="Times New Roman" w:hAnsi="Times New Roman" w:cs="Times New Roman"/>
          <w:sz w:val="28"/>
          <w:szCs w:val="28"/>
        </w:rPr>
        <w:t>.</w:t>
      </w: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spacing w:after="0" w:line="360" w:lineRule="auto"/>
        <w:ind w:firstLine="709"/>
        <w:jc w:val="both"/>
        <w:rPr>
          <w:rFonts w:ascii="Times New Roman" w:hAnsi="Times New Roman" w:cs="Times New Roman"/>
          <w:sz w:val="28"/>
          <w:szCs w:val="28"/>
        </w:rPr>
      </w:pPr>
    </w:p>
    <w:p w:rsidR="002C5BCF" w:rsidRDefault="002C5BCF" w:rsidP="002C5BCF">
      <w:pPr>
        <w:pStyle w:val="1"/>
        <w:numPr>
          <w:ilvl w:val="0"/>
          <w:numId w:val="1"/>
        </w:numPr>
        <w:spacing w:after="0" w:line="360" w:lineRule="auto"/>
        <w:jc w:val="center"/>
        <w:rPr>
          <w:rFonts w:ascii="Times New Roman" w:hAnsi="Times New Roman" w:cs="Times New Roman"/>
          <w:b/>
          <w:bCs/>
          <w:sz w:val="28"/>
          <w:szCs w:val="28"/>
        </w:rPr>
      </w:pPr>
      <w:r w:rsidRPr="00A75E21">
        <w:rPr>
          <w:rFonts w:ascii="Times New Roman" w:hAnsi="Times New Roman" w:cs="Times New Roman"/>
          <w:b/>
          <w:bCs/>
          <w:sz w:val="28"/>
          <w:szCs w:val="28"/>
        </w:rPr>
        <w:t>По данным Ф. № 5 за два года проанализировать состав, динамику, движение и состояние основных фондов предприятия</w:t>
      </w:r>
    </w:p>
    <w:p w:rsidR="002C5BCF" w:rsidRPr="00A75E21" w:rsidRDefault="002C5BCF" w:rsidP="002C5BCF">
      <w:pPr>
        <w:pStyle w:val="1"/>
        <w:spacing w:after="0" w:line="360" w:lineRule="auto"/>
        <w:jc w:val="right"/>
        <w:rPr>
          <w:rFonts w:ascii="Times New Roman" w:hAnsi="Times New Roman" w:cs="Times New Roman"/>
          <w:sz w:val="28"/>
          <w:szCs w:val="28"/>
        </w:rPr>
      </w:pPr>
      <w:r w:rsidRPr="00A75E21">
        <w:rPr>
          <w:rFonts w:ascii="Times New Roman" w:hAnsi="Times New Roman" w:cs="Times New Roman"/>
          <w:sz w:val="28"/>
          <w:szCs w:val="28"/>
        </w:rPr>
        <w:t>Таблица 1</w:t>
      </w:r>
    </w:p>
    <w:p w:rsidR="002C5BCF" w:rsidRPr="00B718E6" w:rsidRDefault="002C5BCF" w:rsidP="002C5BCF">
      <w:pPr>
        <w:pStyle w:val="8"/>
        <w:spacing w:line="360" w:lineRule="auto"/>
        <w:ind w:left="720" w:firstLine="0"/>
        <w:rPr>
          <w:rFonts w:ascii="Times New Roman" w:hAnsi="Times New Roman" w:cs="Times New Roman"/>
          <w:sz w:val="28"/>
          <w:szCs w:val="28"/>
        </w:rPr>
      </w:pPr>
      <w:r w:rsidRPr="00B718E6">
        <w:rPr>
          <w:rFonts w:ascii="Times New Roman" w:hAnsi="Times New Roman" w:cs="Times New Roman"/>
          <w:sz w:val="28"/>
          <w:szCs w:val="28"/>
        </w:rPr>
        <w:t>Наличие и движение основных фондов предприятия</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104"/>
        <w:gridCol w:w="1245"/>
        <w:gridCol w:w="36"/>
        <w:gridCol w:w="1275"/>
        <w:gridCol w:w="34"/>
        <w:gridCol w:w="1242"/>
        <w:gridCol w:w="34"/>
        <w:gridCol w:w="1417"/>
        <w:gridCol w:w="24"/>
        <w:gridCol w:w="1394"/>
        <w:gridCol w:w="82"/>
      </w:tblGrid>
      <w:tr w:rsidR="002C5BCF" w:rsidRPr="0042341B" w:rsidTr="00C15731">
        <w:trPr>
          <w:gridAfter w:val="1"/>
          <w:wAfter w:w="82" w:type="dxa"/>
          <w:cantSplit/>
          <w:trHeight w:val="160"/>
        </w:trPr>
        <w:tc>
          <w:tcPr>
            <w:tcW w:w="3118"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both"/>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2694" w:type="dxa"/>
            <w:gridSpan w:val="5"/>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На начало</w:t>
            </w:r>
          </w:p>
        </w:tc>
        <w:tc>
          <w:tcPr>
            <w:tcW w:w="2693" w:type="dxa"/>
            <w:gridSpan w:val="3"/>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На конец</w:t>
            </w: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47"/>
              <w:jc w:val="center"/>
              <w:rPr>
                <w:rFonts w:ascii="Times New Roman" w:hAnsi="Times New Roman" w:cs="Times New Roman"/>
                <w:sz w:val="28"/>
                <w:szCs w:val="28"/>
              </w:rPr>
            </w:pPr>
            <w:r w:rsidRPr="0042341B">
              <w:rPr>
                <w:rFonts w:ascii="Times New Roman" w:hAnsi="Times New Roman" w:cs="Times New Roman"/>
                <w:sz w:val="28"/>
                <w:szCs w:val="28"/>
              </w:rPr>
              <w:t>Изменения за  год</w:t>
            </w:r>
          </w:p>
          <w:p w:rsidR="002C5BCF" w:rsidRPr="0042341B" w:rsidRDefault="002C5BCF" w:rsidP="002C5BCF">
            <w:pPr>
              <w:spacing w:after="0"/>
              <w:ind w:left="-108" w:right="-147"/>
              <w:jc w:val="center"/>
              <w:rPr>
                <w:rFonts w:ascii="Times New Roman" w:hAnsi="Times New Roman" w:cs="Times New Roman"/>
                <w:sz w:val="28"/>
                <w:szCs w:val="28"/>
              </w:rPr>
            </w:pPr>
            <w:r w:rsidRPr="0042341B">
              <w:rPr>
                <w:rFonts w:ascii="Times New Roman" w:hAnsi="Times New Roman" w:cs="Times New Roman"/>
                <w:sz w:val="28"/>
                <w:szCs w:val="28"/>
              </w:rPr>
              <w:t>(гр. 4-3)</w:t>
            </w:r>
          </w:p>
        </w:tc>
      </w:tr>
      <w:tr w:rsidR="002C5BCF" w:rsidRPr="0042341B" w:rsidTr="00C15731">
        <w:trPr>
          <w:gridAfter w:val="1"/>
          <w:wAfter w:w="82" w:type="dxa"/>
          <w:cantSplit/>
          <w:trHeight w:val="160"/>
        </w:trPr>
        <w:tc>
          <w:tcPr>
            <w:tcW w:w="3118"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both"/>
              <w:rPr>
                <w:rFonts w:ascii="Times New Roman" w:hAnsi="Times New Roman" w:cs="Times New Roman"/>
                <w:sz w:val="28"/>
                <w:szCs w:val="28"/>
              </w:rPr>
            </w:pPr>
          </w:p>
        </w:tc>
        <w:tc>
          <w:tcPr>
            <w:tcW w:w="1349"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99"/>
              <w:jc w:val="center"/>
              <w:rPr>
                <w:rFonts w:ascii="Times New Roman" w:hAnsi="Times New Roman" w:cs="Times New Roman"/>
                <w:sz w:val="28"/>
                <w:szCs w:val="28"/>
              </w:rPr>
            </w:pPr>
            <w:r w:rsidRPr="0042341B">
              <w:rPr>
                <w:rFonts w:ascii="Times New Roman" w:hAnsi="Times New Roman" w:cs="Times New Roman"/>
                <w:sz w:val="28"/>
                <w:szCs w:val="28"/>
              </w:rPr>
              <w:t>Базисного</w:t>
            </w:r>
          </w:p>
          <w:p w:rsidR="002C5BCF" w:rsidRPr="0042341B" w:rsidRDefault="002C5BCF" w:rsidP="002C5BCF">
            <w:pPr>
              <w:spacing w:after="0"/>
              <w:ind w:left="-108" w:right="-99"/>
              <w:jc w:val="center"/>
              <w:rPr>
                <w:rFonts w:ascii="Times New Roman" w:hAnsi="Times New Roman" w:cs="Times New Roman"/>
                <w:sz w:val="28"/>
                <w:szCs w:val="28"/>
              </w:rPr>
            </w:pPr>
            <w:r w:rsidRPr="0042341B">
              <w:rPr>
                <w:rFonts w:ascii="Times New Roman" w:hAnsi="Times New Roman" w:cs="Times New Roman"/>
                <w:sz w:val="28"/>
                <w:szCs w:val="28"/>
              </w:rPr>
              <w:t>года</w:t>
            </w:r>
          </w:p>
        </w:tc>
        <w:tc>
          <w:tcPr>
            <w:tcW w:w="1345" w:type="dxa"/>
            <w:gridSpan w:val="3"/>
            <w:tcBorders>
              <w:top w:val="single" w:sz="4" w:space="0" w:color="auto"/>
              <w:left w:val="single" w:sz="4" w:space="0" w:color="auto"/>
              <w:bottom w:val="single" w:sz="4" w:space="0" w:color="auto"/>
              <w:right w:val="single" w:sz="4" w:space="0" w:color="auto"/>
            </w:tcBorders>
          </w:tcPr>
          <w:p w:rsidR="002C5BCF" w:rsidRPr="0042341B" w:rsidRDefault="002C5BCF" w:rsidP="002C5BCF">
            <w:pPr>
              <w:tabs>
                <w:tab w:val="left" w:pos="2576"/>
              </w:tabs>
              <w:spacing w:after="0"/>
              <w:ind w:left="-117" w:right="-108"/>
              <w:jc w:val="center"/>
              <w:rPr>
                <w:rFonts w:ascii="Times New Roman" w:hAnsi="Times New Roman" w:cs="Times New Roman"/>
                <w:sz w:val="28"/>
                <w:szCs w:val="28"/>
              </w:rPr>
            </w:pPr>
            <w:r w:rsidRPr="0042341B">
              <w:rPr>
                <w:rFonts w:ascii="Times New Roman" w:hAnsi="Times New Roman" w:cs="Times New Roman"/>
                <w:sz w:val="28"/>
                <w:szCs w:val="28"/>
              </w:rPr>
              <w:t>Отчетного</w:t>
            </w:r>
          </w:p>
          <w:p w:rsidR="002C5BCF" w:rsidRPr="0042341B" w:rsidRDefault="002C5BCF" w:rsidP="002C5BCF">
            <w:pPr>
              <w:tabs>
                <w:tab w:val="left" w:pos="2576"/>
              </w:tabs>
              <w:spacing w:after="0"/>
              <w:ind w:left="-117" w:right="-108"/>
              <w:jc w:val="center"/>
              <w:rPr>
                <w:rFonts w:ascii="Times New Roman" w:hAnsi="Times New Roman" w:cs="Times New Roman"/>
                <w:sz w:val="28"/>
                <w:szCs w:val="28"/>
              </w:rPr>
            </w:pPr>
            <w:r w:rsidRPr="0042341B">
              <w:rPr>
                <w:rFonts w:ascii="Times New Roman" w:hAnsi="Times New Roman" w:cs="Times New Roman"/>
                <w:sz w:val="28"/>
                <w:szCs w:val="28"/>
              </w:rPr>
              <w:t>года</w:t>
            </w:r>
          </w:p>
        </w:tc>
        <w:tc>
          <w:tcPr>
            <w:tcW w:w="1276"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Базисного</w:t>
            </w:r>
          </w:p>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года</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Отчетного</w:t>
            </w:r>
          </w:p>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года</w:t>
            </w:r>
          </w:p>
        </w:tc>
        <w:tc>
          <w:tcPr>
            <w:tcW w:w="1418" w:type="dxa"/>
            <w:gridSpan w:val="2"/>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both"/>
              <w:rPr>
                <w:rFonts w:ascii="Times New Roman" w:hAnsi="Times New Roman" w:cs="Times New Roman"/>
                <w:sz w:val="28"/>
                <w:szCs w:val="28"/>
              </w:rPr>
            </w:pPr>
          </w:p>
        </w:tc>
      </w:tr>
      <w:tr w:rsidR="002C5BCF" w:rsidRPr="0042341B" w:rsidTr="00C15731">
        <w:trPr>
          <w:gridAfter w:val="1"/>
          <w:wAfter w:w="82" w:type="dxa"/>
          <w:cantSplit/>
          <w:trHeight w:val="302"/>
        </w:trPr>
        <w:tc>
          <w:tcPr>
            <w:tcW w:w="31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284" w:right="-108" w:hanging="284"/>
              <w:jc w:val="center"/>
              <w:rPr>
                <w:rFonts w:ascii="Times New Roman" w:hAnsi="Times New Roman" w:cs="Times New Roman"/>
                <w:sz w:val="28"/>
                <w:szCs w:val="28"/>
              </w:rPr>
            </w:pPr>
            <w:r w:rsidRPr="0042341B">
              <w:rPr>
                <w:rFonts w:ascii="Times New Roman" w:hAnsi="Times New Roman" w:cs="Times New Roman"/>
                <w:sz w:val="28"/>
                <w:szCs w:val="28"/>
              </w:rPr>
              <w:t>А</w:t>
            </w:r>
          </w:p>
        </w:tc>
        <w:tc>
          <w:tcPr>
            <w:tcW w:w="1349"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w:t>
            </w:r>
          </w:p>
        </w:tc>
        <w:tc>
          <w:tcPr>
            <w:tcW w:w="1345" w:type="dxa"/>
            <w:gridSpan w:val="3"/>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2</w:t>
            </w:r>
          </w:p>
        </w:tc>
        <w:tc>
          <w:tcPr>
            <w:tcW w:w="1276"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3</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4</w:t>
            </w:r>
          </w:p>
        </w:tc>
        <w:tc>
          <w:tcPr>
            <w:tcW w:w="1418"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5</w:t>
            </w:r>
          </w:p>
        </w:tc>
      </w:tr>
      <w:tr w:rsidR="002C5BCF" w:rsidRPr="0042341B" w:rsidTr="00C15731">
        <w:trPr>
          <w:gridAfter w:val="1"/>
          <w:wAfter w:w="82" w:type="dxa"/>
          <w:cantSplit/>
          <w:trHeight w:val="6580"/>
        </w:trPr>
        <w:tc>
          <w:tcPr>
            <w:tcW w:w="31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b/>
                <w:bCs/>
                <w:sz w:val="28"/>
                <w:szCs w:val="28"/>
              </w:rPr>
            </w:pPr>
            <w:r w:rsidRPr="0042341B">
              <w:rPr>
                <w:rFonts w:ascii="Times New Roman" w:hAnsi="Times New Roman" w:cs="Times New Roman"/>
                <w:b/>
                <w:bCs/>
                <w:sz w:val="28"/>
                <w:szCs w:val="28"/>
              </w:rPr>
              <w:t>Исходные показатели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Стоимость основных фондов, тыс.р.</w:t>
            </w:r>
          </w:p>
          <w:p w:rsidR="002C5BCF" w:rsidRPr="0042341B" w:rsidRDefault="002C5BCF" w:rsidP="002C5BCF">
            <w:pPr>
              <w:spacing w:after="0"/>
              <w:ind w:right="-108" w:firstLine="284"/>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spacing w:after="0"/>
              <w:ind w:right="-108" w:firstLine="176"/>
              <w:rPr>
                <w:rFonts w:ascii="Times New Roman" w:hAnsi="Times New Roman" w:cs="Times New Roman"/>
                <w:sz w:val="28"/>
                <w:szCs w:val="28"/>
              </w:rPr>
            </w:pPr>
            <w:r w:rsidRPr="0042341B">
              <w:rPr>
                <w:rFonts w:ascii="Times New Roman" w:hAnsi="Times New Roman" w:cs="Times New Roman"/>
                <w:sz w:val="28"/>
                <w:szCs w:val="28"/>
              </w:rPr>
              <w:t xml:space="preserve">зданий, сооружений </w:t>
            </w:r>
          </w:p>
          <w:p w:rsidR="002C5BCF" w:rsidRPr="0042341B" w:rsidRDefault="002C5BCF" w:rsidP="002C5BCF">
            <w:pPr>
              <w:spacing w:after="0"/>
              <w:ind w:right="-108" w:firstLine="176"/>
              <w:rPr>
                <w:rFonts w:ascii="Times New Roman" w:hAnsi="Times New Roman" w:cs="Times New Roman"/>
                <w:sz w:val="28"/>
                <w:szCs w:val="28"/>
              </w:rPr>
            </w:pPr>
            <w:r w:rsidRPr="0042341B">
              <w:rPr>
                <w:rFonts w:ascii="Times New Roman" w:hAnsi="Times New Roman" w:cs="Times New Roman"/>
                <w:sz w:val="28"/>
                <w:szCs w:val="28"/>
              </w:rPr>
              <w:t>машин и оборудования</w:t>
            </w:r>
          </w:p>
          <w:p w:rsidR="002C5BCF" w:rsidRPr="0042341B" w:rsidRDefault="002C5BCF" w:rsidP="002C5BCF">
            <w:pPr>
              <w:spacing w:after="0"/>
              <w:ind w:right="-108" w:firstLine="176"/>
              <w:rPr>
                <w:rFonts w:ascii="Times New Roman" w:hAnsi="Times New Roman" w:cs="Times New Roman"/>
                <w:sz w:val="28"/>
                <w:szCs w:val="28"/>
              </w:rPr>
            </w:pPr>
            <w:r w:rsidRPr="0042341B">
              <w:rPr>
                <w:rFonts w:ascii="Times New Roman" w:hAnsi="Times New Roman" w:cs="Times New Roman"/>
                <w:sz w:val="28"/>
                <w:szCs w:val="28"/>
              </w:rPr>
              <w:t>транспортных средств</w:t>
            </w:r>
          </w:p>
          <w:p w:rsidR="002C5BCF" w:rsidRPr="0042341B" w:rsidRDefault="002C5BCF" w:rsidP="002C5BCF">
            <w:pPr>
              <w:spacing w:after="0"/>
              <w:ind w:right="-108" w:firstLine="176"/>
              <w:rPr>
                <w:rFonts w:ascii="Times New Roman" w:hAnsi="Times New Roman" w:cs="Times New Roman"/>
                <w:sz w:val="28"/>
                <w:szCs w:val="28"/>
              </w:rPr>
            </w:pPr>
            <w:r w:rsidRPr="0042341B">
              <w:rPr>
                <w:rFonts w:ascii="Times New Roman" w:hAnsi="Times New Roman" w:cs="Times New Roman"/>
                <w:sz w:val="28"/>
                <w:szCs w:val="28"/>
              </w:rPr>
              <w:t>др. видов фондов</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Поступило фондов за период,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Выбыло из фондов за период,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Амортизация основных фондов, тыс.р. – всего</w:t>
            </w:r>
          </w:p>
          <w:p w:rsidR="002C5BCF" w:rsidRPr="0042341B" w:rsidRDefault="002C5BCF" w:rsidP="002C5BCF">
            <w:pPr>
              <w:spacing w:after="0"/>
              <w:ind w:right="-108" w:firstLine="284"/>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spacing w:after="0"/>
              <w:ind w:right="-108" w:firstLine="284"/>
              <w:rPr>
                <w:rFonts w:ascii="Times New Roman" w:hAnsi="Times New Roman" w:cs="Times New Roman"/>
                <w:sz w:val="28"/>
                <w:szCs w:val="28"/>
              </w:rPr>
            </w:pPr>
            <w:r w:rsidRPr="0042341B">
              <w:rPr>
                <w:rFonts w:ascii="Times New Roman" w:hAnsi="Times New Roman" w:cs="Times New Roman"/>
                <w:sz w:val="28"/>
                <w:szCs w:val="28"/>
              </w:rPr>
              <w:t>Зданий и сооружений</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машин, оборудования и транспортных средств</w:t>
            </w:r>
          </w:p>
          <w:p w:rsidR="002C5BCF" w:rsidRPr="0042341B" w:rsidRDefault="002C5BCF" w:rsidP="002C5BCF">
            <w:pPr>
              <w:spacing w:after="0"/>
              <w:ind w:left="284" w:right="-108" w:hanging="284"/>
              <w:jc w:val="center"/>
              <w:rPr>
                <w:rFonts w:ascii="Times New Roman" w:hAnsi="Times New Roman" w:cs="Times New Roman"/>
                <w:b/>
                <w:bCs/>
                <w:sz w:val="28"/>
                <w:szCs w:val="28"/>
              </w:rPr>
            </w:pPr>
            <w:r w:rsidRPr="0042341B">
              <w:rPr>
                <w:rFonts w:ascii="Times New Roman" w:hAnsi="Times New Roman" w:cs="Times New Roman"/>
                <w:b/>
                <w:bCs/>
                <w:sz w:val="28"/>
                <w:szCs w:val="28"/>
              </w:rPr>
              <w:t>Расчетные показатели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обновления  ОФ, %</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выбытия  ОФ, %</w:t>
            </w:r>
          </w:p>
          <w:p w:rsidR="002C5BCF"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износа ОФ, % – всего,</w:t>
            </w:r>
          </w:p>
          <w:p w:rsidR="002C5BCF"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spacing w:after="0"/>
              <w:ind w:left="284" w:right="-108"/>
              <w:rPr>
                <w:rFonts w:ascii="Times New Roman" w:hAnsi="Times New Roman" w:cs="Times New Roman"/>
                <w:sz w:val="28"/>
                <w:szCs w:val="28"/>
              </w:rPr>
            </w:pPr>
          </w:p>
          <w:p w:rsidR="002C5BCF" w:rsidRPr="0042341B" w:rsidRDefault="002C5BCF" w:rsidP="002C5BCF">
            <w:pPr>
              <w:spacing w:after="0"/>
              <w:ind w:right="-108"/>
              <w:rPr>
                <w:b/>
                <w:bCs/>
              </w:rPr>
            </w:pPr>
          </w:p>
        </w:tc>
        <w:tc>
          <w:tcPr>
            <w:tcW w:w="1349"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pPr>
          </w:p>
          <w:p w:rsidR="002C5BCF" w:rsidRPr="00B401D6" w:rsidRDefault="002C5BCF" w:rsidP="002C5BCF">
            <w:pPr>
              <w:spacing w:after="0"/>
              <w:jc w:val="center"/>
              <w:rPr>
                <w:rFonts w:ascii="Times New Roman" w:hAnsi="Times New Roman" w:cs="Times New Roman"/>
                <w:sz w:val="28"/>
                <w:szCs w:val="28"/>
              </w:rPr>
            </w:pPr>
            <w:r w:rsidRPr="00B401D6">
              <w:rPr>
                <w:rFonts w:ascii="Times New Roman" w:hAnsi="Times New Roman" w:cs="Times New Roman"/>
                <w:sz w:val="28"/>
                <w:szCs w:val="28"/>
              </w:rPr>
              <w:t>2456,8</w:t>
            </w:r>
          </w:p>
          <w:p w:rsidR="002C5BCF" w:rsidRPr="00E852A4" w:rsidRDefault="002C5BCF" w:rsidP="002C5BCF">
            <w:pPr>
              <w:spacing w:after="0"/>
              <w:jc w:val="center"/>
              <w:rPr>
                <w:rFonts w:ascii="Times New Roman" w:hAnsi="Times New Roman" w:cs="Times New Roman"/>
                <w:sz w:val="28"/>
                <w:szCs w:val="28"/>
              </w:rPr>
            </w:pPr>
          </w:p>
          <w:p w:rsidR="002C5BCF" w:rsidRPr="00E852A4" w:rsidRDefault="002C5BCF" w:rsidP="002C5BCF">
            <w:pPr>
              <w:spacing w:after="0"/>
              <w:jc w:val="center"/>
              <w:rPr>
                <w:rFonts w:ascii="Times New Roman" w:hAnsi="Times New Roman" w:cs="Times New Roman"/>
                <w:sz w:val="28"/>
                <w:szCs w:val="28"/>
              </w:rPr>
            </w:pPr>
          </w:p>
          <w:p w:rsidR="002C5BCF" w:rsidRPr="00ED6F0C" w:rsidRDefault="002C5BCF" w:rsidP="002C5BCF">
            <w:pPr>
              <w:spacing w:after="0"/>
              <w:jc w:val="center"/>
              <w:rPr>
                <w:rFonts w:ascii="Times New Roman" w:hAnsi="Times New Roman" w:cs="Times New Roman"/>
                <w:sz w:val="28"/>
                <w:szCs w:val="28"/>
              </w:rPr>
            </w:pPr>
            <w:r w:rsidRPr="00ED6F0C">
              <w:rPr>
                <w:rFonts w:ascii="Times New Roman" w:hAnsi="Times New Roman" w:cs="Times New Roman"/>
                <w:sz w:val="28"/>
                <w:szCs w:val="28"/>
              </w:rPr>
              <w:t>1597,5</w:t>
            </w:r>
          </w:p>
          <w:p w:rsidR="002C5BCF" w:rsidRPr="00ED6F0C" w:rsidRDefault="002C5BCF" w:rsidP="002C5BCF">
            <w:pPr>
              <w:spacing w:after="0"/>
              <w:jc w:val="center"/>
              <w:rPr>
                <w:rFonts w:ascii="Times New Roman" w:hAnsi="Times New Roman" w:cs="Times New Roman"/>
                <w:sz w:val="28"/>
                <w:szCs w:val="28"/>
              </w:rPr>
            </w:pPr>
            <w:r w:rsidRPr="00ED6F0C">
              <w:rPr>
                <w:rFonts w:ascii="Times New Roman" w:hAnsi="Times New Roman" w:cs="Times New Roman"/>
                <w:sz w:val="28"/>
                <w:szCs w:val="28"/>
              </w:rPr>
              <w:t>-</w:t>
            </w:r>
          </w:p>
          <w:p w:rsidR="002C5BCF" w:rsidRPr="00ED6F0C" w:rsidRDefault="002C5BCF" w:rsidP="002C5BCF">
            <w:pPr>
              <w:spacing w:after="0"/>
              <w:jc w:val="center"/>
              <w:rPr>
                <w:rFonts w:ascii="Times New Roman" w:hAnsi="Times New Roman" w:cs="Times New Roman"/>
                <w:sz w:val="28"/>
                <w:szCs w:val="28"/>
              </w:rPr>
            </w:pPr>
            <w:r w:rsidRPr="00ED6F0C">
              <w:rPr>
                <w:rFonts w:ascii="Times New Roman" w:hAnsi="Times New Roman" w:cs="Times New Roman"/>
                <w:sz w:val="28"/>
                <w:szCs w:val="28"/>
              </w:rPr>
              <w:t>187,6</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671,7</w:t>
            </w: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pPr>
          </w:p>
          <w:p w:rsidR="002C5BCF" w:rsidRPr="00ED6F0C"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365,02</w:t>
            </w:r>
          </w:p>
          <w:p w:rsidR="002C5BCF" w:rsidRDefault="002C5BCF" w:rsidP="002C5BCF">
            <w:pPr>
              <w:spacing w:after="0" w:line="360" w:lineRule="auto"/>
              <w:jc w:val="center"/>
              <w:rPr>
                <w:rFonts w:ascii="Times New Roman" w:hAnsi="Times New Roman" w:cs="Times New Roman"/>
                <w:sz w:val="28"/>
                <w:szCs w:val="28"/>
              </w:rPr>
            </w:pPr>
          </w:p>
          <w:p w:rsidR="002C5BCF" w:rsidRPr="00ED6F0C" w:rsidRDefault="009A221D" w:rsidP="002C5BCF">
            <w:pPr>
              <w:spacing w:after="0"/>
              <w:jc w:val="center"/>
              <w:rPr>
                <w:rFonts w:ascii="Times New Roman" w:hAnsi="Times New Roman" w:cs="Times New Roman"/>
                <w:sz w:val="28"/>
                <w:szCs w:val="28"/>
              </w:rPr>
            </w:pPr>
            <w:r>
              <w:rPr>
                <w:rFonts w:ascii="Times New Roman" w:hAnsi="Times New Roman" w:cs="Times New Roman"/>
                <w:sz w:val="28"/>
                <w:szCs w:val="28"/>
              </w:rPr>
              <w:t>318,22</w:t>
            </w:r>
          </w:p>
          <w:p w:rsidR="002C5BCF" w:rsidRPr="00ED6F0C" w:rsidRDefault="002C5BCF" w:rsidP="002C5BCF">
            <w:pPr>
              <w:spacing w:after="0"/>
              <w:jc w:val="center"/>
              <w:rPr>
                <w:rFonts w:ascii="Times New Roman" w:hAnsi="Times New Roman" w:cs="Times New Roman"/>
                <w:sz w:val="28"/>
                <w:szCs w:val="28"/>
              </w:rPr>
            </w:pPr>
            <w:r w:rsidRPr="00ED6F0C">
              <w:rPr>
                <w:rFonts w:ascii="Times New Roman" w:hAnsi="Times New Roman" w:cs="Times New Roman"/>
                <w:sz w:val="28"/>
                <w:szCs w:val="28"/>
              </w:rPr>
              <w:t>-</w:t>
            </w:r>
          </w:p>
          <w:p w:rsidR="002C5BCF" w:rsidRPr="00ED6F0C" w:rsidRDefault="008A15F0" w:rsidP="002C5BCF">
            <w:pPr>
              <w:spacing w:after="0"/>
              <w:jc w:val="center"/>
              <w:rPr>
                <w:rFonts w:ascii="Times New Roman" w:hAnsi="Times New Roman" w:cs="Times New Roman"/>
                <w:sz w:val="28"/>
                <w:szCs w:val="28"/>
              </w:rPr>
            </w:pPr>
            <w:r>
              <w:rPr>
                <w:rFonts w:ascii="Times New Roman" w:hAnsi="Times New Roman" w:cs="Times New Roman"/>
                <w:sz w:val="28"/>
                <w:szCs w:val="28"/>
              </w:rPr>
              <w:t>46,8</w:t>
            </w:r>
          </w:p>
          <w:p w:rsidR="002C5BCF" w:rsidRPr="00ED6F0C" w:rsidRDefault="002C5BCF" w:rsidP="002C5BCF">
            <w:pPr>
              <w:spacing w:after="0"/>
              <w:jc w:val="center"/>
              <w:rPr>
                <w:rFonts w:ascii="Times New Roman" w:hAnsi="Times New Roman" w:cs="Times New Roman"/>
                <w:sz w:val="28"/>
                <w:szCs w:val="28"/>
              </w:rPr>
            </w:pPr>
          </w:p>
          <w:p w:rsidR="002C5BCF" w:rsidRPr="00ED6F0C"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pPr>
          </w:p>
          <w:p w:rsidR="002C5BCF" w:rsidRPr="0042341B" w:rsidRDefault="002C5BCF" w:rsidP="002C5BCF">
            <w:pPr>
              <w:spacing w:after="0"/>
              <w:jc w:val="center"/>
            </w:pPr>
            <w:r w:rsidRPr="0042341B">
              <w:t>Х</w:t>
            </w:r>
          </w:p>
          <w:p w:rsidR="002C5BCF" w:rsidRPr="0042341B" w:rsidRDefault="002C5BCF" w:rsidP="002C5BCF">
            <w:pPr>
              <w:spacing w:after="0"/>
              <w:jc w:val="center"/>
            </w:pPr>
          </w:p>
          <w:p w:rsidR="002C5BCF" w:rsidRPr="0042341B" w:rsidRDefault="002C5BCF" w:rsidP="002C5BCF">
            <w:pPr>
              <w:spacing w:after="0"/>
              <w:jc w:val="center"/>
            </w:pPr>
            <w:r w:rsidRPr="0042341B">
              <w:t>Х</w:t>
            </w:r>
          </w:p>
        </w:tc>
        <w:tc>
          <w:tcPr>
            <w:tcW w:w="1345" w:type="dxa"/>
            <w:gridSpan w:val="3"/>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pPr>
          </w:p>
          <w:p w:rsidR="002C5BCF" w:rsidRPr="00E852A4"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2321,77</w:t>
            </w:r>
          </w:p>
          <w:p w:rsidR="002C5BCF" w:rsidRPr="00E852A4" w:rsidRDefault="002C5BCF" w:rsidP="002C5BCF">
            <w:pPr>
              <w:spacing w:after="0"/>
              <w:jc w:val="center"/>
              <w:rPr>
                <w:rFonts w:ascii="Times New Roman" w:hAnsi="Times New Roman" w:cs="Times New Roman"/>
                <w:sz w:val="28"/>
                <w:szCs w:val="28"/>
              </w:rPr>
            </w:pPr>
          </w:p>
          <w:p w:rsidR="002C5BCF" w:rsidRPr="00E852A4" w:rsidRDefault="002C5BCF" w:rsidP="002C5BCF">
            <w:pPr>
              <w:spacing w:after="0"/>
              <w:jc w:val="center"/>
              <w:rPr>
                <w:rFonts w:ascii="Times New Roman" w:hAnsi="Times New Roman" w:cs="Times New Roman"/>
                <w:sz w:val="28"/>
                <w:szCs w:val="28"/>
              </w:rPr>
            </w:pPr>
          </w:p>
          <w:p w:rsidR="002C5BCF" w:rsidRPr="00E852A4" w:rsidRDefault="009A221D" w:rsidP="002C5BCF">
            <w:pPr>
              <w:spacing w:after="0"/>
              <w:jc w:val="center"/>
              <w:rPr>
                <w:rFonts w:ascii="Times New Roman" w:hAnsi="Times New Roman" w:cs="Times New Roman"/>
                <w:sz w:val="28"/>
                <w:szCs w:val="28"/>
              </w:rPr>
            </w:pPr>
            <w:r>
              <w:rPr>
                <w:rFonts w:ascii="Times New Roman" w:hAnsi="Times New Roman" w:cs="Times New Roman"/>
                <w:sz w:val="28"/>
                <w:szCs w:val="28"/>
              </w:rPr>
              <w:t>1279,27</w:t>
            </w:r>
          </w:p>
          <w:p w:rsidR="002C5BCF" w:rsidRPr="00E852A4"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8A15F0" w:rsidP="002C5BCF">
            <w:pPr>
              <w:spacing w:after="0"/>
              <w:jc w:val="center"/>
              <w:rPr>
                <w:rFonts w:ascii="Times New Roman" w:hAnsi="Times New Roman" w:cs="Times New Roman"/>
                <w:sz w:val="28"/>
                <w:szCs w:val="28"/>
              </w:rPr>
            </w:pPr>
            <w:r>
              <w:rPr>
                <w:rFonts w:ascii="Times New Roman" w:hAnsi="Times New Roman" w:cs="Times New Roman"/>
                <w:sz w:val="28"/>
                <w:szCs w:val="28"/>
              </w:rPr>
              <w:t>370,8</w:t>
            </w:r>
          </w:p>
          <w:p w:rsidR="002C5BCF" w:rsidRPr="00E852A4"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671,7</w:t>
            </w:r>
          </w:p>
          <w:p w:rsidR="002C5BCF" w:rsidRPr="00E852A4"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0305BF" w:rsidRDefault="002C5BCF" w:rsidP="002C5BCF">
            <w:pPr>
              <w:spacing w:after="0"/>
              <w:jc w:val="center"/>
              <w:rPr>
                <w:rFonts w:ascii="Times New Roman" w:hAnsi="Times New Roman" w:cs="Times New Roman"/>
                <w:sz w:val="28"/>
                <w:szCs w:val="28"/>
              </w:rPr>
            </w:pPr>
          </w:p>
          <w:p w:rsidR="002C5BCF" w:rsidRPr="000305B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410,9</w:t>
            </w:r>
          </w:p>
          <w:p w:rsidR="002C5BCF" w:rsidRPr="000305BF" w:rsidRDefault="002C5BCF" w:rsidP="002C5BCF">
            <w:pPr>
              <w:spacing w:after="0"/>
              <w:jc w:val="center"/>
              <w:rPr>
                <w:rFonts w:ascii="Times New Roman" w:hAnsi="Times New Roman" w:cs="Times New Roman"/>
                <w:sz w:val="28"/>
                <w:szCs w:val="28"/>
              </w:rPr>
            </w:pPr>
          </w:p>
          <w:p w:rsidR="002C5BCF" w:rsidRPr="000305BF" w:rsidRDefault="00DD1482" w:rsidP="002C5BCF">
            <w:pPr>
              <w:spacing w:after="0"/>
              <w:jc w:val="center"/>
              <w:rPr>
                <w:rFonts w:ascii="Times New Roman" w:hAnsi="Times New Roman" w:cs="Times New Roman"/>
                <w:sz w:val="28"/>
                <w:szCs w:val="28"/>
              </w:rPr>
            </w:pPr>
            <w:r>
              <w:rPr>
                <w:rFonts w:ascii="Times New Roman" w:hAnsi="Times New Roman" w:cs="Times New Roman"/>
                <w:sz w:val="28"/>
                <w:szCs w:val="28"/>
              </w:rPr>
              <w:t>31</w:t>
            </w:r>
            <w:r w:rsidR="009A221D">
              <w:rPr>
                <w:rFonts w:ascii="Times New Roman" w:hAnsi="Times New Roman" w:cs="Times New Roman"/>
                <w:sz w:val="28"/>
                <w:szCs w:val="28"/>
              </w:rPr>
              <w:t>8</w:t>
            </w:r>
            <w:r>
              <w:rPr>
                <w:rFonts w:ascii="Times New Roman" w:hAnsi="Times New Roman" w:cs="Times New Roman"/>
                <w:sz w:val="28"/>
                <w:szCs w:val="28"/>
              </w:rPr>
              <w:t>,</w:t>
            </w:r>
            <w:r w:rsidR="009A221D">
              <w:rPr>
                <w:rFonts w:ascii="Times New Roman" w:hAnsi="Times New Roman" w:cs="Times New Roman"/>
                <w:sz w:val="28"/>
                <w:szCs w:val="28"/>
              </w:rPr>
              <w:t>22</w:t>
            </w:r>
          </w:p>
          <w:p w:rsidR="002C5BCF" w:rsidRDefault="002C5BCF" w:rsidP="002C5BCF">
            <w:pPr>
              <w:spacing w:after="0"/>
              <w:jc w:val="center"/>
              <w:rPr>
                <w:rFonts w:ascii="Times New Roman" w:hAnsi="Times New Roman" w:cs="Times New Roman"/>
                <w:sz w:val="28"/>
                <w:szCs w:val="28"/>
              </w:rPr>
            </w:pPr>
            <w:r w:rsidRPr="000305BF">
              <w:rPr>
                <w:rFonts w:ascii="Times New Roman" w:hAnsi="Times New Roman" w:cs="Times New Roman"/>
                <w:sz w:val="28"/>
                <w:szCs w:val="28"/>
              </w:rPr>
              <w:t>-</w:t>
            </w:r>
          </w:p>
          <w:p w:rsidR="002C5BCF" w:rsidRPr="000305BF" w:rsidRDefault="008A15F0" w:rsidP="002C5BCF">
            <w:pPr>
              <w:spacing w:after="0"/>
              <w:jc w:val="center"/>
              <w:rPr>
                <w:rFonts w:ascii="Times New Roman" w:hAnsi="Times New Roman" w:cs="Times New Roman"/>
                <w:sz w:val="28"/>
                <w:szCs w:val="28"/>
              </w:rPr>
            </w:pPr>
            <w:r>
              <w:rPr>
                <w:rFonts w:ascii="Times New Roman" w:hAnsi="Times New Roman" w:cs="Times New Roman"/>
                <w:sz w:val="28"/>
                <w:szCs w:val="28"/>
              </w:rPr>
              <w:t>92,68</w:t>
            </w:r>
          </w:p>
          <w:p w:rsidR="002C5BCF" w:rsidRPr="000305B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2327D" w:rsidRPr="000305BF" w:rsidRDefault="0022327D" w:rsidP="002C5BCF">
            <w:pPr>
              <w:spacing w:after="0"/>
              <w:jc w:val="center"/>
              <w:rPr>
                <w:rFonts w:ascii="Times New Roman" w:hAnsi="Times New Roman" w:cs="Times New Roman"/>
                <w:sz w:val="28"/>
                <w:szCs w:val="28"/>
              </w:rPr>
            </w:pPr>
          </w:p>
          <w:p w:rsidR="002C5BCF" w:rsidRPr="0042341B" w:rsidRDefault="002C5BCF" w:rsidP="002C5BCF">
            <w:pPr>
              <w:spacing w:after="0"/>
              <w:jc w:val="center"/>
            </w:pPr>
            <w:r w:rsidRPr="0042341B">
              <w:t>Х</w:t>
            </w:r>
          </w:p>
          <w:p w:rsidR="002C5BCF" w:rsidRPr="0042341B" w:rsidRDefault="002C5BCF" w:rsidP="002C5BCF">
            <w:pPr>
              <w:spacing w:after="0"/>
              <w:jc w:val="center"/>
            </w:pPr>
          </w:p>
          <w:p w:rsidR="002C5BCF" w:rsidRPr="0042341B" w:rsidRDefault="002C5BCF" w:rsidP="002C5BCF">
            <w:pPr>
              <w:spacing w:after="0"/>
              <w:jc w:val="center"/>
            </w:pPr>
            <w:r w:rsidRPr="0042341B">
              <w:t>Х</w:t>
            </w:r>
          </w:p>
        </w:tc>
        <w:tc>
          <w:tcPr>
            <w:tcW w:w="1276" w:type="dxa"/>
            <w:gridSpan w:val="2"/>
            <w:tcBorders>
              <w:top w:val="single" w:sz="4" w:space="0" w:color="auto"/>
              <w:left w:val="single" w:sz="4" w:space="0" w:color="auto"/>
              <w:bottom w:val="single" w:sz="4" w:space="0" w:color="auto"/>
              <w:right w:val="single" w:sz="4" w:space="0" w:color="auto"/>
            </w:tcBorders>
          </w:tcPr>
          <w:p w:rsidR="002C5BCF" w:rsidRPr="00E852A4" w:rsidRDefault="002C5BCF" w:rsidP="002C5BCF">
            <w:pPr>
              <w:spacing w:after="0"/>
              <w:jc w:val="center"/>
              <w:rPr>
                <w:rFonts w:ascii="Times New Roman" w:hAnsi="Times New Roman" w:cs="Times New Roman"/>
                <w:sz w:val="24"/>
                <w:szCs w:val="24"/>
              </w:rPr>
            </w:pP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2321,77</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9A221D" w:rsidP="002C5BCF">
            <w:pPr>
              <w:spacing w:after="0"/>
              <w:jc w:val="center"/>
              <w:rPr>
                <w:rFonts w:ascii="Times New Roman" w:hAnsi="Times New Roman" w:cs="Times New Roman"/>
                <w:sz w:val="28"/>
                <w:szCs w:val="28"/>
              </w:rPr>
            </w:pPr>
            <w:r>
              <w:rPr>
                <w:rFonts w:ascii="Times New Roman" w:hAnsi="Times New Roman" w:cs="Times New Roman"/>
                <w:sz w:val="28"/>
                <w:szCs w:val="28"/>
              </w:rPr>
              <w:t>1279</w:t>
            </w:r>
            <w:r w:rsidR="002C5BCF">
              <w:rPr>
                <w:rFonts w:ascii="Times New Roman" w:hAnsi="Times New Roman" w:cs="Times New Roman"/>
                <w:sz w:val="28"/>
                <w:szCs w:val="28"/>
              </w:rPr>
              <w:t>,</w:t>
            </w:r>
            <w:r>
              <w:rPr>
                <w:rFonts w:ascii="Times New Roman" w:hAnsi="Times New Roman" w:cs="Times New Roman"/>
                <w:sz w:val="28"/>
                <w:szCs w:val="28"/>
              </w:rPr>
              <w:t>27</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8A15F0" w:rsidP="002C5BCF">
            <w:pPr>
              <w:spacing w:after="0"/>
              <w:jc w:val="center"/>
              <w:rPr>
                <w:rFonts w:ascii="Times New Roman" w:hAnsi="Times New Roman" w:cs="Times New Roman"/>
                <w:sz w:val="28"/>
                <w:szCs w:val="28"/>
              </w:rPr>
            </w:pPr>
            <w:r>
              <w:rPr>
                <w:rFonts w:ascii="Times New Roman" w:hAnsi="Times New Roman" w:cs="Times New Roman"/>
                <w:sz w:val="28"/>
                <w:szCs w:val="28"/>
              </w:rPr>
              <w:t>370,8</w:t>
            </w: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671,7</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230</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sidRPr="000305BF">
              <w:rPr>
                <w:rFonts w:ascii="Times New Roman" w:hAnsi="Times New Roman" w:cs="Times New Roman"/>
                <w:sz w:val="28"/>
                <w:szCs w:val="28"/>
              </w:rPr>
              <w:t>-</w:t>
            </w:r>
          </w:p>
          <w:p w:rsidR="002C5BCF" w:rsidRDefault="002C5BCF" w:rsidP="002C5BCF">
            <w:pPr>
              <w:spacing w:after="0"/>
              <w:jc w:val="center"/>
              <w:rPr>
                <w:rFonts w:ascii="Times New Roman" w:hAnsi="Times New Roman" w:cs="Times New Roman"/>
                <w:sz w:val="28"/>
                <w:szCs w:val="28"/>
              </w:rPr>
            </w:pP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410,9</w:t>
            </w:r>
          </w:p>
          <w:p w:rsidR="002C5BCF" w:rsidRDefault="002C5BCF" w:rsidP="002C5BCF">
            <w:pPr>
              <w:spacing w:after="0"/>
              <w:jc w:val="center"/>
              <w:rPr>
                <w:rFonts w:ascii="Times New Roman" w:hAnsi="Times New Roman" w:cs="Times New Roman"/>
                <w:sz w:val="28"/>
                <w:szCs w:val="28"/>
              </w:rPr>
            </w:pPr>
          </w:p>
          <w:p w:rsidR="002C5BCF" w:rsidRDefault="009A221D" w:rsidP="002C5BCF">
            <w:pPr>
              <w:spacing w:after="0"/>
              <w:jc w:val="center"/>
              <w:rPr>
                <w:rFonts w:ascii="Times New Roman" w:hAnsi="Times New Roman" w:cs="Times New Roman"/>
                <w:sz w:val="28"/>
                <w:szCs w:val="28"/>
              </w:rPr>
            </w:pPr>
            <w:r>
              <w:rPr>
                <w:rFonts w:ascii="Times New Roman" w:hAnsi="Times New Roman" w:cs="Times New Roman"/>
                <w:sz w:val="28"/>
                <w:szCs w:val="28"/>
              </w:rPr>
              <w:t>318,22</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8A15F0" w:rsidP="002C5BCF">
            <w:pPr>
              <w:spacing w:after="0"/>
              <w:jc w:val="center"/>
              <w:rPr>
                <w:rFonts w:ascii="Times New Roman" w:hAnsi="Times New Roman" w:cs="Times New Roman"/>
                <w:sz w:val="28"/>
                <w:szCs w:val="28"/>
              </w:rPr>
            </w:pPr>
            <w:r>
              <w:rPr>
                <w:rFonts w:ascii="Times New Roman" w:hAnsi="Times New Roman" w:cs="Times New Roman"/>
                <w:sz w:val="28"/>
                <w:szCs w:val="28"/>
              </w:rPr>
              <w:t>92,68</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DE59CB" w:rsidP="002C5BCF">
            <w:pPr>
              <w:spacing w:after="0"/>
              <w:jc w:val="center"/>
              <w:rPr>
                <w:rFonts w:ascii="Times New Roman" w:hAnsi="Times New Roman" w:cs="Times New Roman"/>
                <w:sz w:val="28"/>
                <w:szCs w:val="28"/>
              </w:rPr>
            </w:pPr>
            <w:r>
              <w:rPr>
                <w:rFonts w:ascii="Times New Roman" w:hAnsi="Times New Roman" w:cs="Times New Roman"/>
                <w:sz w:val="28"/>
                <w:szCs w:val="28"/>
              </w:rPr>
              <w:t>0,09</w:t>
            </w:r>
            <w:r w:rsidR="0022327D">
              <w:rPr>
                <w:rFonts w:ascii="Times New Roman" w:hAnsi="Times New Roman" w:cs="Times New Roman"/>
                <w:sz w:val="28"/>
                <w:szCs w:val="28"/>
              </w:rPr>
              <w:t>9</w:t>
            </w:r>
          </w:p>
          <w:p w:rsidR="002C5BCF" w:rsidRDefault="002C5BCF" w:rsidP="002C5BCF">
            <w:pPr>
              <w:spacing w:after="0"/>
              <w:jc w:val="center"/>
              <w:rPr>
                <w:rFonts w:ascii="Times New Roman" w:hAnsi="Times New Roman" w:cs="Times New Roman"/>
                <w:sz w:val="28"/>
                <w:szCs w:val="28"/>
              </w:rPr>
            </w:pPr>
          </w:p>
          <w:p w:rsidR="002C5BCF" w:rsidRPr="000305B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2C5BCF" w:rsidRPr="000305BF" w:rsidRDefault="002C5BCF" w:rsidP="002C5BCF">
            <w:pPr>
              <w:spacing w:after="0"/>
              <w:jc w:val="center"/>
              <w:rPr>
                <w:rFonts w:ascii="Times New Roman" w:hAnsi="Times New Roman" w:cs="Times New Roman"/>
                <w:sz w:val="24"/>
                <w:szCs w:val="24"/>
              </w:rPr>
            </w:pP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1773,47</w:t>
            </w:r>
          </w:p>
          <w:p w:rsidR="0022327D" w:rsidRDefault="0022327D"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9A221D" w:rsidP="002C5BCF">
            <w:pPr>
              <w:spacing w:after="0"/>
              <w:jc w:val="center"/>
              <w:rPr>
                <w:rFonts w:ascii="Times New Roman" w:hAnsi="Times New Roman" w:cs="Times New Roman"/>
                <w:sz w:val="28"/>
                <w:szCs w:val="28"/>
              </w:rPr>
            </w:pPr>
            <w:r>
              <w:rPr>
                <w:rFonts w:ascii="Times New Roman" w:hAnsi="Times New Roman" w:cs="Times New Roman"/>
                <w:sz w:val="28"/>
                <w:szCs w:val="28"/>
              </w:rPr>
              <w:t>961,05</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8A15F0" w:rsidP="002C5BCF">
            <w:pPr>
              <w:spacing w:after="0"/>
              <w:jc w:val="center"/>
              <w:rPr>
                <w:rFonts w:ascii="Times New Roman" w:hAnsi="Times New Roman" w:cs="Times New Roman"/>
                <w:sz w:val="28"/>
                <w:szCs w:val="28"/>
              </w:rPr>
            </w:pPr>
            <w:r>
              <w:rPr>
                <w:rFonts w:ascii="Times New Roman" w:hAnsi="Times New Roman" w:cs="Times New Roman"/>
                <w:sz w:val="28"/>
                <w:szCs w:val="28"/>
              </w:rPr>
              <w:t>278,12</w:t>
            </w: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534,3</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137,4</w:t>
            </w:r>
          </w:p>
          <w:p w:rsidR="002C5BCF" w:rsidRDefault="002C5BCF" w:rsidP="002C5BCF">
            <w:pPr>
              <w:spacing w:after="0"/>
              <w:jc w:val="center"/>
              <w:rPr>
                <w:rFonts w:ascii="Times New Roman" w:hAnsi="Times New Roman" w:cs="Times New Roman"/>
                <w:sz w:val="28"/>
                <w:szCs w:val="28"/>
              </w:rPr>
            </w:pP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410,9</w:t>
            </w:r>
          </w:p>
          <w:p w:rsidR="002C5BCF" w:rsidRDefault="002C5BCF" w:rsidP="002C5BCF">
            <w:pPr>
              <w:spacing w:after="0"/>
              <w:jc w:val="center"/>
              <w:rPr>
                <w:rFonts w:ascii="Times New Roman" w:hAnsi="Times New Roman" w:cs="Times New Roman"/>
                <w:sz w:val="28"/>
                <w:szCs w:val="28"/>
              </w:rPr>
            </w:pPr>
          </w:p>
          <w:p w:rsidR="002C5BCF" w:rsidRDefault="009A221D" w:rsidP="002C5BCF">
            <w:pPr>
              <w:spacing w:after="0"/>
              <w:jc w:val="center"/>
              <w:rPr>
                <w:rFonts w:ascii="Times New Roman" w:hAnsi="Times New Roman" w:cs="Times New Roman"/>
                <w:sz w:val="28"/>
                <w:szCs w:val="28"/>
              </w:rPr>
            </w:pPr>
            <w:r>
              <w:rPr>
                <w:rFonts w:ascii="Times New Roman" w:hAnsi="Times New Roman" w:cs="Times New Roman"/>
                <w:sz w:val="28"/>
                <w:szCs w:val="28"/>
              </w:rPr>
              <w:t>318,22</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92,68</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spacing w:after="0"/>
              <w:jc w:val="center"/>
              <w:rPr>
                <w:rFonts w:ascii="Times New Roman" w:hAnsi="Times New Roman" w:cs="Times New Roman"/>
                <w:sz w:val="28"/>
                <w:szCs w:val="28"/>
              </w:rPr>
            </w:pPr>
          </w:p>
          <w:p w:rsidR="002C5BCF" w:rsidRPr="0042341B" w:rsidRDefault="00DE59CB" w:rsidP="0022327D">
            <w:pPr>
              <w:spacing w:after="0"/>
              <w:jc w:val="center"/>
            </w:pPr>
            <w:r>
              <w:rPr>
                <w:rFonts w:ascii="Times New Roman" w:hAnsi="Times New Roman" w:cs="Times New Roman"/>
                <w:sz w:val="28"/>
                <w:szCs w:val="28"/>
              </w:rPr>
              <w:t>0,0</w:t>
            </w:r>
            <w:r w:rsidR="0022327D">
              <w:rPr>
                <w:rFonts w:ascii="Times New Roman" w:hAnsi="Times New Roman" w:cs="Times New Roman"/>
                <w:sz w:val="28"/>
                <w:szCs w:val="28"/>
              </w:rPr>
              <w:t>77</w:t>
            </w:r>
          </w:p>
        </w:tc>
        <w:tc>
          <w:tcPr>
            <w:tcW w:w="1418" w:type="dxa"/>
            <w:gridSpan w:val="2"/>
            <w:tcBorders>
              <w:top w:val="single" w:sz="4" w:space="0" w:color="auto"/>
              <w:left w:val="single" w:sz="4" w:space="0" w:color="auto"/>
              <w:bottom w:val="single" w:sz="4" w:space="0" w:color="auto"/>
              <w:right w:val="single" w:sz="4" w:space="0" w:color="auto"/>
            </w:tcBorders>
          </w:tcPr>
          <w:p w:rsidR="002C5BCF" w:rsidRPr="000305BF" w:rsidRDefault="002C5BCF" w:rsidP="002C5BCF">
            <w:pPr>
              <w:spacing w:after="0"/>
              <w:jc w:val="center"/>
              <w:rPr>
                <w:rFonts w:ascii="Times New Roman" w:hAnsi="Times New Roman" w:cs="Times New Roman"/>
                <w:sz w:val="24"/>
                <w:szCs w:val="24"/>
              </w:rPr>
            </w:pPr>
          </w:p>
          <w:p w:rsidR="002C5BCF" w:rsidRDefault="0022327D" w:rsidP="002C5BCF">
            <w:pPr>
              <w:jc w:val="center"/>
              <w:rPr>
                <w:rFonts w:ascii="Times New Roman" w:hAnsi="Times New Roman" w:cs="Times New Roman"/>
                <w:sz w:val="28"/>
                <w:szCs w:val="28"/>
              </w:rPr>
            </w:pPr>
            <w:r>
              <w:rPr>
                <w:rFonts w:ascii="Times New Roman" w:hAnsi="Times New Roman" w:cs="Times New Roman"/>
                <w:sz w:val="28"/>
                <w:szCs w:val="28"/>
              </w:rPr>
              <w:t>-548,3</w:t>
            </w:r>
          </w:p>
          <w:p w:rsidR="002C5BCF" w:rsidRDefault="002C5BCF" w:rsidP="002C5BCF">
            <w:pPr>
              <w:jc w:val="center"/>
              <w:rPr>
                <w:rFonts w:ascii="Times New Roman" w:hAnsi="Times New Roman" w:cs="Times New Roman"/>
                <w:sz w:val="28"/>
                <w:szCs w:val="28"/>
              </w:rPr>
            </w:pPr>
          </w:p>
          <w:p w:rsidR="002C5BCF" w:rsidRDefault="009A221D" w:rsidP="002C5BCF">
            <w:pPr>
              <w:spacing w:after="0"/>
              <w:jc w:val="center"/>
              <w:rPr>
                <w:rFonts w:ascii="Times New Roman" w:hAnsi="Times New Roman" w:cs="Times New Roman"/>
                <w:sz w:val="28"/>
                <w:szCs w:val="28"/>
              </w:rPr>
            </w:pPr>
            <w:r>
              <w:rPr>
                <w:rFonts w:ascii="Times New Roman" w:hAnsi="Times New Roman" w:cs="Times New Roman"/>
                <w:sz w:val="28"/>
                <w:szCs w:val="28"/>
              </w:rPr>
              <w:t>-318,22</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r w:rsidR="008A15F0">
              <w:rPr>
                <w:rFonts w:ascii="Times New Roman" w:hAnsi="Times New Roman" w:cs="Times New Roman"/>
                <w:sz w:val="28"/>
                <w:szCs w:val="28"/>
              </w:rPr>
              <w:t>92,68</w:t>
            </w:r>
          </w:p>
          <w:p w:rsidR="002C5BCF" w:rsidRPr="00D06649" w:rsidRDefault="002C5BCF" w:rsidP="002C5BCF">
            <w:pPr>
              <w:spacing w:after="0"/>
              <w:jc w:val="center"/>
              <w:rPr>
                <w:rFonts w:ascii="Times New Roman" w:hAnsi="Times New Roman" w:cs="Times New Roman"/>
                <w:sz w:val="28"/>
                <w:szCs w:val="28"/>
              </w:rPr>
            </w:pPr>
            <w:r w:rsidRPr="00D06649">
              <w:rPr>
                <w:rFonts w:ascii="Times New Roman" w:hAnsi="Times New Roman" w:cs="Times New Roman"/>
                <w:sz w:val="28"/>
                <w:szCs w:val="28"/>
              </w:rPr>
              <w:t>-</w:t>
            </w:r>
            <w:r w:rsidR="0022327D">
              <w:rPr>
                <w:rFonts w:ascii="Times New Roman" w:hAnsi="Times New Roman" w:cs="Times New Roman"/>
                <w:sz w:val="28"/>
                <w:szCs w:val="28"/>
              </w:rPr>
              <w:t>137,4</w:t>
            </w:r>
          </w:p>
          <w:p w:rsidR="002C5BCF" w:rsidRPr="000305B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sidRPr="000646C4">
              <w:rPr>
                <w:rFonts w:ascii="Times New Roman" w:hAnsi="Times New Roman" w:cs="Times New Roman"/>
                <w:sz w:val="28"/>
                <w:szCs w:val="28"/>
              </w:rPr>
              <w:t>230</w:t>
            </w:r>
          </w:p>
          <w:p w:rsidR="002C5BCF" w:rsidRDefault="002C5BCF" w:rsidP="002C5BCF">
            <w:pPr>
              <w:spacing w:after="0"/>
              <w:jc w:val="center"/>
              <w:rPr>
                <w:rFonts w:ascii="Times New Roman" w:hAnsi="Times New Roman" w:cs="Times New Roman"/>
                <w:sz w:val="28"/>
                <w:szCs w:val="28"/>
              </w:rPr>
            </w:pPr>
          </w:p>
          <w:p w:rsidR="002C5BCF" w:rsidRPr="000646C4"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137,4</w:t>
            </w:r>
          </w:p>
          <w:p w:rsidR="002C5BCF" w:rsidRPr="000646C4" w:rsidRDefault="002C5BCF" w:rsidP="002C5BCF">
            <w:pPr>
              <w:spacing w:after="0"/>
              <w:jc w:val="center"/>
              <w:rPr>
                <w:rFonts w:ascii="Times New Roman" w:hAnsi="Times New Roman" w:cs="Times New Roman"/>
                <w:sz w:val="28"/>
                <w:szCs w:val="28"/>
              </w:rPr>
            </w:pPr>
          </w:p>
          <w:p w:rsidR="002C5BCF" w:rsidRPr="000646C4"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0</w:t>
            </w:r>
          </w:p>
          <w:p w:rsidR="002C5BCF" w:rsidRPr="000646C4" w:rsidRDefault="002C5BCF" w:rsidP="002C5BCF">
            <w:pPr>
              <w:spacing w:after="0"/>
              <w:jc w:val="center"/>
              <w:rPr>
                <w:rFonts w:ascii="Times New Roman" w:hAnsi="Times New Roman" w:cs="Times New Roman"/>
                <w:sz w:val="28"/>
                <w:szCs w:val="28"/>
              </w:rPr>
            </w:pPr>
          </w:p>
          <w:p w:rsidR="002C5BCF" w:rsidRPr="000646C4"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w:t>
            </w:r>
          </w:p>
          <w:p w:rsidR="002C5BCF" w:rsidRDefault="002C5BCF" w:rsidP="002C5BCF">
            <w:pPr>
              <w:spacing w:after="0"/>
              <w:jc w:val="center"/>
              <w:rPr>
                <w:rFonts w:ascii="Times New Roman" w:hAnsi="Times New Roman" w:cs="Times New Roman"/>
                <w:sz w:val="28"/>
                <w:szCs w:val="28"/>
              </w:rPr>
            </w:pPr>
          </w:p>
          <w:p w:rsidR="002C5BCF" w:rsidRDefault="0022327D" w:rsidP="002C5BCF">
            <w:pPr>
              <w:spacing w:after="0"/>
              <w:jc w:val="center"/>
              <w:rPr>
                <w:rFonts w:ascii="Times New Roman" w:hAnsi="Times New Roman" w:cs="Times New Roman"/>
                <w:sz w:val="28"/>
                <w:szCs w:val="28"/>
              </w:rPr>
            </w:pPr>
            <w:r>
              <w:rPr>
                <w:rFonts w:ascii="Times New Roman" w:hAnsi="Times New Roman" w:cs="Times New Roman"/>
                <w:sz w:val="28"/>
                <w:szCs w:val="28"/>
              </w:rPr>
              <w:t>0</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0646C4" w:rsidRDefault="002C5BCF" w:rsidP="002C5BCF">
            <w:pPr>
              <w:spacing w:after="0"/>
              <w:jc w:val="center"/>
              <w:rPr>
                <w:rFonts w:ascii="Times New Roman" w:hAnsi="Times New Roman" w:cs="Times New Roman"/>
                <w:sz w:val="28"/>
                <w:szCs w:val="28"/>
              </w:rPr>
            </w:pPr>
          </w:p>
          <w:p w:rsidR="002C5BCF" w:rsidRDefault="00DE59CB" w:rsidP="002C5BCF">
            <w:pPr>
              <w:spacing w:after="0"/>
              <w:rPr>
                <w:rFonts w:ascii="Times New Roman" w:hAnsi="Times New Roman" w:cs="Times New Roman"/>
                <w:sz w:val="28"/>
                <w:szCs w:val="28"/>
              </w:rPr>
            </w:pPr>
            <w:r>
              <w:rPr>
                <w:rFonts w:ascii="Times New Roman" w:hAnsi="Times New Roman" w:cs="Times New Roman"/>
                <w:sz w:val="28"/>
                <w:szCs w:val="28"/>
              </w:rPr>
              <w:t>0,09</w:t>
            </w:r>
            <w:r w:rsidR="0022327D">
              <w:rPr>
                <w:rFonts w:ascii="Times New Roman" w:hAnsi="Times New Roman" w:cs="Times New Roman"/>
                <w:sz w:val="28"/>
                <w:szCs w:val="28"/>
              </w:rPr>
              <w:t>9</w:t>
            </w:r>
          </w:p>
          <w:p w:rsidR="002C5BCF" w:rsidRDefault="002C5BCF" w:rsidP="002C5BCF">
            <w:pPr>
              <w:spacing w:after="0"/>
              <w:rPr>
                <w:rFonts w:ascii="Times New Roman" w:hAnsi="Times New Roman" w:cs="Times New Roman"/>
                <w:sz w:val="28"/>
                <w:szCs w:val="28"/>
              </w:rPr>
            </w:pPr>
          </w:p>
          <w:p w:rsidR="002C5BCF" w:rsidRDefault="00DE59CB" w:rsidP="002C5BCF">
            <w:pPr>
              <w:spacing w:after="0"/>
              <w:rPr>
                <w:rFonts w:ascii="Times New Roman" w:hAnsi="Times New Roman" w:cs="Times New Roman"/>
                <w:sz w:val="28"/>
                <w:szCs w:val="28"/>
              </w:rPr>
            </w:pPr>
            <w:r>
              <w:rPr>
                <w:rFonts w:ascii="Times New Roman" w:hAnsi="Times New Roman" w:cs="Times New Roman"/>
                <w:sz w:val="28"/>
                <w:szCs w:val="28"/>
              </w:rPr>
              <w:t>0,0</w:t>
            </w:r>
            <w:r w:rsidR="0022327D">
              <w:rPr>
                <w:rFonts w:ascii="Times New Roman" w:hAnsi="Times New Roman" w:cs="Times New Roman"/>
                <w:sz w:val="28"/>
                <w:szCs w:val="28"/>
              </w:rPr>
              <w:t>77</w:t>
            </w:r>
          </w:p>
          <w:p w:rsidR="002C5BCF" w:rsidRPr="000305BF" w:rsidRDefault="002C5BCF" w:rsidP="002C5BCF"/>
        </w:tc>
      </w:tr>
      <w:tr w:rsidR="002C5BCF" w:rsidRPr="0042341B" w:rsidTr="00C1573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3222" w:type="dxa"/>
            <w:gridSpan w:val="2"/>
            <w:tcBorders>
              <w:top w:val="single" w:sz="4" w:space="0" w:color="000000"/>
              <w:left w:val="single" w:sz="4" w:space="0" w:color="000000"/>
              <w:bottom w:val="single" w:sz="4" w:space="0" w:color="000000"/>
              <w:right w:val="single" w:sz="4" w:space="0" w:color="000000"/>
            </w:tcBorders>
          </w:tcPr>
          <w:p w:rsidR="002C5BCF" w:rsidRPr="0042341B" w:rsidRDefault="002C5BCF" w:rsidP="002C5BCF">
            <w:pPr>
              <w:spacing w:after="0"/>
              <w:ind w:right="-108" w:firstLine="284"/>
              <w:rPr>
                <w:rFonts w:ascii="Times New Roman" w:hAnsi="Times New Roman" w:cs="Times New Roman"/>
                <w:sz w:val="28"/>
                <w:szCs w:val="28"/>
              </w:rPr>
            </w:pPr>
            <w:r w:rsidRPr="0042341B">
              <w:rPr>
                <w:rFonts w:ascii="Times New Roman" w:hAnsi="Times New Roman" w:cs="Times New Roman"/>
                <w:sz w:val="28"/>
                <w:szCs w:val="28"/>
              </w:rPr>
              <w:t>Зданий и сооружений</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машин, оборудования и транспортных средств</w:t>
            </w:r>
          </w:p>
          <w:p w:rsidR="002C5BCF" w:rsidRPr="0042341B" w:rsidRDefault="002C5BCF" w:rsidP="002C5BCF">
            <w:pPr>
              <w:pStyle w:val="1"/>
              <w:spacing w:after="0"/>
              <w:ind w:left="0"/>
              <w:rPr>
                <w:rFonts w:ascii="Times New Roman" w:hAnsi="Times New Roman" w:cs="Times New Roman"/>
                <w:b/>
                <w:bCs/>
                <w:sz w:val="28"/>
                <w:szCs w:val="28"/>
              </w:rPr>
            </w:pPr>
            <w:r w:rsidRPr="0042341B">
              <w:rPr>
                <w:rFonts w:ascii="Times New Roman" w:hAnsi="Times New Roman" w:cs="Times New Roman"/>
                <w:sz w:val="28"/>
                <w:szCs w:val="28"/>
              </w:rPr>
              <w:t>Коэффициент годности  ОФ, %</w:t>
            </w:r>
          </w:p>
        </w:tc>
        <w:tc>
          <w:tcPr>
            <w:tcW w:w="1281" w:type="dxa"/>
            <w:gridSpan w:val="2"/>
            <w:tcBorders>
              <w:top w:val="single" w:sz="4" w:space="0" w:color="000000"/>
              <w:left w:val="single" w:sz="4" w:space="0" w:color="000000"/>
              <w:bottom w:val="single" w:sz="4" w:space="0" w:color="000000"/>
              <w:right w:val="single" w:sz="4" w:space="0" w:color="000000"/>
            </w:tcBorders>
          </w:tcPr>
          <w:p w:rsidR="002C5BCF" w:rsidRPr="0042341B" w:rsidRDefault="002C5BCF" w:rsidP="002C5BCF">
            <w:pPr>
              <w:pStyle w:val="1"/>
              <w:spacing w:after="0"/>
              <w:ind w:left="0"/>
              <w:rPr>
                <w:rFonts w:ascii="Times New Roman" w:hAnsi="Times New Roman" w:cs="Times New Roman"/>
                <w:b/>
                <w:bCs/>
                <w:sz w:val="28"/>
                <w:szCs w:val="28"/>
              </w:rPr>
            </w:pPr>
          </w:p>
          <w:p w:rsidR="002C5BCF" w:rsidRPr="0042341B" w:rsidRDefault="002C5BCF" w:rsidP="002C5BCF">
            <w:pPr>
              <w:pStyle w:val="1"/>
              <w:spacing w:after="0"/>
              <w:ind w:left="0"/>
              <w:rPr>
                <w:rFonts w:ascii="Times New Roman" w:hAnsi="Times New Roman" w:cs="Times New Roman"/>
                <w:b/>
                <w:bCs/>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pPr>
          </w:p>
        </w:tc>
        <w:tc>
          <w:tcPr>
            <w:tcW w:w="1275" w:type="dxa"/>
            <w:tcBorders>
              <w:top w:val="single" w:sz="4" w:space="0" w:color="000000"/>
              <w:left w:val="single" w:sz="4" w:space="0" w:color="000000"/>
              <w:bottom w:val="single" w:sz="4" w:space="0" w:color="000000"/>
              <w:right w:val="single" w:sz="4" w:space="0" w:color="000000"/>
            </w:tcBorders>
          </w:tcPr>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b/>
                <w:bCs/>
                <w:sz w:val="28"/>
                <w:szCs w:val="28"/>
              </w:rPr>
            </w:pPr>
          </w:p>
        </w:tc>
        <w:tc>
          <w:tcPr>
            <w:tcW w:w="1276" w:type="dxa"/>
            <w:gridSpan w:val="2"/>
            <w:tcBorders>
              <w:top w:val="single" w:sz="4" w:space="0" w:color="000000"/>
              <w:left w:val="single" w:sz="4" w:space="0" w:color="000000"/>
              <w:bottom w:val="single" w:sz="4" w:space="0" w:color="000000"/>
              <w:right w:val="single" w:sz="4" w:space="0" w:color="000000"/>
            </w:tcBorders>
          </w:tcPr>
          <w:p w:rsidR="002C5BCF" w:rsidRDefault="00E26DEC" w:rsidP="002C5BCF">
            <w:pPr>
              <w:pStyle w:val="1"/>
              <w:spacing w:after="0" w:line="240" w:lineRule="auto"/>
              <w:ind w:left="0"/>
              <w:rPr>
                <w:rFonts w:ascii="Times New Roman" w:hAnsi="Times New Roman" w:cs="Times New Roman"/>
                <w:bCs/>
                <w:sz w:val="28"/>
                <w:szCs w:val="28"/>
              </w:rPr>
            </w:pPr>
            <w:r w:rsidRPr="00E26DEC">
              <w:rPr>
                <w:rFonts w:ascii="Times New Roman" w:hAnsi="Times New Roman" w:cs="Times New Roman"/>
                <w:bCs/>
                <w:sz w:val="28"/>
                <w:szCs w:val="28"/>
              </w:rPr>
              <w:t>0,</w:t>
            </w:r>
            <w:r w:rsidR="002429B6">
              <w:rPr>
                <w:rFonts w:ascii="Times New Roman" w:hAnsi="Times New Roman" w:cs="Times New Roman"/>
                <w:bCs/>
                <w:sz w:val="28"/>
                <w:szCs w:val="28"/>
              </w:rPr>
              <w:t>248</w:t>
            </w:r>
          </w:p>
          <w:p w:rsidR="00E26DEC" w:rsidRDefault="00E26DEC" w:rsidP="002C5BCF">
            <w:pPr>
              <w:pStyle w:val="1"/>
              <w:spacing w:after="0" w:line="240" w:lineRule="auto"/>
              <w:ind w:left="0"/>
              <w:rPr>
                <w:rFonts w:ascii="Times New Roman" w:hAnsi="Times New Roman" w:cs="Times New Roman"/>
                <w:bCs/>
                <w:sz w:val="28"/>
                <w:szCs w:val="28"/>
              </w:rPr>
            </w:pPr>
            <w:r>
              <w:rPr>
                <w:rFonts w:ascii="Times New Roman" w:hAnsi="Times New Roman" w:cs="Times New Roman"/>
                <w:bCs/>
                <w:sz w:val="28"/>
                <w:szCs w:val="28"/>
              </w:rPr>
              <w:t>-</w:t>
            </w:r>
          </w:p>
          <w:p w:rsidR="002429B6" w:rsidRDefault="002429B6" w:rsidP="002C5BCF">
            <w:pPr>
              <w:pStyle w:val="1"/>
              <w:spacing w:after="0" w:line="240" w:lineRule="auto"/>
              <w:ind w:left="0"/>
              <w:rPr>
                <w:rFonts w:ascii="Times New Roman" w:hAnsi="Times New Roman" w:cs="Times New Roman"/>
                <w:bCs/>
                <w:sz w:val="28"/>
                <w:szCs w:val="28"/>
              </w:rPr>
            </w:pPr>
            <w:r>
              <w:rPr>
                <w:rFonts w:ascii="Times New Roman" w:hAnsi="Times New Roman" w:cs="Times New Roman"/>
                <w:bCs/>
                <w:sz w:val="28"/>
                <w:szCs w:val="28"/>
              </w:rPr>
              <w:t>0,249</w:t>
            </w:r>
          </w:p>
          <w:p w:rsidR="002429B6" w:rsidRDefault="002429B6" w:rsidP="002C5BCF">
            <w:pPr>
              <w:pStyle w:val="1"/>
              <w:spacing w:after="0" w:line="240" w:lineRule="auto"/>
              <w:ind w:left="0"/>
              <w:rPr>
                <w:rFonts w:ascii="Times New Roman" w:hAnsi="Times New Roman" w:cs="Times New Roman"/>
                <w:bCs/>
                <w:sz w:val="28"/>
                <w:szCs w:val="28"/>
              </w:rPr>
            </w:pPr>
          </w:p>
          <w:p w:rsidR="002429B6" w:rsidRDefault="002429B6" w:rsidP="002C5BCF">
            <w:pPr>
              <w:pStyle w:val="1"/>
              <w:spacing w:after="0" w:line="240" w:lineRule="auto"/>
              <w:ind w:left="0"/>
              <w:rPr>
                <w:rFonts w:ascii="Times New Roman" w:hAnsi="Times New Roman" w:cs="Times New Roman"/>
                <w:bCs/>
                <w:sz w:val="28"/>
                <w:szCs w:val="28"/>
              </w:rPr>
            </w:pPr>
          </w:p>
          <w:p w:rsidR="002429B6" w:rsidRPr="00E26DEC" w:rsidRDefault="002429B6" w:rsidP="002C5BCF">
            <w:pPr>
              <w:pStyle w:val="1"/>
              <w:spacing w:after="0" w:line="240" w:lineRule="auto"/>
              <w:ind w:left="0"/>
              <w:rPr>
                <w:rFonts w:ascii="Times New Roman" w:hAnsi="Times New Roman" w:cs="Times New Roman"/>
                <w:bCs/>
                <w:sz w:val="28"/>
                <w:szCs w:val="28"/>
              </w:rPr>
            </w:pPr>
            <w:r>
              <w:rPr>
                <w:rFonts w:ascii="Times New Roman" w:hAnsi="Times New Roman" w:cs="Times New Roman"/>
                <w:bCs/>
                <w:sz w:val="28"/>
                <w:szCs w:val="28"/>
              </w:rPr>
              <w:t>0,945</w:t>
            </w:r>
          </w:p>
        </w:tc>
        <w:tc>
          <w:tcPr>
            <w:tcW w:w="1475" w:type="dxa"/>
            <w:gridSpan w:val="3"/>
            <w:tcBorders>
              <w:top w:val="single" w:sz="4" w:space="0" w:color="000000"/>
              <w:left w:val="single" w:sz="4" w:space="0" w:color="000000"/>
              <w:bottom w:val="single" w:sz="4" w:space="0" w:color="000000"/>
              <w:right w:val="single" w:sz="4" w:space="0" w:color="000000"/>
            </w:tcBorders>
          </w:tcPr>
          <w:p w:rsidR="002C5BCF" w:rsidRDefault="002429B6" w:rsidP="002C5BCF">
            <w:pPr>
              <w:pStyle w:val="1"/>
              <w:spacing w:after="0" w:line="240" w:lineRule="auto"/>
              <w:ind w:left="0"/>
              <w:rPr>
                <w:rFonts w:ascii="Times New Roman" w:hAnsi="Times New Roman" w:cs="Times New Roman"/>
                <w:bCs/>
                <w:sz w:val="28"/>
                <w:szCs w:val="28"/>
              </w:rPr>
            </w:pPr>
            <w:r w:rsidRPr="002429B6">
              <w:rPr>
                <w:rFonts w:ascii="Times New Roman" w:hAnsi="Times New Roman" w:cs="Times New Roman"/>
                <w:bCs/>
                <w:sz w:val="28"/>
                <w:szCs w:val="28"/>
              </w:rPr>
              <w:t>0,331</w:t>
            </w:r>
          </w:p>
          <w:p w:rsidR="002429B6" w:rsidRDefault="002429B6" w:rsidP="002C5BCF">
            <w:pPr>
              <w:pStyle w:val="1"/>
              <w:spacing w:after="0" w:line="240" w:lineRule="auto"/>
              <w:ind w:left="0"/>
              <w:rPr>
                <w:rFonts w:ascii="Times New Roman" w:hAnsi="Times New Roman" w:cs="Times New Roman"/>
                <w:bCs/>
                <w:sz w:val="28"/>
                <w:szCs w:val="28"/>
              </w:rPr>
            </w:pPr>
            <w:r>
              <w:rPr>
                <w:rFonts w:ascii="Times New Roman" w:hAnsi="Times New Roman" w:cs="Times New Roman"/>
                <w:bCs/>
                <w:sz w:val="28"/>
                <w:szCs w:val="28"/>
              </w:rPr>
              <w:t>-</w:t>
            </w:r>
          </w:p>
          <w:p w:rsidR="002429B6" w:rsidRDefault="002429B6" w:rsidP="002C5BCF">
            <w:pPr>
              <w:pStyle w:val="1"/>
              <w:spacing w:after="0" w:line="240" w:lineRule="auto"/>
              <w:ind w:left="0"/>
              <w:rPr>
                <w:rFonts w:ascii="Times New Roman" w:hAnsi="Times New Roman" w:cs="Times New Roman"/>
                <w:bCs/>
                <w:sz w:val="28"/>
                <w:szCs w:val="28"/>
              </w:rPr>
            </w:pPr>
            <w:r>
              <w:rPr>
                <w:rFonts w:ascii="Times New Roman" w:hAnsi="Times New Roman" w:cs="Times New Roman"/>
                <w:bCs/>
                <w:sz w:val="28"/>
                <w:szCs w:val="28"/>
              </w:rPr>
              <w:t>0,333</w:t>
            </w:r>
          </w:p>
          <w:p w:rsidR="002429B6" w:rsidRDefault="002429B6" w:rsidP="002C5BCF">
            <w:pPr>
              <w:pStyle w:val="1"/>
              <w:spacing w:after="0" w:line="240" w:lineRule="auto"/>
              <w:ind w:left="0"/>
              <w:rPr>
                <w:rFonts w:ascii="Times New Roman" w:hAnsi="Times New Roman" w:cs="Times New Roman"/>
                <w:bCs/>
                <w:sz w:val="28"/>
                <w:szCs w:val="28"/>
              </w:rPr>
            </w:pPr>
          </w:p>
          <w:p w:rsidR="002429B6" w:rsidRDefault="002429B6" w:rsidP="002C5BCF">
            <w:pPr>
              <w:pStyle w:val="1"/>
              <w:spacing w:after="0" w:line="240" w:lineRule="auto"/>
              <w:ind w:left="0"/>
              <w:rPr>
                <w:rFonts w:ascii="Times New Roman" w:hAnsi="Times New Roman" w:cs="Times New Roman"/>
                <w:bCs/>
                <w:sz w:val="28"/>
                <w:szCs w:val="28"/>
              </w:rPr>
            </w:pPr>
          </w:p>
          <w:p w:rsidR="002429B6" w:rsidRPr="002429B6" w:rsidRDefault="002429B6" w:rsidP="002C5BCF">
            <w:pPr>
              <w:pStyle w:val="1"/>
              <w:spacing w:after="0" w:line="240" w:lineRule="auto"/>
              <w:ind w:left="0"/>
              <w:rPr>
                <w:rFonts w:ascii="Times New Roman" w:hAnsi="Times New Roman" w:cs="Times New Roman"/>
                <w:bCs/>
                <w:sz w:val="28"/>
                <w:szCs w:val="28"/>
              </w:rPr>
            </w:pPr>
            <w:r>
              <w:rPr>
                <w:rFonts w:ascii="Times New Roman" w:hAnsi="Times New Roman" w:cs="Times New Roman"/>
                <w:bCs/>
                <w:sz w:val="28"/>
                <w:szCs w:val="28"/>
              </w:rPr>
              <w:t>0,763</w:t>
            </w:r>
          </w:p>
        </w:tc>
        <w:tc>
          <w:tcPr>
            <w:tcW w:w="1476" w:type="dxa"/>
            <w:gridSpan w:val="2"/>
            <w:tcBorders>
              <w:top w:val="single" w:sz="4" w:space="0" w:color="000000"/>
              <w:left w:val="single" w:sz="4" w:space="0" w:color="000000"/>
              <w:bottom w:val="single" w:sz="4" w:space="0" w:color="000000"/>
              <w:right w:val="single" w:sz="4" w:space="0" w:color="000000"/>
            </w:tcBorders>
          </w:tcPr>
          <w:p w:rsidR="002C5BCF" w:rsidRDefault="002429B6" w:rsidP="002C5BCF">
            <w:pPr>
              <w:pStyle w:val="1"/>
              <w:spacing w:after="0" w:line="240" w:lineRule="auto"/>
              <w:ind w:left="0"/>
              <w:rPr>
                <w:rFonts w:ascii="Times New Roman" w:hAnsi="Times New Roman" w:cs="Times New Roman"/>
                <w:sz w:val="28"/>
                <w:szCs w:val="28"/>
              </w:rPr>
            </w:pPr>
            <w:r>
              <w:rPr>
                <w:rFonts w:ascii="Times New Roman" w:hAnsi="Times New Roman" w:cs="Times New Roman"/>
                <w:sz w:val="28"/>
                <w:szCs w:val="28"/>
              </w:rPr>
              <w:t>0,083</w:t>
            </w:r>
          </w:p>
          <w:p w:rsidR="002C5BCF" w:rsidRDefault="002C5BCF" w:rsidP="002C5BCF">
            <w:pPr>
              <w:pStyle w:val="1"/>
              <w:spacing w:after="0" w:line="240" w:lineRule="auto"/>
              <w:ind w:left="0"/>
              <w:rPr>
                <w:rFonts w:ascii="Times New Roman" w:hAnsi="Times New Roman" w:cs="Times New Roman"/>
                <w:sz w:val="28"/>
                <w:szCs w:val="28"/>
              </w:rPr>
            </w:pPr>
            <w:r>
              <w:rPr>
                <w:rFonts w:ascii="Times New Roman" w:hAnsi="Times New Roman" w:cs="Times New Roman"/>
                <w:sz w:val="28"/>
                <w:szCs w:val="28"/>
              </w:rPr>
              <w:t>-</w:t>
            </w:r>
          </w:p>
          <w:p w:rsidR="002C5BCF" w:rsidRDefault="002429B6" w:rsidP="002C5BCF">
            <w:pPr>
              <w:pStyle w:val="1"/>
              <w:spacing w:after="0" w:line="240" w:lineRule="auto"/>
              <w:ind w:left="0"/>
              <w:rPr>
                <w:rFonts w:ascii="Times New Roman" w:hAnsi="Times New Roman" w:cs="Times New Roman"/>
                <w:sz w:val="28"/>
                <w:szCs w:val="28"/>
              </w:rPr>
            </w:pPr>
            <w:r>
              <w:rPr>
                <w:rFonts w:ascii="Times New Roman" w:hAnsi="Times New Roman" w:cs="Times New Roman"/>
                <w:sz w:val="28"/>
                <w:szCs w:val="28"/>
              </w:rPr>
              <w:t>0,084</w:t>
            </w:r>
          </w:p>
          <w:p w:rsidR="002C5BCF" w:rsidRDefault="002C5BCF" w:rsidP="002C5BCF">
            <w:pPr>
              <w:pStyle w:val="1"/>
              <w:spacing w:after="0" w:line="240" w:lineRule="auto"/>
              <w:ind w:left="0"/>
              <w:rPr>
                <w:rFonts w:ascii="Times New Roman" w:hAnsi="Times New Roman" w:cs="Times New Roman"/>
                <w:sz w:val="28"/>
                <w:szCs w:val="28"/>
              </w:rPr>
            </w:pPr>
          </w:p>
          <w:p w:rsidR="002C5BCF" w:rsidRDefault="002C5BCF" w:rsidP="002C5BCF">
            <w:pPr>
              <w:pStyle w:val="1"/>
              <w:spacing w:after="0" w:line="240" w:lineRule="auto"/>
              <w:ind w:left="0"/>
              <w:rPr>
                <w:rFonts w:ascii="Times New Roman" w:hAnsi="Times New Roman" w:cs="Times New Roman"/>
                <w:sz w:val="28"/>
                <w:szCs w:val="28"/>
              </w:rPr>
            </w:pPr>
          </w:p>
          <w:p w:rsidR="002C5BCF" w:rsidRPr="00043461" w:rsidRDefault="002429B6" w:rsidP="002C5BCF">
            <w:pPr>
              <w:pStyle w:val="1"/>
              <w:spacing w:after="0" w:line="240" w:lineRule="auto"/>
              <w:ind w:left="0"/>
              <w:rPr>
                <w:rFonts w:ascii="Times New Roman" w:hAnsi="Times New Roman" w:cs="Times New Roman"/>
                <w:sz w:val="28"/>
                <w:szCs w:val="28"/>
              </w:rPr>
            </w:pPr>
            <w:r>
              <w:rPr>
                <w:rFonts w:ascii="Times New Roman" w:hAnsi="Times New Roman" w:cs="Times New Roman"/>
                <w:sz w:val="28"/>
                <w:szCs w:val="28"/>
              </w:rPr>
              <w:t>-0,182</w:t>
            </w:r>
          </w:p>
        </w:tc>
      </w:tr>
    </w:tbl>
    <w:p w:rsidR="002C5BCF" w:rsidRPr="003E624C" w:rsidRDefault="002C5BCF" w:rsidP="002429B6">
      <w:pPr>
        <w:spacing w:after="0" w:line="360" w:lineRule="auto"/>
        <w:jc w:val="both"/>
        <w:rPr>
          <w:rFonts w:ascii="Times New Roman" w:hAnsi="Times New Roman" w:cs="Times New Roman"/>
          <w:color w:val="000000"/>
          <w:sz w:val="28"/>
          <w:szCs w:val="28"/>
        </w:rPr>
      </w:pPr>
      <w:r w:rsidRPr="003E624C">
        <w:rPr>
          <w:rFonts w:ascii="Times New Roman" w:hAnsi="Times New Roman" w:cs="Times New Roman"/>
          <w:color w:val="000000"/>
          <w:sz w:val="28"/>
          <w:szCs w:val="28"/>
        </w:rPr>
        <w:t>Годовую сумму амортизации определяем по формуле</w:t>
      </w:r>
      <w:r>
        <w:rPr>
          <w:rFonts w:ascii="Times New Roman" w:hAnsi="Times New Roman" w:cs="Times New Roman"/>
          <w:color w:val="000000"/>
          <w:sz w:val="28"/>
          <w:szCs w:val="28"/>
        </w:rPr>
        <w:t>:</w:t>
      </w:r>
    </w:p>
    <w:p w:rsidR="002C5BCF" w:rsidRPr="003E624C" w:rsidRDefault="00393B9F" w:rsidP="002429B6">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6pt">
            <v:imagedata r:id="rId7" o:title=""/>
          </v:shape>
        </w:pict>
      </w:r>
    </w:p>
    <w:p w:rsidR="002C5BCF" w:rsidRPr="003E624C" w:rsidRDefault="002C5BCF" w:rsidP="002429B6">
      <w:pPr>
        <w:spacing w:after="0" w:line="360" w:lineRule="auto"/>
        <w:jc w:val="both"/>
        <w:rPr>
          <w:rFonts w:ascii="Times New Roman" w:hAnsi="Times New Roman" w:cs="Times New Roman"/>
          <w:color w:val="000000"/>
          <w:sz w:val="28"/>
          <w:szCs w:val="28"/>
        </w:rPr>
      </w:pPr>
      <w:r w:rsidRPr="003E624C">
        <w:rPr>
          <w:rFonts w:ascii="Times New Roman" w:hAnsi="Times New Roman" w:cs="Times New Roman"/>
          <w:color w:val="000000"/>
          <w:sz w:val="28"/>
          <w:szCs w:val="28"/>
        </w:rPr>
        <w:t>Норма амортизации может быть установлена следующим образом:</w:t>
      </w:r>
    </w:p>
    <w:p w:rsidR="002C5BCF" w:rsidRDefault="002C5BCF" w:rsidP="002429B6">
      <w:pPr>
        <w:spacing w:after="0" w:line="360" w:lineRule="auto"/>
        <w:jc w:val="both"/>
        <w:rPr>
          <w:rFonts w:ascii="Times New Roman" w:hAnsi="Times New Roman" w:cs="Times New Roman"/>
          <w:color w:val="000000"/>
          <w:sz w:val="28"/>
          <w:szCs w:val="28"/>
          <w:lang w:val="en-US"/>
        </w:rPr>
      </w:pPr>
      <w:r w:rsidRPr="003E624C">
        <w:rPr>
          <w:rFonts w:ascii="Times New Roman" w:hAnsi="Times New Roman" w:cs="Times New Roman"/>
          <w:color w:val="000000"/>
          <w:sz w:val="28"/>
          <w:szCs w:val="28"/>
        </w:rPr>
        <w:t>На = 1 / Т · 100</w:t>
      </w:r>
    </w:p>
    <w:p w:rsidR="00475B49" w:rsidRDefault="00475B49"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Рассчитаем норму амортизации при сроке полезного использования для зданий и сооружений</w:t>
      </w:r>
      <w:r w:rsidR="00F656B7">
        <w:rPr>
          <w:rFonts w:ascii="Times New Roman" w:hAnsi="Times New Roman" w:cs="Times New Roman"/>
          <w:color w:val="000000"/>
          <w:sz w:val="28"/>
          <w:szCs w:val="28"/>
        </w:rPr>
        <w:t xml:space="preserve"> 50 лет</w:t>
      </w:r>
    </w:p>
    <w:p w:rsidR="00475B49" w:rsidRDefault="00475B49"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На = 1/ (50*12)</w:t>
      </w:r>
      <w:r w:rsidR="00833137">
        <w:rPr>
          <w:rFonts w:ascii="Times New Roman" w:hAnsi="Times New Roman" w:cs="Times New Roman"/>
          <w:color w:val="000000"/>
          <w:sz w:val="28"/>
          <w:szCs w:val="28"/>
        </w:rPr>
        <w:t>*100 = 1,66</w:t>
      </w:r>
    </w:p>
    <w:p w:rsidR="00F656B7" w:rsidRDefault="00833137"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Месячная норма амортизации</w:t>
      </w:r>
      <w:r w:rsidR="00F656B7">
        <w:rPr>
          <w:rFonts w:ascii="Times New Roman" w:hAnsi="Times New Roman" w:cs="Times New Roman"/>
          <w:color w:val="000000"/>
          <w:sz w:val="28"/>
          <w:szCs w:val="28"/>
        </w:rPr>
        <w:t xml:space="preserve"> в базисном периоде</w:t>
      </w:r>
      <w:r>
        <w:rPr>
          <w:rFonts w:ascii="Times New Roman" w:hAnsi="Times New Roman" w:cs="Times New Roman"/>
          <w:color w:val="000000"/>
          <w:sz w:val="28"/>
          <w:szCs w:val="28"/>
        </w:rPr>
        <w:t xml:space="preserve"> </w:t>
      </w:r>
      <w:r w:rsidR="009A221D">
        <w:rPr>
          <w:rFonts w:ascii="Times New Roman" w:hAnsi="Times New Roman" w:cs="Times New Roman"/>
          <w:color w:val="000000"/>
          <w:sz w:val="28"/>
          <w:szCs w:val="28"/>
        </w:rPr>
        <w:t>1597,5</w:t>
      </w:r>
      <w:r w:rsidR="00F656B7">
        <w:rPr>
          <w:rFonts w:ascii="Times New Roman" w:hAnsi="Times New Roman" w:cs="Times New Roman"/>
          <w:color w:val="000000"/>
          <w:sz w:val="28"/>
          <w:szCs w:val="28"/>
        </w:rPr>
        <w:t>*</w:t>
      </w:r>
      <w:r>
        <w:rPr>
          <w:rFonts w:ascii="Times New Roman" w:hAnsi="Times New Roman" w:cs="Times New Roman"/>
          <w:color w:val="000000"/>
          <w:sz w:val="28"/>
          <w:szCs w:val="28"/>
        </w:rPr>
        <w:t>1,66</w:t>
      </w:r>
      <w:r w:rsidR="00F656B7">
        <w:rPr>
          <w:rFonts w:ascii="Times New Roman" w:hAnsi="Times New Roman" w:cs="Times New Roman"/>
          <w:color w:val="000000"/>
          <w:sz w:val="28"/>
          <w:szCs w:val="28"/>
        </w:rPr>
        <w:t>/</w:t>
      </w:r>
      <w:r>
        <w:rPr>
          <w:rFonts w:ascii="Times New Roman" w:hAnsi="Times New Roman" w:cs="Times New Roman"/>
          <w:color w:val="000000"/>
          <w:sz w:val="28"/>
          <w:szCs w:val="28"/>
        </w:rPr>
        <w:t>100%=</w:t>
      </w:r>
      <w:r w:rsidR="00744718">
        <w:rPr>
          <w:rFonts w:ascii="Times New Roman" w:hAnsi="Times New Roman" w:cs="Times New Roman"/>
          <w:color w:val="000000"/>
          <w:sz w:val="28"/>
          <w:szCs w:val="28"/>
        </w:rPr>
        <w:t>26</w:t>
      </w:r>
      <w:r w:rsidR="00F656B7">
        <w:rPr>
          <w:rFonts w:ascii="Times New Roman" w:hAnsi="Times New Roman" w:cs="Times New Roman"/>
          <w:color w:val="000000"/>
          <w:sz w:val="28"/>
          <w:szCs w:val="28"/>
        </w:rPr>
        <w:t>,</w:t>
      </w:r>
      <w:r w:rsidR="009A221D">
        <w:rPr>
          <w:rFonts w:ascii="Times New Roman" w:hAnsi="Times New Roman" w:cs="Times New Roman"/>
          <w:color w:val="000000"/>
          <w:sz w:val="28"/>
          <w:szCs w:val="28"/>
        </w:rPr>
        <w:t>51</w:t>
      </w:r>
    </w:p>
    <w:p w:rsidR="00833137" w:rsidRPr="00475B49" w:rsidRDefault="00F656B7"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Сумма амортизации за год </w:t>
      </w:r>
      <w:r w:rsidR="00744718">
        <w:rPr>
          <w:rFonts w:ascii="Times New Roman" w:hAnsi="Times New Roman" w:cs="Times New Roman"/>
          <w:color w:val="000000"/>
          <w:sz w:val="28"/>
          <w:szCs w:val="28"/>
        </w:rPr>
        <w:t>26,</w:t>
      </w:r>
      <w:r w:rsidR="009A221D">
        <w:rPr>
          <w:rFonts w:ascii="Times New Roman" w:hAnsi="Times New Roman" w:cs="Times New Roman"/>
          <w:color w:val="000000"/>
          <w:sz w:val="28"/>
          <w:szCs w:val="28"/>
        </w:rPr>
        <w:t>51</w:t>
      </w:r>
      <w:r>
        <w:rPr>
          <w:rFonts w:ascii="Times New Roman" w:hAnsi="Times New Roman" w:cs="Times New Roman"/>
          <w:color w:val="000000"/>
          <w:sz w:val="28"/>
          <w:szCs w:val="28"/>
        </w:rPr>
        <w:t>*12</w:t>
      </w:r>
      <w:r w:rsidR="00744718">
        <w:rPr>
          <w:rFonts w:ascii="Times New Roman" w:hAnsi="Times New Roman" w:cs="Times New Roman"/>
          <w:color w:val="000000"/>
          <w:sz w:val="28"/>
          <w:szCs w:val="28"/>
        </w:rPr>
        <w:t xml:space="preserve"> = 31</w:t>
      </w:r>
      <w:r w:rsidR="009A221D">
        <w:rPr>
          <w:rFonts w:ascii="Times New Roman" w:hAnsi="Times New Roman" w:cs="Times New Roman"/>
          <w:color w:val="000000"/>
          <w:sz w:val="28"/>
          <w:szCs w:val="28"/>
        </w:rPr>
        <w:t>8</w:t>
      </w:r>
      <w:r w:rsidR="00744718">
        <w:rPr>
          <w:rFonts w:ascii="Times New Roman" w:hAnsi="Times New Roman" w:cs="Times New Roman"/>
          <w:color w:val="000000"/>
          <w:sz w:val="28"/>
          <w:szCs w:val="28"/>
        </w:rPr>
        <w:t>,</w:t>
      </w:r>
      <w:r w:rsidR="009A221D">
        <w:rPr>
          <w:rFonts w:ascii="Times New Roman" w:hAnsi="Times New Roman" w:cs="Times New Roman"/>
          <w:color w:val="000000"/>
          <w:sz w:val="28"/>
          <w:szCs w:val="28"/>
        </w:rPr>
        <w:t>22</w:t>
      </w:r>
      <w:r w:rsidR="00833137">
        <w:rPr>
          <w:rFonts w:ascii="Times New Roman" w:hAnsi="Times New Roman" w:cs="Times New Roman"/>
          <w:color w:val="000000"/>
          <w:sz w:val="28"/>
          <w:szCs w:val="28"/>
        </w:rPr>
        <w:t xml:space="preserve"> </w:t>
      </w:r>
    </w:p>
    <w:p w:rsidR="002C5BCF" w:rsidRPr="003E624C" w:rsidRDefault="002C5BCF" w:rsidP="002429B6">
      <w:pPr>
        <w:spacing w:after="0" w:line="360" w:lineRule="auto"/>
        <w:jc w:val="both"/>
        <w:rPr>
          <w:rFonts w:ascii="Times New Roman" w:hAnsi="Times New Roman" w:cs="Times New Roman"/>
          <w:color w:val="000000"/>
          <w:sz w:val="28"/>
          <w:szCs w:val="28"/>
        </w:rPr>
      </w:pPr>
      <w:r w:rsidRPr="003E624C">
        <w:rPr>
          <w:rFonts w:ascii="Times New Roman" w:hAnsi="Times New Roman" w:cs="Times New Roman"/>
          <w:color w:val="000000"/>
          <w:sz w:val="28"/>
          <w:szCs w:val="28"/>
        </w:rPr>
        <w:t xml:space="preserve">Амортизация </w:t>
      </w:r>
      <w:r>
        <w:rPr>
          <w:rFonts w:ascii="Times New Roman" w:hAnsi="Times New Roman" w:cs="Times New Roman"/>
          <w:color w:val="000000"/>
          <w:sz w:val="28"/>
          <w:szCs w:val="28"/>
        </w:rPr>
        <w:t xml:space="preserve">транспортных средств </w:t>
      </w:r>
      <w:r w:rsidRPr="003E624C">
        <w:rPr>
          <w:rFonts w:ascii="Times New Roman" w:hAnsi="Times New Roman" w:cs="Times New Roman"/>
          <w:color w:val="000000"/>
          <w:sz w:val="28"/>
          <w:szCs w:val="28"/>
        </w:rPr>
        <w:t>за год составит</w:t>
      </w:r>
      <w:r>
        <w:rPr>
          <w:rFonts w:ascii="Times New Roman" w:hAnsi="Times New Roman" w:cs="Times New Roman"/>
          <w:color w:val="000000"/>
          <w:sz w:val="28"/>
          <w:szCs w:val="28"/>
        </w:rPr>
        <w:t>:</w:t>
      </w:r>
    </w:p>
    <w:p w:rsidR="002C5BCF" w:rsidRDefault="00744718" w:rsidP="002429B6">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На=1/(4*12)*100=2,083</w:t>
      </w:r>
      <w:r w:rsidR="002C5BCF" w:rsidRPr="003E624C">
        <w:rPr>
          <w:rFonts w:ascii="Times New Roman" w:hAnsi="Times New Roman" w:cs="Times New Roman"/>
          <w:color w:val="000000"/>
          <w:sz w:val="28"/>
          <w:szCs w:val="28"/>
        </w:rPr>
        <w:t>.</w:t>
      </w:r>
    </w:p>
    <w:p w:rsidR="00744718" w:rsidRDefault="00744718"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Месячная норма амортизации в базисном периоде </w:t>
      </w:r>
      <w:r w:rsidR="009A221D">
        <w:rPr>
          <w:rFonts w:ascii="Times New Roman" w:hAnsi="Times New Roman" w:cs="Times New Roman"/>
          <w:color w:val="000000"/>
          <w:sz w:val="28"/>
          <w:szCs w:val="28"/>
        </w:rPr>
        <w:t>187,6</w:t>
      </w:r>
      <w:r>
        <w:rPr>
          <w:rFonts w:ascii="Times New Roman" w:hAnsi="Times New Roman" w:cs="Times New Roman"/>
          <w:color w:val="000000"/>
          <w:sz w:val="28"/>
          <w:szCs w:val="28"/>
        </w:rPr>
        <w:t>*</w:t>
      </w:r>
      <w:r w:rsidR="009A221D">
        <w:rPr>
          <w:rFonts w:ascii="Times New Roman" w:hAnsi="Times New Roman" w:cs="Times New Roman"/>
          <w:color w:val="000000"/>
          <w:sz w:val="28"/>
          <w:szCs w:val="28"/>
        </w:rPr>
        <w:t>2,083</w:t>
      </w:r>
      <w:r>
        <w:rPr>
          <w:rFonts w:ascii="Times New Roman" w:hAnsi="Times New Roman" w:cs="Times New Roman"/>
          <w:color w:val="000000"/>
          <w:sz w:val="28"/>
          <w:szCs w:val="28"/>
        </w:rPr>
        <w:t>/100%=</w:t>
      </w:r>
      <w:r w:rsidR="009A221D">
        <w:rPr>
          <w:rFonts w:ascii="Times New Roman" w:hAnsi="Times New Roman" w:cs="Times New Roman"/>
          <w:color w:val="000000"/>
          <w:sz w:val="28"/>
          <w:szCs w:val="28"/>
        </w:rPr>
        <w:t>3,9</w:t>
      </w:r>
    </w:p>
    <w:p w:rsidR="009A221D" w:rsidRPr="00475B49" w:rsidRDefault="009A221D"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Сумма амортизации за год 3,9*12 = </w:t>
      </w:r>
      <w:r w:rsidR="008A15F0">
        <w:rPr>
          <w:rFonts w:ascii="Times New Roman" w:hAnsi="Times New Roman" w:cs="Times New Roman"/>
          <w:color w:val="000000"/>
          <w:sz w:val="28"/>
          <w:szCs w:val="28"/>
        </w:rPr>
        <w:t>46,8</w:t>
      </w:r>
      <w:r>
        <w:rPr>
          <w:rFonts w:ascii="Times New Roman" w:hAnsi="Times New Roman" w:cs="Times New Roman"/>
          <w:color w:val="000000"/>
          <w:sz w:val="28"/>
          <w:szCs w:val="28"/>
        </w:rPr>
        <w:t xml:space="preserve"> </w:t>
      </w:r>
    </w:p>
    <w:p w:rsidR="00396C36" w:rsidRDefault="002C5BCF" w:rsidP="002429B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E624C">
        <w:rPr>
          <w:rFonts w:ascii="Times New Roman" w:hAnsi="Times New Roman" w:cs="Times New Roman"/>
          <w:color w:val="000000"/>
          <w:sz w:val="28"/>
          <w:szCs w:val="28"/>
        </w:rPr>
        <w:t>О том, насколько быстро</w:t>
      </w:r>
      <w:r w:rsidR="00396C36">
        <w:rPr>
          <w:rFonts w:ascii="Times New Roman" w:hAnsi="Times New Roman" w:cs="Times New Roman"/>
          <w:color w:val="000000"/>
          <w:sz w:val="28"/>
          <w:szCs w:val="28"/>
        </w:rPr>
        <w:t xml:space="preserve"> идет</w:t>
      </w:r>
      <w:r w:rsidRPr="003E624C">
        <w:rPr>
          <w:rFonts w:ascii="Times New Roman" w:hAnsi="Times New Roman" w:cs="Times New Roman"/>
          <w:color w:val="000000"/>
          <w:sz w:val="28"/>
          <w:szCs w:val="28"/>
        </w:rPr>
        <w:t xml:space="preserve"> процесс</w:t>
      </w:r>
      <w:r>
        <w:rPr>
          <w:rFonts w:ascii="Times New Roman" w:hAnsi="Times New Roman" w:cs="Times New Roman"/>
          <w:color w:val="000000"/>
          <w:sz w:val="28"/>
          <w:szCs w:val="28"/>
        </w:rPr>
        <w:t xml:space="preserve"> поступления и выбытия основных средств</w:t>
      </w:r>
      <w:r w:rsidRPr="003E624C">
        <w:rPr>
          <w:rFonts w:ascii="Times New Roman" w:hAnsi="Times New Roman" w:cs="Times New Roman"/>
          <w:color w:val="000000"/>
          <w:sz w:val="28"/>
          <w:szCs w:val="28"/>
        </w:rPr>
        <w:t>, можно судить по коэффициентам выбытия и обновления основных средств:</w:t>
      </w:r>
    </w:p>
    <w:p w:rsidR="00396C36" w:rsidRPr="002429B6" w:rsidRDefault="00396C36" w:rsidP="002429B6">
      <w:pPr>
        <w:spacing w:after="0" w:line="240" w:lineRule="auto"/>
        <w:ind w:firstLine="709"/>
        <w:jc w:val="both"/>
        <w:rPr>
          <w:rFonts w:ascii="Times New Roman" w:hAnsi="Times New Roman" w:cs="Times New Roman"/>
          <w:color w:val="000000"/>
          <w:sz w:val="28"/>
          <w:szCs w:val="28"/>
          <w:u w:val="single"/>
        </w:rPr>
      </w:pPr>
      <w:r w:rsidRPr="00396C36">
        <w:rPr>
          <w:color w:val="000000"/>
        </w:rPr>
        <w:tab/>
      </w:r>
      <w:r w:rsidRPr="002429B6">
        <w:rPr>
          <w:rFonts w:ascii="Times New Roman" w:hAnsi="Times New Roman" w:cs="Times New Roman"/>
          <w:color w:val="000000"/>
          <w:sz w:val="28"/>
          <w:szCs w:val="28"/>
          <w:u w:val="single"/>
        </w:rPr>
        <w:t xml:space="preserve">              Стоимость выбывших основных средств</w:t>
      </w:r>
    </w:p>
    <w:p w:rsidR="002C5BCF" w:rsidRPr="00396C36" w:rsidRDefault="00396C36" w:rsidP="002429B6">
      <w:pPr>
        <w:spacing w:after="0" w:line="240" w:lineRule="auto"/>
        <w:ind w:left="360"/>
        <w:jc w:val="both"/>
        <w:rPr>
          <w:rFonts w:ascii="Times New Roman" w:hAnsi="Times New Roman" w:cs="Times New Roman"/>
          <w:color w:val="000000"/>
          <w:sz w:val="28"/>
          <w:szCs w:val="28"/>
        </w:rPr>
      </w:pPr>
      <w:r w:rsidRPr="00396C36">
        <w:rPr>
          <w:rFonts w:ascii="Times New Roman" w:hAnsi="Times New Roman" w:cs="Times New Roman"/>
          <w:color w:val="000000"/>
          <w:sz w:val="28"/>
          <w:szCs w:val="28"/>
        </w:rPr>
        <w:t>Квыб</w:t>
      </w:r>
      <w:r w:rsidRPr="00396C36">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 xml:space="preserve">   </w:t>
      </w:r>
      <w:r w:rsidRPr="00396C36">
        <w:rPr>
          <w:rFonts w:ascii="Times New Roman" w:hAnsi="Times New Roman" w:cs="Times New Roman"/>
          <w:color w:val="000000"/>
          <w:sz w:val="28"/>
          <w:szCs w:val="28"/>
        </w:rPr>
        <w:t>Стоимость основных средств на начало периода</w:t>
      </w:r>
    </w:p>
    <w:p w:rsidR="002C5BCF" w:rsidRDefault="002C5BCF" w:rsidP="002429B6">
      <w:pPr>
        <w:spacing w:after="0" w:line="360" w:lineRule="auto"/>
        <w:jc w:val="both"/>
        <w:rPr>
          <w:rFonts w:ascii="Times New Roman" w:hAnsi="Times New Roman" w:cs="Times New Roman"/>
          <w:color w:val="000000"/>
          <w:sz w:val="28"/>
          <w:szCs w:val="28"/>
        </w:rPr>
      </w:pPr>
      <w:r w:rsidRPr="000646C4">
        <w:rPr>
          <w:rFonts w:ascii="Times New Roman" w:hAnsi="Times New Roman" w:cs="Times New Roman"/>
          <w:color w:val="000000"/>
          <w:sz w:val="28"/>
          <w:szCs w:val="28"/>
        </w:rPr>
        <w:t xml:space="preserve">где    К выб–  коэффициент выбытия основных средств; </w:t>
      </w:r>
    </w:p>
    <w:p w:rsidR="002C5BCF" w:rsidRDefault="002C5BCF" w:rsidP="002429B6">
      <w:pPr>
        <w:spacing w:after="0" w:line="360" w:lineRule="auto"/>
        <w:jc w:val="both"/>
        <w:rPr>
          <w:rFonts w:ascii="Times New Roman" w:hAnsi="Times New Roman" w:cs="Times New Roman"/>
          <w:color w:val="000000"/>
          <w:sz w:val="28"/>
          <w:szCs w:val="28"/>
        </w:rPr>
      </w:pPr>
      <w:r w:rsidRPr="000646C4">
        <w:rPr>
          <w:rFonts w:ascii="Times New Roman" w:hAnsi="Times New Roman" w:cs="Times New Roman"/>
          <w:color w:val="000000"/>
          <w:sz w:val="28"/>
          <w:szCs w:val="28"/>
        </w:rPr>
        <w:t xml:space="preserve">С выб – суммарная стоимость выбывших в течение года основных средств; </w:t>
      </w:r>
    </w:p>
    <w:p w:rsidR="002C5BCF" w:rsidRDefault="002C5BCF" w:rsidP="002429B6">
      <w:pPr>
        <w:spacing w:after="0" w:line="360" w:lineRule="auto"/>
        <w:jc w:val="both"/>
        <w:rPr>
          <w:rFonts w:ascii="Times New Roman" w:hAnsi="Times New Roman" w:cs="Times New Roman"/>
          <w:color w:val="000000"/>
          <w:sz w:val="28"/>
          <w:szCs w:val="28"/>
        </w:rPr>
      </w:pPr>
      <w:r w:rsidRPr="000646C4">
        <w:rPr>
          <w:rFonts w:ascii="Times New Roman" w:hAnsi="Times New Roman" w:cs="Times New Roman"/>
          <w:color w:val="000000"/>
          <w:sz w:val="28"/>
          <w:szCs w:val="28"/>
        </w:rPr>
        <w:t xml:space="preserve">С нг – первоначальная стоимость основных средств на начало года. </w:t>
      </w:r>
    </w:p>
    <w:p w:rsidR="002C5BCF" w:rsidRDefault="002C5BCF" w:rsidP="002429B6">
      <w:pPr>
        <w:spacing w:after="0" w:line="360" w:lineRule="auto"/>
        <w:jc w:val="both"/>
        <w:rPr>
          <w:rFonts w:ascii="Times New Roman" w:hAnsi="Times New Roman" w:cs="Times New Roman"/>
          <w:color w:val="000000"/>
          <w:sz w:val="28"/>
          <w:szCs w:val="28"/>
        </w:rPr>
      </w:pPr>
      <w:r w:rsidRPr="005069AD">
        <w:rPr>
          <w:rFonts w:ascii="Times New Roman" w:hAnsi="Times New Roman" w:cs="Times New Roman"/>
          <w:i/>
          <w:iCs/>
          <w:color w:val="000000"/>
          <w:sz w:val="28"/>
          <w:szCs w:val="28"/>
        </w:rPr>
        <w:t>К выб</w:t>
      </w:r>
      <w:r>
        <w:rPr>
          <w:rFonts w:ascii="Times New Roman" w:hAnsi="Times New Roman" w:cs="Times New Roman"/>
          <w:color w:val="000000"/>
          <w:sz w:val="28"/>
          <w:szCs w:val="28"/>
        </w:rPr>
        <w:t xml:space="preserve"> =137,4/</w:t>
      </w:r>
      <w:r w:rsidR="0022327D">
        <w:rPr>
          <w:rFonts w:ascii="Times New Roman" w:hAnsi="Times New Roman" w:cs="Times New Roman"/>
          <w:color w:val="000000"/>
          <w:sz w:val="28"/>
          <w:szCs w:val="28"/>
        </w:rPr>
        <w:t>1773,47</w:t>
      </w:r>
      <w:r>
        <w:rPr>
          <w:rFonts w:ascii="Times New Roman" w:hAnsi="Times New Roman" w:cs="Times New Roman"/>
          <w:color w:val="000000"/>
          <w:sz w:val="28"/>
          <w:szCs w:val="28"/>
        </w:rPr>
        <w:t xml:space="preserve"> = </w:t>
      </w:r>
      <w:r w:rsidR="00DE59CB">
        <w:rPr>
          <w:rFonts w:ascii="Times New Roman" w:hAnsi="Times New Roman" w:cs="Times New Roman"/>
          <w:color w:val="000000"/>
          <w:sz w:val="28"/>
          <w:szCs w:val="28"/>
        </w:rPr>
        <w:t>0,0</w:t>
      </w:r>
      <w:r w:rsidR="0022327D">
        <w:rPr>
          <w:rFonts w:ascii="Times New Roman" w:hAnsi="Times New Roman" w:cs="Times New Roman"/>
          <w:color w:val="000000"/>
          <w:sz w:val="28"/>
          <w:szCs w:val="28"/>
        </w:rPr>
        <w:t>77</w:t>
      </w:r>
    </w:p>
    <w:p w:rsidR="00396C36" w:rsidRPr="0022327D" w:rsidRDefault="00396C36" w:rsidP="002429B6">
      <w:pPr>
        <w:spacing w:after="0" w:line="240" w:lineRule="auto"/>
        <w:ind w:left="357"/>
        <w:jc w:val="both"/>
        <w:rPr>
          <w:rFonts w:ascii="Times New Roman" w:hAnsi="Times New Roman" w:cs="Times New Roman"/>
          <w:color w:val="000000"/>
          <w:sz w:val="28"/>
          <w:szCs w:val="28"/>
          <w:u w:val="single"/>
        </w:rPr>
      </w:pPr>
      <w:r w:rsidRPr="00396C36">
        <w:rPr>
          <w:rFonts w:ascii="Times New Roman" w:hAnsi="Times New Roman" w:cs="Times New Roman"/>
          <w:color w:val="000000"/>
          <w:sz w:val="28"/>
          <w:szCs w:val="28"/>
        </w:rPr>
        <w:t xml:space="preserve">                                 </w:t>
      </w:r>
      <w:r w:rsidRPr="0022327D">
        <w:rPr>
          <w:rFonts w:ascii="Times New Roman" w:hAnsi="Times New Roman" w:cs="Times New Roman"/>
          <w:color w:val="000000"/>
          <w:sz w:val="28"/>
          <w:szCs w:val="28"/>
          <w:u w:val="single"/>
        </w:rPr>
        <w:t>Стоимость новых основных средств</w:t>
      </w:r>
    </w:p>
    <w:p w:rsidR="002C5BCF" w:rsidRPr="00396C36" w:rsidRDefault="00396C36" w:rsidP="002429B6">
      <w:pPr>
        <w:spacing w:after="0" w:line="240" w:lineRule="auto"/>
        <w:ind w:left="357"/>
        <w:jc w:val="both"/>
        <w:rPr>
          <w:rFonts w:ascii="Times New Roman" w:hAnsi="Times New Roman" w:cs="Times New Roman"/>
          <w:color w:val="000000"/>
          <w:sz w:val="28"/>
          <w:szCs w:val="28"/>
        </w:rPr>
      </w:pPr>
      <w:r w:rsidRPr="00396C36">
        <w:rPr>
          <w:rFonts w:ascii="Times New Roman" w:hAnsi="Times New Roman" w:cs="Times New Roman"/>
          <w:color w:val="000000"/>
          <w:sz w:val="28"/>
          <w:szCs w:val="28"/>
        </w:rPr>
        <w:t>К</w:t>
      </w:r>
      <w:r w:rsidR="00DE59CB">
        <w:rPr>
          <w:rFonts w:ascii="Times New Roman" w:hAnsi="Times New Roman" w:cs="Times New Roman"/>
          <w:color w:val="000000"/>
          <w:sz w:val="28"/>
          <w:szCs w:val="28"/>
        </w:rPr>
        <w:t>пост.</w:t>
      </w:r>
      <w:r w:rsidRPr="00396C36">
        <w:rPr>
          <w:rFonts w:ascii="Times New Roman" w:hAnsi="Times New Roman" w:cs="Times New Roman"/>
          <w:color w:val="000000"/>
          <w:sz w:val="28"/>
          <w:szCs w:val="28"/>
        </w:rPr>
        <w:tab/>
        <w:t xml:space="preserve">= </w:t>
      </w:r>
      <w:r w:rsidRPr="00396C36">
        <w:rPr>
          <w:rFonts w:ascii="Times New Roman" w:hAnsi="Times New Roman" w:cs="Times New Roman"/>
          <w:color w:val="000000"/>
          <w:sz w:val="28"/>
          <w:szCs w:val="28"/>
        </w:rPr>
        <w:tab/>
        <w:t>Стоимость основных средств на конец периода</w:t>
      </w:r>
    </w:p>
    <w:p w:rsidR="002C5BCF" w:rsidRDefault="002C5BCF" w:rsidP="002429B6">
      <w:pPr>
        <w:spacing w:after="0" w:line="360" w:lineRule="auto"/>
        <w:jc w:val="both"/>
        <w:rPr>
          <w:rFonts w:ascii="Times New Roman" w:hAnsi="Times New Roman" w:cs="Times New Roman"/>
          <w:color w:val="000000"/>
          <w:sz w:val="28"/>
          <w:szCs w:val="28"/>
        </w:rPr>
      </w:pPr>
      <w:r w:rsidRPr="000646C4">
        <w:rPr>
          <w:rFonts w:ascii="Times New Roman" w:hAnsi="Times New Roman" w:cs="Times New Roman"/>
          <w:color w:val="000000"/>
          <w:sz w:val="28"/>
          <w:szCs w:val="28"/>
        </w:rPr>
        <w:t xml:space="preserve">где   К </w:t>
      </w:r>
      <w:r w:rsidR="0022327D">
        <w:rPr>
          <w:rFonts w:ascii="Times New Roman" w:hAnsi="Times New Roman" w:cs="Times New Roman"/>
          <w:color w:val="000000"/>
          <w:sz w:val="28"/>
          <w:szCs w:val="28"/>
        </w:rPr>
        <w:t>пост.</w:t>
      </w:r>
      <w:r w:rsidRPr="000646C4">
        <w:rPr>
          <w:rFonts w:ascii="Times New Roman" w:hAnsi="Times New Roman" w:cs="Times New Roman"/>
          <w:color w:val="000000"/>
          <w:sz w:val="28"/>
          <w:szCs w:val="28"/>
        </w:rPr>
        <w:t xml:space="preserve"> – коэффициент </w:t>
      </w:r>
      <w:r w:rsidR="00396C36">
        <w:rPr>
          <w:rFonts w:ascii="Times New Roman" w:hAnsi="Times New Roman" w:cs="Times New Roman"/>
          <w:color w:val="000000"/>
          <w:sz w:val="28"/>
          <w:szCs w:val="28"/>
        </w:rPr>
        <w:t>поступления</w:t>
      </w:r>
      <w:r w:rsidRPr="000646C4">
        <w:rPr>
          <w:rFonts w:ascii="Times New Roman" w:hAnsi="Times New Roman" w:cs="Times New Roman"/>
          <w:color w:val="000000"/>
          <w:sz w:val="28"/>
          <w:szCs w:val="28"/>
        </w:rPr>
        <w:t xml:space="preserve"> основных средств;</w:t>
      </w:r>
    </w:p>
    <w:p w:rsidR="002C5BCF" w:rsidRDefault="002C5BCF" w:rsidP="002429B6">
      <w:pPr>
        <w:spacing w:after="0" w:line="360" w:lineRule="auto"/>
        <w:jc w:val="both"/>
        <w:rPr>
          <w:rFonts w:ascii="Times New Roman" w:hAnsi="Times New Roman" w:cs="Times New Roman"/>
          <w:color w:val="000000"/>
          <w:sz w:val="28"/>
          <w:szCs w:val="28"/>
        </w:rPr>
      </w:pPr>
      <w:r w:rsidRPr="000646C4">
        <w:rPr>
          <w:rFonts w:ascii="Times New Roman" w:hAnsi="Times New Roman" w:cs="Times New Roman"/>
          <w:color w:val="000000"/>
          <w:sz w:val="28"/>
          <w:szCs w:val="28"/>
        </w:rPr>
        <w:t xml:space="preserve">С введ - суммарная стоимость введенных за год основных средств; </w:t>
      </w:r>
    </w:p>
    <w:p w:rsidR="002C5BCF" w:rsidRPr="000646C4" w:rsidRDefault="002C5BCF"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Pr="000646C4">
        <w:rPr>
          <w:rFonts w:ascii="Times New Roman" w:hAnsi="Times New Roman" w:cs="Times New Roman"/>
          <w:color w:val="000000"/>
          <w:sz w:val="28"/>
          <w:szCs w:val="28"/>
        </w:rPr>
        <w:t xml:space="preserve"> кг – первоначальная стоимость основных средств на конец года.</w:t>
      </w:r>
    </w:p>
    <w:p w:rsidR="002C5BCF" w:rsidRDefault="002C5BCF" w:rsidP="002429B6">
      <w:pPr>
        <w:tabs>
          <w:tab w:val="left" w:pos="709"/>
        </w:tabs>
        <w:spacing w:after="0" w:line="360" w:lineRule="auto"/>
        <w:jc w:val="both"/>
        <w:rPr>
          <w:rFonts w:ascii="Times New Roman" w:hAnsi="Times New Roman" w:cs="Times New Roman"/>
          <w:sz w:val="28"/>
          <w:szCs w:val="28"/>
        </w:rPr>
      </w:pPr>
      <w:r w:rsidRPr="000646C4">
        <w:rPr>
          <w:rFonts w:ascii="Times New Roman" w:hAnsi="Times New Roman" w:cs="Times New Roman"/>
          <w:i/>
          <w:iCs/>
          <w:sz w:val="28"/>
          <w:szCs w:val="28"/>
        </w:rPr>
        <w:t>К</w:t>
      </w:r>
      <w:r w:rsidRPr="000646C4">
        <w:rPr>
          <w:rFonts w:ascii="Times New Roman" w:hAnsi="Times New Roman" w:cs="Times New Roman"/>
          <w:i/>
          <w:iCs/>
          <w:sz w:val="28"/>
          <w:szCs w:val="28"/>
          <w:vertAlign w:val="subscript"/>
        </w:rPr>
        <w:t>обн</w:t>
      </w:r>
      <w:r>
        <w:rPr>
          <w:rFonts w:ascii="Times New Roman" w:hAnsi="Times New Roman" w:cs="Times New Roman"/>
          <w:i/>
          <w:iCs/>
          <w:sz w:val="28"/>
          <w:szCs w:val="28"/>
          <w:vertAlign w:val="subscript"/>
        </w:rPr>
        <w:t xml:space="preserve"> </w:t>
      </w:r>
      <w:r>
        <w:rPr>
          <w:rFonts w:ascii="Times New Roman" w:hAnsi="Times New Roman" w:cs="Times New Roman"/>
          <w:i/>
          <w:iCs/>
          <w:sz w:val="28"/>
          <w:szCs w:val="28"/>
        </w:rPr>
        <w:t xml:space="preserve">= </w:t>
      </w:r>
      <w:r w:rsidRPr="000646C4">
        <w:rPr>
          <w:rFonts w:ascii="Times New Roman" w:hAnsi="Times New Roman" w:cs="Times New Roman"/>
          <w:sz w:val="28"/>
          <w:szCs w:val="28"/>
        </w:rPr>
        <w:t>230/</w:t>
      </w:r>
      <w:r>
        <w:rPr>
          <w:rFonts w:ascii="Times New Roman" w:hAnsi="Times New Roman" w:cs="Times New Roman"/>
          <w:sz w:val="28"/>
          <w:szCs w:val="28"/>
        </w:rPr>
        <w:t>2508,29=</w:t>
      </w:r>
      <w:r w:rsidR="00DE59CB">
        <w:rPr>
          <w:rFonts w:ascii="Times New Roman" w:hAnsi="Times New Roman" w:cs="Times New Roman"/>
          <w:sz w:val="28"/>
          <w:szCs w:val="28"/>
        </w:rPr>
        <w:t>0,09</w:t>
      </w:r>
      <w:r w:rsidR="0022327D">
        <w:rPr>
          <w:rFonts w:ascii="Times New Roman" w:hAnsi="Times New Roman" w:cs="Times New Roman"/>
          <w:sz w:val="28"/>
          <w:szCs w:val="28"/>
        </w:rPr>
        <w:t>9</w:t>
      </w:r>
    </w:p>
    <w:p w:rsidR="002C5BCF" w:rsidRPr="00346F3A" w:rsidRDefault="002C5BCF" w:rsidP="002429B6">
      <w:pPr>
        <w:spacing w:after="0" w:line="360" w:lineRule="auto"/>
        <w:jc w:val="both"/>
        <w:rPr>
          <w:rFonts w:ascii="Times New Roman" w:hAnsi="Times New Roman" w:cs="Times New Roman"/>
          <w:color w:val="000000"/>
          <w:sz w:val="28"/>
          <w:szCs w:val="28"/>
        </w:rPr>
      </w:pPr>
      <w:r w:rsidRPr="00346F3A">
        <w:rPr>
          <w:rFonts w:ascii="Times New Roman" w:hAnsi="Times New Roman" w:cs="Times New Roman"/>
          <w:color w:val="000000"/>
          <w:sz w:val="28"/>
          <w:szCs w:val="28"/>
        </w:rPr>
        <w:t>Коэффициент износа найдем по формуле</w:t>
      </w:r>
    </w:p>
    <w:p w:rsidR="00E26DEC" w:rsidRPr="002429B6" w:rsidRDefault="00E26DEC" w:rsidP="002429B6">
      <w:pPr>
        <w:spacing w:after="0" w:line="240" w:lineRule="auto"/>
        <w:jc w:val="both"/>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                     </w:t>
      </w:r>
      <w:r w:rsidRPr="002429B6">
        <w:rPr>
          <w:rFonts w:ascii="Times New Roman" w:hAnsi="Times New Roman" w:cs="Times New Roman"/>
          <w:color w:val="000000"/>
          <w:sz w:val="28"/>
          <w:szCs w:val="28"/>
          <w:u w:val="single"/>
        </w:rPr>
        <w:t>Сумма начисленного износа основных фондов</w:t>
      </w:r>
    </w:p>
    <w:p w:rsidR="002C5BCF" w:rsidRDefault="00E26DEC" w:rsidP="002429B6">
      <w:pPr>
        <w:spacing w:after="0" w:line="240" w:lineRule="auto"/>
        <w:jc w:val="both"/>
        <w:rPr>
          <w:rFonts w:ascii="Times New Roman" w:hAnsi="Times New Roman" w:cs="Times New Roman"/>
          <w:color w:val="000000"/>
          <w:sz w:val="28"/>
          <w:szCs w:val="28"/>
        </w:rPr>
      </w:pPr>
      <w:r w:rsidRPr="00E26DEC">
        <w:rPr>
          <w:rFonts w:ascii="Times New Roman" w:hAnsi="Times New Roman" w:cs="Times New Roman"/>
          <w:color w:val="000000"/>
          <w:sz w:val="28"/>
          <w:szCs w:val="28"/>
        </w:rPr>
        <w:t>Кизн</w:t>
      </w:r>
      <w:r w:rsidRPr="00E26DEC">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 xml:space="preserve">     </w:t>
      </w:r>
      <w:r w:rsidRPr="00E26DEC">
        <w:rPr>
          <w:rFonts w:ascii="Times New Roman" w:hAnsi="Times New Roman" w:cs="Times New Roman"/>
          <w:color w:val="000000"/>
          <w:sz w:val="28"/>
          <w:szCs w:val="28"/>
        </w:rPr>
        <w:t>Первоначальная стоимость основных фондов</w:t>
      </w:r>
    </w:p>
    <w:p w:rsidR="002C5BCF" w:rsidRDefault="002C5BCF" w:rsidP="002429B6">
      <w:pPr>
        <w:spacing w:after="0" w:line="360" w:lineRule="auto"/>
        <w:jc w:val="both"/>
        <w:rPr>
          <w:rFonts w:ascii="Times New Roman" w:hAnsi="Times New Roman" w:cs="Times New Roman"/>
          <w:i/>
          <w:iCs/>
          <w:color w:val="000000"/>
          <w:sz w:val="28"/>
          <w:szCs w:val="28"/>
        </w:rPr>
      </w:pPr>
      <w:r w:rsidRPr="00043461">
        <w:rPr>
          <w:rFonts w:ascii="Times New Roman" w:hAnsi="Times New Roman" w:cs="Times New Roman"/>
          <w:color w:val="000000"/>
          <w:sz w:val="28"/>
          <w:szCs w:val="28"/>
        </w:rPr>
        <w:t>Коэффициент износа зданий и сооружений</w:t>
      </w:r>
      <w:r w:rsidR="00E26DEC">
        <w:rPr>
          <w:rFonts w:ascii="Times New Roman" w:hAnsi="Times New Roman" w:cs="Times New Roman"/>
          <w:color w:val="000000"/>
          <w:sz w:val="28"/>
          <w:szCs w:val="28"/>
        </w:rPr>
        <w:t xml:space="preserve"> в базисный период</w:t>
      </w:r>
    </w:p>
    <w:p w:rsidR="002C5BCF" w:rsidRDefault="002C5BCF" w:rsidP="002429B6">
      <w:pPr>
        <w:spacing w:after="0" w:line="360" w:lineRule="auto"/>
        <w:jc w:val="both"/>
        <w:rPr>
          <w:rFonts w:ascii="Times New Roman" w:hAnsi="Times New Roman" w:cs="Times New Roman"/>
          <w:color w:val="000000"/>
          <w:sz w:val="28"/>
          <w:szCs w:val="28"/>
        </w:rPr>
      </w:pPr>
      <w:r>
        <w:rPr>
          <w:rFonts w:ascii="Times New Roman" w:hAnsi="Times New Roman" w:cs="Times New Roman"/>
          <w:i/>
          <w:iCs/>
          <w:color w:val="000000"/>
          <w:sz w:val="28"/>
          <w:szCs w:val="28"/>
        </w:rPr>
        <w:t xml:space="preserve"> </w:t>
      </w:r>
      <w:r w:rsidRPr="00346F3A">
        <w:rPr>
          <w:rFonts w:ascii="Times New Roman" w:hAnsi="Times New Roman" w:cs="Times New Roman"/>
          <w:i/>
          <w:iCs/>
          <w:color w:val="000000"/>
          <w:sz w:val="28"/>
          <w:szCs w:val="28"/>
        </w:rPr>
        <w:t>К изн</w:t>
      </w:r>
      <w:r w:rsidRPr="00346F3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E747C6">
        <w:rPr>
          <w:rFonts w:ascii="Times New Roman" w:hAnsi="Times New Roman" w:cs="Times New Roman"/>
          <w:color w:val="000000"/>
          <w:sz w:val="28"/>
          <w:szCs w:val="28"/>
        </w:rPr>
        <w:t>318,22</w:t>
      </w:r>
      <w:r>
        <w:rPr>
          <w:rFonts w:ascii="Times New Roman" w:hAnsi="Times New Roman" w:cs="Times New Roman"/>
          <w:color w:val="000000"/>
          <w:sz w:val="28"/>
          <w:szCs w:val="28"/>
        </w:rPr>
        <w:t xml:space="preserve"> / </w:t>
      </w:r>
      <w:r w:rsidR="00E747C6">
        <w:rPr>
          <w:rFonts w:ascii="Times New Roman" w:hAnsi="Times New Roman" w:cs="Times New Roman"/>
          <w:color w:val="000000"/>
          <w:sz w:val="28"/>
          <w:szCs w:val="28"/>
        </w:rPr>
        <w:t>1279,27</w:t>
      </w:r>
      <w:r>
        <w:rPr>
          <w:rFonts w:ascii="Times New Roman" w:hAnsi="Times New Roman" w:cs="Times New Roman"/>
          <w:color w:val="000000"/>
          <w:sz w:val="28"/>
          <w:szCs w:val="28"/>
        </w:rPr>
        <w:t xml:space="preserve"> = </w:t>
      </w:r>
      <w:r w:rsidR="00E26DEC">
        <w:rPr>
          <w:rFonts w:ascii="Times New Roman" w:hAnsi="Times New Roman" w:cs="Times New Roman"/>
          <w:color w:val="000000"/>
          <w:sz w:val="28"/>
          <w:szCs w:val="28"/>
        </w:rPr>
        <w:t>0,</w:t>
      </w:r>
      <w:r w:rsidR="00E747C6">
        <w:rPr>
          <w:rFonts w:ascii="Times New Roman" w:hAnsi="Times New Roman" w:cs="Times New Roman"/>
          <w:color w:val="000000"/>
          <w:sz w:val="28"/>
          <w:szCs w:val="28"/>
        </w:rPr>
        <w:t>248</w:t>
      </w:r>
    </w:p>
    <w:p w:rsidR="00E26DEC" w:rsidRDefault="00E26DEC" w:rsidP="002429B6">
      <w:pPr>
        <w:spacing w:after="0" w:line="360" w:lineRule="auto"/>
        <w:jc w:val="both"/>
        <w:rPr>
          <w:rFonts w:ascii="Times New Roman" w:hAnsi="Times New Roman" w:cs="Times New Roman"/>
          <w:i/>
          <w:iCs/>
          <w:color w:val="000000"/>
          <w:sz w:val="28"/>
          <w:szCs w:val="28"/>
        </w:rPr>
      </w:pPr>
      <w:r w:rsidRPr="00043461">
        <w:rPr>
          <w:rFonts w:ascii="Times New Roman" w:hAnsi="Times New Roman" w:cs="Times New Roman"/>
          <w:color w:val="000000"/>
          <w:sz w:val="28"/>
          <w:szCs w:val="28"/>
        </w:rPr>
        <w:t>Коэффициент износа зданий и сооружений</w:t>
      </w:r>
      <w:r>
        <w:rPr>
          <w:rFonts w:ascii="Times New Roman" w:hAnsi="Times New Roman" w:cs="Times New Roman"/>
          <w:color w:val="000000"/>
          <w:sz w:val="28"/>
          <w:szCs w:val="28"/>
        </w:rPr>
        <w:t xml:space="preserve"> в отчетный период</w:t>
      </w:r>
    </w:p>
    <w:p w:rsidR="00E26DEC" w:rsidRDefault="00E26DEC" w:rsidP="002429B6">
      <w:pPr>
        <w:spacing w:after="0" w:line="360" w:lineRule="auto"/>
        <w:jc w:val="both"/>
        <w:rPr>
          <w:rFonts w:ascii="Times New Roman" w:hAnsi="Times New Roman" w:cs="Times New Roman"/>
          <w:color w:val="000000"/>
          <w:sz w:val="28"/>
          <w:szCs w:val="28"/>
        </w:rPr>
      </w:pPr>
      <w:r w:rsidRPr="00346F3A">
        <w:rPr>
          <w:rFonts w:ascii="Times New Roman" w:hAnsi="Times New Roman" w:cs="Times New Roman"/>
          <w:i/>
          <w:iCs/>
          <w:color w:val="000000"/>
          <w:sz w:val="28"/>
          <w:szCs w:val="28"/>
        </w:rPr>
        <w:t>К изн</w:t>
      </w:r>
      <w:r w:rsidRPr="00346F3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E747C6">
        <w:rPr>
          <w:rFonts w:ascii="Times New Roman" w:hAnsi="Times New Roman" w:cs="Times New Roman"/>
          <w:color w:val="000000"/>
          <w:sz w:val="28"/>
          <w:szCs w:val="28"/>
        </w:rPr>
        <w:t>318,22</w:t>
      </w:r>
      <w:r>
        <w:rPr>
          <w:rFonts w:ascii="Times New Roman" w:hAnsi="Times New Roman" w:cs="Times New Roman"/>
          <w:color w:val="000000"/>
          <w:sz w:val="28"/>
          <w:szCs w:val="28"/>
        </w:rPr>
        <w:t xml:space="preserve"> / </w:t>
      </w:r>
      <w:r w:rsidR="00E747C6">
        <w:rPr>
          <w:rFonts w:ascii="Times New Roman" w:hAnsi="Times New Roman" w:cs="Times New Roman"/>
          <w:color w:val="000000"/>
          <w:sz w:val="28"/>
          <w:szCs w:val="28"/>
        </w:rPr>
        <w:t>961,05</w:t>
      </w:r>
      <w:r>
        <w:rPr>
          <w:rFonts w:ascii="Times New Roman" w:hAnsi="Times New Roman" w:cs="Times New Roman"/>
          <w:color w:val="000000"/>
          <w:sz w:val="28"/>
          <w:szCs w:val="28"/>
        </w:rPr>
        <w:t xml:space="preserve"> = 0,</w:t>
      </w:r>
      <w:r w:rsidR="00E747C6">
        <w:rPr>
          <w:rFonts w:ascii="Times New Roman" w:hAnsi="Times New Roman" w:cs="Times New Roman"/>
          <w:color w:val="000000"/>
          <w:sz w:val="28"/>
          <w:szCs w:val="28"/>
        </w:rPr>
        <w:t>331</w:t>
      </w:r>
    </w:p>
    <w:p w:rsidR="002C5BCF" w:rsidRDefault="002C5BCF" w:rsidP="002429B6">
      <w:pPr>
        <w:spacing w:after="0" w:line="360" w:lineRule="auto"/>
        <w:jc w:val="both"/>
        <w:rPr>
          <w:rFonts w:ascii="Times New Roman" w:hAnsi="Times New Roman" w:cs="Times New Roman"/>
          <w:color w:val="000000"/>
          <w:sz w:val="28"/>
          <w:szCs w:val="28"/>
        </w:rPr>
      </w:pPr>
      <w:r w:rsidRPr="00043461">
        <w:rPr>
          <w:rFonts w:ascii="Times New Roman" w:hAnsi="Times New Roman" w:cs="Times New Roman"/>
          <w:color w:val="000000"/>
          <w:sz w:val="28"/>
          <w:szCs w:val="28"/>
        </w:rPr>
        <w:t>Коэффициент износа</w:t>
      </w:r>
      <w:r>
        <w:rPr>
          <w:rFonts w:ascii="Times New Roman" w:hAnsi="Times New Roman" w:cs="Times New Roman"/>
          <w:color w:val="000000"/>
          <w:sz w:val="28"/>
          <w:szCs w:val="28"/>
        </w:rPr>
        <w:t xml:space="preserve"> транспортных средств</w:t>
      </w:r>
      <w:r w:rsidR="00E26DEC">
        <w:rPr>
          <w:rFonts w:ascii="Times New Roman" w:hAnsi="Times New Roman" w:cs="Times New Roman"/>
          <w:color w:val="000000"/>
          <w:sz w:val="28"/>
          <w:szCs w:val="28"/>
        </w:rPr>
        <w:t xml:space="preserve"> в базисный период</w:t>
      </w:r>
    </w:p>
    <w:p w:rsidR="002C5BCF" w:rsidRDefault="002C5BCF" w:rsidP="002429B6">
      <w:pPr>
        <w:spacing w:after="0" w:line="360" w:lineRule="auto"/>
        <w:jc w:val="both"/>
        <w:rPr>
          <w:rFonts w:ascii="Times New Roman" w:hAnsi="Times New Roman" w:cs="Times New Roman"/>
          <w:color w:val="000000"/>
          <w:sz w:val="28"/>
          <w:szCs w:val="28"/>
        </w:rPr>
      </w:pPr>
      <w:r w:rsidRPr="00346F3A">
        <w:rPr>
          <w:rFonts w:ascii="Times New Roman" w:hAnsi="Times New Roman" w:cs="Times New Roman"/>
          <w:i/>
          <w:iCs/>
          <w:color w:val="000000"/>
          <w:sz w:val="28"/>
          <w:szCs w:val="28"/>
        </w:rPr>
        <w:t>К изн</w:t>
      </w:r>
      <w:r w:rsidRPr="00346F3A">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E747C6">
        <w:rPr>
          <w:rFonts w:ascii="Times New Roman" w:hAnsi="Times New Roman" w:cs="Times New Roman"/>
          <w:color w:val="000000"/>
          <w:sz w:val="28"/>
          <w:szCs w:val="28"/>
        </w:rPr>
        <w:t>92,68</w:t>
      </w:r>
      <w:r>
        <w:rPr>
          <w:rFonts w:ascii="Times New Roman" w:hAnsi="Times New Roman" w:cs="Times New Roman"/>
          <w:color w:val="000000"/>
          <w:sz w:val="28"/>
          <w:szCs w:val="28"/>
        </w:rPr>
        <w:t xml:space="preserve"> / </w:t>
      </w:r>
      <w:r w:rsidR="00E747C6">
        <w:rPr>
          <w:rFonts w:ascii="Times New Roman" w:hAnsi="Times New Roman" w:cs="Times New Roman"/>
          <w:color w:val="000000"/>
          <w:sz w:val="28"/>
          <w:szCs w:val="28"/>
        </w:rPr>
        <w:t>370,8</w:t>
      </w:r>
      <w:r>
        <w:rPr>
          <w:rFonts w:ascii="Times New Roman" w:hAnsi="Times New Roman" w:cs="Times New Roman"/>
          <w:color w:val="000000"/>
          <w:sz w:val="28"/>
          <w:szCs w:val="28"/>
        </w:rPr>
        <w:t xml:space="preserve"> = </w:t>
      </w:r>
      <w:r w:rsidR="00E747C6">
        <w:rPr>
          <w:rFonts w:ascii="Times New Roman" w:hAnsi="Times New Roman" w:cs="Times New Roman"/>
          <w:color w:val="000000"/>
          <w:sz w:val="28"/>
          <w:szCs w:val="28"/>
        </w:rPr>
        <w:t>0,249</w:t>
      </w:r>
    </w:p>
    <w:p w:rsidR="00E747C6" w:rsidRDefault="00E747C6" w:rsidP="002429B6">
      <w:pPr>
        <w:spacing w:after="0" w:line="360" w:lineRule="auto"/>
        <w:jc w:val="both"/>
        <w:rPr>
          <w:rFonts w:ascii="Times New Roman" w:hAnsi="Times New Roman" w:cs="Times New Roman"/>
          <w:color w:val="000000"/>
          <w:sz w:val="28"/>
          <w:szCs w:val="28"/>
        </w:rPr>
      </w:pPr>
      <w:r w:rsidRPr="00043461">
        <w:rPr>
          <w:rFonts w:ascii="Times New Roman" w:hAnsi="Times New Roman" w:cs="Times New Roman"/>
          <w:color w:val="000000"/>
          <w:sz w:val="28"/>
          <w:szCs w:val="28"/>
        </w:rPr>
        <w:t>Коэффициент износа</w:t>
      </w:r>
      <w:r>
        <w:rPr>
          <w:rFonts w:ascii="Times New Roman" w:hAnsi="Times New Roman" w:cs="Times New Roman"/>
          <w:color w:val="000000"/>
          <w:sz w:val="28"/>
          <w:szCs w:val="28"/>
        </w:rPr>
        <w:t xml:space="preserve"> транспортных средств в отчетный период</w:t>
      </w:r>
    </w:p>
    <w:p w:rsidR="00E747C6" w:rsidRPr="00346F3A" w:rsidRDefault="00E747C6" w:rsidP="002429B6">
      <w:pPr>
        <w:spacing w:after="0" w:line="360" w:lineRule="auto"/>
        <w:jc w:val="both"/>
        <w:rPr>
          <w:rFonts w:ascii="Times New Roman" w:hAnsi="Times New Roman" w:cs="Times New Roman"/>
          <w:color w:val="000000"/>
          <w:sz w:val="28"/>
          <w:szCs w:val="28"/>
        </w:rPr>
      </w:pPr>
      <w:r w:rsidRPr="00346F3A">
        <w:rPr>
          <w:rFonts w:ascii="Times New Roman" w:hAnsi="Times New Roman" w:cs="Times New Roman"/>
          <w:i/>
          <w:iCs/>
          <w:color w:val="000000"/>
          <w:sz w:val="28"/>
          <w:szCs w:val="28"/>
        </w:rPr>
        <w:t>К изн</w:t>
      </w:r>
      <w:r w:rsidRPr="00346F3A">
        <w:rPr>
          <w:rFonts w:ascii="Times New Roman" w:hAnsi="Times New Roman" w:cs="Times New Roman"/>
          <w:color w:val="000000"/>
          <w:sz w:val="28"/>
          <w:szCs w:val="28"/>
        </w:rPr>
        <w:t>.=</w:t>
      </w:r>
      <w:r>
        <w:rPr>
          <w:rFonts w:ascii="Times New Roman" w:hAnsi="Times New Roman" w:cs="Times New Roman"/>
          <w:color w:val="000000"/>
          <w:sz w:val="28"/>
          <w:szCs w:val="28"/>
        </w:rPr>
        <w:t xml:space="preserve"> 92,68 / 278,12 = 0,333</w:t>
      </w:r>
    </w:p>
    <w:p w:rsidR="002C5BCF" w:rsidRDefault="002C5BCF" w:rsidP="002429B6">
      <w:pPr>
        <w:tabs>
          <w:tab w:val="left" w:pos="709"/>
        </w:tabs>
        <w:spacing w:after="0" w:line="360" w:lineRule="auto"/>
        <w:jc w:val="both"/>
        <w:rPr>
          <w:rFonts w:ascii="Times New Roman" w:hAnsi="Times New Roman" w:cs="Times New Roman"/>
          <w:sz w:val="28"/>
          <w:szCs w:val="28"/>
        </w:rPr>
      </w:pPr>
      <w:r w:rsidRPr="00A95175">
        <w:rPr>
          <w:rFonts w:ascii="Times New Roman" w:hAnsi="Times New Roman" w:cs="Times New Roman"/>
          <w:i/>
          <w:iCs/>
          <w:sz w:val="28"/>
          <w:szCs w:val="28"/>
        </w:rPr>
        <w:t>К год</w:t>
      </w:r>
      <w:r>
        <w:rPr>
          <w:rFonts w:ascii="Times New Roman" w:hAnsi="Times New Roman" w:cs="Times New Roman"/>
          <w:sz w:val="28"/>
          <w:szCs w:val="28"/>
        </w:rPr>
        <w:t>. = Остаточная стоимость ОФ/Первоначальная стоимость ОФ.</w:t>
      </w:r>
    </w:p>
    <w:p w:rsidR="002C5BCF" w:rsidRDefault="002C5BCF" w:rsidP="002429B6">
      <w:pPr>
        <w:spacing w:after="0" w:line="360" w:lineRule="auto"/>
        <w:jc w:val="center"/>
        <w:rPr>
          <w:rFonts w:ascii="Times New Roman" w:hAnsi="Times New Roman" w:cs="Times New Roman"/>
          <w:sz w:val="28"/>
          <w:szCs w:val="28"/>
        </w:rPr>
      </w:pPr>
      <w:r w:rsidRPr="00A95175">
        <w:rPr>
          <w:rFonts w:ascii="Times New Roman" w:hAnsi="Times New Roman" w:cs="Times New Roman"/>
          <w:i/>
          <w:iCs/>
          <w:sz w:val="28"/>
          <w:szCs w:val="28"/>
        </w:rPr>
        <w:t>Кгод.</w:t>
      </w:r>
      <w:r>
        <w:rPr>
          <w:rFonts w:ascii="Times New Roman" w:hAnsi="Times New Roman" w:cs="Times New Roman"/>
          <w:sz w:val="28"/>
          <w:szCs w:val="28"/>
        </w:rPr>
        <w:t xml:space="preserve"> </w:t>
      </w:r>
      <w:r w:rsidR="00E747C6">
        <w:rPr>
          <w:rFonts w:ascii="Times New Roman" w:hAnsi="Times New Roman" w:cs="Times New Roman"/>
          <w:sz w:val="28"/>
          <w:szCs w:val="28"/>
        </w:rPr>
        <w:t xml:space="preserve">отчетный период </w:t>
      </w:r>
      <w:r>
        <w:rPr>
          <w:rFonts w:ascii="Times New Roman" w:hAnsi="Times New Roman" w:cs="Times New Roman"/>
          <w:sz w:val="28"/>
          <w:szCs w:val="28"/>
        </w:rPr>
        <w:t>=</w:t>
      </w:r>
      <w:r w:rsidR="00E747C6">
        <w:rPr>
          <w:rFonts w:ascii="Times New Roman" w:hAnsi="Times New Roman" w:cs="Times New Roman"/>
          <w:sz w:val="28"/>
          <w:szCs w:val="28"/>
        </w:rPr>
        <w:t xml:space="preserve"> 1773,47</w:t>
      </w:r>
      <w:r>
        <w:rPr>
          <w:rFonts w:ascii="Times New Roman" w:hAnsi="Times New Roman" w:cs="Times New Roman"/>
          <w:sz w:val="28"/>
          <w:szCs w:val="28"/>
        </w:rPr>
        <w:t>/</w:t>
      </w:r>
      <w:r w:rsidR="00E747C6">
        <w:rPr>
          <w:rFonts w:ascii="Times New Roman" w:hAnsi="Times New Roman" w:cs="Times New Roman"/>
          <w:sz w:val="28"/>
          <w:szCs w:val="28"/>
        </w:rPr>
        <w:t>2321,77</w:t>
      </w:r>
      <w:r>
        <w:rPr>
          <w:rFonts w:ascii="Times New Roman" w:hAnsi="Times New Roman" w:cs="Times New Roman"/>
          <w:sz w:val="28"/>
          <w:szCs w:val="28"/>
        </w:rPr>
        <w:t>=0,</w:t>
      </w:r>
      <w:r w:rsidR="00E747C6">
        <w:rPr>
          <w:rFonts w:ascii="Times New Roman" w:hAnsi="Times New Roman" w:cs="Times New Roman"/>
          <w:sz w:val="28"/>
          <w:szCs w:val="28"/>
        </w:rPr>
        <w:t>763</w:t>
      </w:r>
    </w:p>
    <w:p w:rsidR="00E747C6" w:rsidRPr="00B401D6" w:rsidRDefault="00E747C6" w:rsidP="002429B6">
      <w:pPr>
        <w:spacing w:after="0" w:line="360" w:lineRule="auto"/>
        <w:jc w:val="center"/>
        <w:rPr>
          <w:rFonts w:ascii="Times New Roman" w:hAnsi="Times New Roman" w:cs="Times New Roman"/>
          <w:sz w:val="28"/>
          <w:szCs w:val="28"/>
        </w:rPr>
      </w:pPr>
      <w:r w:rsidRPr="00A95175">
        <w:rPr>
          <w:rFonts w:ascii="Times New Roman" w:hAnsi="Times New Roman" w:cs="Times New Roman"/>
          <w:i/>
          <w:iCs/>
          <w:sz w:val="28"/>
          <w:szCs w:val="28"/>
        </w:rPr>
        <w:t>Кгод.</w:t>
      </w:r>
      <w:r>
        <w:rPr>
          <w:rFonts w:ascii="Times New Roman" w:hAnsi="Times New Roman" w:cs="Times New Roman"/>
          <w:sz w:val="28"/>
          <w:szCs w:val="28"/>
        </w:rPr>
        <w:t xml:space="preserve"> базисный период = 2321,77/2456,8=0,945</w:t>
      </w:r>
    </w:p>
    <w:p w:rsidR="002C5BCF" w:rsidRDefault="002C5BCF" w:rsidP="002429B6">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таблицы показывают, что состояние основных фондов несколько ухудшилось по сравнению с базисным периодом, это связано с продажей основных фондов в 2009 году.</w:t>
      </w:r>
    </w:p>
    <w:p w:rsidR="002429B6" w:rsidRPr="000646C4" w:rsidRDefault="002429B6" w:rsidP="002429B6">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судить по коэффициенту поступления основных фондом, который составил 0,099, то можно сказать что новые здания и сооружения или новый транспорт обновляется и приобретается очень редко, что может привести к быстрой непригодности основных фондов. </w:t>
      </w:r>
      <w:r w:rsidR="006E2530">
        <w:rPr>
          <w:rFonts w:ascii="Times New Roman" w:hAnsi="Times New Roman" w:cs="Times New Roman"/>
          <w:sz w:val="28"/>
          <w:szCs w:val="28"/>
        </w:rPr>
        <w:t>Однако если сравнивать данный показатель с коэффициентом выбытия основных фондов, то коэффициент поступления превышает, а это значит, что есть шанс нормализовать и улучшить основные фонды фирмы.</w:t>
      </w:r>
    </w:p>
    <w:p w:rsidR="006E2530" w:rsidRDefault="006E2530" w:rsidP="006E2530">
      <w:pPr>
        <w:tabs>
          <w:tab w:val="left" w:pos="709"/>
        </w:tabs>
        <w:spacing w:after="0" w:line="360" w:lineRule="auto"/>
        <w:ind w:firstLine="709"/>
        <w:jc w:val="both"/>
        <w:rPr>
          <w:rFonts w:ascii="Times New Roman" w:hAnsi="Times New Roman" w:cs="Times New Roman"/>
          <w:sz w:val="28"/>
          <w:szCs w:val="28"/>
        </w:rPr>
      </w:pPr>
      <w:r w:rsidRPr="006E2530">
        <w:rPr>
          <w:rFonts w:ascii="Times New Roman" w:hAnsi="Times New Roman" w:cs="Times New Roman"/>
          <w:sz w:val="28"/>
          <w:szCs w:val="28"/>
        </w:rPr>
        <w:t xml:space="preserve">Как видим, износ основных фондов на предприятии </w:t>
      </w:r>
      <w:r>
        <w:rPr>
          <w:rFonts w:ascii="Times New Roman" w:hAnsi="Times New Roman" w:cs="Times New Roman"/>
          <w:sz w:val="28"/>
          <w:szCs w:val="28"/>
        </w:rPr>
        <w:t xml:space="preserve"> не </w:t>
      </w:r>
      <w:r w:rsidRPr="006E2530">
        <w:rPr>
          <w:rFonts w:ascii="Times New Roman" w:hAnsi="Times New Roman" w:cs="Times New Roman"/>
          <w:sz w:val="28"/>
          <w:szCs w:val="28"/>
        </w:rPr>
        <w:t xml:space="preserve">значительный, </w:t>
      </w:r>
      <w:r>
        <w:rPr>
          <w:rFonts w:ascii="Times New Roman" w:hAnsi="Times New Roman" w:cs="Times New Roman"/>
          <w:sz w:val="28"/>
          <w:szCs w:val="28"/>
        </w:rPr>
        <w:t xml:space="preserve">однако отрицательным </w:t>
      </w:r>
      <w:r w:rsidRPr="006E2530">
        <w:rPr>
          <w:rFonts w:ascii="Times New Roman" w:hAnsi="Times New Roman" w:cs="Times New Roman"/>
          <w:sz w:val="28"/>
          <w:szCs w:val="28"/>
        </w:rPr>
        <w:t>является ухудшение коэффициента годности основных фондов.</w:t>
      </w:r>
    </w:p>
    <w:p w:rsidR="006E2530" w:rsidRDefault="006E2530" w:rsidP="006E2530">
      <w:pPr>
        <w:tabs>
          <w:tab w:val="left" w:pos="709"/>
        </w:tabs>
        <w:spacing w:after="0" w:line="360" w:lineRule="auto"/>
        <w:ind w:firstLine="709"/>
        <w:jc w:val="both"/>
        <w:rPr>
          <w:rFonts w:ascii="Times New Roman" w:hAnsi="Times New Roman" w:cs="Times New Roman"/>
          <w:sz w:val="28"/>
          <w:szCs w:val="28"/>
        </w:rPr>
      </w:pPr>
      <w:r w:rsidRPr="006E2530">
        <w:rPr>
          <w:rFonts w:ascii="Times New Roman" w:hAnsi="Times New Roman" w:cs="Times New Roman"/>
          <w:sz w:val="28"/>
          <w:szCs w:val="28"/>
        </w:rPr>
        <w:t xml:space="preserve">Анализ технического состояния основных фондов требует от предприятия разработки программы внедрения новой техники и ввода новых производственных объектов. </w:t>
      </w:r>
    </w:p>
    <w:p w:rsidR="002C5BCF" w:rsidRDefault="002C5BCF" w:rsidP="006E2530">
      <w:pPr>
        <w:tabs>
          <w:tab w:val="left" w:pos="709"/>
        </w:tabs>
        <w:spacing w:after="0" w:line="360" w:lineRule="auto"/>
        <w:ind w:firstLine="709"/>
        <w:jc w:val="both"/>
        <w:rPr>
          <w:rFonts w:ascii="Times New Roman" w:hAnsi="Times New Roman" w:cs="Times New Roman"/>
          <w:b/>
          <w:bCs/>
          <w:sz w:val="28"/>
          <w:szCs w:val="28"/>
        </w:rPr>
      </w:pPr>
      <w:r w:rsidRPr="0096708A">
        <w:rPr>
          <w:rFonts w:ascii="Times New Roman" w:hAnsi="Times New Roman" w:cs="Times New Roman"/>
          <w:b/>
          <w:bCs/>
          <w:sz w:val="28"/>
          <w:szCs w:val="28"/>
        </w:rPr>
        <w:t>По данным Ф. № 5 за два года проанализировать степень вовлеченности основных фондов в хозяйственный процесс</w:t>
      </w:r>
    </w:p>
    <w:p w:rsidR="002C5BCF" w:rsidRDefault="002C5BCF" w:rsidP="002C5BCF">
      <w:pPr>
        <w:spacing w:after="0"/>
        <w:jc w:val="right"/>
        <w:rPr>
          <w:rFonts w:ascii="Times New Roman" w:hAnsi="Times New Roman" w:cs="Times New Roman"/>
          <w:sz w:val="28"/>
          <w:szCs w:val="28"/>
        </w:rPr>
      </w:pPr>
      <w:r>
        <w:rPr>
          <w:rFonts w:ascii="Times New Roman" w:hAnsi="Times New Roman" w:cs="Times New Roman"/>
          <w:sz w:val="28"/>
          <w:szCs w:val="28"/>
        </w:rPr>
        <w:t>Таблица 2</w:t>
      </w:r>
    </w:p>
    <w:p w:rsidR="002C5BCF" w:rsidRPr="0096708A" w:rsidRDefault="002C5BCF" w:rsidP="002C5BCF">
      <w:pPr>
        <w:spacing w:after="0"/>
        <w:jc w:val="center"/>
        <w:rPr>
          <w:rFonts w:ascii="Times New Roman" w:hAnsi="Times New Roman" w:cs="Times New Roman"/>
          <w:sz w:val="28"/>
          <w:szCs w:val="28"/>
        </w:rPr>
      </w:pPr>
      <w:r w:rsidRPr="0096708A">
        <w:rPr>
          <w:rFonts w:ascii="Times New Roman" w:hAnsi="Times New Roman" w:cs="Times New Roman"/>
          <w:sz w:val="28"/>
          <w:szCs w:val="28"/>
        </w:rPr>
        <w:t>Анализ показателей вовлеченности основных средств в производствено-хозяйственный процесс</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843"/>
        <w:gridCol w:w="1560"/>
        <w:gridCol w:w="1842"/>
      </w:tblGrid>
      <w:tr w:rsidR="002C5BCF" w:rsidRPr="0042341B">
        <w:trPr>
          <w:cantSplit/>
          <w:trHeight w:val="167"/>
        </w:trPr>
        <w:tc>
          <w:tcPr>
            <w:tcW w:w="4253"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3403"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106" w:right="-127"/>
              <w:jc w:val="center"/>
              <w:rPr>
                <w:rFonts w:ascii="Times New Roman" w:hAnsi="Times New Roman" w:cs="Times New Roman"/>
                <w:sz w:val="28"/>
                <w:szCs w:val="28"/>
              </w:rPr>
            </w:pPr>
            <w:r w:rsidRPr="0042341B">
              <w:rPr>
                <w:rFonts w:ascii="Times New Roman" w:hAnsi="Times New Roman" w:cs="Times New Roman"/>
                <w:sz w:val="28"/>
                <w:szCs w:val="28"/>
              </w:rPr>
              <w:t>На конец</w:t>
            </w:r>
          </w:p>
        </w:tc>
        <w:tc>
          <w:tcPr>
            <w:tcW w:w="1842"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89"/>
              <w:jc w:val="center"/>
              <w:rPr>
                <w:rFonts w:ascii="Times New Roman" w:hAnsi="Times New Roman" w:cs="Times New Roman"/>
                <w:sz w:val="28"/>
                <w:szCs w:val="28"/>
              </w:rPr>
            </w:pPr>
            <w:r w:rsidRPr="0042341B">
              <w:rPr>
                <w:rFonts w:ascii="Times New Roman" w:hAnsi="Times New Roman" w:cs="Times New Roman"/>
                <w:sz w:val="28"/>
                <w:szCs w:val="28"/>
              </w:rPr>
              <w:t>Темпы роста,</w:t>
            </w:r>
          </w:p>
          <w:p w:rsidR="002C5BCF" w:rsidRPr="0042341B" w:rsidRDefault="002C5BCF" w:rsidP="002C5BCF">
            <w:pPr>
              <w:spacing w:after="0" w:line="240" w:lineRule="auto"/>
              <w:ind w:left="-89"/>
              <w:jc w:val="center"/>
              <w:rPr>
                <w:rFonts w:ascii="Times New Roman" w:hAnsi="Times New Roman" w:cs="Times New Roman"/>
                <w:sz w:val="28"/>
                <w:szCs w:val="28"/>
              </w:rPr>
            </w:pPr>
            <w:r w:rsidRPr="0042341B">
              <w:rPr>
                <w:rFonts w:ascii="Times New Roman" w:hAnsi="Times New Roman" w:cs="Times New Roman"/>
                <w:sz w:val="28"/>
                <w:szCs w:val="28"/>
              </w:rPr>
              <w:t>%</w:t>
            </w:r>
          </w:p>
        </w:tc>
      </w:tr>
      <w:tr w:rsidR="002C5BCF" w:rsidRPr="0042341B">
        <w:trPr>
          <w:cantSplit/>
          <w:trHeight w:val="619"/>
        </w:trPr>
        <w:tc>
          <w:tcPr>
            <w:tcW w:w="4253"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right="-110"/>
              <w:jc w:val="center"/>
              <w:rPr>
                <w:rFonts w:ascii="Times New Roman" w:hAnsi="Times New Roman" w:cs="Times New Roman"/>
                <w:sz w:val="28"/>
                <w:szCs w:val="28"/>
              </w:rPr>
            </w:pPr>
            <w:r w:rsidRPr="0042341B">
              <w:rPr>
                <w:rFonts w:ascii="Times New Roman" w:hAnsi="Times New Roman" w:cs="Times New Roman"/>
                <w:sz w:val="28"/>
                <w:szCs w:val="28"/>
              </w:rPr>
              <w:t>прошлого года</w:t>
            </w:r>
          </w:p>
        </w:tc>
        <w:tc>
          <w:tcPr>
            <w:tcW w:w="156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отчетного года</w:t>
            </w:r>
          </w:p>
        </w:tc>
        <w:tc>
          <w:tcPr>
            <w:tcW w:w="1842"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89"/>
              <w:jc w:val="center"/>
              <w:rPr>
                <w:rFonts w:ascii="Times New Roman" w:hAnsi="Times New Roman" w:cs="Times New Roman"/>
                <w:sz w:val="28"/>
                <w:szCs w:val="28"/>
              </w:rPr>
            </w:pPr>
          </w:p>
        </w:tc>
      </w:tr>
      <w:tr w:rsidR="002C5BCF" w:rsidRPr="0042341B">
        <w:tc>
          <w:tcPr>
            <w:tcW w:w="4253" w:type="dxa"/>
            <w:tcBorders>
              <w:top w:val="single" w:sz="4" w:space="0" w:color="auto"/>
              <w:left w:val="single" w:sz="4" w:space="0" w:color="auto"/>
              <w:bottom w:val="nil"/>
              <w:right w:val="single" w:sz="4" w:space="0" w:color="auto"/>
            </w:tcBorders>
          </w:tcPr>
          <w:p w:rsidR="002C5BCF" w:rsidRPr="0042341B" w:rsidRDefault="002C5BCF" w:rsidP="002C5BCF">
            <w:pPr>
              <w:pStyle w:val="1"/>
              <w:numPr>
                <w:ilvl w:val="0"/>
                <w:numId w:val="3"/>
              </w:numPr>
              <w:spacing w:after="0" w:line="240" w:lineRule="auto"/>
              <w:ind w:left="34" w:right="-108" w:hanging="686"/>
              <w:rPr>
                <w:rFonts w:ascii="Times New Roman" w:hAnsi="Times New Roman" w:cs="Times New Roman"/>
                <w:sz w:val="28"/>
                <w:szCs w:val="28"/>
              </w:rPr>
            </w:pPr>
            <w:r w:rsidRPr="0042341B">
              <w:rPr>
                <w:rFonts w:ascii="Times New Roman" w:hAnsi="Times New Roman" w:cs="Times New Roman"/>
                <w:sz w:val="28"/>
                <w:szCs w:val="28"/>
              </w:rPr>
              <w:t>1. Стоимость основных средств – всего</w:t>
            </w:r>
          </w:p>
          <w:p w:rsidR="002C5BCF" w:rsidRPr="0042341B" w:rsidRDefault="002C5BCF" w:rsidP="002C5BCF">
            <w:pPr>
              <w:pStyle w:val="1"/>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из них:</w:t>
            </w:r>
          </w:p>
          <w:p w:rsidR="002C5BCF" w:rsidRPr="0042341B" w:rsidRDefault="002C5BCF" w:rsidP="002C5BCF">
            <w:pPr>
              <w:pStyle w:val="1"/>
              <w:spacing w:after="0" w:line="240" w:lineRule="auto"/>
              <w:ind w:left="459" w:right="-108"/>
              <w:rPr>
                <w:rFonts w:ascii="Times New Roman" w:hAnsi="Times New Roman" w:cs="Times New Roman"/>
                <w:sz w:val="28"/>
                <w:szCs w:val="28"/>
              </w:rPr>
            </w:pPr>
            <w:r w:rsidRPr="0042341B">
              <w:rPr>
                <w:rFonts w:ascii="Times New Roman" w:hAnsi="Times New Roman" w:cs="Times New Roman"/>
                <w:sz w:val="28"/>
                <w:szCs w:val="28"/>
              </w:rPr>
              <w:t>- передано в аренду</w:t>
            </w:r>
          </w:p>
          <w:p w:rsidR="002C5BCF" w:rsidRPr="0042341B" w:rsidRDefault="002C5BCF" w:rsidP="002C5BCF">
            <w:pPr>
              <w:pStyle w:val="1"/>
              <w:spacing w:after="0" w:line="240" w:lineRule="auto"/>
              <w:ind w:left="459" w:right="-108"/>
              <w:rPr>
                <w:rFonts w:ascii="Times New Roman" w:hAnsi="Times New Roman" w:cs="Times New Roman"/>
                <w:sz w:val="28"/>
                <w:szCs w:val="28"/>
              </w:rPr>
            </w:pPr>
            <w:r w:rsidRPr="0042341B">
              <w:rPr>
                <w:rFonts w:ascii="Times New Roman" w:hAnsi="Times New Roman" w:cs="Times New Roman"/>
                <w:sz w:val="28"/>
                <w:szCs w:val="28"/>
              </w:rPr>
              <w:t>- переведено на консервацию</w:t>
            </w:r>
          </w:p>
        </w:tc>
        <w:tc>
          <w:tcPr>
            <w:tcW w:w="1843" w:type="dxa"/>
            <w:tcBorders>
              <w:top w:val="single" w:sz="4" w:space="0" w:color="auto"/>
              <w:left w:val="single" w:sz="4" w:space="0" w:color="auto"/>
              <w:bottom w:val="nil"/>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1879,6</w:t>
            </w: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B401D6"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560" w:type="dxa"/>
            <w:tcBorders>
              <w:top w:val="single" w:sz="4" w:space="0" w:color="auto"/>
              <w:left w:val="single" w:sz="4" w:space="0" w:color="auto"/>
              <w:bottom w:val="nil"/>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1758,2</w:t>
            </w: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B401D6"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842" w:type="dxa"/>
            <w:tcBorders>
              <w:top w:val="single" w:sz="4" w:space="0" w:color="auto"/>
              <w:left w:val="single" w:sz="4" w:space="0" w:color="auto"/>
              <w:bottom w:val="nil"/>
              <w:right w:val="single" w:sz="4" w:space="0" w:color="auto"/>
            </w:tcBorders>
          </w:tcPr>
          <w:p w:rsidR="002C5BCF" w:rsidRDefault="002C5BCF" w:rsidP="002C5BCF">
            <w:pPr>
              <w:spacing w:after="0" w:line="240" w:lineRule="auto"/>
              <w:jc w:val="both"/>
              <w:rPr>
                <w:rFonts w:ascii="Times New Roman" w:hAnsi="Times New Roman" w:cs="Times New Roman"/>
                <w:sz w:val="28"/>
                <w:szCs w:val="28"/>
              </w:rPr>
            </w:pPr>
          </w:p>
          <w:p w:rsidR="002C5BCF" w:rsidRDefault="002C5BCF" w:rsidP="002C5B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93,54</w:t>
            </w:r>
          </w:p>
          <w:p w:rsidR="002C5BCF" w:rsidRDefault="002C5BCF" w:rsidP="002C5BCF">
            <w:pPr>
              <w:spacing w:after="0" w:line="240" w:lineRule="auto"/>
              <w:jc w:val="both"/>
              <w:rPr>
                <w:rFonts w:ascii="Times New Roman" w:hAnsi="Times New Roman" w:cs="Times New Roman"/>
                <w:sz w:val="28"/>
                <w:szCs w:val="28"/>
              </w:rPr>
            </w:pPr>
          </w:p>
          <w:p w:rsidR="002C5BCF" w:rsidRDefault="002C5BCF" w:rsidP="002C5B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2C5B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r>
      <w:tr w:rsidR="002C5BCF" w:rsidRPr="0042341B">
        <w:tc>
          <w:tcPr>
            <w:tcW w:w="425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pStyle w:val="1"/>
              <w:spacing w:after="0" w:line="240" w:lineRule="auto"/>
              <w:ind w:left="34" w:right="-108"/>
              <w:rPr>
                <w:rFonts w:ascii="Times New Roman" w:hAnsi="Times New Roman" w:cs="Times New Roman"/>
                <w:sz w:val="28"/>
                <w:szCs w:val="28"/>
              </w:rPr>
            </w:pPr>
            <w:r w:rsidRPr="0042341B">
              <w:rPr>
                <w:rFonts w:ascii="Times New Roman" w:hAnsi="Times New Roman" w:cs="Times New Roman"/>
                <w:sz w:val="28"/>
                <w:szCs w:val="28"/>
              </w:rPr>
              <w:t>2. Получено основных средств в аренду</w:t>
            </w:r>
          </w:p>
          <w:p w:rsidR="002C5BCF" w:rsidRPr="0042341B" w:rsidRDefault="002C5BCF" w:rsidP="002C5BCF">
            <w:pPr>
              <w:pStyle w:val="1"/>
              <w:spacing w:after="0" w:line="240" w:lineRule="auto"/>
              <w:ind w:left="34" w:right="-108"/>
              <w:rPr>
                <w:rFonts w:ascii="Times New Roman" w:hAnsi="Times New Roman" w:cs="Times New Roman"/>
                <w:sz w:val="28"/>
                <w:szCs w:val="28"/>
              </w:rPr>
            </w:pPr>
            <w:r w:rsidRPr="0042341B">
              <w:rPr>
                <w:rFonts w:ascii="Times New Roman" w:hAnsi="Times New Roman" w:cs="Times New Roman"/>
                <w:sz w:val="28"/>
                <w:szCs w:val="28"/>
              </w:rPr>
              <w:t>3. Удельный вес в общей стоимости основных средств:</w:t>
            </w:r>
          </w:p>
          <w:p w:rsidR="002C5BCF" w:rsidRPr="0042341B" w:rsidRDefault="002C5BCF" w:rsidP="002C5BCF">
            <w:pPr>
              <w:pStyle w:val="1"/>
              <w:spacing w:after="0" w:line="240" w:lineRule="auto"/>
              <w:ind w:left="34" w:right="-108"/>
              <w:rPr>
                <w:rFonts w:ascii="Times New Roman" w:hAnsi="Times New Roman" w:cs="Times New Roman"/>
                <w:sz w:val="28"/>
                <w:szCs w:val="28"/>
              </w:rPr>
            </w:pPr>
            <w:r w:rsidRPr="0042341B">
              <w:rPr>
                <w:rFonts w:ascii="Times New Roman" w:hAnsi="Times New Roman" w:cs="Times New Roman"/>
                <w:sz w:val="28"/>
                <w:szCs w:val="28"/>
              </w:rPr>
              <w:t>- объектов, переданных в аренду</w:t>
            </w:r>
          </w:p>
          <w:p w:rsidR="002C5BCF" w:rsidRPr="0042341B" w:rsidRDefault="002C5BCF" w:rsidP="002C5BCF">
            <w:pPr>
              <w:pStyle w:val="1"/>
              <w:spacing w:after="0" w:line="240" w:lineRule="auto"/>
              <w:ind w:left="34" w:right="-108"/>
              <w:rPr>
                <w:rFonts w:ascii="Times New Roman" w:hAnsi="Times New Roman" w:cs="Times New Roman"/>
                <w:sz w:val="28"/>
                <w:szCs w:val="28"/>
              </w:rPr>
            </w:pPr>
            <w:r w:rsidRPr="0042341B">
              <w:rPr>
                <w:rFonts w:ascii="Times New Roman" w:hAnsi="Times New Roman" w:cs="Times New Roman"/>
                <w:sz w:val="28"/>
                <w:szCs w:val="28"/>
              </w:rPr>
              <w:t>- объектов на консервацию</w:t>
            </w:r>
          </w:p>
          <w:p w:rsidR="002C5BCF" w:rsidRPr="0042341B" w:rsidRDefault="002C5BCF" w:rsidP="002C5BCF">
            <w:pPr>
              <w:pStyle w:val="1"/>
              <w:numPr>
                <w:ilvl w:val="0"/>
                <w:numId w:val="3"/>
              </w:numPr>
              <w:spacing w:after="0" w:line="240" w:lineRule="auto"/>
              <w:ind w:left="34" w:right="-108" w:hanging="686"/>
              <w:rPr>
                <w:rFonts w:ascii="Times New Roman" w:hAnsi="Times New Roman" w:cs="Times New Roman"/>
                <w:sz w:val="28"/>
                <w:szCs w:val="28"/>
              </w:rPr>
            </w:pPr>
            <w:r w:rsidRPr="0042341B">
              <w:rPr>
                <w:rFonts w:ascii="Times New Roman" w:hAnsi="Times New Roman" w:cs="Times New Roman"/>
                <w:sz w:val="28"/>
                <w:szCs w:val="28"/>
              </w:rPr>
              <w:t>-объектов, полученных в аренду</w:t>
            </w:r>
          </w:p>
        </w:tc>
        <w:tc>
          <w:tcPr>
            <w:tcW w:w="184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235,0</w:t>
            </w:r>
          </w:p>
          <w:p w:rsidR="002C5BCF" w:rsidRDefault="002C5BCF" w:rsidP="002C5BCF">
            <w:pPr>
              <w:spacing w:after="0" w:line="240" w:lineRule="auto"/>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12,5</w:t>
            </w:r>
          </w:p>
        </w:tc>
        <w:tc>
          <w:tcPr>
            <w:tcW w:w="156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237,3</w:t>
            </w:r>
          </w:p>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13,49</w:t>
            </w:r>
          </w:p>
        </w:tc>
        <w:tc>
          <w:tcPr>
            <w:tcW w:w="1842"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100,98</w:t>
            </w:r>
          </w:p>
          <w:p w:rsidR="002C5BCF" w:rsidRDefault="002C5BCF" w:rsidP="002C5BCF">
            <w:pPr>
              <w:spacing w:after="0" w:line="240" w:lineRule="auto"/>
              <w:jc w:val="both"/>
              <w:rPr>
                <w:rFonts w:ascii="Times New Roman" w:hAnsi="Times New Roman" w:cs="Times New Roman"/>
                <w:sz w:val="28"/>
                <w:szCs w:val="28"/>
              </w:rPr>
            </w:pPr>
          </w:p>
          <w:p w:rsidR="002C5BCF" w:rsidRDefault="002C5BCF" w:rsidP="002C5BCF">
            <w:pPr>
              <w:spacing w:after="0" w:line="240" w:lineRule="auto"/>
              <w:jc w:val="both"/>
              <w:rPr>
                <w:rFonts w:ascii="Times New Roman" w:hAnsi="Times New Roman" w:cs="Times New Roman"/>
                <w:sz w:val="28"/>
                <w:szCs w:val="28"/>
              </w:rPr>
            </w:pPr>
          </w:p>
          <w:p w:rsidR="002C5BCF" w:rsidRDefault="002C5BCF" w:rsidP="002C5BCF">
            <w:pPr>
              <w:spacing w:after="0" w:line="240" w:lineRule="auto"/>
              <w:jc w:val="both"/>
              <w:rPr>
                <w:rFonts w:ascii="Times New Roman" w:hAnsi="Times New Roman" w:cs="Times New Roman"/>
                <w:sz w:val="28"/>
                <w:szCs w:val="28"/>
              </w:rPr>
            </w:pPr>
          </w:p>
          <w:p w:rsidR="002C5BCF" w:rsidRDefault="002C5BCF" w:rsidP="002C5B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107,92</w:t>
            </w:r>
          </w:p>
        </w:tc>
      </w:tr>
    </w:tbl>
    <w:p w:rsidR="002C5BCF" w:rsidRPr="00DC746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sidRPr="00DC746F">
        <w:rPr>
          <w:rFonts w:ascii="Times New Roman" w:hAnsi="Times New Roman" w:cs="Times New Roman"/>
          <w:sz w:val="28"/>
          <w:szCs w:val="28"/>
        </w:rPr>
        <w:t xml:space="preserve">Стоимость основных средств снизилась за счет выбытия основных средств в отчетном периоде на 121,4 тыс. рублей. Стоимость переданных в аренду основных средств в 2009 году увеличилась на 2,3 тыс. рублей. </w:t>
      </w:r>
      <w:r w:rsidR="000E6B4F">
        <w:rPr>
          <w:rFonts w:ascii="Times New Roman" w:hAnsi="Times New Roman" w:cs="Times New Roman"/>
          <w:sz w:val="28"/>
          <w:szCs w:val="28"/>
        </w:rPr>
        <w:t>Данные показатели свидетельствуют о том, что основных средств своих становится все меньше, а полученных в аренду больше, что может привести к полному уничтожению своих основных средств. И как следствие увеличение затрат на погашение аренды и улучшение арендованных основных средств.</w:t>
      </w:r>
    </w:p>
    <w:p w:rsidR="000E6B4F" w:rsidRDefault="000E6B4F" w:rsidP="000E6B4F">
      <w:pPr>
        <w:pStyle w:val="1"/>
        <w:tabs>
          <w:tab w:val="left" w:pos="709"/>
        </w:tabs>
        <w:spacing w:after="0" w:line="360" w:lineRule="auto"/>
        <w:rPr>
          <w:rFonts w:ascii="Times New Roman" w:hAnsi="Times New Roman" w:cs="Times New Roman"/>
          <w:b/>
          <w:bCs/>
          <w:sz w:val="28"/>
          <w:szCs w:val="28"/>
        </w:rPr>
      </w:pPr>
    </w:p>
    <w:p w:rsidR="000E6B4F" w:rsidRDefault="000E6B4F" w:rsidP="000E6B4F">
      <w:pPr>
        <w:pStyle w:val="1"/>
        <w:tabs>
          <w:tab w:val="left" w:pos="709"/>
        </w:tabs>
        <w:spacing w:after="0" w:line="360" w:lineRule="auto"/>
        <w:rPr>
          <w:rFonts w:ascii="Times New Roman" w:hAnsi="Times New Roman" w:cs="Times New Roman"/>
          <w:b/>
          <w:bCs/>
          <w:sz w:val="28"/>
          <w:szCs w:val="28"/>
        </w:rPr>
      </w:pPr>
    </w:p>
    <w:p w:rsidR="000E6B4F" w:rsidRDefault="000E6B4F" w:rsidP="000E6B4F">
      <w:pPr>
        <w:pStyle w:val="1"/>
        <w:tabs>
          <w:tab w:val="left" w:pos="709"/>
        </w:tabs>
        <w:spacing w:after="0" w:line="360" w:lineRule="auto"/>
        <w:rPr>
          <w:rFonts w:ascii="Times New Roman" w:hAnsi="Times New Roman" w:cs="Times New Roman"/>
          <w:b/>
          <w:bCs/>
          <w:sz w:val="28"/>
          <w:szCs w:val="28"/>
        </w:rPr>
      </w:pPr>
    </w:p>
    <w:p w:rsidR="000E6B4F" w:rsidRDefault="000E6B4F" w:rsidP="000E6B4F">
      <w:pPr>
        <w:pStyle w:val="1"/>
        <w:tabs>
          <w:tab w:val="left" w:pos="709"/>
        </w:tabs>
        <w:spacing w:after="0" w:line="360" w:lineRule="auto"/>
        <w:rPr>
          <w:rFonts w:ascii="Times New Roman" w:hAnsi="Times New Roman" w:cs="Times New Roman"/>
          <w:b/>
          <w:bCs/>
          <w:sz w:val="28"/>
          <w:szCs w:val="28"/>
        </w:rPr>
      </w:pPr>
    </w:p>
    <w:p w:rsidR="002C5BCF" w:rsidRDefault="002C5BCF" w:rsidP="002C5BCF">
      <w:pPr>
        <w:pStyle w:val="1"/>
        <w:numPr>
          <w:ilvl w:val="0"/>
          <w:numId w:val="1"/>
        </w:numPr>
        <w:tabs>
          <w:tab w:val="left" w:pos="709"/>
        </w:tabs>
        <w:spacing w:after="0" w:line="360" w:lineRule="auto"/>
        <w:jc w:val="center"/>
        <w:rPr>
          <w:rFonts w:ascii="Times New Roman" w:hAnsi="Times New Roman" w:cs="Times New Roman"/>
          <w:b/>
          <w:bCs/>
          <w:sz w:val="28"/>
          <w:szCs w:val="28"/>
        </w:rPr>
      </w:pPr>
      <w:r w:rsidRPr="0087636E">
        <w:rPr>
          <w:rFonts w:ascii="Times New Roman" w:hAnsi="Times New Roman" w:cs="Times New Roman"/>
          <w:b/>
          <w:bCs/>
          <w:sz w:val="28"/>
          <w:szCs w:val="28"/>
        </w:rPr>
        <w:t>Изучив на основе данных Ф. № 1 и Ф. № 5 уровень и динамику фондоотдачи на предприятии, провести пофакторный анализ данного показателя: проанализировать влияние на изменение объема продукции общей фондоотдачи и величины основных фондов. Охарактеризовать возможные причины изменений по факторам и резервы роста фондоотдачи и объема продукции</w:t>
      </w:r>
    </w:p>
    <w:p w:rsidR="002C5BCF" w:rsidRPr="0087636E" w:rsidRDefault="002C5BCF" w:rsidP="002C5BCF">
      <w:pPr>
        <w:pStyle w:val="1"/>
        <w:tabs>
          <w:tab w:val="left" w:pos="709"/>
        </w:tabs>
        <w:spacing w:after="0" w:line="360" w:lineRule="auto"/>
        <w:jc w:val="right"/>
        <w:rPr>
          <w:rFonts w:ascii="Times New Roman" w:hAnsi="Times New Roman" w:cs="Times New Roman"/>
          <w:sz w:val="28"/>
          <w:szCs w:val="28"/>
        </w:rPr>
      </w:pPr>
      <w:r w:rsidRPr="0087636E">
        <w:rPr>
          <w:rFonts w:ascii="Times New Roman" w:hAnsi="Times New Roman" w:cs="Times New Roman"/>
          <w:sz w:val="28"/>
          <w:szCs w:val="28"/>
        </w:rPr>
        <w:t>Таблица 3</w:t>
      </w:r>
    </w:p>
    <w:p w:rsidR="002C5BCF" w:rsidRPr="0087636E" w:rsidRDefault="002C5BCF" w:rsidP="002C5BCF">
      <w:pPr>
        <w:spacing w:after="0" w:line="360" w:lineRule="auto"/>
        <w:ind w:left="360"/>
        <w:jc w:val="center"/>
        <w:rPr>
          <w:rFonts w:ascii="Times New Roman" w:hAnsi="Times New Roman" w:cs="Times New Roman"/>
          <w:sz w:val="28"/>
          <w:szCs w:val="28"/>
        </w:rPr>
      </w:pPr>
      <w:r w:rsidRPr="0087636E">
        <w:rPr>
          <w:rFonts w:ascii="Times New Roman" w:hAnsi="Times New Roman" w:cs="Times New Roman"/>
          <w:sz w:val="28"/>
          <w:szCs w:val="28"/>
        </w:rPr>
        <w:t>Анализ фондоотдачи</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773"/>
        <w:gridCol w:w="1843"/>
        <w:gridCol w:w="1843"/>
      </w:tblGrid>
      <w:tr w:rsidR="002C5BCF" w:rsidRPr="0042341B">
        <w:tc>
          <w:tcPr>
            <w:tcW w:w="425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77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год</w:t>
            </w:r>
          </w:p>
        </w:tc>
        <w:tc>
          <w:tcPr>
            <w:tcW w:w="184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год</w:t>
            </w:r>
          </w:p>
        </w:tc>
        <w:tc>
          <w:tcPr>
            <w:tcW w:w="184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pStyle w:val="2"/>
              <w:tabs>
                <w:tab w:val="left" w:pos="6555"/>
              </w:tabs>
              <w:spacing w:before="0"/>
              <w:jc w:val="center"/>
              <w:rPr>
                <w:rFonts w:ascii="Times New Roman" w:hAnsi="Times New Roman" w:cs="Times New Roman"/>
                <w:b w:val="0"/>
                <w:bCs w:val="0"/>
                <w:color w:val="auto"/>
                <w:sz w:val="28"/>
                <w:szCs w:val="28"/>
              </w:rPr>
            </w:pPr>
            <w:r w:rsidRPr="0042341B">
              <w:rPr>
                <w:rFonts w:ascii="Times New Roman" w:hAnsi="Times New Roman" w:cs="Times New Roman"/>
                <w:b w:val="0"/>
                <w:bCs w:val="0"/>
                <w:color w:val="auto"/>
                <w:sz w:val="28"/>
                <w:szCs w:val="28"/>
              </w:rPr>
              <w:t>Изменение</w:t>
            </w:r>
          </w:p>
        </w:tc>
      </w:tr>
      <w:tr w:rsidR="002C5BCF" w:rsidRPr="0042341B" w:rsidTr="000E6B4F">
        <w:tc>
          <w:tcPr>
            <w:tcW w:w="4253" w:type="dxa"/>
            <w:tcBorders>
              <w:top w:val="single" w:sz="4" w:space="0" w:color="auto"/>
              <w:left w:val="single" w:sz="4" w:space="0" w:color="auto"/>
              <w:bottom w:val="nil"/>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Выручка от продаж,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Среднегодовая стоимость ОФ, тыс.р.</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 в том числе активной части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Удельный вес активной части  в общей стоимости фондов</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Общая фондоотдача</w:t>
            </w:r>
          </w:p>
          <w:p w:rsidR="002C5BCF" w:rsidRPr="0042341B" w:rsidRDefault="002C5BCF" w:rsidP="002C5BCF">
            <w:pPr>
              <w:spacing w:after="0"/>
              <w:ind w:left="142" w:right="-108" w:hanging="142"/>
              <w:rPr>
                <w:rFonts w:ascii="Times New Roman" w:hAnsi="Times New Roman" w:cs="Times New Roman"/>
                <w:sz w:val="28"/>
                <w:szCs w:val="28"/>
              </w:rPr>
            </w:pPr>
            <w:r w:rsidRPr="0042341B">
              <w:rPr>
                <w:rFonts w:ascii="Times New Roman" w:hAnsi="Times New Roman" w:cs="Times New Roman"/>
                <w:sz w:val="28"/>
                <w:szCs w:val="28"/>
              </w:rPr>
              <w:t>Фондоотдача активной части фондов</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Влияние на изменение общей фондоотдачи:</w:t>
            </w:r>
          </w:p>
          <w:p w:rsidR="002C5BCF" w:rsidRPr="0042341B" w:rsidRDefault="002C5BCF" w:rsidP="002C5BCF">
            <w:pPr>
              <w:spacing w:after="0"/>
              <w:ind w:left="142" w:right="-108"/>
              <w:rPr>
                <w:rFonts w:ascii="Times New Roman" w:hAnsi="Times New Roman" w:cs="Times New Roman"/>
                <w:sz w:val="28"/>
                <w:szCs w:val="28"/>
              </w:rPr>
            </w:pPr>
            <w:r w:rsidRPr="0042341B">
              <w:rPr>
                <w:rFonts w:ascii="Times New Roman" w:hAnsi="Times New Roman" w:cs="Times New Roman"/>
                <w:sz w:val="28"/>
                <w:szCs w:val="28"/>
              </w:rPr>
              <w:t>– структуры фондов</w:t>
            </w:r>
          </w:p>
          <w:p w:rsidR="002C5BCF" w:rsidRPr="0042341B" w:rsidRDefault="002C5BCF" w:rsidP="002C5BCF">
            <w:pPr>
              <w:spacing w:after="0"/>
              <w:ind w:left="142" w:right="-108"/>
              <w:rPr>
                <w:rFonts w:ascii="Times New Roman" w:hAnsi="Times New Roman" w:cs="Times New Roman"/>
                <w:sz w:val="28"/>
                <w:szCs w:val="28"/>
              </w:rPr>
            </w:pPr>
            <w:r w:rsidRPr="0042341B">
              <w:rPr>
                <w:rFonts w:ascii="Times New Roman" w:hAnsi="Times New Roman" w:cs="Times New Roman"/>
                <w:sz w:val="28"/>
                <w:szCs w:val="28"/>
              </w:rPr>
              <w:t>– фондоотдача активной части</w:t>
            </w:r>
          </w:p>
        </w:tc>
        <w:tc>
          <w:tcPr>
            <w:tcW w:w="1773" w:type="dxa"/>
            <w:tcBorders>
              <w:top w:val="single" w:sz="4" w:space="0" w:color="auto"/>
              <w:left w:val="single" w:sz="4" w:space="0" w:color="auto"/>
              <w:bottom w:val="nil"/>
              <w:right w:val="single" w:sz="4" w:space="0" w:color="auto"/>
            </w:tcBorders>
          </w:tcPr>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9702,8</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2482,5</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854,6</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34,42</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3,90</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11,35</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843" w:type="dxa"/>
            <w:tcBorders>
              <w:top w:val="single" w:sz="4" w:space="0" w:color="auto"/>
              <w:left w:val="single" w:sz="4" w:space="0" w:color="auto"/>
              <w:bottom w:val="nil"/>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12052,5</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2339,7</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946,5</w:t>
            </w: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40,45</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5,15</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12,73</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843" w:type="dxa"/>
            <w:tcBorders>
              <w:top w:val="single" w:sz="4" w:space="0" w:color="auto"/>
              <w:left w:val="single" w:sz="4" w:space="0" w:color="auto"/>
              <w:bottom w:val="nil"/>
              <w:right w:val="single" w:sz="4" w:space="0" w:color="auto"/>
            </w:tcBorders>
          </w:tcPr>
          <w:p w:rsidR="002C5BCF" w:rsidRDefault="002C5BCF" w:rsidP="002C5BCF">
            <w:pPr>
              <w:tabs>
                <w:tab w:val="left" w:pos="5137"/>
              </w:tabs>
              <w:spacing w:after="0"/>
              <w:ind w:right="-38"/>
              <w:jc w:val="both"/>
              <w:rPr>
                <w:rFonts w:ascii="Times New Roman" w:hAnsi="Times New Roman" w:cs="Times New Roman"/>
                <w:sz w:val="28"/>
                <w:szCs w:val="28"/>
              </w:rPr>
            </w:pPr>
            <w:r>
              <w:rPr>
                <w:rFonts w:ascii="Times New Roman" w:hAnsi="Times New Roman" w:cs="Times New Roman"/>
                <w:sz w:val="28"/>
                <w:szCs w:val="28"/>
              </w:rPr>
              <w:t>2349,7</w:t>
            </w:r>
          </w:p>
          <w:p w:rsidR="002C5BCF" w:rsidRDefault="002C5BCF" w:rsidP="002C5BCF">
            <w:pPr>
              <w:tabs>
                <w:tab w:val="left" w:pos="5137"/>
              </w:tabs>
              <w:spacing w:after="0"/>
              <w:ind w:right="-38"/>
              <w:jc w:val="both"/>
              <w:rPr>
                <w:rFonts w:ascii="Times New Roman" w:hAnsi="Times New Roman" w:cs="Times New Roman"/>
                <w:sz w:val="28"/>
                <w:szCs w:val="28"/>
              </w:rPr>
            </w:pPr>
            <w:r>
              <w:rPr>
                <w:rFonts w:ascii="Times New Roman" w:hAnsi="Times New Roman" w:cs="Times New Roman"/>
                <w:sz w:val="28"/>
                <w:szCs w:val="28"/>
              </w:rPr>
              <w:t>-142,72</w:t>
            </w:r>
          </w:p>
          <w:p w:rsidR="002C5BCF" w:rsidRDefault="002C5BCF" w:rsidP="002C5BCF">
            <w:pPr>
              <w:tabs>
                <w:tab w:val="left" w:pos="5137"/>
              </w:tabs>
              <w:spacing w:after="0"/>
              <w:ind w:right="-38"/>
              <w:jc w:val="both"/>
              <w:rPr>
                <w:rFonts w:ascii="Times New Roman" w:hAnsi="Times New Roman" w:cs="Times New Roman"/>
                <w:sz w:val="28"/>
                <w:szCs w:val="28"/>
              </w:rPr>
            </w:pPr>
          </w:p>
          <w:p w:rsidR="002C5BCF" w:rsidRDefault="002C5BCF" w:rsidP="002C5BCF">
            <w:pPr>
              <w:tabs>
                <w:tab w:val="left" w:pos="5137"/>
              </w:tabs>
              <w:spacing w:after="0"/>
              <w:ind w:right="-38"/>
              <w:jc w:val="both"/>
              <w:rPr>
                <w:rFonts w:ascii="Times New Roman" w:hAnsi="Times New Roman" w:cs="Times New Roman"/>
                <w:sz w:val="28"/>
                <w:szCs w:val="28"/>
              </w:rPr>
            </w:pPr>
            <w:r>
              <w:rPr>
                <w:rFonts w:ascii="Times New Roman" w:hAnsi="Times New Roman" w:cs="Times New Roman"/>
                <w:sz w:val="28"/>
                <w:szCs w:val="28"/>
              </w:rPr>
              <w:t>91,9</w:t>
            </w:r>
          </w:p>
          <w:p w:rsidR="002C5BCF" w:rsidRDefault="002C5BCF" w:rsidP="002C5BCF">
            <w:pPr>
              <w:tabs>
                <w:tab w:val="left" w:pos="5137"/>
              </w:tabs>
              <w:spacing w:after="0"/>
              <w:ind w:right="-38"/>
              <w:jc w:val="both"/>
              <w:rPr>
                <w:rFonts w:ascii="Times New Roman" w:hAnsi="Times New Roman" w:cs="Times New Roman"/>
                <w:sz w:val="28"/>
                <w:szCs w:val="28"/>
              </w:rPr>
            </w:pPr>
          </w:p>
          <w:p w:rsidR="002C5BCF" w:rsidRDefault="002C5BCF" w:rsidP="002C5BCF">
            <w:pPr>
              <w:tabs>
                <w:tab w:val="left" w:pos="5137"/>
              </w:tabs>
              <w:spacing w:after="0"/>
              <w:ind w:right="-38"/>
              <w:jc w:val="both"/>
              <w:rPr>
                <w:rFonts w:ascii="Times New Roman" w:hAnsi="Times New Roman" w:cs="Times New Roman"/>
                <w:sz w:val="28"/>
                <w:szCs w:val="28"/>
              </w:rPr>
            </w:pPr>
            <w:r>
              <w:rPr>
                <w:rFonts w:ascii="Times New Roman" w:hAnsi="Times New Roman" w:cs="Times New Roman"/>
                <w:sz w:val="28"/>
                <w:szCs w:val="28"/>
              </w:rPr>
              <w:t>6,03</w:t>
            </w:r>
          </w:p>
          <w:p w:rsidR="002C5BCF" w:rsidRDefault="002C5BCF" w:rsidP="002C5BCF">
            <w:pPr>
              <w:tabs>
                <w:tab w:val="left" w:pos="5137"/>
              </w:tabs>
              <w:spacing w:after="0"/>
              <w:ind w:right="-38"/>
              <w:jc w:val="both"/>
              <w:rPr>
                <w:rFonts w:ascii="Times New Roman" w:hAnsi="Times New Roman" w:cs="Times New Roman"/>
                <w:sz w:val="28"/>
                <w:szCs w:val="28"/>
              </w:rPr>
            </w:pPr>
            <w:r>
              <w:rPr>
                <w:rFonts w:ascii="Times New Roman" w:hAnsi="Times New Roman" w:cs="Times New Roman"/>
                <w:sz w:val="28"/>
                <w:szCs w:val="28"/>
              </w:rPr>
              <w:t>1,25</w:t>
            </w:r>
          </w:p>
          <w:p w:rsidR="002C5BCF" w:rsidRDefault="002C5BCF" w:rsidP="002C5BCF">
            <w:pPr>
              <w:tabs>
                <w:tab w:val="left" w:pos="5137"/>
              </w:tabs>
              <w:spacing w:after="0"/>
              <w:ind w:right="-38"/>
              <w:jc w:val="both"/>
              <w:rPr>
                <w:rFonts w:ascii="Times New Roman" w:hAnsi="Times New Roman" w:cs="Times New Roman"/>
                <w:sz w:val="28"/>
                <w:szCs w:val="28"/>
              </w:rPr>
            </w:pPr>
            <w:r>
              <w:rPr>
                <w:rFonts w:ascii="Times New Roman" w:hAnsi="Times New Roman" w:cs="Times New Roman"/>
                <w:sz w:val="28"/>
                <w:szCs w:val="28"/>
              </w:rPr>
              <w:t>1,38</w:t>
            </w:r>
          </w:p>
          <w:p w:rsidR="002C5BCF" w:rsidRPr="000D05FD"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0,33</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0,27</w:t>
            </w:r>
          </w:p>
          <w:p w:rsidR="002C5BCF" w:rsidRPr="000D05FD"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0,05</w:t>
            </w:r>
          </w:p>
        </w:tc>
      </w:tr>
      <w:tr w:rsidR="002C5BCF" w:rsidRPr="0042341B" w:rsidTr="000E6B4F">
        <w:tc>
          <w:tcPr>
            <w:tcW w:w="4253" w:type="dxa"/>
            <w:tcBorders>
              <w:top w:val="nil"/>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Влияние на изменение объема продукции:</w:t>
            </w:r>
          </w:p>
          <w:p w:rsidR="002C5BCF" w:rsidRPr="0042341B" w:rsidRDefault="002C5BCF" w:rsidP="002C5BCF">
            <w:pPr>
              <w:spacing w:after="0"/>
              <w:ind w:left="284" w:right="-108" w:hanging="142"/>
              <w:rPr>
                <w:rFonts w:ascii="Times New Roman" w:hAnsi="Times New Roman" w:cs="Times New Roman"/>
                <w:sz w:val="28"/>
                <w:szCs w:val="28"/>
              </w:rPr>
            </w:pPr>
            <w:r w:rsidRPr="0042341B">
              <w:rPr>
                <w:rFonts w:ascii="Times New Roman" w:hAnsi="Times New Roman" w:cs="Times New Roman"/>
                <w:sz w:val="28"/>
                <w:szCs w:val="28"/>
              </w:rPr>
              <w:t>– величины основных фондов</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 общей фондоотдачи</w:t>
            </w:r>
          </w:p>
        </w:tc>
        <w:tc>
          <w:tcPr>
            <w:tcW w:w="1773" w:type="dxa"/>
            <w:tcBorders>
              <w:top w:val="nil"/>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843" w:type="dxa"/>
            <w:tcBorders>
              <w:top w:val="nil"/>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843" w:type="dxa"/>
            <w:tcBorders>
              <w:top w:val="nil"/>
              <w:left w:val="single" w:sz="4" w:space="0" w:color="auto"/>
              <w:bottom w:val="single" w:sz="4" w:space="0" w:color="auto"/>
              <w:right w:val="single" w:sz="4" w:space="0" w:color="auto"/>
            </w:tcBorders>
          </w:tcPr>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869,08</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780,5</w:t>
            </w:r>
          </w:p>
          <w:p w:rsidR="002C5BCF" w:rsidRDefault="002C5BCF" w:rsidP="002C5BCF">
            <w:pPr>
              <w:tabs>
                <w:tab w:val="left" w:pos="5137"/>
              </w:tabs>
              <w:spacing w:after="0"/>
              <w:ind w:right="-38"/>
              <w:jc w:val="both"/>
              <w:rPr>
                <w:rFonts w:ascii="Times New Roman" w:hAnsi="Times New Roman" w:cs="Times New Roman"/>
                <w:sz w:val="28"/>
                <w:szCs w:val="28"/>
              </w:rPr>
            </w:pPr>
            <w:r>
              <w:rPr>
                <w:rFonts w:ascii="Times New Roman" w:hAnsi="Times New Roman" w:cs="Times New Roman"/>
                <w:sz w:val="28"/>
                <w:szCs w:val="28"/>
              </w:rPr>
              <w:t>88,58</w:t>
            </w:r>
          </w:p>
        </w:tc>
      </w:tr>
    </w:tbl>
    <w:p w:rsidR="002C5BCF" w:rsidRPr="00DC746F" w:rsidRDefault="002C5BCF" w:rsidP="002C5BCF">
      <w:pPr>
        <w:pStyle w:val="1"/>
        <w:tabs>
          <w:tab w:val="left" w:pos="0"/>
        </w:tabs>
        <w:spacing w:after="0" w:line="360" w:lineRule="auto"/>
        <w:ind w:left="0"/>
        <w:rPr>
          <w:rFonts w:ascii="Times New Roman" w:hAnsi="Times New Roman" w:cs="Times New Roman"/>
          <w:sz w:val="28"/>
          <w:szCs w:val="28"/>
        </w:rPr>
      </w:pPr>
      <w:r w:rsidRPr="00DC746F">
        <w:rPr>
          <w:rFonts w:ascii="Times New Roman" w:hAnsi="Times New Roman" w:cs="Times New Roman"/>
          <w:sz w:val="28"/>
          <w:szCs w:val="28"/>
        </w:rPr>
        <w:t xml:space="preserve">Фондоотдачу найдем по формуле </w:t>
      </w:r>
    </w:p>
    <w:p w:rsidR="002C5BCF" w:rsidRDefault="00393B9F" w:rsidP="002C5BCF">
      <w:pPr>
        <w:pStyle w:val="1"/>
        <w:tabs>
          <w:tab w:val="left" w:pos="0"/>
        </w:tabs>
        <w:spacing w:after="0" w:line="360" w:lineRule="auto"/>
        <w:ind w:left="0"/>
        <w:jc w:val="center"/>
        <w:rPr>
          <w:color w:val="000000"/>
        </w:rPr>
      </w:pPr>
      <w:r>
        <w:rPr>
          <w:color w:val="000000"/>
        </w:rPr>
        <w:pict>
          <v:shape id="_x0000_i1026" type="#_x0000_t75" style="width:53.25pt;height:37.5pt">
            <v:imagedata r:id="rId8" o:title=""/>
          </v:shape>
        </w:pict>
      </w:r>
    </w:p>
    <w:p w:rsidR="002C5BCF" w:rsidRDefault="002C5BCF" w:rsidP="002C5BCF">
      <w:pPr>
        <w:pStyle w:val="1"/>
        <w:tabs>
          <w:tab w:val="left" w:pos="0"/>
        </w:tabs>
        <w:spacing w:after="0" w:line="360" w:lineRule="auto"/>
        <w:ind w:left="0"/>
        <w:rPr>
          <w:rFonts w:ascii="Times New Roman" w:hAnsi="Times New Roman" w:cs="Times New Roman"/>
          <w:sz w:val="28"/>
          <w:szCs w:val="28"/>
        </w:rPr>
      </w:pPr>
      <w:r>
        <w:rPr>
          <w:rFonts w:ascii="Times New Roman" w:hAnsi="Times New Roman" w:cs="Times New Roman"/>
          <w:sz w:val="28"/>
          <w:szCs w:val="28"/>
        </w:rPr>
        <w:t>Таким образом, общая фондоотдача равна 3,77 тыс. рублей</w:t>
      </w:r>
    </w:p>
    <w:p w:rsidR="002C5BCF" w:rsidRPr="0042341B" w:rsidRDefault="002C5BCF" w:rsidP="002C5BCF">
      <w:pPr>
        <w:tabs>
          <w:tab w:val="left" w:pos="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Ф=9702,8/2482,5 = 3,90</w:t>
      </w:r>
    </w:p>
    <w:p w:rsidR="002C5BCF" w:rsidRDefault="002C5BCF" w:rsidP="002C5BCF">
      <w:pPr>
        <w:tabs>
          <w:tab w:val="left" w:pos="0"/>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Ф=12052,5/2339,7=5,15 тыс. рублей</w:t>
      </w:r>
    </w:p>
    <w:p w:rsidR="002C5BCF" w:rsidRDefault="002C5BCF" w:rsidP="002C5BCF">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По данным таблицы 3 можно сделать вывод о том, что выручка от продаж в 2009 году по сравнению с 2008 годом увеличилась на 2349,7 и составила 12052,5. При этом увеличились и другие показатели: средняя стоимость основных средств снизилась на 412,72, в том числе активная часть увеличилась на 91,9. Что в структуре показало увеличение на 6,03. Общая фондоотдача увеличилась на 1,25, в том числе фондоотдача активной части увеличилась на 1,38.</w:t>
      </w:r>
      <w:r w:rsidR="000E6B4F">
        <w:rPr>
          <w:rFonts w:ascii="Times New Roman" w:hAnsi="Times New Roman" w:cs="Times New Roman"/>
          <w:sz w:val="28"/>
          <w:szCs w:val="28"/>
        </w:rPr>
        <w:t xml:space="preserve"> Это говорит о том, что основные фонды используются на предприятии очень хорошо, а следовательно выручка от продаж должна в будущем возрасти. К чему и стремиться фирма.</w:t>
      </w: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Default="00701045" w:rsidP="002C5BCF">
      <w:pPr>
        <w:spacing w:after="0" w:line="360" w:lineRule="auto"/>
        <w:ind w:firstLine="709"/>
        <w:jc w:val="both"/>
        <w:rPr>
          <w:rFonts w:ascii="Times New Roman" w:hAnsi="Times New Roman" w:cs="Times New Roman"/>
          <w:sz w:val="28"/>
          <w:szCs w:val="28"/>
          <w:lang w:val="en-US"/>
        </w:rPr>
      </w:pPr>
    </w:p>
    <w:p w:rsidR="00701045" w:rsidRPr="00701045" w:rsidRDefault="00701045" w:rsidP="002C5BCF">
      <w:pPr>
        <w:spacing w:after="0" w:line="360" w:lineRule="auto"/>
        <w:ind w:firstLine="709"/>
        <w:jc w:val="both"/>
        <w:rPr>
          <w:rFonts w:ascii="Times New Roman" w:hAnsi="Times New Roman" w:cs="Times New Roman"/>
          <w:sz w:val="28"/>
          <w:szCs w:val="28"/>
          <w:lang w:val="en-US"/>
        </w:rPr>
      </w:pPr>
    </w:p>
    <w:p w:rsidR="002C5BCF" w:rsidRDefault="002C5BCF" w:rsidP="002C5BCF">
      <w:pPr>
        <w:pStyle w:val="1"/>
        <w:numPr>
          <w:ilvl w:val="0"/>
          <w:numId w:val="1"/>
        </w:numPr>
        <w:spacing w:after="0"/>
        <w:jc w:val="center"/>
        <w:rPr>
          <w:rFonts w:ascii="Times New Roman" w:hAnsi="Times New Roman" w:cs="Times New Roman"/>
          <w:b/>
          <w:bCs/>
          <w:sz w:val="28"/>
          <w:szCs w:val="28"/>
        </w:rPr>
      </w:pPr>
      <w:r w:rsidRPr="0087636E">
        <w:rPr>
          <w:rFonts w:ascii="Times New Roman" w:hAnsi="Times New Roman" w:cs="Times New Roman"/>
          <w:b/>
          <w:bCs/>
          <w:sz w:val="28"/>
          <w:szCs w:val="28"/>
        </w:rPr>
        <w:t>По данным Ф. №2 и Ф. № 5 исчислить показатели общей материалоемкости продукции и проанализировать влияние ее изменения на себестоимость (в части материальных затрат) и объем продукции</w:t>
      </w:r>
    </w:p>
    <w:p w:rsidR="002C5BCF" w:rsidRPr="0087636E" w:rsidRDefault="002C5BCF" w:rsidP="002C5BCF">
      <w:pPr>
        <w:pStyle w:val="1"/>
        <w:spacing w:after="0" w:line="360" w:lineRule="auto"/>
        <w:jc w:val="right"/>
        <w:rPr>
          <w:rFonts w:ascii="Times New Roman" w:hAnsi="Times New Roman" w:cs="Times New Roman"/>
          <w:sz w:val="28"/>
          <w:szCs w:val="28"/>
        </w:rPr>
      </w:pPr>
      <w:r w:rsidRPr="0087636E">
        <w:rPr>
          <w:rFonts w:ascii="Times New Roman" w:hAnsi="Times New Roman" w:cs="Times New Roman"/>
          <w:sz w:val="28"/>
          <w:szCs w:val="28"/>
        </w:rPr>
        <w:t>Таблица 4</w:t>
      </w:r>
    </w:p>
    <w:p w:rsidR="002C5BCF" w:rsidRPr="0087636E" w:rsidRDefault="002C5BCF" w:rsidP="002C5BCF">
      <w:pPr>
        <w:pStyle w:val="1"/>
        <w:spacing w:after="0"/>
        <w:jc w:val="center"/>
        <w:rPr>
          <w:rFonts w:ascii="Times New Roman" w:hAnsi="Times New Roman" w:cs="Times New Roman"/>
          <w:sz w:val="28"/>
          <w:szCs w:val="28"/>
        </w:rPr>
      </w:pPr>
      <w:r w:rsidRPr="0087636E">
        <w:rPr>
          <w:rFonts w:ascii="Times New Roman" w:hAnsi="Times New Roman" w:cs="Times New Roman"/>
          <w:sz w:val="28"/>
          <w:szCs w:val="28"/>
        </w:rPr>
        <w:t>Анализ материалоемкости реализованной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418"/>
        <w:gridCol w:w="1417"/>
        <w:gridCol w:w="1701"/>
      </w:tblGrid>
      <w:tr w:rsidR="002C5BCF" w:rsidRPr="0042341B">
        <w:tc>
          <w:tcPr>
            <w:tcW w:w="411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год</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год</w:t>
            </w:r>
          </w:p>
        </w:tc>
        <w:tc>
          <w:tcPr>
            <w:tcW w:w="170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411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Выручка от продаж,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Материальные затраты,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Материалоемкость продукции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Влияние изменения материалоемкости:</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на себестоимость продукции в части материальных затрат</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на объем продукции</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9702,8</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236,5</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0,102</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12052,5</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243,8</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0,102</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701"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2349,7</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7,3</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879,83</w:t>
            </w:r>
          </w:p>
          <w:p w:rsidR="002C5BCF" w:rsidRDefault="002C5BCF" w:rsidP="002C5BCF">
            <w:pPr>
              <w:spacing w:after="0"/>
              <w:jc w:val="both"/>
              <w:rPr>
                <w:rFonts w:ascii="Times New Roman" w:hAnsi="Times New Roman" w:cs="Times New Roman"/>
                <w:sz w:val="28"/>
                <w:szCs w:val="28"/>
              </w:rPr>
            </w:pPr>
          </w:p>
          <w:p w:rsidR="002C5BCF" w:rsidRPr="0042341B"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2,39</w:t>
            </w:r>
          </w:p>
        </w:tc>
      </w:tr>
    </w:tbl>
    <w:p w:rsidR="002C5BCF" w:rsidRDefault="002C5BCF" w:rsidP="003B6848">
      <w:pPr>
        <w:pStyle w:val="1"/>
        <w:spacing w:after="0" w:line="360" w:lineRule="auto"/>
        <w:ind w:left="0" w:firstLine="720"/>
        <w:jc w:val="both"/>
        <w:rPr>
          <w:rFonts w:ascii="Times New Roman" w:hAnsi="Times New Roman" w:cs="Times New Roman"/>
          <w:sz w:val="28"/>
          <w:szCs w:val="28"/>
        </w:rPr>
      </w:pPr>
      <w:r w:rsidRPr="000C18E2">
        <w:rPr>
          <w:rFonts w:ascii="Times New Roman" w:hAnsi="Times New Roman" w:cs="Times New Roman"/>
          <w:sz w:val="28"/>
          <w:szCs w:val="28"/>
        </w:rPr>
        <w:t xml:space="preserve">Себестоимость </w:t>
      </w:r>
      <w:r>
        <w:rPr>
          <w:rFonts w:ascii="Times New Roman" w:hAnsi="Times New Roman" w:cs="Times New Roman"/>
          <w:sz w:val="28"/>
          <w:szCs w:val="28"/>
        </w:rPr>
        <w:t>продукции в части материальных затрат увеличилась  на 879,83 тыс. рублей.</w:t>
      </w:r>
    </w:p>
    <w:p w:rsidR="002C5BCF" w:rsidRDefault="002C5BCF" w:rsidP="003B6848">
      <w:pPr>
        <w:pStyle w:val="1"/>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Объем продукции увеличился незначительно всего лишь на 2,39. </w:t>
      </w:r>
    </w:p>
    <w:p w:rsidR="003B6848" w:rsidRDefault="003B6848" w:rsidP="003B6848">
      <w:pPr>
        <w:pStyle w:val="1"/>
        <w:spacing w:after="0" w:line="360" w:lineRule="auto"/>
        <w:ind w:left="0" w:firstLine="720"/>
        <w:jc w:val="both"/>
        <w:rPr>
          <w:rFonts w:ascii="Times New Roman" w:hAnsi="Times New Roman" w:cs="Times New Roman"/>
          <w:sz w:val="28"/>
          <w:szCs w:val="28"/>
        </w:rPr>
      </w:pPr>
      <w:r w:rsidRPr="003B6848">
        <w:rPr>
          <w:rFonts w:ascii="Times New Roman" w:hAnsi="Times New Roman" w:cs="Times New Roman"/>
          <w:sz w:val="28"/>
          <w:szCs w:val="28"/>
        </w:rPr>
        <w:t xml:space="preserve">Изменение частных показателей материалоёмкости обусловлено сдвигами в структуре материальных затрат. Так, </w:t>
      </w:r>
      <w:r>
        <w:rPr>
          <w:rFonts w:ascii="Times New Roman" w:hAnsi="Times New Roman" w:cs="Times New Roman"/>
          <w:sz w:val="28"/>
          <w:szCs w:val="28"/>
        </w:rPr>
        <w:t>увеличение</w:t>
      </w:r>
      <w:r w:rsidRPr="003B6848">
        <w:rPr>
          <w:rFonts w:ascii="Times New Roman" w:hAnsi="Times New Roman" w:cs="Times New Roman"/>
          <w:sz w:val="28"/>
          <w:szCs w:val="28"/>
        </w:rPr>
        <w:t xml:space="preserve"> показателей свидетельствует </w:t>
      </w:r>
      <w:r>
        <w:rPr>
          <w:rFonts w:ascii="Times New Roman" w:hAnsi="Times New Roman" w:cs="Times New Roman"/>
          <w:sz w:val="28"/>
          <w:szCs w:val="28"/>
        </w:rPr>
        <w:t>об увеличении</w:t>
      </w:r>
      <w:r w:rsidRPr="003B6848">
        <w:rPr>
          <w:rFonts w:ascii="Times New Roman" w:hAnsi="Times New Roman" w:cs="Times New Roman"/>
          <w:sz w:val="28"/>
          <w:szCs w:val="28"/>
        </w:rPr>
        <w:t xml:space="preserve"> доли соответствующих видов затрат в общей их сумме.</w:t>
      </w:r>
    </w:p>
    <w:p w:rsidR="002C5BCF" w:rsidRDefault="002C5BCF" w:rsidP="002C5BCF">
      <w:pPr>
        <w:pStyle w:val="1"/>
        <w:spacing w:after="0" w:line="360" w:lineRule="auto"/>
        <w:rPr>
          <w:rFonts w:ascii="Times New Roman" w:hAnsi="Times New Roman" w:cs="Times New Roman"/>
          <w:sz w:val="28"/>
          <w:szCs w:val="28"/>
        </w:rPr>
      </w:pPr>
    </w:p>
    <w:p w:rsidR="003B6848" w:rsidRDefault="003B6848"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701045" w:rsidRDefault="00701045" w:rsidP="002C5BCF">
      <w:pPr>
        <w:pStyle w:val="1"/>
        <w:spacing w:after="0" w:line="360" w:lineRule="auto"/>
        <w:rPr>
          <w:rFonts w:ascii="Times New Roman" w:hAnsi="Times New Roman" w:cs="Times New Roman"/>
          <w:sz w:val="28"/>
          <w:szCs w:val="28"/>
          <w:lang w:val="en-US"/>
        </w:rPr>
      </w:pPr>
    </w:p>
    <w:p w:rsidR="002C5BCF" w:rsidRDefault="002C5BCF" w:rsidP="002C5BCF">
      <w:pPr>
        <w:pStyle w:val="1"/>
        <w:numPr>
          <w:ilvl w:val="0"/>
          <w:numId w:val="1"/>
        </w:numPr>
        <w:spacing w:after="0" w:line="360" w:lineRule="auto"/>
        <w:jc w:val="center"/>
        <w:rPr>
          <w:rFonts w:ascii="Times New Roman" w:hAnsi="Times New Roman" w:cs="Times New Roman"/>
          <w:b/>
          <w:bCs/>
          <w:sz w:val="28"/>
          <w:szCs w:val="28"/>
        </w:rPr>
      </w:pPr>
      <w:r w:rsidRPr="0087636E">
        <w:rPr>
          <w:rFonts w:ascii="Times New Roman" w:hAnsi="Times New Roman" w:cs="Times New Roman"/>
          <w:b/>
          <w:bCs/>
          <w:sz w:val="28"/>
          <w:szCs w:val="28"/>
        </w:rPr>
        <w:t>Проанализировать уровень и динамику производительности труда на предприятии (объема реализации продукции в расчете на одного работника) и оценить влияние ее изменения на объем реализованной продукции</w:t>
      </w:r>
    </w:p>
    <w:p w:rsidR="002C5BCF" w:rsidRDefault="002C5BCF" w:rsidP="002C5BCF">
      <w:pPr>
        <w:pStyle w:val="1"/>
        <w:spacing w:after="0" w:line="360" w:lineRule="auto"/>
        <w:jc w:val="right"/>
        <w:rPr>
          <w:rFonts w:ascii="Times New Roman" w:hAnsi="Times New Roman" w:cs="Times New Roman"/>
          <w:sz w:val="28"/>
          <w:szCs w:val="28"/>
        </w:rPr>
      </w:pPr>
      <w:r w:rsidRPr="0087636E">
        <w:rPr>
          <w:rFonts w:ascii="Times New Roman" w:hAnsi="Times New Roman" w:cs="Times New Roman"/>
          <w:sz w:val="28"/>
          <w:szCs w:val="28"/>
        </w:rPr>
        <w:t>Таблица 5</w:t>
      </w:r>
    </w:p>
    <w:p w:rsidR="002C5BCF" w:rsidRPr="0087636E" w:rsidRDefault="002C5BCF" w:rsidP="002C5BCF">
      <w:pPr>
        <w:spacing w:after="0" w:line="360" w:lineRule="auto"/>
        <w:jc w:val="center"/>
        <w:rPr>
          <w:rFonts w:ascii="Times New Roman" w:hAnsi="Times New Roman" w:cs="Times New Roman"/>
          <w:sz w:val="28"/>
          <w:szCs w:val="28"/>
        </w:rPr>
      </w:pPr>
      <w:r w:rsidRPr="0087636E">
        <w:rPr>
          <w:rFonts w:ascii="Times New Roman" w:hAnsi="Times New Roman" w:cs="Times New Roman"/>
          <w:sz w:val="28"/>
          <w:szCs w:val="28"/>
        </w:rPr>
        <w:t>Анализ производительности труда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2409"/>
      </w:tblGrid>
      <w:tr w:rsidR="002C5BCF" w:rsidRPr="0042341B">
        <w:tc>
          <w:tcPr>
            <w:tcW w:w="411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240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411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Среднесписочная численность работников, чел.</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Стоимость реализованной продукции,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Влияние на изменение объема продукции:</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численности работников</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производительности труда одного работника</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29,1</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1564,3</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29,3</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1234,5</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2409"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0,2</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-329,8</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95,97</w:t>
            </w:r>
          </w:p>
          <w:p w:rsidR="002C5BCF" w:rsidRDefault="002C5BCF" w:rsidP="002C5BCF">
            <w:pPr>
              <w:spacing w:after="0"/>
              <w:jc w:val="both"/>
              <w:rPr>
                <w:rFonts w:ascii="Times New Roman" w:hAnsi="Times New Roman" w:cs="Times New Roman"/>
                <w:sz w:val="28"/>
                <w:szCs w:val="28"/>
              </w:rPr>
            </w:pPr>
          </w:p>
          <w:p w:rsidR="002C5BCF" w:rsidRPr="0042341B"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1214,29</w:t>
            </w:r>
          </w:p>
        </w:tc>
      </w:tr>
    </w:tbl>
    <w:p w:rsidR="002C5BCF" w:rsidRPr="008D49B8" w:rsidRDefault="002C5BCF" w:rsidP="002C5BCF">
      <w:pPr>
        <w:pStyle w:val="ae"/>
        <w:spacing w:before="0" w:beforeAutospacing="0" w:after="0" w:afterAutospacing="0" w:line="360" w:lineRule="auto"/>
        <w:ind w:firstLine="709"/>
        <w:jc w:val="both"/>
        <w:rPr>
          <w:color w:val="000000"/>
          <w:sz w:val="28"/>
          <w:szCs w:val="28"/>
        </w:rPr>
      </w:pPr>
      <w:r w:rsidRPr="008D49B8">
        <w:rPr>
          <w:color w:val="000000"/>
          <w:sz w:val="28"/>
          <w:szCs w:val="28"/>
        </w:rPr>
        <w:t>Показатель среднесписочной численности работников (</w:t>
      </w:r>
      <w:r w:rsidRPr="008D49B8">
        <w:rPr>
          <w:rStyle w:val="af0"/>
          <w:color w:val="000000"/>
          <w:sz w:val="28"/>
          <w:szCs w:val="28"/>
        </w:rPr>
        <w:t>Р</w:t>
      </w:r>
      <w:r w:rsidRPr="008D49B8">
        <w:rPr>
          <w:color w:val="000000"/>
          <w:sz w:val="28"/>
          <w:szCs w:val="28"/>
        </w:rPr>
        <w:t>) определяется по формуле:</w:t>
      </w:r>
    </w:p>
    <w:p w:rsidR="002C5BCF" w:rsidRPr="00701045" w:rsidRDefault="00393B9F" w:rsidP="000960E8">
      <w:pPr>
        <w:pStyle w:val="ae"/>
        <w:spacing w:before="0" w:beforeAutospacing="0" w:after="0" w:afterAutospacing="0" w:line="360" w:lineRule="auto"/>
        <w:ind w:firstLine="709"/>
        <w:jc w:val="center"/>
        <w:rPr>
          <w:rFonts w:ascii="Times New Roman" w:hAnsi="Times New Roman"/>
          <w:color w:val="000000"/>
          <w:sz w:val="28"/>
          <w:szCs w:val="28"/>
        </w:rPr>
      </w:pPr>
      <w:r>
        <w:rPr>
          <w:color w:val="000000"/>
          <w:sz w:val="28"/>
          <w:szCs w:val="28"/>
        </w:rPr>
        <w:pict>
          <v:shape id="_x0000_i1033" type="#_x0000_t75" style="width:196.5pt;height:30pt">
            <v:imagedata r:id="rId9" o:title=""/>
          </v:shape>
        </w:pict>
      </w:r>
      <w:r w:rsidR="002C5BCF" w:rsidRPr="008D49B8">
        <w:rPr>
          <w:color w:val="000000"/>
          <w:sz w:val="28"/>
          <w:szCs w:val="28"/>
        </w:rPr>
        <w:br w:type="textWrapping" w:clear="all"/>
      </w:r>
      <w:r w:rsidR="002C5BCF" w:rsidRPr="00701045">
        <w:rPr>
          <w:rFonts w:ascii="Times New Roman" w:hAnsi="Times New Roman"/>
          <w:color w:val="000000"/>
          <w:sz w:val="28"/>
          <w:szCs w:val="28"/>
        </w:rPr>
        <w:t xml:space="preserve">где </w:t>
      </w:r>
      <w:r w:rsidR="002C5BCF" w:rsidRPr="00701045">
        <w:rPr>
          <w:rStyle w:val="af0"/>
          <w:rFonts w:ascii="Times New Roman" w:hAnsi="Times New Roman"/>
          <w:color w:val="000000"/>
          <w:sz w:val="28"/>
          <w:szCs w:val="28"/>
        </w:rPr>
        <w:t>Р1</w:t>
      </w:r>
      <w:r w:rsidR="002C5BCF" w:rsidRPr="00701045">
        <w:rPr>
          <w:rFonts w:ascii="Times New Roman" w:hAnsi="Times New Roman"/>
          <w:color w:val="000000"/>
          <w:sz w:val="28"/>
          <w:szCs w:val="28"/>
        </w:rPr>
        <w:t xml:space="preserve">, </w:t>
      </w:r>
      <w:r w:rsidR="002C5BCF" w:rsidRPr="00701045">
        <w:rPr>
          <w:rStyle w:val="af0"/>
          <w:rFonts w:ascii="Times New Roman" w:hAnsi="Times New Roman"/>
          <w:color w:val="000000"/>
          <w:sz w:val="28"/>
          <w:szCs w:val="28"/>
        </w:rPr>
        <w:t>Р2</w:t>
      </w:r>
      <w:r w:rsidR="002C5BCF" w:rsidRPr="00701045">
        <w:rPr>
          <w:rFonts w:ascii="Times New Roman" w:hAnsi="Times New Roman"/>
          <w:color w:val="000000"/>
          <w:sz w:val="28"/>
          <w:szCs w:val="28"/>
        </w:rPr>
        <w:t xml:space="preserve">, </w:t>
      </w:r>
      <w:r w:rsidR="002C5BCF" w:rsidRPr="00701045">
        <w:rPr>
          <w:rStyle w:val="af0"/>
          <w:rFonts w:ascii="Times New Roman" w:hAnsi="Times New Roman"/>
          <w:color w:val="000000"/>
          <w:sz w:val="28"/>
          <w:szCs w:val="28"/>
        </w:rPr>
        <w:t>Р3</w:t>
      </w:r>
      <w:r w:rsidR="002C5BCF" w:rsidRPr="00701045">
        <w:rPr>
          <w:rFonts w:ascii="Times New Roman" w:hAnsi="Times New Roman"/>
          <w:color w:val="000000"/>
          <w:sz w:val="28"/>
          <w:szCs w:val="28"/>
        </w:rPr>
        <w:t xml:space="preserve">, … </w:t>
      </w:r>
      <w:r w:rsidR="002C5BCF" w:rsidRPr="00701045">
        <w:rPr>
          <w:rStyle w:val="af0"/>
          <w:rFonts w:ascii="Times New Roman" w:hAnsi="Times New Roman"/>
          <w:color w:val="000000"/>
          <w:sz w:val="28"/>
          <w:szCs w:val="28"/>
        </w:rPr>
        <w:t>Р11</w:t>
      </w:r>
      <w:r w:rsidR="002C5BCF" w:rsidRPr="00701045">
        <w:rPr>
          <w:rFonts w:ascii="Times New Roman" w:hAnsi="Times New Roman"/>
          <w:color w:val="000000"/>
          <w:sz w:val="28"/>
          <w:szCs w:val="28"/>
        </w:rPr>
        <w:t xml:space="preserve">, </w:t>
      </w:r>
      <w:r w:rsidR="002C5BCF" w:rsidRPr="00701045">
        <w:rPr>
          <w:rStyle w:val="af0"/>
          <w:rFonts w:ascii="Times New Roman" w:hAnsi="Times New Roman"/>
          <w:color w:val="000000"/>
          <w:sz w:val="28"/>
          <w:szCs w:val="28"/>
        </w:rPr>
        <w:t>Р12</w:t>
      </w:r>
      <w:r w:rsidR="002C5BCF" w:rsidRPr="00701045">
        <w:rPr>
          <w:rFonts w:ascii="Times New Roman" w:hAnsi="Times New Roman"/>
          <w:color w:val="000000"/>
          <w:sz w:val="28"/>
          <w:szCs w:val="28"/>
        </w:rPr>
        <w:t xml:space="preserve"> – численность работников по месяцам.</w:t>
      </w:r>
    </w:p>
    <w:p w:rsidR="002C5BCF" w:rsidRPr="00701045" w:rsidRDefault="002C5BCF" w:rsidP="002C5BCF">
      <w:pPr>
        <w:pStyle w:val="ae"/>
        <w:spacing w:before="0" w:beforeAutospacing="0" w:after="0" w:afterAutospacing="0" w:line="360" w:lineRule="auto"/>
        <w:ind w:firstLine="709"/>
        <w:jc w:val="both"/>
        <w:rPr>
          <w:rFonts w:ascii="Times New Roman" w:hAnsi="Times New Roman"/>
          <w:color w:val="000000"/>
          <w:sz w:val="28"/>
          <w:szCs w:val="28"/>
        </w:rPr>
      </w:pPr>
      <w:r w:rsidRPr="00701045">
        <w:rPr>
          <w:rFonts w:ascii="Times New Roman" w:hAnsi="Times New Roman"/>
          <w:color w:val="000000"/>
          <w:sz w:val="28"/>
          <w:szCs w:val="28"/>
        </w:rPr>
        <w:t>Р=16+32+32+31+31+32+32+32+32+32+32+16 / 12 = 350/12=29,1</w:t>
      </w:r>
    </w:p>
    <w:p w:rsidR="002C5BCF" w:rsidRPr="00701045" w:rsidRDefault="002C5BCF" w:rsidP="002C5BCF">
      <w:pPr>
        <w:pStyle w:val="ae"/>
        <w:spacing w:before="0" w:beforeAutospacing="0" w:after="0" w:afterAutospacing="0" w:line="360" w:lineRule="auto"/>
        <w:ind w:firstLine="709"/>
        <w:jc w:val="both"/>
        <w:rPr>
          <w:rFonts w:ascii="Times New Roman" w:hAnsi="Times New Roman"/>
          <w:color w:val="000000"/>
          <w:sz w:val="28"/>
          <w:szCs w:val="28"/>
        </w:rPr>
      </w:pPr>
      <w:r w:rsidRPr="00701045">
        <w:rPr>
          <w:rFonts w:ascii="Times New Roman" w:hAnsi="Times New Roman"/>
          <w:color w:val="000000"/>
          <w:sz w:val="28"/>
          <w:szCs w:val="28"/>
        </w:rPr>
        <w:t>Р= 16+32+32+32+32+32+32+32+32+32+32+16 / 12 = 352/12=29,3</w:t>
      </w:r>
    </w:p>
    <w:p w:rsidR="002C5BCF" w:rsidRPr="00701045" w:rsidRDefault="002C5BCF" w:rsidP="002C5BCF">
      <w:pPr>
        <w:pStyle w:val="ae"/>
        <w:spacing w:before="0" w:beforeAutospacing="0" w:after="0" w:afterAutospacing="0" w:line="360" w:lineRule="auto"/>
        <w:ind w:firstLine="709"/>
        <w:jc w:val="both"/>
        <w:rPr>
          <w:rFonts w:ascii="Times New Roman" w:hAnsi="Times New Roman"/>
          <w:sz w:val="28"/>
          <w:szCs w:val="28"/>
        </w:rPr>
      </w:pPr>
      <w:r w:rsidRPr="00701045">
        <w:rPr>
          <w:rFonts w:ascii="Times New Roman" w:hAnsi="Times New Roman"/>
          <w:color w:val="000000"/>
          <w:sz w:val="28"/>
          <w:szCs w:val="28"/>
        </w:rPr>
        <w:t>Среднегодовая выработка сотру</w:t>
      </w:r>
      <w:r w:rsidRPr="00701045">
        <w:rPr>
          <w:rFonts w:ascii="Times New Roman" w:hAnsi="Times New Roman"/>
          <w:sz w:val="28"/>
          <w:szCs w:val="28"/>
        </w:rPr>
        <w:t>дника равна произведению удельного веса сотрудников, количество отработанных дней, средняя продолжительность рабочего дня, среднечасовая выработка продукции.</w:t>
      </w:r>
    </w:p>
    <w:p w:rsidR="002C5BCF" w:rsidRPr="00701045" w:rsidRDefault="002C5BCF" w:rsidP="002C5BCF">
      <w:pPr>
        <w:pStyle w:val="ae"/>
        <w:spacing w:before="0" w:beforeAutospacing="0" w:after="0" w:afterAutospacing="0" w:line="360" w:lineRule="auto"/>
        <w:ind w:firstLine="709"/>
        <w:jc w:val="both"/>
        <w:rPr>
          <w:rFonts w:ascii="Times New Roman" w:hAnsi="Times New Roman"/>
          <w:sz w:val="28"/>
          <w:szCs w:val="28"/>
        </w:rPr>
      </w:pPr>
      <w:r w:rsidRPr="00701045">
        <w:rPr>
          <w:rFonts w:ascii="Times New Roman" w:hAnsi="Times New Roman"/>
          <w:sz w:val="28"/>
          <w:szCs w:val="28"/>
        </w:rPr>
        <w:t>ГВ=78,125*220*7,85*0,9=1214,29</w:t>
      </w:r>
    </w:p>
    <w:p w:rsidR="002C5BCF" w:rsidRDefault="002C5BCF" w:rsidP="002C5BCF">
      <w:pPr>
        <w:pStyle w:val="ae"/>
        <w:spacing w:before="0" w:beforeAutospacing="0" w:after="0" w:afterAutospacing="0" w:line="360" w:lineRule="auto"/>
        <w:ind w:firstLine="709"/>
        <w:jc w:val="both"/>
        <w:rPr>
          <w:rFonts w:ascii="Times New Roman" w:hAnsi="Times New Roman"/>
          <w:sz w:val="28"/>
          <w:szCs w:val="28"/>
        </w:rPr>
      </w:pPr>
      <w:r w:rsidRPr="00701045">
        <w:rPr>
          <w:rFonts w:ascii="Times New Roman" w:hAnsi="Times New Roman"/>
          <w:sz w:val="28"/>
          <w:szCs w:val="28"/>
        </w:rPr>
        <w:t>Среднесписочная численность сотрудников увеличилась на 0,2. За счет этого и снижения спроса на данный вид продукции стоимость реализованной продукции снизилась 329,8.</w:t>
      </w:r>
    </w:p>
    <w:p w:rsidR="00B44226" w:rsidRDefault="00B44226" w:rsidP="002C5BCF">
      <w:pPr>
        <w:pStyle w:val="ae"/>
        <w:spacing w:before="0" w:beforeAutospacing="0" w:after="0" w:afterAutospacing="0" w:line="360" w:lineRule="auto"/>
        <w:ind w:firstLine="709"/>
        <w:jc w:val="both"/>
        <w:rPr>
          <w:rFonts w:ascii="Times New Roman" w:hAnsi="Times New Roman"/>
          <w:sz w:val="28"/>
          <w:szCs w:val="28"/>
        </w:rPr>
      </w:pPr>
    </w:p>
    <w:p w:rsidR="00B44226" w:rsidRPr="00701045" w:rsidRDefault="00B44226" w:rsidP="002C5BCF">
      <w:pPr>
        <w:pStyle w:val="ae"/>
        <w:spacing w:before="0" w:beforeAutospacing="0" w:after="0" w:afterAutospacing="0" w:line="360" w:lineRule="auto"/>
        <w:ind w:firstLine="709"/>
        <w:jc w:val="both"/>
        <w:rPr>
          <w:rFonts w:ascii="Times New Roman" w:hAnsi="Times New Roman"/>
          <w:sz w:val="28"/>
          <w:szCs w:val="28"/>
        </w:rPr>
      </w:pPr>
    </w:p>
    <w:p w:rsidR="002C5BCF" w:rsidRPr="00203C58" w:rsidRDefault="002C5BCF" w:rsidP="002C5BCF">
      <w:pPr>
        <w:pStyle w:val="1"/>
        <w:numPr>
          <w:ilvl w:val="0"/>
          <w:numId w:val="1"/>
        </w:numPr>
        <w:spacing w:after="0" w:line="360" w:lineRule="auto"/>
        <w:jc w:val="center"/>
        <w:rPr>
          <w:rFonts w:ascii="Times New Roman" w:hAnsi="Times New Roman" w:cs="Times New Roman"/>
          <w:b/>
          <w:bCs/>
          <w:sz w:val="28"/>
          <w:szCs w:val="28"/>
        </w:rPr>
      </w:pPr>
      <w:r w:rsidRPr="00203C58">
        <w:rPr>
          <w:rFonts w:ascii="Times New Roman" w:hAnsi="Times New Roman" w:cs="Times New Roman"/>
          <w:b/>
          <w:bCs/>
          <w:sz w:val="28"/>
          <w:szCs w:val="28"/>
        </w:rPr>
        <w:t>Дать общую оценку преимущественного типа развития экономики предприятия</w:t>
      </w:r>
    </w:p>
    <w:p w:rsidR="002C5BCF" w:rsidRPr="00203C58" w:rsidRDefault="002C5BCF" w:rsidP="002C5BCF">
      <w:pPr>
        <w:jc w:val="right"/>
        <w:rPr>
          <w:rFonts w:ascii="Times New Roman" w:hAnsi="Times New Roman" w:cs="Times New Roman"/>
          <w:sz w:val="28"/>
          <w:szCs w:val="28"/>
        </w:rPr>
      </w:pPr>
      <w:r w:rsidRPr="00203C58">
        <w:rPr>
          <w:rFonts w:ascii="Times New Roman" w:hAnsi="Times New Roman" w:cs="Times New Roman"/>
          <w:b/>
          <w:bCs/>
          <w:sz w:val="28"/>
          <w:szCs w:val="28"/>
        </w:rPr>
        <w:t xml:space="preserve"> </w:t>
      </w:r>
      <w:r w:rsidRPr="00203C58">
        <w:rPr>
          <w:rFonts w:ascii="Times New Roman" w:hAnsi="Times New Roman" w:cs="Times New Roman"/>
          <w:sz w:val="28"/>
          <w:szCs w:val="28"/>
        </w:rPr>
        <w:t>Таблица 6</w:t>
      </w:r>
    </w:p>
    <w:p w:rsidR="002C5BCF" w:rsidRPr="00203C58" w:rsidRDefault="002C5BCF" w:rsidP="002C5BCF">
      <w:pPr>
        <w:jc w:val="center"/>
        <w:rPr>
          <w:rFonts w:ascii="Times New Roman" w:hAnsi="Times New Roman" w:cs="Times New Roman"/>
          <w:sz w:val="28"/>
          <w:szCs w:val="28"/>
        </w:rPr>
      </w:pPr>
      <w:r w:rsidRPr="00203C58">
        <w:rPr>
          <w:rFonts w:ascii="Times New Roman" w:hAnsi="Times New Roman" w:cs="Times New Roman"/>
          <w:sz w:val="28"/>
          <w:szCs w:val="28"/>
        </w:rPr>
        <w:t>Сводная оценка типа развития экономики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417"/>
        <w:gridCol w:w="1276"/>
        <w:gridCol w:w="1559"/>
        <w:gridCol w:w="1701"/>
      </w:tblGrid>
      <w:tr w:rsidR="002C5BCF" w:rsidRPr="0042341B">
        <w:trPr>
          <w:cantSplit/>
        </w:trPr>
        <w:tc>
          <w:tcPr>
            <w:tcW w:w="311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89" w:right="-250"/>
              <w:jc w:val="center"/>
              <w:rPr>
                <w:rFonts w:ascii="Times New Roman" w:hAnsi="Times New Roman" w:cs="Times New Roman"/>
                <w:sz w:val="28"/>
                <w:szCs w:val="28"/>
              </w:rPr>
            </w:pPr>
            <w:r w:rsidRPr="0042341B">
              <w:rPr>
                <w:rFonts w:ascii="Times New Roman" w:hAnsi="Times New Roman" w:cs="Times New Roman"/>
                <w:sz w:val="28"/>
                <w:szCs w:val="28"/>
              </w:rPr>
              <w:t>Абсолютные изменения</w:t>
            </w:r>
          </w:p>
        </w:tc>
        <w:tc>
          <w:tcPr>
            <w:tcW w:w="170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89"/>
              <w:jc w:val="center"/>
              <w:rPr>
                <w:rFonts w:ascii="Times New Roman" w:hAnsi="Times New Roman" w:cs="Times New Roman"/>
                <w:sz w:val="28"/>
                <w:szCs w:val="28"/>
              </w:rPr>
            </w:pPr>
            <w:r w:rsidRPr="0042341B">
              <w:rPr>
                <w:rFonts w:ascii="Times New Roman" w:hAnsi="Times New Roman" w:cs="Times New Roman"/>
                <w:sz w:val="28"/>
                <w:szCs w:val="28"/>
              </w:rPr>
              <w:t>Темп роста, %</w:t>
            </w:r>
          </w:p>
        </w:tc>
      </w:tr>
      <w:tr w:rsidR="002C5BCF" w:rsidRPr="0042341B">
        <w:trPr>
          <w:cantSplit/>
        </w:trPr>
        <w:tc>
          <w:tcPr>
            <w:tcW w:w="311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Производительность труда</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Фондоотдача</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Материалоотдача</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оборачиваемости оборотных средств</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Интегральный коэффициент интенсификации</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53,75</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3,9</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1,02</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1,71</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42,13</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5,15</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1,02</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2,12</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88,38</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1,25</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0,41</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701"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78,38</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132,05</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100</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123,9</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Pr="0042341B"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1,92</w:t>
            </w:r>
          </w:p>
        </w:tc>
      </w:tr>
    </w:tbl>
    <w:p w:rsidR="002C5BCF" w:rsidRPr="0092684B" w:rsidRDefault="002C5BCF" w:rsidP="002C5BCF">
      <w:pPr>
        <w:spacing w:after="0" w:line="360" w:lineRule="auto"/>
        <w:ind w:firstLine="709"/>
        <w:jc w:val="both"/>
        <w:rPr>
          <w:rFonts w:ascii="Times New Roman" w:hAnsi="Times New Roman" w:cs="Times New Roman"/>
          <w:color w:val="000000"/>
          <w:sz w:val="28"/>
          <w:szCs w:val="28"/>
        </w:rPr>
      </w:pPr>
      <w:r w:rsidRPr="0092684B">
        <w:rPr>
          <w:rFonts w:ascii="Times New Roman" w:hAnsi="Times New Roman" w:cs="Times New Roman"/>
          <w:color w:val="000000"/>
          <w:sz w:val="28"/>
          <w:szCs w:val="28"/>
        </w:rPr>
        <w:t>Интегральный коэффициент</w:t>
      </w:r>
      <w:r>
        <w:rPr>
          <w:rFonts w:ascii="Times New Roman" w:hAnsi="Times New Roman" w:cs="Times New Roman"/>
          <w:color w:val="000000"/>
          <w:sz w:val="28"/>
          <w:szCs w:val="28"/>
        </w:rPr>
        <w:t xml:space="preserve"> интенсификации</w:t>
      </w:r>
      <w:r w:rsidRPr="0092684B">
        <w:rPr>
          <w:rFonts w:ascii="Times New Roman" w:hAnsi="Times New Roman" w:cs="Times New Roman"/>
          <w:color w:val="000000"/>
          <w:sz w:val="28"/>
          <w:szCs w:val="28"/>
        </w:rPr>
        <w:t xml:space="preserve"> – характеризует использование оборудования, как по времени, так и по производительности:</w:t>
      </w:r>
    </w:p>
    <w:p w:rsidR="002C5BCF" w:rsidRPr="0092684B" w:rsidRDefault="002C5BCF" w:rsidP="002C5BCF">
      <w:pPr>
        <w:spacing w:after="0" w:line="240" w:lineRule="auto"/>
        <w:ind w:left="284"/>
        <w:jc w:val="both"/>
        <w:rPr>
          <w:rFonts w:ascii="Times New Roman" w:hAnsi="Times New Roman" w:cs="Times New Roman"/>
          <w:color w:val="000000"/>
          <w:sz w:val="28"/>
          <w:szCs w:val="28"/>
        </w:rPr>
      </w:pPr>
      <w:r w:rsidRPr="0092684B">
        <w:rPr>
          <w:rFonts w:ascii="Times New Roman" w:hAnsi="Times New Roman" w:cs="Times New Roman"/>
          <w:color w:val="000000"/>
          <w:sz w:val="28"/>
          <w:szCs w:val="28"/>
        </w:rPr>
        <w:t xml:space="preserve"> </w:t>
      </w:r>
      <w:r w:rsidR="00393B9F">
        <w:rPr>
          <w:rFonts w:ascii="Times New Roman" w:hAnsi="Times New Roman" w:cs="Times New Roman"/>
          <w:color w:val="000000"/>
          <w:sz w:val="28"/>
          <w:szCs w:val="28"/>
        </w:rPr>
        <w:pict>
          <v:shape id="_x0000_i1028" type="#_x0000_t75" style="width:106.5pt;height:17.25pt">
            <v:imagedata r:id="rId10" o:title=""/>
          </v:shape>
        </w:pict>
      </w:r>
    </w:p>
    <w:p w:rsidR="002C5BCF" w:rsidRDefault="002C5BCF" w:rsidP="002C5BCF">
      <w:pPr>
        <w:spacing w:after="0" w:line="360" w:lineRule="auto"/>
        <w:ind w:firstLine="709"/>
        <w:jc w:val="both"/>
        <w:rPr>
          <w:rFonts w:ascii="Times New Roman" w:hAnsi="Times New Roman" w:cs="Times New Roman"/>
          <w:color w:val="000000"/>
          <w:sz w:val="28"/>
          <w:szCs w:val="28"/>
        </w:rPr>
      </w:pPr>
      <w:r w:rsidRPr="0092684B">
        <w:rPr>
          <w:rFonts w:ascii="Times New Roman" w:hAnsi="Times New Roman" w:cs="Times New Roman"/>
          <w:color w:val="000000"/>
          <w:sz w:val="28"/>
          <w:szCs w:val="28"/>
        </w:rPr>
        <w:t>где     Кэ – коэффициент экстенсивного использования оборудования; Ки – коэффициент интенсивного использования оборудования.</w:t>
      </w:r>
    </w:p>
    <w:p w:rsidR="002C5BCF" w:rsidRDefault="002C5BCF" w:rsidP="002C5BC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этого определим коэффициент </w:t>
      </w:r>
      <w:r w:rsidRPr="0092684B">
        <w:rPr>
          <w:rFonts w:ascii="Times New Roman" w:hAnsi="Times New Roman" w:cs="Times New Roman"/>
          <w:color w:val="000000"/>
          <w:sz w:val="28"/>
          <w:szCs w:val="28"/>
        </w:rPr>
        <w:t>экстенсивного использования оборудования</w:t>
      </w:r>
      <w:r>
        <w:rPr>
          <w:rFonts w:ascii="Times New Roman" w:hAnsi="Times New Roman" w:cs="Times New Roman"/>
          <w:color w:val="000000"/>
          <w:sz w:val="28"/>
          <w:szCs w:val="28"/>
        </w:rPr>
        <w:t xml:space="preserve"> и</w:t>
      </w:r>
      <w:r w:rsidRPr="0092684B">
        <w:rPr>
          <w:rFonts w:ascii="Times New Roman" w:hAnsi="Times New Roman" w:cs="Times New Roman"/>
          <w:color w:val="000000"/>
          <w:sz w:val="28"/>
          <w:szCs w:val="28"/>
        </w:rPr>
        <w:t xml:space="preserve"> коэффициент интенсивного использования оборудования.</w:t>
      </w:r>
    </w:p>
    <w:p w:rsidR="002C5BCF" w:rsidRPr="0092684B" w:rsidRDefault="002C5BCF" w:rsidP="002C5BCF">
      <w:pPr>
        <w:spacing w:after="0" w:line="360" w:lineRule="auto"/>
        <w:ind w:left="284"/>
        <w:jc w:val="both"/>
        <w:rPr>
          <w:rFonts w:ascii="Times New Roman" w:hAnsi="Times New Roman" w:cs="Times New Roman"/>
          <w:color w:val="000000"/>
          <w:sz w:val="28"/>
          <w:szCs w:val="28"/>
        </w:rPr>
      </w:pPr>
      <w:r w:rsidRPr="0092684B">
        <w:rPr>
          <w:rFonts w:ascii="Times New Roman" w:hAnsi="Times New Roman" w:cs="Times New Roman"/>
          <w:color w:val="000000"/>
          <w:sz w:val="28"/>
          <w:szCs w:val="28"/>
        </w:rPr>
        <w:t>Коэффициенты использования календарного определяются по следующим формулам:</w:t>
      </w:r>
    </w:p>
    <w:p w:rsidR="002C5BCF" w:rsidRPr="0092684B" w:rsidRDefault="00393B9F" w:rsidP="002C5BCF">
      <w:pPr>
        <w:spacing w:after="0" w:line="360" w:lineRule="auto"/>
        <w:ind w:left="284"/>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9" type="#_x0000_t75" style="width:67.5pt;height:43.5pt">
            <v:imagedata r:id="rId11" o:title=""/>
          </v:shape>
        </w:pict>
      </w:r>
    </w:p>
    <w:p w:rsidR="002C5BCF" w:rsidRPr="0092684B" w:rsidRDefault="002C5BCF" w:rsidP="002C5BCF">
      <w:pPr>
        <w:spacing w:after="0" w:line="360" w:lineRule="auto"/>
        <w:ind w:left="284"/>
        <w:jc w:val="both"/>
        <w:rPr>
          <w:rFonts w:ascii="Times New Roman" w:hAnsi="Times New Roman" w:cs="Times New Roman"/>
          <w:color w:val="000000"/>
          <w:sz w:val="28"/>
          <w:szCs w:val="28"/>
        </w:rPr>
      </w:pPr>
      <w:r w:rsidRPr="0092684B">
        <w:rPr>
          <w:rFonts w:ascii="Times New Roman" w:hAnsi="Times New Roman" w:cs="Times New Roman"/>
          <w:color w:val="000000"/>
          <w:sz w:val="28"/>
          <w:szCs w:val="28"/>
        </w:rPr>
        <w:t>где     Кэк  – коэффициент использования календарного времени; Тф – фактическое время работы оборудования; Тк – календарный фонд</w:t>
      </w:r>
      <w:r>
        <w:rPr>
          <w:rFonts w:ascii="Times New Roman" w:hAnsi="Times New Roman" w:cs="Times New Roman"/>
          <w:color w:val="000000"/>
          <w:sz w:val="28"/>
          <w:szCs w:val="28"/>
        </w:rPr>
        <w:t>.</w:t>
      </w:r>
    </w:p>
    <w:p w:rsidR="002C5BCF" w:rsidRDefault="002C5BCF" w:rsidP="002C5BCF">
      <w:pPr>
        <w:spacing w:before="100" w:beforeAutospacing="1" w:after="100" w:afterAutospacing="1" w:line="240" w:lineRule="auto"/>
        <w:ind w:left="284"/>
        <w:jc w:val="both"/>
        <w:rPr>
          <w:rFonts w:ascii="Times New Roman" w:hAnsi="Times New Roman" w:cs="Times New Roman"/>
          <w:color w:val="000000"/>
          <w:sz w:val="28"/>
          <w:szCs w:val="28"/>
        </w:rPr>
      </w:pPr>
      <w:r w:rsidRPr="00AA6E67">
        <w:rPr>
          <w:rFonts w:ascii="Times New Roman" w:hAnsi="Times New Roman" w:cs="Times New Roman"/>
          <w:color w:val="000000"/>
          <w:sz w:val="28"/>
          <w:szCs w:val="28"/>
        </w:rPr>
        <w:t>Кэк=</w:t>
      </w:r>
      <w:r>
        <w:rPr>
          <w:rFonts w:ascii="Times New Roman" w:hAnsi="Times New Roman" w:cs="Times New Roman"/>
          <w:color w:val="000000"/>
          <w:sz w:val="28"/>
          <w:szCs w:val="28"/>
        </w:rPr>
        <w:t>730/365 = 2</w:t>
      </w:r>
    </w:p>
    <w:p w:rsidR="002C5BCF" w:rsidRPr="00AA6E67" w:rsidRDefault="002C5BCF" w:rsidP="002C5BCF">
      <w:pPr>
        <w:spacing w:after="0" w:line="360" w:lineRule="auto"/>
        <w:ind w:left="284"/>
        <w:jc w:val="both"/>
        <w:rPr>
          <w:rFonts w:ascii="Times New Roman" w:hAnsi="Times New Roman" w:cs="Times New Roman"/>
          <w:color w:val="000000"/>
          <w:sz w:val="28"/>
          <w:szCs w:val="28"/>
        </w:rPr>
      </w:pPr>
      <w:r w:rsidRPr="00AA6E67">
        <w:rPr>
          <w:rFonts w:ascii="Times New Roman" w:hAnsi="Times New Roman" w:cs="Times New Roman"/>
          <w:color w:val="000000"/>
          <w:sz w:val="28"/>
          <w:szCs w:val="28"/>
        </w:rPr>
        <w:t>Коэффициент интенсивного использования оборудования отражает уровень использование его по производительности:</w:t>
      </w:r>
    </w:p>
    <w:p w:rsidR="002C5BCF" w:rsidRPr="00AA6E67" w:rsidRDefault="002C5BCF" w:rsidP="002C5BCF">
      <w:pPr>
        <w:spacing w:after="0" w:line="360" w:lineRule="auto"/>
        <w:ind w:left="284"/>
        <w:jc w:val="both"/>
        <w:rPr>
          <w:rFonts w:ascii="Times New Roman" w:hAnsi="Times New Roman" w:cs="Times New Roman"/>
          <w:color w:val="000000"/>
          <w:sz w:val="28"/>
          <w:szCs w:val="28"/>
        </w:rPr>
      </w:pPr>
      <w:r w:rsidRPr="00AA6E67">
        <w:rPr>
          <w:rFonts w:ascii="Times New Roman" w:hAnsi="Times New Roman" w:cs="Times New Roman"/>
          <w:i/>
          <w:iCs/>
          <w:color w:val="000000"/>
          <w:sz w:val="28"/>
          <w:szCs w:val="28"/>
        </w:rPr>
        <w:t xml:space="preserve">Ки </w:t>
      </w:r>
      <w:r w:rsidRPr="00AA6E67">
        <w:rPr>
          <w:rFonts w:ascii="Times New Roman" w:hAnsi="Times New Roman" w:cs="Times New Roman"/>
          <w:color w:val="000000"/>
          <w:sz w:val="28"/>
          <w:szCs w:val="28"/>
        </w:rPr>
        <w:t>= Пт/ПТ</w:t>
      </w:r>
    </w:p>
    <w:p w:rsidR="002C5BCF" w:rsidRDefault="002C5BCF" w:rsidP="002C5BCF">
      <w:pPr>
        <w:spacing w:after="0" w:line="360" w:lineRule="auto"/>
        <w:ind w:left="284"/>
        <w:jc w:val="both"/>
        <w:rPr>
          <w:rFonts w:ascii="Times New Roman" w:hAnsi="Times New Roman" w:cs="Times New Roman"/>
          <w:color w:val="000000"/>
          <w:sz w:val="28"/>
          <w:szCs w:val="28"/>
        </w:rPr>
      </w:pPr>
      <w:r w:rsidRPr="00AA6E67">
        <w:rPr>
          <w:rFonts w:ascii="Times New Roman" w:hAnsi="Times New Roman" w:cs="Times New Roman"/>
          <w:color w:val="000000"/>
          <w:sz w:val="28"/>
          <w:szCs w:val="28"/>
        </w:rPr>
        <w:t xml:space="preserve"> где     Ки – коэффициент интенсивного использования оборудования; Пт– производительность фактическая; Пт – производительность по технической норме.</w:t>
      </w:r>
    </w:p>
    <w:p w:rsidR="002C5BCF" w:rsidRDefault="002C5BCF" w:rsidP="002C5BCF">
      <w:pPr>
        <w:spacing w:after="0" w:line="360" w:lineRule="auto"/>
        <w:ind w:left="284"/>
        <w:jc w:val="both"/>
        <w:rPr>
          <w:rFonts w:ascii="Times New Roman" w:hAnsi="Times New Roman" w:cs="Times New Roman"/>
          <w:color w:val="000000"/>
          <w:sz w:val="28"/>
          <w:szCs w:val="28"/>
        </w:rPr>
      </w:pPr>
      <w:r w:rsidRPr="00AA6E67">
        <w:rPr>
          <w:rFonts w:ascii="Times New Roman" w:hAnsi="Times New Roman" w:cs="Times New Roman"/>
          <w:i/>
          <w:iCs/>
          <w:color w:val="000000"/>
          <w:sz w:val="28"/>
          <w:szCs w:val="28"/>
        </w:rPr>
        <w:t>Ки</w:t>
      </w:r>
      <w:r>
        <w:rPr>
          <w:rFonts w:ascii="Times New Roman" w:hAnsi="Times New Roman" w:cs="Times New Roman"/>
          <w:color w:val="000000"/>
          <w:sz w:val="28"/>
          <w:szCs w:val="28"/>
        </w:rPr>
        <w:t>=987/1020 = 0,96</w:t>
      </w:r>
    </w:p>
    <w:p w:rsidR="002C5BCF" w:rsidRDefault="002C5BCF" w:rsidP="002C5BCF">
      <w:pPr>
        <w:spacing w:after="0" w:line="360" w:lineRule="auto"/>
        <w:ind w:left="284"/>
        <w:jc w:val="both"/>
        <w:rPr>
          <w:rFonts w:ascii="Times New Roman" w:hAnsi="Times New Roman" w:cs="Times New Roman"/>
          <w:color w:val="000000"/>
          <w:sz w:val="28"/>
          <w:szCs w:val="28"/>
        </w:rPr>
      </w:pPr>
      <w:r w:rsidRPr="00AA6E67">
        <w:rPr>
          <w:rFonts w:ascii="Times New Roman" w:hAnsi="Times New Roman" w:cs="Times New Roman"/>
          <w:i/>
          <w:iCs/>
          <w:color w:val="000000"/>
          <w:sz w:val="28"/>
          <w:szCs w:val="28"/>
        </w:rPr>
        <w:t>Кинт</w:t>
      </w:r>
      <w:r>
        <w:rPr>
          <w:rFonts w:ascii="Times New Roman" w:hAnsi="Times New Roman" w:cs="Times New Roman"/>
          <w:color w:val="000000"/>
          <w:sz w:val="28"/>
          <w:szCs w:val="28"/>
        </w:rPr>
        <w:t xml:space="preserve"> =0,96*2=1,92</w:t>
      </w:r>
    </w:p>
    <w:p w:rsidR="002C5BCF" w:rsidRDefault="002C5BCF" w:rsidP="00E05602">
      <w:pPr>
        <w:spacing w:after="0" w:line="360" w:lineRule="auto"/>
        <w:ind w:firstLine="709"/>
        <w:jc w:val="both"/>
        <w:rPr>
          <w:rFonts w:ascii="Times New Roman" w:hAnsi="Times New Roman" w:cs="Times New Roman"/>
          <w:b/>
          <w:bCs/>
          <w:sz w:val="28"/>
          <w:szCs w:val="28"/>
        </w:rPr>
      </w:pPr>
      <w:r w:rsidRPr="00A75295">
        <w:rPr>
          <w:rFonts w:ascii="Times New Roman" w:hAnsi="Times New Roman" w:cs="Times New Roman"/>
          <w:color w:val="000000"/>
          <w:sz w:val="28"/>
          <w:szCs w:val="28"/>
        </w:rPr>
        <w:t>Производительность труда снизилась на 88,3</w:t>
      </w:r>
      <w:r>
        <w:rPr>
          <w:rFonts w:ascii="Times New Roman" w:hAnsi="Times New Roman" w:cs="Times New Roman"/>
          <w:color w:val="000000"/>
          <w:sz w:val="28"/>
          <w:szCs w:val="28"/>
        </w:rPr>
        <w:t>8 за счет снижения покупательского спроса на данный ассортимент продукции. Фондоотдача, однако, увеличилась на 1,25</w:t>
      </w:r>
      <w:r w:rsidR="000960E8">
        <w:rPr>
          <w:rFonts w:ascii="Times New Roman" w:hAnsi="Times New Roman" w:cs="Times New Roman"/>
          <w:color w:val="000000"/>
          <w:sz w:val="28"/>
          <w:szCs w:val="28"/>
        </w:rPr>
        <w:t>, следовательно использование основных фондов улучшилось</w:t>
      </w:r>
      <w:r>
        <w:rPr>
          <w:rFonts w:ascii="Times New Roman" w:hAnsi="Times New Roman" w:cs="Times New Roman"/>
          <w:color w:val="000000"/>
          <w:sz w:val="28"/>
          <w:szCs w:val="28"/>
        </w:rPr>
        <w:t>. Материало</w:t>
      </w:r>
      <w:r w:rsidR="000960E8">
        <w:rPr>
          <w:rFonts w:ascii="Times New Roman" w:hAnsi="Times New Roman" w:cs="Times New Roman"/>
          <w:color w:val="000000"/>
          <w:sz w:val="28"/>
          <w:szCs w:val="28"/>
        </w:rPr>
        <w:t xml:space="preserve">емкость осталась без изменения. Это означает, что затраты все остались на прежнем уровне. </w:t>
      </w:r>
      <w:r>
        <w:rPr>
          <w:rFonts w:ascii="Times New Roman" w:hAnsi="Times New Roman" w:cs="Times New Roman"/>
          <w:color w:val="000000"/>
          <w:sz w:val="28"/>
          <w:szCs w:val="28"/>
        </w:rPr>
        <w:t>Интегральный коэффициент интенсификации равен 1,92.</w:t>
      </w:r>
      <w:r w:rsidR="00E05602">
        <w:rPr>
          <w:rFonts w:ascii="Times New Roman" w:hAnsi="Times New Roman" w:cs="Times New Roman"/>
          <w:color w:val="000000"/>
          <w:sz w:val="28"/>
          <w:szCs w:val="28"/>
        </w:rPr>
        <w:t xml:space="preserve"> Следовательно тип развития экономики предприятия экстенсивный.</w:t>
      </w:r>
    </w:p>
    <w:p w:rsidR="000960E8" w:rsidRDefault="000960E8"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701045" w:rsidRPr="00701045" w:rsidRDefault="00701045" w:rsidP="002C5BCF">
      <w:pPr>
        <w:pStyle w:val="1"/>
        <w:tabs>
          <w:tab w:val="left" w:pos="1665"/>
        </w:tabs>
        <w:spacing w:after="0" w:line="360" w:lineRule="auto"/>
        <w:rPr>
          <w:rFonts w:ascii="Times New Roman" w:hAnsi="Times New Roman" w:cs="Times New Roman"/>
          <w:b/>
          <w:bCs/>
          <w:sz w:val="28"/>
          <w:szCs w:val="28"/>
          <w:lang w:val="en-US"/>
        </w:rPr>
      </w:pPr>
    </w:p>
    <w:p w:rsidR="002C5BCF" w:rsidRDefault="002C5BCF" w:rsidP="002C5BCF">
      <w:pPr>
        <w:pStyle w:val="1"/>
        <w:numPr>
          <w:ilvl w:val="0"/>
          <w:numId w:val="1"/>
        </w:numPr>
        <w:spacing w:after="0" w:line="360" w:lineRule="auto"/>
        <w:jc w:val="center"/>
        <w:rPr>
          <w:rFonts w:ascii="Times New Roman" w:hAnsi="Times New Roman" w:cs="Times New Roman"/>
          <w:b/>
          <w:bCs/>
          <w:sz w:val="28"/>
          <w:szCs w:val="28"/>
        </w:rPr>
      </w:pPr>
      <w:r w:rsidRPr="00405339">
        <w:rPr>
          <w:rFonts w:ascii="Times New Roman" w:hAnsi="Times New Roman" w:cs="Times New Roman"/>
          <w:b/>
          <w:bCs/>
          <w:sz w:val="28"/>
          <w:szCs w:val="28"/>
        </w:rPr>
        <w:t>Исчислив структурные коэффициенты (соотношение затрат по элементам затрат и выручки) и индексы рентабельности, дать оценку изменения затрат предприятия в динамике. Указать возможные причины сложившихся изменений и соотношений</w:t>
      </w:r>
    </w:p>
    <w:p w:rsidR="002C5BCF" w:rsidRPr="00405339" w:rsidRDefault="002C5BCF" w:rsidP="002C5BCF">
      <w:pPr>
        <w:pStyle w:val="1"/>
        <w:spacing w:after="0" w:line="360" w:lineRule="auto"/>
        <w:jc w:val="right"/>
        <w:rPr>
          <w:rFonts w:ascii="Times New Roman" w:hAnsi="Times New Roman" w:cs="Times New Roman"/>
          <w:sz w:val="28"/>
          <w:szCs w:val="28"/>
        </w:rPr>
      </w:pPr>
      <w:r w:rsidRPr="00405339">
        <w:rPr>
          <w:rFonts w:ascii="Times New Roman" w:hAnsi="Times New Roman" w:cs="Times New Roman"/>
          <w:sz w:val="28"/>
          <w:szCs w:val="28"/>
        </w:rPr>
        <w:t>Таблица 7</w:t>
      </w:r>
    </w:p>
    <w:p w:rsidR="002C5BCF" w:rsidRPr="00405339" w:rsidRDefault="002C5BCF" w:rsidP="002C5BCF">
      <w:pPr>
        <w:pStyle w:val="1"/>
        <w:jc w:val="center"/>
        <w:rPr>
          <w:rFonts w:ascii="Times New Roman" w:hAnsi="Times New Roman" w:cs="Times New Roman"/>
          <w:sz w:val="28"/>
          <w:szCs w:val="28"/>
        </w:rPr>
      </w:pPr>
      <w:r w:rsidRPr="00405339">
        <w:rPr>
          <w:rFonts w:ascii="Times New Roman" w:hAnsi="Times New Roman" w:cs="Times New Roman"/>
          <w:sz w:val="28"/>
          <w:szCs w:val="28"/>
        </w:rPr>
        <w:t>Анализ затрат предприятия</w:t>
      </w:r>
    </w:p>
    <w:tbl>
      <w:tblPr>
        <w:tblW w:w="100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3"/>
        <w:gridCol w:w="992"/>
        <w:gridCol w:w="1206"/>
        <w:gridCol w:w="992"/>
        <w:gridCol w:w="992"/>
        <w:gridCol w:w="992"/>
        <w:gridCol w:w="1135"/>
        <w:gridCol w:w="1417"/>
      </w:tblGrid>
      <w:tr w:rsidR="002C5BCF" w:rsidRPr="0042341B" w:rsidTr="00C15731">
        <w:trPr>
          <w:cantSplit/>
          <w:trHeight w:val="160"/>
        </w:trPr>
        <w:tc>
          <w:tcPr>
            <w:tcW w:w="2303"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83" w:firstLine="176"/>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33" w:right="-92"/>
              <w:jc w:val="center"/>
              <w:rPr>
                <w:rFonts w:ascii="Times New Roman" w:hAnsi="Times New Roman" w:cs="Times New Roman"/>
                <w:sz w:val="28"/>
                <w:szCs w:val="28"/>
              </w:rPr>
            </w:pPr>
            <w:r w:rsidRPr="0042341B">
              <w:rPr>
                <w:rFonts w:ascii="Times New Roman" w:hAnsi="Times New Roman" w:cs="Times New Roman"/>
                <w:sz w:val="28"/>
                <w:szCs w:val="28"/>
              </w:rPr>
              <w:t>Базис. период, тыс.р.</w:t>
            </w:r>
          </w:p>
        </w:tc>
        <w:tc>
          <w:tcPr>
            <w:tcW w:w="1206"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24" w:right="-101"/>
              <w:jc w:val="center"/>
              <w:rPr>
                <w:rFonts w:ascii="Times New Roman" w:hAnsi="Times New Roman" w:cs="Times New Roman"/>
                <w:sz w:val="28"/>
                <w:szCs w:val="28"/>
              </w:rPr>
            </w:pPr>
            <w:r w:rsidRPr="0042341B">
              <w:rPr>
                <w:rFonts w:ascii="Times New Roman" w:hAnsi="Times New Roman" w:cs="Times New Roman"/>
                <w:sz w:val="28"/>
                <w:szCs w:val="28"/>
              </w:rPr>
              <w:t>Отчетн. период, тыс.р.</w:t>
            </w:r>
          </w:p>
        </w:tc>
        <w:tc>
          <w:tcPr>
            <w:tcW w:w="992"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15" w:right="-110"/>
              <w:jc w:val="center"/>
              <w:rPr>
                <w:rFonts w:ascii="Times New Roman" w:hAnsi="Times New Roman" w:cs="Times New Roman"/>
                <w:sz w:val="28"/>
                <w:szCs w:val="28"/>
              </w:rPr>
            </w:pPr>
            <w:r w:rsidRPr="0042341B">
              <w:rPr>
                <w:rFonts w:ascii="Times New Roman" w:hAnsi="Times New Roman" w:cs="Times New Roman"/>
                <w:sz w:val="28"/>
                <w:szCs w:val="28"/>
              </w:rPr>
              <w:t>Темпы роста, %</w:t>
            </w:r>
          </w:p>
        </w:tc>
        <w:tc>
          <w:tcPr>
            <w:tcW w:w="3119" w:type="dxa"/>
            <w:gridSpan w:val="3"/>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6" w:right="-136"/>
              <w:jc w:val="center"/>
              <w:rPr>
                <w:rFonts w:ascii="Times New Roman" w:hAnsi="Times New Roman" w:cs="Times New Roman"/>
                <w:sz w:val="28"/>
                <w:szCs w:val="28"/>
              </w:rPr>
            </w:pPr>
            <w:r w:rsidRPr="0042341B">
              <w:rPr>
                <w:rFonts w:ascii="Times New Roman" w:hAnsi="Times New Roman" w:cs="Times New Roman"/>
                <w:sz w:val="28"/>
                <w:szCs w:val="28"/>
              </w:rPr>
              <w:t>Структурные коэффициенты</w:t>
            </w:r>
          </w:p>
        </w:tc>
        <w:tc>
          <w:tcPr>
            <w:tcW w:w="1417"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80" w:right="-108"/>
              <w:jc w:val="center"/>
              <w:rPr>
                <w:rFonts w:ascii="Times New Roman" w:hAnsi="Times New Roman" w:cs="Times New Roman"/>
                <w:sz w:val="28"/>
                <w:szCs w:val="28"/>
              </w:rPr>
            </w:pPr>
            <w:r w:rsidRPr="0042341B">
              <w:rPr>
                <w:rFonts w:ascii="Times New Roman" w:hAnsi="Times New Roman" w:cs="Times New Roman"/>
                <w:sz w:val="28"/>
                <w:szCs w:val="28"/>
              </w:rPr>
              <w:t>Индексы рента-бельности, %</w:t>
            </w:r>
          </w:p>
        </w:tc>
      </w:tr>
      <w:tr w:rsidR="002C5BCF" w:rsidRPr="0042341B" w:rsidTr="00C15731">
        <w:trPr>
          <w:cantSplit/>
          <w:trHeight w:val="160"/>
        </w:trPr>
        <w:tc>
          <w:tcPr>
            <w:tcW w:w="2303"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c>
          <w:tcPr>
            <w:tcW w:w="1206"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6" w:right="-118"/>
              <w:jc w:val="center"/>
              <w:rPr>
                <w:rFonts w:ascii="Times New Roman" w:hAnsi="Times New Roman" w:cs="Times New Roman"/>
                <w:sz w:val="28"/>
                <w:szCs w:val="28"/>
              </w:rPr>
            </w:pPr>
            <w:r w:rsidRPr="0042341B">
              <w:rPr>
                <w:rFonts w:ascii="Times New Roman" w:hAnsi="Times New Roman" w:cs="Times New Roman"/>
                <w:sz w:val="28"/>
                <w:szCs w:val="28"/>
              </w:rPr>
              <w:t>Базис.</w:t>
            </w:r>
          </w:p>
          <w:p w:rsidR="002C5BCF" w:rsidRPr="0042341B" w:rsidRDefault="002C5BCF" w:rsidP="002C5BCF">
            <w:pPr>
              <w:spacing w:after="0"/>
              <w:ind w:left="-106" w:right="-118"/>
              <w:jc w:val="center"/>
              <w:rPr>
                <w:rFonts w:ascii="Times New Roman" w:hAnsi="Times New Roman" w:cs="Times New Roman"/>
                <w:sz w:val="28"/>
                <w:szCs w:val="28"/>
              </w:rPr>
            </w:pPr>
            <w:r w:rsidRPr="0042341B">
              <w:rPr>
                <w:rFonts w:ascii="Times New Roman" w:hAnsi="Times New Roman" w:cs="Times New Roman"/>
                <w:sz w:val="28"/>
                <w:szCs w:val="28"/>
              </w:rPr>
              <w:t>Период</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98" w:right="-127"/>
              <w:jc w:val="center"/>
              <w:rPr>
                <w:rFonts w:ascii="Times New Roman" w:hAnsi="Times New Roman" w:cs="Times New Roman"/>
                <w:sz w:val="28"/>
                <w:szCs w:val="28"/>
              </w:rPr>
            </w:pPr>
            <w:r w:rsidRPr="0042341B">
              <w:rPr>
                <w:rFonts w:ascii="Times New Roman" w:hAnsi="Times New Roman" w:cs="Times New Roman"/>
                <w:sz w:val="28"/>
                <w:szCs w:val="28"/>
              </w:rPr>
              <w:t>Отчетн. период</w:t>
            </w:r>
          </w:p>
        </w:tc>
        <w:tc>
          <w:tcPr>
            <w:tcW w:w="1135"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89" w:right="-136"/>
              <w:jc w:val="center"/>
              <w:rPr>
                <w:rFonts w:ascii="Times New Roman" w:hAnsi="Times New Roman" w:cs="Times New Roman"/>
                <w:sz w:val="28"/>
                <w:szCs w:val="28"/>
              </w:rPr>
            </w:pPr>
            <w:r w:rsidRPr="0042341B">
              <w:rPr>
                <w:rFonts w:ascii="Times New Roman" w:hAnsi="Times New Roman" w:cs="Times New Roman"/>
                <w:sz w:val="28"/>
                <w:szCs w:val="28"/>
              </w:rPr>
              <w:t>Изменения</w:t>
            </w:r>
          </w:p>
        </w:tc>
        <w:tc>
          <w:tcPr>
            <w:tcW w:w="1417"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r>
      <w:tr w:rsidR="002C5BCF" w:rsidRPr="0042341B" w:rsidTr="00C15731">
        <w:tc>
          <w:tcPr>
            <w:tcW w:w="2303" w:type="dxa"/>
            <w:tcBorders>
              <w:top w:val="single" w:sz="4" w:space="0" w:color="auto"/>
              <w:left w:val="single" w:sz="4" w:space="0" w:color="auto"/>
              <w:bottom w:val="nil"/>
              <w:right w:val="single" w:sz="4" w:space="0" w:color="auto"/>
            </w:tcBorders>
          </w:tcPr>
          <w:p w:rsidR="002C5BCF" w:rsidRPr="0042341B" w:rsidRDefault="002C5BCF" w:rsidP="002C5BCF">
            <w:pPr>
              <w:spacing w:after="0"/>
              <w:ind w:left="-108" w:right="-108"/>
              <w:rPr>
                <w:rFonts w:ascii="Times New Roman" w:hAnsi="Times New Roman" w:cs="Times New Roman"/>
                <w:sz w:val="28"/>
                <w:szCs w:val="28"/>
              </w:rPr>
            </w:pPr>
            <w:r w:rsidRPr="0042341B">
              <w:rPr>
                <w:rFonts w:ascii="Times New Roman" w:hAnsi="Times New Roman" w:cs="Times New Roman"/>
                <w:sz w:val="28"/>
                <w:szCs w:val="28"/>
              </w:rPr>
              <w:t>Выручка от продаж</w:t>
            </w:r>
          </w:p>
          <w:p w:rsidR="002C5BCF" w:rsidRPr="0042341B" w:rsidRDefault="002C5BCF" w:rsidP="00E05602">
            <w:pPr>
              <w:spacing w:after="0"/>
              <w:ind w:left="-108" w:right="-108"/>
              <w:rPr>
                <w:rFonts w:ascii="Times New Roman" w:hAnsi="Times New Roman" w:cs="Times New Roman"/>
                <w:sz w:val="28"/>
                <w:szCs w:val="28"/>
              </w:rPr>
            </w:pPr>
            <w:r w:rsidRPr="0042341B">
              <w:rPr>
                <w:rFonts w:ascii="Times New Roman" w:hAnsi="Times New Roman" w:cs="Times New Roman"/>
                <w:sz w:val="28"/>
                <w:szCs w:val="28"/>
              </w:rPr>
              <w:t xml:space="preserve">Затраты по обычным видам </w:t>
            </w:r>
            <w:r w:rsidR="00E05602" w:rsidRPr="0042341B">
              <w:rPr>
                <w:rFonts w:ascii="Times New Roman" w:hAnsi="Times New Roman" w:cs="Times New Roman"/>
                <w:sz w:val="28"/>
                <w:szCs w:val="28"/>
              </w:rPr>
              <w:t>деятельности</w:t>
            </w:r>
          </w:p>
        </w:tc>
        <w:tc>
          <w:tcPr>
            <w:tcW w:w="992" w:type="dxa"/>
            <w:tcBorders>
              <w:top w:val="single" w:sz="4" w:space="0" w:color="auto"/>
              <w:left w:val="single" w:sz="4" w:space="0" w:color="auto"/>
              <w:bottom w:val="nil"/>
              <w:right w:val="single" w:sz="4" w:space="0" w:color="auto"/>
            </w:tcBorders>
          </w:tcPr>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9702,8</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3458,2</w:t>
            </w:r>
          </w:p>
          <w:p w:rsidR="002C5BCF" w:rsidRPr="00D1780C" w:rsidRDefault="002C5BCF" w:rsidP="002C5BCF">
            <w:pPr>
              <w:spacing w:after="0"/>
              <w:rPr>
                <w:rFonts w:ascii="Times New Roman" w:hAnsi="Times New Roman" w:cs="Times New Roman"/>
                <w:sz w:val="28"/>
                <w:szCs w:val="28"/>
              </w:rPr>
            </w:pPr>
          </w:p>
        </w:tc>
        <w:tc>
          <w:tcPr>
            <w:tcW w:w="1206" w:type="dxa"/>
            <w:tcBorders>
              <w:top w:val="single" w:sz="4" w:space="0" w:color="auto"/>
              <w:left w:val="single" w:sz="4" w:space="0" w:color="auto"/>
              <w:bottom w:val="nil"/>
              <w:right w:val="single" w:sz="4" w:space="0" w:color="auto"/>
            </w:tcBorders>
          </w:tcPr>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12052,5</w:t>
            </w:r>
          </w:p>
          <w:p w:rsidR="002C5BCF" w:rsidRDefault="002C5BCF" w:rsidP="002C5BCF">
            <w:pPr>
              <w:spacing w:after="0"/>
              <w:jc w:val="both"/>
              <w:rPr>
                <w:rFonts w:ascii="Times New Roman" w:hAnsi="Times New Roman" w:cs="Times New Roman"/>
                <w:sz w:val="28"/>
                <w:szCs w:val="28"/>
              </w:rPr>
            </w:pPr>
          </w:p>
          <w:p w:rsidR="002C5BCF" w:rsidRPr="00D1780C"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3325,16</w:t>
            </w:r>
          </w:p>
          <w:p w:rsidR="002C5BCF" w:rsidRPr="00D1780C" w:rsidRDefault="002C5BCF" w:rsidP="002C5BCF">
            <w:pPr>
              <w:spacing w:after="0"/>
              <w:rPr>
                <w:rFonts w:ascii="Times New Roman" w:hAnsi="Times New Roman" w:cs="Times New Roman"/>
                <w:sz w:val="28"/>
                <w:szCs w:val="28"/>
              </w:rPr>
            </w:pPr>
          </w:p>
        </w:tc>
        <w:tc>
          <w:tcPr>
            <w:tcW w:w="992" w:type="dxa"/>
            <w:tcBorders>
              <w:top w:val="single" w:sz="4" w:space="0" w:color="auto"/>
              <w:left w:val="single" w:sz="4" w:space="0" w:color="auto"/>
              <w:bottom w:val="nil"/>
              <w:right w:val="single" w:sz="4" w:space="0" w:color="auto"/>
            </w:tcBorders>
          </w:tcPr>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124,21</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96,15</w:t>
            </w:r>
          </w:p>
          <w:p w:rsidR="002C5BCF" w:rsidRPr="0042341B" w:rsidRDefault="002C5BCF" w:rsidP="002C5BCF">
            <w:pPr>
              <w:spacing w:after="0"/>
              <w:jc w:val="both"/>
              <w:rPr>
                <w:rFonts w:ascii="Times New Roman" w:hAnsi="Times New Roman" w:cs="Times New Roman"/>
                <w:sz w:val="28"/>
                <w:szCs w:val="28"/>
              </w:rPr>
            </w:pPr>
          </w:p>
        </w:tc>
        <w:tc>
          <w:tcPr>
            <w:tcW w:w="992" w:type="dxa"/>
            <w:tcBorders>
              <w:top w:val="single" w:sz="4" w:space="0" w:color="auto"/>
              <w:left w:val="single" w:sz="4" w:space="0" w:color="auto"/>
              <w:bottom w:val="nil"/>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100</w:t>
            </w:r>
          </w:p>
          <w:p w:rsidR="002C5BCF" w:rsidRPr="0042341B" w:rsidRDefault="002C5BCF" w:rsidP="002C5BCF">
            <w:pPr>
              <w:spacing w:after="0"/>
              <w:jc w:val="center"/>
              <w:rPr>
                <w:rFonts w:ascii="Times New Roman" w:hAnsi="Times New Roman" w:cs="Times New Roman"/>
                <w:sz w:val="28"/>
                <w:szCs w:val="28"/>
              </w:rPr>
            </w:pPr>
          </w:p>
        </w:tc>
        <w:tc>
          <w:tcPr>
            <w:tcW w:w="992" w:type="dxa"/>
            <w:tcBorders>
              <w:top w:val="single" w:sz="4" w:space="0" w:color="auto"/>
              <w:left w:val="single" w:sz="4" w:space="0" w:color="auto"/>
              <w:bottom w:val="nil"/>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Default="00E05602" w:rsidP="002C5BCF">
            <w:pPr>
              <w:spacing w:after="0"/>
              <w:jc w:val="center"/>
              <w:rPr>
                <w:rFonts w:ascii="Times New Roman" w:hAnsi="Times New Roman" w:cs="Times New Roman"/>
                <w:sz w:val="28"/>
                <w:szCs w:val="28"/>
              </w:rPr>
            </w:pPr>
            <w:r>
              <w:rPr>
                <w:rFonts w:ascii="Times New Roman" w:hAnsi="Times New Roman" w:cs="Times New Roman"/>
                <w:sz w:val="28"/>
                <w:szCs w:val="28"/>
              </w:rPr>
              <w:t>96,15</w:t>
            </w:r>
          </w:p>
          <w:p w:rsidR="002C5BCF" w:rsidRPr="0042341B" w:rsidRDefault="002C5BCF" w:rsidP="002C5BCF">
            <w:pPr>
              <w:spacing w:after="0"/>
              <w:jc w:val="center"/>
              <w:rPr>
                <w:rFonts w:ascii="Times New Roman" w:hAnsi="Times New Roman" w:cs="Times New Roman"/>
                <w:sz w:val="28"/>
                <w:szCs w:val="28"/>
              </w:rPr>
            </w:pPr>
          </w:p>
        </w:tc>
        <w:tc>
          <w:tcPr>
            <w:tcW w:w="1135" w:type="dxa"/>
            <w:tcBorders>
              <w:top w:val="single" w:sz="4" w:space="0" w:color="auto"/>
              <w:left w:val="single" w:sz="4" w:space="0" w:color="auto"/>
              <w:bottom w:val="nil"/>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w:t>
            </w:r>
          </w:p>
          <w:p w:rsidR="002C5BCF" w:rsidRPr="0042341B" w:rsidRDefault="002C5BCF" w:rsidP="002C5BCF">
            <w:pPr>
              <w:spacing w:after="0"/>
              <w:jc w:val="center"/>
              <w:rPr>
                <w:rFonts w:ascii="Times New Roman" w:hAnsi="Times New Roman" w:cs="Times New Roman"/>
                <w:sz w:val="28"/>
                <w:szCs w:val="28"/>
              </w:rPr>
            </w:pPr>
          </w:p>
        </w:tc>
        <w:tc>
          <w:tcPr>
            <w:tcW w:w="1417" w:type="dxa"/>
            <w:tcBorders>
              <w:top w:val="single" w:sz="4" w:space="0" w:color="auto"/>
              <w:left w:val="single" w:sz="4" w:space="0" w:color="auto"/>
              <w:bottom w:val="nil"/>
              <w:right w:val="single" w:sz="4" w:space="0" w:color="auto"/>
            </w:tcBorders>
          </w:tcPr>
          <w:p w:rsidR="002C5BCF"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3,6</w:t>
            </w:r>
          </w:p>
          <w:p w:rsidR="002C5BCF" w:rsidRPr="0042341B" w:rsidRDefault="002C5BCF" w:rsidP="002C5BCF">
            <w:pPr>
              <w:spacing w:after="0"/>
              <w:jc w:val="center"/>
              <w:rPr>
                <w:rFonts w:ascii="Times New Roman" w:hAnsi="Times New Roman" w:cs="Times New Roman"/>
                <w:sz w:val="28"/>
                <w:szCs w:val="28"/>
              </w:rPr>
            </w:pPr>
          </w:p>
        </w:tc>
      </w:tr>
      <w:tr w:rsidR="002C5BCF" w:rsidRPr="0042341B" w:rsidTr="00C15731">
        <w:tc>
          <w:tcPr>
            <w:tcW w:w="2303" w:type="dxa"/>
            <w:tcBorders>
              <w:top w:val="single" w:sz="4" w:space="0" w:color="auto"/>
              <w:left w:val="single" w:sz="4" w:space="0" w:color="auto"/>
              <w:bottom w:val="single" w:sz="4" w:space="0" w:color="auto"/>
              <w:right w:val="single" w:sz="4" w:space="0" w:color="auto"/>
            </w:tcBorders>
          </w:tcPr>
          <w:p w:rsidR="002C5BCF" w:rsidRPr="0042341B" w:rsidRDefault="002C5BCF" w:rsidP="00E05602">
            <w:pPr>
              <w:spacing w:after="0" w:line="240" w:lineRule="auto"/>
              <w:ind w:left="142" w:right="-108"/>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E05602">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 материальные затраты</w:t>
            </w:r>
          </w:p>
          <w:p w:rsidR="002C5BCF" w:rsidRPr="0042341B" w:rsidRDefault="002C5BCF" w:rsidP="00E05602">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 на оплату труда (с отчислениями на соц.нужды)</w:t>
            </w:r>
          </w:p>
          <w:p w:rsidR="002C5BCF" w:rsidRPr="0042341B" w:rsidRDefault="002C5BCF" w:rsidP="00E05602">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 амортизация</w:t>
            </w:r>
          </w:p>
          <w:p w:rsidR="002C5BCF" w:rsidRPr="0042341B" w:rsidRDefault="002C5BCF" w:rsidP="00E05602">
            <w:pPr>
              <w:spacing w:after="0" w:line="240" w:lineRule="auto"/>
              <w:ind w:left="-108" w:right="-108"/>
              <w:rPr>
                <w:rFonts w:ascii="Times New Roman" w:hAnsi="Times New Roman" w:cs="Times New Roman"/>
                <w:sz w:val="28"/>
                <w:szCs w:val="28"/>
              </w:rPr>
            </w:pPr>
            <w:r w:rsidRPr="0042341B">
              <w:rPr>
                <w:rFonts w:ascii="Times New Roman" w:hAnsi="Times New Roman" w:cs="Times New Roman"/>
                <w:sz w:val="28"/>
                <w:szCs w:val="28"/>
              </w:rPr>
              <w:t>– прочие</w:t>
            </w:r>
          </w:p>
        </w:tc>
        <w:tc>
          <w:tcPr>
            <w:tcW w:w="992" w:type="dxa"/>
            <w:tcBorders>
              <w:top w:val="single" w:sz="4" w:space="0" w:color="auto"/>
              <w:left w:val="single" w:sz="4" w:space="0" w:color="auto"/>
              <w:bottom w:val="single" w:sz="4" w:space="0" w:color="auto"/>
              <w:right w:val="single" w:sz="4" w:space="0" w:color="auto"/>
            </w:tcBorders>
          </w:tcPr>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r>
              <w:rPr>
                <w:rFonts w:ascii="Times New Roman" w:hAnsi="Times New Roman" w:cs="Times New Roman"/>
                <w:sz w:val="28"/>
                <w:szCs w:val="28"/>
              </w:rPr>
              <w:t>1648,7</w:t>
            </w: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r>
              <w:rPr>
                <w:rFonts w:ascii="Times New Roman" w:hAnsi="Times New Roman" w:cs="Times New Roman"/>
                <w:sz w:val="28"/>
                <w:szCs w:val="28"/>
              </w:rPr>
              <w:t>1600</w:t>
            </w: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r>
              <w:rPr>
                <w:rFonts w:ascii="Times New Roman" w:hAnsi="Times New Roman" w:cs="Times New Roman"/>
                <w:sz w:val="28"/>
                <w:szCs w:val="28"/>
              </w:rPr>
              <w:t>199,63</w:t>
            </w:r>
          </w:p>
          <w:p w:rsidR="002C5BCF" w:rsidRDefault="002C5BCF" w:rsidP="00E056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9,87</w:t>
            </w:r>
          </w:p>
        </w:tc>
        <w:tc>
          <w:tcPr>
            <w:tcW w:w="1206" w:type="dxa"/>
            <w:tcBorders>
              <w:top w:val="single" w:sz="4" w:space="0" w:color="auto"/>
              <w:left w:val="single" w:sz="4" w:space="0" w:color="auto"/>
              <w:bottom w:val="single" w:sz="4" w:space="0" w:color="auto"/>
              <w:right w:val="single" w:sz="4" w:space="0" w:color="auto"/>
            </w:tcBorders>
          </w:tcPr>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r>
              <w:rPr>
                <w:rFonts w:ascii="Times New Roman" w:hAnsi="Times New Roman" w:cs="Times New Roman"/>
                <w:sz w:val="28"/>
                <w:szCs w:val="28"/>
              </w:rPr>
              <w:t>1547,2</w:t>
            </w: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r>
              <w:rPr>
                <w:rFonts w:ascii="Times New Roman" w:hAnsi="Times New Roman" w:cs="Times New Roman"/>
                <w:sz w:val="28"/>
                <w:szCs w:val="28"/>
              </w:rPr>
              <w:t>1600</w:t>
            </w: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p>
          <w:p w:rsidR="002C5BCF" w:rsidRDefault="002C5BCF" w:rsidP="00E05602">
            <w:pPr>
              <w:spacing w:after="0" w:line="240" w:lineRule="auto"/>
              <w:rPr>
                <w:rFonts w:ascii="Times New Roman" w:hAnsi="Times New Roman" w:cs="Times New Roman"/>
                <w:sz w:val="28"/>
                <w:szCs w:val="28"/>
              </w:rPr>
            </w:pPr>
            <w:r>
              <w:rPr>
                <w:rFonts w:ascii="Times New Roman" w:hAnsi="Times New Roman" w:cs="Times New Roman"/>
                <w:sz w:val="28"/>
                <w:szCs w:val="28"/>
              </w:rPr>
              <w:t>174,96</w:t>
            </w:r>
          </w:p>
          <w:p w:rsidR="002C5BCF" w:rsidRDefault="002C5BCF" w:rsidP="00E056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3,44</w:t>
            </w:r>
          </w:p>
        </w:tc>
        <w:tc>
          <w:tcPr>
            <w:tcW w:w="992" w:type="dxa"/>
            <w:tcBorders>
              <w:top w:val="single" w:sz="4" w:space="0" w:color="auto"/>
              <w:left w:val="single" w:sz="4" w:space="0" w:color="auto"/>
              <w:bottom w:val="single" w:sz="4" w:space="0" w:color="auto"/>
              <w:right w:val="single" w:sz="4" w:space="0" w:color="auto"/>
            </w:tcBorders>
          </w:tcPr>
          <w:p w:rsidR="002C5BCF" w:rsidRDefault="002C5BCF" w:rsidP="00E05602">
            <w:pPr>
              <w:spacing w:after="0" w:line="240" w:lineRule="auto"/>
              <w:jc w:val="both"/>
              <w:rPr>
                <w:rFonts w:ascii="Times New Roman" w:hAnsi="Times New Roman" w:cs="Times New Roman"/>
                <w:sz w:val="28"/>
                <w:szCs w:val="28"/>
              </w:rPr>
            </w:pPr>
          </w:p>
          <w:p w:rsidR="002C5BCF" w:rsidRDefault="002C5BCF" w:rsidP="00E05602">
            <w:pPr>
              <w:spacing w:after="0" w:line="240" w:lineRule="auto"/>
              <w:jc w:val="both"/>
              <w:rPr>
                <w:rFonts w:ascii="Times New Roman" w:hAnsi="Times New Roman" w:cs="Times New Roman"/>
                <w:sz w:val="28"/>
                <w:szCs w:val="28"/>
              </w:rPr>
            </w:pPr>
          </w:p>
          <w:p w:rsidR="002C5BCF" w:rsidRDefault="002C5BCF" w:rsidP="00E056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93,84</w:t>
            </w:r>
          </w:p>
          <w:p w:rsidR="002C5BCF" w:rsidRDefault="002C5BCF" w:rsidP="00E05602">
            <w:pPr>
              <w:spacing w:after="0" w:line="240" w:lineRule="auto"/>
              <w:jc w:val="both"/>
              <w:rPr>
                <w:rFonts w:ascii="Times New Roman" w:hAnsi="Times New Roman" w:cs="Times New Roman"/>
                <w:sz w:val="28"/>
                <w:szCs w:val="28"/>
              </w:rPr>
            </w:pPr>
          </w:p>
          <w:p w:rsidR="002C5BCF" w:rsidRDefault="002C5BCF" w:rsidP="00E05602">
            <w:pPr>
              <w:spacing w:after="0" w:line="240" w:lineRule="auto"/>
              <w:jc w:val="both"/>
              <w:rPr>
                <w:rFonts w:ascii="Times New Roman" w:hAnsi="Times New Roman" w:cs="Times New Roman"/>
                <w:sz w:val="28"/>
                <w:szCs w:val="28"/>
              </w:rPr>
            </w:pPr>
          </w:p>
          <w:p w:rsidR="002C5BCF" w:rsidRDefault="002C5BCF" w:rsidP="00E056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100</w:t>
            </w:r>
          </w:p>
          <w:p w:rsidR="002C5BCF" w:rsidRDefault="002C5BCF" w:rsidP="00E05602">
            <w:pPr>
              <w:spacing w:after="0" w:line="240" w:lineRule="auto"/>
              <w:jc w:val="both"/>
              <w:rPr>
                <w:rFonts w:ascii="Times New Roman" w:hAnsi="Times New Roman" w:cs="Times New Roman"/>
                <w:sz w:val="28"/>
                <w:szCs w:val="28"/>
              </w:rPr>
            </w:pPr>
          </w:p>
          <w:p w:rsidR="002C5BCF" w:rsidRDefault="002C5BCF" w:rsidP="00E05602">
            <w:pPr>
              <w:spacing w:after="0" w:line="240" w:lineRule="auto"/>
              <w:jc w:val="both"/>
              <w:rPr>
                <w:rFonts w:ascii="Times New Roman" w:hAnsi="Times New Roman" w:cs="Times New Roman"/>
                <w:sz w:val="28"/>
                <w:szCs w:val="28"/>
              </w:rPr>
            </w:pPr>
          </w:p>
          <w:p w:rsidR="002C5BCF" w:rsidRDefault="002C5BCF" w:rsidP="00E056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87,64</w:t>
            </w:r>
          </w:p>
          <w:p w:rsidR="002C5BCF" w:rsidRDefault="002C5BCF" w:rsidP="00E056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34,85</w:t>
            </w:r>
          </w:p>
        </w:tc>
        <w:tc>
          <w:tcPr>
            <w:tcW w:w="992" w:type="dxa"/>
            <w:tcBorders>
              <w:top w:val="single" w:sz="4" w:space="0" w:color="auto"/>
              <w:left w:val="single" w:sz="4" w:space="0" w:color="auto"/>
              <w:bottom w:val="single" w:sz="4" w:space="0" w:color="auto"/>
              <w:right w:val="single" w:sz="4" w:space="0" w:color="auto"/>
            </w:tcBorders>
          </w:tcPr>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47,67</w:t>
            </w: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46,26</w:t>
            </w: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5,77</w:t>
            </w:r>
          </w:p>
          <w:p w:rsidR="002C5BCF" w:rsidRPr="0042341B"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0,3</w:t>
            </w:r>
          </w:p>
        </w:tc>
        <w:tc>
          <w:tcPr>
            <w:tcW w:w="992" w:type="dxa"/>
            <w:tcBorders>
              <w:top w:val="single" w:sz="4" w:space="0" w:color="auto"/>
              <w:left w:val="single" w:sz="4" w:space="0" w:color="auto"/>
              <w:bottom w:val="single" w:sz="4" w:space="0" w:color="auto"/>
              <w:right w:val="single" w:sz="4" w:space="0" w:color="auto"/>
            </w:tcBorders>
          </w:tcPr>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46,53</w:t>
            </w: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48,11</w:t>
            </w: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5,26</w:t>
            </w:r>
          </w:p>
          <w:p w:rsidR="002C5BCF" w:rsidRPr="0042341B"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0,10</w:t>
            </w:r>
          </w:p>
        </w:tc>
        <w:tc>
          <w:tcPr>
            <w:tcW w:w="1135" w:type="dxa"/>
            <w:tcBorders>
              <w:top w:val="single" w:sz="4" w:space="0" w:color="auto"/>
              <w:left w:val="single" w:sz="4" w:space="0" w:color="auto"/>
              <w:bottom w:val="single" w:sz="4" w:space="0" w:color="auto"/>
              <w:right w:val="single" w:sz="4" w:space="0" w:color="auto"/>
            </w:tcBorders>
          </w:tcPr>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-1,14</w:t>
            </w: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0,27</w:t>
            </w: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p>
          <w:p w:rsidR="002C5BCF"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-0,51</w:t>
            </w:r>
          </w:p>
          <w:p w:rsidR="002C5BCF" w:rsidRPr="0042341B" w:rsidRDefault="002C5BCF" w:rsidP="00E05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-0,2</w:t>
            </w:r>
          </w:p>
        </w:tc>
        <w:tc>
          <w:tcPr>
            <w:tcW w:w="1417"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tc>
      </w:tr>
    </w:tbl>
    <w:p w:rsidR="00E05602" w:rsidRDefault="00D42D44" w:rsidP="00E05602">
      <w:pPr>
        <w:pStyle w:val="1"/>
        <w:spacing w:after="0" w:line="360" w:lineRule="auto"/>
        <w:ind w:left="0" w:firstLine="720"/>
        <w:jc w:val="both"/>
        <w:rPr>
          <w:rFonts w:ascii="Times New Roman" w:hAnsi="Times New Roman" w:cs="Times New Roman"/>
          <w:sz w:val="28"/>
          <w:szCs w:val="28"/>
        </w:rPr>
      </w:pPr>
      <w:r w:rsidRPr="00E05602">
        <w:rPr>
          <w:rFonts w:ascii="Times New Roman" w:hAnsi="Times New Roman" w:cs="Times New Roman"/>
          <w:sz w:val="28"/>
          <w:szCs w:val="28"/>
        </w:rPr>
        <w:t xml:space="preserve"> </w:t>
      </w:r>
      <w:r w:rsidR="00E05602">
        <w:rPr>
          <w:rFonts w:ascii="Times New Roman" w:hAnsi="Times New Roman" w:cs="Times New Roman"/>
          <w:sz w:val="28"/>
          <w:szCs w:val="28"/>
        </w:rPr>
        <w:t>А</w:t>
      </w:r>
      <w:r w:rsidR="00E05602" w:rsidRPr="00E05602">
        <w:rPr>
          <w:rFonts w:ascii="Times New Roman" w:hAnsi="Times New Roman" w:cs="Times New Roman"/>
          <w:sz w:val="28"/>
          <w:szCs w:val="28"/>
        </w:rPr>
        <w:t>нализируя данную таблицу выявляются структурные коэффициенты, которые позволяют проанализировать затраты предприятия и их изменения.</w:t>
      </w:r>
    </w:p>
    <w:p w:rsidR="00E05602" w:rsidRPr="00E05602" w:rsidRDefault="00E05602" w:rsidP="00E05602">
      <w:pPr>
        <w:pStyle w:val="1"/>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Индекс рентабельности найдем по формуле:</w:t>
      </w:r>
    </w:p>
    <w:p w:rsidR="00D42D44" w:rsidRDefault="00D42D44" w:rsidP="00D42D44">
      <w:pPr>
        <w:pStyle w:val="1"/>
        <w:spacing w:after="0" w:line="240" w:lineRule="auto"/>
        <w:ind w:firstLine="720"/>
        <w:jc w:val="both"/>
        <w:rPr>
          <w:rFonts w:ascii="Times New Roman" w:hAnsi="Times New Roman" w:cs="Times New Roman"/>
          <w:sz w:val="28"/>
          <w:szCs w:val="28"/>
          <w:u w:val="single"/>
        </w:rPr>
      </w:pPr>
      <w:r>
        <w:rPr>
          <w:rFonts w:ascii="Times New Roman" w:hAnsi="Times New Roman" w:cs="Times New Roman"/>
          <w:sz w:val="28"/>
          <w:szCs w:val="28"/>
          <w:u w:val="single"/>
        </w:rPr>
        <w:t xml:space="preserve">  </w:t>
      </w:r>
      <w:r w:rsidRPr="00D42D44">
        <w:rPr>
          <w:rFonts w:ascii="Times New Roman" w:hAnsi="Times New Roman" w:cs="Times New Roman"/>
          <w:sz w:val="28"/>
          <w:szCs w:val="28"/>
          <w:u w:val="single"/>
        </w:rPr>
        <w:t>Чистая текущая стоимость притоков денежных средств</w:t>
      </w:r>
    </w:p>
    <w:p w:rsidR="00D42D44" w:rsidRDefault="00D42D44" w:rsidP="00D42D44">
      <w:pPr>
        <w:pStyle w:val="1"/>
        <w:spacing w:after="0" w:line="240" w:lineRule="auto"/>
        <w:ind w:left="0"/>
        <w:jc w:val="both"/>
        <w:rPr>
          <w:rFonts w:ascii="Times New Roman" w:hAnsi="Times New Roman" w:cs="Times New Roman"/>
          <w:sz w:val="28"/>
          <w:szCs w:val="28"/>
        </w:rPr>
      </w:pPr>
      <w:r w:rsidRPr="00D42D44">
        <w:rPr>
          <w:rFonts w:ascii="Times New Roman" w:hAnsi="Times New Roman" w:cs="Times New Roman"/>
          <w:sz w:val="28"/>
          <w:szCs w:val="28"/>
        </w:rPr>
        <w:t xml:space="preserve">Индекс рентабельности = </w:t>
      </w:r>
      <w:r w:rsidRPr="00D42D44">
        <w:rPr>
          <w:rFonts w:ascii="Times New Roman" w:hAnsi="Times New Roman" w:cs="Times New Roman"/>
          <w:sz w:val="28"/>
          <w:szCs w:val="28"/>
        </w:rPr>
        <w:tab/>
        <w:t>Первоначальные затраты</w:t>
      </w:r>
    </w:p>
    <w:p w:rsidR="00D42D44" w:rsidRDefault="00D42D44" w:rsidP="00E05602">
      <w:pPr>
        <w:pStyle w:val="1"/>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Индекс рентабельности = 12052,5/3325,16= 3,6</w:t>
      </w:r>
    </w:p>
    <w:p w:rsidR="002C5BCF" w:rsidRPr="00672823" w:rsidRDefault="00D42D44" w:rsidP="00D42D44">
      <w:pPr>
        <w:pStyle w:val="1"/>
        <w:spacing w:after="0" w:line="360" w:lineRule="auto"/>
        <w:ind w:left="0" w:firstLine="720"/>
        <w:jc w:val="both"/>
        <w:rPr>
          <w:rFonts w:ascii="Times New Roman" w:hAnsi="Times New Roman" w:cs="Times New Roman"/>
          <w:sz w:val="28"/>
          <w:szCs w:val="28"/>
        </w:rPr>
      </w:pPr>
      <w:r w:rsidRPr="00D42D44">
        <w:rPr>
          <w:rFonts w:ascii="Times New Roman" w:hAnsi="Times New Roman" w:cs="Times New Roman"/>
          <w:sz w:val="28"/>
          <w:szCs w:val="28"/>
        </w:rPr>
        <w:t>Из приведенной выше таблицы можно сделать вывод о том, что в  отчетном</w:t>
      </w:r>
      <w:r>
        <w:rPr>
          <w:rFonts w:ascii="Times New Roman" w:hAnsi="Times New Roman" w:cs="Times New Roman"/>
          <w:sz w:val="28"/>
          <w:szCs w:val="28"/>
        </w:rPr>
        <w:t xml:space="preserve"> </w:t>
      </w:r>
      <w:r w:rsidRPr="00D42D44">
        <w:rPr>
          <w:rFonts w:ascii="Times New Roman" w:hAnsi="Times New Roman" w:cs="Times New Roman"/>
          <w:sz w:val="28"/>
          <w:szCs w:val="28"/>
        </w:rPr>
        <w:t>периоде существенных изменений в структуре затрат</w:t>
      </w:r>
      <w:r>
        <w:rPr>
          <w:rFonts w:ascii="Times New Roman" w:hAnsi="Times New Roman" w:cs="Times New Roman"/>
          <w:sz w:val="28"/>
          <w:szCs w:val="28"/>
        </w:rPr>
        <w:t xml:space="preserve"> </w:t>
      </w:r>
      <w:r w:rsidRPr="00D42D44">
        <w:rPr>
          <w:rFonts w:ascii="Times New Roman" w:hAnsi="Times New Roman" w:cs="Times New Roman"/>
          <w:sz w:val="28"/>
          <w:szCs w:val="28"/>
        </w:rPr>
        <w:t>на  производство  не</w:t>
      </w:r>
      <w:r>
        <w:rPr>
          <w:rFonts w:ascii="Times New Roman" w:hAnsi="Times New Roman" w:cs="Times New Roman"/>
          <w:sz w:val="28"/>
          <w:szCs w:val="28"/>
        </w:rPr>
        <w:t xml:space="preserve"> </w:t>
      </w:r>
      <w:r w:rsidRPr="00D42D44">
        <w:rPr>
          <w:rFonts w:ascii="Times New Roman" w:hAnsi="Times New Roman" w:cs="Times New Roman"/>
          <w:sz w:val="28"/>
          <w:szCs w:val="28"/>
        </w:rPr>
        <w:t xml:space="preserve">произошло. </w:t>
      </w:r>
      <w:r>
        <w:rPr>
          <w:rFonts w:ascii="Times New Roman" w:hAnsi="Times New Roman" w:cs="Times New Roman"/>
          <w:sz w:val="28"/>
          <w:szCs w:val="28"/>
        </w:rPr>
        <w:t xml:space="preserve"> Продукцию фирмы «Супер Двери»</w:t>
      </w:r>
      <w:r w:rsidRPr="00D42D44">
        <w:rPr>
          <w:rFonts w:ascii="Times New Roman" w:hAnsi="Times New Roman" w:cs="Times New Roman"/>
          <w:sz w:val="28"/>
          <w:szCs w:val="28"/>
        </w:rPr>
        <w:t xml:space="preserve">  можно</w:t>
      </w:r>
      <w:r>
        <w:rPr>
          <w:rFonts w:ascii="Times New Roman" w:hAnsi="Times New Roman" w:cs="Times New Roman"/>
          <w:sz w:val="28"/>
          <w:szCs w:val="28"/>
        </w:rPr>
        <w:t xml:space="preserve"> </w:t>
      </w:r>
      <w:r w:rsidRPr="00D42D44">
        <w:rPr>
          <w:rFonts w:ascii="Times New Roman" w:hAnsi="Times New Roman" w:cs="Times New Roman"/>
          <w:sz w:val="28"/>
          <w:szCs w:val="28"/>
        </w:rPr>
        <w:t>охарактеризовать, как материалоемкую.</w:t>
      </w:r>
      <w:r w:rsidR="002C5BCF">
        <w:rPr>
          <w:rFonts w:ascii="Times New Roman" w:hAnsi="Times New Roman" w:cs="Times New Roman"/>
          <w:sz w:val="28"/>
          <w:szCs w:val="28"/>
        </w:rPr>
        <w:t xml:space="preserve"> Индекс рентабельности 3,6%.</w:t>
      </w:r>
    </w:p>
    <w:p w:rsidR="002C5BCF" w:rsidRPr="00405339" w:rsidRDefault="002C5BCF" w:rsidP="00E05602">
      <w:pPr>
        <w:pStyle w:val="1"/>
        <w:numPr>
          <w:ilvl w:val="0"/>
          <w:numId w:val="1"/>
        </w:numPr>
        <w:tabs>
          <w:tab w:val="left" w:pos="709"/>
        </w:tabs>
        <w:spacing w:after="0" w:line="360" w:lineRule="auto"/>
        <w:ind w:left="0" w:firstLine="0"/>
        <w:jc w:val="center"/>
        <w:rPr>
          <w:sz w:val="24"/>
          <w:szCs w:val="24"/>
        </w:rPr>
      </w:pPr>
      <w:r w:rsidRPr="00405339">
        <w:rPr>
          <w:rFonts w:ascii="Times New Roman" w:hAnsi="Times New Roman" w:cs="Times New Roman"/>
          <w:b/>
          <w:bCs/>
          <w:sz w:val="28"/>
          <w:szCs w:val="28"/>
        </w:rPr>
        <w:t>Исчислив показатель затрат на рубль продукции, проанализировать влияние на его изменение величины затрат и выручки</w:t>
      </w:r>
    </w:p>
    <w:p w:rsidR="002C5BCF" w:rsidRPr="00405339" w:rsidRDefault="002C5BCF" w:rsidP="00E05602">
      <w:pPr>
        <w:pStyle w:val="1"/>
        <w:tabs>
          <w:tab w:val="left" w:pos="709"/>
        </w:tabs>
        <w:spacing w:after="0" w:line="360" w:lineRule="auto"/>
        <w:ind w:left="360"/>
        <w:jc w:val="right"/>
        <w:rPr>
          <w:rFonts w:ascii="Times New Roman" w:hAnsi="Times New Roman" w:cs="Times New Roman"/>
          <w:sz w:val="28"/>
          <w:szCs w:val="28"/>
        </w:rPr>
      </w:pPr>
      <w:r w:rsidRPr="00405339">
        <w:rPr>
          <w:rFonts w:ascii="Times New Roman" w:hAnsi="Times New Roman" w:cs="Times New Roman"/>
          <w:sz w:val="28"/>
          <w:szCs w:val="28"/>
        </w:rPr>
        <w:t>Таблица 8</w:t>
      </w:r>
    </w:p>
    <w:p w:rsidR="002C5BCF" w:rsidRPr="00405339" w:rsidRDefault="002C5BCF" w:rsidP="00E05602">
      <w:pPr>
        <w:pStyle w:val="1"/>
        <w:spacing w:after="0" w:line="360" w:lineRule="auto"/>
        <w:jc w:val="center"/>
        <w:rPr>
          <w:sz w:val="24"/>
          <w:szCs w:val="24"/>
        </w:rPr>
      </w:pPr>
      <w:r w:rsidRPr="00405339">
        <w:rPr>
          <w:rFonts w:ascii="Times New Roman" w:hAnsi="Times New Roman" w:cs="Times New Roman"/>
          <w:sz w:val="28"/>
          <w:szCs w:val="28"/>
        </w:rPr>
        <w:t xml:space="preserve">Анализ затрат на рубль продукции </w:t>
      </w:r>
      <w:r w:rsidRPr="00405339">
        <w:rPr>
          <w:rFonts w:ascii="Times New Roman" w:hAnsi="Times New Roman" w:cs="Times New Roman"/>
          <w:sz w:val="28"/>
          <w:szCs w:val="28"/>
        </w:rPr>
        <w:tab/>
      </w:r>
      <w:r w:rsidRPr="00405339">
        <w:rPr>
          <w:rFonts w:ascii="Times New Roman" w:hAnsi="Times New Roman" w:cs="Times New Roman"/>
          <w:sz w:val="28"/>
          <w:szCs w:val="28"/>
        </w:rPr>
        <w:tab/>
      </w:r>
      <w:r w:rsidRPr="00405339">
        <w:rPr>
          <w:rFonts w:ascii="Times New Roman" w:hAnsi="Times New Roman" w:cs="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842"/>
        <w:gridCol w:w="1701"/>
        <w:gridCol w:w="1843"/>
      </w:tblGrid>
      <w:tr w:rsidR="002C5BCF" w:rsidRPr="0042341B" w:rsidTr="00E05602">
        <w:trPr>
          <w:trHeight w:val="599"/>
        </w:trPr>
        <w:tc>
          <w:tcPr>
            <w:tcW w:w="382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842" w:type="dxa"/>
            <w:tcBorders>
              <w:top w:val="single" w:sz="4" w:space="0" w:color="auto"/>
              <w:left w:val="single" w:sz="4" w:space="0" w:color="auto"/>
              <w:bottom w:val="single" w:sz="4" w:space="0" w:color="auto"/>
              <w:right w:val="single" w:sz="4" w:space="0" w:color="auto"/>
            </w:tcBorders>
          </w:tcPr>
          <w:p w:rsidR="002C5BCF" w:rsidRPr="0042341B" w:rsidRDefault="002C5BCF" w:rsidP="00E05602">
            <w:pPr>
              <w:spacing w:line="240" w:lineRule="auto"/>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701" w:type="dxa"/>
            <w:tcBorders>
              <w:top w:val="single" w:sz="4" w:space="0" w:color="auto"/>
              <w:left w:val="single" w:sz="4" w:space="0" w:color="auto"/>
              <w:bottom w:val="single" w:sz="4" w:space="0" w:color="auto"/>
              <w:right w:val="single" w:sz="4" w:space="0" w:color="auto"/>
            </w:tcBorders>
          </w:tcPr>
          <w:p w:rsidR="002C5BCF" w:rsidRPr="0042341B" w:rsidRDefault="002C5BCF" w:rsidP="00E05602">
            <w:pPr>
              <w:spacing w:line="240" w:lineRule="auto"/>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843" w:type="dxa"/>
            <w:tcBorders>
              <w:top w:val="single" w:sz="4" w:space="0" w:color="auto"/>
              <w:left w:val="single" w:sz="4" w:space="0" w:color="auto"/>
              <w:bottom w:val="single" w:sz="4" w:space="0" w:color="auto"/>
              <w:right w:val="single" w:sz="4" w:space="0" w:color="auto"/>
            </w:tcBorders>
          </w:tcPr>
          <w:p w:rsidR="002C5BCF" w:rsidRPr="0042341B" w:rsidRDefault="002C5BCF" w:rsidP="00E05602">
            <w:pPr>
              <w:spacing w:line="240" w:lineRule="auto"/>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382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Затраты – всего</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Выручка – нетто от продаж</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Затраты на рубль продукции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Влияние на изменение затрат на рубль продукции: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 общей величины затрат</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 выручки от продаж</w:t>
            </w:r>
          </w:p>
        </w:tc>
        <w:tc>
          <w:tcPr>
            <w:tcW w:w="184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3458,2</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9702,8</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0,35</w:t>
            </w: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70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3325,16</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12052,5</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0,27</w:t>
            </w: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843"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ind w:right="-108"/>
              <w:jc w:val="both"/>
              <w:rPr>
                <w:rFonts w:ascii="Times New Roman" w:hAnsi="Times New Roman" w:cs="Times New Roman"/>
                <w:sz w:val="28"/>
                <w:szCs w:val="28"/>
              </w:rPr>
            </w:pPr>
            <w:r>
              <w:rPr>
                <w:rFonts w:ascii="Times New Roman" w:hAnsi="Times New Roman" w:cs="Times New Roman"/>
                <w:sz w:val="28"/>
                <w:szCs w:val="28"/>
              </w:rPr>
              <w:t>-133,04</w:t>
            </w:r>
          </w:p>
          <w:p w:rsidR="002C5BCF" w:rsidRDefault="002C5BCF" w:rsidP="002C5BCF">
            <w:pPr>
              <w:spacing w:after="0"/>
              <w:ind w:right="-108"/>
              <w:jc w:val="both"/>
              <w:rPr>
                <w:rFonts w:ascii="Times New Roman" w:hAnsi="Times New Roman" w:cs="Times New Roman"/>
                <w:sz w:val="28"/>
                <w:szCs w:val="28"/>
              </w:rPr>
            </w:pPr>
            <w:r>
              <w:rPr>
                <w:rFonts w:ascii="Times New Roman" w:hAnsi="Times New Roman" w:cs="Times New Roman"/>
                <w:sz w:val="28"/>
                <w:szCs w:val="28"/>
              </w:rPr>
              <w:t>2349,7</w:t>
            </w:r>
          </w:p>
          <w:p w:rsidR="002C5BCF" w:rsidRDefault="002C5BCF" w:rsidP="002C5BCF">
            <w:pPr>
              <w:spacing w:after="0"/>
              <w:ind w:right="-108"/>
              <w:jc w:val="both"/>
              <w:rPr>
                <w:rFonts w:ascii="Times New Roman" w:hAnsi="Times New Roman" w:cs="Times New Roman"/>
                <w:sz w:val="28"/>
                <w:szCs w:val="28"/>
              </w:rPr>
            </w:pPr>
            <w:r>
              <w:rPr>
                <w:rFonts w:ascii="Times New Roman" w:hAnsi="Times New Roman" w:cs="Times New Roman"/>
                <w:sz w:val="28"/>
                <w:szCs w:val="28"/>
              </w:rPr>
              <w:t>-0,08</w:t>
            </w:r>
          </w:p>
          <w:p w:rsidR="002C5BCF" w:rsidRDefault="002C5BCF" w:rsidP="002C5BCF">
            <w:pPr>
              <w:spacing w:after="0"/>
              <w:ind w:right="-108"/>
              <w:jc w:val="both"/>
              <w:rPr>
                <w:rFonts w:ascii="Times New Roman" w:hAnsi="Times New Roman" w:cs="Times New Roman"/>
                <w:sz w:val="28"/>
                <w:szCs w:val="28"/>
              </w:rPr>
            </w:pPr>
          </w:p>
          <w:p w:rsidR="002C5BCF" w:rsidRDefault="002C5BCF" w:rsidP="002C5BCF">
            <w:pPr>
              <w:spacing w:after="0"/>
              <w:ind w:right="-108"/>
              <w:jc w:val="both"/>
              <w:rPr>
                <w:rFonts w:ascii="Times New Roman" w:hAnsi="Times New Roman" w:cs="Times New Roman"/>
                <w:sz w:val="28"/>
                <w:szCs w:val="28"/>
              </w:rPr>
            </w:pPr>
          </w:p>
          <w:p w:rsidR="002C5BCF" w:rsidRDefault="002C5BCF" w:rsidP="002C5BCF">
            <w:pPr>
              <w:spacing w:after="0"/>
              <w:ind w:right="-108"/>
              <w:jc w:val="both"/>
              <w:rPr>
                <w:rFonts w:ascii="Times New Roman" w:hAnsi="Times New Roman" w:cs="Times New Roman"/>
                <w:sz w:val="28"/>
                <w:szCs w:val="28"/>
              </w:rPr>
            </w:pPr>
            <w:r>
              <w:rPr>
                <w:rFonts w:ascii="Times New Roman" w:hAnsi="Times New Roman" w:cs="Times New Roman"/>
                <w:sz w:val="28"/>
                <w:szCs w:val="28"/>
              </w:rPr>
              <w:t>0,46</w:t>
            </w:r>
          </w:p>
          <w:p w:rsidR="002C5BCF" w:rsidRPr="0042341B" w:rsidRDefault="002C5BCF" w:rsidP="002C5BCF">
            <w:pPr>
              <w:spacing w:after="0"/>
              <w:ind w:right="-108"/>
              <w:jc w:val="both"/>
              <w:rPr>
                <w:rFonts w:ascii="Times New Roman" w:hAnsi="Times New Roman" w:cs="Times New Roman"/>
                <w:sz w:val="28"/>
                <w:szCs w:val="28"/>
              </w:rPr>
            </w:pPr>
            <w:r>
              <w:rPr>
                <w:rFonts w:ascii="Times New Roman" w:hAnsi="Times New Roman" w:cs="Times New Roman"/>
                <w:sz w:val="28"/>
                <w:szCs w:val="28"/>
              </w:rPr>
              <w:t>8,22</w:t>
            </w:r>
          </w:p>
        </w:tc>
      </w:tr>
    </w:tbl>
    <w:p w:rsidR="00D42D44" w:rsidRDefault="00D42D44" w:rsidP="00D42D44">
      <w:pPr>
        <w:pStyle w:val="1"/>
        <w:tabs>
          <w:tab w:val="left" w:pos="709"/>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Проведем факторный анализ затрат на рубль продукции</w:t>
      </w:r>
    </w:p>
    <w:p w:rsidR="00E05602" w:rsidRPr="00E05602" w:rsidRDefault="00E05602" w:rsidP="00701045">
      <w:pPr>
        <w:pStyle w:val="1"/>
        <w:tabs>
          <w:tab w:val="left" w:pos="1080"/>
        </w:tabs>
        <w:spacing w:after="0" w:line="360" w:lineRule="auto"/>
        <w:ind w:left="-120" w:firstLine="709"/>
        <w:jc w:val="both"/>
        <w:rPr>
          <w:rFonts w:ascii="Times New Roman" w:hAnsi="Times New Roman" w:cs="Times New Roman"/>
          <w:sz w:val="28"/>
          <w:szCs w:val="28"/>
        </w:rPr>
      </w:pPr>
      <w:r w:rsidRPr="00E05602">
        <w:rPr>
          <w:rFonts w:ascii="Times New Roman" w:hAnsi="Times New Roman" w:cs="Times New Roman"/>
          <w:sz w:val="28"/>
          <w:szCs w:val="28"/>
        </w:rPr>
        <w:t xml:space="preserve">Важный обобщающий показатель себестоимости продукции - затраты на рубль продукции. Показывают прямую связь между себестоимостью и прибылью. Исчисляется отношением общей суммы затрат на производство и реализацию продукции к стоимости произведенной товарной продукции в действующих ценах. На его уровень оказывают влияние объективные, субъективные, внешние и внутренние факторы.Затраты за отчетный год по сравнению с прошлым годом </w:t>
      </w:r>
      <w:r>
        <w:rPr>
          <w:rFonts w:ascii="Times New Roman" w:hAnsi="Times New Roman" w:cs="Times New Roman"/>
          <w:sz w:val="28"/>
          <w:szCs w:val="28"/>
        </w:rPr>
        <w:t xml:space="preserve">снизились </w:t>
      </w:r>
      <w:r w:rsidRPr="00E05602">
        <w:rPr>
          <w:rFonts w:ascii="Times New Roman" w:hAnsi="Times New Roman" w:cs="Times New Roman"/>
          <w:sz w:val="28"/>
          <w:szCs w:val="28"/>
        </w:rPr>
        <w:t xml:space="preserve">на </w:t>
      </w:r>
      <w:r>
        <w:rPr>
          <w:rFonts w:ascii="Times New Roman" w:hAnsi="Times New Roman" w:cs="Times New Roman"/>
          <w:sz w:val="28"/>
          <w:szCs w:val="28"/>
        </w:rPr>
        <w:t>133,04</w:t>
      </w:r>
      <w:r w:rsidRPr="00E05602">
        <w:rPr>
          <w:rFonts w:ascii="Times New Roman" w:hAnsi="Times New Roman" w:cs="Times New Roman"/>
          <w:sz w:val="28"/>
          <w:szCs w:val="28"/>
        </w:rPr>
        <w:t xml:space="preserve"> тыс.руб., выручка от реализации увеличилась на </w:t>
      </w:r>
      <w:r>
        <w:rPr>
          <w:rFonts w:ascii="Times New Roman" w:hAnsi="Times New Roman" w:cs="Times New Roman"/>
          <w:sz w:val="28"/>
          <w:szCs w:val="28"/>
        </w:rPr>
        <w:t>2349,7</w:t>
      </w:r>
      <w:r w:rsidRPr="00E05602">
        <w:rPr>
          <w:rFonts w:ascii="Times New Roman" w:hAnsi="Times New Roman" w:cs="Times New Roman"/>
          <w:sz w:val="28"/>
          <w:szCs w:val="28"/>
        </w:rPr>
        <w:t xml:space="preserve"> тыс.руб., затраты на рубль продукции </w:t>
      </w:r>
      <w:r>
        <w:rPr>
          <w:rFonts w:ascii="Times New Roman" w:hAnsi="Times New Roman" w:cs="Times New Roman"/>
          <w:sz w:val="28"/>
          <w:szCs w:val="28"/>
        </w:rPr>
        <w:t>снизились</w:t>
      </w:r>
      <w:r w:rsidRPr="00E05602">
        <w:rPr>
          <w:rFonts w:ascii="Times New Roman" w:hAnsi="Times New Roman" w:cs="Times New Roman"/>
          <w:sz w:val="28"/>
          <w:szCs w:val="28"/>
        </w:rPr>
        <w:t xml:space="preserve"> на 0,0</w:t>
      </w:r>
      <w:r>
        <w:rPr>
          <w:rFonts w:ascii="Times New Roman" w:hAnsi="Times New Roman" w:cs="Times New Roman"/>
          <w:sz w:val="28"/>
          <w:szCs w:val="28"/>
        </w:rPr>
        <w:t>8</w:t>
      </w:r>
      <w:r w:rsidRPr="00E05602">
        <w:rPr>
          <w:rFonts w:ascii="Times New Roman" w:hAnsi="Times New Roman" w:cs="Times New Roman"/>
          <w:sz w:val="28"/>
          <w:szCs w:val="28"/>
        </w:rPr>
        <w:t xml:space="preserve"> рубль.</w:t>
      </w:r>
      <w:r w:rsidR="00701045" w:rsidRPr="00701045">
        <w:rPr>
          <w:rFonts w:ascii="Times New Roman" w:hAnsi="Times New Roman" w:cs="Times New Roman"/>
          <w:sz w:val="28"/>
          <w:szCs w:val="28"/>
        </w:rPr>
        <w:t xml:space="preserve"> </w:t>
      </w:r>
      <w:r w:rsidRPr="00E05602">
        <w:rPr>
          <w:rFonts w:ascii="Times New Roman" w:hAnsi="Times New Roman" w:cs="Times New Roman"/>
          <w:sz w:val="28"/>
          <w:szCs w:val="28"/>
        </w:rPr>
        <w:t>Рассчитаем влияния на изменение затрат на рубль продукции методом цепных подстановок:</w:t>
      </w:r>
    </w:p>
    <w:p w:rsidR="00E05602" w:rsidRPr="00E05602" w:rsidRDefault="00E05602" w:rsidP="00701045">
      <w:pPr>
        <w:pStyle w:val="1"/>
        <w:tabs>
          <w:tab w:val="left" w:pos="1080"/>
        </w:tabs>
        <w:spacing w:after="0" w:line="360" w:lineRule="auto"/>
        <w:ind w:left="-120" w:firstLine="709"/>
        <w:jc w:val="both"/>
        <w:rPr>
          <w:rFonts w:ascii="Times New Roman" w:hAnsi="Times New Roman" w:cs="Times New Roman"/>
          <w:sz w:val="28"/>
          <w:szCs w:val="28"/>
        </w:rPr>
      </w:pPr>
      <w:r w:rsidRPr="00E05602">
        <w:rPr>
          <w:rFonts w:ascii="Times New Roman" w:hAnsi="Times New Roman" w:cs="Times New Roman"/>
          <w:sz w:val="28"/>
          <w:szCs w:val="28"/>
        </w:rPr>
        <w:t>Влияние общей величины затрат = (</w:t>
      </w:r>
      <w:r w:rsidR="002A63F7">
        <w:rPr>
          <w:rFonts w:ascii="Times New Roman" w:hAnsi="Times New Roman" w:cs="Times New Roman"/>
          <w:sz w:val="28"/>
          <w:szCs w:val="28"/>
        </w:rPr>
        <w:t>12052,5/3325,16</w:t>
      </w:r>
      <w:r w:rsidRPr="00E05602">
        <w:rPr>
          <w:rFonts w:ascii="Times New Roman" w:hAnsi="Times New Roman" w:cs="Times New Roman"/>
          <w:sz w:val="28"/>
          <w:szCs w:val="28"/>
        </w:rPr>
        <w:t>) - (</w:t>
      </w:r>
      <w:r w:rsidR="002A63F7">
        <w:rPr>
          <w:rFonts w:ascii="Times New Roman" w:hAnsi="Times New Roman" w:cs="Times New Roman"/>
          <w:sz w:val="28"/>
          <w:szCs w:val="28"/>
        </w:rPr>
        <w:t>12052,5</w:t>
      </w:r>
      <w:r w:rsidRPr="00E05602">
        <w:rPr>
          <w:rFonts w:ascii="Times New Roman" w:hAnsi="Times New Roman" w:cs="Times New Roman"/>
          <w:sz w:val="28"/>
          <w:szCs w:val="28"/>
        </w:rPr>
        <w:t>/</w:t>
      </w:r>
      <w:r w:rsidR="002A63F7">
        <w:rPr>
          <w:rFonts w:ascii="Times New Roman" w:hAnsi="Times New Roman" w:cs="Times New Roman"/>
          <w:sz w:val="28"/>
          <w:szCs w:val="28"/>
        </w:rPr>
        <w:t>3458,2</w:t>
      </w:r>
      <w:r w:rsidRPr="00E05602">
        <w:rPr>
          <w:rFonts w:ascii="Times New Roman" w:hAnsi="Times New Roman" w:cs="Times New Roman"/>
          <w:sz w:val="28"/>
          <w:szCs w:val="28"/>
        </w:rPr>
        <w:t xml:space="preserve">) = </w:t>
      </w:r>
      <w:r w:rsidR="002A63F7">
        <w:rPr>
          <w:rFonts w:ascii="Times New Roman" w:hAnsi="Times New Roman" w:cs="Times New Roman"/>
          <w:sz w:val="28"/>
          <w:szCs w:val="28"/>
        </w:rPr>
        <w:t>0,13</w:t>
      </w:r>
    </w:p>
    <w:p w:rsidR="00E05602" w:rsidRPr="00E05602" w:rsidRDefault="00E05602" w:rsidP="00701045">
      <w:pPr>
        <w:pStyle w:val="1"/>
        <w:tabs>
          <w:tab w:val="left" w:pos="1080"/>
        </w:tabs>
        <w:spacing w:after="0" w:line="360" w:lineRule="auto"/>
        <w:ind w:left="-120" w:firstLine="709"/>
        <w:jc w:val="both"/>
        <w:rPr>
          <w:rFonts w:ascii="Times New Roman" w:hAnsi="Times New Roman" w:cs="Times New Roman"/>
          <w:sz w:val="28"/>
          <w:szCs w:val="28"/>
        </w:rPr>
      </w:pPr>
      <w:r w:rsidRPr="00E05602">
        <w:rPr>
          <w:rFonts w:ascii="Times New Roman" w:hAnsi="Times New Roman" w:cs="Times New Roman"/>
          <w:sz w:val="28"/>
          <w:szCs w:val="28"/>
        </w:rPr>
        <w:t>Влияние выручки от продаж = (</w:t>
      </w:r>
      <w:r w:rsidR="002A63F7">
        <w:rPr>
          <w:rFonts w:ascii="Times New Roman" w:hAnsi="Times New Roman" w:cs="Times New Roman"/>
          <w:sz w:val="28"/>
          <w:szCs w:val="28"/>
        </w:rPr>
        <w:t>12052,5</w:t>
      </w:r>
      <w:r w:rsidRPr="00E05602">
        <w:rPr>
          <w:rFonts w:ascii="Times New Roman" w:hAnsi="Times New Roman" w:cs="Times New Roman"/>
          <w:sz w:val="28"/>
          <w:szCs w:val="28"/>
        </w:rPr>
        <w:t>/</w:t>
      </w:r>
      <w:r w:rsidR="002A63F7">
        <w:rPr>
          <w:rFonts w:ascii="Times New Roman" w:hAnsi="Times New Roman" w:cs="Times New Roman"/>
          <w:sz w:val="28"/>
          <w:szCs w:val="28"/>
        </w:rPr>
        <w:t>3458,2</w:t>
      </w:r>
      <w:r w:rsidRPr="00E05602">
        <w:rPr>
          <w:rFonts w:ascii="Times New Roman" w:hAnsi="Times New Roman" w:cs="Times New Roman"/>
          <w:sz w:val="28"/>
          <w:szCs w:val="28"/>
        </w:rPr>
        <w:t>) - (</w:t>
      </w:r>
      <w:r w:rsidR="002A63F7">
        <w:rPr>
          <w:rFonts w:ascii="Times New Roman" w:hAnsi="Times New Roman" w:cs="Times New Roman"/>
          <w:sz w:val="28"/>
          <w:szCs w:val="28"/>
        </w:rPr>
        <w:t>9702,8/3458,2</w:t>
      </w:r>
      <w:r w:rsidRPr="00E05602">
        <w:rPr>
          <w:rFonts w:ascii="Times New Roman" w:hAnsi="Times New Roman" w:cs="Times New Roman"/>
          <w:sz w:val="28"/>
          <w:szCs w:val="28"/>
        </w:rPr>
        <w:t xml:space="preserve">) = </w:t>
      </w:r>
      <w:r w:rsidR="002A63F7">
        <w:rPr>
          <w:rFonts w:ascii="Times New Roman" w:hAnsi="Times New Roman" w:cs="Times New Roman"/>
          <w:sz w:val="28"/>
          <w:szCs w:val="28"/>
        </w:rPr>
        <w:t>0,68</w:t>
      </w:r>
    </w:p>
    <w:p w:rsidR="00E05602" w:rsidRPr="00E05602" w:rsidRDefault="00E05602" w:rsidP="00701045">
      <w:pPr>
        <w:pStyle w:val="1"/>
        <w:tabs>
          <w:tab w:val="left" w:pos="1080"/>
        </w:tabs>
        <w:spacing w:after="0" w:line="360" w:lineRule="auto"/>
        <w:ind w:left="-120" w:firstLine="709"/>
        <w:jc w:val="both"/>
        <w:rPr>
          <w:rFonts w:ascii="Times New Roman" w:hAnsi="Times New Roman" w:cs="Times New Roman"/>
          <w:sz w:val="28"/>
          <w:szCs w:val="28"/>
        </w:rPr>
      </w:pPr>
      <w:r w:rsidRPr="00E05602">
        <w:rPr>
          <w:rFonts w:ascii="Times New Roman" w:hAnsi="Times New Roman" w:cs="Times New Roman"/>
          <w:sz w:val="28"/>
          <w:szCs w:val="28"/>
        </w:rPr>
        <w:t xml:space="preserve">Влияние двух факторов: </w:t>
      </w:r>
      <w:r w:rsidR="002A63F7">
        <w:rPr>
          <w:rFonts w:ascii="Times New Roman" w:hAnsi="Times New Roman" w:cs="Times New Roman"/>
          <w:sz w:val="28"/>
          <w:szCs w:val="28"/>
        </w:rPr>
        <w:t>0,81</w:t>
      </w:r>
    </w:p>
    <w:p w:rsidR="00D42D44" w:rsidRDefault="00E05602" w:rsidP="00701045">
      <w:pPr>
        <w:pStyle w:val="1"/>
        <w:tabs>
          <w:tab w:val="left" w:pos="1080"/>
        </w:tabs>
        <w:spacing w:after="0" w:line="360" w:lineRule="auto"/>
        <w:ind w:left="-120" w:firstLine="709"/>
        <w:jc w:val="both"/>
        <w:rPr>
          <w:rFonts w:ascii="Times New Roman" w:hAnsi="Times New Roman" w:cs="Times New Roman"/>
          <w:sz w:val="28"/>
          <w:szCs w:val="28"/>
        </w:rPr>
      </w:pPr>
      <w:r w:rsidRPr="00E05602">
        <w:rPr>
          <w:rFonts w:ascii="Times New Roman" w:hAnsi="Times New Roman" w:cs="Times New Roman"/>
          <w:sz w:val="28"/>
          <w:szCs w:val="28"/>
        </w:rPr>
        <w:t>Судя по рассчитанному показателю видно, что оба фактора повлияли положительно.</w:t>
      </w:r>
    </w:p>
    <w:p w:rsidR="00701045" w:rsidRPr="00701045" w:rsidRDefault="002C5BCF" w:rsidP="00701045">
      <w:pPr>
        <w:pStyle w:val="1"/>
        <w:numPr>
          <w:ilvl w:val="0"/>
          <w:numId w:val="1"/>
        </w:numPr>
        <w:tabs>
          <w:tab w:val="left" w:pos="709"/>
        </w:tabs>
        <w:spacing w:line="240" w:lineRule="auto"/>
        <w:jc w:val="center"/>
        <w:rPr>
          <w:rFonts w:ascii="Times New Roman" w:hAnsi="Times New Roman" w:cs="Times New Roman"/>
          <w:sz w:val="28"/>
          <w:szCs w:val="28"/>
        </w:rPr>
      </w:pPr>
      <w:r w:rsidRPr="00405339">
        <w:rPr>
          <w:rFonts w:ascii="Times New Roman" w:hAnsi="Times New Roman" w:cs="Times New Roman"/>
          <w:b/>
          <w:bCs/>
          <w:sz w:val="28"/>
          <w:szCs w:val="28"/>
        </w:rPr>
        <w:t>Проанализировать динамику прибыли до налогообложения, ее составных элементов, чистой прибыли. Оценить изменения в структуре  прибыли</w:t>
      </w:r>
    </w:p>
    <w:p w:rsidR="002C5BCF" w:rsidRPr="00405339" w:rsidRDefault="002C5BCF" w:rsidP="00701045">
      <w:pPr>
        <w:pStyle w:val="1"/>
        <w:tabs>
          <w:tab w:val="left" w:pos="709"/>
        </w:tabs>
        <w:spacing w:line="240" w:lineRule="auto"/>
        <w:ind w:left="360"/>
        <w:jc w:val="right"/>
        <w:rPr>
          <w:rFonts w:ascii="Times New Roman" w:hAnsi="Times New Roman" w:cs="Times New Roman"/>
          <w:sz w:val="28"/>
          <w:szCs w:val="28"/>
        </w:rPr>
      </w:pPr>
      <w:r w:rsidRPr="00405339">
        <w:rPr>
          <w:rFonts w:ascii="Times New Roman" w:hAnsi="Times New Roman" w:cs="Times New Roman"/>
          <w:sz w:val="28"/>
          <w:szCs w:val="28"/>
        </w:rPr>
        <w:t>Таблица 9</w:t>
      </w:r>
    </w:p>
    <w:p w:rsidR="002C5BCF" w:rsidRPr="00405339" w:rsidRDefault="002C5BCF" w:rsidP="00701045">
      <w:pPr>
        <w:pStyle w:val="1"/>
        <w:spacing w:line="240" w:lineRule="auto"/>
        <w:jc w:val="center"/>
        <w:rPr>
          <w:rFonts w:ascii="Times New Roman" w:hAnsi="Times New Roman" w:cs="Times New Roman"/>
          <w:sz w:val="28"/>
          <w:szCs w:val="28"/>
        </w:rPr>
      </w:pPr>
      <w:r w:rsidRPr="00405339">
        <w:rPr>
          <w:rFonts w:ascii="Times New Roman" w:hAnsi="Times New Roman" w:cs="Times New Roman"/>
          <w:sz w:val="28"/>
          <w:szCs w:val="28"/>
        </w:rPr>
        <w:t xml:space="preserve">Анализ состава и динамики прибыли организации </w:t>
      </w:r>
      <w:r w:rsidRPr="00405339">
        <w:rPr>
          <w:rFonts w:ascii="Times New Roman" w:hAnsi="Times New Roman" w:cs="Times New Roman"/>
          <w:sz w:val="28"/>
          <w:szCs w:val="28"/>
        </w:rPr>
        <w:tab/>
      </w:r>
    </w:p>
    <w:tbl>
      <w:tblPr>
        <w:tblW w:w="10137"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065"/>
        <w:gridCol w:w="1134"/>
        <w:gridCol w:w="992"/>
        <w:gridCol w:w="1134"/>
        <w:gridCol w:w="992"/>
        <w:gridCol w:w="992"/>
        <w:gridCol w:w="993"/>
      </w:tblGrid>
      <w:tr w:rsidR="002C5BCF" w:rsidRPr="0042341B" w:rsidTr="00701045">
        <w:trPr>
          <w:cantSplit/>
        </w:trPr>
        <w:tc>
          <w:tcPr>
            <w:tcW w:w="2835"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2C5BCF" w:rsidP="00C15731">
            <w:pPr>
              <w:spacing w:after="0" w:line="240" w:lineRule="auto"/>
              <w:ind w:right="-83"/>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2199"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33"/>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2126"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15" w:right="-118"/>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984"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98" w:right="-136"/>
              <w:jc w:val="center"/>
              <w:rPr>
                <w:rFonts w:ascii="Times New Roman" w:hAnsi="Times New Roman" w:cs="Times New Roman"/>
                <w:sz w:val="28"/>
                <w:szCs w:val="28"/>
              </w:rPr>
            </w:pPr>
            <w:r w:rsidRPr="0042341B">
              <w:rPr>
                <w:rFonts w:ascii="Times New Roman" w:hAnsi="Times New Roman" w:cs="Times New Roman"/>
                <w:sz w:val="28"/>
                <w:szCs w:val="28"/>
              </w:rPr>
              <w:t>Отклонение от предшествую-щего периода</w:t>
            </w:r>
          </w:p>
        </w:tc>
        <w:tc>
          <w:tcPr>
            <w:tcW w:w="993"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80" w:right="-145"/>
              <w:jc w:val="center"/>
              <w:rPr>
                <w:rFonts w:ascii="Times New Roman" w:hAnsi="Times New Roman" w:cs="Times New Roman"/>
                <w:sz w:val="28"/>
                <w:szCs w:val="28"/>
              </w:rPr>
            </w:pPr>
            <w:r w:rsidRPr="0042341B">
              <w:rPr>
                <w:rFonts w:ascii="Times New Roman" w:hAnsi="Times New Roman" w:cs="Times New Roman"/>
                <w:sz w:val="28"/>
                <w:szCs w:val="28"/>
              </w:rPr>
              <w:t>Темп роста, %</w:t>
            </w:r>
          </w:p>
        </w:tc>
      </w:tr>
      <w:tr w:rsidR="002C5BCF" w:rsidRPr="0042341B" w:rsidTr="00701045">
        <w:trPr>
          <w:cantSplit/>
        </w:trPr>
        <w:tc>
          <w:tcPr>
            <w:tcW w:w="2835" w:type="dxa"/>
            <w:vMerge/>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line="240" w:lineRule="auto"/>
              <w:jc w:val="center"/>
              <w:rPr>
                <w:rFonts w:ascii="Times New Roman" w:hAnsi="Times New Roman" w:cs="Times New Roman"/>
                <w:sz w:val="28"/>
                <w:szCs w:val="28"/>
              </w:rPr>
            </w:pPr>
          </w:p>
        </w:tc>
        <w:tc>
          <w:tcPr>
            <w:tcW w:w="1065"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33"/>
              <w:jc w:val="center"/>
              <w:rPr>
                <w:rFonts w:ascii="Times New Roman" w:hAnsi="Times New Roman" w:cs="Times New Roman"/>
                <w:sz w:val="28"/>
                <w:szCs w:val="28"/>
              </w:rPr>
            </w:pPr>
            <w:r w:rsidRPr="0042341B">
              <w:rPr>
                <w:rFonts w:ascii="Times New Roman" w:hAnsi="Times New Roman" w:cs="Times New Roman"/>
                <w:sz w:val="28"/>
                <w:szCs w:val="28"/>
              </w:rPr>
              <w:t>тыс.р.</w:t>
            </w: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24" w:right="-101"/>
              <w:jc w:val="center"/>
              <w:rPr>
                <w:rFonts w:ascii="Times New Roman" w:hAnsi="Times New Roman" w:cs="Times New Roman"/>
                <w:sz w:val="28"/>
                <w:szCs w:val="28"/>
              </w:rPr>
            </w:pPr>
            <w:r w:rsidRPr="0042341B">
              <w:rPr>
                <w:rFonts w:ascii="Times New Roman" w:hAnsi="Times New Roman" w:cs="Times New Roman"/>
                <w:sz w:val="28"/>
                <w:szCs w:val="28"/>
              </w:rPr>
              <w:t xml:space="preserve">в % к прибыли в п.6 </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15" w:right="-110"/>
              <w:jc w:val="center"/>
              <w:rPr>
                <w:rFonts w:ascii="Times New Roman" w:hAnsi="Times New Roman" w:cs="Times New Roman"/>
                <w:sz w:val="28"/>
                <w:szCs w:val="28"/>
              </w:rPr>
            </w:pPr>
            <w:r w:rsidRPr="0042341B">
              <w:rPr>
                <w:rFonts w:ascii="Times New Roman" w:hAnsi="Times New Roman" w:cs="Times New Roman"/>
                <w:sz w:val="28"/>
                <w:szCs w:val="28"/>
              </w:rPr>
              <w:t>тыс.р.</w:t>
            </w: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06" w:right="-118"/>
              <w:jc w:val="center"/>
              <w:rPr>
                <w:rFonts w:ascii="Times New Roman" w:hAnsi="Times New Roman" w:cs="Times New Roman"/>
                <w:sz w:val="28"/>
                <w:szCs w:val="28"/>
              </w:rPr>
            </w:pPr>
            <w:r w:rsidRPr="0042341B">
              <w:rPr>
                <w:rFonts w:ascii="Times New Roman" w:hAnsi="Times New Roman" w:cs="Times New Roman"/>
                <w:sz w:val="28"/>
                <w:szCs w:val="28"/>
              </w:rPr>
              <w:t xml:space="preserve">в % к прибыли в п.6 </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98" w:right="-127"/>
              <w:jc w:val="center"/>
              <w:rPr>
                <w:rFonts w:ascii="Times New Roman" w:hAnsi="Times New Roman" w:cs="Times New Roman"/>
                <w:sz w:val="28"/>
                <w:szCs w:val="28"/>
              </w:rPr>
            </w:pPr>
            <w:r w:rsidRPr="0042341B">
              <w:rPr>
                <w:rFonts w:ascii="Times New Roman" w:hAnsi="Times New Roman" w:cs="Times New Roman"/>
                <w:sz w:val="28"/>
                <w:szCs w:val="28"/>
              </w:rPr>
              <w:t>по сумме</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89" w:right="-136"/>
              <w:jc w:val="center"/>
              <w:rPr>
                <w:rFonts w:ascii="Times New Roman" w:hAnsi="Times New Roman" w:cs="Times New Roman"/>
                <w:sz w:val="28"/>
                <w:szCs w:val="28"/>
              </w:rPr>
            </w:pPr>
            <w:r w:rsidRPr="0042341B">
              <w:rPr>
                <w:rFonts w:ascii="Times New Roman" w:hAnsi="Times New Roman" w:cs="Times New Roman"/>
                <w:sz w:val="28"/>
                <w:szCs w:val="28"/>
              </w:rPr>
              <w:t>в % к итогу</w:t>
            </w:r>
          </w:p>
        </w:tc>
        <w:tc>
          <w:tcPr>
            <w:tcW w:w="993" w:type="dxa"/>
            <w:vMerge/>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line="240" w:lineRule="auto"/>
              <w:jc w:val="center"/>
              <w:rPr>
                <w:rFonts w:ascii="Times New Roman" w:hAnsi="Times New Roman" w:cs="Times New Roman"/>
                <w:sz w:val="28"/>
                <w:szCs w:val="28"/>
              </w:rPr>
            </w:pPr>
          </w:p>
        </w:tc>
      </w:tr>
      <w:tr w:rsidR="002C5BCF" w:rsidRPr="0042341B" w:rsidTr="00701045">
        <w:tc>
          <w:tcPr>
            <w:tcW w:w="2835"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1. Прибыль (убыток) от продаж</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2. Операционные доходы</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3. Операционные расходы</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4. Внереализационные доходы</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5. Внереализационные расходы</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6. Итого прибыль (убыток) до налогообложения</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7. Отложенные налоговые активы</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8. Отложенные налоговые обязательства</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9. Текущий налог на прибыль</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10. Чистая прибыль (убыток)</w:t>
            </w:r>
          </w:p>
        </w:tc>
        <w:tc>
          <w:tcPr>
            <w:tcW w:w="1065" w:type="dxa"/>
            <w:tcBorders>
              <w:top w:val="single" w:sz="4" w:space="0" w:color="auto"/>
              <w:left w:val="single" w:sz="4" w:space="0" w:color="auto"/>
              <w:bottom w:val="single" w:sz="4" w:space="0" w:color="auto"/>
              <w:right w:val="single" w:sz="4" w:space="0" w:color="auto"/>
            </w:tcBorders>
          </w:tcPr>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5611</w:t>
            </w:r>
          </w:p>
          <w:p w:rsidR="002C5BCF" w:rsidRDefault="002C5BCF" w:rsidP="00C15731">
            <w:pPr>
              <w:spacing w:after="0" w:line="240" w:lineRule="auto"/>
              <w:jc w:val="center"/>
              <w:rPr>
                <w:rFonts w:ascii="Times New Roman" w:hAnsi="Times New Roman" w:cs="Times New Roman"/>
                <w:sz w:val="28"/>
                <w:szCs w:val="28"/>
              </w:rPr>
            </w:pPr>
          </w:p>
          <w:p w:rsidR="002C5BCF" w:rsidRDefault="002A63F7"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51</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line="240" w:lineRule="auto"/>
              <w:rPr>
                <w:rFonts w:ascii="Times New Roman" w:hAnsi="Times New Roman" w:cs="Times New Roman"/>
                <w:sz w:val="28"/>
                <w:szCs w:val="28"/>
              </w:rPr>
            </w:pPr>
            <w:r>
              <w:rPr>
                <w:rFonts w:ascii="Times New Roman" w:hAnsi="Times New Roman" w:cs="Times New Roman"/>
                <w:sz w:val="28"/>
                <w:szCs w:val="28"/>
              </w:rPr>
              <w:t>515</w:t>
            </w:r>
          </w:p>
          <w:p w:rsidR="002C5BCF" w:rsidRDefault="002C5BCF" w:rsidP="00C15731">
            <w:pPr>
              <w:spacing w:line="240" w:lineRule="auto"/>
              <w:rPr>
                <w:rFonts w:ascii="Times New Roman" w:hAnsi="Times New Roman" w:cs="Times New Roman"/>
                <w:sz w:val="28"/>
                <w:szCs w:val="28"/>
              </w:rPr>
            </w:pPr>
          </w:p>
          <w:p w:rsidR="002C5BCF" w:rsidRDefault="00F07F3D" w:rsidP="00C15731">
            <w:pPr>
              <w:spacing w:line="240" w:lineRule="auto"/>
              <w:rPr>
                <w:rFonts w:ascii="Times New Roman" w:hAnsi="Times New Roman" w:cs="Times New Roman"/>
                <w:sz w:val="28"/>
                <w:szCs w:val="28"/>
              </w:rPr>
            </w:pPr>
            <w:r>
              <w:rPr>
                <w:rFonts w:ascii="Times New Roman" w:hAnsi="Times New Roman" w:cs="Times New Roman"/>
                <w:sz w:val="28"/>
                <w:szCs w:val="28"/>
              </w:rPr>
              <w:t>5050</w:t>
            </w:r>
          </w:p>
          <w:p w:rsidR="002C5BCF" w:rsidRDefault="002C5BCF" w:rsidP="00C15731">
            <w:pPr>
              <w:spacing w:line="240" w:lineRule="auto"/>
              <w:rPr>
                <w:rFonts w:ascii="Times New Roman" w:hAnsi="Times New Roman" w:cs="Times New Roman"/>
                <w:sz w:val="28"/>
                <w:szCs w:val="28"/>
              </w:rPr>
            </w:pPr>
          </w:p>
          <w:p w:rsidR="002C5BCF" w:rsidRDefault="002C5BCF"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2206</w:t>
            </w:r>
          </w:p>
          <w:p w:rsidR="002C5BCF" w:rsidRDefault="002C5BCF" w:rsidP="00C15731">
            <w:pPr>
              <w:spacing w:after="0" w:line="240" w:lineRule="auto"/>
              <w:rPr>
                <w:rFonts w:ascii="Times New Roman" w:hAnsi="Times New Roman" w:cs="Times New Roman"/>
                <w:sz w:val="28"/>
                <w:szCs w:val="28"/>
              </w:rPr>
            </w:pPr>
          </w:p>
          <w:p w:rsidR="002C5BCF" w:rsidRDefault="002C5BCF"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1313</w:t>
            </w:r>
          </w:p>
          <w:p w:rsidR="002C5BCF" w:rsidRDefault="002C5BCF" w:rsidP="00C15731">
            <w:pPr>
              <w:spacing w:after="0" w:line="240" w:lineRule="auto"/>
              <w:rPr>
                <w:rFonts w:ascii="Times New Roman" w:hAnsi="Times New Roman" w:cs="Times New Roman"/>
                <w:sz w:val="28"/>
                <w:szCs w:val="28"/>
              </w:rPr>
            </w:pPr>
          </w:p>
          <w:p w:rsidR="002C5BCF" w:rsidRDefault="00F07F3D"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6614</w:t>
            </w:r>
          </w:p>
          <w:p w:rsidR="002C5BCF" w:rsidRDefault="002C5BCF" w:rsidP="00C15731">
            <w:pPr>
              <w:spacing w:after="0" w:line="240" w:lineRule="auto"/>
              <w:rPr>
                <w:rFonts w:ascii="Times New Roman" w:hAnsi="Times New Roman" w:cs="Times New Roman"/>
                <w:sz w:val="28"/>
                <w:szCs w:val="28"/>
              </w:rPr>
            </w:pPr>
          </w:p>
          <w:p w:rsidR="002C5BCF" w:rsidRPr="00844707" w:rsidRDefault="00F07F3D"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3826</w:t>
            </w: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24,4</w:t>
            </w:r>
          </w:p>
          <w:p w:rsidR="002C5BCF" w:rsidRDefault="002C5BCF" w:rsidP="00C15731">
            <w:pPr>
              <w:spacing w:after="0" w:line="240" w:lineRule="auto"/>
              <w:jc w:val="center"/>
              <w:rPr>
                <w:rFonts w:ascii="Times New Roman" w:hAnsi="Times New Roman" w:cs="Times New Roman"/>
                <w:sz w:val="28"/>
                <w:szCs w:val="28"/>
              </w:rPr>
            </w:pPr>
          </w:p>
          <w:p w:rsidR="002C5BCF" w:rsidRPr="0042341B" w:rsidRDefault="002A63F7"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0,22</w:t>
            </w:r>
          </w:p>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0,02</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2C5BCF">
              <w:rPr>
                <w:rFonts w:ascii="Times New Roman" w:hAnsi="Times New Roman" w:cs="Times New Roman"/>
                <w:sz w:val="28"/>
                <w:szCs w:val="28"/>
              </w:rPr>
              <w:t>,3</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22,1</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25,6</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28,8</w:t>
            </w:r>
          </w:p>
          <w:p w:rsidR="002C5BCF"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16,7</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15717</w:t>
            </w:r>
          </w:p>
          <w:p w:rsidR="002C5BCF" w:rsidRDefault="002C5BCF" w:rsidP="00C15731">
            <w:pPr>
              <w:spacing w:after="0" w:line="240" w:lineRule="auto"/>
              <w:jc w:val="center"/>
              <w:rPr>
                <w:rFonts w:ascii="Times New Roman" w:hAnsi="Times New Roman" w:cs="Times New Roman"/>
                <w:sz w:val="28"/>
                <w:szCs w:val="28"/>
              </w:rPr>
            </w:pPr>
          </w:p>
          <w:p w:rsidR="002C5BCF" w:rsidRDefault="002A63F7"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2142</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3548</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14311</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423</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1395</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16334</w:t>
            </w:r>
          </w:p>
          <w:p w:rsidR="002C5BCF"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10912</w:t>
            </w: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23,7</w:t>
            </w:r>
          </w:p>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2A63F7"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w:t>
            </w:r>
          </w:p>
          <w:p w:rsidR="002C5BCF" w:rsidRPr="0042341B"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5,3</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21,6</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0,05</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15,26</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24,6</w:t>
            </w:r>
          </w:p>
          <w:p w:rsidR="002C5BCF"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16,4</w:t>
            </w:r>
          </w:p>
        </w:tc>
        <w:tc>
          <w:tcPr>
            <w:tcW w:w="992" w:type="dxa"/>
            <w:tcBorders>
              <w:top w:val="single" w:sz="4" w:space="0" w:color="auto"/>
              <w:left w:val="single" w:sz="4" w:space="0" w:color="auto"/>
              <w:bottom w:val="single" w:sz="4" w:space="0" w:color="auto"/>
              <w:right w:val="single" w:sz="4" w:space="0" w:color="auto"/>
            </w:tcBorders>
          </w:tcPr>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r w:rsidR="002C5BCF">
              <w:rPr>
                <w:rFonts w:ascii="Times New Roman" w:hAnsi="Times New Roman" w:cs="Times New Roman"/>
                <w:sz w:val="28"/>
                <w:szCs w:val="28"/>
              </w:rPr>
              <w:t>106</w:t>
            </w:r>
          </w:p>
          <w:p w:rsidR="002C5BCF" w:rsidRDefault="002C5BCF" w:rsidP="00C15731">
            <w:pPr>
              <w:spacing w:after="0" w:line="240" w:lineRule="auto"/>
              <w:rPr>
                <w:rFonts w:ascii="Times New Roman" w:hAnsi="Times New Roman" w:cs="Times New Roman"/>
                <w:sz w:val="28"/>
                <w:szCs w:val="28"/>
              </w:rPr>
            </w:pPr>
          </w:p>
          <w:p w:rsidR="002C5BCF" w:rsidRDefault="002A63F7"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w:t>
            </w:r>
          </w:p>
          <w:p w:rsidR="002C5BCF" w:rsidRDefault="002C5BCF" w:rsidP="00C15731">
            <w:pPr>
              <w:spacing w:after="0" w:line="240" w:lineRule="auto"/>
              <w:ind w:right="-109"/>
              <w:rPr>
                <w:rFonts w:ascii="Times New Roman" w:hAnsi="Times New Roman" w:cs="Times New Roman"/>
                <w:sz w:val="28"/>
                <w:szCs w:val="28"/>
              </w:rPr>
            </w:pPr>
          </w:p>
          <w:p w:rsidR="002C5BCF" w:rsidRDefault="002C5BCF"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w:t>
            </w:r>
            <w:r w:rsidR="00F07F3D">
              <w:rPr>
                <w:rFonts w:ascii="Times New Roman" w:hAnsi="Times New Roman" w:cs="Times New Roman"/>
                <w:sz w:val="28"/>
                <w:szCs w:val="28"/>
              </w:rPr>
              <w:t>51</w:t>
            </w:r>
          </w:p>
          <w:p w:rsidR="002C5BCF" w:rsidRDefault="002C5BCF" w:rsidP="00C15731">
            <w:pPr>
              <w:spacing w:after="0" w:line="240" w:lineRule="auto"/>
              <w:ind w:right="-109"/>
              <w:rPr>
                <w:rFonts w:ascii="Times New Roman" w:hAnsi="Times New Roman" w:cs="Times New Roman"/>
                <w:sz w:val="28"/>
                <w:szCs w:val="28"/>
              </w:rPr>
            </w:pPr>
          </w:p>
          <w:p w:rsidR="002C5BCF" w:rsidRDefault="00F07F3D"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2137</w:t>
            </w:r>
          </w:p>
          <w:p w:rsidR="002C5BCF" w:rsidRDefault="002C5BCF" w:rsidP="00C15731">
            <w:pPr>
              <w:spacing w:after="0" w:line="240" w:lineRule="auto"/>
              <w:ind w:right="-109"/>
              <w:rPr>
                <w:rFonts w:ascii="Times New Roman" w:hAnsi="Times New Roman" w:cs="Times New Roman"/>
                <w:sz w:val="28"/>
                <w:szCs w:val="28"/>
              </w:rPr>
            </w:pPr>
          </w:p>
          <w:p w:rsidR="002C5BCF" w:rsidRDefault="00F07F3D"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3033</w:t>
            </w:r>
          </w:p>
          <w:p w:rsidR="002C5BCF" w:rsidRDefault="002C5BCF" w:rsidP="00C15731">
            <w:pPr>
              <w:spacing w:after="0" w:line="240" w:lineRule="auto"/>
              <w:ind w:right="-109"/>
              <w:rPr>
                <w:rFonts w:ascii="Times New Roman" w:hAnsi="Times New Roman" w:cs="Times New Roman"/>
                <w:sz w:val="28"/>
                <w:szCs w:val="28"/>
              </w:rPr>
            </w:pPr>
          </w:p>
          <w:p w:rsidR="002C5BCF" w:rsidRDefault="002C5BCF" w:rsidP="00C15731">
            <w:pPr>
              <w:spacing w:after="0" w:line="240" w:lineRule="auto"/>
              <w:ind w:right="-109"/>
              <w:rPr>
                <w:rFonts w:ascii="Times New Roman" w:hAnsi="Times New Roman" w:cs="Times New Roman"/>
                <w:sz w:val="28"/>
                <w:szCs w:val="28"/>
              </w:rPr>
            </w:pPr>
          </w:p>
          <w:p w:rsidR="002C5BCF" w:rsidRDefault="00F07F3D"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9261</w:t>
            </w:r>
          </w:p>
          <w:p w:rsidR="002C5BCF" w:rsidRDefault="002C5BCF" w:rsidP="00C15731">
            <w:pPr>
              <w:spacing w:after="0" w:line="240" w:lineRule="auto"/>
              <w:ind w:right="-109"/>
              <w:rPr>
                <w:rFonts w:ascii="Times New Roman" w:hAnsi="Times New Roman" w:cs="Times New Roman"/>
                <w:sz w:val="28"/>
                <w:szCs w:val="28"/>
              </w:rPr>
            </w:pPr>
          </w:p>
          <w:p w:rsidR="002C5BCF" w:rsidRDefault="002C5BCF" w:rsidP="00C15731">
            <w:pPr>
              <w:spacing w:after="0" w:line="240" w:lineRule="auto"/>
              <w:ind w:right="-109"/>
              <w:rPr>
                <w:rFonts w:ascii="Times New Roman" w:hAnsi="Times New Roman" w:cs="Times New Roman"/>
                <w:sz w:val="28"/>
                <w:szCs w:val="28"/>
              </w:rPr>
            </w:pPr>
          </w:p>
          <w:p w:rsidR="002C5BCF" w:rsidRDefault="002C5BCF"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-1783</w:t>
            </w:r>
          </w:p>
          <w:p w:rsidR="002C5BCF" w:rsidRDefault="002C5BCF" w:rsidP="00C15731">
            <w:pPr>
              <w:spacing w:after="0" w:line="240" w:lineRule="auto"/>
              <w:ind w:right="-109"/>
              <w:rPr>
                <w:rFonts w:ascii="Times New Roman" w:hAnsi="Times New Roman" w:cs="Times New Roman"/>
                <w:sz w:val="28"/>
                <w:szCs w:val="28"/>
              </w:rPr>
            </w:pPr>
          </w:p>
          <w:p w:rsidR="002C5BCF" w:rsidRDefault="002C5BCF"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82</w:t>
            </w:r>
          </w:p>
          <w:p w:rsidR="002C5BCF" w:rsidRDefault="002C5BCF" w:rsidP="00C15731">
            <w:pPr>
              <w:spacing w:after="0" w:line="240" w:lineRule="auto"/>
              <w:ind w:right="-109"/>
              <w:rPr>
                <w:rFonts w:ascii="Times New Roman" w:hAnsi="Times New Roman" w:cs="Times New Roman"/>
                <w:sz w:val="28"/>
                <w:szCs w:val="28"/>
              </w:rPr>
            </w:pPr>
          </w:p>
          <w:p w:rsidR="002C5BCF" w:rsidRDefault="00F07F3D"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9720</w:t>
            </w:r>
          </w:p>
          <w:p w:rsidR="002C5BCF" w:rsidRDefault="002C5BCF" w:rsidP="00C15731">
            <w:pPr>
              <w:spacing w:after="0" w:line="240" w:lineRule="auto"/>
              <w:ind w:right="-109"/>
              <w:rPr>
                <w:rFonts w:ascii="Times New Roman" w:hAnsi="Times New Roman" w:cs="Times New Roman"/>
                <w:sz w:val="28"/>
                <w:szCs w:val="28"/>
              </w:rPr>
            </w:pPr>
          </w:p>
          <w:p w:rsidR="002C5BCF" w:rsidRPr="00844707" w:rsidRDefault="00F07F3D" w:rsidP="00C15731">
            <w:pPr>
              <w:spacing w:after="0" w:line="240" w:lineRule="auto"/>
              <w:ind w:right="-109"/>
              <w:rPr>
                <w:rFonts w:ascii="Times New Roman" w:hAnsi="Times New Roman" w:cs="Times New Roman"/>
                <w:sz w:val="28"/>
                <w:szCs w:val="28"/>
              </w:rPr>
            </w:pPr>
            <w:r>
              <w:rPr>
                <w:rFonts w:ascii="Times New Roman" w:hAnsi="Times New Roman" w:cs="Times New Roman"/>
                <w:sz w:val="28"/>
                <w:szCs w:val="28"/>
              </w:rPr>
              <w:t>7085</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-0,7</w:t>
            </w:r>
          </w:p>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2A63F7">
              <w:rPr>
                <w:rFonts w:ascii="Times New Roman" w:hAnsi="Times New Roman" w:cs="Times New Roman"/>
                <w:sz w:val="28"/>
                <w:szCs w:val="28"/>
              </w:rPr>
              <w:t>-</w:t>
            </w:r>
          </w:p>
          <w:p w:rsidR="002C5BCF" w:rsidRPr="0042341B" w:rsidRDefault="002C5BCF" w:rsidP="00C15731">
            <w:pPr>
              <w:spacing w:after="0" w:line="240" w:lineRule="auto"/>
              <w:jc w:val="center"/>
              <w:rPr>
                <w:rFonts w:ascii="Times New Roman" w:hAnsi="Times New Roman" w:cs="Times New Roman"/>
                <w:sz w:val="28"/>
                <w:szCs w:val="28"/>
              </w:rPr>
            </w:pPr>
          </w:p>
          <w:p w:rsidR="00F07F3D"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F07F3D">
              <w:rPr>
                <w:rFonts w:ascii="Times New Roman" w:hAnsi="Times New Roman" w:cs="Times New Roman"/>
                <w:sz w:val="28"/>
                <w:szCs w:val="28"/>
              </w:rPr>
              <w:t>0,22</w:t>
            </w:r>
          </w:p>
          <w:p w:rsidR="002C5BCF"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3,18</w:t>
            </w:r>
          </w:p>
          <w:p w:rsidR="002C5BCF" w:rsidRPr="0042341B" w:rsidRDefault="002C5BCF" w:rsidP="00C15731">
            <w:pPr>
              <w:spacing w:after="0" w:line="240" w:lineRule="auto"/>
              <w:jc w:val="center"/>
              <w:rPr>
                <w:rFonts w:ascii="Times New Roman" w:hAnsi="Times New Roman" w:cs="Times New Roman"/>
                <w:sz w:val="28"/>
                <w:szCs w:val="28"/>
              </w:rPr>
            </w:pPr>
          </w:p>
          <w:p w:rsidR="002C5BCF" w:rsidRPr="0042341B"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p w:rsidR="002C5BCF" w:rsidRPr="0042341B"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t xml:space="preserve">- </w:t>
            </w:r>
            <w:r w:rsidR="00F07F3D">
              <w:rPr>
                <w:rFonts w:ascii="Times New Roman" w:hAnsi="Times New Roman" w:cs="Times New Roman"/>
                <w:sz w:val="28"/>
                <w:szCs w:val="28"/>
              </w:rPr>
              <w:t>0,5</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-4,26</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-10,38</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p w:rsidR="002C5BCF"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-0,3</w:t>
            </w:r>
          </w:p>
        </w:tc>
        <w:tc>
          <w:tcPr>
            <w:tcW w:w="993" w:type="dxa"/>
            <w:tcBorders>
              <w:top w:val="single" w:sz="4" w:space="0" w:color="auto"/>
              <w:left w:val="single" w:sz="4" w:space="0" w:color="auto"/>
              <w:bottom w:val="single" w:sz="4" w:space="0" w:color="auto"/>
              <w:right w:val="single" w:sz="4" w:space="0" w:color="auto"/>
            </w:tcBorders>
          </w:tcPr>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280,11</w:t>
            </w:r>
          </w:p>
          <w:p w:rsidR="002C5BCF" w:rsidRDefault="002C5BCF" w:rsidP="00C15731">
            <w:pPr>
              <w:spacing w:after="0" w:line="240" w:lineRule="auto"/>
              <w:jc w:val="center"/>
              <w:rPr>
                <w:rFonts w:ascii="Times New Roman" w:hAnsi="Times New Roman" w:cs="Times New Roman"/>
                <w:sz w:val="28"/>
                <w:szCs w:val="28"/>
              </w:rPr>
            </w:pPr>
          </w:p>
          <w:p w:rsidR="002C5BCF" w:rsidRDefault="002A63F7"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42840</w:t>
            </w:r>
          </w:p>
          <w:p w:rsidR="00F07F3D" w:rsidRDefault="00F07F3D" w:rsidP="00C15731">
            <w:pPr>
              <w:spacing w:after="0" w:line="240" w:lineRule="auto"/>
              <w:jc w:val="center"/>
              <w:rPr>
                <w:rFonts w:ascii="Times New Roman" w:hAnsi="Times New Roman" w:cs="Times New Roman"/>
                <w:sz w:val="28"/>
                <w:szCs w:val="28"/>
              </w:rPr>
            </w:pPr>
          </w:p>
          <w:p w:rsidR="00F07F3D"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688,93</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283,39</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1,92</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106,25</w:t>
            </w:r>
          </w:p>
          <w:p w:rsidR="002C5BCF" w:rsidRDefault="002C5BCF" w:rsidP="00C15731">
            <w:pPr>
              <w:spacing w:after="0" w:line="240" w:lineRule="auto"/>
              <w:jc w:val="center"/>
              <w:rPr>
                <w:rFonts w:ascii="Times New Roman" w:hAnsi="Times New Roman" w:cs="Times New Roman"/>
                <w:sz w:val="28"/>
                <w:szCs w:val="28"/>
              </w:rPr>
            </w:pPr>
          </w:p>
          <w:p w:rsidR="002C5BCF"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246,96</w:t>
            </w:r>
          </w:p>
          <w:p w:rsidR="002C5BCF" w:rsidRDefault="002C5BCF" w:rsidP="00C15731">
            <w:pPr>
              <w:spacing w:after="0" w:line="240" w:lineRule="auto"/>
              <w:jc w:val="center"/>
              <w:rPr>
                <w:rFonts w:ascii="Times New Roman" w:hAnsi="Times New Roman" w:cs="Times New Roman"/>
                <w:sz w:val="28"/>
                <w:szCs w:val="28"/>
              </w:rPr>
            </w:pPr>
          </w:p>
          <w:p w:rsidR="002C5BCF" w:rsidRPr="0042341B" w:rsidRDefault="00F07F3D"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285,21</w:t>
            </w:r>
          </w:p>
        </w:tc>
      </w:tr>
    </w:tbl>
    <w:p w:rsidR="00C15731"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Согласно таблице 9 видно, что в отчетном году по  сравнению с базисным прибыль от продаж продукции увеличилась на </w:t>
      </w:r>
      <w:r w:rsidR="00C15731">
        <w:rPr>
          <w:rFonts w:ascii="Times New Roman" w:hAnsi="Times New Roman" w:cs="Times New Roman"/>
          <w:sz w:val="28"/>
          <w:szCs w:val="28"/>
        </w:rPr>
        <w:t>10</w:t>
      </w:r>
      <w:r>
        <w:rPr>
          <w:rFonts w:ascii="Times New Roman" w:hAnsi="Times New Roman" w:cs="Times New Roman"/>
          <w:sz w:val="28"/>
          <w:szCs w:val="28"/>
        </w:rPr>
        <w:t>106 рублей</w:t>
      </w:r>
      <w:r w:rsidR="00C15731">
        <w:rPr>
          <w:rFonts w:ascii="Times New Roman" w:hAnsi="Times New Roman" w:cs="Times New Roman"/>
          <w:sz w:val="28"/>
          <w:szCs w:val="28"/>
        </w:rPr>
        <w:t>.</w:t>
      </w:r>
    </w:p>
    <w:p w:rsidR="002C5BCF" w:rsidRDefault="00F07F3D" w:rsidP="002C5BCF">
      <w:pPr>
        <w:pStyle w:val="1"/>
        <w:tabs>
          <w:tab w:val="left" w:pos="0"/>
        </w:tabs>
        <w:spacing w:after="0" w:line="360" w:lineRule="auto"/>
        <w:ind w:left="0" w:firstLine="720"/>
        <w:jc w:val="both"/>
        <w:rPr>
          <w:rFonts w:ascii="Times New Roman" w:hAnsi="Times New Roman" w:cs="Times New Roman"/>
          <w:sz w:val="28"/>
          <w:szCs w:val="28"/>
        </w:rPr>
      </w:pPr>
      <w:r w:rsidRPr="00F07F3D">
        <w:rPr>
          <w:rFonts w:ascii="Times New Roman" w:hAnsi="Times New Roman" w:cs="Times New Roman"/>
          <w:sz w:val="28"/>
          <w:szCs w:val="28"/>
        </w:rPr>
        <w:t>Анализируя показатели финансовых результатов можно сказать, что предприятие эффективно осуществляло свою деятельность. Об этом свидетельствует увеличение прибыли до налогообложения (балансовой прибыли) и чистой прибыли</w:t>
      </w:r>
      <w:r w:rsidR="002C5BCF">
        <w:rPr>
          <w:rFonts w:ascii="Times New Roman" w:hAnsi="Times New Roman" w:cs="Times New Roman"/>
          <w:sz w:val="28"/>
          <w:szCs w:val="28"/>
        </w:rPr>
        <w:t>.</w:t>
      </w:r>
    </w:p>
    <w:p w:rsidR="002C5BCF" w:rsidRDefault="00C15731" w:rsidP="002C5BCF">
      <w:pPr>
        <w:pStyle w:val="1"/>
        <w:numPr>
          <w:ilvl w:val="0"/>
          <w:numId w:val="1"/>
        </w:numPr>
        <w:tabs>
          <w:tab w:val="left" w:pos="709"/>
        </w:tabs>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2C5BCF" w:rsidRPr="00292FC0">
        <w:rPr>
          <w:rFonts w:ascii="Times New Roman" w:hAnsi="Times New Roman" w:cs="Times New Roman"/>
          <w:b/>
          <w:bCs/>
          <w:sz w:val="28"/>
          <w:szCs w:val="28"/>
        </w:rPr>
        <w:t>Проанализировать влияние отдельных факторов на изменение прибыли от продаж</w:t>
      </w:r>
    </w:p>
    <w:p w:rsidR="002C5BCF" w:rsidRPr="00292FC0" w:rsidRDefault="002C5BCF" w:rsidP="002C5BCF">
      <w:pPr>
        <w:pStyle w:val="1"/>
        <w:jc w:val="right"/>
        <w:rPr>
          <w:rFonts w:ascii="Times New Roman" w:hAnsi="Times New Roman" w:cs="Times New Roman"/>
          <w:sz w:val="28"/>
          <w:szCs w:val="28"/>
        </w:rPr>
      </w:pPr>
      <w:r w:rsidRPr="00292FC0">
        <w:rPr>
          <w:rFonts w:ascii="Times New Roman" w:hAnsi="Times New Roman" w:cs="Times New Roman"/>
          <w:sz w:val="28"/>
          <w:szCs w:val="28"/>
        </w:rPr>
        <w:t>Таблица 10</w:t>
      </w:r>
    </w:p>
    <w:p w:rsidR="002C5BCF" w:rsidRPr="00292FC0" w:rsidRDefault="002C5BCF" w:rsidP="002C5BCF">
      <w:pPr>
        <w:pStyle w:val="1"/>
        <w:jc w:val="center"/>
        <w:rPr>
          <w:rFonts w:ascii="Times New Roman" w:hAnsi="Times New Roman" w:cs="Times New Roman"/>
          <w:sz w:val="28"/>
          <w:szCs w:val="28"/>
        </w:rPr>
      </w:pPr>
      <w:r w:rsidRPr="00292FC0">
        <w:rPr>
          <w:rFonts w:ascii="Times New Roman" w:hAnsi="Times New Roman" w:cs="Times New Roman"/>
          <w:sz w:val="28"/>
          <w:szCs w:val="28"/>
        </w:rPr>
        <w:t>Анализ прибыли от продаж, тыс.р.</w:t>
      </w:r>
      <w:r w:rsidRPr="00292FC0">
        <w:rPr>
          <w:rFonts w:ascii="Times New Roman" w:hAnsi="Times New Roman" w:cs="Times New Roman"/>
          <w:sz w:val="28"/>
          <w:szCs w:val="28"/>
        </w:rPr>
        <w:tab/>
      </w:r>
      <w:r w:rsidRPr="00292FC0">
        <w:rPr>
          <w:rFonts w:ascii="Times New Roman" w:hAnsi="Times New Roman" w:cs="Times New Roman"/>
          <w:sz w:val="28"/>
          <w:szCs w:val="28"/>
        </w:rPr>
        <w:tab/>
      </w:r>
      <w:r w:rsidRPr="00292FC0">
        <w:rPr>
          <w:rFonts w:ascii="Times New Roman" w:hAnsi="Times New Roman" w:cs="Times New Roman"/>
          <w:sz w:val="28"/>
          <w:szCs w:val="28"/>
        </w:rPr>
        <w:tab/>
      </w:r>
      <w:r w:rsidRPr="00292FC0">
        <w:rPr>
          <w:rFonts w:ascii="Times New Roman" w:hAnsi="Times New Roman" w:cs="Times New Roman"/>
          <w:sz w:val="28"/>
          <w:szCs w:val="28"/>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3"/>
        <w:gridCol w:w="1418"/>
        <w:gridCol w:w="1417"/>
        <w:gridCol w:w="1843"/>
      </w:tblGrid>
      <w:tr w:rsidR="002C5BCF" w:rsidRPr="0042341B" w:rsidTr="00C15731">
        <w:tc>
          <w:tcPr>
            <w:tcW w:w="4003"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after="0" w:line="240" w:lineRule="auto"/>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843" w:type="dxa"/>
            <w:tcBorders>
              <w:top w:val="single" w:sz="4" w:space="0" w:color="auto"/>
              <w:left w:val="single" w:sz="4" w:space="0" w:color="auto"/>
              <w:bottom w:val="single" w:sz="4" w:space="0" w:color="auto"/>
              <w:right w:val="single" w:sz="4" w:space="0" w:color="auto"/>
            </w:tcBorders>
          </w:tcPr>
          <w:p w:rsidR="002C5BCF" w:rsidRPr="0042341B" w:rsidRDefault="002C5BCF" w:rsidP="00C15731">
            <w:pPr>
              <w:spacing w:line="240" w:lineRule="auto"/>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rsidTr="00C15731">
        <w:tc>
          <w:tcPr>
            <w:tcW w:w="4003" w:type="dxa"/>
            <w:tcBorders>
              <w:top w:val="single" w:sz="4" w:space="0" w:color="auto"/>
              <w:left w:val="single" w:sz="4" w:space="0" w:color="auto"/>
              <w:bottom w:val="nil"/>
              <w:right w:val="single" w:sz="4" w:space="0" w:color="auto"/>
            </w:tcBorders>
          </w:tcPr>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Выручка от продаж</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Себестоимость проданной продукции</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Коммерческие расходы</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Управленческие расходы</w:t>
            </w:r>
          </w:p>
          <w:p w:rsidR="002C5BCF" w:rsidRPr="0042341B" w:rsidRDefault="002C5BCF"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Прибыль от продаж</w:t>
            </w:r>
          </w:p>
        </w:tc>
        <w:tc>
          <w:tcPr>
            <w:tcW w:w="1418" w:type="dxa"/>
            <w:tcBorders>
              <w:top w:val="single" w:sz="4" w:space="0" w:color="auto"/>
              <w:left w:val="single" w:sz="4" w:space="0" w:color="auto"/>
              <w:bottom w:val="nil"/>
              <w:right w:val="single" w:sz="4" w:space="0" w:color="auto"/>
            </w:tcBorders>
          </w:tcPr>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9702,8</w:t>
            </w: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8978,0</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724,8</w:t>
            </w:r>
          </w:p>
        </w:tc>
        <w:tc>
          <w:tcPr>
            <w:tcW w:w="1417" w:type="dxa"/>
            <w:tcBorders>
              <w:top w:val="single" w:sz="4" w:space="0" w:color="auto"/>
              <w:left w:val="single" w:sz="4" w:space="0" w:color="auto"/>
              <w:bottom w:val="nil"/>
              <w:right w:val="single" w:sz="4" w:space="0" w:color="auto"/>
            </w:tcBorders>
          </w:tcPr>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12052,5</w:t>
            </w: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11317,1</w:t>
            </w:r>
          </w:p>
          <w:p w:rsidR="002C5BCF" w:rsidRDefault="002C5BCF" w:rsidP="00C15731">
            <w:pPr>
              <w:spacing w:after="0" w:line="240" w:lineRule="auto"/>
              <w:jc w:val="center"/>
              <w:rPr>
                <w:rFonts w:ascii="Times New Roman" w:hAnsi="Times New Roman" w:cs="Times New Roman"/>
                <w:sz w:val="28"/>
                <w:szCs w:val="28"/>
              </w:rPr>
            </w:pP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2C5BCF" w:rsidRPr="0042341B" w:rsidRDefault="002C5BCF"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735,4</w:t>
            </w:r>
          </w:p>
        </w:tc>
        <w:tc>
          <w:tcPr>
            <w:tcW w:w="1843" w:type="dxa"/>
            <w:tcBorders>
              <w:top w:val="single" w:sz="4" w:space="0" w:color="auto"/>
              <w:left w:val="single" w:sz="4" w:space="0" w:color="auto"/>
              <w:bottom w:val="nil"/>
              <w:right w:val="single" w:sz="4" w:space="0" w:color="auto"/>
            </w:tcBorders>
          </w:tcPr>
          <w:p w:rsidR="002C5BCF" w:rsidRDefault="002C5BCF" w:rsidP="00C1573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2349,7</w:t>
            </w:r>
          </w:p>
          <w:p w:rsidR="002C5BCF" w:rsidRDefault="002C5BCF"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2339,1</w:t>
            </w:r>
          </w:p>
          <w:p w:rsidR="002C5BCF" w:rsidRDefault="002C5BCF" w:rsidP="00C15731">
            <w:pPr>
              <w:spacing w:after="0" w:line="240" w:lineRule="auto"/>
              <w:rPr>
                <w:rFonts w:ascii="Times New Roman" w:hAnsi="Times New Roman" w:cs="Times New Roman"/>
                <w:sz w:val="28"/>
                <w:szCs w:val="28"/>
              </w:rPr>
            </w:pPr>
          </w:p>
          <w:p w:rsidR="002C5BCF" w:rsidRDefault="002C5BCF" w:rsidP="00C15731">
            <w:pPr>
              <w:spacing w:after="0" w:line="240" w:lineRule="auto"/>
              <w:rPr>
                <w:rFonts w:ascii="Times New Roman" w:hAnsi="Times New Roman" w:cs="Times New Roman"/>
                <w:sz w:val="28"/>
                <w:szCs w:val="28"/>
              </w:rPr>
            </w:pPr>
          </w:p>
          <w:p w:rsidR="002C5BCF" w:rsidRDefault="002C5BCF" w:rsidP="00C15731">
            <w:pPr>
              <w:spacing w:after="0" w:line="240" w:lineRule="auto"/>
              <w:rPr>
                <w:rFonts w:ascii="Times New Roman" w:hAnsi="Times New Roman" w:cs="Times New Roman"/>
                <w:sz w:val="28"/>
                <w:szCs w:val="28"/>
              </w:rPr>
            </w:pPr>
          </w:p>
          <w:p w:rsidR="002C5BCF" w:rsidRPr="00AD2565" w:rsidRDefault="002C5BCF"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10,6</w:t>
            </w:r>
          </w:p>
        </w:tc>
      </w:tr>
      <w:tr w:rsidR="00C15731" w:rsidRPr="0042341B" w:rsidTr="00C15731">
        <w:tc>
          <w:tcPr>
            <w:tcW w:w="4003" w:type="dxa"/>
            <w:tcBorders>
              <w:top w:val="single" w:sz="4" w:space="0" w:color="auto"/>
              <w:left w:val="single" w:sz="4" w:space="0" w:color="auto"/>
              <w:bottom w:val="single" w:sz="4" w:space="0" w:color="auto"/>
              <w:right w:val="single" w:sz="4" w:space="0" w:color="auto"/>
            </w:tcBorders>
          </w:tcPr>
          <w:p w:rsidR="00C15731" w:rsidRPr="0042341B" w:rsidRDefault="00C15731" w:rsidP="00C15731">
            <w:pPr>
              <w:spacing w:after="0" w:line="240" w:lineRule="auto"/>
              <w:ind w:right="-108"/>
              <w:rPr>
                <w:rFonts w:ascii="Times New Roman" w:hAnsi="Times New Roman" w:cs="Times New Roman"/>
                <w:sz w:val="28"/>
                <w:szCs w:val="28"/>
              </w:rPr>
            </w:pPr>
            <w:r>
              <w:rPr>
                <w:rFonts w:ascii="Times New Roman" w:hAnsi="Times New Roman" w:cs="Times New Roman"/>
                <w:sz w:val="28"/>
                <w:szCs w:val="28"/>
              </w:rPr>
              <w:t>У</w:t>
            </w:r>
            <w:r w:rsidRPr="0042341B">
              <w:rPr>
                <w:rFonts w:ascii="Times New Roman" w:hAnsi="Times New Roman" w:cs="Times New Roman"/>
                <w:sz w:val="28"/>
                <w:szCs w:val="28"/>
              </w:rPr>
              <w:t>ровень рентабельности продаж</w:t>
            </w:r>
          </w:p>
          <w:p w:rsidR="00C15731" w:rsidRPr="0042341B" w:rsidRDefault="00C15731"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Влияние на изменение прибыли от продаж</w:t>
            </w:r>
          </w:p>
          <w:p w:rsidR="00C15731" w:rsidRPr="0042341B" w:rsidRDefault="00C15731" w:rsidP="00C15731">
            <w:pPr>
              <w:spacing w:after="0" w:line="240" w:lineRule="auto"/>
              <w:ind w:left="284" w:right="-108"/>
              <w:rPr>
                <w:rFonts w:ascii="Times New Roman" w:hAnsi="Times New Roman" w:cs="Times New Roman"/>
                <w:sz w:val="28"/>
                <w:szCs w:val="28"/>
              </w:rPr>
            </w:pPr>
            <w:r w:rsidRPr="0042341B">
              <w:rPr>
                <w:rFonts w:ascii="Times New Roman" w:hAnsi="Times New Roman" w:cs="Times New Roman"/>
                <w:sz w:val="28"/>
                <w:szCs w:val="28"/>
              </w:rPr>
              <w:t>- объема продаж</w:t>
            </w:r>
          </w:p>
          <w:p w:rsidR="00C15731" w:rsidRPr="0042341B" w:rsidRDefault="00C15731" w:rsidP="00C15731">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 уровня рентабельности продаж</w:t>
            </w:r>
          </w:p>
        </w:tc>
        <w:tc>
          <w:tcPr>
            <w:tcW w:w="1418" w:type="dxa"/>
            <w:tcBorders>
              <w:top w:val="single" w:sz="4" w:space="0" w:color="auto"/>
              <w:left w:val="single" w:sz="4" w:space="0" w:color="auto"/>
              <w:bottom w:val="single" w:sz="4" w:space="0" w:color="auto"/>
              <w:right w:val="single" w:sz="4" w:space="0" w:color="auto"/>
            </w:tcBorders>
          </w:tcPr>
          <w:p w:rsidR="00C15731" w:rsidRPr="0042341B" w:rsidRDefault="00C15731"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7,47</w:t>
            </w:r>
          </w:p>
          <w:p w:rsidR="00C15731" w:rsidRPr="0042341B" w:rsidRDefault="00C15731" w:rsidP="00C15731">
            <w:pPr>
              <w:spacing w:after="0" w:line="240" w:lineRule="auto"/>
              <w:jc w:val="center"/>
              <w:rPr>
                <w:rFonts w:ascii="Times New Roman" w:hAnsi="Times New Roman" w:cs="Times New Roman"/>
                <w:sz w:val="28"/>
                <w:szCs w:val="28"/>
              </w:rPr>
            </w:pPr>
          </w:p>
          <w:p w:rsidR="00C15731" w:rsidRPr="0042341B" w:rsidRDefault="00C15731" w:rsidP="00C15731">
            <w:pPr>
              <w:spacing w:after="0" w:line="240" w:lineRule="auto"/>
              <w:jc w:val="center"/>
              <w:rPr>
                <w:rFonts w:ascii="Times New Roman" w:hAnsi="Times New Roman" w:cs="Times New Roman"/>
                <w:sz w:val="28"/>
                <w:szCs w:val="28"/>
              </w:rPr>
            </w:pPr>
          </w:p>
          <w:p w:rsidR="00C15731" w:rsidRPr="0042341B" w:rsidRDefault="00C15731" w:rsidP="00C15731">
            <w:pPr>
              <w:spacing w:after="0" w:line="240" w:lineRule="auto"/>
              <w:jc w:val="center"/>
              <w:rPr>
                <w:rFonts w:ascii="Times New Roman" w:hAnsi="Times New Roman" w:cs="Times New Roman"/>
                <w:sz w:val="28"/>
                <w:szCs w:val="28"/>
              </w:rPr>
            </w:pPr>
          </w:p>
          <w:p w:rsidR="00C15731" w:rsidRPr="0042341B" w:rsidRDefault="00C15731" w:rsidP="00C15731">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C15731" w:rsidRDefault="00C15731" w:rsidP="00C15731">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417" w:type="dxa"/>
            <w:tcBorders>
              <w:top w:val="single" w:sz="4" w:space="0" w:color="auto"/>
              <w:left w:val="single" w:sz="4" w:space="0" w:color="auto"/>
              <w:bottom w:val="single" w:sz="4" w:space="0" w:color="auto"/>
              <w:right w:val="single" w:sz="4" w:space="0" w:color="auto"/>
            </w:tcBorders>
          </w:tcPr>
          <w:p w:rsidR="00C15731" w:rsidRPr="0042341B" w:rsidRDefault="00C15731" w:rsidP="00C157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6,01</w:t>
            </w:r>
          </w:p>
          <w:p w:rsidR="00C15731" w:rsidRDefault="00C15731" w:rsidP="00C15731">
            <w:pPr>
              <w:spacing w:after="0" w:line="240" w:lineRule="auto"/>
              <w:jc w:val="center"/>
              <w:rPr>
                <w:rFonts w:ascii="Times New Roman" w:hAnsi="Times New Roman" w:cs="Times New Roman"/>
                <w:sz w:val="28"/>
                <w:szCs w:val="28"/>
              </w:rPr>
            </w:pPr>
          </w:p>
          <w:p w:rsidR="00C15731" w:rsidRDefault="00C15731" w:rsidP="00C15731">
            <w:pPr>
              <w:spacing w:after="0" w:line="240" w:lineRule="auto"/>
              <w:jc w:val="center"/>
              <w:rPr>
                <w:rFonts w:ascii="Times New Roman" w:hAnsi="Times New Roman" w:cs="Times New Roman"/>
                <w:sz w:val="28"/>
                <w:szCs w:val="28"/>
              </w:rPr>
            </w:pPr>
          </w:p>
          <w:p w:rsidR="00C15731" w:rsidRDefault="00C15731" w:rsidP="00C15731">
            <w:pPr>
              <w:spacing w:after="0" w:line="240" w:lineRule="auto"/>
              <w:jc w:val="center"/>
              <w:rPr>
                <w:rFonts w:ascii="Times New Roman" w:hAnsi="Times New Roman" w:cs="Times New Roman"/>
                <w:sz w:val="28"/>
                <w:szCs w:val="28"/>
              </w:rPr>
            </w:pPr>
          </w:p>
          <w:p w:rsidR="00C15731" w:rsidRPr="0042341B" w:rsidRDefault="00C15731" w:rsidP="00C15731">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C15731" w:rsidRDefault="00C15731" w:rsidP="00C15731">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843" w:type="dxa"/>
            <w:tcBorders>
              <w:top w:val="single" w:sz="4" w:space="0" w:color="auto"/>
              <w:left w:val="single" w:sz="4" w:space="0" w:color="auto"/>
              <w:bottom w:val="single" w:sz="4" w:space="0" w:color="auto"/>
              <w:right w:val="single" w:sz="4" w:space="0" w:color="auto"/>
            </w:tcBorders>
          </w:tcPr>
          <w:p w:rsidR="00C15731" w:rsidRDefault="00C15731"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-1,36</w:t>
            </w:r>
          </w:p>
          <w:p w:rsidR="00C15731" w:rsidRDefault="00C15731" w:rsidP="00C15731">
            <w:pPr>
              <w:spacing w:after="0" w:line="240" w:lineRule="auto"/>
              <w:rPr>
                <w:rFonts w:ascii="Times New Roman" w:hAnsi="Times New Roman" w:cs="Times New Roman"/>
                <w:sz w:val="28"/>
                <w:szCs w:val="28"/>
              </w:rPr>
            </w:pPr>
          </w:p>
          <w:p w:rsidR="00C15731" w:rsidRDefault="00C15731" w:rsidP="00C15731">
            <w:pPr>
              <w:spacing w:after="0" w:line="240" w:lineRule="auto"/>
              <w:rPr>
                <w:rFonts w:ascii="Times New Roman" w:hAnsi="Times New Roman" w:cs="Times New Roman"/>
                <w:sz w:val="28"/>
                <w:szCs w:val="28"/>
              </w:rPr>
            </w:pPr>
          </w:p>
          <w:p w:rsidR="00C15731" w:rsidRDefault="00C15731"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10,59</w:t>
            </w:r>
          </w:p>
          <w:p w:rsidR="00C15731" w:rsidRDefault="00C15731"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175,52</w:t>
            </w:r>
          </w:p>
          <w:p w:rsidR="00C15731" w:rsidRPr="0042341B" w:rsidRDefault="00C15731" w:rsidP="00C15731">
            <w:pPr>
              <w:spacing w:after="0" w:line="240" w:lineRule="auto"/>
              <w:rPr>
                <w:rFonts w:ascii="Times New Roman" w:hAnsi="Times New Roman" w:cs="Times New Roman"/>
                <w:sz w:val="28"/>
                <w:szCs w:val="28"/>
              </w:rPr>
            </w:pPr>
            <w:r>
              <w:rPr>
                <w:rFonts w:ascii="Times New Roman" w:hAnsi="Times New Roman" w:cs="Times New Roman"/>
                <w:sz w:val="28"/>
                <w:szCs w:val="28"/>
              </w:rPr>
              <w:t>-164,93</w:t>
            </w:r>
          </w:p>
          <w:p w:rsidR="00C15731" w:rsidRDefault="00C15731" w:rsidP="00C15731">
            <w:pPr>
              <w:spacing w:after="0" w:line="240" w:lineRule="auto"/>
              <w:jc w:val="both"/>
              <w:rPr>
                <w:rFonts w:ascii="Times New Roman" w:hAnsi="Times New Roman" w:cs="Times New Roman"/>
                <w:sz w:val="28"/>
                <w:szCs w:val="28"/>
              </w:rPr>
            </w:pPr>
          </w:p>
        </w:tc>
      </w:tr>
    </w:tbl>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sidRPr="00AD2565">
        <w:rPr>
          <w:rFonts w:ascii="Times New Roman" w:hAnsi="Times New Roman" w:cs="Times New Roman"/>
          <w:sz w:val="28"/>
          <w:szCs w:val="28"/>
        </w:rPr>
        <w:t xml:space="preserve">Прибыль </w:t>
      </w:r>
      <w:r>
        <w:rPr>
          <w:rFonts w:ascii="Times New Roman" w:hAnsi="Times New Roman" w:cs="Times New Roman"/>
          <w:sz w:val="28"/>
          <w:szCs w:val="28"/>
        </w:rPr>
        <w:t xml:space="preserve"> от продаж за период 2008-</w:t>
      </w:r>
      <w:smartTag w:uri="urn:schemas-microsoft-com:office:smarttags" w:element="metricconverter">
        <w:smartTagPr>
          <w:attr w:name="ProductID" w:val="2009 г"/>
        </w:smartTagPr>
        <w:r>
          <w:rPr>
            <w:rFonts w:ascii="Times New Roman" w:hAnsi="Times New Roman" w:cs="Times New Roman"/>
            <w:sz w:val="28"/>
            <w:szCs w:val="28"/>
          </w:rPr>
          <w:t>2009 г</w:t>
        </w:r>
      </w:smartTag>
      <w:r>
        <w:rPr>
          <w:rFonts w:ascii="Times New Roman" w:hAnsi="Times New Roman" w:cs="Times New Roman"/>
          <w:sz w:val="28"/>
          <w:szCs w:val="28"/>
        </w:rPr>
        <w:t>.г. увеличилась на 10,6 тыс. рублей или на 1,5%. Это вызвано тем, что темпы роста выручки от продаж опережают темпы роста затрат. Выручка от продаж возросла в 2009 году на 2349,7 тыс. рублей, а себестоимость продукции возросла на 2339,1 тыс. рублей.</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Изменение суммы прибыли от продаж изменения объема продаж (Пр(</w:t>
      </w:r>
      <w:r>
        <w:rPr>
          <w:rFonts w:ascii="Times New Roman" w:hAnsi="Times New Roman" w:cs="Times New Roman"/>
          <w:sz w:val="28"/>
          <w:szCs w:val="28"/>
          <w:lang w:val="en-US"/>
        </w:rPr>
        <w:t>v</w:t>
      </w:r>
      <w:r>
        <w:rPr>
          <w:rFonts w:ascii="Times New Roman" w:hAnsi="Times New Roman" w:cs="Times New Roman"/>
          <w:sz w:val="28"/>
          <w:szCs w:val="28"/>
        </w:rPr>
        <w:t>)) можно рассчитать по следующей формуле:</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w:t>
      </w:r>
      <w:r>
        <w:rPr>
          <w:rFonts w:ascii="Times New Roman" w:hAnsi="Times New Roman" w:cs="Times New Roman"/>
          <w:sz w:val="28"/>
          <w:szCs w:val="28"/>
          <w:lang w:val="en-US"/>
        </w:rPr>
        <w:t>v</w:t>
      </w:r>
      <w:r>
        <w:rPr>
          <w:rFonts w:ascii="Times New Roman" w:hAnsi="Times New Roman" w:cs="Times New Roman"/>
          <w:sz w:val="28"/>
          <w:szCs w:val="28"/>
        </w:rPr>
        <w:t>) = (</w:t>
      </w:r>
      <w:r>
        <w:rPr>
          <w:rFonts w:ascii="Times New Roman" w:hAnsi="Times New Roman" w:cs="Times New Roman"/>
          <w:sz w:val="28"/>
          <w:szCs w:val="28"/>
          <w:lang w:val="en-US"/>
        </w:rPr>
        <w:t>V</w:t>
      </w:r>
      <w:r w:rsidRPr="000B7C6B">
        <w:rPr>
          <w:rFonts w:ascii="Times New Roman" w:hAnsi="Times New Roman" w:cs="Times New Roman"/>
          <w:sz w:val="28"/>
          <w:szCs w:val="28"/>
          <w:vertAlign w:val="subscript"/>
        </w:rPr>
        <w:t>1</w:t>
      </w:r>
      <w:r>
        <w:rPr>
          <w:rFonts w:ascii="Times New Roman" w:hAnsi="Times New Roman" w:cs="Times New Roman"/>
          <w:sz w:val="28"/>
          <w:szCs w:val="28"/>
          <w:vertAlign w:val="subscript"/>
        </w:rPr>
        <w:t xml:space="preserve"> </w:t>
      </w:r>
      <w:r>
        <w:rPr>
          <w:rFonts w:ascii="Times New Roman" w:hAnsi="Times New Roman" w:cs="Times New Roman"/>
          <w:sz w:val="28"/>
          <w:szCs w:val="28"/>
        </w:rPr>
        <w:t>-</w:t>
      </w:r>
      <w:r w:rsidRPr="006366BE">
        <w:rPr>
          <w:rFonts w:ascii="Times New Roman" w:hAnsi="Times New Roman" w:cs="Times New Roman"/>
          <w:sz w:val="28"/>
          <w:szCs w:val="28"/>
        </w:rPr>
        <w:t xml:space="preserve"> </w:t>
      </w:r>
      <w:r>
        <w:rPr>
          <w:rFonts w:ascii="Times New Roman" w:hAnsi="Times New Roman" w:cs="Times New Roman"/>
          <w:sz w:val="28"/>
          <w:szCs w:val="28"/>
          <w:lang w:val="en-US"/>
        </w:rPr>
        <w:t>V</w:t>
      </w:r>
      <w:r w:rsidRPr="000B7C6B">
        <w:rPr>
          <w:rFonts w:ascii="Times New Roman" w:hAnsi="Times New Roman" w:cs="Times New Roman"/>
          <w:sz w:val="28"/>
          <w:szCs w:val="28"/>
          <w:vertAlign w:val="subscript"/>
        </w:rPr>
        <w:t>0</w:t>
      </w:r>
      <w:r>
        <w:rPr>
          <w:rFonts w:ascii="Times New Roman" w:hAnsi="Times New Roman" w:cs="Times New Roman"/>
          <w:sz w:val="28"/>
          <w:szCs w:val="28"/>
          <w:vertAlign w:val="subscript"/>
        </w:rPr>
        <w:t xml:space="preserve"> </w:t>
      </w:r>
      <w:r>
        <w:rPr>
          <w:rFonts w:ascii="Times New Roman" w:hAnsi="Times New Roman" w:cs="Times New Roman"/>
          <w:sz w:val="28"/>
          <w:szCs w:val="28"/>
        </w:rPr>
        <w:t>)*</w:t>
      </w:r>
      <w:r w:rsidRPr="00AC2D85">
        <w:rPr>
          <w:rFonts w:ascii="Times New Roman" w:hAnsi="Times New Roman" w:cs="Times New Roman"/>
          <w:sz w:val="28"/>
          <w:szCs w:val="28"/>
        </w:rPr>
        <w:t xml:space="preserve"> </w:t>
      </w:r>
      <w:r>
        <w:rPr>
          <w:rFonts w:ascii="Times New Roman" w:hAnsi="Times New Roman" w:cs="Times New Roman"/>
          <w:sz w:val="28"/>
          <w:szCs w:val="28"/>
          <w:lang w:val="en-US"/>
        </w:rPr>
        <w:t>R</w:t>
      </w:r>
      <w:r>
        <w:rPr>
          <w:rFonts w:ascii="Times New Roman" w:hAnsi="Times New Roman" w:cs="Times New Roman"/>
          <w:sz w:val="28"/>
          <w:szCs w:val="28"/>
        </w:rPr>
        <w:t>пр0/100</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пр0 – уровень рентабельности продаж прошлого периода, %</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lang w:val="en-US"/>
        </w:rPr>
        <w:t>V</w:t>
      </w:r>
      <w:r w:rsidRPr="000B7C6B">
        <w:rPr>
          <w:rFonts w:ascii="Times New Roman" w:hAnsi="Times New Roman" w:cs="Times New Roman"/>
          <w:sz w:val="28"/>
          <w:szCs w:val="28"/>
          <w:vertAlign w:val="subscript"/>
        </w:rPr>
        <w:t>1</w:t>
      </w:r>
      <w:r w:rsidRPr="006366BE">
        <w:rPr>
          <w:rFonts w:ascii="Times New Roman" w:hAnsi="Times New Roman" w:cs="Times New Roman"/>
          <w:sz w:val="28"/>
          <w:szCs w:val="28"/>
        </w:rPr>
        <w:t xml:space="preserve">, </w:t>
      </w:r>
      <w:r>
        <w:rPr>
          <w:rFonts w:ascii="Times New Roman" w:hAnsi="Times New Roman" w:cs="Times New Roman"/>
          <w:sz w:val="28"/>
          <w:szCs w:val="28"/>
          <w:lang w:val="en-US"/>
        </w:rPr>
        <w:t>V</w:t>
      </w:r>
      <w:r w:rsidRPr="000B7C6B">
        <w:rPr>
          <w:rFonts w:ascii="Times New Roman" w:hAnsi="Times New Roman" w:cs="Times New Roman"/>
          <w:sz w:val="28"/>
          <w:szCs w:val="28"/>
          <w:vertAlign w:val="subscript"/>
        </w:rPr>
        <w:t>0</w:t>
      </w:r>
      <w:r>
        <w:rPr>
          <w:rFonts w:ascii="Times New Roman" w:hAnsi="Times New Roman" w:cs="Times New Roman"/>
          <w:sz w:val="28"/>
          <w:szCs w:val="28"/>
        </w:rPr>
        <w:t xml:space="preserve"> – выручка от продаж отчетного и прошлого периодов соответственно.</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Прибыль от продаж в </w:t>
      </w:r>
      <w:smartTag w:uri="urn:schemas-microsoft-com:office:smarttags" w:element="metricconverter">
        <w:smartTagPr>
          <w:attr w:name="ProductID" w:val="2008 г"/>
        </w:smartTagPr>
        <w:r>
          <w:rPr>
            <w:rFonts w:ascii="Times New Roman" w:hAnsi="Times New Roman" w:cs="Times New Roman"/>
            <w:sz w:val="28"/>
            <w:szCs w:val="28"/>
          </w:rPr>
          <w:t>2008 г</w:t>
        </w:r>
      </w:smartTag>
      <w:r>
        <w:rPr>
          <w:rFonts w:ascii="Times New Roman" w:hAnsi="Times New Roman" w:cs="Times New Roman"/>
          <w:sz w:val="28"/>
          <w:szCs w:val="28"/>
        </w:rPr>
        <w:t>.  за счет изменения объема продаж увеличилась на 175,52 тыс. рублей.</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w:t>
      </w:r>
      <w:r>
        <w:rPr>
          <w:rFonts w:ascii="Times New Roman" w:hAnsi="Times New Roman" w:cs="Times New Roman"/>
          <w:sz w:val="28"/>
          <w:szCs w:val="28"/>
          <w:lang w:val="en-US"/>
        </w:rPr>
        <w:t>v</w:t>
      </w:r>
      <w:r>
        <w:rPr>
          <w:rFonts w:ascii="Times New Roman" w:hAnsi="Times New Roman" w:cs="Times New Roman"/>
          <w:sz w:val="28"/>
          <w:szCs w:val="28"/>
        </w:rPr>
        <w:t>) = (2349,7*7,47)/100 = 175,52 тыс. рублей</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Изменение суммы прибыли от продаж за счет изменения уровня рентабельности продаж (Пр(р)) можно рассчитать по следующей формуле:</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Пр(р) =(р</w:t>
      </w:r>
      <w:r w:rsidRPr="000B7C6B">
        <w:rPr>
          <w:rFonts w:ascii="Times New Roman" w:hAnsi="Times New Roman" w:cs="Times New Roman"/>
          <w:sz w:val="28"/>
          <w:szCs w:val="28"/>
          <w:vertAlign w:val="subscript"/>
        </w:rPr>
        <w:t>1</w:t>
      </w:r>
      <w:r>
        <w:rPr>
          <w:rFonts w:ascii="Times New Roman" w:hAnsi="Times New Roman" w:cs="Times New Roman"/>
          <w:sz w:val="28"/>
          <w:szCs w:val="28"/>
          <w:vertAlign w:val="subscript"/>
        </w:rPr>
        <w:t xml:space="preserve"> </w:t>
      </w:r>
      <w:r>
        <w:rPr>
          <w:rFonts w:ascii="Times New Roman" w:hAnsi="Times New Roman" w:cs="Times New Roman"/>
          <w:sz w:val="28"/>
          <w:szCs w:val="28"/>
        </w:rPr>
        <w:t>- р</w:t>
      </w:r>
      <w:r w:rsidRPr="000B7C6B">
        <w:rPr>
          <w:rFonts w:ascii="Times New Roman" w:hAnsi="Times New Roman" w:cs="Times New Roman"/>
          <w:sz w:val="28"/>
          <w:szCs w:val="28"/>
          <w:vertAlign w:val="subscript"/>
        </w:rPr>
        <w:t>0</w:t>
      </w:r>
      <w:r>
        <w:rPr>
          <w:rFonts w:ascii="Times New Roman" w:hAnsi="Times New Roman" w:cs="Times New Roman"/>
          <w:sz w:val="28"/>
          <w:szCs w:val="28"/>
          <w:vertAlign w:val="subscript"/>
        </w:rPr>
        <w:t xml:space="preserve"> </w:t>
      </w:r>
      <w:r>
        <w:rPr>
          <w:rFonts w:ascii="Times New Roman" w:hAnsi="Times New Roman" w:cs="Times New Roman"/>
          <w:sz w:val="28"/>
          <w:szCs w:val="28"/>
        </w:rPr>
        <w:t>) *</w:t>
      </w:r>
      <w:r w:rsidRPr="00AC2D85">
        <w:rPr>
          <w:rFonts w:ascii="Times New Roman" w:hAnsi="Times New Roman" w:cs="Times New Roman"/>
          <w:sz w:val="28"/>
          <w:szCs w:val="28"/>
        </w:rPr>
        <w:t xml:space="preserve"> </w:t>
      </w:r>
      <w:r>
        <w:rPr>
          <w:rFonts w:ascii="Times New Roman" w:hAnsi="Times New Roman" w:cs="Times New Roman"/>
          <w:sz w:val="28"/>
          <w:szCs w:val="28"/>
          <w:lang w:val="en-US"/>
        </w:rPr>
        <w:t>V</w:t>
      </w:r>
      <w:r>
        <w:rPr>
          <w:rFonts w:ascii="Times New Roman" w:hAnsi="Times New Roman" w:cs="Times New Roman"/>
          <w:sz w:val="28"/>
          <w:szCs w:val="28"/>
          <w:vertAlign w:val="subscript"/>
        </w:rPr>
        <w:t xml:space="preserve">1 </w:t>
      </w:r>
      <w:r>
        <w:rPr>
          <w:rFonts w:ascii="Times New Roman" w:hAnsi="Times New Roman" w:cs="Times New Roman"/>
          <w:sz w:val="28"/>
          <w:szCs w:val="28"/>
        </w:rPr>
        <w:t>/100</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w:t>
      </w:r>
      <w:r w:rsidRPr="000B7C6B">
        <w:rPr>
          <w:rFonts w:ascii="Times New Roman" w:hAnsi="Times New Roman" w:cs="Times New Roman"/>
          <w:sz w:val="28"/>
          <w:szCs w:val="28"/>
          <w:vertAlign w:val="subscript"/>
        </w:rPr>
        <w:t>1</w:t>
      </w:r>
      <w:r>
        <w:rPr>
          <w:rFonts w:ascii="Times New Roman" w:hAnsi="Times New Roman" w:cs="Times New Roman"/>
          <w:sz w:val="28"/>
          <w:szCs w:val="28"/>
        </w:rPr>
        <w:t>, р</w:t>
      </w:r>
      <w:r w:rsidRPr="000B7C6B">
        <w:rPr>
          <w:rFonts w:ascii="Times New Roman" w:hAnsi="Times New Roman" w:cs="Times New Roman"/>
          <w:sz w:val="28"/>
          <w:szCs w:val="28"/>
          <w:vertAlign w:val="subscript"/>
        </w:rPr>
        <w:t>0</w:t>
      </w:r>
      <w:r>
        <w:rPr>
          <w:rFonts w:ascii="Times New Roman" w:hAnsi="Times New Roman" w:cs="Times New Roman"/>
          <w:sz w:val="28"/>
          <w:szCs w:val="28"/>
          <w:vertAlign w:val="subscript"/>
        </w:rPr>
        <w:t xml:space="preserve"> </w:t>
      </w:r>
      <w:r>
        <w:rPr>
          <w:rFonts w:ascii="Times New Roman" w:hAnsi="Times New Roman" w:cs="Times New Roman"/>
          <w:sz w:val="28"/>
          <w:szCs w:val="28"/>
        </w:rPr>
        <w:t>– уровень рентабельности продаж отчетного и прошлого года,%</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lang w:val="en-US"/>
        </w:rPr>
        <w:t>V</w:t>
      </w:r>
      <w:r w:rsidRPr="000B7C6B">
        <w:rPr>
          <w:rFonts w:ascii="Times New Roman" w:hAnsi="Times New Roman" w:cs="Times New Roman"/>
          <w:sz w:val="28"/>
          <w:szCs w:val="28"/>
          <w:vertAlign w:val="subscript"/>
        </w:rPr>
        <w:t>1</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выручка от продаж отчетного года.</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Прибыль  от продаж </w:t>
      </w:r>
      <w:smartTag w:uri="urn:schemas-microsoft-com:office:smarttags" w:element="metricconverter">
        <w:smartTagPr>
          <w:attr w:name="ProductID" w:val="2009 г"/>
        </w:smartTagPr>
        <w:r>
          <w:rPr>
            <w:rFonts w:ascii="Times New Roman" w:hAnsi="Times New Roman" w:cs="Times New Roman"/>
            <w:sz w:val="28"/>
            <w:szCs w:val="28"/>
          </w:rPr>
          <w:t>2009 г</w:t>
        </w:r>
      </w:smartTag>
      <w:r>
        <w:rPr>
          <w:rFonts w:ascii="Times New Roman" w:hAnsi="Times New Roman" w:cs="Times New Roman"/>
          <w:sz w:val="28"/>
          <w:szCs w:val="28"/>
        </w:rPr>
        <w:t>. за счет изменения уровня рентабельности продаж снизилась на 164,93 тыс. рублей.</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Пр(р) = (-1,36*12052,5)/100 = -164,93 тыс. рублей.</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 -164,93+175,52 = 10,59</w:t>
      </w:r>
    </w:p>
    <w:p w:rsidR="00C15731" w:rsidRDefault="00C15731"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2C5BCF" w:rsidRDefault="002C5BCF" w:rsidP="002C5BCF">
      <w:pPr>
        <w:pStyle w:val="1"/>
        <w:numPr>
          <w:ilvl w:val="0"/>
          <w:numId w:val="1"/>
        </w:numPr>
        <w:tabs>
          <w:tab w:val="left" w:pos="709"/>
        </w:tabs>
        <w:jc w:val="center"/>
        <w:rPr>
          <w:rFonts w:ascii="Times New Roman" w:hAnsi="Times New Roman" w:cs="Times New Roman"/>
          <w:b/>
          <w:bCs/>
          <w:sz w:val="28"/>
          <w:szCs w:val="28"/>
        </w:rPr>
      </w:pPr>
      <w:r w:rsidRPr="00292FC0">
        <w:rPr>
          <w:rFonts w:ascii="Times New Roman" w:hAnsi="Times New Roman" w:cs="Times New Roman"/>
          <w:b/>
          <w:bCs/>
          <w:sz w:val="28"/>
          <w:szCs w:val="28"/>
        </w:rPr>
        <w:t>Проанализировать динамику рентабельности производственных фондов. Определить влияние на изменение данного показателя рентабельности продаж, фондо- и материалоемкости реализованной продукции</w:t>
      </w:r>
    </w:p>
    <w:p w:rsidR="002C5BCF" w:rsidRPr="00292FC0" w:rsidRDefault="002C5BCF" w:rsidP="002C5BCF">
      <w:pPr>
        <w:pStyle w:val="1"/>
        <w:jc w:val="right"/>
        <w:rPr>
          <w:rFonts w:ascii="Times New Roman" w:hAnsi="Times New Roman" w:cs="Times New Roman"/>
          <w:sz w:val="28"/>
          <w:szCs w:val="28"/>
        </w:rPr>
      </w:pPr>
      <w:r w:rsidRPr="00292FC0">
        <w:rPr>
          <w:rFonts w:ascii="Times New Roman" w:hAnsi="Times New Roman" w:cs="Times New Roman"/>
          <w:sz w:val="28"/>
          <w:szCs w:val="28"/>
        </w:rPr>
        <w:t>Таблица 11</w:t>
      </w:r>
    </w:p>
    <w:p w:rsidR="002C5BCF" w:rsidRPr="00E0259E" w:rsidRDefault="002C5BCF" w:rsidP="002C5BCF">
      <w:pPr>
        <w:pStyle w:val="4"/>
        <w:ind w:left="720"/>
        <w:jc w:val="center"/>
        <w:rPr>
          <w:rFonts w:ascii="Times New Roman" w:hAnsi="Times New Roman" w:cs="Times New Roman"/>
          <w:b w:val="0"/>
          <w:bCs w:val="0"/>
          <w:i w:val="0"/>
          <w:iCs w:val="0"/>
          <w:color w:val="auto"/>
          <w:sz w:val="28"/>
          <w:szCs w:val="28"/>
        </w:rPr>
      </w:pPr>
      <w:r w:rsidRPr="00E0259E">
        <w:rPr>
          <w:rFonts w:ascii="Times New Roman" w:hAnsi="Times New Roman" w:cs="Times New Roman"/>
          <w:b w:val="0"/>
          <w:bCs w:val="0"/>
          <w:i w:val="0"/>
          <w:iCs w:val="0"/>
          <w:color w:val="auto"/>
          <w:sz w:val="28"/>
          <w:szCs w:val="28"/>
        </w:rPr>
        <w:t>Анализ</w:t>
      </w:r>
      <w:r w:rsidRPr="00292FC0">
        <w:rPr>
          <w:rFonts w:ascii="Times New Roman" w:hAnsi="Times New Roman" w:cs="Times New Roman"/>
          <w:i w:val="0"/>
          <w:iCs w:val="0"/>
          <w:color w:val="auto"/>
          <w:sz w:val="28"/>
          <w:szCs w:val="28"/>
        </w:rPr>
        <w:t xml:space="preserve"> </w:t>
      </w:r>
      <w:r w:rsidRPr="00E0259E">
        <w:rPr>
          <w:rFonts w:ascii="Times New Roman" w:hAnsi="Times New Roman" w:cs="Times New Roman"/>
          <w:b w:val="0"/>
          <w:bCs w:val="0"/>
          <w:i w:val="0"/>
          <w:iCs w:val="0"/>
          <w:color w:val="auto"/>
          <w:sz w:val="28"/>
          <w:szCs w:val="28"/>
        </w:rPr>
        <w:t>рентабельности производственных фондов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559"/>
        <w:gridCol w:w="1560"/>
        <w:gridCol w:w="1842"/>
      </w:tblGrid>
      <w:tr w:rsidR="002C5BCF" w:rsidRPr="0042341B">
        <w:tc>
          <w:tcPr>
            <w:tcW w:w="411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56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84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411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Выручка-нетто, тыс. руб.</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Прибыль от продаж, тыс. руб.</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Среднегодовая стоимость основных фондов,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Среднегодовая стоимость материальных оборотных средств (запасов), тыс.р.</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Рентабельность продаж</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Фондоемкость продукции</w:t>
            </w:r>
          </w:p>
          <w:p w:rsidR="002C5BCF" w:rsidRPr="0042341B" w:rsidRDefault="002C5BCF" w:rsidP="002C5BCF">
            <w:pPr>
              <w:spacing w:after="0"/>
              <w:ind w:left="284" w:right="-108" w:hanging="284"/>
              <w:rPr>
                <w:rFonts w:ascii="Times New Roman" w:hAnsi="Times New Roman" w:cs="Times New Roman"/>
                <w:sz w:val="28"/>
                <w:szCs w:val="28"/>
              </w:rPr>
            </w:pPr>
            <w:r w:rsidRPr="0042341B">
              <w:rPr>
                <w:rFonts w:ascii="Times New Roman" w:hAnsi="Times New Roman" w:cs="Times New Roman"/>
                <w:sz w:val="28"/>
                <w:szCs w:val="28"/>
              </w:rPr>
              <w:t>Материалоемкость продукции</w:t>
            </w:r>
          </w:p>
          <w:p w:rsidR="002C5BCF" w:rsidRPr="0042341B" w:rsidRDefault="002C5BCF" w:rsidP="002C5BCF">
            <w:pPr>
              <w:spacing w:after="0"/>
              <w:ind w:left="284" w:right="-108" w:hanging="284"/>
              <w:rPr>
                <w:rFonts w:ascii="Times New Roman" w:hAnsi="Times New Roman" w:cs="Times New Roman"/>
                <w:sz w:val="28"/>
                <w:szCs w:val="28"/>
              </w:rPr>
            </w:pPr>
            <w:r w:rsidRPr="0042341B">
              <w:rPr>
                <w:rFonts w:ascii="Times New Roman" w:hAnsi="Times New Roman" w:cs="Times New Roman"/>
                <w:sz w:val="28"/>
                <w:szCs w:val="28"/>
              </w:rPr>
              <w:t>Рентабельность производственных фондов</w:t>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9702,8</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724,8</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14623,9</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985,6</w:t>
            </w: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7,47</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1,507</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0,102</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4,643</w:t>
            </w:r>
          </w:p>
        </w:tc>
        <w:tc>
          <w:tcPr>
            <w:tcW w:w="156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12052,5</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735,4</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15321,8</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1226,6</w:t>
            </w: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6,10</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1,271</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0,102</w:t>
            </w: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4,443</w:t>
            </w:r>
          </w:p>
        </w:tc>
        <w:tc>
          <w:tcPr>
            <w:tcW w:w="184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2349,7</w:t>
            </w:r>
          </w:p>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10,6</w:t>
            </w:r>
          </w:p>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697,9</w:t>
            </w:r>
          </w:p>
          <w:p w:rsidR="002C5BCF" w:rsidRPr="0042341B" w:rsidRDefault="002C5BCF" w:rsidP="002C5BCF">
            <w:pPr>
              <w:spacing w:after="0"/>
              <w:jc w:val="both"/>
              <w:rPr>
                <w:rFonts w:ascii="Times New Roman" w:hAnsi="Times New Roman" w:cs="Times New Roman"/>
                <w:sz w:val="28"/>
                <w:szCs w:val="28"/>
              </w:rPr>
            </w:pPr>
          </w:p>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241,0</w:t>
            </w:r>
          </w:p>
          <w:p w:rsidR="002C5BCF" w:rsidRPr="0042341B"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-1,37</w:t>
            </w:r>
          </w:p>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-0,236</w:t>
            </w:r>
          </w:p>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0</w:t>
            </w:r>
          </w:p>
          <w:p w:rsidR="002C5BCF" w:rsidRPr="0042341B" w:rsidRDefault="002C5BCF" w:rsidP="002C5BCF">
            <w:pPr>
              <w:spacing w:after="0"/>
              <w:jc w:val="both"/>
              <w:rPr>
                <w:rFonts w:ascii="Times New Roman" w:hAnsi="Times New Roman" w:cs="Times New Roman"/>
                <w:sz w:val="28"/>
                <w:szCs w:val="28"/>
              </w:rPr>
            </w:pPr>
            <w:r w:rsidRPr="0042341B">
              <w:rPr>
                <w:rFonts w:ascii="Times New Roman" w:hAnsi="Times New Roman" w:cs="Times New Roman"/>
                <w:sz w:val="28"/>
                <w:szCs w:val="28"/>
              </w:rPr>
              <w:t>-0,2</w:t>
            </w:r>
          </w:p>
        </w:tc>
      </w:tr>
    </w:tbl>
    <w:p w:rsidR="002C5BCF" w:rsidRPr="009C5829" w:rsidRDefault="002C5BCF" w:rsidP="002C5BCF">
      <w:pPr>
        <w:pStyle w:val="1"/>
        <w:jc w:val="center"/>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 xml:space="preserve">пф= </w:t>
      </w:r>
      <w:r>
        <w:rPr>
          <w:rFonts w:ascii="Times New Roman" w:hAnsi="Times New Roman" w:cs="Times New Roman"/>
          <w:sz w:val="28"/>
          <w:szCs w:val="28"/>
          <w:lang w:val="en-US"/>
        </w:rPr>
        <w:t>R</w:t>
      </w:r>
      <w:r>
        <w:rPr>
          <w:rFonts w:ascii="Times New Roman" w:hAnsi="Times New Roman" w:cs="Times New Roman"/>
          <w:sz w:val="28"/>
          <w:szCs w:val="28"/>
        </w:rPr>
        <w:t>п/Фе*Ме , где</w:t>
      </w:r>
    </w:p>
    <w:p w:rsidR="002C5BCF" w:rsidRDefault="002C5BCF" w:rsidP="002C5BCF">
      <w:pPr>
        <w:pStyle w:val="1"/>
        <w:spacing w:after="0" w:line="360" w:lineRule="auto"/>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пф – рентабельность производственных фондов,</w:t>
      </w:r>
    </w:p>
    <w:p w:rsidR="002C5BCF" w:rsidRDefault="002C5BCF" w:rsidP="002C5BCF">
      <w:pPr>
        <w:pStyle w:val="1"/>
        <w:spacing w:after="0" w:line="360" w:lineRule="auto"/>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п – рентабельность продаж,</w:t>
      </w:r>
    </w:p>
    <w:p w:rsidR="002C5BCF" w:rsidRDefault="002C5BCF" w:rsidP="002C5BCF">
      <w:pPr>
        <w:pStyle w:val="1"/>
        <w:spacing w:after="0" w:line="360" w:lineRule="auto"/>
        <w:rPr>
          <w:rFonts w:ascii="Times New Roman" w:hAnsi="Times New Roman" w:cs="Times New Roman"/>
          <w:sz w:val="28"/>
          <w:szCs w:val="28"/>
        </w:rPr>
      </w:pPr>
      <w:r>
        <w:rPr>
          <w:rFonts w:ascii="Times New Roman" w:hAnsi="Times New Roman" w:cs="Times New Roman"/>
          <w:sz w:val="28"/>
          <w:szCs w:val="28"/>
        </w:rPr>
        <w:t>Фе – фондоемкость продукции,</w:t>
      </w:r>
    </w:p>
    <w:p w:rsidR="002C5BCF" w:rsidRDefault="002C5BCF" w:rsidP="002C5BCF">
      <w:pPr>
        <w:pStyle w:val="1"/>
        <w:spacing w:after="0" w:line="360" w:lineRule="auto"/>
        <w:rPr>
          <w:rFonts w:ascii="Times New Roman" w:hAnsi="Times New Roman" w:cs="Times New Roman"/>
          <w:sz w:val="28"/>
          <w:szCs w:val="28"/>
        </w:rPr>
      </w:pPr>
      <w:r>
        <w:rPr>
          <w:rFonts w:ascii="Times New Roman" w:hAnsi="Times New Roman" w:cs="Times New Roman"/>
          <w:sz w:val="28"/>
          <w:szCs w:val="28"/>
        </w:rPr>
        <w:t>Ме – материалоемкость продукции.</w:t>
      </w:r>
    </w:p>
    <w:p w:rsidR="002C5BCF" w:rsidRDefault="002C5BCF" w:rsidP="002C5BCF">
      <w:pPr>
        <w:pStyle w:val="1"/>
        <w:spacing w:after="0" w:line="360" w:lineRule="auto"/>
        <w:jc w:val="center"/>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пф=Пп/Вр*100, где</w:t>
      </w:r>
    </w:p>
    <w:p w:rsidR="002C5BCF" w:rsidRDefault="002C5BCF" w:rsidP="002C5BCF">
      <w:pPr>
        <w:pStyle w:val="1"/>
        <w:spacing w:after="0" w:line="360" w:lineRule="auto"/>
        <w:rPr>
          <w:rFonts w:ascii="Times New Roman" w:hAnsi="Times New Roman" w:cs="Times New Roman"/>
          <w:sz w:val="28"/>
          <w:szCs w:val="28"/>
        </w:rPr>
      </w:pPr>
      <w:r>
        <w:rPr>
          <w:rFonts w:ascii="Times New Roman" w:hAnsi="Times New Roman" w:cs="Times New Roman"/>
          <w:sz w:val="28"/>
          <w:szCs w:val="28"/>
        </w:rPr>
        <w:t>Пп – прибыль от продаж,</w:t>
      </w:r>
    </w:p>
    <w:p w:rsidR="002C5BCF" w:rsidRDefault="002C5BCF" w:rsidP="002C5BCF">
      <w:pPr>
        <w:pStyle w:val="1"/>
        <w:spacing w:after="0" w:line="360" w:lineRule="auto"/>
        <w:rPr>
          <w:rFonts w:ascii="Times New Roman" w:hAnsi="Times New Roman" w:cs="Times New Roman"/>
          <w:sz w:val="28"/>
          <w:szCs w:val="28"/>
        </w:rPr>
      </w:pPr>
      <w:r>
        <w:rPr>
          <w:rFonts w:ascii="Times New Roman" w:hAnsi="Times New Roman" w:cs="Times New Roman"/>
          <w:sz w:val="28"/>
          <w:szCs w:val="28"/>
        </w:rPr>
        <w:t>Вр – выручка-нетто</w:t>
      </w:r>
    </w:p>
    <w:p w:rsidR="002C5BCF" w:rsidRDefault="002C5BCF" w:rsidP="002C5BCF">
      <w:pPr>
        <w:pStyle w:val="1"/>
        <w:spacing w:after="0" w:line="360" w:lineRule="auto"/>
        <w:jc w:val="center"/>
        <w:rPr>
          <w:rFonts w:ascii="Times New Roman" w:hAnsi="Times New Roman" w:cs="Times New Roman"/>
          <w:sz w:val="28"/>
          <w:szCs w:val="28"/>
        </w:rPr>
      </w:pPr>
      <w:r>
        <w:rPr>
          <w:rFonts w:ascii="Times New Roman" w:hAnsi="Times New Roman" w:cs="Times New Roman"/>
          <w:sz w:val="28"/>
          <w:szCs w:val="28"/>
        </w:rPr>
        <w:t>Фе=ОПФ/Вр</w:t>
      </w:r>
      <w:r w:rsidRPr="0042341B">
        <w:rPr>
          <w:rFonts w:ascii="Times New Roman" w:hAnsi="Times New Roman" w:cs="Times New Roman"/>
          <w:sz w:val="28"/>
          <w:szCs w:val="28"/>
        </w:rPr>
        <w:fldChar w:fldCharType="begin"/>
      </w:r>
      <w:r w:rsidRPr="0042341B">
        <w:rPr>
          <w:rFonts w:ascii="Times New Roman" w:hAnsi="Times New Roman" w:cs="Times New Roman"/>
          <w:sz w:val="28"/>
          <w:szCs w:val="28"/>
        </w:rPr>
        <w:instrText xml:space="preserve"> QUOTE </w:instrText>
      </w:r>
      <w:r w:rsidR="00393B9F">
        <w:pict>
          <v:shape id="_x0000_i1030" type="#_x0000_t75" style="width:93.75pt;height:79.5pt">
            <v:imagedata r:id="rId12" o:title="" chromakey="white"/>
          </v:shape>
        </w:pict>
      </w:r>
      <w:r w:rsidRPr="0042341B">
        <w:rPr>
          <w:rFonts w:ascii="Times New Roman" w:hAnsi="Times New Roman" w:cs="Times New Roman"/>
          <w:sz w:val="28"/>
          <w:szCs w:val="28"/>
        </w:rPr>
        <w:instrText xml:space="preserve"> </w:instrText>
      </w:r>
      <w:r w:rsidRPr="0042341B">
        <w:rPr>
          <w:rFonts w:ascii="Times New Roman" w:hAnsi="Times New Roman" w:cs="Times New Roman"/>
          <w:sz w:val="28"/>
          <w:szCs w:val="28"/>
        </w:rPr>
        <w:fldChar w:fldCharType="end"/>
      </w:r>
      <w:r>
        <w:rPr>
          <w:rFonts w:ascii="Times New Roman" w:hAnsi="Times New Roman" w:cs="Times New Roman"/>
          <w:sz w:val="28"/>
          <w:szCs w:val="28"/>
        </w:rPr>
        <w:t>, где</w:t>
      </w:r>
    </w:p>
    <w:p w:rsidR="002C5BCF" w:rsidRDefault="002C5BCF" w:rsidP="002C5BCF">
      <w:pPr>
        <w:pStyle w:val="1"/>
        <w:spacing w:line="360" w:lineRule="auto"/>
        <w:rPr>
          <w:rFonts w:ascii="Times New Roman" w:hAnsi="Times New Roman" w:cs="Times New Roman"/>
          <w:sz w:val="28"/>
          <w:szCs w:val="28"/>
        </w:rPr>
      </w:pPr>
      <w:r>
        <w:rPr>
          <w:rFonts w:ascii="Times New Roman" w:hAnsi="Times New Roman" w:cs="Times New Roman"/>
          <w:sz w:val="28"/>
          <w:szCs w:val="28"/>
        </w:rPr>
        <w:t>ОПФ – среднегодовая стоимость основных производственных фондов.</w:t>
      </w:r>
    </w:p>
    <w:p w:rsidR="002C5BCF" w:rsidRDefault="002C5BCF" w:rsidP="002C5BCF">
      <w:pPr>
        <w:pStyle w:val="1"/>
        <w:spacing w:line="360" w:lineRule="auto"/>
        <w:rPr>
          <w:rFonts w:ascii="Times New Roman" w:hAnsi="Times New Roman" w:cs="Times New Roman"/>
          <w:sz w:val="28"/>
          <w:szCs w:val="28"/>
        </w:rPr>
      </w:pPr>
      <w:r>
        <w:rPr>
          <w:rFonts w:ascii="Times New Roman" w:hAnsi="Times New Roman" w:cs="Times New Roman"/>
          <w:sz w:val="28"/>
          <w:szCs w:val="28"/>
        </w:rPr>
        <w:t>Ме=МОС/Вр</w:t>
      </w:r>
      <w:r w:rsidRPr="0042341B">
        <w:rPr>
          <w:rFonts w:ascii="Times New Roman" w:hAnsi="Times New Roman" w:cs="Times New Roman"/>
          <w:sz w:val="28"/>
          <w:szCs w:val="28"/>
        </w:rPr>
        <w:fldChar w:fldCharType="begin"/>
      </w:r>
      <w:r w:rsidRPr="0042341B">
        <w:rPr>
          <w:rFonts w:ascii="Times New Roman" w:hAnsi="Times New Roman" w:cs="Times New Roman"/>
          <w:sz w:val="28"/>
          <w:szCs w:val="28"/>
        </w:rPr>
        <w:instrText xml:space="preserve"> QUOTE </w:instrText>
      </w:r>
      <w:r w:rsidR="00393B9F">
        <w:pict>
          <v:shape id="_x0000_i1031" type="#_x0000_t75" style="width:92.25pt;height:79.5pt">
            <v:imagedata r:id="rId13" o:title="" chromakey="white"/>
          </v:shape>
        </w:pict>
      </w:r>
      <w:r w:rsidRPr="0042341B">
        <w:rPr>
          <w:rFonts w:ascii="Times New Roman" w:hAnsi="Times New Roman" w:cs="Times New Roman"/>
          <w:sz w:val="28"/>
          <w:szCs w:val="28"/>
        </w:rPr>
        <w:instrText xml:space="preserve"> </w:instrText>
      </w:r>
      <w:r w:rsidRPr="0042341B">
        <w:rPr>
          <w:rFonts w:ascii="Times New Roman" w:hAnsi="Times New Roman" w:cs="Times New Roman"/>
          <w:sz w:val="28"/>
          <w:szCs w:val="28"/>
        </w:rPr>
        <w:fldChar w:fldCharType="end"/>
      </w:r>
      <w:r>
        <w:rPr>
          <w:rFonts w:ascii="Times New Roman" w:hAnsi="Times New Roman" w:cs="Times New Roman"/>
          <w:sz w:val="28"/>
          <w:szCs w:val="28"/>
        </w:rPr>
        <w:t>, где</w:t>
      </w:r>
    </w:p>
    <w:p w:rsidR="002C5BCF" w:rsidRPr="00215C58" w:rsidRDefault="002C5BCF" w:rsidP="002C5BCF">
      <w:pPr>
        <w:pStyle w:val="1"/>
        <w:spacing w:line="360" w:lineRule="auto"/>
        <w:rPr>
          <w:rFonts w:ascii="Times New Roman" w:hAnsi="Times New Roman" w:cs="Times New Roman"/>
          <w:sz w:val="28"/>
          <w:szCs w:val="28"/>
        </w:rPr>
      </w:pPr>
      <w:r>
        <w:rPr>
          <w:rFonts w:ascii="Times New Roman" w:hAnsi="Times New Roman" w:cs="Times New Roman"/>
          <w:sz w:val="28"/>
          <w:szCs w:val="28"/>
        </w:rPr>
        <w:t xml:space="preserve">МОС – среднегодовая стоимость материальных оборотных средств.  </w:t>
      </w:r>
    </w:p>
    <w:p w:rsidR="002C5BCF" w:rsidRPr="00292FC0" w:rsidRDefault="002C5BCF" w:rsidP="002C5BCF">
      <w:pPr>
        <w:pStyle w:val="1"/>
        <w:jc w:val="right"/>
        <w:rPr>
          <w:rFonts w:ascii="Times New Roman" w:hAnsi="Times New Roman" w:cs="Times New Roman"/>
          <w:sz w:val="28"/>
          <w:szCs w:val="28"/>
        </w:rPr>
      </w:pPr>
      <w:r w:rsidRPr="00292FC0">
        <w:rPr>
          <w:rFonts w:ascii="Times New Roman" w:hAnsi="Times New Roman" w:cs="Times New Roman"/>
          <w:sz w:val="28"/>
          <w:szCs w:val="28"/>
        </w:rPr>
        <w:t>Таблица 12</w:t>
      </w:r>
    </w:p>
    <w:p w:rsidR="002C5BCF" w:rsidRPr="00292FC0" w:rsidRDefault="002C5BCF" w:rsidP="002C5BCF">
      <w:pPr>
        <w:pStyle w:val="a9"/>
        <w:ind w:left="720"/>
        <w:jc w:val="center"/>
        <w:rPr>
          <w:rFonts w:ascii="Times New Roman" w:hAnsi="Times New Roman" w:cs="Times New Roman"/>
          <w:sz w:val="28"/>
          <w:szCs w:val="28"/>
        </w:rPr>
      </w:pPr>
      <w:r w:rsidRPr="00292FC0">
        <w:rPr>
          <w:rFonts w:ascii="Times New Roman" w:hAnsi="Times New Roman" w:cs="Times New Roman"/>
          <w:sz w:val="28"/>
          <w:szCs w:val="28"/>
        </w:rPr>
        <w:t>Рабочая таблица по расчету влияния факторов на рентабельность производственных ресурсов (способ цепных подстановок)</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134"/>
        <w:gridCol w:w="1276"/>
        <w:gridCol w:w="1559"/>
        <w:gridCol w:w="1276"/>
        <w:gridCol w:w="1701"/>
      </w:tblGrid>
      <w:tr w:rsidR="002C5BCF" w:rsidRPr="0042341B">
        <w:trPr>
          <w:cantSplit/>
          <w:trHeight w:val="160"/>
        </w:trPr>
        <w:tc>
          <w:tcPr>
            <w:tcW w:w="1701"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ind w:right="-108"/>
              <w:jc w:val="both"/>
              <w:rPr>
                <w:rFonts w:ascii="Times New Roman" w:hAnsi="Times New Roman" w:cs="Times New Roman"/>
                <w:sz w:val="28"/>
                <w:szCs w:val="28"/>
              </w:rPr>
            </w:pPr>
            <w:r w:rsidRPr="0042341B">
              <w:rPr>
                <w:rFonts w:ascii="Times New Roman" w:hAnsi="Times New Roman" w:cs="Times New Roman"/>
                <w:sz w:val="28"/>
                <w:szCs w:val="28"/>
              </w:rPr>
              <w:t>Последова-тельность подстановки</w:t>
            </w:r>
          </w:p>
        </w:tc>
        <w:tc>
          <w:tcPr>
            <w:tcW w:w="3544" w:type="dxa"/>
            <w:gridSpan w:val="3"/>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Взаимодействующие</w:t>
            </w:r>
          </w:p>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факторы</w:t>
            </w:r>
          </w:p>
        </w:tc>
        <w:tc>
          <w:tcPr>
            <w:tcW w:w="1559"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22" w:right="-108"/>
              <w:rPr>
                <w:rFonts w:ascii="Times New Roman" w:hAnsi="Times New Roman" w:cs="Times New Roman"/>
                <w:sz w:val="28"/>
                <w:szCs w:val="28"/>
              </w:rPr>
            </w:pPr>
            <w:r w:rsidRPr="0042341B">
              <w:rPr>
                <w:rFonts w:ascii="Times New Roman" w:hAnsi="Times New Roman" w:cs="Times New Roman"/>
                <w:sz w:val="28"/>
                <w:szCs w:val="28"/>
              </w:rPr>
              <w:t>Рента-бельность производст-венных фондов</w:t>
            </w:r>
          </w:p>
        </w:tc>
        <w:tc>
          <w:tcPr>
            <w:tcW w:w="1276"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rPr>
                <w:rFonts w:ascii="Times New Roman" w:hAnsi="Times New Roman" w:cs="Times New Roman"/>
                <w:sz w:val="28"/>
                <w:szCs w:val="28"/>
              </w:rPr>
            </w:pPr>
            <w:r w:rsidRPr="0042341B">
              <w:rPr>
                <w:rFonts w:ascii="Times New Roman" w:hAnsi="Times New Roman" w:cs="Times New Roman"/>
                <w:sz w:val="28"/>
                <w:szCs w:val="28"/>
              </w:rPr>
              <w:t>Величина влияния факторов на уровень рента-бельнос-ти</w:t>
            </w:r>
          </w:p>
        </w:tc>
        <w:tc>
          <w:tcPr>
            <w:tcW w:w="1701"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rPr>
                <w:rFonts w:ascii="Times New Roman" w:hAnsi="Times New Roman" w:cs="Times New Roman"/>
                <w:sz w:val="28"/>
                <w:szCs w:val="28"/>
              </w:rPr>
            </w:pPr>
            <w:r w:rsidRPr="0042341B">
              <w:rPr>
                <w:rFonts w:ascii="Times New Roman" w:hAnsi="Times New Roman" w:cs="Times New Roman"/>
                <w:sz w:val="28"/>
                <w:szCs w:val="28"/>
              </w:rPr>
              <w:t>Наимено-вание фактора</w:t>
            </w:r>
          </w:p>
        </w:tc>
      </w:tr>
      <w:tr w:rsidR="002C5BCF" w:rsidRPr="0042341B">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30" w:right="-155"/>
              <w:rPr>
                <w:rFonts w:ascii="Times New Roman" w:hAnsi="Times New Roman" w:cs="Times New Roman"/>
                <w:sz w:val="28"/>
                <w:szCs w:val="28"/>
              </w:rPr>
            </w:pPr>
            <w:r w:rsidRPr="0042341B">
              <w:rPr>
                <w:rFonts w:ascii="Times New Roman" w:hAnsi="Times New Roman" w:cs="Times New Roman"/>
                <w:sz w:val="28"/>
                <w:szCs w:val="28"/>
              </w:rPr>
              <w:t>Фондо-емкость</w:t>
            </w: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61" w:right="-108"/>
              <w:rPr>
                <w:rFonts w:ascii="Times New Roman" w:hAnsi="Times New Roman" w:cs="Times New Roman"/>
                <w:sz w:val="28"/>
                <w:szCs w:val="28"/>
              </w:rPr>
            </w:pPr>
            <w:r w:rsidRPr="0042341B">
              <w:rPr>
                <w:rFonts w:ascii="Times New Roman" w:hAnsi="Times New Roman" w:cs="Times New Roman"/>
                <w:sz w:val="28"/>
                <w:szCs w:val="28"/>
              </w:rPr>
              <w:t>Мате-риало-емкость</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rPr>
                <w:rFonts w:ascii="Times New Roman" w:hAnsi="Times New Roman" w:cs="Times New Roman"/>
                <w:sz w:val="28"/>
                <w:szCs w:val="28"/>
              </w:rPr>
            </w:pPr>
            <w:r w:rsidRPr="0042341B">
              <w:rPr>
                <w:rFonts w:ascii="Times New Roman" w:hAnsi="Times New Roman" w:cs="Times New Roman"/>
                <w:sz w:val="28"/>
                <w:szCs w:val="28"/>
              </w:rPr>
              <w:t>Рента-бельность продаж</w:t>
            </w:r>
          </w:p>
        </w:tc>
        <w:tc>
          <w:tcPr>
            <w:tcW w:w="1559"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c>
          <w:tcPr>
            <w:tcW w:w="1276"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p>
        </w:tc>
      </w:tr>
      <w:tr w:rsidR="002C5BCF" w:rsidRPr="0042341B" w:rsidTr="00C15731">
        <w:trPr>
          <w:trHeight w:val="406"/>
        </w:trPr>
        <w:tc>
          <w:tcPr>
            <w:tcW w:w="1701" w:type="dxa"/>
            <w:tcBorders>
              <w:top w:val="single" w:sz="4" w:space="0" w:color="auto"/>
              <w:left w:val="single" w:sz="4" w:space="0" w:color="auto"/>
              <w:bottom w:val="nil"/>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1</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2</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tc>
        <w:tc>
          <w:tcPr>
            <w:tcW w:w="1134" w:type="dxa"/>
            <w:tcBorders>
              <w:top w:val="single" w:sz="4" w:space="0" w:color="auto"/>
              <w:left w:val="single" w:sz="4" w:space="0" w:color="auto"/>
              <w:bottom w:val="nil"/>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1,507</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1,507</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tc>
        <w:tc>
          <w:tcPr>
            <w:tcW w:w="1134" w:type="dxa"/>
            <w:tcBorders>
              <w:top w:val="single" w:sz="4" w:space="0" w:color="auto"/>
              <w:left w:val="single" w:sz="4" w:space="0" w:color="auto"/>
              <w:bottom w:val="nil"/>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0,102</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0,102</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tc>
        <w:tc>
          <w:tcPr>
            <w:tcW w:w="1276" w:type="dxa"/>
            <w:tcBorders>
              <w:top w:val="single" w:sz="4" w:space="0" w:color="auto"/>
              <w:left w:val="single" w:sz="4" w:space="0" w:color="auto"/>
              <w:bottom w:val="nil"/>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7,47</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6,10</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tc>
        <w:tc>
          <w:tcPr>
            <w:tcW w:w="1559" w:type="dxa"/>
            <w:tcBorders>
              <w:top w:val="single" w:sz="4" w:space="0" w:color="auto"/>
              <w:left w:val="single" w:sz="4" w:space="0" w:color="auto"/>
              <w:bottom w:val="nil"/>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4,643</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3,791</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tc>
        <w:tc>
          <w:tcPr>
            <w:tcW w:w="1276" w:type="dxa"/>
            <w:tcBorders>
              <w:top w:val="single" w:sz="4" w:space="0" w:color="auto"/>
              <w:left w:val="single" w:sz="4" w:space="0" w:color="auto"/>
              <w:bottom w:val="nil"/>
              <w:right w:val="single" w:sz="4" w:space="0" w:color="auto"/>
            </w:tcBorders>
          </w:tcPr>
          <w:p w:rsidR="002C5BCF" w:rsidRPr="0042341B" w:rsidRDefault="00F758AD" w:rsidP="002C5BCF">
            <w:pPr>
              <w:jc w:val="both"/>
              <w:rPr>
                <w:rFonts w:ascii="Times New Roman" w:hAnsi="Times New Roman" w:cs="Times New Roman"/>
                <w:sz w:val="28"/>
                <w:szCs w:val="28"/>
              </w:rPr>
            </w:pPr>
            <w:r>
              <w:rPr>
                <w:rFonts w:ascii="Times New Roman" w:hAnsi="Times New Roman" w:cs="Times New Roman"/>
                <w:sz w:val="28"/>
                <w:szCs w:val="28"/>
              </w:rPr>
              <w:t>9,2</w:t>
            </w:r>
          </w:p>
          <w:p w:rsidR="002C5BCF" w:rsidRPr="0042341B" w:rsidRDefault="002C5BCF" w:rsidP="002C5BCF">
            <w:pPr>
              <w:jc w:val="both"/>
              <w:rPr>
                <w:rFonts w:ascii="Times New Roman" w:hAnsi="Times New Roman" w:cs="Times New Roman"/>
                <w:sz w:val="28"/>
                <w:szCs w:val="28"/>
              </w:rPr>
            </w:pPr>
          </w:p>
          <w:p w:rsidR="002C5BCF" w:rsidRDefault="002C5BCF" w:rsidP="002C5BCF">
            <w:pPr>
              <w:jc w:val="both"/>
              <w:rPr>
                <w:rFonts w:ascii="Times New Roman" w:hAnsi="Times New Roman" w:cs="Times New Roman"/>
                <w:sz w:val="28"/>
                <w:szCs w:val="28"/>
              </w:rPr>
            </w:pPr>
          </w:p>
          <w:p w:rsidR="00F758AD" w:rsidRPr="0042341B" w:rsidRDefault="00F758AD"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16"/>
                <w:szCs w:val="16"/>
              </w:rPr>
            </w:pPr>
          </w:p>
          <w:p w:rsidR="002C5BCF" w:rsidRPr="0042341B" w:rsidRDefault="00D8715A" w:rsidP="002C5BCF">
            <w:pPr>
              <w:jc w:val="both"/>
              <w:rPr>
                <w:rFonts w:ascii="Times New Roman" w:hAnsi="Times New Roman" w:cs="Times New Roman"/>
                <w:sz w:val="28"/>
                <w:szCs w:val="28"/>
              </w:rPr>
            </w:pPr>
            <w:r>
              <w:rPr>
                <w:rFonts w:ascii="Times New Roman" w:hAnsi="Times New Roman" w:cs="Times New Roman"/>
                <w:sz w:val="28"/>
                <w:szCs w:val="28"/>
              </w:rPr>
              <w:t>-9,08</w:t>
            </w:r>
          </w:p>
        </w:tc>
        <w:tc>
          <w:tcPr>
            <w:tcW w:w="1701" w:type="dxa"/>
            <w:tcBorders>
              <w:top w:val="single" w:sz="4" w:space="0" w:color="auto"/>
              <w:left w:val="single" w:sz="4" w:space="0" w:color="auto"/>
              <w:bottom w:val="nil"/>
              <w:right w:val="single" w:sz="4" w:space="0" w:color="auto"/>
            </w:tcBorders>
          </w:tcPr>
          <w:p w:rsidR="002C5BCF"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 xml:space="preserve">За счет снижения </w:t>
            </w:r>
            <w:r w:rsidRPr="0042341B">
              <w:rPr>
                <w:rFonts w:ascii="Times New Roman" w:hAnsi="Times New Roman" w:cs="Times New Roman"/>
                <w:sz w:val="28"/>
                <w:szCs w:val="28"/>
                <w:lang w:val="en-US"/>
              </w:rPr>
              <w:t>R</w:t>
            </w:r>
            <w:r w:rsidRPr="0042341B">
              <w:rPr>
                <w:rFonts w:ascii="Times New Roman" w:hAnsi="Times New Roman" w:cs="Times New Roman"/>
                <w:sz w:val="28"/>
                <w:szCs w:val="28"/>
              </w:rPr>
              <w:t xml:space="preserve">п </w:t>
            </w:r>
          </w:p>
          <w:p w:rsidR="00F758AD" w:rsidRDefault="00F758AD" w:rsidP="002C5BCF">
            <w:pPr>
              <w:jc w:val="both"/>
              <w:rPr>
                <w:rFonts w:ascii="Times New Roman" w:hAnsi="Times New Roman" w:cs="Times New Roman"/>
                <w:sz w:val="28"/>
                <w:szCs w:val="28"/>
              </w:rPr>
            </w:pPr>
          </w:p>
          <w:p w:rsidR="00F758AD" w:rsidRPr="0042341B" w:rsidRDefault="00F758AD" w:rsidP="002C5BCF">
            <w:pPr>
              <w:jc w:val="both"/>
              <w:rPr>
                <w:rFonts w:ascii="Times New Roman" w:hAnsi="Times New Roman" w:cs="Times New Roman"/>
                <w:sz w:val="28"/>
                <w:szCs w:val="28"/>
              </w:rPr>
            </w:pPr>
          </w:p>
          <w:p w:rsidR="002C5BCF" w:rsidRPr="0042341B" w:rsidRDefault="002C5BCF" w:rsidP="00F758AD">
            <w:pPr>
              <w:ind w:left="-108"/>
              <w:jc w:val="both"/>
              <w:rPr>
                <w:rFonts w:ascii="Times New Roman" w:hAnsi="Times New Roman" w:cs="Times New Roman"/>
                <w:sz w:val="16"/>
                <w:szCs w:val="16"/>
              </w:rPr>
            </w:pPr>
            <w:r w:rsidRPr="0042341B">
              <w:rPr>
                <w:rFonts w:ascii="Times New Roman" w:hAnsi="Times New Roman" w:cs="Times New Roman"/>
                <w:sz w:val="28"/>
                <w:szCs w:val="28"/>
              </w:rPr>
              <w:t xml:space="preserve">За счет снижения Фе </w:t>
            </w:r>
          </w:p>
        </w:tc>
      </w:tr>
      <w:tr w:rsidR="002C5BCF" w:rsidRPr="0042341B" w:rsidTr="00C15731">
        <w:trPr>
          <w:trHeight w:val="406"/>
        </w:trPr>
        <w:tc>
          <w:tcPr>
            <w:tcW w:w="1701" w:type="dxa"/>
            <w:tcBorders>
              <w:top w:val="nil"/>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3</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4</w:t>
            </w:r>
          </w:p>
        </w:tc>
        <w:tc>
          <w:tcPr>
            <w:tcW w:w="1134" w:type="dxa"/>
            <w:tcBorders>
              <w:top w:val="nil"/>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1,271</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1,271</w:t>
            </w:r>
          </w:p>
        </w:tc>
        <w:tc>
          <w:tcPr>
            <w:tcW w:w="1134" w:type="dxa"/>
            <w:tcBorders>
              <w:top w:val="nil"/>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0,102</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0,102</w:t>
            </w:r>
          </w:p>
          <w:p w:rsidR="002C5BCF" w:rsidRPr="0042341B" w:rsidRDefault="002C5BCF" w:rsidP="002C5BCF">
            <w:pPr>
              <w:jc w:val="both"/>
              <w:rPr>
                <w:rFonts w:ascii="Times New Roman" w:hAnsi="Times New Roman" w:cs="Times New Roman"/>
                <w:sz w:val="28"/>
                <w:szCs w:val="28"/>
              </w:rPr>
            </w:pPr>
          </w:p>
        </w:tc>
        <w:tc>
          <w:tcPr>
            <w:tcW w:w="1276" w:type="dxa"/>
            <w:tcBorders>
              <w:top w:val="nil"/>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6,10</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6,10</w:t>
            </w:r>
          </w:p>
        </w:tc>
        <w:tc>
          <w:tcPr>
            <w:tcW w:w="1559" w:type="dxa"/>
            <w:tcBorders>
              <w:top w:val="nil"/>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4,443</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4,443</w:t>
            </w:r>
          </w:p>
        </w:tc>
        <w:tc>
          <w:tcPr>
            <w:tcW w:w="1276" w:type="dxa"/>
            <w:tcBorders>
              <w:top w:val="nil"/>
              <w:left w:val="single" w:sz="4" w:space="0" w:color="auto"/>
              <w:bottom w:val="single" w:sz="4" w:space="0" w:color="auto"/>
              <w:right w:val="single" w:sz="4" w:space="0" w:color="auto"/>
            </w:tcBorders>
          </w:tcPr>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4,443-4,443=0</w:t>
            </w:r>
          </w:p>
          <w:p w:rsidR="002C5BCF" w:rsidRPr="0042341B"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p>
          <w:p w:rsidR="002C5BCF" w:rsidRDefault="002C5BCF" w:rsidP="002C5BCF">
            <w:pPr>
              <w:jc w:val="both"/>
              <w:rPr>
                <w:rFonts w:ascii="Times New Roman" w:hAnsi="Times New Roman" w:cs="Times New Roman"/>
                <w:sz w:val="28"/>
                <w:szCs w:val="28"/>
              </w:rPr>
            </w:pPr>
          </w:p>
          <w:p w:rsidR="002C5BCF" w:rsidRPr="0042341B" w:rsidRDefault="002C5BCF" w:rsidP="002C5BCF">
            <w:pPr>
              <w:jc w:val="both"/>
              <w:rPr>
                <w:rFonts w:ascii="Times New Roman" w:hAnsi="Times New Roman" w:cs="Times New Roman"/>
                <w:sz w:val="28"/>
                <w:szCs w:val="28"/>
              </w:rPr>
            </w:pPr>
            <w:r w:rsidRPr="0042341B">
              <w:rPr>
                <w:rFonts w:ascii="Times New Roman" w:hAnsi="Times New Roman" w:cs="Times New Roman"/>
                <w:sz w:val="28"/>
                <w:szCs w:val="28"/>
              </w:rPr>
              <w:t>-0,852 +0,652 +0=0,2</w:t>
            </w:r>
          </w:p>
          <w:p w:rsidR="002C5BCF" w:rsidRPr="0042341B" w:rsidRDefault="002C5BCF" w:rsidP="002C5BCF">
            <w:pPr>
              <w:jc w:val="both"/>
              <w:rPr>
                <w:rFonts w:ascii="Times New Roman" w:hAnsi="Times New Roman" w:cs="Times New Roman"/>
                <w:sz w:val="28"/>
                <w:szCs w:val="28"/>
              </w:rPr>
            </w:pPr>
          </w:p>
        </w:tc>
        <w:tc>
          <w:tcPr>
            <w:tcW w:w="1701" w:type="dxa"/>
            <w:tcBorders>
              <w:top w:val="nil"/>
              <w:left w:val="single" w:sz="4" w:space="0" w:color="auto"/>
              <w:bottom w:val="single" w:sz="4" w:space="0" w:color="auto"/>
              <w:right w:val="single" w:sz="4" w:space="0" w:color="auto"/>
            </w:tcBorders>
          </w:tcPr>
          <w:p w:rsidR="002C5BCF" w:rsidRPr="0042341B" w:rsidRDefault="002C5BCF" w:rsidP="002C5BCF">
            <w:pPr>
              <w:ind w:left="-108"/>
              <w:jc w:val="both"/>
              <w:rPr>
                <w:rFonts w:ascii="Times New Roman" w:hAnsi="Times New Roman" w:cs="Times New Roman"/>
                <w:sz w:val="28"/>
                <w:szCs w:val="28"/>
              </w:rPr>
            </w:pPr>
            <w:r w:rsidRPr="0042341B">
              <w:rPr>
                <w:rFonts w:ascii="Times New Roman" w:hAnsi="Times New Roman" w:cs="Times New Roman"/>
                <w:sz w:val="28"/>
                <w:szCs w:val="28"/>
              </w:rPr>
              <w:t xml:space="preserve">В связи с тем, что Ме осталось без изменения </w:t>
            </w:r>
            <w:r w:rsidRPr="0042341B">
              <w:rPr>
                <w:rFonts w:ascii="Times New Roman" w:hAnsi="Times New Roman" w:cs="Times New Roman"/>
                <w:sz w:val="28"/>
                <w:szCs w:val="28"/>
                <w:lang w:val="en-US"/>
              </w:rPr>
              <w:t>R</w:t>
            </w:r>
            <w:r w:rsidRPr="0042341B">
              <w:rPr>
                <w:rFonts w:ascii="Times New Roman" w:hAnsi="Times New Roman" w:cs="Times New Roman"/>
                <w:sz w:val="28"/>
                <w:szCs w:val="28"/>
              </w:rPr>
              <w:t>пф не изменилась</w:t>
            </w:r>
          </w:p>
          <w:p w:rsidR="002C5BCF" w:rsidRDefault="002C5BCF" w:rsidP="002C5BCF">
            <w:pPr>
              <w:ind w:left="-108"/>
              <w:jc w:val="both"/>
              <w:rPr>
                <w:rFonts w:ascii="Times New Roman" w:hAnsi="Times New Roman" w:cs="Times New Roman"/>
                <w:sz w:val="28"/>
                <w:szCs w:val="28"/>
              </w:rPr>
            </w:pPr>
          </w:p>
          <w:p w:rsidR="002C5BCF" w:rsidRPr="0042341B" w:rsidRDefault="002C5BCF" w:rsidP="002C5BCF">
            <w:pPr>
              <w:ind w:left="-108"/>
              <w:jc w:val="both"/>
              <w:rPr>
                <w:rFonts w:ascii="Times New Roman" w:hAnsi="Times New Roman" w:cs="Times New Roman"/>
                <w:sz w:val="28"/>
                <w:szCs w:val="28"/>
              </w:rPr>
            </w:pPr>
            <w:r w:rsidRPr="0042341B">
              <w:rPr>
                <w:rFonts w:ascii="Times New Roman" w:hAnsi="Times New Roman" w:cs="Times New Roman"/>
                <w:sz w:val="28"/>
                <w:szCs w:val="28"/>
              </w:rPr>
              <w:t>Суммарное влияние факторов</w:t>
            </w:r>
          </w:p>
          <w:p w:rsidR="002C5BCF" w:rsidRPr="0042341B" w:rsidRDefault="002C5BCF" w:rsidP="002C5BCF">
            <w:pPr>
              <w:jc w:val="both"/>
              <w:rPr>
                <w:rFonts w:ascii="Times New Roman" w:hAnsi="Times New Roman" w:cs="Times New Roman"/>
                <w:sz w:val="28"/>
                <w:szCs w:val="28"/>
              </w:rPr>
            </w:pPr>
          </w:p>
        </w:tc>
      </w:tr>
    </w:tbl>
    <w:p w:rsidR="001833A8" w:rsidRPr="001833A8" w:rsidRDefault="001833A8" w:rsidP="001833A8">
      <w:pPr>
        <w:pStyle w:val="1"/>
        <w:tabs>
          <w:tab w:val="left" w:pos="0"/>
        </w:tabs>
        <w:spacing w:after="0" w:line="360" w:lineRule="auto"/>
        <w:ind w:left="0" w:firstLine="720"/>
        <w:jc w:val="both"/>
        <w:rPr>
          <w:rFonts w:ascii="Times New Roman" w:hAnsi="Times New Roman" w:cs="Times New Roman"/>
          <w:bCs/>
          <w:sz w:val="28"/>
          <w:szCs w:val="28"/>
        </w:rPr>
      </w:pPr>
      <w:r>
        <w:rPr>
          <w:rFonts w:ascii="Times New Roman" w:hAnsi="Times New Roman" w:cs="Times New Roman"/>
          <w:bCs/>
          <w:sz w:val="28"/>
          <w:szCs w:val="28"/>
        </w:rPr>
        <w:t>Д</w:t>
      </w:r>
      <w:r w:rsidRPr="001833A8">
        <w:rPr>
          <w:rFonts w:ascii="Times New Roman" w:hAnsi="Times New Roman" w:cs="Times New Roman"/>
          <w:bCs/>
          <w:sz w:val="28"/>
          <w:szCs w:val="28"/>
        </w:rPr>
        <w:t>ля расчета влияния факторов нужно рассчитать показатель фондоемкости по след.формуле:</w:t>
      </w:r>
    </w:p>
    <w:p w:rsidR="001833A8" w:rsidRPr="001833A8" w:rsidRDefault="001833A8" w:rsidP="001833A8">
      <w:pPr>
        <w:pStyle w:val="1"/>
        <w:tabs>
          <w:tab w:val="left" w:pos="0"/>
        </w:tabs>
        <w:spacing w:after="0" w:line="360" w:lineRule="auto"/>
        <w:ind w:left="0" w:firstLine="720"/>
        <w:jc w:val="both"/>
        <w:rPr>
          <w:rFonts w:ascii="Times New Roman" w:hAnsi="Times New Roman" w:cs="Times New Roman"/>
          <w:bCs/>
          <w:sz w:val="28"/>
          <w:szCs w:val="28"/>
        </w:rPr>
      </w:pPr>
      <w:r>
        <w:rPr>
          <w:rFonts w:ascii="Times New Roman" w:hAnsi="Times New Roman" w:cs="Times New Roman"/>
          <w:bCs/>
          <w:sz w:val="28"/>
          <w:szCs w:val="28"/>
        </w:rPr>
        <w:t>Ф</w:t>
      </w:r>
      <w:r w:rsidRPr="001833A8">
        <w:rPr>
          <w:rFonts w:ascii="Times New Roman" w:hAnsi="Times New Roman" w:cs="Times New Roman"/>
          <w:bCs/>
          <w:sz w:val="28"/>
          <w:szCs w:val="28"/>
        </w:rPr>
        <w:t>ондоёмкость = 1/ Фондоотдача</w:t>
      </w:r>
    </w:p>
    <w:p w:rsidR="001833A8" w:rsidRPr="001833A8" w:rsidRDefault="001833A8" w:rsidP="001833A8">
      <w:pPr>
        <w:pStyle w:val="1"/>
        <w:tabs>
          <w:tab w:val="left" w:pos="0"/>
        </w:tabs>
        <w:spacing w:after="0" w:line="360" w:lineRule="auto"/>
        <w:ind w:left="0" w:firstLine="720"/>
        <w:jc w:val="both"/>
        <w:rPr>
          <w:rFonts w:ascii="Times New Roman" w:hAnsi="Times New Roman" w:cs="Times New Roman"/>
          <w:bCs/>
          <w:sz w:val="28"/>
          <w:szCs w:val="28"/>
        </w:rPr>
      </w:pPr>
      <w:r w:rsidRPr="001833A8">
        <w:rPr>
          <w:rFonts w:ascii="Times New Roman" w:hAnsi="Times New Roman" w:cs="Times New Roman"/>
          <w:bCs/>
          <w:sz w:val="28"/>
          <w:szCs w:val="28"/>
        </w:rPr>
        <w:t>Рассмотрим влияние факторов на уровень рентабельности.</w:t>
      </w:r>
    </w:p>
    <w:p w:rsidR="001833A8" w:rsidRPr="001833A8" w:rsidRDefault="001833A8" w:rsidP="001833A8">
      <w:pPr>
        <w:pStyle w:val="1"/>
        <w:tabs>
          <w:tab w:val="left" w:pos="0"/>
        </w:tabs>
        <w:spacing w:after="0" w:line="360" w:lineRule="auto"/>
        <w:ind w:left="0" w:firstLine="720"/>
        <w:jc w:val="both"/>
        <w:rPr>
          <w:rFonts w:ascii="Times New Roman" w:hAnsi="Times New Roman" w:cs="Times New Roman"/>
          <w:bCs/>
          <w:sz w:val="28"/>
          <w:szCs w:val="28"/>
        </w:rPr>
      </w:pPr>
      <w:r w:rsidRPr="001833A8">
        <w:rPr>
          <w:rFonts w:ascii="Times New Roman" w:hAnsi="Times New Roman" w:cs="Times New Roman"/>
          <w:bCs/>
          <w:sz w:val="28"/>
          <w:szCs w:val="28"/>
        </w:rPr>
        <w:t xml:space="preserve">1. Влияние фондоемкости = Рент.продаж / ( Фемк. * М емк.) - Рент. продаж / (Ф емк. * М емк.) = </w:t>
      </w:r>
      <w:r>
        <w:rPr>
          <w:rFonts w:ascii="Times New Roman" w:hAnsi="Times New Roman" w:cs="Times New Roman"/>
          <w:bCs/>
          <w:sz w:val="28"/>
          <w:szCs w:val="28"/>
        </w:rPr>
        <w:t>7</w:t>
      </w:r>
      <w:r w:rsidRPr="001833A8">
        <w:rPr>
          <w:rFonts w:ascii="Times New Roman" w:hAnsi="Times New Roman" w:cs="Times New Roman"/>
          <w:bCs/>
          <w:sz w:val="28"/>
          <w:szCs w:val="28"/>
        </w:rPr>
        <w:t>,</w:t>
      </w:r>
      <w:r>
        <w:rPr>
          <w:rFonts w:ascii="Times New Roman" w:hAnsi="Times New Roman" w:cs="Times New Roman"/>
          <w:bCs/>
          <w:sz w:val="28"/>
          <w:szCs w:val="28"/>
        </w:rPr>
        <w:t>4</w:t>
      </w:r>
      <w:r w:rsidRPr="001833A8">
        <w:rPr>
          <w:rFonts w:ascii="Times New Roman" w:hAnsi="Times New Roman" w:cs="Times New Roman"/>
          <w:bCs/>
          <w:sz w:val="28"/>
          <w:szCs w:val="28"/>
        </w:rPr>
        <w:t>7 / (</w:t>
      </w:r>
      <w:r w:rsidR="00F758AD">
        <w:rPr>
          <w:rFonts w:ascii="Times New Roman" w:hAnsi="Times New Roman" w:cs="Times New Roman"/>
          <w:bCs/>
          <w:sz w:val="28"/>
          <w:szCs w:val="28"/>
        </w:rPr>
        <w:t>1,507 * 0,102</w:t>
      </w:r>
      <w:r w:rsidRPr="001833A8">
        <w:rPr>
          <w:rFonts w:ascii="Times New Roman" w:hAnsi="Times New Roman" w:cs="Times New Roman"/>
          <w:bCs/>
          <w:sz w:val="28"/>
          <w:szCs w:val="28"/>
        </w:rPr>
        <w:t xml:space="preserve">) </w:t>
      </w:r>
      <w:r w:rsidR="00F758AD">
        <w:rPr>
          <w:rFonts w:ascii="Times New Roman" w:hAnsi="Times New Roman" w:cs="Times New Roman"/>
          <w:bCs/>
          <w:sz w:val="28"/>
          <w:szCs w:val="28"/>
        </w:rPr>
        <w:t>–</w:t>
      </w:r>
      <w:r w:rsidRPr="001833A8">
        <w:rPr>
          <w:rFonts w:ascii="Times New Roman" w:hAnsi="Times New Roman" w:cs="Times New Roman"/>
          <w:bCs/>
          <w:sz w:val="28"/>
          <w:szCs w:val="28"/>
        </w:rPr>
        <w:t xml:space="preserve"> </w:t>
      </w:r>
      <w:r w:rsidR="00F758AD">
        <w:rPr>
          <w:rFonts w:ascii="Times New Roman" w:hAnsi="Times New Roman" w:cs="Times New Roman"/>
          <w:bCs/>
          <w:sz w:val="28"/>
          <w:szCs w:val="28"/>
        </w:rPr>
        <w:t>7,47</w:t>
      </w:r>
      <w:r w:rsidRPr="001833A8">
        <w:rPr>
          <w:rFonts w:ascii="Times New Roman" w:hAnsi="Times New Roman" w:cs="Times New Roman"/>
          <w:bCs/>
          <w:sz w:val="28"/>
          <w:szCs w:val="28"/>
        </w:rPr>
        <w:t xml:space="preserve"> / (</w:t>
      </w:r>
      <w:r w:rsidR="00F758AD">
        <w:rPr>
          <w:rFonts w:ascii="Times New Roman" w:hAnsi="Times New Roman" w:cs="Times New Roman"/>
          <w:bCs/>
          <w:sz w:val="28"/>
          <w:szCs w:val="28"/>
        </w:rPr>
        <w:t>1,271</w:t>
      </w:r>
      <w:r w:rsidRPr="001833A8">
        <w:rPr>
          <w:rFonts w:ascii="Times New Roman" w:hAnsi="Times New Roman" w:cs="Times New Roman"/>
          <w:bCs/>
          <w:sz w:val="28"/>
          <w:szCs w:val="28"/>
        </w:rPr>
        <w:t xml:space="preserve"> * </w:t>
      </w:r>
      <w:r w:rsidR="00F758AD">
        <w:rPr>
          <w:rFonts w:ascii="Times New Roman" w:hAnsi="Times New Roman" w:cs="Times New Roman"/>
          <w:bCs/>
          <w:sz w:val="28"/>
          <w:szCs w:val="28"/>
        </w:rPr>
        <w:t>0,102</w:t>
      </w:r>
      <w:r w:rsidRPr="001833A8">
        <w:rPr>
          <w:rFonts w:ascii="Times New Roman" w:hAnsi="Times New Roman" w:cs="Times New Roman"/>
          <w:bCs/>
          <w:sz w:val="28"/>
          <w:szCs w:val="28"/>
        </w:rPr>
        <w:t xml:space="preserve">) = </w:t>
      </w:r>
      <w:r w:rsidR="00D8715A">
        <w:rPr>
          <w:rFonts w:ascii="Times New Roman" w:hAnsi="Times New Roman" w:cs="Times New Roman"/>
          <w:bCs/>
          <w:sz w:val="28"/>
          <w:szCs w:val="28"/>
        </w:rPr>
        <w:t>-9,08</w:t>
      </w:r>
    </w:p>
    <w:p w:rsidR="001833A8" w:rsidRPr="001833A8" w:rsidRDefault="001833A8" w:rsidP="001833A8">
      <w:pPr>
        <w:pStyle w:val="1"/>
        <w:tabs>
          <w:tab w:val="left" w:pos="0"/>
        </w:tabs>
        <w:spacing w:after="0" w:line="360" w:lineRule="auto"/>
        <w:ind w:left="0" w:firstLine="720"/>
        <w:jc w:val="both"/>
        <w:rPr>
          <w:rFonts w:ascii="Times New Roman" w:hAnsi="Times New Roman" w:cs="Times New Roman"/>
          <w:bCs/>
          <w:sz w:val="28"/>
          <w:szCs w:val="28"/>
        </w:rPr>
      </w:pPr>
      <w:r w:rsidRPr="001833A8">
        <w:rPr>
          <w:rFonts w:ascii="Times New Roman" w:hAnsi="Times New Roman" w:cs="Times New Roman"/>
          <w:bCs/>
          <w:sz w:val="28"/>
          <w:szCs w:val="28"/>
        </w:rPr>
        <w:t xml:space="preserve">2. Влияние рентабельности продаж = Рент.продаж / ( Фемк. * М емк.) - Рент. продаж / (Ф емк. * М емк.) = </w:t>
      </w:r>
      <w:r w:rsidR="00F758AD">
        <w:rPr>
          <w:rFonts w:ascii="Times New Roman" w:hAnsi="Times New Roman" w:cs="Times New Roman"/>
          <w:bCs/>
          <w:sz w:val="28"/>
          <w:szCs w:val="28"/>
        </w:rPr>
        <w:t>7,47</w:t>
      </w:r>
      <w:r w:rsidRPr="001833A8">
        <w:rPr>
          <w:rFonts w:ascii="Times New Roman" w:hAnsi="Times New Roman" w:cs="Times New Roman"/>
          <w:bCs/>
          <w:sz w:val="28"/>
          <w:szCs w:val="28"/>
        </w:rPr>
        <w:t xml:space="preserve"> / (</w:t>
      </w:r>
      <w:r w:rsidR="00F758AD">
        <w:rPr>
          <w:rFonts w:ascii="Times New Roman" w:hAnsi="Times New Roman" w:cs="Times New Roman"/>
          <w:bCs/>
          <w:sz w:val="28"/>
          <w:szCs w:val="28"/>
        </w:rPr>
        <w:t>1,507</w:t>
      </w:r>
      <w:r w:rsidRPr="001833A8">
        <w:rPr>
          <w:rFonts w:ascii="Times New Roman" w:hAnsi="Times New Roman" w:cs="Times New Roman"/>
          <w:bCs/>
          <w:sz w:val="28"/>
          <w:szCs w:val="28"/>
        </w:rPr>
        <w:t xml:space="preserve"> * </w:t>
      </w:r>
      <w:r w:rsidR="00F758AD">
        <w:rPr>
          <w:rFonts w:ascii="Times New Roman" w:hAnsi="Times New Roman" w:cs="Times New Roman"/>
          <w:bCs/>
          <w:sz w:val="28"/>
          <w:szCs w:val="28"/>
        </w:rPr>
        <w:t>0,102</w:t>
      </w:r>
      <w:r w:rsidRPr="001833A8">
        <w:rPr>
          <w:rFonts w:ascii="Times New Roman" w:hAnsi="Times New Roman" w:cs="Times New Roman"/>
          <w:bCs/>
          <w:sz w:val="28"/>
          <w:szCs w:val="28"/>
        </w:rPr>
        <w:t xml:space="preserve">) </w:t>
      </w:r>
      <w:r w:rsidR="00F758AD">
        <w:rPr>
          <w:rFonts w:ascii="Times New Roman" w:hAnsi="Times New Roman" w:cs="Times New Roman"/>
          <w:bCs/>
          <w:sz w:val="28"/>
          <w:szCs w:val="28"/>
        </w:rPr>
        <w:t>–</w:t>
      </w:r>
      <w:r w:rsidRPr="001833A8">
        <w:rPr>
          <w:rFonts w:ascii="Times New Roman" w:hAnsi="Times New Roman" w:cs="Times New Roman"/>
          <w:bCs/>
          <w:sz w:val="28"/>
          <w:szCs w:val="28"/>
        </w:rPr>
        <w:t xml:space="preserve"> </w:t>
      </w:r>
      <w:r w:rsidR="00F758AD">
        <w:rPr>
          <w:rFonts w:ascii="Times New Roman" w:hAnsi="Times New Roman" w:cs="Times New Roman"/>
          <w:bCs/>
          <w:sz w:val="28"/>
          <w:szCs w:val="28"/>
        </w:rPr>
        <w:t>6,1</w:t>
      </w:r>
      <w:r w:rsidRPr="001833A8">
        <w:rPr>
          <w:rFonts w:ascii="Times New Roman" w:hAnsi="Times New Roman" w:cs="Times New Roman"/>
          <w:bCs/>
          <w:sz w:val="28"/>
          <w:szCs w:val="28"/>
        </w:rPr>
        <w:t xml:space="preserve"> / (</w:t>
      </w:r>
      <w:r w:rsidR="00F758AD">
        <w:rPr>
          <w:rFonts w:ascii="Times New Roman" w:hAnsi="Times New Roman" w:cs="Times New Roman"/>
          <w:bCs/>
          <w:sz w:val="28"/>
          <w:szCs w:val="28"/>
        </w:rPr>
        <w:t>1,507</w:t>
      </w:r>
      <w:r w:rsidRPr="001833A8">
        <w:rPr>
          <w:rFonts w:ascii="Times New Roman" w:hAnsi="Times New Roman" w:cs="Times New Roman"/>
          <w:bCs/>
          <w:sz w:val="28"/>
          <w:szCs w:val="28"/>
        </w:rPr>
        <w:t xml:space="preserve"> * </w:t>
      </w:r>
      <w:r w:rsidR="00F758AD">
        <w:rPr>
          <w:rFonts w:ascii="Times New Roman" w:hAnsi="Times New Roman" w:cs="Times New Roman"/>
          <w:bCs/>
          <w:sz w:val="28"/>
          <w:szCs w:val="28"/>
        </w:rPr>
        <w:t>0,102</w:t>
      </w:r>
      <w:r w:rsidRPr="001833A8">
        <w:rPr>
          <w:rFonts w:ascii="Times New Roman" w:hAnsi="Times New Roman" w:cs="Times New Roman"/>
          <w:bCs/>
          <w:sz w:val="28"/>
          <w:szCs w:val="28"/>
        </w:rPr>
        <w:t xml:space="preserve">) = </w:t>
      </w:r>
      <w:r w:rsidR="00F758AD">
        <w:rPr>
          <w:rFonts w:ascii="Times New Roman" w:hAnsi="Times New Roman" w:cs="Times New Roman"/>
          <w:bCs/>
          <w:sz w:val="28"/>
          <w:szCs w:val="28"/>
        </w:rPr>
        <w:t>9,2</w:t>
      </w:r>
    </w:p>
    <w:p w:rsidR="001833A8" w:rsidRDefault="001833A8" w:rsidP="001833A8">
      <w:pPr>
        <w:pStyle w:val="1"/>
        <w:tabs>
          <w:tab w:val="left" w:pos="0"/>
        </w:tabs>
        <w:spacing w:after="0" w:line="360" w:lineRule="auto"/>
        <w:ind w:left="0" w:firstLine="720"/>
        <w:jc w:val="both"/>
        <w:rPr>
          <w:rFonts w:ascii="Times New Roman" w:hAnsi="Times New Roman" w:cs="Times New Roman"/>
          <w:bCs/>
          <w:sz w:val="28"/>
          <w:szCs w:val="28"/>
        </w:rPr>
      </w:pPr>
      <w:r w:rsidRPr="001833A8">
        <w:rPr>
          <w:rFonts w:ascii="Times New Roman" w:hAnsi="Times New Roman" w:cs="Times New Roman"/>
          <w:bCs/>
          <w:sz w:val="28"/>
          <w:szCs w:val="28"/>
        </w:rPr>
        <w:t xml:space="preserve">3. Влияние материалоемкости = Рент.продаж / ( Фемк. * М емк.) - Рент. продаж / (Ф емк. * М емк.) = </w:t>
      </w:r>
      <w:r w:rsidR="00D8715A">
        <w:rPr>
          <w:rFonts w:ascii="Times New Roman" w:hAnsi="Times New Roman" w:cs="Times New Roman"/>
          <w:bCs/>
          <w:sz w:val="28"/>
          <w:szCs w:val="28"/>
        </w:rPr>
        <w:t>7,47</w:t>
      </w:r>
      <w:r w:rsidRPr="001833A8">
        <w:rPr>
          <w:rFonts w:ascii="Times New Roman" w:hAnsi="Times New Roman" w:cs="Times New Roman"/>
          <w:bCs/>
          <w:sz w:val="28"/>
          <w:szCs w:val="28"/>
        </w:rPr>
        <w:t xml:space="preserve"> / (</w:t>
      </w:r>
      <w:r w:rsidR="00D8715A">
        <w:rPr>
          <w:rFonts w:ascii="Times New Roman" w:hAnsi="Times New Roman" w:cs="Times New Roman"/>
          <w:bCs/>
          <w:sz w:val="28"/>
          <w:szCs w:val="28"/>
        </w:rPr>
        <w:t>1,271</w:t>
      </w:r>
      <w:r w:rsidRPr="001833A8">
        <w:rPr>
          <w:rFonts w:ascii="Times New Roman" w:hAnsi="Times New Roman" w:cs="Times New Roman"/>
          <w:bCs/>
          <w:sz w:val="28"/>
          <w:szCs w:val="28"/>
        </w:rPr>
        <w:t xml:space="preserve"> * </w:t>
      </w:r>
      <w:r w:rsidR="00D8715A">
        <w:rPr>
          <w:rFonts w:ascii="Times New Roman" w:hAnsi="Times New Roman" w:cs="Times New Roman"/>
          <w:bCs/>
          <w:sz w:val="28"/>
          <w:szCs w:val="28"/>
        </w:rPr>
        <w:t>0,102</w:t>
      </w:r>
      <w:r w:rsidRPr="001833A8">
        <w:rPr>
          <w:rFonts w:ascii="Times New Roman" w:hAnsi="Times New Roman" w:cs="Times New Roman"/>
          <w:bCs/>
          <w:sz w:val="28"/>
          <w:szCs w:val="28"/>
        </w:rPr>
        <w:t xml:space="preserve">) </w:t>
      </w:r>
      <w:r w:rsidR="00D8715A">
        <w:rPr>
          <w:rFonts w:ascii="Times New Roman" w:hAnsi="Times New Roman" w:cs="Times New Roman"/>
          <w:bCs/>
          <w:sz w:val="28"/>
          <w:szCs w:val="28"/>
        </w:rPr>
        <w:t>–</w:t>
      </w:r>
      <w:r w:rsidRPr="001833A8">
        <w:rPr>
          <w:rFonts w:ascii="Times New Roman" w:hAnsi="Times New Roman" w:cs="Times New Roman"/>
          <w:bCs/>
          <w:sz w:val="28"/>
          <w:szCs w:val="28"/>
        </w:rPr>
        <w:t xml:space="preserve"> </w:t>
      </w:r>
      <w:r w:rsidR="00D8715A">
        <w:rPr>
          <w:rFonts w:ascii="Times New Roman" w:hAnsi="Times New Roman" w:cs="Times New Roman"/>
          <w:bCs/>
          <w:sz w:val="28"/>
          <w:szCs w:val="28"/>
        </w:rPr>
        <w:t>7,47</w:t>
      </w:r>
      <w:r w:rsidRPr="001833A8">
        <w:rPr>
          <w:rFonts w:ascii="Times New Roman" w:hAnsi="Times New Roman" w:cs="Times New Roman"/>
          <w:bCs/>
          <w:sz w:val="28"/>
          <w:szCs w:val="28"/>
        </w:rPr>
        <w:t>/ (</w:t>
      </w:r>
      <w:r w:rsidR="00D8715A">
        <w:rPr>
          <w:rFonts w:ascii="Times New Roman" w:hAnsi="Times New Roman" w:cs="Times New Roman"/>
          <w:bCs/>
          <w:sz w:val="28"/>
          <w:szCs w:val="28"/>
        </w:rPr>
        <w:t>1,271</w:t>
      </w:r>
      <w:r w:rsidRPr="001833A8">
        <w:rPr>
          <w:rFonts w:ascii="Times New Roman" w:hAnsi="Times New Roman" w:cs="Times New Roman"/>
          <w:bCs/>
          <w:sz w:val="28"/>
          <w:szCs w:val="28"/>
        </w:rPr>
        <w:t xml:space="preserve"> * 0,</w:t>
      </w:r>
      <w:r w:rsidR="00D8715A">
        <w:rPr>
          <w:rFonts w:ascii="Times New Roman" w:hAnsi="Times New Roman" w:cs="Times New Roman"/>
          <w:bCs/>
          <w:sz w:val="28"/>
          <w:szCs w:val="28"/>
        </w:rPr>
        <w:t>102</w:t>
      </w:r>
      <w:r w:rsidRPr="001833A8">
        <w:rPr>
          <w:rFonts w:ascii="Times New Roman" w:hAnsi="Times New Roman" w:cs="Times New Roman"/>
          <w:bCs/>
          <w:sz w:val="28"/>
          <w:szCs w:val="28"/>
        </w:rPr>
        <w:t xml:space="preserve">) = </w:t>
      </w:r>
      <w:r w:rsidR="00D8715A">
        <w:rPr>
          <w:rFonts w:ascii="Times New Roman" w:hAnsi="Times New Roman" w:cs="Times New Roman"/>
          <w:bCs/>
          <w:sz w:val="28"/>
          <w:szCs w:val="28"/>
        </w:rPr>
        <w:t>0</w:t>
      </w:r>
    </w:p>
    <w:p w:rsidR="002C5BCF" w:rsidRDefault="002C5BCF" w:rsidP="001833A8">
      <w:pPr>
        <w:pStyle w:val="1"/>
        <w:tabs>
          <w:tab w:val="left" w:pos="0"/>
        </w:tabs>
        <w:spacing w:after="0" w:line="360" w:lineRule="auto"/>
        <w:ind w:left="0" w:firstLine="720"/>
        <w:jc w:val="both"/>
        <w:rPr>
          <w:rFonts w:ascii="Times New Roman" w:hAnsi="Times New Roman" w:cs="Times New Roman"/>
          <w:sz w:val="28"/>
          <w:szCs w:val="28"/>
          <w:lang w:val="en-US"/>
        </w:rPr>
      </w:pPr>
      <w:r w:rsidRPr="00B3065F">
        <w:rPr>
          <w:rFonts w:ascii="Times New Roman" w:hAnsi="Times New Roman" w:cs="Times New Roman"/>
          <w:sz w:val="28"/>
          <w:szCs w:val="28"/>
        </w:rPr>
        <w:t xml:space="preserve">Рентабельность </w:t>
      </w:r>
      <w:r>
        <w:rPr>
          <w:rFonts w:ascii="Times New Roman" w:hAnsi="Times New Roman" w:cs="Times New Roman"/>
          <w:sz w:val="28"/>
          <w:szCs w:val="28"/>
        </w:rPr>
        <w:t>производственных фондов в 2009 году по сравнению с 2008 снизилась на 0,2%, в основном за счет снижения  рентабельности продаж.</w:t>
      </w: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Pr="00701045" w:rsidRDefault="00701045" w:rsidP="001833A8">
      <w:pPr>
        <w:pStyle w:val="1"/>
        <w:tabs>
          <w:tab w:val="left" w:pos="0"/>
        </w:tabs>
        <w:spacing w:after="0" w:line="360" w:lineRule="auto"/>
        <w:ind w:left="0" w:firstLine="720"/>
        <w:jc w:val="both"/>
        <w:rPr>
          <w:rFonts w:ascii="Times New Roman" w:hAnsi="Times New Roman" w:cs="Times New Roman"/>
          <w:sz w:val="28"/>
          <w:szCs w:val="28"/>
          <w:lang w:val="en-US"/>
        </w:rPr>
      </w:pPr>
    </w:p>
    <w:p w:rsidR="002C5BCF" w:rsidRPr="008C0E52" w:rsidRDefault="002C5BCF" w:rsidP="002C5BCF">
      <w:pPr>
        <w:pStyle w:val="1"/>
        <w:numPr>
          <w:ilvl w:val="0"/>
          <w:numId w:val="1"/>
        </w:numPr>
        <w:tabs>
          <w:tab w:val="left" w:pos="709"/>
        </w:tabs>
        <w:spacing w:line="360" w:lineRule="auto"/>
        <w:jc w:val="center"/>
        <w:rPr>
          <w:rFonts w:ascii="Times New Roman" w:hAnsi="Times New Roman" w:cs="Times New Roman"/>
          <w:b/>
          <w:bCs/>
          <w:sz w:val="28"/>
          <w:szCs w:val="28"/>
        </w:rPr>
      </w:pPr>
      <w:r w:rsidRPr="008C0E52">
        <w:rPr>
          <w:rFonts w:ascii="Times New Roman" w:hAnsi="Times New Roman" w:cs="Times New Roman"/>
          <w:b/>
          <w:bCs/>
          <w:sz w:val="28"/>
          <w:szCs w:val="28"/>
        </w:rPr>
        <w:t>Проанализировать состав и динамику имущества предприятия. Сделать выводы о характере и возможных причинах изменений</w:t>
      </w:r>
    </w:p>
    <w:p w:rsidR="002C5BCF" w:rsidRPr="00E0259E" w:rsidRDefault="002C5BCF" w:rsidP="002C5BCF">
      <w:pPr>
        <w:pStyle w:val="1"/>
        <w:spacing w:line="360" w:lineRule="auto"/>
        <w:jc w:val="right"/>
        <w:rPr>
          <w:rFonts w:ascii="Times New Roman" w:hAnsi="Times New Roman" w:cs="Times New Roman"/>
          <w:sz w:val="28"/>
          <w:szCs w:val="28"/>
        </w:rPr>
      </w:pPr>
      <w:r w:rsidRPr="00E0259E">
        <w:rPr>
          <w:rFonts w:ascii="Times New Roman" w:hAnsi="Times New Roman" w:cs="Times New Roman"/>
          <w:sz w:val="28"/>
          <w:szCs w:val="28"/>
        </w:rPr>
        <w:t>Таблица 13</w:t>
      </w:r>
    </w:p>
    <w:p w:rsidR="002C5BCF" w:rsidRPr="00E0259E" w:rsidRDefault="002C5BCF" w:rsidP="002C5BCF">
      <w:pPr>
        <w:pStyle w:val="1"/>
        <w:spacing w:line="360" w:lineRule="auto"/>
        <w:jc w:val="center"/>
        <w:rPr>
          <w:rFonts w:ascii="Times New Roman" w:hAnsi="Times New Roman" w:cs="Times New Roman"/>
          <w:sz w:val="28"/>
          <w:szCs w:val="28"/>
        </w:rPr>
      </w:pPr>
      <w:r w:rsidRPr="00E0259E">
        <w:rPr>
          <w:rFonts w:ascii="Times New Roman" w:hAnsi="Times New Roman" w:cs="Times New Roman"/>
          <w:sz w:val="28"/>
          <w:szCs w:val="28"/>
        </w:rPr>
        <w:t>Динамика состава и структуры имущества предприятия</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552"/>
        <w:gridCol w:w="1134"/>
        <w:gridCol w:w="1417"/>
        <w:gridCol w:w="993"/>
        <w:gridCol w:w="992"/>
        <w:gridCol w:w="1120"/>
        <w:gridCol w:w="992"/>
      </w:tblGrid>
      <w:tr w:rsidR="002C5BCF" w:rsidRPr="0042341B">
        <w:trPr>
          <w:cantSplit/>
        </w:trPr>
        <w:tc>
          <w:tcPr>
            <w:tcW w:w="2552" w:type="dxa"/>
            <w:vMerge w:val="restart"/>
            <w:tcBorders>
              <w:top w:val="single" w:sz="4" w:space="0" w:color="auto"/>
              <w:left w:val="single" w:sz="4" w:space="0" w:color="auto"/>
              <w:right w:val="single" w:sz="4" w:space="0" w:color="auto"/>
            </w:tcBorders>
          </w:tcPr>
          <w:p w:rsidR="002C5BCF" w:rsidRPr="0042341B" w:rsidRDefault="002C5BCF" w:rsidP="002C5BCF">
            <w:pPr>
              <w:spacing w:after="0"/>
              <w:ind w:left="-142" w:right="-44"/>
              <w:jc w:val="center"/>
              <w:rPr>
                <w:rFonts w:ascii="Times New Roman" w:hAnsi="Times New Roman" w:cs="Times New Roman"/>
                <w:sz w:val="28"/>
                <w:szCs w:val="28"/>
              </w:rPr>
            </w:pPr>
          </w:p>
          <w:p w:rsidR="002C5BCF" w:rsidRPr="0042341B" w:rsidRDefault="002C5BCF" w:rsidP="002C5BCF">
            <w:pPr>
              <w:spacing w:after="0"/>
              <w:ind w:left="-142" w:right="-44"/>
              <w:jc w:val="center"/>
              <w:rPr>
                <w:rFonts w:ascii="Times New Roman" w:hAnsi="Times New Roman" w:cs="Times New Roman"/>
                <w:sz w:val="28"/>
                <w:szCs w:val="28"/>
              </w:rPr>
            </w:pPr>
          </w:p>
          <w:p w:rsidR="002C5BCF" w:rsidRPr="0042341B" w:rsidRDefault="002C5BCF" w:rsidP="002C5BCF">
            <w:pPr>
              <w:spacing w:after="0"/>
              <w:ind w:left="-142" w:right="-44"/>
              <w:jc w:val="center"/>
              <w:rPr>
                <w:rFonts w:ascii="Times New Roman" w:hAnsi="Times New Roman" w:cs="Times New Roman"/>
                <w:sz w:val="28"/>
                <w:szCs w:val="28"/>
              </w:rPr>
            </w:pPr>
            <w:r w:rsidRPr="0042341B">
              <w:rPr>
                <w:rFonts w:ascii="Times New Roman" w:hAnsi="Times New Roman" w:cs="Times New Roman"/>
                <w:sz w:val="28"/>
                <w:szCs w:val="28"/>
              </w:rPr>
              <w:t>Состав имущества</w:t>
            </w:r>
          </w:p>
        </w:tc>
        <w:tc>
          <w:tcPr>
            <w:tcW w:w="2551" w:type="dxa"/>
            <w:gridSpan w:val="2"/>
            <w:tcBorders>
              <w:top w:val="single" w:sz="4" w:space="0" w:color="auto"/>
              <w:left w:val="single" w:sz="4" w:space="0" w:color="auto"/>
              <w:right w:val="single" w:sz="4" w:space="0" w:color="auto"/>
            </w:tcBorders>
          </w:tcPr>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Среднегодовая стоимость,тыс.р</w:t>
            </w:r>
          </w:p>
        </w:tc>
        <w:tc>
          <w:tcPr>
            <w:tcW w:w="1985" w:type="dxa"/>
            <w:gridSpan w:val="2"/>
            <w:tcBorders>
              <w:top w:val="single" w:sz="4" w:space="0" w:color="auto"/>
              <w:left w:val="single" w:sz="4" w:space="0" w:color="auto"/>
              <w:right w:val="single" w:sz="4" w:space="0" w:color="auto"/>
            </w:tcBorders>
          </w:tcPr>
          <w:p w:rsidR="002C5BCF" w:rsidRPr="0042341B" w:rsidRDefault="002C5BCF" w:rsidP="002C5BCF">
            <w:pPr>
              <w:spacing w:after="0"/>
              <w:ind w:right="-64" w:hanging="91"/>
              <w:jc w:val="center"/>
              <w:rPr>
                <w:rFonts w:ascii="Times New Roman" w:hAnsi="Times New Roman" w:cs="Times New Roman"/>
                <w:sz w:val="28"/>
                <w:szCs w:val="28"/>
              </w:rPr>
            </w:pPr>
            <w:r w:rsidRPr="0042341B">
              <w:rPr>
                <w:rFonts w:ascii="Times New Roman" w:hAnsi="Times New Roman" w:cs="Times New Roman"/>
                <w:sz w:val="28"/>
                <w:szCs w:val="28"/>
              </w:rPr>
              <w:t>Структура, %</w:t>
            </w:r>
          </w:p>
        </w:tc>
        <w:tc>
          <w:tcPr>
            <w:tcW w:w="2112" w:type="dxa"/>
            <w:gridSpan w:val="2"/>
            <w:tcBorders>
              <w:top w:val="single" w:sz="4" w:space="0" w:color="auto"/>
              <w:left w:val="single" w:sz="4" w:space="0" w:color="auto"/>
              <w:right w:val="single" w:sz="4" w:space="0" w:color="auto"/>
            </w:tcBorders>
          </w:tcPr>
          <w:p w:rsidR="002C5BCF" w:rsidRPr="0042341B" w:rsidRDefault="002C5BCF" w:rsidP="002C5BCF">
            <w:pPr>
              <w:spacing w:after="0"/>
              <w:ind w:right="-145"/>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rPr>
          <w:cantSplit/>
          <w:trHeight w:val="925"/>
        </w:trPr>
        <w:tc>
          <w:tcPr>
            <w:tcW w:w="2552" w:type="dxa"/>
            <w:vMerge/>
            <w:tcBorders>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72" w:right="-155"/>
              <w:jc w:val="center"/>
              <w:rPr>
                <w:rFonts w:ascii="Times New Roman" w:hAnsi="Times New Roman" w:cs="Times New Roman"/>
                <w:sz w:val="28"/>
                <w:szCs w:val="28"/>
              </w:rPr>
            </w:pPr>
            <w:r w:rsidRPr="0042341B">
              <w:rPr>
                <w:rFonts w:ascii="Times New Roman" w:hAnsi="Times New Roman" w:cs="Times New Roman"/>
                <w:sz w:val="28"/>
                <w:szCs w:val="28"/>
              </w:rPr>
              <w:t xml:space="preserve">Базисн. период </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61" w:right="-108"/>
              <w:jc w:val="center"/>
              <w:rPr>
                <w:rFonts w:ascii="Times New Roman" w:hAnsi="Times New Roman" w:cs="Times New Roman"/>
                <w:sz w:val="28"/>
                <w:szCs w:val="28"/>
              </w:rPr>
            </w:pPr>
            <w:r w:rsidRPr="0042341B">
              <w:rPr>
                <w:rFonts w:ascii="Times New Roman" w:hAnsi="Times New Roman" w:cs="Times New Roman"/>
                <w:sz w:val="28"/>
                <w:szCs w:val="28"/>
              </w:rPr>
              <w:t>Отчетн. период</w:t>
            </w:r>
          </w:p>
        </w:tc>
        <w:tc>
          <w:tcPr>
            <w:tcW w:w="99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 xml:space="preserve">Базисн. период </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Отчетн. период</w:t>
            </w:r>
          </w:p>
        </w:tc>
        <w:tc>
          <w:tcPr>
            <w:tcW w:w="112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По сумме</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45"/>
              <w:jc w:val="center"/>
              <w:rPr>
                <w:rFonts w:ascii="Times New Roman" w:hAnsi="Times New Roman" w:cs="Times New Roman"/>
                <w:sz w:val="28"/>
                <w:szCs w:val="28"/>
              </w:rPr>
            </w:pPr>
            <w:r w:rsidRPr="0042341B">
              <w:rPr>
                <w:rFonts w:ascii="Times New Roman" w:hAnsi="Times New Roman" w:cs="Times New Roman"/>
                <w:sz w:val="28"/>
                <w:szCs w:val="28"/>
              </w:rPr>
              <w:t>По уд. весу</w:t>
            </w:r>
          </w:p>
        </w:tc>
      </w:tr>
      <w:tr w:rsidR="002C5BCF" w:rsidRPr="0042341B" w:rsidTr="00C15731">
        <w:tc>
          <w:tcPr>
            <w:tcW w:w="2552" w:type="dxa"/>
            <w:tcBorders>
              <w:top w:val="single" w:sz="4" w:space="0" w:color="auto"/>
              <w:left w:val="single" w:sz="4" w:space="0" w:color="auto"/>
              <w:bottom w:val="nil"/>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smartTag w:uri="urn:schemas-microsoft-com:office:smarttags" w:element="place">
              <w:r w:rsidRPr="0042341B">
                <w:rPr>
                  <w:rFonts w:ascii="Times New Roman" w:hAnsi="Times New Roman" w:cs="Times New Roman"/>
                  <w:sz w:val="28"/>
                  <w:szCs w:val="28"/>
                  <w:lang w:val="en-US"/>
                </w:rPr>
                <w:t>I</w:t>
              </w:r>
              <w:r w:rsidRPr="0042341B">
                <w:rPr>
                  <w:rFonts w:ascii="Times New Roman" w:hAnsi="Times New Roman" w:cs="Times New Roman"/>
                  <w:sz w:val="28"/>
                  <w:szCs w:val="28"/>
                </w:rPr>
                <w:t>.</w:t>
              </w:r>
            </w:smartTag>
            <w:r w:rsidRPr="0042341B">
              <w:rPr>
                <w:rFonts w:ascii="Times New Roman" w:hAnsi="Times New Roman" w:cs="Times New Roman"/>
                <w:sz w:val="28"/>
                <w:szCs w:val="28"/>
              </w:rPr>
              <w:t xml:space="preserve"> Внеоборотные активы- всего </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Нематериальные активы</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Основные средства</w:t>
            </w:r>
          </w:p>
        </w:tc>
        <w:tc>
          <w:tcPr>
            <w:tcW w:w="1134" w:type="dxa"/>
            <w:tcBorders>
              <w:top w:val="single" w:sz="4" w:space="0" w:color="auto"/>
              <w:left w:val="single" w:sz="4" w:space="0" w:color="auto"/>
              <w:bottom w:val="nil"/>
              <w:right w:val="single" w:sz="4" w:space="0" w:color="auto"/>
            </w:tcBorders>
          </w:tcPr>
          <w:p w:rsidR="002C5BCF" w:rsidRPr="00FD39B3" w:rsidRDefault="002C5BCF" w:rsidP="002C5BCF">
            <w:pPr>
              <w:spacing w:after="0"/>
              <w:ind w:right="-108"/>
              <w:jc w:val="center"/>
              <w:rPr>
                <w:rFonts w:ascii="Times New Roman" w:hAnsi="Times New Roman" w:cs="Times New Roman"/>
                <w:w w:val="110"/>
                <w:sz w:val="28"/>
                <w:szCs w:val="28"/>
              </w:rPr>
            </w:pPr>
            <w:r>
              <w:rPr>
                <w:rFonts w:ascii="Times New Roman" w:hAnsi="Times New Roman" w:cs="Times New Roman"/>
                <w:w w:val="110"/>
                <w:sz w:val="28"/>
                <w:szCs w:val="28"/>
              </w:rPr>
              <w:t>1</w:t>
            </w:r>
            <w:r>
              <w:rPr>
                <w:rFonts w:ascii="Times New Roman" w:hAnsi="Times New Roman" w:cs="Times New Roman"/>
                <w:w w:val="110"/>
                <w:sz w:val="28"/>
                <w:szCs w:val="28"/>
                <w:lang w:val="en-US"/>
              </w:rPr>
              <w:t>5088</w:t>
            </w:r>
            <w:r>
              <w:rPr>
                <w:rFonts w:ascii="Times New Roman" w:hAnsi="Times New Roman" w:cs="Times New Roman"/>
                <w:w w:val="110"/>
                <w:sz w:val="28"/>
                <w:szCs w:val="28"/>
              </w:rPr>
              <w:t>,</w:t>
            </w:r>
            <w:r>
              <w:rPr>
                <w:rFonts w:ascii="Times New Roman" w:hAnsi="Times New Roman" w:cs="Times New Roman"/>
                <w:w w:val="110"/>
                <w:sz w:val="28"/>
                <w:szCs w:val="28"/>
                <w:lang w:val="en-US"/>
              </w:rPr>
              <w:t>4</w:t>
            </w:r>
          </w:p>
          <w:p w:rsidR="002C5BCF" w:rsidRPr="0042341B" w:rsidRDefault="002C5BCF" w:rsidP="002C5BCF">
            <w:pPr>
              <w:spacing w:after="0"/>
              <w:jc w:val="center"/>
              <w:rPr>
                <w:rFonts w:ascii="Times New Roman" w:hAnsi="Times New Roman" w:cs="Times New Roman"/>
                <w:w w:val="110"/>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line="360" w:lineRule="auto"/>
              <w:jc w:val="center"/>
              <w:rPr>
                <w:rFonts w:ascii="Times New Roman" w:hAnsi="Times New Roman" w:cs="Times New Roman"/>
                <w:sz w:val="28"/>
                <w:szCs w:val="28"/>
              </w:rPr>
            </w:pPr>
            <w:r w:rsidRPr="0042341B">
              <w:rPr>
                <w:rFonts w:ascii="Times New Roman" w:hAnsi="Times New Roman" w:cs="Times New Roman"/>
                <w:sz w:val="28"/>
                <w:szCs w:val="28"/>
              </w:rPr>
              <w:t>3,5</w:t>
            </w:r>
          </w:p>
          <w:p w:rsidR="002C5BCF" w:rsidRPr="0042341B" w:rsidRDefault="002C5BCF" w:rsidP="002C5BCF">
            <w:pPr>
              <w:spacing w:after="0" w:line="360" w:lineRule="auto"/>
              <w:jc w:val="center"/>
              <w:rPr>
                <w:rFonts w:ascii="Times New Roman" w:hAnsi="Times New Roman" w:cs="Times New Roman"/>
                <w:sz w:val="28"/>
                <w:szCs w:val="28"/>
              </w:rPr>
            </w:pPr>
            <w:r w:rsidRPr="0042341B">
              <w:rPr>
                <w:rFonts w:ascii="Times New Roman" w:hAnsi="Times New Roman" w:cs="Times New Roman"/>
                <w:sz w:val="28"/>
                <w:szCs w:val="28"/>
              </w:rPr>
              <w:t>14994,2</w:t>
            </w:r>
          </w:p>
        </w:tc>
        <w:tc>
          <w:tcPr>
            <w:tcW w:w="1417" w:type="dxa"/>
            <w:tcBorders>
              <w:top w:val="single" w:sz="4" w:space="0" w:color="auto"/>
              <w:left w:val="single" w:sz="4" w:space="0" w:color="auto"/>
              <w:bottom w:val="nil"/>
              <w:right w:val="single" w:sz="4" w:space="0" w:color="auto"/>
            </w:tcBorders>
          </w:tcPr>
          <w:p w:rsidR="002C5BCF" w:rsidRDefault="002C5BCF" w:rsidP="002C5BCF">
            <w:pPr>
              <w:spacing w:after="0"/>
              <w:jc w:val="center"/>
              <w:rPr>
                <w:rFonts w:ascii="Times New Roman" w:hAnsi="Times New Roman" w:cs="Times New Roman"/>
                <w:w w:val="110"/>
                <w:sz w:val="28"/>
                <w:szCs w:val="28"/>
              </w:rPr>
            </w:pPr>
            <w:r>
              <w:rPr>
                <w:rFonts w:ascii="Times New Roman" w:hAnsi="Times New Roman" w:cs="Times New Roman"/>
                <w:w w:val="110"/>
                <w:sz w:val="28"/>
                <w:szCs w:val="28"/>
              </w:rPr>
              <w:t>1487</w:t>
            </w:r>
            <w:r w:rsidRPr="008D4D90">
              <w:rPr>
                <w:rFonts w:ascii="Times New Roman" w:hAnsi="Times New Roman" w:cs="Times New Roman"/>
                <w:w w:val="110"/>
                <w:sz w:val="28"/>
                <w:szCs w:val="28"/>
              </w:rPr>
              <w:t>9,</w:t>
            </w:r>
            <w:r>
              <w:rPr>
                <w:rFonts w:ascii="Times New Roman" w:hAnsi="Times New Roman" w:cs="Times New Roman"/>
                <w:w w:val="110"/>
                <w:sz w:val="28"/>
                <w:szCs w:val="28"/>
              </w:rPr>
              <w:t>8</w:t>
            </w:r>
          </w:p>
          <w:p w:rsidR="002C5BCF" w:rsidRDefault="002C5BCF" w:rsidP="002C5BCF">
            <w:pPr>
              <w:spacing w:after="0"/>
              <w:jc w:val="center"/>
              <w:rPr>
                <w:rFonts w:ascii="Times New Roman" w:hAnsi="Times New Roman" w:cs="Times New Roman"/>
                <w:w w:val="110"/>
                <w:sz w:val="28"/>
                <w:szCs w:val="28"/>
              </w:rPr>
            </w:pPr>
          </w:p>
          <w:p w:rsidR="002C5BCF" w:rsidRDefault="002C5BCF" w:rsidP="002C5BCF">
            <w:pPr>
              <w:spacing w:after="0"/>
              <w:jc w:val="center"/>
              <w:rPr>
                <w:rFonts w:ascii="Times New Roman" w:hAnsi="Times New Roman" w:cs="Times New Roman"/>
                <w:w w:val="110"/>
                <w:sz w:val="28"/>
                <w:szCs w:val="28"/>
              </w:rPr>
            </w:pPr>
          </w:p>
          <w:p w:rsidR="002C5BCF" w:rsidRDefault="002C5BCF" w:rsidP="002C5BCF">
            <w:pPr>
              <w:spacing w:after="0"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4,9</w:t>
            </w:r>
          </w:p>
          <w:p w:rsidR="002C5BCF" w:rsidRPr="0042341B" w:rsidRDefault="002C5BCF" w:rsidP="002C5BCF">
            <w:pPr>
              <w:spacing w:after="0" w:line="360" w:lineRule="auto"/>
              <w:jc w:val="center"/>
              <w:rPr>
                <w:rFonts w:ascii="Times New Roman" w:hAnsi="Times New Roman" w:cs="Times New Roman"/>
                <w:sz w:val="28"/>
                <w:szCs w:val="28"/>
              </w:rPr>
            </w:pPr>
            <w:r>
              <w:rPr>
                <w:rFonts w:ascii="Times New Roman" w:hAnsi="Times New Roman" w:cs="Times New Roman"/>
                <w:w w:val="110"/>
                <w:sz w:val="28"/>
                <w:szCs w:val="28"/>
              </w:rPr>
              <w:t>14649,4</w:t>
            </w:r>
          </w:p>
        </w:tc>
        <w:tc>
          <w:tcPr>
            <w:tcW w:w="993" w:type="dxa"/>
            <w:tcBorders>
              <w:top w:val="single" w:sz="4" w:space="0" w:color="auto"/>
              <w:left w:val="single" w:sz="4" w:space="0" w:color="auto"/>
              <w:bottom w:val="nil"/>
              <w:right w:val="single" w:sz="4" w:space="0" w:color="auto"/>
            </w:tcBorders>
          </w:tcPr>
          <w:p w:rsidR="002C5BCF" w:rsidRPr="0042341B" w:rsidRDefault="002C5BCF" w:rsidP="002C5BCF">
            <w:pPr>
              <w:tabs>
                <w:tab w:val="left" w:pos="709"/>
              </w:tabs>
              <w:spacing w:after="0"/>
              <w:jc w:val="center"/>
              <w:rPr>
                <w:rFonts w:ascii="Times New Roman" w:hAnsi="Times New Roman" w:cs="Times New Roman"/>
                <w:w w:val="110"/>
                <w:sz w:val="28"/>
                <w:szCs w:val="28"/>
              </w:rPr>
            </w:pPr>
            <w:r>
              <w:rPr>
                <w:rFonts w:ascii="Times New Roman" w:hAnsi="Times New Roman" w:cs="Times New Roman"/>
                <w:w w:val="110"/>
                <w:sz w:val="28"/>
                <w:szCs w:val="28"/>
              </w:rPr>
              <w:t>61,53</w:t>
            </w:r>
          </w:p>
          <w:p w:rsidR="002C5BCF" w:rsidRPr="0042341B" w:rsidRDefault="002C5BCF" w:rsidP="002C5BCF">
            <w:pPr>
              <w:tabs>
                <w:tab w:val="left" w:pos="709"/>
              </w:tabs>
              <w:spacing w:after="0"/>
              <w:jc w:val="center"/>
              <w:rPr>
                <w:rFonts w:ascii="Times New Roman" w:hAnsi="Times New Roman" w:cs="Times New Roman"/>
                <w:w w:val="110"/>
                <w:sz w:val="28"/>
                <w:szCs w:val="28"/>
              </w:rPr>
            </w:pPr>
          </w:p>
          <w:p w:rsidR="002C5BCF" w:rsidRPr="0042341B" w:rsidRDefault="002C5BCF" w:rsidP="002C5BCF">
            <w:pPr>
              <w:tabs>
                <w:tab w:val="left" w:pos="709"/>
              </w:tabs>
              <w:spacing w:after="0"/>
              <w:jc w:val="center"/>
              <w:rPr>
                <w:rFonts w:ascii="Times New Roman" w:hAnsi="Times New Roman" w:cs="Times New Roman"/>
                <w:w w:val="110"/>
                <w:sz w:val="28"/>
                <w:szCs w:val="28"/>
              </w:rPr>
            </w:pPr>
          </w:p>
          <w:p w:rsidR="002C5BCF" w:rsidRPr="0042341B" w:rsidRDefault="002C5BCF" w:rsidP="002C5BCF">
            <w:pPr>
              <w:tabs>
                <w:tab w:val="left" w:pos="709"/>
              </w:tabs>
              <w:spacing w:after="0"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0,014</w:t>
            </w:r>
          </w:p>
          <w:p w:rsidR="002C5BCF" w:rsidRPr="008D4D90" w:rsidRDefault="002C5BCF" w:rsidP="002C5BCF">
            <w:pPr>
              <w:tabs>
                <w:tab w:val="left" w:pos="709"/>
              </w:tabs>
              <w:spacing w:after="0"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61,15</w:t>
            </w:r>
          </w:p>
        </w:tc>
        <w:tc>
          <w:tcPr>
            <w:tcW w:w="992" w:type="dxa"/>
            <w:tcBorders>
              <w:top w:val="single" w:sz="4" w:space="0" w:color="auto"/>
              <w:left w:val="single" w:sz="4" w:space="0" w:color="auto"/>
              <w:bottom w:val="nil"/>
              <w:right w:val="single" w:sz="4" w:space="0" w:color="auto"/>
            </w:tcBorders>
          </w:tcPr>
          <w:p w:rsidR="002C5BCF" w:rsidRPr="0042341B" w:rsidRDefault="002C5BCF" w:rsidP="002C5BCF">
            <w:pPr>
              <w:tabs>
                <w:tab w:val="left" w:pos="709"/>
              </w:tabs>
              <w:spacing w:after="0"/>
              <w:jc w:val="center"/>
              <w:rPr>
                <w:rFonts w:ascii="Times New Roman" w:hAnsi="Times New Roman" w:cs="Times New Roman"/>
                <w:w w:val="110"/>
                <w:sz w:val="28"/>
                <w:szCs w:val="28"/>
              </w:rPr>
            </w:pPr>
            <w:r>
              <w:rPr>
                <w:rFonts w:ascii="Times New Roman" w:hAnsi="Times New Roman" w:cs="Times New Roman"/>
                <w:w w:val="110"/>
                <w:sz w:val="28"/>
                <w:szCs w:val="28"/>
              </w:rPr>
              <w:t>61</w:t>
            </w:r>
            <w:r w:rsidRPr="008D4D90">
              <w:rPr>
                <w:rFonts w:ascii="Times New Roman" w:hAnsi="Times New Roman" w:cs="Times New Roman"/>
                <w:w w:val="110"/>
                <w:sz w:val="28"/>
                <w:szCs w:val="28"/>
              </w:rPr>
              <w:t>,</w:t>
            </w:r>
            <w:r>
              <w:rPr>
                <w:rFonts w:ascii="Times New Roman" w:hAnsi="Times New Roman" w:cs="Times New Roman"/>
                <w:w w:val="110"/>
                <w:sz w:val="28"/>
                <w:szCs w:val="28"/>
              </w:rPr>
              <w:t>0</w:t>
            </w:r>
            <w:r w:rsidRPr="008D4D90">
              <w:rPr>
                <w:rFonts w:ascii="Times New Roman" w:hAnsi="Times New Roman" w:cs="Times New Roman"/>
                <w:w w:val="110"/>
                <w:sz w:val="28"/>
                <w:szCs w:val="28"/>
              </w:rPr>
              <w:t>3</w:t>
            </w:r>
          </w:p>
          <w:p w:rsidR="002C5BCF" w:rsidRPr="0042341B" w:rsidRDefault="002C5BCF" w:rsidP="002C5BCF">
            <w:pPr>
              <w:tabs>
                <w:tab w:val="left" w:pos="709"/>
              </w:tabs>
              <w:spacing w:after="0"/>
              <w:jc w:val="center"/>
              <w:rPr>
                <w:rFonts w:ascii="Times New Roman" w:hAnsi="Times New Roman" w:cs="Times New Roman"/>
                <w:w w:val="110"/>
                <w:sz w:val="28"/>
                <w:szCs w:val="28"/>
              </w:rPr>
            </w:pPr>
          </w:p>
          <w:p w:rsidR="002C5BCF" w:rsidRPr="0042341B" w:rsidRDefault="002C5BCF" w:rsidP="002C5BCF">
            <w:pPr>
              <w:tabs>
                <w:tab w:val="left" w:pos="709"/>
              </w:tabs>
              <w:spacing w:after="0"/>
              <w:jc w:val="center"/>
              <w:rPr>
                <w:rFonts w:ascii="Times New Roman" w:hAnsi="Times New Roman" w:cs="Times New Roman"/>
                <w:w w:val="110"/>
                <w:sz w:val="28"/>
                <w:szCs w:val="28"/>
              </w:rPr>
            </w:pPr>
          </w:p>
          <w:p w:rsidR="002C5BCF" w:rsidRPr="0042341B" w:rsidRDefault="002C5BCF" w:rsidP="002C5BCF">
            <w:pPr>
              <w:tabs>
                <w:tab w:val="left" w:pos="709"/>
              </w:tabs>
              <w:spacing w:after="0"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0,02</w:t>
            </w:r>
          </w:p>
          <w:p w:rsidR="002C5BCF" w:rsidRPr="008D4D90" w:rsidRDefault="002C5BCF" w:rsidP="002C5BCF">
            <w:pPr>
              <w:tabs>
                <w:tab w:val="left" w:pos="709"/>
              </w:tabs>
              <w:spacing w:after="0"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60,08</w:t>
            </w:r>
          </w:p>
        </w:tc>
        <w:tc>
          <w:tcPr>
            <w:tcW w:w="1120" w:type="dxa"/>
            <w:tcBorders>
              <w:top w:val="single" w:sz="4" w:space="0" w:color="auto"/>
              <w:left w:val="single" w:sz="4" w:space="0" w:color="auto"/>
              <w:bottom w:val="nil"/>
              <w:right w:val="single" w:sz="4" w:space="0" w:color="auto"/>
            </w:tcBorders>
          </w:tcPr>
          <w:p w:rsidR="002C5BCF" w:rsidRDefault="002C5BCF" w:rsidP="002C5BCF">
            <w:pPr>
              <w:tabs>
                <w:tab w:val="left" w:pos="709"/>
              </w:tabs>
              <w:spacing w:after="0"/>
              <w:jc w:val="center"/>
              <w:rPr>
                <w:rFonts w:ascii="Times New Roman" w:hAnsi="Times New Roman" w:cs="Times New Roman"/>
                <w:w w:val="110"/>
                <w:sz w:val="28"/>
                <w:szCs w:val="28"/>
              </w:rPr>
            </w:pPr>
            <w:r>
              <w:rPr>
                <w:rFonts w:ascii="Times New Roman" w:hAnsi="Times New Roman" w:cs="Times New Roman"/>
                <w:w w:val="110"/>
                <w:sz w:val="28"/>
                <w:szCs w:val="28"/>
              </w:rPr>
              <w:t>-208,6</w:t>
            </w:r>
          </w:p>
          <w:p w:rsidR="002C5BCF" w:rsidRDefault="002C5BCF" w:rsidP="002C5BCF">
            <w:pPr>
              <w:tabs>
                <w:tab w:val="left" w:pos="709"/>
              </w:tabs>
              <w:spacing w:after="0"/>
              <w:jc w:val="center"/>
              <w:rPr>
                <w:rFonts w:ascii="Times New Roman" w:hAnsi="Times New Roman" w:cs="Times New Roman"/>
                <w:w w:val="110"/>
                <w:sz w:val="28"/>
                <w:szCs w:val="28"/>
              </w:rPr>
            </w:pPr>
          </w:p>
          <w:p w:rsidR="002C5BCF" w:rsidRDefault="002C5BCF" w:rsidP="002C5BCF">
            <w:pPr>
              <w:tabs>
                <w:tab w:val="left" w:pos="709"/>
              </w:tabs>
              <w:spacing w:after="0"/>
              <w:jc w:val="center"/>
              <w:rPr>
                <w:rFonts w:ascii="Times New Roman" w:hAnsi="Times New Roman" w:cs="Times New Roman"/>
                <w:w w:val="110"/>
                <w:sz w:val="28"/>
                <w:szCs w:val="28"/>
              </w:rPr>
            </w:pPr>
          </w:p>
          <w:p w:rsidR="002C5BCF" w:rsidRDefault="002C5BCF" w:rsidP="002C5BCF">
            <w:pPr>
              <w:tabs>
                <w:tab w:val="left" w:pos="709"/>
              </w:tabs>
              <w:spacing w:after="0"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1,4</w:t>
            </w:r>
          </w:p>
          <w:p w:rsidR="002C5BCF" w:rsidRPr="008D4D90" w:rsidRDefault="002C5BCF" w:rsidP="002C5BCF">
            <w:pPr>
              <w:tabs>
                <w:tab w:val="left" w:pos="709"/>
              </w:tabs>
              <w:spacing w:after="0"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-344,8</w:t>
            </w:r>
          </w:p>
        </w:tc>
        <w:tc>
          <w:tcPr>
            <w:tcW w:w="992" w:type="dxa"/>
            <w:tcBorders>
              <w:top w:val="single" w:sz="4" w:space="0" w:color="auto"/>
              <w:left w:val="single" w:sz="4" w:space="0" w:color="auto"/>
              <w:bottom w:val="nil"/>
              <w:right w:val="single" w:sz="4" w:space="0" w:color="auto"/>
            </w:tcBorders>
          </w:tcPr>
          <w:p w:rsidR="002C5BCF" w:rsidRDefault="002C5BCF" w:rsidP="002C5BCF">
            <w:pPr>
              <w:tabs>
                <w:tab w:val="left" w:pos="709"/>
              </w:tabs>
              <w:spacing w:after="0"/>
              <w:jc w:val="center"/>
              <w:rPr>
                <w:rFonts w:ascii="Times New Roman" w:hAnsi="Times New Roman" w:cs="Times New Roman"/>
                <w:w w:val="110"/>
                <w:sz w:val="28"/>
                <w:szCs w:val="28"/>
              </w:rPr>
            </w:pPr>
            <w:r>
              <w:rPr>
                <w:rFonts w:ascii="Times New Roman" w:hAnsi="Times New Roman" w:cs="Times New Roman"/>
                <w:w w:val="110"/>
                <w:sz w:val="28"/>
                <w:szCs w:val="28"/>
              </w:rPr>
              <w:t>-0,5</w:t>
            </w:r>
          </w:p>
          <w:p w:rsidR="002C5BCF" w:rsidRDefault="002C5BCF" w:rsidP="002C5BCF">
            <w:pPr>
              <w:tabs>
                <w:tab w:val="left" w:pos="709"/>
              </w:tabs>
              <w:spacing w:after="0"/>
              <w:jc w:val="center"/>
              <w:rPr>
                <w:rFonts w:ascii="Times New Roman" w:hAnsi="Times New Roman" w:cs="Times New Roman"/>
                <w:w w:val="110"/>
                <w:sz w:val="28"/>
                <w:szCs w:val="28"/>
              </w:rPr>
            </w:pPr>
          </w:p>
          <w:p w:rsidR="002C5BCF" w:rsidRDefault="002C5BCF" w:rsidP="002C5BCF">
            <w:pPr>
              <w:tabs>
                <w:tab w:val="left" w:pos="709"/>
              </w:tabs>
              <w:spacing w:after="0"/>
              <w:jc w:val="center"/>
              <w:rPr>
                <w:rFonts w:ascii="Times New Roman" w:hAnsi="Times New Roman" w:cs="Times New Roman"/>
                <w:w w:val="110"/>
                <w:sz w:val="28"/>
                <w:szCs w:val="28"/>
              </w:rPr>
            </w:pPr>
          </w:p>
          <w:p w:rsidR="002C5BCF" w:rsidRDefault="002C5BCF" w:rsidP="002C5BCF">
            <w:pPr>
              <w:tabs>
                <w:tab w:val="left" w:pos="709"/>
              </w:tabs>
              <w:spacing w:after="0"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0,006</w:t>
            </w:r>
          </w:p>
          <w:p w:rsidR="002C5BCF" w:rsidRPr="008D4D90" w:rsidRDefault="002C5BCF" w:rsidP="002C5BCF">
            <w:pPr>
              <w:tabs>
                <w:tab w:val="left" w:pos="709"/>
              </w:tabs>
              <w:spacing w:after="0"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-1,07</w:t>
            </w:r>
          </w:p>
        </w:tc>
      </w:tr>
      <w:tr w:rsidR="002C5BCF" w:rsidRPr="0042341B" w:rsidTr="00C15731">
        <w:tc>
          <w:tcPr>
            <w:tcW w:w="2552" w:type="dxa"/>
            <w:tcBorders>
              <w:top w:val="nil"/>
              <w:left w:val="single" w:sz="4" w:space="0" w:color="auto"/>
              <w:bottom w:val="nil"/>
              <w:right w:val="single" w:sz="4" w:space="0" w:color="auto"/>
            </w:tcBorders>
          </w:tcPr>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Незавершенное строительство</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Доходные вложения в материальные ценности</w:t>
            </w:r>
          </w:p>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Долгосрочные финансовые вложения</w:t>
            </w:r>
          </w:p>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Прочие внеоборотные активы</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lang w:val="en-US"/>
              </w:rPr>
              <w:t>II</w:t>
            </w:r>
            <w:r w:rsidRPr="0042341B">
              <w:rPr>
                <w:rFonts w:ascii="Times New Roman" w:hAnsi="Times New Roman" w:cs="Times New Roman"/>
                <w:sz w:val="28"/>
                <w:szCs w:val="28"/>
              </w:rPr>
              <w:t>. Оборотные активы</w:t>
            </w:r>
            <w:r w:rsidRPr="0042341B">
              <w:rPr>
                <w:rFonts w:ascii="Times New Roman" w:hAnsi="Times New Roman" w:cs="Times New Roman"/>
                <w:sz w:val="28"/>
                <w:szCs w:val="28"/>
              </w:rPr>
              <w:softHyphen/>
              <w:t>–всего</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 xml:space="preserve"> Запасы, из них:</w:t>
            </w:r>
          </w:p>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 xml:space="preserve"> -сырье и материалы</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 остатки НЗП</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 xml:space="preserve">– готовая продукция и товары для реализации </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 xml:space="preserve">– товары отгруженные </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 прочие запасы и затраты</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Долгосрочная дебиторская задолженность</w:t>
            </w:r>
          </w:p>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 xml:space="preserve">Краткосрочная дебиторская </w:t>
            </w:r>
          </w:p>
        </w:tc>
        <w:tc>
          <w:tcPr>
            <w:tcW w:w="1134" w:type="dxa"/>
            <w:tcBorders>
              <w:top w:val="nil"/>
              <w:left w:val="single" w:sz="4" w:space="0" w:color="auto"/>
              <w:bottom w:val="nil"/>
              <w:right w:val="single" w:sz="4" w:space="0" w:color="auto"/>
            </w:tcBorders>
          </w:tcPr>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4,4</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86,3</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sidRPr="008D4D90">
              <w:rPr>
                <w:rFonts w:ascii="Times New Roman" w:hAnsi="Times New Roman" w:cs="Times New Roman"/>
                <w:w w:val="110"/>
                <w:sz w:val="28"/>
                <w:szCs w:val="28"/>
              </w:rPr>
              <w:t>8344,7</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1130,1</w:t>
            </w: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1010,3</w:t>
            </w: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29,5</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w:t>
            </w:r>
          </w:p>
          <w:p w:rsidR="002C5BCF" w:rsidRPr="00A558FF" w:rsidRDefault="002C5BCF" w:rsidP="002C5BCF">
            <w:pPr>
              <w:tabs>
                <w:tab w:val="left" w:pos="709"/>
              </w:tabs>
              <w:jc w:val="center"/>
              <w:rPr>
                <w:rFonts w:ascii="Times New Roman" w:hAnsi="Times New Roman" w:cs="Times New Roman"/>
                <w:w w:val="110"/>
                <w:sz w:val="28"/>
                <w:szCs w:val="28"/>
              </w:rPr>
            </w:pPr>
            <w:r w:rsidRPr="00A558FF">
              <w:rPr>
                <w:rFonts w:ascii="Times New Roman" w:hAnsi="Times New Roman" w:cs="Times New Roman"/>
                <w:w w:val="110"/>
                <w:sz w:val="28"/>
                <w:szCs w:val="28"/>
              </w:rPr>
              <w:t>706,6</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Pr="008D4D90"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3324,2</w:t>
            </w:r>
          </w:p>
        </w:tc>
        <w:tc>
          <w:tcPr>
            <w:tcW w:w="1417" w:type="dxa"/>
            <w:tcBorders>
              <w:top w:val="nil"/>
              <w:left w:val="single" w:sz="4" w:space="0" w:color="auto"/>
              <w:bottom w:val="nil"/>
              <w:right w:val="single" w:sz="4" w:space="0" w:color="auto"/>
            </w:tcBorders>
          </w:tcPr>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189,6</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35,9</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sidRPr="008D4D90">
              <w:rPr>
                <w:rFonts w:ascii="Times New Roman" w:hAnsi="Times New Roman" w:cs="Times New Roman"/>
                <w:w w:val="110"/>
                <w:sz w:val="28"/>
                <w:szCs w:val="28"/>
              </w:rPr>
              <w:t>9861,9</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1323,1</w:t>
            </w: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1164,2</w:t>
            </w: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28,7</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w:t>
            </w: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1946,6</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1230,4</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Pr="008D4D90"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2766,1</w:t>
            </w:r>
          </w:p>
        </w:tc>
        <w:tc>
          <w:tcPr>
            <w:tcW w:w="993" w:type="dxa"/>
            <w:tcBorders>
              <w:top w:val="nil"/>
              <w:left w:val="single" w:sz="4" w:space="0" w:color="auto"/>
              <w:bottom w:val="nil"/>
              <w:right w:val="single" w:sz="4" w:space="0" w:color="auto"/>
            </w:tcBorders>
          </w:tcPr>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0,02</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0,35</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3</w:t>
            </w:r>
            <w:r w:rsidRPr="008D4D90">
              <w:rPr>
                <w:rFonts w:ascii="Times New Roman" w:hAnsi="Times New Roman" w:cs="Times New Roman"/>
                <w:w w:val="110"/>
                <w:sz w:val="28"/>
                <w:szCs w:val="28"/>
              </w:rPr>
              <w:t>8,</w:t>
            </w:r>
            <w:r>
              <w:rPr>
                <w:rFonts w:ascii="Times New Roman" w:hAnsi="Times New Roman" w:cs="Times New Roman"/>
                <w:w w:val="110"/>
                <w:sz w:val="28"/>
                <w:szCs w:val="28"/>
              </w:rPr>
              <w:t>4</w:t>
            </w:r>
            <w:r w:rsidRPr="008D4D90">
              <w:rPr>
                <w:rFonts w:ascii="Times New Roman" w:hAnsi="Times New Roman" w:cs="Times New Roman"/>
                <w:w w:val="110"/>
                <w:sz w:val="28"/>
                <w:szCs w:val="28"/>
              </w:rPr>
              <w:t>7</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4,61</w:t>
            </w: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4,12</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0,12</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7,31</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Pr="008D4D90"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13,56</w:t>
            </w:r>
          </w:p>
        </w:tc>
        <w:tc>
          <w:tcPr>
            <w:tcW w:w="992" w:type="dxa"/>
            <w:tcBorders>
              <w:top w:val="nil"/>
              <w:left w:val="single" w:sz="4" w:space="0" w:color="auto"/>
              <w:bottom w:val="nil"/>
              <w:right w:val="single" w:sz="4" w:space="0" w:color="auto"/>
            </w:tcBorders>
          </w:tcPr>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0,78</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0,15</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38,97</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5,42</w:t>
            </w: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4,77</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0,12</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8,55</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3,04</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Pr="008D4D90"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11,33</w:t>
            </w:r>
          </w:p>
        </w:tc>
        <w:tc>
          <w:tcPr>
            <w:tcW w:w="1120" w:type="dxa"/>
            <w:tcBorders>
              <w:top w:val="nil"/>
              <w:left w:val="single" w:sz="4" w:space="0" w:color="auto"/>
              <w:bottom w:val="nil"/>
              <w:right w:val="single" w:sz="4" w:space="0" w:color="auto"/>
            </w:tcBorders>
          </w:tcPr>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185,2</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-50,4</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884"/>
              </w:tabs>
              <w:spacing w:line="360" w:lineRule="auto"/>
              <w:ind w:right="-108"/>
              <w:jc w:val="center"/>
              <w:rPr>
                <w:rFonts w:ascii="Times New Roman" w:hAnsi="Times New Roman" w:cs="Times New Roman"/>
                <w:w w:val="110"/>
                <w:sz w:val="28"/>
                <w:szCs w:val="28"/>
              </w:rPr>
            </w:pPr>
            <w:r w:rsidRPr="008D4D90">
              <w:rPr>
                <w:rFonts w:ascii="Times New Roman" w:hAnsi="Times New Roman" w:cs="Times New Roman"/>
                <w:w w:val="110"/>
                <w:sz w:val="28"/>
                <w:szCs w:val="28"/>
              </w:rPr>
              <w:t>1517,2</w:t>
            </w:r>
          </w:p>
          <w:p w:rsidR="002C5BCF" w:rsidRDefault="002C5BCF" w:rsidP="002C5BCF">
            <w:pPr>
              <w:tabs>
                <w:tab w:val="left" w:pos="884"/>
              </w:tabs>
              <w:spacing w:line="360" w:lineRule="auto"/>
              <w:ind w:right="-108"/>
              <w:jc w:val="center"/>
              <w:rPr>
                <w:rFonts w:ascii="Times New Roman" w:hAnsi="Times New Roman" w:cs="Times New Roman"/>
                <w:w w:val="110"/>
                <w:sz w:val="28"/>
                <w:szCs w:val="28"/>
              </w:rPr>
            </w:pPr>
          </w:p>
          <w:p w:rsidR="002C5BCF" w:rsidRDefault="002C5BCF" w:rsidP="002C5BCF">
            <w:pPr>
              <w:tabs>
                <w:tab w:val="left" w:pos="884"/>
              </w:tabs>
              <w:spacing w:line="360" w:lineRule="auto"/>
              <w:ind w:right="-108"/>
              <w:jc w:val="center"/>
              <w:rPr>
                <w:rFonts w:ascii="Times New Roman" w:hAnsi="Times New Roman" w:cs="Times New Roman"/>
                <w:w w:val="110"/>
                <w:sz w:val="28"/>
                <w:szCs w:val="28"/>
              </w:rPr>
            </w:pPr>
            <w:r>
              <w:rPr>
                <w:rFonts w:ascii="Times New Roman" w:hAnsi="Times New Roman" w:cs="Times New Roman"/>
                <w:w w:val="110"/>
                <w:sz w:val="28"/>
                <w:szCs w:val="28"/>
              </w:rPr>
              <w:t>193</w:t>
            </w:r>
          </w:p>
          <w:p w:rsidR="002C5BCF" w:rsidRDefault="002C5BCF" w:rsidP="002C5BCF">
            <w:pPr>
              <w:tabs>
                <w:tab w:val="left" w:pos="884"/>
              </w:tabs>
              <w:spacing w:line="360" w:lineRule="auto"/>
              <w:ind w:right="-108"/>
              <w:jc w:val="center"/>
              <w:rPr>
                <w:rFonts w:ascii="Times New Roman" w:hAnsi="Times New Roman" w:cs="Times New Roman"/>
                <w:w w:val="110"/>
                <w:sz w:val="28"/>
                <w:szCs w:val="28"/>
              </w:rPr>
            </w:pPr>
            <w:r>
              <w:rPr>
                <w:rFonts w:ascii="Times New Roman" w:hAnsi="Times New Roman" w:cs="Times New Roman"/>
                <w:w w:val="110"/>
                <w:sz w:val="28"/>
                <w:szCs w:val="28"/>
              </w:rPr>
              <w:t>153,9</w:t>
            </w:r>
          </w:p>
          <w:p w:rsidR="002C5BCF" w:rsidRDefault="002C5BCF" w:rsidP="002C5BCF">
            <w:pPr>
              <w:tabs>
                <w:tab w:val="left" w:pos="884"/>
              </w:tabs>
              <w:spacing w:line="360" w:lineRule="auto"/>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r>
              <w:rPr>
                <w:rFonts w:ascii="Times New Roman" w:hAnsi="Times New Roman" w:cs="Times New Roman"/>
                <w:w w:val="110"/>
                <w:sz w:val="28"/>
                <w:szCs w:val="28"/>
              </w:rPr>
              <w:t>-0,8</w:t>
            </w:r>
          </w:p>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r>
              <w:rPr>
                <w:rFonts w:ascii="Times New Roman" w:hAnsi="Times New Roman" w:cs="Times New Roman"/>
                <w:w w:val="110"/>
                <w:sz w:val="28"/>
                <w:szCs w:val="28"/>
              </w:rPr>
              <w:t>1240</w:t>
            </w:r>
          </w:p>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r>
              <w:rPr>
                <w:rFonts w:ascii="Times New Roman" w:hAnsi="Times New Roman" w:cs="Times New Roman"/>
                <w:w w:val="110"/>
                <w:sz w:val="28"/>
                <w:szCs w:val="28"/>
              </w:rPr>
              <w:t>1230,4</w:t>
            </w:r>
          </w:p>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p>
          <w:p w:rsidR="002C5BCF" w:rsidRPr="008D4D90" w:rsidRDefault="002C5BCF" w:rsidP="002C5BCF">
            <w:pPr>
              <w:tabs>
                <w:tab w:val="left" w:pos="884"/>
              </w:tabs>
              <w:ind w:right="-108"/>
              <w:jc w:val="center"/>
              <w:rPr>
                <w:rFonts w:ascii="Times New Roman" w:hAnsi="Times New Roman" w:cs="Times New Roman"/>
                <w:w w:val="110"/>
                <w:sz w:val="28"/>
                <w:szCs w:val="28"/>
              </w:rPr>
            </w:pPr>
            <w:r>
              <w:rPr>
                <w:rFonts w:ascii="Times New Roman" w:hAnsi="Times New Roman" w:cs="Times New Roman"/>
                <w:w w:val="110"/>
                <w:sz w:val="28"/>
                <w:szCs w:val="28"/>
              </w:rPr>
              <w:t>-558,1</w:t>
            </w:r>
          </w:p>
        </w:tc>
        <w:tc>
          <w:tcPr>
            <w:tcW w:w="992" w:type="dxa"/>
            <w:tcBorders>
              <w:top w:val="nil"/>
              <w:left w:val="single" w:sz="4" w:space="0" w:color="auto"/>
              <w:bottom w:val="nil"/>
              <w:right w:val="single" w:sz="4" w:space="0" w:color="auto"/>
            </w:tcBorders>
          </w:tcPr>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0,76</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r w:rsidRPr="0042341B">
              <w:rPr>
                <w:rFonts w:ascii="Times New Roman" w:hAnsi="Times New Roman" w:cs="Times New Roman"/>
                <w:w w:val="110"/>
                <w:sz w:val="28"/>
                <w:szCs w:val="28"/>
              </w:rPr>
              <w:t>-0,2</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0,5</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0,81</w:t>
            </w:r>
          </w:p>
          <w:p w:rsidR="002C5BCF" w:rsidRDefault="002C5BCF" w:rsidP="002C5BCF">
            <w:pPr>
              <w:tabs>
                <w:tab w:val="left" w:pos="709"/>
              </w:tabs>
              <w:spacing w:line="360" w:lineRule="auto"/>
              <w:jc w:val="center"/>
              <w:rPr>
                <w:rFonts w:ascii="Times New Roman" w:hAnsi="Times New Roman" w:cs="Times New Roman"/>
                <w:w w:val="110"/>
                <w:sz w:val="28"/>
                <w:szCs w:val="28"/>
              </w:rPr>
            </w:pPr>
            <w:r>
              <w:rPr>
                <w:rFonts w:ascii="Times New Roman" w:hAnsi="Times New Roman" w:cs="Times New Roman"/>
                <w:w w:val="110"/>
                <w:sz w:val="28"/>
                <w:szCs w:val="28"/>
              </w:rPr>
              <w:t>0,65</w:t>
            </w:r>
          </w:p>
          <w:p w:rsidR="002C5BCF" w:rsidRDefault="002C5BCF" w:rsidP="002C5BCF">
            <w:pPr>
              <w:tabs>
                <w:tab w:val="left" w:pos="709"/>
              </w:tabs>
              <w:spacing w:line="360" w:lineRule="auto"/>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0</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1,24</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3,04</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Pr="008D4D90"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-2,23</w:t>
            </w:r>
          </w:p>
        </w:tc>
      </w:tr>
      <w:tr w:rsidR="002C5BCF" w:rsidRPr="0042341B" w:rsidTr="00C15731">
        <w:tc>
          <w:tcPr>
            <w:tcW w:w="2552" w:type="dxa"/>
            <w:tcBorders>
              <w:top w:val="nil"/>
              <w:left w:val="single" w:sz="4" w:space="0" w:color="auto"/>
              <w:bottom w:val="single" w:sz="4" w:space="0" w:color="auto"/>
              <w:right w:val="single" w:sz="4" w:space="0" w:color="auto"/>
            </w:tcBorders>
          </w:tcPr>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задолженность</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 покупатели и заказчики</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Краткосрочные финансовые вложения</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Денежные средства</w:t>
            </w:r>
          </w:p>
          <w:p w:rsidR="002C5BCF" w:rsidRPr="0042341B" w:rsidRDefault="002C5BCF" w:rsidP="002C5BCF">
            <w:pPr>
              <w:ind w:left="176" w:right="-108" w:hanging="176"/>
              <w:rPr>
                <w:rFonts w:ascii="Times New Roman" w:hAnsi="Times New Roman" w:cs="Times New Roman"/>
                <w:sz w:val="28"/>
                <w:szCs w:val="28"/>
              </w:rPr>
            </w:pPr>
            <w:r w:rsidRPr="0042341B">
              <w:rPr>
                <w:rFonts w:ascii="Times New Roman" w:hAnsi="Times New Roman" w:cs="Times New Roman"/>
                <w:sz w:val="28"/>
                <w:szCs w:val="28"/>
              </w:rPr>
              <w:t>Прочие оборотные активы</w:t>
            </w:r>
          </w:p>
        </w:tc>
        <w:tc>
          <w:tcPr>
            <w:tcW w:w="1134" w:type="dxa"/>
            <w:tcBorders>
              <w:top w:val="nil"/>
              <w:left w:val="single" w:sz="4" w:space="0" w:color="auto"/>
              <w:bottom w:val="single" w:sz="4" w:space="0" w:color="auto"/>
              <w:right w:val="single" w:sz="4" w:space="0" w:color="auto"/>
            </w:tcBorders>
          </w:tcPr>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2066,4</w:t>
            </w: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77,6</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tc>
        <w:tc>
          <w:tcPr>
            <w:tcW w:w="1417" w:type="dxa"/>
            <w:tcBorders>
              <w:top w:val="nil"/>
              <w:left w:val="single" w:sz="4" w:space="0" w:color="auto"/>
              <w:bottom w:val="single" w:sz="4" w:space="0" w:color="auto"/>
              <w:right w:val="single" w:sz="4" w:space="0" w:color="auto"/>
            </w:tcBorders>
          </w:tcPr>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r>
              <w:rPr>
                <w:rFonts w:ascii="Times New Roman" w:hAnsi="Times New Roman" w:cs="Times New Roman"/>
                <w:w w:val="110"/>
                <w:sz w:val="28"/>
                <w:szCs w:val="28"/>
              </w:rPr>
              <w:t>1324,1</w:t>
            </w: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78,5</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tc>
        <w:tc>
          <w:tcPr>
            <w:tcW w:w="993" w:type="dxa"/>
            <w:tcBorders>
              <w:top w:val="nil"/>
              <w:left w:val="single" w:sz="4" w:space="0" w:color="auto"/>
              <w:bottom w:val="single" w:sz="4" w:space="0" w:color="auto"/>
              <w:right w:val="single" w:sz="4" w:space="0" w:color="auto"/>
            </w:tcBorders>
          </w:tcPr>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r>
              <w:rPr>
                <w:rFonts w:ascii="Times New Roman" w:hAnsi="Times New Roman" w:cs="Times New Roman"/>
                <w:w w:val="110"/>
                <w:sz w:val="28"/>
                <w:szCs w:val="28"/>
              </w:rPr>
              <w:t>8,43</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0,32</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tc>
        <w:tc>
          <w:tcPr>
            <w:tcW w:w="992" w:type="dxa"/>
            <w:tcBorders>
              <w:top w:val="nil"/>
              <w:left w:val="single" w:sz="4" w:space="0" w:color="auto"/>
              <w:bottom w:val="single" w:sz="4" w:space="0" w:color="auto"/>
              <w:right w:val="single" w:sz="4" w:space="0" w:color="auto"/>
            </w:tcBorders>
          </w:tcPr>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r>
              <w:rPr>
                <w:rFonts w:ascii="Times New Roman" w:hAnsi="Times New Roman" w:cs="Times New Roman"/>
                <w:w w:val="110"/>
                <w:sz w:val="28"/>
                <w:szCs w:val="28"/>
              </w:rPr>
              <w:t>5,42</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0,32</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tc>
        <w:tc>
          <w:tcPr>
            <w:tcW w:w="1120" w:type="dxa"/>
            <w:tcBorders>
              <w:top w:val="nil"/>
              <w:left w:val="single" w:sz="4" w:space="0" w:color="auto"/>
              <w:bottom w:val="single" w:sz="4" w:space="0" w:color="auto"/>
              <w:right w:val="single" w:sz="4" w:space="0" w:color="auto"/>
            </w:tcBorders>
          </w:tcPr>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spacing w:line="240" w:lineRule="auto"/>
              <w:ind w:right="-108"/>
              <w:jc w:val="center"/>
              <w:rPr>
                <w:rFonts w:ascii="Times New Roman" w:hAnsi="Times New Roman" w:cs="Times New Roman"/>
                <w:w w:val="110"/>
                <w:sz w:val="28"/>
                <w:szCs w:val="28"/>
              </w:rPr>
            </w:pPr>
          </w:p>
          <w:p w:rsidR="002C5BCF" w:rsidRDefault="002C5BCF" w:rsidP="002C5BCF">
            <w:pPr>
              <w:tabs>
                <w:tab w:val="left" w:pos="884"/>
              </w:tabs>
              <w:spacing w:line="240" w:lineRule="auto"/>
              <w:ind w:right="-108"/>
              <w:jc w:val="center"/>
              <w:rPr>
                <w:rFonts w:ascii="Times New Roman" w:hAnsi="Times New Roman" w:cs="Times New Roman"/>
                <w:w w:val="110"/>
                <w:sz w:val="28"/>
                <w:szCs w:val="28"/>
              </w:rPr>
            </w:pPr>
            <w:r>
              <w:rPr>
                <w:rFonts w:ascii="Times New Roman" w:hAnsi="Times New Roman" w:cs="Times New Roman"/>
                <w:w w:val="110"/>
                <w:sz w:val="28"/>
                <w:szCs w:val="28"/>
              </w:rPr>
              <w:t>-742,3</w:t>
            </w:r>
          </w:p>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p>
          <w:p w:rsidR="002C5BCF" w:rsidRDefault="002C5BCF" w:rsidP="002C5BCF">
            <w:pPr>
              <w:tabs>
                <w:tab w:val="left" w:pos="884"/>
              </w:tabs>
              <w:ind w:right="-108"/>
              <w:jc w:val="center"/>
              <w:rPr>
                <w:rFonts w:ascii="Times New Roman" w:hAnsi="Times New Roman" w:cs="Times New Roman"/>
                <w:w w:val="110"/>
                <w:sz w:val="28"/>
                <w:szCs w:val="28"/>
              </w:rPr>
            </w:pPr>
            <w:r>
              <w:rPr>
                <w:rFonts w:ascii="Times New Roman" w:hAnsi="Times New Roman" w:cs="Times New Roman"/>
                <w:w w:val="110"/>
                <w:sz w:val="28"/>
                <w:szCs w:val="28"/>
              </w:rPr>
              <w:t>0,9</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tc>
        <w:tc>
          <w:tcPr>
            <w:tcW w:w="992" w:type="dxa"/>
            <w:tcBorders>
              <w:top w:val="nil"/>
              <w:left w:val="single" w:sz="4" w:space="0" w:color="auto"/>
              <w:bottom w:val="single" w:sz="4" w:space="0" w:color="auto"/>
              <w:right w:val="single" w:sz="4" w:space="0" w:color="auto"/>
            </w:tcBorders>
          </w:tcPr>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p>
          <w:p w:rsidR="002C5BCF" w:rsidRDefault="002C5BCF" w:rsidP="002C5BCF">
            <w:pPr>
              <w:tabs>
                <w:tab w:val="left" w:pos="709"/>
              </w:tabs>
              <w:spacing w:line="240" w:lineRule="auto"/>
              <w:jc w:val="center"/>
              <w:rPr>
                <w:rFonts w:ascii="Times New Roman" w:hAnsi="Times New Roman" w:cs="Times New Roman"/>
                <w:w w:val="110"/>
                <w:sz w:val="28"/>
                <w:szCs w:val="28"/>
              </w:rPr>
            </w:pPr>
            <w:r>
              <w:rPr>
                <w:rFonts w:ascii="Times New Roman" w:hAnsi="Times New Roman" w:cs="Times New Roman"/>
                <w:w w:val="110"/>
                <w:sz w:val="28"/>
                <w:szCs w:val="28"/>
              </w:rPr>
              <w:t>-3,01</w:t>
            </w: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p>
          <w:p w:rsidR="002C5BCF" w:rsidRDefault="002C5BCF" w:rsidP="002C5BCF">
            <w:pPr>
              <w:tabs>
                <w:tab w:val="left" w:pos="709"/>
              </w:tabs>
              <w:jc w:val="center"/>
              <w:rPr>
                <w:rFonts w:ascii="Times New Roman" w:hAnsi="Times New Roman" w:cs="Times New Roman"/>
                <w:w w:val="110"/>
                <w:sz w:val="28"/>
                <w:szCs w:val="28"/>
              </w:rPr>
            </w:pPr>
            <w:r>
              <w:rPr>
                <w:rFonts w:ascii="Times New Roman" w:hAnsi="Times New Roman" w:cs="Times New Roman"/>
                <w:w w:val="110"/>
                <w:sz w:val="28"/>
                <w:szCs w:val="28"/>
              </w:rPr>
              <w:t>0</w:t>
            </w:r>
          </w:p>
          <w:p w:rsidR="002C5BCF" w:rsidRPr="0042341B" w:rsidRDefault="002C5BCF" w:rsidP="002C5BCF">
            <w:pPr>
              <w:tabs>
                <w:tab w:val="left" w:pos="709"/>
              </w:tabs>
              <w:spacing w:line="360" w:lineRule="auto"/>
              <w:jc w:val="center"/>
              <w:rPr>
                <w:rFonts w:ascii="Times New Roman" w:hAnsi="Times New Roman" w:cs="Times New Roman"/>
                <w:w w:val="110"/>
                <w:sz w:val="28"/>
                <w:szCs w:val="28"/>
              </w:rPr>
            </w:pPr>
          </w:p>
        </w:tc>
      </w:tr>
      <w:tr w:rsidR="002C5BCF" w:rsidRPr="0042341B">
        <w:tc>
          <w:tcPr>
            <w:tcW w:w="255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Всего имущества</w:t>
            </w: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23433,1</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24741,7</w:t>
            </w:r>
          </w:p>
        </w:tc>
        <w:tc>
          <w:tcPr>
            <w:tcW w:w="993"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100</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100</w:t>
            </w:r>
          </w:p>
        </w:tc>
        <w:tc>
          <w:tcPr>
            <w:tcW w:w="112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1308,6</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0</w:t>
            </w:r>
          </w:p>
        </w:tc>
      </w:tr>
    </w:tbl>
    <w:p w:rsidR="00C15731" w:rsidRDefault="00C15731" w:rsidP="00BA1408">
      <w:pPr>
        <w:pStyle w:val="1"/>
        <w:tabs>
          <w:tab w:val="left" w:pos="0"/>
        </w:tabs>
        <w:spacing w:after="0" w:line="360" w:lineRule="auto"/>
        <w:ind w:left="0" w:firstLine="851"/>
        <w:jc w:val="both"/>
      </w:pPr>
      <w:r w:rsidRPr="00BA1408">
        <w:rPr>
          <w:rFonts w:ascii="Times New Roman" w:hAnsi="Times New Roman" w:cs="Times New Roman"/>
          <w:sz w:val="28"/>
          <w:szCs w:val="28"/>
        </w:rPr>
        <w:t xml:space="preserve">Увеличение актива баланса (имущество предприятия) на </w:t>
      </w:r>
      <w:r w:rsidR="00BA1408">
        <w:rPr>
          <w:rFonts w:ascii="Times New Roman" w:hAnsi="Times New Roman" w:cs="Times New Roman"/>
          <w:sz w:val="28"/>
          <w:szCs w:val="28"/>
        </w:rPr>
        <w:t xml:space="preserve">1308,6 </w:t>
      </w:r>
      <w:r w:rsidRPr="00BA1408">
        <w:rPr>
          <w:rFonts w:ascii="Times New Roman" w:hAnsi="Times New Roman" w:cs="Times New Roman"/>
          <w:sz w:val="28"/>
          <w:szCs w:val="28"/>
        </w:rPr>
        <w:t xml:space="preserve">тыс.руб. является положительным фактором в работе предприятия. Это значительное увеличение баланса. Увеличение дебиторской задолженности на </w:t>
      </w:r>
      <w:r w:rsidR="00BA1408">
        <w:rPr>
          <w:rFonts w:ascii="Times New Roman" w:hAnsi="Times New Roman" w:cs="Times New Roman"/>
          <w:sz w:val="28"/>
          <w:szCs w:val="28"/>
        </w:rPr>
        <w:t xml:space="preserve">1230,4 </w:t>
      </w:r>
      <w:r w:rsidRPr="00BA1408">
        <w:rPr>
          <w:rFonts w:ascii="Times New Roman" w:hAnsi="Times New Roman" w:cs="Times New Roman"/>
          <w:sz w:val="28"/>
          <w:szCs w:val="28"/>
        </w:rPr>
        <w:t xml:space="preserve">тыс.руб. или на будет являться отрицательным фактором, так как темп роста дебиторской задолженности значительно превышает темп роста выручки, если выручка на конец года увеличилась на </w:t>
      </w:r>
      <w:r w:rsidR="00BA1408">
        <w:rPr>
          <w:rFonts w:ascii="Times New Roman" w:hAnsi="Times New Roman" w:cs="Times New Roman"/>
          <w:sz w:val="28"/>
          <w:szCs w:val="28"/>
        </w:rPr>
        <w:t>1517,2</w:t>
      </w:r>
      <w:r w:rsidRPr="00BA1408">
        <w:rPr>
          <w:rFonts w:ascii="Times New Roman" w:hAnsi="Times New Roman" w:cs="Times New Roman"/>
          <w:sz w:val="28"/>
          <w:szCs w:val="28"/>
        </w:rPr>
        <w:t xml:space="preserve"> тыс.руб. Увеличение запасов на </w:t>
      </w:r>
      <w:r w:rsidR="00BA1408">
        <w:rPr>
          <w:rFonts w:ascii="Times New Roman" w:hAnsi="Times New Roman" w:cs="Times New Roman"/>
          <w:sz w:val="28"/>
          <w:szCs w:val="28"/>
        </w:rPr>
        <w:t>153,9</w:t>
      </w:r>
      <w:r w:rsidRPr="00BA1408">
        <w:rPr>
          <w:rFonts w:ascii="Times New Roman" w:hAnsi="Times New Roman" w:cs="Times New Roman"/>
          <w:sz w:val="28"/>
          <w:szCs w:val="28"/>
        </w:rPr>
        <w:t xml:space="preserve">тыс.руб. является отрицательным фактором, так как темп роста запасов превышает темпа роста выручки. Увеличение дебиторской задолженности и запасов является значительным изменением в балансе. </w:t>
      </w:r>
    </w:p>
    <w:p w:rsidR="00C15731" w:rsidRPr="00BA1408" w:rsidRDefault="00C15731" w:rsidP="00BA1408">
      <w:pPr>
        <w:pStyle w:val="1"/>
        <w:tabs>
          <w:tab w:val="left" w:pos="0"/>
        </w:tabs>
        <w:spacing w:after="0" w:line="360" w:lineRule="auto"/>
        <w:ind w:left="0" w:firstLine="720"/>
        <w:jc w:val="both"/>
        <w:rPr>
          <w:rFonts w:ascii="Times New Roman" w:hAnsi="Times New Roman" w:cs="Times New Roman"/>
          <w:sz w:val="28"/>
          <w:szCs w:val="28"/>
        </w:rPr>
      </w:pPr>
      <w:r w:rsidRPr="00BA1408">
        <w:rPr>
          <w:rFonts w:ascii="Times New Roman" w:hAnsi="Times New Roman" w:cs="Times New Roman"/>
          <w:sz w:val="28"/>
          <w:szCs w:val="28"/>
        </w:rPr>
        <w:t>Общая стоимость оборотного капитала увеличилась на 14600 тыс.руб. Это значительное увеличение оборотного капитала при ускорении его оборачиваемости является положительным изменением в балансе.</w:t>
      </w:r>
    </w:p>
    <w:p w:rsidR="002C5BCF" w:rsidRPr="00BA1408" w:rsidRDefault="00C15731" w:rsidP="00BA1408">
      <w:pPr>
        <w:pStyle w:val="1"/>
        <w:tabs>
          <w:tab w:val="left" w:pos="0"/>
        </w:tabs>
        <w:spacing w:after="0" w:line="360" w:lineRule="auto"/>
        <w:ind w:left="0" w:firstLine="720"/>
        <w:jc w:val="both"/>
        <w:rPr>
          <w:rFonts w:ascii="Times New Roman" w:hAnsi="Times New Roman" w:cs="Times New Roman"/>
          <w:sz w:val="28"/>
          <w:szCs w:val="28"/>
        </w:rPr>
      </w:pPr>
      <w:r w:rsidRPr="00BA1408">
        <w:rPr>
          <w:rFonts w:ascii="Times New Roman" w:hAnsi="Times New Roman" w:cs="Times New Roman"/>
          <w:sz w:val="28"/>
          <w:szCs w:val="28"/>
        </w:rPr>
        <w:t xml:space="preserve">Стоимость основного капитала </w:t>
      </w:r>
      <w:r w:rsidR="00BA1408">
        <w:rPr>
          <w:rFonts w:ascii="Times New Roman" w:hAnsi="Times New Roman" w:cs="Times New Roman"/>
          <w:sz w:val="28"/>
          <w:szCs w:val="28"/>
        </w:rPr>
        <w:t xml:space="preserve">снизилось </w:t>
      </w:r>
      <w:r w:rsidRPr="00BA1408">
        <w:rPr>
          <w:rFonts w:ascii="Times New Roman" w:hAnsi="Times New Roman" w:cs="Times New Roman"/>
          <w:sz w:val="28"/>
          <w:szCs w:val="28"/>
        </w:rPr>
        <w:t xml:space="preserve">на </w:t>
      </w:r>
      <w:r w:rsidR="00BA1408">
        <w:rPr>
          <w:rFonts w:ascii="Times New Roman" w:hAnsi="Times New Roman" w:cs="Times New Roman"/>
          <w:sz w:val="28"/>
          <w:szCs w:val="28"/>
        </w:rPr>
        <w:t>20</w:t>
      </w:r>
      <w:r w:rsidRPr="00BA1408">
        <w:rPr>
          <w:rFonts w:ascii="Times New Roman" w:hAnsi="Times New Roman" w:cs="Times New Roman"/>
          <w:sz w:val="28"/>
          <w:szCs w:val="28"/>
        </w:rPr>
        <w:t>8</w:t>
      </w:r>
      <w:r w:rsidR="00BA1408">
        <w:rPr>
          <w:rFonts w:ascii="Times New Roman" w:hAnsi="Times New Roman" w:cs="Times New Roman"/>
          <w:sz w:val="28"/>
          <w:szCs w:val="28"/>
        </w:rPr>
        <w:t>,6</w:t>
      </w:r>
      <w:r w:rsidRPr="00BA1408">
        <w:rPr>
          <w:rFonts w:ascii="Times New Roman" w:hAnsi="Times New Roman" w:cs="Times New Roman"/>
          <w:sz w:val="28"/>
          <w:szCs w:val="28"/>
        </w:rPr>
        <w:t xml:space="preserve"> тыс.руб. - это значительное изменение. Это может быть связано с </w:t>
      </w:r>
      <w:r w:rsidR="00BA1408">
        <w:rPr>
          <w:rFonts w:ascii="Times New Roman" w:hAnsi="Times New Roman" w:cs="Times New Roman"/>
          <w:sz w:val="28"/>
          <w:szCs w:val="28"/>
        </w:rPr>
        <w:t>выводом из</w:t>
      </w:r>
      <w:r w:rsidRPr="00BA1408">
        <w:rPr>
          <w:rFonts w:ascii="Times New Roman" w:hAnsi="Times New Roman" w:cs="Times New Roman"/>
          <w:sz w:val="28"/>
          <w:szCs w:val="28"/>
        </w:rPr>
        <w:t xml:space="preserve"> производственн</w:t>
      </w:r>
      <w:r w:rsidR="00BA1408">
        <w:rPr>
          <w:rFonts w:ascii="Times New Roman" w:hAnsi="Times New Roman" w:cs="Times New Roman"/>
          <w:sz w:val="28"/>
          <w:szCs w:val="28"/>
        </w:rPr>
        <w:t>ого</w:t>
      </w:r>
      <w:r w:rsidRPr="00BA1408">
        <w:rPr>
          <w:rFonts w:ascii="Times New Roman" w:hAnsi="Times New Roman" w:cs="Times New Roman"/>
          <w:sz w:val="28"/>
          <w:szCs w:val="28"/>
        </w:rPr>
        <w:t xml:space="preserve"> процесс объектов основных средств. В структуре актива баланса наибольшее изменение произошло по дебиторской задолженности - на </w:t>
      </w:r>
      <w:r w:rsidR="00BA1408">
        <w:rPr>
          <w:rFonts w:ascii="Times New Roman" w:hAnsi="Times New Roman" w:cs="Times New Roman"/>
          <w:sz w:val="28"/>
          <w:szCs w:val="28"/>
        </w:rPr>
        <w:t>3,04</w:t>
      </w:r>
      <w:r w:rsidRPr="00BA1408">
        <w:rPr>
          <w:rFonts w:ascii="Times New Roman" w:hAnsi="Times New Roman" w:cs="Times New Roman"/>
          <w:sz w:val="28"/>
          <w:szCs w:val="28"/>
        </w:rPr>
        <w:t>%.</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lang w:val="en-US"/>
        </w:rPr>
      </w:pPr>
      <w:r w:rsidRPr="002D4262">
        <w:rPr>
          <w:rFonts w:ascii="Times New Roman" w:hAnsi="Times New Roman" w:cs="Times New Roman"/>
          <w:sz w:val="28"/>
          <w:szCs w:val="28"/>
        </w:rPr>
        <w:t xml:space="preserve">Предприятию можно порекомендовать </w:t>
      </w:r>
      <w:r>
        <w:rPr>
          <w:rFonts w:ascii="Times New Roman" w:hAnsi="Times New Roman" w:cs="Times New Roman"/>
          <w:sz w:val="28"/>
          <w:szCs w:val="28"/>
        </w:rPr>
        <w:t xml:space="preserve">обратить особое внимание на оборотные активы и провести их дополнительный анализ. Однако внеоборотные активы в фирме изменились </w:t>
      </w:r>
      <w:r w:rsidR="00BA1408">
        <w:rPr>
          <w:rFonts w:ascii="Times New Roman" w:hAnsi="Times New Roman" w:cs="Times New Roman"/>
          <w:sz w:val="28"/>
          <w:szCs w:val="28"/>
        </w:rPr>
        <w:t>в</w:t>
      </w:r>
      <w:r>
        <w:rPr>
          <w:rFonts w:ascii="Times New Roman" w:hAnsi="Times New Roman" w:cs="Times New Roman"/>
          <w:sz w:val="28"/>
          <w:szCs w:val="28"/>
        </w:rPr>
        <w:t xml:space="preserve"> положительн</w:t>
      </w:r>
      <w:r w:rsidR="00BA1408">
        <w:rPr>
          <w:rFonts w:ascii="Times New Roman" w:hAnsi="Times New Roman" w:cs="Times New Roman"/>
          <w:sz w:val="28"/>
          <w:szCs w:val="28"/>
        </w:rPr>
        <w:t>ую</w:t>
      </w:r>
      <w:r>
        <w:rPr>
          <w:rFonts w:ascii="Times New Roman" w:hAnsi="Times New Roman" w:cs="Times New Roman"/>
          <w:sz w:val="28"/>
          <w:szCs w:val="28"/>
        </w:rPr>
        <w:t xml:space="preserve"> сторон</w:t>
      </w:r>
      <w:r w:rsidR="00BA1408">
        <w:rPr>
          <w:rFonts w:ascii="Times New Roman" w:hAnsi="Times New Roman" w:cs="Times New Roman"/>
          <w:sz w:val="28"/>
          <w:szCs w:val="28"/>
        </w:rPr>
        <w:t>у</w:t>
      </w:r>
      <w:r>
        <w:rPr>
          <w:rFonts w:ascii="Times New Roman" w:hAnsi="Times New Roman" w:cs="Times New Roman"/>
          <w:sz w:val="28"/>
          <w:szCs w:val="28"/>
        </w:rPr>
        <w:t>.</w:t>
      </w: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Pr="00701045" w:rsidRDefault="00701045" w:rsidP="002C5BCF">
      <w:pPr>
        <w:pStyle w:val="1"/>
        <w:tabs>
          <w:tab w:val="left" w:pos="0"/>
        </w:tabs>
        <w:spacing w:after="0" w:line="360" w:lineRule="auto"/>
        <w:ind w:left="0" w:firstLine="720"/>
        <w:jc w:val="both"/>
        <w:rPr>
          <w:rFonts w:ascii="Times New Roman" w:hAnsi="Times New Roman" w:cs="Times New Roman"/>
          <w:sz w:val="28"/>
          <w:szCs w:val="28"/>
          <w:lang w:val="en-US"/>
        </w:rPr>
      </w:pPr>
    </w:p>
    <w:p w:rsidR="002C5BCF" w:rsidRDefault="002C5BCF" w:rsidP="002C5BCF">
      <w:pPr>
        <w:pStyle w:val="1"/>
        <w:numPr>
          <w:ilvl w:val="0"/>
          <w:numId w:val="1"/>
        </w:numPr>
        <w:tabs>
          <w:tab w:val="left" w:pos="709"/>
        </w:tab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8C0E52">
        <w:rPr>
          <w:rFonts w:ascii="Times New Roman" w:hAnsi="Times New Roman" w:cs="Times New Roman"/>
          <w:b/>
          <w:bCs/>
          <w:sz w:val="28"/>
          <w:szCs w:val="28"/>
        </w:rPr>
        <w:t>Проанализировать состав и динамику источников средств предприятия, указав возможные причины изменени</w:t>
      </w:r>
      <w:r>
        <w:rPr>
          <w:rFonts w:ascii="Times New Roman" w:hAnsi="Times New Roman" w:cs="Times New Roman"/>
          <w:b/>
          <w:bCs/>
          <w:sz w:val="28"/>
          <w:szCs w:val="28"/>
        </w:rPr>
        <w:t>й</w:t>
      </w:r>
    </w:p>
    <w:p w:rsidR="002C5BCF" w:rsidRPr="008C0E52" w:rsidRDefault="002C5BCF" w:rsidP="002C5BCF">
      <w:pPr>
        <w:pStyle w:val="1"/>
        <w:spacing w:after="0" w:line="360" w:lineRule="auto"/>
        <w:jc w:val="right"/>
        <w:rPr>
          <w:rFonts w:ascii="Times New Roman" w:hAnsi="Times New Roman" w:cs="Times New Roman"/>
          <w:sz w:val="28"/>
          <w:szCs w:val="28"/>
        </w:rPr>
      </w:pPr>
      <w:r w:rsidRPr="008C0E52">
        <w:rPr>
          <w:rFonts w:ascii="Times New Roman" w:hAnsi="Times New Roman" w:cs="Times New Roman"/>
          <w:sz w:val="28"/>
          <w:szCs w:val="28"/>
        </w:rPr>
        <w:t>Таблица 14</w:t>
      </w:r>
    </w:p>
    <w:p w:rsidR="002C5BCF" w:rsidRPr="008C0E52" w:rsidRDefault="002C5BCF" w:rsidP="002C5BCF">
      <w:pPr>
        <w:pStyle w:val="1"/>
        <w:spacing w:after="0" w:line="360" w:lineRule="auto"/>
        <w:rPr>
          <w:rFonts w:ascii="Times New Roman" w:hAnsi="Times New Roman" w:cs="Times New Roman"/>
          <w:sz w:val="28"/>
          <w:szCs w:val="28"/>
        </w:rPr>
      </w:pPr>
      <w:r w:rsidRPr="008C0E52">
        <w:rPr>
          <w:rFonts w:ascii="Times New Roman" w:hAnsi="Times New Roman" w:cs="Times New Roman"/>
          <w:sz w:val="28"/>
          <w:szCs w:val="28"/>
        </w:rPr>
        <w:t>Динамика состава и структуры источников средств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29"/>
        <w:gridCol w:w="1260"/>
        <w:gridCol w:w="992"/>
        <w:gridCol w:w="992"/>
        <w:gridCol w:w="1076"/>
        <w:gridCol w:w="992"/>
      </w:tblGrid>
      <w:tr w:rsidR="002C5BCF" w:rsidRPr="0042341B">
        <w:trPr>
          <w:cantSplit/>
        </w:trPr>
        <w:tc>
          <w:tcPr>
            <w:tcW w:w="3119"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42" w:right="-44"/>
              <w:jc w:val="center"/>
              <w:rPr>
                <w:rFonts w:ascii="Times New Roman" w:hAnsi="Times New Roman" w:cs="Times New Roman"/>
                <w:sz w:val="28"/>
                <w:szCs w:val="28"/>
              </w:rPr>
            </w:pPr>
            <w:r w:rsidRPr="0042341B">
              <w:rPr>
                <w:rFonts w:ascii="Times New Roman" w:hAnsi="Times New Roman" w:cs="Times New Roman"/>
                <w:sz w:val="28"/>
                <w:szCs w:val="28"/>
              </w:rPr>
              <w:t>Состав источников</w:t>
            </w:r>
          </w:p>
        </w:tc>
        <w:tc>
          <w:tcPr>
            <w:tcW w:w="2389"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jc w:val="center"/>
              <w:rPr>
                <w:rFonts w:ascii="Times New Roman" w:hAnsi="Times New Roman" w:cs="Times New Roman"/>
                <w:sz w:val="28"/>
                <w:szCs w:val="28"/>
              </w:rPr>
            </w:pPr>
            <w:r w:rsidRPr="0042341B">
              <w:rPr>
                <w:rFonts w:ascii="Times New Roman" w:hAnsi="Times New Roman" w:cs="Times New Roman"/>
                <w:sz w:val="28"/>
                <w:szCs w:val="28"/>
              </w:rPr>
              <w:t>Среднегод. стоимость, тыс.р.</w:t>
            </w:r>
          </w:p>
        </w:tc>
        <w:tc>
          <w:tcPr>
            <w:tcW w:w="1984"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ind w:right="-64" w:hanging="91"/>
              <w:jc w:val="center"/>
              <w:rPr>
                <w:rFonts w:ascii="Times New Roman" w:hAnsi="Times New Roman" w:cs="Times New Roman"/>
                <w:sz w:val="28"/>
                <w:szCs w:val="28"/>
              </w:rPr>
            </w:pPr>
            <w:r w:rsidRPr="0042341B">
              <w:rPr>
                <w:rFonts w:ascii="Times New Roman" w:hAnsi="Times New Roman" w:cs="Times New Roman"/>
                <w:sz w:val="28"/>
                <w:szCs w:val="28"/>
              </w:rPr>
              <w:t>Структура, %</w:t>
            </w:r>
          </w:p>
        </w:tc>
        <w:tc>
          <w:tcPr>
            <w:tcW w:w="2068"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ind w:right="-145"/>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rPr>
          <w:cantSplit/>
        </w:trPr>
        <w:tc>
          <w:tcPr>
            <w:tcW w:w="3119"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p>
        </w:tc>
        <w:tc>
          <w:tcPr>
            <w:tcW w:w="112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72" w:right="-155"/>
              <w:jc w:val="center"/>
              <w:rPr>
                <w:rFonts w:ascii="Times New Roman" w:hAnsi="Times New Roman" w:cs="Times New Roman"/>
                <w:sz w:val="28"/>
                <w:szCs w:val="28"/>
              </w:rPr>
            </w:pPr>
            <w:r w:rsidRPr="0042341B">
              <w:rPr>
                <w:rFonts w:ascii="Times New Roman" w:hAnsi="Times New Roman" w:cs="Times New Roman"/>
                <w:sz w:val="28"/>
                <w:szCs w:val="28"/>
              </w:rPr>
              <w:t xml:space="preserve">Базисн. год </w:t>
            </w:r>
          </w:p>
        </w:tc>
        <w:tc>
          <w:tcPr>
            <w:tcW w:w="126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jc w:val="center"/>
              <w:rPr>
                <w:rFonts w:ascii="Times New Roman" w:hAnsi="Times New Roman" w:cs="Times New Roman"/>
                <w:sz w:val="28"/>
                <w:szCs w:val="28"/>
              </w:rPr>
            </w:pPr>
            <w:r w:rsidRPr="0042341B">
              <w:rPr>
                <w:rFonts w:ascii="Times New Roman" w:hAnsi="Times New Roman" w:cs="Times New Roman"/>
                <w:sz w:val="28"/>
                <w:szCs w:val="28"/>
              </w:rPr>
              <w:t>Отчетн год</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jc w:val="center"/>
              <w:rPr>
                <w:rFonts w:ascii="Times New Roman" w:hAnsi="Times New Roman" w:cs="Times New Roman"/>
                <w:sz w:val="28"/>
                <w:szCs w:val="28"/>
              </w:rPr>
            </w:pPr>
            <w:r w:rsidRPr="0042341B">
              <w:rPr>
                <w:rFonts w:ascii="Times New Roman" w:hAnsi="Times New Roman" w:cs="Times New Roman"/>
                <w:sz w:val="28"/>
                <w:szCs w:val="28"/>
              </w:rPr>
              <w:t>Базисн год</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jc w:val="center"/>
              <w:rPr>
                <w:rFonts w:ascii="Times New Roman" w:hAnsi="Times New Roman" w:cs="Times New Roman"/>
                <w:sz w:val="28"/>
                <w:szCs w:val="28"/>
              </w:rPr>
            </w:pPr>
            <w:r w:rsidRPr="0042341B">
              <w:rPr>
                <w:rFonts w:ascii="Times New Roman" w:hAnsi="Times New Roman" w:cs="Times New Roman"/>
                <w:sz w:val="28"/>
                <w:szCs w:val="28"/>
              </w:rPr>
              <w:t>Отчетн. год</w:t>
            </w:r>
          </w:p>
        </w:tc>
        <w:tc>
          <w:tcPr>
            <w:tcW w:w="10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jc w:val="center"/>
              <w:rPr>
                <w:rFonts w:ascii="Times New Roman" w:hAnsi="Times New Roman" w:cs="Times New Roman"/>
                <w:sz w:val="28"/>
                <w:szCs w:val="28"/>
              </w:rPr>
            </w:pPr>
            <w:r w:rsidRPr="0042341B">
              <w:rPr>
                <w:rFonts w:ascii="Times New Roman" w:hAnsi="Times New Roman" w:cs="Times New Roman"/>
                <w:sz w:val="28"/>
                <w:szCs w:val="28"/>
              </w:rPr>
              <w:t>По сумме</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45"/>
              <w:rPr>
                <w:rFonts w:ascii="Times New Roman" w:hAnsi="Times New Roman" w:cs="Times New Roman"/>
                <w:sz w:val="28"/>
                <w:szCs w:val="28"/>
              </w:rPr>
            </w:pPr>
            <w:r w:rsidRPr="0042341B">
              <w:rPr>
                <w:rFonts w:ascii="Times New Roman" w:hAnsi="Times New Roman" w:cs="Times New Roman"/>
                <w:sz w:val="28"/>
                <w:szCs w:val="28"/>
              </w:rPr>
              <w:t>По уд.весу</w:t>
            </w:r>
          </w:p>
        </w:tc>
      </w:tr>
      <w:tr w:rsidR="002C5BCF" w:rsidRPr="0042341B">
        <w:tc>
          <w:tcPr>
            <w:tcW w:w="3119" w:type="dxa"/>
            <w:tcBorders>
              <w:top w:val="single" w:sz="4" w:space="0" w:color="auto"/>
              <w:left w:val="single" w:sz="4" w:space="0" w:color="auto"/>
              <w:bottom w:val="nil"/>
              <w:right w:val="single" w:sz="4" w:space="0" w:color="auto"/>
            </w:tcBorders>
          </w:tcPr>
          <w:p w:rsidR="002C5BCF" w:rsidRPr="0042341B" w:rsidRDefault="002C5BCF" w:rsidP="002C5BCF">
            <w:pPr>
              <w:ind w:right="-108"/>
              <w:rPr>
                <w:rFonts w:ascii="Times New Roman" w:hAnsi="Times New Roman" w:cs="Times New Roman"/>
                <w:sz w:val="28"/>
                <w:szCs w:val="28"/>
              </w:rPr>
            </w:pPr>
            <w:smartTag w:uri="urn:schemas-microsoft-com:office:smarttags" w:element="place">
              <w:r w:rsidRPr="0042341B">
                <w:rPr>
                  <w:rFonts w:ascii="Times New Roman" w:hAnsi="Times New Roman" w:cs="Times New Roman"/>
                  <w:sz w:val="28"/>
                  <w:szCs w:val="28"/>
                  <w:lang w:val="en-US"/>
                </w:rPr>
                <w:t>I</w:t>
              </w:r>
              <w:r w:rsidRPr="0042341B">
                <w:rPr>
                  <w:rFonts w:ascii="Times New Roman" w:hAnsi="Times New Roman" w:cs="Times New Roman"/>
                  <w:sz w:val="28"/>
                  <w:szCs w:val="28"/>
                </w:rPr>
                <w:t>.</w:t>
              </w:r>
            </w:smartTag>
            <w:r w:rsidRPr="0042341B">
              <w:rPr>
                <w:rFonts w:ascii="Times New Roman" w:hAnsi="Times New Roman" w:cs="Times New Roman"/>
                <w:sz w:val="28"/>
                <w:szCs w:val="28"/>
              </w:rPr>
              <w:t xml:space="preserve"> Собственный капитал - всего </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pStyle w:val="21"/>
              <w:spacing w:line="240" w:lineRule="auto"/>
              <w:rPr>
                <w:rFonts w:ascii="Times New Roman" w:hAnsi="Times New Roman" w:cs="Times New Roman"/>
                <w:sz w:val="28"/>
                <w:szCs w:val="28"/>
              </w:rPr>
            </w:pPr>
            <w:r w:rsidRPr="0042341B">
              <w:rPr>
                <w:rFonts w:ascii="Times New Roman" w:hAnsi="Times New Roman" w:cs="Times New Roman"/>
                <w:sz w:val="28"/>
                <w:szCs w:val="28"/>
              </w:rPr>
              <w:t xml:space="preserve">1) уставный капитал (за минусом собственных акций, выкупленных у акционеров) </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2) добавочный капитал</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 xml:space="preserve">3) резервный капитал </w:t>
            </w:r>
          </w:p>
        </w:tc>
        <w:tc>
          <w:tcPr>
            <w:tcW w:w="1129" w:type="dxa"/>
            <w:tcBorders>
              <w:top w:val="single" w:sz="4" w:space="0" w:color="auto"/>
              <w:left w:val="single" w:sz="4" w:space="0" w:color="auto"/>
              <w:bottom w:val="nil"/>
              <w:right w:val="single" w:sz="4" w:space="0" w:color="auto"/>
            </w:tcBorders>
          </w:tcPr>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15109,6</w:t>
            </w:r>
          </w:p>
          <w:p w:rsidR="002C5BCF" w:rsidRDefault="002C5BCF" w:rsidP="002C5BCF">
            <w:pPr>
              <w:jc w:val="cente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14232,3</w:t>
            </w:r>
          </w:p>
          <w:p w:rsidR="002C5BCF" w:rsidRDefault="002C5BCF" w:rsidP="002C5BCF">
            <w:pPr>
              <w:jc w:val="cente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p>
        </w:tc>
        <w:tc>
          <w:tcPr>
            <w:tcW w:w="1260" w:type="dxa"/>
            <w:tcBorders>
              <w:top w:val="single" w:sz="4" w:space="0" w:color="auto"/>
              <w:left w:val="single" w:sz="4" w:space="0" w:color="auto"/>
              <w:bottom w:val="nil"/>
              <w:right w:val="single" w:sz="4" w:space="0" w:color="auto"/>
            </w:tcBorders>
          </w:tcPr>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16195,1</w:t>
            </w:r>
          </w:p>
          <w:p w:rsidR="002C5BCF" w:rsidRDefault="002C5BCF" w:rsidP="002C5BCF">
            <w:pPr>
              <w:jc w:val="cente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15204,6</w:t>
            </w:r>
          </w:p>
          <w:p w:rsidR="002C5BCF" w:rsidRDefault="002C5BCF" w:rsidP="002C5BCF">
            <w:pPr>
              <w:jc w:val="cente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r>
              <w:rPr>
                <w:rFonts w:ascii="Times New Roman" w:hAnsi="Times New Roman" w:cs="Times New Roman"/>
                <w:sz w:val="28"/>
                <w:szCs w:val="28"/>
              </w:rPr>
              <w:t xml:space="preserve"> </w:t>
            </w:r>
          </w:p>
        </w:tc>
        <w:tc>
          <w:tcPr>
            <w:tcW w:w="992" w:type="dxa"/>
            <w:tcBorders>
              <w:top w:val="single" w:sz="4" w:space="0" w:color="auto"/>
              <w:left w:val="single" w:sz="4" w:space="0" w:color="auto"/>
              <w:bottom w:val="nil"/>
              <w:right w:val="single" w:sz="4" w:space="0" w:color="auto"/>
            </w:tcBorders>
          </w:tcPr>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64,47</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r>
              <w:rPr>
                <w:rFonts w:ascii="Times New Roman" w:hAnsi="Times New Roman" w:cs="Times New Roman"/>
                <w:sz w:val="28"/>
                <w:szCs w:val="28"/>
              </w:rPr>
              <w:t>60,7</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p>
        </w:tc>
        <w:tc>
          <w:tcPr>
            <w:tcW w:w="992" w:type="dxa"/>
            <w:tcBorders>
              <w:top w:val="single" w:sz="4" w:space="0" w:color="auto"/>
              <w:left w:val="single" w:sz="4" w:space="0" w:color="auto"/>
              <w:bottom w:val="nil"/>
              <w:right w:val="single" w:sz="4" w:space="0" w:color="auto"/>
            </w:tcBorders>
          </w:tcPr>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65,45</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r>
              <w:rPr>
                <w:rFonts w:ascii="Times New Roman" w:hAnsi="Times New Roman" w:cs="Times New Roman"/>
                <w:sz w:val="28"/>
                <w:szCs w:val="28"/>
              </w:rPr>
              <w:t>61,45</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p>
        </w:tc>
        <w:tc>
          <w:tcPr>
            <w:tcW w:w="1076" w:type="dxa"/>
            <w:tcBorders>
              <w:top w:val="single" w:sz="4" w:space="0" w:color="auto"/>
              <w:left w:val="single" w:sz="4" w:space="0" w:color="auto"/>
              <w:bottom w:val="nil"/>
              <w:right w:val="single" w:sz="4" w:space="0" w:color="auto"/>
            </w:tcBorders>
          </w:tcPr>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1085,5</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r>
              <w:rPr>
                <w:rFonts w:ascii="Times New Roman" w:hAnsi="Times New Roman" w:cs="Times New Roman"/>
                <w:sz w:val="28"/>
                <w:szCs w:val="28"/>
              </w:rPr>
              <w:t>972,3</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p>
        </w:tc>
        <w:tc>
          <w:tcPr>
            <w:tcW w:w="992" w:type="dxa"/>
            <w:tcBorders>
              <w:top w:val="single" w:sz="4" w:space="0" w:color="auto"/>
              <w:left w:val="single" w:sz="4" w:space="0" w:color="auto"/>
              <w:bottom w:val="nil"/>
              <w:right w:val="single" w:sz="4" w:space="0" w:color="auto"/>
            </w:tcBorders>
          </w:tcPr>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0,98</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r>
              <w:rPr>
                <w:rFonts w:ascii="Times New Roman" w:hAnsi="Times New Roman" w:cs="Times New Roman"/>
                <w:sz w:val="28"/>
                <w:szCs w:val="28"/>
              </w:rPr>
              <w:t>0,75</w:t>
            </w:r>
          </w:p>
          <w:p w:rsidR="002C5BCF" w:rsidRPr="00A5135C" w:rsidRDefault="002C5BCF" w:rsidP="002C5BCF">
            <w:pPr>
              <w:rPr>
                <w:rFonts w:ascii="Times New Roman" w:hAnsi="Times New Roman" w:cs="Times New Roman"/>
                <w:sz w:val="28"/>
                <w:szCs w:val="28"/>
              </w:rPr>
            </w:pPr>
          </w:p>
          <w:p w:rsidR="002C5BCF" w:rsidRPr="00A5135C"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p>
        </w:tc>
      </w:tr>
      <w:tr w:rsidR="002C5BCF" w:rsidRPr="0042341B">
        <w:tc>
          <w:tcPr>
            <w:tcW w:w="311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4) нераспределенная прибыль</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lang w:val="en-US"/>
              </w:rPr>
              <w:t>II</w:t>
            </w:r>
            <w:r w:rsidRPr="0042341B">
              <w:rPr>
                <w:rFonts w:ascii="Times New Roman" w:hAnsi="Times New Roman" w:cs="Times New Roman"/>
                <w:sz w:val="28"/>
                <w:szCs w:val="28"/>
              </w:rPr>
              <w:t>. Долгосрочные обязательства</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lang w:val="en-US"/>
              </w:rPr>
              <w:t>III</w:t>
            </w:r>
            <w:r w:rsidRPr="0042341B">
              <w:rPr>
                <w:rFonts w:ascii="Times New Roman" w:hAnsi="Times New Roman" w:cs="Times New Roman"/>
                <w:sz w:val="28"/>
                <w:szCs w:val="28"/>
              </w:rPr>
              <w:t>. Краткосрочные обязательства – всего</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ind w:left="284" w:right="-108" w:hanging="284"/>
              <w:rPr>
                <w:rFonts w:ascii="Times New Roman" w:hAnsi="Times New Roman" w:cs="Times New Roman"/>
                <w:sz w:val="28"/>
                <w:szCs w:val="28"/>
              </w:rPr>
            </w:pPr>
            <w:r w:rsidRPr="0042341B">
              <w:rPr>
                <w:rFonts w:ascii="Times New Roman" w:hAnsi="Times New Roman" w:cs="Times New Roman"/>
                <w:sz w:val="28"/>
                <w:szCs w:val="28"/>
              </w:rPr>
              <w:t>1) кредиты и займы</w:t>
            </w:r>
          </w:p>
          <w:p w:rsidR="002C5BCF" w:rsidRPr="0042341B" w:rsidRDefault="002C5BCF" w:rsidP="002C5BCF">
            <w:pPr>
              <w:ind w:left="284" w:right="-108" w:hanging="284"/>
              <w:rPr>
                <w:rFonts w:ascii="Times New Roman" w:hAnsi="Times New Roman" w:cs="Times New Roman"/>
                <w:sz w:val="28"/>
                <w:szCs w:val="28"/>
              </w:rPr>
            </w:pPr>
            <w:r w:rsidRPr="0042341B">
              <w:rPr>
                <w:rFonts w:ascii="Times New Roman" w:hAnsi="Times New Roman" w:cs="Times New Roman"/>
                <w:sz w:val="28"/>
                <w:szCs w:val="28"/>
              </w:rPr>
              <w:t>2)  кредиторская задолженность,</w:t>
            </w:r>
          </w:p>
          <w:p w:rsidR="002C5BCF" w:rsidRPr="0042341B" w:rsidRDefault="002C5BCF" w:rsidP="002C5BCF">
            <w:pPr>
              <w:tabs>
                <w:tab w:val="left" w:pos="1905"/>
              </w:tabs>
              <w:ind w:left="284" w:right="-108"/>
              <w:rPr>
                <w:rFonts w:ascii="Times New Roman" w:hAnsi="Times New Roman" w:cs="Times New Roman"/>
                <w:sz w:val="28"/>
                <w:szCs w:val="28"/>
              </w:rPr>
            </w:pPr>
            <w:r w:rsidRPr="0042341B">
              <w:rPr>
                <w:rFonts w:ascii="Times New Roman" w:hAnsi="Times New Roman" w:cs="Times New Roman"/>
                <w:sz w:val="28"/>
                <w:szCs w:val="28"/>
              </w:rPr>
              <w:t>из нее:</w:t>
            </w:r>
            <w:r>
              <w:rPr>
                <w:rFonts w:ascii="Times New Roman" w:hAnsi="Times New Roman" w:cs="Times New Roman"/>
                <w:sz w:val="28"/>
                <w:szCs w:val="28"/>
              </w:rPr>
              <w:tab/>
            </w:r>
          </w:p>
          <w:p w:rsidR="002C5BCF" w:rsidRPr="0042341B" w:rsidRDefault="002C5BCF" w:rsidP="002C5BCF">
            <w:pPr>
              <w:ind w:left="284" w:right="-108"/>
              <w:rPr>
                <w:rFonts w:ascii="Times New Roman" w:hAnsi="Times New Roman" w:cs="Times New Roman"/>
                <w:sz w:val="28"/>
                <w:szCs w:val="28"/>
              </w:rPr>
            </w:pPr>
            <w:r w:rsidRPr="0042341B">
              <w:rPr>
                <w:rFonts w:ascii="Times New Roman" w:hAnsi="Times New Roman" w:cs="Times New Roman"/>
                <w:sz w:val="28"/>
                <w:szCs w:val="28"/>
              </w:rPr>
              <w:t>– поставщики и подрядчики</w:t>
            </w:r>
          </w:p>
          <w:p w:rsidR="002C5BCF" w:rsidRPr="0042341B" w:rsidRDefault="002C5BCF" w:rsidP="002C5BCF">
            <w:pPr>
              <w:ind w:left="284" w:right="-108"/>
              <w:rPr>
                <w:rFonts w:ascii="Times New Roman" w:hAnsi="Times New Roman" w:cs="Times New Roman"/>
                <w:sz w:val="28"/>
                <w:szCs w:val="28"/>
              </w:rPr>
            </w:pPr>
            <w:r w:rsidRPr="0042341B">
              <w:rPr>
                <w:rFonts w:ascii="Times New Roman" w:hAnsi="Times New Roman" w:cs="Times New Roman"/>
                <w:sz w:val="28"/>
                <w:szCs w:val="28"/>
              </w:rPr>
              <w:t>– перед персоналом предприятия</w:t>
            </w:r>
          </w:p>
          <w:p w:rsidR="002C5BCF" w:rsidRPr="0042341B" w:rsidRDefault="002C5BCF" w:rsidP="002C5BCF">
            <w:pPr>
              <w:ind w:left="284" w:right="-108"/>
              <w:rPr>
                <w:rFonts w:ascii="Times New Roman" w:hAnsi="Times New Roman" w:cs="Times New Roman"/>
                <w:sz w:val="28"/>
                <w:szCs w:val="28"/>
              </w:rPr>
            </w:pPr>
            <w:r w:rsidRPr="0042341B">
              <w:rPr>
                <w:rFonts w:ascii="Times New Roman" w:hAnsi="Times New Roman" w:cs="Times New Roman"/>
                <w:sz w:val="28"/>
                <w:szCs w:val="28"/>
              </w:rPr>
              <w:t>– перед бюджетом и внебюджетными фондами</w:t>
            </w:r>
          </w:p>
          <w:p w:rsidR="002C5BCF" w:rsidRPr="0042341B" w:rsidRDefault="002C5BCF" w:rsidP="002C5BCF">
            <w:pPr>
              <w:ind w:left="284" w:right="-108"/>
              <w:rPr>
                <w:rFonts w:ascii="Times New Roman" w:hAnsi="Times New Roman" w:cs="Times New Roman"/>
                <w:sz w:val="28"/>
                <w:szCs w:val="28"/>
              </w:rPr>
            </w:pPr>
            <w:r w:rsidRPr="0042341B">
              <w:rPr>
                <w:rFonts w:ascii="Times New Roman" w:hAnsi="Times New Roman" w:cs="Times New Roman"/>
                <w:sz w:val="28"/>
                <w:szCs w:val="28"/>
              </w:rPr>
              <w:t>– прочие кредиторы</w:t>
            </w:r>
          </w:p>
          <w:p w:rsidR="002C5BCF" w:rsidRPr="0042341B" w:rsidRDefault="002C5BCF" w:rsidP="002C5BCF">
            <w:pPr>
              <w:spacing w:line="240" w:lineRule="auto"/>
              <w:ind w:left="284" w:right="-108" w:hanging="284"/>
              <w:rPr>
                <w:rFonts w:ascii="Times New Roman" w:hAnsi="Times New Roman" w:cs="Times New Roman"/>
                <w:sz w:val="28"/>
                <w:szCs w:val="28"/>
              </w:rPr>
            </w:pPr>
            <w:r w:rsidRPr="0042341B">
              <w:rPr>
                <w:rFonts w:ascii="Times New Roman" w:hAnsi="Times New Roman" w:cs="Times New Roman"/>
                <w:sz w:val="28"/>
                <w:szCs w:val="28"/>
              </w:rPr>
              <w:t>3) задолженность участникам по выплате доходов</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4) доходы будущих периодов</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5) резервы предстоящих расходов</w:t>
            </w:r>
          </w:p>
          <w:p w:rsidR="002C5BCF" w:rsidRPr="0042341B" w:rsidRDefault="002C5BCF" w:rsidP="002C5BCF">
            <w:pPr>
              <w:spacing w:after="0"/>
              <w:ind w:right="-108"/>
              <w:rPr>
                <w:rFonts w:ascii="Times New Roman" w:hAnsi="Times New Roman" w:cs="Times New Roman"/>
                <w:sz w:val="28"/>
                <w:szCs w:val="28"/>
                <w:lang w:val="en-US"/>
              </w:rPr>
            </w:pPr>
            <w:r w:rsidRPr="0042341B">
              <w:rPr>
                <w:rFonts w:ascii="Times New Roman" w:hAnsi="Times New Roman" w:cs="Times New Roman"/>
                <w:sz w:val="28"/>
                <w:szCs w:val="28"/>
              </w:rPr>
              <w:t>6) прочие краткосрочные обязательства</w:t>
            </w:r>
          </w:p>
        </w:tc>
        <w:tc>
          <w:tcPr>
            <w:tcW w:w="1129" w:type="dxa"/>
            <w:tcBorders>
              <w:top w:val="single" w:sz="4" w:space="0" w:color="auto"/>
              <w:left w:val="single" w:sz="4" w:space="0" w:color="auto"/>
              <w:bottom w:val="single" w:sz="4" w:space="0" w:color="auto"/>
              <w:right w:val="single" w:sz="4" w:space="0" w:color="auto"/>
            </w:tcBorders>
          </w:tcPr>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877,3</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1734,0</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6589,5</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133,4</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2703,1</w:t>
            </w:r>
          </w:p>
          <w:p w:rsidR="002C5BCF" w:rsidRPr="007164F6"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1148,6</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115,4</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25,7</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1413,4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193,0</w:t>
            </w:r>
          </w:p>
          <w:p w:rsidR="002C5BCF" w:rsidRPr="002B162D"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r>
              <w:rPr>
                <w:rFonts w:ascii="Times New Roman" w:hAnsi="Times New Roman" w:cs="Times New Roman"/>
                <w:sz w:val="28"/>
                <w:szCs w:val="28"/>
              </w:rPr>
              <w:t>3311,1</w:t>
            </w:r>
          </w:p>
          <w:p w:rsidR="002C5BCF" w:rsidRDefault="002C5BCF" w:rsidP="002C5BCF">
            <w:pP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248,7</w:t>
            </w:r>
          </w:p>
        </w:tc>
        <w:tc>
          <w:tcPr>
            <w:tcW w:w="1260" w:type="dxa"/>
            <w:tcBorders>
              <w:top w:val="single" w:sz="4" w:space="0" w:color="auto"/>
              <w:left w:val="single" w:sz="4" w:space="0" w:color="auto"/>
              <w:bottom w:val="single" w:sz="4" w:space="0" w:color="auto"/>
              <w:right w:val="single" w:sz="4" w:space="0" w:color="auto"/>
            </w:tcBorders>
          </w:tcPr>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990,5</w:t>
            </w:r>
          </w:p>
          <w:p w:rsidR="002C5BCF" w:rsidRDefault="002C5BCF" w:rsidP="002C5BCF">
            <w:pPr>
              <w:jc w:val="cente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2489,0</w:t>
            </w:r>
          </w:p>
          <w:p w:rsidR="002C5BCF" w:rsidRPr="00266713" w:rsidRDefault="002C5BCF" w:rsidP="002C5BCF">
            <w:pPr>
              <w:rPr>
                <w:rFonts w:ascii="Times New Roman" w:hAnsi="Times New Roman" w:cs="Times New Roman"/>
                <w:sz w:val="28"/>
                <w:szCs w:val="28"/>
              </w:rPr>
            </w:pPr>
          </w:p>
          <w:p w:rsidR="002C5BCF" w:rsidRPr="00266713" w:rsidRDefault="002C5BCF" w:rsidP="002C5BCF">
            <w:pPr>
              <w:rPr>
                <w:rFonts w:ascii="Times New Roman" w:hAnsi="Times New Roman" w:cs="Times New Roman"/>
                <w:sz w:val="28"/>
                <w:szCs w:val="28"/>
              </w:rPr>
            </w:pPr>
            <w:r>
              <w:rPr>
                <w:rFonts w:ascii="Times New Roman" w:hAnsi="Times New Roman" w:cs="Times New Roman"/>
                <w:sz w:val="28"/>
                <w:szCs w:val="28"/>
              </w:rPr>
              <w:t>6057,6</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142,6</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1821,2</w:t>
            </w:r>
          </w:p>
          <w:p w:rsidR="002C5BCF" w:rsidRPr="007164F6"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977,2</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146,5</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34,8</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662,7</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180,3</w:t>
            </w:r>
          </w:p>
          <w:p w:rsidR="002C5BCF" w:rsidRPr="002B162D"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r>
              <w:rPr>
                <w:rFonts w:ascii="Times New Roman" w:hAnsi="Times New Roman" w:cs="Times New Roman"/>
                <w:sz w:val="28"/>
                <w:szCs w:val="28"/>
              </w:rPr>
              <w:t>3661,2</w:t>
            </w:r>
          </w:p>
          <w:p w:rsidR="002C5BCF" w:rsidRDefault="002C5BCF" w:rsidP="002C5BCF">
            <w:pP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252,3</w:t>
            </w:r>
          </w:p>
        </w:tc>
        <w:tc>
          <w:tcPr>
            <w:tcW w:w="992" w:type="dxa"/>
            <w:tcBorders>
              <w:top w:val="single" w:sz="4" w:space="0" w:color="auto"/>
              <w:left w:val="single" w:sz="4" w:space="0" w:color="auto"/>
              <w:bottom w:val="single" w:sz="4" w:space="0" w:color="auto"/>
              <w:right w:val="single" w:sz="4" w:space="0" w:color="auto"/>
            </w:tcBorders>
          </w:tcPr>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3,74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7,4</w:t>
            </w:r>
          </w:p>
          <w:p w:rsidR="002C5BCF" w:rsidRPr="00266713" w:rsidRDefault="002C5BCF" w:rsidP="002C5BCF">
            <w:pPr>
              <w:rPr>
                <w:rFonts w:ascii="Times New Roman" w:hAnsi="Times New Roman" w:cs="Times New Roman"/>
                <w:sz w:val="28"/>
                <w:szCs w:val="28"/>
              </w:rPr>
            </w:pPr>
          </w:p>
          <w:p w:rsidR="002C5BCF" w:rsidRPr="00266713" w:rsidRDefault="002C5BCF" w:rsidP="002C5BCF">
            <w:pPr>
              <w:rPr>
                <w:rFonts w:ascii="Times New Roman" w:hAnsi="Times New Roman" w:cs="Times New Roman"/>
                <w:sz w:val="28"/>
                <w:szCs w:val="28"/>
              </w:rPr>
            </w:pPr>
            <w:r>
              <w:rPr>
                <w:rFonts w:ascii="Times New Roman" w:hAnsi="Times New Roman" w:cs="Times New Roman"/>
                <w:sz w:val="28"/>
                <w:szCs w:val="28"/>
              </w:rPr>
              <w:t>28,13</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0,56</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11,53</w:t>
            </w:r>
          </w:p>
          <w:p w:rsidR="002C5BCF" w:rsidRPr="007164F6"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4,9</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0,49</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0,1</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6,03</w:t>
            </w:r>
          </w:p>
          <w:p w:rsidR="002C5BCF" w:rsidRPr="002B162D"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0,82</w:t>
            </w:r>
          </w:p>
          <w:p w:rsidR="002C5BCF" w:rsidRPr="002B162D"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r>
              <w:rPr>
                <w:rFonts w:ascii="Times New Roman" w:hAnsi="Times New Roman" w:cs="Times New Roman"/>
                <w:sz w:val="28"/>
                <w:szCs w:val="28"/>
              </w:rPr>
              <w:t>14,16</w:t>
            </w:r>
          </w:p>
          <w:p w:rsidR="002C5BCF" w:rsidRDefault="002C5BCF" w:rsidP="002C5BCF">
            <w:pP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1,06</w:t>
            </w:r>
          </w:p>
        </w:tc>
        <w:tc>
          <w:tcPr>
            <w:tcW w:w="992" w:type="dxa"/>
            <w:tcBorders>
              <w:top w:val="single" w:sz="4" w:space="0" w:color="auto"/>
              <w:left w:val="single" w:sz="4" w:space="0" w:color="auto"/>
              <w:bottom w:val="single" w:sz="4" w:space="0" w:color="auto"/>
              <w:right w:val="single" w:sz="4" w:space="0" w:color="auto"/>
            </w:tcBorders>
          </w:tcPr>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10,05</w:t>
            </w:r>
          </w:p>
          <w:p w:rsidR="002C5BCF" w:rsidRPr="00266713" w:rsidRDefault="002C5BCF" w:rsidP="002C5BCF">
            <w:pPr>
              <w:rPr>
                <w:rFonts w:ascii="Times New Roman" w:hAnsi="Times New Roman" w:cs="Times New Roman"/>
                <w:sz w:val="28"/>
                <w:szCs w:val="28"/>
              </w:rPr>
            </w:pPr>
          </w:p>
          <w:p w:rsidR="002C5BCF" w:rsidRPr="00266713" w:rsidRDefault="002C5BCF" w:rsidP="002C5BCF">
            <w:pPr>
              <w:rPr>
                <w:rFonts w:ascii="Times New Roman" w:hAnsi="Times New Roman" w:cs="Times New Roman"/>
                <w:sz w:val="28"/>
                <w:szCs w:val="28"/>
              </w:rPr>
            </w:pPr>
            <w:r>
              <w:rPr>
                <w:rFonts w:ascii="Times New Roman" w:hAnsi="Times New Roman" w:cs="Times New Roman"/>
                <w:sz w:val="28"/>
                <w:szCs w:val="28"/>
              </w:rPr>
              <w:t>24,48</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0,57</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7,36</w:t>
            </w:r>
          </w:p>
          <w:p w:rsidR="002C5BCF" w:rsidRPr="007164F6"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3,94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0,59</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0,14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2,69</w:t>
            </w:r>
          </w:p>
          <w:p w:rsidR="002C5BCF" w:rsidRPr="002B162D"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0,72</w:t>
            </w:r>
          </w:p>
          <w:p w:rsidR="002C5BCF" w:rsidRPr="002B162D"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r>
              <w:rPr>
                <w:rFonts w:ascii="Times New Roman" w:hAnsi="Times New Roman" w:cs="Times New Roman"/>
                <w:sz w:val="28"/>
                <w:szCs w:val="28"/>
              </w:rPr>
              <w:t>14,81</w:t>
            </w:r>
          </w:p>
          <w:p w:rsidR="002C5BCF" w:rsidRDefault="002C5BCF" w:rsidP="002C5BCF">
            <w:pP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1,02</w:t>
            </w:r>
          </w:p>
        </w:tc>
        <w:tc>
          <w:tcPr>
            <w:tcW w:w="1076" w:type="dxa"/>
            <w:tcBorders>
              <w:top w:val="single" w:sz="4" w:space="0" w:color="auto"/>
              <w:left w:val="single" w:sz="4" w:space="0" w:color="auto"/>
              <w:bottom w:val="single" w:sz="4" w:space="0" w:color="auto"/>
              <w:right w:val="single" w:sz="4" w:space="0" w:color="auto"/>
            </w:tcBorders>
          </w:tcPr>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113,2</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755</w:t>
            </w:r>
          </w:p>
          <w:p w:rsidR="002C5BCF" w:rsidRPr="00266713" w:rsidRDefault="002C5BCF" w:rsidP="002C5BCF">
            <w:pPr>
              <w:rPr>
                <w:rFonts w:ascii="Times New Roman" w:hAnsi="Times New Roman" w:cs="Times New Roman"/>
                <w:sz w:val="28"/>
                <w:szCs w:val="28"/>
              </w:rPr>
            </w:pPr>
          </w:p>
          <w:p w:rsidR="002C5BCF" w:rsidRPr="00266713" w:rsidRDefault="002C5BCF" w:rsidP="002C5BCF">
            <w:pPr>
              <w:rPr>
                <w:rFonts w:ascii="Times New Roman" w:hAnsi="Times New Roman" w:cs="Times New Roman"/>
                <w:sz w:val="28"/>
                <w:szCs w:val="28"/>
              </w:rPr>
            </w:pPr>
            <w:r>
              <w:rPr>
                <w:rFonts w:ascii="Times New Roman" w:hAnsi="Times New Roman" w:cs="Times New Roman"/>
                <w:sz w:val="28"/>
                <w:szCs w:val="28"/>
              </w:rPr>
              <w:t>-531,9</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9,2</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-881,9</w:t>
            </w:r>
          </w:p>
          <w:p w:rsidR="002C5BCF" w:rsidRPr="007164F6"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-171,4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31,1</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9,1</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-750,7</w:t>
            </w:r>
          </w:p>
          <w:p w:rsidR="002C5BCF" w:rsidRPr="002B162D"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-12,7</w:t>
            </w:r>
          </w:p>
          <w:p w:rsidR="002C5BCF" w:rsidRPr="002B162D"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r>
              <w:rPr>
                <w:rFonts w:ascii="Times New Roman" w:hAnsi="Times New Roman" w:cs="Times New Roman"/>
                <w:sz w:val="28"/>
                <w:szCs w:val="28"/>
              </w:rPr>
              <w:t>350,1</w:t>
            </w:r>
          </w:p>
          <w:p w:rsidR="002C5BCF" w:rsidRDefault="002C5BCF" w:rsidP="002C5BCF">
            <w:pPr>
              <w:rPr>
                <w:rFonts w:ascii="Times New Roman" w:hAnsi="Times New Roman" w:cs="Times New Roman"/>
                <w:sz w:val="28"/>
                <w:szCs w:val="28"/>
              </w:rPr>
            </w:pP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3,6</w:t>
            </w:r>
          </w:p>
        </w:tc>
        <w:tc>
          <w:tcPr>
            <w:tcW w:w="992" w:type="dxa"/>
            <w:tcBorders>
              <w:top w:val="single" w:sz="4" w:space="0" w:color="auto"/>
              <w:left w:val="single" w:sz="4" w:space="0" w:color="auto"/>
              <w:bottom w:val="single" w:sz="4" w:space="0" w:color="auto"/>
              <w:right w:val="single" w:sz="4" w:space="0" w:color="auto"/>
            </w:tcBorders>
          </w:tcPr>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0,26</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2,65</w:t>
            </w:r>
          </w:p>
          <w:p w:rsidR="002C5BCF" w:rsidRPr="00266713" w:rsidRDefault="002C5BCF" w:rsidP="002C5BCF">
            <w:pPr>
              <w:rPr>
                <w:rFonts w:ascii="Times New Roman" w:hAnsi="Times New Roman" w:cs="Times New Roman"/>
                <w:sz w:val="28"/>
                <w:szCs w:val="28"/>
              </w:rPr>
            </w:pPr>
          </w:p>
          <w:p w:rsidR="002C5BCF" w:rsidRPr="00266713" w:rsidRDefault="002C5BCF" w:rsidP="002C5BCF">
            <w:pPr>
              <w:rPr>
                <w:rFonts w:ascii="Times New Roman" w:hAnsi="Times New Roman" w:cs="Times New Roman"/>
                <w:sz w:val="28"/>
                <w:szCs w:val="28"/>
              </w:rPr>
            </w:pPr>
            <w:r>
              <w:rPr>
                <w:rFonts w:ascii="Times New Roman" w:hAnsi="Times New Roman" w:cs="Times New Roman"/>
                <w:sz w:val="28"/>
                <w:szCs w:val="28"/>
              </w:rPr>
              <w:t>-3,64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0,1</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-4,17</w:t>
            </w:r>
          </w:p>
          <w:p w:rsidR="002C5BCF" w:rsidRPr="007164F6"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-0,96</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0,1</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0,04</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-3,34</w:t>
            </w:r>
          </w:p>
          <w:p w:rsidR="002C5BCF" w:rsidRPr="002B162D"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-0,1</w:t>
            </w:r>
          </w:p>
          <w:p w:rsidR="002C5BCF" w:rsidRPr="002B162D" w:rsidRDefault="002C5BCF" w:rsidP="002C5BCF">
            <w:pPr>
              <w:rPr>
                <w:rFonts w:ascii="Times New Roman" w:hAnsi="Times New Roman" w:cs="Times New Roman"/>
                <w:sz w:val="28"/>
                <w:szCs w:val="28"/>
              </w:rPr>
            </w:pPr>
          </w:p>
          <w:p w:rsidR="002C5BCF" w:rsidRPr="002B162D" w:rsidRDefault="002C5BCF" w:rsidP="002C5BCF">
            <w:pPr>
              <w:rPr>
                <w:rFonts w:ascii="Times New Roman" w:hAnsi="Times New Roman" w:cs="Times New Roman"/>
                <w:sz w:val="28"/>
                <w:szCs w:val="28"/>
              </w:rPr>
            </w:pPr>
            <w:r>
              <w:rPr>
                <w:rFonts w:ascii="Times New Roman" w:hAnsi="Times New Roman" w:cs="Times New Roman"/>
                <w:sz w:val="28"/>
                <w:szCs w:val="28"/>
              </w:rPr>
              <w:t>0,65</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-0,04</w:t>
            </w:r>
          </w:p>
        </w:tc>
      </w:tr>
      <w:tr w:rsidR="002C5BCF" w:rsidRPr="0042341B">
        <w:tc>
          <w:tcPr>
            <w:tcW w:w="311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rPr>
                <w:rFonts w:ascii="Times New Roman" w:hAnsi="Times New Roman" w:cs="Times New Roman"/>
                <w:sz w:val="28"/>
                <w:szCs w:val="28"/>
              </w:rPr>
            </w:pPr>
            <w:r w:rsidRPr="0042341B">
              <w:rPr>
                <w:rFonts w:ascii="Times New Roman" w:hAnsi="Times New Roman" w:cs="Times New Roman"/>
                <w:sz w:val="28"/>
                <w:szCs w:val="28"/>
              </w:rPr>
              <w:t>Всего источников</w:t>
            </w:r>
          </w:p>
        </w:tc>
        <w:tc>
          <w:tcPr>
            <w:tcW w:w="112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23433,1</w:t>
            </w:r>
          </w:p>
        </w:tc>
        <w:tc>
          <w:tcPr>
            <w:tcW w:w="126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24741,7</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100</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100</w:t>
            </w:r>
          </w:p>
        </w:tc>
        <w:tc>
          <w:tcPr>
            <w:tcW w:w="10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1308,6</w:t>
            </w:r>
          </w:p>
        </w:tc>
        <w:tc>
          <w:tcPr>
            <w:tcW w:w="99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r>
    </w:tbl>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Согласно данным таблицы 14 можно сделать следующий вывод о том, что основную долю источников имущества занимает собственный капитал – 64,47% в </w:t>
      </w:r>
      <w:smartTag w:uri="urn:schemas-microsoft-com:office:smarttags" w:element="metricconverter">
        <w:smartTagPr>
          <w:attr w:name="ProductID" w:val="2008 г"/>
        </w:smartTagPr>
        <w:r>
          <w:rPr>
            <w:rFonts w:ascii="Times New Roman" w:hAnsi="Times New Roman" w:cs="Times New Roman"/>
            <w:sz w:val="28"/>
            <w:szCs w:val="28"/>
          </w:rPr>
          <w:t>2008 г</w:t>
        </w:r>
      </w:smartTag>
      <w:r>
        <w:rPr>
          <w:rFonts w:ascii="Times New Roman" w:hAnsi="Times New Roman" w:cs="Times New Roman"/>
          <w:sz w:val="28"/>
          <w:szCs w:val="28"/>
        </w:rPr>
        <w:t xml:space="preserve">. и 65,45% в </w:t>
      </w:r>
      <w:smartTag w:uri="urn:schemas-microsoft-com:office:smarttags" w:element="metricconverter">
        <w:smartTagPr>
          <w:attr w:name="ProductID" w:val="2009 г"/>
        </w:smartTagPr>
        <w:r>
          <w:rPr>
            <w:rFonts w:ascii="Times New Roman" w:hAnsi="Times New Roman" w:cs="Times New Roman"/>
            <w:sz w:val="28"/>
            <w:szCs w:val="28"/>
          </w:rPr>
          <w:t>2009 г</w:t>
        </w:r>
      </w:smartTag>
      <w:r>
        <w:rPr>
          <w:rFonts w:ascii="Times New Roman" w:hAnsi="Times New Roman" w:cs="Times New Roman"/>
          <w:sz w:val="28"/>
          <w:szCs w:val="28"/>
        </w:rPr>
        <w:t xml:space="preserve">. В 2009 году по сравнению с </w:t>
      </w:r>
      <w:smartTag w:uri="urn:schemas-microsoft-com:office:smarttags" w:element="metricconverter">
        <w:smartTagPr>
          <w:attr w:name="ProductID" w:val="2008 г"/>
        </w:smartTagPr>
        <w:r>
          <w:rPr>
            <w:rFonts w:ascii="Times New Roman" w:hAnsi="Times New Roman" w:cs="Times New Roman"/>
            <w:sz w:val="28"/>
            <w:szCs w:val="28"/>
          </w:rPr>
          <w:t>2008 г</w:t>
        </w:r>
      </w:smartTag>
      <w:r>
        <w:rPr>
          <w:rFonts w:ascii="Times New Roman" w:hAnsi="Times New Roman" w:cs="Times New Roman"/>
          <w:sz w:val="28"/>
          <w:szCs w:val="28"/>
        </w:rPr>
        <w:t>. собственный капитал увеличился на 1085,5 тыс. рублей и в структуре на 0,98% за счет увеличения нераспределенной прибыли на 113,2 тыс. рублей и 0,26%.  Уставный капитал увеличился на 972,3 тыс. рублей и его удельный вес составил 0,75 %.</w:t>
      </w:r>
      <w:r w:rsidR="001833A8" w:rsidRPr="001833A8">
        <w:rPr>
          <w:rFonts w:ascii="Times New Roman" w:hAnsi="Times New Roman" w:cs="Times New Roman"/>
          <w:sz w:val="28"/>
          <w:szCs w:val="28"/>
        </w:rPr>
        <w:t xml:space="preserve"> Увеличение собственного капитала в абсолютных цифрах на 10857 тыс.руб. является положительным изменением в балансе.</w:t>
      </w:r>
    </w:p>
    <w:p w:rsidR="001833A8" w:rsidRPr="001833A8" w:rsidRDefault="001833A8" w:rsidP="001833A8">
      <w:pPr>
        <w:pStyle w:val="1"/>
        <w:tabs>
          <w:tab w:val="left" w:pos="0"/>
        </w:tabs>
        <w:spacing w:after="0" w:line="360" w:lineRule="auto"/>
        <w:ind w:left="0" w:firstLine="720"/>
        <w:jc w:val="both"/>
        <w:rPr>
          <w:rFonts w:ascii="Times New Roman" w:hAnsi="Times New Roman" w:cs="Times New Roman"/>
          <w:sz w:val="28"/>
          <w:szCs w:val="28"/>
        </w:rPr>
      </w:pPr>
      <w:r w:rsidRPr="001833A8">
        <w:rPr>
          <w:rFonts w:ascii="Times New Roman" w:hAnsi="Times New Roman" w:cs="Times New Roman"/>
          <w:sz w:val="28"/>
          <w:szCs w:val="28"/>
        </w:rPr>
        <w:t xml:space="preserve">В структуре пассива баланса наибольшее изменение произошло по уставному капиталу- увеличение на </w:t>
      </w:r>
      <w:r>
        <w:rPr>
          <w:rFonts w:ascii="Times New Roman" w:hAnsi="Times New Roman" w:cs="Times New Roman"/>
          <w:sz w:val="28"/>
          <w:szCs w:val="28"/>
        </w:rPr>
        <w:t>10857</w:t>
      </w:r>
      <w:r w:rsidRPr="001833A8">
        <w:rPr>
          <w:rFonts w:ascii="Times New Roman" w:hAnsi="Times New Roman" w:cs="Times New Roman"/>
          <w:sz w:val="28"/>
          <w:szCs w:val="28"/>
        </w:rPr>
        <w:t xml:space="preserve"> тыс.руб. Увеличение уставного капитала можно признать положительным фактором, так как у предприятия появляются дополнительные средства. Увеличение прибыли и выручки свидетельствует об эффективном использовании как собственного, так и заемного капитала.</w:t>
      </w:r>
    </w:p>
    <w:p w:rsidR="001833A8" w:rsidRPr="001833A8" w:rsidRDefault="002C5BCF" w:rsidP="001833A8">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Из таблицы видно, что кредиты и займы увеличились на 9,2, а в структуре 0,1%, кредитная задолженность снизилась на 881,9 тыс. </w:t>
      </w:r>
      <w:r w:rsidR="001833A8">
        <w:rPr>
          <w:rFonts w:ascii="Times New Roman" w:hAnsi="Times New Roman" w:cs="Times New Roman"/>
          <w:sz w:val="28"/>
          <w:szCs w:val="28"/>
        </w:rPr>
        <w:t>рублей и удельной вес ее 4,17. З</w:t>
      </w:r>
      <w:r>
        <w:rPr>
          <w:rFonts w:ascii="Times New Roman" w:hAnsi="Times New Roman" w:cs="Times New Roman"/>
          <w:sz w:val="28"/>
          <w:szCs w:val="28"/>
        </w:rPr>
        <w:t xml:space="preserve">адолженность перед поставщиками и подрядчиками снизилась на 171,4 тыс. рублей и в структуре на 0,96, задолженность перед персоналом выросла на 31,1 тыс. рублей, в структуре изменения незначительные на 0,1%, задолженность перед бюджетом и внебюджетными фондами увеличилась на 9,1 тыс. рублей, в структуре на 0,04%, здесь можно сделать вывод об увеличении численности работником и увеличении заработной платы. </w:t>
      </w:r>
      <w:r w:rsidR="001833A8" w:rsidRPr="001833A8">
        <w:rPr>
          <w:rFonts w:ascii="Times New Roman" w:hAnsi="Times New Roman" w:cs="Times New Roman"/>
          <w:sz w:val="28"/>
          <w:szCs w:val="28"/>
        </w:rPr>
        <w:t>Привлечение предприятием денежных средств за счет кредиторской задолженности в значительных размерах является явно отрицательным фактором и может свидетельствовать о финансовых затруднениях предприятия. Дебиторская задолженность значительно превышает кредиторскую задолженность, в тоже время за счет дебиторской задолженности предприятие имеет возможность в ближайшее время значительно уменьшить кредиторскую задолженность.</w:t>
      </w:r>
    </w:p>
    <w:p w:rsidR="001833A8" w:rsidRPr="00696305" w:rsidRDefault="001833A8" w:rsidP="001833A8">
      <w:pPr>
        <w:pStyle w:val="1"/>
        <w:tabs>
          <w:tab w:val="left" w:pos="0"/>
        </w:tabs>
        <w:spacing w:after="0" w:line="360" w:lineRule="auto"/>
        <w:ind w:left="0" w:firstLine="720"/>
        <w:jc w:val="both"/>
        <w:rPr>
          <w:rFonts w:ascii="Times New Roman" w:hAnsi="Times New Roman" w:cs="Times New Roman"/>
          <w:sz w:val="28"/>
          <w:szCs w:val="28"/>
        </w:rPr>
      </w:pPr>
      <w:r w:rsidRPr="001833A8">
        <w:rPr>
          <w:rFonts w:ascii="Times New Roman" w:hAnsi="Times New Roman" w:cs="Times New Roman"/>
          <w:sz w:val="28"/>
          <w:szCs w:val="28"/>
        </w:rPr>
        <w:t>Убытков на конец года предприятие не имеет, что положительно влияет на дальнейшую работу предприятия и эффективное развитие производства.</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Прочие расходы снизились на 750,7 тыс. рублей и в структуре на 3,34%. Доходы будущих периодов снизились на 12,7 тыс. рублей и на 0,1% в структуре. Резервы предстоящих расходов заметно увеличились на 350,1 тыс. рублей и на 0,65% в структуре. Прочие краткосрочные обязательства увеличились на 3,6 тыс. рублей, однако в структуре данной изменение привело к уменьшению.</w:t>
      </w:r>
    </w:p>
    <w:p w:rsidR="001833A8" w:rsidRPr="001833A8" w:rsidRDefault="001833A8" w:rsidP="001833A8">
      <w:pPr>
        <w:pStyle w:val="1"/>
        <w:tabs>
          <w:tab w:val="left" w:pos="0"/>
        </w:tabs>
        <w:spacing w:line="360" w:lineRule="auto"/>
        <w:ind w:left="0" w:firstLine="720"/>
        <w:jc w:val="both"/>
        <w:rPr>
          <w:rFonts w:ascii="Times New Roman" w:hAnsi="Times New Roman" w:cs="Times New Roman"/>
          <w:sz w:val="28"/>
          <w:szCs w:val="28"/>
        </w:rPr>
      </w:pPr>
      <w:r w:rsidRPr="001833A8">
        <w:rPr>
          <w:rFonts w:ascii="Times New Roman" w:hAnsi="Times New Roman" w:cs="Times New Roman"/>
          <w:sz w:val="28"/>
          <w:szCs w:val="28"/>
        </w:rPr>
        <w:t>В целом состояние баланса предприятия за отчетный год можно признать положительным, хоть и есть положительные и отрицательные изменения в балансе.</w:t>
      </w:r>
    </w:p>
    <w:p w:rsidR="002C5BCF" w:rsidRPr="00B718E6" w:rsidRDefault="002C5BCF" w:rsidP="002C5BCF">
      <w:pPr>
        <w:pStyle w:val="a7"/>
        <w:numPr>
          <w:ilvl w:val="0"/>
          <w:numId w:val="1"/>
        </w:numPr>
        <w:tabs>
          <w:tab w:val="left" w:pos="709"/>
        </w:tabs>
        <w:spacing w:line="360" w:lineRule="auto"/>
        <w:jc w:val="center"/>
        <w:rPr>
          <w:rFonts w:ascii="Times New Roman" w:hAnsi="Times New Roman" w:cs="Times New Roman"/>
          <w:b/>
          <w:bCs/>
          <w:sz w:val="28"/>
          <w:szCs w:val="28"/>
        </w:rPr>
      </w:pPr>
      <w:r w:rsidRPr="00B718E6">
        <w:rPr>
          <w:rFonts w:ascii="Times New Roman" w:hAnsi="Times New Roman" w:cs="Times New Roman"/>
          <w:b/>
          <w:bCs/>
          <w:sz w:val="28"/>
          <w:szCs w:val="28"/>
        </w:rPr>
        <w:t>Исчислив показатели финансовой устойчивости, дать оценку изменениям по ним, обратив внимание на взаимосвязь  отдельных показателей. Укажите возможные причины этих изменений</w:t>
      </w:r>
    </w:p>
    <w:p w:rsidR="002C5BCF" w:rsidRPr="008C0E52" w:rsidRDefault="002C5BCF" w:rsidP="002C5BCF">
      <w:pPr>
        <w:pStyle w:val="1"/>
        <w:spacing w:after="0" w:line="360" w:lineRule="auto"/>
        <w:jc w:val="right"/>
        <w:rPr>
          <w:rFonts w:ascii="Times New Roman" w:hAnsi="Times New Roman" w:cs="Times New Roman"/>
          <w:sz w:val="28"/>
          <w:szCs w:val="28"/>
        </w:rPr>
      </w:pPr>
      <w:r w:rsidRPr="008C0E52">
        <w:rPr>
          <w:rFonts w:ascii="Times New Roman" w:hAnsi="Times New Roman" w:cs="Times New Roman"/>
          <w:sz w:val="28"/>
          <w:szCs w:val="28"/>
        </w:rPr>
        <w:t>Таблица 15</w:t>
      </w:r>
    </w:p>
    <w:p w:rsidR="002C5BCF" w:rsidRPr="008C0E52" w:rsidRDefault="002C5BCF" w:rsidP="002C5BCF">
      <w:pPr>
        <w:spacing w:after="0" w:line="360" w:lineRule="auto"/>
        <w:jc w:val="center"/>
        <w:rPr>
          <w:rFonts w:ascii="Times New Roman" w:hAnsi="Times New Roman" w:cs="Times New Roman"/>
          <w:sz w:val="28"/>
          <w:szCs w:val="28"/>
        </w:rPr>
      </w:pPr>
      <w:r w:rsidRPr="008C0E52">
        <w:rPr>
          <w:rFonts w:ascii="Times New Roman" w:hAnsi="Times New Roman" w:cs="Times New Roman"/>
          <w:sz w:val="28"/>
          <w:szCs w:val="28"/>
        </w:rPr>
        <w:t>Анализ показателей финансовой устойчивости</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526"/>
        <w:gridCol w:w="1167"/>
        <w:gridCol w:w="1276"/>
        <w:gridCol w:w="1843"/>
        <w:gridCol w:w="1418"/>
      </w:tblGrid>
      <w:tr w:rsidR="002C5BCF" w:rsidRPr="0042341B" w:rsidTr="00033499">
        <w:trPr>
          <w:cantSplit/>
          <w:trHeight w:val="160"/>
        </w:trPr>
        <w:tc>
          <w:tcPr>
            <w:tcW w:w="2410"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360" w:lineRule="auto"/>
              <w:ind w:left="-142" w:right="-108"/>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526"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360" w:lineRule="auto"/>
              <w:ind w:left="-108" w:right="-108"/>
              <w:jc w:val="center"/>
              <w:rPr>
                <w:rFonts w:ascii="Times New Roman" w:hAnsi="Times New Roman" w:cs="Times New Roman"/>
                <w:sz w:val="28"/>
                <w:szCs w:val="28"/>
              </w:rPr>
            </w:pPr>
            <w:r w:rsidRPr="0042341B">
              <w:rPr>
                <w:rFonts w:ascii="Times New Roman" w:hAnsi="Times New Roman" w:cs="Times New Roman"/>
                <w:sz w:val="28"/>
                <w:szCs w:val="28"/>
              </w:rPr>
              <w:t>Формула расчета показателя</w:t>
            </w:r>
          </w:p>
        </w:tc>
        <w:tc>
          <w:tcPr>
            <w:tcW w:w="2443"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360" w:lineRule="auto"/>
              <w:jc w:val="center"/>
              <w:rPr>
                <w:rFonts w:ascii="Times New Roman" w:hAnsi="Times New Roman" w:cs="Times New Roman"/>
                <w:sz w:val="28"/>
                <w:szCs w:val="28"/>
              </w:rPr>
            </w:pPr>
            <w:r w:rsidRPr="0042341B">
              <w:rPr>
                <w:rFonts w:ascii="Times New Roman" w:hAnsi="Times New Roman" w:cs="Times New Roman"/>
                <w:sz w:val="28"/>
                <w:szCs w:val="28"/>
              </w:rPr>
              <w:t>На конец периода</w:t>
            </w:r>
          </w:p>
        </w:tc>
        <w:tc>
          <w:tcPr>
            <w:tcW w:w="1843"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360" w:lineRule="auto"/>
              <w:ind w:left="-93" w:right="-135"/>
              <w:jc w:val="center"/>
              <w:rPr>
                <w:rFonts w:ascii="Times New Roman" w:hAnsi="Times New Roman" w:cs="Times New Roman"/>
                <w:sz w:val="28"/>
                <w:szCs w:val="28"/>
              </w:rPr>
            </w:pPr>
            <w:r w:rsidRPr="0042341B">
              <w:rPr>
                <w:rFonts w:ascii="Times New Roman" w:hAnsi="Times New Roman" w:cs="Times New Roman"/>
                <w:sz w:val="28"/>
                <w:szCs w:val="28"/>
              </w:rPr>
              <w:t>Нормативное значение</w:t>
            </w:r>
          </w:p>
        </w:tc>
        <w:tc>
          <w:tcPr>
            <w:tcW w:w="1418"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360" w:lineRule="auto"/>
              <w:ind w:left="-81" w:right="-147"/>
              <w:jc w:val="center"/>
              <w:rPr>
                <w:rFonts w:ascii="Times New Roman" w:hAnsi="Times New Roman" w:cs="Times New Roman"/>
                <w:sz w:val="28"/>
                <w:szCs w:val="28"/>
              </w:rPr>
            </w:pPr>
            <w:r w:rsidRPr="0042341B">
              <w:rPr>
                <w:rFonts w:ascii="Times New Roman" w:hAnsi="Times New Roman" w:cs="Times New Roman"/>
                <w:sz w:val="28"/>
                <w:szCs w:val="28"/>
              </w:rPr>
              <w:t>Изменение за отчетн. период</w:t>
            </w:r>
          </w:p>
        </w:tc>
      </w:tr>
      <w:tr w:rsidR="002C5BCF" w:rsidRPr="0042341B" w:rsidTr="00033499">
        <w:trPr>
          <w:cantSplit/>
          <w:trHeight w:val="160"/>
        </w:trPr>
        <w:tc>
          <w:tcPr>
            <w:tcW w:w="2410"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p>
        </w:tc>
        <w:tc>
          <w:tcPr>
            <w:tcW w:w="1526"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p>
        </w:tc>
        <w:tc>
          <w:tcPr>
            <w:tcW w:w="116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08"/>
              <w:jc w:val="center"/>
              <w:rPr>
                <w:rFonts w:ascii="Times New Roman" w:hAnsi="Times New Roman" w:cs="Times New Roman"/>
                <w:sz w:val="28"/>
                <w:szCs w:val="28"/>
              </w:rPr>
            </w:pPr>
            <w:r w:rsidRPr="0042341B">
              <w:rPr>
                <w:rFonts w:ascii="Times New Roman" w:hAnsi="Times New Roman" w:cs="Times New Roman"/>
                <w:sz w:val="28"/>
                <w:szCs w:val="28"/>
              </w:rPr>
              <w:t>Базисного</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8" w:right="-123"/>
              <w:jc w:val="center"/>
              <w:rPr>
                <w:rFonts w:ascii="Times New Roman" w:hAnsi="Times New Roman" w:cs="Times New Roman"/>
                <w:sz w:val="28"/>
                <w:szCs w:val="28"/>
              </w:rPr>
            </w:pPr>
            <w:r w:rsidRPr="0042341B">
              <w:rPr>
                <w:rFonts w:ascii="Times New Roman" w:hAnsi="Times New Roman" w:cs="Times New Roman"/>
                <w:sz w:val="28"/>
                <w:szCs w:val="28"/>
              </w:rPr>
              <w:t>Отчетного</w:t>
            </w:r>
          </w:p>
        </w:tc>
        <w:tc>
          <w:tcPr>
            <w:tcW w:w="1843"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p>
        </w:tc>
      </w:tr>
      <w:tr w:rsidR="002C5BCF" w:rsidRPr="0042341B" w:rsidTr="00033499">
        <w:tc>
          <w:tcPr>
            <w:tcW w:w="2410"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Собственный оборотный капитал</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обеспеченности собственными средствами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независимости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финансирования</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инвестирования</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 xml:space="preserve">Коэффициент мобильности собственного капитала </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 финансовой устойчивости</w:t>
            </w:r>
          </w:p>
        </w:tc>
        <w:tc>
          <w:tcPr>
            <w:tcW w:w="1526"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r w:rsidRPr="00D8715A">
              <w:rPr>
                <w:rFonts w:ascii="Times New Roman" w:hAnsi="Times New Roman" w:cs="Times New Roman"/>
                <w:sz w:val="28"/>
                <w:szCs w:val="28"/>
              </w:rPr>
              <w:t>П</w:t>
            </w:r>
            <w:r>
              <w:rPr>
                <w:rFonts w:ascii="Times New Roman" w:hAnsi="Times New Roman" w:cs="Times New Roman"/>
                <w:sz w:val="28"/>
                <w:szCs w:val="28"/>
                <w:lang w:val="en-US"/>
              </w:rPr>
              <w:t>III</w:t>
            </w:r>
            <w:r w:rsidRPr="00D8715A">
              <w:rPr>
                <w:rFonts w:ascii="Times New Roman" w:hAnsi="Times New Roman" w:cs="Times New Roman"/>
                <w:sz w:val="28"/>
                <w:szCs w:val="28"/>
              </w:rPr>
              <w:t>-</w:t>
            </w:r>
            <w:r>
              <w:rPr>
                <w:rFonts w:ascii="Times New Roman" w:hAnsi="Times New Roman" w:cs="Times New Roman"/>
                <w:sz w:val="28"/>
                <w:szCs w:val="28"/>
                <w:lang w:val="en-US"/>
              </w:rPr>
              <w:t>AI</w:t>
            </w:r>
            <w:r w:rsidRPr="00D8715A">
              <w:rPr>
                <w:rFonts w:ascii="Times New Roman" w:hAnsi="Times New Roman" w:cs="Times New Roman"/>
                <w:sz w:val="28"/>
                <w:szCs w:val="28"/>
              </w:rPr>
              <w:t>+</w:t>
            </w:r>
            <w:r>
              <w:rPr>
                <w:rFonts w:ascii="Times New Roman" w:hAnsi="Times New Roman" w:cs="Times New Roman"/>
                <w:sz w:val="28"/>
                <w:szCs w:val="28"/>
              </w:rPr>
              <w:t>П</w:t>
            </w:r>
            <w:r>
              <w:rPr>
                <w:rFonts w:ascii="Times New Roman" w:hAnsi="Times New Roman" w:cs="Times New Roman"/>
                <w:sz w:val="28"/>
                <w:szCs w:val="28"/>
                <w:lang w:val="en-US"/>
              </w:rPr>
              <w:t>IV</w:t>
            </w:r>
          </w:p>
          <w:p w:rsidR="002C5BCF" w:rsidRDefault="002C5BCF" w:rsidP="002C5BCF">
            <w:pPr>
              <w:spacing w:after="0"/>
              <w:jc w:val="center"/>
              <w:rPr>
                <w:rFonts w:ascii="Times New Roman" w:hAnsi="Times New Roman" w:cs="Times New Roman"/>
                <w:sz w:val="28"/>
                <w:szCs w:val="28"/>
              </w:rPr>
            </w:pPr>
          </w:p>
          <w:p w:rsidR="002C5BCF" w:rsidRDefault="00D8715A" w:rsidP="002C5BCF">
            <w:pPr>
              <w:spacing w:after="0"/>
              <w:rPr>
                <w:rFonts w:ascii="Times New Roman" w:hAnsi="Times New Roman" w:cs="Times New Roman"/>
                <w:sz w:val="28"/>
                <w:szCs w:val="28"/>
              </w:rPr>
            </w:pPr>
            <w:r w:rsidRPr="00D8715A">
              <w:rPr>
                <w:rFonts w:ascii="Times New Roman" w:hAnsi="Times New Roman" w:cs="Times New Roman"/>
                <w:sz w:val="28"/>
                <w:szCs w:val="28"/>
              </w:rPr>
              <w:t>К осс = (Кр-Ао)/Ав</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СК/ВБ</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СК/ЗК</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СК/ВОА</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СОК/СК</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93306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СК+ДО/ВБ</w:t>
            </w:r>
          </w:p>
        </w:tc>
        <w:tc>
          <w:tcPr>
            <w:tcW w:w="1167" w:type="dxa"/>
            <w:tcBorders>
              <w:top w:val="single" w:sz="4" w:space="0" w:color="auto"/>
              <w:left w:val="single" w:sz="4" w:space="0" w:color="auto"/>
              <w:bottom w:val="single" w:sz="4" w:space="0" w:color="auto"/>
              <w:right w:val="single" w:sz="4" w:space="0" w:color="auto"/>
            </w:tcBorders>
          </w:tcPr>
          <w:p w:rsidR="002C5BCF" w:rsidRDefault="00D8715A" w:rsidP="002C5BCF">
            <w:pPr>
              <w:spacing w:after="0"/>
              <w:jc w:val="center"/>
              <w:rPr>
                <w:rFonts w:ascii="Times New Roman" w:hAnsi="Times New Roman" w:cs="Times New Roman"/>
                <w:sz w:val="28"/>
                <w:szCs w:val="28"/>
              </w:rPr>
            </w:pPr>
            <w:r>
              <w:rPr>
                <w:rFonts w:ascii="Times New Roman" w:hAnsi="Times New Roman" w:cs="Times New Roman"/>
                <w:sz w:val="28"/>
                <w:szCs w:val="28"/>
              </w:rPr>
              <w:t>15109,6</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D8715A" w:rsidP="002C5BCF">
            <w:pPr>
              <w:spacing w:after="0"/>
              <w:rPr>
                <w:rFonts w:ascii="Times New Roman" w:hAnsi="Times New Roman" w:cs="Times New Roman"/>
                <w:sz w:val="28"/>
                <w:szCs w:val="28"/>
              </w:rPr>
            </w:pPr>
            <w:r>
              <w:rPr>
                <w:rFonts w:ascii="Times New Roman" w:hAnsi="Times New Roman" w:cs="Times New Roman"/>
                <w:sz w:val="28"/>
                <w:szCs w:val="28"/>
              </w:rPr>
              <w:t>0,0188</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0,76</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3,17</w:t>
            </w:r>
          </w:p>
          <w:p w:rsidR="002C5BCF" w:rsidRDefault="002C5BCF" w:rsidP="002C5BCF">
            <w:pPr>
              <w:spacing w:after="0"/>
              <w:rPr>
                <w:rFonts w:ascii="Times New Roman" w:hAnsi="Times New Roman" w:cs="Times New Roman"/>
                <w:sz w:val="28"/>
                <w:szCs w:val="28"/>
              </w:rPr>
            </w:pPr>
          </w:p>
          <w:p w:rsidR="002C5BCF" w:rsidRDefault="003B496C" w:rsidP="002C5BCF">
            <w:pPr>
              <w:spacing w:after="0"/>
              <w:rPr>
                <w:rFonts w:ascii="Times New Roman" w:hAnsi="Times New Roman" w:cs="Times New Roman"/>
                <w:sz w:val="28"/>
                <w:szCs w:val="28"/>
              </w:rPr>
            </w:pPr>
            <w:r>
              <w:rPr>
                <w:rFonts w:ascii="Times New Roman" w:hAnsi="Times New Roman" w:cs="Times New Roman"/>
                <w:sz w:val="28"/>
                <w:szCs w:val="28"/>
              </w:rPr>
              <w:t>1</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w:t>
            </w:r>
            <w:r w:rsidR="003B496C">
              <w:rPr>
                <w:rFonts w:ascii="Times New Roman" w:hAnsi="Times New Roman" w:cs="Times New Roman"/>
                <w:sz w:val="28"/>
                <w:szCs w:val="28"/>
              </w:rPr>
              <w:t>,001</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93306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0,83</w:t>
            </w:r>
          </w:p>
        </w:tc>
        <w:tc>
          <w:tcPr>
            <w:tcW w:w="1276" w:type="dxa"/>
            <w:tcBorders>
              <w:top w:val="single" w:sz="4" w:space="0" w:color="auto"/>
              <w:left w:val="single" w:sz="4" w:space="0" w:color="auto"/>
              <w:bottom w:val="single" w:sz="4" w:space="0" w:color="auto"/>
              <w:right w:val="single" w:sz="4" w:space="0" w:color="auto"/>
            </w:tcBorders>
          </w:tcPr>
          <w:p w:rsidR="002C5BCF" w:rsidRDefault="00D8715A" w:rsidP="002C5BCF">
            <w:pPr>
              <w:spacing w:after="0"/>
              <w:jc w:val="center"/>
              <w:rPr>
                <w:rFonts w:ascii="Times New Roman" w:hAnsi="Times New Roman" w:cs="Times New Roman"/>
                <w:sz w:val="28"/>
                <w:szCs w:val="28"/>
              </w:rPr>
            </w:pPr>
            <w:r>
              <w:rPr>
                <w:rFonts w:ascii="Times New Roman" w:hAnsi="Times New Roman" w:cs="Times New Roman"/>
                <w:sz w:val="28"/>
                <w:szCs w:val="28"/>
              </w:rPr>
              <w:t>16195,1</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3B496C" w:rsidP="002C5BCF">
            <w:pPr>
              <w:spacing w:after="0"/>
              <w:rPr>
                <w:rFonts w:ascii="Times New Roman" w:hAnsi="Times New Roman" w:cs="Times New Roman"/>
                <w:sz w:val="28"/>
                <w:szCs w:val="28"/>
              </w:rPr>
            </w:pPr>
            <w:r>
              <w:rPr>
                <w:rFonts w:ascii="Times New Roman" w:hAnsi="Times New Roman" w:cs="Times New Roman"/>
                <w:sz w:val="28"/>
                <w:szCs w:val="28"/>
              </w:rPr>
              <w:t>0,9941</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0,76</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3,14</w:t>
            </w:r>
          </w:p>
          <w:p w:rsidR="002C5BCF" w:rsidRDefault="002C5BCF" w:rsidP="002C5BCF">
            <w:pPr>
              <w:spacing w:after="0"/>
              <w:rPr>
                <w:rFonts w:ascii="Times New Roman" w:hAnsi="Times New Roman" w:cs="Times New Roman"/>
                <w:sz w:val="28"/>
                <w:szCs w:val="28"/>
              </w:rPr>
            </w:pPr>
          </w:p>
          <w:p w:rsidR="002C5BCF" w:rsidRDefault="003B496C" w:rsidP="002C5BCF">
            <w:pPr>
              <w:spacing w:after="0"/>
              <w:rPr>
                <w:rFonts w:ascii="Times New Roman" w:hAnsi="Times New Roman" w:cs="Times New Roman"/>
                <w:sz w:val="28"/>
                <w:szCs w:val="28"/>
              </w:rPr>
            </w:pPr>
            <w:r>
              <w:rPr>
                <w:rFonts w:ascii="Times New Roman" w:hAnsi="Times New Roman" w:cs="Times New Roman"/>
                <w:sz w:val="28"/>
                <w:szCs w:val="28"/>
              </w:rPr>
              <w:t>1,08</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w:t>
            </w:r>
            <w:r w:rsidR="003B496C">
              <w:rPr>
                <w:rFonts w:ascii="Times New Roman" w:hAnsi="Times New Roman" w:cs="Times New Roman"/>
                <w:sz w:val="28"/>
                <w:szCs w:val="28"/>
              </w:rPr>
              <w:t>081</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93306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0,86</w:t>
            </w:r>
          </w:p>
        </w:tc>
        <w:tc>
          <w:tcPr>
            <w:tcW w:w="1843"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0,6-0,8</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Больше 0,5</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Больше 1</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Больше 1</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0,2-0,5</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93306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Больше 0,7</w:t>
            </w:r>
          </w:p>
        </w:tc>
        <w:tc>
          <w:tcPr>
            <w:tcW w:w="1418" w:type="dxa"/>
            <w:tcBorders>
              <w:top w:val="single" w:sz="4" w:space="0" w:color="auto"/>
              <w:left w:val="single" w:sz="4" w:space="0" w:color="auto"/>
              <w:bottom w:val="single" w:sz="4" w:space="0" w:color="auto"/>
              <w:right w:val="single" w:sz="4" w:space="0" w:color="auto"/>
            </w:tcBorders>
          </w:tcPr>
          <w:p w:rsidR="002C5BCF" w:rsidRDefault="00D8715A" w:rsidP="002C5BCF">
            <w:pPr>
              <w:spacing w:after="0"/>
              <w:jc w:val="center"/>
              <w:rPr>
                <w:rFonts w:ascii="Times New Roman" w:hAnsi="Times New Roman" w:cs="Times New Roman"/>
                <w:sz w:val="28"/>
                <w:szCs w:val="28"/>
              </w:rPr>
            </w:pPr>
            <w:r>
              <w:rPr>
                <w:rFonts w:ascii="Times New Roman" w:hAnsi="Times New Roman" w:cs="Times New Roman"/>
                <w:sz w:val="28"/>
                <w:szCs w:val="28"/>
              </w:rPr>
              <w:t>1085,5</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3B496C" w:rsidP="002C5BCF">
            <w:pPr>
              <w:spacing w:after="0"/>
              <w:rPr>
                <w:rFonts w:ascii="Times New Roman" w:hAnsi="Times New Roman" w:cs="Times New Roman"/>
                <w:sz w:val="28"/>
                <w:szCs w:val="28"/>
              </w:rPr>
            </w:pPr>
            <w:r>
              <w:rPr>
                <w:rFonts w:ascii="Times New Roman" w:hAnsi="Times New Roman" w:cs="Times New Roman"/>
                <w:sz w:val="28"/>
                <w:szCs w:val="28"/>
              </w:rPr>
              <w:t>0,97</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-0,03</w:t>
            </w:r>
          </w:p>
          <w:p w:rsidR="002C5BCF" w:rsidRDefault="002C5BCF" w:rsidP="002C5BCF">
            <w:pPr>
              <w:spacing w:after="0"/>
              <w:rPr>
                <w:rFonts w:ascii="Times New Roman" w:hAnsi="Times New Roman" w:cs="Times New Roman"/>
                <w:sz w:val="28"/>
                <w:szCs w:val="28"/>
              </w:rPr>
            </w:pPr>
          </w:p>
          <w:p w:rsidR="002C5BCF" w:rsidRDefault="003B496C" w:rsidP="002C5BCF">
            <w:pPr>
              <w:spacing w:after="0"/>
              <w:rPr>
                <w:rFonts w:ascii="Times New Roman" w:hAnsi="Times New Roman" w:cs="Times New Roman"/>
                <w:sz w:val="28"/>
                <w:szCs w:val="28"/>
              </w:rPr>
            </w:pPr>
            <w:r>
              <w:rPr>
                <w:rFonts w:ascii="Times New Roman" w:hAnsi="Times New Roman" w:cs="Times New Roman"/>
                <w:sz w:val="28"/>
                <w:szCs w:val="28"/>
              </w:rPr>
              <w:t>0,08</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w:t>
            </w:r>
            <w:r w:rsidR="00033499">
              <w:rPr>
                <w:rFonts w:ascii="Times New Roman" w:hAnsi="Times New Roman" w:cs="Times New Roman"/>
                <w:sz w:val="28"/>
                <w:szCs w:val="28"/>
              </w:rPr>
              <w:t>8</w:t>
            </w:r>
          </w:p>
          <w:p w:rsidR="002C5BCF" w:rsidRPr="0093306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93306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0,03</w:t>
            </w:r>
          </w:p>
        </w:tc>
      </w:tr>
    </w:tbl>
    <w:p w:rsidR="002C5BCF" w:rsidRDefault="002C5BCF" w:rsidP="002C5BCF">
      <w:pPr>
        <w:pStyle w:val="a7"/>
        <w:tabs>
          <w:tab w:val="left" w:pos="709"/>
        </w:tabs>
        <w:jc w:val="center"/>
        <w:rPr>
          <w:b/>
          <w:bCs/>
          <w:sz w:val="28"/>
          <w:szCs w:val="28"/>
        </w:rPr>
      </w:pPr>
    </w:p>
    <w:p w:rsidR="002C5BCF" w:rsidRPr="00B718E6" w:rsidRDefault="002C5BCF" w:rsidP="002C5BCF">
      <w:pPr>
        <w:pStyle w:val="a7"/>
        <w:tabs>
          <w:tab w:val="left" w:pos="709"/>
        </w:tabs>
        <w:spacing w:line="360" w:lineRule="auto"/>
        <w:ind w:firstLine="720"/>
        <w:rPr>
          <w:rFonts w:ascii="Times New Roman" w:hAnsi="Times New Roman" w:cs="Times New Roman"/>
          <w:sz w:val="28"/>
          <w:szCs w:val="28"/>
        </w:rPr>
      </w:pPr>
      <w:r w:rsidRPr="00B718E6">
        <w:rPr>
          <w:rFonts w:ascii="Times New Roman" w:hAnsi="Times New Roman" w:cs="Times New Roman"/>
          <w:sz w:val="28"/>
          <w:szCs w:val="28"/>
        </w:rPr>
        <w:t>Собственный оборотный капитал – это часть собственных источников, которая идет на покрытие производственных запасов и предприятие может не опасаться за свое финансовое состояние. Собственный капитал в 2009 году увеличился на 756024 тыс. рублей по сравнению с 2007 годом.</w:t>
      </w:r>
    </w:p>
    <w:p w:rsidR="002C5BCF" w:rsidRPr="00B718E6" w:rsidRDefault="002C5BCF" w:rsidP="002C5BCF">
      <w:pPr>
        <w:pStyle w:val="a7"/>
        <w:tabs>
          <w:tab w:val="left" w:pos="709"/>
        </w:tabs>
        <w:spacing w:line="360" w:lineRule="auto"/>
        <w:ind w:firstLine="720"/>
        <w:rPr>
          <w:rFonts w:ascii="Times New Roman" w:hAnsi="Times New Roman" w:cs="Times New Roman"/>
          <w:sz w:val="28"/>
          <w:szCs w:val="28"/>
        </w:rPr>
      </w:pPr>
      <w:r w:rsidRPr="00B718E6">
        <w:rPr>
          <w:rFonts w:ascii="Times New Roman" w:hAnsi="Times New Roman" w:cs="Times New Roman"/>
          <w:sz w:val="28"/>
          <w:szCs w:val="28"/>
        </w:rPr>
        <w:t xml:space="preserve">Запасы полностью покрываются собственным оборотным капиталом в 2008 году 1,34, в 2009 году 1,71, но все же это благодаря долгосрочным кредитам и займам, которые вошли в собственный оборотный капитал, т.е. функциональный капитал, следовательно, нельзя говорить о положительном функционировании предприятия, т.к. запасы нуждаются в привлечении заемных средств. </w:t>
      </w:r>
    </w:p>
    <w:p w:rsidR="002C5BCF" w:rsidRPr="00B718E6" w:rsidRDefault="002C5BCF" w:rsidP="002C5BCF">
      <w:pPr>
        <w:pStyle w:val="a7"/>
        <w:tabs>
          <w:tab w:val="left" w:pos="709"/>
        </w:tabs>
        <w:spacing w:line="360" w:lineRule="auto"/>
        <w:ind w:firstLine="720"/>
        <w:rPr>
          <w:rFonts w:ascii="Times New Roman" w:hAnsi="Times New Roman" w:cs="Times New Roman"/>
          <w:sz w:val="28"/>
          <w:szCs w:val="28"/>
        </w:rPr>
      </w:pPr>
      <w:r w:rsidRPr="00B718E6">
        <w:rPr>
          <w:rFonts w:ascii="Times New Roman" w:hAnsi="Times New Roman" w:cs="Times New Roman"/>
          <w:sz w:val="28"/>
          <w:szCs w:val="28"/>
        </w:rPr>
        <w:t>Коэффициент независимости в 2008 и 2009 годах больше нормативного значения 0,5, что говорит о достаточном количестве собственных источников средств, т.е. предприятие вполне независимо и на кредиты и займы приходится меньшая часть 0,24.</w:t>
      </w:r>
    </w:p>
    <w:p w:rsidR="002C5BCF" w:rsidRPr="00B718E6" w:rsidRDefault="002C5BCF" w:rsidP="002C5BCF">
      <w:pPr>
        <w:pStyle w:val="a7"/>
        <w:tabs>
          <w:tab w:val="left" w:pos="709"/>
        </w:tabs>
        <w:spacing w:line="360" w:lineRule="auto"/>
        <w:ind w:firstLine="720"/>
        <w:rPr>
          <w:rFonts w:ascii="Times New Roman" w:hAnsi="Times New Roman" w:cs="Times New Roman"/>
          <w:sz w:val="28"/>
          <w:szCs w:val="28"/>
        </w:rPr>
      </w:pPr>
      <w:r w:rsidRPr="00B718E6">
        <w:rPr>
          <w:rFonts w:ascii="Times New Roman" w:hAnsi="Times New Roman" w:cs="Times New Roman"/>
          <w:sz w:val="28"/>
          <w:szCs w:val="28"/>
        </w:rPr>
        <w:t>Коэффициент финансирования в 2008 году 3,17 и в 2009 году снизился на 0,03 и составил 3,14, при нормативном значении больше 1, следовательно, отсутствует опасность неплатежеспособности, т.е. имущество предприятия сформировано в основном за счет собственных источников средств.</w:t>
      </w:r>
    </w:p>
    <w:p w:rsidR="002C5BCF" w:rsidRPr="00B718E6" w:rsidRDefault="002C5BCF" w:rsidP="002C5BCF">
      <w:pPr>
        <w:pStyle w:val="a7"/>
        <w:tabs>
          <w:tab w:val="left" w:pos="709"/>
        </w:tabs>
        <w:spacing w:line="360" w:lineRule="auto"/>
        <w:ind w:firstLine="720"/>
        <w:rPr>
          <w:rFonts w:ascii="Times New Roman" w:hAnsi="Times New Roman" w:cs="Times New Roman"/>
          <w:sz w:val="28"/>
          <w:szCs w:val="28"/>
        </w:rPr>
      </w:pPr>
      <w:r w:rsidRPr="00B718E6">
        <w:rPr>
          <w:rFonts w:ascii="Times New Roman" w:hAnsi="Times New Roman" w:cs="Times New Roman"/>
          <w:sz w:val="28"/>
          <w:szCs w:val="28"/>
        </w:rPr>
        <w:t xml:space="preserve">Коэффициент инвестирования в 2009 году не изменился по сравнению с 2008 годом и остался 0,99, т.е. внеоборотные активы сформированы не полностью из своих собственных средств, а с привлечение заемных. </w:t>
      </w:r>
    </w:p>
    <w:p w:rsidR="002C5BCF" w:rsidRPr="00B718E6" w:rsidRDefault="002C5BCF" w:rsidP="002C5BCF">
      <w:pPr>
        <w:pStyle w:val="a7"/>
        <w:tabs>
          <w:tab w:val="left" w:pos="709"/>
        </w:tabs>
        <w:spacing w:line="360" w:lineRule="auto"/>
        <w:ind w:firstLine="720"/>
        <w:rPr>
          <w:rFonts w:ascii="Times New Roman" w:hAnsi="Times New Roman" w:cs="Times New Roman"/>
          <w:sz w:val="28"/>
          <w:szCs w:val="28"/>
        </w:rPr>
      </w:pPr>
      <w:r w:rsidRPr="00B718E6">
        <w:rPr>
          <w:rFonts w:ascii="Times New Roman" w:hAnsi="Times New Roman" w:cs="Times New Roman"/>
          <w:sz w:val="28"/>
          <w:szCs w:val="28"/>
        </w:rPr>
        <w:t>Коэффициент мобильности собственного капитала ниже нормативного значения. Но все же в 2009 году по сравнению с 2008 годом увеличился на 0,04, однако у предприятия недостаточно средств, находящихся в мобильно форме.</w:t>
      </w:r>
    </w:p>
    <w:p w:rsidR="002C5BCF" w:rsidRDefault="002C5BCF" w:rsidP="002C5BCF">
      <w:pPr>
        <w:pStyle w:val="a7"/>
        <w:tabs>
          <w:tab w:val="left" w:pos="709"/>
        </w:tabs>
        <w:spacing w:line="360" w:lineRule="auto"/>
        <w:ind w:firstLine="720"/>
        <w:rPr>
          <w:sz w:val="28"/>
          <w:szCs w:val="28"/>
        </w:rPr>
      </w:pPr>
      <w:r w:rsidRPr="00B718E6">
        <w:rPr>
          <w:rFonts w:ascii="Times New Roman" w:hAnsi="Times New Roman" w:cs="Times New Roman"/>
          <w:sz w:val="28"/>
          <w:szCs w:val="28"/>
        </w:rPr>
        <w:t>Коэффициент финансовой устойчивости входит нормативное значение, и в 2009 году увеличился на 0,03 по сравнению с предыдущим годом, т.е.  предприятие финансово устойчиво и 86% источников финансирования могут использоваться предприятием длительное время.</w:t>
      </w:r>
    </w:p>
    <w:p w:rsidR="002C5BCF" w:rsidRDefault="002C5BCF" w:rsidP="002C5BCF">
      <w:pPr>
        <w:pStyle w:val="a7"/>
        <w:tabs>
          <w:tab w:val="left" w:pos="709"/>
        </w:tabs>
        <w:spacing w:line="360" w:lineRule="auto"/>
        <w:ind w:firstLine="720"/>
        <w:rPr>
          <w:sz w:val="28"/>
          <w:szCs w:val="28"/>
          <w:lang w:val="en-US"/>
        </w:rPr>
      </w:pPr>
    </w:p>
    <w:p w:rsidR="00701045" w:rsidRDefault="00701045" w:rsidP="002C5BCF">
      <w:pPr>
        <w:pStyle w:val="a7"/>
        <w:tabs>
          <w:tab w:val="left" w:pos="709"/>
        </w:tabs>
        <w:spacing w:line="360" w:lineRule="auto"/>
        <w:ind w:firstLine="720"/>
        <w:rPr>
          <w:sz w:val="28"/>
          <w:szCs w:val="28"/>
          <w:lang w:val="en-US"/>
        </w:rPr>
      </w:pPr>
    </w:p>
    <w:p w:rsidR="00701045" w:rsidRDefault="00701045" w:rsidP="002C5BCF">
      <w:pPr>
        <w:pStyle w:val="a7"/>
        <w:tabs>
          <w:tab w:val="left" w:pos="709"/>
        </w:tabs>
        <w:spacing w:line="360" w:lineRule="auto"/>
        <w:ind w:firstLine="720"/>
        <w:rPr>
          <w:sz w:val="28"/>
          <w:szCs w:val="28"/>
          <w:lang w:val="en-US"/>
        </w:rPr>
      </w:pPr>
    </w:p>
    <w:p w:rsidR="00701045" w:rsidRDefault="00701045" w:rsidP="002C5BCF">
      <w:pPr>
        <w:pStyle w:val="a7"/>
        <w:tabs>
          <w:tab w:val="left" w:pos="709"/>
        </w:tabs>
        <w:spacing w:line="360" w:lineRule="auto"/>
        <w:ind w:firstLine="720"/>
        <w:rPr>
          <w:sz w:val="28"/>
          <w:szCs w:val="28"/>
          <w:lang w:val="en-US"/>
        </w:rPr>
      </w:pPr>
    </w:p>
    <w:p w:rsidR="00701045" w:rsidRPr="00701045" w:rsidRDefault="00701045" w:rsidP="002C5BCF">
      <w:pPr>
        <w:pStyle w:val="a7"/>
        <w:tabs>
          <w:tab w:val="left" w:pos="709"/>
        </w:tabs>
        <w:spacing w:line="360" w:lineRule="auto"/>
        <w:ind w:firstLine="720"/>
        <w:rPr>
          <w:sz w:val="28"/>
          <w:szCs w:val="28"/>
          <w:lang w:val="en-US"/>
        </w:rPr>
      </w:pPr>
    </w:p>
    <w:p w:rsidR="002C5BCF" w:rsidRDefault="002C5BCF" w:rsidP="00701045">
      <w:pPr>
        <w:pStyle w:val="1"/>
        <w:numPr>
          <w:ilvl w:val="0"/>
          <w:numId w:val="1"/>
        </w:numPr>
        <w:tabs>
          <w:tab w:val="left" w:pos="709"/>
        </w:tabs>
        <w:jc w:val="center"/>
        <w:rPr>
          <w:rFonts w:ascii="Times New Roman" w:hAnsi="Times New Roman" w:cs="Times New Roman"/>
          <w:sz w:val="28"/>
          <w:szCs w:val="28"/>
        </w:rPr>
      </w:pPr>
      <w:r>
        <w:rPr>
          <w:rFonts w:ascii="Times New Roman" w:hAnsi="Times New Roman" w:cs="Times New Roman"/>
          <w:b/>
          <w:bCs/>
          <w:sz w:val="28"/>
          <w:szCs w:val="28"/>
        </w:rPr>
        <w:t xml:space="preserve"> </w:t>
      </w:r>
      <w:r w:rsidRPr="008C0E52">
        <w:rPr>
          <w:rFonts w:ascii="Times New Roman" w:hAnsi="Times New Roman" w:cs="Times New Roman"/>
          <w:b/>
          <w:bCs/>
          <w:sz w:val="28"/>
          <w:szCs w:val="28"/>
        </w:rPr>
        <w:t>Исчислить показатели платежеспособности. Проанализировать влияние факторов на изменение текущ</w:t>
      </w:r>
      <w:r>
        <w:rPr>
          <w:rFonts w:ascii="Times New Roman" w:hAnsi="Times New Roman" w:cs="Times New Roman"/>
          <w:b/>
          <w:bCs/>
          <w:sz w:val="28"/>
          <w:szCs w:val="28"/>
        </w:rPr>
        <w:t>ей ликвидности и сделать выводы</w:t>
      </w:r>
    </w:p>
    <w:p w:rsidR="002C5BCF" w:rsidRPr="008C0E52" w:rsidRDefault="002C5BCF" w:rsidP="002C5BCF">
      <w:pPr>
        <w:pStyle w:val="1"/>
        <w:spacing w:line="240" w:lineRule="auto"/>
        <w:jc w:val="right"/>
        <w:rPr>
          <w:rFonts w:ascii="Times New Roman" w:hAnsi="Times New Roman" w:cs="Times New Roman"/>
          <w:sz w:val="28"/>
          <w:szCs w:val="28"/>
        </w:rPr>
      </w:pPr>
      <w:r w:rsidRPr="008C0E52">
        <w:rPr>
          <w:rFonts w:ascii="Times New Roman" w:hAnsi="Times New Roman" w:cs="Times New Roman"/>
          <w:sz w:val="28"/>
          <w:szCs w:val="28"/>
        </w:rPr>
        <w:t>Таблица 16</w:t>
      </w:r>
    </w:p>
    <w:p w:rsidR="002C5BCF" w:rsidRPr="008C0E52" w:rsidRDefault="002C5BCF" w:rsidP="002C5BCF">
      <w:pPr>
        <w:pStyle w:val="1"/>
        <w:spacing w:after="0" w:line="240" w:lineRule="auto"/>
        <w:jc w:val="center"/>
        <w:rPr>
          <w:rFonts w:ascii="Times New Roman" w:hAnsi="Times New Roman" w:cs="Times New Roman"/>
          <w:sz w:val="28"/>
          <w:szCs w:val="28"/>
        </w:rPr>
      </w:pPr>
      <w:r w:rsidRPr="008C0E52">
        <w:rPr>
          <w:rFonts w:ascii="Times New Roman" w:hAnsi="Times New Roman" w:cs="Times New Roman"/>
          <w:sz w:val="28"/>
          <w:szCs w:val="28"/>
        </w:rPr>
        <w:t>Анализ показателей платежеспособности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915"/>
        <w:gridCol w:w="1134"/>
        <w:gridCol w:w="1134"/>
        <w:gridCol w:w="1701"/>
        <w:gridCol w:w="1418"/>
      </w:tblGrid>
      <w:tr w:rsidR="002C5BCF" w:rsidRPr="0042341B">
        <w:trPr>
          <w:cantSplit/>
          <w:trHeight w:val="160"/>
        </w:trPr>
        <w:tc>
          <w:tcPr>
            <w:tcW w:w="2552"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142" w:right="-108"/>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915"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108" w:right="-108"/>
              <w:jc w:val="center"/>
              <w:rPr>
                <w:rFonts w:ascii="Times New Roman" w:hAnsi="Times New Roman" w:cs="Times New Roman"/>
                <w:sz w:val="28"/>
                <w:szCs w:val="28"/>
              </w:rPr>
            </w:pPr>
            <w:r w:rsidRPr="0042341B">
              <w:rPr>
                <w:rFonts w:ascii="Times New Roman" w:hAnsi="Times New Roman" w:cs="Times New Roman"/>
                <w:sz w:val="28"/>
                <w:szCs w:val="28"/>
              </w:rPr>
              <w:t>Формула расчета показателя</w:t>
            </w:r>
          </w:p>
        </w:tc>
        <w:tc>
          <w:tcPr>
            <w:tcW w:w="2268" w:type="dxa"/>
            <w:gridSpan w:val="2"/>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t>На конец периода</w:t>
            </w:r>
          </w:p>
        </w:tc>
        <w:tc>
          <w:tcPr>
            <w:tcW w:w="1701"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93" w:right="-135"/>
              <w:jc w:val="center"/>
              <w:rPr>
                <w:rFonts w:ascii="Times New Roman" w:hAnsi="Times New Roman" w:cs="Times New Roman"/>
                <w:sz w:val="28"/>
                <w:szCs w:val="28"/>
              </w:rPr>
            </w:pPr>
            <w:r w:rsidRPr="0042341B">
              <w:rPr>
                <w:rFonts w:ascii="Times New Roman" w:hAnsi="Times New Roman" w:cs="Times New Roman"/>
                <w:sz w:val="28"/>
                <w:szCs w:val="28"/>
              </w:rPr>
              <w:t>Нормативное значение</w:t>
            </w:r>
          </w:p>
        </w:tc>
        <w:tc>
          <w:tcPr>
            <w:tcW w:w="1418" w:type="dxa"/>
            <w:vMerge w:val="restart"/>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81" w:right="-147"/>
              <w:jc w:val="center"/>
              <w:rPr>
                <w:rFonts w:ascii="Times New Roman" w:hAnsi="Times New Roman" w:cs="Times New Roman"/>
                <w:sz w:val="28"/>
                <w:szCs w:val="28"/>
              </w:rPr>
            </w:pPr>
            <w:r w:rsidRPr="0042341B">
              <w:rPr>
                <w:rFonts w:ascii="Times New Roman" w:hAnsi="Times New Roman" w:cs="Times New Roman"/>
                <w:sz w:val="28"/>
                <w:szCs w:val="28"/>
              </w:rPr>
              <w:t>Изменение за отчетн. период</w:t>
            </w:r>
          </w:p>
        </w:tc>
      </w:tr>
      <w:tr w:rsidR="002C5BCF" w:rsidRPr="0042341B">
        <w:trPr>
          <w:cantSplit/>
          <w:trHeight w:val="160"/>
        </w:trPr>
        <w:tc>
          <w:tcPr>
            <w:tcW w:w="2552"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p>
        </w:tc>
        <w:tc>
          <w:tcPr>
            <w:tcW w:w="1915"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08"/>
              <w:jc w:val="center"/>
              <w:rPr>
                <w:rFonts w:ascii="Times New Roman" w:hAnsi="Times New Roman" w:cs="Times New Roman"/>
                <w:sz w:val="28"/>
                <w:szCs w:val="28"/>
              </w:rPr>
            </w:pPr>
            <w:r w:rsidRPr="0042341B">
              <w:rPr>
                <w:rFonts w:ascii="Times New Roman" w:hAnsi="Times New Roman" w:cs="Times New Roman"/>
                <w:sz w:val="28"/>
                <w:szCs w:val="28"/>
              </w:rPr>
              <w:t>Базисн.</w:t>
            </w:r>
          </w:p>
        </w:tc>
        <w:tc>
          <w:tcPr>
            <w:tcW w:w="113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23"/>
              <w:jc w:val="center"/>
              <w:rPr>
                <w:rFonts w:ascii="Times New Roman" w:hAnsi="Times New Roman" w:cs="Times New Roman"/>
                <w:sz w:val="28"/>
                <w:szCs w:val="28"/>
              </w:rPr>
            </w:pPr>
            <w:r w:rsidRPr="0042341B">
              <w:rPr>
                <w:rFonts w:ascii="Times New Roman" w:hAnsi="Times New Roman" w:cs="Times New Roman"/>
                <w:sz w:val="28"/>
                <w:szCs w:val="28"/>
              </w:rPr>
              <w:t>Отчетн.</w:t>
            </w:r>
          </w:p>
        </w:tc>
        <w:tc>
          <w:tcPr>
            <w:tcW w:w="1701"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p>
        </w:tc>
      </w:tr>
      <w:tr w:rsidR="002C5BCF" w:rsidRPr="0042341B">
        <w:tc>
          <w:tcPr>
            <w:tcW w:w="2552" w:type="dxa"/>
            <w:tcBorders>
              <w:top w:val="single" w:sz="4" w:space="0" w:color="auto"/>
              <w:left w:val="single" w:sz="4" w:space="0" w:color="auto"/>
              <w:bottom w:val="nil"/>
              <w:right w:val="single" w:sz="4" w:space="0" w:color="auto"/>
            </w:tcBorders>
          </w:tcPr>
          <w:p w:rsidR="002C5BCF" w:rsidRPr="0042341B" w:rsidRDefault="002C5BCF" w:rsidP="002C5BCF">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1. Коэффициенты ликвидности</w:t>
            </w:r>
          </w:p>
          <w:p w:rsidR="002C5BCF" w:rsidRPr="0042341B" w:rsidRDefault="002C5BCF" w:rsidP="002C5BCF">
            <w:pPr>
              <w:tabs>
                <w:tab w:val="left" w:pos="142"/>
              </w:tabs>
              <w:spacing w:after="0" w:line="240" w:lineRule="auto"/>
              <w:ind w:left="142" w:right="-108"/>
              <w:rPr>
                <w:rFonts w:ascii="Times New Roman" w:hAnsi="Times New Roman" w:cs="Times New Roman"/>
                <w:sz w:val="28"/>
                <w:szCs w:val="28"/>
              </w:rPr>
            </w:pPr>
            <w:r w:rsidRPr="0042341B">
              <w:rPr>
                <w:rFonts w:ascii="Times New Roman" w:hAnsi="Times New Roman" w:cs="Times New Roman"/>
                <w:sz w:val="28"/>
                <w:szCs w:val="28"/>
              </w:rPr>
              <w:t>–текущей</w:t>
            </w:r>
          </w:p>
          <w:p w:rsidR="002C5BCF" w:rsidRPr="0042341B" w:rsidRDefault="002C5BCF" w:rsidP="002C5BCF">
            <w:pPr>
              <w:tabs>
                <w:tab w:val="left" w:pos="142"/>
              </w:tabs>
              <w:spacing w:after="0" w:line="240" w:lineRule="auto"/>
              <w:ind w:left="142" w:right="-108"/>
              <w:rPr>
                <w:rFonts w:ascii="Times New Roman" w:hAnsi="Times New Roman" w:cs="Times New Roman"/>
                <w:sz w:val="28"/>
                <w:szCs w:val="28"/>
              </w:rPr>
            </w:pPr>
            <w:r w:rsidRPr="0042341B">
              <w:rPr>
                <w:rFonts w:ascii="Times New Roman" w:hAnsi="Times New Roman" w:cs="Times New Roman"/>
                <w:sz w:val="28"/>
                <w:szCs w:val="28"/>
              </w:rPr>
              <w:t>–срочной (критической)</w:t>
            </w:r>
          </w:p>
          <w:p w:rsidR="002C5BCF" w:rsidRPr="0042341B" w:rsidRDefault="002C5BCF" w:rsidP="002C5BCF">
            <w:pPr>
              <w:tabs>
                <w:tab w:val="left" w:pos="142"/>
              </w:tabs>
              <w:spacing w:after="0" w:line="240" w:lineRule="auto"/>
              <w:ind w:left="142" w:right="-108"/>
              <w:rPr>
                <w:rFonts w:ascii="Times New Roman" w:hAnsi="Times New Roman" w:cs="Times New Roman"/>
                <w:sz w:val="28"/>
                <w:szCs w:val="28"/>
              </w:rPr>
            </w:pPr>
            <w:r w:rsidRPr="0042341B">
              <w:rPr>
                <w:rFonts w:ascii="Times New Roman" w:hAnsi="Times New Roman" w:cs="Times New Roman"/>
                <w:sz w:val="28"/>
                <w:szCs w:val="28"/>
              </w:rPr>
              <w:t>–абсолютной</w:t>
            </w:r>
          </w:p>
          <w:p w:rsidR="002C5BCF" w:rsidRPr="0042341B" w:rsidRDefault="002C5BCF" w:rsidP="002C5BCF">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2.Соотношение дебиторской и кредиторской задолженности</w:t>
            </w:r>
          </w:p>
          <w:p w:rsidR="002C5BCF" w:rsidRPr="0042341B" w:rsidRDefault="002C5BCF" w:rsidP="002C5BCF">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3. Коэффициент закрепления оборотных активов</w:t>
            </w:r>
          </w:p>
        </w:tc>
        <w:tc>
          <w:tcPr>
            <w:tcW w:w="1915" w:type="dxa"/>
            <w:tcBorders>
              <w:top w:val="single" w:sz="4" w:space="0" w:color="auto"/>
              <w:left w:val="single" w:sz="4" w:space="0" w:color="auto"/>
              <w:bottom w:val="nil"/>
              <w:right w:val="single" w:sz="4" w:space="0" w:color="auto"/>
            </w:tcBorders>
          </w:tcPr>
          <w:p w:rsidR="002C5BCF" w:rsidRDefault="002C5BCF" w:rsidP="002C5BCF">
            <w:pPr>
              <w:pStyle w:val="a5"/>
              <w:rPr>
                <w:rFonts w:ascii="Times New Roman" w:hAnsi="Times New Roman" w:cs="Times New Roman"/>
                <w:sz w:val="28"/>
                <w:szCs w:val="28"/>
              </w:rPr>
            </w:pPr>
          </w:p>
          <w:p w:rsidR="002C5BCF" w:rsidRDefault="002C5BCF" w:rsidP="002C5BCF">
            <w:pPr>
              <w:spacing w:after="0" w:line="240" w:lineRule="auto"/>
            </w:pPr>
          </w:p>
          <w:p w:rsidR="002C5BCF" w:rsidRDefault="002C5BCF" w:rsidP="002C5BCF">
            <w:pPr>
              <w:spacing w:after="0" w:line="240" w:lineRule="auto"/>
              <w:rPr>
                <w:rFonts w:ascii="Times New Roman" w:hAnsi="Times New Roman" w:cs="Times New Roman"/>
                <w:sz w:val="28"/>
                <w:szCs w:val="28"/>
              </w:rPr>
            </w:pPr>
            <w:r w:rsidRPr="00B718E6">
              <w:rPr>
                <w:rFonts w:ascii="Times New Roman" w:hAnsi="Times New Roman" w:cs="Times New Roman"/>
                <w:sz w:val="28"/>
                <w:szCs w:val="28"/>
                <w:lang w:val="en-US"/>
              </w:rPr>
              <w:t>AII</w:t>
            </w:r>
            <w:r w:rsidRPr="00490263">
              <w:rPr>
                <w:rFonts w:ascii="Times New Roman" w:hAnsi="Times New Roman" w:cs="Times New Roman"/>
                <w:sz w:val="28"/>
                <w:szCs w:val="28"/>
              </w:rPr>
              <w:t>/</w:t>
            </w:r>
            <w:r>
              <w:rPr>
                <w:rFonts w:ascii="Times New Roman" w:hAnsi="Times New Roman" w:cs="Times New Roman"/>
                <w:sz w:val="28"/>
                <w:szCs w:val="28"/>
              </w:rPr>
              <w:t>П</w:t>
            </w:r>
            <w:r w:rsidRPr="00B718E6">
              <w:rPr>
                <w:rFonts w:ascii="Times New Roman" w:hAnsi="Times New Roman" w:cs="Times New Roman"/>
                <w:sz w:val="28"/>
                <w:szCs w:val="28"/>
                <w:lang w:val="en-US"/>
              </w:rPr>
              <w:t>V</w:t>
            </w:r>
          </w:p>
          <w:p w:rsidR="002C5BCF" w:rsidRDefault="002C5BCF" w:rsidP="002C5BCF">
            <w:pPr>
              <w:spacing w:after="0" w:line="240" w:lineRule="auto"/>
              <w:ind w:right="-180"/>
              <w:rPr>
                <w:rFonts w:ascii="Times New Roman" w:hAnsi="Times New Roman" w:cs="Times New Roman"/>
                <w:sz w:val="28"/>
                <w:szCs w:val="28"/>
              </w:rPr>
            </w:pPr>
            <w:r>
              <w:rPr>
                <w:rFonts w:ascii="Times New Roman" w:hAnsi="Times New Roman" w:cs="Times New Roman"/>
                <w:sz w:val="28"/>
                <w:szCs w:val="28"/>
              </w:rPr>
              <w:t>АЛА+БРА /П</w:t>
            </w:r>
            <w:r w:rsidRPr="00B718E6">
              <w:rPr>
                <w:rFonts w:ascii="Times New Roman" w:hAnsi="Times New Roman" w:cs="Times New Roman"/>
                <w:sz w:val="28"/>
                <w:szCs w:val="28"/>
                <w:lang w:val="en-US"/>
              </w:rPr>
              <w:t>V</w:t>
            </w: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АЛА/ П</w:t>
            </w:r>
            <w:r w:rsidRPr="00B718E6">
              <w:rPr>
                <w:rFonts w:ascii="Times New Roman" w:hAnsi="Times New Roman" w:cs="Times New Roman"/>
                <w:sz w:val="28"/>
                <w:szCs w:val="28"/>
                <w:lang w:val="en-US"/>
              </w:rPr>
              <w:t>V</w:t>
            </w:r>
          </w:p>
          <w:p w:rsidR="002C5BCF" w:rsidRDefault="002C5BCF" w:rsidP="002C5BCF">
            <w:pPr>
              <w:spacing w:after="0" w:line="240" w:lineRule="auto"/>
              <w:rPr>
                <w:rFonts w:ascii="Times New Roman" w:hAnsi="Times New Roman" w:cs="Times New Roman"/>
                <w:sz w:val="28"/>
                <w:szCs w:val="28"/>
              </w:rPr>
            </w:pP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ДЗ/КЗ</w:t>
            </w:r>
          </w:p>
          <w:p w:rsidR="002C5BCF" w:rsidRPr="00E018FD"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rPr>
                <w:rFonts w:ascii="Times New Roman" w:hAnsi="Times New Roman" w:cs="Times New Roman"/>
                <w:sz w:val="28"/>
                <w:szCs w:val="28"/>
              </w:rPr>
            </w:pPr>
          </w:p>
          <w:p w:rsidR="002C5BCF" w:rsidRPr="00E018FD" w:rsidRDefault="002C5BCF" w:rsidP="002C5BCF">
            <w:pPr>
              <w:spacing w:line="240" w:lineRule="auto"/>
              <w:ind w:left="-36" w:right="-180"/>
              <w:rPr>
                <w:rFonts w:ascii="Times New Roman" w:hAnsi="Times New Roman" w:cs="Times New Roman"/>
                <w:sz w:val="28"/>
                <w:szCs w:val="28"/>
              </w:rPr>
            </w:pPr>
            <w:r>
              <w:rPr>
                <w:rFonts w:ascii="Times New Roman" w:hAnsi="Times New Roman" w:cs="Times New Roman"/>
                <w:sz w:val="28"/>
                <w:szCs w:val="28"/>
              </w:rPr>
              <w:t>ОА/Выручка</w:t>
            </w:r>
          </w:p>
        </w:tc>
        <w:tc>
          <w:tcPr>
            <w:tcW w:w="1134" w:type="dxa"/>
            <w:tcBorders>
              <w:top w:val="single" w:sz="4" w:space="0" w:color="auto"/>
              <w:left w:val="single" w:sz="4" w:space="0" w:color="auto"/>
              <w:bottom w:val="nil"/>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p>
          <w:p w:rsidR="002C5BCF" w:rsidRPr="00E018FD"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0,82</w:t>
            </w: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0,02</w:t>
            </w: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1,23</w:t>
            </w:r>
          </w:p>
          <w:p w:rsidR="002C5BCF" w:rsidRPr="0042341B"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0,58</w:t>
            </w:r>
          </w:p>
        </w:tc>
        <w:tc>
          <w:tcPr>
            <w:tcW w:w="1134" w:type="dxa"/>
            <w:tcBorders>
              <w:top w:val="single" w:sz="4" w:space="0" w:color="auto"/>
              <w:left w:val="single" w:sz="4" w:space="0" w:color="auto"/>
              <w:bottom w:val="nil"/>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p>
          <w:p w:rsidR="002C5BCF" w:rsidRPr="00E018FD" w:rsidRDefault="002C5BCF" w:rsidP="002C5BCF">
            <w:pPr>
              <w:spacing w:after="0" w:line="240" w:lineRule="auto"/>
              <w:jc w:val="center"/>
              <w:rPr>
                <w:rFonts w:ascii="Times New Roman" w:hAnsi="Times New Roman" w:cs="Times New Roman"/>
                <w:sz w:val="28"/>
                <w:szCs w:val="28"/>
              </w:rPr>
            </w:pPr>
          </w:p>
          <w:p w:rsidR="002C5BCF" w:rsidRPr="00E018FD" w:rsidRDefault="002C5BCF" w:rsidP="002C5BCF">
            <w:pPr>
              <w:spacing w:after="0" w:line="240" w:lineRule="auto"/>
              <w:jc w:val="center"/>
              <w:rPr>
                <w:rFonts w:ascii="Times New Roman" w:hAnsi="Times New Roman" w:cs="Times New Roman"/>
                <w:sz w:val="28"/>
                <w:szCs w:val="28"/>
              </w:rPr>
            </w:pPr>
            <w:r w:rsidRPr="00E018FD">
              <w:rPr>
                <w:rFonts w:ascii="Times New Roman" w:hAnsi="Times New Roman" w:cs="Times New Roman"/>
                <w:sz w:val="28"/>
                <w:szCs w:val="28"/>
              </w:rPr>
              <w:t>1,68</w:t>
            </w: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1,19</w:t>
            </w: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0,02</w:t>
            </w: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2,19</w:t>
            </w:r>
          </w:p>
          <w:p w:rsidR="002C5BCF" w:rsidRPr="0042341B"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rPr>
                <w:rFonts w:ascii="Times New Roman" w:hAnsi="Times New Roman" w:cs="Times New Roman"/>
                <w:sz w:val="28"/>
                <w:szCs w:val="28"/>
              </w:rPr>
            </w:pPr>
          </w:p>
          <w:p w:rsidR="002C5BCF" w:rsidRPr="00324532" w:rsidRDefault="002C5BCF" w:rsidP="002C5BCF">
            <w:pPr>
              <w:spacing w:line="240" w:lineRule="auto"/>
              <w:rPr>
                <w:rFonts w:ascii="Times New Roman" w:hAnsi="Times New Roman" w:cs="Times New Roman"/>
                <w:sz w:val="18"/>
                <w:szCs w:val="18"/>
              </w:rPr>
            </w:pPr>
          </w:p>
          <w:p w:rsidR="002C5BCF" w:rsidRPr="00324532" w:rsidRDefault="002C5BCF" w:rsidP="002C5BCF">
            <w:pPr>
              <w:spacing w:line="240" w:lineRule="auto"/>
              <w:rPr>
                <w:rFonts w:ascii="Times New Roman" w:hAnsi="Times New Roman" w:cs="Times New Roman"/>
                <w:sz w:val="28"/>
                <w:szCs w:val="28"/>
              </w:rPr>
            </w:pPr>
            <w:r>
              <w:rPr>
                <w:rFonts w:ascii="Times New Roman" w:hAnsi="Times New Roman" w:cs="Times New Roman"/>
                <w:sz w:val="28"/>
                <w:szCs w:val="28"/>
              </w:rPr>
              <w:t>0,48</w:t>
            </w:r>
          </w:p>
        </w:tc>
        <w:tc>
          <w:tcPr>
            <w:tcW w:w="1701" w:type="dxa"/>
            <w:tcBorders>
              <w:top w:val="single" w:sz="4" w:space="0" w:color="auto"/>
              <w:left w:val="single" w:sz="4" w:space="0" w:color="auto"/>
              <w:bottom w:val="nil"/>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1,5-2,0</w:t>
            </w: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0,5-1,0</w:t>
            </w:r>
          </w:p>
          <w:p w:rsidR="002C5BCF" w:rsidRPr="0042341B"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0,2-0,5</w:t>
            </w:r>
          </w:p>
          <w:p w:rsidR="002C5BCF"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p>
          <w:p w:rsidR="002C5BCF" w:rsidRPr="00324532" w:rsidRDefault="002C5BCF" w:rsidP="002C5BCF">
            <w:pPr>
              <w:spacing w:after="0" w:line="240" w:lineRule="auto"/>
              <w:jc w:val="center"/>
              <w:rPr>
                <w:rFonts w:ascii="Times New Roman" w:hAnsi="Times New Roman" w:cs="Times New Roman"/>
                <w:sz w:val="18"/>
                <w:szCs w:val="18"/>
              </w:rPr>
            </w:pPr>
          </w:p>
          <w:p w:rsidR="002C5BCF" w:rsidRPr="0042341B" w:rsidRDefault="002C5BCF" w:rsidP="002C5BCF">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418" w:type="dxa"/>
            <w:tcBorders>
              <w:top w:val="single" w:sz="4" w:space="0" w:color="auto"/>
              <w:left w:val="single" w:sz="4" w:space="0" w:color="auto"/>
              <w:bottom w:val="nil"/>
              <w:right w:val="single" w:sz="4" w:space="0" w:color="auto"/>
            </w:tcBorders>
          </w:tcPr>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0,32</w:t>
            </w: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0,37</w:t>
            </w:r>
          </w:p>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0,96</w:t>
            </w:r>
          </w:p>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p>
          <w:p w:rsidR="002C5BCF" w:rsidRDefault="002C5BCF" w:rsidP="002C5BCF">
            <w:pPr>
              <w:spacing w:after="0" w:line="240" w:lineRule="auto"/>
              <w:jc w:val="center"/>
              <w:rPr>
                <w:rFonts w:ascii="Times New Roman" w:hAnsi="Times New Roman" w:cs="Times New Roman"/>
                <w:sz w:val="28"/>
                <w:szCs w:val="28"/>
              </w:rPr>
            </w:pPr>
          </w:p>
          <w:p w:rsidR="002C5BCF" w:rsidRPr="0042341B"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-0,1</w:t>
            </w:r>
          </w:p>
        </w:tc>
      </w:tr>
      <w:tr w:rsidR="002C5BCF" w:rsidRPr="0042341B">
        <w:tc>
          <w:tcPr>
            <w:tcW w:w="2552" w:type="dxa"/>
            <w:tcBorders>
              <w:top w:val="nil"/>
              <w:left w:val="single" w:sz="4" w:space="0" w:color="auto"/>
              <w:bottom w:val="single" w:sz="4" w:space="0" w:color="auto"/>
              <w:right w:val="single" w:sz="4" w:space="0" w:color="auto"/>
            </w:tcBorders>
          </w:tcPr>
          <w:p w:rsidR="002C5BCF" w:rsidRPr="0042341B" w:rsidRDefault="002C5BCF" w:rsidP="002C5BCF">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4. Оборачиваемость кредиторской задолженности</w:t>
            </w:r>
          </w:p>
          <w:p w:rsidR="002C5BCF" w:rsidRPr="0042341B" w:rsidRDefault="002C5BCF" w:rsidP="002C5BCF">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5. Удельный вес кредиторской</w:t>
            </w:r>
            <w:r w:rsidRPr="0042341B">
              <w:t xml:space="preserve"> </w:t>
            </w:r>
            <w:r w:rsidRPr="0042341B">
              <w:rPr>
                <w:rFonts w:ascii="Times New Roman" w:hAnsi="Times New Roman" w:cs="Times New Roman"/>
                <w:sz w:val="28"/>
                <w:szCs w:val="28"/>
              </w:rPr>
              <w:t>задолженности в краткосрочных обязательствах</w:t>
            </w:r>
          </w:p>
          <w:p w:rsidR="002C5BCF" w:rsidRPr="0042341B" w:rsidRDefault="002C5BCF" w:rsidP="002C5BCF">
            <w:pPr>
              <w:spacing w:after="0" w:line="240" w:lineRule="auto"/>
              <w:ind w:right="-108"/>
              <w:rPr>
                <w:rFonts w:ascii="Times New Roman" w:hAnsi="Times New Roman" w:cs="Times New Roman"/>
                <w:sz w:val="28"/>
                <w:szCs w:val="28"/>
              </w:rPr>
            </w:pPr>
            <w:r w:rsidRPr="0042341B">
              <w:rPr>
                <w:rFonts w:ascii="Times New Roman" w:hAnsi="Times New Roman" w:cs="Times New Roman"/>
                <w:sz w:val="28"/>
                <w:szCs w:val="28"/>
              </w:rPr>
              <w:t>6. Влияние на изменение текущей ликвидности:</w:t>
            </w:r>
          </w:p>
          <w:p w:rsidR="002C5BCF" w:rsidRPr="0042341B" w:rsidRDefault="002C5BCF" w:rsidP="002C5BCF">
            <w:pPr>
              <w:tabs>
                <w:tab w:val="left" w:pos="142"/>
              </w:tabs>
              <w:spacing w:after="0" w:line="240" w:lineRule="auto"/>
              <w:ind w:left="142" w:right="-108"/>
              <w:rPr>
                <w:rFonts w:ascii="Times New Roman" w:hAnsi="Times New Roman" w:cs="Times New Roman"/>
                <w:sz w:val="28"/>
                <w:szCs w:val="28"/>
              </w:rPr>
            </w:pPr>
            <w:r w:rsidRPr="0042341B">
              <w:rPr>
                <w:rFonts w:ascii="Times New Roman" w:hAnsi="Times New Roman" w:cs="Times New Roman"/>
                <w:sz w:val="28"/>
                <w:szCs w:val="28"/>
              </w:rPr>
              <w:t>– коэффициента закрепления оборотных активов</w:t>
            </w:r>
          </w:p>
          <w:p w:rsidR="002C5BCF" w:rsidRPr="0042341B" w:rsidRDefault="002C5BCF" w:rsidP="002C5BCF">
            <w:pPr>
              <w:tabs>
                <w:tab w:val="left" w:pos="142"/>
              </w:tabs>
              <w:spacing w:after="0" w:line="240" w:lineRule="auto"/>
              <w:ind w:left="142" w:right="-108"/>
              <w:rPr>
                <w:rFonts w:ascii="Times New Roman" w:hAnsi="Times New Roman" w:cs="Times New Roman"/>
                <w:sz w:val="28"/>
                <w:szCs w:val="28"/>
              </w:rPr>
            </w:pPr>
            <w:r w:rsidRPr="0042341B">
              <w:rPr>
                <w:rFonts w:ascii="Times New Roman" w:hAnsi="Times New Roman" w:cs="Times New Roman"/>
                <w:sz w:val="28"/>
                <w:szCs w:val="28"/>
              </w:rPr>
              <w:t>– оборачиваемости кредиторской задолженности</w:t>
            </w:r>
          </w:p>
          <w:p w:rsidR="002C5BCF" w:rsidRPr="0042341B" w:rsidRDefault="002C5BCF" w:rsidP="002C5BCF">
            <w:pPr>
              <w:tabs>
                <w:tab w:val="left" w:pos="142"/>
              </w:tabs>
              <w:spacing w:after="0" w:line="240" w:lineRule="auto"/>
              <w:ind w:left="142" w:right="-108"/>
            </w:pPr>
            <w:r w:rsidRPr="0042341B">
              <w:rPr>
                <w:rFonts w:ascii="Times New Roman" w:hAnsi="Times New Roman" w:cs="Times New Roman"/>
                <w:sz w:val="28"/>
                <w:szCs w:val="28"/>
              </w:rPr>
              <w:t>–уд.веса кредиторской задолженности в краткосрочных обязательствах</w:t>
            </w:r>
          </w:p>
        </w:tc>
        <w:tc>
          <w:tcPr>
            <w:tcW w:w="1915" w:type="dxa"/>
            <w:tcBorders>
              <w:top w:val="nil"/>
              <w:left w:val="single" w:sz="4" w:space="0" w:color="auto"/>
              <w:bottom w:val="single" w:sz="4" w:space="0" w:color="auto"/>
              <w:right w:val="single" w:sz="4" w:space="0" w:color="auto"/>
            </w:tcBorders>
          </w:tcPr>
          <w:p w:rsidR="002C5BCF" w:rsidRDefault="002C5BCF" w:rsidP="002C5BCF">
            <w:pPr>
              <w:pStyle w:val="a5"/>
            </w:pPr>
          </w:p>
          <w:p w:rsidR="002C5BCF" w:rsidRDefault="002C5BCF" w:rsidP="002C5BCF">
            <w:pPr>
              <w:spacing w:line="240" w:lineRule="auto"/>
              <w:ind w:right="-108"/>
              <w:jc w:val="center"/>
              <w:rPr>
                <w:rFonts w:ascii="Times New Roman" w:hAnsi="Times New Roman" w:cs="Times New Roman"/>
                <w:sz w:val="28"/>
                <w:szCs w:val="28"/>
              </w:rPr>
            </w:pPr>
            <w:r w:rsidRPr="00324532">
              <w:rPr>
                <w:rFonts w:ascii="Times New Roman" w:hAnsi="Times New Roman" w:cs="Times New Roman"/>
                <w:sz w:val="28"/>
                <w:szCs w:val="28"/>
              </w:rPr>
              <w:t>Выручка/КЗ</w:t>
            </w:r>
          </w:p>
          <w:p w:rsidR="002C5BCF"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ind w:right="-108"/>
              <w:rPr>
                <w:rFonts w:ascii="Times New Roman" w:hAnsi="Times New Roman" w:cs="Times New Roman"/>
                <w:sz w:val="28"/>
                <w:szCs w:val="28"/>
              </w:rPr>
            </w:pPr>
            <w:r>
              <w:rPr>
                <w:rFonts w:ascii="Times New Roman" w:hAnsi="Times New Roman" w:cs="Times New Roman"/>
                <w:sz w:val="28"/>
                <w:szCs w:val="28"/>
              </w:rPr>
              <w:t>КЗ/ П</w:t>
            </w:r>
            <w:r w:rsidRPr="00B718E6">
              <w:rPr>
                <w:rFonts w:ascii="Times New Roman" w:hAnsi="Times New Roman" w:cs="Times New Roman"/>
                <w:sz w:val="28"/>
                <w:szCs w:val="28"/>
                <w:lang w:val="en-US"/>
              </w:rPr>
              <w:t>V</w:t>
            </w:r>
            <w:r>
              <w:rPr>
                <w:rFonts w:ascii="Times New Roman" w:hAnsi="Times New Roman" w:cs="Times New Roman"/>
                <w:sz w:val="28"/>
                <w:szCs w:val="28"/>
              </w:rPr>
              <w:t>*100</w:t>
            </w:r>
          </w:p>
          <w:p w:rsidR="002C5BCF" w:rsidRPr="00324532"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ind w:left="-36" w:right="-108"/>
              <w:rPr>
                <w:rFonts w:ascii="Times New Roman" w:hAnsi="Times New Roman" w:cs="Times New Roman"/>
                <w:sz w:val="28"/>
                <w:szCs w:val="28"/>
                <w:vertAlign w:val="superscript"/>
              </w:rPr>
            </w:pPr>
            <w:r>
              <w:rPr>
                <w:rFonts w:ascii="Times New Roman" w:hAnsi="Times New Roman" w:cs="Times New Roman"/>
                <w:sz w:val="28"/>
                <w:szCs w:val="28"/>
              </w:rPr>
              <w:t>(К</w:t>
            </w:r>
            <w:r w:rsidRPr="00C10391">
              <w:rPr>
                <w:rFonts w:ascii="Times New Roman" w:hAnsi="Times New Roman" w:cs="Times New Roman"/>
                <w:sz w:val="28"/>
                <w:szCs w:val="28"/>
                <w:vertAlign w:val="subscript"/>
              </w:rPr>
              <w:t>З</w:t>
            </w:r>
            <w:r>
              <w:rPr>
                <w:rFonts w:ascii="Times New Roman" w:hAnsi="Times New Roman" w:cs="Times New Roman"/>
                <w:sz w:val="28"/>
                <w:szCs w:val="28"/>
              </w:rPr>
              <w:t>*К</w:t>
            </w:r>
            <w:r w:rsidRPr="00C10391">
              <w:rPr>
                <w:rFonts w:ascii="Times New Roman" w:hAnsi="Times New Roman" w:cs="Times New Roman"/>
                <w:sz w:val="28"/>
                <w:szCs w:val="28"/>
                <w:vertAlign w:val="subscript"/>
              </w:rPr>
              <w:t>об</w:t>
            </w:r>
            <w:r>
              <w:rPr>
                <w:rFonts w:ascii="Times New Roman" w:hAnsi="Times New Roman" w:cs="Times New Roman"/>
                <w:sz w:val="28"/>
                <w:szCs w:val="28"/>
              </w:rPr>
              <w:t>*</w:t>
            </w:r>
            <w:r w:rsidRPr="00324532">
              <w:rPr>
                <w:rFonts w:ascii="Times New Roman" w:hAnsi="Times New Roman" w:cs="Times New Roman"/>
                <w:sz w:val="28"/>
                <w:szCs w:val="28"/>
              </w:rPr>
              <w:t>У</w:t>
            </w:r>
            <w:r w:rsidRPr="00C10391">
              <w:rPr>
                <w:rFonts w:ascii="Times New Roman" w:hAnsi="Times New Roman" w:cs="Times New Roman"/>
                <w:sz w:val="28"/>
                <w:szCs w:val="28"/>
                <w:vertAlign w:val="subscript"/>
              </w:rPr>
              <w:t>дкз</w:t>
            </w:r>
            <w:r w:rsidRPr="00324532">
              <w:rPr>
                <w:rFonts w:ascii="Times New Roman" w:hAnsi="Times New Roman" w:cs="Times New Roman"/>
                <w:sz w:val="28"/>
                <w:szCs w:val="28"/>
              </w:rPr>
              <w:t>)</w:t>
            </w:r>
            <w:r w:rsidRPr="00324532">
              <w:rPr>
                <w:rFonts w:ascii="Times New Roman" w:hAnsi="Times New Roman" w:cs="Times New Roman"/>
                <w:sz w:val="28"/>
                <w:szCs w:val="28"/>
                <w:vertAlign w:val="superscript"/>
              </w:rPr>
              <w:t>1</w:t>
            </w:r>
            <w:r>
              <w:rPr>
                <w:rFonts w:ascii="Times New Roman" w:hAnsi="Times New Roman" w:cs="Times New Roman"/>
                <w:sz w:val="28"/>
                <w:szCs w:val="28"/>
              </w:rPr>
              <w:t xml:space="preserve"> – (К</w:t>
            </w:r>
            <w:r w:rsidRPr="00C10391">
              <w:rPr>
                <w:rFonts w:ascii="Times New Roman" w:hAnsi="Times New Roman" w:cs="Times New Roman"/>
                <w:sz w:val="28"/>
                <w:szCs w:val="28"/>
                <w:vertAlign w:val="subscript"/>
              </w:rPr>
              <w:t>з</w:t>
            </w:r>
            <w:r>
              <w:rPr>
                <w:rFonts w:ascii="Times New Roman" w:hAnsi="Times New Roman" w:cs="Times New Roman"/>
                <w:sz w:val="28"/>
                <w:szCs w:val="28"/>
              </w:rPr>
              <w:t>*К</w:t>
            </w:r>
            <w:r w:rsidRPr="00C10391">
              <w:rPr>
                <w:rFonts w:ascii="Times New Roman" w:hAnsi="Times New Roman" w:cs="Times New Roman"/>
                <w:sz w:val="28"/>
                <w:szCs w:val="28"/>
                <w:vertAlign w:val="subscript"/>
              </w:rPr>
              <w:t>об</w:t>
            </w:r>
            <w:r>
              <w:rPr>
                <w:rFonts w:ascii="Times New Roman" w:hAnsi="Times New Roman" w:cs="Times New Roman"/>
                <w:sz w:val="28"/>
                <w:szCs w:val="28"/>
              </w:rPr>
              <w:t>*У</w:t>
            </w:r>
            <w:r w:rsidRPr="00C10391">
              <w:rPr>
                <w:rFonts w:ascii="Times New Roman" w:hAnsi="Times New Roman" w:cs="Times New Roman"/>
                <w:sz w:val="28"/>
                <w:szCs w:val="28"/>
                <w:vertAlign w:val="subscript"/>
              </w:rPr>
              <w:t>дкз</w:t>
            </w:r>
            <w:r>
              <w:rPr>
                <w:rFonts w:ascii="Times New Roman" w:hAnsi="Times New Roman" w:cs="Times New Roman"/>
                <w:sz w:val="28"/>
                <w:szCs w:val="28"/>
              </w:rPr>
              <w:t>)</w:t>
            </w:r>
            <w:r w:rsidRPr="00324532">
              <w:rPr>
                <w:rFonts w:ascii="Times New Roman" w:hAnsi="Times New Roman" w:cs="Times New Roman"/>
                <w:sz w:val="28"/>
                <w:szCs w:val="28"/>
                <w:vertAlign w:val="superscript"/>
              </w:rPr>
              <w:t>0</w:t>
            </w:r>
          </w:p>
          <w:p w:rsidR="002C5BCF" w:rsidRDefault="002C5BCF" w:rsidP="002C5BCF">
            <w:pPr>
              <w:spacing w:line="240" w:lineRule="auto"/>
              <w:ind w:left="-36" w:right="-108"/>
              <w:rPr>
                <w:rFonts w:ascii="Times New Roman" w:hAnsi="Times New Roman" w:cs="Times New Roman"/>
                <w:sz w:val="28"/>
                <w:szCs w:val="28"/>
                <w:vertAlign w:val="superscript"/>
              </w:rPr>
            </w:pPr>
            <w:r>
              <w:rPr>
                <w:rFonts w:ascii="Times New Roman" w:hAnsi="Times New Roman" w:cs="Times New Roman"/>
                <w:sz w:val="28"/>
                <w:szCs w:val="28"/>
              </w:rPr>
              <w:t>(К</w:t>
            </w:r>
            <w:r w:rsidRPr="00324532">
              <w:rPr>
                <w:rFonts w:ascii="Times New Roman" w:hAnsi="Times New Roman" w:cs="Times New Roman"/>
                <w:sz w:val="28"/>
                <w:szCs w:val="28"/>
                <w:vertAlign w:val="subscript"/>
              </w:rPr>
              <w:t>З1</w:t>
            </w:r>
            <w:r>
              <w:rPr>
                <w:rFonts w:ascii="Times New Roman" w:hAnsi="Times New Roman" w:cs="Times New Roman"/>
                <w:sz w:val="28"/>
                <w:szCs w:val="28"/>
              </w:rPr>
              <w:t>*К</w:t>
            </w:r>
            <w:r w:rsidRPr="00324532">
              <w:rPr>
                <w:rFonts w:ascii="Times New Roman" w:hAnsi="Times New Roman" w:cs="Times New Roman"/>
                <w:sz w:val="28"/>
                <w:szCs w:val="28"/>
                <w:vertAlign w:val="subscript"/>
              </w:rPr>
              <w:t>об0</w:t>
            </w:r>
            <w:r>
              <w:rPr>
                <w:rFonts w:ascii="Times New Roman" w:hAnsi="Times New Roman" w:cs="Times New Roman"/>
                <w:sz w:val="28"/>
                <w:szCs w:val="28"/>
              </w:rPr>
              <w:t>*</w:t>
            </w:r>
            <w:r w:rsidRPr="00324532">
              <w:rPr>
                <w:rFonts w:ascii="Times New Roman" w:hAnsi="Times New Roman" w:cs="Times New Roman"/>
                <w:sz w:val="28"/>
                <w:szCs w:val="28"/>
              </w:rPr>
              <w:t>У</w:t>
            </w:r>
            <w:r w:rsidRPr="00324532">
              <w:rPr>
                <w:rFonts w:ascii="Times New Roman" w:hAnsi="Times New Roman" w:cs="Times New Roman"/>
                <w:sz w:val="28"/>
                <w:szCs w:val="28"/>
                <w:vertAlign w:val="subscript"/>
              </w:rPr>
              <w:t>дкз0</w:t>
            </w:r>
            <w:r w:rsidRPr="00324532">
              <w:rPr>
                <w:rFonts w:ascii="Times New Roman" w:hAnsi="Times New Roman" w:cs="Times New Roman"/>
                <w:sz w:val="28"/>
                <w:szCs w:val="28"/>
              </w:rPr>
              <w:t>)</w:t>
            </w:r>
            <w:r>
              <w:rPr>
                <w:rFonts w:ascii="Times New Roman" w:hAnsi="Times New Roman" w:cs="Times New Roman"/>
                <w:sz w:val="28"/>
                <w:szCs w:val="28"/>
              </w:rPr>
              <w:t xml:space="preserve"> – (К</w:t>
            </w:r>
            <w:r w:rsidRPr="00C10391">
              <w:rPr>
                <w:rFonts w:ascii="Times New Roman" w:hAnsi="Times New Roman" w:cs="Times New Roman"/>
                <w:sz w:val="28"/>
                <w:szCs w:val="28"/>
                <w:vertAlign w:val="subscript"/>
              </w:rPr>
              <w:t>з</w:t>
            </w:r>
            <w:r>
              <w:rPr>
                <w:rFonts w:ascii="Times New Roman" w:hAnsi="Times New Roman" w:cs="Times New Roman"/>
                <w:sz w:val="28"/>
                <w:szCs w:val="28"/>
              </w:rPr>
              <w:t>*К</w:t>
            </w:r>
            <w:r w:rsidRPr="00C10391">
              <w:rPr>
                <w:rFonts w:ascii="Times New Roman" w:hAnsi="Times New Roman" w:cs="Times New Roman"/>
                <w:sz w:val="28"/>
                <w:szCs w:val="28"/>
                <w:vertAlign w:val="subscript"/>
              </w:rPr>
              <w:t>об</w:t>
            </w:r>
            <w:r>
              <w:rPr>
                <w:rFonts w:ascii="Times New Roman" w:hAnsi="Times New Roman" w:cs="Times New Roman"/>
                <w:sz w:val="28"/>
                <w:szCs w:val="28"/>
              </w:rPr>
              <w:t>*У</w:t>
            </w:r>
            <w:r w:rsidRPr="00C10391">
              <w:rPr>
                <w:rFonts w:ascii="Times New Roman" w:hAnsi="Times New Roman" w:cs="Times New Roman"/>
                <w:sz w:val="28"/>
                <w:szCs w:val="28"/>
                <w:vertAlign w:val="subscript"/>
              </w:rPr>
              <w:t>дкз</w:t>
            </w:r>
            <w:r>
              <w:rPr>
                <w:rFonts w:ascii="Times New Roman" w:hAnsi="Times New Roman" w:cs="Times New Roman"/>
                <w:sz w:val="28"/>
                <w:szCs w:val="28"/>
              </w:rPr>
              <w:t>)</w:t>
            </w:r>
            <w:r w:rsidRPr="00324532">
              <w:rPr>
                <w:rFonts w:ascii="Times New Roman" w:hAnsi="Times New Roman" w:cs="Times New Roman"/>
                <w:sz w:val="28"/>
                <w:szCs w:val="28"/>
                <w:vertAlign w:val="superscript"/>
              </w:rPr>
              <w:t>0</w:t>
            </w:r>
          </w:p>
          <w:p w:rsidR="002C5BCF" w:rsidRDefault="002C5BCF" w:rsidP="002C5BCF">
            <w:pPr>
              <w:spacing w:line="240" w:lineRule="auto"/>
              <w:ind w:left="-36" w:right="-108"/>
              <w:rPr>
                <w:rFonts w:ascii="Times New Roman" w:hAnsi="Times New Roman" w:cs="Times New Roman"/>
                <w:sz w:val="28"/>
                <w:szCs w:val="28"/>
              </w:rPr>
            </w:pPr>
          </w:p>
          <w:p w:rsidR="002C5BCF" w:rsidRDefault="002C5BCF" w:rsidP="002C5BCF">
            <w:pPr>
              <w:spacing w:line="240" w:lineRule="auto"/>
              <w:ind w:left="-36" w:right="-108"/>
              <w:rPr>
                <w:rFonts w:ascii="Times New Roman" w:hAnsi="Times New Roman" w:cs="Times New Roman"/>
                <w:sz w:val="28"/>
                <w:szCs w:val="28"/>
              </w:rPr>
            </w:pPr>
            <w:r>
              <w:rPr>
                <w:rFonts w:ascii="Times New Roman" w:hAnsi="Times New Roman" w:cs="Times New Roman"/>
                <w:sz w:val="28"/>
                <w:szCs w:val="28"/>
              </w:rPr>
              <w:t>(К</w:t>
            </w:r>
            <w:r w:rsidRPr="00324532">
              <w:rPr>
                <w:rFonts w:ascii="Times New Roman" w:hAnsi="Times New Roman" w:cs="Times New Roman"/>
                <w:sz w:val="28"/>
                <w:szCs w:val="28"/>
                <w:vertAlign w:val="subscript"/>
              </w:rPr>
              <w:t>З1</w:t>
            </w:r>
            <w:r>
              <w:rPr>
                <w:rFonts w:ascii="Times New Roman" w:hAnsi="Times New Roman" w:cs="Times New Roman"/>
                <w:sz w:val="28"/>
                <w:szCs w:val="28"/>
              </w:rPr>
              <w:t>*К</w:t>
            </w:r>
            <w:r w:rsidRPr="00324532">
              <w:rPr>
                <w:rFonts w:ascii="Times New Roman" w:hAnsi="Times New Roman" w:cs="Times New Roman"/>
                <w:sz w:val="28"/>
                <w:szCs w:val="28"/>
                <w:vertAlign w:val="subscript"/>
              </w:rPr>
              <w:t>об1</w:t>
            </w:r>
            <w:r>
              <w:rPr>
                <w:rFonts w:ascii="Times New Roman" w:hAnsi="Times New Roman" w:cs="Times New Roman"/>
                <w:sz w:val="28"/>
                <w:szCs w:val="28"/>
              </w:rPr>
              <w:t>*</w:t>
            </w:r>
            <w:r w:rsidRPr="00324532">
              <w:rPr>
                <w:rFonts w:ascii="Times New Roman" w:hAnsi="Times New Roman" w:cs="Times New Roman"/>
                <w:sz w:val="28"/>
                <w:szCs w:val="28"/>
              </w:rPr>
              <w:t>У</w:t>
            </w:r>
            <w:r w:rsidRPr="00324532">
              <w:rPr>
                <w:rFonts w:ascii="Times New Roman" w:hAnsi="Times New Roman" w:cs="Times New Roman"/>
                <w:sz w:val="28"/>
                <w:szCs w:val="28"/>
                <w:vertAlign w:val="subscript"/>
              </w:rPr>
              <w:t>дкз0</w:t>
            </w:r>
            <w:r w:rsidRPr="00324532">
              <w:rPr>
                <w:rFonts w:ascii="Times New Roman" w:hAnsi="Times New Roman" w:cs="Times New Roman"/>
                <w:sz w:val="28"/>
                <w:szCs w:val="28"/>
              </w:rPr>
              <w:t>)</w:t>
            </w:r>
            <w:r>
              <w:rPr>
                <w:rFonts w:ascii="Times New Roman" w:hAnsi="Times New Roman" w:cs="Times New Roman"/>
                <w:sz w:val="28"/>
                <w:szCs w:val="28"/>
              </w:rPr>
              <w:t xml:space="preserve"> – (К</w:t>
            </w:r>
            <w:r w:rsidRPr="00324532">
              <w:rPr>
                <w:rFonts w:ascii="Times New Roman" w:hAnsi="Times New Roman" w:cs="Times New Roman"/>
                <w:sz w:val="28"/>
                <w:szCs w:val="28"/>
                <w:vertAlign w:val="subscript"/>
              </w:rPr>
              <w:t>з1</w:t>
            </w:r>
            <w:r>
              <w:rPr>
                <w:rFonts w:ascii="Times New Roman" w:hAnsi="Times New Roman" w:cs="Times New Roman"/>
                <w:sz w:val="28"/>
                <w:szCs w:val="28"/>
              </w:rPr>
              <w:t>*К</w:t>
            </w:r>
            <w:r w:rsidRPr="00324532">
              <w:rPr>
                <w:rFonts w:ascii="Times New Roman" w:hAnsi="Times New Roman" w:cs="Times New Roman"/>
                <w:sz w:val="28"/>
                <w:szCs w:val="28"/>
                <w:vertAlign w:val="subscript"/>
              </w:rPr>
              <w:t>об0</w:t>
            </w:r>
            <w:r>
              <w:rPr>
                <w:rFonts w:ascii="Times New Roman" w:hAnsi="Times New Roman" w:cs="Times New Roman"/>
                <w:sz w:val="28"/>
                <w:szCs w:val="28"/>
                <w:vertAlign w:val="subscript"/>
              </w:rPr>
              <w:t xml:space="preserve"> </w:t>
            </w:r>
            <w:r>
              <w:rPr>
                <w:rFonts w:ascii="Times New Roman" w:hAnsi="Times New Roman" w:cs="Times New Roman"/>
                <w:sz w:val="28"/>
                <w:szCs w:val="28"/>
              </w:rPr>
              <w:t>*У</w:t>
            </w:r>
            <w:r w:rsidRPr="00324532">
              <w:rPr>
                <w:rFonts w:ascii="Times New Roman" w:hAnsi="Times New Roman" w:cs="Times New Roman"/>
                <w:sz w:val="28"/>
                <w:szCs w:val="28"/>
                <w:vertAlign w:val="subscript"/>
              </w:rPr>
              <w:t>дкз0</w:t>
            </w:r>
            <w:r>
              <w:rPr>
                <w:rFonts w:ascii="Times New Roman" w:hAnsi="Times New Roman" w:cs="Times New Roman"/>
                <w:sz w:val="28"/>
                <w:szCs w:val="28"/>
              </w:rPr>
              <w:t>)</w:t>
            </w:r>
          </w:p>
          <w:p w:rsidR="002C5BCF" w:rsidRPr="00324532" w:rsidRDefault="002C5BCF" w:rsidP="002C5BCF">
            <w:pPr>
              <w:spacing w:line="240" w:lineRule="auto"/>
              <w:ind w:right="-108"/>
              <w:rPr>
                <w:rFonts w:ascii="Times New Roman" w:hAnsi="Times New Roman" w:cs="Times New Roman"/>
                <w:sz w:val="28"/>
                <w:szCs w:val="28"/>
              </w:rPr>
            </w:pPr>
            <w:r>
              <w:rPr>
                <w:rFonts w:ascii="Times New Roman" w:hAnsi="Times New Roman" w:cs="Times New Roman"/>
                <w:sz w:val="28"/>
                <w:szCs w:val="28"/>
              </w:rPr>
              <w:t>(К</w:t>
            </w:r>
            <w:r w:rsidRPr="00C10391">
              <w:rPr>
                <w:rFonts w:ascii="Times New Roman" w:hAnsi="Times New Roman" w:cs="Times New Roman"/>
                <w:sz w:val="28"/>
                <w:szCs w:val="28"/>
                <w:vertAlign w:val="subscript"/>
              </w:rPr>
              <w:t>З</w:t>
            </w:r>
            <w:r>
              <w:rPr>
                <w:rFonts w:ascii="Times New Roman" w:hAnsi="Times New Roman" w:cs="Times New Roman"/>
                <w:sz w:val="28"/>
                <w:szCs w:val="28"/>
              </w:rPr>
              <w:t>*К</w:t>
            </w:r>
            <w:r w:rsidRPr="00C10391">
              <w:rPr>
                <w:rFonts w:ascii="Times New Roman" w:hAnsi="Times New Roman" w:cs="Times New Roman"/>
                <w:sz w:val="28"/>
                <w:szCs w:val="28"/>
                <w:vertAlign w:val="subscript"/>
              </w:rPr>
              <w:t>об</w:t>
            </w:r>
            <w:r>
              <w:rPr>
                <w:rFonts w:ascii="Times New Roman" w:hAnsi="Times New Roman" w:cs="Times New Roman"/>
                <w:sz w:val="28"/>
                <w:szCs w:val="28"/>
              </w:rPr>
              <w:t>*</w:t>
            </w:r>
            <w:r w:rsidRPr="00324532">
              <w:rPr>
                <w:rFonts w:ascii="Times New Roman" w:hAnsi="Times New Roman" w:cs="Times New Roman"/>
                <w:sz w:val="28"/>
                <w:szCs w:val="28"/>
              </w:rPr>
              <w:t>У</w:t>
            </w:r>
            <w:r w:rsidRPr="00C10391">
              <w:rPr>
                <w:rFonts w:ascii="Times New Roman" w:hAnsi="Times New Roman" w:cs="Times New Roman"/>
                <w:sz w:val="28"/>
                <w:szCs w:val="28"/>
                <w:vertAlign w:val="subscript"/>
              </w:rPr>
              <w:t>дкз</w:t>
            </w:r>
            <w:r w:rsidRPr="00324532">
              <w:rPr>
                <w:rFonts w:ascii="Times New Roman" w:hAnsi="Times New Roman" w:cs="Times New Roman"/>
                <w:sz w:val="28"/>
                <w:szCs w:val="28"/>
              </w:rPr>
              <w:t>)</w:t>
            </w:r>
            <w:r w:rsidRPr="00324532">
              <w:rPr>
                <w:rFonts w:ascii="Times New Roman" w:hAnsi="Times New Roman" w:cs="Times New Roman"/>
                <w:sz w:val="28"/>
                <w:szCs w:val="28"/>
                <w:vertAlign w:val="superscript"/>
              </w:rPr>
              <w:t>1</w:t>
            </w:r>
            <w:r>
              <w:rPr>
                <w:rFonts w:ascii="Times New Roman" w:hAnsi="Times New Roman" w:cs="Times New Roman"/>
                <w:sz w:val="28"/>
                <w:szCs w:val="28"/>
              </w:rPr>
              <w:t xml:space="preserve"> – (К</w:t>
            </w:r>
            <w:r w:rsidRPr="00C10391">
              <w:rPr>
                <w:rFonts w:ascii="Times New Roman" w:hAnsi="Times New Roman" w:cs="Times New Roman"/>
                <w:sz w:val="28"/>
                <w:szCs w:val="28"/>
                <w:vertAlign w:val="subscript"/>
              </w:rPr>
              <w:t>з</w:t>
            </w:r>
            <w:r>
              <w:rPr>
                <w:rFonts w:ascii="Times New Roman" w:hAnsi="Times New Roman" w:cs="Times New Roman"/>
                <w:sz w:val="28"/>
                <w:szCs w:val="28"/>
                <w:vertAlign w:val="subscript"/>
              </w:rPr>
              <w:t xml:space="preserve">1 </w:t>
            </w:r>
            <w:r>
              <w:rPr>
                <w:rFonts w:ascii="Times New Roman" w:hAnsi="Times New Roman" w:cs="Times New Roman"/>
                <w:sz w:val="28"/>
                <w:szCs w:val="28"/>
              </w:rPr>
              <w:t>* К</w:t>
            </w:r>
            <w:r w:rsidRPr="00C10391">
              <w:rPr>
                <w:rFonts w:ascii="Times New Roman" w:hAnsi="Times New Roman" w:cs="Times New Roman"/>
                <w:sz w:val="28"/>
                <w:szCs w:val="28"/>
                <w:vertAlign w:val="subscript"/>
              </w:rPr>
              <w:t>об</w:t>
            </w:r>
            <w:r>
              <w:rPr>
                <w:rFonts w:ascii="Times New Roman" w:hAnsi="Times New Roman" w:cs="Times New Roman"/>
                <w:sz w:val="28"/>
                <w:szCs w:val="28"/>
                <w:vertAlign w:val="subscript"/>
              </w:rPr>
              <w:t xml:space="preserve">1 </w:t>
            </w:r>
            <w:r>
              <w:rPr>
                <w:rFonts w:ascii="Times New Roman" w:hAnsi="Times New Roman" w:cs="Times New Roman"/>
                <w:sz w:val="28"/>
                <w:szCs w:val="28"/>
              </w:rPr>
              <w:t>*У</w:t>
            </w:r>
            <w:r w:rsidRPr="00C10391">
              <w:rPr>
                <w:rFonts w:ascii="Times New Roman" w:hAnsi="Times New Roman" w:cs="Times New Roman"/>
                <w:sz w:val="28"/>
                <w:szCs w:val="28"/>
                <w:vertAlign w:val="subscript"/>
              </w:rPr>
              <w:t>дкз</w:t>
            </w:r>
            <w:r>
              <w:rPr>
                <w:rFonts w:ascii="Times New Roman" w:hAnsi="Times New Roman" w:cs="Times New Roman"/>
                <w:sz w:val="28"/>
                <w:szCs w:val="28"/>
                <w:vertAlign w:val="subscript"/>
              </w:rPr>
              <w:t>0</w:t>
            </w:r>
            <w:r>
              <w:rPr>
                <w:rFonts w:ascii="Times New Roman" w:hAnsi="Times New Roman" w:cs="Times New Roman"/>
                <w:sz w:val="28"/>
                <w:szCs w:val="28"/>
              </w:rPr>
              <w:t>)</w:t>
            </w:r>
          </w:p>
        </w:tc>
        <w:tc>
          <w:tcPr>
            <w:tcW w:w="1134" w:type="dxa"/>
            <w:tcBorders>
              <w:top w:val="nil"/>
              <w:left w:val="single" w:sz="4" w:space="0" w:color="auto"/>
              <w:bottom w:val="single" w:sz="4" w:space="0" w:color="auto"/>
              <w:right w:val="single" w:sz="4" w:space="0" w:color="auto"/>
            </w:tcBorders>
          </w:tcPr>
          <w:p w:rsidR="002C5BCF" w:rsidRPr="0042341B" w:rsidRDefault="002C5BCF" w:rsidP="002C5BCF">
            <w:pPr>
              <w:spacing w:after="0" w:line="240" w:lineRule="auto"/>
              <w:jc w:val="center"/>
            </w:pPr>
          </w:p>
          <w:p w:rsidR="002C5BCF" w:rsidRPr="00324532" w:rsidRDefault="002C5BCF" w:rsidP="002C5BCF">
            <w:pPr>
              <w:spacing w:after="0" w:line="240" w:lineRule="auto"/>
              <w:jc w:val="center"/>
              <w:rPr>
                <w:rFonts w:ascii="Times New Roman" w:hAnsi="Times New Roman" w:cs="Times New Roman"/>
                <w:sz w:val="28"/>
                <w:szCs w:val="28"/>
              </w:rPr>
            </w:pPr>
            <w:r w:rsidRPr="00324532">
              <w:rPr>
                <w:rFonts w:ascii="Times New Roman" w:hAnsi="Times New Roman" w:cs="Times New Roman"/>
                <w:sz w:val="28"/>
                <w:szCs w:val="28"/>
              </w:rPr>
              <w:t>3,6</w:t>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324532" w:rsidRDefault="002C5BCF" w:rsidP="002C5BCF">
            <w:pPr>
              <w:spacing w:after="0" w:line="240" w:lineRule="auto"/>
              <w:jc w:val="center"/>
              <w:rPr>
                <w:rFonts w:ascii="Times New Roman" w:hAnsi="Times New Roman" w:cs="Times New Roman"/>
                <w:sz w:val="28"/>
                <w:szCs w:val="28"/>
              </w:rPr>
            </w:pPr>
            <w:r w:rsidRPr="00324532">
              <w:rPr>
                <w:rFonts w:ascii="Times New Roman" w:hAnsi="Times New Roman" w:cs="Times New Roman"/>
                <w:sz w:val="28"/>
                <w:szCs w:val="28"/>
              </w:rPr>
              <w:t>65,15</w:t>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tc>
        <w:tc>
          <w:tcPr>
            <w:tcW w:w="1134" w:type="dxa"/>
            <w:tcBorders>
              <w:top w:val="nil"/>
              <w:left w:val="single" w:sz="4" w:space="0" w:color="auto"/>
              <w:bottom w:val="single" w:sz="4" w:space="0" w:color="auto"/>
              <w:right w:val="single" w:sz="4" w:space="0" w:color="auto"/>
            </w:tcBorders>
          </w:tcPr>
          <w:p w:rsidR="002C5BCF" w:rsidRPr="0042341B" w:rsidRDefault="002C5BCF" w:rsidP="002C5BCF">
            <w:pPr>
              <w:spacing w:after="0" w:line="240" w:lineRule="auto"/>
              <w:jc w:val="center"/>
            </w:pPr>
          </w:p>
          <w:p w:rsidR="002C5BCF" w:rsidRPr="00324532" w:rsidRDefault="002C5BCF" w:rsidP="002C5BCF">
            <w:pPr>
              <w:spacing w:after="0" w:line="240" w:lineRule="auto"/>
              <w:jc w:val="center"/>
              <w:rPr>
                <w:rFonts w:ascii="Times New Roman" w:hAnsi="Times New Roman" w:cs="Times New Roman"/>
                <w:sz w:val="28"/>
                <w:szCs w:val="28"/>
              </w:rPr>
            </w:pPr>
            <w:r w:rsidRPr="00324532">
              <w:rPr>
                <w:rFonts w:ascii="Times New Roman" w:hAnsi="Times New Roman" w:cs="Times New Roman"/>
                <w:sz w:val="28"/>
                <w:szCs w:val="28"/>
              </w:rPr>
              <w:t>6,62</w:t>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324532" w:rsidRDefault="002C5BCF" w:rsidP="002C5BCF">
            <w:pPr>
              <w:spacing w:after="0" w:line="240" w:lineRule="auto"/>
              <w:jc w:val="center"/>
              <w:rPr>
                <w:rFonts w:ascii="Times New Roman" w:hAnsi="Times New Roman" w:cs="Times New Roman"/>
                <w:sz w:val="28"/>
                <w:szCs w:val="28"/>
              </w:rPr>
            </w:pPr>
            <w:r w:rsidRPr="00324532">
              <w:rPr>
                <w:rFonts w:ascii="Times New Roman" w:hAnsi="Times New Roman" w:cs="Times New Roman"/>
                <w:sz w:val="28"/>
                <w:szCs w:val="28"/>
              </w:rPr>
              <w:t>53,38</w:t>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tc>
        <w:tc>
          <w:tcPr>
            <w:tcW w:w="1701" w:type="dxa"/>
            <w:tcBorders>
              <w:top w:val="nil"/>
              <w:left w:val="single" w:sz="4" w:space="0" w:color="auto"/>
              <w:bottom w:val="single" w:sz="4" w:space="0" w:color="auto"/>
              <w:right w:val="single" w:sz="4" w:space="0" w:color="auto"/>
            </w:tcBorders>
          </w:tcPr>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p w:rsidR="002C5BCF" w:rsidRPr="0042341B" w:rsidRDefault="002C5BCF" w:rsidP="002C5BCF">
            <w:pPr>
              <w:spacing w:after="0" w:line="240" w:lineRule="auto"/>
              <w:jc w:val="center"/>
            </w:pPr>
          </w:p>
          <w:p w:rsidR="002C5BCF" w:rsidRPr="0042341B"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Default="002C5BCF" w:rsidP="002C5BCF">
            <w:pPr>
              <w:spacing w:after="0" w:line="240" w:lineRule="auto"/>
              <w:jc w:val="center"/>
            </w:pPr>
          </w:p>
          <w:p w:rsidR="002C5BCF" w:rsidRPr="0042341B" w:rsidRDefault="002C5BCF" w:rsidP="002C5BCF">
            <w:pPr>
              <w:spacing w:after="0" w:line="240" w:lineRule="auto"/>
              <w:jc w:val="center"/>
            </w:pPr>
            <w:r w:rsidRPr="0042341B">
              <w:sym w:font="Symbol" w:char="F0B4"/>
            </w:r>
          </w:p>
        </w:tc>
        <w:tc>
          <w:tcPr>
            <w:tcW w:w="1418" w:type="dxa"/>
            <w:tcBorders>
              <w:top w:val="nil"/>
              <w:left w:val="single" w:sz="4" w:space="0" w:color="auto"/>
              <w:bottom w:val="single" w:sz="4" w:space="0" w:color="auto"/>
              <w:right w:val="single" w:sz="4" w:space="0" w:color="auto"/>
            </w:tcBorders>
          </w:tcPr>
          <w:p w:rsidR="002C5BCF" w:rsidRDefault="002C5BCF" w:rsidP="002C5BCF">
            <w:pPr>
              <w:spacing w:after="0" w:line="240" w:lineRule="auto"/>
              <w:jc w:val="center"/>
              <w:rPr>
                <w:sz w:val="24"/>
                <w:szCs w:val="24"/>
              </w:rPr>
            </w:pPr>
          </w:p>
          <w:p w:rsidR="002C5BCF" w:rsidRDefault="002C5BCF" w:rsidP="002C5B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3,02</w:t>
            </w:r>
          </w:p>
          <w:p w:rsidR="002C5BCF"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rPr>
                <w:rFonts w:ascii="Times New Roman" w:hAnsi="Times New Roman" w:cs="Times New Roman"/>
                <w:sz w:val="28"/>
                <w:szCs w:val="28"/>
              </w:rPr>
            </w:pPr>
            <w:r>
              <w:rPr>
                <w:rFonts w:ascii="Times New Roman" w:hAnsi="Times New Roman" w:cs="Times New Roman"/>
                <w:sz w:val="28"/>
                <w:szCs w:val="28"/>
              </w:rPr>
              <w:t>-11,77</w:t>
            </w:r>
          </w:p>
          <w:p w:rsidR="002C5BCF" w:rsidRPr="00324532"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rPr>
                <w:rFonts w:ascii="Times New Roman" w:hAnsi="Times New Roman" w:cs="Times New Roman"/>
                <w:sz w:val="28"/>
                <w:szCs w:val="28"/>
              </w:rPr>
            </w:pPr>
            <w:r>
              <w:rPr>
                <w:rFonts w:ascii="Times New Roman" w:hAnsi="Times New Roman" w:cs="Times New Roman"/>
                <w:sz w:val="28"/>
                <w:szCs w:val="28"/>
              </w:rPr>
              <w:t>0,32</w:t>
            </w:r>
          </w:p>
          <w:p w:rsidR="002C5BCF" w:rsidRPr="00324532" w:rsidRDefault="002C5BCF" w:rsidP="002C5BCF">
            <w:pPr>
              <w:spacing w:line="240" w:lineRule="auto"/>
              <w:rPr>
                <w:rFonts w:ascii="Times New Roman" w:hAnsi="Times New Roman" w:cs="Times New Roman"/>
                <w:sz w:val="28"/>
                <w:szCs w:val="28"/>
              </w:rPr>
            </w:pPr>
          </w:p>
          <w:p w:rsidR="002C5BCF" w:rsidRDefault="00033499" w:rsidP="002C5BCF">
            <w:pPr>
              <w:spacing w:line="240" w:lineRule="auto"/>
              <w:rPr>
                <w:rFonts w:ascii="Times New Roman" w:hAnsi="Times New Roman" w:cs="Times New Roman"/>
                <w:sz w:val="28"/>
                <w:szCs w:val="28"/>
              </w:rPr>
            </w:pPr>
            <w:r>
              <w:rPr>
                <w:rFonts w:ascii="Times New Roman" w:hAnsi="Times New Roman" w:cs="Times New Roman"/>
                <w:sz w:val="28"/>
                <w:szCs w:val="28"/>
              </w:rPr>
              <w:t>1067,2</w:t>
            </w:r>
          </w:p>
          <w:p w:rsidR="002C5BCF" w:rsidRDefault="002C5BCF" w:rsidP="002C5BCF">
            <w:pPr>
              <w:spacing w:line="240" w:lineRule="auto"/>
              <w:rPr>
                <w:rFonts w:ascii="Times New Roman" w:hAnsi="Times New Roman" w:cs="Times New Roman"/>
                <w:sz w:val="28"/>
                <w:szCs w:val="28"/>
              </w:rPr>
            </w:pPr>
          </w:p>
          <w:p w:rsidR="002C5BCF" w:rsidRPr="00C10391" w:rsidRDefault="002C5BCF" w:rsidP="002C5BCF">
            <w:pPr>
              <w:spacing w:line="240" w:lineRule="auto"/>
              <w:rPr>
                <w:rFonts w:ascii="Times New Roman" w:hAnsi="Times New Roman" w:cs="Times New Roman"/>
                <w:sz w:val="16"/>
                <w:szCs w:val="16"/>
              </w:rPr>
            </w:pPr>
          </w:p>
          <w:p w:rsidR="002C5BCF" w:rsidRDefault="00033499" w:rsidP="002C5BCF">
            <w:pPr>
              <w:spacing w:line="240" w:lineRule="auto"/>
              <w:rPr>
                <w:rFonts w:ascii="Times New Roman" w:hAnsi="Times New Roman" w:cs="Times New Roman"/>
                <w:sz w:val="28"/>
                <w:szCs w:val="28"/>
              </w:rPr>
            </w:pPr>
            <w:r>
              <w:rPr>
                <w:rFonts w:ascii="Times New Roman" w:hAnsi="Times New Roman" w:cs="Times New Roman"/>
                <w:sz w:val="28"/>
                <w:szCs w:val="28"/>
              </w:rPr>
              <w:t>93,5</w:t>
            </w:r>
          </w:p>
          <w:p w:rsidR="002C5BCF" w:rsidRDefault="002C5BCF" w:rsidP="002C5BCF">
            <w:pPr>
              <w:spacing w:line="240" w:lineRule="auto"/>
              <w:rPr>
                <w:rFonts w:ascii="Times New Roman" w:hAnsi="Times New Roman" w:cs="Times New Roman"/>
                <w:sz w:val="28"/>
                <w:szCs w:val="28"/>
              </w:rPr>
            </w:pPr>
          </w:p>
          <w:p w:rsidR="002C5BCF" w:rsidRDefault="002C5BCF" w:rsidP="002C5BCF">
            <w:pPr>
              <w:spacing w:line="240" w:lineRule="auto"/>
              <w:rPr>
                <w:rFonts w:ascii="Times New Roman" w:hAnsi="Times New Roman" w:cs="Times New Roman"/>
                <w:sz w:val="28"/>
                <w:szCs w:val="28"/>
              </w:rPr>
            </w:pPr>
          </w:p>
          <w:p w:rsidR="002C5BCF" w:rsidRPr="00324532" w:rsidRDefault="002C5BCF" w:rsidP="00371743">
            <w:pPr>
              <w:spacing w:line="240" w:lineRule="auto"/>
              <w:rPr>
                <w:rFonts w:ascii="Times New Roman" w:hAnsi="Times New Roman" w:cs="Times New Roman"/>
                <w:sz w:val="28"/>
                <w:szCs w:val="28"/>
              </w:rPr>
            </w:pPr>
            <w:r>
              <w:rPr>
                <w:rFonts w:ascii="Times New Roman" w:hAnsi="Times New Roman" w:cs="Times New Roman"/>
                <w:sz w:val="28"/>
                <w:szCs w:val="28"/>
              </w:rPr>
              <w:t>-</w:t>
            </w:r>
            <w:r w:rsidR="00371743">
              <w:rPr>
                <w:rFonts w:ascii="Times New Roman" w:hAnsi="Times New Roman" w:cs="Times New Roman"/>
                <w:sz w:val="28"/>
                <w:szCs w:val="28"/>
              </w:rPr>
              <w:t>24,58</w:t>
            </w:r>
          </w:p>
        </w:tc>
      </w:tr>
    </w:tbl>
    <w:p w:rsidR="00033499" w:rsidRPr="00033499" w:rsidRDefault="00033499" w:rsidP="00033499">
      <w:pPr>
        <w:pStyle w:val="1"/>
        <w:tabs>
          <w:tab w:val="left" w:pos="0"/>
        </w:tabs>
        <w:spacing w:after="0" w:line="360" w:lineRule="auto"/>
        <w:ind w:left="0" w:firstLine="851"/>
        <w:jc w:val="both"/>
        <w:rPr>
          <w:rFonts w:ascii="Times New Roman" w:hAnsi="Times New Roman" w:cs="Times New Roman"/>
          <w:sz w:val="28"/>
          <w:szCs w:val="28"/>
        </w:rPr>
      </w:pPr>
      <w:r w:rsidRPr="00033499">
        <w:rPr>
          <w:rFonts w:ascii="Times New Roman" w:hAnsi="Times New Roman" w:cs="Times New Roman"/>
          <w:sz w:val="28"/>
          <w:szCs w:val="28"/>
        </w:rPr>
        <w:t>Анализируя данную таблицу необходимо рассчитать влияние на изменение текущей ликвидности.</w:t>
      </w:r>
    </w:p>
    <w:p w:rsidR="00033499" w:rsidRPr="00033499" w:rsidRDefault="00033499" w:rsidP="00033499">
      <w:pPr>
        <w:pStyle w:val="1"/>
        <w:tabs>
          <w:tab w:val="left" w:pos="0"/>
        </w:tabs>
        <w:spacing w:after="0" w:line="360" w:lineRule="auto"/>
        <w:ind w:left="0" w:firstLine="720"/>
        <w:jc w:val="both"/>
        <w:rPr>
          <w:rFonts w:ascii="Times New Roman" w:hAnsi="Times New Roman" w:cs="Times New Roman"/>
          <w:sz w:val="28"/>
          <w:szCs w:val="28"/>
        </w:rPr>
      </w:pPr>
      <w:r w:rsidRPr="00033499">
        <w:rPr>
          <w:rFonts w:ascii="Times New Roman" w:hAnsi="Times New Roman" w:cs="Times New Roman"/>
          <w:sz w:val="28"/>
          <w:szCs w:val="28"/>
        </w:rPr>
        <w:t xml:space="preserve">1. Влияние коэффициента закрепления оборотных активов = Уд.вес КЗ отч.периода*(Обор.КЗ отч.периода*Обор.КЗ) - Уд.вес КЗ отч.периода*( Обор.КЗ отч.периода*К закр.об.акт. баз.периода) = </w:t>
      </w:r>
      <w:r>
        <w:rPr>
          <w:rFonts w:ascii="Times New Roman" w:hAnsi="Times New Roman" w:cs="Times New Roman"/>
          <w:sz w:val="28"/>
          <w:szCs w:val="28"/>
        </w:rPr>
        <w:t>53,38</w:t>
      </w:r>
      <w:r w:rsidRPr="00033499">
        <w:rPr>
          <w:rFonts w:ascii="Times New Roman" w:hAnsi="Times New Roman" w:cs="Times New Roman"/>
          <w:sz w:val="28"/>
          <w:szCs w:val="28"/>
        </w:rPr>
        <w:t>*(</w:t>
      </w:r>
      <w:r>
        <w:rPr>
          <w:rFonts w:ascii="Times New Roman" w:hAnsi="Times New Roman" w:cs="Times New Roman"/>
          <w:sz w:val="28"/>
          <w:szCs w:val="28"/>
        </w:rPr>
        <w:t>6,62</w:t>
      </w:r>
      <w:r w:rsidRPr="00033499">
        <w:rPr>
          <w:rFonts w:ascii="Times New Roman" w:hAnsi="Times New Roman" w:cs="Times New Roman"/>
          <w:sz w:val="28"/>
          <w:szCs w:val="28"/>
        </w:rPr>
        <w:t>*</w:t>
      </w:r>
      <w:r>
        <w:rPr>
          <w:rFonts w:ascii="Times New Roman" w:hAnsi="Times New Roman" w:cs="Times New Roman"/>
          <w:sz w:val="28"/>
          <w:szCs w:val="28"/>
        </w:rPr>
        <w:t>3,6</w:t>
      </w:r>
      <w:r w:rsidRPr="00033499">
        <w:rPr>
          <w:rFonts w:ascii="Times New Roman" w:hAnsi="Times New Roman" w:cs="Times New Roman"/>
          <w:sz w:val="28"/>
          <w:szCs w:val="28"/>
        </w:rPr>
        <w:t xml:space="preserve">) </w:t>
      </w:r>
      <w:r>
        <w:rPr>
          <w:rFonts w:ascii="Times New Roman" w:hAnsi="Times New Roman" w:cs="Times New Roman"/>
          <w:sz w:val="28"/>
          <w:szCs w:val="28"/>
        </w:rPr>
        <w:t>–</w:t>
      </w:r>
      <w:r w:rsidRPr="00033499">
        <w:rPr>
          <w:rFonts w:ascii="Times New Roman" w:hAnsi="Times New Roman" w:cs="Times New Roman"/>
          <w:sz w:val="28"/>
          <w:szCs w:val="28"/>
        </w:rPr>
        <w:t xml:space="preserve"> </w:t>
      </w:r>
      <w:r>
        <w:rPr>
          <w:rFonts w:ascii="Times New Roman" w:hAnsi="Times New Roman" w:cs="Times New Roman"/>
          <w:sz w:val="28"/>
          <w:szCs w:val="28"/>
        </w:rPr>
        <w:t>53,38</w:t>
      </w:r>
      <w:r w:rsidRPr="00033499">
        <w:rPr>
          <w:rFonts w:ascii="Times New Roman" w:hAnsi="Times New Roman" w:cs="Times New Roman"/>
          <w:sz w:val="28"/>
          <w:szCs w:val="28"/>
        </w:rPr>
        <w:t>*(</w:t>
      </w:r>
      <w:r>
        <w:rPr>
          <w:rFonts w:ascii="Times New Roman" w:hAnsi="Times New Roman" w:cs="Times New Roman"/>
          <w:sz w:val="28"/>
          <w:szCs w:val="28"/>
        </w:rPr>
        <w:t>6,62</w:t>
      </w:r>
      <w:r w:rsidRPr="00033499">
        <w:rPr>
          <w:rFonts w:ascii="Times New Roman" w:hAnsi="Times New Roman" w:cs="Times New Roman"/>
          <w:sz w:val="28"/>
          <w:szCs w:val="28"/>
        </w:rPr>
        <w:t>*0,</w:t>
      </w:r>
      <w:r>
        <w:rPr>
          <w:rFonts w:ascii="Times New Roman" w:hAnsi="Times New Roman" w:cs="Times New Roman"/>
          <w:sz w:val="28"/>
          <w:szCs w:val="28"/>
        </w:rPr>
        <w:t>58</w:t>
      </w:r>
      <w:r w:rsidRPr="00033499">
        <w:rPr>
          <w:rFonts w:ascii="Times New Roman" w:hAnsi="Times New Roman" w:cs="Times New Roman"/>
          <w:sz w:val="28"/>
          <w:szCs w:val="28"/>
        </w:rPr>
        <w:t xml:space="preserve">) = </w:t>
      </w:r>
      <w:r>
        <w:rPr>
          <w:rFonts w:ascii="Times New Roman" w:hAnsi="Times New Roman" w:cs="Times New Roman"/>
          <w:sz w:val="28"/>
          <w:szCs w:val="28"/>
        </w:rPr>
        <w:t>1067,2</w:t>
      </w:r>
    </w:p>
    <w:p w:rsidR="00033499" w:rsidRPr="00033499" w:rsidRDefault="00033499" w:rsidP="00033499">
      <w:pPr>
        <w:pStyle w:val="1"/>
        <w:tabs>
          <w:tab w:val="left" w:pos="0"/>
        </w:tabs>
        <w:spacing w:after="0" w:line="360" w:lineRule="auto"/>
        <w:ind w:left="0" w:firstLine="720"/>
        <w:jc w:val="both"/>
        <w:rPr>
          <w:rFonts w:ascii="Times New Roman" w:hAnsi="Times New Roman" w:cs="Times New Roman"/>
          <w:sz w:val="28"/>
          <w:szCs w:val="28"/>
        </w:rPr>
      </w:pPr>
      <w:r w:rsidRPr="00033499">
        <w:rPr>
          <w:rFonts w:ascii="Times New Roman" w:hAnsi="Times New Roman" w:cs="Times New Roman"/>
          <w:sz w:val="28"/>
          <w:szCs w:val="28"/>
        </w:rPr>
        <w:t xml:space="preserve">2. Влияние оборачиваемости кредиторской задолженности = Уд.вес КЗ отч.периода*(Обор.КЗ отч.периода*Кзакр.об.акт.баз.периода) - Уд.вес КЗ отч.периода*( Обор.КЗ баз.периода*К закр.об.акт. баз.периода) = </w:t>
      </w:r>
      <w:r>
        <w:rPr>
          <w:rFonts w:ascii="Times New Roman" w:hAnsi="Times New Roman" w:cs="Times New Roman"/>
          <w:sz w:val="28"/>
          <w:szCs w:val="28"/>
        </w:rPr>
        <w:t>53,38</w:t>
      </w:r>
      <w:r w:rsidRPr="00033499">
        <w:rPr>
          <w:rFonts w:ascii="Times New Roman" w:hAnsi="Times New Roman" w:cs="Times New Roman"/>
          <w:sz w:val="28"/>
          <w:szCs w:val="28"/>
        </w:rPr>
        <w:t>*(</w:t>
      </w:r>
      <w:r>
        <w:rPr>
          <w:rFonts w:ascii="Times New Roman" w:hAnsi="Times New Roman" w:cs="Times New Roman"/>
          <w:sz w:val="28"/>
          <w:szCs w:val="28"/>
        </w:rPr>
        <w:t>6,62</w:t>
      </w:r>
      <w:r w:rsidRPr="00033499">
        <w:rPr>
          <w:rFonts w:ascii="Times New Roman" w:hAnsi="Times New Roman" w:cs="Times New Roman"/>
          <w:sz w:val="28"/>
          <w:szCs w:val="28"/>
        </w:rPr>
        <w:t>*0,</w:t>
      </w:r>
      <w:r>
        <w:rPr>
          <w:rFonts w:ascii="Times New Roman" w:hAnsi="Times New Roman" w:cs="Times New Roman"/>
          <w:sz w:val="28"/>
          <w:szCs w:val="28"/>
        </w:rPr>
        <w:t>58</w:t>
      </w:r>
      <w:r w:rsidRPr="00033499">
        <w:rPr>
          <w:rFonts w:ascii="Times New Roman" w:hAnsi="Times New Roman" w:cs="Times New Roman"/>
          <w:sz w:val="28"/>
          <w:szCs w:val="28"/>
        </w:rPr>
        <w:t xml:space="preserve">) </w:t>
      </w:r>
      <w:r>
        <w:rPr>
          <w:rFonts w:ascii="Times New Roman" w:hAnsi="Times New Roman" w:cs="Times New Roman"/>
          <w:sz w:val="28"/>
          <w:szCs w:val="28"/>
        </w:rPr>
        <w:t>–</w:t>
      </w:r>
      <w:r w:rsidRPr="00033499">
        <w:rPr>
          <w:rFonts w:ascii="Times New Roman" w:hAnsi="Times New Roman" w:cs="Times New Roman"/>
          <w:sz w:val="28"/>
          <w:szCs w:val="28"/>
        </w:rPr>
        <w:t xml:space="preserve"> </w:t>
      </w:r>
      <w:r>
        <w:rPr>
          <w:rFonts w:ascii="Times New Roman" w:hAnsi="Times New Roman" w:cs="Times New Roman"/>
          <w:sz w:val="28"/>
          <w:szCs w:val="28"/>
        </w:rPr>
        <w:t>53,38</w:t>
      </w:r>
      <w:r w:rsidRPr="00033499">
        <w:rPr>
          <w:rFonts w:ascii="Times New Roman" w:hAnsi="Times New Roman" w:cs="Times New Roman"/>
          <w:sz w:val="28"/>
          <w:szCs w:val="28"/>
        </w:rPr>
        <w:t>*(</w:t>
      </w:r>
      <w:r>
        <w:rPr>
          <w:rFonts w:ascii="Times New Roman" w:hAnsi="Times New Roman" w:cs="Times New Roman"/>
          <w:sz w:val="28"/>
          <w:szCs w:val="28"/>
        </w:rPr>
        <w:t>3,6*0,58</w:t>
      </w:r>
      <w:r w:rsidRPr="00033499">
        <w:rPr>
          <w:rFonts w:ascii="Times New Roman" w:hAnsi="Times New Roman" w:cs="Times New Roman"/>
          <w:sz w:val="28"/>
          <w:szCs w:val="28"/>
        </w:rPr>
        <w:t xml:space="preserve">) = </w:t>
      </w:r>
      <w:r>
        <w:rPr>
          <w:rFonts w:ascii="Times New Roman" w:hAnsi="Times New Roman" w:cs="Times New Roman"/>
          <w:sz w:val="28"/>
          <w:szCs w:val="28"/>
        </w:rPr>
        <w:t>93,5</w:t>
      </w:r>
    </w:p>
    <w:p w:rsidR="00033499" w:rsidRDefault="00033499" w:rsidP="00033499">
      <w:pPr>
        <w:pStyle w:val="1"/>
        <w:numPr>
          <w:ilvl w:val="0"/>
          <w:numId w:val="3"/>
        </w:numPr>
        <w:tabs>
          <w:tab w:val="left" w:pos="0"/>
        </w:tabs>
        <w:spacing w:after="0" w:line="360" w:lineRule="auto"/>
        <w:ind w:left="0" w:firstLine="709"/>
        <w:jc w:val="both"/>
        <w:rPr>
          <w:rFonts w:ascii="Times New Roman" w:hAnsi="Times New Roman" w:cs="Times New Roman"/>
          <w:sz w:val="28"/>
          <w:szCs w:val="28"/>
        </w:rPr>
      </w:pPr>
      <w:r w:rsidRPr="00033499">
        <w:rPr>
          <w:rFonts w:ascii="Times New Roman" w:hAnsi="Times New Roman" w:cs="Times New Roman"/>
          <w:sz w:val="28"/>
          <w:szCs w:val="28"/>
        </w:rPr>
        <w:t xml:space="preserve">Влияние удельного веса кредиторской задолженности в краткосрочных обязательствах = Уд.вес КЗ отч.периода*( Обор.КЗ баз.периода*К закр.об.акт. баз.периода) - Уд.вес КЗ баз.периода*( Обор.КЗ баз.периода*К закр.об.акт. баз.периода) = </w:t>
      </w:r>
      <w:r w:rsidR="00371743">
        <w:rPr>
          <w:rFonts w:ascii="Times New Roman" w:hAnsi="Times New Roman" w:cs="Times New Roman"/>
          <w:sz w:val="28"/>
          <w:szCs w:val="28"/>
        </w:rPr>
        <w:t>53,38</w:t>
      </w:r>
      <w:r w:rsidRPr="00033499">
        <w:rPr>
          <w:rFonts w:ascii="Times New Roman" w:hAnsi="Times New Roman" w:cs="Times New Roman"/>
          <w:sz w:val="28"/>
          <w:szCs w:val="28"/>
        </w:rPr>
        <w:t>*(</w:t>
      </w:r>
      <w:r w:rsidR="00371743">
        <w:rPr>
          <w:rFonts w:ascii="Times New Roman" w:hAnsi="Times New Roman" w:cs="Times New Roman"/>
          <w:sz w:val="28"/>
          <w:szCs w:val="28"/>
        </w:rPr>
        <w:t>3,6</w:t>
      </w:r>
      <w:r w:rsidRPr="00033499">
        <w:rPr>
          <w:rFonts w:ascii="Times New Roman" w:hAnsi="Times New Roman" w:cs="Times New Roman"/>
          <w:sz w:val="28"/>
          <w:szCs w:val="28"/>
        </w:rPr>
        <w:t>*0,</w:t>
      </w:r>
      <w:r w:rsidR="00371743">
        <w:rPr>
          <w:rFonts w:ascii="Times New Roman" w:hAnsi="Times New Roman" w:cs="Times New Roman"/>
          <w:sz w:val="28"/>
          <w:szCs w:val="28"/>
        </w:rPr>
        <w:t>58</w:t>
      </w:r>
      <w:r w:rsidRPr="00033499">
        <w:rPr>
          <w:rFonts w:ascii="Times New Roman" w:hAnsi="Times New Roman" w:cs="Times New Roman"/>
          <w:sz w:val="28"/>
          <w:szCs w:val="28"/>
        </w:rPr>
        <w:t xml:space="preserve">) </w:t>
      </w:r>
      <w:r w:rsidR="00371743">
        <w:rPr>
          <w:rFonts w:ascii="Times New Roman" w:hAnsi="Times New Roman" w:cs="Times New Roman"/>
          <w:sz w:val="28"/>
          <w:szCs w:val="28"/>
        </w:rPr>
        <w:t>–</w:t>
      </w:r>
      <w:r w:rsidRPr="00033499">
        <w:rPr>
          <w:rFonts w:ascii="Times New Roman" w:hAnsi="Times New Roman" w:cs="Times New Roman"/>
          <w:sz w:val="28"/>
          <w:szCs w:val="28"/>
        </w:rPr>
        <w:t xml:space="preserve"> </w:t>
      </w:r>
      <w:r w:rsidR="00371743">
        <w:rPr>
          <w:rFonts w:ascii="Times New Roman" w:hAnsi="Times New Roman" w:cs="Times New Roman"/>
          <w:sz w:val="28"/>
          <w:szCs w:val="28"/>
        </w:rPr>
        <w:t>65,15</w:t>
      </w:r>
      <w:r w:rsidRPr="00033499">
        <w:rPr>
          <w:rFonts w:ascii="Times New Roman" w:hAnsi="Times New Roman" w:cs="Times New Roman"/>
          <w:sz w:val="28"/>
          <w:szCs w:val="28"/>
        </w:rPr>
        <w:t>*(</w:t>
      </w:r>
      <w:r w:rsidR="00371743">
        <w:rPr>
          <w:rFonts w:ascii="Times New Roman" w:hAnsi="Times New Roman" w:cs="Times New Roman"/>
          <w:sz w:val="28"/>
          <w:szCs w:val="28"/>
        </w:rPr>
        <w:t>3,6*0,58</w:t>
      </w:r>
      <w:r w:rsidRPr="00033499">
        <w:rPr>
          <w:rFonts w:ascii="Times New Roman" w:hAnsi="Times New Roman" w:cs="Times New Roman"/>
          <w:sz w:val="28"/>
          <w:szCs w:val="28"/>
        </w:rPr>
        <w:t xml:space="preserve">) = </w:t>
      </w:r>
      <w:r w:rsidR="00371743">
        <w:rPr>
          <w:rFonts w:ascii="Times New Roman" w:hAnsi="Times New Roman" w:cs="Times New Roman"/>
          <w:sz w:val="28"/>
          <w:szCs w:val="28"/>
        </w:rPr>
        <w:t>-24,58</w:t>
      </w:r>
    </w:p>
    <w:p w:rsidR="002C5BCF" w:rsidRDefault="002C5BCF" w:rsidP="00371743">
      <w:pPr>
        <w:pStyle w:val="1"/>
        <w:tabs>
          <w:tab w:val="left" w:pos="0"/>
        </w:tabs>
        <w:spacing w:after="0" w:line="360" w:lineRule="auto"/>
        <w:ind w:left="0" w:firstLine="709"/>
        <w:jc w:val="both"/>
        <w:rPr>
          <w:rFonts w:ascii="Times New Roman" w:hAnsi="Times New Roman" w:cs="Times New Roman"/>
          <w:sz w:val="28"/>
          <w:szCs w:val="28"/>
        </w:rPr>
      </w:pPr>
      <w:r w:rsidRPr="00C10391">
        <w:rPr>
          <w:rFonts w:ascii="Times New Roman" w:hAnsi="Times New Roman" w:cs="Times New Roman"/>
          <w:sz w:val="28"/>
          <w:szCs w:val="28"/>
        </w:rPr>
        <w:t>Показатель текущей ликвидности</w:t>
      </w:r>
      <w:r>
        <w:rPr>
          <w:rFonts w:ascii="Times New Roman" w:hAnsi="Times New Roman" w:cs="Times New Roman"/>
          <w:sz w:val="28"/>
          <w:szCs w:val="28"/>
        </w:rPr>
        <w:t xml:space="preserve"> в 2008 году меньше нормативного значения, но в 2009 году повысился и стал 1,68. Коэффициент  срочной ликвидности вполне удовлетворяет нормам, в 2009 году даже превышает нормативное значение на 0,19. Коэффициент абсолютной ликвидности находится у минимального нормативного значения 0,</w:t>
      </w:r>
      <w:r w:rsidR="00371743">
        <w:rPr>
          <w:rFonts w:ascii="Times New Roman" w:hAnsi="Times New Roman" w:cs="Times New Roman"/>
          <w:sz w:val="28"/>
          <w:szCs w:val="28"/>
        </w:rPr>
        <w:t>0</w:t>
      </w:r>
      <w:r>
        <w:rPr>
          <w:rFonts w:ascii="Times New Roman" w:hAnsi="Times New Roman" w:cs="Times New Roman"/>
          <w:sz w:val="28"/>
          <w:szCs w:val="28"/>
        </w:rPr>
        <w:t xml:space="preserve">2 и не изменился в течение года, все  же фирме нужно увеличить количество денежных средств для покрытия более срочных обязательств. </w:t>
      </w:r>
    </w:p>
    <w:p w:rsidR="002C5BCF" w:rsidRDefault="002C5BCF" w:rsidP="002C5BCF">
      <w:pPr>
        <w:pStyle w:val="1"/>
        <w:tabs>
          <w:tab w:val="left" w:pos="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По данным таблицы 16 видно, что ликвидность торговой сети «Супер Двери» повысилась. Соотношение дебиторской задолженности к кредиторской выше нормативного значения 1,0, однако, в 2009 году по сравнению с 2008 годом увеличилась на 0,96, что говорит о том, что должников у  фирмы стало больше, нужно усилить контроль над дебиторами, чтобы исключить появления просроченной дебиторской задолженности и появилась еще одна возможность расчета с кредиторами. В 2009 году по сравнению с 2008 годом коэффициент закрепления оборотных активов снизился на 0,10, оборачиваемость кредиторской задолженности повысилась  на 3,02 и удельный вес кредиторской задолженности в краткосрочных обязательствах снизился на 11,77%.</w:t>
      </w:r>
    </w:p>
    <w:p w:rsidR="002C5BCF" w:rsidRDefault="002C5BCF" w:rsidP="00371743">
      <w:pPr>
        <w:pStyle w:val="1"/>
        <w:tabs>
          <w:tab w:val="left" w:pos="0"/>
        </w:tabs>
        <w:spacing w:after="0" w:line="360" w:lineRule="auto"/>
        <w:ind w:left="0" w:firstLine="720"/>
        <w:jc w:val="both"/>
        <w:rPr>
          <w:rFonts w:ascii="Times New Roman" w:hAnsi="Times New Roman" w:cs="Times New Roman"/>
          <w:sz w:val="28"/>
          <w:szCs w:val="28"/>
          <w:lang w:val="en-US"/>
        </w:rPr>
      </w:pPr>
      <w:r>
        <w:rPr>
          <w:rFonts w:ascii="Times New Roman" w:hAnsi="Times New Roman" w:cs="Times New Roman"/>
          <w:sz w:val="28"/>
          <w:szCs w:val="28"/>
        </w:rPr>
        <w:t xml:space="preserve">За счет коэффициента закрепления коэффициент ликвидности </w:t>
      </w:r>
      <w:r w:rsidR="00371743">
        <w:rPr>
          <w:rFonts w:ascii="Times New Roman" w:hAnsi="Times New Roman" w:cs="Times New Roman"/>
          <w:sz w:val="28"/>
          <w:szCs w:val="28"/>
        </w:rPr>
        <w:t>увеличилась</w:t>
      </w:r>
      <w:r>
        <w:rPr>
          <w:rFonts w:ascii="Times New Roman" w:hAnsi="Times New Roman" w:cs="Times New Roman"/>
          <w:sz w:val="28"/>
          <w:szCs w:val="28"/>
        </w:rPr>
        <w:t xml:space="preserve"> на </w:t>
      </w:r>
      <w:r w:rsidR="00371743">
        <w:rPr>
          <w:rFonts w:ascii="Times New Roman" w:hAnsi="Times New Roman" w:cs="Times New Roman"/>
          <w:sz w:val="28"/>
          <w:szCs w:val="28"/>
        </w:rPr>
        <w:t>1067</w:t>
      </w:r>
      <w:r>
        <w:rPr>
          <w:rFonts w:ascii="Times New Roman" w:hAnsi="Times New Roman" w:cs="Times New Roman"/>
          <w:sz w:val="28"/>
          <w:szCs w:val="28"/>
        </w:rPr>
        <w:t xml:space="preserve">,2, за счет удельного веса кредиторской задолженности снизился на </w:t>
      </w:r>
      <w:r w:rsidR="00371743">
        <w:rPr>
          <w:rFonts w:ascii="Times New Roman" w:hAnsi="Times New Roman" w:cs="Times New Roman"/>
          <w:sz w:val="28"/>
          <w:szCs w:val="28"/>
        </w:rPr>
        <w:t>-24,58</w:t>
      </w:r>
      <w:r>
        <w:rPr>
          <w:rFonts w:ascii="Times New Roman" w:hAnsi="Times New Roman" w:cs="Times New Roman"/>
          <w:sz w:val="28"/>
          <w:szCs w:val="28"/>
        </w:rPr>
        <w:t>, а за счет оборачиваемости кредиторской задолженности повысился на 9</w:t>
      </w:r>
      <w:r w:rsidR="00371743">
        <w:rPr>
          <w:rFonts w:ascii="Times New Roman" w:hAnsi="Times New Roman" w:cs="Times New Roman"/>
          <w:sz w:val="28"/>
          <w:szCs w:val="28"/>
        </w:rPr>
        <w:t>3,</w:t>
      </w:r>
      <w:r>
        <w:rPr>
          <w:rFonts w:ascii="Times New Roman" w:hAnsi="Times New Roman" w:cs="Times New Roman"/>
          <w:sz w:val="28"/>
          <w:szCs w:val="28"/>
        </w:rPr>
        <w:t xml:space="preserve">5. </w:t>
      </w: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701045" w:rsidRPr="00701045" w:rsidRDefault="00701045" w:rsidP="00371743">
      <w:pPr>
        <w:pStyle w:val="1"/>
        <w:tabs>
          <w:tab w:val="left" w:pos="0"/>
        </w:tabs>
        <w:spacing w:after="0" w:line="360" w:lineRule="auto"/>
        <w:ind w:left="0" w:firstLine="720"/>
        <w:jc w:val="both"/>
        <w:rPr>
          <w:rFonts w:ascii="Times New Roman" w:hAnsi="Times New Roman" w:cs="Times New Roman"/>
          <w:sz w:val="28"/>
          <w:szCs w:val="28"/>
          <w:lang w:val="en-US"/>
        </w:rPr>
      </w:pPr>
    </w:p>
    <w:p w:rsidR="002C5BCF" w:rsidRDefault="002C5BCF" w:rsidP="002C5BCF">
      <w:pPr>
        <w:pStyle w:val="1"/>
        <w:numPr>
          <w:ilvl w:val="0"/>
          <w:numId w:val="1"/>
        </w:numPr>
        <w:tabs>
          <w:tab w:val="left" w:pos="709"/>
        </w:tabs>
        <w:spacing w:line="360" w:lineRule="auto"/>
        <w:jc w:val="center"/>
        <w:rPr>
          <w:rFonts w:ascii="Times New Roman" w:hAnsi="Times New Roman" w:cs="Times New Roman"/>
          <w:b/>
          <w:bCs/>
          <w:sz w:val="28"/>
          <w:szCs w:val="28"/>
        </w:rPr>
      </w:pPr>
      <w:r w:rsidRPr="008C0E52">
        <w:rPr>
          <w:rFonts w:ascii="Times New Roman" w:hAnsi="Times New Roman" w:cs="Times New Roman"/>
          <w:b/>
          <w:bCs/>
          <w:sz w:val="28"/>
          <w:szCs w:val="28"/>
        </w:rPr>
        <w:t xml:space="preserve">Исчислив показатели оборачиваемости, проанализировать влияние отдельных факторов на их изменение и дать оценку экономического результата от изменения оборачиваемости </w:t>
      </w:r>
    </w:p>
    <w:p w:rsidR="002C5BCF" w:rsidRPr="00D31C1A" w:rsidRDefault="002C5BCF" w:rsidP="002C5BCF">
      <w:pPr>
        <w:pStyle w:val="1"/>
        <w:spacing w:line="360" w:lineRule="auto"/>
        <w:jc w:val="right"/>
        <w:rPr>
          <w:rFonts w:ascii="Times New Roman" w:hAnsi="Times New Roman" w:cs="Times New Roman"/>
          <w:sz w:val="28"/>
          <w:szCs w:val="28"/>
        </w:rPr>
      </w:pPr>
      <w:r w:rsidRPr="00D31C1A">
        <w:rPr>
          <w:rFonts w:ascii="Times New Roman" w:hAnsi="Times New Roman" w:cs="Times New Roman"/>
          <w:sz w:val="28"/>
          <w:szCs w:val="28"/>
        </w:rPr>
        <w:t>Таблица 17</w:t>
      </w:r>
    </w:p>
    <w:p w:rsidR="002C5BCF" w:rsidRPr="00D31C1A" w:rsidRDefault="002C5BCF" w:rsidP="002C5BCF">
      <w:pPr>
        <w:pStyle w:val="1"/>
        <w:spacing w:line="360" w:lineRule="auto"/>
        <w:jc w:val="center"/>
        <w:rPr>
          <w:rFonts w:ascii="Times New Roman" w:hAnsi="Times New Roman" w:cs="Times New Roman"/>
          <w:sz w:val="28"/>
          <w:szCs w:val="28"/>
        </w:rPr>
      </w:pPr>
      <w:r w:rsidRPr="00D31C1A">
        <w:rPr>
          <w:rFonts w:ascii="Times New Roman" w:hAnsi="Times New Roman" w:cs="Times New Roman"/>
          <w:sz w:val="28"/>
          <w:szCs w:val="28"/>
        </w:rPr>
        <w:t>Анализ показателей оборачиваемости имущества и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5"/>
        <w:gridCol w:w="1418"/>
        <w:gridCol w:w="1418"/>
        <w:gridCol w:w="1844"/>
      </w:tblGrid>
      <w:tr w:rsidR="002C5BCF" w:rsidRPr="0042341B">
        <w:trPr>
          <w:cantSplit/>
        </w:trPr>
        <w:tc>
          <w:tcPr>
            <w:tcW w:w="326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275"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108"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ind w:left="-89" w:right="-56"/>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c>
          <w:tcPr>
            <w:tcW w:w="184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pStyle w:val="5"/>
              <w:spacing w:before="0"/>
              <w:rPr>
                <w:rFonts w:ascii="Times New Roman" w:hAnsi="Times New Roman" w:cs="Times New Roman"/>
                <w:color w:val="auto"/>
                <w:sz w:val="28"/>
                <w:szCs w:val="28"/>
              </w:rPr>
            </w:pPr>
            <w:r w:rsidRPr="0042341B">
              <w:rPr>
                <w:rFonts w:ascii="Times New Roman" w:hAnsi="Times New Roman" w:cs="Times New Roman"/>
                <w:color w:val="auto"/>
                <w:sz w:val="28"/>
                <w:szCs w:val="28"/>
              </w:rPr>
              <w:t>Примечание</w:t>
            </w:r>
          </w:p>
        </w:tc>
      </w:tr>
      <w:tr w:rsidR="002C5BCF" w:rsidRPr="0042341B">
        <w:trPr>
          <w:cantSplit/>
        </w:trPr>
        <w:tc>
          <w:tcPr>
            <w:tcW w:w="3261" w:type="dxa"/>
            <w:tcBorders>
              <w:top w:val="single" w:sz="4" w:space="0" w:color="auto"/>
              <w:left w:val="single" w:sz="4" w:space="0" w:color="auto"/>
              <w:bottom w:val="nil"/>
              <w:right w:val="single" w:sz="4" w:space="0" w:color="auto"/>
            </w:tcBorders>
          </w:tcPr>
          <w:p w:rsidR="002C5BCF" w:rsidRPr="0042341B" w:rsidRDefault="002C5BCF" w:rsidP="002C5BCF">
            <w:pPr>
              <w:spacing w:after="0"/>
              <w:ind w:right="-108"/>
              <w:jc w:val="center"/>
              <w:rPr>
                <w:rFonts w:ascii="Times New Roman" w:hAnsi="Times New Roman" w:cs="Times New Roman"/>
                <w:b/>
                <w:bCs/>
                <w:sz w:val="28"/>
                <w:szCs w:val="28"/>
              </w:rPr>
            </w:pPr>
            <w:r w:rsidRPr="0042341B">
              <w:rPr>
                <w:rFonts w:ascii="Times New Roman" w:hAnsi="Times New Roman" w:cs="Times New Roman"/>
                <w:b/>
                <w:bCs/>
                <w:sz w:val="28"/>
                <w:szCs w:val="28"/>
              </w:rPr>
              <w:t>Исходные показатели</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Выручка от продаж, тыс.руб.</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Среднегодовая стоимость имущества – всего, тыс.руб.</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оборотных активов, из них:</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xml:space="preserve">     – запасов</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xml:space="preserve">     – дебиторской задолженности</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xml:space="preserve">     – денежных средств</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собственного капитала</w:t>
            </w:r>
          </w:p>
          <w:p w:rsidR="002C5BCF" w:rsidRPr="0042341B" w:rsidRDefault="002C5BCF" w:rsidP="002C5BCF">
            <w:pPr>
              <w:spacing w:after="0"/>
              <w:ind w:right="-108"/>
              <w:jc w:val="center"/>
              <w:rPr>
                <w:rFonts w:ascii="Times New Roman" w:hAnsi="Times New Roman" w:cs="Times New Roman"/>
                <w:b/>
                <w:bCs/>
                <w:sz w:val="28"/>
                <w:szCs w:val="28"/>
              </w:rPr>
            </w:pPr>
            <w:r w:rsidRPr="0042341B">
              <w:rPr>
                <w:rFonts w:ascii="Times New Roman" w:hAnsi="Times New Roman" w:cs="Times New Roman"/>
                <w:b/>
                <w:bCs/>
                <w:sz w:val="28"/>
                <w:szCs w:val="28"/>
              </w:rPr>
              <w:t>Расчетные показатели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Оборачиваемость (число оборотов):</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xml:space="preserve"> всего имущества</w:t>
            </w:r>
          </w:p>
        </w:tc>
        <w:tc>
          <w:tcPr>
            <w:tcW w:w="1275" w:type="dxa"/>
            <w:tcBorders>
              <w:top w:val="single" w:sz="4" w:space="0" w:color="auto"/>
              <w:left w:val="single" w:sz="4" w:space="0" w:color="auto"/>
              <w:bottom w:val="nil"/>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9702,8</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23433,1</w:t>
            </w:r>
          </w:p>
          <w:p w:rsidR="002C5BCF" w:rsidRPr="003F4293"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8344,7</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1130,1</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3324,2</w:t>
            </w:r>
          </w:p>
          <w:p w:rsidR="002C5BCF" w:rsidRDefault="002C5BCF" w:rsidP="002C5BCF">
            <w:pPr>
              <w:spacing w:after="0"/>
              <w:rPr>
                <w:rFonts w:ascii="Times New Roman" w:hAnsi="Times New Roman" w:cs="Times New Roman"/>
                <w:sz w:val="28"/>
                <w:szCs w:val="28"/>
              </w:rPr>
            </w:pP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77,6</w:t>
            </w: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15109,6</w:t>
            </w:r>
          </w:p>
          <w:p w:rsidR="002C5BCF" w:rsidRPr="00B461E3" w:rsidRDefault="002C5BCF" w:rsidP="002C5BCF">
            <w:pPr>
              <w:spacing w:after="0"/>
              <w:rPr>
                <w:rFonts w:ascii="Times New Roman" w:hAnsi="Times New Roman" w:cs="Times New Roman"/>
                <w:sz w:val="28"/>
                <w:szCs w:val="28"/>
              </w:rPr>
            </w:pPr>
          </w:p>
          <w:p w:rsidR="002C5BCF" w:rsidRPr="00B461E3"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B461E3"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0,4</w:t>
            </w:r>
          </w:p>
        </w:tc>
        <w:tc>
          <w:tcPr>
            <w:tcW w:w="1418" w:type="dxa"/>
            <w:tcBorders>
              <w:top w:val="single" w:sz="4" w:space="0" w:color="auto"/>
              <w:left w:val="single" w:sz="4" w:space="0" w:color="auto"/>
              <w:bottom w:val="nil"/>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12052,5</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24741,7</w:t>
            </w: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9861,9</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1323,1</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2766,1</w:t>
            </w:r>
          </w:p>
          <w:p w:rsidR="002C5BCF" w:rsidRDefault="002C5BCF" w:rsidP="002C5BCF">
            <w:pPr>
              <w:spacing w:after="0" w:line="360" w:lineRule="auto"/>
              <w:rPr>
                <w:rFonts w:ascii="Times New Roman" w:hAnsi="Times New Roman" w:cs="Times New Roman"/>
                <w:sz w:val="28"/>
                <w:szCs w:val="28"/>
              </w:rPr>
            </w:pP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78,5</w:t>
            </w: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16195,1</w:t>
            </w:r>
          </w:p>
          <w:p w:rsidR="002C5BCF" w:rsidRPr="00B461E3"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B461E3"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0,49</w:t>
            </w:r>
          </w:p>
        </w:tc>
        <w:tc>
          <w:tcPr>
            <w:tcW w:w="1418" w:type="dxa"/>
            <w:tcBorders>
              <w:top w:val="single" w:sz="4" w:space="0" w:color="auto"/>
              <w:left w:val="single" w:sz="4" w:space="0" w:color="auto"/>
              <w:bottom w:val="nil"/>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2349,7</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1308,6</w:t>
            </w:r>
          </w:p>
          <w:p w:rsidR="002C5BCF" w:rsidRPr="003F4293"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1517,2</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193</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-558,1</w:t>
            </w:r>
          </w:p>
          <w:p w:rsidR="002C5BCF" w:rsidRDefault="002C5BCF" w:rsidP="002C5BCF">
            <w:pPr>
              <w:spacing w:after="0" w:line="360" w:lineRule="auto"/>
              <w:rPr>
                <w:rFonts w:ascii="Times New Roman" w:hAnsi="Times New Roman" w:cs="Times New Roman"/>
                <w:sz w:val="28"/>
                <w:szCs w:val="28"/>
              </w:rPr>
            </w:pP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0,9</w:t>
            </w:r>
          </w:p>
          <w:p w:rsidR="002C5BCF" w:rsidRDefault="002C5BCF" w:rsidP="002C5BCF">
            <w:pPr>
              <w:spacing w:after="0" w:line="240" w:lineRule="auto"/>
              <w:rPr>
                <w:rFonts w:ascii="Times New Roman" w:hAnsi="Times New Roman" w:cs="Times New Roman"/>
                <w:sz w:val="28"/>
                <w:szCs w:val="28"/>
              </w:rPr>
            </w:pPr>
            <w:r>
              <w:rPr>
                <w:rFonts w:ascii="Times New Roman" w:hAnsi="Times New Roman" w:cs="Times New Roman"/>
                <w:sz w:val="28"/>
                <w:szCs w:val="28"/>
              </w:rPr>
              <w:t>1085,5</w:t>
            </w:r>
          </w:p>
          <w:p w:rsidR="002C5BCF" w:rsidRPr="00B461E3"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p>
          <w:p w:rsidR="002C5BCF" w:rsidRPr="00B461E3"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0,09</w:t>
            </w:r>
          </w:p>
        </w:tc>
        <w:tc>
          <w:tcPr>
            <w:tcW w:w="1844" w:type="dxa"/>
            <w:tcBorders>
              <w:top w:val="single" w:sz="4" w:space="0" w:color="auto"/>
              <w:left w:val="single" w:sz="4" w:space="0" w:color="auto"/>
              <w:bottom w:val="nil"/>
              <w:right w:val="single" w:sz="4" w:space="0" w:color="auto"/>
            </w:tcBorders>
          </w:tcPr>
          <w:p w:rsidR="002C5BCF" w:rsidRPr="0042341B" w:rsidRDefault="002C5BCF" w:rsidP="002C5BCF">
            <w:pPr>
              <w:spacing w:after="0"/>
              <w:jc w:val="both"/>
              <w:rPr>
                <w:rFonts w:ascii="Times New Roman" w:hAnsi="Times New Roman" w:cs="Times New Roman"/>
                <w:sz w:val="28"/>
                <w:szCs w:val="28"/>
              </w:rPr>
            </w:pPr>
          </w:p>
        </w:tc>
      </w:tr>
      <w:tr w:rsidR="002C5BCF" w:rsidRPr="0042341B">
        <w:trPr>
          <w:cantSplit/>
        </w:trPr>
        <w:tc>
          <w:tcPr>
            <w:tcW w:w="3261" w:type="dxa"/>
            <w:tcBorders>
              <w:top w:val="nil"/>
              <w:left w:val="single" w:sz="4" w:space="0" w:color="auto"/>
              <w:bottom w:val="single" w:sz="4" w:space="0" w:color="auto"/>
              <w:right w:val="single" w:sz="4" w:space="0" w:color="auto"/>
            </w:tcBorders>
          </w:tcPr>
          <w:p w:rsidR="002C5BCF" w:rsidRPr="0042341B" w:rsidRDefault="002C5BCF" w:rsidP="002C5BCF">
            <w:pPr>
              <w:tabs>
                <w:tab w:val="left" w:pos="1593"/>
              </w:tabs>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в том числе:</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оборотных активов, из них:</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запасов</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дебиторской задолженности</w:t>
            </w:r>
          </w:p>
          <w:p w:rsidR="002C5BCF" w:rsidRPr="0042341B" w:rsidRDefault="002C5BCF" w:rsidP="002C5BCF">
            <w:pPr>
              <w:spacing w:after="0"/>
              <w:ind w:right="-108"/>
              <w:jc w:val="both"/>
              <w:rPr>
                <w:rFonts w:ascii="Times New Roman" w:hAnsi="Times New Roman" w:cs="Times New Roman"/>
                <w:sz w:val="28"/>
                <w:szCs w:val="28"/>
              </w:rPr>
            </w:pPr>
            <w:r w:rsidRPr="0042341B">
              <w:rPr>
                <w:rFonts w:ascii="Times New Roman" w:hAnsi="Times New Roman" w:cs="Times New Roman"/>
                <w:sz w:val="28"/>
                <w:szCs w:val="28"/>
              </w:rPr>
              <w:t>– денежных средств</w:t>
            </w:r>
          </w:p>
          <w:p w:rsidR="002C5BCF" w:rsidRPr="0042341B" w:rsidRDefault="002C5BCF" w:rsidP="002C5BCF">
            <w:pPr>
              <w:spacing w:after="0"/>
              <w:ind w:right="-108"/>
            </w:pPr>
            <w:r w:rsidRPr="0042341B">
              <w:rPr>
                <w:rFonts w:ascii="Times New Roman" w:hAnsi="Times New Roman" w:cs="Times New Roman"/>
                <w:sz w:val="28"/>
                <w:szCs w:val="28"/>
              </w:rPr>
              <w:t>– собственного капитала</w:t>
            </w:r>
          </w:p>
        </w:tc>
        <w:tc>
          <w:tcPr>
            <w:tcW w:w="1275" w:type="dxa"/>
            <w:tcBorders>
              <w:top w:val="nil"/>
              <w:left w:val="single" w:sz="4" w:space="0" w:color="auto"/>
              <w:bottom w:val="single" w:sz="4" w:space="0" w:color="auto"/>
              <w:right w:val="single" w:sz="4" w:space="0" w:color="auto"/>
            </w:tcBorders>
          </w:tcPr>
          <w:p w:rsidR="002C5BCF" w:rsidRDefault="002C5BCF" w:rsidP="002C5BCF">
            <w:pPr>
              <w:spacing w:after="0"/>
              <w:jc w:val="center"/>
            </w:pPr>
          </w:p>
          <w:p w:rsidR="002C5BCF" w:rsidRDefault="00371743" w:rsidP="002C5BCF">
            <w:pPr>
              <w:spacing w:after="0"/>
              <w:rPr>
                <w:rFonts w:ascii="Times New Roman" w:hAnsi="Times New Roman" w:cs="Times New Roman"/>
                <w:sz w:val="28"/>
                <w:szCs w:val="28"/>
              </w:rPr>
            </w:pPr>
            <w:r>
              <w:rPr>
                <w:rFonts w:ascii="Times New Roman" w:hAnsi="Times New Roman" w:cs="Times New Roman"/>
                <w:sz w:val="28"/>
                <w:szCs w:val="28"/>
              </w:rPr>
              <w:t>0,02</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8,59</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2,92</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125,04</w:t>
            </w:r>
          </w:p>
          <w:p w:rsidR="002C5BCF" w:rsidRPr="00B461E3"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0,52</w:t>
            </w:r>
          </w:p>
        </w:tc>
        <w:tc>
          <w:tcPr>
            <w:tcW w:w="1418" w:type="dxa"/>
            <w:tcBorders>
              <w:top w:val="nil"/>
              <w:left w:val="single" w:sz="4" w:space="0" w:color="auto"/>
              <w:bottom w:val="single" w:sz="4" w:space="0" w:color="auto"/>
              <w:right w:val="single" w:sz="4" w:space="0" w:color="auto"/>
            </w:tcBorders>
          </w:tcPr>
          <w:p w:rsidR="002C5BCF" w:rsidRPr="0042341B" w:rsidRDefault="002C5BCF" w:rsidP="002C5BCF">
            <w:pPr>
              <w:spacing w:after="0"/>
              <w:jc w:val="center"/>
            </w:pPr>
          </w:p>
          <w:p w:rsidR="002C5BCF" w:rsidRPr="00B461E3" w:rsidRDefault="00371743" w:rsidP="002C5BCF">
            <w:pPr>
              <w:spacing w:after="0"/>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spacing w:after="0" w:line="240" w:lineRule="auto"/>
              <w:jc w:val="center"/>
            </w:pPr>
          </w:p>
          <w:p w:rsidR="002C5BCF" w:rsidRPr="00B461E3" w:rsidRDefault="002C5BCF" w:rsidP="002C5BCF">
            <w:pPr>
              <w:spacing w:after="0"/>
              <w:jc w:val="center"/>
              <w:rPr>
                <w:rFonts w:ascii="Times New Roman" w:hAnsi="Times New Roman" w:cs="Times New Roman"/>
                <w:sz w:val="28"/>
                <w:szCs w:val="28"/>
              </w:rPr>
            </w:pPr>
            <w:r w:rsidRPr="00B461E3">
              <w:rPr>
                <w:rFonts w:ascii="Times New Roman" w:hAnsi="Times New Roman" w:cs="Times New Roman"/>
                <w:sz w:val="28"/>
                <w:szCs w:val="28"/>
              </w:rPr>
              <w:t>9,11</w:t>
            </w:r>
          </w:p>
          <w:p w:rsidR="002C5BCF" w:rsidRPr="00B461E3" w:rsidRDefault="002C5BCF" w:rsidP="002C5BCF">
            <w:pPr>
              <w:spacing w:after="0"/>
              <w:jc w:val="center"/>
              <w:rPr>
                <w:rFonts w:ascii="Times New Roman" w:hAnsi="Times New Roman" w:cs="Times New Roman"/>
                <w:sz w:val="28"/>
                <w:szCs w:val="28"/>
              </w:rPr>
            </w:pPr>
            <w:r w:rsidRPr="00B461E3">
              <w:rPr>
                <w:rFonts w:ascii="Times New Roman" w:hAnsi="Times New Roman" w:cs="Times New Roman"/>
                <w:sz w:val="28"/>
                <w:szCs w:val="28"/>
              </w:rPr>
              <w:t>3,02</w:t>
            </w:r>
          </w:p>
          <w:p w:rsidR="002C5BCF" w:rsidRPr="001503D0" w:rsidRDefault="002C5BCF" w:rsidP="002C5BCF">
            <w:pPr>
              <w:spacing w:after="0"/>
              <w:jc w:val="center"/>
              <w:rPr>
                <w:rFonts w:ascii="Times New Roman" w:hAnsi="Times New Roman" w:cs="Times New Roman"/>
                <w:sz w:val="32"/>
                <w:szCs w:val="32"/>
              </w:rPr>
            </w:pPr>
          </w:p>
          <w:p w:rsidR="002C5BCF" w:rsidRPr="00B461E3" w:rsidRDefault="002C5BCF" w:rsidP="002C5BCF">
            <w:pPr>
              <w:spacing w:after="0"/>
              <w:jc w:val="center"/>
              <w:rPr>
                <w:rFonts w:ascii="Times New Roman" w:hAnsi="Times New Roman" w:cs="Times New Roman"/>
                <w:sz w:val="28"/>
                <w:szCs w:val="28"/>
              </w:rPr>
            </w:pPr>
            <w:r w:rsidRPr="00B461E3">
              <w:rPr>
                <w:rFonts w:ascii="Times New Roman" w:hAnsi="Times New Roman" w:cs="Times New Roman"/>
                <w:sz w:val="28"/>
                <w:szCs w:val="28"/>
              </w:rPr>
              <w:t>153,54</w:t>
            </w:r>
          </w:p>
          <w:p w:rsidR="002C5BCF" w:rsidRPr="0042341B" w:rsidRDefault="002C5BCF" w:rsidP="002C5BCF">
            <w:pPr>
              <w:spacing w:after="0"/>
              <w:jc w:val="center"/>
            </w:pPr>
            <w:r w:rsidRPr="00B461E3">
              <w:rPr>
                <w:rFonts w:ascii="Times New Roman" w:hAnsi="Times New Roman" w:cs="Times New Roman"/>
                <w:sz w:val="28"/>
                <w:szCs w:val="28"/>
              </w:rPr>
              <w:t>0,65</w:t>
            </w:r>
          </w:p>
        </w:tc>
        <w:tc>
          <w:tcPr>
            <w:tcW w:w="1418" w:type="dxa"/>
            <w:tcBorders>
              <w:top w:val="nil"/>
              <w:left w:val="single" w:sz="4" w:space="0" w:color="auto"/>
              <w:bottom w:val="single" w:sz="4" w:space="0" w:color="auto"/>
              <w:right w:val="single" w:sz="4" w:space="0" w:color="auto"/>
            </w:tcBorders>
          </w:tcPr>
          <w:p w:rsidR="002C5BCF" w:rsidRDefault="002C5BCF" w:rsidP="002C5BCF">
            <w:pPr>
              <w:spacing w:after="0"/>
              <w:jc w:val="center"/>
              <w:rPr>
                <w:sz w:val="24"/>
                <w:szCs w:val="24"/>
              </w:rPr>
            </w:pPr>
          </w:p>
          <w:p w:rsidR="002C5BCF" w:rsidRDefault="00371743" w:rsidP="002C5BCF">
            <w:pPr>
              <w:spacing w:after="0"/>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0,52</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0,1</w:t>
            </w:r>
          </w:p>
          <w:p w:rsidR="002C5BCF" w:rsidRDefault="002C5BCF" w:rsidP="002C5BCF">
            <w:pPr>
              <w:spacing w:after="0"/>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28,5</w:t>
            </w:r>
          </w:p>
          <w:p w:rsidR="002C5BCF" w:rsidRPr="00B461E3"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0,13</w:t>
            </w:r>
          </w:p>
        </w:tc>
        <w:tc>
          <w:tcPr>
            <w:tcW w:w="1842" w:type="dxa"/>
            <w:tcBorders>
              <w:top w:val="nil"/>
              <w:left w:val="single" w:sz="4" w:space="0" w:color="auto"/>
              <w:bottom w:val="single" w:sz="4" w:space="0" w:color="auto"/>
              <w:right w:val="single" w:sz="4" w:space="0" w:color="auto"/>
            </w:tcBorders>
          </w:tcPr>
          <w:p w:rsidR="002C5BCF" w:rsidRPr="0042341B" w:rsidRDefault="002C5BCF" w:rsidP="002C5BCF">
            <w:pPr>
              <w:jc w:val="both"/>
              <w:rPr>
                <w:sz w:val="24"/>
                <w:szCs w:val="24"/>
              </w:rPr>
            </w:pPr>
          </w:p>
        </w:tc>
      </w:tr>
    </w:tbl>
    <w:p w:rsidR="002C5BCF" w:rsidRDefault="002C5BCF" w:rsidP="002C5BCF">
      <w:pPr>
        <w:pStyle w:val="1"/>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По данным таблицы 17 видно, что оборачиваемость имущества предприятия увеличилась по всем показателям. Наибольшее увеличение оборачиваемости произошло по денежным средствам на 28,5 оборотов больше в 2009 году. Повышение оборачиваемости имущества всегда оценивается положительно, что свидетельствует о повышении деловой активности торговой сети. Стоимость собственного капитала в 2009 году снизилась по сравнению с 2008 годом на 1085,5 тыс. рублей, однако оборачиваемость собственного повысилась на 0,13 оборотов. Эффективность использования оборотных активов характеризуется ростом оборачиваемости оборотного капитала, снижением потребности в оборотных средствах на 1 руб. объема выпуска продукции, приростом объемов продажи продукции и увеличением получаемой прибыли.</w:t>
      </w:r>
    </w:p>
    <w:p w:rsidR="002C5BCF" w:rsidRPr="00D31C1A" w:rsidRDefault="002C5BCF" w:rsidP="002C5BCF">
      <w:pPr>
        <w:pStyle w:val="1"/>
        <w:spacing w:after="0" w:line="360" w:lineRule="auto"/>
        <w:jc w:val="right"/>
        <w:rPr>
          <w:rFonts w:ascii="Times New Roman" w:hAnsi="Times New Roman" w:cs="Times New Roman"/>
          <w:sz w:val="28"/>
          <w:szCs w:val="28"/>
        </w:rPr>
      </w:pPr>
      <w:r w:rsidRPr="00D31C1A">
        <w:rPr>
          <w:rFonts w:ascii="Times New Roman" w:hAnsi="Times New Roman" w:cs="Times New Roman"/>
          <w:sz w:val="28"/>
          <w:szCs w:val="28"/>
        </w:rPr>
        <w:t>Таблица 18</w:t>
      </w:r>
    </w:p>
    <w:p w:rsidR="002C5BCF" w:rsidRPr="00D31C1A" w:rsidRDefault="002C5BCF" w:rsidP="002C5BCF">
      <w:pPr>
        <w:spacing w:after="0" w:line="360" w:lineRule="auto"/>
        <w:ind w:left="360"/>
        <w:jc w:val="center"/>
        <w:rPr>
          <w:rFonts w:ascii="Times New Roman" w:hAnsi="Times New Roman" w:cs="Times New Roman"/>
          <w:sz w:val="28"/>
          <w:szCs w:val="28"/>
        </w:rPr>
      </w:pPr>
      <w:r w:rsidRPr="00D31C1A">
        <w:rPr>
          <w:rFonts w:ascii="Times New Roman" w:hAnsi="Times New Roman" w:cs="Times New Roman"/>
          <w:sz w:val="28"/>
          <w:szCs w:val="28"/>
        </w:rPr>
        <w:t>Расчет влияния факторов на изменение оборачиваемости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632"/>
        <w:gridCol w:w="1559"/>
        <w:gridCol w:w="1701"/>
      </w:tblGrid>
      <w:tr w:rsidR="002C5BCF" w:rsidRPr="0042341B">
        <w:tc>
          <w:tcPr>
            <w:tcW w:w="396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63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701"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396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Выручка от продаж, тыс.р.</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Среднегодовая стоимость оборотных средств, тыс р., в том числе:</w:t>
            </w:r>
          </w:p>
          <w:p w:rsidR="002C5BCF" w:rsidRPr="0042341B" w:rsidRDefault="002C5BCF" w:rsidP="002C5BCF">
            <w:pPr>
              <w:ind w:left="284" w:right="-108"/>
              <w:rPr>
                <w:rFonts w:ascii="Times New Roman" w:hAnsi="Times New Roman" w:cs="Times New Roman"/>
                <w:sz w:val="28"/>
                <w:szCs w:val="28"/>
              </w:rPr>
            </w:pPr>
            <w:r w:rsidRPr="0042341B">
              <w:rPr>
                <w:rFonts w:ascii="Times New Roman" w:hAnsi="Times New Roman" w:cs="Times New Roman"/>
                <w:sz w:val="28"/>
                <w:szCs w:val="28"/>
              </w:rPr>
              <w:t>дебиторской задолженности</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Удельный вес дебиторской задолженности в составе оборотных активов</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Коэффициент оборачиваемости (число оборотов):</w:t>
            </w:r>
          </w:p>
          <w:p w:rsidR="002C5BCF" w:rsidRPr="0042341B" w:rsidRDefault="002C5BCF" w:rsidP="002C5BCF">
            <w:pPr>
              <w:ind w:right="-108" w:firstLine="284"/>
              <w:rPr>
                <w:rFonts w:ascii="Times New Roman" w:hAnsi="Times New Roman" w:cs="Times New Roman"/>
                <w:sz w:val="28"/>
                <w:szCs w:val="28"/>
              </w:rPr>
            </w:pPr>
            <w:r w:rsidRPr="0042341B">
              <w:rPr>
                <w:rFonts w:ascii="Times New Roman" w:hAnsi="Times New Roman" w:cs="Times New Roman"/>
                <w:sz w:val="28"/>
                <w:szCs w:val="28"/>
              </w:rPr>
              <w:t>оборотных активов</w:t>
            </w:r>
          </w:p>
          <w:p w:rsidR="002C5BCF" w:rsidRPr="0042341B" w:rsidRDefault="002C5BCF" w:rsidP="002C5BCF">
            <w:pPr>
              <w:ind w:left="284" w:right="-108"/>
              <w:rPr>
                <w:rFonts w:ascii="Times New Roman" w:hAnsi="Times New Roman" w:cs="Times New Roman"/>
                <w:sz w:val="28"/>
                <w:szCs w:val="28"/>
              </w:rPr>
            </w:pPr>
            <w:r w:rsidRPr="0042341B">
              <w:rPr>
                <w:rFonts w:ascii="Times New Roman" w:hAnsi="Times New Roman" w:cs="Times New Roman"/>
                <w:sz w:val="28"/>
                <w:szCs w:val="28"/>
              </w:rPr>
              <w:t>дебиторской задолженности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Влияние на изменение коэффициента оборачиваемости оборотных активов:</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удельного веса дебиторской задолженности</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числа оборотов дебиторской задолженности</w:t>
            </w:r>
          </w:p>
        </w:tc>
        <w:tc>
          <w:tcPr>
            <w:tcW w:w="163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9702,8</w:t>
            </w: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8344,7</w:t>
            </w: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3324,2</w:t>
            </w: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58,72</w:t>
            </w:r>
          </w:p>
          <w:p w:rsidR="002C5BCF" w:rsidRPr="0042341B" w:rsidRDefault="002C5BCF" w:rsidP="002C5BCF">
            <w:pPr>
              <w:jc w:val="center"/>
              <w:rPr>
                <w:rFonts w:ascii="Times New Roman" w:hAnsi="Times New Roman" w:cs="Times New Roman"/>
                <w:sz w:val="28"/>
                <w:szCs w:val="28"/>
              </w:rPr>
            </w:pPr>
          </w:p>
          <w:p w:rsidR="002C5BCF" w:rsidRPr="0042341B" w:rsidRDefault="00371743" w:rsidP="002C5BCF">
            <w:pPr>
              <w:jc w:val="center"/>
              <w:rPr>
                <w:rFonts w:ascii="Times New Roman" w:hAnsi="Times New Roman" w:cs="Times New Roman"/>
                <w:sz w:val="28"/>
                <w:szCs w:val="28"/>
              </w:rPr>
            </w:pPr>
            <w:r>
              <w:rPr>
                <w:rFonts w:ascii="Times New Roman" w:hAnsi="Times New Roman" w:cs="Times New Roman"/>
                <w:sz w:val="28"/>
                <w:szCs w:val="28"/>
              </w:rPr>
              <w:t>0,02</w:t>
            </w: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2,92</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12052,5</w:t>
            </w: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9861,9</w:t>
            </w: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2766,1</w:t>
            </w: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70,36</w:t>
            </w:r>
          </w:p>
          <w:p w:rsidR="002C5BCF" w:rsidRPr="0042341B" w:rsidRDefault="002C5BCF" w:rsidP="002C5BCF">
            <w:pPr>
              <w:jc w:val="center"/>
              <w:rPr>
                <w:rFonts w:ascii="Times New Roman" w:hAnsi="Times New Roman" w:cs="Times New Roman"/>
                <w:sz w:val="28"/>
                <w:szCs w:val="28"/>
              </w:rPr>
            </w:pPr>
          </w:p>
          <w:p w:rsidR="002C5BCF" w:rsidRPr="0042341B" w:rsidRDefault="00371743" w:rsidP="002C5BCF">
            <w:pPr>
              <w:jc w:val="center"/>
              <w:rPr>
                <w:rFonts w:ascii="Times New Roman" w:hAnsi="Times New Roman" w:cs="Times New Roman"/>
                <w:sz w:val="28"/>
                <w:szCs w:val="28"/>
              </w:rPr>
            </w:pPr>
            <w:r>
              <w:rPr>
                <w:rFonts w:ascii="Times New Roman" w:hAnsi="Times New Roman" w:cs="Times New Roman"/>
                <w:sz w:val="28"/>
                <w:szCs w:val="28"/>
              </w:rPr>
              <w:t>0,01</w:t>
            </w: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3,02</w:t>
            </w: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701" w:type="dxa"/>
            <w:tcBorders>
              <w:top w:val="single" w:sz="4" w:space="0" w:color="auto"/>
              <w:left w:val="single" w:sz="4" w:space="0" w:color="auto"/>
              <w:bottom w:val="single" w:sz="4" w:space="0" w:color="auto"/>
              <w:right w:val="single" w:sz="4" w:space="0" w:color="auto"/>
            </w:tcBorders>
          </w:tcPr>
          <w:p w:rsidR="002C5BCF" w:rsidRDefault="002C5BCF" w:rsidP="002C5BCF">
            <w:pPr>
              <w:jc w:val="both"/>
              <w:rPr>
                <w:rFonts w:ascii="Times New Roman" w:hAnsi="Times New Roman" w:cs="Times New Roman"/>
                <w:sz w:val="28"/>
                <w:szCs w:val="28"/>
              </w:rPr>
            </w:pPr>
            <w:r>
              <w:rPr>
                <w:rFonts w:ascii="Times New Roman" w:hAnsi="Times New Roman" w:cs="Times New Roman"/>
                <w:sz w:val="28"/>
                <w:szCs w:val="28"/>
              </w:rPr>
              <w:t>2349,7</w:t>
            </w: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1517,2</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-558,1</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11,64</w:t>
            </w:r>
          </w:p>
          <w:p w:rsidR="002C5BCF" w:rsidRDefault="002C5BCF" w:rsidP="002C5BCF">
            <w:pPr>
              <w:rPr>
                <w:rFonts w:ascii="Times New Roman" w:hAnsi="Times New Roman" w:cs="Times New Roman"/>
                <w:sz w:val="28"/>
                <w:szCs w:val="28"/>
              </w:rPr>
            </w:pPr>
          </w:p>
          <w:p w:rsidR="002C5BCF" w:rsidRDefault="00371743" w:rsidP="002C5BCF">
            <w:pPr>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0,1</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0,41</w:t>
            </w:r>
          </w:p>
          <w:p w:rsidR="002C5BCF" w:rsidRDefault="002C5BCF" w:rsidP="002C5BCF">
            <w:pPr>
              <w:rPr>
                <w:rFonts w:ascii="Times New Roman" w:hAnsi="Times New Roman" w:cs="Times New Roman"/>
                <w:sz w:val="28"/>
                <w:szCs w:val="28"/>
              </w:rPr>
            </w:pP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0,34</w:t>
            </w:r>
          </w:p>
          <w:p w:rsidR="002C5BCF" w:rsidRDefault="002C5BCF" w:rsidP="002C5BCF">
            <w:pPr>
              <w:spacing w:after="0"/>
              <w:rPr>
                <w:rFonts w:ascii="Times New Roman" w:hAnsi="Times New Roman" w:cs="Times New Roman"/>
                <w:sz w:val="28"/>
                <w:szCs w:val="28"/>
              </w:rPr>
            </w:pPr>
          </w:p>
          <w:p w:rsidR="002C5BCF" w:rsidRPr="00A3061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0,07</w:t>
            </w:r>
          </w:p>
        </w:tc>
      </w:tr>
    </w:tbl>
    <w:p w:rsidR="002C5BCF" w:rsidRPr="003D57EC" w:rsidRDefault="002C5BCF" w:rsidP="002C5BCF">
      <w:pPr>
        <w:pStyle w:val="1"/>
        <w:spacing w:after="0" w:line="360" w:lineRule="auto"/>
        <w:ind w:left="0" w:firstLine="720"/>
        <w:jc w:val="both"/>
        <w:rPr>
          <w:rFonts w:ascii="Times New Roman" w:hAnsi="Times New Roman" w:cs="Times New Roman"/>
          <w:sz w:val="28"/>
          <w:szCs w:val="28"/>
        </w:rPr>
      </w:pPr>
      <w:r>
        <w:rPr>
          <w:sz w:val="24"/>
          <w:szCs w:val="24"/>
        </w:rPr>
        <w:t xml:space="preserve"> </w:t>
      </w:r>
      <w:r w:rsidRPr="003D57EC">
        <w:rPr>
          <w:rFonts w:ascii="Times New Roman" w:hAnsi="Times New Roman" w:cs="Times New Roman"/>
          <w:sz w:val="28"/>
          <w:szCs w:val="28"/>
        </w:rPr>
        <w:t>Коэффициент оборачиваемости оборотных активов увеличился на 0,41, в том числе за счет удельного веса дебиторской задолженности на</w:t>
      </w:r>
      <w:r>
        <w:rPr>
          <w:rFonts w:ascii="Times New Roman" w:hAnsi="Times New Roman" w:cs="Times New Roman"/>
          <w:sz w:val="28"/>
          <w:szCs w:val="28"/>
        </w:rPr>
        <w:t xml:space="preserve"> </w:t>
      </w:r>
      <w:r w:rsidRPr="003D57EC">
        <w:rPr>
          <w:rFonts w:ascii="Times New Roman" w:hAnsi="Times New Roman" w:cs="Times New Roman"/>
          <w:sz w:val="28"/>
          <w:szCs w:val="28"/>
        </w:rPr>
        <w:t>0,34 и за счет увеличения числа оборотов дебиторской задолженности на 0,07.</w:t>
      </w:r>
    </w:p>
    <w:p w:rsidR="002C5BCF" w:rsidRPr="00D31C1A" w:rsidRDefault="002C5BCF" w:rsidP="002C5BCF">
      <w:pPr>
        <w:pStyle w:val="1"/>
        <w:spacing w:after="0" w:line="360" w:lineRule="auto"/>
        <w:jc w:val="right"/>
        <w:rPr>
          <w:rFonts w:ascii="Times New Roman" w:hAnsi="Times New Roman" w:cs="Times New Roman"/>
          <w:sz w:val="28"/>
          <w:szCs w:val="28"/>
        </w:rPr>
      </w:pPr>
      <w:r w:rsidRPr="00D31C1A">
        <w:rPr>
          <w:rFonts w:ascii="Times New Roman" w:hAnsi="Times New Roman" w:cs="Times New Roman"/>
          <w:sz w:val="28"/>
          <w:szCs w:val="28"/>
        </w:rPr>
        <w:t>Таблица 19</w:t>
      </w:r>
    </w:p>
    <w:p w:rsidR="002C5BCF" w:rsidRPr="00D31C1A" w:rsidRDefault="002C5BCF" w:rsidP="002C5BCF">
      <w:pPr>
        <w:pStyle w:val="1"/>
        <w:spacing w:after="0" w:line="360" w:lineRule="auto"/>
        <w:ind w:right="-2"/>
        <w:jc w:val="center"/>
        <w:rPr>
          <w:rFonts w:ascii="Times New Roman" w:hAnsi="Times New Roman" w:cs="Times New Roman"/>
          <w:sz w:val="28"/>
          <w:szCs w:val="28"/>
        </w:rPr>
      </w:pPr>
      <w:r w:rsidRPr="00D31C1A">
        <w:rPr>
          <w:rFonts w:ascii="Times New Roman" w:hAnsi="Times New Roman" w:cs="Times New Roman"/>
          <w:sz w:val="28"/>
          <w:szCs w:val="28"/>
        </w:rPr>
        <w:t>Оценка экономического результата от изменения оборачиваемости оборотных активов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418"/>
        <w:gridCol w:w="1417"/>
        <w:gridCol w:w="1559"/>
      </w:tblGrid>
      <w:tr w:rsidR="002C5BCF" w:rsidRPr="0042341B">
        <w:tc>
          <w:tcPr>
            <w:tcW w:w="396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417"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rPr>
          <w:trHeight w:val="840"/>
        </w:trPr>
        <w:tc>
          <w:tcPr>
            <w:tcW w:w="3969" w:type="dxa"/>
            <w:tcBorders>
              <w:top w:val="single" w:sz="4" w:space="0" w:color="auto"/>
              <w:left w:val="single" w:sz="4" w:space="0" w:color="auto"/>
              <w:bottom w:val="nil"/>
              <w:right w:val="single" w:sz="4" w:space="0" w:color="auto"/>
            </w:tcBorders>
          </w:tcPr>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1. Средние остатки оборотных активов за период, тыс.р.</w:t>
            </w:r>
          </w:p>
        </w:tc>
        <w:tc>
          <w:tcPr>
            <w:tcW w:w="1418" w:type="dxa"/>
            <w:tcBorders>
              <w:top w:val="single" w:sz="4" w:space="0" w:color="auto"/>
              <w:left w:val="single" w:sz="4" w:space="0" w:color="auto"/>
              <w:bottom w:val="nil"/>
              <w:right w:val="single" w:sz="4" w:space="0" w:color="auto"/>
            </w:tcBorders>
          </w:tcPr>
          <w:p w:rsidR="002C5BCF" w:rsidRPr="0042341B" w:rsidRDefault="002C5BCF" w:rsidP="00371743">
            <w:pPr>
              <w:jc w:val="center"/>
              <w:rPr>
                <w:rFonts w:ascii="Times New Roman" w:hAnsi="Times New Roman" w:cs="Times New Roman"/>
                <w:sz w:val="28"/>
                <w:szCs w:val="28"/>
              </w:rPr>
            </w:pPr>
            <w:r>
              <w:rPr>
                <w:rFonts w:ascii="Times New Roman" w:hAnsi="Times New Roman" w:cs="Times New Roman"/>
                <w:sz w:val="28"/>
                <w:szCs w:val="28"/>
              </w:rPr>
              <w:t>8344,7</w:t>
            </w:r>
          </w:p>
        </w:tc>
        <w:tc>
          <w:tcPr>
            <w:tcW w:w="1417" w:type="dxa"/>
            <w:tcBorders>
              <w:top w:val="single" w:sz="4" w:space="0" w:color="auto"/>
              <w:left w:val="single" w:sz="4" w:space="0" w:color="auto"/>
              <w:bottom w:val="nil"/>
              <w:right w:val="single" w:sz="4" w:space="0" w:color="auto"/>
            </w:tcBorders>
          </w:tcPr>
          <w:p w:rsidR="002C5BCF" w:rsidRPr="0042341B" w:rsidRDefault="002C5BCF" w:rsidP="00371743">
            <w:pPr>
              <w:jc w:val="center"/>
              <w:rPr>
                <w:rFonts w:ascii="Times New Roman" w:hAnsi="Times New Roman" w:cs="Times New Roman"/>
                <w:sz w:val="28"/>
                <w:szCs w:val="28"/>
              </w:rPr>
            </w:pPr>
            <w:r>
              <w:rPr>
                <w:rFonts w:ascii="Times New Roman" w:hAnsi="Times New Roman" w:cs="Times New Roman"/>
                <w:sz w:val="28"/>
                <w:szCs w:val="28"/>
              </w:rPr>
              <w:t>9861,9</w:t>
            </w:r>
          </w:p>
        </w:tc>
        <w:tc>
          <w:tcPr>
            <w:tcW w:w="1559" w:type="dxa"/>
            <w:tcBorders>
              <w:top w:val="single" w:sz="4" w:space="0" w:color="auto"/>
              <w:left w:val="single" w:sz="4" w:space="0" w:color="auto"/>
              <w:bottom w:val="nil"/>
              <w:right w:val="single" w:sz="4" w:space="0" w:color="auto"/>
            </w:tcBorders>
          </w:tcPr>
          <w:p w:rsidR="002C5BCF" w:rsidRPr="0042341B" w:rsidRDefault="002C5BCF" w:rsidP="002C5BCF">
            <w:pPr>
              <w:jc w:val="both"/>
              <w:rPr>
                <w:rFonts w:ascii="Times New Roman" w:hAnsi="Times New Roman" w:cs="Times New Roman"/>
                <w:sz w:val="28"/>
                <w:szCs w:val="28"/>
              </w:rPr>
            </w:pPr>
            <w:r>
              <w:rPr>
                <w:rFonts w:ascii="Times New Roman" w:hAnsi="Times New Roman" w:cs="Times New Roman"/>
                <w:sz w:val="28"/>
                <w:szCs w:val="28"/>
              </w:rPr>
              <w:t>1517,2</w:t>
            </w:r>
          </w:p>
        </w:tc>
      </w:tr>
      <w:tr w:rsidR="002C5BCF" w:rsidRPr="0042341B">
        <w:trPr>
          <w:cantSplit/>
          <w:trHeight w:val="2070"/>
        </w:trPr>
        <w:tc>
          <w:tcPr>
            <w:tcW w:w="3969" w:type="dxa"/>
            <w:tcBorders>
              <w:top w:val="nil"/>
              <w:left w:val="single" w:sz="4" w:space="0" w:color="auto"/>
              <w:bottom w:val="single" w:sz="4" w:space="0" w:color="auto"/>
              <w:right w:val="single" w:sz="4" w:space="0" w:color="auto"/>
            </w:tcBorders>
          </w:tcPr>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 Выручка от продаж, тыс.р.</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3. Однодневная выручка</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4. Оборачиваемость оборотных активов в днях (1:3)</w:t>
            </w:r>
          </w:p>
          <w:p w:rsidR="002C5BCF" w:rsidRPr="0042341B" w:rsidRDefault="002C5BCF" w:rsidP="002C5BCF">
            <w:pPr>
              <w:ind w:right="-108"/>
              <w:rPr>
                <w:rFonts w:ascii="Times New Roman" w:hAnsi="Times New Roman" w:cs="Times New Roman"/>
                <w:sz w:val="28"/>
                <w:szCs w:val="28"/>
              </w:rPr>
            </w:pPr>
            <w:r w:rsidRPr="0042341B">
              <w:rPr>
                <w:rFonts w:ascii="Times New Roman" w:hAnsi="Times New Roman" w:cs="Times New Roman"/>
                <w:sz w:val="28"/>
                <w:szCs w:val="28"/>
              </w:rPr>
              <w:t>5. Высвобождение (дополнительное вовлечение в оборот) оборотных активов в результате изменения:</w:t>
            </w:r>
          </w:p>
          <w:p w:rsidR="002C5BCF" w:rsidRPr="0042341B" w:rsidRDefault="002C5BCF" w:rsidP="002C5BCF">
            <w:pPr>
              <w:ind w:right="-108" w:firstLine="284"/>
              <w:rPr>
                <w:rFonts w:ascii="Times New Roman" w:hAnsi="Times New Roman" w:cs="Times New Roman"/>
                <w:sz w:val="28"/>
                <w:szCs w:val="28"/>
              </w:rPr>
            </w:pPr>
            <w:r w:rsidRPr="0042341B">
              <w:rPr>
                <w:rFonts w:ascii="Times New Roman" w:hAnsi="Times New Roman" w:cs="Times New Roman"/>
                <w:sz w:val="28"/>
                <w:szCs w:val="28"/>
              </w:rPr>
              <w:t>однодневной реализации</w:t>
            </w:r>
          </w:p>
          <w:p w:rsidR="002C5BCF" w:rsidRPr="0042341B" w:rsidRDefault="002C5BCF" w:rsidP="002C5BCF">
            <w:pPr>
              <w:ind w:left="284" w:right="-108"/>
            </w:pPr>
            <w:r w:rsidRPr="0042341B">
              <w:rPr>
                <w:rFonts w:ascii="Times New Roman" w:hAnsi="Times New Roman" w:cs="Times New Roman"/>
                <w:sz w:val="28"/>
                <w:szCs w:val="28"/>
              </w:rPr>
              <w:t>оборачиваемости в днях</w:t>
            </w:r>
          </w:p>
        </w:tc>
        <w:tc>
          <w:tcPr>
            <w:tcW w:w="1418" w:type="dxa"/>
            <w:tcBorders>
              <w:top w:val="nil"/>
              <w:left w:val="single" w:sz="4" w:space="0" w:color="auto"/>
              <w:bottom w:val="single" w:sz="4" w:space="0" w:color="auto"/>
              <w:right w:val="single" w:sz="4" w:space="0" w:color="auto"/>
            </w:tcBorders>
          </w:tcPr>
          <w:p w:rsidR="002C5BCF" w:rsidRPr="003D57EC" w:rsidRDefault="002C5BCF" w:rsidP="002C5BCF">
            <w:pPr>
              <w:jc w:val="center"/>
              <w:rPr>
                <w:rFonts w:ascii="Times New Roman" w:hAnsi="Times New Roman" w:cs="Times New Roman"/>
                <w:sz w:val="28"/>
                <w:szCs w:val="28"/>
              </w:rPr>
            </w:pPr>
            <w:r w:rsidRPr="003D57EC">
              <w:rPr>
                <w:rFonts w:ascii="Times New Roman" w:hAnsi="Times New Roman" w:cs="Times New Roman"/>
                <w:sz w:val="28"/>
                <w:szCs w:val="28"/>
              </w:rPr>
              <w:t>9702,8</w:t>
            </w:r>
          </w:p>
          <w:p w:rsidR="002C5BCF" w:rsidRPr="003D57EC" w:rsidRDefault="002C5BCF" w:rsidP="002C5BCF">
            <w:pPr>
              <w:jc w:val="center"/>
              <w:rPr>
                <w:rFonts w:ascii="Times New Roman" w:hAnsi="Times New Roman" w:cs="Times New Roman"/>
                <w:sz w:val="28"/>
                <w:szCs w:val="28"/>
              </w:rPr>
            </w:pPr>
            <w:r w:rsidRPr="003D57EC">
              <w:rPr>
                <w:rFonts w:ascii="Times New Roman" w:hAnsi="Times New Roman" w:cs="Times New Roman"/>
                <w:sz w:val="28"/>
                <w:szCs w:val="28"/>
              </w:rPr>
              <w:t>26,6</w:t>
            </w:r>
          </w:p>
          <w:p w:rsidR="002C5BCF" w:rsidRPr="003D57EC" w:rsidRDefault="00371743" w:rsidP="002C5BCF">
            <w:pPr>
              <w:jc w:val="center"/>
              <w:rPr>
                <w:rFonts w:ascii="Times New Roman" w:hAnsi="Times New Roman" w:cs="Times New Roman"/>
                <w:sz w:val="28"/>
                <w:szCs w:val="28"/>
              </w:rPr>
            </w:pPr>
            <w:r>
              <w:rPr>
                <w:rFonts w:ascii="Times New Roman" w:hAnsi="Times New Roman" w:cs="Times New Roman"/>
                <w:sz w:val="28"/>
                <w:szCs w:val="28"/>
              </w:rPr>
              <w:t>313,7</w:t>
            </w:r>
          </w:p>
          <w:p w:rsidR="002C5BCF" w:rsidRPr="003D57EC" w:rsidRDefault="002C5BCF" w:rsidP="002C5BCF">
            <w:pPr>
              <w:jc w:val="center"/>
              <w:rPr>
                <w:rFonts w:ascii="Times New Roman" w:hAnsi="Times New Roman" w:cs="Times New Roman"/>
                <w:sz w:val="28"/>
                <w:szCs w:val="28"/>
              </w:rPr>
            </w:pPr>
          </w:p>
          <w:p w:rsidR="002C5BCF" w:rsidRPr="003D57EC" w:rsidRDefault="002C5BCF" w:rsidP="002C5BCF">
            <w:pPr>
              <w:jc w:val="center"/>
              <w:rPr>
                <w:rFonts w:ascii="Times New Roman" w:hAnsi="Times New Roman" w:cs="Times New Roman"/>
                <w:sz w:val="28"/>
                <w:szCs w:val="28"/>
              </w:rPr>
            </w:pPr>
            <w:r>
              <w:rPr>
                <w:rFonts w:ascii="Times New Roman" w:hAnsi="Times New Roman" w:cs="Times New Roman"/>
                <w:sz w:val="28"/>
                <w:szCs w:val="28"/>
              </w:rPr>
              <w:t>8349,5</w:t>
            </w:r>
          </w:p>
          <w:p w:rsidR="002C5BCF" w:rsidRPr="003D57EC" w:rsidRDefault="002C5BCF" w:rsidP="002C5BCF">
            <w:pPr>
              <w:jc w:val="center"/>
              <w:rPr>
                <w:rFonts w:ascii="Times New Roman" w:hAnsi="Times New Roman" w:cs="Times New Roman"/>
                <w:sz w:val="28"/>
                <w:szCs w:val="28"/>
              </w:rPr>
            </w:pPr>
          </w:p>
          <w:p w:rsidR="002C5BCF" w:rsidRPr="003D57EC" w:rsidRDefault="002C5BCF" w:rsidP="002C5BCF">
            <w:pPr>
              <w:jc w:val="center"/>
              <w:rPr>
                <w:rFonts w:ascii="Times New Roman" w:hAnsi="Times New Roman" w:cs="Times New Roman"/>
                <w:sz w:val="28"/>
                <w:szCs w:val="28"/>
              </w:rPr>
            </w:pPr>
          </w:p>
          <w:p w:rsidR="002C5BCF" w:rsidRPr="0042341B" w:rsidRDefault="002C5BCF" w:rsidP="002C5BCF">
            <w:pPr>
              <w:jc w:val="center"/>
            </w:pPr>
            <w:r w:rsidRPr="0042341B">
              <w:sym w:font="Symbol" w:char="F0B4"/>
            </w:r>
          </w:p>
          <w:p w:rsidR="002C5BCF" w:rsidRPr="0042341B" w:rsidRDefault="002C5BCF" w:rsidP="002C5BCF">
            <w:pPr>
              <w:jc w:val="center"/>
            </w:pPr>
            <w:r w:rsidRPr="0042341B">
              <w:sym w:font="Symbol" w:char="F0B4"/>
            </w:r>
          </w:p>
        </w:tc>
        <w:tc>
          <w:tcPr>
            <w:tcW w:w="1417" w:type="dxa"/>
            <w:tcBorders>
              <w:top w:val="nil"/>
              <w:left w:val="single" w:sz="4" w:space="0" w:color="auto"/>
              <w:bottom w:val="single" w:sz="4" w:space="0" w:color="auto"/>
              <w:right w:val="single" w:sz="4" w:space="0" w:color="auto"/>
            </w:tcBorders>
          </w:tcPr>
          <w:p w:rsidR="002C5BCF" w:rsidRPr="003D57EC" w:rsidRDefault="002C5BCF" w:rsidP="002C5BCF">
            <w:pPr>
              <w:jc w:val="center"/>
              <w:rPr>
                <w:rFonts w:ascii="Times New Roman" w:hAnsi="Times New Roman" w:cs="Times New Roman"/>
                <w:sz w:val="28"/>
                <w:szCs w:val="28"/>
              </w:rPr>
            </w:pPr>
            <w:r w:rsidRPr="003D57EC">
              <w:rPr>
                <w:rFonts w:ascii="Times New Roman" w:hAnsi="Times New Roman" w:cs="Times New Roman"/>
                <w:sz w:val="28"/>
                <w:szCs w:val="28"/>
              </w:rPr>
              <w:t>12052,5</w:t>
            </w:r>
          </w:p>
          <w:p w:rsidR="002C5BCF" w:rsidRPr="003D57EC" w:rsidRDefault="002C5BCF" w:rsidP="002C5BCF">
            <w:pPr>
              <w:jc w:val="center"/>
              <w:rPr>
                <w:rFonts w:ascii="Times New Roman" w:hAnsi="Times New Roman" w:cs="Times New Roman"/>
                <w:sz w:val="28"/>
                <w:szCs w:val="28"/>
              </w:rPr>
            </w:pPr>
            <w:r w:rsidRPr="003D57EC">
              <w:rPr>
                <w:rFonts w:ascii="Times New Roman" w:hAnsi="Times New Roman" w:cs="Times New Roman"/>
                <w:sz w:val="28"/>
                <w:szCs w:val="28"/>
              </w:rPr>
              <w:t>33</w:t>
            </w:r>
          </w:p>
          <w:p w:rsidR="002C5BCF" w:rsidRPr="003D57EC" w:rsidRDefault="002C5BCF" w:rsidP="002C5BCF">
            <w:pPr>
              <w:jc w:val="center"/>
              <w:rPr>
                <w:rFonts w:ascii="Times New Roman" w:hAnsi="Times New Roman" w:cs="Times New Roman"/>
                <w:sz w:val="28"/>
                <w:szCs w:val="28"/>
              </w:rPr>
            </w:pPr>
            <w:r>
              <w:rPr>
                <w:rFonts w:ascii="Times New Roman" w:hAnsi="Times New Roman" w:cs="Times New Roman"/>
                <w:sz w:val="28"/>
                <w:szCs w:val="28"/>
              </w:rPr>
              <w:t>172</w:t>
            </w:r>
          </w:p>
          <w:p w:rsidR="002C5BCF" w:rsidRPr="003D57EC" w:rsidRDefault="002C5BCF" w:rsidP="002C5BCF">
            <w:pPr>
              <w:jc w:val="center"/>
              <w:rPr>
                <w:rFonts w:ascii="Times New Roman" w:hAnsi="Times New Roman" w:cs="Times New Roman"/>
                <w:sz w:val="28"/>
                <w:szCs w:val="28"/>
              </w:rPr>
            </w:pPr>
          </w:p>
          <w:p w:rsidR="002C5BCF" w:rsidRPr="003D57EC" w:rsidRDefault="002C5BCF" w:rsidP="002C5BCF">
            <w:pPr>
              <w:jc w:val="center"/>
              <w:rPr>
                <w:rFonts w:ascii="Times New Roman" w:hAnsi="Times New Roman" w:cs="Times New Roman"/>
                <w:sz w:val="28"/>
                <w:szCs w:val="28"/>
              </w:rPr>
            </w:pPr>
            <w:r>
              <w:rPr>
                <w:rFonts w:ascii="Times New Roman" w:hAnsi="Times New Roman" w:cs="Times New Roman"/>
                <w:sz w:val="28"/>
                <w:szCs w:val="28"/>
              </w:rPr>
              <w:t>9858,1</w:t>
            </w:r>
          </w:p>
          <w:p w:rsidR="002C5BCF" w:rsidRPr="003D57EC" w:rsidRDefault="002C5BCF" w:rsidP="002C5BCF">
            <w:pPr>
              <w:jc w:val="center"/>
              <w:rPr>
                <w:rFonts w:ascii="Times New Roman" w:hAnsi="Times New Roman" w:cs="Times New Roman"/>
                <w:sz w:val="28"/>
                <w:szCs w:val="28"/>
              </w:rPr>
            </w:pPr>
          </w:p>
          <w:p w:rsidR="002C5BCF" w:rsidRPr="003D57EC" w:rsidRDefault="002C5BCF" w:rsidP="002C5BCF">
            <w:pPr>
              <w:jc w:val="center"/>
              <w:rPr>
                <w:rFonts w:ascii="Times New Roman" w:hAnsi="Times New Roman" w:cs="Times New Roman"/>
                <w:sz w:val="28"/>
                <w:szCs w:val="28"/>
              </w:rPr>
            </w:pPr>
          </w:p>
          <w:p w:rsidR="002C5BCF" w:rsidRPr="0042341B" w:rsidRDefault="002C5BCF" w:rsidP="002C5BCF">
            <w:pPr>
              <w:jc w:val="center"/>
            </w:pPr>
            <w:r w:rsidRPr="0042341B">
              <w:sym w:font="Symbol" w:char="F0B4"/>
            </w:r>
          </w:p>
          <w:p w:rsidR="002C5BCF" w:rsidRPr="0042341B" w:rsidRDefault="002C5BCF" w:rsidP="002C5BCF">
            <w:pPr>
              <w:jc w:val="center"/>
            </w:pPr>
            <w:r w:rsidRPr="0042341B">
              <w:sym w:font="Symbol" w:char="F0B4"/>
            </w:r>
          </w:p>
        </w:tc>
        <w:tc>
          <w:tcPr>
            <w:tcW w:w="1559" w:type="dxa"/>
            <w:tcBorders>
              <w:top w:val="nil"/>
              <w:left w:val="single" w:sz="4" w:space="0" w:color="auto"/>
              <w:bottom w:val="single" w:sz="4" w:space="0" w:color="auto"/>
              <w:right w:val="single" w:sz="4" w:space="0" w:color="auto"/>
            </w:tcBorders>
          </w:tcPr>
          <w:p w:rsidR="002C5BCF" w:rsidRDefault="002C5BCF" w:rsidP="002C5BCF">
            <w:pPr>
              <w:jc w:val="both"/>
              <w:rPr>
                <w:rFonts w:ascii="Times New Roman" w:hAnsi="Times New Roman" w:cs="Times New Roman"/>
                <w:sz w:val="28"/>
                <w:szCs w:val="28"/>
              </w:rPr>
            </w:pPr>
            <w:r w:rsidRPr="003D57EC">
              <w:rPr>
                <w:rFonts w:ascii="Times New Roman" w:hAnsi="Times New Roman" w:cs="Times New Roman"/>
                <w:sz w:val="28"/>
                <w:szCs w:val="28"/>
              </w:rPr>
              <w:t>2349,7</w:t>
            </w: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6,4</w:t>
            </w:r>
          </w:p>
          <w:p w:rsidR="002C5BCF" w:rsidRDefault="002C5BCF" w:rsidP="002C5BCF">
            <w:pPr>
              <w:jc w:val="center"/>
              <w:rPr>
                <w:rFonts w:ascii="Times New Roman" w:hAnsi="Times New Roman" w:cs="Times New Roman"/>
                <w:sz w:val="28"/>
                <w:szCs w:val="28"/>
              </w:rPr>
            </w:pPr>
            <w:r>
              <w:rPr>
                <w:rFonts w:ascii="Times New Roman" w:hAnsi="Times New Roman" w:cs="Times New Roman"/>
                <w:sz w:val="28"/>
                <w:szCs w:val="28"/>
              </w:rPr>
              <w:t>-41</w:t>
            </w:r>
          </w:p>
          <w:p w:rsidR="002C5BCF"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r>
              <w:rPr>
                <w:rFonts w:ascii="Times New Roman" w:hAnsi="Times New Roman" w:cs="Times New Roman"/>
                <w:sz w:val="28"/>
                <w:szCs w:val="28"/>
              </w:rPr>
              <w:t>1508,6</w:t>
            </w:r>
          </w:p>
          <w:p w:rsidR="002C5BCF" w:rsidRPr="003D57EC" w:rsidRDefault="002C5BCF" w:rsidP="002C5BCF">
            <w:pPr>
              <w:rPr>
                <w:rFonts w:ascii="Times New Roman" w:hAnsi="Times New Roman" w:cs="Times New Roman"/>
                <w:sz w:val="28"/>
                <w:szCs w:val="28"/>
              </w:rPr>
            </w:pPr>
          </w:p>
          <w:p w:rsidR="002C5BCF" w:rsidRDefault="002C5BCF" w:rsidP="002C5BCF">
            <w:pP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1100,8</w:t>
            </w:r>
          </w:p>
          <w:p w:rsidR="002C5BCF" w:rsidRPr="003D57EC"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-1090,6</w:t>
            </w:r>
          </w:p>
        </w:tc>
      </w:tr>
    </w:tbl>
    <w:p w:rsidR="002C5BCF" w:rsidRDefault="002C5BCF" w:rsidP="002C5BCF">
      <w:pPr>
        <w:pStyle w:val="1"/>
        <w:tabs>
          <w:tab w:val="left" w:pos="0"/>
        </w:tabs>
        <w:spacing w:after="0" w:line="360" w:lineRule="auto"/>
        <w:ind w:left="0" w:firstLine="709"/>
        <w:rPr>
          <w:rFonts w:ascii="Times New Roman" w:hAnsi="Times New Roman" w:cs="Times New Roman"/>
          <w:sz w:val="28"/>
          <w:szCs w:val="28"/>
        </w:rPr>
      </w:pPr>
      <w:r w:rsidRPr="00E9707D">
        <w:rPr>
          <w:rFonts w:ascii="Times New Roman" w:hAnsi="Times New Roman" w:cs="Times New Roman"/>
          <w:sz w:val="28"/>
          <w:szCs w:val="28"/>
        </w:rPr>
        <w:t>Относительная экономия оборотных активов</w:t>
      </w:r>
      <w:r>
        <w:rPr>
          <w:rFonts w:ascii="Times New Roman" w:hAnsi="Times New Roman" w:cs="Times New Roman"/>
          <w:sz w:val="28"/>
          <w:szCs w:val="28"/>
        </w:rPr>
        <w:t xml:space="preserve"> = (К</w:t>
      </w:r>
      <w:r w:rsidRPr="00E9707D">
        <w:rPr>
          <w:rFonts w:ascii="Times New Roman" w:hAnsi="Times New Roman" w:cs="Times New Roman"/>
          <w:sz w:val="28"/>
          <w:szCs w:val="28"/>
          <w:vertAlign w:val="subscript"/>
        </w:rPr>
        <w:t>об</w:t>
      </w:r>
      <w:r>
        <w:rPr>
          <w:rFonts w:ascii="Times New Roman" w:hAnsi="Times New Roman" w:cs="Times New Roman"/>
          <w:sz w:val="28"/>
          <w:szCs w:val="28"/>
          <w:vertAlign w:val="subscript"/>
        </w:rPr>
        <w:t>1</w:t>
      </w:r>
      <w:r>
        <w:rPr>
          <w:rFonts w:ascii="Times New Roman" w:hAnsi="Times New Roman" w:cs="Times New Roman"/>
          <w:sz w:val="28"/>
          <w:szCs w:val="28"/>
        </w:rPr>
        <w:t>-К</w:t>
      </w:r>
      <w:r w:rsidRPr="00E9707D">
        <w:rPr>
          <w:rFonts w:ascii="Times New Roman" w:hAnsi="Times New Roman" w:cs="Times New Roman"/>
          <w:sz w:val="28"/>
          <w:szCs w:val="28"/>
          <w:vertAlign w:val="subscript"/>
        </w:rPr>
        <w:t>об0</w:t>
      </w:r>
      <w:r>
        <w:rPr>
          <w:rFonts w:ascii="Times New Roman" w:hAnsi="Times New Roman" w:cs="Times New Roman"/>
          <w:sz w:val="28"/>
          <w:szCs w:val="28"/>
        </w:rPr>
        <w:t xml:space="preserve">)*однодневная выручка (172-213)*26,6=-1090,6 тыс. рублей – высвобождение оборотных активов за </w:t>
      </w:r>
      <w:r>
        <w:rPr>
          <w:rFonts w:ascii="Times New Roman" w:hAnsi="Times New Roman" w:cs="Times New Roman"/>
          <w:sz w:val="28"/>
          <w:szCs w:val="28"/>
          <w:lang w:val="en-US"/>
        </w:rPr>
        <w:t>c</w:t>
      </w:r>
      <w:r>
        <w:rPr>
          <w:rFonts w:ascii="Times New Roman" w:hAnsi="Times New Roman" w:cs="Times New Roman"/>
          <w:sz w:val="28"/>
          <w:szCs w:val="28"/>
        </w:rPr>
        <w:t>чет</w:t>
      </w:r>
      <w:r w:rsidRPr="00E9707D">
        <w:rPr>
          <w:rFonts w:ascii="Times New Roman" w:hAnsi="Times New Roman" w:cs="Times New Roman"/>
          <w:sz w:val="28"/>
          <w:szCs w:val="28"/>
        </w:rPr>
        <w:t xml:space="preserve"> </w:t>
      </w:r>
      <w:r>
        <w:rPr>
          <w:rFonts w:ascii="Times New Roman" w:hAnsi="Times New Roman" w:cs="Times New Roman"/>
          <w:sz w:val="28"/>
          <w:szCs w:val="28"/>
        </w:rPr>
        <w:t>ускорения оборачиваемости оборотных активов.</w:t>
      </w:r>
    </w:p>
    <w:p w:rsidR="002C5BCF" w:rsidRDefault="002C5BCF" w:rsidP="002C5BCF">
      <w:pPr>
        <w:pStyle w:val="1"/>
        <w:tabs>
          <w:tab w:val="left" w:pos="0"/>
        </w:tabs>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t xml:space="preserve">(33,0-26,6)*172=1100,8 тыс. рублей – изменение оборотных активов за счет увеличения однодневной выручки. </w:t>
      </w:r>
    </w:p>
    <w:p w:rsidR="002C5BCF" w:rsidRDefault="002C5BCF" w:rsidP="002C5BCF">
      <w:pPr>
        <w:pStyle w:val="1"/>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результате эффективного использования оборотных активов улучшилось финансовое состояние торговой сети «Супер Двери», его платежеспособность. Ускорение оборачиваемости оборотных средств высвободилось в сумме 1090,6 тыс. рублей, увеличение однодневной выручки потребовало дополнительных оборотных активов в количестве 1100,8 тыс. рублей.</w:t>
      </w:r>
    </w:p>
    <w:p w:rsidR="002C5BCF" w:rsidRDefault="002C5BCF"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Default="00701045" w:rsidP="002C5BCF">
      <w:pPr>
        <w:pStyle w:val="1"/>
        <w:tabs>
          <w:tab w:val="left" w:pos="0"/>
        </w:tabs>
        <w:ind w:left="0" w:firstLine="709"/>
        <w:rPr>
          <w:rFonts w:ascii="Times New Roman" w:hAnsi="Times New Roman" w:cs="Times New Roman"/>
          <w:sz w:val="28"/>
          <w:szCs w:val="28"/>
          <w:lang w:val="en-US"/>
        </w:rPr>
      </w:pPr>
    </w:p>
    <w:p w:rsidR="00701045" w:rsidRPr="00701045" w:rsidRDefault="00701045" w:rsidP="002C5BCF">
      <w:pPr>
        <w:pStyle w:val="1"/>
        <w:tabs>
          <w:tab w:val="left" w:pos="0"/>
        </w:tabs>
        <w:ind w:left="0" w:firstLine="709"/>
        <w:rPr>
          <w:rFonts w:ascii="Times New Roman" w:hAnsi="Times New Roman" w:cs="Times New Roman"/>
          <w:sz w:val="28"/>
          <w:szCs w:val="28"/>
          <w:lang w:val="en-US"/>
        </w:rPr>
      </w:pPr>
    </w:p>
    <w:p w:rsidR="002C5BCF" w:rsidRDefault="002C5BCF" w:rsidP="002C5BCF">
      <w:pPr>
        <w:pStyle w:val="1"/>
        <w:numPr>
          <w:ilvl w:val="0"/>
          <w:numId w:val="1"/>
        </w:numPr>
        <w:tabs>
          <w:tab w:val="left" w:pos="709"/>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8C0E52">
        <w:rPr>
          <w:rFonts w:ascii="Times New Roman" w:hAnsi="Times New Roman" w:cs="Times New Roman"/>
          <w:b/>
          <w:bCs/>
          <w:sz w:val="28"/>
          <w:szCs w:val="28"/>
        </w:rPr>
        <w:t>Исчислить показатели рентабельности, указать возможные причины их изменения. Провести пофакторный анализ рентабельности вложений, по его результатам охарактеризовать возможные резервы роста показателей рентабель</w:t>
      </w:r>
      <w:r>
        <w:rPr>
          <w:rFonts w:ascii="Times New Roman" w:hAnsi="Times New Roman" w:cs="Times New Roman"/>
          <w:b/>
          <w:bCs/>
          <w:sz w:val="28"/>
          <w:szCs w:val="28"/>
        </w:rPr>
        <w:t>ности</w:t>
      </w:r>
    </w:p>
    <w:p w:rsidR="002C5BCF" w:rsidRPr="00D31C1A" w:rsidRDefault="002C5BCF" w:rsidP="002C5BCF">
      <w:pPr>
        <w:pStyle w:val="1"/>
        <w:spacing w:line="360" w:lineRule="auto"/>
        <w:jc w:val="right"/>
        <w:rPr>
          <w:rFonts w:ascii="Times New Roman" w:hAnsi="Times New Roman" w:cs="Times New Roman"/>
          <w:sz w:val="28"/>
          <w:szCs w:val="28"/>
        </w:rPr>
      </w:pPr>
      <w:r w:rsidRPr="00D31C1A">
        <w:rPr>
          <w:rFonts w:ascii="Times New Roman" w:hAnsi="Times New Roman" w:cs="Times New Roman"/>
          <w:sz w:val="28"/>
          <w:szCs w:val="28"/>
        </w:rPr>
        <w:t>Таблица 20</w:t>
      </w:r>
    </w:p>
    <w:p w:rsidR="002C5BCF" w:rsidRPr="00D31C1A" w:rsidRDefault="002C5BCF" w:rsidP="002C5BCF">
      <w:pPr>
        <w:pStyle w:val="1"/>
        <w:spacing w:line="360" w:lineRule="auto"/>
        <w:jc w:val="center"/>
        <w:rPr>
          <w:rFonts w:ascii="Times New Roman" w:hAnsi="Times New Roman" w:cs="Times New Roman"/>
          <w:sz w:val="28"/>
          <w:szCs w:val="28"/>
        </w:rPr>
      </w:pPr>
      <w:r w:rsidRPr="00D31C1A">
        <w:rPr>
          <w:rFonts w:ascii="Times New Roman" w:hAnsi="Times New Roman" w:cs="Times New Roman"/>
          <w:sz w:val="28"/>
          <w:szCs w:val="28"/>
        </w:rPr>
        <w:t>Анализ уровня и динамики показателей рентабельности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276"/>
        <w:gridCol w:w="1418"/>
        <w:gridCol w:w="1984"/>
      </w:tblGrid>
      <w:tr w:rsidR="002C5BCF" w:rsidRPr="0042341B">
        <w:tc>
          <w:tcPr>
            <w:tcW w:w="396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984"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240" w:lineRule="auto"/>
              <w:ind w:left="-89" w:right="-108"/>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396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spacing w:after="0" w:line="360" w:lineRule="auto"/>
              <w:ind w:right="-108"/>
              <w:rPr>
                <w:rFonts w:ascii="Times New Roman" w:hAnsi="Times New Roman" w:cs="Times New Roman"/>
                <w:sz w:val="28"/>
                <w:szCs w:val="28"/>
              </w:rPr>
            </w:pPr>
            <w:r w:rsidRPr="0042341B">
              <w:rPr>
                <w:rFonts w:ascii="Times New Roman" w:hAnsi="Times New Roman" w:cs="Times New Roman"/>
                <w:sz w:val="28"/>
                <w:szCs w:val="28"/>
              </w:rPr>
              <w:t>Прибыль от продаж, тыс.р.</w:t>
            </w:r>
          </w:p>
          <w:p w:rsidR="002C5BCF" w:rsidRPr="0042341B" w:rsidRDefault="002C5BCF" w:rsidP="002C5BCF">
            <w:pPr>
              <w:spacing w:after="0" w:line="360" w:lineRule="auto"/>
              <w:ind w:right="-108"/>
              <w:rPr>
                <w:rFonts w:ascii="Times New Roman" w:hAnsi="Times New Roman" w:cs="Times New Roman"/>
                <w:sz w:val="28"/>
                <w:szCs w:val="28"/>
              </w:rPr>
            </w:pPr>
            <w:r w:rsidRPr="0042341B">
              <w:rPr>
                <w:rFonts w:ascii="Times New Roman" w:hAnsi="Times New Roman" w:cs="Times New Roman"/>
                <w:sz w:val="28"/>
                <w:szCs w:val="28"/>
              </w:rPr>
              <w:t>Среднегодовая стоимость, тыс.р.:</w:t>
            </w:r>
          </w:p>
          <w:p w:rsidR="002C5BCF" w:rsidRPr="0042341B" w:rsidRDefault="002C5BCF" w:rsidP="002C5BCF">
            <w:pPr>
              <w:spacing w:after="0" w:line="360" w:lineRule="auto"/>
              <w:ind w:right="-108" w:firstLine="284"/>
              <w:rPr>
                <w:rFonts w:ascii="Times New Roman" w:hAnsi="Times New Roman" w:cs="Times New Roman"/>
                <w:sz w:val="28"/>
                <w:szCs w:val="28"/>
              </w:rPr>
            </w:pPr>
            <w:r w:rsidRPr="0042341B">
              <w:rPr>
                <w:rFonts w:ascii="Times New Roman" w:hAnsi="Times New Roman" w:cs="Times New Roman"/>
                <w:sz w:val="28"/>
                <w:szCs w:val="28"/>
              </w:rPr>
              <w:t>имущества (вложений)</w:t>
            </w:r>
          </w:p>
          <w:p w:rsidR="002C5BCF" w:rsidRPr="0042341B" w:rsidRDefault="002C5BCF" w:rsidP="002C5BCF">
            <w:pPr>
              <w:spacing w:after="0" w:line="360" w:lineRule="auto"/>
              <w:ind w:right="-108" w:firstLine="284"/>
              <w:rPr>
                <w:rFonts w:ascii="Times New Roman" w:hAnsi="Times New Roman" w:cs="Times New Roman"/>
                <w:sz w:val="28"/>
                <w:szCs w:val="28"/>
              </w:rPr>
            </w:pPr>
            <w:r w:rsidRPr="0042341B">
              <w:rPr>
                <w:rFonts w:ascii="Times New Roman" w:hAnsi="Times New Roman" w:cs="Times New Roman"/>
                <w:sz w:val="28"/>
                <w:szCs w:val="28"/>
              </w:rPr>
              <w:t>оборотных активов</w:t>
            </w:r>
          </w:p>
          <w:p w:rsidR="002C5BCF" w:rsidRPr="0042341B" w:rsidRDefault="002C5BCF" w:rsidP="002C5BCF">
            <w:pPr>
              <w:spacing w:after="0" w:line="360" w:lineRule="auto"/>
              <w:ind w:right="-108" w:firstLine="284"/>
              <w:rPr>
                <w:rFonts w:ascii="Times New Roman" w:hAnsi="Times New Roman" w:cs="Times New Roman"/>
                <w:sz w:val="28"/>
                <w:szCs w:val="28"/>
              </w:rPr>
            </w:pPr>
            <w:r w:rsidRPr="0042341B">
              <w:rPr>
                <w:rFonts w:ascii="Times New Roman" w:hAnsi="Times New Roman" w:cs="Times New Roman"/>
                <w:sz w:val="28"/>
                <w:szCs w:val="28"/>
              </w:rPr>
              <w:t>собственного капитала</w:t>
            </w:r>
          </w:p>
          <w:p w:rsidR="002C5BCF" w:rsidRPr="0042341B" w:rsidRDefault="002C5BCF" w:rsidP="002C5BCF">
            <w:pPr>
              <w:spacing w:after="0" w:line="360" w:lineRule="auto"/>
              <w:ind w:right="-108"/>
              <w:rPr>
                <w:rFonts w:ascii="Times New Roman" w:hAnsi="Times New Roman" w:cs="Times New Roman"/>
                <w:sz w:val="28"/>
                <w:szCs w:val="28"/>
              </w:rPr>
            </w:pPr>
            <w:r w:rsidRPr="0042341B">
              <w:rPr>
                <w:rFonts w:ascii="Times New Roman" w:hAnsi="Times New Roman" w:cs="Times New Roman"/>
                <w:sz w:val="28"/>
                <w:szCs w:val="28"/>
              </w:rPr>
              <w:t>Выручка от продаж, тыс.р.</w:t>
            </w:r>
          </w:p>
          <w:p w:rsidR="002C5BCF" w:rsidRPr="0042341B" w:rsidRDefault="002C5BCF" w:rsidP="002C5BCF">
            <w:pPr>
              <w:spacing w:after="0" w:line="360" w:lineRule="auto"/>
              <w:ind w:right="-108"/>
              <w:rPr>
                <w:rFonts w:ascii="Times New Roman" w:hAnsi="Times New Roman" w:cs="Times New Roman"/>
                <w:sz w:val="28"/>
                <w:szCs w:val="28"/>
              </w:rPr>
            </w:pPr>
            <w:r w:rsidRPr="0042341B">
              <w:rPr>
                <w:rFonts w:ascii="Times New Roman" w:hAnsi="Times New Roman" w:cs="Times New Roman"/>
                <w:sz w:val="28"/>
                <w:szCs w:val="28"/>
              </w:rPr>
              <w:t>Уровень рентабельности:</w:t>
            </w:r>
          </w:p>
          <w:p w:rsidR="002C5BCF" w:rsidRPr="0042341B" w:rsidRDefault="002C5BCF" w:rsidP="002C5BCF">
            <w:pPr>
              <w:spacing w:after="0" w:line="360" w:lineRule="auto"/>
              <w:ind w:right="-108" w:firstLine="284"/>
              <w:rPr>
                <w:rFonts w:ascii="Times New Roman" w:hAnsi="Times New Roman" w:cs="Times New Roman"/>
                <w:sz w:val="28"/>
                <w:szCs w:val="28"/>
              </w:rPr>
            </w:pPr>
            <w:r w:rsidRPr="0042341B">
              <w:rPr>
                <w:rFonts w:ascii="Times New Roman" w:hAnsi="Times New Roman" w:cs="Times New Roman"/>
                <w:sz w:val="28"/>
                <w:szCs w:val="28"/>
              </w:rPr>
              <w:t>имущества (вложений)</w:t>
            </w:r>
          </w:p>
          <w:p w:rsidR="002C5BCF" w:rsidRPr="0042341B" w:rsidRDefault="002C5BCF" w:rsidP="002C5BCF">
            <w:pPr>
              <w:spacing w:after="0" w:line="360" w:lineRule="auto"/>
              <w:ind w:right="-108" w:firstLine="284"/>
              <w:rPr>
                <w:rFonts w:ascii="Times New Roman" w:hAnsi="Times New Roman" w:cs="Times New Roman"/>
                <w:sz w:val="28"/>
                <w:szCs w:val="28"/>
              </w:rPr>
            </w:pPr>
            <w:r w:rsidRPr="0042341B">
              <w:rPr>
                <w:rFonts w:ascii="Times New Roman" w:hAnsi="Times New Roman" w:cs="Times New Roman"/>
                <w:sz w:val="28"/>
                <w:szCs w:val="28"/>
              </w:rPr>
              <w:t>оборотных активов</w:t>
            </w:r>
          </w:p>
          <w:p w:rsidR="002C5BCF" w:rsidRPr="0042341B" w:rsidRDefault="002C5BCF" w:rsidP="002C5BCF">
            <w:pPr>
              <w:spacing w:after="0" w:line="360" w:lineRule="auto"/>
              <w:ind w:right="-108" w:firstLine="284"/>
              <w:rPr>
                <w:rFonts w:ascii="Times New Roman" w:hAnsi="Times New Roman" w:cs="Times New Roman"/>
                <w:sz w:val="28"/>
                <w:szCs w:val="28"/>
              </w:rPr>
            </w:pPr>
            <w:r w:rsidRPr="0042341B">
              <w:rPr>
                <w:rFonts w:ascii="Times New Roman" w:hAnsi="Times New Roman" w:cs="Times New Roman"/>
                <w:sz w:val="28"/>
                <w:szCs w:val="28"/>
              </w:rPr>
              <w:t>собственного капитала</w:t>
            </w:r>
          </w:p>
          <w:p w:rsidR="002C5BCF" w:rsidRPr="0042341B" w:rsidRDefault="002C5BCF" w:rsidP="002C5BCF">
            <w:pPr>
              <w:spacing w:after="0" w:line="360" w:lineRule="auto"/>
              <w:ind w:left="284" w:right="-108"/>
              <w:rPr>
                <w:rFonts w:ascii="Times New Roman" w:hAnsi="Times New Roman" w:cs="Times New Roman"/>
                <w:sz w:val="28"/>
                <w:szCs w:val="28"/>
              </w:rPr>
            </w:pPr>
            <w:r w:rsidRPr="0042341B">
              <w:rPr>
                <w:rFonts w:ascii="Times New Roman" w:hAnsi="Times New Roman" w:cs="Times New Roman"/>
                <w:sz w:val="28"/>
                <w:szCs w:val="28"/>
              </w:rPr>
              <w:t>продаж</w:t>
            </w:r>
          </w:p>
        </w:tc>
        <w:tc>
          <w:tcPr>
            <w:tcW w:w="1276"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724,8</w:t>
            </w:r>
          </w:p>
          <w:p w:rsidR="002C5BCF" w:rsidRDefault="002C5BCF" w:rsidP="002C5BCF">
            <w:pPr>
              <w:spacing w:after="0" w:line="360" w:lineRule="auto"/>
              <w:rPr>
                <w:rFonts w:ascii="Times New Roman" w:hAnsi="Times New Roman" w:cs="Times New Roman"/>
                <w:sz w:val="28"/>
                <w:szCs w:val="28"/>
              </w:rPr>
            </w:pPr>
          </w:p>
          <w:p w:rsidR="002C5BCF" w:rsidRDefault="002C5BCF" w:rsidP="002C5BCF">
            <w:pPr>
              <w:spacing w:after="0" w:line="360" w:lineRule="auto"/>
              <w:rPr>
                <w:rFonts w:ascii="Times New Roman" w:hAnsi="Times New Roman" w:cs="Times New Roman"/>
                <w:sz w:val="28"/>
                <w:szCs w:val="28"/>
              </w:rPr>
            </w:pP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23433,1</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8344,7</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15109,6</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9702,8</w:t>
            </w:r>
          </w:p>
          <w:p w:rsidR="002C5BCF" w:rsidRDefault="002C5BCF" w:rsidP="002C5BCF">
            <w:pPr>
              <w:spacing w:after="0" w:line="360" w:lineRule="auto"/>
              <w:rPr>
                <w:rFonts w:ascii="Times New Roman" w:hAnsi="Times New Roman" w:cs="Times New Roman"/>
                <w:sz w:val="28"/>
                <w:szCs w:val="28"/>
              </w:rPr>
            </w:pP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0,03</w:t>
            </w:r>
            <w:r w:rsidR="00371743">
              <w:rPr>
                <w:rFonts w:ascii="Times New Roman" w:hAnsi="Times New Roman" w:cs="Times New Roman"/>
                <w:sz w:val="28"/>
                <w:szCs w:val="28"/>
              </w:rPr>
              <w:t>1</w:t>
            </w:r>
          </w:p>
          <w:p w:rsidR="002C5BCF" w:rsidRDefault="002C5BCF" w:rsidP="002C5BCF">
            <w:pPr>
              <w:spacing w:line="240" w:lineRule="auto"/>
              <w:rPr>
                <w:rFonts w:ascii="Times New Roman" w:hAnsi="Times New Roman" w:cs="Times New Roman"/>
                <w:sz w:val="28"/>
                <w:szCs w:val="28"/>
              </w:rPr>
            </w:pPr>
            <w:r>
              <w:rPr>
                <w:rFonts w:ascii="Times New Roman" w:hAnsi="Times New Roman" w:cs="Times New Roman"/>
                <w:sz w:val="28"/>
                <w:szCs w:val="28"/>
              </w:rPr>
              <w:t>0,08</w:t>
            </w:r>
            <w:r w:rsidR="00371743">
              <w:rPr>
                <w:rFonts w:ascii="Times New Roman" w:hAnsi="Times New Roman" w:cs="Times New Roman"/>
                <w:sz w:val="28"/>
                <w:szCs w:val="28"/>
              </w:rPr>
              <w:t>7</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0,04</w:t>
            </w:r>
            <w:r w:rsidR="00371743">
              <w:rPr>
                <w:rFonts w:ascii="Times New Roman" w:hAnsi="Times New Roman" w:cs="Times New Roman"/>
                <w:sz w:val="28"/>
                <w:szCs w:val="28"/>
              </w:rPr>
              <w:t>8</w:t>
            </w:r>
          </w:p>
          <w:p w:rsidR="002C5BCF" w:rsidRPr="007B13FB" w:rsidRDefault="002C5BCF" w:rsidP="00371743">
            <w:pPr>
              <w:rPr>
                <w:rFonts w:ascii="Times New Roman" w:hAnsi="Times New Roman" w:cs="Times New Roman"/>
                <w:sz w:val="28"/>
                <w:szCs w:val="28"/>
              </w:rPr>
            </w:pPr>
            <w:r>
              <w:rPr>
                <w:rFonts w:ascii="Times New Roman" w:hAnsi="Times New Roman" w:cs="Times New Roman"/>
                <w:sz w:val="28"/>
                <w:szCs w:val="28"/>
              </w:rPr>
              <w:t>0,0</w:t>
            </w:r>
            <w:r w:rsidR="00371743">
              <w:rPr>
                <w:rFonts w:ascii="Times New Roman" w:hAnsi="Times New Roman" w:cs="Times New Roman"/>
                <w:sz w:val="28"/>
                <w:szCs w:val="28"/>
              </w:rPr>
              <w:t>75</w:t>
            </w:r>
          </w:p>
        </w:tc>
        <w:tc>
          <w:tcPr>
            <w:tcW w:w="1418" w:type="dxa"/>
            <w:tcBorders>
              <w:top w:val="single" w:sz="4" w:space="0" w:color="auto"/>
              <w:left w:val="single" w:sz="4" w:space="0" w:color="auto"/>
              <w:bottom w:val="single" w:sz="4" w:space="0" w:color="auto"/>
              <w:right w:val="single" w:sz="4" w:space="0" w:color="auto"/>
            </w:tcBorders>
          </w:tcPr>
          <w:p w:rsidR="002C5BCF" w:rsidRDefault="002C5BCF" w:rsidP="002C5BC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735,4</w:t>
            </w:r>
          </w:p>
          <w:p w:rsidR="002C5BCF" w:rsidRDefault="002C5BCF" w:rsidP="002C5BCF">
            <w:pPr>
              <w:spacing w:after="0" w:line="360" w:lineRule="auto"/>
              <w:rPr>
                <w:rFonts w:ascii="Times New Roman" w:hAnsi="Times New Roman" w:cs="Times New Roman"/>
                <w:sz w:val="28"/>
                <w:szCs w:val="28"/>
              </w:rPr>
            </w:pPr>
          </w:p>
          <w:p w:rsidR="002C5BCF" w:rsidRPr="00490263" w:rsidRDefault="002C5BCF" w:rsidP="002C5BCF">
            <w:pPr>
              <w:spacing w:after="0" w:line="360" w:lineRule="auto"/>
              <w:rPr>
                <w:rFonts w:ascii="Times New Roman" w:hAnsi="Times New Roman" w:cs="Times New Roman"/>
                <w:sz w:val="28"/>
                <w:szCs w:val="28"/>
              </w:rPr>
            </w:pP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24741,7</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9861,9</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16195,1</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12052,5</w:t>
            </w:r>
          </w:p>
          <w:p w:rsidR="002C5BCF" w:rsidRDefault="002C5BCF" w:rsidP="002C5BCF">
            <w:pPr>
              <w:spacing w:after="0" w:line="360" w:lineRule="auto"/>
              <w:rPr>
                <w:rFonts w:ascii="Times New Roman" w:hAnsi="Times New Roman" w:cs="Times New Roman"/>
                <w:sz w:val="28"/>
                <w:szCs w:val="28"/>
              </w:rPr>
            </w:pP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0,03</w:t>
            </w:r>
            <w:r w:rsidR="00371743">
              <w:rPr>
                <w:rFonts w:ascii="Times New Roman" w:hAnsi="Times New Roman" w:cs="Times New Roman"/>
                <w:sz w:val="28"/>
                <w:szCs w:val="28"/>
              </w:rPr>
              <w:t>0</w:t>
            </w:r>
          </w:p>
          <w:p w:rsidR="002C5BCF" w:rsidRDefault="002C5BCF" w:rsidP="002C5BCF">
            <w:pPr>
              <w:spacing w:after="0" w:line="360" w:lineRule="auto"/>
              <w:rPr>
                <w:rFonts w:ascii="Times New Roman" w:hAnsi="Times New Roman" w:cs="Times New Roman"/>
                <w:sz w:val="28"/>
                <w:szCs w:val="28"/>
              </w:rPr>
            </w:pPr>
            <w:r>
              <w:rPr>
                <w:rFonts w:ascii="Times New Roman" w:hAnsi="Times New Roman" w:cs="Times New Roman"/>
                <w:sz w:val="28"/>
                <w:szCs w:val="28"/>
              </w:rPr>
              <w:t>0,07</w:t>
            </w:r>
          </w:p>
          <w:p w:rsidR="002C5BCF" w:rsidRDefault="002C5BCF" w:rsidP="002C5BCF">
            <w:pPr>
              <w:spacing w:after="0"/>
              <w:rPr>
                <w:rFonts w:ascii="Times New Roman" w:hAnsi="Times New Roman" w:cs="Times New Roman"/>
                <w:sz w:val="28"/>
                <w:szCs w:val="28"/>
              </w:rPr>
            </w:pPr>
            <w:r>
              <w:rPr>
                <w:rFonts w:ascii="Times New Roman" w:hAnsi="Times New Roman" w:cs="Times New Roman"/>
                <w:sz w:val="28"/>
                <w:szCs w:val="28"/>
              </w:rPr>
              <w:t>0,0</w:t>
            </w:r>
            <w:r w:rsidR="0044265F">
              <w:rPr>
                <w:rFonts w:ascii="Times New Roman" w:hAnsi="Times New Roman" w:cs="Times New Roman"/>
                <w:sz w:val="28"/>
                <w:szCs w:val="28"/>
              </w:rPr>
              <w:t>36</w:t>
            </w:r>
          </w:p>
          <w:p w:rsidR="002C5BCF" w:rsidRPr="00490263" w:rsidRDefault="002C5BCF" w:rsidP="002C5BCF">
            <w:pPr>
              <w:rPr>
                <w:rFonts w:ascii="Times New Roman" w:hAnsi="Times New Roman" w:cs="Times New Roman"/>
                <w:sz w:val="28"/>
                <w:szCs w:val="28"/>
              </w:rPr>
            </w:pPr>
            <w:r>
              <w:rPr>
                <w:rFonts w:ascii="Times New Roman" w:hAnsi="Times New Roman" w:cs="Times New Roman"/>
                <w:sz w:val="28"/>
                <w:szCs w:val="28"/>
              </w:rPr>
              <w:t>0,06</w:t>
            </w:r>
          </w:p>
        </w:tc>
        <w:tc>
          <w:tcPr>
            <w:tcW w:w="1984" w:type="dxa"/>
            <w:tcBorders>
              <w:top w:val="single" w:sz="4" w:space="0" w:color="auto"/>
              <w:left w:val="single" w:sz="4" w:space="0" w:color="auto"/>
              <w:bottom w:val="single" w:sz="4" w:space="0" w:color="auto"/>
              <w:right w:val="single" w:sz="4" w:space="0" w:color="auto"/>
            </w:tcBorders>
          </w:tcPr>
          <w:p w:rsidR="002C5BCF" w:rsidRPr="007B13FB" w:rsidRDefault="002C5BCF" w:rsidP="002C5BCF">
            <w:pPr>
              <w:spacing w:after="0" w:line="360" w:lineRule="auto"/>
              <w:jc w:val="both"/>
              <w:rPr>
                <w:rFonts w:ascii="Times New Roman" w:hAnsi="Times New Roman" w:cs="Times New Roman"/>
                <w:sz w:val="28"/>
                <w:szCs w:val="28"/>
              </w:rPr>
            </w:pPr>
            <w:r w:rsidRPr="007B13FB">
              <w:rPr>
                <w:rFonts w:ascii="Times New Roman" w:hAnsi="Times New Roman" w:cs="Times New Roman"/>
                <w:sz w:val="28"/>
                <w:szCs w:val="28"/>
              </w:rPr>
              <w:t>10,6</w:t>
            </w:r>
          </w:p>
          <w:p w:rsidR="002C5BCF" w:rsidRPr="007B13FB" w:rsidRDefault="002C5BCF" w:rsidP="002C5BCF">
            <w:pPr>
              <w:spacing w:after="0" w:line="360" w:lineRule="auto"/>
              <w:rPr>
                <w:rFonts w:ascii="Times New Roman" w:hAnsi="Times New Roman" w:cs="Times New Roman"/>
                <w:sz w:val="28"/>
                <w:szCs w:val="28"/>
              </w:rPr>
            </w:pPr>
          </w:p>
          <w:p w:rsidR="002C5BCF" w:rsidRPr="007B13FB" w:rsidRDefault="002C5BCF" w:rsidP="002C5BCF">
            <w:pPr>
              <w:spacing w:after="0" w:line="360" w:lineRule="auto"/>
              <w:rPr>
                <w:rFonts w:ascii="Times New Roman" w:hAnsi="Times New Roman" w:cs="Times New Roman"/>
                <w:sz w:val="28"/>
                <w:szCs w:val="28"/>
              </w:rPr>
            </w:pPr>
          </w:p>
          <w:p w:rsidR="002C5BCF" w:rsidRPr="007B13FB" w:rsidRDefault="002C5BCF" w:rsidP="002C5BCF">
            <w:pPr>
              <w:spacing w:after="0" w:line="360" w:lineRule="auto"/>
              <w:rPr>
                <w:rFonts w:ascii="Times New Roman" w:hAnsi="Times New Roman" w:cs="Times New Roman"/>
                <w:sz w:val="28"/>
                <w:szCs w:val="28"/>
              </w:rPr>
            </w:pPr>
            <w:r w:rsidRPr="007B13FB">
              <w:rPr>
                <w:rFonts w:ascii="Times New Roman" w:hAnsi="Times New Roman" w:cs="Times New Roman"/>
                <w:sz w:val="28"/>
                <w:szCs w:val="28"/>
              </w:rPr>
              <w:t>1308,6</w:t>
            </w:r>
          </w:p>
          <w:p w:rsidR="002C5BCF" w:rsidRPr="007B13FB" w:rsidRDefault="002C5BCF" w:rsidP="002C5BCF">
            <w:pPr>
              <w:spacing w:after="0" w:line="360" w:lineRule="auto"/>
              <w:rPr>
                <w:rFonts w:ascii="Times New Roman" w:hAnsi="Times New Roman" w:cs="Times New Roman"/>
                <w:sz w:val="28"/>
                <w:szCs w:val="28"/>
              </w:rPr>
            </w:pPr>
            <w:r w:rsidRPr="007B13FB">
              <w:rPr>
                <w:rFonts w:ascii="Times New Roman" w:hAnsi="Times New Roman" w:cs="Times New Roman"/>
                <w:sz w:val="28"/>
                <w:szCs w:val="28"/>
              </w:rPr>
              <w:t>1517,2</w:t>
            </w:r>
          </w:p>
          <w:p w:rsidR="002C5BCF" w:rsidRPr="007B13FB" w:rsidRDefault="002C5BCF" w:rsidP="002C5BCF">
            <w:pPr>
              <w:spacing w:after="0" w:line="360" w:lineRule="auto"/>
              <w:rPr>
                <w:rFonts w:ascii="Times New Roman" w:hAnsi="Times New Roman" w:cs="Times New Roman"/>
                <w:sz w:val="28"/>
                <w:szCs w:val="28"/>
              </w:rPr>
            </w:pPr>
            <w:r w:rsidRPr="007B13FB">
              <w:rPr>
                <w:rFonts w:ascii="Times New Roman" w:hAnsi="Times New Roman" w:cs="Times New Roman"/>
                <w:sz w:val="28"/>
                <w:szCs w:val="28"/>
              </w:rPr>
              <w:t>1085,5</w:t>
            </w:r>
          </w:p>
          <w:p w:rsidR="002C5BCF" w:rsidRPr="007B13FB" w:rsidRDefault="002C5BCF" w:rsidP="002C5BCF">
            <w:pPr>
              <w:spacing w:after="0" w:line="360" w:lineRule="auto"/>
              <w:rPr>
                <w:rFonts w:ascii="Times New Roman" w:hAnsi="Times New Roman" w:cs="Times New Roman"/>
                <w:sz w:val="28"/>
                <w:szCs w:val="28"/>
              </w:rPr>
            </w:pPr>
            <w:r w:rsidRPr="007B13FB">
              <w:rPr>
                <w:rFonts w:ascii="Times New Roman" w:hAnsi="Times New Roman" w:cs="Times New Roman"/>
                <w:sz w:val="28"/>
                <w:szCs w:val="28"/>
              </w:rPr>
              <w:t>2349,7</w:t>
            </w:r>
          </w:p>
          <w:p w:rsidR="002C5BCF" w:rsidRPr="007B13FB" w:rsidRDefault="002C5BCF" w:rsidP="002C5BCF">
            <w:pPr>
              <w:spacing w:after="0" w:line="360" w:lineRule="auto"/>
              <w:rPr>
                <w:rFonts w:ascii="Times New Roman" w:hAnsi="Times New Roman" w:cs="Times New Roman"/>
                <w:sz w:val="28"/>
                <w:szCs w:val="28"/>
              </w:rPr>
            </w:pPr>
          </w:p>
          <w:p w:rsidR="002C5BCF" w:rsidRPr="007B13FB" w:rsidRDefault="002C5BCF" w:rsidP="002C5BCF">
            <w:pPr>
              <w:spacing w:after="0" w:line="360" w:lineRule="auto"/>
              <w:rPr>
                <w:rFonts w:ascii="Times New Roman" w:hAnsi="Times New Roman" w:cs="Times New Roman"/>
                <w:sz w:val="28"/>
                <w:szCs w:val="28"/>
              </w:rPr>
            </w:pPr>
            <w:r w:rsidRPr="007B13FB">
              <w:rPr>
                <w:rFonts w:ascii="Times New Roman" w:hAnsi="Times New Roman" w:cs="Times New Roman"/>
                <w:sz w:val="28"/>
                <w:szCs w:val="28"/>
              </w:rPr>
              <w:t>0</w:t>
            </w:r>
            <w:r w:rsidR="00371743">
              <w:rPr>
                <w:rFonts w:ascii="Times New Roman" w:hAnsi="Times New Roman" w:cs="Times New Roman"/>
                <w:sz w:val="28"/>
                <w:szCs w:val="28"/>
              </w:rPr>
              <w:t>,001</w:t>
            </w:r>
          </w:p>
          <w:p w:rsidR="002C5BCF" w:rsidRPr="007B13FB" w:rsidRDefault="002C5BCF" w:rsidP="002C5BCF">
            <w:pPr>
              <w:spacing w:after="0" w:line="360" w:lineRule="auto"/>
              <w:rPr>
                <w:rFonts w:ascii="Times New Roman" w:hAnsi="Times New Roman" w:cs="Times New Roman"/>
                <w:sz w:val="28"/>
                <w:szCs w:val="28"/>
              </w:rPr>
            </w:pPr>
            <w:r w:rsidRPr="007B13FB">
              <w:rPr>
                <w:rFonts w:ascii="Times New Roman" w:hAnsi="Times New Roman" w:cs="Times New Roman"/>
                <w:sz w:val="28"/>
                <w:szCs w:val="28"/>
              </w:rPr>
              <w:t>-0,01</w:t>
            </w:r>
            <w:r w:rsidR="00371743">
              <w:rPr>
                <w:rFonts w:ascii="Times New Roman" w:hAnsi="Times New Roman" w:cs="Times New Roman"/>
                <w:sz w:val="28"/>
                <w:szCs w:val="28"/>
              </w:rPr>
              <w:t>7</w:t>
            </w:r>
          </w:p>
          <w:p w:rsidR="002C5BCF" w:rsidRDefault="002C5BCF" w:rsidP="002C5BCF">
            <w:pPr>
              <w:spacing w:after="0"/>
              <w:rPr>
                <w:rFonts w:ascii="Times New Roman" w:hAnsi="Times New Roman" w:cs="Times New Roman"/>
                <w:sz w:val="28"/>
                <w:szCs w:val="28"/>
              </w:rPr>
            </w:pPr>
            <w:r w:rsidRPr="007B13FB">
              <w:rPr>
                <w:rFonts w:ascii="Times New Roman" w:hAnsi="Times New Roman" w:cs="Times New Roman"/>
                <w:sz w:val="28"/>
                <w:szCs w:val="28"/>
              </w:rPr>
              <w:t>0</w:t>
            </w:r>
            <w:r w:rsidR="00371743">
              <w:rPr>
                <w:rFonts w:ascii="Times New Roman" w:hAnsi="Times New Roman" w:cs="Times New Roman"/>
                <w:sz w:val="28"/>
                <w:szCs w:val="28"/>
              </w:rPr>
              <w:t>,0</w:t>
            </w:r>
            <w:r w:rsidR="0044265F">
              <w:rPr>
                <w:rFonts w:ascii="Times New Roman" w:hAnsi="Times New Roman" w:cs="Times New Roman"/>
                <w:sz w:val="28"/>
                <w:szCs w:val="28"/>
              </w:rPr>
              <w:t>12</w:t>
            </w:r>
          </w:p>
          <w:p w:rsidR="002C5BCF" w:rsidRPr="007B13FB" w:rsidRDefault="002C5BCF" w:rsidP="00371743">
            <w:pPr>
              <w:rPr>
                <w:rFonts w:ascii="Times New Roman" w:hAnsi="Times New Roman" w:cs="Times New Roman"/>
                <w:sz w:val="28"/>
                <w:szCs w:val="28"/>
              </w:rPr>
            </w:pPr>
            <w:r>
              <w:rPr>
                <w:rFonts w:ascii="Times New Roman" w:hAnsi="Times New Roman" w:cs="Times New Roman"/>
                <w:sz w:val="28"/>
                <w:szCs w:val="28"/>
              </w:rPr>
              <w:t>-0,0</w:t>
            </w:r>
            <w:r w:rsidR="00371743">
              <w:rPr>
                <w:rFonts w:ascii="Times New Roman" w:hAnsi="Times New Roman" w:cs="Times New Roman"/>
                <w:sz w:val="28"/>
                <w:szCs w:val="28"/>
              </w:rPr>
              <w:t>15</w:t>
            </w:r>
          </w:p>
        </w:tc>
      </w:tr>
    </w:tbl>
    <w:p w:rsidR="002C5BCF" w:rsidRDefault="002C5BCF" w:rsidP="002C5BCF">
      <w:pPr>
        <w:pStyle w:val="1"/>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Рентабельность имущества (вложений), характеризуется эффективность использования всего имущества торговой сети, по данным таблицы можно сделать следующий вывод. Рентабельность имущества не изменилась, рентабельность оборотных активов снизилась на 1 %, т.е. у фирмы нет повышения прибыли, при этом снижается эффективное использование оборотного капитала, капитал используется всего лишь на 8% в 2008 году, а в 2009 году на 7%, т.е. присутствует коммерческий риск. Рентабельность собственного капитала также осталась без изменения и составляет 4%, т.е. фирме необходимо усилить контроль за эффективным использованием капитала. Рентабельность продаж в 2009 году по сравнению с 2008 годом снизилась на 2 %.</w:t>
      </w:r>
    </w:p>
    <w:p w:rsidR="002C5BCF" w:rsidRDefault="002C5BCF" w:rsidP="002C5BCF">
      <w:pPr>
        <w:pStyle w:val="1"/>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Можно сделать вывод о снижении эффективности деятельности торговой сети и снижении его доходности.</w:t>
      </w:r>
    </w:p>
    <w:p w:rsidR="002C5BCF" w:rsidRPr="00D31C1A" w:rsidRDefault="002C5BCF" w:rsidP="002C5BCF">
      <w:pPr>
        <w:pStyle w:val="1"/>
        <w:spacing w:line="360" w:lineRule="auto"/>
        <w:jc w:val="right"/>
        <w:rPr>
          <w:rFonts w:ascii="Times New Roman" w:hAnsi="Times New Roman" w:cs="Times New Roman"/>
          <w:sz w:val="28"/>
          <w:szCs w:val="28"/>
        </w:rPr>
      </w:pPr>
      <w:r w:rsidRPr="00D31C1A">
        <w:rPr>
          <w:rFonts w:ascii="Times New Roman" w:hAnsi="Times New Roman" w:cs="Times New Roman"/>
          <w:sz w:val="28"/>
          <w:szCs w:val="28"/>
        </w:rPr>
        <w:t>Таблица 21</w:t>
      </w:r>
    </w:p>
    <w:p w:rsidR="002C5BCF" w:rsidRPr="00D31C1A" w:rsidRDefault="002C5BCF" w:rsidP="002C5BCF">
      <w:pPr>
        <w:pStyle w:val="1"/>
        <w:spacing w:line="360" w:lineRule="auto"/>
        <w:jc w:val="center"/>
        <w:rPr>
          <w:rFonts w:ascii="Times New Roman" w:hAnsi="Times New Roman" w:cs="Times New Roman"/>
          <w:sz w:val="28"/>
          <w:szCs w:val="28"/>
        </w:rPr>
      </w:pPr>
      <w:r w:rsidRPr="00D31C1A">
        <w:rPr>
          <w:rFonts w:ascii="Times New Roman" w:hAnsi="Times New Roman" w:cs="Times New Roman"/>
          <w:sz w:val="28"/>
          <w:szCs w:val="28"/>
        </w:rPr>
        <w:t>Расчет влияния факторов на изменение рентабельности вложений (имущества)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418"/>
        <w:gridCol w:w="1276"/>
        <w:gridCol w:w="1842"/>
      </w:tblGrid>
      <w:tr w:rsidR="002C5BCF" w:rsidRPr="0042341B">
        <w:trPr>
          <w:trHeight w:val="851"/>
        </w:trPr>
        <w:tc>
          <w:tcPr>
            <w:tcW w:w="396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842"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89" w:right="-108"/>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3969" w:type="dxa"/>
            <w:tcBorders>
              <w:top w:val="single" w:sz="4" w:space="0" w:color="auto"/>
              <w:left w:val="single" w:sz="4" w:space="0" w:color="auto"/>
              <w:bottom w:val="nil"/>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Уровень рентабельности вложений (имущества) (табл.20)</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Уровень рентабельности продаж (табл.20)</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Оборачиваемость оборотных активов (число оборотов) (табл.18)</w:t>
            </w:r>
          </w:p>
        </w:tc>
        <w:tc>
          <w:tcPr>
            <w:tcW w:w="1418" w:type="dxa"/>
            <w:tcBorders>
              <w:top w:val="single" w:sz="4" w:space="0" w:color="auto"/>
              <w:left w:val="single" w:sz="4" w:space="0" w:color="auto"/>
              <w:bottom w:val="nil"/>
              <w:right w:val="single" w:sz="4" w:space="0" w:color="auto"/>
            </w:tcBorders>
          </w:tcPr>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w:t>
            </w:r>
            <w:r w:rsidR="0044265F">
              <w:rPr>
                <w:rFonts w:ascii="Times New Roman" w:hAnsi="Times New Roman" w:cs="Times New Roman"/>
                <w:sz w:val="28"/>
                <w:szCs w:val="28"/>
              </w:rPr>
              <w:t>031</w:t>
            </w:r>
          </w:p>
          <w:p w:rsidR="0044265F" w:rsidRDefault="0044265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0,08</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1,71</w:t>
            </w:r>
          </w:p>
        </w:tc>
        <w:tc>
          <w:tcPr>
            <w:tcW w:w="1276" w:type="dxa"/>
            <w:tcBorders>
              <w:top w:val="single" w:sz="4" w:space="0" w:color="auto"/>
              <w:left w:val="single" w:sz="4" w:space="0" w:color="auto"/>
              <w:bottom w:val="nil"/>
              <w:right w:val="single" w:sz="4" w:space="0" w:color="auto"/>
            </w:tcBorders>
          </w:tcPr>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w:t>
            </w:r>
            <w:r w:rsidR="0044265F">
              <w:rPr>
                <w:rFonts w:ascii="Times New Roman" w:hAnsi="Times New Roman" w:cs="Times New Roman"/>
                <w:sz w:val="28"/>
                <w:szCs w:val="28"/>
              </w:rPr>
              <w:t>0</w:t>
            </w:r>
            <w:r>
              <w:rPr>
                <w:rFonts w:ascii="Times New Roman" w:hAnsi="Times New Roman" w:cs="Times New Roman"/>
                <w:sz w:val="28"/>
                <w:szCs w:val="28"/>
              </w:rPr>
              <w:t>3</w:t>
            </w:r>
            <w:r w:rsidR="0044265F">
              <w:rPr>
                <w:rFonts w:ascii="Times New Roman" w:hAnsi="Times New Roman" w:cs="Times New Roman"/>
                <w:sz w:val="28"/>
                <w:szCs w:val="28"/>
              </w:rPr>
              <w:t>0</w:t>
            </w: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0,06</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jc w:val="center"/>
              <w:rPr>
                <w:rFonts w:ascii="Times New Roman" w:hAnsi="Times New Roman" w:cs="Times New Roman"/>
                <w:sz w:val="28"/>
                <w:szCs w:val="28"/>
              </w:rPr>
            </w:pPr>
            <w:r>
              <w:rPr>
                <w:rFonts w:ascii="Times New Roman" w:hAnsi="Times New Roman" w:cs="Times New Roman"/>
                <w:sz w:val="28"/>
                <w:szCs w:val="28"/>
              </w:rPr>
              <w:t>2,12</w:t>
            </w:r>
          </w:p>
        </w:tc>
        <w:tc>
          <w:tcPr>
            <w:tcW w:w="1842" w:type="dxa"/>
            <w:tcBorders>
              <w:top w:val="single" w:sz="4" w:space="0" w:color="auto"/>
              <w:left w:val="single" w:sz="4" w:space="0" w:color="auto"/>
              <w:bottom w:val="nil"/>
              <w:right w:val="single" w:sz="4" w:space="0" w:color="auto"/>
            </w:tcBorders>
          </w:tcPr>
          <w:p w:rsidR="002C5BCF" w:rsidRDefault="0044265F" w:rsidP="002C5BCF">
            <w:pPr>
              <w:spacing w:after="0"/>
              <w:jc w:val="center"/>
              <w:rPr>
                <w:rFonts w:ascii="Times New Roman" w:hAnsi="Times New Roman" w:cs="Times New Roman"/>
                <w:sz w:val="28"/>
                <w:szCs w:val="28"/>
              </w:rPr>
            </w:pPr>
            <w:r>
              <w:rPr>
                <w:rFonts w:ascii="Times New Roman" w:hAnsi="Times New Roman" w:cs="Times New Roman"/>
                <w:sz w:val="28"/>
                <w:szCs w:val="28"/>
              </w:rPr>
              <w:t>-</w:t>
            </w:r>
            <w:r w:rsidR="002C5BCF">
              <w:rPr>
                <w:rFonts w:ascii="Times New Roman" w:hAnsi="Times New Roman" w:cs="Times New Roman"/>
                <w:sz w:val="28"/>
                <w:szCs w:val="28"/>
              </w:rPr>
              <w:t>0</w:t>
            </w:r>
            <w:r>
              <w:rPr>
                <w:rFonts w:ascii="Times New Roman" w:hAnsi="Times New Roman" w:cs="Times New Roman"/>
                <w:sz w:val="28"/>
                <w:szCs w:val="28"/>
              </w:rPr>
              <w:t>,001</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-0,02</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0,41</w:t>
            </w:r>
          </w:p>
          <w:p w:rsidR="002C5BCF" w:rsidRPr="0042341B" w:rsidRDefault="002C5BCF" w:rsidP="002C5BCF">
            <w:pPr>
              <w:spacing w:after="0"/>
              <w:jc w:val="center"/>
              <w:rPr>
                <w:rFonts w:ascii="Times New Roman" w:hAnsi="Times New Roman" w:cs="Times New Roman"/>
                <w:sz w:val="28"/>
                <w:szCs w:val="28"/>
              </w:rPr>
            </w:pPr>
          </w:p>
        </w:tc>
      </w:tr>
      <w:tr w:rsidR="002C5BCF" w:rsidRPr="0042341B">
        <w:tc>
          <w:tcPr>
            <w:tcW w:w="3969" w:type="dxa"/>
            <w:tcBorders>
              <w:top w:val="nil"/>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Удельный вес оборотных активов в составе имущества предприятия (табл.13)</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Влияние на изменение рентабельности вложений:</w:t>
            </w:r>
          </w:p>
          <w:p w:rsidR="002C5BCF" w:rsidRPr="0042341B" w:rsidRDefault="002C5BCF" w:rsidP="002C5BCF">
            <w:pPr>
              <w:spacing w:after="0"/>
              <w:ind w:left="284" w:right="-108" w:hanging="142"/>
              <w:rPr>
                <w:rFonts w:ascii="Times New Roman" w:hAnsi="Times New Roman" w:cs="Times New Roman"/>
                <w:sz w:val="28"/>
                <w:szCs w:val="28"/>
              </w:rPr>
            </w:pPr>
            <w:r w:rsidRPr="0042341B">
              <w:rPr>
                <w:rFonts w:ascii="Times New Roman" w:hAnsi="Times New Roman" w:cs="Times New Roman"/>
                <w:sz w:val="28"/>
                <w:szCs w:val="28"/>
              </w:rPr>
              <w:t>Изменения рентабельности продаж</w:t>
            </w:r>
          </w:p>
          <w:p w:rsidR="002C5BCF" w:rsidRPr="0042341B" w:rsidRDefault="002C5BCF" w:rsidP="002C5BCF">
            <w:pPr>
              <w:spacing w:after="0"/>
              <w:ind w:left="284" w:right="-108" w:hanging="142"/>
              <w:rPr>
                <w:rFonts w:ascii="Times New Roman" w:hAnsi="Times New Roman" w:cs="Times New Roman"/>
                <w:sz w:val="28"/>
                <w:szCs w:val="28"/>
              </w:rPr>
            </w:pPr>
            <w:r w:rsidRPr="0042341B">
              <w:rPr>
                <w:rFonts w:ascii="Times New Roman" w:hAnsi="Times New Roman" w:cs="Times New Roman"/>
                <w:sz w:val="28"/>
                <w:szCs w:val="28"/>
              </w:rPr>
              <w:t>Изменения оборачиваемости оборотных активов</w:t>
            </w:r>
          </w:p>
          <w:p w:rsidR="002C5BCF" w:rsidRPr="0042341B" w:rsidRDefault="002C5BCF" w:rsidP="002C5BCF">
            <w:pPr>
              <w:spacing w:after="0"/>
              <w:ind w:left="142" w:right="-108"/>
              <w:rPr>
                <w:rFonts w:ascii="Times New Roman" w:hAnsi="Times New Roman" w:cs="Times New Roman"/>
                <w:sz w:val="28"/>
                <w:szCs w:val="28"/>
              </w:rPr>
            </w:pPr>
            <w:r w:rsidRPr="0042341B">
              <w:rPr>
                <w:rFonts w:ascii="Times New Roman" w:hAnsi="Times New Roman" w:cs="Times New Roman"/>
                <w:sz w:val="28"/>
                <w:szCs w:val="28"/>
              </w:rPr>
              <w:t>Удельного веса оборотных активов в составе имущества</w:t>
            </w:r>
          </w:p>
        </w:tc>
        <w:tc>
          <w:tcPr>
            <w:tcW w:w="1418" w:type="dxa"/>
            <w:tcBorders>
              <w:top w:val="nil"/>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38,47</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0,053</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276" w:type="dxa"/>
            <w:tcBorders>
              <w:top w:val="nil"/>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38,97</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0,049</w:t>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p w:rsidR="002C5BCF" w:rsidRPr="0042341B"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sidRPr="0042341B">
              <w:rPr>
                <w:rFonts w:ascii="Times New Roman" w:hAnsi="Times New Roman" w:cs="Times New Roman"/>
                <w:sz w:val="28"/>
                <w:szCs w:val="28"/>
              </w:rPr>
              <w:sym w:font="Symbol" w:char="F0B4"/>
            </w:r>
          </w:p>
        </w:tc>
        <w:tc>
          <w:tcPr>
            <w:tcW w:w="1842" w:type="dxa"/>
            <w:tcBorders>
              <w:top w:val="nil"/>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0,5</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0,004</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spacing w:after="0"/>
              <w:jc w:val="center"/>
              <w:rPr>
                <w:rFonts w:ascii="Times New Roman" w:hAnsi="Times New Roman" w:cs="Times New Roman"/>
                <w:sz w:val="28"/>
                <w:szCs w:val="28"/>
              </w:rPr>
            </w:pP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0,004</w:t>
            </w:r>
          </w:p>
        </w:tc>
      </w:tr>
    </w:tbl>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r w:rsidRPr="00464E09">
        <w:rPr>
          <w:rFonts w:ascii="Times New Roman" w:hAnsi="Times New Roman" w:cs="Times New Roman"/>
          <w:sz w:val="28"/>
          <w:szCs w:val="28"/>
        </w:rPr>
        <w:t>Анализируя данные в таблице</w:t>
      </w:r>
      <w:r>
        <w:rPr>
          <w:rFonts w:ascii="Times New Roman" w:hAnsi="Times New Roman" w:cs="Times New Roman"/>
          <w:sz w:val="28"/>
          <w:szCs w:val="28"/>
        </w:rPr>
        <w:t xml:space="preserve"> 21 можно сделать вывод, что уровень рентабельности в 2009 году по сравнению с 2008 годом не изменился, однако  по более точным расчетам видно, что за счет изменения рентабельности продаж рентабельность вложений снизилась на 0,01, за счет изменения оборачиваемости оборотных активов рентабельность вложений повысилась на 0,01, за счет изменения удельного веса оборотных активов в составе имущества рентабельность вложений повысилась на 0,004. </w:t>
      </w:r>
    </w:p>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Таким образом, суммарное влияние составит 0,004+0,01-0,01=0,004. То есть уровень рентабельности вложений незначительно, но повысился на 0,004 или 0,4%.</w:t>
      </w:r>
    </w:p>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p>
    <w:p w:rsidR="0044265F" w:rsidRDefault="0044265F"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701045" w:rsidRPr="00701045" w:rsidRDefault="00701045" w:rsidP="002C5BCF">
      <w:pPr>
        <w:pStyle w:val="1"/>
        <w:tabs>
          <w:tab w:val="left" w:pos="0"/>
          <w:tab w:val="left" w:pos="284"/>
        </w:tabs>
        <w:spacing w:after="0" w:line="360" w:lineRule="auto"/>
        <w:ind w:left="0" w:firstLine="720"/>
        <w:jc w:val="both"/>
        <w:rPr>
          <w:rFonts w:ascii="Times New Roman" w:hAnsi="Times New Roman" w:cs="Times New Roman"/>
          <w:sz w:val="28"/>
          <w:szCs w:val="28"/>
          <w:lang w:val="en-US"/>
        </w:rPr>
      </w:pPr>
    </w:p>
    <w:p w:rsidR="0044265F" w:rsidRPr="00936787" w:rsidRDefault="0044265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p>
    <w:p w:rsidR="002C5BCF" w:rsidRDefault="002C5BCF" w:rsidP="002C5BCF">
      <w:pPr>
        <w:pStyle w:val="a7"/>
        <w:numPr>
          <w:ilvl w:val="0"/>
          <w:numId w:val="1"/>
        </w:numPr>
        <w:tabs>
          <w:tab w:val="left" w:pos="284"/>
        </w:tabs>
        <w:spacing w:line="360" w:lineRule="auto"/>
        <w:ind w:left="0" w:firstLine="0"/>
        <w:jc w:val="center"/>
        <w:rPr>
          <w:rFonts w:ascii="Times New Roman" w:hAnsi="Times New Roman" w:cs="Times New Roman"/>
          <w:b/>
          <w:bCs/>
          <w:sz w:val="28"/>
          <w:szCs w:val="28"/>
        </w:rPr>
      </w:pPr>
      <w:r w:rsidRPr="00E9707D">
        <w:rPr>
          <w:rFonts w:ascii="Times New Roman" w:hAnsi="Times New Roman" w:cs="Times New Roman"/>
          <w:b/>
          <w:bCs/>
          <w:sz w:val="28"/>
          <w:szCs w:val="28"/>
        </w:rPr>
        <w:t xml:space="preserve"> В соответствии с методикой ФСФО (приказ ФСФО № 16 от 23.01.2001 г.) и «Правилами проведения арбитражным управляющим финансового анализа (утверждены постановлением Правительства РФ № 367 от 25.06.2003 г.) исчислить коэффициент платежеспособности по текущим обязательствам и сделать вывод о том, к какой группе можно отнести данное предприятие по степени платежеспособности</w:t>
      </w:r>
    </w:p>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По данным коэффициентам платежеспособности за 2009 год можно сделать вывод о том, что данная торговая сеть относится к </w:t>
      </w:r>
      <w:r>
        <w:rPr>
          <w:rFonts w:ascii="Times New Roman" w:hAnsi="Times New Roman" w:cs="Times New Roman"/>
          <w:sz w:val="28"/>
          <w:szCs w:val="28"/>
          <w:lang w:val="en-US"/>
        </w:rPr>
        <w:t>III</w:t>
      </w:r>
      <w:r>
        <w:rPr>
          <w:rFonts w:ascii="Times New Roman" w:hAnsi="Times New Roman" w:cs="Times New Roman"/>
          <w:sz w:val="28"/>
          <w:szCs w:val="28"/>
        </w:rPr>
        <w:t xml:space="preserve"> классу, т.к. набирает примерно 50 баллов.</w:t>
      </w:r>
    </w:p>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lang w:val="en-US"/>
        </w:rPr>
        <w:t>R</w:t>
      </w:r>
      <w:r>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совокупного капитала =  П/ВБ*100 = 7354/247417*100=2,9 (4 класс примерно 5 баллов)</w:t>
      </w:r>
    </w:p>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Кт.л. = 1,68 – 2 класс примерно 25 баллов</w:t>
      </w:r>
    </w:p>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Кф.н.=0,86 – 1 класс примерно 20 баллов</w:t>
      </w:r>
    </w:p>
    <w:p w:rsidR="002C5BCF" w:rsidRDefault="002C5BCF" w:rsidP="002C5BCF">
      <w:pPr>
        <w:pStyle w:val="1"/>
        <w:tabs>
          <w:tab w:val="left" w:pos="0"/>
          <w:tab w:val="left" w:pos="284"/>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5+25+20 = 50 баллов.</w:t>
      </w:r>
    </w:p>
    <w:p w:rsidR="002C5BCF" w:rsidRDefault="002C5BCF"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Default="00701045" w:rsidP="002C5BCF">
      <w:pPr>
        <w:pStyle w:val="1"/>
        <w:tabs>
          <w:tab w:val="left" w:pos="0"/>
          <w:tab w:val="left" w:pos="284"/>
        </w:tabs>
        <w:spacing w:after="0" w:line="360" w:lineRule="auto"/>
        <w:ind w:left="0" w:firstLine="720"/>
        <w:jc w:val="both"/>
        <w:rPr>
          <w:b/>
          <w:bCs/>
          <w:sz w:val="28"/>
          <w:szCs w:val="28"/>
          <w:lang w:val="en-US"/>
        </w:rPr>
      </w:pPr>
    </w:p>
    <w:p w:rsidR="00701045" w:rsidRPr="00701045" w:rsidRDefault="00701045" w:rsidP="002C5BCF">
      <w:pPr>
        <w:pStyle w:val="1"/>
        <w:tabs>
          <w:tab w:val="left" w:pos="0"/>
          <w:tab w:val="left" w:pos="284"/>
        </w:tabs>
        <w:spacing w:after="0" w:line="360" w:lineRule="auto"/>
        <w:ind w:left="0" w:firstLine="720"/>
        <w:jc w:val="both"/>
        <w:rPr>
          <w:b/>
          <w:bCs/>
          <w:sz w:val="28"/>
          <w:szCs w:val="28"/>
          <w:lang w:val="en-US"/>
        </w:rPr>
      </w:pPr>
    </w:p>
    <w:p w:rsidR="002C5BCF" w:rsidRDefault="002C5BCF" w:rsidP="002C5BCF">
      <w:pPr>
        <w:pStyle w:val="1"/>
        <w:numPr>
          <w:ilvl w:val="0"/>
          <w:numId w:val="1"/>
        </w:numPr>
        <w:tabs>
          <w:tab w:val="left" w:pos="709"/>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8C0E52">
        <w:rPr>
          <w:rFonts w:ascii="Times New Roman" w:hAnsi="Times New Roman" w:cs="Times New Roman"/>
          <w:b/>
          <w:bCs/>
          <w:sz w:val="28"/>
          <w:szCs w:val="28"/>
        </w:rPr>
        <w:t>По данным отчетности и выполненным ранее заданиям дать оценку изменениям деловой активности и рыночной устойчивости предприятия</w:t>
      </w:r>
    </w:p>
    <w:p w:rsidR="002C5BCF" w:rsidRPr="007753B0" w:rsidRDefault="002C5BCF" w:rsidP="002C5BCF">
      <w:pPr>
        <w:pStyle w:val="1"/>
        <w:spacing w:after="0" w:line="360" w:lineRule="auto"/>
        <w:jc w:val="right"/>
        <w:rPr>
          <w:rFonts w:ascii="Times New Roman" w:hAnsi="Times New Roman" w:cs="Times New Roman"/>
          <w:sz w:val="28"/>
          <w:szCs w:val="28"/>
        </w:rPr>
      </w:pPr>
      <w:r w:rsidRPr="007753B0">
        <w:rPr>
          <w:rFonts w:ascii="Times New Roman" w:hAnsi="Times New Roman" w:cs="Times New Roman"/>
          <w:sz w:val="28"/>
          <w:szCs w:val="28"/>
        </w:rPr>
        <w:t>Таблица 22</w:t>
      </w:r>
    </w:p>
    <w:p w:rsidR="002C5BCF" w:rsidRPr="007753B0" w:rsidRDefault="002C5BCF" w:rsidP="002C5BCF">
      <w:pPr>
        <w:pStyle w:val="1"/>
        <w:spacing w:after="0" w:line="360" w:lineRule="auto"/>
        <w:rPr>
          <w:rFonts w:ascii="Times New Roman" w:hAnsi="Times New Roman" w:cs="Times New Roman"/>
          <w:sz w:val="28"/>
          <w:szCs w:val="28"/>
        </w:rPr>
      </w:pPr>
      <w:r w:rsidRPr="007753B0">
        <w:rPr>
          <w:rFonts w:ascii="Times New Roman" w:hAnsi="Times New Roman" w:cs="Times New Roman"/>
          <w:sz w:val="28"/>
          <w:szCs w:val="28"/>
        </w:rPr>
        <w:t>Оценка деловой активности и рыночной устойчивости предприятия</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3969"/>
        <w:gridCol w:w="1276"/>
        <w:gridCol w:w="1418"/>
        <w:gridCol w:w="1559"/>
      </w:tblGrid>
      <w:tr w:rsidR="002C5BCF" w:rsidRPr="0042341B">
        <w:tc>
          <w:tcPr>
            <w:tcW w:w="396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jc w:val="center"/>
              <w:rPr>
                <w:rFonts w:ascii="Times New Roman" w:hAnsi="Times New Roman" w:cs="Times New Roman"/>
                <w:sz w:val="28"/>
                <w:szCs w:val="28"/>
              </w:rPr>
            </w:pPr>
            <w:r w:rsidRPr="0042341B">
              <w:rPr>
                <w:rFonts w:ascii="Times New Roman" w:hAnsi="Times New Roman" w:cs="Times New Roman"/>
                <w:sz w:val="28"/>
                <w:szCs w:val="28"/>
              </w:rPr>
              <w:t>Показатели</w:t>
            </w:r>
          </w:p>
        </w:tc>
        <w:tc>
          <w:tcPr>
            <w:tcW w:w="1276"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24" w:right="-110"/>
              <w:jc w:val="center"/>
              <w:rPr>
                <w:rFonts w:ascii="Times New Roman" w:hAnsi="Times New Roman" w:cs="Times New Roman"/>
                <w:sz w:val="28"/>
                <w:szCs w:val="28"/>
              </w:rPr>
            </w:pPr>
            <w:r w:rsidRPr="0042341B">
              <w:rPr>
                <w:rFonts w:ascii="Times New Roman" w:hAnsi="Times New Roman" w:cs="Times New Roman"/>
                <w:sz w:val="28"/>
                <w:szCs w:val="28"/>
              </w:rPr>
              <w:t>Базисный период</w:t>
            </w:r>
          </w:p>
        </w:tc>
        <w:tc>
          <w:tcPr>
            <w:tcW w:w="1418"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106" w:right="-127"/>
              <w:jc w:val="center"/>
              <w:rPr>
                <w:rFonts w:ascii="Times New Roman" w:hAnsi="Times New Roman" w:cs="Times New Roman"/>
                <w:sz w:val="28"/>
                <w:szCs w:val="28"/>
              </w:rPr>
            </w:pPr>
            <w:r w:rsidRPr="0042341B">
              <w:rPr>
                <w:rFonts w:ascii="Times New Roman" w:hAnsi="Times New Roman" w:cs="Times New Roman"/>
                <w:sz w:val="28"/>
                <w:szCs w:val="28"/>
              </w:rPr>
              <w:t>Отчетный период</w:t>
            </w:r>
          </w:p>
        </w:tc>
        <w:tc>
          <w:tcPr>
            <w:tcW w:w="1559" w:type="dxa"/>
            <w:tcBorders>
              <w:top w:val="single" w:sz="4" w:space="0" w:color="auto"/>
              <w:left w:val="single" w:sz="4" w:space="0" w:color="auto"/>
              <w:bottom w:val="single" w:sz="4" w:space="0" w:color="auto"/>
              <w:right w:val="single" w:sz="4" w:space="0" w:color="auto"/>
            </w:tcBorders>
          </w:tcPr>
          <w:p w:rsidR="002C5BCF" w:rsidRPr="0042341B" w:rsidRDefault="002C5BCF" w:rsidP="002C5BCF">
            <w:pPr>
              <w:ind w:left="-89"/>
              <w:jc w:val="center"/>
              <w:rPr>
                <w:rFonts w:ascii="Times New Roman" w:hAnsi="Times New Roman" w:cs="Times New Roman"/>
                <w:sz w:val="28"/>
                <w:szCs w:val="28"/>
              </w:rPr>
            </w:pPr>
            <w:r w:rsidRPr="0042341B">
              <w:rPr>
                <w:rFonts w:ascii="Times New Roman" w:hAnsi="Times New Roman" w:cs="Times New Roman"/>
                <w:sz w:val="28"/>
                <w:szCs w:val="28"/>
              </w:rPr>
              <w:t>Изменение</w:t>
            </w:r>
          </w:p>
        </w:tc>
      </w:tr>
      <w:tr w:rsidR="002C5BCF" w:rsidRPr="0042341B">
        <w:tc>
          <w:tcPr>
            <w:tcW w:w="3969" w:type="dxa"/>
            <w:tcBorders>
              <w:top w:val="single" w:sz="4" w:space="0" w:color="auto"/>
              <w:left w:val="single" w:sz="4" w:space="0" w:color="auto"/>
              <w:right w:val="single" w:sz="4" w:space="0" w:color="auto"/>
            </w:tcBorders>
          </w:tcPr>
          <w:p w:rsidR="002C5BCF" w:rsidRPr="0042341B" w:rsidRDefault="002C5BCF" w:rsidP="002C5BCF">
            <w:pPr>
              <w:spacing w:after="0"/>
              <w:ind w:right="-108"/>
              <w:jc w:val="center"/>
              <w:rPr>
                <w:rFonts w:ascii="Times New Roman" w:hAnsi="Times New Roman" w:cs="Times New Roman"/>
                <w:b/>
                <w:bCs/>
                <w:sz w:val="28"/>
                <w:szCs w:val="28"/>
              </w:rPr>
            </w:pPr>
            <w:r w:rsidRPr="0042341B">
              <w:rPr>
                <w:rFonts w:ascii="Times New Roman" w:hAnsi="Times New Roman" w:cs="Times New Roman"/>
                <w:b/>
                <w:bCs/>
                <w:sz w:val="28"/>
                <w:szCs w:val="28"/>
              </w:rPr>
              <w:t>Деловая активность</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Отдача:</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 xml:space="preserve">всех активов </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 xml:space="preserve">основных фондов </w:t>
            </w:r>
          </w:p>
        </w:tc>
        <w:tc>
          <w:tcPr>
            <w:tcW w:w="1276" w:type="dxa"/>
            <w:tcBorders>
              <w:top w:val="single" w:sz="4" w:space="0" w:color="auto"/>
              <w:left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0,396</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0,647</w:t>
            </w:r>
          </w:p>
        </w:tc>
        <w:tc>
          <w:tcPr>
            <w:tcW w:w="1418" w:type="dxa"/>
            <w:tcBorders>
              <w:top w:val="single" w:sz="4" w:space="0" w:color="auto"/>
              <w:left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0,493</w:t>
            </w:r>
          </w:p>
          <w:p w:rsidR="002C5BCF" w:rsidRPr="0042341B"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0,770</w:t>
            </w:r>
          </w:p>
        </w:tc>
        <w:tc>
          <w:tcPr>
            <w:tcW w:w="1559" w:type="dxa"/>
            <w:tcBorders>
              <w:top w:val="single" w:sz="4" w:space="0" w:color="auto"/>
              <w:left w:val="single" w:sz="4" w:space="0" w:color="auto"/>
              <w:right w:val="single" w:sz="4" w:space="0" w:color="auto"/>
            </w:tcBorders>
          </w:tcPr>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0,097</w:t>
            </w:r>
          </w:p>
          <w:p w:rsidR="002C5BCF" w:rsidRPr="0042341B"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0,123</w:t>
            </w:r>
          </w:p>
        </w:tc>
      </w:tr>
      <w:tr w:rsidR="002C5BCF" w:rsidRPr="0042341B">
        <w:tc>
          <w:tcPr>
            <w:tcW w:w="3969" w:type="dxa"/>
            <w:tcBorders>
              <w:left w:val="single" w:sz="4" w:space="0" w:color="auto"/>
              <w:bottom w:val="single" w:sz="4" w:space="0" w:color="auto"/>
              <w:right w:val="single" w:sz="4" w:space="0" w:color="auto"/>
            </w:tcBorders>
          </w:tcPr>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Коэффициенты оборачиваемости:</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 xml:space="preserve">всех оборотных активов </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запасов</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дебиторской задолженности</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Уровень рентабельности:</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продаж</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собственного капитала</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всех активов</w:t>
            </w:r>
          </w:p>
          <w:p w:rsidR="002C5BCF" w:rsidRPr="0042341B" w:rsidRDefault="002C5BCF" w:rsidP="002C5BCF">
            <w:pPr>
              <w:spacing w:after="0"/>
              <w:ind w:right="-108"/>
              <w:jc w:val="center"/>
              <w:rPr>
                <w:rFonts w:ascii="Times New Roman" w:hAnsi="Times New Roman" w:cs="Times New Roman"/>
                <w:b/>
                <w:bCs/>
                <w:sz w:val="28"/>
                <w:szCs w:val="28"/>
              </w:rPr>
            </w:pPr>
            <w:r w:rsidRPr="0042341B">
              <w:rPr>
                <w:rFonts w:ascii="Times New Roman" w:hAnsi="Times New Roman" w:cs="Times New Roman"/>
                <w:b/>
                <w:bCs/>
                <w:sz w:val="28"/>
                <w:szCs w:val="28"/>
              </w:rPr>
              <w:t>Рыночная устойчивость на конец года</w:t>
            </w:r>
          </w:p>
          <w:p w:rsidR="002C5BCF" w:rsidRPr="0042341B" w:rsidRDefault="002C5BCF" w:rsidP="002C5BCF">
            <w:pPr>
              <w:spacing w:after="0"/>
              <w:ind w:right="-108"/>
              <w:rPr>
                <w:rFonts w:ascii="Times New Roman" w:hAnsi="Times New Roman" w:cs="Times New Roman"/>
                <w:sz w:val="28"/>
                <w:szCs w:val="28"/>
              </w:rPr>
            </w:pPr>
            <w:r w:rsidRPr="0042341B">
              <w:rPr>
                <w:rFonts w:ascii="Times New Roman" w:hAnsi="Times New Roman" w:cs="Times New Roman"/>
                <w:sz w:val="28"/>
                <w:szCs w:val="28"/>
              </w:rPr>
              <w:t>Коэффициенты ликвидности:</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текущей</w:t>
            </w:r>
          </w:p>
          <w:p w:rsidR="002C5BCF" w:rsidRPr="0042341B" w:rsidRDefault="002C5BCF" w:rsidP="002C5BCF">
            <w:pPr>
              <w:spacing w:after="0"/>
              <w:ind w:left="142" w:right="-108" w:firstLine="142"/>
              <w:rPr>
                <w:rFonts w:ascii="Times New Roman" w:hAnsi="Times New Roman" w:cs="Times New Roman"/>
                <w:sz w:val="28"/>
                <w:szCs w:val="28"/>
              </w:rPr>
            </w:pPr>
            <w:r w:rsidRPr="0042341B">
              <w:rPr>
                <w:rFonts w:ascii="Times New Roman" w:hAnsi="Times New Roman" w:cs="Times New Roman"/>
                <w:sz w:val="28"/>
                <w:szCs w:val="28"/>
              </w:rPr>
              <w:t>абсолютной</w:t>
            </w:r>
          </w:p>
          <w:p w:rsidR="002C5BCF" w:rsidRPr="0042341B" w:rsidRDefault="002C5BCF" w:rsidP="002C5BCF">
            <w:pPr>
              <w:spacing w:after="0"/>
              <w:ind w:left="142" w:right="-108" w:hanging="142"/>
              <w:rPr>
                <w:rFonts w:ascii="Times New Roman" w:hAnsi="Times New Roman" w:cs="Times New Roman"/>
                <w:sz w:val="28"/>
                <w:szCs w:val="28"/>
              </w:rPr>
            </w:pPr>
            <w:r w:rsidRPr="0042341B">
              <w:rPr>
                <w:rFonts w:ascii="Times New Roman" w:hAnsi="Times New Roman" w:cs="Times New Roman"/>
                <w:sz w:val="28"/>
                <w:szCs w:val="28"/>
              </w:rPr>
              <w:t xml:space="preserve">Коэффициенты: </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финансовой устойчивости</w:t>
            </w:r>
          </w:p>
          <w:p w:rsidR="002C5BCF" w:rsidRPr="0042341B" w:rsidRDefault="002C5BCF" w:rsidP="002C5BCF">
            <w:pPr>
              <w:spacing w:after="0"/>
              <w:ind w:left="284" w:right="-108"/>
              <w:rPr>
                <w:rFonts w:ascii="Times New Roman" w:hAnsi="Times New Roman" w:cs="Times New Roman"/>
                <w:sz w:val="28"/>
                <w:szCs w:val="28"/>
              </w:rPr>
            </w:pPr>
            <w:r w:rsidRPr="0042341B">
              <w:rPr>
                <w:rFonts w:ascii="Times New Roman" w:hAnsi="Times New Roman" w:cs="Times New Roman"/>
                <w:sz w:val="28"/>
                <w:szCs w:val="28"/>
              </w:rPr>
              <w:t>независимости (автономии)</w:t>
            </w:r>
          </w:p>
          <w:p w:rsidR="002C5BCF" w:rsidRPr="0042341B" w:rsidRDefault="002C5BCF" w:rsidP="002C5BCF">
            <w:pPr>
              <w:spacing w:after="0"/>
              <w:ind w:left="318" w:right="-108"/>
              <w:rPr>
                <w:rFonts w:ascii="Times New Roman" w:hAnsi="Times New Roman" w:cs="Times New Roman"/>
                <w:b/>
                <w:bCs/>
                <w:sz w:val="28"/>
                <w:szCs w:val="28"/>
              </w:rPr>
            </w:pPr>
            <w:r w:rsidRPr="0042341B">
              <w:rPr>
                <w:rFonts w:ascii="Times New Roman" w:hAnsi="Times New Roman" w:cs="Times New Roman"/>
                <w:sz w:val="28"/>
                <w:szCs w:val="28"/>
              </w:rPr>
              <w:t>обеспеченности запасов собственными средствами</w:t>
            </w:r>
          </w:p>
        </w:tc>
        <w:tc>
          <w:tcPr>
            <w:tcW w:w="1276" w:type="dxa"/>
            <w:tcBorders>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44265F" w:rsidP="002C5BCF">
            <w:pPr>
              <w:spacing w:after="0"/>
              <w:jc w:val="center"/>
              <w:rPr>
                <w:rFonts w:ascii="Times New Roman" w:hAnsi="Times New Roman" w:cs="Times New Roman"/>
                <w:sz w:val="28"/>
                <w:szCs w:val="28"/>
              </w:rPr>
            </w:pPr>
            <w:r>
              <w:rPr>
                <w:rFonts w:ascii="Times New Roman" w:hAnsi="Times New Roman" w:cs="Times New Roman"/>
                <w:sz w:val="28"/>
                <w:szCs w:val="28"/>
              </w:rPr>
              <w:t>0,02</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8,59</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2,92</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0,08</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0,04</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0,08</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1,36</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0,02</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0,83</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0,76</w:t>
            </w:r>
          </w:p>
          <w:p w:rsidR="002C5BCF" w:rsidRPr="0042341B" w:rsidRDefault="0044265F" w:rsidP="002C5BCF">
            <w:pPr>
              <w:spacing w:after="0"/>
              <w:jc w:val="center"/>
              <w:rPr>
                <w:rFonts w:ascii="Times New Roman" w:hAnsi="Times New Roman" w:cs="Times New Roman"/>
                <w:sz w:val="28"/>
                <w:szCs w:val="28"/>
              </w:rPr>
            </w:pPr>
            <w:r>
              <w:rPr>
                <w:rFonts w:ascii="Times New Roman" w:hAnsi="Times New Roman" w:cs="Times New Roman"/>
                <w:sz w:val="28"/>
                <w:szCs w:val="28"/>
              </w:rPr>
              <w:t>0,35</w:t>
            </w:r>
          </w:p>
        </w:tc>
        <w:tc>
          <w:tcPr>
            <w:tcW w:w="1418" w:type="dxa"/>
            <w:tcBorders>
              <w:left w:val="single" w:sz="4" w:space="0" w:color="auto"/>
              <w:bottom w:val="single" w:sz="4" w:space="0" w:color="auto"/>
              <w:right w:val="single" w:sz="4" w:space="0" w:color="auto"/>
            </w:tcBorders>
          </w:tcPr>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44265F" w:rsidP="002C5BCF">
            <w:pPr>
              <w:spacing w:after="0"/>
              <w:jc w:val="center"/>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9,11</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3,02</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0,06</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0,04</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0,07</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1,68</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0,02</w:t>
            </w:r>
          </w:p>
          <w:p w:rsidR="002C5BCF" w:rsidRDefault="002C5BCF" w:rsidP="002C5BCF">
            <w:pPr>
              <w:spacing w:after="0"/>
              <w:jc w:val="center"/>
              <w:rPr>
                <w:rFonts w:ascii="Times New Roman" w:hAnsi="Times New Roman" w:cs="Times New Roman"/>
                <w:sz w:val="28"/>
                <w:szCs w:val="28"/>
              </w:rPr>
            </w:pP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0,86</w:t>
            </w:r>
          </w:p>
          <w:p w:rsidR="002C5BCF" w:rsidRDefault="002C5BCF" w:rsidP="002C5BCF">
            <w:pPr>
              <w:spacing w:after="0"/>
              <w:jc w:val="center"/>
              <w:rPr>
                <w:rFonts w:ascii="Times New Roman" w:hAnsi="Times New Roman" w:cs="Times New Roman"/>
                <w:sz w:val="28"/>
                <w:szCs w:val="28"/>
              </w:rPr>
            </w:pPr>
            <w:r>
              <w:rPr>
                <w:rFonts w:ascii="Times New Roman" w:hAnsi="Times New Roman" w:cs="Times New Roman"/>
                <w:sz w:val="28"/>
                <w:szCs w:val="28"/>
              </w:rPr>
              <w:t>0,76</w:t>
            </w:r>
          </w:p>
          <w:p w:rsidR="002C5BCF" w:rsidRPr="0042341B" w:rsidRDefault="0044265F" w:rsidP="002C5BCF">
            <w:pPr>
              <w:spacing w:after="0"/>
              <w:jc w:val="center"/>
              <w:rPr>
                <w:rFonts w:ascii="Times New Roman" w:hAnsi="Times New Roman" w:cs="Times New Roman"/>
                <w:sz w:val="28"/>
                <w:szCs w:val="28"/>
              </w:rPr>
            </w:pPr>
            <w:r>
              <w:rPr>
                <w:rFonts w:ascii="Times New Roman" w:hAnsi="Times New Roman" w:cs="Times New Roman"/>
                <w:sz w:val="28"/>
                <w:szCs w:val="28"/>
              </w:rPr>
              <w:t>0,82</w:t>
            </w:r>
          </w:p>
        </w:tc>
        <w:tc>
          <w:tcPr>
            <w:tcW w:w="1559" w:type="dxa"/>
            <w:tcBorders>
              <w:left w:val="single" w:sz="4" w:space="0" w:color="auto"/>
              <w:bottom w:val="single" w:sz="4" w:space="0" w:color="auto"/>
              <w:right w:val="single" w:sz="4" w:space="0" w:color="auto"/>
            </w:tcBorders>
          </w:tcPr>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Default="0044265F" w:rsidP="002C5BCF">
            <w:pPr>
              <w:spacing w:after="0"/>
              <w:jc w:val="both"/>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0,52</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0,1</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-0,02</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-0,01</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0,32</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w:t>
            </w:r>
          </w:p>
          <w:p w:rsidR="002C5BCF" w:rsidRDefault="002C5BCF" w:rsidP="002C5BCF">
            <w:pPr>
              <w:spacing w:after="0"/>
              <w:jc w:val="both"/>
              <w:rPr>
                <w:rFonts w:ascii="Times New Roman" w:hAnsi="Times New Roman" w:cs="Times New Roman"/>
                <w:sz w:val="28"/>
                <w:szCs w:val="28"/>
              </w:rPr>
            </w:pP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0,03</w:t>
            </w:r>
          </w:p>
          <w:p w:rsidR="002C5BCF" w:rsidRDefault="002C5BCF" w:rsidP="002C5BCF">
            <w:pPr>
              <w:spacing w:after="0"/>
              <w:jc w:val="both"/>
              <w:rPr>
                <w:rFonts w:ascii="Times New Roman" w:hAnsi="Times New Roman" w:cs="Times New Roman"/>
                <w:sz w:val="28"/>
                <w:szCs w:val="28"/>
              </w:rPr>
            </w:pPr>
            <w:r>
              <w:rPr>
                <w:rFonts w:ascii="Times New Roman" w:hAnsi="Times New Roman" w:cs="Times New Roman"/>
                <w:sz w:val="28"/>
                <w:szCs w:val="28"/>
              </w:rPr>
              <w:t>0</w:t>
            </w:r>
          </w:p>
          <w:p w:rsidR="002C5BCF" w:rsidRPr="0042341B" w:rsidRDefault="002C5BCF" w:rsidP="0044265F">
            <w:pPr>
              <w:spacing w:after="0"/>
              <w:jc w:val="both"/>
              <w:rPr>
                <w:rFonts w:ascii="Times New Roman" w:hAnsi="Times New Roman" w:cs="Times New Roman"/>
                <w:sz w:val="28"/>
                <w:szCs w:val="28"/>
              </w:rPr>
            </w:pPr>
            <w:r>
              <w:rPr>
                <w:rFonts w:ascii="Times New Roman" w:hAnsi="Times New Roman" w:cs="Times New Roman"/>
                <w:sz w:val="28"/>
                <w:szCs w:val="28"/>
              </w:rPr>
              <w:t>0,</w:t>
            </w:r>
            <w:r w:rsidR="0044265F">
              <w:rPr>
                <w:rFonts w:ascii="Times New Roman" w:hAnsi="Times New Roman" w:cs="Times New Roman"/>
                <w:sz w:val="28"/>
                <w:szCs w:val="28"/>
              </w:rPr>
              <w:t>4</w:t>
            </w:r>
            <w:r>
              <w:rPr>
                <w:rFonts w:ascii="Times New Roman" w:hAnsi="Times New Roman" w:cs="Times New Roman"/>
                <w:sz w:val="28"/>
                <w:szCs w:val="28"/>
              </w:rPr>
              <w:t>7</w:t>
            </w:r>
          </w:p>
        </w:tc>
      </w:tr>
    </w:tbl>
    <w:p w:rsidR="002C5BCF" w:rsidRDefault="002C5BCF" w:rsidP="002C5BCF">
      <w:pPr>
        <w:pStyle w:val="1"/>
        <w:spacing w:after="0" w:line="360" w:lineRule="auto"/>
        <w:ind w:left="0" w:firstLine="709"/>
        <w:jc w:val="both"/>
        <w:rPr>
          <w:rFonts w:ascii="Times New Roman" w:hAnsi="Times New Roman" w:cs="Times New Roman"/>
          <w:sz w:val="28"/>
          <w:szCs w:val="28"/>
        </w:rPr>
      </w:pPr>
      <w:r w:rsidRPr="003E6DFD">
        <w:rPr>
          <w:rFonts w:ascii="Times New Roman" w:hAnsi="Times New Roman" w:cs="Times New Roman"/>
          <w:sz w:val="28"/>
          <w:szCs w:val="28"/>
        </w:rPr>
        <w:t xml:space="preserve">По данным таблицы </w:t>
      </w:r>
      <w:r>
        <w:rPr>
          <w:rFonts w:ascii="Times New Roman" w:hAnsi="Times New Roman" w:cs="Times New Roman"/>
          <w:sz w:val="28"/>
          <w:szCs w:val="28"/>
        </w:rPr>
        <w:t xml:space="preserve">22 можно сделать следующий вывод о повышении деловой активности предприятия. Отдача всех активов увеличилась на 0,097, т.е. на каждый рубль активов приходится больше выручки от продаж. Повышение эффективности использования основных фондов привело к увеличению их отдачи в 2009 году по сравнению с 2008 годом на 12,3 коп. прибыли на каждый рубль, вложенный в основные фонды. </w:t>
      </w:r>
    </w:p>
    <w:p w:rsidR="002C5BCF" w:rsidRDefault="002C5BCF" w:rsidP="002C5BC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Повысилась эффективность использования оборотных активов, о чем свидетельствует положительная динамика всех показателей оборачиваемости. Оборачиваемость всех оборотных активов в 2009 году по сравнено сравнению с 2008 годом увеличилась на 0,41 оборот. Эффективное управление долгами дебиторов и грамотная договорная политика позволили ускорить оборачиваемость дебиторской задолженности на 0,1 оборот. Эффективное управление материальными запасами позволили ускорить оборачиваемость на 0,52 оборота. </w:t>
      </w:r>
    </w:p>
    <w:p w:rsidR="002C5BCF" w:rsidRDefault="002C5BCF" w:rsidP="002C5BC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Уровень рентабельности всех активов и собственного капитала осталась без изменения, а рентабельность продаж снизилась на 0,02, что нежелательно для фирмы, т.к. отрицательно сказывается на доходности торговой сети. </w:t>
      </w:r>
    </w:p>
    <w:p w:rsidR="002C5BCF" w:rsidRDefault="002C5BCF" w:rsidP="002C5BC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Коэффициент текущей ликвидности повысился на 0,32, а абсолютной ликвидности остался без изменения, можно сделать вывод, что сеть работает за счет кредиторов, а собственные денежные средства у нее остаются без изменения. Зато запасы торговой сети полностью покрываются оборотными средствами, о чем свидетельствует коэффициент обеспечения запасов собственными средствами, в 2009 году он увеличился на 0,37 по сравнению с 2008 годом. Незначительный, но все же, рост коэффициента финансовой устойчивости на 0,03 в 2009 году по сравнению с 2008 годом свидетельствует об увеличении источников финансирования, которые могут использоваться фирмой длительное время. Коэффициент независимости остался без изменения, т.е. торговая сеть «Супер Двери» пока незначительно зависит от внешних источников финансирования.</w:t>
      </w:r>
    </w:p>
    <w:p w:rsidR="002C5BCF" w:rsidRDefault="002C5BCF" w:rsidP="002C5BC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Совместный анализ показателей деловой активности и рыночной устойчивости свидетельствует об общем незначительном повышении деловой активности торговой сети. Данная фирма относится, как сказано выше к 3 классу, т.е. проблемная фирма, может заплатить только кредит, а % уже нет, т.е. есть степень риска имеется.</w:t>
      </w:r>
    </w:p>
    <w:p w:rsidR="002C5BCF" w:rsidRDefault="002C5BCF" w:rsidP="002C5BCF">
      <w:pPr>
        <w:pStyle w:val="1"/>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Анализ динамики и состава прибыли (Ф-2) показал не очень хороший результат, т.к. прибыль в 2009 году по сравнению с 2008 годом снизилась. По результатам анализа уровень рентабельности снизился. Для того, чтобы повысить рентабельность производственных фондов, необходимо получать прибыль, которая в динамике должна увеличиться. Рост прибыли возможен за счет: </w:t>
      </w:r>
    </w:p>
    <w:p w:rsidR="002C5BCF" w:rsidRDefault="002C5BCF" w:rsidP="002C5BCF">
      <w:pPr>
        <w:pStyle w:val="1"/>
        <w:numPr>
          <w:ilvl w:val="0"/>
          <w:numId w:val="26"/>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увеличения выручки от объема продаж продукции, причем темпы роста выручки от продажи продукции должны быть выше темпов роста затрат. Увеличение объемов продаж можно добиться за счет роста и увеличения объемов продаж в натуральном измерении;</w:t>
      </w:r>
    </w:p>
    <w:p w:rsidR="002C5BCF" w:rsidRDefault="002C5BCF" w:rsidP="002C5BCF">
      <w:pPr>
        <w:pStyle w:val="1"/>
        <w:numPr>
          <w:ilvl w:val="0"/>
          <w:numId w:val="2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снижение коммерческих и управленческих расходов;</w:t>
      </w:r>
    </w:p>
    <w:p w:rsidR="002C5BCF" w:rsidRPr="001503D0" w:rsidRDefault="002C5BCF" w:rsidP="002C5BCF">
      <w:pPr>
        <w:pStyle w:val="1"/>
        <w:numPr>
          <w:ilvl w:val="0"/>
          <w:numId w:val="26"/>
        </w:numPr>
        <w:spacing w:after="0" w:line="360" w:lineRule="auto"/>
        <w:ind w:left="0" w:firstLine="709"/>
        <w:jc w:val="both"/>
        <w:rPr>
          <w:color w:val="000000"/>
        </w:rPr>
      </w:pPr>
      <w:r w:rsidRPr="001503D0">
        <w:rPr>
          <w:rFonts w:ascii="Times New Roman" w:hAnsi="Times New Roman" w:cs="Times New Roman"/>
          <w:sz w:val="28"/>
          <w:szCs w:val="28"/>
        </w:rPr>
        <w:t>увеличения положительного сальдо операционных и внереализационных доходов и расходов.</w:t>
      </w:r>
      <w:bookmarkStart w:id="0" w:name="BM1"/>
      <w:bookmarkEnd w:id="0"/>
    </w:p>
    <w:p w:rsidR="002C5BCF" w:rsidRDefault="002C5BCF" w:rsidP="002C5BCF">
      <w:pPr>
        <w:spacing w:before="100" w:beforeAutospacing="1" w:after="100" w:afterAutospacing="1" w:line="240" w:lineRule="auto"/>
        <w:jc w:val="both"/>
        <w:rPr>
          <w:color w:val="000000"/>
        </w:rPr>
      </w:pPr>
    </w:p>
    <w:p w:rsidR="007C55C4" w:rsidRDefault="007C55C4">
      <w:bookmarkStart w:id="1" w:name="_GoBack"/>
      <w:bookmarkEnd w:id="1"/>
    </w:p>
    <w:sectPr w:rsidR="007C55C4" w:rsidSect="00B44226">
      <w:footerReference w:type="even" r:id="rId1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226" w:rsidRDefault="00B44226">
      <w:pPr>
        <w:spacing w:after="0" w:line="240" w:lineRule="auto"/>
      </w:pPr>
      <w:r>
        <w:separator/>
      </w:r>
    </w:p>
  </w:endnote>
  <w:endnote w:type="continuationSeparator" w:id="0">
    <w:p w:rsidR="00B44226" w:rsidRDefault="00B44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226" w:rsidRDefault="00B44226" w:rsidP="00B44226">
    <w:pPr>
      <w:pStyle w:val="a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44226" w:rsidRDefault="00B44226" w:rsidP="0070104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226" w:rsidRPr="00701045" w:rsidRDefault="00B44226" w:rsidP="00B44226">
    <w:pPr>
      <w:pStyle w:val="a5"/>
      <w:framePr w:wrap="around" w:vAnchor="text" w:hAnchor="margin" w:xAlign="right" w:y="1"/>
      <w:rPr>
        <w:rStyle w:val="af1"/>
        <w:rFonts w:ascii="Times New Roman" w:hAnsi="Times New Roman" w:cs="Times New Roman"/>
      </w:rPr>
    </w:pPr>
    <w:r w:rsidRPr="00701045">
      <w:rPr>
        <w:rStyle w:val="af1"/>
        <w:rFonts w:ascii="Times New Roman" w:hAnsi="Times New Roman" w:cs="Times New Roman"/>
      </w:rPr>
      <w:fldChar w:fldCharType="begin"/>
    </w:r>
    <w:r w:rsidRPr="00701045">
      <w:rPr>
        <w:rStyle w:val="af1"/>
        <w:rFonts w:ascii="Times New Roman" w:hAnsi="Times New Roman" w:cs="Times New Roman"/>
      </w:rPr>
      <w:instrText xml:space="preserve">PAGE  </w:instrText>
    </w:r>
    <w:r w:rsidRPr="00701045">
      <w:rPr>
        <w:rStyle w:val="af1"/>
        <w:rFonts w:ascii="Times New Roman" w:hAnsi="Times New Roman" w:cs="Times New Roman"/>
      </w:rPr>
      <w:fldChar w:fldCharType="separate"/>
    </w:r>
    <w:r w:rsidR="00360B74">
      <w:rPr>
        <w:rStyle w:val="af1"/>
        <w:rFonts w:ascii="Times New Roman" w:hAnsi="Times New Roman" w:cs="Times New Roman"/>
        <w:noProof/>
      </w:rPr>
      <w:t>2</w:t>
    </w:r>
    <w:r w:rsidRPr="00701045">
      <w:rPr>
        <w:rStyle w:val="af1"/>
        <w:rFonts w:ascii="Times New Roman" w:hAnsi="Times New Roman" w:cs="Times New Roman"/>
      </w:rPr>
      <w:fldChar w:fldCharType="end"/>
    </w:r>
  </w:p>
  <w:p w:rsidR="00B44226" w:rsidRDefault="00B44226" w:rsidP="00701045">
    <w:pPr>
      <w:pStyle w:val="a5"/>
      <w:ind w:right="360"/>
      <w:jc w:val="right"/>
    </w:pPr>
  </w:p>
  <w:p w:rsidR="00B44226" w:rsidRDefault="00B442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226" w:rsidRDefault="00B44226">
      <w:pPr>
        <w:spacing w:after="0" w:line="240" w:lineRule="auto"/>
      </w:pPr>
      <w:r>
        <w:separator/>
      </w:r>
    </w:p>
  </w:footnote>
  <w:footnote w:type="continuationSeparator" w:id="0">
    <w:p w:rsidR="00B44226" w:rsidRDefault="00B442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A0B59"/>
    <w:multiLevelType w:val="multilevel"/>
    <w:tmpl w:val="08502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2AF2189"/>
    <w:multiLevelType w:val="multilevel"/>
    <w:tmpl w:val="93B2ADC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34113AC"/>
    <w:multiLevelType w:val="multilevel"/>
    <w:tmpl w:val="C064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5F35B62"/>
    <w:multiLevelType w:val="multilevel"/>
    <w:tmpl w:val="15246A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0595935"/>
    <w:multiLevelType w:val="hybridMultilevel"/>
    <w:tmpl w:val="0AEEA8F8"/>
    <w:lvl w:ilvl="0" w:tplc="86D2CBA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74C7CFB"/>
    <w:multiLevelType w:val="multilevel"/>
    <w:tmpl w:val="0AF8306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AC76CE7"/>
    <w:multiLevelType w:val="multilevel"/>
    <w:tmpl w:val="67769B7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1D057408"/>
    <w:multiLevelType w:val="multilevel"/>
    <w:tmpl w:val="621A0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0CF61C7"/>
    <w:multiLevelType w:val="multilevel"/>
    <w:tmpl w:val="C4AA6A30"/>
    <w:lvl w:ilvl="0">
      <w:start w:val="1"/>
      <w:numFmt w:val="decimal"/>
      <w:lvlText w:val="%1."/>
      <w:lvlJc w:val="left"/>
      <w:pPr>
        <w:tabs>
          <w:tab w:val="num" w:pos="644"/>
        </w:tabs>
        <w:ind w:left="644" w:hanging="360"/>
      </w:pPr>
      <w:rPr>
        <w:rFonts w:cs="Times New Roman"/>
      </w:rPr>
    </w:lvl>
    <w:lvl w:ilvl="1">
      <w:start w:val="1"/>
      <w:numFmt w:val="decimal"/>
      <w:lvlText w:val="%2."/>
      <w:lvlJc w:val="left"/>
      <w:pPr>
        <w:tabs>
          <w:tab w:val="num" w:pos="1364"/>
        </w:tabs>
        <w:ind w:left="1364" w:hanging="360"/>
      </w:pPr>
      <w:rPr>
        <w:rFonts w:cs="Times New Roman"/>
      </w:rPr>
    </w:lvl>
    <w:lvl w:ilvl="2">
      <w:start w:val="1"/>
      <w:numFmt w:val="decimal"/>
      <w:lvlText w:val="%3."/>
      <w:lvlJc w:val="left"/>
      <w:pPr>
        <w:tabs>
          <w:tab w:val="num" w:pos="2084"/>
        </w:tabs>
        <w:ind w:left="2084" w:hanging="360"/>
      </w:pPr>
      <w:rPr>
        <w:rFonts w:cs="Times New Roman"/>
      </w:rPr>
    </w:lvl>
    <w:lvl w:ilvl="3">
      <w:start w:val="1"/>
      <w:numFmt w:val="decimal"/>
      <w:lvlText w:val="%4."/>
      <w:lvlJc w:val="left"/>
      <w:pPr>
        <w:tabs>
          <w:tab w:val="num" w:pos="2804"/>
        </w:tabs>
        <w:ind w:left="2804" w:hanging="360"/>
      </w:pPr>
      <w:rPr>
        <w:rFonts w:cs="Times New Roman"/>
      </w:rPr>
    </w:lvl>
    <w:lvl w:ilvl="4">
      <w:start w:val="1"/>
      <w:numFmt w:val="decimal"/>
      <w:lvlText w:val="%5."/>
      <w:lvlJc w:val="left"/>
      <w:pPr>
        <w:tabs>
          <w:tab w:val="num" w:pos="3524"/>
        </w:tabs>
        <w:ind w:left="3524" w:hanging="360"/>
      </w:pPr>
      <w:rPr>
        <w:rFonts w:cs="Times New Roman"/>
      </w:rPr>
    </w:lvl>
    <w:lvl w:ilvl="5">
      <w:start w:val="1"/>
      <w:numFmt w:val="decimal"/>
      <w:lvlText w:val="%6."/>
      <w:lvlJc w:val="left"/>
      <w:pPr>
        <w:tabs>
          <w:tab w:val="num" w:pos="4244"/>
        </w:tabs>
        <w:ind w:left="4244" w:hanging="360"/>
      </w:pPr>
      <w:rPr>
        <w:rFonts w:cs="Times New Roman"/>
      </w:rPr>
    </w:lvl>
    <w:lvl w:ilvl="6">
      <w:start w:val="1"/>
      <w:numFmt w:val="decimal"/>
      <w:lvlText w:val="%7."/>
      <w:lvlJc w:val="left"/>
      <w:pPr>
        <w:tabs>
          <w:tab w:val="num" w:pos="4964"/>
        </w:tabs>
        <w:ind w:left="4964" w:hanging="360"/>
      </w:pPr>
      <w:rPr>
        <w:rFonts w:cs="Times New Roman"/>
      </w:rPr>
    </w:lvl>
    <w:lvl w:ilvl="7">
      <w:start w:val="1"/>
      <w:numFmt w:val="decimal"/>
      <w:lvlText w:val="%8."/>
      <w:lvlJc w:val="left"/>
      <w:pPr>
        <w:tabs>
          <w:tab w:val="num" w:pos="5684"/>
        </w:tabs>
        <w:ind w:left="5684" w:hanging="360"/>
      </w:pPr>
      <w:rPr>
        <w:rFonts w:cs="Times New Roman"/>
      </w:rPr>
    </w:lvl>
    <w:lvl w:ilvl="8">
      <w:start w:val="1"/>
      <w:numFmt w:val="decimal"/>
      <w:lvlText w:val="%9."/>
      <w:lvlJc w:val="left"/>
      <w:pPr>
        <w:tabs>
          <w:tab w:val="num" w:pos="6404"/>
        </w:tabs>
        <w:ind w:left="6404" w:hanging="360"/>
      </w:pPr>
      <w:rPr>
        <w:rFonts w:cs="Times New Roman"/>
      </w:rPr>
    </w:lvl>
  </w:abstractNum>
  <w:abstractNum w:abstractNumId="9">
    <w:nsid w:val="23FF29B5"/>
    <w:multiLevelType w:val="multilevel"/>
    <w:tmpl w:val="5B5C40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EDC7C04"/>
    <w:multiLevelType w:val="multilevel"/>
    <w:tmpl w:val="F5CC1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2F8822B0"/>
    <w:multiLevelType w:val="multilevel"/>
    <w:tmpl w:val="E2E62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0600893"/>
    <w:multiLevelType w:val="multilevel"/>
    <w:tmpl w:val="3BFA5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F0E4332"/>
    <w:multiLevelType w:val="hybridMultilevel"/>
    <w:tmpl w:val="5F4E9CAE"/>
    <w:lvl w:ilvl="0" w:tplc="25B4C49E">
      <w:start w:val="1"/>
      <w:numFmt w:val="decimal"/>
      <w:lvlText w:val="%1."/>
      <w:lvlJc w:val="left"/>
      <w:pPr>
        <w:ind w:left="1744" w:hanging="1035"/>
      </w:pPr>
      <w:rPr>
        <w:rFonts w:ascii="Times New Roman" w:hAnsi="Times New Roman" w:cs="Times New Roman" w:hint="default"/>
        <w:sz w:val="28"/>
        <w:szCs w:val="28"/>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nsid w:val="41F17AC2"/>
    <w:multiLevelType w:val="hybridMultilevel"/>
    <w:tmpl w:val="6796667C"/>
    <w:lvl w:ilvl="0" w:tplc="FDF08AD2">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4BA253C7"/>
    <w:multiLevelType w:val="multilevel"/>
    <w:tmpl w:val="9F5C0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4354671"/>
    <w:multiLevelType w:val="multilevel"/>
    <w:tmpl w:val="42284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54B03245"/>
    <w:multiLevelType w:val="multilevel"/>
    <w:tmpl w:val="8DE2A8D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589B7079"/>
    <w:multiLevelType w:val="multilevel"/>
    <w:tmpl w:val="67942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5FB03D06"/>
    <w:multiLevelType w:val="hybridMultilevel"/>
    <w:tmpl w:val="95AECA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61263EF3"/>
    <w:multiLevelType w:val="multilevel"/>
    <w:tmpl w:val="74FC6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73497E9B"/>
    <w:multiLevelType w:val="multilevel"/>
    <w:tmpl w:val="96EA1F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75DE0F4E"/>
    <w:multiLevelType w:val="multilevel"/>
    <w:tmpl w:val="CF9E7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68E03F1"/>
    <w:multiLevelType w:val="multilevel"/>
    <w:tmpl w:val="D89C6D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7C8B3EDE"/>
    <w:multiLevelType w:val="multilevel"/>
    <w:tmpl w:val="24A42E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7D340750"/>
    <w:multiLevelType w:val="multilevel"/>
    <w:tmpl w:val="8E76E6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4"/>
  </w:num>
  <w:num w:numId="2">
    <w:abstractNumId w:val="4"/>
  </w:num>
  <w:num w:numId="3">
    <w:abstractNumId w:val="19"/>
  </w:num>
  <w:num w:numId="4">
    <w:abstractNumId w:val="6"/>
  </w:num>
  <w:num w:numId="5">
    <w:abstractNumId w:val="9"/>
  </w:num>
  <w:num w:numId="6">
    <w:abstractNumId w:val="0"/>
  </w:num>
  <w:num w:numId="7">
    <w:abstractNumId w:val="22"/>
  </w:num>
  <w:num w:numId="8">
    <w:abstractNumId w:val="15"/>
  </w:num>
  <w:num w:numId="9">
    <w:abstractNumId w:val="8"/>
  </w:num>
  <w:num w:numId="10">
    <w:abstractNumId w:val="5"/>
  </w:num>
  <w:num w:numId="11">
    <w:abstractNumId w:val="2"/>
  </w:num>
  <w:num w:numId="12">
    <w:abstractNumId w:val="20"/>
  </w:num>
  <w:num w:numId="13">
    <w:abstractNumId w:val="18"/>
  </w:num>
  <w:num w:numId="14">
    <w:abstractNumId w:val="25"/>
  </w:num>
  <w:num w:numId="15">
    <w:abstractNumId w:val="11"/>
  </w:num>
  <w:num w:numId="16">
    <w:abstractNumId w:val="12"/>
  </w:num>
  <w:num w:numId="17">
    <w:abstractNumId w:val="17"/>
  </w:num>
  <w:num w:numId="18">
    <w:abstractNumId w:val="21"/>
  </w:num>
  <w:num w:numId="19">
    <w:abstractNumId w:val="24"/>
  </w:num>
  <w:num w:numId="20">
    <w:abstractNumId w:val="16"/>
  </w:num>
  <w:num w:numId="21">
    <w:abstractNumId w:val="10"/>
  </w:num>
  <w:num w:numId="22">
    <w:abstractNumId w:val="7"/>
  </w:num>
  <w:num w:numId="23">
    <w:abstractNumId w:val="23"/>
  </w:num>
  <w:num w:numId="24">
    <w:abstractNumId w:val="3"/>
  </w:num>
  <w:num w:numId="25">
    <w:abstractNumId w:val="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BCF"/>
    <w:rsid w:val="00033499"/>
    <w:rsid w:val="000960E8"/>
    <w:rsid w:val="000E6B4F"/>
    <w:rsid w:val="001833A8"/>
    <w:rsid w:val="0022327D"/>
    <w:rsid w:val="002429B6"/>
    <w:rsid w:val="002A63F7"/>
    <w:rsid w:val="002C5BCF"/>
    <w:rsid w:val="00360B74"/>
    <w:rsid w:val="00371743"/>
    <w:rsid w:val="00393B9F"/>
    <w:rsid w:val="00396C36"/>
    <w:rsid w:val="003B496C"/>
    <w:rsid w:val="003B6848"/>
    <w:rsid w:val="0044265F"/>
    <w:rsid w:val="00475B49"/>
    <w:rsid w:val="006E2530"/>
    <w:rsid w:val="00701045"/>
    <w:rsid w:val="00744718"/>
    <w:rsid w:val="007C55C4"/>
    <w:rsid w:val="00833137"/>
    <w:rsid w:val="008A15F0"/>
    <w:rsid w:val="009A221D"/>
    <w:rsid w:val="00B44226"/>
    <w:rsid w:val="00B70A7E"/>
    <w:rsid w:val="00BA1408"/>
    <w:rsid w:val="00C15731"/>
    <w:rsid w:val="00D11762"/>
    <w:rsid w:val="00D42D44"/>
    <w:rsid w:val="00D44221"/>
    <w:rsid w:val="00D74279"/>
    <w:rsid w:val="00D8715A"/>
    <w:rsid w:val="00DD1482"/>
    <w:rsid w:val="00DE59CB"/>
    <w:rsid w:val="00E05602"/>
    <w:rsid w:val="00E26DEC"/>
    <w:rsid w:val="00E747C6"/>
    <w:rsid w:val="00F07F3D"/>
    <w:rsid w:val="00F23BBF"/>
    <w:rsid w:val="00F656B7"/>
    <w:rsid w:val="00F75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3"/>
    <o:shapelayout v:ext="edit">
      <o:idmap v:ext="edit" data="1"/>
    </o:shapelayout>
  </w:shapeDefaults>
  <w:decimalSymbol w:val=","/>
  <w:listSeparator w:val=";"/>
  <w15:chartTrackingRefBased/>
  <w15:docId w15:val="{56BA2C78-FFE4-40CC-AC59-ED20A65DF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BCF"/>
    <w:pPr>
      <w:spacing w:after="200" w:line="276" w:lineRule="auto"/>
    </w:pPr>
    <w:rPr>
      <w:rFonts w:ascii="Calibri" w:hAnsi="Calibri" w:cs="Calibri"/>
      <w:sz w:val="22"/>
      <w:szCs w:val="22"/>
    </w:rPr>
  </w:style>
  <w:style w:type="paragraph" w:styleId="2">
    <w:name w:val="heading 2"/>
    <w:basedOn w:val="a"/>
    <w:next w:val="a"/>
    <w:link w:val="20"/>
    <w:qFormat/>
    <w:rsid w:val="002C5BCF"/>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qFormat/>
    <w:rsid w:val="002C5BCF"/>
    <w:pPr>
      <w:keepNext/>
      <w:spacing w:before="240" w:after="60"/>
      <w:outlineLvl w:val="2"/>
    </w:pPr>
    <w:rPr>
      <w:rFonts w:ascii="Arial" w:hAnsi="Arial" w:cs="Arial"/>
      <w:b/>
      <w:bCs/>
      <w:sz w:val="26"/>
      <w:szCs w:val="26"/>
    </w:rPr>
  </w:style>
  <w:style w:type="paragraph" w:styleId="4">
    <w:name w:val="heading 4"/>
    <w:basedOn w:val="a"/>
    <w:next w:val="a"/>
    <w:link w:val="40"/>
    <w:qFormat/>
    <w:rsid w:val="002C5BCF"/>
    <w:pPr>
      <w:keepNext/>
      <w:keepLines/>
      <w:spacing w:before="200" w:after="0"/>
      <w:outlineLvl w:val="3"/>
    </w:pPr>
    <w:rPr>
      <w:rFonts w:ascii="Cambria" w:hAnsi="Cambria" w:cs="Cambria"/>
      <w:b/>
      <w:bCs/>
      <w:i/>
      <w:iCs/>
      <w:color w:val="4F81BD"/>
    </w:rPr>
  </w:style>
  <w:style w:type="paragraph" w:styleId="5">
    <w:name w:val="heading 5"/>
    <w:basedOn w:val="a"/>
    <w:next w:val="a"/>
    <w:link w:val="50"/>
    <w:qFormat/>
    <w:rsid w:val="002C5BCF"/>
    <w:pPr>
      <w:keepNext/>
      <w:keepLines/>
      <w:spacing w:before="200" w:after="0"/>
      <w:outlineLvl w:val="4"/>
    </w:pPr>
    <w:rPr>
      <w:rFonts w:ascii="Cambria" w:hAnsi="Cambria" w:cs="Cambria"/>
      <w:color w:val="243F60"/>
    </w:rPr>
  </w:style>
  <w:style w:type="paragraph" w:styleId="6">
    <w:name w:val="heading 6"/>
    <w:basedOn w:val="a"/>
    <w:next w:val="a"/>
    <w:link w:val="60"/>
    <w:qFormat/>
    <w:rsid w:val="002C5BCF"/>
    <w:pPr>
      <w:keepNext/>
      <w:keepLines/>
      <w:spacing w:before="200" w:after="0"/>
      <w:outlineLvl w:val="5"/>
    </w:pPr>
    <w:rPr>
      <w:rFonts w:ascii="Cambria" w:hAnsi="Cambria" w:cs="Cambria"/>
      <w:i/>
      <w:iCs/>
      <w:color w:val="243F60"/>
    </w:rPr>
  </w:style>
  <w:style w:type="paragraph" w:styleId="7">
    <w:name w:val="heading 7"/>
    <w:basedOn w:val="a"/>
    <w:next w:val="a"/>
    <w:link w:val="70"/>
    <w:qFormat/>
    <w:rsid w:val="002C5BCF"/>
    <w:pPr>
      <w:keepNext/>
      <w:keepLines/>
      <w:spacing w:before="200" w:after="0"/>
      <w:outlineLvl w:val="6"/>
    </w:pPr>
    <w:rPr>
      <w:rFonts w:ascii="Cambria" w:hAnsi="Cambria" w:cs="Cambria"/>
      <w:i/>
      <w:iCs/>
      <w:color w:val="404040"/>
    </w:rPr>
  </w:style>
  <w:style w:type="paragraph" w:styleId="8">
    <w:name w:val="heading 8"/>
    <w:basedOn w:val="a"/>
    <w:next w:val="a"/>
    <w:link w:val="80"/>
    <w:qFormat/>
    <w:rsid w:val="002C5BCF"/>
    <w:pPr>
      <w:keepNext/>
      <w:spacing w:after="0" w:line="240" w:lineRule="auto"/>
      <w:ind w:firstLine="567"/>
      <w:jc w:val="center"/>
      <w:outlineLvl w:val="7"/>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2C5BCF"/>
    <w:rPr>
      <w:rFonts w:ascii="Cambria" w:hAnsi="Cambria" w:cs="Cambria"/>
      <w:b/>
      <w:bCs/>
      <w:color w:val="4F81BD"/>
      <w:sz w:val="26"/>
      <w:szCs w:val="26"/>
      <w:lang w:val="ru-RU" w:eastAsia="ru-RU" w:bidi="ar-SA"/>
    </w:rPr>
  </w:style>
  <w:style w:type="character" w:customStyle="1" w:styleId="30">
    <w:name w:val="Заголовок 3 Знак"/>
    <w:basedOn w:val="a0"/>
    <w:link w:val="3"/>
    <w:semiHidden/>
    <w:locked/>
    <w:rsid w:val="002C5BCF"/>
    <w:rPr>
      <w:rFonts w:ascii="Arial" w:hAnsi="Arial" w:cs="Arial"/>
      <w:b/>
      <w:bCs/>
      <w:sz w:val="26"/>
      <w:szCs w:val="26"/>
      <w:lang w:val="ru-RU" w:eastAsia="ru-RU" w:bidi="ar-SA"/>
    </w:rPr>
  </w:style>
  <w:style w:type="character" w:customStyle="1" w:styleId="40">
    <w:name w:val="Заголовок 4 Знак"/>
    <w:basedOn w:val="a0"/>
    <w:link w:val="4"/>
    <w:semiHidden/>
    <w:locked/>
    <w:rsid w:val="002C5BCF"/>
    <w:rPr>
      <w:rFonts w:ascii="Cambria" w:hAnsi="Cambria" w:cs="Cambria"/>
      <w:b/>
      <w:bCs/>
      <w:i/>
      <w:iCs/>
      <w:color w:val="4F81BD"/>
      <w:sz w:val="22"/>
      <w:szCs w:val="22"/>
      <w:lang w:val="ru-RU" w:eastAsia="ru-RU" w:bidi="ar-SA"/>
    </w:rPr>
  </w:style>
  <w:style w:type="character" w:customStyle="1" w:styleId="50">
    <w:name w:val="Заголовок 5 Знак"/>
    <w:basedOn w:val="a0"/>
    <w:link w:val="5"/>
    <w:locked/>
    <w:rsid w:val="002C5BCF"/>
    <w:rPr>
      <w:rFonts w:ascii="Cambria" w:hAnsi="Cambria" w:cs="Cambria"/>
      <w:color w:val="243F60"/>
      <w:sz w:val="22"/>
      <w:szCs w:val="22"/>
      <w:lang w:val="ru-RU" w:eastAsia="ru-RU" w:bidi="ar-SA"/>
    </w:rPr>
  </w:style>
  <w:style w:type="character" w:customStyle="1" w:styleId="60">
    <w:name w:val="Заголовок 6 Знак"/>
    <w:basedOn w:val="a0"/>
    <w:link w:val="6"/>
    <w:semiHidden/>
    <w:locked/>
    <w:rsid w:val="002C5BCF"/>
    <w:rPr>
      <w:rFonts w:ascii="Cambria" w:hAnsi="Cambria" w:cs="Cambria"/>
      <w:i/>
      <w:iCs/>
      <w:color w:val="243F60"/>
      <w:sz w:val="22"/>
      <w:szCs w:val="22"/>
      <w:lang w:val="ru-RU" w:eastAsia="ru-RU" w:bidi="ar-SA"/>
    </w:rPr>
  </w:style>
  <w:style w:type="character" w:customStyle="1" w:styleId="70">
    <w:name w:val="Заголовок 7 Знак"/>
    <w:basedOn w:val="a0"/>
    <w:link w:val="7"/>
    <w:semiHidden/>
    <w:locked/>
    <w:rsid w:val="002C5BCF"/>
    <w:rPr>
      <w:rFonts w:ascii="Cambria" w:hAnsi="Cambria" w:cs="Cambria"/>
      <w:i/>
      <w:iCs/>
      <w:color w:val="404040"/>
      <w:sz w:val="22"/>
      <w:szCs w:val="22"/>
      <w:lang w:val="ru-RU" w:eastAsia="ru-RU" w:bidi="ar-SA"/>
    </w:rPr>
  </w:style>
  <w:style w:type="character" w:customStyle="1" w:styleId="80">
    <w:name w:val="Заголовок 8 Знак"/>
    <w:basedOn w:val="a0"/>
    <w:link w:val="8"/>
    <w:locked/>
    <w:rsid w:val="002C5BCF"/>
    <w:rPr>
      <w:rFonts w:ascii="Calibri" w:hAnsi="Calibri" w:cs="Calibri"/>
      <w:sz w:val="24"/>
      <w:szCs w:val="24"/>
      <w:lang w:val="ru-RU" w:eastAsia="ru-RU" w:bidi="ar-SA"/>
    </w:rPr>
  </w:style>
  <w:style w:type="paragraph" w:customStyle="1" w:styleId="1">
    <w:name w:val="Абзац списка1"/>
    <w:basedOn w:val="a"/>
    <w:rsid w:val="002C5BCF"/>
    <w:pPr>
      <w:ind w:left="720"/>
    </w:pPr>
  </w:style>
  <w:style w:type="paragraph" w:styleId="a3">
    <w:name w:val="header"/>
    <w:basedOn w:val="a"/>
    <w:link w:val="a4"/>
    <w:semiHidden/>
    <w:rsid w:val="002C5BCF"/>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2C5BCF"/>
    <w:rPr>
      <w:rFonts w:ascii="Calibri" w:hAnsi="Calibri" w:cs="Calibri"/>
      <w:sz w:val="22"/>
      <w:szCs w:val="22"/>
      <w:lang w:val="ru-RU" w:eastAsia="ru-RU" w:bidi="ar-SA"/>
    </w:rPr>
  </w:style>
  <w:style w:type="paragraph" w:styleId="a5">
    <w:name w:val="footer"/>
    <w:basedOn w:val="a"/>
    <w:link w:val="a6"/>
    <w:rsid w:val="002C5BCF"/>
    <w:pPr>
      <w:tabs>
        <w:tab w:val="center" w:pos="4677"/>
        <w:tab w:val="right" w:pos="9355"/>
      </w:tabs>
      <w:spacing w:after="0" w:line="240" w:lineRule="auto"/>
    </w:pPr>
  </w:style>
  <w:style w:type="character" w:customStyle="1" w:styleId="a6">
    <w:name w:val="Нижний колонтитул Знак"/>
    <w:basedOn w:val="a0"/>
    <w:link w:val="a5"/>
    <w:locked/>
    <w:rsid w:val="002C5BCF"/>
    <w:rPr>
      <w:rFonts w:ascii="Calibri" w:hAnsi="Calibri" w:cs="Calibri"/>
      <w:sz w:val="22"/>
      <w:szCs w:val="22"/>
      <w:lang w:val="ru-RU" w:eastAsia="ru-RU" w:bidi="ar-SA"/>
    </w:rPr>
  </w:style>
  <w:style w:type="paragraph" w:styleId="a7">
    <w:name w:val="Body Text Indent"/>
    <w:basedOn w:val="a"/>
    <w:link w:val="a8"/>
    <w:semiHidden/>
    <w:rsid w:val="002C5BCF"/>
    <w:pPr>
      <w:spacing w:after="0" w:line="240" w:lineRule="auto"/>
      <w:ind w:firstLine="284"/>
      <w:jc w:val="both"/>
    </w:pPr>
    <w:rPr>
      <w:sz w:val="24"/>
      <w:szCs w:val="24"/>
    </w:rPr>
  </w:style>
  <w:style w:type="character" w:customStyle="1" w:styleId="a8">
    <w:name w:val="Основной текст с отступом Знак"/>
    <w:basedOn w:val="a0"/>
    <w:link w:val="a7"/>
    <w:semiHidden/>
    <w:locked/>
    <w:rsid w:val="002C5BCF"/>
    <w:rPr>
      <w:rFonts w:ascii="Calibri" w:hAnsi="Calibri" w:cs="Calibri"/>
      <w:sz w:val="24"/>
      <w:szCs w:val="24"/>
      <w:lang w:val="ru-RU" w:eastAsia="ru-RU" w:bidi="ar-SA"/>
    </w:rPr>
  </w:style>
  <w:style w:type="paragraph" w:styleId="a9">
    <w:name w:val="Body Text"/>
    <w:basedOn w:val="a"/>
    <w:link w:val="aa"/>
    <w:semiHidden/>
    <w:rsid w:val="002C5BCF"/>
    <w:pPr>
      <w:spacing w:after="120"/>
    </w:pPr>
  </w:style>
  <w:style w:type="character" w:customStyle="1" w:styleId="aa">
    <w:name w:val="Основной текст Знак"/>
    <w:basedOn w:val="a0"/>
    <w:link w:val="a9"/>
    <w:semiHidden/>
    <w:locked/>
    <w:rsid w:val="002C5BCF"/>
    <w:rPr>
      <w:rFonts w:ascii="Calibri" w:hAnsi="Calibri" w:cs="Calibri"/>
      <w:sz w:val="22"/>
      <w:szCs w:val="22"/>
      <w:lang w:val="ru-RU" w:eastAsia="ru-RU" w:bidi="ar-SA"/>
    </w:rPr>
  </w:style>
  <w:style w:type="paragraph" w:styleId="21">
    <w:name w:val="Body Text 2"/>
    <w:basedOn w:val="a"/>
    <w:link w:val="22"/>
    <w:semiHidden/>
    <w:rsid w:val="002C5BCF"/>
    <w:pPr>
      <w:spacing w:after="120" w:line="480" w:lineRule="auto"/>
    </w:pPr>
  </w:style>
  <w:style w:type="character" w:customStyle="1" w:styleId="22">
    <w:name w:val="Основной текст 2 Знак"/>
    <w:basedOn w:val="a0"/>
    <w:link w:val="21"/>
    <w:semiHidden/>
    <w:locked/>
    <w:rsid w:val="002C5BCF"/>
    <w:rPr>
      <w:rFonts w:ascii="Calibri" w:hAnsi="Calibri" w:cs="Calibri"/>
      <w:sz w:val="22"/>
      <w:szCs w:val="22"/>
      <w:lang w:val="ru-RU" w:eastAsia="ru-RU" w:bidi="ar-SA"/>
    </w:rPr>
  </w:style>
  <w:style w:type="paragraph" w:styleId="ab">
    <w:name w:val="Balloon Text"/>
    <w:basedOn w:val="a"/>
    <w:link w:val="ac"/>
    <w:semiHidden/>
    <w:rsid w:val="002C5BCF"/>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2C5BCF"/>
    <w:rPr>
      <w:rFonts w:ascii="Tahoma" w:hAnsi="Tahoma" w:cs="Tahoma"/>
      <w:sz w:val="16"/>
      <w:szCs w:val="16"/>
      <w:lang w:val="ru-RU" w:eastAsia="ru-RU" w:bidi="ar-SA"/>
    </w:rPr>
  </w:style>
  <w:style w:type="character" w:styleId="ad">
    <w:name w:val="Hyperlink"/>
    <w:basedOn w:val="a0"/>
    <w:rsid w:val="002C5BCF"/>
    <w:rPr>
      <w:rFonts w:cs="Times New Roman"/>
      <w:color w:val="0000FF"/>
      <w:u w:val="single"/>
    </w:rPr>
  </w:style>
  <w:style w:type="paragraph" w:styleId="ae">
    <w:name w:val="Normal (Web)"/>
    <w:basedOn w:val="a"/>
    <w:rsid w:val="002C5BCF"/>
    <w:pPr>
      <w:spacing w:before="100" w:beforeAutospacing="1" w:after="100" w:afterAutospacing="1" w:line="240" w:lineRule="auto"/>
    </w:pPr>
    <w:rPr>
      <w:rFonts w:cs="Times New Roman"/>
      <w:sz w:val="24"/>
      <w:szCs w:val="24"/>
    </w:rPr>
  </w:style>
  <w:style w:type="character" w:styleId="af">
    <w:name w:val="Strong"/>
    <w:basedOn w:val="a0"/>
    <w:qFormat/>
    <w:rsid w:val="002C5BCF"/>
    <w:rPr>
      <w:rFonts w:cs="Times New Roman"/>
      <w:b/>
      <w:bCs/>
    </w:rPr>
  </w:style>
  <w:style w:type="character" w:styleId="af0">
    <w:name w:val="Emphasis"/>
    <w:basedOn w:val="a0"/>
    <w:qFormat/>
    <w:rsid w:val="002C5BCF"/>
    <w:rPr>
      <w:rFonts w:cs="Times New Roman"/>
      <w:i/>
      <w:iCs/>
    </w:rPr>
  </w:style>
  <w:style w:type="character" w:styleId="af1">
    <w:name w:val="page number"/>
    <w:basedOn w:val="a0"/>
    <w:rsid w:val="00701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7350</Words>
  <Characters>41897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
  <LinksUpToDate>false</LinksUpToDate>
  <CharactersWithSpaces>49149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dc:creator>
  <cp:keywords/>
  <cp:lastModifiedBy>admin</cp:lastModifiedBy>
  <cp:revision>2</cp:revision>
  <cp:lastPrinted>2010-10-08T06:22:00Z</cp:lastPrinted>
  <dcterms:created xsi:type="dcterms:W3CDTF">2014-04-08T22:50:00Z</dcterms:created>
  <dcterms:modified xsi:type="dcterms:W3CDTF">2014-04-08T22:50:00Z</dcterms:modified>
</cp:coreProperties>
</file>