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46E39" w:rsidRDefault="00746E39" w:rsidP="006841FA">
      <w:pPr>
        <w:pStyle w:val="a4"/>
        <w:rPr>
          <w:rFonts w:ascii="Calibri" w:hAnsi="Calibri" w:cs="Calibri"/>
          <w:sz w:val="22"/>
          <w:szCs w:val="22"/>
        </w:rPr>
      </w:pPr>
    </w:p>
    <w:p w:rsidR="006841FA" w:rsidRPr="000E5B82" w:rsidRDefault="006841FA" w:rsidP="006841FA">
      <w:pPr>
        <w:pStyle w:val="a4"/>
        <w:rPr>
          <w:rFonts w:ascii="Calibri" w:hAnsi="Calibri" w:cs="Calibri"/>
          <w:sz w:val="22"/>
          <w:szCs w:val="22"/>
        </w:rPr>
      </w:pPr>
      <w:r w:rsidRPr="00A96F64">
        <w:rPr>
          <w:rFonts w:ascii="Calibri" w:hAnsi="Calibri" w:cs="Calibri"/>
          <w:sz w:val="22"/>
          <w:szCs w:val="22"/>
        </w:rPr>
        <w:t xml:space="preserve">Сертификация систем менеджмента качества по стандартам серии ISO 9000 уже несколько десятилетий во всем цивилизованном мире является общепринятой демонстрацией стабильности качества, в том числе и в области строительства. Она лучше всего свидетельствует о том, что компанией строго соблюдаются и выполняются требования определенные международными стандартами. Сертификат соответствия серии ISO 9000 служит для потребителей основным критерием отбора при выборе организаций и гарантией качества оказываемых услуг. </w:t>
      </w:r>
      <w:r w:rsidRPr="000E5B82">
        <w:rPr>
          <w:rFonts w:ascii="Calibri" w:hAnsi="Calibri" w:cs="Calibri"/>
          <w:b/>
          <w:bCs/>
          <w:sz w:val="22"/>
          <w:szCs w:val="22"/>
        </w:rPr>
        <w:t>ISO 9000</w:t>
      </w:r>
      <w:r w:rsidRPr="000E5B82">
        <w:rPr>
          <w:rFonts w:ascii="Calibri" w:hAnsi="Calibri" w:cs="Calibri"/>
          <w:sz w:val="22"/>
          <w:szCs w:val="22"/>
        </w:rPr>
        <w:t xml:space="preserve"> — серия стандартов </w:t>
      </w:r>
      <w:hyperlink r:id="rId5" w:tooltip="ISO" w:history="1">
        <w:r w:rsidRPr="000E5B82">
          <w:rPr>
            <w:rStyle w:val="a3"/>
            <w:rFonts w:ascii="Calibri" w:hAnsi="Calibri" w:cs="Calibri"/>
            <w:color w:val="auto"/>
            <w:sz w:val="22"/>
            <w:szCs w:val="22"/>
            <w:u w:val="none"/>
          </w:rPr>
          <w:t>ISO</w:t>
        </w:r>
      </w:hyperlink>
      <w:r w:rsidRPr="000E5B82">
        <w:rPr>
          <w:rFonts w:ascii="Calibri" w:hAnsi="Calibri" w:cs="Calibri"/>
          <w:sz w:val="22"/>
          <w:szCs w:val="22"/>
        </w:rPr>
        <w:t xml:space="preserve">, которые применяются при создании и совершенствовании </w:t>
      </w:r>
      <w:hyperlink r:id="rId6" w:tooltip="Система менеджмента качества" w:history="1">
        <w:r w:rsidRPr="000E5B82">
          <w:rPr>
            <w:rStyle w:val="a3"/>
            <w:rFonts w:ascii="Calibri" w:hAnsi="Calibri" w:cs="Calibri"/>
            <w:color w:val="auto"/>
            <w:sz w:val="22"/>
            <w:szCs w:val="22"/>
            <w:u w:val="none"/>
          </w:rPr>
          <w:t>систем менеджмента качества</w:t>
        </w:r>
      </w:hyperlink>
      <w:r w:rsidRPr="000E5B82">
        <w:rPr>
          <w:rFonts w:ascii="Calibri" w:hAnsi="Calibri" w:cs="Calibri"/>
          <w:sz w:val="22"/>
          <w:szCs w:val="22"/>
        </w:rPr>
        <w:t xml:space="preserve"> организаций.</w:t>
      </w:r>
    </w:p>
    <w:p w:rsidR="006841FA" w:rsidRPr="000E5B82" w:rsidRDefault="006841FA" w:rsidP="006841FA">
      <w:p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Важно понимать, что соответствие стандарту ISO 9001 не гарантирует высокое </w:t>
      </w:r>
      <w:hyperlink r:id="rId7" w:tooltip="Качество продукции" w:history="1">
        <w:r w:rsidRPr="000E5B82">
          <w:rPr>
            <w:rFonts w:eastAsia="Times New Roman" w:cs="Calibri"/>
            <w:lang w:eastAsia="ru-RU"/>
          </w:rPr>
          <w:t>качество продукции</w:t>
        </w:r>
      </w:hyperlink>
      <w:r w:rsidRPr="00A96F64">
        <w:rPr>
          <w:rFonts w:eastAsia="Times New Roman" w:cs="Calibri"/>
          <w:lang w:eastAsia="ru-RU"/>
        </w:rPr>
        <w:t xml:space="preserve">. Соответствие требованиям и рекомендациям этих стандартов говорит о </w:t>
      </w:r>
      <w:r w:rsidRPr="00A96F64">
        <w:rPr>
          <w:rFonts w:eastAsia="Times New Roman" w:cs="Calibri"/>
          <w:b/>
          <w:bCs/>
          <w:lang w:eastAsia="ru-RU"/>
        </w:rPr>
        <w:t>способности</w:t>
      </w:r>
      <w:r w:rsidRPr="00A96F64">
        <w:rPr>
          <w:rFonts w:eastAsia="Times New Roman" w:cs="Calibri"/>
          <w:lang w:eastAsia="ru-RU"/>
        </w:rPr>
        <w:t xml:space="preserve"> предприятия поддерживать стабильность качества и улучшать результативность своей работы. </w:t>
      </w:r>
    </w:p>
    <w:p w:rsidR="006841FA" w:rsidRDefault="006841FA" w:rsidP="006841FA">
      <w:pPr>
        <w:pStyle w:val="a4"/>
        <w:rPr>
          <w:rFonts w:ascii="Calibri" w:hAnsi="Calibri" w:cs="Calibri"/>
          <w:sz w:val="22"/>
          <w:szCs w:val="22"/>
        </w:rPr>
      </w:pPr>
      <w:r w:rsidRPr="00A96F64">
        <w:rPr>
          <w:rFonts w:ascii="Calibri" w:hAnsi="Calibri" w:cs="Calibri"/>
          <w:sz w:val="22"/>
          <w:szCs w:val="22"/>
        </w:rPr>
        <w:t>Также соответствие требованиям ISO 9001 свидетельствует о некотором уровне надежности поставщика. С точки зрения многих западных и японских компаний, соответствие требованиям ISO 9001 — это тот минимальный уровень, который даёт возможность вхождения в рынок. Сам сертификат соответствия ISO 9001 является внешним независимым подтверждением достижения требований стандарта</w:t>
      </w:r>
    </w:p>
    <w:p w:rsidR="006841FA" w:rsidRPr="00A96F64" w:rsidRDefault="006841FA" w:rsidP="006841FA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lang w:eastAsia="ru-RU"/>
        </w:rPr>
      </w:pPr>
      <w:r w:rsidRPr="000E5B82">
        <w:rPr>
          <w:rFonts w:eastAsia="Times New Roman" w:cs="Calibri"/>
          <w:b/>
          <w:bCs/>
          <w:lang w:eastAsia="ru-RU"/>
        </w:rPr>
        <w:t>Стандарты, входящие в серию</w:t>
      </w:r>
    </w:p>
    <w:p w:rsidR="006841FA" w:rsidRPr="00A96F64" w:rsidRDefault="006841FA" w:rsidP="006841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ISO 9001. Содержит набор требований к системам менеджмента качества. Текущая версия — «ISO 9001:2008. Системы менеджмента качества. Требования».</w:t>
      </w:r>
    </w:p>
    <w:p w:rsidR="006841FA" w:rsidRPr="00A96F64" w:rsidRDefault="006841FA" w:rsidP="006841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ISO 9000. Словарь терминов о системе менеджмента, свод принципов менеджмента качества. Текущая версия — «ISO 9000:2008. Системы менеджмента качества. Основные положения и словарь».</w:t>
      </w:r>
    </w:p>
    <w:p w:rsidR="006841FA" w:rsidRPr="00A96F64" w:rsidRDefault="006841FA" w:rsidP="006841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ISO 9004. Cодержит руководство по достижению устойчивого успеха любой организацией в сложной, требовательной и постоянно изменяющейся среде, путем использования подхода с позиции менеджмента качества. Текущая версия - «ISO 9004:2009. Менеджмент для достижения устойчивого успеха организации. Подход на основе менеджмента качества».</w:t>
      </w:r>
    </w:p>
    <w:p w:rsidR="006841FA" w:rsidRPr="00A96F64" w:rsidRDefault="006841FA" w:rsidP="006841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ISO 19011. Стандарт, описывающий методы проведения аудита в системах менеджмента, в том числе, менеджмента качества. Текущая версия — «ISO 19011:2002 — Рекомендации по аудиту систем контроля качества и/или охраны окружающей среды».</w:t>
      </w:r>
    </w:p>
    <w:p w:rsidR="006841FA" w:rsidRPr="000E5B82" w:rsidRDefault="006841FA" w:rsidP="006841FA">
      <w:pPr>
        <w:pStyle w:val="a4"/>
        <w:rPr>
          <w:rFonts w:ascii="Calibri" w:hAnsi="Calibri" w:cs="Calibri"/>
          <w:b/>
          <w:bCs/>
          <w:sz w:val="22"/>
          <w:szCs w:val="22"/>
        </w:rPr>
      </w:pPr>
      <w:r w:rsidRPr="00A96F64">
        <w:rPr>
          <w:rFonts w:ascii="Calibri" w:hAnsi="Calibri" w:cs="Calibri"/>
          <w:sz w:val="22"/>
          <w:szCs w:val="22"/>
        </w:rPr>
        <w:br/>
        <w:t xml:space="preserve">Сертификация систем менеджмента качества (СМК), применяется в целях подтверждения выполнения в организациях требований стандарта </w:t>
      </w:r>
      <w:r w:rsidRPr="00A96F64">
        <w:rPr>
          <w:rFonts w:ascii="Calibri" w:hAnsi="Calibri" w:cs="Calibri"/>
          <w:b/>
          <w:bCs/>
          <w:sz w:val="22"/>
          <w:szCs w:val="22"/>
        </w:rPr>
        <w:t>ГОСТ Р ИСО 9001-2008 (ISO 9001: 2008)</w:t>
      </w:r>
    </w:p>
    <w:p w:rsidR="006841FA" w:rsidRPr="00A96F64" w:rsidRDefault="006841FA" w:rsidP="006841FA">
      <w:pPr>
        <w:spacing w:after="0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Наличие сертифицированной системы позволяет предприятию: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усовершенствовать организационную структуру управления и повысить ее эффективность;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повысить уровень качества продукции или услуг;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увеличить объем сбыта продукции;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снизить непроизводительные затраты (потери при производстве, брак, рекламации);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реализовывать выпускаемую продукцию по мировым ценам;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повысить имидж компании в глазах иностранных и российских партнеров, инвесторов;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побеждать в конкурентной борьбе;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предоставит возможность получения льготных кредитов;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формировать общественное мнение о стабильном и прочном положении предприятия на рынке; </w:t>
      </w:r>
    </w:p>
    <w:p w:rsidR="006841FA" w:rsidRPr="00A96F64" w:rsidRDefault="006841FA" w:rsidP="006841FA">
      <w:pPr>
        <w:numPr>
          <w:ilvl w:val="0"/>
          <w:numId w:val="3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предоставить возможность получения государственного, муниципального, или городского заказа на производство работ и услуг. </w:t>
      </w:r>
    </w:p>
    <w:p w:rsidR="006841FA" w:rsidRPr="00A96F64" w:rsidRDefault="006841FA" w:rsidP="006841FA">
      <w:pPr>
        <w:spacing w:after="0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Стандарт </w:t>
      </w:r>
      <w:r w:rsidRPr="00A96F64">
        <w:rPr>
          <w:rFonts w:eastAsia="Times New Roman" w:cs="Calibri"/>
          <w:b/>
          <w:bCs/>
          <w:lang w:eastAsia="ru-RU"/>
        </w:rPr>
        <w:t>ГОСТ Р ИСО 9001-2008</w:t>
      </w:r>
      <w:r w:rsidRPr="00A96F64">
        <w:rPr>
          <w:rFonts w:eastAsia="Times New Roman" w:cs="Calibri"/>
          <w:lang w:eastAsia="ru-RU"/>
        </w:rPr>
        <w:t xml:space="preserve"> предполагает наличие шести следующих обязательных документированных процедур: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Управление документацией.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Управление записями.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Внутренние аудиты.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Управление несоответствующей продукцией.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Корректирующие действия. </w:t>
      </w:r>
    </w:p>
    <w:p w:rsidR="006841FA" w:rsidRPr="00A96F64" w:rsidRDefault="006841FA" w:rsidP="006841FA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Предупреждающие действия. </w:t>
      </w:r>
    </w:p>
    <w:p w:rsidR="006841FA" w:rsidRPr="00A96F64" w:rsidRDefault="006841FA" w:rsidP="006841FA">
      <w:pPr>
        <w:spacing w:after="0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b/>
          <w:bCs/>
          <w:lang w:eastAsia="ru-RU"/>
        </w:rPr>
        <w:t>Этапы сертификации</w:t>
      </w:r>
      <w:r w:rsidRPr="00A96F64">
        <w:rPr>
          <w:rFonts w:eastAsia="Times New Roman" w:cs="Calibri"/>
          <w:lang w:eastAsia="ru-RU"/>
        </w:rPr>
        <w:t xml:space="preserve"> </w:t>
      </w:r>
      <w:r w:rsidRPr="00A96F64">
        <w:rPr>
          <w:rFonts w:eastAsia="Times New Roman" w:cs="Calibri"/>
          <w:lang w:eastAsia="ru-RU"/>
        </w:rPr>
        <w:br/>
      </w:r>
      <w:r w:rsidRPr="00A96F64">
        <w:rPr>
          <w:rFonts w:eastAsia="Times New Roman" w:cs="Calibri"/>
          <w:lang w:eastAsia="ru-RU"/>
        </w:rPr>
        <w:br/>
        <w:t xml:space="preserve">Работы по сертификации имеют один предварительный и два основных этапа сертификации: </w:t>
      </w:r>
    </w:p>
    <w:p w:rsidR="006841FA" w:rsidRPr="00A96F64" w:rsidRDefault="006841FA" w:rsidP="006841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предварительная оценка Системы менеджмента качества (СМК); </w:t>
      </w:r>
    </w:p>
    <w:p w:rsidR="006841FA" w:rsidRPr="00A96F64" w:rsidRDefault="006841FA" w:rsidP="006841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проверка и оценка системы качества в организации; </w:t>
      </w:r>
    </w:p>
    <w:p w:rsidR="006841FA" w:rsidRPr="00A96F64" w:rsidRDefault="006841FA" w:rsidP="006841FA">
      <w:pPr>
        <w:numPr>
          <w:ilvl w:val="0"/>
          <w:numId w:val="5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инспекционный контроль над сертифицированной системой качества. </w:t>
      </w:r>
    </w:p>
    <w:p w:rsidR="006841FA" w:rsidRPr="00A96F64" w:rsidRDefault="006841FA" w:rsidP="006841FA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lang w:eastAsia="ru-RU"/>
        </w:rPr>
      </w:pPr>
      <w:r w:rsidRPr="000E5B82">
        <w:rPr>
          <w:rFonts w:eastAsia="Times New Roman" w:cs="Calibri"/>
          <w:b/>
          <w:bCs/>
          <w:lang w:eastAsia="ru-RU"/>
        </w:rPr>
        <w:t>Национальные эквиваленты ИСО серии 9000</w:t>
      </w:r>
    </w:p>
    <w:p w:rsidR="006841FA" w:rsidRPr="00A96F64" w:rsidRDefault="006841FA" w:rsidP="006841FA">
      <w:p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Российские версии стандартов:</w:t>
      </w:r>
    </w:p>
    <w:p w:rsidR="006841FA" w:rsidRPr="00A96F64" w:rsidRDefault="00860F6E" w:rsidP="006841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hyperlink r:id="rId8" w:tooltip="ГОСТ Р ИСО 9000-2008" w:history="1">
        <w:r w:rsidR="006841FA" w:rsidRPr="000E5B82">
          <w:rPr>
            <w:rFonts w:eastAsia="Times New Roman" w:cs="Calibri"/>
            <w:lang w:eastAsia="ru-RU"/>
          </w:rPr>
          <w:t>ГОСТ Р ИСО 9000-2008</w:t>
        </w:r>
      </w:hyperlink>
      <w:r w:rsidR="006841FA" w:rsidRPr="00A96F64">
        <w:rPr>
          <w:rFonts w:eastAsia="Times New Roman" w:cs="Calibri"/>
          <w:lang w:eastAsia="ru-RU"/>
        </w:rPr>
        <w:t> — аналог ISO 9000:2005</w:t>
      </w:r>
    </w:p>
    <w:p w:rsidR="006841FA" w:rsidRPr="00A96F64" w:rsidRDefault="00860F6E" w:rsidP="006841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hyperlink r:id="rId9" w:tooltip="ГОСТ Р ИСО 9001-2008" w:history="1">
        <w:r w:rsidR="006841FA" w:rsidRPr="000E5B82">
          <w:rPr>
            <w:rFonts w:eastAsia="Times New Roman" w:cs="Calibri"/>
            <w:lang w:eastAsia="ru-RU"/>
          </w:rPr>
          <w:t>ГОСТ Р ИСО 9001-2008</w:t>
        </w:r>
      </w:hyperlink>
      <w:r w:rsidR="006841FA" w:rsidRPr="00A96F64">
        <w:rPr>
          <w:rFonts w:eastAsia="Times New Roman" w:cs="Calibri"/>
          <w:lang w:eastAsia="ru-RU"/>
        </w:rPr>
        <w:t> — аналог ISO 9001:2008</w:t>
      </w:r>
    </w:p>
    <w:p w:rsidR="006841FA" w:rsidRPr="00A96F64" w:rsidRDefault="006841FA" w:rsidP="006841FA">
      <w:pPr>
        <w:spacing w:before="100" w:beforeAutospacing="1" w:after="100" w:afterAutospacing="1" w:line="240" w:lineRule="auto"/>
        <w:outlineLvl w:val="1"/>
        <w:rPr>
          <w:rFonts w:eastAsia="Times New Roman" w:cs="Calibri"/>
          <w:b/>
          <w:bCs/>
          <w:lang w:eastAsia="ru-RU"/>
        </w:rPr>
      </w:pPr>
      <w:r w:rsidRPr="000E5B82">
        <w:rPr>
          <w:rFonts w:eastAsia="Times New Roman" w:cs="Calibri"/>
          <w:b/>
          <w:bCs/>
          <w:lang w:eastAsia="ru-RU"/>
        </w:rPr>
        <w:t>Стандарт ИСО 9000 в России</w:t>
      </w:r>
    </w:p>
    <w:p w:rsidR="006841FA" w:rsidRPr="00A96F64" w:rsidRDefault="006841FA" w:rsidP="006841FA">
      <w:p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В России </w:t>
      </w:r>
      <w:hyperlink r:id="rId10" w:tooltip="Сертификация" w:history="1">
        <w:r w:rsidRPr="000E5B82">
          <w:rPr>
            <w:rFonts w:eastAsia="Times New Roman" w:cs="Calibri"/>
            <w:lang w:eastAsia="ru-RU"/>
          </w:rPr>
          <w:t>сертификацией</w:t>
        </w:r>
      </w:hyperlink>
      <w:r w:rsidRPr="00A96F64">
        <w:rPr>
          <w:rFonts w:eastAsia="Times New Roman" w:cs="Calibri"/>
          <w:lang w:eastAsia="ru-RU"/>
        </w:rPr>
        <w:t xml:space="preserve"> ИСО занимаются аккредитованные в </w:t>
      </w:r>
      <w:hyperlink r:id="rId11" w:tooltip="Федеральное агентство по техническому регулированию и метрологии России" w:history="1">
        <w:r w:rsidRPr="000E5B82">
          <w:rPr>
            <w:rFonts w:eastAsia="Times New Roman" w:cs="Calibri"/>
            <w:lang w:eastAsia="ru-RU"/>
          </w:rPr>
          <w:t>Федеральном агентстве по техническому регулированию и метрологии</w:t>
        </w:r>
      </w:hyperlink>
      <w:r w:rsidRPr="00A96F64">
        <w:rPr>
          <w:rFonts w:eastAsia="Times New Roman" w:cs="Calibri"/>
          <w:lang w:eastAsia="ru-RU"/>
        </w:rPr>
        <w:t xml:space="preserve"> организации.</w:t>
      </w:r>
    </w:p>
    <w:p w:rsidR="006841FA" w:rsidRPr="00A96F64" w:rsidRDefault="006841FA" w:rsidP="006841FA">
      <w:p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>Особенность ИСО 9000 в России заключается в том, что версия международных стандартов серии ISO 9000 официально заменила предыдущую версию стандартов ISO 9000 от 1994 г. с 15 декабря 2000 г. В результате чего новая версия стандартов серии ISO 9000 получила обозначение ISO 9001:2000. В России же новые стандарты ISO 9001:2000 утверждены в качестве Национальных стандартов (ГОСТ) с 15 августа 2001 г. Поэтому в настоящее время в Российской Федерации действует абсолютно идентичная международным стандартам серии ISO 9001 версии 2000 года серия стандартов ГОСТ Р ИСО 9000 версии 2001 года</w:t>
      </w:r>
    </w:p>
    <w:p w:rsidR="006841FA" w:rsidRPr="00A96F64" w:rsidRDefault="006841FA" w:rsidP="006841FA">
      <w:pPr>
        <w:spacing w:before="100" w:beforeAutospacing="1" w:after="100" w:afterAutospacing="1" w:line="240" w:lineRule="auto"/>
        <w:rPr>
          <w:rFonts w:eastAsia="Times New Roman" w:cs="Calibri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На сегодняшний день в России утвержден стандарт </w:t>
      </w:r>
      <w:hyperlink r:id="rId12" w:tooltip="ГОСТ Р ИСО 9001-2008" w:history="1">
        <w:r w:rsidRPr="000E5B82">
          <w:rPr>
            <w:rFonts w:eastAsia="Times New Roman" w:cs="Calibri"/>
            <w:lang w:eastAsia="ru-RU"/>
          </w:rPr>
          <w:t>ISO 9001 версии 2008</w:t>
        </w:r>
      </w:hyperlink>
      <w:r w:rsidRPr="00A96F64">
        <w:rPr>
          <w:rFonts w:eastAsia="Times New Roman" w:cs="Calibri"/>
          <w:lang w:eastAsia="ru-RU"/>
        </w:rPr>
        <w:t xml:space="preserve"> года и вводится в действие 13 ноября 2009</w:t>
      </w:r>
      <w:hyperlink r:id="rId13" w:anchor="cite_note-treb-1" w:history="1">
        <w:r w:rsidRPr="000E5B82">
          <w:rPr>
            <w:rFonts w:eastAsia="Times New Roman" w:cs="Calibri"/>
            <w:vertAlign w:val="superscript"/>
            <w:lang w:eastAsia="ru-RU"/>
          </w:rPr>
          <w:t>[2]</w:t>
        </w:r>
      </w:hyperlink>
      <w:r w:rsidRPr="00A96F64">
        <w:rPr>
          <w:rFonts w:eastAsia="Times New Roman" w:cs="Calibri"/>
          <w:lang w:eastAsia="ru-RU"/>
        </w:rPr>
        <w:t>, стандарт ГОСТ Р ИСО 9000-2008 — 10 сентября 2009 года</w:t>
      </w:r>
      <w:hyperlink r:id="rId14" w:anchor="cite_note-osn-2" w:history="1">
        <w:r w:rsidRPr="000E5B82">
          <w:rPr>
            <w:rFonts w:eastAsia="Times New Roman" w:cs="Calibri"/>
            <w:vertAlign w:val="superscript"/>
            <w:lang w:eastAsia="ru-RU"/>
          </w:rPr>
          <w:t>[3]</w:t>
        </w:r>
      </w:hyperlink>
      <w:r w:rsidRPr="00A96F64">
        <w:rPr>
          <w:rFonts w:eastAsia="Times New Roman" w:cs="Calibri"/>
          <w:lang w:eastAsia="ru-RU"/>
        </w:rPr>
        <w:t>.</w:t>
      </w:r>
    </w:p>
    <w:p w:rsidR="006841FA" w:rsidRPr="00A96F64" w:rsidRDefault="006841FA" w:rsidP="006841FA">
      <w:pPr>
        <w:spacing w:before="100" w:beforeAutospacing="1" w:after="100" w:afterAutospacing="1" w:line="240" w:lineRule="auto"/>
        <w:rPr>
          <w:rFonts w:ascii="Times New Roman" w:eastAsia="Times New Roman" w:hAnsi="Times New Roman"/>
          <w:lang w:eastAsia="ru-RU"/>
        </w:rPr>
      </w:pPr>
      <w:r w:rsidRPr="00A96F64">
        <w:rPr>
          <w:rFonts w:eastAsia="Times New Roman" w:cs="Calibri"/>
          <w:lang w:eastAsia="ru-RU"/>
        </w:rPr>
        <w:t xml:space="preserve">Сертификаты, выдаваемые аккредитованными в </w:t>
      </w:r>
      <w:hyperlink r:id="rId15" w:tooltip="Федеральное агентство по техническому регулированию и метрологии" w:history="1">
        <w:r w:rsidRPr="000E5B82">
          <w:rPr>
            <w:rFonts w:eastAsia="Times New Roman" w:cs="Calibri"/>
            <w:lang w:eastAsia="ru-RU"/>
          </w:rPr>
          <w:t>Федеральном агентстве по техническому регулированию и метрологии</w:t>
        </w:r>
      </w:hyperlink>
      <w:r w:rsidRPr="00A96F64">
        <w:rPr>
          <w:rFonts w:eastAsia="Times New Roman" w:cs="Calibri"/>
          <w:lang w:eastAsia="ru-RU"/>
        </w:rPr>
        <w:t xml:space="preserve"> России компаниями, не являются международными. Такие сертификаты выдаются в соответствии с Российским стандартом ГОСТ Р ИСО 9001-2001 и действуют только на территории РФ</w:t>
      </w:r>
      <w:r w:rsidRPr="00A96F64">
        <w:rPr>
          <w:rFonts w:ascii="Times New Roman" w:eastAsia="Times New Roman" w:hAnsi="Times New Roman"/>
          <w:lang w:eastAsia="ru-RU"/>
        </w:rPr>
        <w:t>.</w:t>
      </w:r>
    </w:p>
    <w:p w:rsidR="00B24AFA" w:rsidRDefault="00B24AFA">
      <w:bookmarkStart w:id="0" w:name="_GoBack"/>
      <w:bookmarkEnd w:id="0"/>
    </w:p>
    <w:sectPr w:rsidR="00B24AFA" w:rsidSect="00B24A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CB1CC5"/>
    <w:multiLevelType w:val="multilevel"/>
    <w:tmpl w:val="CAB41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F65098"/>
    <w:multiLevelType w:val="multilevel"/>
    <w:tmpl w:val="506EDA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DAB6FD0"/>
    <w:multiLevelType w:val="multilevel"/>
    <w:tmpl w:val="90463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3F319C"/>
    <w:multiLevelType w:val="multilevel"/>
    <w:tmpl w:val="8A848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157CEB"/>
    <w:multiLevelType w:val="multilevel"/>
    <w:tmpl w:val="479CB0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41FA"/>
    <w:rsid w:val="00550093"/>
    <w:rsid w:val="006841FA"/>
    <w:rsid w:val="00746E39"/>
    <w:rsid w:val="00860F6E"/>
    <w:rsid w:val="00B2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947D38-CC70-497B-98AE-B51EEAFAC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41FA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6841F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6841F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3%D0%9E%D0%A1%D0%A2_%D0%A0_%D0%98%D0%A1%D0%9E_9000-2008" TargetMode="External"/><Relationship Id="rId13" Type="http://schemas.openxmlformats.org/officeDocument/2006/relationships/hyperlink" Target="http://ru.wikipedia.org/wiki/ISO_900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%D0%9A%D0%B0%D1%87%D0%B5%D1%81%D1%82%D0%B2%D0%BE_%D0%BF%D1%80%D0%BE%D0%B4%D1%83%D0%BA%D1%86%D0%B8%D0%B8" TargetMode="External"/><Relationship Id="rId12" Type="http://schemas.openxmlformats.org/officeDocument/2006/relationships/hyperlink" Target="http://ru.wikipedia.org/wiki/%D0%93%D0%9E%D0%A1%D0%A2_%D0%A0_%D0%98%D0%A1%D0%9E_9001-2008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ru.wikipedia.org/wiki/%D0%A1%D0%B8%D1%81%D1%82%D0%B5%D0%BC%D0%B0_%D0%BC%D0%B5%D0%BD%D0%B5%D0%B4%D0%B6%D0%BC%D0%B5%D0%BD%D1%82%D0%B0_%D0%BA%D0%B0%D1%87%D0%B5%D1%81%D1%82%D0%B2%D0%B0" TargetMode="External"/><Relationship Id="rId11" Type="http://schemas.openxmlformats.org/officeDocument/2006/relationships/hyperlink" Target="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_%D0%A0%D0%BE%D1%81%D1%81%D0%B8%D0%B8" TargetMode="External"/><Relationship Id="rId5" Type="http://schemas.openxmlformats.org/officeDocument/2006/relationships/hyperlink" Target="http://ru.wikipedia.org/wiki/ISO" TargetMode="External"/><Relationship Id="rId15" Type="http://schemas.openxmlformats.org/officeDocument/2006/relationships/hyperlink" Target="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" TargetMode="External"/><Relationship Id="rId10" Type="http://schemas.openxmlformats.org/officeDocument/2006/relationships/hyperlink" Target="http://ru.wikipedia.org/wiki/%D0%A1%D0%B5%D1%80%D1%82%D0%B8%D1%84%D0%B8%D0%BA%D0%B0%D1%86%D0%B8%D1%8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3%D0%9E%D0%A1%D0%A2_%D0%A0_%D0%98%D0%A1%D0%9E_9001-2008" TargetMode="External"/><Relationship Id="rId14" Type="http://schemas.openxmlformats.org/officeDocument/2006/relationships/hyperlink" Target="http://ru.wikipedia.org/wiki/ISO_900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1067</Words>
  <Characters>6087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7140</CharactersWithSpaces>
  <SharedDoc>false</SharedDoc>
  <HLinks>
    <vt:vector size="66" baseType="variant">
      <vt:variant>
        <vt:i4>2883690</vt:i4>
      </vt:variant>
      <vt:variant>
        <vt:i4>30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</vt:lpwstr>
      </vt:variant>
      <vt:variant>
        <vt:lpwstr/>
      </vt:variant>
      <vt:variant>
        <vt:i4>6422641</vt:i4>
      </vt:variant>
      <vt:variant>
        <vt:i4>27</vt:i4>
      </vt:variant>
      <vt:variant>
        <vt:i4>0</vt:i4>
      </vt:variant>
      <vt:variant>
        <vt:i4>5</vt:i4>
      </vt:variant>
      <vt:variant>
        <vt:lpwstr>http://ru.wikipedia.org/wiki/ISO_9000</vt:lpwstr>
      </vt:variant>
      <vt:variant>
        <vt:lpwstr>cite_note-osn-2</vt:lpwstr>
      </vt:variant>
      <vt:variant>
        <vt:i4>1900620</vt:i4>
      </vt:variant>
      <vt:variant>
        <vt:i4>24</vt:i4>
      </vt:variant>
      <vt:variant>
        <vt:i4>0</vt:i4>
      </vt:variant>
      <vt:variant>
        <vt:i4>5</vt:i4>
      </vt:variant>
      <vt:variant>
        <vt:lpwstr>http://ru.wikipedia.org/wiki/ISO_9000</vt:lpwstr>
      </vt:variant>
      <vt:variant>
        <vt:lpwstr>cite_note-treb-1</vt:lpwstr>
      </vt:variant>
      <vt:variant>
        <vt:i4>917609</vt:i4>
      </vt:variant>
      <vt:variant>
        <vt:i4>21</vt:i4>
      </vt:variant>
      <vt:variant>
        <vt:i4>0</vt:i4>
      </vt:variant>
      <vt:variant>
        <vt:i4>5</vt:i4>
      </vt:variant>
      <vt:variant>
        <vt:lpwstr>http://ru.wikipedia.org/wiki/%D0%93%D0%9E%D0%A1%D0%A2_%D0%A0_%D0%98%D0%A1%D0%9E_9001-2008</vt:lpwstr>
      </vt:variant>
      <vt:variant>
        <vt:lpwstr/>
      </vt:variant>
      <vt:variant>
        <vt:i4>2883690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4%D0%B5%D0%B4%D0%B5%D1%80%D0%B0%D0%BB%D1%8C%D0%BD%D0%BE%D0%B5_%D0%B0%D0%B3%D0%B5%D0%BD%D1%82%D1%81%D1%82%D0%B2%D0%BE_%D0%BF%D0%BE_%D1%82%D0%B5%D1%85%D0%BD%D0%B8%D1%87%D0%B5%D1%81%D0%BA%D0%BE%D0%BC%D1%83_%D1%80%D0%B5%D0%B3%D1%83%D0%BB%D0%B8%D1%80%D0%BE%D0%B2%D0%B0%D0%BD%D0%B8%D1%8E_%D0%B8_%D0%BC%D0%B5%D1%82%D1%80%D0%BE%D0%BB%D0%BE%D0%B3%D0%B8%D0%B8_%D0%A0%D0%BE%D1%81%D1%81%D0%B8%D0%B8</vt:lpwstr>
      </vt:variant>
      <vt:variant>
        <vt:lpwstr/>
      </vt:variant>
      <vt:variant>
        <vt:i4>5242947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http://ru.wikipedia.org/wiki/%D0%A1%D0%B5%D1%80%D1%82%D0%B8%D1%84%D0%B8%D0%BA%D0%B0%D1%86%D0%B8%D1%8F</vt:lpwstr>
      </vt:variant>
      <vt:variant>
        <vt:lpwstr/>
      </vt:variant>
      <vt:variant>
        <vt:i4>917609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http://ru.wikipedia.org/wiki/%D0%93%D0%9E%D0%A1%D0%A2_%D0%A0_%D0%98%D0%A1%D0%9E_9001-2008</vt:lpwstr>
      </vt:variant>
      <vt:variant>
        <vt:lpwstr/>
      </vt:variant>
      <vt:variant>
        <vt:i4>983145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http://ru.wikipedia.org/wiki/%D0%93%D0%9E%D0%A1%D0%A2_%D0%A0_%D0%98%D0%A1%D0%9E_9000-2008</vt:lpwstr>
      </vt:variant>
      <vt:variant>
        <vt:lpwstr/>
      </vt:variant>
      <vt:variant>
        <vt:i4>7667717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http://ru.wikipedia.org/wiki/%D0%9A%D0%B0%D1%87%D0%B5%D1%81%D1%82%D0%B2%D0%BE_%D0%BF%D1%80%D0%BE%D0%B4%D1%83%D0%BA%D1%86%D0%B8%D0%B8</vt:lpwstr>
      </vt:variant>
      <vt:variant>
        <vt:lpwstr/>
      </vt:variant>
      <vt:variant>
        <vt:i4>786450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http://ru.wikipedia.org/wiki/%D0%A1%D0%B8%D1%81%D1%82%D0%B5%D0%BC%D0%B0_%D0%BC%D0%B5%D0%BD%D0%B5%D0%B4%D0%B6%D0%BC%D0%B5%D0%BD%D1%82%D0%B0_%D0%BA%D0%B0%D1%87%D0%B5%D1%81%D1%82%D0%B2%D0%B0</vt:lpwstr>
      </vt:variant>
      <vt:variant>
        <vt:lpwstr/>
      </vt:variant>
      <vt:variant>
        <vt:i4>917597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http://ru.wikipedia.org/wiki/ISO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Яна</dc:creator>
  <cp:keywords/>
  <cp:lastModifiedBy>admin</cp:lastModifiedBy>
  <cp:revision>2</cp:revision>
  <dcterms:created xsi:type="dcterms:W3CDTF">2014-04-06T22:04:00Z</dcterms:created>
  <dcterms:modified xsi:type="dcterms:W3CDTF">2014-04-06T22:04:00Z</dcterms:modified>
</cp:coreProperties>
</file>