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0D7" w:rsidRDefault="004B30D7" w:rsidP="005330BF">
      <w:pPr>
        <w:jc w:val="center"/>
        <w:rPr>
          <w:b/>
          <w:color w:val="000000"/>
          <w:sz w:val="28"/>
        </w:rPr>
      </w:pPr>
    </w:p>
    <w:p w:rsidR="00790DEE" w:rsidRPr="005330BF" w:rsidRDefault="00790DEE" w:rsidP="005330BF">
      <w:pPr>
        <w:jc w:val="center"/>
        <w:rPr>
          <w:b/>
          <w:color w:val="000000"/>
          <w:sz w:val="28"/>
        </w:rPr>
      </w:pPr>
      <w:r w:rsidRPr="005330BF">
        <w:rPr>
          <w:b/>
          <w:color w:val="000000"/>
          <w:sz w:val="28"/>
        </w:rPr>
        <w:t xml:space="preserve">Федеральное агентство по образованию </w:t>
      </w:r>
    </w:p>
    <w:p w:rsidR="00790DEE" w:rsidRPr="005330BF" w:rsidRDefault="00790DEE" w:rsidP="005330BF">
      <w:pPr>
        <w:jc w:val="center"/>
        <w:rPr>
          <w:b/>
          <w:color w:val="000000"/>
          <w:sz w:val="28"/>
        </w:rPr>
      </w:pPr>
    </w:p>
    <w:p w:rsidR="00790DEE" w:rsidRPr="005330BF" w:rsidRDefault="00790DEE" w:rsidP="005330BF">
      <w:pPr>
        <w:jc w:val="center"/>
        <w:rPr>
          <w:b/>
          <w:color w:val="000000"/>
          <w:sz w:val="28"/>
        </w:rPr>
      </w:pPr>
      <w:r w:rsidRPr="005330BF">
        <w:rPr>
          <w:b/>
          <w:color w:val="000000"/>
          <w:sz w:val="28"/>
        </w:rPr>
        <w:t>Государственное образовательное учреждение</w:t>
      </w:r>
    </w:p>
    <w:p w:rsidR="00790DEE" w:rsidRPr="005330BF" w:rsidRDefault="00790DEE" w:rsidP="005330BF">
      <w:pPr>
        <w:jc w:val="center"/>
        <w:rPr>
          <w:b/>
          <w:color w:val="000000"/>
          <w:sz w:val="28"/>
        </w:rPr>
      </w:pPr>
      <w:r w:rsidRPr="005330BF">
        <w:rPr>
          <w:b/>
          <w:color w:val="000000"/>
          <w:sz w:val="28"/>
        </w:rPr>
        <w:t xml:space="preserve">высшего профессионального образования </w:t>
      </w:r>
    </w:p>
    <w:p w:rsidR="00790DEE" w:rsidRPr="005330BF" w:rsidRDefault="00790DEE" w:rsidP="005330BF">
      <w:pPr>
        <w:jc w:val="center"/>
        <w:rPr>
          <w:b/>
        </w:rPr>
      </w:pPr>
      <w:r w:rsidRPr="005330BF">
        <w:rPr>
          <w:b/>
        </w:rPr>
        <w:t>ВСЕРОССИЙСКИЙ ЗАОЧНЫЙ ФИНАНСОВО-ЭКОНОМИЧЕСКИЙ ИНСТИТУТ</w:t>
      </w:r>
    </w:p>
    <w:p w:rsidR="00790DEE" w:rsidRPr="005330BF" w:rsidRDefault="00790DEE" w:rsidP="005330BF">
      <w:pPr>
        <w:jc w:val="center"/>
        <w:rPr>
          <w:b/>
          <w:color w:val="000000"/>
          <w:sz w:val="28"/>
        </w:rPr>
      </w:pPr>
      <w:r w:rsidRPr="005330BF">
        <w:rPr>
          <w:b/>
          <w:color w:val="000000"/>
          <w:sz w:val="28"/>
        </w:rPr>
        <w:t>Филиал в г. Архангельске</w:t>
      </w:r>
    </w:p>
    <w:p w:rsidR="00790DEE" w:rsidRPr="005330BF" w:rsidRDefault="00790DEE" w:rsidP="005330BF">
      <w:pPr>
        <w:jc w:val="center"/>
        <w:rPr>
          <w:b/>
          <w:sz w:val="32"/>
        </w:rPr>
      </w:pPr>
    </w:p>
    <w:p w:rsidR="00790DEE" w:rsidRPr="005330BF" w:rsidRDefault="00790DEE" w:rsidP="005330BF">
      <w:pPr>
        <w:jc w:val="center"/>
        <w:rPr>
          <w:b/>
          <w:sz w:val="32"/>
        </w:rPr>
      </w:pPr>
    </w:p>
    <w:p w:rsidR="00790DEE" w:rsidRPr="005330BF" w:rsidRDefault="00790DEE" w:rsidP="005330BF">
      <w:pPr>
        <w:jc w:val="center"/>
        <w:rPr>
          <w:b/>
          <w:sz w:val="32"/>
        </w:rPr>
      </w:pPr>
    </w:p>
    <w:p w:rsidR="00790DEE" w:rsidRPr="005330BF" w:rsidRDefault="00790DEE" w:rsidP="005330BF">
      <w:pPr>
        <w:jc w:val="center"/>
        <w:rPr>
          <w:b/>
          <w:sz w:val="32"/>
        </w:rPr>
      </w:pPr>
    </w:p>
    <w:p w:rsidR="00790DEE" w:rsidRPr="005330BF" w:rsidRDefault="00790DEE" w:rsidP="005330BF">
      <w:pPr>
        <w:jc w:val="center"/>
        <w:rPr>
          <w:b/>
          <w:bCs/>
          <w:color w:val="000000"/>
          <w:sz w:val="28"/>
        </w:rPr>
      </w:pPr>
      <w:r w:rsidRPr="005330BF">
        <w:rPr>
          <w:b/>
          <w:bCs/>
          <w:color w:val="000000"/>
          <w:sz w:val="28"/>
        </w:rPr>
        <w:t>Контрольная работа по курсу «</w:t>
      </w:r>
      <w:r>
        <w:rPr>
          <w:b/>
          <w:bCs/>
          <w:color w:val="000000"/>
          <w:sz w:val="28"/>
        </w:rPr>
        <w:t>Мировая экономика</w:t>
      </w:r>
      <w:r w:rsidRPr="005330BF">
        <w:rPr>
          <w:b/>
          <w:bCs/>
          <w:color w:val="000000"/>
          <w:sz w:val="28"/>
        </w:rPr>
        <w:t>»</w:t>
      </w:r>
    </w:p>
    <w:p w:rsidR="00790DEE" w:rsidRPr="005330BF" w:rsidRDefault="00790DEE" w:rsidP="005330BF">
      <w:pPr>
        <w:jc w:val="center"/>
        <w:rPr>
          <w:b/>
          <w:bCs/>
          <w:sz w:val="32"/>
        </w:rPr>
      </w:pPr>
    </w:p>
    <w:p w:rsidR="00790DEE" w:rsidRPr="005330BF" w:rsidRDefault="00790DEE" w:rsidP="005330BF">
      <w:pPr>
        <w:jc w:val="both"/>
        <w:rPr>
          <w:color w:val="000000"/>
          <w:sz w:val="28"/>
        </w:rPr>
      </w:pPr>
    </w:p>
    <w:p w:rsidR="00790DEE" w:rsidRPr="005330BF" w:rsidRDefault="00790DEE" w:rsidP="005330BF">
      <w:pPr>
        <w:spacing w:line="360" w:lineRule="auto"/>
        <w:jc w:val="center"/>
        <w:rPr>
          <w:b/>
          <w:color w:val="000000"/>
          <w:sz w:val="28"/>
          <w:szCs w:val="28"/>
        </w:rPr>
      </w:pPr>
      <w:r w:rsidRPr="005330BF">
        <w:rPr>
          <w:b/>
          <w:color w:val="000000"/>
          <w:sz w:val="28"/>
          <w:szCs w:val="28"/>
        </w:rPr>
        <w:t>Тема:  «Международная трудовая миграция»</w:t>
      </w:r>
    </w:p>
    <w:p w:rsidR="00790DEE" w:rsidRPr="005330BF" w:rsidRDefault="00790DEE" w:rsidP="005330BF">
      <w:pPr>
        <w:ind w:left="4395"/>
        <w:jc w:val="both"/>
        <w:rPr>
          <w:color w:val="000000"/>
          <w:sz w:val="28"/>
        </w:rPr>
      </w:pPr>
    </w:p>
    <w:p w:rsidR="00790DEE" w:rsidRPr="005330BF" w:rsidRDefault="00790DEE" w:rsidP="005330BF">
      <w:pPr>
        <w:ind w:left="4395"/>
        <w:jc w:val="both"/>
        <w:rPr>
          <w:color w:val="000000"/>
          <w:sz w:val="28"/>
        </w:rPr>
      </w:pPr>
    </w:p>
    <w:p w:rsidR="00790DEE" w:rsidRDefault="00790DEE" w:rsidP="005330BF">
      <w:pPr>
        <w:ind w:left="4395"/>
        <w:jc w:val="both"/>
        <w:rPr>
          <w:color w:val="000000"/>
          <w:sz w:val="28"/>
        </w:rPr>
      </w:pPr>
      <w:r>
        <w:rPr>
          <w:color w:val="000000"/>
          <w:sz w:val="28"/>
        </w:rPr>
        <w:t>Подготовил</w:t>
      </w:r>
      <w:r w:rsidRPr="005330BF">
        <w:rPr>
          <w:color w:val="000000"/>
          <w:sz w:val="28"/>
        </w:rPr>
        <w:t>а:</w:t>
      </w:r>
      <w:r>
        <w:rPr>
          <w:color w:val="000000"/>
          <w:sz w:val="28"/>
        </w:rPr>
        <w:t xml:space="preserve"> </w:t>
      </w:r>
    </w:p>
    <w:p w:rsidR="00790DEE" w:rsidRPr="005330BF" w:rsidRDefault="00790DEE" w:rsidP="005330BF">
      <w:pPr>
        <w:ind w:left="4395"/>
        <w:jc w:val="both"/>
        <w:rPr>
          <w:color w:val="000000"/>
          <w:sz w:val="28"/>
        </w:rPr>
      </w:pPr>
      <w:r>
        <w:rPr>
          <w:color w:val="000000"/>
          <w:sz w:val="28"/>
        </w:rPr>
        <w:t>студентка</w:t>
      </w:r>
      <w:r w:rsidRPr="005330BF">
        <w:rPr>
          <w:color w:val="000000"/>
          <w:sz w:val="28"/>
        </w:rPr>
        <w:t xml:space="preserve"> _</w:t>
      </w:r>
      <w:r>
        <w:rPr>
          <w:color w:val="000000"/>
          <w:sz w:val="28"/>
          <w:u w:val="single"/>
        </w:rPr>
        <w:t>2</w:t>
      </w:r>
      <w:r w:rsidRPr="005330BF">
        <w:rPr>
          <w:color w:val="000000"/>
          <w:sz w:val="28"/>
        </w:rPr>
        <w:t xml:space="preserve">_ курса </w:t>
      </w:r>
    </w:p>
    <w:p w:rsidR="00790DEE" w:rsidRPr="005330BF" w:rsidRDefault="00790DEE" w:rsidP="005330BF">
      <w:pPr>
        <w:ind w:left="4395"/>
        <w:jc w:val="both"/>
        <w:rPr>
          <w:sz w:val="28"/>
        </w:rPr>
      </w:pPr>
      <w:r>
        <w:rPr>
          <w:color w:val="000000"/>
          <w:sz w:val="28"/>
        </w:rPr>
        <w:t xml:space="preserve">Учетно-статистического </w:t>
      </w:r>
      <w:r w:rsidRPr="005330BF">
        <w:rPr>
          <w:color w:val="000000"/>
          <w:sz w:val="28"/>
        </w:rPr>
        <w:t>факультета</w:t>
      </w:r>
    </w:p>
    <w:p w:rsidR="00790DEE" w:rsidRPr="005330BF" w:rsidRDefault="00790DEE" w:rsidP="005330BF">
      <w:pPr>
        <w:ind w:left="4395"/>
        <w:jc w:val="both"/>
        <w:rPr>
          <w:sz w:val="28"/>
        </w:rPr>
      </w:pPr>
      <w:r>
        <w:rPr>
          <w:sz w:val="28"/>
        </w:rPr>
        <w:t>Поток-</w:t>
      </w:r>
      <w:r w:rsidRPr="005330BF">
        <w:rPr>
          <w:sz w:val="28"/>
        </w:rPr>
        <w:t>периферия</w:t>
      </w:r>
    </w:p>
    <w:p w:rsidR="00790DEE" w:rsidRPr="005330BF" w:rsidRDefault="00790DEE" w:rsidP="005330BF">
      <w:pPr>
        <w:ind w:left="4395"/>
        <w:jc w:val="both"/>
        <w:rPr>
          <w:sz w:val="28"/>
        </w:rPr>
      </w:pPr>
    </w:p>
    <w:p w:rsidR="00790DEE" w:rsidRPr="005330BF" w:rsidRDefault="00790DEE" w:rsidP="005330BF">
      <w:pPr>
        <w:ind w:left="4395"/>
        <w:jc w:val="both"/>
        <w:rPr>
          <w:color w:val="000000"/>
          <w:sz w:val="28"/>
        </w:rPr>
      </w:pPr>
      <w:r>
        <w:rPr>
          <w:color w:val="000000"/>
          <w:sz w:val="28"/>
        </w:rPr>
        <w:t>Мочалова Дарья Алексеевна</w:t>
      </w:r>
    </w:p>
    <w:p w:rsidR="00790DEE" w:rsidRPr="005330BF" w:rsidRDefault="00790DEE" w:rsidP="005330BF">
      <w:pPr>
        <w:ind w:left="4395"/>
        <w:jc w:val="both"/>
        <w:rPr>
          <w:sz w:val="28"/>
        </w:rPr>
      </w:pPr>
      <w:r w:rsidRPr="005330BF">
        <w:rPr>
          <w:sz w:val="28"/>
        </w:rPr>
        <w:t>№ зачетной книжки</w:t>
      </w:r>
    </w:p>
    <w:p w:rsidR="00790DEE" w:rsidRPr="00571416" w:rsidRDefault="00790DEE" w:rsidP="00571416">
      <w:pPr>
        <w:ind w:left="4395"/>
        <w:jc w:val="both"/>
        <w:rPr>
          <w:sz w:val="28"/>
        </w:rPr>
      </w:pPr>
      <w:r w:rsidRPr="00571416">
        <w:rPr>
          <w:sz w:val="28"/>
        </w:rPr>
        <w:t>09УББ00498</w:t>
      </w:r>
    </w:p>
    <w:p w:rsidR="00790DEE" w:rsidRPr="005330BF" w:rsidRDefault="00790DEE" w:rsidP="005330BF">
      <w:pPr>
        <w:ind w:left="4395"/>
        <w:jc w:val="both"/>
        <w:rPr>
          <w:color w:val="000000"/>
          <w:sz w:val="28"/>
        </w:rPr>
      </w:pPr>
    </w:p>
    <w:p w:rsidR="00790DEE" w:rsidRDefault="00790DEE" w:rsidP="005330BF">
      <w:pPr>
        <w:ind w:left="4395"/>
        <w:jc w:val="both"/>
        <w:rPr>
          <w:b/>
          <w:sz w:val="28"/>
        </w:rPr>
      </w:pPr>
    </w:p>
    <w:p w:rsidR="00790DEE" w:rsidRDefault="00790DEE" w:rsidP="005330BF">
      <w:pPr>
        <w:ind w:left="4395"/>
        <w:jc w:val="both"/>
        <w:rPr>
          <w:b/>
          <w:sz w:val="28"/>
        </w:rPr>
      </w:pPr>
    </w:p>
    <w:p w:rsidR="00790DEE" w:rsidRDefault="00790DEE" w:rsidP="005330BF">
      <w:pPr>
        <w:ind w:left="4395"/>
        <w:jc w:val="both"/>
        <w:rPr>
          <w:b/>
          <w:sz w:val="28"/>
        </w:rPr>
      </w:pPr>
    </w:p>
    <w:p w:rsidR="00790DEE" w:rsidRPr="005330BF" w:rsidRDefault="00790DEE" w:rsidP="005330BF">
      <w:pPr>
        <w:ind w:left="4395"/>
        <w:jc w:val="both"/>
        <w:rPr>
          <w:sz w:val="28"/>
        </w:rPr>
      </w:pPr>
      <w:r w:rsidRPr="005330BF">
        <w:rPr>
          <w:b/>
          <w:sz w:val="28"/>
        </w:rPr>
        <w:t>Проверил:</w:t>
      </w:r>
      <w:r w:rsidRPr="005330BF">
        <w:rPr>
          <w:sz w:val="28"/>
        </w:rPr>
        <w:t xml:space="preserve"> </w:t>
      </w:r>
    </w:p>
    <w:p w:rsidR="00790DEE" w:rsidRPr="005330BF" w:rsidRDefault="00790DEE" w:rsidP="005330BF">
      <w:pPr>
        <w:ind w:left="4395"/>
        <w:jc w:val="both"/>
        <w:rPr>
          <w:sz w:val="28"/>
        </w:rPr>
      </w:pPr>
      <w:r>
        <w:rPr>
          <w:sz w:val="28"/>
        </w:rPr>
        <w:t>Доцент Тюнькин Александр Алексеевич</w:t>
      </w:r>
    </w:p>
    <w:p w:rsidR="00790DEE" w:rsidRPr="005330BF" w:rsidRDefault="00790DEE" w:rsidP="005330BF">
      <w:pPr>
        <w:ind w:left="4395"/>
        <w:jc w:val="both"/>
        <w:rPr>
          <w:b/>
          <w:sz w:val="28"/>
        </w:rPr>
      </w:pPr>
    </w:p>
    <w:p w:rsidR="00790DEE" w:rsidRPr="005330BF" w:rsidRDefault="00790DEE" w:rsidP="005330BF">
      <w:pPr>
        <w:jc w:val="both"/>
        <w:rPr>
          <w:color w:val="000000"/>
          <w:sz w:val="28"/>
        </w:rPr>
      </w:pPr>
    </w:p>
    <w:p w:rsidR="00790DEE" w:rsidRPr="005330BF" w:rsidRDefault="00790DEE" w:rsidP="005330BF">
      <w:pPr>
        <w:jc w:val="both"/>
        <w:rPr>
          <w:color w:val="000000"/>
          <w:sz w:val="28"/>
        </w:rPr>
      </w:pPr>
    </w:p>
    <w:p w:rsidR="00790DEE" w:rsidRPr="005330BF" w:rsidRDefault="00790DEE" w:rsidP="005330BF">
      <w:pPr>
        <w:jc w:val="both"/>
        <w:rPr>
          <w:color w:val="000000"/>
          <w:sz w:val="28"/>
        </w:rPr>
      </w:pPr>
    </w:p>
    <w:p w:rsidR="00790DEE" w:rsidRPr="005330BF" w:rsidRDefault="00790DEE" w:rsidP="005330BF">
      <w:pPr>
        <w:jc w:val="both"/>
        <w:rPr>
          <w:color w:val="000000"/>
          <w:sz w:val="28"/>
        </w:rPr>
      </w:pPr>
    </w:p>
    <w:p w:rsidR="00790DEE" w:rsidRPr="005330BF" w:rsidRDefault="00790DEE" w:rsidP="005330BF">
      <w:pPr>
        <w:jc w:val="both"/>
        <w:rPr>
          <w:color w:val="000000"/>
          <w:sz w:val="28"/>
        </w:rPr>
      </w:pPr>
    </w:p>
    <w:p w:rsidR="00790DEE" w:rsidRPr="005330BF" w:rsidRDefault="00790DEE" w:rsidP="005330BF">
      <w:pPr>
        <w:jc w:val="both"/>
        <w:rPr>
          <w:color w:val="000000"/>
          <w:sz w:val="28"/>
        </w:rPr>
      </w:pPr>
    </w:p>
    <w:p w:rsidR="00790DEE" w:rsidRPr="005330BF" w:rsidRDefault="00790DEE" w:rsidP="005330BF">
      <w:pPr>
        <w:spacing w:before="240" w:after="60"/>
        <w:jc w:val="center"/>
        <w:outlineLvl w:val="5"/>
        <w:rPr>
          <w:b/>
          <w:bCs/>
          <w:sz w:val="28"/>
          <w:szCs w:val="28"/>
        </w:rPr>
      </w:pPr>
      <w:bookmarkStart w:id="0" w:name="_Toc88523091"/>
      <w:r w:rsidRPr="005330BF">
        <w:rPr>
          <w:b/>
          <w:bCs/>
          <w:sz w:val="28"/>
          <w:szCs w:val="28"/>
        </w:rPr>
        <w:t>Архангельск</w:t>
      </w:r>
    </w:p>
    <w:bookmarkEnd w:id="0"/>
    <w:p w:rsidR="00790DEE" w:rsidRPr="005330BF" w:rsidRDefault="00790DEE" w:rsidP="005330BF">
      <w:pPr>
        <w:spacing w:before="240" w:after="60"/>
        <w:jc w:val="center"/>
        <w:outlineLvl w:val="5"/>
        <w:rPr>
          <w:b/>
          <w:bCs/>
        </w:rPr>
      </w:pPr>
      <w:r>
        <w:rPr>
          <w:b/>
          <w:bCs/>
        </w:rPr>
        <w:t>2011г.</w:t>
      </w:r>
    </w:p>
    <w:p w:rsidR="00790DEE" w:rsidRDefault="00790DEE" w:rsidP="008D229D">
      <w:pPr>
        <w:spacing w:line="360" w:lineRule="auto"/>
        <w:ind w:firstLine="567"/>
        <w:jc w:val="center"/>
        <w:rPr>
          <w:b/>
          <w:color w:val="000000"/>
          <w:sz w:val="44"/>
          <w:szCs w:val="44"/>
        </w:rPr>
      </w:pPr>
    </w:p>
    <w:p w:rsidR="00790DEE" w:rsidRPr="008D229D" w:rsidRDefault="00790DEE" w:rsidP="008D229D">
      <w:pPr>
        <w:spacing w:line="360" w:lineRule="auto"/>
        <w:ind w:firstLine="567"/>
        <w:jc w:val="center"/>
        <w:rPr>
          <w:b/>
          <w:color w:val="000000"/>
          <w:sz w:val="44"/>
          <w:szCs w:val="44"/>
        </w:rPr>
      </w:pPr>
      <w:r w:rsidRPr="008D229D">
        <w:rPr>
          <w:b/>
          <w:color w:val="000000"/>
          <w:sz w:val="44"/>
          <w:szCs w:val="44"/>
        </w:rPr>
        <w:t>Содержание</w:t>
      </w:r>
    </w:p>
    <w:p w:rsidR="00790DEE" w:rsidRDefault="00790DEE" w:rsidP="008D229D">
      <w:pPr>
        <w:spacing w:line="360" w:lineRule="auto"/>
        <w:ind w:firstLine="567"/>
        <w:rPr>
          <w:b/>
          <w:color w:val="000000"/>
          <w:sz w:val="28"/>
          <w:szCs w:val="28"/>
        </w:rPr>
      </w:pPr>
    </w:p>
    <w:p w:rsidR="00790DEE" w:rsidRPr="00571416" w:rsidRDefault="00790DEE" w:rsidP="008D229D">
      <w:pPr>
        <w:spacing w:line="360" w:lineRule="auto"/>
        <w:ind w:firstLine="567"/>
        <w:rPr>
          <w:color w:val="000000"/>
          <w:sz w:val="28"/>
          <w:szCs w:val="28"/>
        </w:rPr>
      </w:pPr>
      <w:r>
        <w:rPr>
          <w:b/>
          <w:color w:val="000000"/>
          <w:sz w:val="28"/>
          <w:szCs w:val="28"/>
        </w:rPr>
        <w:t>Введение</w:t>
      </w:r>
      <w:r>
        <w:rPr>
          <w:color w:val="000000"/>
          <w:sz w:val="28"/>
          <w:szCs w:val="28"/>
        </w:rPr>
        <w:t>..................................................................................................3</w:t>
      </w:r>
    </w:p>
    <w:p w:rsidR="00790DEE" w:rsidRPr="008D229D" w:rsidRDefault="00790DEE" w:rsidP="008D229D">
      <w:pPr>
        <w:spacing w:line="360" w:lineRule="auto"/>
        <w:ind w:firstLine="567"/>
        <w:rPr>
          <w:b/>
          <w:color w:val="000000"/>
          <w:sz w:val="28"/>
          <w:szCs w:val="28"/>
        </w:rPr>
      </w:pPr>
      <w:r w:rsidRPr="008D229D">
        <w:rPr>
          <w:b/>
          <w:color w:val="000000"/>
          <w:sz w:val="28"/>
          <w:szCs w:val="28"/>
        </w:rPr>
        <w:t xml:space="preserve">1.  </w:t>
      </w:r>
      <w:r w:rsidRPr="008D229D">
        <w:rPr>
          <w:color w:val="000000"/>
          <w:sz w:val="28"/>
          <w:szCs w:val="28"/>
        </w:rPr>
        <w:t>Сущность, виды и показатели трудовой миграции</w:t>
      </w:r>
      <w:r>
        <w:rPr>
          <w:color w:val="000000"/>
          <w:sz w:val="28"/>
          <w:szCs w:val="28"/>
        </w:rPr>
        <w:t>……………….4</w:t>
      </w:r>
    </w:p>
    <w:p w:rsidR="00790DEE" w:rsidRPr="008D229D" w:rsidRDefault="00790DEE" w:rsidP="008D229D">
      <w:pPr>
        <w:spacing w:line="360" w:lineRule="auto"/>
        <w:ind w:firstLine="567"/>
        <w:jc w:val="both"/>
        <w:rPr>
          <w:color w:val="000000"/>
          <w:sz w:val="28"/>
          <w:szCs w:val="28"/>
        </w:rPr>
      </w:pPr>
      <w:r w:rsidRPr="008D229D">
        <w:rPr>
          <w:b/>
          <w:color w:val="000000"/>
          <w:sz w:val="28"/>
          <w:szCs w:val="28"/>
        </w:rPr>
        <w:t>2.</w:t>
      </w:r>
      <w:r w:rsidRPr="008D229D">
        <w:rPr>
          <w:color w:val="000000"/>
          <w:sz w:val="28"/>
          <w:szCs w:val="28"/>
        </w:rPr>
        <w:t xml:space="preserve">  Причины и направления международной трудовой миграции.</w:t>
      </w:r>
      <w:r>
        <w:rPr>
          <w:color w:val="000000"/>
          <w:sz w:val="28"/>
          <w:szCs w:val="28"/>
        </w:rPr>
        <w:t>.10</w:t>
      </w:r>
    </w:p>
    <w:p w:rsidR="00790DEE" w:rsidRPr="008D229D" w:rsidRDefault="00790DEE" w:rsidP="008D229D">
      <w:pPr>
        <w:spacing w:line="360" w:lineRule="auto"/>
        <w:ind w:firstLine="567"/>
        <w:jc w:val="both"/>
        <w:rPr>
          <w:color w:val="000000"/>
          <w:sz w:val="28"/>
          <w:szCs w:val="28"/>
        </w:rPr>
      </w:pPr>
      <w:r w:rsidRPr="008D229D">
        <w:rPr>
          <w:b/>
          <w:color w:val="000000"/>
          <w:sz w:val="28"/>
          <w:szCs w:val="28"/>
        </w:rPr>
        <w:t>3.</w:t>
      </w:r>
      <w:r w:rsidRPr="008D229D">
        <w:rPr>
          <w:color w:val="000000"/>
          <w:sz w:val="28"/>
          <w:szCs w:val="28"/>
        </w:rPr>
        <w:t xml:space="preserve">  Тесты</w:t>
      </w:r>
      <w:r>
        <w:rPr>
          <w:color w:val="000000"/>
          <w:sz w:val="28"/>
          <w:szCs w:val="28"/>
        </w:rPr>
        <w:t>………………………………………………………………...15</w:t>
      </w:r>
    </w:p>
    <w:p w:rsidR="00790DEE" w:rsidRPr="008D229D" w:rsidRDefault="00790DEE" w:rsidP="008D229D">
      <w:pPr>
        <w:spacing w:line="360" w:lineRule="auto"/>
        <w:ind w:firstLine="284"/>
        <w:jc w:val="both"/>
        <w:rPr>
          <w:sz w:val="28"/>
          <w:szCs w:val="28"/>
        </w:rPr>
      </w:pPr>
      <w:r w:rsidRPr="008D229D">
        <w:rPr>
          <w:i/>
          <w:color w:val="000000"/>
          <w:sz w:val="28"/>
          <w:szCs w:val="28"/>
        </w:rPr>
        <w:t>1)</w:t>
      </w:r>
      <w:r w:rsidRPr="008D229D">
        <w:rPr>
          <w:sz w:val="28"/>
          <w:szCs w:val="28"/>
        </w:rPr>
        <w:t xml:space="preserve"> Международная трудовая миграция – это (выберите наиболее точный ответ):</w:t>
      </w:r>
    </w:p>
    <w:p w:rsidR="00790DEE" w:rsidRPr="008D229D" w:rsidRDefault="00790DEE" w:rsidP="008D229D">
      <w:pPr>
        <w:spacing w:line="360" w:lineRule="auto"/>
        <w:jc w:val="both"/>
        <w:rPr>
          <w:sz w:val="28"/>
          <w:szCs w:val="28"/>
        </w:rPr>
      </w:pPr>
      <w:r w:rsidRPr="008D229D">
        <w:rPr>
          <w:sz w:val="28"/>
          <w:szCs w:val="28"/>
        </w:rPr>
        <w:t>а) Выезд трудоспособного населения из данной страны за рубеж;</w:t>
      </w:r>
    </w:p>
    <w:p w:rsidR="00790DEE" w:rsidRPr="008D229D" w:rsidRDefault="00790DEE" w:rsidP="008D229D">
      <w:pPr>
        <w:spacing w:line="360" w:lineRule="auto"/>
        <w:jc w:val="both"/>
        <w:rPr>
          <w:sz w:val="28"/>
          <w:szCs w:val="28"/>
        </w:rPr>
      </w:pPr>
      <w:r w:rsidRPr="008D229D">
        <w:rPr>
          <w:sz w:val="28"/>
          <w:szCs w:val="28"/>
        </w:rPr>
        <w:t>б) Выезд из страны и въезд в страну трудоспособного населения по экономическим причинам.</w:t>
      </w:r>
    </w:p>
    <w:p w:rsidR="00790DEE" w:rsidRPr="008D229D" w:rsidRDefault="00790DEE" w:rsidP="008D229D">
      <w:pPr>
        <w:spacing w:line="360" w:lineRule="auto"/>
        <w:jc w:val="both"/>
        <w:rPr>
          <w:sz w:val="28"/>
          <w:szCs w:val="28"/>
        </w:rPr>
      </w:pPr>
      <w:r w:rsidRPr="008D229D">
        <w:rPr>
          <w:sz w:val="28"/>
          <w:szCs w:val="28"/>
        </w:rPr>
        <w:t>в) Выезд высококвалифицированных специалистов из данной страны за рубеж;</w:t>
      </w:r>
    </w:p>
    <w:p w:rsidR="00790DEE" w:rsidRPr="008D229D" w:rsidRDefault="00790DEE" w:rsidP="008D229D">
      <w:pPr>
        <w:spacing w:line="360" w:lineRule="auto"/>
        <w:jc w:val="both"/>
        <w:rPr>
          <w:sz w:val="28"/>
          <w:szCs w:val="28"/>
        </w:rPr>
      </w:pPr>
      <w:r w:rsidRPr="008D229D">
        <w:rPr>
          <w:sz w:val="28"/>
          <w:szCs w:val="28"/>
        </w:rPr>
        <w:t>г) Въезд трудоспособного населения в данную страну из-за рубежа.</w:t>
      </w:r>
    </w:p>
    <w:p w:rsidR="00790DEE" w:rsidRPr="008D229D" w:rsidRDefault="00790DEE" w:rsidP="008D229D">
      <w:pPr>
        <w:spacing w:line="360" w:lineRule="auto"/>
        <w:ind w:firstLine="284"/>
        <w:rPr>
          <w:sz w:val="28"/>
        </w:rPr>
      </w:pPr>
      <w:r w:rsidRPr="008D229D">
        <w:rPr>
          <w:i/>
          <w:sz w:val="28"/>
        </w:rPr>
        <w:t xml:space="preserve">2) </w:t>
      </w:r>
      <w:r w:rsidRPr="008D229D">
        <w:rPr>
          <w:sz w:val="28"/>
        </w:rPr>
        <w:t>Укажите показатели, используемые для оценки размеров международной трудовой миграции:</w:t>
      </w:r>
    </w:p>
    <w:p w:rsidR="00790DEE" w:rsidRPr="008D229D" w:rsidRDefault="00790DEE" w:rsidP="008D229D">
      <w:pPr>
        <w:spacing w:line="360" w:lineRule="auto"/>
        <w:jc w:val="both"/>
        <w:rPr>
          <w:sz w:val="28"/>
        </w:rPr>
      </w:pPr>
      <w:r w:rsidRPr="008D229D">
        <w:rPr>
          <w:sz w:val="28"/>
        </w:rPr>
        <w:t>а) масштабы выбытий эмигрантов;</w:t>
      </w:r>
    </w:p>
    <w:p w:rsidR="00790DEE" w:rsidRPr="008D229D" w:rsidRDefault="00790DEE" w:rsidP="008D229D">
      <w:pPr>
        <w:spacing w:line="360" w:lineRule="auto"/>
        <w:jc w:val="both"/>
        <w:rPr>
          <w:sz w:val="28"/>
        </w:rPr>
      </w:pPr>
      <w:r w:rsidRPr="008D229D">
        <w:rPr>
          <w:sz w:val="28"/>
        </w:rPr>
        <w:t>б) количество денежных переводов работников-мигрантов в страну, из которой они выбыли;</w:t>
      </w:r>
    </w:p>
    <w:p w:rsidR="00790DEE" w:rsidRPr="008D229D" w:rsidRDefault="00790DEE" w:rsidP="008D229D">
      <w:pPr>
        <w:spacing w:line="360" w:lineRule="auto"/>
        <w:jc w:val="both"/>
        <w:rPr>
          <w:sz w:val="28"/>
        </w:rPr>
      </w:pPr>
      <w:r w:rsidRPr="008D229D">
        <w:rPr>
          <w:sz w:val="28"/>
        </w:rPr>
        <w:t>в) масштабы прибытий иммигрантов;</w:t>
      </w:r>
    </w:p>
    <w:p w:rsidR="00790DEE" w:rsidRPr="008D229D" w:rsidRDefault="00790DEE" w:rsidP="008D229D">
      <w:pPr>
        <w:spacing w:line="360" w:lineRule="auto"/>
        <w:jc w:val="both"/>
        <w:rPr>
          <w:sz w:val="28"/>
        </w:rPr>
      </w:pPr>
      <w:r w:rsidRPr="008D229D">
        <w:rPr>
          <w:sz w:val="28"/>
        </w:rPr>
        <w:t>г) объем вывоза имущества эмигрантов из страны выбытия;</w:t>
      </w:r>
    </w:p>
    <w:p w:rsidR="00790DEE" w:rsidRPr="008D229D" w:rsidRDefault="00790DEE" w:rsidP="008D229D">
      <w:pPr>
        <w:spacing w:line="360" w:lineRule="auto"/>
        <w:jc w:val="both"/>
        <w:rPr>
          <w:sz w:val="28"/>
        </w:rPr>
      </w:pPr>
      <w:r w:rsidRPr="008D229D">
        <w:rPr>
          <w:sz w:val="28"/>
        </w:rPr>
        <w:t xml:space="preserve">д) сальдо миграции. </w:t>
      </w:r>
    </w:p>
    <w:p w:rsidR="00790DEE" w:rsidRPr="008D229D" w:rsidRDefault="00790DEE" w:rsidP="008D229D">
      <w:pPr>
        <w:spacing w:line="360" w:lineRule="auto"/>
        <w:ind w:firstLine="284"/>
        <w:jc w:val="both"/>
        <w:rPr>
          <w:sz w:val="28"/>
          <w:szCs w:val="28"/>
        </w:rPr>
      </w:pPr>
      <w:r w:rsidRPr="008D229D">
        <w:rPr>
          <w:i/>
          <w:color w:val="000000"/>
          <w:sz w:val="28"/>
          <w:szCs w:val="28"/>
        </w:rPr>
        <w:t>3)</w:t>
      </w:r>
      <w:r w:rsidRPr="008D229D">
        <w:rPr>
          <w:sz w:val="28"/>
          <w:szCs w:val="28"/>
        </w:rPr>
        <w:t xml:space="preserve">  Какая из перечисленных ниже характеристик принимающей страны-импортера окажет </w:t>
      </w:r>
      <w:r w:rsidRPr="008D229D">
        <w:rPr>
          <w:sz w:val="28"/>
          <w:szCs w:val="28"/>
          <w:u w:val="single"/>
        </w:rPr>
        <w:t>решающее влияние</w:t>
      </w:r>
      <w:r w:rsidRPr="008D229D">
        <w:rPr>
          <w:sz w:val="28"/>
          <w:szCs w:val="28"/>
        </w:rPr>
        <w:t xml:space="preserve"> на рост трудовой миграции? (выберите верный ответ):</w:t>
      </w:r>
    </w:p>
    <w:p w:rsidR="00790DEE" w:rsidRPr="008D229D" w:rsidRDefault="00790DEE" w:rsidP="008D229D">
      <w:pPr>
        <w:spacing w:line="360" w:lineRule="auto"/>
        <w:jc w:val="both"/>
        <w:rPr>
          <w:sz w:val="28"/>
          <w:szCs w:val="28"/>
        </w:rPr>
      </w:pPr>
      <w:r w:rsidRPr="008D229D">
        <w:rPr>
          <w:sz w:val="28"/>
          <w:szCs w:val="28"/>
        </w:rPr>
        <w:t>а) географическое местоположение и размеры принимающей страны;</w:t>
      </w:r>
    </w:p>
    <w:p w:rsidR="00790DEE" w:rsidRPr="008D229D" w:rsidRDefault="00790DEE" w:rsidP="008D229D">
      <w:pPr>
        <w:spacing w:line="360" w:lineRule="auto"/>
        <w:jc w:val="both"/>
        <w:rPr>
          <w:sz w:val="28"/>
          <w:szCs w:val="28"/>
        </w:rPr>
      </w:pPr>
      <w:r w:rsidRPr="008D229D">
        <w:rPr>
          <w:sz w:val="28"/>
          <w:szCs w:val="28"/>
        </w:rPr>
        <w:t>б) либерализация правил въезда в страну из-за рубежа;</w:t>
      </w:r>
    </w:p>
    <w:p w:rsidR="00790DEE" w:rsidRPr="008D229D" w:rsidRDefault="00790DEE" w:rsidP="008D229D">
      <w:pPr>
        <w:spacing w:line="360" w:lineRule="auto"/>
        <w:jc w:val="both"/>
        <w:rPr>
          <w:sz w:val="28"/>
          <w:szCs w:val="28"/>
        </w:rPr>
      </w:pPr>
      <w:r w:rsidRPr="008D229D">
        <w:rPr>
          <w:sz w:val="28"/>
          <w:szCs w:val="28"/>
        </w:rPr>
        <w:t>в) повышение уровня реальной заработной платы в принимающей стране;</w:t>
      </w:r>
    </w:p>
    <w:p w:rsidR="00790DEE" w:rsidRPr="005330BF" w:rsidRDefault="00790DEE" w:rsidP="005330BF">
      <w:pPr>
        <w:spacing w:line="360" w:lineRule="auto"/>
        <w:jc w:val="both"/>
        <w:rPr>
          <w:sz w:val="28"/>
          <w:szCs w:val="28"/>
        </w:rPr>
      </w:pPr>
      <w:r w:rsidRPr="008D229D">
        <w:rPr>
          <w:sz w:val="28"/>
          <w:szCs w:val="28"/>
        </w:rPr>
        <w:t>г) либерализация правил выезда из страны за рубеж.</w:t>
      </w:r>
    </w:p>
    <w:p w:rsidR="00790DEE" w:rsidRPr="000722D1" w:rsidRDefault="00790DEE" w:rsidP="000722D1">
      <w:pPr>
        <w:spacing w:line="360" w:lineRule="auto"/>
        <w:jc w:val="center"/>
        <w:rPr>
          <w:b/>
          <w:sz w:val="44"/>
          <w:szCs w:val="44"/>
        </w:rPr>
      </w:pPr>
      <w:r w:rsidRPr="000722D1">
        <w:rPr>
          <w:b/>
          <w:sz w:val="44"/>
          <w:szCs w:val="44"/>
        </w:rPr>
        <w:t>Введение</w:t>
      </w:r>
      <w:r>
        <w:rPr>
          <w:b/>
          <w:sz w:val="44"/>
          <w:szCs w:val="44"/>
        </w:rPr>
        <w:t>.</w:t>
      </w:r>
    </w:p>
    <w:p w:rsidR="00790DEE" w:rsidRPr="000722D1" w:rsidRDefault="00790DEE" w:rsidP="000722D1">
      <w:pPr>
        <w:spacing w:line="360" w:lineRule="auto"/>
        <w:jc w:val="both"/>
        <w:rPr>
          <w:sz w:val="28"/>
          <w:szCs w:val="28"/>
        </w:rPr>
      </w:pPr>
    </w:p>
    <w:p w:rsidR="00790DEE" w:rsidRPr="000722D1" w:rsidRDefault="00790DEE" w:rsidP="000722D1">
      <w:pPr>
        <w:spacing w:line="360" w:lineRule="auto"/>
        <w:ind w:firstLine="708"/>
        <w:jc w:val="both"/>
        <w:rPr>
          <w:sz w:val="28"/>
          <w:szCs w:val="28"/>
        </w:rPr>
      </w:pPr>
      <w:r w:rsidRPr="000722D1">
        <w:rPr>
          <w:sz w:val="28"/>
          <w:szCs w:val="28"/>
        </w:rPr>
        <w:t xml:space="preserve">Международная трудовая миграция - это перемещение трудоспособного населения между государствами под влиянием сугубо экономических причин, то есть в поисках заработка. В отличие от переселенческой миграции, она предполагает сохранение постоянной связи мигранта со своей родиной. </w:t>
      </w:r>
    </w:p>
    <w:p w:rsidR="00790DEE" w:rsidRPr="000722D1" w:rsidRDefault="00790DEE" w:rsidP="000722D1">
      <w:pPr>
        <w:spacing w:line="360" w:lineRule="auto"/>
        <w:ind w:firstLine="709"/>
        <w:jc w:val="both"/>
        <w:rPr>
          <w:b/>
          <w:sz w:val="28"/>
          <w:szCs w:val="28"/>
        </w:rPr>
      </w:pPr>
      <w:r w:rsidRPr="000722D1">
        <w:rPr>
          <w:sz w:val="28"/>
          <w:szCs w:val="28"/>
        </w:rPr>
        <w:t>Актуальность данной работы заключается в том, что во второй половине ХХ в. одним из характерных явлений жизни мирового сообщества становится массовая миграция населения. Наряду с мировыми рынками товаров, услуг и капиталов возникает и взаимодействует с ними международный рынок рабочей силы. Рабочая сила, перемещаясь из одной страны в другую, предлагает себя в качестве товара. Таким образом, осуществляется международная трудовая миграция, ставшая частью системы международных экономических отношений.</w:t>
      </w:r>
    </w:p>
    <w:p w:rsidR="00790DEE" w:rsidRPr="000722D1" w:rsidRDefault="00790DEE" w:rsidP="000722D1">
      <w:pPr>
        <w:spacing w:line="360" w:lineRule="auto"/>
        <w:ind w:firstLine="709"/>
        <w:jc w:val="both"/>
        <w:rPr>
          <w:b/>
          <w:sz w:val="28"/>
          <w:szCs w:val="28"/>
        </w:rPr>
      </w:pPr>
      <w:r w:rsidRPr="000722D1">
        <w:rPr>
          <w:sz w:val="28"/>
          <w:szCs w:val="28"/>
        </w:rPr>
        <w:t>Международная трудовая миграция стала важной частью процесса интернационализации международной хозяйственной жизни. Трудовой потенциал, будучи важным фактором производства, ищет свое наиболее эффективное использование не только в рамках национального хозяйства, но и в масштабах международной экономики.</w:t>
      </w:r>
    </w:p>
    <w:p w:rsidR="00790DEE" w:rsidRPr="000722D1" w:rsidRDefault="00790DEE" w:rsidP="000722D1">
      <w:pPr>
        <w:widowControl w:val="0"/>
        <w:autoSpaceDE w:val="0"/>
        <w:autoSpaceDN w:val="0"/>
        <w:adjustRightInd w:val="0"/>
        <w:spacing w:line="360" w:lineRule="auto"/>
        <w:ind w:firstLine="720"/>
        <w:jc w:val="both"/>
        <w:rPr>
          <w:sz w:val="28"/>
          <w:szCs w:val="28"/>
        </w:rPr>
      </w:pPr>
      <w:r w:rsidRPr="00DF5D0A">
        <w:rPr>
          <w:sz w:val="28"/>
          <w:szCs w:val="28"/>
        </w:rPr>
        <w:t>Международная миграция стала глобаль</w:t>
      </w:r>
      <w:r w:rsidRPr="00DF5D0A">
        <w:rPr>
          <w:sz w:val="28"/>
          <w:szCs w:val="28"/>
        </w:rPr>
        <w:softHyphen/>
        <w:t xml:space="preserve">ным процессом, затронувшим все страны и континенты, различные слои населения. </w:t>
      </w:r>
    </w:p>
    <w:p w:rsidR="00790DEE" w:rsidRPr="000722D1" w:rsidRDefault="00790DEE" w:rsidP="000722D1">
      <w:pPr>
        <w:spacing w:line="360" w:lineRule="auto"/>
        <w:ind w:firstLine="709"/>
        <w:jc w:val="both"/>
        <w:rPr>
          <w:sz w:val="28"/>
          <w:szCs w:val="28"/>
        </w:rPr>
      </w:pPr>
      <w:r w:rsidRPr="000722D1">
        <w:rPr>
          <w:sz w:val="28"/>
          <w:szCs w:val="28"/>
        </w:rPr>
        <w:t>Цель данной работы – изучить международную трудовую миграцию.</w:t>
      </w:r>
    </w:p>
    <w:p w:rsidR="00790DEE" w:rsidRDefault="00790DEE" w:rsidP="000722D1">
      <w:pPr>
        <w:widowControl w:val="0"/>
        <w:autoSpaceDE w:val="0"/>
        <w:autoSpaceDN w:val="0"/>
        <w:adjustRightInd w:val="0"/>
        <w:spacing w:line="360" w:lineRule="auto"/>
        <w:ind w:firstLine="720"/>
        <w:jc w:val="both"/>
        <w:rPr>
          <w:sz w:val="28"/>
          <w:szCs w:val="28"/>
        </w:rPr>
      </w:pPr>
    </w:p>
    <w:p w:rsidR="00790DEE" w:rsidRDefault="00790DEE" w:rsidP="000722D1">
      <w:pPr>
        <w:widowControl w:val="0"/>
        <w:autoSpaceDE w:val="0"/>
        <w:autoSpaceDN w:val="0"/>
        <w:adjustRightInd w:val="0"/>
        <w:spacing w:line="360" w:lineRule="auto"/>
        <w:ind w:firstLine="720"/>
        <w:jc w:val="both"/>
        <w:rPr>
          <w:sz w:val="28"/>
          <w:szCs w:val="28"/>
        </w:rPr>
      </w:pPr>
    </w:p>
    <w:p w:rsidR="00790DEE" w:rsidRDefault="00790DEE" w:rsidP="000722D1">
      <w:pPr>
        <w:widowControl w:val="0"/>
        <w:autoSpaceDE w:val="0"/>
        <w:autoSpaceDN w:val="0"/>
        <w:adjustRightInd w:val="0"/>
        <w:spacing w:line="360" w:lineRule="auto"/>
        <w:ind w:firstLine="720"/>
        <w:jc w:val="both"/>
        <w:rPr>
          <w:sz w:val="28"/>
          <w:szCs w:val="28"/>
        </w:rPr>
      </w:pPr>
    </w:p>
    <w:p w:rsidR="00790DEE" w:rsidRDefault="00790DEE" w:rsidP="000722D1">
      <w:pPr>
        <w:widowControl w:val="0"/>
        <w:autoSpaceDE w:val="0"/>
        <w:autoSpaceDN w:val="0"/>
        <w:adjustRightInd w:val="0"/>
        <w:spacing w:line="360" w:lineRule="auto"/>
        <w:ind w:firstLine="720"/>
        <w:jc w:val="both"/>
        <w:rPr>
          <w:sz w:val="28"/>
          <w:szCs w:val="28"/>
        </w:rPr>
      </w:pPr>
    </w:p>
    <w:p w:rsidR="00790DEE" w:rsidRDefault="00790DEE" w:rsidP="000722D1">
      <w:pPr>
        <w:widowControl w:val="0"/>
        <w:autoSpaceDE w:val="0"/>
        <w:autoSpaceDN w:val="0"/>
        <w:adjustRightInd w:val="0"/>
        <w:spacing w:line="360" w:lineRule="auto"/>
        <w:ind w:firstLine="720"/>
        <w:jc w:val="both"/>
        <w:rPr>
          <w:sz w:val="28"/>
          <w:szCs w:val="28"/>
        </w:rPr>
      </w:pPr>
    </w:p>
    <w:p w:rsidR="00790DEE" w:rsidRPr="000722D1" w:rsidRDefault="00790DEE" w:rsidP="000722D1">
      <w:pPr>
        <w:widowControl w:val="0"/>
        <w:autoSpaceDE w:val="0"/>
        <w:autoSpaceDN w:val="0"/>
        <w:adjustRightInd w:val="0"/>
        <w:spacing w:line="360" w:lineRule="auto"/>
        <w:ind w:firstLine="720"/>
        <w:jc w:val="both"/>
        <w:rPr>
          <w:sz w:val="28"/>
          <w:szCs w:val="28"/>
        </w:rPr>
      </w:pPr>
    </w:p>
    <w:p w:rsidR="00790DEE" w:rsidRPr="00FA3501" w:rsidRDefault="00790DEE" w:rsidP="000722D1">
      <w:pPr>
        <w:spacing w:line="360" w:lineRule="auto"/>
        <w:ind w:firstLine="567"/>
        <w:jc w:val="center"/>
        <w:rPr>
          <w:b/>
          <w:color w:val="000000"/>
          <w:sz w:val="36"/>
          <w:szCs w:val="36"/>
        </w:rPr>
      </w:pPr>
      <w:r w:rsidRPr="00FA3501">
        <w:rPr>
          <w:b/>
          <w:color w:val="000000"/>
          <w:sz w:val="36"/>
          <w:szCs w:val="36"/>
        </w:rPr>
        <w:t>1.  Сущность, виды и показатели трудовой миграции.</w:t>
      </w:r>
    </w:p>
    <w:p w:rsidR="00790DEE" w:rsidRPr="000722D1" w:rsidRDefault="00790DEE" w:rsidP="000722D1">
      <w:pPr>
        <w:spacing w:line="360" w:lineRule="auto"/>
        <w:ind w:firstLine="709"/>
        <w:jc w:val="both"/>
        <w:outlineLvl w:val="2"/>
        <w:rPr>
          <w:bCs/>
          <w:sz w:val="28"/>
          <w:szCs w:val="28"/>
        </w:rPr>
      </w:pPr>
      <w:r w:rsidRPr="000722D1">
        <w:rPr>
          <w:bCs/>
          <w:sz w:val="28"/>
          <w:szCs w:val="28"/>
        </w:rPr>
        <w:t xml:space="preserve">Миграция представляет собой столь же древнее явление, как и сам человек. Считается, что одно из первых научных определений миграции дал в 1885-1889 гг. английский ученый Е. Равенштейн, понимая под ней постоянное или временное изменение места жительства человека. </w:t>
      </w:r>
    </w:p>
    <w:p w:rsidR="00790DEE" w:rsidRPr="000722D1" w:rsidRDefault="00790DEE" w:rsidP="000722D1">
      <w:pPr>
        <w:spacing w:line="360" w:lineRule="auto"/>
        <w:ind w:firstLine="709"/>
        <w:jc w:val="both"/>
        <w:outlineLvl w:val="2"/>
        <w:rPr>
          <w:bCs/>
          <w:sz w:val="28"/>
          <w:szCs w:val="28"/>
        </w:rPr>
      </w:pPr>
      <w:r w:rsidRPr="000722D1">
        <w:rPr>
          <w:bCs/>
          <w:sz w:val="28"/>
          <w:szCs w:val="28"/>
        </w:rPr>
        <w:t>Термин «миграция» (от лат. migratio) означает перемещение или переселение</w:t>
      </w:r>
    </w:p>
    <w:p w:rsidR="00790DEE" w:rsidRPr="000722D1" w:rsidRDefault="00790DEE" w:rsidP="000722D1">
      <w:pPr>
        <w:spacing w:line="360" w:lineRule="auto"/>
        <w:jc w:val="both"/>
        <w:rPr>
          <w:sz w:val="28"/>
          <w:szCs w:val="28"/>
        </w:rPr>
      </w:pPr>
      <w:r w:rsidRPr="000722D1">
        <w:rPr>
          <w:bCs/>
          <w:sz w:val="28"/>
          <w:szCs w:val="28"/>
        </w:rPr>
        <w:t xml:space="preserve">          </w:t>
      </w:r>
      <w:r w:rsidRPr="000722D1">
        <w:rPr>
          <w:sz w:val="28"/>
          <w:szCs w:val="28"/>
        </w:rPr>
        <w:t xml:space="preserve">Миграция рабочей силы - представляет собой процесс перемещения трудовых ресурсов из одной страны в другую с целью трудоустройства на более выгодных условиях, чем в стране происхождения. Помимо экономических мотивов процесс международной миграции обусловливается также соображениями политического, этнического, культурного, семейного и иного характера. Таким образом, международная миграция рабочей силы является частью широкого явления - международной миграции населения, когда данный процесс не связан прямо с трудоустройством. Международная миграция включает две основные составляющие: эмиграцию и иммиграцию. Под эмиграцией - понимается выезд из страны на постоянное место жительства, под иммиграцией - въезд, в страну на постоянное место жительства. Международная миграция включает также процесс репатриации - возвращение в страну происхождения ранее выехавших из нее. </w:t>
      </w:r>
    </w:p>
    <w:p w:rsidR="00790DEE" w:rsidRPr="000722D1" w:rsidRDefault="00790DEE" w:rsidP="000722D1">
      <w:pPr>
        <w:spacing w:line="360" w:lineRule="auto"/>
        <w:ind w:firstLine="709"/>
        <w:jc w:val="both"/>
        <w:outlineLvl w:val="2"/>
        <w:rPr>
          <w:bCs/>
          <w:sz w:val="28"/>
          <w:szCs w:val="28"/>
        </w:rPr>
      </w:pPr>
      <w:r w:rsidRPr="000722D1">
        <w:rPr>
          <w:bCs/>
          <w:sz w:val="28"/>
          <w:szCs w:val="28"/>
        </w:rPr>
        <w:t>Миграция представляет собой сложное общественное явление, которое отличается значительными масштабами и разнообразием. Она представляет собой один из лучших индикаторов социально-экономического состояния общества.</w:t>
      </w:r>
    </w:p>
    <w:p w:rsidR="00790DEE" w:rsidRPr="000722D1" w:rsidRDefault="00790DEE" w:rsidP="000722D1">
      <w:pPr>
        <w:spacing w:line="360" w:lineRule="auto"/>
        <w:ind w:firstLine="709"/>
        <w:jc w:val="both"/>
        <w:outlineLvl w:val="2"/>
        <w:rPr>
          <w:bCs/>
          <w:sz w:val="28"/>
          <w:szCs w:val="28"/>
        </w:rPr>
      </w:pPr>
      <w:r w:rsidRPr="000722D1">
        <w:rPr>
          <w:bCs/>
          <w:sz w:val="28"/>
          <w:szCs w:val="28"/>
        </w:rPr>
        <w:t>В соответствии с классификацией Международной организации труда (МОТ) различают пять основных типов современной международной миграции:</w:t>
      </w:r>
    </w:p>
    <w:p w:rsidR="00790DEE" w:rsidRPr="000722D1" w:rsidRDefault="00790DEE" w:rsidP="000722D1">
      <w:pPr>
        <w:spacing w:line="360" w:lineRule="auto"/>
        <w:ind w:firstLine="709"/>
        <w:jc w:val="both"/>
        <w:outlineLvl w:val="2"/>
        <w:rPr>
          <w:bCs/>
          <w:sz w:val="28"/>
          <w:szCs w:val="28"/>
        </w:rPr>
      </w:pPr>
      <w:r w:rsidRPr="000722D1">
        <w:rPr>
          <w:bCs/>
          <w:sz w:val="28"/>
          <w:szCs w:val="28"/>
        </w:rPr>
        <w:t>1.</w:t>
      </w:r>
      <w:r>
        <w:rPr>
          <w:bCs/>
          <w:sz w:val="28"/>
          <w:szCs w:val="28"/>
        </w:rPr>
        <w:t xml:space="preserve">  </w:t>
      </w:r>
      <w:r w:rsidRPr="000722D1">
        <w:rPr>
          <w:bCs/>
          <w:sz w:val="28"/>
          <w:szCs w:val="28"/>
        </w:rPr>
        <w:t xml:space="preserve"> переселенцы, переезжающие на постоянное место жительства;</w:t>
      </w:r>
    </w:p>
    <w:p w:rsidR="00790DEE" w:rsidRPr="000722D1" w:rsidRDefault="00790DEE" w:rsidP="000722D1">
      <w:pPr>
        <w:spacing w:line="360" w:lineRule="auto"/>
        <w:ind w:firstLine="709"/>
        <w:jc w:val="both"/>
        <w:outlineLvl w:val="2"/>
        <w:rPr>
          <w:bCs/>
          <w:sz w:val="28"/>
          <w:szCs w:val="28"/>
        </w:rPr>
      </w:pPr>
      <w:r w:rsidRPr="000722D1">
        <w:rPr>
          <w:bCs/>
          <w:sz w:val="28"/>
          <w:szCs w:val="28"/>
        </w:rPr>
        <w:t>2. работающие по контракту, в котором четко оговорен срок пребывания в принимающей стране;</w:t>
      </w:r>
    </w:p>
    <w:p w:rsidR="00790DEE" w:rsidRPr="000722D1" w:rsidRDefault="00790DEE" w:rsidP="000722D1">
      <w:pPr>
        <w:spacing w:line="360" w:lineRule="auto"/>
        <w:ind w:firstLine="709"/>
        <w:jc w:val="both"/>
        <w:outlineLvl w:val="2"/>
        <w:rPr>
          <w:bCs/>
          <w:sz w:val="28"/>
          <w:szCs w:val="28"/>
        </w:rPr>
      </w:pPr>
      <w:r w:rsidRPr="000722D1">
        <w:rPr>
          <w:bCs/>
          <w:sz w:val="28"/>
          <w:szCs w:val="28"/>
        </w:rPr>
        <w:t>3. профессионалы, имеющие высокий уровень подготовки, соответствующее образование, практический опыт работы, а также преподаватели и студенты, перемещающиеся в мировой системе высшего образования;</w:t>
      </w:r>
    </w:p>
    <w:p w:rsidR="00790DEE" w:rsidRPr="000722D1" w:rsidRDefault="00790DEE" w:rsidP="000722D1">
      <w:pPr>
        <w:spacing w:line="360" w:lineRule="auto"/>
        <w:ind w:firstLine="709"/>
        <w:jc w:val="both"/>
        <w:outlineLvl w:val="2"/>
        <w:rPr>
          <w:bCs/>
          <w:sz w:val="28"/>
          <w:szCs w:val="28"/>
        </w:rPr>
      </w:pPr>
      <w:r w:rsidRPr="000722D1">
        <w:rPr>
          <w:bCs/>
          <w:sz w:val="28"/>
          <w:szCs w:val="28"/>
        </w:rPr>
        <w:t>4. нелегальные иммигранты, в число которых включаются также иностранцы с просроченной или туристической визой, занимающиеся, тем не менее, трудовой деятельностью;</w:t>
      </w:r>
    </w:p>
    <w:p w:rsidR="00790DEE" w:rsidRPr="000722D1" w:rsidRDefault="00790DEE" w:rsidP="000722D1">
      <w:pPr>
        <w:spacing w:line="360" w:lineRule="auto"/>
        <w:ind w:firstLine="709"/>
        <w:jc w:val="both"/>
        <w:outlineLvl w:val="2"/>
        <w:rPr>
          <w:bCs/>
          <w:sz w:val="28"/>
          <w:szCs w:val="28"/>
        </w:rPr>
      </w:pPr>
      <w:r w:rsidRPr="000722D1">
        <w:rPr>
          <w:bCs/>
          <w:sz w:val="28"/>
          <w:szCs w:val="28"/>
        </w:rPr>
        <w:t xml:space="preserve">5. беженцы - лица, вынужденные эмигрировать из своих стран из-за какой-либо угрозы. </w:t>
      </w:r>
    </w:p>
    <w:p w:rsidR="00790DEE" w:rsidRPr="000722D1" w:rsidRDefault="00790DEE" w:rsidP="000722D1">
      <w:pPr>
        <w:spacing w:line="360" w:lineRule="auto"/>
        <w:ind w:firstLine="709"/>
        <w:jc w:val="both"/>
        <w:outlineLvl w:val="2"/>
        <w:rPr>
          <w:bCs/>
          <w:sz w:val="28"/>
          <w:szCs w:val="28"/>
        </w:rPr>
      </w:pPr>
      <w:r w:rsidRPr="000722D1">
        <w:rPr>
          <w:bCs/>
          <w:sz w:val="28"/>
          <w:szCs w:val="28"/>
        </w:rPr>
        <w:t xml:space="preserve">В мировой практике сложилась следующая классификация форм миграции рабочей силы: </w:t>
      </w:r>
    </w:p>
    <w:p w:rsidR="00790DEE" w:rsidRPr="000722D1" w:rsidRDefault="00790DEE" w:rsidP="000722D1">
      <w:pPr>
        <w:spacing w:line="360" w:lineRule="auto"/>
        <w:ind w:firstLine="709"/>
        <w:jc w:val="both"/>
        <w:outlineLvl w:val="2"/>
        <w:rPr>
          <w:bCs/>
          <w:sz w:val="28"/>
          <w:szCs w:val="28"/>
        </w:rPr>
      </w:pPr>
      <w:r>
        <w:rPr>
          <w:bCs/>
          <w:sz w:val="28"/>
          <w:szCs w:val="28"/>
        </w:rPr>
        <w:t>1.</w:t>
      </w:r>
      <w:r w:rsidRPr="000722D1">
        <w:rPr>
          <w:bCs/>
          <w:sz w:val="28"/>
          <w:szCs w:val="28"/>
        </w:rPr>
        <w:t xml:space="preserve"> по направлениям:</w:t>
      </w:r>
    </w:p>
    <w:p w:rsidR="00790DEE" w:rsidRPr="000722D1" w:rsidRDefault="00790DEE" w:rsidP="000722D1">
      <w:pPr>
        <w:spacing w:line="360" w:lineRule="auto"/>
        <w:ind w:firstLine="709"/>
        <w:jc w:val="both"/>
        <w:outlineLvl w:val="2"/>
        <w:rPr>
          <w:bCs/>
          <w:sz w:val="28"/>
          <w:szCs w:val="28"/>
        </w:rPr>
      </w:pPr>
      <w:r>
        <w:rPr>
          <w:bCs/>
          <w:sz w:val="28"/>
          <w:szCs w:val="28"/>
        </w:rPr>
        <w:t xml:space="preserve">- </w:t>
      </w:r>
      <w:r w:rsidRPr="000722D1">
        <w:rPr>
          <w:bCs/>
          <w:sz w:val="28"/>
          <w:szCs w:val="28"/>
        </w:rPr>
        <w:t>миграция из развивающихся и бывших социалистических стран в промышленно развитые страны;</w:t>
      </w:r>
    </w:p>
    <w:p w:rsidR="00790DEE" w:rsidRPr="000722D1" w:rsidRDefault="00790DEE" w:rsidP="000722D1">
      <w:pPr>
        <w:spacing w:line="360" w:lineRule="auto"/>
        <w:ind w:firstLine="709"/>
        <w:jc w:val="both"/>
        <w:outlineLvl w:val="2"/>
        <w:rPr>
          <w:bCs/>
          <w:sz w:val="28"/>
          <w:szCs w:val="28"/>
        </w:rPr>
      </w:pPr>
      <w:r w:rsidRPr="000722D1">
        <w:rPr>
          <w:bCs/>
          <w:sz w:val="28"/>
          <w:szCs w:val="28"/>
        </w:rPr>
        <w:t xml:space="preserve">- </w:t>
      </w:r>
      <w:r>
        <w:rPr>
          <w:bCs/>
          <w:sz w:val="28"/>
          <w:szCs w:val="28"/>
        </w:rPr>
        <w:t xml:space="preserve"> </w:t>
      </w:r>
      <w:r w:rsidRPr="000722D1">
        <w:rPr>
          <w:bCs/>
          <w:sz w:val="28"/>
          <w:szCs w:val="28"/>
        </w:rPr>
        <w:t>миграция между промышленно развитыми странами;</w:t>
      </w:r>
    </w:p>
    <w:p w:rsidR="00790DEE" w:rsidRPr="000722D1" w:rsidRDefault="00790DEE" w:rsidP="000722D1">
      <w:pPr>
        <w:spacing w:line="360" w:lineRule="auto"/>
        <w:ind w:firstLine="709"/>
        <w:jc w:val="both"/>
        <w:outlineLvl w:val="2"/>
        <w:rPr>
          <w:bCs/>
          <w:sz w:val="28"/>
          <w:szCs w:val="28"/>
        </w:rPr>
      </w:pPr>
      <w:r w:rsidRPr="000722D1">
        <w:rPr>
          <w:bCs/>
          <w:sz w:val="28"/>
          <w:szCs w:val="28"/>
        </w:rPr>
        <w:t xml:space="preserve">- </w:t>
      </w:r>
      <w:r>
        <w:rPr>
          <w:bCs/>
          <w:sz w:val="28"/>
          <w:szCs w:val="28"/>
        </w:rPr>
        <w:t xml:space="preserve"> </w:t>
      </w:r>
      <w:r w:rsidRPr="000722D1">
        <w:rPr>
          <w:bCs/>
          <w:sz w:val="28"/>
          <w:szCs w:val="28"/>
        </w:rPr>
        <w:t>миграция между развивающимися странами;</w:t>
      </w:r>
    </w:p>
    <w:p w:rsidR="00790DEE" w:rsidRPr="000722D1" w:rsidRDefault="00790DEE" w:rsidP="000722D1">
      <w:pPr>
        <w:spacing w:line="360" w:lineRule="auto"/>
        <w:ind w:firstLine="709"/>
        <w:jc w:val="both"/>
        <w:outlineLvl w:val="2"/>
        <w:rPr>
          <w:bCs/>
          <w:sz w:val="28"/>
          <w:szCs w:val="28"/>
        </w:rPr>
      </w:pPr>
      <w:r>
        <w:rPr>
          <w:bCs/>
          <w:sz w:val="28"/>
          <w:szCs w:val="28"/>
        </w:rPr>
        <w:t xml:space="preserve">- </w:t>
      </w:r>
      <w:r w:rsidRPr="000722D1">
        <w:rPr>
          <w:bCs/>
          <w:sz w:val="28"/>
          <w:szCs w:val="28"/>
        </w:rPr>
        <w:t>миграция квалифицированной рабочей силы из промышленно развитых в развивающиеся страны;</w:t>
      </w:r>
    </w:p>
    <w:p w:rsidR="00790DEE" w:rsidRPr="000722D1" w:rsidRDefault="00790DEE" w:rsidP="000722D1">
      <w:pPr>
        <w:spacing w:line="360" w:lineRule="auto"/>
        <w:ind w:firstLine="709"/>
        <w:jc w:val="both"/>
        <w:outlineLvl w:val="2"/>
        <w:rPr>
          <w:bCs/>
          <w:sz w:val="28"/>
          <w:szCs w:val="28"/>
        </w:rPr>
      </w:pPr>
      <w:r w:rsidRPr="000722D1">
        <w:rPr>
          <w:bCs/>
          <w:sz w:val="28"/>
          <w:szCs w:val="28"/>
        </w:rPr>
        <w:t>- миграция из развивающихся стран в бывшие социалистические страны;</w:t>
      </w:r>
    </w:p>
    <w:p w:rsidR="00790DEE" w:rsidRPr="000722D1" w:rsidRDefault="00790DEE" w:rsidP="000722D1">
      <w:pPr>
        <w:spacing w:line="360" w:lineRule="auto"/>
        <w:ind w:firstLine="709"/>
        <w:jc w:val="both"/>
        <w:outlineLvl w:val="2"/>
        <w:rPr>
          <w:bCs/>
          <w:sz w:val="28"/>
          <w:szCs w:val="28"/>
        </w:rPr>
      </w:pPr>
      <w:r>
        <w:rPr>
          <w:bCs/>
          <w:sz w:val="28"/>
          <w:szCs w:val="28"/>
        </w:rPr>
        <w:t>2.</w:t>
      </w:r>
      <w:r w:rsidRPr="000722D1">
        <w:rPr>
          <w:bCs/>
          <w:sz w:val="28"/>
          <w:szCs w:val="28"/>
        </w:rPr>
        <w:t xml:space="preserve"> по территориальному охвату:</w:t>
      </w:r>
    </w:p>
    <w:p w:rsidR="00790DEE" w:rsidRPr="000722D1" w:rsidRDefault="00790DEE" w:rsidP="000722D1">
      <w:pPr>
        <w:spacing w:line="360" w:lineRule="auto"/>
        <w:ind w:firstLine="709"/>
        <w:jc w:val="both"/>
        <w:outlineLvl w:val="2"/>
        <w:rPr>
          <w:bCs/>
          <w:sz w:val="28"/>
          <w:szCs w:val="28"/>
        </w:rPr>
      </w:pPr>
      <w:r w:rsidRPr="000722D1">
        <w:rPr>
          <w:bCs/>
          <w:sz w:val="28"/>
          <w:szCs w:val="28"/>
        </w:rPr>
        <w:t>- межконтинентальная;</w:t>
      </w:r>
    </w:p>
    <w:p w:rsidR="00790DEE" w:rsidRPr="000722D1" w:rsidRDefault="00790DEE" w:rsidP="000722D1">
      <w:pPr>
        <w:spacing w:line="360" w:lineRule="auto"/>
        <w:ind w:firstLine="709"/>
        <w:jc w:val="both"/>
        <w:outlineLvl w:val="2"/>
        <w:rPr>
          <w:bCs/>
          <w:sz w:val="28"/>
          <w:szCs w:val="28"/>
        </w:rPr>
      </w:pPr>
      <w:r w:rsidRPr="000722D1">
        <w:rPr>
          <w:bCs/>
          <w:sz w:val="28"/>
          <w:szCs w:val="28"/>
        </w:rPr>
        <w:t>- внутриконтинентальная:</w:t>
      </w:r>
    </w:p>
    <w:p w:rsidR="00790DEE" w:rsidRPr="000722D1" w:rsidRDefault="00790DEE" w:rsidP="000722D1">
      <w:pPr>
        <w:spacing w:line="360" w:lineRule="auto"/>
        <w:ind w:firstLine="709"/>
        <w:jc w:val="both"/>
        <w:outlineLvl w:val="2"/>
        <w:rPr>
          <w:bCs/>
          <w:sz w:val="28"/>
          <w:szCs w:val="28"/>
        </w:rPr>
      </w:pPr>
      <w:r w:rsidRPr="000722D1">
        <w:rPr>
          <w:bCs/>
          <w:sz w:val="28"/>
          <w:szCs w:val="28"/>
        </w:rPr>
        <w:t>a) между государствами;</w:t>
      </w:r>
    </w:p>
    <w:p w:rsidR="00790DEE" w:rsidRPr="000722D1" w:rsidRDefault="00790DEE" w:rsidP="000722D1">
      <w:pPr>
        <w:spacing w:line="360" w:lineRule="auto"/>
        <w:ind w:firstLine="709"/>
        <w:jc w:val="both"/>
        <w:outlineLvl w:val="2"/>
        <w:rPr>
          <w:bCs/>
          <w:sz w:val="28"/>
          <w:szCs w:val="28"/>
        </w:rPr>
      </w:pPr>
      <w:r w:rsidRPr="000722D1">
        <w:rPr>
          <w:bCs/>
          <w:sz w:val="28"/>
          <w:szCs w:val="28"/>
        </w:rPr>
        <w:t>б) между макрорегионами;</w:t>
      </w:r>
    </w:p>
    <w:p w:rsidR="00790DEE" w:rsidRPr="000722D1" w:rsidRDefault="00790DEE" w:rsidP="000722D1">
      <w:pPr>
        <w:spacing w:line="360" w:lineRule="auto"/>
        <w:ind w:firstLine="709"/>
        <w:jc w:val="both"/>
        <w:outlineLvl w:val="2"/>
        <w:rPr>
          <w:bCs/>
          <w:sz w:val="28"/>
          <w:szCs w:val="28"/>
        </w:rPr>
      </w:pPr>
      <w:r>
        <w:rPr>
          <w:bCs/>
          <w:sz w:val="28"/>
          <w:szCs w:val="28"/>
        </w:rPr>
        <w:t>3.</w:t>
      </w:r>
      <w:r w:rsidRPr="000722D1">
        <w:rPr>
          <w:bCs/>
          <w:sz w:val="28"/>
          <w:szCs w:val="28"/>
        </w:rPr>
        <w:t xml:space="preserve"> по времени:</w:t>
      </w:r>
    </w:p>
    <w:p w:rsidR="00790DEE" w:rsidRPr="000722D1" w:rsidRDefault="00790DEE" w:rsidP="000722D1">
      <w:pPr>
        <w:spacing w:line="360" w:lineRule="auto"/>
        <w:ind w:firstLine="709"/>
        <w:jc w:val="both"/>
        <w:outlineLvl w:val="2"/>
        <w:rPr>
          <w:bCs/>
          <w:sz w:val="28"/>
          <w:szCs w:val="28"/>
        </w:rPr>
      </w:pPr>
      <w:r w:rsidRPr="000722D1">
        <w:rPr>
          <w:bCs/>
          <w:sz w:val="28"/>
          <w:szCs w:val="28"/>
        </w:rPr>
        <w:t>- безвозвратная - связана с изменением постоянного места жительства;</w:t>
      </w:r>
    </w:p>
    <w:p w:rsidR="00790DEE" w:rsidRPr="000722D1" w:rsidRDefault="00790DEE" w:rsidP="000722D1">
      <w:pPr>
        <w:spacing w:line="360" w:lineRule="auto"/>
        <w:ind w:firstLine="709"/>
        <w:jc w:val="both"/>
        <w:outlineLvl w:val="2"/>
        <w:rPr>
          <w:bCs/>
          <w:sz w:val="28"/>
          <w:szCs w:val="28"/>
        </w:rPr>
      </w:pPr>
      <w:r w:rsidRPr="000722D1">
        <w:rPr>
          <w:bCs/>
          <w:sz w:val="28"/>
          <w:szCs w:val="28"/>
        </w:rPr>
        <w:t>- временная:</w:t>
      </w:r>
    </w:p>
    <w:p w:rsidR="00790DEE" w:rsidRPr="000722D1" w:rsidRDefault="00790DEE" w:rsidP="000722D1">
      <w:pPr>
        <w:spacing w:line="360" w:lineRule="auto"/>
        <w:ind w:firstLine="709"/>
        <w:jc w:val="both"/>
        <w:outlineLvl w:val="2"/>
        <w:rPr>
          <w:bCs/>
          <w:sz w:val="28"/>
          <w:szCs w:val="28"/>
        </w:rPr>
      </w:pPr>
      <w:r w:rsidRPr="000722D1">
        <w:rPr>
          <w:bCs/>
          <w:sz w:val="28"/>
          <w:szCs w:val="28"/>
        </w:rPr>
        <w:t>a) краткосрочная (мигрант находится до 1 года за пределами своего обычного места жительства);</w:t>
      </w:r>
    </w:p>
    <w:p w:rsidR="00790DEE" w:rsidRPr="000722D1" w:rsidRDefault="00790DEE" w:rsidP="000722D1">
      <w:pPr>
        <w:spacing w:line="360" w:lineRule="auto"/>
        <w:ind w:firstLine="709"/>
        <w:jc w:val="both"/>
        <w:outlineLvl w:val="2"/>
        <w:rPr>
          <w:bCs/>
          <w:sz w:val="28"/>
          <w:szCs w:val="28"/>
        </w:rPr>
      </w:pPr>
      <w:r w:rsidRPr="000722D1">
        <w:rPr>
          <w:bCs/>
          <w:sz w:val="28"/>
          <w:szCs w:val="28"/>
        </w:rPr>
        <w:t>б) долгосрочная (более 1 года);</w:t>
      </w:r>
    </w:p>
    <w:p w:rsidR="00790DEE" w:rsidRPr="000722D1" w:rsidRDefault="00790DEE" w:rsidP="000722D1">
      <w:pPr>
        <w:spacing w:line="360" w:lineRule="auto"/>
        <w:ind w:firstLine="709"/>
        <w:jc w:val="both"/>
        <w:outlineLvl w:val="2"/>
        <w:rPr>
          <w:bCs/>
          <w:sz w:val="28"/>
          <w:szCs w:val="28"/>
        </w:rPr>
      </w:pPr>
      <w:r w:rsidRPr="000722D1">
        <w:rPr>
          <w:bCs/>
          <w:sz w:val="28"/>
          <w:szCs w:val="28"/>
        </w:rPr>
        <w:t>- сезонная;</w:t>
      </w:r>
    </w:p>
    <w:p w:rsidR="00790DEE" w:rsidRPr="000722D1" w:rsidRDefault="00790DEE" w:rsidP="000722D1">
      <w:pPr>
        <w:spacing w:line="360" w:lineRule="auto"/>
        <w:ind w:firstLine="709"/>
        <w:jc w:val="both"/>
        <w:outlineLvl w:val="2"/>
        <w:rPr>
          <w:bCs/>
          <w:sz w:val="28"/>
          <w:szCs w:val="28"/>
        </w:rPr>
      </w:pPr>
      <w:r>
        <w:rPr>
          <w:bCs/>
          <w:sz w:val="28"/>
          <w:szCs w:val="28"/>
        </w:rPr>
        <w:t>4.</w:t>
      </w:r>
      <w:r w:rsidRPr="000722D1">
        <w:rPr>
          <w:bCs/>
          <w:sz w:val="28"/>
          <w:szCs w:val="28"/>
        </w:rPr>
        <w:t xml:space="preserve"> по степени законности:</w:t>
      </w:r>
    </w:p>
    <w:p w:rsidR="00790DEE" w:rsidRPr="000722D1" w:rsidRDefault="00790DEE" w:rsidP="000722D1">
      <w:pPr>
        <w:spacing w:line="360" w:lineRule="auto"/>
        <w:ind w:firstLine="709"/>
        <w:jc w:val="both"/>
        <w:outlineLvl w:val="2"/>
        <w:rPr>
          <w:bCs/>
          <w:sz w:val="28"/>
          <w:szCs w:val="28"/>
        </w:rPr>
      </w:pPr>
      <w:r w:rsidRPr="000722D1">
        <w:rPr>
          <w:bCs/>
          <w:sz w:val="28"/>
          <w:szCs w:val="28"/>
        </w:rPr>
        <w:t>- легальная - нахождение в стране на законных основаниях;</w:t>
      </w:r>
    </w:p>
    <w:p w:rsidR="00790DEE" w:rsidRPr="000722D1" w:rsidRDefault="00790DEE" w:rsidP="000722D1">
      <w:pPr>
        <w:spacing w:line="360" w:lineRule="auto"/>
        <w:ind w:firstLine="709"/>
        <w:jc w:val="both"/>
        <w:outlineLvl w:val="2"/>
        <w:rPr>
          <w:bCs/>
          <w:sz w:val="28"/>
          <w:szCs w:val="28"/>
        </w:rPr>
      </w:pPr>
      <w:r w:rsidRPr="000722D1">
        <w:rPr>
          <w:bCs/>
          <w:sz w:val="28"/>
          <w:szCs w:val="28"/>
        </w:rPr>
        <w:t>- нелегальная - незаконное пересечение границы;</w:t>
      </w:r>
    </w:p>
    <w:p w:rsidR="00790DEE" w:rsidRPr="000722D1" w:rsidRDefault="00790DEE" w:rsidP="000722D1">
      <w:pPr>
        <w:spacing w:line="360" w:lineRule="auto"/>
        <w:ind w:firstLine="709"/>
        <w:jc w:val="both"/>
        <w:outlineLvl w:val="2"/>
        <w:rPr>
          <w:bCs/>
          <w:sz w:val="28"/>
          <w:szCs w:val="28"/>
        </w:rPr>
      </w:pPr>
      <w:r>
        <w:rPr>
          <w:bCs/>
          <w:sz w:val="28"/>
          <w:szCs w:val="28"/>
        </w:rPr>
        <w:t>5.</w:t>
      </w:r>
      <w:r w:rsidRPr="000722D1">
        <w:rPr>
          <w:bCs/>
          <w:sz w:val="28"/>
          <w:szCs w:val="28"/>
        </w:rPr>
        <w:t xml:space="preserve"> по мотивам:</w:t>
      </w:r>
    </w:p>
    <w:p w:rsidR="00790DEE" w:rsidRPr="000722D1" w:rsidRDefault="00790DEE" w:rsidP="000722D1">
      <w:pPr>
        <w:spacing w:line="360" w:lineRule="auto"/>
        <w:ind w:firstLine="709"/>
        <w:jc w:val="both"/>
        <w:outlineLvl w:val="2"/>
        <w:rPr>
          <w:bCs/>
          <w:sz w:val="28"/>
          <w:szCs w:val="28"/>
        </w:rPr>
      </w:pPr>
      <w:r w:rsidRPr="000722D1">
        <w:rPr>
          <w:bCs/>
          <w:sz w:val="28"/>
          <w:szCs w:val="28"/>
        </w:rPr>
        <w:t>- добровольная - обусловлена добровольным принятием индивидом или группой людей решения о миграции;</w:t>
      </w:r>
    </w:p>
    <w:p w:rsidR="00790DEE" w:rsidRPr="000722D1" w:rsidRDefault="00790DEE" w:rsidP="000722D1">
      <w:pPr>
        <w:spacing w:line="360" w:lineRule="auto"/>
        <w:ind w:firstLine="709"/>
        <w:jc w:val="both"/>
        <w:outlineLvl w:val="2"/>
        <w:rPr>
          <w:bCs/>
          <w:sz w:val="28"/>
          <w:szCs w:val="28"/>
        </w:rPr>
      </w:pPr>
      <w:r>
        <w:rPr>
          <w:bCs/>
          <w:sz w:val="28"/>
          <w:szCs w:val="28"/>
        </w:rPr>
        <w:t xml:space="preserve">- </w:t>
      </w:r>
      <w:r w:rsidRPr="000722D1">
        <w:rPr>
          <w:bCs/>
          <w:sz w:val="28"/>
          <w:szCs w:val="28"/>
        </w:rPr>
        <w:t>вынужденная - вызвана военными, политическими событиями, преследованиями не этнической и религиозной основе, которые вынуждают население менять место жительства;</w:t>
      </w:r>
    </w:p>
    <w:p w:rsidR="00790DEE" w:rsidRPr="000722D1" w:rsidRDefault="00790DEE" w:rsidP="000722D1">
      <w:pPr>
        <w:spacing w:line="360" w:lineRule="auto"/>
        <w:ind w:firstLine="709"/>
        <w:jc w:val="both"/>
        <w:outlineLvl w:val="2"/>
        <w:rPr>
          <w:bCs/>
          <w:sz w:val="28"/>
          <w:szCs w:val="28"/>
        </w:rPr>
      </w:pPr>
      <w:r>
        <w:rPr>
          <w:bCs/>
          <w:sz w:val="28"/>
          <w:szCs w:val="28"/>
        </w:rPr>
        <w:t xml:space="preserve">- </w:t>
      </w:r>
      <w:r w:rsidRPr="000722D1">
        <w:rPr>
          <w:bCs/>
          <w:sz w:val="28"/>
          <w:szCs w:val="28"/>
        </w:rPr>
        <w:t>принудительная - насильственные переселения людей,</w:t>
      </w:r>
      <w:r>
        <w:rPr>
          <w:bCs/>
          <w:sz w:val="28"/>
          <w:szCs w:val="28"/>
        </w:rPr>
        <w:t xml:space="preserve">   </w:t>
      </w:r>
      <w:r w:rsidRPr="000722D1">
        <w:rPr>
          <w:bCs/>
          <w:sz w:val="28"/>
          <w:szCs w:val="28"/>
        </w:rPr>
        <w:t xml:space="preserve"> организованные государством (депортации). </w:t>
      </w:r>
    </w:p>
    <w:p w:rsidR="00790DEE" w:rsidRPr="000722D1" w:rsidRDefault="00790DEE" w:rsidP="000722D1">
      <w:pPr>
        <w:spacing w:line="360" w:lineRule="auto"/>
        <w:ind w:firstLine="708"/>
        <w:jc w:val="both"/>
        <w:rPr>
          <w:sz w:val="28"/>
          <w:szCs w:val="28"/>
        </w:rPr>
      </w:pPr>
      <w:r w:rsidRPr="000722D1">
        <w:rPr>
          <w:sz w:val="28"/>
          <w:szCs w:val="28"/>
        </w:rPr>
        <w:t>Различают также внутреннюю миграцию рабочей силы, происходящую между регионами одного государства, и внешнюю миграцию, затрагивающую несколько стран.</w:t>
      </w:r>
    </w:p>
    <w:p w:rsidR="00790DEE" w:rsidRPr="00FA3501" w:rsidRDefault="00790DEE" w:rsidP="00571416">
      <w:pPr>
        <w:spacing w:line="360" w:lineRule="auto"/>
        <w:ind w:firstLine="708"/>
        <w:jc w:val="center"/>
        <w:rPr>
          <w:b/>
          <w:sz w:val="28"/>
          <w:szCs w:val="28"/>
        </w:rPr>
      </w:pPr>
      <w:r w:rsidRPr="00FA3501">
        <w:rPr>
          <w:b/>
          <w:sz w:val="28"/>
          <w:szCs w:val="28"/>
        </w:rPr>
        <w:t>Количественные показатели.</w:t>
      </w:r>
    </w:p>
    <w:p w:rsidR="00790DEE" w:rsidRPr="000722D1" w:rsidRDefault="00790DEE" w:rsidP="000722D1">
      <w:pPr>
        <w:spacing w:line="360" w:lineRule="auto"/>
        <w:ind w:firstLine="708"/>
        <w:jc w:val="both"/>
        <w:rPr>
          <w:sz w:val="28"/>
          <w:szCs w:val="28"/>
        </w:rPr>
      </w:pPr>
      <w:r w:rsidRPr="000722D1">
        <w:rPr>
          <w:sz w:val="28"/>
          <w:szCs w:val="28"/>
        </w:rPr>
        <w:t>Наиболее приемлемыми количественными показателями межстранового перемещения трудовых ресурсов являются показатели, фиксируемые в платежном балансе. Как и в других случаях, нерезидентом считается частное лицо, находящееся в стране менее года. Если человек пребывает в стране более года, то в целях статистического учета он пере</w:t>
      </w:r>
      <w:r>
        <w:rPr>
          <w:sz w:val="28"/>
          <w:szCs w:val="28"/>
        </w:rPr>
        <w:t>-</w:t>
      </w:r>
      <w:r w:rsidRPr="000722D1">
        <w:rPr>
          <w:sz w:val="28"/>
          <w:szCs w:val="28"/>
        </w:rPr>
        <w:t xml:space="preserve"> классифицируется в резиденты. В статистике платежного баланса показатели, связанные с миграцией рабочей силы, являются частью баланса текущих операций и классифицируются по трем статьям:</w:t>
      </w:r>
    </w:p>
    <w:p w:rsidR="00790DEE" w:rsidRPr="000722D1" w:rsidRDefault="00790DEE" w:rsidP="000722D1">
      <w:pPr>
        <w:spacing w:line="360" w:lineRule="auto"/>
        <w:ind w:left="284"/>
        <w:jc w:val="both"/>
        <w:rPr>
          <w:sz w:val="28"/>
          <w:szCs w:val="28"/>
        </w:rPr>
      </w:pPr>
      <w:r w:rsidRPr="000722D1">
        <w:rPr>
          <w:sz w:val="28"/>
          <w:szCs w:val="28"/>
        </w:rPr>
        <w:t>-Трудовой доход, выплаты занятым – зарплаты и прочие выплаты</w:t>
      </w:r>
      <w:r w:rsidRPr="000722D1">
        <w:rPr>
          <w:sz w:val="28"/>
          <w:szCs w:val="28"/>
        </w:rPr>
        <w:br/>
        <w:t>наличными или натурой, полученные частными лицами-нерезидентами заработку, выполненную для резидентов и оплаченную ими. В эту</w:t>
      </w:r>
      <w:r w:rsidRPr="000722D1">
        <w:rPr>
          <w:sz w:val="28"/>
          <w:szCs w:val="28"/>
        </w:rPr>
        <w:br/>
        <w:t>категорию включаются также и все выплаты резидентов в пенсионные,</w:t>
      </w:r>
      <w:r w:rsidRPr="000722D1">
        <w:rPr>
          <w:sz w:val="28"/>
          <w:szCs w:val="28"/>
        </w:rPr>
        <w:br/>
        <w:t>страховые и иные фонды, связанные с наймом на работу нерезидента.</w:t>
      </w:r>
      <w:r w:rsidRPr="000722D1">
        <w:rPr>
          <w:sz w:val="28"/>
          <w:szCs w:val="28"/>
        </w:rPr>
        <w:br/>
        <w:t>К кругу частных лиц-нерезидентов относятся все иностранные</w:t>
      </w:r>
      <w:r w:rsidRPr="000722D1">
        <w:rPr>
          <w:sz w:val="28"/>
          <w:szCs w:val="28"/>
        </w:rPr>
        <w:br/>
        <w:t>работники, находящиеся в данной стране менее года, в том числе</w:t>
      </w:r>
      <w:r w:rsidRPr="000722D1">
        <w:rPr>
          <w:sz w:val="28"/>
          <w:szCs w:val="28"/>
        </w:rPr>
        <w:br/>
        <w:t>сезонные рабочие, приезжающие в данную страну на временные</w:t>
      </w:r>
      <w:r w:rsidRPr="000722D1">
        <w:rPr>
          <w:sz w:val="28"/>
          <w:szCs w:val="28"/>
        </w:rPr>
        <w:br/>
        <w:t>заработки, а также местный персонал иностранных посольств;</w:t>
      </w:r>
    </w:p>
    <w:p w:rsidR="00790DEE" w:rsidRPr="000722D1" w:rsidRDefault="00790DEE" w:rsidP="000722D1">
      <w:pPr>
        <w:spacing w:line="360" w:lineRule="auto"/>
        <w:ind w:left="284"/>
        <w:jc w:val="both"/>
        <w:rPr>
          <w:sz w:val="28"/>
          <w:szCs w:val="28"/>
        </w:rPr>
      </w:pPr>
      <w:r w:rsidRPr="000722D1">
        <w:rPr>
          <w:sz w:val="28"/>
          <w:szCs w:val="28"/>
        </w:rPr>
        <w:t>-Перемещение мигрантов – оценочный денежный эквивалент стоимости</w:t>
      </w:r>
      <w:r w:rsidRPr="000722D1">
        <w:rPr>
          <w:sz w:val="28"/>
          <w:szCs w:val="28"/>
        </w:rPr>
        <w:br/>
        <w:t>имущества мигрантов, которое они перевозят с собой, перемещаясь в</w:t>
      </w:r>
      <w:r w:rsidRPr="000722D1">
        <w:rPr>
          <w:sz w:val="28"/>
          <w:szCs w:val="28"/>
        </w:rPr>
        <w:br/>
        <w:t>другую страну. При этом вывоз имущества мигрантов в натуре</w:t>
      </w:r>
      <w:r w:rsidRPr="000722D1">
        <w:rPr>
          <w:sz w:val="28"/>
          <w:szCs w:val="28"/>
        </w:rPr>
        <w:br/>
        <w:t>показывается как экспорт товаров из страны, а его оценочный</w:t>
      </w:r>
      <w:r w:rsidRPr="000722D1">
        <w:rPr>
          <w:sz w:val="28"/>
          <w:szCs w:val="28"/>
        </w:rPr>
        <w:br/>
        <w:t>денежный эквивалент (как бы оплата за этот экспорт) – по данной</w:t>
      </w:r>
      <w:r w:rsidRPr="000722D1">
        <w:rPr>
          <w:sz w:val="28"/>
          <w:szCs w:val="28"/>
        </w:rPr>
        <w:br/>
        <w:t>статье;</w:t>
      </w:r>
    </w:p>
    <w:p w:rsidR="00790DEE" w:rsidRPr="000722D1" w:rsidRDefault="00790DEE" w:rsidP="000722D1">
      <w:pPr>
        <w:spacing w:line="360" w:lineRule="auto"/>
        <w:ind w:left="284"/>
        <w:jc w:val="both"/>
        <w:rPr>
          <w:sz w:val="28"/>
          <w:szCs w:val="28"/>
        </w:rPr>
      </w:pPr>
      <w:r w:rsidRPr="000722D1">
        <w:rPr>
          <w:sz w:val="28"/>
          <w:szCs w:val="28"/>
        </w:rPr>
        <w:t>-Переводы работников – пересылка денег и товаров мигрантами своим</w:t>
      </w:r>
      <w:r w:rsidRPr="000722D1">
        <w:rPr>
          <w:sz w:val="28"/>
          <w:szCs w:val="28"/>
        </w:rPr>
        <w:br/>
        <w:t>родственникам, оставшимся на родине. В случае пересылки товаров</w:t>
      </w:r>
      <w:r w:rsidRPr="000722D1">
        <w:rPr>
          <w:sz w:val="28"/>
          <w:szCs w:val="28"/>
        </w:rPr>
        <w:br/>
        <w:t>учитывается их оценочная стоимость.</w:t>
      </w:r>
    </w:p>
    <w:p w:rsidR="00790DEE" w:rsidRPr="000722D1" w:rsidRDefault="00790DEE" w:rsidP="000722D1">
      <w:pPr>
        <w:spacing w:line="360" w:lineRule="auto"/>
        <w:ind w:firstLine="708"/>
        <w:jc w:val="both"/>
        <w:rPr>
          <w:sz w:val="28"/>
          <w:szCs w:val="28"/>
        </w:rPr>
      </w:pPr>
      <w:r w:rsidRPr="000722D1">
        <w:rPr>
          <w:sz w:val="28"/>
          <w:szCs w:val="28"/>
        </w:rPr>
        <w:t>Принципиальная разница между статьей «трудовые доходы» (которая в</w:t>
      </w:r>
      <w:r w:rsidRPr="000722D1">
        <w:rPr>
          <w:sz w:val="28"/>
          <w:szCs w:val="28"/>
        </w:rPr>
        <w:br/>
        <w:t>платежных балансах некоторых стран называется «выплаты занятым») и статьями «перемещения мигрантов» и «переводы работников» заключаются в том, что в статье «трудовые доходы» учитываются доходы нерезидентов, т.е. временно (сроком до 1 года) находящихся в данной стране. В тоже время статья «перемещения мигрантов» и «переводы работников» показываются доходы и расходы резидентов, т.е. мигрантов, которые уехали с родины и остались за рубежом, по крайней мере, более чем на год. Эти две статьи объединяются в рамках текущих операций в группу частных неоплаченных переводов.</w:t>
      </w:r>
    </w:p>
    <w:p w:rsidR="00790DEE" w:rsidRPr="000722D1" w:rsidRDefault="00790DEE" w:rsidP="000722D1">
      <w:pPr>
        <w:spacing w:line="360" w:lineRule="auto"/>
        <w:ind w:firstLine="708"/>
        <w:jc w:val="both"/>
        <w:rPr>
          <w:sz w:val="28"/>
          <w:szCs w:val="28"/>
        </w:rPr>
      </w:pPr>
      <w:r w:rsidRPr="000722D1">
        <w:rPr>
          <w:sz w:val="28"/>
          <w:szCs w:val="28"/>
        </w:rPr>
        <w:t>Частные неоплаченные переводы – оценочный денежный эквивалент</w:t>
      </w:r>
      <w:r w:rsidRPr="000722D1">
        <w:rPr>
          <w:sz w:val="28"/>
          <w:szCs w:val="28"/>
        </w:rPr>
        <w:br/>
        <w:t>имущества, перемещаемого мигрантами в момент их отъезда за границу и</w:t>
      </w:r>
      <w:r w:rsidRPr="000722D1">
        <w:rPr>
          <w:sz w:val="28"/>
          <w:szCs w:val="28"/>
        </w:rPr>
        <w:br/>
        <w:t>последующих пересылок товаров на родину. Включает статьи «перемещение</w:t>
      </w:r>
      <w:r w:rsidRPr="000722D1">
        <w:rPr>
          <w:sz w:val="28"/>
          <w:szCs w:val="28"/>
        </w:rPr>
        <w:br/>
        <w:t>мигрантов» и «переводы работников».</w:t>
      </w:r>
    </w:p>
    <w:p w:rsidR="00790DEE" w:rsidRPr="000722D1" w:rsidRDefault="00790DEE" w:rsidP="000722D1">
      <w:pPr>
        <w:tabs>
          <w:tab w:val="left" w:pos="540"/>
          <w:tab w:val="left" w:pos="1260"/>
        </w:tabs>
        <w:spacing w:line="360" w:lineRule="auto"/>
        <w:ind w:firstLine="709"/>
        <w:jc w:val="both"/>
        <w:rPr>
          <w:sz w:val="28"/>
          <w:szCs w:val="28"/>
        </w:rPr>
      </w:pPr>
      <w:r w:rsidRPr="000722D1">
        <w:rPr>
          <w:sz w:val="28"/>
          <w:szCs w:val="28"/>
        </w:rPr>
        <w:t>Миграция рабочей силы – явление сложное и неоднозначное, так как может оказывать положительное и отрицательное влияние на экономическое и социальное развитие стран, принимающих и отдающих.</w:t>
      </w:r>
    </w:p>
    <w:p w:rsidR="00790DEE" w:rsidRPr="000722D1" w:rsidRDefault="00790DEE" w:rsidP="00FA3501">
      <w:pPr>
        <w:tabs>
          <w:tab w:val="left" w:pos="540"/>
          <w:tab w:val="num" w:pos="900"/>
          <w:tab w:val="left" w:pos="1260"/>
        </w:tabs>
        <w:spacing w:line="360" w:lineRule="auto"/>
        <w:ind w:left="709"/>
        <w:jc w:val="both"/>
        <w:rPr>
          <w:sz w:val="28"/>
          <w:szCs w:val="28"/>
        </w:rPr>
      </w:pPr>
      <w:r>
        <w:rPr>
          <w:sz w:val="28"/>
          <w:szCs w:val="28"/>
        </w:rPr>
        <w:t xml:space="preserve">1. </w:t>
      </w:r>
      <w:r w:rsidRPr="000722D1">
        <w:rPr>
          <w:sz w:val="28"/>
          <w:szCs w:val="28"/>
        </w:rPr>
        <w:t>Последствия миграции рабочей силы для стран иммиграции (куда прибывают мигранты, т.е. принимающей страны).</w:t>
      </w:r>
    </w:p>
    <w:p w:rsidR="00790DEE" w:rsidRPr="000722D1" w:rsidRDefault="00790DEE" w:rsidP="000722D1">
      <w:pPr>
        <w:tabs>
          <w:tab w:val="left" w:pos="540"/>
          <w:tab w:val="left" w:pos="1260"/>
        </w:tabs>
        <w:spacing w:line="360" w:lineRule="auto"/>
        <w:ind w:firstLine="709"/>
        <w:jc w:val="both"/>
        <w:rPr>
          <w:sz w:val="28"/>
          <w:szCs w:val="28"/>
        </w:rPr>
      </w:pPr>
      <w:r>
        <w:rPr>
          <w:sz w:val="28"/>
          <w:szCs w:val="28"/>
        </w:rPr>
        <w:t xml:space="preserve">       </w:t>
      </w:r>
      <w:r w:rsidRPr="000722D1">
        <w:rPr>
          <w:sz w:val="28"/>
          <w:szCs w:val="28"/>
        </w:rPr>
        <w:t>Позитивные для экономики в целом:</w:t>
      </w:r>
    </w:p>
    <w:p w:rsidR="00790DEE" w:rsidRPr="000722D1" w:rsidRDefault="00790DEE" w:rsidP="000722D1">
      <w:pPr>
        <w:numPr>
          <w:ilvl w:val="1"/>
          <w:numId w:val="2"/>
        </w:numPr>
        <w:tabs>
          <w:tab w:val="left" w:pos="540"/>
          <w:tab w:val="left" w:pos="1260"/>
        </w:tabs>
        <w:spacing w:line="360" w:lineRule="auto"/>
        <w:ind w:left="0" w:firstLine="709"/>
        <w:jc w:val="both"/>
        <w:rPr>
          <w:sz w:val="28"/>
          <w:szCs w:val="28"/>
        </w:rPr>
      </w:pPr>
      <w:r w:rsidRPr="000722D1">
        <w:rPr>
          <w:sz w:val="28"/>
          <w:szCs w:val="28"/>
        </w:rPr>
        <w:t>вследствие притока иностранных рабочих, обладающих высокой мобильностью, облегчаются структурные, отраслевые и другие изменения в экономике;</w:t>
      </w:r>
    </w:p>
    <w:p w:rsidR="00790DEE" w:rsidRPr="000722D1" w:rsidRDefault="00790DEE" w:rsidP="000722D1">
      <w:pPr>
        <w:numPr>
          <w:ilvl w:val="1"/>
          <w:numId w:val="2"/>
        </w:numPr>
        <w:tabs>
          <w:tab w:val="left" w:pos="540"/>
          <w:tab w:val="left" w:pos="1260"/>
        </w:tabs>
        <w:spacing w:line="360" w:lineRule="auto"/>
        <w:ind w:left="0" w:firstLine="709"/>
        <w:jc w:val="both"/>
        <w:rPr>
          <w:sz w:val="28"/>
          <w:szCs w:val="28"/>
        </w:rPr>
      </w:pPr>
      <w:r w:rsidRPr="000722D1">
        <w:rPr>
          <w:sz w:val="28"/>
          <w:szCs w:val="28"/>
        </w:rPr>
        <w:t>иммигранты способствуют омоложению нации, так как эмигрирует обычно самая мобильная часть населения в наиболее трудоспособном возрасте;</w:t>
      </w:r>
    </w:p>
    <w:p w:rsidR="00790DEE" w:rsidRPr="000722D1" w:rsidRDefault="00790DEE" w:rsidP="000722D1">
      <w:pPr>
        <w:numPr>
          <w:ilvl w:val="1"/>
          <w:numId w:val="2"/>
        </w:numPr>
        <w:tabs>
          <w:tab w:val="left" w:pos="540"/>
          <w:tab w:val="left" w:pos="1260"/>
        </w:tabs>
        <w:spacing w:line="360" w:lineRule="auto"/>
        <w:ind w:left="0" w:firstLine="709"/>
        <w:jc w:val="both"/>
        <w:rPr>
          <w:sz w:val="28"/>
          <w:szCs w:val="28"/>
        </w:rPr>
      </w:pPr>
      <w:r w:rsidRPr="000722D1">
        <w:rPr>
          <w:sz w:val="28"/>
          <w:szCs w:val="28"/>
        </w:rPr>
        <w:t>достигается существенная экономия средств на обучение принимаемых рабочих и специалистов;</w:t>
      </w:r>
    </w:p>
    <w:p w:rsidR="00790DEE" w:rsidRPr="000722D1" w:rsidRDefault="00790DEE" w:rsidP="000722D1">
      <w:pPr>
        <w:numPr>
          <w:ilvl w:val="1"/>
          <w:numId w:val="2"/>
        </w:numPr>
        <w:tabs>
          <w:tab w:val="left" w:pos="540"/>
          <w:tab w:val="left" w:pos="1260"/>
        </w:tabs>
        <w:spacing w:line="360" w:lineRule="auto"/>
        <w:ind w:left="0" w:firstLine="709"/>
        <w:jc w:val="both"/>
        <w:rPr>
          <w:sz w:val="28"/>
          <w:szCs w:val="28"/>
        </w:rPr>
      </w:pPr>
      <w:r w:rsidRPr="000722D1">
        <w:rPr>
          <w:sz w:val="28"/>
          <w:szCs w:val="28"/>
        </w:rPr>
        <w:t>иммигранты расширяют емкость внутреннего рынка, а собранные на их счетах деньги используются для экономики.</w:t>
      </w:r>
    </w:p>
    <w:p w:rsidR="00790DEE" w:rsidRPr="000722D1" w:rsidRDefault="00790DEE" w:rsidP="000722D1">
      <w:pPr>
        <w:tabs>
          <w:tab w:val="left" w:pos="540"/>
          <w:tab w:val="left" w:pos="1260"/>
        </w:tabs>
        <w:spacing w:line="360" w:lineRule="auto"/>
        <w:ind w:firstLine="709"/>
        <w:jc w:val="both"/>
        <w:rPr>
          <w:sz w:val="28"/>
          <w:szCs w:val="28"/>
        </w:rPr>
      </w:pPr>
      <w:r>
        <w:rPr>
          <w:sz w:val="28"/>
          <w:szCs w:val="28"/>
        </w:rPr>
        <w:t xml:space="preserve">       </w:t>
      </w:r>
      <w:r w:rsidRPr="000722D1">
        <w:rPr>
          <w:sz w:val="28"/>
          <w:szCs w:val="28"/>
        </w:rPr>
        <w:t>Позитивные для отдельной фирмы:</w:t>
      </w:r>
    </w:p>
    <w:p w:rsidR="00790DEE" w:rsidRPr="000722D1" w:rsidRDefault="00790DEE" w:rsidP="000722D1">
      <w:pPr>
        <w:numPr>
          <w:ilvl w:val="0"/>
          <w:numId w:val="3"/>
        </w:numPr>
        <w:tabs>
          <w:tab w:val="clear" w:pos="1800"/>
          <w:tab w:val="left" w:pos="540"/>
          <w:tab w:val="left" w:pos="1260"/>
        </w:tabs>
        <w:spacing w:line="360" w:lineRule="auto"/>
        <w:ind w:left="0" w:firstLine="709"/>
        <w:jc w:val="both"/>
        <w:rPr>
          <w:sz w:val="28"/>
          <w:szCs w:val="28"/>
        </w:rPr>
      </w:pPr>
      <w:r w:rsidRPr="000722D1">
        <w:rPr>
          <w:sz w:val="28"/>
          <w:szCs w:val="28"/>
        </w:rPr>
        <w:t>иностранная рабочая сила оплачивается ниже, чем национальная, следовательно, фирма снижает издержки на заработную плату.</w:t>
      </w:r>
    </w:p>
    <w:p w:rsidR="00790DEE" w:rsidRPr="000722D1" w:rsidRDefault="00790DEE" w:rsidP="000722D1">
      <w:pPr>
        <w:tabs>
          <w:tab w:val="left" w:pos="540"/>
          <w:tab w:val="left" w:pos="1620"/>
        </w:tabs>
        <w:spacing w:line="360" w:lineRule="auto"/>
        <w:ind w:firstLine="709"/>
        <w:jc w:val="both"/>
        <w:rPr>
          <w:sz w:val="28"/>
          <w:szCs w:val="28"/>
        </w:rPr>
      </w:pPr>
      <w:r>
        <w:rPr>
          <w:sz w:val="28"/>
          <w:szCs w:val="28"/>
        </w:rPr>
        <w:t xml:space="preserve">       </w:t>
      </w:r>
      <w:r w:rsidRPr="000722D1">
        <w:rPr>
          <w:sz w:val="28"/>
          <w:szCs w:val="28"/>
        </w:rPr>
        <w:t>Негативные:</w:t>
      </w:r>
    </w:p>
    <w:p w:rsidR="00790DEE" w:rsidRPr="000722D1" w:rsidRDefault="00790DEE" w:rsidP="000722D1">
      <w:pPr>
        <w:numPr>
          <w:ilvl w:val="0"/>
          <w:numId w:val="3"/>
        </w:numPr>
        <w:tabs>
          <w:tab w:val="clear" w:pos="1800"/>
          <w:tab w:val="left" w:pos="540"/>
          <w:tab w:val="left" w:pos="1260"/>
        </w:tabs>
        <w:spacing w:line="360" w:lineRule="auto"/>
        <w:ind w:left="0" w:firstLine="709"/>
        <w:jc w:val="both"/>
        <w:rPr>
          <w:sz w:val="28"/>
          <w:szCs w:val="28"/>
        </w:rPr>
      </w:pPr>
      <w:r w:rsidRPr="000722D1">
        <w:rPr>
          <w:sz w:val="28"/>
          <w:szCs w:val="28"/>
        </w:rPr>
        <w:t>ухудшается ситуация на рынке труда в связи с ростом предложения рабочей силы и ограничением рабочих мест;</w:t>
      </w:r>
    </w:p>
    <w:p w:rsidR="00790DEE" w:rsidRPr="000722D1" w:rsidRDefault="00790DEE" w:rsidP="000722D1">
      <w:pPr>
        <w:numPr>
          <w:ilvl w:val="0"/>
          <w:numId w:val="3"/>
        </w:numPr>
        <w:tabs>
          <w:tab w:val="clear" w:pos="1800"/>
          <w:tab w:val="left" w:pos="540"/>
          <w:tab w:val="left" w:pos="1260"/>
        </w:tabs>
        <w:spacing w:line="360" w:lineRule="auto"/>
        <w:ind w:left="0" w:firstLine="709"/>
        <w:jc w:val="both"/>
        <w:rPr>
          <w:sz w:val="28"/>
          <w:szCs w:val="28"/>
        </w:rPr>
      </w:pPr>
      <w:r w:rsidRPr="000722D1">
        <w:rPr>
          <w:sz w:val="28"/>
          <w:szCs w:val="28"/>
        </w:rPr>
        <w:t>происходит снижение цены на национальную рабочую силу, так как растет предложение рабочей силы на рынке труда;</w:t>
      </w:r>
    </w:p>
    <w:p w:rsidR="00790DEE" w:rsidRPr="000722D1" w:rsidRDefault="00790DEE" w:rsidP="000722D1">
      <w:pPr>
        <w:numPr>
          <w:ilvl w:val="0"/>
          <w:numId w:val="3"/>
        </w:numPr>
        <w:tabs>
          <w:tab w:val="clear" w:pos="1800"/>
          <w:tab w:val="left" w:pos="540"/>
          <w:tab w:val="left" w:pos="1260"/>
        </w:tabs>
        <w:spacing w:line="360" w:lineRule="auto"/>
        <w:ind w:left="0" w:firstLine="709"/>
        <w:jc w:val="both"/>
        <w:rPr>
          <w:sz w:val="28"/>
          <w:szCs w:val="28"/>
        </w:rPr>
      </w:pPr>
      <w:r w:rsidRPr="000722D1">
        <w:rPr>
          <w:sz w:val="28"/>
          <w:szCs w:val="28"/>
        </w:rPr>
        <w:t>провоцируются конфликты между коренным населением и иммигрантами.</w:t>
      </w:r>
    </w:p>
    <w:p w:rsidR="00790DEE" w:rsidRPr="000722D1" w:rsidRDefault="00790DEE" w:rsidP="00FA3501">
      <w:pPr>
        <w:tabs>
          <w:tab w:val="left" w:pos="540"/>
          <w:tab w:val="left" w:pos="1260"/>
        </w:tabs>
        <w:spacing w:line="360" w:lineRule="auto"/>
        <w:jc w:val="both"/>
        <w:rPr>
          <w:sz w:val="28"/>
          <w:szCs w:val="28"/>
        </w:rPr>
      </w:pPr>
      <w:r>
        <w:rPr>
          <w:sz w:val="28"/>
          <w:szCs w:val="28"/>
        </w:rPr>
        <w:t xml:space="preserve">       </w:t>
      </w:r>
      <w:r w:rsidRPr="000722D1">
        <w:rPr>
          <w:sz w:val="28"/>
          <w:szCs w:val="28"/>
        </w:rPr>
        <w:tab/>
      </w:r>
      <w:r>
        <w:rPr>
          <w:sz w:val="28"/>
          <w:szCs w:val="28"/>
        </w:rPr>
        <w:t xml:space="preserve">2.  </w:t>
      </w:r>
      <w:r w:rsidRPr="000722D1">
        <w:rPr>
          <w:sz w:val="28"/>
          <w:szCs w:val="28"/>
        </w:rPr>
        <w:t>Последствия для стран эмиграции (откуда уезжает рабочая сила, т.е. отдающей страны):</w:t>
      </w:r>
    </w:p>
    <w:p w:rsidR="00790DEE" w:rsidRPr="000722D1" w:rsidRDefault="00790DEE" w:rsidP="000722D1">
      <w:pPr>
        <w:tabs>
          <w:tab w:val="left" w:pos="540"/>
          <w:tab w:val="left" w:pos="1260"/>
        </w:tabs>
        <w:spacing w:line="360" w:lineRule="auto"/>
        <w:ind w:firstLine="709"/>
        <w:jc w:val="both"/>
        <w:rPr>
          <w:sz w:val="28"/>
          <w:szCs w:val="28"/>
        </w:rPr>
      </w:pPr>
      <w:r>
        <w:rPr>
          <w:sz w:val="28"/>
          <w:szCs w:val="28"/>
        </w:rPr>
        <w:t xml:space="preserve">          </w:t>
      </w:r>
      <w:r w:rsidRPr="000722D1">
        <w:rPr>
          <w:sz w:val="28"/>
          <w:szCs w:val="28"/>
        </w:rPr>
        <w:t>Позитивные для экономики в целом:</w:t>
      </w:r>
    </w:p>
    <w:p w:rsidR="00790DEE" w:rsidRPr="000722D1" w:rsidRDefault="00790DEE" w:rsidP="000722D1">
      <w:pPr>
        <w:numPr>
          <w:ilvl w:val="0"/>
          <w:numId w:val="4"/>
        </w:numPr>
        <w:tabs>
          <w:tab w:val="clear" w:pos="720"/>
          <w:tab w:val="left" w:pos="540"/>
          <w:tab w:val="left" w:pos="1260"/>
        </w:tabs>
        <w:spacing w:line="360" w:lineRule="auto"/>
        <w:ind w:left="0" w:firstLine="709"/>
        <w:jc w:val="both"/>
        <w:rPr>
          <w:sz w:val="28"/>
          <w:szCs w:val="28"/>
        </w:rPr>
      </w:pPr>
      <w:r w:rsidRPr="000722D1">
        <w:rPr>
          <w:sz w:val="28"/>
          <w:szCs w:val="28"/>
        </w:rPr>
        <w:t xml:space="preserve">   из-за границы в страну возвращается обучение и более квалифицированные рабочие;</w:t>
      </w:r>
    </w:p>
    <w:p w:rsidR="00790DEE" w:rsidRPr="000722D1" w:rsidRDefault="00790DEE" w:rsidP="000722D1">
      <w:pPr>
        <w:numPr>
          <w:ilvl w:val="0"/>
          <w:numId w:val="4"/>
        </w:numPr>
        <w:tabs>
          <w:tab w:val="clear" w:pos="720"/>
          <w:tab w:val="left" w:pos="540"/>
          <w:tab w:val="left" w:pos="1260"/>
        </w:tabs>
        <w:spacing w:line="360" w:lineRule="auto"/>
        <w:ind w:left="0" w:firstLine="709"/>
        <w:jc w:val="both"/>
        <w:rPr>
          <w:sz w:val="28"/>
          <w:szCs w:val="28"/>
        </w:rPr>
      </w:pPr>
      <w:r w:rsidRPr="000722D1">
        <w:rPr>
          <w:sz w:val="28"/>
          <w:szCs w:val="28"/>
        </w:rPr>
        <w:t xml:space="preserve">   эмиграция облегчает положение на национальном рынке труда;</w:t>
      </w:r>
    </w:p>
    <w:p w:rsidR="00790DEE" w:rsidRPr="000722D1" w:rsidRDefault="00790DEE" w:rsidP="000722D1">
      <w:pPr>
        <w:numPr>
          <w:ilvl w:val="0"/>
          <w:numId w:val="4"/>
        </w:numPr>
        <w:tabs>
          <w:tab w:val="clear" w:pos="720"/>
          <w:tab w:val="left" w:pos="540"/>
          <w:tab w:val="left" w:pos="1260"/>
        </w:tabs>
        <w:spacing w:line="360" w:lineRule="auto"/>
        <w:ind w:left="0" w:firstLine="709"/>
        <w:jc w:val="both"/>
        <w:rPr>
          <w:sz w:val="28"/>
          <w:szCs w:val="28"/>
        </w:rPr>
      </w:pPr>
      <w:r w:rsidRPr="000722D1">
        <w:rPr>
          <w:sz w:val="28"/>
          <w:szCs w:val="28"/>
        </w:rPr>
        <w:t xml:space="preserve">   переводы валютных средств из-за рубежа являются важным источником дохода страны;</w:t>
      </w:r>
    </w:p>
    <w:p w:rsidR="00790DEE" w:rsidRPr="000722D1" w:rsidRDefault="00790DEE" w:rsidP="000722D1">
      <w:pPr>
        <w:numPr>
          <w:ilvl w:val="0"/>
          <w:numId w:val="4"/>
        </w:numPr>
        <w:tabs>
          <w:tab w:val="clear" w:pos="720"/>
          <w:tab w:val="left" w:pos="540"/>
          <w:tab w:val="left" w:pos="1260"/>
        </w:tabs>
        <w:spacing w:line="360" w:lineRule="auto"/>
        <w:ind w:left="0" w:firstLine="709"/>
        <w:jc w:val="both"/>
        <w:rPr>
          <w:sz w:val="28"/>
          <w:szCs w:val="28"/>
        </w:rPr>
      </w:pPr>
      <w:r w:rsidRPr="000722D1">
        <w:rPr>
          <w:sz w:val="28"/>
          <w:szCs w:val="28"/>
        </w:rPr>
        <w:t xml:space="preserve">   при возвращении на </w:t>
      </w:r>
      <w:r w:rsidRPr="000722D1">
        <w:rPr>
          <w:sz w:val="28"/>
          <w:szCs w:val="28"/>
          <w:lang w:val="en-US"/>
        </w:rPr>
        <w:t>P</w:t>
      </w:r>
      <w:r w:rsidRPr="000722D1">
        <w:rPr>
          <w:sz w:val="28"/>
          <w:szCs w:val="28"/>
        </w:rPr>
        <w:t>одину мигранты привозят с собой материальные ценности и сбережения, составляющие: примерно такую же сумму, что и их денежные переводы. Кроме того, в последнее время наблюдается тенденция  к приобретению за рубежом оборудования, которое ввозится в страну и направляется на организацию предпринимательских коллективов.</w:t>
      </w:r>
    </w:p>
    <w:p w:rsidR="00790DEE" w:rsidRPr="000722D1" w:rsidRDefault="00790DEE" w:rsidP="000722D1">
      <w:pPr>
        <w:tabs>
          <w:tab w:val="left" w:pos="540"/>
          <w:tab w:val="left" w:pos="1260"/>
        </w:tabs>
        <w:spacing w:line="360" w:lineRule="auto"/>
        <w:ind w:firstLine="709"/>
        <w:jc w:val="both"/>
        <w:rPr>
          <w:sz w:val="28"/>
          <w:szCs w:val="28"/>
        </w:rPr>
      </w:pPr>
      <w:r>
        <w:rPr>
          <w:sz w:val="28"/>
          <w:szCs w:val="28"/>
        </w:rPr>
        <w:t xml:space="preserve">          </w:t>
      </w:r>
      <w:r w:rsidRPr="000722D1">
        <w:rPr>
          <w:sz w:val="28"/>
          <w:szCs w:val="28"/>
        </w:rPr>
        <w:t>Негативные:</w:t>
      </w:r>
    </w:p>
    <w:p w:rsidR="00790DEE" w:rsidRPr="000722D1" w:rsidRDefault="00790DEE" w:rsidP="000722D1">
      <w:pPr>
        <w:numPr>
          <w:ilvl w:val="0"/>
          <w:numId w:val="5"/>
        </w:numPr>
        <w:tabs>
          <w:tab w:val="clear" w:pos="1980"/>
          <w:tab w:val="left" w:pos="540"/>
          <w:tab w:val="left" w:pos="1260"/>
        </w:tabs>
        <w:spacing w:line="360" w:lineRule="auto"/>
        <w:ind w:left="0" w:firstLine="709"/>
        <w:jc w:val="both"/>
        <w:rPr>
          <w:sz w:val="28"/>
          <w:szCs w:val="28"/>
        </w:rPr>
      </w:pPr>
      <w:r w:rsidRPr="000722D1">
        <w:rPr>
          <w:sz w:val="28"/>
          <w:szCs w:val="28"/>
        </w:rPr>
        <w:t xml:space="preserve">   страна теряет часть трудовых ресурсов в наиболее трудоспособном возрасте, в результате чего происходит старение трудовых ресурсов;</w:t>
      </w:r>
    </w:p>
    <w:p w:rsidR="00790DEE" w:rsidRPr="000722D1" w:rsidRDefault="00790DEE" w:rsidP="000722D1">
      <w:pPr>
        <w:numPr>
          <w:ilvl w:val="0"/>
          <w:numId w:val="5"/>
        </w:numPr>
        <w:tabs>
          <w:tab w:val="clear" w:pos="1980"/>
          <w:tab w:val="left" w:pos="540"/>
          <w:tab w:val="left" w:pos="1260"/>
        </w:tabs>
        <w:spacing w:line="360" w:lineRule="auto"/>
        <w:ind w:left="0" w:firstLine="709"/>
        <w:jc w:val="both"/>
        <w:rPr>
          <w:sz w:val="28"/>
          <w:szCs w:val="28"/>
        </w:rPr>
      </w:pPr>
      <w:r w:rsidRPr="000722D1">
        <w:rPr>
          <w:sz w:val="28"/>
          <w:szCs w:val="28"/>
        </w:rPr>
        <w:t xml:space="preserve">  теряются затраты на общеобразовательную и профессиональную подготовку;</w:t>
      </w:r>
    </w:p>
    <w:p w:rsidR="00790DEE" w:rsidRPr="000722D1" w:rsidRDefault="00790DEE" w:rsidP="000722D1">
      <w:pPr>
        <w:numPr>
          <w:ilvl w:val="0"/>
          <w:numId w:val="5"/>
        </w:numPr>
        <w:tabs>
          <w:tab w:val="clear" w:pos="1980"/>
          <w:tab w:val="left" w:pos="540"/>
          <w:tab w:val="left" w:pos="1260"/>
        </w:tabs>
        <w:spacing w:line="360" w:lineRule="auto"/>
        <w:ind w:left="0" w:firstLine="709"/>
        <w:jc w:val="both"/>
        <w:rPr>
          <w:sz w:val="28"/>
          <w:szCs w:val="28"/>
        </w:rPr>
      </w:pPr>
      <w:r w:rsidRPr="000722D1">
        <w:rPr>
          <w:sz w:val="28"/>
          <w:szCs w:val="28"/>
        </w:rPr>
        <w:t xml:space="preserve">   происходит «утечка умов». Например, Россия ежегодно теряет 50-60 млрд долл. в результате того, что 1/3 российских ученых работает за рубежом.</w:t>
      </w:r>
    </w:p>
    <w:p w:rsidR="00790DEE" w:rsidRPr="000722D1" w:rsidRDefault="00790DEE" w:rsidP="000722D1">
      <w:pPr>
        <w:tabs>
          <w:tab w:val="left" w:pos="540"/>
          <w:tab w:val="left" w:pos="1260"/>
        </w:tabs>
        <w:spacing w:line="360" w:lineRule="auto"/>
        <w:ind w:firstLine="709"/>
        <w:jc w:val="both"/>
        <w:rPr>
          <w:sz w:val="28"/>
          <w:szCs w:val="28"/>
        </w:rPr>
      </w:pPr>
      <w:r w:rsidRPr="000722D1">
        <w:rPr>
          <w:sz w:val="28"/>
          <w:szCs w:val="28"/>
        </w:rPr>
        <w:t>Таким образом, наличие положительных и отрицательных последствий международной трудовой миграции как для стран-экспортеров, так и для стран импортеров, приводит к необходимости выработки мер, позволяющих обеспечить нормальное функционирование национальной экономики этих стран, то есть государственной миграционной политики.</w:t>
      </w:r>
    </w:p>
    <w:p w:rsidR="00790DEE" w:rsidRDefault="00790DEE" w:rsidP="000722D1">
      <w:pPr>
        <w:tabs>
          <w:tab w:val="left" w:pos="540"/>
          <w:tab w:val="left" w:pos="1260"/>
        </w:tabs>
        <w:spacing w:line="360" w:lineRule="auto"/>
        <w:jc w:val="both"/>
        <w:rPr>
          <w:sz w:val="28"/>
          <w:szCs w:val="28"/>
        </w:rPr>
      </w:pPr>
    </w:p>
    <w:p w:rsidR="00790DEE" w:rsidRDefault="00790DEE" w:rsidP="000722D1">
      <w:pPr>
        <w:tabs>
          <w:tab w:val="left" w:pos="540"/>
          <w:tab w:val="left" w:pos="1260"/>
        </w:tabs>
        <w:spacing w:line="360" w:lineRule="auto"/>
        <w:jc w:val="both"/>
        <w:rPr>
          <w:sz w:val="28"/>
          <w:szCs w:val="28"/>
        </w:rPr>
      </w:pPr>
    </w:p>
    <w:p w:rsidR="00790DEE" w:rsidRDefault="00790DEE" w:rsidP="000722D1">
      <w:pPr>
        <w:tabs>
          <w:tab w:val="left" w:pos="540"/>
          <w:tab w:val="left" w:pos="1260"/>
        </w:tabs>
        <w:spacing w:line="360" w:lineRule="auto"/>
        <w:jc w:val="both"/>
        <w:rPr>
          <w:sz w:val="28"/>
          <w:szCs w:val="28"/>
        </w:rPr>
      </w:pPr>
    </w:p>
    <w:p w:rsidR="00790DEE" w:rsidRPr="000722D1" w:rsidRDefault="00790DEE" w:rsidP="000722D1">
      <w:pPr>
        <w:tabs>
          <w:tab w:val="left" w:pos="540"/>
          <w:tab w:val="left" w:pos="1260"/>
        </w:tabs>
        <w:spacing w:line="360" w:lineRule="auto"/>
        <w:jc w:val="both"/>
        <w:rPr>
          <w:sz w:val="28"/>
          <w:szCs w:val="28"/>
        </w:rPr>
      </w:pPr>
    </w:p>
    <w:p w:rsidR="00790DEE" w:rsidRPr="004F6DCC" w:rsidRDefault="00790DEE" w:rsidP="000722D1">
      <w:pPr>
        <w:spacing w:line="360" w:lineRule="auto"/>
        <w:ind w:firstLine="567"/>
        <w:jc w:val="both"/>
        <w:rPr>
          <w:b/>
          <w:color w:val="000000"/>
          <w:sz w:val="36"/>
          <w:szCs w:val="36"/>
        </w:rPr>
      </w:pPr>
      <w:r w:rsidRPr="004F6DCC">
        <w:rPr>
          <w:b/>
          <w:color w:val="000000"/>
          <w:sz w:val="36"/>
          <w:szCs w:val="36"/>
        </w:rPr>
        <w:t>2.  Причины и направления международной трудовой миграции.</w:t>
      </w:r>
    </w:p>
    <w:p w:rsidR="00790DEE" w:rsidRPr="004F6DCC" w:rsidRDefault="00790DEE" w:rsidP="000722D1">
      <w:pPr>
        <w:spacing w:line="360" w:lineRule="auto"/>
        <w:ind w:firstLine="708"/>
        <w:jc w:val="both"/>
        <w:rPr>
          <w:sz w:val="28"/>
          <w:szCs w:val="28"/>
        </w:rPr>
      </w:pPr>
      <w:r w:rsidRPr="004F6DCC">
        <w:rPr>
          <w:sz w:val="28"/>
          <w:szCs w:val="28"/>
        </w:rPr>
        <w:t xml:space="preserve">Причины международной трудовой миграции имеют, в основном, экономический характер. К ним относятся следующие: </w:t>
      </w:r>
    </w:p>
    <w:p w:rsidR="00790DEE" w:rsidRPr="004F6DCC" w:rsidRDefault="00790DEE" w:rsidP="000722D1">
      <w:pPr>
        <w:numPr>
          <w:ilvl w:val="0"/>
          <w:numId w:val="6"/>
        </w:numPr>
        <w:spacing w:line="360" w:lineRule="auto"/>
        <w:jc w:val="both"/>
        <w:rPr>
          <w:sz w:val="28"/>
          <w:szCs w:val="28"/>
        </w:rPr>
      </w:pPr>
      <w:r w:rsidRPr="004F6DCC">
        <w:rPr>
          <w:sz w:val="28"/>
          <w:szCs w:val="28"/>
        </w:rPr>
        <w:t>различия в уровне экономического развития отдельных стран;</w:t>
      </w:r>
    </w:p>
    <w:p w:rsidR="00790DEE" w:rsidRPr="004F6DCC" w:rsidRDefault="00790DEE" w:rsidP="000722D1">
      <w:pPr>
        <w:numPr>
          <w:ilvl w:val="0"/>
          <w:numId w:val="6"/>
        </w:numPr>
        <w:spacing w:line="360" w:lineRule="auto"/>
        <w:jc w:val="both"/>
        <w:rPr>
          <w:sz w:val="28"/>
          <w:szCs w:val="28"/>
        </w:rPr>
      </w:pPr>
      <w:r w:rsidRPr="004F6DCC">
        <w:rPr>
          <w:sz w:val="28"/>
          <w:szCs w:val="28"/>
        </w:rPr>
        <w:t>наличие национальных различий в размерах заработной платы;</w:t>
      </w:r>
    </w:p>
    <w:p w:rsidR="00790DEE" w:rsidRPr="004F6DCC" w:rsidRDefault="00790DEE" w:rsidP="000722D1">
      <w:pPr>
        <w:numPr>
          <w:ilvl w:val="0"/>
          <w:numId w:val="6"/>
        </w:numPr>
        <w:spacing w:line="360" w:lineRule="auto"/>
        <w:jc w:val="both"/>
        <w:rPr>
          <w:sz w:val="28"/>
          <w:szCs w:val="28"/>
        </w:rPr>
      </w:pPr>
      <w:r w:rsidRPr="004F6DCC">
        <w:rPr>
          <w:sz w:val="28"/>
          <w:szCs w:val="28"/>
        </w:rPr>
        <w:t>существование органической безработицы в развивающихся странах (в последнее время это явление распространено и в пост</w:t>
      </w:r>
      <w:r>
        <w:rPr>
          <w:sz w:val="28"/>
          <w:szCs w:val="28"/>
        </w:rPr>
        <w:t>-</w:t>
      </w:r>
      <w:r w:rsidRPr="004F6DCC">
        <w:rPr>
          <w:sz w:val="28"/>
          <w:szCs w:val="28"/>
        </w:rPr>
        <w:t xml:space="preserve"> социалистических странах);</w:t>
      </w:r>
    </w:p>
    <w:p w:rsidR="00790DEE" w:rsidRPr="004F6DCC" w:rsidRDefault="00790DEE" w:rsidP="000722D1">
      <w:pPr>
        <w:numPr>
          <w:ilvl w:val="0"/>
          <w:numId w:val="6"/>
        </w:numPr>
        <w:spacing w:line="360" w:lineRule="auto"/>
        <w:jc w:val="both"/>
        <w:rPr>
          <w:sz w:val="28"/>
          <w:szCs w:val="28"/>
        </w:rPr>
      </w:pPr>
      <w:r w:rsidRPr="004F6DCC">
        <w:rPr>
          <w:sz w:val="28"/>
          <w:szCs w:val="28"/>
        </w:rPr>
        <w:t xml:space="preserve">международное движение капитала и функционирование международных корпораций. </w:t>
      </w:r>
    </w:p>
    <w:p w:rsidR="00790DEE" w:rsidRPr="004F6DCC" w:rsidRDefault="00790DEE" w:rsidP="000722D1">
      <w:pPr>
        <w:spacing w:line="360" w:lineRule="auto"/>
        <w:ind w:firstLine="708"/>
        <w:jc w:val="both"/>
        <w:rPr>
          <w:sz w:val="28"/>
          <w:szCs w:val="28"/>
        </w:rPr>
      </w:pPr>
      <w:r w:rsidRPr="004F6DCC">
        <w:rPr>
          <w:sz w:val="28"/>
          <w:szCs w:val="28"/>
        </w:rPr>
        <w:t xml:space="preserve">Наибольшую долю участников международной трудовой миграции составляют представители рабочих специальностей, но в ней принимают участие и служащие. </w:t>
      </w:r>
    </w:p>
    <w:p w:rsidR="00790DEE" w:rsidRPr="004F6DCC" w:rsidRDefault="00790DEE" w:rsidP="000722D1">
      <w:pPr>
        <w:spacing w:line="360" w:lineRule="auto"/>
        <w:ind w:firstLine="708"/>
        <w:jc w:val="both"/>
        <w:rPr>
          <w:sz w:val="28"/>
          <w:szCs w:val="28"/>
        </w:rPr>
      </w:pPr>
      <w:r w:rsidRPr="004F6DCC">
        <w:rPr>
          <w:sz w:val="28"/>
          <w:szCs w:val="28"/>
        </w:rPr>
        <w:t>Одним из мотивов участия в международной трудовой миграции могут быть поиски любой работы, чтобы только "не умереть с голода". Такая при</w:t>
      </w:r>
      <w:r w:rsidRPr="004F6DCC">
        <w:rPr>
          <w:sz w:val="28"/>
          <w:szCs w:val="28"/>
        </w:rPr>
        <w:softHyphen/>
        <w:t>чина наиболее характерна для миграции малоквалифицированной рабочей силы из стран с низким уровнем экономического развития и высоким уров</w:t>
      </w:r>
      <w:r w:rsidRPr="004F6DCC">
        <w:rPr>
          <w:sz w:val="28"/>
          <w:szCs w:val="28"/>
        </w:rPr>
        <w:softHyphen/>
        <w:t xml:space="preserve">нем безработицы. Она имеет место в основном из азиатских и африканских стран в страны Западной Европы, из латиноамериканских стран в США и Канаду, из Южной и Восточной Европы в более развитые страны Западной Европы. </w:t>
      </w:r>
    </w:p>
    <w:p w:rsidR="00790DEE" w:rsidRPr="000722D1" w:rsidRDefault="00790DEE" w:rsidP="000722D1">
      <w:pPr>
        <w:spacing w:line="360" w:lineRule="auto"/>
        <w:ind w:firstLine="708"/>
        <w:jc w:val="both"/>
        <w:rPr>
          <w:sz w:val="28"/>
          <w:szCs w:val="28"/>
        </w:rPr>
      </w:pPr>
      <w:r w:rsidRPr="004F6DCC">
        <w:rPr>
          <w:sz w:val="28"/>
          <w:szCs w:val="28"/>
        </w:rPr>
        <w:t>Но, наряду с этим, существует и миграция в поисках более высокой за</w:t>
      </w:r>
      <w:r w:rsidRPr="004F6DCC">
        <w:rPr>
          <w:sz w:val="28"/>
          <w:szCs w:val="28"/>
        </w:rPr>
        <w:softHyphen/>
        <w:t>работной платы, более комфортабельных условий труда и жизни. Эти об</w:t>
      </w:r>
      <w:r w:rsidRPr="004F6DCC">
        <w:rPr>
          <w:sz w:val="28"/>
          <w:szCs w:val="28"/>
        </w:rPr>
        <w:softHyphen/>
        <w:t>стоятельства также связаны с неравномерным экономическим развитием стран. Такой вид миграции связан, прежде всего, с миграцией квалифициро</w:t>
      </w:r>
      <w:r w:rsidRPr="004F6DCC">
        <w:rPr>
          <w:sz w:val="28"/>
          <w:szCs w:val="28"/>
        </w:rPr>
        <w:softHyphen/>
        <w:t xml:space="preserve">ванных специалистов, ученых. </w:t>
      </w:r>
    </w:p>
    <w:p w:rsidR="00790DEE" w:rsidRPr="000722D1" w:rsidRDefault="00790DEE" w:rsidP="000722D1">
      <w:pPr>
        <w:spacing w:line="360" w:lineRule="auto"/>
        <w:ind w:firstLine="709"/>
        <w:jc w:val="both"/>
        <w:rPr>
          <w:sz w:val="28"/>
          <w:szCs w:val="28"/>
        </w:rPr>
      </w:pPr>
      <w:r w:rsidRPr="000722D1">
        <w:rPr>
          <w:sz w:val="28"/>
          <w:szCs w:val="28"/>
        </w:rPr>
        <w:t>Современная история межстрановой миграции рабочей силы позволяет вы</w:t>
      </w:r>
      <w:r w:rsidRPr="000722D1">
        <w:rPr>
          <w:sz w:val="28"/>
          <w:szCs w:val="28"/>
        </w:rPr>
        <w:softHyphen/>
        <w:t xml:space="preserve">делить несколько </w:t>
      </w:r>
      <w:r w:rsidRPr="000722D1">
        <w:rPr>
          <w:i/>
          <w:sz w:val="28"/>
          <w:szCs w:val="28"/>
        </w:rPr>
        <w:t xml:space="preserve">важнейших </w:t>
      </w:r>
      <w:r w:rsidRPr="000722D1">
        <w:rPr>
          <w:sz w:val="28"/>
          <w:szCs w:val="28"/>
        </w:rPr>
        <w:t xml:space="preserve">ее </w:t>
      </w:r>
      <w:r w:rsidRPr="000722D1">
        <w:rPr>
          <w:i/>
          <w:sz w:val="28"/>
          <w:szCs w:val="28"/>
        </w:rPr>
        <w:t>направлений</w:t>
      </w:r>
      <w:r w:rsidRPr="000722D1">
        <w:rPr>
          <w:sz w:val="28"/>
          <w:szCs w:val="28"/>
        </w:rPr>
        <w:t>.</w:t>
      </w:r>
    </w:p>
    <w:p w:rsidR="00790DEE" w:rsidRPr="000722D1" w:rsidRDefault="00790DEE" w:rsidP="000722D1">
      <w:pPr>
        <w:spacing w:line="360" w:lineRule="auto"/>
        <w:ind w:firstLine="709"/>
        <w:jc w:val="both"/>
        <w:rPr>
          <w:sz w:val="28"/>
          <w:szCs w:val="28"/>
        </w:rPr>
      </w:pPr>
      <w:r w:rsidRPr="000722D1">
        <w:rPr>
          <w:sz w:val="28"/>
          <w:szCs w:val="28"/>
        </w:rPr>
        <w:t xml:space="preserve"> К ним следует отнести: </w:t>
      </w:r>
    </w:p>
    <w:p w:rsidR="00790DEE" w:rsidRPr="00FA3501" w:rsidRDefault="00790DEE" w:rsidP="00FA3501">
      <w:pPr>
        <w:pStyle w:val="1"/>
        <w:numPr>
          <w:ilvl w:val="0"/>
          <w:numId w:val="9"/>
        </w:numPr>
        <w:spacing w:line="360" w:lineRule="auto"/>
        <w:jc w:val="both"/>
        <w:rPr>
          <w:sz w:val="28"/>
          <w:szCs w:val="28"/>
        </w:rPr>
      </w:pPr>
      <w:r w:rsidRPr="00FA3501">
        <w:rPr>
          <w:sz w:val="28"/>
          <w:szCs w:val="28"/>
        </w:rPr>
        <w:t>миграция из развивающихся в промышленно раз</w:t>
      </w:r>
      <w:r w:rsidRPr="00FA3501">
        <w:rPr>
          <w:sz w:val="28"/>
          <w:szCs w:val="28"/>
        </w:rPr>
        <w:softHyphen/>
        <w:t>витые страны;</w:t>
      </w:r>
    </w:p>
    <w:p w:rsidR="00790DEE" w:rsidRPr="00FA3501" w:rsidRDefault="00790DEE" w:rsidP="00FA3501">
      <w:pPr>
        <w:pStyle w:val="1"/>
        <w:numPr>
          <w:ilvl w:val="0"/>
          <w:numId w:val="9"/>
        </w:numPr>
        <w:spacing w:line="360" w:lineRule="auto"/>
        <w:jc w:val="both"/>
        <w:rPr>
          <w:sz w:val="28"/>
          <w:szCs w:val="28"/>
        </w:rPr>
      </w:pPr>
      <w:r w:rsidRPr="00FA3501">
        <w:rPr>
          <w:sz w:val="28"/>
          <w:szCs w:val="28"/>
        </w:rPr>
        <w:t>миграция в рамках промышленно развитых стран;</w:t>
      </w:r>
    </w:p>
    <w:p w:rsidR="00790DEE" w:rsidRPr="00FA3501" w:rsidRDefault="00790DEE" w:rsidP="00FA3501">
      <w:pPr>
        <w:pStyle w:val="1"/>
        <w:numPr>
          <w:ilvl w:val="0"/>
          <w:numId w:val="9"/>
        </w:numPr>
        <w:spacing w:line="360" w:lineRule="auto"/>
        <w:jc w:val="both"/>
        <w:rPr>
          <w:sz w:val="28"/>
          <w:szCs w:val="28"/>
        </w:rPr>
      </w:pPr>
      <w:r w:rsidRPr="00FA3501">
        <w:rPr>
          <w:sz w:val="28"/>
          <w:szCs w:val="28"/>
        </w:rPr>
        <w:t>мигра</w:t>
      </w:r>
      <w:r w:rsidRPr="00FA3501">
        <w:rPr>
          <w:sz w:val="28"/>
          <w:szCs w:val="28"/>
        </w:rPr>
        <w:softHyphen/>
        <w:t>ция рабочей силы между развивающимися странами;</w:t>
      </w:r>
    </w:p>
    <w:p w:rsidR="00790DEE" w:rsidRPr="00FA3501" w:rsidRDefault="00790DEE" w:rsidP="00FA3501">
      <w:pPr>
        <w:pStyle w:val="1"/>
        <w:numPr>
          <w:ilvl w:val="0"/>
          <w:numId w:val="9"/>
        </w:numPr>
        <w:spacing w:line="360" w:lineRule="auto"/>
        <w:jc w:val="both"/>
        <w:rPr>
          <w:sz w:val="28"/>
          <w:szCs w:val="28"/>
        </w:rPr>
      </w:pPr>
      <w:r w:rsidRPr="00FA3501">
        <w:rPr>
          <w:sz w:val="28"/>
          <w:szCs w:val="28"/>
        </w:rPr>
        <w:t>миграция рабочей силы из бывших социалистических стран в промышленно развитые страны (сходна с миграцией из развивающихся в промышленно развитые);</w:t>
      </w:r>
    </w:p>
    <w:p w:rsidR="00790DEE" w:rsidRPr="00FA3501" w:rsidRDefault="00790DEE" w:rsidP="00FA3501">
      <w:pPr>
        <w:spacing w:line="360" w:lineRule="auto"/>
        <w:ind w:left="709"/>
        <w:jc w:val="both"/>
        <w:rPr>
          <w:sz w:val="28"/>
          <w:szCs w:val="28"/>
        </w:rPr>
      </w:pPr>
      <w:r w:rsidRPr="00FA3501">
        <w:rPr>
          <w:sz w:val="28"/>
          <w:szCs w:val="28"/>
        </w:rPr>
        <w:t xml:space="preserve">5. </w:t>
      </w:r>
      <w:r>
        <w:rPr>
          <w:sz w:val="28"/>
          <w:szCs w:val="28"/>
        </w:rPr>
        <w:t xml:space="preserve"> </w:t>
      </w:r>
      <w:r w:rsidRPr="00FA3501">
        <w:rPr>
          <w:sz w:val="28"/>
          <w:szCs w:val="28"/>
        </w:rPr>
        <w:t xml:space="preserve">миграция научных работников, квалифицированных специалистов из промышленно развитых в развивающиеся страны. </w:t>
      </w:r>
    </w:p>
    <w:p w:rsidR="00790DEE" w:rsidRPr="000722D1" w:rsidRDefault="00790DEE" w:rsidP="000722D1">
      <w:pPr>
        <w:spacing w:line="360" w:lineRule="auto"/>
        <w:ind w:firstLine="709"/>
        <w:jc w:val="both"/>
        <w:rPr>
          <w:sz w:val="28"/>
          <w:szCs w:val="28"/>
        </w:rPr>
      </w:pPr>
      <w:r w:rsidRPr="000722D1">
        <w:rPr>
          <w:sz w:val="28"/>
          <w:szCs w:val="28"/>
        </w:rPr>
        <w:t>Так, иностранная рабочая сила из развивающихся стран означает для промы</w:t>
      </w:r>
      <w:r w:rsidRPr="000722D1">
        <w:rPr>
          <w:sz w:val="28"/>
          <w:szCs w:val="28"/>
        </w:rPr>
        <w:softHyphen/>
        <w:t>шленно развитых стран обеспечение ряда отраслей, инфраструктурных служб необходимыми работниками, без которых невозможен нормальный производственный процесс, а иногда просто нормальная повседневная жизнь. В частности, во Франции эмигранты составляют одну четвертую всех занятых в строительст</w:t>
      </w:r>
      <w:r w:rsidRPr="000722D1">
        <w:rPr>
          <w:sz w:val="28"/>
          <w:szCs w:val="28"/>
        </w:rPr>
        <w:softHyphen/>
        <w:t>ве и одну треть - в автомобилестроении; в Бельгии - половину всех шахтеров, в Швейцарии - две пятых строительных рабочих.</w:t>
      </w:r>
    </w:p>
    <w:p w:rsidR="00790DEE" w:rsidRPr="000722D1" w:rsidRDefault="00790DEE" w:rsidP="000722D1">
      <w:pPr>
        <w:spacing w:line="360" w:lineRule="auto"/>
        <w:ind w:firstLine="709"/>
        <w:jc w:val="both"/>
        <w:rPr>
          <w:sz w:val="28"/>
          <w:szCs w:val="28"/>
        </w:rPr>
      </w:pPr>
      <w:r w:rsidRPr="000722D1">
        <w:rPr>
          <w:sz w:val="28"/>
          <w:szCs w:val="28"/>
        </w:rPr>
        <w:t>Современная межстрановая миграция рабочей силы, существующая в рамках промышленно развитой зоны, связана в большей мере с неэкономическими фак</w:t>
      </w:r>
      <w:r w:rsidRPr="000722D1">
        <w:rPr>
          <w:sz w:val="28"/>
          <w:szCs w:val="28"/>
        </w:rPr>
        <w:softHyphen/>
        <w:t>торами, чем с экономическими. И тем не менее нередко такое явление, как «утечка умов», в частности из Европы в США.</w:t>
      </w:r>
    </w:p>
    <w:p w:rsidR="00790DEE" w:rsidRPr="000722D1" w:rsidRDefault="00790DEE" w:rsidP="000722D1">
      <w:pPr>
        <w:spacing w:line="360" w:lineRule="auto"/>
        <w:ind w:firstLine="709"/>
        <w:jc w:val="both"/>
        <w:rPr>
          <w:sz w:val="28"/>
          <w:szCs w:val="28"/>
        </w:rPr>
      </w:pPr>
      <w:r w:rsidRPr="000722D1">
        <w:rPr>
          <w:sz w:val="28"/>
          <w:szCs w:val="28"/>
        </w:rPr>
        <w:t>Специфическим примером служит также межстрановая миграция рабочей силы в рамках ЕС. В ЕС принята «Хартия основных социальных прав рабочих ЕЭС» (подписана 9 декабря 1989 г.), в разделе 1 которой записано, что «каждый работник ЕЭС должен иметь право свободного перемещения по территории Со</w:t>
      </w:r>
      <w:r w:rsidRPr="000722D1">
        <w:rPr>
          <w:sz w:val="28"/>
          <w:szCs w:val="28"/>
        </w:rPr>
        <w:softHyphen/>
        <w:t>общества, подчиняясь правилам и ограничениям, обусловленным обществен</w:t>
      </w:r>
      <w:r w:rsidRPr="000722D1">
        <w:rPr>
          <w:sz w:val="28"/>
          <w:szCs w:val="28"/>
        </w:rPr>
        <w:softHyphen/>
        <w:t>ным порядком, общественной безопасностью и здоровьем», а во втором - «сво</w:t>
      </w:r>
      <w:r w:rsidRPr="000722D1">
        <w:rPr>
          <w:sz w:val="28"/>
          <w:szCs w:val="28"/>
        </w:rPr>
        <w:softHyphen/>
        <w:t>бода перемещения должна давать право каждому работнику выбрать любое занятие или профессию в ЕЭС на основе принципов равноправия, касающихся трудоустройства, условий труда и социальной защиты в принимающей стране»</w:t>
      </w:r>
      <w:r w:rsidRPr="000722D1">
        <w:rPr>
          <w:sz w:val="28"/>
          <w:szCs w:val="28"/>
          <w:vertAlign w:val="superscript"/>
        </w:rPr>
        <w:t>.</w:t>
      </w:r>
    </w:p>
    <w:p w:rsidR="00790DEE" w:rsidRPr="000722D1" w:rsidRDefault="00790DEE" w:rsidP="000722D1">
      <w:pPr>
        <w:spacing w:line="360" w:lineRule="auto"/>
        <w:ind w:firstLine="709"/>
        <w:jc w:val="both"/>
        <w:rPr>
          <w:sz w:val="28"/>
          <w:szCs w:val="28"/>
        </w:rPr>
      </w:pPr>
      <w:r w:rsidRPr="000722D1">
        <w:rPr>
          <w:sz w:val="28"/>
          <w:szCs w:val="28"/>
        </w:rPr>
        <w:t>Таким образом, в этом документе декларируется, что создание единого эко</w:t>
      </w:r>
      <w:r w:rsidRPr="000722D1">
        <w:rPr>
          <w:sz w:val="28"/>
          <w:szCs w:val="28"/>
        </w:rPr>
        <w:softHyphen/>
        <w:t>номического пространства подкрепляется его социальным обеспечением.</w:t>
      </w:r>
    </w:p>
    <w:p w:rsidR="00790DEE" w:rsidRPr="000722D1" w:rsidRDefault="00790DEE" w:rsidP="000722D1">
      <w:pPr>
        <w:spacing w:line="360" w:lineRule="auto"/>
        <w:ind w:firstLine="708"/>
        <w:jc w:val="both"/>
        <w:rPr>
          <w:sz w:val="28"/>
          <w:szCs w:val="28"/>
        </w:rPr>
      </w:pPr>
      <w:r w:rsidRPr="000722D1">
        <w:rPr>
          <w:color w:val="000000"/>
          <w:sz w:val="28"/>
          <w:szCs w:val="28"/>
        </w:rPr>
        <w:t xml:space="preserve">Главным экономическим эффектом для стран выезда трудовых мигрантов является сокращение безработицы и дефицита платежных балансов за счет поступления денежных переводов. По данным Центробанка объем денежных переводов физических лиц через системы денежных переводов и почту России составил в </w:t>
      </w:r>
      <w:smartTag w:uri="urn:schemas-microsoft-com:office:smarttags" w:element="metricconverter">
        <w:smartTagPr>
          <w:attr w:name="ProductID" w:val="2005 г"/>
        </w:smartTagPr>
        <w:r w:rsidRPr="000722D1">
          <w:rPr>
            <w:color w:val="000000"/>
            <w:sz w:val="28"/>
            <w:szCs w:val="28"/>
          </w:rPr>
          <w:t>2005 г</w:t>
        </w:r>
      </w:smartTag>
      <w:r w:rsidRPr="000722D1">
        <w:rPr>
          <w:color w:val="000000"/>
          <w:sz w:val="28"/>
          <w:szCs w:val="28"/>
        </w:rPr>
        <w:t>. 3,5 млрд. долларов, в том числе страны СНГ было направлено 3,2 млрд. долларов. Основными целями переводов из России являются поддержание семьи, на текущие расходы на обучение детей, затраты на лечение.</w:t>
      </w:r>
    </w:p>
    <w:p w:rsidR="00790DEE" w:rsidRPr="000722D1" w:rsidRDefault="00790DEE" w:rsidP="000722D1">
      <w:pPr>
        <w:spacing w:line="360" w:lineRule="auto"/>
        <w:ind w:firstLine="708"/>
        <w:jc w:val="both"/>
        <w:rPr>
          <w:sz w:val="28"/>
          <w:szCs w:val="28"/>
        </w:rPr>
      </w:pPr>
      <w:r w:rsidRPr="000722D1">
        <w:rPr>
          <w:color w:val="000000"/>
          <w:sz w:val="28"/>
          <w:szCs w:val="28"/>
        </w:rPr>
        <w:t>Как показали социологические исследования, проведенные Международной организацией труда, около половины опрошенных трудовых мигрантов в России посылают часть заработанных денег на родину. В среднем эта сумма составляет около 100 долларов в месяц на человека. Интенсивный Рост денежных переводов позволяет назвать этот феномен не иначе как «цунами денежных переводов». Из опыта других стран известно, что «эффект цунами» денежных переводов краткосрочен, и его нужно рационально использовать. Максимальный эффект от денежных переводов страна может получить, если направить их в развитие малого бизнеса и других отраслей экономики.</w:t>
      </w:r>
    </w:p>
    <w:p w:rsidR="00790DEE" w:rsidRPr="000722D1" w:rsidRDefault="00790DEE" w:rsidP="000722D1">
      <w:pPr>
        <w:spacing w:line="360" w:lineRule="auto"/>
        <w:ind w:firstLine="708"/>
        <w:jc w:val="both"/>
        <w:rPr>
          <w:sz w:val="28"/>
          <w:szCs w:val="28"/>
        </w:rPr>
      </w:pPr>
      <w:r w:rsidRPr="000722D1">
        <w:rPr>
          <w:color w:val="000000"/>
          <w:sz w:val="28"/>
          <w:szCs w:val="28"/>
        </w:rPr>
        <w:t>Большинство неофициальных денежных переводов из России вывозится в виде наличной валюты самими мигрантами или доверенными лицами. В рамках национальных диаспор наиболее широкое распространение получила практика передачи денег через родственников и знакомых, проводников, водителей автобусов и курьерских служб. По примерным оценкам, ежегодно вывозится из России до 15 млрд. долларов. При абсолютной прозрачности денежных переводов это могло бы давать 4,5 млрд. налоговых отчислений для российской экономики. Сейчас трудовая миграция стала не только средством выживания значительной части населения, но и реальным механизмом экономической интеграции («народной интеграции»).</w:t>
      </w:r>
    </w:p>
    <w:p w:rsidR="00790DEE" w:rsidRPr="000722D1" w:rsidRDefault="00790DEE" w:rsidP="000722D1">
      <w:pPr>
        <w:spacing w:line="360" w:lineRule="auto"/>
        <w:ind w:firstLine="708"/>
        <w:jc w:val="both"/>
        <w:rPr>
          <w:sz w:val="28"/>
          <w:szCs w:val="28"/>
        </w:rPr>
      </w:pPr>
      <w:r w:rsidRPr="000722D1">
        <w:rPr>
          <w:color w:val="000000"/>
          <w:sz w:val="28"/>
          <w:szCs w:val="28"/>
        </w:rPr>
        <w:t>Вместе с тем не следует идеализировать последствия трудовой миграции, которая имеет ряд негативных аспектов, в том числе стимулирование роста теневой экономики, демпинг уровня заработной платы, формирование этнических анклавов, рост межнациональной напряженности. Нежелательной тенденцией можно считать формирование обособленных зон компактного расселения мигрантов по этническому признаку («этнических анклавов»). Это затрудняет, а порой делает невозможной интеграцию мигрантов в общество. Замкнутость общин может усиливать негативное отношение и недоверие к мигрантам со стороны местного населения, приводит к обострению межнациональных отношений.</w:t>
      </w:r>
    </w:p>
    <w:p w:rsidR="00790DEE" w:rsidRPr="000722D1" w:rsidRDefault="00790DEE" w:rsidP="000722D1">
      <w:pPr>
        <w:spacing w:line="360" w:lineRule="auto"/>
        <w:ind w:firstLine="709"/>
        <w:jc w:val="both"/>
        <w:rPr>
          <w:sz w:val="28"/>
          <w:szCs w:val="28"/>
        </w:rPr>
      </w:pPr>
      <w:r w:rsidRPr="000722D1">
        <w:rPr>
          <w:sz w:val="28"/>
          <w:szCs w:val="28"/>
        </w:rPr>
        <w:t xml:space="preserve">                             </w:t>
      </w:r>
    </w:p>
    <w:p w:rsidR="00790DEE" w:rsidRPr="000722D1" w:rsidRDefault="00790DEE" w:rsidP="000722D1">
      <w:pPr>
        <w:spacing w:line="360" w:lineRule="auto"/>
        <w:ind w:firstLine="709"/>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spacing w:line="360" w:lineRule="auto"/>
        <w:ind w:firstLine="708"/>
        <w:jc w:val="both"/>
        <w:rPr>
          <w:sz w:val="28"/>
          <w:szCs w:val="28"/>
        </w:rPr>
      </w:pPr>
    </w:p>
    <w:p w:rsidR="00790DEE" w:rsidRDefault="00790DEE" w:rsidP="000722D1">
      <w:pPr>
        <w:tabs>
          <w:tab w:val="left" w:pos="540"/>
          <w:tab w:val="left" w:pos="1260"/>
        </w:tabs>
        <w:spacing w:line="360" w:lineRule="auto"/>
        <w:ind w:firstLine="709"/>
        <w:jc w:val="both"/>
        <w:rPr>
          <w:sz w:val="28"/>
          <w:szCs w:val="28"/>
        </w:rPr>
      </w:pPr>
    </w:p>
    <w:p w:rsidR="00790DEE" w:rsidRPr="000722D1" w:rsidRDefault="00790DEE" w:rsidP="000722D1">
      <w:pPr>
        <w:tabs>
          <w:tab w:val="left" w:pos="540"/>
          <w:tab w:val="left" w:pos="1260"/>
        </w:tabs>
        <w:spacing w:line="360" w:lineRule="auto"/>
        <w:ind w:firstLine="709"/>
        <w:jc w:val="both"/>
        <w:rPr>
          <w:sz w:val="28"/>
          <w:szCs w:val="28"/>
        </w:rPr>
      </w:pPr>
    </w:p>
    <w:p w:rsidR="00790DEE" w:rsidRPr="000722D1" w:rsidRDefault="00790DEE" w:rsidP="00FA3501">
      <w:pPr>
        <w:spacing w:line="360" w:lineRule="auto"/>
        <w:ind w:firstLine="708"/>
        <w:jc w:val="center"/>
        <w:rPr>
          <w:b/>
          <w:sz w:val="44"/>
          <w:szCs w:val="44"/>
        </w:rPr>
      </w:pPr>
      <w:r w:rsidRPr="000722D1">
        <w:rPr>
          <w:b/>
          <w:sz w:val="44"/>
          <w:szCs w:val="44"/>
        </w:rPr>
        <w:t>Заключение</w:t>
      </w:r>
      <w:r>
        <w:rPr>
          <w:b/>
          <w:sz w:val="44"/>
          <w:szCs w:val="44"/>
        </w:rPr>
        <w:t>.</w:t>
      </w:r>
    </w:p>
    <w:p w:rsidR="00790DEE" w:rsidRPr="000722D1" w:rsidRDefault="00790DEE" w:rsidP="000722D1">
      <w:pPr>
        <w:spacing w:line="360" w:lineRule="auto"/>
        <w:ind w:firstLine="709"/>
        <w:jc w:val="both"/>
        <w:outlineLvl w:val="2"/>
        <w:rPr>
          <w:sz w:val="28"/>
          <w:szCs w:val="28"/>
        </w:rPr>
      </w:pPr>
      <w:r w:rsidRPr="000722D1">
        <w:rPr>
          <w:sz w:val="28"/>
          <w:szCs w:val="28"/>
        </w:rPr>
        <w:t>Международная трудовая миграция - это объективная реальность. Любая быстро развивающаяся страна будет притягивать мигрантов, так как она создает новые рабочие места.</w:t>
      </w:r>
    </w:p>
    <w:p w:rsidR="00790DEE" w:rsidRPr="000722D1" w:rsidRDefault="00790DEE" w:rsidP="000722D1">
      <w:pPr>
        <w:spacing w:line="360" w:lineRule="auto"/>
        <w:ind w:firstLine="709"/>
        <w:jc w:val="both"/>
        <w:outlineLvl w:val="2"/>
        <w:rPr>
          <w:bCs/>
          <w:sz w:val="28"/>
          <w:szCs w:val="28"/>
        </w:rPr>
      </w:pPr>
      <w:r w:rsidRPr="000722D1">
        <w:rPr>
          <w:sz w:val="28"/>
          <w:szCs w:val="28"/>
        </w:rPr>
        <w:t>Трудовые ресурсы в соответствии с рыночными законами ищут себе наиболее выгодное применение, дающее максимальную эффективность.</w:t>
      </w:r>
    </w:p>
    <w:p w:rsidR="00790DEE" w:rsidRPr="000722D1" w:rsidRDefault="00790DEE" w:rsidP="000722D1">
      <w:pPr>
        <w:spacing w:line="360" w:lineRule="auto"/>
        <w:ind w:firstLine="709"/>
        <w:jc w:val="both"/>
        <w:rPr>
          <w:sz w:val="28"/>
          <w:szCs w:val="28"/>
        </w:rPr>
      </w:pPr>
      <w:r w:rsidRPr="000722D1">
        <w:rPr>
          <w:sz w:val="28"/>
          <w:szCs w:val="28"/>
        </w:rPr>
        <w:t>Следует иметь в виду, что международная миграция рабочей силы (как и вообще миграция населения) – это не только экономическое, но и сложное политическое и социально-экономическое явление. Оно значительно влияет на состав трудовых ресурсов как стран-доноров, так и принимающих стран, создает новую ситуацию на рынках труда, привносит немало изменений (и не только позитивных) в социальную и политическую жизнь многих принимающих стран.</w:t>
      </w:r>
    </w:p>
    <w:p w:rsidR="00790DEE" w:rsidRPr="000722D1" w:rsidRDefault="00790DEE" w:rsidP="000722D1">
      <w:pPr>
        <w:spacing w:line="360" w:lineRule="auto"/>
        <w:ind w:firstLine="708"/>
        <w:jc w:val="both"/>
        <w:rPr>
          <w:sz w:val="28"/>
          <w:szCs w:val="28"/>
        </w:rPr>
      </w:pPr>
      <w:r w:rsidRPr="000722D1">
        <w:rPr>
          <w:sz w:val="28"/>
          <w:szCs w:val="28"/>
        </w:rPr>
        <w:t>И, наконец, говоря о развитии экономики в целом, мы должны ориентироваться на интенсивный путь развития, а значит, на существенный рост производительности труда. Наши расчеты показывают, что при увеличении производительности труда в 2,3 раза российской экономике будет достаточно прогнозируемых трудовых ресурсов. Это не означает, что мы совсем не будем привлекать иностранную рабочую силу. Однако привлечение иностранной рабочей силы должно быть увязано со стратегическими задачами развития России, в том числе с задачей повышения ВВП в два раза.</w:t>
      </w:r>
    </w:p>
    <w:p w:rsidR="00790DEE" w:rsidRPr="000722D1" w:rsidRDefault="00790DEE" w:rsidP="000722D1">
      <w:pPr>
        <w:spacing w:line="360" w:lineRule="auto"/>
        <w:jc w:val="both"/>
        <w:rPr>
          <w:sz w:val="28"/>
          <w:szCs w:val="28"/>
        </w:rPr>
      </w:pPr>
    </w:p>
    <w:p w:rsidR="00790DEE" w:rsidRPr="000722D1" w:rsidRDefault="00790DEE" w:rsidP="000722D1">
      <w:pPr>
        <w:spacing w:line="360" w:lineRule="auto"/>
        <w:ind w:firstLine="709"/>
        <w:jc w:val="both"/>
        <w:outlineLvl w:val="2"/>
        <w:rPr>
          <w:bCs/>
          <w:sz w:val="28"/>
          <w:szCs w:val="28"/>
        </w:rPr>
      </w:pPr>
    </w:p>
    <w:p w:rsidR="00790DEE" w:rsidRPr="000722D1" w:rsidRDefault="00790DEE" w:rsidP="000722D1">
      <w:pPr>
        <w:spacing w:line="360" w:lineRule="auto"/>
        <w:ind w:firstLine="567"/>
        <w:jc w:val="both"/>
        <w:rPr>
          <w:b/>
          <w:color w:val="000000"/>
          <w:sz w:val="28"/>
          <w:szCs w:val="28"/>
        </w:rPr>
      </w:pPr>
    </w:p>
    <w:p w:rsidR="00790DEE" w:rsidRPr="000722D1" w:rsidRDefault="00790DEE" w:rsidP="000722D1">
      <w:pPr>
        <w:widowControl w:val="0"/>
        <w:autoSpaceDE w:val="0"/>
        <w:autoSpaceDN w:val="0"/>
        <w:adjustRightInd w:val="0"/>
        <w:spacing w:line="360" w:lineRule="auto"/>
        <w:ind w:firstLine="720"/>
        <w:jc w:val="both"/>
        <w:rPr>
          <w:sz w:val="28"/>
          <w:szCs w:val="28"/>
        </w:rPr>
      </w:pPr>
    </w:p>
    <w:p w:rsidR="00790DEE" w:rsidRPr="000722D1" w:rsidRDefault="00790DEE" w:rsidP="000722D1">
      <w:pPr>
        <w:widowControl w:val="0"/>
        <w:autoSpaceDE w:val="0"/>
        <w:autoSpaceDN w:val="0"/>
        <w:adjustRightInd w:val="0"/>
        <w:spacing w:line="360" w:lineRule="auto"/>
        <w:ind w:firstLine="720"/>
        <w:jc w:val="both"/>
        <w:rPr>
          <w:sz w:val="28"/>
          <w:szCs w:val="28"/>
        </w:rPr>
      </w:pPr>
    </w:p>
    <w:p w:rsidR="00790DEE" w:rsidRPr="000722D1" w:rsidRDefault="00790DEE" w:rsidP="000722D1">
      <w:pPr>
        <w:widowControl w:val="0"/>
        <w:autoSpaceDE w:val="0"/>
        <w:autoSpaceDN w:val="0"/>
        <w:adjustRightInd w:val="0"/>
        <w:spacing w:line="360" w:lineRule="auto"/>
        <w:ind w:firstLine="720"/>
        <w:jc w:val="both"/>
        <w:rPr>
          <w:sz w:val="28"/>
          <w:szCs w:val="28"/>
        </w:rPr>
      </w:pPr>
    </w:p>
    <w:p w:rsidR="00790DEE" w:rsidRPr="000722D1" w:rsidRDefault="00790DEE" w:rsidP="000722D1">
      <w:pPr>
        <w:widowControl w:val="0"/>
        <w:autoSpaceDE w:val="0"/>
        <w:autoSpaceDN w:val="0"/>
        <w:adjustRightInd w:val="0"/>
        <w:spacing w:line="360" w:lineRule="auto"/>
        <w:ind w:firstLine="720"/>
        <w:jc w:val="both"/>
        <w:rPr>
          <w:sz w:val="28"/>
          <w:szCs w:val="28"/>
        </w:rPr>
      </w:pPr>
    </w:p>
    <w:p w:rsidR="00790DEE" w:rsidRPr="00DF5D0A" w:rsidRDefault="00790DEE" w:rsidP="008D229D">
      <w:pPr>
        <w:widowControl w:val="0"/>
        <w:autoSpaceDE w:val="0"/>
        <w:autoSpaceDN w:val="0"/>
        <w:adjustRightInd w:val="0"/>
        <w:spacing w:line="360" w:lineRule="auto"/>
        <w:ind w:firstLine="720"/>
        <w:jc w:val="center"/>
        <w:rPr>
          <w:b/>
          <w:sz w:val="44"/>
          <w:szCs w:val="44"/>
        </w:rPr>
      </w:pPr>
      <w:r w:rsidRPr="008D229D">
        <w:rPr>
          <w:b/>
          <w:sz w:val="44"/>
          <w:szCs w:val="44"/>
        </w:rPr>
        <w:t>Тесты</w:t>
      </w:r>
    </w:p>
    <w:p w:rsidR="00790DEE" w:rsidRPr="008D229D" w:rsidRDefault="00790DEE" w:rsidP="008D229D">
      <w:pPr>
        <w:spacing w:line="360" w:lineRule="auto"/>
        <w:ind w:firstLine="360"/>
        <w:jc w:val="both"/>
        <w:rPr>
          <w:sz w:val="28"/>
          <w:szCs w:val="28"/>
        </w:rPr>
      </w:pPr>
      <w:r w:rsidRPr="008D229D">
        <w:rPr>
          <w:sz w:val="28"/>
          <w:szCs w:val="28"/>
        </w:rPr>
        <w:t>1.  Международная трудовая миграция-это (выбрать наиболее точный ответ):</w:t>
      </w:r>
    </w:p>
    <w:p w:rsidR="00790DEE" w:rsidRPr="008D229D" w:rsidRDefault="00790DEE" w:rsidP="008D229D">
      <w:pPr>
        <w:numPr>
          <w:ilvl w:val="0"/>
          <w:numId w:val="10"/>
        </w:numPr>
        <w:spacing w:line="360" w:lineRule="auto"/>
        <w:jc w:val="both"/>
        <w:rPr>
          <w:sz w:val="28"/>
          <w:szCs w:val="28"/>
        </w:rPr>
      </w:pPr>
      <w:r w:rsidRPr="008D229D">
        <w:rPr>
          <w:sz w:val="28"/>
          <w:szCs w:val="28"/>
        </w:rPr>
        <w:t>выезд трудоспособного населения из данной страны за рубеж;</w:t>
      </w:r>
    </w:p>
    <w:p w:rsidR="00790DEE" w:rsidRPr="008D229D" w:rsidRDefault="00790DEE" w:rsidP="008D229D">
      <w:pPr>
        <w:numPr>
          <w:ilvl w:val="0"/>
          <w:numId w:val="10"/>
        </w:numPr>
        <w:spacing w:line="360" w:lineRule="auto"/>
        <w:jc w:val="both"/>
        <w:rPr>
          <w:sz w:val="28"/>
          <w:szCs w:val="28"/>
        </w:rPr>
      </w:pPr>
      <w:r w:rsidRPr="008D229D">
        <w:rPr>
          <w:sz w:val="28"/>
          <w:szCs w:val="28"/>
        </w:rPr>
        <w:t>выезд из страны и въезд в страну трудоспособного населения по экономическим причинам;</w:t>
      </w:r>
    </w:p>
    <w:p w:rsidR="00790DEE" w:rsidRPr="008D229D" w:rsidRDefault="00790DEE" w:rsidP="008D229D">
      <w:pPr>
        <w:numPr>
          <w:ilvl w:val="0"/>
          <w:numId w:val="10"/>
        </w:numPr>
        <w:spacing w:line="360" w:lineRule="auto"/>
        <w:jc w:val="both"/>
        <w:rPr>
          <w:sz w:val="28"/>
          <w:szCs w:val="28"/>
        </w:rPr>
      </w:pPr>
      <w:r w:rsidRPr="008D229D">
        <w:rPr>
          <w:sz w:val="28"/>
          <w:szCs w:val="28"/>
        </w:rPr>
        <w:t>выезд высококвалифицированных специалистов из данной страны за рубеж;</w:t>
      </w:r>
    </w:p>
    <w:p w:rsidR="00790DEE" w:rsidRPr="008D229D" w:rsidRDefault="00790DEE" w:rsidP="008D229D">
      <w:pPr>
        <w:numPr>
          <w:ilvl w:val="0"/>
          <w:numId w:val="10"/>
        </w:numPr>
        <w:spacing w:line="360" w:lineRule="auto"/>
        <w:jc w:val="both"/>
        <w:rPr>
          <w:sz w:val="28"/>
          <w:szCs w:val="28"/>
        </w:rPr>
      </w:pPr>
      <w:r w:rsidRPr="008D229D">
        <w:rPr>
          <w:sz w:val="28"/>
          <w:szCs w:val="28"/>
        </w:rPr>
        <w:t>выезд трудоспособного населения в данную страну из-за рубежа.</w:t>
      </w:r>
    </w:p>
    <w:p w:rsidR="00790DEE" w:rsidRPr="008D229D" w:rsidRDefault="00790DEE" w:rsidP="008D229D">
      <w:pPr>
        <w:spacing w:line="360" w:lineRule="auto"/>
        <w:ind w:firstLine="540"/>
        <w:jc w:val="both"/>
        <w:rPr>
          <w:sz w:val="28"/>
          <w:szCs w:val="28"/>
        </w:rPr>
      </w:pPr>
      <w:r w:rsidRPr="008D229D">
        <w:rPr>
          <w:sz w:val="28"/>
          <w:szCs w:val="28"/>
        </w:rPr>
        <w:t>Ответ: б) выезд из страны и въезд в страну трудоспособного населения по экономическим причинам.</w:t>
      </w:r>
    </w:p>
    <w:p w:rsidR="00790DEE" w:rsidRPr="008D229D" w:rsidRDefault="00790DEE" w:rsidP="008D229D">
      <w:pPr>
        <w:spacing w:line="360" w:lineRule="auto"/>
        <w:ind w:firstLine="360"/>
        <w:jc w:val="both"/>
        <w:rPr>
          <w:sz w:val="28"/>
          <w:szCs w:val="28"/>
        </w:rPr>
      </w:pPr>
      <w:r w:rsidRPr="008D229D">
        <w:rPr>
          <w:sz w:val="28"/>
          <w:szCs w:val="28"/>
        </w:rPr>
        <w:t>2. Укажите показатели, используемые для оценки размеров международной трудовой миграции:</w:t>
      </w:r>
    </w:p>
    <w:p w:rsidR="00790DEE" w:rsidRPr="008D229D" w:rsidRDefault="00790DEE" w:rsidP="008D229D">
      <w:pPr>
        <w:numPr>
          <w:ilvl w:val="0"/>
          <w:numId w:val="11"/>
        </w:numPr>
        <w:spacing w:line="360" w:lineRule="auto"/>
        <w:jc w:val="both"/>
        <w:rPr>
          <w:sz w:val="28"/>
          <w:szCs w:val="28"/>
        </w:rPr>
      </w:pPr>
      <w:r w:rsidRPr="008D229D">
        <w:rPr>
          <w:sz w:val="28"/>
          <w:szCs w:val="28"/>
        </w:rPr>
        <w:t>масштабы выбытий эмигрантов;</w:t>
      </w:r>
    </w:p>
    <w:p w:rsidR="00790DEE" w:rsidRPr="008D229D" w:rsidRDefault="00790DEE" w:rsidP="008D229D">
      <w:pPr>
        <w:numPr>
          <w:ilvl w:val="0"/>
          <w:numId w:val="11"/>
        </w:numPr>
        <w:spacing w:line="360" w:lineRule="auto"/>
        <w:jc w:val="both"/>
        <w:rPr>
          <w:sz w:val="28"/>
          <w:szCs w:val="28"/>
        </w:rPr>
      </w:pPr>
      <w:r w:rsidRPr="008D229D">
        <w:rPr>
          <w:sz w:val="28"/>
          <w:szCs w:val="28"/>
        </w:rPr>
        <w:t>количество денежных переводов работников - мигрантов в страну, из которой они выбыли;</w:t>
      </w:r>
    </w:p>
    <w:p w:rsidR="00790DEE" w:rsidRPr="008D229D" w:rsidRDefault="00790DEE" w:rsidP="008D229D">
      <w:pPr>
        <w:numPr>
          <w:ilvl w:val="0"/>
          <w:numId w:val="11"/>
        </w:numPr>
        <w:spacing w:line="360" w:lineRule="auto"/>
        <w:jc w:val="both"/>
        <w:rPr>
          <w:sz w:val="28"/>
          <w:szCs w:val="28"/>
        </w:rPr>
      </w:pPr>
      <w:r w:rsidRPr="008D229D">
        <w:rPr>
          <w:sz w:val="28"/>
          <w:szCs w:val="28"/>
        </w:rPr>
        <w:t xml:space="preserve"> масштабы прибытий иммигрантов;</w:t>
      </w:r>
    </w:p>
    <w:p w:rsidR="00790DEE" w:rsidRPr="008D229D" w:rsidRDefault="00790DEE" w:rsidP="008D229D">
      <w:pPr>
        <w:numPr>
          <w:ilvl w:val="0"/>
          <w:numId w:val="11"/>
        </w:numPr>
        <w:spacing w:line="360" w:lineRule="auto"/>
        <w:jc w:val="both"/>
        <w:rPr>
          <w:sz w:val="28"/>
          <w:szCs w:val="28"/>
        </w:rPr>
      </w:pPr>
      <w:r w:rsidRPr="008D229D">
        <w:rPr>
          <w:sz w:val="28"/>
          <w:szCs w:val="28"/>
        </w:rPr>
        <w:t>объем вывоза имущества эмигрантов из страны выбытия;</w:t>
      </w:r>
    </w:p>
    <w:p w:rsidR="00790DEE" w:rsidRPr="008D229D" w:rsidRDefault="00790DEE" w:rsidP="008D229D">
      <w:pPr>
        <w:numPr>
          <w:ilvl w:val="0"/>
          <w:numId w:val="11"/>
        </w:numPr>
        <w:spacing w:line="360" w:lineRule="auto"/>
        <w:jc w:val="both"/>
        <w:rPr>
          <w:sz w:val="28"/>
          <w:szCs w:val="28"/>
        </w:rPr>
      </w:pPr>
      <w:r w:rsidRPr="008D229D">
        <w:rPr>
          <w:sz w:val="28"/>
          <w:szCs w:val="28"/>
        </w:rPr>
        <w:t>сальдо миграции.</w:t>
      </w:r>
    </w:p>
    <w:p w:rsidR="00790DEE" w:rsidRPr="008D229D" w:rsidRDefault="00790DEE" w:rsidP="008D229D">
      <w:pPr>
        <w:spacing w:line="360" w:lineRule="auto"/>
        <w:ind w:firstLine="360"/>
        <w:jc w:val="both"/>
        <w:rPr>
          <w:sz w:val="28"/>
          <w:szCs w:val="28"/>
        </w:rPr>
      </w:pPr>
      <w:r w:rsidRPr="008D229D">
        <w:rPr>
          <w:sz w:val="28"/>
          <w:szCs w:val="28"/>
        </w:rPr>
        <w:t>Ответ: а) масштабы выбытий эмигрантов;</w:t>
      </w:r>
    </w:p>
    <w:p w:rsidR="00790DEE" w:rsidRPr="008D229D" w:rsidRDefault="00790DEE" w:rsidP="008D229D">
      <w:pPr>
        <w:spacing w:line="360" w:lineRule="auto"/>
        <w:ind w:left="708"/>
        <w:jc w:val="both"/>
        <w:rPr>
          <w:sz w:val="28"/>
          <w:szCs w:val="28"/>
        </w:rPr>
      </w:pPr>
      <w:r w:rsidRPr="008D229D">
        <w:rPr>
          <w:sz w:val="28"/>
          <w:szCs w:val="28"/>
        </w:rPr>
        <w:t xml:space="preserve">       в) масштабы прибытий иммигрантов.</w:t>
      </w:r>
    </w:p>
    <w:p w:rsidR="00790DEE" w:rsidRPr="008D229D" w:rsidRDefault="00790DEE" w:rsidP="008D229D">
      <w:pPr>
        <w:spacing w:line="360" w:lineRule="auto"/>
        <w:ind w:firstLine="360"/>
        <w:jc w:val="both"/>
        <w:rPr>
          <w:sz w:val="28"/>
          <w:szCs w:val="28"/>
        </w:rPr>
      </w:pPr>
      <w:r w:rsidRPr="008D229D">
        <w:rPr>
          <w:sz w:val="28"/>
          <w:szCs w:val="28"/>
        </w:rPr>
        <w:t>3. Какая из ниже перечисленных характеристик принимающей страны-импортера окажет решающее влияние на рост трудовой миграции (выберите верный ответ):</w:t>
      </w:r>
    </w:p>
    <w:p w:rsidR="00790DEE" w:rsidRPr="008D229D" w:rsidRDefault="00790DEE" w:rsidP="008D229D">
      <w:pPr>
        <w:numPr>
          <w:ilvl w:val="0"/>
          <w:numId w:val="12"/>
        </w:numPr>
        <w:spacing w:line="360" w:lineRule="auto"/>
        <w:jc w:val="both"/>
        <w:rPr>
          <w:sz w:val="28"/>
          <w:szCs w:val="28"/>
        </w:rPr>
      </w:pPr>
      <w:r w:rsidRPr="008D229D">
        <w:rPr>
          <w:sz w:val="28"/>
          <w:szCs w:val="28"/>
        </w:rPr>
        <w:t>географическое местоположение и размеры  принимающей страны;</w:t>
      </w:r>
    </w:p>
    <w:p w:rsidR="00790DEE" w:rsidRPr="008D229D" w:rsidRDefault="00790DEE" w:rsidP="008D229D">
      <w:pPr>
        <w:numPr>
          <w:ilvl w:val="0"/>
          <w:numId w:val="12"/>
        </w:numPr>
        <w:spacing w:line="360" w:lineRule="auto"/>
        <w:jc w:val="both"/>
        <w:rPr>
          <w:sz w:val="28"/>
          <w:szCs w:val="28"/>
        </w:rPr>
      </w:pPr>
      <w:r w:rsidRPr="008D229D">
        <w:rPr>
          <w:sz w:val="28"/>
          <w:szCs w:val="28"/>
        </w:rPr>
        <w:t>либерализация правил въезда в страну из-за рубежа;</w:t>
      </w:r>
    </w:p>
    <w:p w:rsidR="00790DEE" w:rsidRPr="008D229D" w:rsidRDefault="00790DEE" w:rsidP="008D229D">
      <w:pPr>
        <w:numPr>
          <w:ilvl w:val="0"/>
          <w:numId w:val="12"/>
        </w:numPr>
        <w:spacing w:line="360" w:lineRule="auto"/>
        <w:jc w:val="both"/>
        <w:rPr>
          <w:sz w:val="28"/>
          <w:szCs w:val="28"/>
        </w:rPr>
      </w:pPr>
      <w:r w:rsidRPr="008D229D">
        <w:rPr>
          <w:sz w:val="28"/>
          <w:szCs w:val="28"/>
        </w:rPr>
        <w:t>повышение уровня реальной заработной платы в принимающей стране;</w:t>
      </w:r>
    </w:p>
    <w:p w:rsidR="00790DEE" w:rsidRPr="008D229D" w:rsidRDefault="00790DEE" w:rsidP="008D229D">
      <w:pPr>
        <w:numPr>
          <w:ilvl w:val="0"/>
          <w:numId w:val="12"/>
        </w:numPr>
        <w:spacing w:line="360" w:lineRule="auto"/>
        <w:jc w:val="both"/>
        <w:rPr>
          <w:sz w:val="28"/>
          <w:szCs w:val="28"/>
        </w:rPr>
      </w:pPr>
      <w:r w:rsidRPr="008D229D">
        <w:rPr>
          <w:sz w:val="28"/>
          <w:szCs w:val="28"/>
        </w:rPr>
        <w:t>либерализация правил выезда из страны за рубеж.</w:t>
      </w:r>
    </w:p>
    <w:p w:rsidR="00790DEE" w:rsidRDefault="00790DEE" w:rsidP="008D229D">
      <w:pPr>
        <w:spacing w:line="360" w:lineRule="auto"/>
        <w:ind w:left="435"/>
        <w:jc w:val="both"/>
        <w:rPr>
          <w:sz w:val="28"/>
          <w:szCs w:val="28"/>
        </w:rPr>
      </w:pPr>
      <w:r w:rsidRPr="008D229D">
        <w:rPr>
          <w:sz w:val="28"/>
          <w:szCs w:val="28"/>
        </w:rPr>
        <w:t>Ответ: б) либерализация правил въезда в страну из-за рубежа.</w:t>
      </w: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Default="00790DEE" w:rsidP="008D229D">
      <w:pPr>
        <w:spacing w:line="360" w:lineRule="auto"/>
        <w:ind w:left="435"/>
        <w:jc w:val="both"/>
        <w:rPr>
          <w:sz w:val="28"/>
          <w:szCs w:val="28"/>
        </w:rPr>
      </w:pPr>
    </w:p>
    <w:p w:rsidR="00790DEE" w:rsidRPr="008D229D" w:rsidRDefault="00790DEE" w:rsidP="008D229D">
      <w:pPr>
        <w:pageBreakBefore/>
        <w:spacing w:line="360" w:lineRule="auto"/>
        <w:jc w:val="center"/>
        <w:rPr>
          <w:b/>
          <w:sz w:val="44"/>
          <w:szCs w:val="44"/>
        </w:rPr>
      </w:pPr>
      <w:r w:rsidRPr="008D229D">
        <w:rPr>
          <w:b/>
          <w:sz w:val="44"/>
          <w:szCs w:val="44"/>
        </w:rPr>
        <w:t>Список использованной литературы</w:t>
      </w:r>
    </w:p>
    <w:p w:rsidR="00790DEE" w:rsidRPr="008D229D" w:rsidRDefault="00790DEE" w:rsidP="008D229D">
      <w:pPr>
        <w:spacing w:line="360" w:lineRule="auto"/>
        <w:ind w:left="435"/>
        <w:jc w:val="both"/>
        <w:rPr>
          <w:sz w:val="28"/>
          <w:szCs w:val="28"/>
        </w:rPr>
      </w:pPr>
    </w:p>
    <w:p w:rsidR="00790DEE" w:rsidRPr="00E004D7" w:rsidRDefault="00790DEE" w:rsidP="008D229D">
      <w:pPr>
        <w:pStyle w:val="10"/>
        <w:numPr>
          <w:ilvl w:val="0"/>
          <w:numId w:val="13"/>
        </w:numPr>
        <w:spacing w:line="360" w:lineRule="auto"/>
        <w:ind w:left="714" w:hanging="357"/>
        <w:jc w:val="both"/>
        <w:rPr>
          <w:rFonts w:ascii="Times New Roman" w:hAnsi="Times New Roman" w:cs="Times New Roman"/>
          <w:sz w:val="26"/>
          <w:szCs w:val="26"/>
        </w:rPr>
      </w:pPr>
      <w:r w:rsidRPr="00E004D7">
        <w:rPr>
          <w:rFonts w:ascii="Times New Roman" w:hAnsi="Times New Roman" w:cs="Times New Roman"/>
          <w:sz w:val="26"/>
          <w:szCs w:val="26"/>
        </w:rPr>
        <w:t>Международные экономические отношения</w:t>
      </w:r>
      <w:r>
        <w:rPr>
          <w:rFonts w:ascii="Times New Roman" w:hAnsi="Times New Roman" w:cs="Times New Roman"/>
          <w:sz w:val="26"/>
          <w:szCs w:val="26"/>
        </w:rPr>
        <w:t xml:space="preserve">. </w:t>
      </w:r>
      <w:r w:rsidRPr="005330BF">
        <w:rPr>
          <w:rFonts w:ascii="Times New Roman" w:hAnsi="Times New Roman" w:cs="Times New Roman"/>
          <w:sz w:val="26"/>
          <w:szCs w:val="26"/>
        </w:rPr>
        <w:t xml:space="preserve"> </w:t>
      </w:r>
      <w:r w:rsidRPr="00E004D7">
        <w:rPr>
          <w:rFonts w:ascii="Times New Roman" w:hAnsi="Times New Roman" w:cs="Times New Roman"/>
          <w:sz w:val="26"/>
          <w:szCs w:val="26"/>
        </w:rPr>
        <w:t xml:space="preserve">Авдокушин Е.Ф. </w:t>
      </w:r>
      <w:r>
        <w:rPr>
          <w:rFonts w:ascii="Times New Roman" w:hAnsi="Times New Roman" w:cs="Times New Roman"/>
          <w:sz w:val="26"/>
          <w:szCs w:val="26"/>
        </w:rPr>
        <w:t xml:space="preserve"> </w:t>
      </w:r>
      <w:r w:rsidRPr="00E004D7">
        <w:rPr>
          <w:rFonts w:ascii="Times New Roman" w:hAnsi="Times New Roman" w:cs="Times New Roman"/>
          <w:sz w:val="26"/>
          <w:szCs w:val="26"/>
        </w:rPr>
        <w:t xml:space="preserve"> Уч</w:t>
      </w:r>
      <w:r>
        <w:rPr>
          <w:rFonts w:ascii="Times New Roman" w:hAnsi="Times New Roman" w:cs="Times New Roman"/>
          <w:sz w:val="26"/>
          <w:szCs w:val="26"/>
        </w:rPr>
        <w:t>ебное пособие. - М., 2002.</w:t>
      </w:r>
    </w:p>
    <w:p w:rsidR="00790DEE" w:rsidRDefault="00790DEE" w:rsidP="008D229D">
      <w:pPr>
        <w:pStyle w:val="1"/>
        <w:numPr>
          <w:ilvl w:val="0"/>
          <w:numId w:val="13"/>
        </w:numPr>
        <w:spacing w:line="360" w:lineRule="auto"/>
        <w:rPr>
          <w:sz w:val="28"/>
          <w:szCs w:val="28"/>
        </w:rPr>
      </w:pPr>
      <w:r w:rsidRPr="008D229D">
        <w:rPr>
          <w:sz w:val="28"/>
          <w:szCs w:val="28"/>
        </w:rPr>
        <w:t>Международная миграция в Россий</w:t>
      </w:r>
      <w:r>
        <w:rPr>
          <w:sz w:val="28"/>
          <w:szCs w:val="28"/>
        </w:rPr>
        <w:t>ской Федерации.</w:t>
      </w:r>
      <w:r w:rsidRPr="005330BF">
        <w:rPr>
          <w:sz w:val="28"/>
          <w:szCs w:val="28"/>
        </w:rPr>
        <w:t xml:space="preserve"> </w:t>
      </w:r>
      <w:r w:rsidRPr="008D229D">
        <w:rPr>
          <w:sz w:val="28"/>
          <w:szCs w:val="28"/>
        </w:rPr>
        <w:t xml:space="preserve">Рыбаковский Л.Л., Рязанцев С.В. </w:t>
      </w:r>
      <w:r>
        <w:rPr>
          <w:sz w:val="28"/>
          <w:szCs w:val="28"/>
        </w:rPr>
        <w:t xml:space="preserve"> </w:t>
      </w:r>
      <w:r w:rsidRPr="008D229D">
        <w:rPr>
          <w:sz w:val="28"/>
          <w:szCs w:val="28"/>
        </w:rPr>
        <w:t xml:space="preserve"> </w:t>
      </w:r>
      <w:r>
        <w:rPr>
          <w:sz w:val="28"/>
          <w:szCs w:val="28"/>
        </w:rPr>
        <w:t xml:space="preserve">- </w:t>
      </w:r>
      <w:r w:rsidRPr="008D229D">
        <w:rPr>
          <w:sz w:val="28"/>
          <w:szCs w:val="28"/>
        </w:rPr>
        <w:t>М., 2005</w:t>
      </w:r>
      <w:r>
        <w:rPr>
          <w:sz w:val="28"/>
          <w:szCs w:val="28"/>
        </w:rPr>
        <w:t>.</w:t>
      </w:r>
    </w:p>
    <w:p w:rsidR="00790DEE" w:rsidRPr="005330BF" w:rsidRDefault="00790DEE" w:rsidP="008D229D">
      <w:pPr>
        <w:pStyle w:val="1"/>
        <w:numPr>
          <w:ilvl w:val="0"/>
          <w:numId w:val="13"/>
        </w:numPr>
        <w:spacing w:line="360" w:lineRule="auto"/>
        <w:rPr>
          <w:sz w:val="28"/>
          <w:szCs w:val="28"/>
        </w:rPr>
      </w:pPr>
      <w:r w:rsidRPr="00E004D7">
        <w:rPr>
          <w:bCs/>
          <w:sz w:val="26"/>
          <w:szCs w:val="26"/>
        </w:rPr>
        <w:t>Международные экономические отношения: Учебник / Под ред. Б.М. Смитиенко. — М.: ИНФРА-М, 2005</w:t>
      </w:r>
    </w:p>
    <w:p w:rsidR="00790DEE" w:rsidRPr="008D229D" w:rsidRDefault="00790DEE" w:rsidP="008D229D">
      <w:pPr>
        <w:pStyle w:val="1"/>
        <w:numPr>
          <w:ilvl w:val="0"/>
          <w:numId w:val="13"/>
        </w:numPr>
        <w:spacing w:line="360" w:lineRule="auto"/>
        <w:rPr>
          <w:sz w:val="28"/>
          <w:szCs w:val="28"/>
        </w:rPr>
      </w:pPr>
      <w:r>
        <w:rPr>
          <w:bCs/>
          <w:sz w:val="26"/>
          <w:szCs w:val="26"/>
        </w:rPr>
        <w:t xml:space="preserve"> Интернет-ресурсы.</w:t>
      </w:r>
    </w:p>
    <w:p w:rsidR="00790DEE" w:rsidRPr="000722D1" w:rsidRDefault="00790DEE" w:rsidP="008D229D">
      <w:pPr>
        <w:spacing w:line="360" w:lineRule="auto"/>
        <w:jc w:val="both"/>
        <w:rPr>
          <w:sz w:val="28"/>
          <w:szCs w:val="28"/>
        </w:rPr>
      </w:pPr>
      <w:r w:rsidRPr="008D229D">
        <w:rPr>
          <w:sz w:val="28"/>
          <w:szCs w:val="28"/>
        </w:rPr>
        <w:br w:type="page"/>
      </w:r>
      <w:bookmarkStart w:id="1" w:name="_GoBack"/>
      <w:bookmarkEnd w:id="1"/>
    </w:p>
    <w:sectPr w:rsidR="00790DEE" w:rsidRPr="000722D1" w:rsidSect="00571416">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DEE" w:rsidRDefault="00790DEE" w:rsidP="00DF5D0A">
      <w:r>
        <w:separator/>
      </w:r>
    </w:p>
  </w:endnote>
  <w:endnote w:type="continuationSeparator" w:id="0">
    <w:p w:rsidR="00790DEE" w:rsidRDefault="00790DEE" w:rsidP="00DF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DEE" w:rsidRDefault="00790DEE">
    <w:pPr>
      <w:pStyle w:val="a8"/>
      <w:jc w:val="center"/>
    </w:pPr>
    <w:r>
      <w:fldChar w:fldCharType="begin"/>
    </w:r>
    <w:r>
      <w:instrText>PAGE   \* MERGEFORMAT</w:instrText>
    </w:r>
    <w:r>
      <w:fldChar w:fldCharType="separate"/>
    </w:r>
    <w:r w:rsidR="004B30D7">
      <w:rPr>
        <w:noProof/>
      </w:rPr>
      <w:t>1</w:t>
    </w:r>
    <w:r>
      <w:fldChar w:fldCharType="end"/>
    </w:r>
  </w:p>
  <w:p w:rsidR="00790DEE" w:rsidRDefault="00790DE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DEE" w:rsidRDefault="00790DEE" w:rsidP="00DF5D0A">
      <w:r>
        <w:separator/>
      </w:r>
    </w:p>
  </w:footnote>
  <w:footnote w:type="continuationSeparator" w:id="0">
    <w:p w:rsidR="00790DEE" w:rsidRDefault="00790DEE" w:rsidP="00DF5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13F16"/>
    <w:multiLevelType w:val="hybridMultilevel"/>
    <w:tmpl w:val="E5849C2C"/>
    <w:lvl w:ilvl="0" w:tplc="42144984">
      <w:start w:val="1"/>
      <w:numFmt w:val="russianLower"/>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322E5C43"/>
    <w:multiLevelType w:val="hybridMultilevel"/>
    <w:tmpl w:val="6908B39A"/>
    <w:lvl w:ilvl="0" w:tplc="FFFFFFFF">
      <w:start w:val="1"/>
      <w:numFmt w:val="bullet"/>
      <w:lvlText w:val=""/>
      <w:lvlJc w:val="left"/>
      <w:pPr>
        <w:tabs>
          <w:tab w:val="num" w:pos="1980"/>
        </w:tabs>
        <w:ind w:left="1980" w:hanging="360"/>
      </w:pPr>
      <w:rPr>
        <w:rFonts w:ascii="Wingdings" w:hAnsi="Wingdings" w:hint="default"/>
      </w:rPr>
    </w:lvl>
    <w:lvl w:ilvl="1" w:tplc="FFFFFFFF">
      <w:start w:val="1"/>
      <w:numFmt w:val="bullet"/>
      <w:lvlText w:val="o"/>
      <w:lvlJc w:val="left"/>
      <w:pPr>
        <w:tabs>
          <w:tab w:val="num" w:pos="2700"/>
        </w:tabs>
        <w:ind w:left="2700" w:hanging="360"/>
      </w:pPr>
      <w:rPr>
        <w:rFonts w:ascii="Courier New" w:hAnsi="Courier New" w:hint="default"/>
      </w:rPr>
    </w:lvl>
    <w:lvl w:ilvl="2" w:tplc="FFFFFFFF">
      <w:start w:val="1"/>
      <w:numFmt w:val="bullet"/>
      <w:lvlText w:val=""/>
      <w:lvlJc w:val="left"/>
      <w:pPr>
        <w:tabs>
          <w:tab w:val="num" w:pos="3420"/>
        </w:tabs>
        <w:ind w:left="3420" w:hanging="360"/>
      </w:pPr>
      <w:rPr>
        <w:rFonts w:ascii="Wingdings" w:hAnsi="Wingdings" w:hint="default"/>
      </w:rPr>
    </w:lvl>
    <w:lvl w:ilvl="3" w:tplc="FFFFFFFF">
      <w:start w:val="1"/>
      <w:numFmt w:val="bullet"/>
      <w:lvlText w:val=""/>
      <w:lvlJc w:val="left"/>
      <w:pPr>
        <w:tabs>
          <w:tab w:val="num" w:pos="4140"/>
        </w:tabs>
        <w:ind w:left="4140" w:hanging="360"/>
      </w:pPr>
      <w:rPr>
        <w:rFonts w:ascii="Symbol" w:hAnsi="Symbol" w:hint="default"/>
      </w:rPr>
    </w:lvl>
    <w:lvl w:ilvl="4" w:tplc="FFFFFFFF">
      <w:start w:val="1"/>
      <w:numFmt w:val="bullet"/>
      <w:lvlText w:val="o"/>
      <w:lvlJc w:val="left"/>
      <w:pPr>
        <w:tabs>
          <w:tab w:val="num" w:pos="4860"/>
        </w:tabs>
        <w:ind w:left="4860" w:hanging="360"/>
      </w:pPr>
      <w:rPr>
        <w:rFonts w:ascii="Courier New" w:hAnsi="Courier New" w:hint="default"/>
      </w:rPr>
    </w:lvl>
    <w:lvl w:ilvl="5" w:tplc="FFFFFFFF">
      <w:start w:val="1"/>
      <w:numFmt w:val="bullet"/>
      <w:lvlText w:val=""/>
      <w:lvlJc w:val="left"/>
      <w:pPr>
        <w:tabs>
          <w:tab w:val="num" w:pos="5580"/>
        </w:tabs>
        <w:ind w:left="5580" w:hanging="360"/>
      </w:pPr>
      <w:rPr>
        <w:rFonts w:ascii="Wingdings" w:hAnsi="Wingdings" w:hint="default"/>
      </w:rPr>
    </w:lvl>
    <w:lvl w:ilvl="6" w:tplc="FFFFFFFF">
      <w:start w:val="1"/>
      <w:numFmt w:val="bullet"/>
      <w:lvlText w:val=""/>
      <w:lvlJc w:val="left"/>
      <w:pPr>
        <w:tabs>
          <w:tab w:val="num" w:pos="6300"/>
        </w:tabs>
        <w:ind w:left="6300" w:hanging="360"/>
      </w:pPr>
      <w:rPr>
        <w:rFonts w:ascii="Symbol" w:hAnsi="Symbol" w:hint="default"/>
      </w:rPr>
    </w:lvl>
    <w:lvl w:ilvl="7" w:tplc="FFFFFFFF">
      <w:start w:val="1"/>
      <w:numFmt w:val="bullet"/>
      <w:lvlText w:val="o"/>
      <w:lvlJc w:val="left"/>
      <w:pPr>
        <w:tabs>
          <w:tab w:val="num" w:pos="7020"/>
        </w:tabs>
        <w:ind w:left="7020" w:hanging="360"/>
      </w:pPr>
      <w:rPr>
        <w:rFonts w:ascii="Courier New" w:hAnsi="Courier New" w:hint="default"/>
      </w:rPr>
    </w:lvl>
    <w:lvl w:ilvl="8" w:tplc="FFFFFFFF">
      <w:start w:val="1"/>
      <w:numFmt w:val="bullet"/>
      <w:lvlText w:val=""/>
      <w:lvlJc w:val="left"/>
      <w:pPr>
        <w:tabs>
          <w:tab w:val="num" w:pos="7740"/>
        </w:tabs>
        <w:ind w:left="7740" w:hanging="360"/>
      </w:pPr>
      <w:rPr>
        <w:rFonts w:ascii="Wingdings" w:hAnsi="Wingdings" w:hint="default"/>
      </w:rPr>
    </w:lvl>
  </w:abstractNum>
  <w:abstractNum w:abstractNumId="2">
    <w:nsid w:val="35037C5C"/>
    <w:multiLevelType w:val="hybridMultilevel"/>
    <w:tmpl w:val="3FFADAF6"/>
    <w:lvl w:ilvl="0" w:tplc="FFFFFFFF">
      <w:start w:val="1"/>
      <w:numFmt w:val="decimal"/>
      <w:lvlText w:val="%1)"/>
      <w:lvlJc w:val="left"/>
      <w:pPr>
        <w:tabs>
          <w:tab w:val="num" w:pos="1823"/>
        </w:tabs>
        <w:ind w:left="1823" w:hanging="405"/>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030340B"/>
    <w:multiLevelType w:val="hybridMultilevel"/>
    <w:tmpl w:val="00169804"/>
    <w:lvl w:ilvl="0" w:tplc="33B067F0">
      <w:start w:val="1"/>
      <w:numFmt w:val="decimal"/>
      <w:lvlText w:val="(%1)"/>
      <w:lvlJc w:val="left"/>
      <w:pPr>
        <w:ind w:left="1114" w:hanging="4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6D75996"/>
    <w:multiLevelType w:val="hybridMultilevel"/>
    <w:tmpl w:val="40847D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7140995"/>
    <w:multiLevelType w:val="hybridMultilevel"/>
    <w:tmpl w:val="76D67DCE"/>
    <w:lvl w:ilvl="0" w:tplc="0419000B">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6">
    <w:nsid w:val="4F7F104E"/>
    <w:multiLevelType w:val="hybridMultilevel"/>
    <w:tmpl w:val="62AA84B6"/>
    <w:lvl w:ilvl="0" w:tplc="0419000F">
      <w:start w:val="1"/>
      <w:numFmt w:val="decimal"/>
      <w:lvlText w:val="%1."/>
      <w:lvlJc w:val="left"/>
      <w:pPr>
        <w:ind w:left="1114" w:hanging="4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0E64989"/>
    <w:multiLevelType w:val="hybridMultilevel"/>
    <w:tmpl w:val="84F065EA"/>
    <w:lvl w:ilvl="0" w:tplc="42144984">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E27DC3"/>
    <w:multiLevelType w:val="hybridMultilevel"/>
    <w:tmpl w:val="0E46D862"/>
    <w:lvl w:ilvl="0" w:tplc="FFFFFFFF">
      <w:start w:val="1"/>
      <w:numFmt w:val="decimal"/>
      <w:lvlText w:val="%1)"/>
      <w:lvlJc w:val="left"/>
      <w:pPr>
        <w:tabs>
          <w:tab w:val="num" w:pos="1114"/>
        </w:tabs>
        <w:ind w:left="1114" w:hanging="405"/>
      </w:pPr>
      <w:rPr>
        <w:rFonts w:cs="Times New Roman" w:hint="default"/>
      </w:rPr>
    </w:lvl>
    <w:lvl w:ilvl="1" w:tplc="FFFFFFFF">
      <w:start w:val="1"/>
      <w:numFmt w:val="bullet"/>
      <w:lvlText w:val=""/>
      <w:lvlJc w:val="left"/>
      <w:pPr>
        <w:tabs>
          <w:tab w:val="num" w:pos="1789"/>
        </w:tabs>
        <w:ind w:left="1789" w:hanging="360"/>
      </w:pPr>
      <w:rPr>
        <w:rFonts w:ascii="Wingdings" w:hAnsi="Wingdings" w:hint="default"/>
      </w:rPr>
    </w:lvl>
    <w:lvl w:ilvl="2" w:tplc="B178CA5C">
      <w:start w:val="1"/>
      <w:numFmt w:val="decimal"/>
      <w:lvlText w:val="%3."/>
      <w:lvlJc w:val="left"/>
      <w:pPr>
        <w:ind w:left="2689" w:hanging="360"/>
      </w:pPr>
      <w:rPr>
        <w:rFonts w:cs="Times New Roman" w:hint="default"/>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9">
    <w:nsid w:val="5D2D5E2D"/>
    <w:multiLevelType w:val="hybridMultilevel"/>
    <w:tmpl w:val="634CD942"/>
    <w:lvl w:ilvl="0" w:tplc="42144984">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DAC593C"/>
    <w:multiLevelType w:val="hybridMultilevel"/>
    <w:tmpl w:val="31945D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F5A46CA"/>
    <w:multiLevelType w:val="hybridMultilevel"/>
    <w:tmpl w:val="597ECC1C"/>
    <w:lvl w:ilvl="0" w:tplc="FFFFFFFF">
      <w:start w:val="1"/>
      <w:numFmt w:val="bullet"/>
      <w:lvlText w:val=""/>
      <w:lvlJc w:val="left"/>
      <w:pPr>
        <w:tabs>
          <w:tab w:val="num" w:pos="1800"/>
        </w:tabs>
        <w:ind w:left="1800" w:hanging="360"/>
      </w:pPr>
      <w:rPr>
        <w:rFonts w:ascii="Wingdings" w:hAnsi="Wingdings" w:hint="default"/>
      </w:rPr>
    </w:lvl>
    <w:lvl w:ilvl="1" w:tplc="FFFFFFFF">
      <w:start w:val="1"/>
      <w:numFmt w:val="bullet"/>
      <w:lvlText w:val="o"/>
      <w:lvlJc w:val="left"/>
      <w:pPr>
        <w:tabs>
          <w:tab w:val="num" w:pos="2520"/>
        </w:tabs>
        <w:ind w:left="2520" w:hanging="360"/>
      </w:pPr>
      <w:rPr>
        <w:rFonts w:ascii="Courier New" w:hAnsi="Courier New"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hint="default"/>
      </w:rPr>
    </w:lvl>
    <w:lvl w:ilvl="8" w:tplc="FFFFFFFF">
      <w:start w:val="1"/>
      <w:numFmt w:val="bullet"/>
      <w:lvlText w:val=""/>
      <w:lvlJc w:val="left"/>
      <w:pPr>
        <w:tabs>
          <w:tab w:val="num" w:pos="7560"/>
        </w:tabs>
        <w:ind w:left="7560" w:hanging="360"/>
      </w:pPr>
      <w:rPr>
        <w:rFonts w:ascii="Wingdings" w:hAnsi="Wingdings" w:hint="default"/>
      </w:rPr>
    </w:lvl>
  </w:abstractNum>
  <w:abstractNum w:abstractNumId="12">
    <w:nsid w:val="7B2224BA"/>
    <w:multiLevelType w:val="hybridMultilevel"/>
    <w:tmpl w:val="6CB26D7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11"/>
  </w:num>
  <w:num w:numId="4">
    <w:abstractNumId w:val="12"/>
  </w:num>
  <w:num w:numId="5">
    <w:abstractNumId w:val="1"/>
  </w:num>
  <w:num w:numId="6">
    <w:abstractNumId w:val="10"/>
  </w:num>
  <w:num w:numId="7">
    <w:abstractNumId w:val="2"/>
  </w:num>
  <w:num w:numId="8">
    <w:abstractNumId w:val="3"/>
  </w:num>
  <w:num w:numId="9">
    <w:abstractNumId w:val="6"/>
  </w:num>
  <w:num w:numId="10">
    <w:abstractNumId w:val="7"/>
  </w:num>
  <w:num w:numId="11">
    <w:abstractNumId w:val="9"/>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D0A"/>
    <w:rsid w:val="00032BAC"/>
    <w:rsid w:val="000722D1"/>
    <w:rsid w:val="001043AD"/>
    <w:rsid w:val="001045EC"/>
    <w:rsid w:val="00122E54"/>
    <w:rsid w:val="004B30D7"/>
    <w:rsid w:val="004F6DCC"/>
    <w:rsid w:val="005330BF"/>
    <w:rsid w:val="00571416"/>
    <w:rsid w:val="00790DEE"/>
    <w:rsid w:val="008D229D"/>
    <w:rsid w:val="00B83BB5"/>
    <w:rsid w:val="00BF6300"/>
    <w:rsid w:val="00DF5D0A"/>
    <w:rsid w:val="00E004D7"/>
    <w:rsid w:val="00FA3501"/>
    <w:rsid w:val="00FE27F2"/>
    <w:rsid w:val="00FE2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9456BE-A556-460F-BE8D-6136EB65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D0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F5D0A"/>
    <w:rPr>
      <w:sz w:val="20"/>
      <w:szCs w:val="20"/>
    </w:rPr>
  </w:style>
  <w:style w:type="character" w:customStyle="1" w:styleId="a4">
    <w:name w:val="Текст сноски Знак"/>
    <w:basedOn w:val="a0"/>
    <w:link w:val="a3"/>
    <w:semiHidden/>
    <w:locked/>
    <w:rsid w:val="00DF5D0A"/>
    <w:rPr>
      <w:rFonts w:ascii="Times New Roman" w:hAnsi="Times New Roman" w:cs="Times New Roman"/>
      <w:sz w:val="20"/>
      <w:szCs w:val="20"/>
      <w:lang w:val="x-none" w:eastAsia="ru-RU"/>
    </w:rPr>
  </w:style>
  <w:style w:type="character" w:styleId="a5">
    <w:name w:val="footnote reference"/>
    <w:basedOn w:val="a0"/>
    <w:semiHidden/>
    <w:rsid w:val="00DF5D0A"/>
    <w:rPr>
      <w:rFonts w:cs="Times New Roman"/>
      <w:vertAlign w:val="superscript"/>
    </w:rPr>
  </w:style>
  <w:style w:type="paragraph" w:customStyle="1" w:styleId="1">
    <w:name w:val="Абзац списка1"/>
    <w:basedOn w:val="a"/>
    <w:rsid w:val="00FA3501"/>
    <w:pPr>
      <w:ind w:left="720"/>
      <w:contextualSpacing/>
    </w:pPr>
  </w:style>
  <w:style w:type="paragraph" w:customStyle="1" w:styleId="10">
    <w:name w:val="Без интервала1"/>
    <w:rsid w:val="008D229D"/>
    <w:pPr>
      <w:widowControl w:val="0"/>
      <w:autoSpaceDE w:val="0"/>
      <w:autoSpaceDN w:val="0"/>
      <w:adjustRightInd w:val="0"/>
    </w:pPr>
    <w:rPr>
      <w:rFonts w:ascii="Arial" w:hAnsi="Arial" w:cs="Arial"/>
    </w:rPr>
  </w:style>
  <w:style w:type="paragraph" w:styleId="a6">
    <w:name w:val="header"/>
    <w:basedOn w:val="a"/>
    <w:link w:val="a7"/>
    <w:rsid w:val="00571416"/>
    <w:pPr>
      <w:tabs>
        <w:tab w:val="center" w:pos="4677"/>
        <w:tab w:val="right" w:pos="9355"/>
      </w:tabs>
    </w:pPr>
  </w:style>
  <w:style w:type="character" w:customStyle="1" w:styleId="a7">
    <w:name w:val="Верхний колонтитул Знак"/>
    <w:basedOn w:val="a0"/>
    <w:link w:val="a6"/>
    <w:locked/>
    <w:rsid w:val="00571416"/>
    <w:rPr>
      <w:rFonts w:ascii="Times New Roman" w:hAnsi="Times New Roman" w:cs="Times New Roman"/>
      <w:sz w:val="24"/>
      <w:szCs w:val="24"/>
      <w:lang w:val="x-none" w:eastAsia="ru-RU"/>
    </w:rPr>
  </w:style>
  <w:style w:type="paragraph" w:styleId="a8">
    <w:name w:val="footer"/>
    <w:basedOn w:val="a"/>
    <w:link w:val="a9"/>
    <w:rsid w:val="00571416"/>
    <w:pPr>
      <w:tabs>
        <w:tab w:val="center" w:pos="4677"/>
        <w:tab w:val="right" w:pos="9355"/>
      </w:tabs>
    </w:pPr>
  </w:style>
  <w:style w:type="character" w:customStyle="1" w:styleId="a9">
    <w:name w:val="Нижний колонтитул Знак"/>
    <w:basedOn w:val="a0"/>
    <w:link w:val="a8"/>
    <w:locked/>
    <w:rsid w:val="0057141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
  <LinksUpToDate>false</LinksUpToDate>
  <CharactersWithSpaces>20918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123</dc:creator>
  <cp:keywords/>
  <dc:description/>
  <cp:lastModifiedBy>admin</cp:lastModifiedBy>
  <cp:revision>2</cp:revision>
  <dcterms:created xsi:type="dcterms:W3CDTF">2014-04-05T15:22:00Z</dcterms:created>
  <dcterms:modified xsi:type="dcterms:W3CDTF">2014-04-05T15:22:00Z</dcterms:modified>
</cp:coreProperties>
</file>