
<file path=[Content_Types].xml><?xml version="1.0" encoding="utf-8"?>
<Types xmlns="http://schemas.openxmlformats.org/package/2006/content-types">
  <Default Extension="bin" ContentType="application/vnd.openxmlformats-officedocument.oleObject"/>
  <Default Extension="emf" ContentType="image/x-emf"/>
  <Default Extension="xls" ContentType="application/vnd.ms-exce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7A2B" w:rsidRDefault="00ED7A2B" w:rsidP="008A6AB2">
      <w:pPr>
        <w:spacing w:line="360" w:lineRule="auto"/>
        <w:jc w:val="center"/>
        <w:rPr>
          <w:sz w:val="28"/>
          <w:szCs w:val="28"/>
        </w:rPr>
      </w:pPr>
    </w:p>
    <w:p w:rsidR="00EA7CF2" w:rsidRDefault="00EA7CF2" w:rsidP="008A6AB2">
      <w:pPr>
        <w:spacing w:line="360" w:lineRule="auto"/>
        <w:jc w:val="center"/>
        <w:rPr>
          <w:sz w:val="28"/>
          <w:szCs w:val="28"/>
        </w:rPr>
      </w:pPr>
      <w:r>
        <w:rPr>
          <w:sz w:val="28"/>
          <w:szCs w:val="28"/>
        </w:rPr>
        <w:t>РЕЦЕНЗИЯ</w:t>
      </w:r>
    </w:p>
    <w:p w:rsidR="00EA7CF2" w:rsidRDefault="00EA7CF2" w:rsidP="008A6AB2">
      <w:pPr>
        <w:spacing w:line="360" w:lineRule="auto"/>
        <w:jc w:val="center"/>
        <w:rPr>
          <w:sz w:val="28"/>
          <w:szCs w:val="28"/>
        </w:rPr>
      </w:pPr>
    </w:p>
    <w:p w:rsidR="00EA7CF2" w:rsidRDefault="00EA7CF2" w:rsidP="008A6AB2">
      <w:pPr>
        <w:spacing w:line="360" w:lineRule="auto"/>
        <w:jc w:val="center"/>
        <w:rPr>
          <w:sz w:val="28"/>
          <w:szCs w:val="28"/>
        </w:rPr>
      </w:pPr>
    </w:p>
    <w:p w:rsidR="00EA7CF2" w:rsidRDefault="00EA7CF2" w:rsidP="008A6AB2">
      <w:pPr>
        <w:spacing w:line="360" w:lineRule="auto"/>
        <w:jc w:val="center"/>
        <w:rPr>
          <w:sz w:val="28"/>
          <w:szCs w:val="28"/>
        </w:rPr>
      </w:pPr>
    </w:p>
    <w:p w:rsidR="00EA7CF2" w:rsidRDefault="00EA7CF2" w:rsidP="008A6AB2">
      <w:pPr>
        <w:spacing w:line="360" w:lineRule="auto"/>
        <w:jc w:val="center"/>
        <w:rPr>
          <w:sz w:val="28"/>
          <w:szCs w:val="28"/>
        </w:rPr>
      </w:pPr>
    </w:p>
    <w:p w:rsidR="00EA7CF2" w:rsidRDefault="00EA7CF2" w:rsidP="008A6AB2">
      <w:pPr>
        <w:spacing w:line="360" w:lineRule="auto"/>
        <w:jc w:val="center"/>
        <w:rPr>
          <w:sz w:val="28"/>
          <w:szCs w:val="28"/>
        </w:rPr>
      </w:pPr>
    </w:p>
    <w:p w:rsidR="00EA7CF2" w:rsidRDefault="00EA7CF2" w:rsidP="008A6AB2">
      <w:pPr>
        <w:spacing w:line="360" w:lineRule="auto"/>
        <w:jc w:val="center"/>
        <w:rPr>
          <w:sz w:val="28"/>
          <w:szCs w:val="28"/>
        </w:rPr>
      </w:pPr>
    </w:p>
    <w:p w:rsidR="00EA7CF2" w:rsidRDefault="00EA7CF2" w:rsidP="008A6AB2">
      <w:pPr>
        <w:spacing w:line="360" w:lineRule="auto"/>
        <w:jc w:val="center"/>
        <w:rPr>
          <w:sz w:val="28"/>
          <w:szCs w:val="28"/>
        </w:rPr>
      </w:pPr>
    </w:p>
    <w:p w:rsidR="00EA7CF2" w:rsidRDefault="00EA7CF2" w:rsidP="008A6AB2">
      <w:pPr>
        <w:spacing w:line="360" w:lineRule="auto"/>
        <w:jc w:val="center"/>
        <w:rPr>
          <w:sz w:val="28"/>
          <w:szCs w:val="28"/>
        </w:rPr>
      </w:pPr>
    </w:p>
    <w:p w:rsidR="00EA7CF2" w:rsidRDefault="00EA7CF2" w:rsidP="008A6AB2">
      <w:pPr>
        <w:spacing w:line="360" w:lineRule="auto"/>
        <w:jc w:val="center"/>
        <w:rPr>
          <w:sz w:val="28"/>
          <w:szCs w:val="28"/>
        </w:rPr>
      </w:pPr>
    </w:p>
    <w:p w:rsidR="00EA7CF2" w:rsidRDefault="00EA7CF2" w:rsidP="008A6AB2">
      <w:pPr>
        <w:spacing w:line="360" w:lineRule="auto"/>
        <w:jc w:val="center"/>
        <w:rPr>
          <w:sz w:val="28"/>
          <w:szCs w:val="28"/>
        </w:rPr>
      </w:pPr>
    </w:p>
    <w:p w:rsidR="00EA7CF2" w:rsidRDefault="00EA7CF2" w:rsidP="008A6AB2">
      <w:pPr>
        <w:spacing w:line="360" w:lineRule="auto"/>
        <w:jc w:val="center"/>
        <w:rPr>
          <w:sz w:val="28"/>
          <w:szCs w:val="28"/>
        </w:rPr>
      </w:pPr>
    </w:p>
    <w:p w:rsidR="00EA7CF2" w:rsidRDefault="00EA7CF2" w:rsidP="008A6AB2">
      <w:pPr>
        <w:spacing w:line="360" w:lineRule="auto"/>
        <w:jc w:val="center"/>
        <w:rPr>
          <w:sz w:val="28"/>
          <w:szCs w:val="28"/>
        </w:rPr>
      </w:pPr>
    </w:p>
    <w:p w:rsidR="00EA7CF2" w:rsidRDefault="00EA7CF2" w:rsidP="008A6AB2">
      <w:pPr>
        <w:spacing w:line="360" w:lineRule="auto"/>
        <w:jc w:val="center"/>
        <w:rPr>
          <w:sz w:val="28"/>
          <w:szCs w:val="28"/>
        </w:rPr>
      </w:pPr>
    </w:p>
    <w:p w:rsidR="00EA7CF2" w:rsidRDefault="00EA7CF2" w:rsidP="008A6AB2">
      <w:pPr>
        <w:spacing w:line="360" w:lineRule="auto"/>
        <w:jc w:val="center"/>
        <w:rPr>
          <w:sz w:val="28"/>
          <w:szCs w:val="28"/>
        </w:rPr>
      </w:pPr>
    </w:p>
    <w:p w:rsidR="00EA7CF2" w:rsidRDefault="00EA7CF2" w:rsidP="008A6AB2">
      <w:pPr>
        <w:spacing w:line="360" w:lineRule="auto"/>
        <w:jc w:val="center"/>
        <w:rPr>
          <w:sz w:val="28"/>
          <w:szCs w:val="28"/>
        </w:rPr>
      </w:pPr>
    </w:p>
    <w:p w:rsidR="00EA7CF2" w:rsidRDefault="00EA7CF2" w:rsidP="008A6AB2">
      <w:pPr>
        <w:spacing w:line="360" w:lineRule="auto"/>
        <w:jc w:val="center"/>
        <w:rPr>
          <w:sz w:val="28"/>
          <w:szCs w:val="28"/>
        </w:rPr>
      </w:pPr>
    </w:p>
    <w:p w:rsidR="00EA7CF2" w:rsidRDefault="00EA7CF2" w:rsidP="008A6AB2">
      <w:pPr>
        <w:spacing w:line="360" w:lineRule="auto"/>
        <w:jc w:val="center"/>
        <w:rPr>
          <w:sz w:val="28"/>
          <w:szCs w:val="28"/>
        </w:rPr>
      </w:pPr>
    </w:p>
    <w:p w:rsidR="00EA7CF2" w:rsidRDefault="00EA7CF2" w:rsidP="008A6AB2">
      <w:pPr>
        <w:spacing w:line="360" w:lineRule="auto"/>
        <w:jc w:val="center"/>
        <w:rPr>
          <w:sz w:val="28"/>
          <w:szCs w:val="28"/>
        </w:rPr>
      </w:pPr>
    </w:p>
    <w:p w:rsidR="00EA7CF2" w:rsidRDefault="00EA7CF2" w:rsidP="008A6AB2">
      <w:pPr>
        <w:spacing w:line="360" w:lineRule="auto"/>
        <w:jc w:val="center"/>
        <w:rPr>
          <w:sz w:val="28"/>
          <w:szCs w:val="28"/>
        </w:rPr>
      </w:pPr>
    </w:p>
    <w:p w:rsidR="00EA7CF2" w:rsidRDefault="00EA7CF2" w:rsidP="008A6AB2">
      <w:pPr>
        <w:spacing w:line="360" w:lineRule="auto"/>
        <w:jc w:val="center"/>
        <w:rPr>
          <w:sz w:val="28"/>
          <w:szCs w:val="28"/>
        </w:rPr>
      </w:pPr>
    </w:p>
    <w:p w:rsidR="00EA7CF2" w:rsidRDefault="00EA7CF2" w:rsidP="008A6AB2">
      <w:pPr>
        <w:spacing w:line="360" w:lineRule="auto"/>
        <w:jc w:val="center"/>
        <w:rPr>
          <w:sz w:val="28"/>
          <w:szCs w:val="28"/>
        </w:rPr>
      </w:pPr>
    </w:p>
    <w:p w:rsidR="00EA7CF2" w:rsidRDefault="00EA7CF2" w:rsidP="008A6AB2">
      <w:pPr>
        <w:spacing w:line="360" w:lineRule="auto"/>
        <w:jc w:val="center"/>
        <w:rPr>
          <w:sz w:val="28"/>
          <w:szCs w:val="28"/>
        </w:rPr>
      </w:pPr>
    </w:p>
    <w:p w:rsidR="00EA7CF2" w:rsidRDefault="00EA7CF2" w:rsidP="008A6AB2">
      <w:pPr>
        <w:spacing w:line="360" w:lineRule="auto"/>
        <w:jc w:val="center"/>
        <w:rPr>
          <w:sz w:val="28"/>
          <w:szCs w:val="28"/>
        </w:rPr>
      </w:pPr>
    </w:p>
    <w:p w:rsidR="00EA7CF2" w:rsidRDefault="00EA7CF2" w:rsidP="008A6AB2">
      <w:pPr>
        <w:spacing w:line="360" w:lineRule="auto"/>
        <w:jc w:val="center"/>
        <w:rPr>
          <w:sz w:val="28"/>
          <w:szCs w:val="28"/>
        </w:rPr>
      </w:pPr>
    </w:p>
    <w:p w:rsidR="00EA7CF2" w:rsidRDefault="00EA7CF2" w:rsidP="008A6AB2">
      <w:pPr>
        <w:spacing w:line="360" w:lineRule="auto"/>
        <w:jc w:val="center"/>
        <w:rPr>
          <w:sz w:val="28"/>
          <w:szCs w:val="28"/>
        </w:rPr>
      </w:pPr>
    </w:p>
    <w:p w:rsidR="00EA7CF2" w:rsidRDefault="00EA7CF2" w:rsidP="008A6AB2">
      <w:pPr>
        <w:spacing w:line="360" w:lineRule="auto"/>
        <w:jc w:val="center"/>
        <w:rPr>
          <w:sz w:val="28"/>
          <w:szCs w:val="28"/>
        </w:rPr>
      </w:pPr>
    </w:p>
    <w:p w:rsidR="00EA7CF2" w:rsidRDefault="00EA7CF2" w:rsidP="008A6AB2">
      <w:pPr>
        <w:spacing w:line="360" w:lineRule="auto"/>
        <w:jc w:val="center"/>
        <w:rPr>
          <w:sz w:val="28"/>
          <w:szCs w:val="28"/>
        </w:rPr>
      </w:pPr>
    </w:p>
    <w:p w:rsidR="00EA7CF2" w:rsidRDefault="00EA7CF2" w:rsidP="008A6AB2">
      <w:pPr>
        <w:spacing w:line="360" w:lineRule="auto"/>
        <w:jc w:val="center"/>
        <w:rPr>
          <w:sz w:val="28"/>
          <w:szCs w:val="28"/>
        </w:rPr>
      </w:pPr>
    </w:p>
    <w:p w:rsidR="00EA7CF2" w:rsidRDefault="00EA7CF2" w:rsidP="008A6AB2">
      <w:pPr>
        <w:spacing w:line="360" w:lineRule="auto"/>
        <w:jc w:val="center"/>
        <w:rPr>
          <w:sz w:val="28"/>
          <w:szCs w:val="28"/>
        </w:rPr>
      </w:pPr>
    </w:p>
    <w:p w:rsidR="008A6AB2" w:rsidRDefault="008A6AB2" w:rsidP="008A6AB2">
      <w:pPr>
        <w:spacing w:line="360" w:lineRule="auto"/>
        <w:jc w:val="center"/>
        <w:rPr>
          <w:sz w:val="28"/>
          <w:szCs w:val="28"/>
        </w:rPr>
      </w:pPr>
      <w:r>
        <w:rPr>
          <w:sz w:val="28"/>
          <w:szCs w:val="28"/>
        </w:rPr>
        <w:t>СОДЕРЖАНИЕ</w:t>
      </w:r>
    </w:p>
    <w:p w:rsidR="008A6AB2" w:rsidRDefault="008A6AB2" w:rsidP="008A6AB2">
      <w:pPr>
        <w:spacing w:line="312" w:lineRule="auto"/>
        <w:jc w:val="center"/>
        <w:rPr>
          <w:sz w:val="28"/>
          <w:szCs w:val="28"/>
        </w:rPr>
      </w:pPr>
    </w:p>
    <w:p w:rsidR="008A6AB2" w:rsidRDefault="008A6AB2" w:rsidP="008A6AB2">
      <w:pPr>
        <w:spacing w:line="312" w:lineRule="auto"/>
        <w:jc w:val="both"/>
        <w:rPr>
          <w:sz w:val="28"/>
          <w:szCs w:val="28"/>
        </w:rPr>
      </w:pPr>
      <w:r>
        <w:rPr>
          <w:sz w:val="28"/>
          <w:szCs w:val="28"/>
        </w:rPr>
        <w:t>Введение</w:t>
      </w:r>
    </w:p>
    <w:p w:rsidR="00E03806" w:rsidRDefault="008A6AB2" w:rsidP="008A6AB2">
      <w:pPr>
        <w:shd w:val="clear" w:color="auto" w:fill="FFFFFF"/>
        <w:spacing w:before="187" w:line="312" w:lineRule="auto"/>
        <w:ind w:right="-6"/>
        <w:jc w:val="both"/>
        <w:rPr>
          <w:color w:val="000000"/>
          <w:sz w:val="30"/>
          <w:szCs w:val="30"/>
        </w:rPr>
      </w:pPr>
      <w:r w:rsidRPr="00161562">
        <w:rPr>
          <w:color w:val="000000"/>
          <w:sz w:val="30"/>
          <w:szCs w:val="30"/>
        </w:rPr>
        <w:t>Глава 1.</w:t>
      </w:r>
      <w:r w:rsidRPr="00161562">
        <w:rPr>
          <w:color w:val="000000"/>
          <w:sz w:val="32"/>
          <w:szCs w:val="32"/>
        </w:rPr>
        <w:t xml:space="preserve"> </w:t>
      </w:r>
      <w:r w:rsidR="00E03806" w:rsidRPr="00E03806">
        <w:rPr>
          <w:bCs/>
          <w:sz w:val="28"/>
          <w:szCs w:val="28"/>
        </w:rPr>
        <w:t>Экономическая эффективность производства продукции</w:t>
      </w:r>
      <w:r w:rsidR="00E03806">
        <w:rPr>
          <w:color w:val="000000"/>
          <w:sz w:val="30"/>
          <w:szCs w:val="30"/>
        </w:rPr>
        <w:t xml:space="preserve"> </w:t>
      </w:r>
    </w:p>
    <w:p w:rsidR="00E03806" w:rsidRDefault="00E03806" w:rsidP="00E03806">
      <w:pPr>
        <w:numPr>
          <w:ilvl w:val="1"/>
          <w:numId w:val="18"/>
        </w:numPr>
        <w:shd w:val="clear" w:color="auto" w:fill="FFFFFF"/>
        <w:spacing w:before="187" w:line="312" w:lineRule="auto"/>
        <w:ind w:right="-6"/>
        <w:jc w:val="both"/>
        <w:rPr>
          <w:color w:val="000000"/>
          <w:sz w:val="30"/>
          <w:szCs w:val="30"/>
        </w:rPr>
      </w:pPr>
      <w:r>
        <w:rPr>
          <w:color w:val="000000"/>
          <w:sz w:val="30"/>
          <w:szCs w:val="30"/>
        </w:rPr>
        <w:t>Экономическая эффективность деятельности предприятия</w:t>
      </w:r>
    </w:p>
    <w:p w:rsidR="00E03806" w:rsidRDefault="00E03806" w:rsidP="00E03806">
      <w:pPr>
        <w:numPr>
          <w:ilvl w:val="1"/>
          <w:numId w:val="18"/>
        </w:numPr>
        <w:shd w:val="clear" w:color="auto" w:fill="FFFFFF"/>
        <w:spacing w:before="187" w:line="312" w:lineRule="auto"/>
        <w:ind w:right="-6"/>
        <w:jc w:val="both"/>
        <w:rPr>
          <w:color w:val="000000"/>
          <w:sz w:val="30"/>
          <w:szCs w:val="30"/>
        </w:rPr>
      </w:pPr>
      <w:r>
        <w:rPr>
          <w:color w:val="000000"/>
          <w:sz w:val="30"/>
          <w:szCs w:val="30"/>
        </w:rPr>
        <w:t>Экономическая эффективность производства зерна</w:t>
      </w:r>
    </w:p>
    <w:p w:rsidR="00E03806" w:rsidRDefault="00E03806" w:rsidP="00E03806">
      <w:pPr>
        <w:numPr>
          <w:ilvl w:val="1"/>
          <w:numId w:val="18"/>
        </w:numPr>
        <w:shd w:val="clear" w:color="auto" w:fill="FFFFFF"/>
        <w:spacing w:before="187" w:line="312" w:lineRule="auto"/>
        <w:ind w:right="-6"/>
        <w:jc w:val="both"/>
        <w:rPr>
          <w:color w:val="000000"/>
          <w:sz w:val="30"/>
          <w:szCs w:val="30"/>
        </w:rPr>
      </w:pPr>
      <w:r>
        <w:rPr>
          <w:color w:val="000000"/>
          <w:sz w:val="30"/>
          <w:szCs w:val="30"/>
        </w:rPr>
        <w:t>Экономическая эффективность производства картофеля</w:t>
      </w:r>
    </w:p>
    <w:p w:rsidR="00E03806" w:rsidRDefault="00E03806" w:rsidP="00E03806">
      <w:pPr>
        <w:numPr>
          <w:ilvl w:val="1"/>
          <w:numId w:val="18"/>
        </w:numPr>
        <w:shd w:val="clear" w:color="auto" w:fill="FFFFFF"/>
        <w:spacing w:before="187" w:line="312" w:lineRule="auto"/>
        <w:ind w:right="-6"/>
        <w:jc w:val="both"/>
        <w:rPr>
          <w:color w:val="000000"/>
          <w:sz w:val="30"/>
          <w:szCs w:val="30"/>
        </w:rPr>
      </w:pPr>
      <w:r>
        <w:rPr>
          <w:color w:val="000000"/>
          <w:sz w:val="30"/>
          <w:szCs w:val="30"/>
        </w:rPr>
        <w:t>Основные направления повышения эконом</w:t>
      </w:r>
      <w:r w:rsidR="00EA7CF2">
        <w:rPr>
          <w:color w:val="000000"/>
          <w:sz w:val="30"/>
          <w:szCs w:val="30"/>
        </w:rPr>
        <w:t xml:space="preserve">ической </w:t>
      </w:r>
      <w:r>
        <w:rPr>
          <w:color w:val="000000"/>
          <w:sz w:val="30"/>
          <w:szCs w:val="30"/>
        </w:rPr>
        <w:t>эффективности</w:t>
      </w:r>
    </w:p>
    <w:p w:rsidR="00E03806" w:rsidRDefault="00E03806" w:rsidP="00E03806">
      <w:pPr>
        <w:shd w:val="clear" w:color="auto" w:fill="FFFFFF"/>
        <w:spacing w:before="187" w:line="312" w:lineRule="auto"/>
        <w:ind w:right="-6"/>
        <w:jc w:val="both"/>
        <w:rPr>
          <w:color w:val="000000"/>
          <w:sz w:val="30"/>
          <w:szCs w:val="30"/>
        </w:rPr>
      </w:pPr>
      <w:r>
        <w:rPr>
          <w:color w:val="000000"/>
          <w:sz w:val="30"/>
          <w:szCs w:val="30"/>
        </w:rPr>
        <w:t>Глава 2. Характеристика предприятия. Анализ  эффективности производства продукции растениеводства</w:t>
      </w:r>
    </w:p>
    <w:p w:rsidR="00E03806" w:rsidRDefault="00E03806" w:rsidP="00FA5762">
      <w:pPr>
        <w:shd w:val="clear" w:color="auto" w:fill="FFFFFF"/>
        <w:tabs>
          <w:tab w:val="left" w:pos="360"/>
        </w:tabs>
        <w:spacing w:before="187" w:line="312" w:lineRule="auto"/>
        <w:ind w:left="1080" w:right="-6" w:hanging="540"/>
        <w:jc w:val="both"/>
        <w:rPr>
          <w:color w:val="000000"/>
          <w:sz w:val="30"/>
          <w:szCs w:val="30"/>
        </w:rPr>
      </w:pPr>
      <w:r>
        <w:rPr>
          <w:color w:val="000000"/>
          <w:sz w:val="30"/>
          <w:szCs w:val="30"/>
        </w:rPr>
        <w:t>2.1. Характеристика предприятия</w:t>
      </w:r>
    </w:p>
    <w:p w:rsidR="00E03806" w:rsidRDefault="00E03806" w:rsidP="00EA7CF2">
      <w:pPr>
        <w:shd w:val="clear" w:color="auto" w:fill="FFFFFF"/>
        <w:tabs>
          <w:tab w:val="left" w:pos="360"/>
        </w:tabs>
        <w:spacing w:before="187" w:line="312" w:lineRule="auto"/>
        <w:ind w:left="900" w:right="-6" w:hanging="360"/>
        <w:jc w:val="both"/>
        <w:rPr>
          <w:color w:val="000000"/>
          <w:sz w:val="30"/>
          <w:szCs w:val="30"/>
        </w:rPr>
      </w:pPr>
      <w:r>
        <w:rPr>
          <w:color w:val="000000"/>
          <w:sz w:val="30"/>
          <w:szCs w:val="30"/>
        </w:rPr>
        <w:t>2.2. Характеристика основных технико-экономических показателей КСУП «Коммунист» за 2002 – 2004гг.</w:t>
      </w:r>
    </w:p>
    <w:p w:rsidR="00E03806" w:rsidRDefault="00E03806" w:rsidP="00FA5762">
      <w:pPr>
        <w:shd w:val="clear" w:color="auto" w:fill="FFFFFF"/>
        <w:tabs>
          <w:tab w:val="left" w:pos="540"/>
        </w:tabs>
        <w:spacing w:before="187" w:line="312" w:lineRule="auto"/>
        <w:ind w:left="900" w:right="-6" w:hanging="360"/>
        <w:jc w:val="both"/>
        <w:rPr>
          <w:color w:val="000000"/>
          <w:sz w:val="30"/>
          <w:szCs w:val="30"/>
        </w:rPr>
      </w:pPr>
      <w:r>
        <w:rPr>
          <w:color w:val="000000"/>
          <w:sz w:val="30"/>
          <w:szCs w:val="30"/>
        </w:rPr>
        <w:t>2.3. Анализ динамики и выполнения плана производства продукции растениеводства</w:t>
      </w:r>
    </w:p>
    <w:p w:rsidR="00E03806" w:rsidRDefault="00E03806" w:rsidP="00EA7CF2">
      <w:pPr>
        <w:shd w:val="clear" w:color="auto" w:fill="FFFFFF"/>
        <w:spacing w:before="187" w:line="312" w:lineRule="auto"/>
        <w:ind w:right="-6"/>
        <w:jc w:val="both"/>
        <w:rPr>
          <w:color w:val="000000"/>
          <w:sz w:val="30"/>
          <w:szCs w:val="30"/>
        </w:rPr>
      </w:pPr>
      <w:r>
        <w:rPr>
          <w:color w:val="000000"/>
          <w:sz w:val="30"/>
          <w:szCs w:val="30"/>
        </w:rPr>
        <w:t>Глава 3.</w:t>
      </w:r>
      <w:r w:rsidR="00EA7CF2">
        <w:rPr>
          <w:color w:val="000000"/>
          <w:sz w:val="30"/>
          <w:szCs w:val="30"/>
        </w:rPr>
        <w:t xml:space="preserve"> Пути повышения экономической эффективности производства продукции растениеводства в КСУП «Коммунист»</w:t>
      </w:r>
    </w:p>
    <w:p w:rsidR="00EA7CF2" w:rsidRDefault="00EA7CF2" w:rsidP="00EA7CF2">
      <w:pPr>
        <w:shd w:val="clear" w:color="auto" w:fill="FFFFFF"/>
        <w:spacing w:before="187" w:line="312" w:lineRule="auto"/>
        <w:ind w:left="900" w:right="-6" w:hanging="360"/>
        <w:jc w:val="both"/>
        <w:rPr>
          <w:color w:val="000000"/>
          <w:sz w:val="30"/>
          <w:szCs w:val="30"/>
        </w:rPr>
      </w:pPr>
      <w:r>
        <w:rPr>
          <w:color w:val="000000"/>
          <w:sz w:val="30"/>
          <w:szCs w:val="30"/>
        </w:rPr>
        <w:t>3.1. Пути повышения эффективности зернового производства</w:t>
      </w:r>
    </w:p>
    <w:p w:rsidR="00EA7CF2" w:rsidRDefault="00EA7CF2" w:rsidP="00EA7CF2">
      <w:pPr>
        <w:shd w:val="clear" w:color="auto" w:fill="FFFFFF"/>
        <w:spacing w:before="187" w:line="312" w:lineRule="auto"/>
        <w:ind w:left="900" w:right="-6" w:hanging="360"/>
        <w:jc w:val="both"/>
        <w:rPr>
          <w:color w:val="000000"/>
          <w:sz w:val="30"/>
          <w:szCs w:val="30"/>
        </w:rPr>
      </w:pPr>
      <w:r>
        <w:rPr>
          <w:color w:val="000000"/>
          <w:sz w:val="30"/>
          <w:szCs w:val="30"/>
        </w:rPr>
        <w:t>3.2. Пути повышения эффективности производства картофеля</w:t>
      </w:r>
    </w:p>
    <w:p w:rsidR="00EA7CF2" w:rsidRDefault="00EA7CF2" w:rsidP="00EA7CF2">
      <w:pPr>
        <w:shd w:val="clear" w:color="auto" w:fill="FFFFFF"/>
        <w:spacing w:before="187" w:line="312" w:lineRule="auto"/>
        <w:ind w:right="-6"/>
        <w:jc w:val="both"/>
        <w:rPr>
          <w:color w:val="000000"/>
          <w:sz w:val="30"/>
          <w:szCs w:val="30"/>
        </w:rPr>
      </w:pPr>
      <w:r>
        <w:rPr>
          <w:color w:val="000000"/>
          <w:sz w:val="30"/>
          <w:szCs w:val="30"/>
        </w:rPr>
        <w:t xml:space="preserve">Заключение </w:t>
      </w:r>
    </w:p>
    <w:p w:rsidR="00EA7CF2" w:rsidRDefault="00EA7CF2" w:rsidP="00EA7CF2">
      <w:pPr>
        <w:shd w:val="clear" w:color="auto" w:fill="FFFFFF"/>
        <w:spacing w:before="187" w:line="312" w:lineRule="auto"/>
        <w:ind w:right="-6"/>
        <w:jc w:val="both"/>
        <w:rPr>
          <w:color w:val="000000"/>
          <w:sz w:val="30"/>
          <w:szCs w:val="30"/>
        </w:rPr>
      </w:pPr>
      <w:r>
        <w:rPr>
          <w:color w:val="000000"/>
          <w:sz w:val="30"/>
          <w:szCs w:val="30"/>
        </w:rPr>
        <w:t>Список используемой литературы</w:t>
      </w:r>
    </w:p>
    <w:p w:rsidR="00EA7CF2" w:rsidRDefault="00EA7CF2" w:rsidP="00EA7CF2">
      <w:pPr>
        <w:shd w:val="clear" w:color="auto" w:fill="FFFFFF"/>
        <w:spacing w:before="187" w:line="312" w:lineRule="auto"/>
        <w:ind w:right="-6"/>
        <w:jc w:val="both"/>
        <w:rPr>
          <w:color w:val="000000"/>
          <w:sz w:val="30"/>
          <w:szCs w:val="30"/>
        </w:rPr>
      </w:pPr>
      <w:r>
        <w:rPr>
          <w:color w:val="000000"/>
          <w:sz w:val="30"/>
          <w:szCs w:val="30"/>
        </w:rPr>
        <w:t>Приложения</w:t>
      </w:r>
    </w:p>
    <w:p w:rsidR="00E03806" w:rsidRDefault="00E03806" w:rsidP="00CB19F3">
      <w:pPr>
        <w:shd w:val="clear" w:color="auto" w:fill="FFFFFF"/>
        <w:spacing w:line="312" w:lineRule="auto"/>
        <w:ind w:left="36" w:firstLine="709"/>
        <w:jc w:val="center"/>
        <w:rPr>
          <w:color w:val="000000"/>
          <w:sz w:val="28"/>
          <w:szCs w:val="28"/>
        </w:rPr>
      </w:pPr>
    </w:p>
    <w:p w:rsidR="00E03806" w:rsidRDefault="00E03806" w:rsidP="00CB19F3">
      <w:pPr>
        <w:shd w:val="clear" w:color="auto" w:fill="FFFFFF"/>
        <w:spacing w:line="312" w:lineRule="auto"/>
        <w:ind w:left="36" w:firstLine="709"/>
        <w:jc w:val="center"/>
        <w:rPr>
          <w:color w:val="000000"/>
          <w:sz w:val="28"/>
          <w:szCs w:val="28"/>
        </w:rPr>
      </w:pPr>
    </w:p>
    <w:p w:rsidR="00E03806" w:rsidRDefault="00E03806" w:rsidP="00CB19F3">
      <w:pPr>
        <w:shd w:val="clear" w:color="auto" w:fill="FFFFFF"/>
        <w:spacing w:line="312" w:lineRule="auto"/>
        <w:ind w:left="36" w:firstLine="709"/>
        <w:jc w:val="center"/>
        <w:rPr>
          <w:color w:val="000000"/>
          <w:sz w:val="28"/>
          <w:szCs w:val="28"/>
        </w:rPr>
      </w:pPr>
    </w:p>
    <w:p w:rsidR="00CB19F3" w:rsidRDefault="00586D4E" w:rsidP="00CB19F3">
      <w:pPr>
        <w:shd w:val="clear" w:color="auto" w:fill="FFFFFF"/>
        <w:spacing w:line="312" w:lineRule="auto"/>
        <w:ind w:left="36" w:firstLine="709"/>
        <w:jc w:val="center"/>
        <w:rPr>
          <w:color w:val="000000"/>
          <w:sz w:val="28"/>
          <w:szCs w:val="28"/>
        </w:rPr>
      </w:pPr>
      <w:r>
        <w:rPr>
          <w:color w:val="000000"/>
          <w:sz w:val="28"/>
          <w:szCs w:val="28"/>
        </w:rPr>
        <w:t>В</w:t>
      </w:r>
      <w:r w:rsidR="00CB19F3">
        <w:rPr>
          <w:color w:val="000000"/>
          <w:sz w:val="28"/>
          <w:szCs w:val="28"/>
        </w:rPr>
        <w:t>ВЕДЕНИЕ</w:t>
      </w:r>
    </w:p>
    <w:p w:rsidR="00CB19F3" w:rsidRDefault="00CB19F3" w:rsidP="00CB19F3">
      <w:pPr>
        <w:shd w:val="clear" w:color="auto" w:fill="FFFFFF"/>
        <w:spacing w:line="312" w:lineRule="auto"/>
        <w:ind w:left="36" w:firstLine="709"/>
        <w:jc w:val="center"/>
        <w:rPr>
          <w:color w:val="000000"/>
          <w:sz w:val="28"/>
          <w:szCs w:val="28"/>
        </w:rPr>
      </w:pPr>
    </w:p>
    <w:p w:rsidR="00500B38" w:rsidRDefault="00500B38" w:rsidP="00CB19F3">
      <w:pPr>
        <w:shd w:val="clear" w:color="auto" w:fill="FFFFFF"/>
        <w:tabs>
          <w:tab w:val="left" w:pos="0"/>
        </w:tabs>
        <w:spacing w:before="7" w:line="312" w:lineRule="auto"/>
        <w:ind w:right="2" w:firstLine="709"/>
        <w:jc w:val="both"/>
        <w:rPr>
          <w:color w:val="000000"/>
          <w:spacing w:val="5"/>
          <w:sz w:val="28"/>
          <w:szCs w:val="28"/>
        </w:rPr>
      </w:pPr>
      <w:r w:rsidRPr="00500B38">
        <w:rPr>
          <w:color w:val="000000"/>
          <w:spacing w:val="3"/>
          <w:sz w:val="28"/>
          <w:szCs w:val="28"/>
        </w:rPr>
        <w:t>Проблема эффективности — это вечная проблема челове</w:t>
      </w:r>
      <w:r w:rsidRPr="00500B38">
        <w:rPr>
          <w:color w:val="000000"/>
          <w:spacing w:val="3"/>
          <w:sz w:val="28"/>
          <w:szCs w:val="28"/>
        </w:rPr>
        <w:softHyphen/>
      </w:r>
      <w:r w:rsidRPr="00500B38">
        <w:rPr>
          <w:color w:val="000000"/>
          <w:spacing w:val="5"/>
          <w:sz w:val="28"/>
          <w:szCs w:val="28"/>
        </w:rPr>
        <w:t>чества. Она вытекает из самой сути человеческого бытия.</w:t>
      </w:r>
    </w:p>
    <w:p w:rsidR="00981505" w:rsidRDefault="00B67D2D" w:rsidP="00981505">
      <w:pPr>
        <w:spacing w:line="312" w:lineRule="auto"/>
        <w:ind w:firstLine="709"/>
        <w:jc w:val="both"/>
        <w:rPr>
          <w:sz w:val="28"/>
          <w:szCs w:val="28"/>
        </w:rPr>
      </w:pPr>
      <w:r w:rsidRPr="00272457">
        <w:rPr>
          <w:sz w:val="28"/>
          <w:szCs w:val="28"/>
        </w:rPr>
        <w:t>В масштабах сельского хозяйства растениеводство тради</w:t>
      </w:r>
      <w:r w:rsidRPr="00272457">
        <w:rPr>
          <w:sz w:val="28"/>
          <w:szCs w:val="28"/>
        </w:rPr>
        <w:softHyphen/>
        <w:t>ционно занимает преобладающее значение, так как во многом обеспечивает производственную и торговую деятельность других предприятий всех сфер агропромышленного ком</w:t>
      </w:r>
      <w:r w:rsidRPr="00272457">
        <w:rPr>
          <w:sz w:val="28"/>
          <w:szCs w:val="28"/>
        </w:rPr>
        <w:softHyphen/>
        <w:t>плекса, включая животноводство. Поэтому вопросы эконо</w:t>
      </w:r>
      <w:r w:rsidRPr="00272457">
        <w:rPr>
          <w:sz w:val="28"/>
          <w:szCs w:val="28"/>
        </w:rPr>
        <w:softHyphen/>
      </w:r>
      <w:r w:rsidR="00981505">
        <w:rPr>
          <w:sz w:val="28"/>
          <w:szCs w:val="28"/>
        </w:rPr>
        <w:t>мики производства</w:t>
      </w:r>
      <w:r w:rsidR="00981505" w:rsidRPr="00981505">
        <w:rPr>
          <w:sz w:val="28"/>
          <w:szCs w:val="28"/>
        </w:rPr>
        <w:t xml:space="preserve"> </w:t>
      </w:r>
      <w:r w:rsidR="00981505" w:rsidRPr="00272457">
        <w:rPr>
          <w:sz w:val="28"/>
          <w:szCs w:val="28"/>
        </w:rPr>
        <w:t>отдельных</w:t>
      </w:r>
      <w:r w:rsidR="00981505">
        <w:rPr>
          <w:sz w:val="28"/>
          <w:szCs w:val="28"/>
        </w:rPr>
        <w:t xml:space="preserve"> видов продукции</w:t>
      </w:r>
      <w:r w:rsidR="00981505" w:rsidRPr="00272457">
        <w:rPr>
          <w:sz w:val="28"/>
          <w:szCs w:val="28"/>
        </w:rPr>
        <w:t xml:space="preserve"> растениеводства являются весьма актуальными.</w:t>
      </w:r>
    </w:p>
    <w:p w:rsidR="00B67D2D" w:rsidRDefault="00B67D2D" w:rsidP="00B67D2D">
      <w:pPr>
        <w:spacing w:line="312" w:lineRule="auto"/>
        <w:ind w:firstLine="709"/>
        <w:jc w:val="both"/>
        <w:rPr>
          <w:sz w:val="28"/>
          <w:szCs w:val="28"/>
        </w:rPr>
      </w:pPr>
      <w:r w:rsidRPr="00B544E7">
        <w:rPr>
          <w:bCs/>
          <w:sz w:val="28"/>
          <w:szCs w:val="28"/>
        </w:rPr>
        <w:t>Эффективность производства</w:t>
      </w:r>
      <w:r>
        <w:rPr>
          <w:bCs/>
          <w:sz w:val="28"/>
          <w:szCs w:val="28"/>
        </w:rPr>
        <w:t xml:space="preserve"> продукции растениеводства </w:t>
      </w:r>
      <w:r>
        <w:rPr>
          <w:sz w:val="28"/>
          <w:szCs w:val="28"/>
        </w:rPr>
        <w:t xml:space="preserve">– это </w:t>
      </w:r>
      <w:r w:rsidRPr="00B544E7">
        <w:rPr>
          <w:sz w:val="28"/>
          <w:szCs w:val="28"/>
        </w:rPr>
        <w:t>важнейшая качественная характеристика на всех уровнях</w:t>
      </w:r>
      <w:r w:rsidRPr="00B67D2D">
        <w:rPr>
          <w:sz w:val="28"/>
          <w:szCs w:val="28"/>
        </w:rPr>
        <w:t xml:space="preserve"> </w:t>
      </w:r>
      <w:r w:rsidRPr="00B544E7">
        <w:rPr>
          <w:sz w:val="28"/>
          <w:szCs w:val="28"/>
        </w:rPr>
        <w:t xml:space="preserve">хозяйствования. Под экономической эффективностью производства понимается </w:t>
      </w:r>
      <w:r w:rsidRPr="00B67285">
        <w:rPr>
          <w:sz w:val="28"/>
          <w:szCs w:val="28"/>
        </w:rPr>
        <w:t>степень использования производственного потенциала, которая выявляется соотношением результатов и затрат общественного производства.</w:t>
      </w:r>
      <w:r w:rsidRPr="00B544E7">
        <w:rPr>
          <w:sz w:val="28"/>
          <w:szCs w:val="28"/>
        </w:rPr>
        <w:t xml:space="preserve"> Чем выше результат при тех же затратах, чем быстрее он растет в расчете на единицу затрат общественно необходимого труда, или чем меньше затрат на единицу полезного эффекта, тем выше эффективность производства</w:t>
      </w:r>
      <w:r w:rsidR="00981505">
        <w:rPr>
          <w:sz w:val="28"/>
          <w:szCs w:val="28"/>
        </w:rPr>
        <w:t>.</w:t>
      </w:r>
    </w:p>
    <w:p w:rsidR="00981505" w:rsidRDefault="00981505" w:rsidP="00981505">
      <w:pPr>
        <w:spacing w:line="312" w:lineRule="auto"/>
        <w:ind w:firstLine="720"/>
        <w:jc w:val="both"/>
        <w:rPr>
          <w:sz w:val="28"/>
        </w:rPr>
      </w:pPr>
      <w:r>
        <w:rPr>
          <w:sz w:val="28"/>
        </w:rPr>
        <w:t>На современном этапе развития в условиях рыночной экономики обеспечение стабильной работы предприятий по выпуску конкурентоспособной продукции является задачей первостепенной важности для управляющих всех уровней нашего общества. Качественной важнейшей характеристикой хозяйствования является эффективность производства, которая характеризует результаты деятельности предприятия в целом.</w:t>
      </w:r>
    </w:p>
    <w:p w:rsidR="00CB19F3" w:rsidRDefault="00CB19F3" w:rsidP="00CB19F3">
      <w:pPr>
        <w:shd w:val="clear" w:color="auto" w:fill="FFFFFF"/>
        <w:tabs>
          <w:tab w:val="left" w:pos="0"/>
        </w:tabs>
        <w:spacing w:before="7" w:line="312" w:lineRule="auto"/>
        <w:ind w:right="2" w:firstLine="709"/>
        <w:jc w:val="both"/>
        <w:rPr>
          <w:color w:val="000000"/>
          <w:spacing w:val="1"/>
          <w:sz w:val="28"/>
          <w:szCs w:val="28"/>
        </w:rPr>
      </w:pPr>
      <w:r>
        <w:rPr>
          <w:color w:val="000000"/>
          <w:spacing w:val="1"/>
          <w:sz w:val="28"/>
          <w:szCs w:val="28"/>
        </w:rPr>
        <w:t xml:space="preserve">Данная тема очень актуальна в наше время, т.к. без сельскохозяйственной продукции немыслима жизнь каждого человека. </w:t>
      </w:r>
      <w:r w:rsidR="00DE11DF">
        <w:rPr>
          <w:color w:val="000000"/>
          <w:spacing w:val="1"/>
          <w:sz w:val="28"/>
          <w:szCs w:val="28"/>
        </w:rPr>
        <w:t>Продукты переработки зерновых культур занимают важное место в рационе каждого человека</w:t>
      </w:r>
      <w:r w:rsidR="00500B38">
        <w:rPr>
          <w:color w:val="000000"/>
          <w:spacing w:val="1"/>
          <w:sz w:val="28"/>
          <w:szCs w:val="28"/>
        </w:rPr>
        <w:t xml:space="preserve">, следовательно, повышение экономической эффективности зернового производства является важной задачей экономики. </w:t>
      </w:r>
      <w:r>
        <w:rPr>
          <w:color w:val="000000"/>
          <w:spacing w:val="1"/>
          <w:sz w:val="28"/>
          <w:szCs w:val="28"/>
        </w:rPr>
        <w:t>Так как мы живём в Беларуси</w:t>
      </w:r>
      <w:r w:rsidR="00B67D2D">
        <w:rPr>
          <w:color w:val="000000"/>
          <w:spacing w:val="1"/>
          <w:sz w:val="28"/>
          <w:szCs w:val="28"/>
        </w:rPr>
        <w:t>,</w:t>
      </w:r>
      <w:r w:rsidR="00841939">
        <w:rPr>
          <w:color w:val="000000"/>
          <w:spacing w:val="1"/>
          <w:sz w:val="28"/>
          <w:szCs w:val="28"/>
        </w:rPr>
        <w:t xml:space="preserve"> </w:t>
      </w:r>
      <w:r w:rsidR="00DE11DF">
        <w:rPr>
          <w:color w:val="000000"/>
          <w:spacing w:val="1"/>
          <w:sz w:val="28"/>
          <w:szCs w:val="28"/>
        </w:rPr>
        <w:t>и нашим национальным блюдом является картофель, а также в силу благоприятных климатических условий для выращивания данной культуры</w:t>
      </w:r>
      <w:r>
        <w:rPr>
          <w:color w:val="000000"/>
          <w:spacing w:val="1"/>
          <w:sz w:val="28"/>
          <w:szCs w:val="28"/>
        </w:rPr>
        <w:t xml:space="preserve">, </w:t>
      </w:r>
      <w:r w:rsidR="00DE11DF">
        <w:rPr>
          <w:color w:val="000000"/>
          <w:spacing w:val="1"/>
          <w:sz w:val="28"/>
          <w:szCs w:val="28"/>
        </w:rPr>
        <w:t xml:space="preserve"> её выращивание в нашей стране можно считать целесообразным. В республике отводятся большие площади для  выращивания</w:t>
      </w:r>
      <w:r w:rsidR="00B67D2D">
        <w:rPr>
          <w:color w:val="000000"/>
          <w:spacing w:val="1"/>
          <w:sz w:val="28"/>
          <w:szCs w:val="28"/>
        </w:rPr>
        <w:t xml:space="preserve">  различных сортов картофеля, </w:t>
      </w:r>
      <w:r w:rsidR="00DE11DF">
        <w:rPr>
          <w:color w:val="000000"/>
          <w:spacing w:val="1"/>
          <w:sz w:val="28"/>
          <w:szCs w:val="28"/>
        </w:rPr>
        <w:t xml:space="preserve"> поэтому необходимо оценивать экономическую эффективность данного производства и разрабатывать мероприятия по её повышению. </w:t>
      </w:r>
      <w:r>
        <w:rPr>
          <w:color w:val="000000"/>
          <w:spacing w:val="1"/>
          <w:sz w:val="28"/>
          <w:szCs w:val="28"/>
        </w:rPr>
        <w:t xml:space="preserve"> </w:t>
      </w:r>
    </w:p>
    <w:p w:rsidR="003B3F5B" w:rsidRDefault="00CB19F3" w:rsidP="00CB19F3">
      <w:pPr>
        <w:shd w:val="clear" w:color="auto" w:fill="FFFFFF"/>
        <w:tabs>
          <w:tab w:val="left" w:pos="0"/>
        </w:tabs>
        <w:spacing w:before="7" w:line="312" w:lineRule="auto"/>
        <w:ind w:right="2" w:firstLine="709"/>
        <w:jc w:val="both"/>
        <w:rPr>
          <w:color w:val="000000"/>
          <w:spacing w:val="1"/>
          <w:sz w:val="28"/>
          <w:szCs w:val="28"/>
        </w:rPr>
      </w:pPr>
      <w:r>
        <w:rPr>
          <w:color w:val="000000"/>
          <w:spacing w:val="1"/>
          <w:sz w:val="28"/>
          <w:szCs w:val="28"/>
        </w:rPr>
        <w:t>Данная курсовая работа была написана на тему «</w:t>
      </w:r>
      <w:r w:rsidR="00DE11DF">
        <w:rPr>
          <w:color w:val="000000"/>
          <w:spacing w:val="1"/>
          <w:sz w:val="28"/>
          <w:szCs w:val="28"/>
        </w:rPr>
        <w:t>Пути повышения экономической эффективности производства продукции растениеводства</w:t>
      </w:r>
      <w:r>
        <w:rPr>
          <w:color w:val="000000"/>
          <w:spacing w:val="1"/>
          <w:sz w:val="28"/>
          <w:szCs w:val="28"/>
        </w:rPr>
        <w:t xml:space="preserve">» на примере </w:t>
      </w:r>
      <w:r w:rsidR="00DE11DF">
        <w:rPr>
          <w:color w:val="000000"/>
          <w:spacing w:val="1"/>
          <w:sz w:val="28"/>
          <w:szCs w:val="28"/>
        </w:rPr>
        <w:t>КСУП</w:t>
      </w:r>
      <w:r>
        <w:rPr>
          <w:color w:val="000000"/>
          <w:spacing w:val="1"/>
          <w:sz w:val="28"/>
          <w:szCs w:val="28"/>
        </w:rPr>
        <w:t xml:space="preserve"> «</w:t>
      </w:r>
      <w:r w:rsidR="00DE11DF">
        <w:rPr>
          <w:color w:val="000000"/>
          <w:spacing w:val="1"/>
          <w:sz w:val="28"/>
          <w:szCs w:val="28"/>
        </w:rPr>
        <w:t>Коммунист</w:t>
      </w:r>
      <w:r>
        <w:rPr>
          <w:color w:val="000000"/>
          <w:spacing w:val="1"/>
          <w:sz w:val="28"/>
          <w:szCs w:val="28"/>
        </w:rPr>
        <w:t>».  Она состоит введения, трёх глав, заключения, списка литературы и приложений.</w:t>
      </w:r>
    </w:p>
    <w:p w:rsidR="00981505" w:rsidRDefault="00CB19F3" w:rsidP="00CB19F3">
      <w:pPr>
        <w:shd w:val="clear" w:color="auto" w:fill="FFFFFF"/>
        <w:tabs>
          <w:tab w:val="left" w:pos="0"/>
        </w:tabs>
        <w:spacing w:before="7" w:line="312" w:lineRule="auto"/>
        <w:ind w:right="2" w:firstLine="709"/>
        <w:jc w:val="both"/>
        <w:rPr>
          <w:color w:val="000000"/>
          <w:spacing w:val="1"/>
          <w:sz w:val="28"/>
          <w:szCs w:val="28"/>
        </w:rPr>
      </w:pPr>
      <w:r>
        <w:rPr>
          <w:color w:val="000000"/>
          <w:spacing w:val="1"/>
          <w:sz w:val="28"/>
          <w:szCs w:val="28"/>
        </w:rPr>
        <w:t xml:space="preserve"> В первой главе будут </w:t>
      </w:r>
      <w:r w:rsidR="00981505">
        <w:rPr>
          <w:color w:val="000000"/>
          <w:spacing w:val="1"/>
          <w:sz w:val="28"/>
          <w:szCs w:val="28"/>
        </w:rPr>
        <w:t xml:space="preserve"> рассмотрены теоретические аспекты экономической эффективности производства продукции.</w:t>
      </w:r>
    </w:p>
    <w:p w:rsidR="00B5172C" w:rsidRDefault="00CB19F3" w:rsidP="00CB19F3">
      <w:pPr>
        <w:shd w:val="clear" w:color="auto" w:fill="FFFFFF"/>
        <w:tabs>
          <w:tab w:val="left" w:pos="0"/>
        </w:tabs>
        <w:spacing w:before="7" w:line="312" w:lineRule="auto"/>
        <w:ind w:right="2" w:firstLine="709"/>
        <w:jc w:val="both"/>
        <w:rPr>
          <w:color w:val="000000"/>
          <w:spacing w:val="1"/>
          <w:sz w:val="28"/>
          <w:szCs w:val="28"/>
        </w:rPr>
      </w:pPr>
      <w:r>
        <w:rPr>
          <w:color w:val="000000"/>
          <w:spacing w:val="1"/>
          <w:sz w:val="28"/>
          <w:szCs w:val="28"/>
        </w:rPr>
        <w:t xml:space="preserve"> Во второй главе будет проведён анализ</w:t>
      </w:r>
      <w:r w:rsidR="00B5172C">
        <w:rPr>
          <w:color w:val="000000"/>
          <w:spacing w:val="1"/>
          <w:sz w:val="28"/>
          <w:szCs w:val="28"/>
        </w:rPr>
        <w:t xml:space="preserve"> основных технико-экономических показателей КСУП «Коммунист» и проведён анализ </w:t>
      </w:r>
      <w:r w:rsidR="00B5172C" w:rsidRPr="00B5172C">
        <w:rPr>
          <w:sz w:val="28"/>
          <w:szCs w:val="28"/>
        </w:rPr>
        <w:t>эффективности производства продукции растениеводства.</w:t>
      </w:r>
    </w:p>
    <w:p w:rsidR="00CB19F3" w:rsidRDefault="00CB19F3" w:rsidP="00CB19F3">
      <w:pPr>
        <w:shd w:val="clear" w:color="auto" w:fill="FFFFFF"/>
        <w:tabs>
          <w:tab w:val="left" w:pos="0"/>
        </w:tabs>
        <w:spacing w:before="7" w:line="312" w:lineRule="auto"/>
        <w:ind w:right="2" w:firstLine="709"/>
        <w:jc w:val="both"/>
        <w:rPr>
          <w:color w:val="000000"/>
          <w:spacing w:val="1"/>
          <w:sz w:val="28"/>
          <w:szCs w:val="28"/>
        </w:rPr>
      </w:pPr>
      <w:r>
        <w:rPr>
          <w:color w:val="000000"/>
          <w:spacing w:val="1"/>
          <w:sz w:val="28"/>
          <w:szCs w:val="28"/>
        </w:rPr>
        <w:t xml:space="preserve"> В третьей главе будут предложены мероприятия по</w:t>
      </w:r>
      <w:r w:rsidR="00DE11DF">
        <w:rPr>
          <w:color w:val="000000"/>
          <w:spacing w:val="1"/>
          <w:sz w:val="28"/>
          <w:szCs w:val="28"/>
        </w:rPr>
        <w:t xml:space="preserve"> повышению эффективности производства зерна и картофеля в КСУП «Коммунист»</w:t>
      </w:r>
      <w:r>
        <w:rPr>
          <w:color w:val="000000"/>
          <w:spacing w:val="1"/>
          <w:sz w:val="28"/>
          <w:szCs w:val="28"/>
        </w:rPr>
        <w:t>.</w:t>
      </w:r>
    </w:p>
    <w:p w:rsidR="00B5172C" w:rsidRPr="00530202" w:rsidRDefault="00CB19F3" w:rsidP="00B5172C">
      <w:pPr>
        <w:shd w:val="clear" w:color="auto" w:fill="FFFFFF"/>
        <w:tabs>
          <w:tab w:val="left" w:pos="0"/>
        </w:tabs>
        <w:spacing w:before="7" w:line="312" w:lineRule="auto"/>
        <w:ind w:right="2" w:firstLine="709"/>
        <w:jc w:val="both"/>
        <w:rPr>
          <w:color w:val="000000"/>
          <w:spacing w:val="1"/>
          <w:sz w:val="28"/>
          <w:szCs w:val="28"/>
        </w:rPr>
      </w:pPr>
      <w:r>
        <w:rPr>
          <w:color w:val="000000"/>
          <w:spacing w:val="1"/>
          <w:sz w:val="28"/>
          <w:szCs w:val="28"/>
        </w:rPr>
        <w:t xml:space="preserve">Для написания курсовой работы были использованы книги и периодические издания Республики Беларусь и Российской Федерации. Наиболее полно  проблема </w:t>
      </w:r>
      <w:r w:rsidR="00B5172C">
        <w:rPr>
          <w:color w:val="000000"/>
          <w:spacing w:val="1"/>
          <w:sz w:val="28"/>
          <w:szCs w:val="28"/>
        </w:rPr>
        <w:t xml:space="preserve"> эффективности производства продукции растениеводства освящена в книге </w:t>
      </w:r>
      <w:r w:rsidR="00B5172C" w:rsidRPr="00530202">
        <w:rPr>
          <w:color w:val="000000"/>
          <w:spacing w:val="1"/>
          <w:sz w:val="28"/>
          <w:szCs w:val="28"/>
        </w:rPr>
        <w:t>“</w:t>
      </w:r>
      <w:r w:rsidR="00B5172C">
        <w:rPr>
          <w:color w:val="000000"/>
          <w:spacing w:val="1"/>
          <w:sz w:val="28"/>
          <w:szCs w:val="28"/>
        </w:rPr>
        <w:t>Экономика производства сельскохозяйственной продукции</w:t>
      </w:r>
      <w:r w:rsidR="00B5172C" w:rsidRPr="00530202">
        <w:rPr>
          <w:color w:val="000000"/>
          <w:spacing w:val="1"/>
          <w:sz w:val="28"/>
          <w:szCs w:val="28"/>
        </w:rPr>
        <w:t xml:space="preserve"> ” </w:t>
      </w:r>
      <w:r w:rsidR="00B5172C">
        <w:rPr>
          <w:color w:val="000000"/>
          <w:spacing w:val="1"/>
          <w:sz w:val="28"/>
          <w:szCs w:val="28"/>
        </w:rPr>
        <w:t xml:space="preserve"> и  в книге  Савицкой Г.В. </w:t>
      </w:r>
      <w:r w:rsidR="00B5172C" w:rsidRPr="00530202">
        <w:rPr>
          <w:color w:val="000000"/>
          <w:spacing w:val="1"/>
          <w:sz w:val="28"/>
          <w:szCs w:val="28"/>
        </w:rPr>
        <w:t>“</w:t>
      </w:r>
      <w:r w:rsidR="00B5172C">
        <w:rPr>
          <w:color w:val="000000"/>
          <w:spacing w:val="1"/>
          <w:sz w:val="28"/>
          <w:szCs w:val="28"/>
        </w:rPr>
        <w:t>Анализ хозяйственной деятельности</w:t>
      </w:r>
      <w:r w:rsidR="00B5172C" w:rsidRPr="00530202">
        <w:rPr>
          <w:color w:val="000000"/>
          <w:spacing w:val="1"/>
          <w:sz w:val="28"/>
          <w:szCs w:val="28"/>
        </w:rPr>
        <w:t xml:space="preserve"> ”</w:t>
      </w:r>
      <w:r w:rsidR="00B5172C">
        <w:rPr>
          <w:color w:val="000000"/>
          <w:spacing w:val="1"/>
          <w:sz w:val="28"/>
          <w:szCs w:val="28"/>
        </w:rPr>
        <w:t>.</w:t>
      </w:r>
    </w:p>
    <w:p w:rsidR="00B5172C" w:rsidRDefault="00B5172C" w:rsidP="00B5172C">
      <w:pPr>
        <w:shd w:val="clear" w:color="auto" w:fill="FFFFFF"/>
        <w:tabs>
          <w:tab w:val="left" w:pos="0"/>
        </w:tabs>
        <w:spacing w:before="7" w:line="312" w:lineRule="auto"/>
        <w:ind w:right="2" w:firstLine="709"/>
        <w:jc w:val="both"/>
        <w:rPr>
          <w:color w:val="000000"/>
          <w:spacing w:val="1"/>
          <w:sz w:val="28"/>
          <w:szCs w:val="28"/>
        </w:rPr>
      </w:pPr>
    </w:p>
    <w:p w:rsidR="00B5172C" w:rsidRDefault="00B5172C" w:rsidP="00B5172C">
      <w:pPr>
        <w:shd w:val="clear" w:color="auto" w:fill="FFFFFF"/>
        <w:tabs>
          <w:tab w:val="left" w:pos="0"/>
        </w:tabs>
        <w:spacing w:before="7" w:line="312" w:lineRule="auto"/>
        <w:ind w:right="2" w:firstLine="709"/>
        <w:jc w:val="both"/>
        <w:rPr>
          <w:color w:val="000000"/>
          <w:spacing w:val="1"/>
          <w:sz w:val="28"/>
          <w:szCs w:val="28"/>
        </w:rPr>
      </w:pPr>
    </w:p>
    <w:p w:rsidR="00B5172C" w:rsidRDefault="00B5172C" w:rsidP="00B5172C">
      <w:pPr>
        <w:shd w:val="clear" w:color="auto" w:fill="FFFFFF"/>
        <w:tabs>
          <w:tab w:val="left" w:pos="0"/>
        </w:tabs>
        <w:spacing w:before="7" w:line="312" w:lineRule="auto"/>
        <w:ind w:right="2" w:firstLine="709"/>
        <w:jc w:val="both"/>
        <w:rPr>
          <w:color w:val="000000"/>
          <w:spacing w:val="1"/>
          <w:sz w:val="28"/>
          <w:szCs w:val="28"/>
        </w:rPr>
      </w:pPr>
    </w:p>
    <w:p w:rsidR="00B5172C" w:rsidRDefault="00B5172C" w:rsidP="00CB19F3">
      <w:pPr>
        <w:shd w:val="clear" w:color="auto" w:fill="FFFFFF"/>
        <w:tabs>
          <w:tab w:val="left" w:pos="0"/>
        </w:tabs>
        <w:spacing w:before="7" w:line="312" w:lineRule="auto"/>
        <w:ind w:right="2" w:firstLine="709"/>
        <w:jc w:val="both"/>
        <w:rPr>
          <w:color w:val="000000"/>
          <w:spacing w:val="1"/>
          <w:sz w:val="28"/>
          <w:szCs w:val="28"/>
        </w:rPr>
      </w:pPr>
    </w:p>
    <w:p w:rsidR="00CB19F3" w:rsidRPr="002B27C6" w:rsidRDefault="00CB19F3" w:rsidP="00CB19F3">
      <w:pPr>
        <w:shd w:val="clear" w:color="auto" w:fill="FFFFFF"/>
        <w:tabs>
          <w:tab w:val="left" w:pos="0"/>
        </w:tabs>
        <w:spacing w:before="7" w:line="312" w:lineRule="auto"/>
        <w:ind w:right="2" w:firstLine="709"/>
        <w:jc w:val="both"/>
        <w:rPr>
          <w:color w:val="000000"/>
          <w:sz w:val="28"/>
          <w:szCs w:val="28"/>
        </w:rPr>
      </w:pPr>
    </w:p>
    <w:p w:rsidR="00CB19F3" w:rsidRDefault="00CB19F3" w:rsidP="00CB19F3">
      <w:pPr>
        <w:shd w:val="clear" w:color="auto" w:fill="FFFFFF"/>
        <w:spacing w:before="187" w:line="312" w:lineRule="auto"/>
        <w:ind w:right="-6" w:firstLine="709"/>
        <w:jc w:val="both"/>
        <w:rPr>
          <w:b/>
          <w:color w:val="000000"/>
          <w:sz w:val="30"/>
          <w:szCs w:val="30"/>
        </w:rPr>
      </w:pPr>
    </w:p>
    <w:p w:rsidR="00CB19F3" w:rsidRDefault="00CB19F3" w:rsidP="00CB19F3">
      <w:pPr>
        <w:spacing w:line="312" w:lineRule="auto"/>
        <w:ind w:firstLine="709"/>
        <w:jc w:val="center"/>
        <w:rPr>
          <w:b/>
          <w:bCs/>
          <w:sz w:val="28"/>
          <w:szCs w:val="28"/>
        </w:rPr>
      </w:pPr>
    </w:p>
    <w:p w:rsidR="00CB19F3" w:rsidRDefault="00CB19F3" w:rsidP="00A74356">
      <w:pPr>
        <w:spacing w:line="312" w:lineRule="auto"/>
        <w:ind w:firstLine="720"/>
        <w:jc w:val="center"/>
        <w:rPr>
          <w:b/>
          <w:bCs/>
          <w:sz w:val="28"/>
          <w:szCs w:val="28"/>
        </w:rPr>
      </w:pPr>
    </w:p>
    <w:p w:rsidR="00CB19F3" w:rsidRDefault="00CB19F3" w:rsidP="00A74356">
      <w:pPr>
        <w:spacing w:line="312" w:lineRule="auto"/>
        <w:ind w:firstLine="720"/>
        <w:jc w:val="center"/>
        <w:rPr>
          <w:b/>
          <w:bCs/>
          <w:sz w:val="28"/>
          <w:szCs w:val="28"/>
        </w:rPr>
      </w:pPr>
    </w:p>
    <w:p w:rsidR="00CB19F3" w:rsidRDefault="00CB19F3" w:rsidP="00A74356">
      <w:pPr>
        <w:spacing w:line="312" w:lineRule="auto"/>
        <w:ind w:firstLine="720"/>
        <w:jc w:val="center"/>
        <w:rPr>
          <w:b/>
          <w:bCs/>
          <w:sz w:val="28"/>
          <w:szCs w:val="28"/>
        </w:rPr>
      </w:pPr>
    </w:p>
    <w:p w:rsidR="00CB19F3" w:rsidRDefault="00CB19F3" w:rsidP="00A74356">
      <w:pPr>
        <w:spacing w:line="312" w:lineRule="auto"/>
        <w:ind w:firstLine="720"/>
        <w:jc w:val="center"/>
        <w:rPr>
          <w:b/>
          <w:bCs/>
          <w:sz w:val="28"/>
          <w:szCs w:val="28"/>
        </w:rPr>
      </w:pPr>
    </w:p>
    <w:p w:rsidR="00CB19F3" w:rsidRDefault="00CB19F3" w:rsidP="00A74356">
      <w:pPr>
        <w:spacing w:line="312" w:lineRule="auto"/>
        <w:ind w:firstLine="720"/>
        <w:jc w:val="center"/>
        <w:rPr>
          <w:b/>
          <w:bCs/>
          <w:sz w:val="28"/>
          <w:szCs w:val="28"/>
        </w:rPr>
      </w:pPr>
    </w:p>
    <w:p w:rsidR="00CB19F3" w:rsidRDefault="00CB19F3" w:rsidP="00A74356">
      <w:pPr>
        <w:spacing w:line="312" w:lineRule="auto"/>
        <w:ind w:firstLine="720"/>
        <w:jc w:val="center"/>
        <w:rPr>
          <w:b/>
          <w:bCs/>
          <w:sz w:val="28"/>
          <w:szCs w:val="28"/>
        </w:rPr>
      </w:pPr>
    </w:p>
    <w:p w:rsidR="00CB19F3" w:rsidRDefault="00CB19F3" w:rsidP="00A74356">
      <w:pPr>
        <w:spacing w:line="312" w:lineRule="auto"/>
        <w:ind w:firstLine="720"/>
        <w:jc w:val="center"/>
        <w:rPr>
          <w:b/>
          <w:bCs/>
          <w:sz w:val="28"/>
          <w:szCs w:val="28"/>
        </w:rPr>
      </w:pPr>
    </w:p>
    <w:p w:rsidR="00CB19F3" w:rsidRDefault="00CB19F3" w:rsidP="00A74356">
      <w:pPr>
        <w:spacing w:line="312" w:lineRule="auto"/>
        <w:ind w:firstLine="720"/>
        <w:jc w:val="center"/>
        <w:rPr>
          <w:b/>
          <w:bCs/>
          <w:sz w:val="28"/>
          <w:szCs w:val="28"/>
        </w:rPr>
      </w:pPr>
    </w:p>
    <w:p w:rsidR="00B544E7" w:rsidRPr="00B544E7" w:rsidRDefault="00B544E7" w:rsidP="00A74356">
      <w:pPr>
        <w:spacing w:line="312" w:lineRule="auto"/>
        <w:ind w:firstLine="720"/>
        <w:jc w:val="center"/>
        <w:rPr>
          <w:b/>
          <w:bCs/>
          <w:sz w:val="28"/>
          <w:szCs w:val="28"/>
        </w:rPr>
      </w:pPr>
      <w:r w:rsidRPr="00B544E7">
        <w:rPr>
          <w:b/>
          <w:bCs/>
          <w:sz w:val="28"/>
          <w:szCs w:val="28"/>
        </w:rPr>
        <w:t>ГЛАВА 1</w:t>
      </w:r>
      <w:r w:rsidR="00353FE9">
        <w:rPr>
          <w:b/>
          <w:bCs/>
          <w:sz w:val="28"/>
          <w:szCs w:val="28"/>
        </w:rPr>
        <w:t>.</w:t>
      </w:r>
      <w:r w:rsidR="00BA6DC5">
        <w:rPr>
          <w:b/>
          <w:bCs/>
          <w:sz w:val="28"/>
          <w:szCs w:val="28"/>
        </w:rPr>
        <w:t xml:space="preserve"> Экономическая эффективность производства продукции</w:t>
      </w:r>
    </w:p>
    <w:p w:rsidR="00B544E7" w:rsidRPr="00B544E7" w:rsidRDefault="00B544E7" w:rsidP="00A74356">
      <w:pPr>
        <w:pStyle w:val="1"/>
        <w:spacing w:line="312" w:lineRule="auto"/>
        <w:ind w:firstLine="0"/>
        <w:rPr>
          <w:b/>
          <w:bCs/>
          <w:szCs w:val="28"/>
        </w:rPr>
      </w:pPr>
      <w:r w:rsidRPr="00B544E7">
        <w:rPr>
          <w:b/>
          <w:bCs/>
          <w:szCs w:val="28"/>
        </w:rPr>
        <w:t xml:space="preserve"> </w:t>
      </w:r>
    </w:p>
    <w:p w:rsidR="00B544E7" w:rsidRDefault="00A74356" w:rsidP="00CF2CF8">
      <w:pPr>
        <w:pStyle w:val="2"/>
        <w:numPr>
          <w:ilvl w:val="1"/>
          <w:numId w:val="12"/>
        </w:numPr>
        <w:spacing w:line="312" w:lineRule="auto"/>
      </w:pPr>
      <w:r>
        <w:t>Экономическая</w:t>
      </w:r>
      <w:r w:rsidR="00CF2CF8">
        <w:t xml:space="preserve"> эффективность</w:t>
      </w:r>
      <w:r>
        <w:t xml:space="preserve"> деятельност</w:t>
      </w:r>
      <w:r w:rsidR="00CF2CF8">
        <w:t>и</w:t>
      </w:r>
      <w:r>
        <w:t xml:space="preserve"> предприятия</w:t>
      </w:r>
    </w:p>
    <w:p w:rsidR="00CF2CF8" w:rsidRPr="00CF2CF8" w:rsidRDefault="00CF2CF8" w:rsidP="00CF2CF8"/>
    <w:p w:rsidR="00B544E7" w:rsidRPr="00B544E7" w:rsidRDefault="00B544E7" w:rsidP="00A74356">
      <w:pPr>
        <w:widowControl w:val="0"/>
        <w:shd w:val="clear" w:color="auto" w:fill="FFFFFF"/>
        <w:tabs>
          <w:tab w:val="left" w:pos="569"/>
        </w:tabs>
        <w:autoSpaceDE w:val="0"/>
        <w:autoSpaceDN w:val="0"/>
        <w:adjustRightInd w:val="0"/>
        <w:spacing w:line="312" w:lineRule="auto"/>
        <w:ind w:firstLine="709"/>
        <w:jc w:val="both"/>
        <w:rPr>
          <w:color w:val="000000"/>
          <w:spacing w:val="-3"/>
          <w:sz w:val="28"/>
          <w:szCs w:val="28"/>
        </w:rPr>
      </w:pPr>
      <w:r w:rsidRPr="00B544E7">
        <w:rPr>
          <w:color w:val="000000"/>
          <w:spacing w:val="3"/>
          <w:sz w:val="28"/>
          <w:szCs w:val="28"/>
        </w:rPr>
        <w:t xml:space="preserve">Экономическая эффективность — </w:t>
      </w:r>
      <w:r w:rsidR="00B26AC1">
        <w:rPr>
          <w:color w:val="000000"/>
          <w:spacing w:val="3"/>
          <w:sz w:val="28"/>
          <w:szCs w:val="28"/>
        </w:rPr>
        <w:t xml:space="preserve">это </w:t>
      </w:r>
      <w:r w:rsidRPr="00B544E7">
        <w:rPr>
          <w:color w:val="000000"/>
          <w:spacing w:val="3"/>
          <w:sz w:val="28"/>
          <w:szCs w:val="28"/>
        </w:rPr>
        <w:t>обеспечить максимальную отдачу при</w:t>
      </w:r>
      <w:r>
        <w:rPr>
          <w:color w:val="000000"/>
          <w:spacing w:val="3"/>
          <w:sz w:val="28"/>
          <w:szCs w:val="28"/>
        </w:rPr>
        <w:t xml:space="preserve">  </w:t>
      </w:r>
      <w:r w:rsidRPr="00B544E7">
        <w:rPr>
          <w:color w:val="000000"/>
          <w:spacing w:val="6"/>
          <w:sz w:val="28"/>
          <w:szCs w:val="28"/>
        </w:rPr>
        <w:t>ограниченных производственных ресурсах.</w:t>
      </w:r>
    </w:p>
    <w:p w:rsidR="00B544E7" w:rsidRPr="00B26AC1" w:rsidRDefault="00B544E7" w:rsidP="00A74356">
      <w:pPr>
        <w:widowControl w:val="0"/>
        <w:spacing w:line="312" w:lineRule="auto"/>
        <w:ind w:firstLine="720"/>
        <w:jc w:val="both"/>
        <w:rPr>
          <w:sz w:val="28"/>
          <w:szCs w:val="28"/>
        </w:rPr>
      </w:pPr>
      <w:r w:rsidRPr="00B544E7">
        <w:rPr>
          <w:bCs/>
          <w:sz w:val="28"/>
          <w:szCs w:val="28"/>
        </w:rPr>
        <w:t>Эффективность производства</w:t>
      </w:r>
      <w:r w:rsidR="00B26AC1">
        <w:rPr>
          <w:sz w:val="28"/>
          <w:szCs w:val="28"/>
        </w:rPr>
        <w:t xml:space="preserve"> – это </w:t>
      </w:r>
      <w:r w:rsidRPr="00B544E7">
        <w:rPr>
          <w:sz w:val="28"/>
          <w:szCs w:val="28"/>
        </w:rPr>
        <w:t xml:space="preserve">важнейшая качественная характеристика хозяйствования на всех уровнях. Под экономической эффективностью производства понимается </w:t>
      </w:r>
      <w:r w:rsidRPr="00B67285">
        <w:rPr>
          <w:sz w:val="28"/>
          <w:szCs w:val="28"/>
        </w:rPr>
        <w:t>степень использования производственного потенциала, которая выявляется соотношением результатов и затрат общественного производства.</w:t>
      </w:r>
      <w:r w:rsidRPr="00B544E7">
        <w:rPr>
          <w:sz w:val="28"/>
          <w:szCs w:val="28"/>
        </w:rPr>
        <w:t xml:space="preserve"> Чем выше результат при тех же затратах, чем быстрее он растет в расчете на единицу затрат общественно необходимого труда, или чем меньше затрат на единицу полезного эффекта, тем выше эффективность производства. </w:t>
      </w:r>
      <w:r w:rsidR="00B26AC1" w:rsidRPr="00471955">
        <w:rPr>
          <w:sz w:val="28"/>
          <w:szCs w:val="28"/>
        </w:rPr>
        <w:t>[</w:t>
      </w:r>
      <w:r w:rsidR="00471955" w:rsidRPr="00471955">
        <w:rPr>
          <w:sz w:val="28"/>
          <w:szCs w:val="28"/>
        </w:rPr>
        <w:t>1, с.346-347</w:t>
      </w:r>
      <w:r w:rsidR="00B26AC1" w:rsidRPr="00471955">
        <w:rPr>
          <w:sz w:val="28"/>
          <w:szCs w:val="28"/>
        </w:rPr>
        <w:t>]</w:t>
      </w:r>
    </w:p>
    <w:p w:rsidR="00B544E7" w:rsidRPr="00B544E7" w:rsidRDefault="00B544E7" w:rsidP="00A74356">
      <w:pPr>
        <w:widowControl w:val="0"/>
        <w:spacing w:line="312" w:lineRule="auto"/>
        <w:ind w:firstLine="720"/>
        <w:jc w:val="both"/>
        <w:rPr>
          <w:sz w:val="28"/>
          <w:szCs w:val="28"/>
        </w:rPr>
      </w:pPr>
      <w:r w:rsidRPr="00B544E7">
        <w:rPr>
          <w:sz w:val="28"/>
          <w:szCs w:val="28"/>
        </w:rPr>
        <w:t xml:space="preserve">Необходимость и возможность повышения эффективности производства обусловливается как совокупностью постоянно действующих факторов, так и рядом особенностей современного этапа экономического развития </w:t>
      </w:r>
      <w:r w:rsidR="00B26AC1" w:rsidRPr="00B26AC1">
        <w:rPr>
          <w:sz w:val="28"/>
          <w:szCs w:val="28"/>
        </w:rPr>
        <w:t xml:space="preserve"> </w:t>
      </w:r>
      <w:r w:rsidRPr="00B544E7">
        <w:rPr>
          <w:sz w:val="28"/>
          <w:szCs w:val="28"/>
        </w:rPr>
        <w:t>Беларуси.</w:t>
      </w:r>
    </w:p>
    <w:p w:rsidR="00B544E7" w:rsidRPr="00B544E7" w:rsidRDefault="00B544E7" w:rsidP="00A74356">
      <w:pPr>
        <w:widowControl w:val="0"/>
        <w:spacing w:line="312" w:lineRule="auto"/>
        <w:ind w:firstLine="720"/>
        <w:jc w:val="both"/>
        <w:rPr>
          <w:sz w:val="28"/>
          <w:szCs w:val="28"/>
        </w:rPr>
      </w:pPr>
      <w:r w:rsidRPr="00B544E7">
        <w:rPr>
          <w:sz w:val="28"/>
          <w:szCs w:val="28"/>
        </w:rPr>
        <w:t xml:space="preserve">Проблема эффективности </w:t>
      </w:r>
      <w:r>
        <w:rPr>
          <w:sz w:val="28"/>
          <w:szCs w:val="28"/>
        </w:rPr>
        <w:t xml:space="preserve"> </w:t>
      </w:r>
      <w:r w:rsidRPr="00B544E7">
        <w:rPr>
          <w:sz w:val="28"/>
          <w:szCs w:val="28"/>
        </w:rPr>
        <w:t>существует с периода возникновения материального производства и отражает взаимосвязь производственных отношений определенного способа производства. В условиях формирования рыночных отношений, когда результаты работы одних субъектов рынка зависят от четкости и слаженности работы других субъектов, проблема эффективности становится определяющей.</w:t>
      </w:r>
    </w:p>
    <w:p w:rsidR="00B544E7" w:rsidRPr="00B544E7" w:rsidRDefault="00B544E7" w:rsidP="00A74356">
      <w:pPr>
        <w:pStyle w:val="20"/>
        <w:spacing w:line="312" w:lineRule="auto"/>
        <w:ind w:left="-48" w:firstLine="744"/>
        <w:rPr>
          <w:spacing w:val="0"/>
        </w:rPr>
      </w:pPr>
      <w:r w:rsidRPr="00B544E7">
        <w:rPr>
          <w:spacing w:val="0"/>
        </w:rPr>
        <w:t xml:space="preserve">Важное значение в системе управления производством занимает умение наиболее объективно определять эффективность производства предприятия. </w:t>
      </w:r>
    </w:p>
    <w:p w:rsidR="00B544E7" w:rsidRPr="00B544E7" w:rsidRDefault="00B544E7" w:rsidP="00A74356">
      <w:pPr>
        <w:widowControl w:val="0"/>
        <w:spacing w:line="312" w:lineRule="auto"/>
        <w:ind w:firstLine="720"/>
        <w:jc w:val="both"/>
        <w:rPr>
          <w:sz w:val="28"/>
          <w:szCs w:val="28"/>
        </w:rPr>
      </w:pPr>
      <w:r w:rsidRPr="00B544E7">
        <w:rPr>
          <w:sz w:val="28"/>
          <w:szCs w:val="28"/>
        </w:rPr>
        <w:t>Система показателей эффективности производства должна давать всестороннюю оценку использования всех ресурсов предприятия и содержать все общеэкономические показатели. Очень важно, чтобы расчеты эффективности производства велись непрерывно: на стадиях проекта плана, утверждения плана, по мере его выполнения.</w:t>
      </w:r>
    </w:p>
    <w:p w:rsidR="00B544E7" w:rsidRPr="00B26AC1" w:rsidRDefault="00B544E7" w:rsidP="00A74356">
      <w:pPr>
        <w:spacing w:line="312" w:lineRule="auto"/>
        <w:ind w:firstLine="720"/>
        <w:jc w:val="both"/>
        <w:rPr>
          <w:sz w:val="28"/>
          <w:szCs w:val="28"/>
        </w:rPr>
      </w:pPr>
      <w:r w:rsidRPr="00B544E7">
        <w:rPr>
          <w:sz w:val="28"/>
          <w:szCs w:val="28"/>
        </w:rPr>
        <w:t>Эффективность сельскохозяйственного производства –</w:t>
      </w:r>
      <w:r w:rsidR="00B67285">
        <w:rPr>
          <w:sz w:val="28"/>
          <w:szCs w:val="28"/>
        </w:rPr>
        <w:t xml:space="preserve"> </w:t>
      </w:r>
      <w:r w:rsidRPr="00B544E7">
        <w:rPr>
          <w:sz w:val="28"/>
          <w:szCs w:val="28"/>
        </w:rPr>
        <w:t>способность обеспечивать достижение высоких показателей производительности, экономичности, доходности, качества продукции. Критерием данного вида эффективности является максимальное получение сельскохозяйственной продукции при наименьших затратах живого и овеществленного труда. Эффективность сельскохозяйственного производства измеряется с помощью системы показателей: производительность труда, фондоотдача, себестоимость, рентабельность, урожайность сельскохозяйственных культур и т.д</w:t>
      </w:r>
      <w:r w:rsidRPr="00471955">
        <w:rPr>
          <w:sz w:val="28"/>
          <w:szCs w:val="28"/>
        </w:rPr>
        <w:t>.</w:t>
      </w:r>
      <w:r w:rsidR="00B26AC1" w:rsidRPr="00471955">
        <w:rPr>
          <w:sz w:val="28"/>
          <w:szCs w:val="28"/>
        </w:rPr>
        <w:t xml:space="preserve"> [</w:t>
      </w:r>
      <w:r w:rsidR="00471955" w:rsidRPr="00471955">
        <w:rPr>
          <w:sz w:val="28"/>
          <w:szCs w:val="28"/>
        </w:rPr>
        <w:t>2, с. 210-215</w:t>
      </w:r>
      <w:r w:rsidR="00B26AC1" w:rsidRPr="00471955">
        <w:rPr>
          <w:sz w:val="28"/>
          <w:szCs w:val="28"/>
        </w:rPr>
        <w:t>]</w:t>
      </w:r>
    </w:p>
    <w:p w:rsidR="00B544E7" w:rsidRPr="00B67285" w:rsidRDefault="00B544E7" w:rsidP="00A74356">
      <w:pPr>
        <w:spacing w:line="312" w:lineRule="auto"/>
        <w:ind w:firstLine="720"/>
        <w:jc w:val="both"/>
        <w:rPr>
          <w:sz w:val="28"/>
          <w:szCs w:val="28"/>
        </w:rPr>
      </w:pPr>
      <w:r w:rsidRPr="00B544E7">
        <w:rPr>
          <w:sz w:val="28"/>
          <w:szCs w:val="28"/>
        </w:rPr>
        <w:t>Эффективность можно определить как отношение между результатом и затратами на этот результат. Экономическая эффективность используется для оценки результативности всего общественного производства. С точки зрения всего народного хозяйства эффективным будет считаться такое состояние, когда наиболее полно удовлетворены потребности всех членов общества при данных ограниченных ресурсах. Точнее это положение может быть сформулировано следующим образом: экономическая эффективность хозяйственной системы – это состояние, при котором невозможно увеличить степень удовлетворения потребностей хотя бы одного человека, не ухудшая при этом положение другого члена общества</w:t>
      </w:r>
      <w:r w:rsidRPr="00471955">
        <w:rPr>
          <w:sz w:val="28"/>
          <w:szCs w:val="28"/>
        </w:rPr>
        <w:t xml:space="preserve">. </w:t>
      </w:r>
      <w:r w:rsidR="00B67285" w:rsidRPr="00471955">
        <w:rPr>
          <w:sz w:val="28"/>
          <w:szCs w:val="28"/>
        </w:rPr>
        <w:t>[</w:t>
      </w:r>
      <w:r w:rsidR="00471955" w:rsidRPr="00471955">
        <w:rPr>
          <w:sz w:val="28"/>
          <w:szCs w:val="28"/>
        </w:rPr>
        <w:t>10, с. 16</w:t>
      </w:r>
      <w:r w:rsidR="00B67285" w:rsidRPr="00471955">
        <w:rPr>
          <w:sz w:val="28"/>
          <w:szCs w:val="28"/>
        </w:rPr>
        <w:t>]</w:t>
      </w:r>
    </w:p>
    <w:p w:rsidR="00B544E7" w:rsidRPr="00B544E7" w:rsidRDefault="00B544E7" w:rsidP="00A74356">
      <w:pPr>
        <w:spacing w:line="312" w:lineRule="auto"/>
        <w:ind w:firstLine="720"/>
        <w:jc w:val="both"/>
        <w:rPr>
          <w:sz w:val="28"/>
          <w:szCs w:val="28"/>
        </w:rPr>
      </w:pPr>
      <w:r w:rsidRPr="00B544E7">
        <w:rPr>
          <w:sz w:val="28"/>
          <w:szCs w:val="28"/>
        </w:rPr>
        <w:t xml:space="preserve"> Показатели народнохозяйственной экономической эффективности отражают эффективность проекта с точки зрения интересов всего народного хозяйства в целом, а также для участвующих в осуществлении проекта регионов, отраслей, организаций и предприятий.</w:t>
      </w:r>
    </w:p>
    <w:p w:rsidR="00B544E7" w:rsidRPr="00B544E7" w:rsidRDefault="00B544E7" w:rsidP="00A74356">
      <w:pPr>
        <w:spacing w:line="312" w:lineRule="auto"/>
        <w:ind w:firstLine="720"/>
        <w:jc w:val="both"/>
        <w:rPr>
          <w:sz w:val="28"/>
          <w:szCs w:val="28"/>
        </w:rPr>
      </w:pPr>
      <w:r w:rsidRPr="00B544E7">
        <w:rPr>
          <w:sz w:val="28"/>
          <w:szCs w:val="28"/>
        </w:rPr>
        <w:t>При расчетах показателей экономической эффективности на уровне народного хозяйства в состав результатов проекта включаются (в стоимостном выражении):</w:t>
      </w:r>
    </w:p>
    <w:p w:rsidR="00B544E7" w:rsidRPr="00B544E7" w:rsidRDefault="00B544E7" w:rsidP="00A74356">
      <w:pPr>
        <w:numPr>
          <w:ilvl w:val="0"/>
          <w:numId w:val="9"/>
        </w:numPr>
        <w:tabs>
          <w:tab w:val="left" w:pos="720"/>
          <w:tab w:val="left" w:pos="1080"/>
        </w:tabs>
        <w:spacing w:line="312" w:lineRule="auto"/>
        <w:ind w:left="0" w:firstLine="720"/>
        <w:jc w:val="both"/>
        <w:rPr>
          <w:sz w:val="28"/>
          <w:szCs w:val="28"/>
        </w:rPr>
      </w:pPr>
      <w:r w:rsidRPr="00B544E7">
        <w:rPr>
          <w:sz w:val="28"/>
          <w:szCs w:val="28"/>
        </w:rPr>
        <w:t xml:space="preserve">конечные производственные результаты (выручка от реализации на внутреннем и внешнем рынке всей произведенной продукции, кроме продукции, потребляемой российскими предприятиями - участниками). Сюда же относится и выручка от продажи имущества и интеллектуальной собственности (лицензий на право использования изобретения, ноу-хау, программ для ЭВМ и т.п.), создаваемых участниками в ходе осуществления проекта; </w:t>
      </w:r>
    </w:p>
    <w:p w:rsidR="00B544E7" w:rsidRPr="00B544E7" w:rsidRDefault="00B544E7" w:rsidP="00A74356">
      <w:pPr>
        <w:numPr>
          <w:ilvl w:val="0"/>
          <w:numId w:val="9"/>
        </w:numPr>
        <w:tabs>
          <w:tab w:val="left" w:pos="720"/>
          <w:tab w:val="left" w:pos="1080"/>
        </w:tabs>
        <w:spacing w:line="312" w:lineRule="auto"/>
        <w:ind w:left="0" w:firstLine="720"/>
        <w:jc w:val="both"/>
        <w:rPr>
          <w:sz w:val="28"/>
          <w:szCs w:val="28"/>
        </w:rPr>
      </w:pPr>
      <w:r w:rsidRPr="00B544E7">
        <w:rPr>
          <w:sz w:val="28"/>
          <w:szCs w:val="28"/>
        </w:rPr>
        <w:t xml:space="preserve">социальные и экологические результаты, рассчитанные исходя из совместного воздействия всех участников проекта на здоровье населения, социальную и экологическую обстановку в регионах; </w:t>
      </w:r>
    </w:p>
    <w:p w:rsidR="00B544E7" w:rsidRPr="00B544E7" w:rsidRDefault="00B544E7" w:rsidP="00A74356">
      <w:pPr>
        <w:numPr>
          <w:ilvl w:val="0"/>
          <w:numId w:val="9"/>
        </w:numPr>
        <w:tabs>
          <w:tab w:val="left" w:pos="720"/>
          <w:tab w:val="left" w:pos="1080"/>
        </w:tabs>
        <w:spacing w:line="312" w:lineRule="auto"/>
        <w:ind w:left="0" w:firstLine="720"/>
        <w:jc w:val="both"/>
        <w:rPr>
          <w:sz w:val="28"/>
          <w:szCs w:val="28"/>
        </w:rPr>
      </w:pPr>
      <w:r w:rsidRPr="00B544E7">
        <w:rPr>
          <w:sz w:val="28"/>
          <w:szCs w:val="28"/>
        </w:rPr>
        <w:t xml:space="preserve">прямые финансовые результаты; </w:t>
      </w:r>
    </w:p>
    <w:p w:rsidR="00B544E7" w:rsidRPr="00B544E7" w:rsidRDefault="00B544E7" w:rsidP="00A74356">
      <w:pPr>
        <w:numPr>
          <w:ilvl w:val="0"/>
          <w:numId w:val="9"/>
        </w:numPr>
        <w:tabs>
          <w:tab w:val="left" w:pos="720"/>
          <w:tab w:val="left" w:pos="1080"/>
        </w:tabs>
        <w:spacing w:line="312" w:lineRule="auto"/>
        <w:ind w:left="0" w:firstLine="720"/>
        <w:jc w:val="both"/>
        <w:rPr>
          <w:sz w:val="28"/>
          <w:szCs w:val="28"/>
        </w:rPr>
      </w:pPr>
      <w:r w:rsidRPr="00B544E7">
        <w:rPr>
          <w:sz w:val="28"/>
          <w:szCs w:val="28"/>
        </w:rPr>
        <w:t>кредиты и займы иностранных государств, банков и фирм, поступления от импортных пошлин и т.п.</w:t>
      </w:r>
    </w:p>
    <w:p w:rsidR="00B544E7" w:rsidRPr="00B544E7" w:rsidRDefault="00B544E7" w:rsidP="00A74356">
      <w:pPr>
        <w:spacing w:line="312" w:lineRule="auto"/>
        <w:ind w:firstLine="720"/>
        <w:jc w:val="both"/>
        <w:rPr>
          <w:sz w:val="28"/>
          <w:szCs w:val="28"/>
        </w:rPr>
      </w:pPr>
      <w:r w:rsidRPr="00B544E7">
        <w:rPr>
          <w:sz w:val="28"/>
          <w:szCs w:val="28"/>
        </w:rPr>
        <w:t>Необходимо учитывать также косвенные финансовые результаты, обусловленные осуществлением проекта изменения доходов сторонних предприятий и граждан, рыночной стоимости земельных участков, зданий и иного имущества, а также затраты на обусловленную реализацией проекта консервацию или ликвидацию производственных мощностей, потери природных ресурсов и имущества от возможных аварий и других чрезвычайных ситуаций.</w:t>
      </w:r>
    </w:p>
    <w:p w:rsidR="00B544E7" w:rsidRPr="00B544E7" w:rsidRDefault="00B544E7" w:rsidP="00A74356">
      <w:pPr>
        <w:pStyle w:val="20"/>
        <w:spacing w:line="312" w:lineRule="auto"/>
        <w:ind w:left="-23" w:firstLine="720"/>
        <w:rPr>
          <w:spacing w:val="0"/>
        </w:rPr>
      </w:pPr>
      <w:r w:rsidRPr="00B544E7">
        <w:rPr>
          <w:spacing w:val="0"/>
        </w:rPr>
        <w:t>Социальные, экологические, политические и иные результаты, не поддающиеся стоимостной оценке, рассматриваются как дополнительные показатели народнохозяйственной эффективности и учитываются при принятии ре</w:t>
      </w:r>
      <w:r w:rsidR="00B67285">
        <w:rPr>
          <w:spacing w:val="0"/>
        </w:rPr>
        <w:t>шения о реализации и</w:t>
      </w:r>
      <w:r w:rsidRPr="00B544E7">
        <w:rPr>
          <w:spacing w:val="0"/>
        </w:rPr>
        <w:t xml:space="preserve"> </w:t>
      </w:r>
      <w:r w:rsidR="00B67285">
        <w:rPr>
          <w:spacing w:val="0"/>
        </w:rPr>
        <w:t>(</w:t>
      </w:r>
      <w:r w:rsidRPr="00B544E7">
        <w:rPr>
          <w:spacing w:val="0"/>
        </w:rPr>
        <w:t>или</w:t>
      </w:r>
      <w:r w:rsidR="00B67285">
        <w:rPr>
          <w:spacing w:val="0"/>
        </w:rPr>
        <w:t>)</w:t>
      </w:r>
      <w:r w:rsidRPr="00B544E7">
        <w:rPr>
          <w:spacing w:val="0"/>
        </w:rPr>
        <w:t xml:space="preserve"> о государственной поддержке проектов.</w:t>
      </w:r>
    </w:p>
    <w:p w:rsidR="00B544E7" w:rsidRPr="00B544E7" w:rsidRDefault="00B544E7" w:rsidP="00A74356">
      <w:pPr>
        <w:spacing w:line="312" w:lineRule="auto"/>
        <w:ind w:firstLine="720"/>
        <w:jc w:val="both"/>
        <w:rPr>
          <w:sz w:val="28"/>
          <w:szCs w:val="28"/>
        </w:rPr>
      </w:pPr>
      <w:r w:rsidRPr="00B544E7">
        <w:rPr>
          <w:sz w:val="28"/>
          <w:szCs w:val="28"/>
        </w:rPr>
        <w:t>Критерий эффективности выражает народнохозяйственную цель производства, требования объективных экономических законов общества, предъявляемые к сельскому хозяйству. Он включает в себя основные принципы экономической оценки мероприятий по повышению эффективности производства. Показатели эффективности – это средство наиболее полного описания критерия эффективности. С помощью конкретных экономических показателей количественно характеризуется достигнутый уровень сельскохозяйственного производства.</w:t>
      </w:r>
    </w:p>
    <w:p w:rsidR="00B544E7" w:rsidRPr="00B544E7" w:rsidRDefault="00B544E7" w:rsidP="00A74356">
      <w:pPr>
        <w:spacing w:line="312" w:lineRule="auto"/>
        <w:ind w:firstLine="720"/>
        <w:jc w:val="both"/>
        <w:rPr>
          <w:sz w:val="28"/>
          <w:szCs w:val="28"/>
        </w:rPr>
      </w:pPr>
      <w:r w:rsidRPr="00B544E7">
        <w:rPr>
          <w:sz w:val="28"/>
          <w:szCs w:val="28"/>
        </w:rPr>
        <w:t>Содержание критерия эффективности специализации связано и полностью совпадает с критерием эффективности сельскохозяйственного производства, который с целью отражения комплексного характера в экономической литературе называют главным критерием эффективности.</w:t>
      </w:r>
    </w:p>
    <w:p w:rsidR="00B544E7" w:rsidRPr="00471955" w:rsidRDefault="00B544E7" w:rsidP="00A74356">
      <w:pPr>
        <w:spacing w:line="312" w:lineRule="auto"/>
        <w:ind w:firstLine="720"/>
        <w:jc w:val="both"/>
        <w:rPr>
          <w:sz w:val="28"/>
          <w:szCs w:val="28"/>
        </w:rPr>
      </w:pPr>
      <w:r w:rsidRPr="00B544E7">
        <w:rPr>
          <w:sz w:val="28"/>
          <w:szCs w:val="28"/>
        </w:rPr>
        <w:t>Эффективность интенсификации всегда выражается через изменения эффективности конкретных отраслей и их сочетаний. В этом единстве самой цели и средств для достижения этих целей заложено единство содержания главного критерия эффективности сельскохозяйственного производства и критерия эффективности специализации, а также общее и в принципе правомерное исходное начало изучения эффективности интенсификации и специализации сельского хозяйства с одних и тех же научно – теоретических позиций</w:t>
      </w:r>
      <w:r w:rsidRPr="00471955">
        <w:rPr>
          <w:sz w:val="28"/>
          <w:szCs w:val="28"/>
        </w:rPr>
        <w:t>.</w:t>
      </w:r>
      <w:r w:rsidR="00B26AC1" w:rsidRPr="00471955">
        <w:rPr>
          <w:sz w:val="28"/>
          <w:szCs w:val="28"/>
        </w:rPr>
        <w:t xml:space="preserve"> [</w:t>
      </w:r>
      <w:r w:rsidR="00471955" w:rsidRPr="00471955">
        <w:rPr>
          <w:sz w:val="28"/>
          <w:szCs w:val="28"/>
        </w:rPr>
        <w:t>12, с. 190-194</w:t>
      </w:r>
      <w:r w:rsidR="00B26AC1" w:rsidRPr="00471955">
        <w:rPr>
          <w:sz w:val="28"/>
          <w:szCs w:val="28"/>
        </w:rPr>
        <w:t>]</w:t>
      </w:r>
    </w:p>
    <w:p w:rsidR="00B544E7" w:rsidRPr="00B544E7" w:rsidRDefault="00B544E7" w:rsidP="00A74356">
      <w:pPr>
        <w:spacing w:line="312" w:lineRule="auto"/>
        <w:ind w:firstLine="720"/>
        <w:jc w:val="both"/>
        <w:rPr>
          <w:sz w:val="28"/>
          <w:szCs w:val="28"/>
        </w:rPr>
      </w:pPr>
      <w:r w:rsidRPr="00B544E7">
        <w:rPr>
          <w:sz w:val="28"/>
          <w:szCs w:val="28"/>
        </w:rPr>
        <w:t>Исходя из комплекса требований, в современных условиях главный критерий эффективности производства в сельскохозяйственном предприятии и его специализации выражает необходимость получения наибольшего количества необходимой обществу сельскохозяйственной продукции с единицы земельной площади при наименьших затратах труда и материальных средств на производство ее единицы. В указанном критерии подчеркиваются важность продуктивного использования земли в силу ее особой роли в создании продукции и необходимость повышения эффективности затрат живого и прошлого овеществленного труда. Главный критерий эффективности представляет своеобразное сочетание двух направлений: получение максимума продукции при ограниченных ресурсах и минимизация себестоимости единицы продукции при гарантированных объемах производства.</w:t>
      </w:r>
    </w:p>
    <w:p w:rsidR="00B544E7" w:rsidRPr="00B544E7" w:rsidRDefault="00B544E7" w:rsidP="00A74356">
      <w:pPr>
        <w:spacing w:line="312" w:lineRule="auto"/>
        <w:ind w:firstLine="720"/>
        <w:jc w:val="both"/>
        <w:rPr>
          <w:sz w:val="28"/>
          <w:szCs w:val="28"/>
        </w:rPr>
      </w:pPr>
      <w:r w:rsidRPr="00B544E7">
        <w:rPr>
          <w:sz w:val="28"/>
          <w:szCs w:val="28"/>
        </w:rPr>
        <w:t>С точки зрения структуры, в высказанных в разное время предложениях и мнениях заметно тесное переплетение таких экономических категорий, как эффективность производства, капитальных вложений, интенсификации сельского хозяйства, при этом на уровне интересов предприятия, общества. С точки зрения методов расчета и обобщения выделяются направления обоснования именно системы показателей, каждый из которой позволяет судить об уровне использования производственных ресурсов и факторов специализации, затем поиска синтетических показателей, которые позволяют в той или иной мере  однозначно говорить об эффективности мероприятий.</w:t>
      </w:r>
    </w:p>
    <w:p w:rsidR="00B544E7" w:rsidRPr="00B544E7" w:rsidRDefault="00B544E7" w:rsidP="00A74356">
      <w:pPr>
        <w:spacing w:line="312" w:lineRule="auto"/>
        <w:ind w:firstLine="720"/>
        <w:jc w:val="both"/>
        <w:rPr>
          <w:sz w:val="28"/>
          <w:szCs w:val="28"/>
        </w:rPr>
      </w:pPr>
      <w:r w:rsidRPr="00B544E7">
        <w:rPr>
          <w:sz w:val="28"/>
          <w:szCs w:val="28"/>
        </w:rPr>
        <w:t>Рациональная специализация предприятия способствует наиболее эффективному использованию земли как главного средства производства, труда и материальных средств. Эффективность можно определить по выходу валовой, товарной продукции, валового и чистого дохода в расчете:</w:t>
      </w:r>
    </w:p>
    <w:p w:rsidR="00B544E7" w:rsidRPr="00B544E7" w:rsidRDefault="00B544E7" w:rsidP="00A74356">
      <w:pPr>
        <w:numPr>
          <w:ilvl w:val="0"/>
          <w:numId w:val="2"/>
        </w:numPr>
        <w:tabs>
          <w:tab w:val="left" w:pos="1080"/>
        </w:tabs>
        <w:spacing w:line="312" w:lineRule="auto"/>
        <w:ind w:firstLine="360"/>
        <w:jc w:val="both"/>
        <w:rPr>
          <w:sz w:val="28"/>
          <w:szCs w:val="28"/>
        </w:rPr>
      </w:pPr>
      <w:r w:rsidRPr="00B544E7">
        <w:rPr>
          <w:sz w:val="28"/>
          <w:szCs w:val="28"/>
        </w:rPr>
        <w:t>на 100 га сельскохозяйственных угодий и 100 га пашни;</w:t>
      </w:r>
    </w:p>
    <w:p w:rsidR="00B544E7" w:rsidRPr="00B544E7" w:rsidRDefault="00B26AC1" w:rsidP="00A74356">
      <w:pPr>
        <w:numPr>
          <w:ilvl w:val="0"/>
          <w:numId w:val="2"/>
        </w:numPr>
        <w:tabs>
          <w:tab w:val="left" w:pos="1080"/>
        </w:tabs>
        <w:spacing w:line="312" w:lineRule="auto"/>
        <w:ind w:firstLine="360"/>
        <w:jc w:val="both"/>
        <w:rPr>
          <w:sz w:val="28"/>
          <w:szCs w:val="28"/>
        </w:rPr>
      </w:pPr>
      <w:r>
        <w:rPr>
          <w:sz w:val="28"/>
          <w:szCs w:val="28"/>
        </w:rPr>
        <w:t>на  1 работника и на 1 чел. – день</w:t>
      </w:r>
      <w:r w:rsidR="00B544E7" w:rsidRPr="00B544E7">
        <w:rPr>
          <w:sz w:val="28"/>
          <w:szCs w:val="28"/>
        </w:rPr>
        <w:t>. ( или чел.</w:t>
      </w:r>
      <w:r>
        <w:rPr>
          <w:sz w:val="28"/>
          <w:szCs w:val="28"/>
        </w:rPr>
        <w:t xml:space="preserve"> - </w:t>
      </w:r>
      <w:r w:rsidR="00B544E7" w:rsidRPr="00B544E7">
        <w:rPr>
          <w:sz w:val="28"/>
          <w:szCs w:val="28"/>
        </w:rPr>
        <w:t>час);</w:t>
      </w:r>
    </w:p>
    <w:p w:rsidR="00B544E7" w:rsidRPr="00B544E7" w:rsidRDefault="00B544E7" w:rsidP="00A74356">
      <w:pPr>
        <w:numPr>
          <w:ilvl w:val="0"/>
          <w:numId w:val="2"/>
        </w:numPr>
        <w:tabs>
          <w:tab w:val="left" w:pos="1080"/>
        </w:tabs>
        <w:spacing w:line="312" w:lineRule="auto"/>
        <w:ind w:firstLine="360"/>
        <w:jc w:val="both"/>
        <w:rPr>
          <w:sz w:val="28"/>
          <w:szCs w:val="28"/>
        </w:rPr>
      </w:pPr>
      <w:r w:rsidRPr="00B544E7">
        <w:rPr>
          <w:sz w:val="28"/>
          <w:szCs w:val="28"/>
        </w:rPr>
        <w:t>на 100 руб. основных производственных фондов;</w:t>
      </w:r>
    </w:p>
    <w:p w:rsidR="00B544E7" w:rsidRPr="00B544E7" w:rsidRDefault="00B544E7" w:rsidP="00A74356">
      <w:pPr>
        <w:numPr>
          <w:ilvl w:val="0"/>
          <w:numId w:val="2"/>
        </w:numPr>
        <w:tabs>
          <w:tab w:val="left" w:pos="1080"/>
        </w:tabs>
        <w:spacing w:line="312" w:lineRule="auto"/>
        <w:ind w:firstLine="360"/>
        <w:jc w:val="both"/>
        <w:rPr>
          <w:sz w:val="28"/>
          <w:szCs w:val="28"/>
        </w:rPr>
      </w:pPr>
      <w:r w:rsidRPr="00B544E7">
        <w:rPr>
          <w:sz w:val="28"/>
          <w:szCs w:val="28"/>
        </w:rPr>
        <w:t>на 100 руб. всех производственных затрат.</w:t>
      </w:r>
    </w:p>
    <w:p w:rsidR="00CF2CF8" w:rsidRDefault="00B544E7" w:rsidP="00A74356">
      <w:pPr>
        <w:spacing w:line="312" w:lineRule="auto"/>
        <w:ind w:firstLine="720"/>
        <w:jc w:val="both"/>
        <w:rPr>
          <w:sz w:val="28"/>
          <w:szCs w:val="28"/>
        </w:rPr>
      </w:pPr>
      <w:r w:rsidRPr="00B544E7">
        <w:rPr>
          <w:sz w:val="28"/>
          <w:szCs w:val="28"/>
        </w:rPr>
        <w:t xml:space="preserve">Каждый из этих показателей несет свою экономическую информацию по использованию производственных ресурсов. Так, производство валовой и товарной продукции на единицу земельной площади характеризует уровень использования главного средства  производства в сельском хозяйстве – земли. Соотношение этих показателей дает полное представление о товарности хозяйства, о степени мобилизации внутрихозяйственных ресурсов на выполнение государственного плана – заказа. Выход валового и чистого дохода на единицу земельной площади синтезирует экономическую сторону использования земли в плане организации расширенного воспроизводства. О производительности живого труда можно судить по отношению произведенной валовой и товарной продукции к общим затратам труда. Этот показатель уточняется с позиций создания части прибавочного продукта выходом чистого дохода на </w:t>
      </w:r>
      <w:r w:rsidR="00B26AC1">
        <w:rPr>
          <w:sz w:val="28"/>
          <w:szCs w:val="28"/>
        </w:rPr>
        <w:t xml:space="preserve">1 </w:t>
      </w:r>
      <w:r w:rsidRPr="00B544E7">
        <w:rPr>
          <w:sz w:val="28"/>
          <w:szCs w:val="28"/>
        </w:rPr>
        <w:t>чел</w:t>
      </w:r>
      <w:r w:rsidR="00B26AC1">
        <w:rPr>
          <w:sz w:val="28"/>
          <w:szCs w:val="28"/>
        </w:rPr>
        <w:t>.</w:t>
      </w:r>
      <w:r w:rsidRPr="00B544E7">
        <w:rPr>
          <w:sz w:val="28"/>
          <w:szCs w:val="28"/>
        </w:rPr>
        <w:t xml:space="preserve"> – день. </w:t>
      </w:r>
      <w:r w:rsidR="00B26AC1">
        <w:rPr>
          <w:sz w:val="28"/>
          <w:szCs w:val="28"/>
        </w:rPr>
        <w:t xml:space="preserve"> </w:t>
      </w:r>
      <w:r w:rsidRPr="00B544E7">
        <w:rPr>
          <w:sz w:val="28"/>
          <w:szCs w:val="28"/>
        </w:rPr>
        <w:t xml:space="preserve">Размеры </w:t>
      </w:r>
      <w:r w:rsidR="00B26AC1">
        <w:rPr>
          <w:sz w:val="28"/>
          <w:szCs w:val="28"/>
        </w:rPr>
        <w:t xml:space="preserve"> </w:t>
      </w:r>
      <w:r w:rsidRPr="00B544E7">
        <w:rPr>
          <w:sz w:val="28"/>
          <w:szCs w:val="28"/>
        </w:rPr>
        <w:t>чистого</w:t>
      </w:r>
      <w:r w:rsidR="00B26AC1">
        <w:rPr>
          <w:sz w:val="28"/>
          <w:szCs w:val="28"/>
        </w:rPr>
        <w:t xml:space="preserve"> </w:t>
      </w:r>
      <w:r w:rsidRPr="00B544E7">
        <w:rPr>
          <w:sz w:val="28"/>
          <w:szCs w:val="28"/>
        </w:rPr>
        <w:t xml:space="preserve"> дохода, </w:t>
      </w:r>
      <w:r w:rsidR="00B26AC1">
        <w:rPr>
          <w:sz w:val="28"/>
          <w:szCs w:val="28"/>
        </w:rPr>
        <w:t xml:space="preserve"> </w:t>
      </w:r>
      <w:r w:rsidRPr="00B544E7">
        <w:rPr>
          <w:sz w:val="28"/>
          <w:szCs w:val="28"/>
        </w:rPr>
        <w:t>отнесенные к общим производственным затратам и сумме основных производственных фондов сельскохозяйственного назначения, характеризуют уровень рентабельности предприятия, что в совокупности с показателем выхода чистого дохода на единицу земельной площади достаточно полно выражает экономические условия и возможности расширенного воспроизводства и дальнейшей интенсификации сельского хозяйства. В приведенном перечне показателей имеется и показатель фондоотдачи, который определяется отношением выхода сельскохозяйственной продукции к стоимости функционирующих основных производственных фондов. Данной системой показателей выражается уровень использования земли, труда, основных и оборотных производственных фондов, а через изменение этих величин описываются изменение в эффективности сельскохозяйственного производства, вызванные либо отраслевой реорганизацией производства, либо другими неучтенными причинами и обстоятельствами.</w:t>
      </w:r>
    </w:p>
    <w:p w:rsidR="00CF2CF8" w:rsidRDefault="00CF2CF8" w:rsidP="00A74356">
      <w:pPr>
        <w:spacing w:line="312" w:lineRule="auto"/>
        <w:ind w:firstLine="720"/>
        <w:jc w:val="both"/>
        <w:rPr>
          <w:sz w:val="28"/>
          <w:szCs w:val="28"/>
        </w:rPr>
      </w:pPr>
    </w:p>
    <w:p w:rsidR="00CF2CF8" w:rsidRDefault="00CF2CF8" w:rsidP="00CF2CF8">
      <w:pPr>
        <w:numPr>
          <w:ilvl w:val="1"/>
          <w:numId w:val="12"/>
        </w:numPr>
        <w:shd w:val="clear" w:color="auto" w:fill="FFFFFF"/>
        <w:spacing w:line="312" w:lineRule="auto"/>
        <w:ind w:right="43"/>
        <w:jc w:val="center"/>
        <w:rPr>
          <w:b/>
          <w:color w:val="000000"/>
          <w:spacing w:val="-3"/>
          <w:sz w:val="28"/>
          <w:szCs w:val="28"/>
        </w:rPr>
      </w:pPr>
      <w:r w:rsidRPr="00CF2CF8">
        <w:rPr>
          <w:b/>
          <w:color w:val="000000"/>
          <w:spacing w:val="-3"/>
          <w:sz w:val="28"/>
          <w:szCs w:val="28"/>
        </w:rPr>
        <w:t>Экономическая эффективность производства зерна.</w:t>
      </w:r>
    </w:p>
    <w:p w:rsidR="00CF2CF8" w:rsidRPr="00CF2CF8" w:rsidRDefault="00CF2CF8" w:rsidP="00CF2CF8">
      <w:pPr>
        <w:shd w:val="clear" w:color="auto" w:fill="FFFFFF"/>
        <w:spacing w:line="312" w:lineRule="auto"/>
        <w:ind w:right="43"/>
        <w:jc w:val="center"/>
        <w:rPr>
          <w:b/>
          <w:color w:val="000000"/>
          <w:spacing w:val="-3"/>
          <w:sz w:val="28"/>
          <w:szCs w:val="28"/>
        </w:rPr>
      </w:pPr>
    </w:p>
    <w:p w:rsidR="00CF2CF8" w:rsidRPr="00CF2CF8" w:rsidRDefault="00CF2CF8" w:rsidP="00CF2CF8">
      <w:pPr>
        <w:shd w:val="clear" w:color="auto" w:fill="FFFFFF"/>
        <w:spacing w:line="312" w:lineRule="auto"/>
        <w:ind w:left="23" w:right="45" w:firstLine="709"/>
        <w:jc w:val="both"/>
        <w:rPr>
          <w:sz w:val="28"/>
          <w:szCs w:val="28"/>
        </w:rPr>
      </w:pPr>
      <w:r w:rsidRPr="00CF2CF8">
        <w:rPr>
          <w:color w:val="000000"/>
          <w:spacing w:val="-3"/>
          <w:sz w:val="28"/>
          <w:szCs w:val="28"/>
        </w:rPr>
        <w:t>При определении экономической эффективности производства продовольственного  и фуражного зерна используются различные системы показателей. По продовольственному зерну рассчитывают урожайность, себестоимость 1 ц продукции, затраты тру</w:t>
      </w:r>
      <w:r w:rsidRPr="00CF2CF8">
        <w:rPr>
          <w:color w:val="000000"/>
          <w:spacing w:val="-3"/>
          <w:sz w:val="28"/>
          <w:szCs w:val="28"/>
        </w:rPr>
        <w:softHyphen/>
      </w:r>
      <w:r w:rsidRPr="00CF2CF8">
        <w:rPr>
          <w:color w:val="000000"/>
          <w:spacing w:val="-1"/>
          <w:sz w:val="28"/>
          <w:szCs w:val="28"/>
        </w:rPr>
        <w:t>да на 1 ц, прибыль в расчете на 1 га посевов, уровень рентабель</w:t>
      </w:r>
      <w:r w:rsidRPr="00CF2CF8">
        <w:rPr>
          <w:color w:val="000000"/>
          <w:spacing w:val="-1"/>
          <w:sz w:val="28"/>
          <w:szCs w:val="28"/>
        </w:rPr>
        <w:softHyphen/>
      </w:r>
      <w:r w:rsidRPr="00CF2CF8">
        <w:rPr>
          <w:color w:val="000000"/>
          <w:spacing w:val="-2"/>
          <w:sz w:val="28"/>
          <w:szCs w:val="28"/>
        </w:rPr>
        <w:t>ности.</w:t>
      </w:r>
    </w:p>
    <w:p w:rsidR="00CF2CF8" w:rsidRPr="00471955" w:rsidRDefault="00CF2CF8" w:rsidP="00CF2CF8">
      <w:pPr>
        <w:shd w:val="clear" w:color="auto" w:fill="FFFFFF"/>
        <w:spacing w:line="312" w:lineRule="auto"/>
        <w:ind w:left="22" w:right="36" w:firstLine="709"/>
        <w:jc w:val="both"/>
        <w:rPr>
          <w:sz w:val="28"/>
          <w:szCs w:val="28"/>
        </w:rPr>
      </w:pPr>
      <w:r w:rsidRPr="00CF2CF8">
        <w:rPr>
          <w:color w:val="000000"/>
          <w:spacing w:val="-3"/>
          <w:sz w:val="28"/>
          <w:szCs w:val="28"/>
        </w:rPr>
        <w:t>Эффективность возделывания зернофуражных культур харак</w:t>
      </w:r>
      <w:r w:rsidRPr="00CF2CF8">
        <w:rPr>
          <w:color w:val="000000"/>
          <w:spacing w:val="-3"/>
          <w:sz w:val="28"/>
          <w:szCs w:val="28"/>
        </w:rPr>
        <w:softHyphen/>
      </w:r>
      <w:r w:rsidRPr="00CF2CF8">
        <w:rPr>
          <w:color w:val="000000"/>
          <w:spacing w:val="-2"/>
          <w:sz w:val="28"/>
          <w:szCs w:val="28"/>
        </w:rPr>
        <w:t xml:space="preserve">теризуют такие показатели, как урожайность, выход кормовых </w:t>
      </w:r>
      <w:r w:rsidRPr="00CF2CF8">
        <w:rPr>
          <w:color w:val="000000"/>
          <w:spacing w:val="-1"/>
          <w:sz w:val="28"/>
          <w:szCs w:val="28"/>
        </w:rPr>
        <w:t xml:space="preserve">единиц и перевариваемого протеина с 1 га, себестоимость 1 ц зерна, </w:t>
      </w:r>
      <w:r w:rsidRPr="00CF2CF8">
        <w:rPr>
          <w:color w:val="000000"/>
          <w:spacing w:val="-2"/>
          <w:sz w:val="28"/>
          <w:szCs w:val="28"/>
        </w:rPr>
        <w:t>1 ц корм. ед. и 1ц перевариваемого протеина, затраты труда на 1 ц зерна, на 1 ц корм. ед. и 1 ц перевариваемого протеина</w:t>
      </w:r>
      <w:r w:rsidRPr="00471955">
        <w:rPr>
          <w:color w:val="000000"/>
          <w:spacing w:val="-2"/>
          <w:sz w:val="28"/>
          <w:szCs w:val="28"/>
        </w:rPr>
        <w:t>.</w:t>
      </w:r>
      <w:r w:rsidR="00B26AC1" w:rsidRPr="00471955">
        <w:rPr>
          <w:color w:val="000000"/>
          <w:spacing w:val="-2"/>
          <w:sz w:val="28"/>
          <w:szCs w:val="28"/>
        </w:rPr>
        <w:t xml:space="preserve"> [</w:t>
      </w:r>
      <w:r w:rsidR="00471955" w:rsidRPr="00471955">
        <w:rPr>
          <w:color w:val="000000"/>
          <w:spacing w:val="-2"/>
          <w:sz w:val="28"/>
          <w:szCs w:val="28"/>
        </w:rPr>
        <w:t>13,  с. 86-88</w:t>
      </w:r>
      <w:r w:rsidR="00B26AC1" w:rsidRPr="00471955">
        <w:rPr>
          <w:color w:val="000000"/>
          <w:spacing w:val="-2"/>
          <w:sz w:val="28"/>
          <w:szCs w:val="28"/>
        </w:rPr>
        <w:t>]</w:t>
      </w:r>
    </w:p>
    <w:p w:rsidR="00CF2CF8" w:rsidRPr="00CF2CF8" w:rsidRDefault="00CF2CF8" w:rsidP="00CF2CF8">
      <w:pPr>
        <w:shd w:val="clear" w:color="auto" w:fill="FFFFFF"/>
        <w:spacing w:line="312" w:lineRule="auto"/>
        <w:ind w:left="14" w:right="22" w:firstLine="709"/>
        <w:jc w:val="both"/>
        <w:rPr>
          <w:sz w:val="28"/>
          <w:szCs w:val="28"/>
        </w:rPr>
      </w:pPr>
      <w:r w:rsidRPr="00CF2CF8">
        <w:rPr>
          <w:color w:val="000000"/>
          <w:spacing w:val="-3"/>
          <w:sz w:val="28"/>
          <w:szCs w:val="28"/>
        </w:rPr>
        <w:t xml:space="preserve">Важнейшим фактором, </w:t>
      </w:r>
      <w:r w:rsidR="00B26AC1">
        <w:rPr>
          <w:color w:val="000000"/>
          <w:spacing w:val="-3"/>
          <w:sz w:val="28"/>
          <w:szCs w:val="28"/>
        </w:rPr>
        <w:t xml:space="preserve"> </w:t>
      </w:r>
      <w:r w:rsidRPr="00CF2CF8">
        <w:rPr>
          <w:color w:val="000000"/>
          <w:spacing w:val="-3"/>
          <w:sz w:val="28"/>
          <w:szCs w:val="28"/>
        </w:rPr>
        <w:t xml:space="preserve">определяющим </w:t>
      </w:r>
      <w:r w:rsidR="00B26AC1">
        <w:rPr>
          <w:color w:val="000000"/>
          <w:spacing w:val="-3"/>
          <w:sz w:val="28"/>
          <w:szCs w:val="28"/>
        </w:rPr>
        <w:t xml:space="preserve"> </w:t>
      </w:r>
      <w:r w:rsidRPr="00CF2CF8">
        <w:rPr>
          <w:color w:val="000000"/>
          <w:spacing w:val="-3"/>
          <w:sz w:val="28"/>
          <w:szCs w:val="28"/>
        </w:rPr>
        <w:t xml:space="preserve">рентабельность </w:t>
      </w:r>
      <w:r w:rsidR="00B26AC1">
        <w:rPr>
          <w:color w:val="000000"/>
          <w:spacing w:val="-3"/>
          <w:sz w:val="28"/>
          <w:szCs w:val="28"/>
        </w:rPr>
        <w:t xml:space="preserve"> </w:t>
      </w:r>
      <w:r w:rsidRPr="00CF2CF8">
        <w:rPr>
          <w:color w:val="000000"/>
          <w:spacing w:val="-3"/>
          <w:sz w:val="28"/>
          <w:szCs w:val="28"/>
        </w:rPr>
        <w:t>произ</w:t>
      </w:r>
      <w:r w:rsidRPr="00CF2CF8">
        <w:rPr>
          <w:color w:val="000000"/>
          <w:spacing w:val="-3"/>
          <w:sz w:val="28"/>
          <w:szCs w:val="28"/>
        </w:rPr>
        <w:softHyphen/>
      </w:r>
      <w:r w:rsidRPr="00CF2CF8">
        <w:rPr>
          <w:color w:val="000000"/>
          <w:spacing w:val="-4"/>
          <w:sz w:val="28"/>
          <w:szCs w:val="28"/>
        </w:rPr>
        <w:t xml:space="preserve">водства зерна, </w:t>
      </w:r>
      <w:r w:rsidR="00B26AC1">
        <w:rPr>
          <w:color w:val="000000"/>
          <w:spacing w:val="-4"/>
          <w:sz w:val="28"/>
          <w:szCs w:val="28"/>
        </w:rPr>
        <w:t xml:space="preserve">  </w:t>
      </w:r>
      <w:r w:rsidRPr="00CF2CF8">
        <w:rPr>
          <w:color w:val="000000"/>
          <w:spacing w:val="-4"/>
          <w:sz w:val="28"/>
          <w:szCs w:val="28"/>
        </w:rPr>
        <w:t xml:space="preserve">является </w:t>
      </w:r>
      <w:r w:rsidR="00B26AC1">
        <w:rPr>
          <w:color w:val="000000"/>
          <w:spacing w:val="-4"/>
          <w:sz w:val="28"/>
          <w:szCs w:val="28"/>
        </w:rPr>
        <w:t xml:space="preserve">  </w:t>
      </w:r>
      <w:r w:rsidRPr="00CF2CF8">
        <w:rPr>
          <w:color w:val="000000"/>
          <w:spacing w:val="-4"/>
          <w:sz w:val="28"/>
          <w:szCs w:val="28"/>
        </w:rPr>
        <w:t>урожайность.</w:t>
      </w:r>
      <w:r w:rsidR="00B26AC1">
        <w:rPr>
          <w:color w:val="000000"/>
          <w:spacing w:val="-4"/>
          <w:sz w:val="28"/>
          <w:szCs w:val="28"/>
        </w:rPr>
        <w:t xml:space="preserve">  </w:t>
      </w:r>
      <w:r w:rsidRPr="00CF2CF8">
        <w:rPr>
          <w:color w:val="000000"/>
          <w:spacing w:val="-4"/>
          <w:sz w:val="28"/>
          <w:szCs w:val="28"/>
        </w:rPr>
        <w:t xml:space="preserve"> Как правило, чем </w:t>
      </w:r>
      <w:r w:rsidR="00B26AC1">
        <w:rPr>
          <w:color w:val="000000"/>
          <w:spacing w:val="-4"/>
          <w:sz w:val="28"/>
          <w:szCs w:val="28"/>
        </w:rPr>
        <w:t xml:space="preserve">  </w:t>
      </w:r>
      <w:r w:rsidRPr="00CF2CF8">
        <w:rPr>
          <w:color w:val="000000"/>
          <w:spacing w:val="-4"/>
          <w:sz w:val="28"/>
          <w:szCs w:val="28"/>
        </w:rPr>
        <w:t xml:space="preserve">выше </w:t>
      </w:r>
      <w:r w:rsidR="00B26AC1">
        <w:rPr>
          <w:color w:val="000000"/>
          <w:spacing w:val="-4"/>
          <w:sz w:val="28"/>
          <w:szCs w:val="28"/>
        </w:rPr>
        <w:t xml:space="preserve">  </w:t>
      </w:r>
      <w:r w:rsidRPr="00CF2CF8">
        <w:rPr>
          <w:color w:val="000000"/>
          <w:spacing w:val="-4"/>
          <w:sz w:val="28"/>
          <w:szCs w:val="28"/>
        </w:rPr>
        <w:t>уро</w:t>
      </w:r>
      <w:r w:rsidRPr="00CF2CF8">
        <w:rPr>
          <w:color w:val="000000"/>
          <w:spacing w:val="-4"/>
          <w:sz w:val="28"/>
          <w:szCs w:val="28"/>
        </w:rPr>
        <w:softHyphen/>
        <w:t>жайность, тем ниже</w:t>
      </w:r>
      <w:r w:rsidR="00B26AC1">
        <w:rPr>
          <w:color w:val="000000"/>
          <w:spacing w:val="-4"/>
          <w:sz w:val="28"/>
          <w:szCs w:val="28"/>
        </w:rPr>
        <w:t xml:space="preserve">  </w:t>
      </w:r>
      <w:r w:rsidRPr="00CF2CF8">
        <w:rPr>
          <w:color w:val="000000"/>
          <w:spacing w:val="-4"/>
          <w:sz w:val="28"/>
          <w:szCs w:val="28"/>
        </w:rPr>
        <w:t xml:space="preserve"> себестоимость</w:t>
      </w:r>
      <w:r w:rsidR="00B26AC1">
        <w:rPr>
          <w:color w:val="000000"/>
          <w:spacing w:val="-4"/>
          <w:sz w:val="28"/>
          <w:szCs w:val="28"/>
        </w:rPr>
        <w:t xml:space="preserve">  </w:t>
      </w:r>
      <w:r w:rsidRPr="00CF2CF8">
        <w:rPr>
          <w:color w:val="000000"/>
          <w:spacing w:val="-4"/>
          <w:sz w:val="28"/>
          <w:szCs w:val="28"/>
        </w:rPr>
        <w:t xml:space="preserve"> и </w:t>
      </w:r>
      <w:r w:rsidR="00B26AC1">
        <w:rPr>
          <w:color w:val="000000"/>
          <w:spacing w:val="-4"/>
          <w:sz w:val="28"/>
          <w:szCs w:val="28"/>
        </w:rPr>
        <w:t xml:space="preserve">  </w:t>
      </w:r>
      <w:r w:rsidRPr="00CF2CF8">
        <w:rPr>
          <w:color w:val="000000"/>
          <w:spacing w:val="-4"/>
          <w:sz w:val="28"/>
          <w:szCs w:val="28"/>
        </w:rPr>
        <w:t xml:space="preserve">затраты </w:t>
      </w:r>
      <w:r w:rsidR="00B26AC1">
        <w:rPr>
          <w:color w:val="000000"/>
          <w:spacing w:val="-4"/>
          <w:sz w:val="28"/>
          <w:szCs w:val="28"/>
        </w:rPr>
        <w:t xml:space="preserve">   </w:t>
      </w:r>
      <w:r w:rsidRPr="00CF2CF8">
        <w:rPr>
          <w:color w:val="000000"/>
          <w:spacing w:val="-4"/>
          <w:sz w:val="28"/>
          <w:szCs w:val="28"/>
        </w:rPr>
        <w:t>труда на 1 ц продук</w:t>
      </w:r>
      <w:r w:rsidRPr="00CF2CF8">
        <w:rPr>
          <w:color w:val="000000"/>
          <w:spacing w:val="-4"/>
          <w:sz w:val="28"/>
          <w:szCs w:val="28"/>
        </w:rPr>
        <w:softHyphen/>
        <w:t>ции</w:t>
      </w:r>
      <w:r w:rsidR="00B26AC1">
        <w:rPr>
          <w:color w:val="000000"/>
          <w:spacing w:val="-4"/>
          <w:sz w:val="28"/>
          <w:szCs w:val="28"/>
        </w:rPr>
        <w:t xml:space="preserve">  </w:t>
      </w:r>
      <w:r w:rsidRPr="00CF2CF8">
        <w:rPr>
          <w:color w:val="000000"/>
          <w:spacing w:val="-4"/>
          <w:sz w:val="28"/>
          <w:szCs w:val="28"/>
        </w:rPr>
        <w:t xml:space="preserve"> и </w:t>
      </w:r>
      <w:r w:rsidR="00B26AC1">
        <w:rPr>
          <w:color w:val="000000"/>
          <w:spacing w:val="-4"/>
          <w:sz w:val="28"/>
          <w:szCs w:val="28"/>
        </w:rPr>
        <w:t xml:space="preserve"> </w:t>
      </w:r>
      <w:r w:rsidRPr="00CF2CF8">
        <w:rPr>
          <w:color w:val="000000"/>
          <w:spacing w:val="-4"/>
          <w:sz w:val="28"/>
          <w:szCs w:val="28"/>
        </w:rPr>
        <w:t xml:space="preserve">соответственно выше </w:t>
      </w:r>
      <w:r w:rsidR="00B26AC1">
        <w:rPr>
          <w:color w:val="000000"/>
          <w:spacing w:val="-4"/>
          <w:sz w:val="28"/>
          <w:szCs w:val="28"/>
        </w:rPr>
        <w:t xml:space="preserve">  </w:t>
      </w:r>
      <w:r w:rsidRPr="00CF2CF8">
        <w:rPr>
          <w:color w:val="000000"/>
          <w:spacing w:val="-4"/>
          <w:sz w:val="28"/>
          <w:szCs w:val="28"/>
        </w:rPr>
        <w:t xml:space="preserve">рентабельность. </w:t>
      </w:r>
      <w:r w:rsidR="00B26AC1">
        <w:rPr>
          <w:color w:val="000000"/>
          <w:spacing w:val="-4"/>
          <w:sz w:val="28"/>
          <w:szCs w:val="28"/>
        </w:rPr>
        <w:t xml:space="preserve"> </w:t>
      </w:r>
      <w:r w:rsidRPr="00CF2CF8">
        <w:rPr>
          <w:color w:val="000000"/>
          <w:spacing w:val="-4"/>
          <w:sz w:val="28"/>
          <w:szCs w:val="28"/>
        </w:rPr>
        <w:t>Однако</w:t>
      </w:r>
      <w:r w:rsidR="00B26AC1">
        <w:rPr>
          <w:color w:val="000000"/>
          <w:spacing w:val="-4"/>
          <w:sz w:val="28"/>
          <w:szCs w:val="28"/>
        </w:rPr>
        <w:t xml:space="preserve">  </w:t>
      </w:r>
      <w:r w:rsidRPr="00CF2CF8">
        <w:rPr>
          <w:color w:val="000000"/>
          <w:spacing w:val="-4"/>
          <w:sz w:val="28"/>
          <w:szCs w:val="28"/>
        </w:rPr>
        <w:t>подобная вза</w:t>
      </w:r>
      <w:r w:rsidRPr="00CF2CF8">
        <w:rPr>
          <w:color w:val="000000"/>
          <w:spacing w:val="-4"/>
          <w:sz w:val="28"/>
          <w:szCs w:val="28"/>
        </w:rPr>
        <w:softHyphen/>
      </w:r>
      <w:r w:rsidRPr="00CF2CF8">
        <w:rPr>
          <w:color w:val="000000"/>
          <w:spacing w:val="-3"/>
          <w:sz w:val="28"/>
          <w:szCs w:val="28"/>
        </w:rPr>
        <w:t xml:space="preserve">имосвязь показателей наблюдается </w:t>
      </w:r>
      <w:r w:rsidR="00B26AC1">
        <w:rPr>
          <w:color w:val="000000"/>
          <w:spacing w:val="-3"/>
          <w:sz w:val="28"/>
          <w:szCs w:val="28"/>
        </w:rPr>
        <w:t xml:space="preserve">  </w:t>
      </w:r>
      <w:r w:rsidRPr="00CF2CF8">
        <w:rPr>
          <w:color w:val="000000"/>
          <w:spacing w:val="-3"/>
          <w:sz w:val="28"/>
          <w:szCs w:val="28"/>
        </w:rPr>
        <w:t xml:space="preserve">лишь </w:t>
      </w:r>
      <w:r w:rsidR="00B26AC1">
        <w:rPr>
          <w:color w:val="000000"/>
          <w:spacing w:val="-3"/>
          <w:sz w:val="28"/>
          <w:szCs w:val="28"/>
        </w:rPr>
        <w:t xml:space="preserve"> </w:t>
      </w:r>
      <w:r w:rsidRPr="00CF2CF8">
        <w:rPr>
          <w:color w:val="000000"/>
          <w:spacing w:val="-3"/>
          <w:sz w:val="28"/>
          <w:szCs w:val="28"/>
        </w:rPr>
        <w:t>тогда, когда сельское хо</w:t>
      </w:r>
      <w:r w:rsidRPr="00CF2CF8">
        <w:rPr>
          <w:color w:val="000000"/>
          <w:spacing w:val="-3"/>
          <w:sz w:val="28"/>
          <w:szCs w:val="28"/>
        </w:rPr>
        <w:softHyphen/>
        <w:t>зяйство развивается в нормальных условиях, т</w:t>
      </w:r>
      <w:r>
        <w:rPr>
          <w:color w:val="000000"/>
          <w:spacing w:val="-3"/>
          <w:sz w:val="28"/>
          <w:szCs w:val="28"/>
        </w:rPr>
        <w:t>.</w:t>
      </w:r>
      <w:r w:rsidRPr="00CF2CF8">
        <w:rPr>
          <w:color w:val="000000"/>
          <w:spacing w:val="-3"/>
          <w:sz w:val="28"/>
          <w:szCs w:val="28"/>
        </w:rPr>
        <w:t>е</w:t>
      </w:r>
      <w:r>
        <w:rPr>
          <w:color w:val="000000"/>
          <w:spacing w:val="-3"/>
          <w:sz w:val="28"/>
          <w:szCs w:val="28"/>
        </w:rPr>
        <w:t>.</w:t>
      </w:r>
      <w:r w:rsidRPr="00CF2CF8">
        <w:rPr>
          <w:color w:val="000000"/>
          <w:spacing w:val="-3"/>
          <w:sz w:val="28"/>
          <w:szCs w:val="28"/>
        </w:rPr>
        <w:t xml:space="preserve"> отсутствует диспаритет цен на материально-технические ресурсы и сельскохо</w:t>
      </w:r>
      <w:r w:rsidRPr="00CF2CF8">
        <w:rPr>
          <w:color w:val="000000"/>
          <w:spacing w:val="-3"/>
          <w:sz w:val="28"/>
          <w:szCs w:val="28"/>
        </w:rPr>
        <w:softHyphen/>
        <w:t>зяйственную продукцию, а государство оказывает товаропроизво</w:t>
      </w:r>
      <w:r w:rsidRPr="00CF2CF8">
        <w:rPr>
          <w:color w:val="000000"/>
          <w:spacing w:val="-3"/>
          <w:sz w:val="28"/>
          <w:szCs w:val="28"/>
        </w:rPr>
        <w:softHyphen/>
      </w:r>
      <w:r w:rsidRPr="00CF2CF8">
        <w:rPr>
          <w:color w:val="000000"/>
          <w:spacing w:val="-4"/>
          <w:sz w:val="28"/>
          <w:szCs w:val="28"/>
        </w:rPr>
        <w:t>дителям необходимую поддержку.</w:t>
      </w:r>
    </w:p>
    <w:p w:rsidR="00CF2CF8" w:rsidRDefault="00CF2CF8" w:rsidP="00CF2CF8">
      <w:pPr>
        <w:shd w:val="clear" w:color="auto" w:fill="FFFFFF"/>
        <w:spacing w:line="312" w:lineRule="auto"/>
        <w:ind w:left="14" w:right="7" w:firstLine="709"/>
        <w:jc w:val="both"/>
        <w:rPr>
          <w:color w:val="000000"/>
          <w:spacing w:val="-2"/>
          <w:sz w:val="28"/>
          <w:szCs w:val="28"/>
        </w:rPr>
      </w:pPr>
      <w:r w:rsidRPr="00CF2CF8">
        <w:rPr>
          <w:color w:val="000000"/>
          <w:spacing w:val="-2"/>
          <w:sz w:val="28"/>
          <w:szCs w:val="28"/>
        </w:rPr>
        <w:t>Эффективность зернового производства определяется воздей</w:t>
      </w:r>
      <w:r w:rsidRPr="00CF2CF8">
        <w:rPr>
          <w:color w:val="000000"/>
          <w:spacing w:val="-2"/>
          <w:sz w:val="28"/>
          <w:szCs w:val="28"/>
        </w:rPr>
        <w:softHyphen/>
        <w:t xml:space="preserve">ствием сложного комплекса природно-климатических, научно-технических, технологических </w:t>
      </w:r>
      <w:r w:rsidR="00B26AC1">
        <w:rPr>
          <w:color w:val="000000"/>
          <w:spacing w:val="-2"/>
          <w:sz w:val="28"/>
          <w:szCs w:val="28"/>
        </w:rPr>
        <w:t xml:space="preserve">  </w:t>
      </w:r>
      <w:r w:rsidRPr="00CF2CF8">
        <w:rPr>
          <w:color w:val="000000"/>
          <w:spacing w:val="-2"/>
          <w:sz w:val="28"/>
          <w:szCs w:val="28"/>
        </w:rPr>
        <w:t>и</w:t>
      </w:r>
      <w:r w:rsidR="00B26AC1">
        <w:rPr>
          <w:color w:val="000000"/>
          <w:spacing w:val="-2"/>
          <w:sz w:val="28"/>
          <w:szCs w:val="28"/>
        </w:rPr>
        <w:t xml:space="preserve">  </w:t>
      </w:r>
      <w:r w:rsidRPr="00CF2CF8">
        <w:rPr>
          <w:color w:val="000000"/>
          <w:spacing w:val="-2"/>
          <w:sz w:val="28"/>
          <w:szCs w:val="28"/>
        </w:rPr>
        <w:t xml:space="preserve"> организационно-экономических</w:t>
      </w:r>
      <w:r w:rsidR="00B26AC1">
        <w:rPr>
          <w:color w:val="000000"/>
          <w:spacing w:val="-2"/>
          <w:sz w:val="28"/>
          <w:szCs w:val="28"/>
        </w:rPr>
        <w:t xml:space="preserve">  </w:t>
      </w:r>
      <w:r w:rsidRPr="00CF2CF8">
        <w:rPr>
          <w:color w:val="000000"/>
          <w:spacing w:val="-2"/>
          <w:sz w:val="28"/>
          <w:szCs w:val="28"/>
        </w:rPr>
        <w:t xml:space="preserve"> факторов</w:t>
      </w:r>
      <w:r>
        <w:rPr>
          <w:color w:val="000000"/>
          <w:spacing w:val="-2"/>
          <w:sz w:val="28"/>
          <w:szCs w:val="28"/>
        </w:rPr>
        <w:t>.</w:t>
      </w:r>
    </w:p>
    <w:p w:rsidR="00CF2CF8" w:rsidRPr="00CF2CF8" w:rsidRDefault="00CF2CF8" w:rsidP="00CF2CF8">
      <w:pPr>
        <w:shd w:val="clear" w:color="auto" w:fill="FFFFFF"/>
        <w:spacing w:before="22" w:line="312" w:lineRule="auto"/>
        <w:ind w:left="94" w:firstLine="709"/>
        <w:jc w:val="both"/>
        <w:rPr>
          <w:sz w:val="28"/>
          <w:szCs w:val="28"/>
        </w:rPr>
      </w:pPr>
      <w:r w:rsidRPr="00CF2CF8">
        <w:rPr>
          <w:color w:val="000000"/>
          <w:spacing w:val="-2"/>
          <w:sz w:val="28"/>
          <w:szCs w:val="28"/>
        </w:rPr>
        <w:t>Показатели эффективности производства зерна во многом за</w:t>
      </w:r>
      <w:r w:rsidRPr="00CF2CF8">
        <w:rPr>
          <w:color w:val="000000"/>
          <w:spacing w:val="-2"/>
          <w:sz w:val="28"/>
          <w:szCs w:val="28"/>
        </w:rPr>
        <w:softHyphen/>
      </w:r>
      <w:r w:rsidRPr="00CF2CF8">
        <w:rPr>
          <w:color w:val="000000"/>
          <w:spacing w:val="-5"/>
          <w:sz w:val="28"/>
          <w:szCs w:val="28"/>
        </w:rPr>
        <w:t xml:space="preserve">висят от набора возделываемых культур. Наиболее рентабельными </w:t>
      </w:r>
      <w:r w:rsidRPr="00CF2CF8">
        <w:rPr>
          <w:color w:val="000000"/>
          <w:spacing w:val="2"/>
          <w:sz w:val="28"/>
          <w:szCs w:val="28"/>
        </w:rPr>
        <w:t>из них являются пшеница (особенно озимая), рожь, гречиха</w:t>
      </w:r>
      <w:r>
        <w:rPr>
          <w:color w:val="000000"/>
          <w:spacing w:val="2"/>
          <w:sz w:val="28"/>
          <w:szCs w:val="28"/>
        </w:rPr>
        <w:t xml:space="preserve">. </w:t>
      </w:r>
      <w:r w:rsidRPr="00CF2CF8">
        <w:rPr>
          <w:color w:val="000000"/>
          <w:spacing w:val="-4"/>
          <w:sz w:val="28"/>
          <w:szCs w:val="28"/>
        </w:rPr>
        <w:t xml:space="preserve">Многие хозяйства увеличивают посевные площади под </w:t>
      </w:r>
      <w:r>
        <w:rPr>
          <w:color w:val="000000"/>
          <w:spacing w:val="-4"/>
          <w:sz w:val="28"/>
          <w:szCs w:val="28"/>
        </w:rPr>
        <w:t xml:space="preserve">этими </w:t>
      </w:r>
      <w:r w:rsidRPr="00CF2CF8">
        <w:rPr>
          <w:color w:val="000000"/>
          <w:spacing w:val="-2"/>
          <w:sz w:val="28"/>
          <w:szCs w:val="28"/>
        </w:rPr>
        <w:t>культурами, так как в условиях рыночной экономики действует жесткое правило: производить можно лишь то, что пользуется спросом и приносит максимальную прибыль.</w:t>
      </w:r>
    </w:p>
    <w:p w:rsidR="00CF2CF8" w:rsidRPr="00CF2CF8" w:rsidRDefault="00CF2CF8" w:rsidP="00CF2CF8">
      <w:pPr>
        <w:shd w:val="clear" w:color="auto" w:fill="FFFFFF"/>
        <w:spacing w:before="14" w:line="312" w:lineRule="auto"/>
        <w:ind w:left="122" w:firstLine="709"/>
        <w:jc w:val="both"/>
        <w:rPr>
          <w:sz w:val="28"/>
          <w:szCs w:val="28"/>
        </w:rPr>
      </w:pPr>
      <w:r w:rsidRPr="00CF2CF8">
        <w:rPr>
          <w:color w:val="000000"/>
          <w:spacing w:val="-4"/>
          <w:sz w:val="28"/>
          <w:szCs w:val="28"/>
        </w:rPr>
        <w:t>Факторы эффективности возделывания зерновых культур мож</w:t>
      </w:r>
      <w:r w:rsidRPr="00CF2CF8">
        <w:rPr>
          <w:color w:val="000000"/>
          <w:spacing w:val="-4"/>
          <w:sz w:val="28"/>
          <w:szCs w:val="28"/>
        </w:rPr>
        <w:softHyphen/>
      </w:r>
      <w:r w:rsidRPr="00CF2CF8">
        <w:rPr>
          <w:color w:val="000000"/>
          <w:spacing w:val="-5"/>
          <w:sz w:val="28"/>
          <w:szCs w:val="28"/>
        </w:rPr>
        <w:t>но разделить на три большие группы: агротехнические, техничес</w:t>
      </w:r>
      <w:r w:rsidRPr="00CF2CF8">
        <w:rPr>
          <w:color w:val="000000"/>
          <w:spacing w:val="-5"/>
          <w:sz w:val="28"/>
          <w:szCs w:val="28"/>
        </w:rPr>
        <w:softHyphen/>
      </w:r>
      <w:r w:rsidRPr="00CF2CF8">
        <w:rPr>
          <w:color w:val="000000"/>
          <w:spacing w:val="-3"/>
          <w:sz w:val="28"/>
          <w:szCs w:val="28"/>
        </w:rPr>
        <w:t xml:space="preserve">кие </w:t>
      </w:r>
      <w:r>
        <w:rPr>
          <w:color w:val="000000"/>
          <w:spacing w:val="-3"/>
          <w:sz w:val="28"/>
          <w:szCs w:val="28"/>
        </w:rPr>
        <w:t>и организационно-экономические</w:t>
      </w:r>
      <w:r w:rsidRPr="00CF2CF8">
        <w:rPr>
          <w:color w:val="000000"/>
          <w:spacing w:val="-3"/>
          <w:sz w:val="28"/>
          <w:szCs w:val="28"/>
        </w:rPr>
        <w:t>. В первой группе наиболее важное значение в настоящее время имеет использова</w:t>
      </w:r>
      <w:r w:rsidRPr="00CF2CF8">
        <w:rPr>
          <w:color w:val="000000"/>
          <w:spacing w:val="-3"/>
          <w:sz w:val="28"/>
          <w:szCs w:val="28"/>
        </w:rPr>
        <w:softHyphen/>
        <w:t>ние перспективных сортов и гибридов, применение научно обо</w:t>
      </w:r>
      <w:r w:rsidRPr="00CF2CF8">
        <w:rPr>
          <w:color w:val="000000"/>
          <w:spacing w:val="-3"/>
          <w:sz w:val="28"/>
          <w:szCs w:val="28"/>
        </w:rPr>
        <w:softHyphen/>
      </w:r>
      <w:r w:rsidRPr="00CF2CF8">
        <w:rPr>
          <w:color w:val="000000"/>
          <w:spacing w:val="-4"/>
          <w:sz w:val="28"/>
          <w:szCs w:val="28"/>
        </w:rPr>
        <w:t>снованных систем земледелия, во второй — применение прогрес</w:t>
      </w:r>
      <w:r w:rsidRPr="00CF2CF8">
        <w:rPr>
          <w:color w:val="000000"/>
          <w:spacing w:val="-3"/>
          <w:sz w:val="28"/>
          <w:szCs w:val="28"/>
        </w:rPr>
        <w:t>сивн</w:t>
      </w:r>
      <w:r w:rsidR="005E3ED2">
        <w:rPr>
          <w:color w:val="000000"/>
          <w:spacing w:val="-3"/>
          <w:sz w:val="28"/>
          <w:szCs w:val="28"/>
        </w:rPr>
        <w:t>ы</w:t>
      </w:r>
      <w:r w:rsidRPr="00CF2CF8">
        <w:rPr>
          <w:color w:val="000000"/>
          <w:spacing w:val="-3"/>
          <w:sz w:val="28"/>
          <w:szCs w:val="28"/>
        </w:rPr>
        <w:t xml:space="preserve">х систем машин, в третьей — маркетинг и государственное </w:t>
      </w:r>
      <w:r w:rsidR="005E3ED2">
        <w:rPr>
          <w:color w:val="000000"/>
          <w:spacing w:val="-3"/>
          <w:sz w:val="28"/>
          <w:szCs w:val="28"/>
        </w:rPr>
        <w:t xml:space="preserve"> </w:t>
      </w:r>
      <w:r w:rsidRPr="00CF2CF8">
        <w:rPr>
          <w:color w:val="000000"/>
          <w:spacing w:val="-5"/>
          <w:sz w:val="28"/>
          <w:szCs w:val="28"/>
        </w:rPr>
        <w:t>регулирование.</w:t>
      </w:r>
    </w:p>
    <w:p w:rsidR="00CF2CF8" w:rsidRDefault="00CF2CF8" w:rsidP="00CF2CF8">
      <w:pPr>
        <w:shd w:val="clear" w:color="auto" w:fill="FFFFFF"/>
        <w:spacing w:line="312" w:lineRule="auto"/>
        <w:ind w:left="22" w:right="22" w:firstLine="709"/>
        <w:jc w:val="both"/>
        <w:rPr>
          <w:color w:val="000000"/>
          <w:spacing w:val="-6"/>
          <w:sz w:val="28"/>
          <w:szCs w:val="28"/>
        </w:rPr>
      </w:pPr>
      <w:r w:rsidRPr="00CF2CF8">
        <w:rPr>
          <w:color w:val="000000"/>
          <w:spacing w:val="-4"/>
          <w:sz w:val="28"/>
          <w:szCs w:val="28"/>
        </w:rPr>
        <w:t>Учет факторов, способствующих стабилизации и росту эффек</w:t>
      </w:r>
      <w:r w:rsidRPr="00CF2CF8">
        <w:rPr>
          <w:color w:val="000000"/>
          <w:spacing w:val="-3"/>
          <w:sz w:val="28"/>
          <w:szCs w:val="28"/>
        </w:rPr>
        <w:t xml:space="preserve">тивности производства зерна, позволит выработать конкретный </w:t>
      </w:r>
      <w:r w:rsidRPr="00CF2CF8">
        <w:rPr>
          <w:color w:val="000000"/>
          <w:spacing w:val="-2"/>
          <w:sz w:val="28"/>
          <w:szCs w:val="28"/>
        </w:rPr>
        <w:t>комплекс мер, направленный на решение проблем развития от</w:t>
      </w:r>
      <w:r w:rsidRPr="00CF2CF8">
        <w:rPr>
          <w:color w:val="000000"/>
          <w:spacing w:val="-6"/>
          <w:sz w:val="28"/>
          <w:szCs w:val="28"/>
        </w:rPr>
        <w:t>расли.</w:t>
      </w:r>
    </w:p>
    <w:p w:rsidR="005E3ED2" w:rsidRDefault="005E3ED2" w:rsidP="00CF2CF8">
      <w:pPr>
        <w:shd w:val="clear" w:color="auto" w:fill="FFFFFF"/>
        <w:spacing w:line="312" w:lineRule="auto"/>
        <w:ind w:left="22" w:right="22" w:firstLine="709"/>
        <w:jc w:val="both"/>
        <w:rPr>
          <w:color w:val="000000"/>
          <w:spacing w:val="-6"/>
          <w:sz w:val="28"/>
          <w:szCs w:val="28"/>
        </w:rPr>
      </w:pPr>
    </w:p>
    <w:p w:rsidR="00B26AC1" w:rsidRDefault="00B26AC1" w:rsidP="00CF2CF8">
      <w:pPr>
        <w:shd w:val="clear" w:color="auto" w:fill="FFFFFF"/>
        <w:spacing w:line="312" w:lineRule="auto"/>
        <w:ind w:left="22" w:right="22" w:firstLine="709"/>
        <w:jc w:val="both"/>
        <w:rPr>
          <w:color w:val="000000"/>
          <w:spacing w:val="-6"/>
          <w:sz w:val="28"/>
          <w:szCs w:val="28"/>
        </w:rPr>
      </w:pPr>
    </w:p>
    <w:p w:rsidR="005E3ED2" w:rsidRDefault="005E3ED2" w:rsidP="002C2346">
      <w:pPr>
        <w:numPr>
          <w:ilvl w:val="1"/>
          <w:numId w:val="12"/>
        </w:numPr>
        <w:shd w:val="clear" w:color="auto" w:fill="FFFFFF"/>
        <w:spacing w:before="202"/>
        <w:ind w:right="403"/>
        <w:jc w:val="center"/>
        <w:rPr>
          <w:b/>
          <w:bCs/>
          <w:color w:val="000000"/>
          <w:sz w:val="28"/>
          <w:szCs w:val="28"/>
        </w:rPr>
      </w:pPr>
      <w:r w:rsidRPr="002C2346">
        <w:rPr>
          <w:b/>
          <w:bCs/>
          <w:color w:val="000000"/>
          <w:sz w:val="28"/>
          <w:szCs w:val="28"/>
        </w:rPr>
        <w:t>Экономическая эффективность производства картофеля</w:t>
      </w:r>
    </w:p>
    <w:p w:rsidR="002C2346" w:rsidRPr="002C2346" w:rsidRDefault="002C2346" w:rsidP="002C2346">
      <w:pPr>
        <w:shd w:val="clear" w:color="auto" w:fill="FFFFFF"/>
        <w:spacing w:before="202"/>
        <w:ind w:left="696" w:right="403"/>
        <w:rPr>
          <w:b/>
          <w:bCs/>
          <w:color w:val="000000"/>
          <w:sz w:val="28"/>
          <w:szCs w:val="28"/>
        </w:rPr>
      </w:pPr>
    </w:p>
    <w:p w:rsidR="005E3ED2" w:rsidRPr="005E3ED2" w:rsidRDefault="005E3ED2" w:rsidP="002C2346">
      <w:pPr>
        <w:shd w:val="clear" w:color="auto" w:fill="FFFFFF"/>
        <w:spacing w:before="202" w:line="312" w:lineRule="auto"/>
        <w:ind w:firstLine="709"/>
        <w:jc w:val="both"/>
        <w:rPr>
          <w:sz w:val="28"/>
          <w:szCs w:val="28"/>
        </w:rPr>
      </w:pPr>
      <w:r w:rsidRPr="005E3ED2">
        <w:rPr>
          <w:color w:val="000000"/>
          <w:spacing w:val="-3"/>
          <w:sz w:val="28"/>
          <w:szCs w:val="28"/>
        </w:rPr>
        <w:t>Экономическую эффективность производства картофеля целе</w:t>
      </w:r>
      <w:r w:rsidRPr="005E3ED2">
        <w:rPr>
          <w:color w:val="000000"/>
          <w:spacing w:val="-3"/>
          <w:sz w:val="28"/>
          <w:szCs w:val="28"/>
        </w:rPr>
        <w:softHyphen/>
      </w:r>
      <w:r w:rsidRPr="005E3ED2">
        <w:rPr>
          <w:color w:val="000000"/>
          <w:spacing w:val="-2"/>
          <w:sz w:val="28"/>
          <w:szCs w:val="28"/>
        </w:rPr>
        <w:t xml:space="preserve">сообразно определять с учетом его хозяйственного назначения. </w:t>
      </w:r>
      <w:r w:rsidRPr="005E3ED2">
        <w:rPr>
          <w:color w:val="000000"/>
          <w:spacing w:val="-4"/>
          <w:sz w:val="28"/>
          <w:szCs w:val="28"/>
        </w:rPr>
        <w:t>При возделывании культуры на продовольственные цели ее опре</w:t>
      </w:r>
      <w:r w:rsidRPr="005E3ED2">
        <w:rPr>
          <w:color w:val="000000"/>
          <w:spacing w:val="-4"/>
          <w:sz w:val="28"/>
          <w:szCs w:val="28"/>
        </w:rPr>
        <w:softHyphen/>
      </w:r>
      <w:r w:rsidRPr="005E3ED2">
        <w:rPr>
          <w:color w:val="000000"/>
          <w:spacing w:val="-3"/>
          <w:sz w:val="28"/>
          <w:szCs w:val="28"/>
        </w:rPr>
        <w:t xml:space="preserve">деляют по следующим показателям: урожайность (с выделением продуктивности ранних и поздних сортов); выход стандартных </w:t>
      </w:r>
      <w:r w:rsidRPr="005E3ED2">
        <w:rPr>
          <w:color w:val="000000"/>
          <w:spacing w:val="-4"/>
          <w:sz w:val="28"/>
          <w:szCs w:val="28"/>
        </w:rPr>
        <w:t>клубней с 1 га; затраты труда на 1 ц картофеля (раннего и поздне</w:t>
      </w:r>
      <w:r w:rsidRPr="005E3ED2">
        <w:rPr>
          <w:color w:val="000000"/>
          <w:spacing w:val="-4"/>
          <w:sz w:val="28"/>
          <w:szCs w:val="28"/>
        </w:rPr>
        <w:softHyphen/>
      </w:r>
      <w:r w:rsidRPr="005E3ED2">
        <w:rPr>
          <w:color w:val="000000"/>
          <w:spacing w:val="-5"/>
          <w:sz w:val="28"/>
          <w:szCs w:val="28"/>
        </w:rPr>
        <w:t xml:space="preserve">го); себестоимость единицы продукции; прибыль в расчете на 1 га </w:t>
      </w:r>
      <w:r w:rsidRPr="005E3ED2">
        <w:rPr>
          <w:color w:val="000000"/>
          <w:spacing w:val="-3"/>
          <w:sz w:val="28"/>
          <w:szCs w:val="28"/>
        </w:rPr>
        <w:t>площади посадок; уровень рентабельности производства в целом, а также ранних и поздних сортов. Продовольственный картофель должен удовлетворять стандартным требованиям по качеству.</w:t>
      </w:r>
    </w:p>
    <w:p w:rsidR="005E3ED2" w:rsidRPr="00471955" w:rsidRDefault="005E3ED2" w:rsidP="005E3ED2">
      <w:pPr>
        <w:shd w:val="clear" w:color="auto" w:fill="FFFFFF"/>
        <w:spacing w:line="312" w:lineRule="auto"/>
        <w:ind w:left="14" w:firstLine="709"/>
        <w:jc w:val="both"/>
        <w:rPr>
          <w:sz w:val="28"/>
          <w:szCs w:val="28"/>
        </w:rPr>
      </w:pPr>
      <w:r w:rsidRPr="005E3ED2">
        <w:rPr>
          <w:color w:val="000000"/>
          <w:spacing w:val="-2"/>
          <w:sz w:val="28"/>
          <w:szCs w:val="28"/>
        </w:rPr>
        <w:t xml:space="preserve">Экономическую эффективность производства картофеля для </w:t>
      </w:r>
      <w:r w:rsidRPr="005E3ED2">
        <w:rPr>
          <w:color w:val="000000"/>
          <w:spacing w:val="-3"/>
          <w:sz w:val="28"/>
          <w:szCs w:val="28"/>
        </w:rPr>
        <w:t>переработки на спиртовых и крахмалопаточных заводах характе</w:t>
      </w:r>
      <w:r w:rsidRPr="005E3ED2">
        <w:rPr>
          <w:color w:val="000000"/>
          <w:spacing w:val="-3"/>
          <w:sz w:val="28"/>
          <w:szCs w:val="28"/>
        </w:rPr>
        <w:softHyphen/>
      </w:r>
      <w:r w:rsidRPr="005E3ED2">
        <w:rPr>
          <w:color w:val="000000"/>
          <w:spacing w:val="1"/>
          <w:sz w:val="28"/>
          <w:szCs w:val="28"/>
        </w:rPr>
        <w:t xml:space="preserve">ризуют следующие показатели: урожайность; выход крахмала с </w:t>
      </w:r>
      <w:r w:rsidRPr="005E3ED2">
        <w:rPr>
          <w:color w:val="000000"/>
          <w:spacing w:val="-6"/>
          <w:sz w:val="28"/>
          <w:szCs w:val="28"/>
        </w:rPr>
        <w:t>1 га; производительность труд</w:t>
      </w:r>
      <w:r w:rsidR="002C2346">
        <w:rPr>
          <w:color w:val="000000"/>
          <w:spacing w:val="-6"/>
          <w:sz w:val="28"/>
          <w:szCs w:val="28"/>
        </w:rPr>
        <w:t>а; себестоимость 1 ц клубней и 1 ц</w:t>
      </w:r>
      <w:r w:rsidRPr="005E3ED2">
        <w:rPr>
          <w:smallCaps/>
          <w:color w:val="000000"/>
          <w:spacing w:val="-6"/>
          <w:sz w:val="28"/>
          <w:szCs w:val="28"/>
        </w:rPr>
        <w:t xml:space="preserve"> </w:t>
      </w:r>
      <w:r w:rsidRPr="005E3ED2">
        <w:rPr>
          <w:color w:val="000000"/>
          <w:spacing w:val="-4"/>
          <w:sz w:val="28"/>
          <w:szCs w:val="28"/>
        </w:rPr>
        <w:t>крахмала; рентабельность</w:t>
      </w:r>
      <w:r w:rsidRPr="00471955">
        <w:rPr>
          <w:color w:val="000000"/>
          <w:spacing w:val="-4"/>
          <w:sz w:val="28"/>
          <w:szCs w:val="28"/>
        </w:rPr>
        <w:t>.</w:t>
      </w:r>
      <w:r w:rsidR="00B26AC1" w:rsidRPr="00471955">
        <w:rPr>
          <w:color w:val="000000"/>
          <w:spacing w:val="-4"/>
          <w:sz w:val="28"/>
          <w:szCs w:val="28"/>
        </w:rPr>
        <w:t xml:space="preserve"> [</w:t>
      </w:r>
      <w:r w:rsidR="00471955" w:rsidRPr="00471955">
        <w:rPr>
          <w:color w:val="000000"/>
          <w:spacing w:val="-4"/>
          <w:sz w:val="28"/>
          <w:szCs w:val="28"/>
        </w:rPr>
        <w:t>13, с. 99-104</w:t>
      </w:r>
      <w:r w:rsidR="00B26AC1" w:rsidRPr="00471955">
        <w:rPr>
          <w:color w:val="000000"/>
          <w:spacing w:val="-4"/>
          <w:sz w:val="28"/>
          <w:szCs w:val="28"/>
        </w:rPr>
        <w:t>]</w:t>
      </w:r>
    </w:p>
    <w:p w:rsidR="005E3ED2" w:rsidRPr="005E3ED2" w:rsidRDefault="005E3ED2" w:rsidP="005E3ED2">
      <w:pPr>
        <w:shd w:val="clear" w:color="auto" w:fill="FFFFFF"/>
        <w:spacing w:line="312" w:lineRule="auto"/>
        <w:ind w:left="22" w:right="7" w:firstLine="709"/>
        <w:jc w:val="both"/>
        <w:rPr>
          <w:sz w:val="28"/>
          <w:szCs w:val="28"/>
        </w:rPr>
      </w:pPr>
      <w:r w:rsidRPr="005E3ED2">
        <w:rPr>
          <w:color w:val="000000"/>
          <w:spacing w:val="-2"/>
          <w:sz w:val="28"/>
          <w:szCs w:val="28"/>
        </w:rPr>
        <w:t>Из-за диспаритета цен на сельскохозяйственную и промыш</w:t>
      </w:r>
      <w:r w:rsidRPr="005E3ED2">
        <w:rPr>
          <w:color w:val="000000"/>
          <w:spacing w:val="-2"/>
          <w:sz w:val="28"/>
          <w:szCs w:val="28"/>
        </w:rPr>
        <w:softHyphen/>
      </w:r>
      <w:r w:rsidRPr="005E3ED2">
        <w:rPr>
          <w:color w:val="000000"/>
          <w:spacing w:val="-3"/>
          <w:sz w:val="28"/>
          <w:szCs w:val="28"/>
        </w:rPr>
        <w:t>ленную продукцию сельскохозяйственные предприятия не в со</w:t>
      </w:r>
      <w:r w:rsidRPr="005E3ED2">
        <w:rPr>
          <w:color w:val="000000"/>
          <w:spacing w:val="-3"/>
          <w:sz w:val="28"/>
          <w:szCs w:val="28"/>
        </w:rPr>
        <w:softHyphen/>
      </w:r>
      <w:r w:rsidRPr="005E3ED2">
        <w:rPr>
          <w:color w:val="000000"/>
          <w:spacing w:val="-4"/>
          <w:sz w:val="28"/>
          <w:szCs w:val="28"/>
        </w:rPr>
        <w:t>стоянии приобретать дорогостоящую специализированную техни</w:t>
      </w:r>
      <w:r w:rsidRPr="005E3ED2">
        <w:rPr>
          <w:color w:val="000000"/>
          <w:spacing w:val="-4"/>
          <w:sz w:val="28"/>
          <w:szCs w:val="28"/>
        </w:rPr>
        <w:softHyphen/>
      </w:r>
      <w:r w:rsidRPr="005E3ED2">
        <w:rPr>
          <w:color w:val="000000"/>
          <w:spacing w:val="-3"/>
          <w:sz w:val="28"/>
          <w:szCs w:val="28"/>
        </w:rPr>
        <w:t>ку, минеральные удобрения и ядохимикаты. Их покупка ведет к значительному росту затрат и снижению эффективности произ</w:t>
      </w:r>
      <w:r w:rsidRPr="005E3ED2">
        <w:rPr>
          <w:color w:val="000000"/>
          <w:spacing w:val="-3"/>
          <w:sz w:val="28"/>
          <w:szCs w:val="28"/>
        </w:rPr>
        <w:softHyphen/>
      </w:r>
      <w:r w:rsidRPr="005E3ED2">
        <w:rPr>
          <w:color w:val="000000"/>
          <w:spacing w:val="-10"/>
          <w:sz w:val="28"/>
          <w:szCs w:val="28"/>
        </w:rPr>
        <w:t>водства.</w:t>
      </w:r>
    </w:p>
    <w:p w:rsidR="005E3ED2" w:rsidRPr="005E3ED2" w:rsidRDefault="005E3ED2" w:rsidP="005E3ED2">
      <w:pPr>
        <w:shd w:val="clear" w:color="auto" w:fill="FFFFFF"/>
        <w:spacing w:line="312" w:lineRule="auto"/>
        <w:ind w:left="29" w:right="14" w:firstLine="709"/>
        <w:jc w:val="both"/>
        <w:rPr>
          <w:color w:val="000000"/>
          <w:spacing w:val="-3"/>
          <w:sz w:val="28"/>
          <w:szCs w:val="28"/>
        </w:rPr>
      </w:pPr>
      <w:r w:rsidRPr="005E3ED2">
        <w:rPr>
          <w:color w:val="000000"/>
          <w:spacing w:val="-3"/>
          <w:sz w:val="28"/>
          <w:szCs w:val="28"/>
        </w:rPr>
        <w:t xml:space="preserve">Картофелеводство наряду с овощеводством является одной из </w:t>
      </w:r>
      <w:r w:rsidRPr="005E3ED2">
        <w:rPr>
          <w:color w:val="000000"/>
          <w:spacing w:val="-5"/>
          <w:sz w:val="28"/>
          <w:szCs w:val="28"/>
        </w:rPr>
        <w:t>наиболее трудоемк</w:t>
      </w:r>
      <w:r w:rsidR="002C2346">
        <w:rPr>
          <w:color w:val="000000"/>
          <w:spacing w:val="-5"/>
          <w:sz w:val="28"/>
          <w:szCs w:val="28"/>
        </w:rPr>
        <w:t>их отраслей сельского хозяйства.</w:t>
      </w:r>
      <w:r w:rsidRPr="005E3ED2">
        <w:rPr>
          <w:color w:val="000000"/>
          <w:spacing w:val="-2"/>
          <w:sz w:val="28"/>
          <w:szCs w:val="28"/>
        </w:rPr>
        <w:t xml:space="preserve"> Это объясняется </w:t>
      </w:r>
      <w:r w:rsidRPr="005E3ED2">
        <w:rPr>
          <w:color w:val="000000"/>
          <w:spacing w:val="-3"/>
          <w:sz w:val="28"/>
          <w:szCs w:val="28"/>
        </w:rPr>
        <w:t>особенностями технологии, наличием таких трудоемких процес</w:t>
      </w:r>
      <w:r w:rsidRPr="005E3ED2">
        <w:rPr>
          <w:color w:val="000000"/>
          <w:spacing w:val="-3"/>
          <w:sz w:val="28"/>
          <w:szCs w:val="28"/>
        </w:rPr>
        <w:softHyphen/>
      </w:r>
      <w:r w:rsidRPr="005E3ED2">
        <w:rPr>
          <w:color w:val="000000"/>
          <w:spacing w:val="-4"/>
          <w:sz w:val="28"/>
          <w:szCs w:val="28"/>
        </w:rPr>
        <w:t xml:space="preserve">сов, как подготовка семян к посадке и уборка. На уборку урожая </w:t>
      </w:r>
      <w:r w:rsidRPr="005E3ED2">
        <w:rPr>
          <w:color w:val="000000"/>
          <w:spacing w:val="-6"/>
          <w:sz w:val="28"/>
          <w:szCs w:val="28"/>
        </w:rPr>
        <w:t xml:space="preserve">приходится 45—60 </w:t>
      </w:r>
      <w:r w:rsidRPr="005E3ED2">
        <w:rPr>
          <w:i/>
          <w:iCs/>
          <w:color w:val="000000"/>
          <w:spacing w:val="-6"/>
          <w:sz w:val="28"/>
          <w:szCs w:val="28"/>
        </w:rPr>
        <w:t xml:space="preserve">% </w:t>
      </w:r>
      <w:r w:rsidRPr="005E3ED2">
        <w:rPr>
          <w:color w:val="000000"/>
          <w:spacing w:val="-6"/>
          <w:sz w:val="28"/>
          <w:szCs w:val="28"/>
        </w:rPr>
        <w:t>общих затрат труда</w:t>
      </w:r>
      <w:r w:rsidR="002C2346">
        <w:rPr>
          <w:color w:val="000000"/>
          <w:spacing w:val="-6"/>
          <w:sz w:val="28"/>
          <w:szCs w:val="28"/>
        </w:rPr>
        <w:t xml:space="preserve">. </w:t>
      </w:r>
      <w:r w:rsidRPr="005E3ED2">
        <w:rPr>
          <w:color w:val="000000"/>
          <w:spacing w:val="-3"/>
          <w:sz w:val="28"/>
          <w:szCs w:val="28"/>
        </w:rPr>
        <w:t xml:space="preserve">Пока </w:t>
      </w:r>
      <w:r w:rsidRPr="005E3ED2">
        <w:rPr>
          <w:color w:val="000000"/>
          <w:spacing w:val="-4"/>
          <w:sz w:val="28"/>
          <w:szCs w:val="28"/>
        </w:rPr>
        <w:t>е</w:t>
      </w:r>
      <w:r w:rsidR="002C2346">
        <w:rPr>
          <w:color w:val="000000"/>
          <w:spacing w:val="-4"/>
          <w:sz w:val="28"/>
          <w:szCs w:val="28"/>
        </w:rPr>
        <w:t>щё</w:t>
      </w:r>
      <w:r w:rsidRPr="005E3ED2">
        <w:rPr>
          <w:color w:val="000000"/>
          <w:spacing w:val="-4"/>
          <w:sz w:val="28"/>
          <w:szCs w:val="28"/>
        </w:rPr>
        <w:t xml:space="preserve"> с помощью комбайнов в сельхозпредприятиях убирается менее </w:t>
      </w:r>
      <w:r w:rsidRPr="005E3ED2">
        <w:rPr>
          <w:color w:val="000000"/>
          <w:spacing w:val="-3"/>
          <w:sz w:val="28"/>
          <w:szCs w:val="28"/>
        </w:rPr>
        <w:t>половины посевов картофеля.</w:t>
      </w:r>
    </w:p>
    <w:p w:rsidR="002C2346" w:rsidRDefault="002C2346" w:rsidP="00A74356">
      <w:pPr>
        <w:pStyle w:val="2"/>
        <w:spacing w:line="312" w:lineRule="auto"/>
        <w:jc w:val="both"/>
      </w:pPr>
      <w:bookmarkStart w:id="0" w:name="_Toc72124330"/>
      <w:bookmarkStart w:id="1" w:name="_Toc74976117"/>
    </w:p>
    <w:p w:rsidR="00BA6DC5" w:rsidRDefault="00CF2CF8" w:rsidP="00A74356">
      <w:pPr>
        <w:pStyle w:val="2"/>
        <w:spacing w:line="312" w:lineRule="auto"/>
        <w:jc w:val="both"/>
      </w:pPr>
      <w:r>
        <w:t>1.</w:t>
      </w:r>
      <w:r w:rsidR="002C2346">
        <w:t>4</w:t>
      </w:r>
      <w:r w:rsidR="00BA6DC5">
        <w:t xml:space="preserve">. </w:t>
      </w:r>
      <w:r w:rsidR="00A74356">
        <w:t xml:space="preserve">Основные </w:t>
      </w:r>
      <w:r w:rsidR="00BA6DC5">
        <w:t xml:space="preserve">направления повышения </w:t>
      </w:r>
      <w:r w:rsidR="00A74356">
        <w:t xml:space="preserve"> экономической </w:t>
      </w:r>
      <w:r w:rsidR="00BA6DC5">
        <w:t xml:space="preserve">эффективности </w:t>
      </w:r>
      <w:r w:rsidR="00A74356">
        <w:t xml:space="preserve">           </w:t>
      </w:r>
      <w:bookmarkEnd w:id="0"/>
      <w:bookmarkEnd w:id="1"/>
    </w:p>
    <w:p w:rsidR="00BA6DC5" w:rsidRDefault="00BA6DC5" w:rsidP="00A74356">
      <w:pPr>
        <w:widowControl w:val="0"/>
        <w:spacing w:line="312" w:lineRule="auto"/>
        <w:ind w:left="720"/>
        <w:jc w:val="both"/>
        <w:rPr>
          <w:sz w:val="28"/>
        </w:rPr>
      </w:pPr>
    </w:p>
    <w:p w:rsidR="00BA6DC5" w:rsidRDefault="00BA6DC5" w:rsidP="00A74356">
      <w:pPr>
        <w:pStyle w:val="10"/>
        <w:spacing w:line="312" w:lineRule="auto"/>
        <w:ind w:left="0" w:firstLine="696"/>
        <w:rPr>
          <w:sz w:val="28"/>
        </w:rPr>
      </w:pPr>
      <w:r>
        <w:rPr>
          <w:sz w:val="28"/>
        </w:rPr>
        <w:t>Переход к рыночным отношениям требует глубоких сдвигов в экономике — решающей сфере человеческой деятельности. Не</w:t>
      </w:r>
      <w:r>
        <w:rPr>
          <w:sz w:val="28"/>
        </w:rPr>
        <w:softHyphen/>
        <w:t>обходимо осуществить крутой поворот к интенсификации произ</w:t>
      </w:r>
      <w:r>
        <w:rPr>
          <w:sz w:val="28"/>
        </w:rPr>
        <w:softHyphen/>
        <w:t xml:space="preserve">водства, переориентировать каждое предприятие, организацию, фирму на полное и первоочередное использование качественных факторов экономического роста. Должен быть обеспечен переход к экономике высшей организации и эффективности </w:t>
      </w:r>
      <w:r w:rsidR="00B26AC1">
        <w:rPr>
          <w:sz w:val="28"/>
        </w:rPr>
        <w:t>с</w:t>
      </w:r>
      <w:r>
        <w:rPr>
          <w:sz w:val="28"/>
        </w:rPr>
        <w:t xml:space="preserve"> всесто</w:t>
      </w:r>
      <w:r>
        <w:rPr>
          <w:sz w:val="28"/>
        </w:rPr>
        <w:softHyphen/>
        <w:t>ронне развитыми производительными силами и производствен</w:t>
      </w:r>
      <w:r>
        <w:rPr>
          <w:sz w:val="28"/>
        </w:rPr>
        <w:softHyphen/>
        <w:t>ными отношениями, хорошо отлаженным хозяйственным меха</w:t>
      </w:r>
      <w:r>
        <w:rPr>
          <w:sz w:val="28"/>
        </w:rPr>
        <w:softHyphen/>
        <w:t>низмом. В значительной степени необходимые условия для этого создаются рыночной экономикой.</w:t>
      </w:r>
    </w:p>
    <w:p w:rsidR="00BA6DC5" w:rsidRDefault="00BA6DC5" w:rsidP="00A74356">
      <w:pPr>
        <w:pStyle w:val="10"/>
        <w:spacing w:line="312" w:lineRule="auto"/>
        <w:ind w:left="0" w:firstLine="696"/>
        <w:rPr>
          <w:sz w:val="28"/>
        </w:rPr>
      </w:pPr>
      <w:r>
        <w:rPr>
          <w:sz w:val="28"/>
        </w:rPr>
        <w:t>Важнейшим фактором повышения эффективности общест</w:t>
      </w:r>
      <w:r>
        <w:rPr>
          <w:sz w:val="28"/>
        </w:rPr>
        <w:softHyphen/>
        <w:t>венного производства, обеспечения высокой его эффективности был и остается научно-технический прогресс. До последнего време</w:t>
      </w:r>
      <w:r>
        <w:rPr>
          <w:sz w:val="28"/>
        </w:rPr>
        <w:softHyphen/>
        <w:t xml:space="preserve">ни научно-технический прогресс </w:t>
      </w:r>
      <w:r w:rsidR="00B26AC1">
        <w:rPr>
          <w:sz w:val="28"/>
        </w:rPr>
        <w:t>протекал,</w:t>
      </w:r>
      <w:r>
        <w:rPr>
          <w:sz w:val="28"/>
        </w:rPr>
        <w:t xml:space="preserve"> по </w:t>
      </w:r>
      <w:r w:rsidR="00B26AC1">
        <w:rPr>
          <w:sz w:val="28"/>
        </w:rPr>
        <w:t>сути,</w:t>
      </w:r>
      <w:r>
        <w:rPr>
          <w:sz w:val="28"/>
        </w:rPr>
        <w:t xml:space="preserve"> эволюционно. Преимущество отдавалось совершенствованию действующих тех</w:t>
      </w:r>
      <w:r>
        <w:rPr>
          <w:sz w:val="28"/>
        </w:rPr>
        <w:softHyphen/>
        <w:t>нологий, частичной модернизации машин и оборудования. Такие меры давали определенную, но незначительную отдачу.</w:t>
      </w:r>
    </w:p>
    <w:p w:rsidR="00BA6DC5" w:rsidRDefault="00BA6DC5" w:rsidP="00A74356">
      <w:pPr>
        <w:pStyle w:val="10"/>
        <w:spacing w:line="312" w:lineRule="auto"/>
        <w:ind w:left="0" w:firstLine="696"/>
        <w:rPr>
          <w:sz w:val="28"/>
        </w:rPr>
      </w:pPr>
      <w:r>
        <w:rPr>
          <w:sz w:val="28"/>
        </w:rPr>
        <w:t>Недостаточны были стимулы разработки и внедрения меро</w:t>
      </w:r>
      <w:r>
        <w:rPr>
          <w:sz w:val="28"/>
        </w:rPr>
        <w:softHyphen/>
        <w:t>приятий по новой технике. В современных условиях формирова</w:t>
      </w:r>
      <w:r>
        <w:rPr>
          <w:sz w:val="28"/>
        </w:rPr>
        <w:softHyphen/>
        <w:t>ния рыночных отношений нужны революционные, качест</w:t>
      </w:r>
      <w:r>
        <w:rPr>
          <w:sz w:val="28"/>
        </w:rPr>
        <w:softHyphen/>
        <w:t>венные изменения, переход к принципиально новым техноло</w:t>
      </w:r>
      <w:r>
        <w:rPr>
          <w:sz w:val="28"/>
        </w:rPr>
        <w:softHyphen/>
        <w:t>гиям, к технике последующих поколений — коренное перевоору</w:t>
      </w:r>
      <w:r>
        <w:rPr>
          <w:sz w:val="28"/>
        </w:rPr>
        <w:softHyphen/>
        <w:t>жение всех отраслей народного хозяйства на основе новейших достижений науки и техники.</w:t>
      </w:r>
    </w:p>
    <w:p w:rsidR="00BA6DC5" w:rsidRDefault="00BA6DC5" w:rsidP="00A74356">
      <w:pPr>
        <w:pStyle w:val="10"/>
        <w:spacing w:line="312" w:lineRule="auto"/>
        <w:ind w:left="0" w:firstLine="696"/>
        <w:rPr>
          <w:sz w:val="28"/>
        </w:rPr>
      </w:pPr>
      <w:r>
        <w:rPr>
          <w:sz w:val="28"/>
        </w:rPr>
        <w:t xml:space="preserve">Важнейшие направления научно-технического прогресса: </w:t>
      </w:r>
    </w:p>
    <w:p w:rsidR="00BA6DC5" w:rsidRDefault="00BA6DC5" w:rsidP="00A74356">
      <w:pPr>
        <w:pStyle w:val="10"/>
        <w:spacing w:line="312" w:lineRule="auto"/>
        <w:ind w:left="0" w:firstLine="696"/>
        <w:rPr>
          <w:sz w:val="28"/>
        </w:rPr>
      </w:pPr>
      <w:r>
        <w:rPr>
          <w:sz w:val="28"/>
        </w:rPr>
        <w:t>широкое освоение прогрессивных технологий, мембранной, ла</w:t>
      </w:r>
      <w:r>
        <w:rPr>
          <w:sz w:val="28"/>
        </w:rPr>
        <w:softHyphen/>
        <w:t>зерной, плазменной, технологий с использованием сверхвысоких давлений и импульсных нагрузок и др.;</w:t>
      </w:r>
    </w:p>
    <w:p w:rsidR="00BA6DC5" w:rsidRDefault="00BA6DC5" w:rsidP="00A74356">
      <w:pPr>
        <w:pStyle w:val="10"/>
        <w:spacing w:line="312" w:lineRule="auto"/>
        <w:ind w:left="0" w:firstLine="696"/>
        <w:rPr>
          <w:sz w:val="28"/>
        </w:rPr>
      </w:pPr>
      <w:r>
        <w:rPr>
          <w:sz w:val="28"/>
        </w:rPr>
        <w:t>автоматизация производства — быстрое развитие робототех</w:t>
      </w:r>
      <w:r>
        <w:rPr>
          <w:sz w:val="28"/>
        </w:rPr>
        <w:softHyphen/>
        <w:t>ники, роторных и роторно-конвейерных линий, гибких автомати</w:t>
      </w:r>
      <w:r>
        <w:rPr>
          <w:sz w:val="28"/>
        </w:rPr>
        <w:softHyphen/>
        <w:t>зированных производств, что обеспечивает высокую производи</w:t>
      </w:r>
      <w:r>
        <w:rPr>
          <w:sz w:val="28"/>
        </w:rPr>
        <w:softHyphen/>
        <w:t>тельность труда;</w:t>
      </w:r>
    </w:p>
    <w:p w:rsidR="00BA6DC5" w:rsidRDefault="00BA6DC5" w:rsidP="00A74356">
      <w:pPr>
        <w:pStyle w:val="10"/>
        <w:spacing w:line="312" w:lineRule="auto"/>
        <w:ind w:left="0" w:firstLine="696"/>
        <w:rPr>
          <w:sz w:val="28"/>
        </w:rPr>
      </w:pPr>
      <w:r>
        <w:rPr>
          <w:sz w:val="28"/>
        </w:rPr>
        <w:t>создание и использование новых видов металлопродукции, плас</w:t>
      </w:r>
      <w:r>
        <w:rPr>
          <w:sz w:val="28"/>
        </w:rPr>
        <w:softHyphen/>
        <w:t>тических масс, композитов, металлических порошков, керамики и других прогрессивных конструкционных материалов.</w:t>
      </w:r>
    </w:p>
    <w:p w:rsidR="00BA6DC5" w:rsidRDefault="00BA6DC5" w:rsidP="00A74356">
      <w:pPr>
        <w:pStyle w:val="10"/>
        <w:spacing w:line="312" w:lineRule="auto"/>
        <w:ind w:left="0" w:firstLine="696"/>
        <w:rPr>
          <w:sz w:val="28"/>
        </w:rPr>
      </w:pPr>
      <w:r>
        <w:rPr>
          <w:sz w:val="28"/>
        </w:rPr>
        <w:t>В условиях перехода к рыночной экономике, ее начального этапа очень важны мероприятия научно-технического характера. Коллективы предприятий, их руководители главное внимание уделяют материальному стимулированию труда. Большая часть прибыли после уплаты налогов направляется в фонд потребления. Такое положение ненормально. Очевидно, по мере развития рыночных отношений предприятия начнут уделять должное вни</w:t>
      </w:r>
      <w:r>
        <w:rPr>
          <w:sz w:val="28"/>
        </w:rPr>
        <w:softHyphen/>
        <w:t>мание развитию производства на перспективу и будут направлять необходимые средства на новую технику, обновление производст</w:t>
      </w:r>
      <w:r>
        <w:rPr>
          <w:sz w:val="28"/>
        </w:rPr>
        <w:softHyphen/>
        <w:t>ва, на освоение и выпуск новой продукции.</w:t>
      </w:r>
    </w:p>
    <w:p w:rsidR="00BA6DC5" w:rsidRDefault="00BA6DC5" w:rsidP="00A74356">
      <w:pPr>
        <w:pStyle w:val="10"/>
        <w:spacing w:line="312" w:lineRule="auto"/>
        <w:ind w:left="0" w:firstLine="696"/>
        <w:rPr>
          <w:sz w:val="28"/>
        </w:rPr>
      </w:pPr>
      <w:r>
        <w:rPr>
          <w:sz w:val="28"/>
        </w:rPr>
        <w:t>Помимо того, необходимо создать организационные предпо</w:t>
      </w:r>
      <w:r>
        <w:rPr>
          <w:sz w:val="28"/>
        </w:rPr>
        <w:softHyphen/>
        <w:t>сылки, экономические и социальные мотивации для творческого труда ученых, конструкторов, инженеров, рабочих. Коренные преобразования в технике и технологии, мобилизация всех, не только технических, но и организационных, экономических и социальных факторов создадут предпосылки для значительного повышения производительности труда. Предстоит обеспечивать внедрение новейшей техники и технологии, широко применять на производстве прогрессивные формы научной организации труда, совершенствовать его нормирование, добиваться роста культуры производства, укрепления порядка и дисциплины, ста</w:t>
      </w:r>
      <w:r>
        <w:rPr>
          <w:sz w:val="28"/>
        </w:rPr>
        <w:softHyphen/>
        <w:t>бильности трудовых коллективов.</w:t>
      </w:r>
    </w:p>
    <w:p w:rsidR="00BA6DC5" w:rsidRDefault="00BA6DC5" w:rsidP="00A74356">
      <w:pPr>
        <w:pStyle w:val="10"/>
        <w:spacing w:line="312" w:lineRule="auto"/>
        <w:ind w:left="0" w:firstLine="696"/>
        <w:rPr>
          <w:sz w:val="28"/>
        </w:rPr>
      </w:pPr>
      <w:r>
        <w:rPr>
          <w:sz w:val="28"/>
        </w:rPr>
        <w:t>Одним из важных факторов интенсификации и повыше</w:t>
      </w:r>
      <w:r>
        <w:rPr>
          <w:sz w:val="28"/>
        </w:rPr>
        <w:softHyphen/>
        <w:t>ния эффективности производства является режим экономии. Ресурсосбережение должно превратиться в решающий источник удовлетворения растущих потребностей в топливе, энергии, сырье и материалах. В решении всех этих вопросов важная роль принад</w:t>
      </w:r>
      <w:r>
        <w:rPr>
          <w:sz w:val="28"/>
        </w:rPr>
        <w:softHyphen/>
        <w:t>лежит промышленности. Предстоит создать и оснастить народное хозяйство машинами, оборудованием, обеспечивающим высокую эффективность использования конструкционных и других мате</w:t>
      </w:r>
      <w:r>
        <w:rPr>
          <w:sz w:val="28"/>
        </w:rPr>
        <w:softHyphen/>
        <w:t>риалов, сырьевых и топливно-энергетических ресурсов, создание и применение высокоэффективных малоотходных и безотходных технологических процессов.</w:t>
      </w:r>
    </w:p>
    <w:p w:rsidR="00BA6DC5" w:rsidRDefault="00BA6DC5" w:rsidP="00A74356">
      <w:pPr>
        <w:pStyle w:val="10"/>
        <w:spacing w:line="312" w:lineRule="auto"/>
        <w:ind w:left="0" w:firstLine="696"/>
        <w:rPr>
          <w:sz w:val="28"/>
        </w:rPr>
      </w:pPr>
      <w:r>
        <w:rPr>
          <w:sz w:val="28"/>
        </w:rPr>
        <w:t>Необходимо интенсивнее использовать созданный производ</w:t>
      </w:r>
      <w:r>
        <w:rPr>
          <w:sz w:val="28"/>
        </w:rPr>
        <w:softHyphen/>
        <w:t>ственный потенциал, добиваться ритмичности производства, максимальной загрузки оборудования, существенно повышать сменность его работы и на этой основе увеличивать съем продук</w:t>
      </w:r>
      <w:r>
        <w:rPr>
          <w:sz w:val="28"/>
        </w:rPr>
        <w:softHyphen/>
        <w:t>ции с каждой единицы оборудования, с каждого квадратного метра производственной площади.</w:t>
      </w:r>
    </w:p>
    <w:p w:rsidR="00BA6DC5" w:rsidRDefault="00BA6DC5" w:rsidP="00A74356">
      <w:pPr>
        <w:pStyle w:val="10"/>
        <w:spacing w:line="312" w:lineRule="auto"/>
        <w:ind w:left="0" w:firstLine="696"/>
        <w:rPr>
          <w:sz w:val="28"/>
        </w:rPr>
      </w:pPr>
      <w:r>
        <w:rPr>
          <w:sz w:val="28"/>
        </w:rPr>
        <w:t>Один из факторов интенсификации производства, повыше</w:t>
      </w:r>
      <w:r>
        <w:rPr>
          <w:sz w:val="28"/>
        </w:rPr>
        <w:softHyphen/>
        <w:t>ния его эффективности — совершенствование структуры экономи</w:t>
      </w:r>
      <w:r>
        <w:rPr>
          <w:sz w:val="28"/>
        </w:rPr>
        <w:softHyphen/>
        <w:t>ки. Более высокими темпами необходимо развивать отрасли, обеспечивающие научно-технический прогресс и успешное решение социальных задач, добиваться улучшения пропорций между производством средств производства и предметов потребления, отраслями агропромышленного комплекса.</w:t>
      </w:r>
    </w:p>
    <w:p w:rsidR="00BA6DC5" w:rsidRDefault="00BA6DC5" w:rsidP="00A74356">
      <w:pPr>
        <w:pStyle w:val="10"/>
        <w:spacing w:line="312" w:lineRule="auto"/>
        <w:ind w:left="0" w:firstLine="696"/>
        <w:rPr>
          <w:sz w:val="28"/>
        </w:rPr>
      </w:pPr>
      <w:r>
        <w:rPr>
          <w:sz w:val="28"/>
        </w:rPr>
        <w:t>Инвестиционная политика призвана обеспечивать повышение эффективности капитальных вложений. Предстоит осуществить перераспределение средств в пользу отраслей, обеспечивающих социальные потребности, ускорение научно-технического про</w:t>
      </w:r>
      <w:r>
        <w:rPr>
          <w:sz w:val="28"/>
        </w:rPr>
        <w:softHyphen/>
        <w:t>гресса. Все большая доля средств должна направляться на техни</w:t>
      </w:r>
      <w:r>
        <w:rPr>
          <w:sz w:val="28"/>
        </w:rPr>
        <w:softHyphen/>
        <w:t>ческое перевооружение и реконструкцию действующих предпри</w:t>
      </w:r>
      <w:r>
        <w:rPr>
          <w:sz w:val="28"/>
        </w:rPr>
        <w:softHyphen/>
        <w:t>ятий в противовес новому строительству.</w:t>
      </w:r>
    </w:p>
    <w:p w:rsidR="00BA6DC5" w:rsidRDefault="00BA6DC5" w:rsidP="00A74356">
      <w:pPr>
        <w:pStyle w:val="10"/>
        <w:spacing w:line="312" w:lineRule="auto"/>
        <w:ind w:left="0" w:firstLine="696"/>
        <w:rPr>
          <w:sz w:val="28"/>
        </w:rPr>
      </w:pPr>
      <w:r>
        <w:rPr>
          <w:sz w:val="28"/>
        </w:rPr>
        <w:t>Ускоренное развитие должно получить машиностроение — ос</w:t>
      </w:r>
      <w:r>
        <w:rPr>
          <w:sz w:val="28"/>
        </w:rPr>
        <w:softHyphen/>
        <w:t>нова научно-технического прогресса во всех отраслях народного хозяйства. При этом приоритеты отдаются станкостроению, электротехнической промышленности, микроэлектронике, вы</w:t>
      </w:r>
      <w:r>
        <w:rPr>
          <w:sz w:val="28"/>
        </w:rPr>
        <w:softHyphen/>
        <w:t>числительной технике, приборостроению, индустрии информати</w:t>
      </w:r>
      <w:r>
        <w:rPr>
          <w:sz w:val="28"/>
        </w:rPr>
        <w:softHyphen/>
        <w:t>ки — катализаторам ускорения НТП.</w:t>
      </w:r>
    </w:p>
    <w:p w:rsidR="00BA6DC5" w:rsidRDefault="00BA6DC5" w:rsidP="00A74356">
      <w:pPr>
        <w:pStyle w:val="10"/>
        <w:spacing w:line="312" w:lineRule="auto"/>
        <w:ind w:left="0" w:firstLine="696"/>
        <w:rPr>
          <w:sz w:val="28"/>
        </w:rPr>
      </w:pPr>
      <w:r>
        <w:rPr>
          <w:sz w:val="28"/>
        </w:rPr>
        <w:t>Улучшение структуры топливно-энергетического баланса будет происходить в направлении развития атомной энергетики при максимальном обеспечении ее безопасности, широкого ис</w:t>
      </w:r>
      <w:r>
        <w:rPr>
          <w:sz w:val="28"/>
        </w:rPr>
        <w:softHyphen/>
        <w:t>пользования возобновляемых источников энергии, последова</w:t>
      </w:r>
      <w:r>
        <w:rPr>
          <w:sz w:val="28"/>
        </w:rPr>
        <w:softHyphen/>
        <w:t>тельного проведения во всех отраслях народного хозяйства актив</w:t>
      </w:r>
      <w:r>
        <w:rPr>
          <w:sz w:val="28"/>
        </w:rPr>
        <w:softHyphen/>
        <w:t>ной и целенаправленной работы по экономии топливно-энерге</w:t>
      </w:r>
      <w:r>
        <w:rPr>
          <w:sz w:val="28"/>
        </w:rPr>
        <w:softHyphen/>
        <w:t>тических ресурсов.</w:t>
      </w:r>
    </w:p>
    <w:p w:rsidR="00BA6DC5" w:rsidRDefault="00BA6DC5" w:rsidP="00A74356">
      <w:pPr>
        <w:pStyle w:val="10"/>
        <w:spacing w:line="312" w:lineRule="auto"/>
        <w:ind w:left="0" w:firstLine="696"/>
        <w:rPr>
          <w:sz w:val="28"/>
        </w:rPr>
      </w:pPr>
      <w:r>
        <w:rPr>
          <w:sz w:val="28"/>
        </w:rPr>
        <w:t>В ряду мер по структурной перестройке общественного произ</w:t>
      </w:r>
      <w:r>
        <w:rPr>
          <w:sz w:val="28"/>
        </w:rPr>
        <w:softHyphen/>
        <w:t>водства — обеспечение ускоренного роста производства товаров народного потребления и всей сферы услуг, развитие малого предпринимательства, конверсия военного производства на пред</w:t>
      </w:r>
      <w:r>
        <w:rPr>
          <w:sz w:val="28"/>
        </w:rPr>
        <w:softHyphen/>
        <w:t>приятиях оборонного комплекса; техническое перевооружение и повышение эффективности работы транспорта, систем электро</w:t>
      </w:r>
      <w:r w:rsidR="00B26AC1">
        <w:rPr>
          <w:sz w:val="28"/>
        </w:rPr>
        <w:t>снабжения</w:t>
      </w:r>
      <w:r>
        <w:rPr>
          <w:sz w:val="28"/>
        </w:rPr>
        <w:t>, нефте</w:t>
      </w:r>
      <w:r w:rsidR="00B26AC1">
        <w:rPr>
          <w:sz w:val="28"/>
        </w:rPr>
        <w:t>-</w:t>
      </w:r>
      <w:r>
        <w:rPr>
          <w:sz w:val="28"/>
        </w:rPr>
        <w:t xml:space="preserve"> и газоснабжения, связи и информационного обеспечения всех отраслей производственной инфраструктуры.</w:t>
      </w:r>
    </w:p>
    <w:p w:rsidR="00BA6DC5" w:rsidRDefault="00BA6DC5" w:rsidP="00A74356">
      <w:pPr>
        <w:pStyle w:val="10"/>
        <w:spacing w:line="312" w:lineRule="auto"/>
        <w:ind w:left="0" w:firstLine="696"/>
        <w:rPr>
          <w:sz w:val="28"/>
        </w:rPr>
      </w:pPr>
      <w:r>
        <w:rPr>
          <w:sz w:val="28"/>
        </w:rPr>
        <w:t>Важное место в повышении эффективности производства занимают организационно-экономические факторы, включая управ</w:t>
      </w:r>
      <w:r>
        <w:rPr>
          <w:sz w:val="28"/>
        </w:rPr>
        <w:softHyphen/>
        <w:t>ление. Особо возрастает их роль с ростом масштабов обществен</w:t>
      </w:r>
      <w:r>
        <w:rPr>
          <w:sz w:val="28"/>
        </w:rPr>
        <w:softHyphen/>
        <w:t>ного производства и усложнением хозяйственных связей. Прежде всего, это развитие и совершенствование рациональных форм организации производства — концентрации, специализации, ко</w:t>
      </w:r>
      <w:r>
        <w:rPr>
          <w:sz w:val="28"/>
        </w:rPr>
        <w:softHyphen/>
        <w:t>оперирования и комбинирования.</w:t>
      </w:r>
    </w:p>
    <w:p w:rsidR="00BA6DC5" w:rsidRDefault="00BA6DC5" w:rsidP="00A74356">
      <w:pPr>
        <w:pStyle w:val="10"/>
        <w:spacing w:line="312" w:lineRule="auto"/>
        <w:ind w:left="0" w:firstLine="696"/>
        <w:rPr>
          <w:sz w:val="28"/>
        </w:rPr>
      </w:pPr>
      <w:r>
        <w:rPr>
          <w:sz w:val="28"/>
        </w:rPr>
        <w:t>Требует дальнейшего развития и совершенствования производ</w:t>
      </w:r>
      <w:r>
        <w:rPr>
          <w:sz w:val="28"/>
        </w:rPr>
        <w:softHyphen/>
        <w:t>ственная социальная инфраструктура, оказывающая существенное влияние на уровень эффективности производства. В управле</w:t>
      </w:r>
      <w:r>
        <w:rPr>
          <w:sz w:val="28"/>
        </w:rPr>
        <w:softHyphen/>
        <w:t>нии — это совершенствование самих форм и методов управления, планирования, экономического стимулирования — всего хозяй</w:t>
      </w:r>
      <w:r>
        <w:rPr>
          <w:sz w:val="28"/>
        </w:rPr>
        <w:softHyphen/>
        <w:t>ственного механизма. В планировании — сбалансированность и реальность планов, оптимально построенная система плановых показателей, не сдерживающая первичные звенья народного хо</w:t>
      </w:r>
      <w:r>
        <w:rPr>
          <w:sz w:val="28"/>
        </w:rPr>
        <w:softHyphen/>
        <w:t>зяйства (предприятия, объединения, организации), а дающая им широкий простор для деятельности. В этой же группе факторов — широкое применение многообразных рычагов хозяйственного расчета и материального поощрения, материальной ответствен</w:t>
      </w:r>
      <w:r>
        <w:rPr>
          <w:sz w:val="28"/>
        </w:rPr>
        <w:softHyphen/>
        <w:t>ности и других хозрасчетных экономических стимулов.</w:t>
      </w:r>
    </w:p>
    <w:p w:rsidR="00BA6DC5" w:rsidRDefault="00BA6DC5" w:rsidP="00A74356">
      <w:pPr>
        <w:pStyle w:val="10"/>
        <w:spacing w:line="312" w:lineRule="auto"/>
        <w:ind w:left="0" w:firstLine="696"/>
        <w:rPr>
          <w:sz w:val="28"/>
        </w:rPr>
      </w:pPr>
      <w:r>
        <w:rPr>
          <w:sz w:val="28"/>
        </w:rPr>
        <w:t>Большую роль в решении задач эффективного хозяйствова</w:t>
      </w:r>
      <w:r>
        <w:rPr>
          <w:sz w:val="28"/>
        </w:rPr>
        <w:softHyphen/>
        <w:t>ния, создания и внедрения ресурсосберегающих техники и техно</w:t>
      </w:r>
      <w:r>
        <w:rPr>
          <w:sz w:val="28"/>
        </w:rPr>
        <w:softHyphen/>
        <w:t>логии призвана играть наука. Ей предстоит активизировать фун</w:t>
      </w:r>
      <w:r>
        <w:rPr>
          <w:sz w:val="28"/>
        </w:rPr>
        <w:softHyphen/>
        <w:t>даментальные и прикладные исследования по актуальным про</w:t>
      </w:r>
      <w:r>
        <w:rPr>
          <w:sz w:val="28"/>
        </w:rPr>
        <w:softHyphen/>
        <w:t>блемам ускорения научно-технического прогресса в целях сниже</w:t>
      </w:r>
      <w:r>
        <w:rPr>
          <w:sz w:val="28"/>
        </w:rPr>
        <w:softHyphen/>
        <w:t>ния трудоемкости, материалоемкости и энергоемкости производ</w:t>
      </w:r>
      <w:r>
        <w:rPr>
          <w:sz w:val="28"/>
        </w:rPr>
        <w:softHyphen/>
        <w:t>ства, усиления режима экономии и повышения качества про</w:t>
      </w:r>
      <w:r>
        <w:rPr>
          <w:sz w:val="28"/>
        </w:rPr>
        <w:softHyphen/>
        <w:t>дукции.</w:t>
      </w:r>
    </w:p>
    <w:p w:rsidR="00BA6DC5" w:rsidRDefault="00BA6DC5" w:rsidP="00A74356">
      <w:pPr>
        <w:pStyle w:val="10"/>
        <w:spacing w:line="312" w:lineRule="auto"/>
        <w:ind w:left="0" w:firstLine="696"/>
        <w:rPr>
          <w:sz w:val="28"/>
        </w:rPr>
      </w:pPr>
      <w:r>
        <w:rPr>
          <w:sz w:val="28"/>
        </w:rPr>
        <w:t>Особое место в интенсификации экономики, снижении удельного расхода ресурсов принадлежит повышению качества продукции. Результаты проводимой в народном хозяйстве работы по повышению технического уровня, качества продукции и вы</w:t>
      </w:r>
      <w:r>
        <w:rPr>
          <w:sz w:val="28"/>
        </w:rPr>
        <w:softHyphen/>
        <w:t>полняемых работ не отвечают современным требованиям. Эта задача должна стать всенародной, предметом постоянного внимания и контроля, главным фактором в оценке деятельности каждого трудового коллектива.</w:t>
      </w:r>
    </w:p>
    <w:p w:rsidR="00BA6DC5" w:rsidRDefault="00BA6DC5" w:rsidP="00A74356">
      <w:pPr>
        <w:pStyle w:val="10"/>
        <w:spacing w:line="312" w:lineRule="auto"/>
        <w:ind w:left="0" w:firstLine="696"/>
        <w:rPr>
          <w:sz w:val="28"/>
        </w:rPr>
      </w:pPr>
      <w:r>
        <w:rPr>
          <w:sz w:val="28"/>
        </w:rPr>
        <w:t>Существенно расширяются возможности действия всех факто</w:t>
      </w:r>
      <w:r>
        <w:rPr>
          <w:sz w:val="28"/>
        </w:rPr>
        <w:softHyphen/>
        <w:t>ров повышения эффективности производства в условиях форми</w:t>
      </w:r>
      <w:r>
        <w:rPr>
          <w:sz w:val="28"/>
        </w:rPr>
        <w:softHyphen/>
        <w:t>рования рыночных отношений. Осуществляются структурная перестройка народного хозяйства, переориентация его на потре</w:t>
      </w:r>
      <w:r>
        <w:rPr>
          <w:sz w:val="28"/>
        </w:rPr>
        <w:softHyphen/>
        <w:t>бителя; модернизация важнейших отраслей народного хозяйст</w:t>
      </w:r>
      <w:r>
        <w:rPr>
          <w:sz w:val="28"/>
        </w:rPr>
        <w:softHyphen/>
        <w:t>ва — промышленности, строительства, транспорта и связи на основе высоких технологий; преодоление отставания от мирового научно-технического уровня; продуманная конверсия военного производства; переход к смешанной экономике, в которой созда</w:t>
      </w:r>
      <w:r>
        <w:rPr>
          <w:sz w:val="28"/>
        </w:rPr>
        <w:softHyphen/>
        <w:t>ются на равных правах различные формы собственности — госу</w:t>
      </w:r>
      <w:r>
        <w:rPr>
          <w:sz w:val="28"/>
        </w:rPr>
        <w:softHyphen/>
        <w:t>дарственная и частная,  акционерная и кооперативная; свободное развитие всех коллективных</w:t>
      </w:r>
      <w:r w:rsidR="00B26AC1">
        <w:rPr>
          <w:sz w:val="28"/>
        </w:rPr>
        <w:t xml:space="preserve">  </w:t>
      </w:r>
      <w:r>
        <w:rPr>
          <w:sz w:val="28"/>
        </w:rPr>
        <w:t xml:space="preserve"> и частных форм хозяйствования; финансовое оздоровление экономики; органичное включение страны в мирохозяйственные связи.</w:t>
      </w:r>
    </w:p>
    <w:p w:rsidR="00BA6DC5" w:rsidRPr="00B26AC1" w:rsidRDefault="00BA6DC5" w:rsidP="00CF2CF8">
      <w:pPr>
        <w:pStyle w:val="10"/>
        <w:spacing w:line="312" w:lineRule="auto"/>
        <w:ind w:left="0" w:firstLine="697"/>
        <w:rPr>
          <w:sz w:val="28"/>
        </w:rPr>
      </w:pPr>
      <w:r>
        <w:rPr>
          <w:sz w:val="28"/>
        </w:rPr>
        <w:t xml:space="preserve">В результате </w:t>
      </w:r>
      <w:r w:rsidR="00B26AC1">
        <w:rPr>
          <w:sz w:val="28"/>
        </w:rPr>
        <w:t xml:space="preserve">  </w:t>
      </w:r>
      <w:r>
        <w:rPr>
          <w:sz w:val="28"/>
        </w:rPr>
        <w:t>всего</w:t>
      </w:r>
      <w:r w:rsidR="00B26AC1">
        <w:rPr>
          <w:sz w:val="28"/>
        </w:rPr>
        <w:t xml:space="preserve">  </w:t>
      </w:r>
      <w:r>
        <w:rPr>
          <w:sz w:val="28"/>
        </w:rPr>
        <w:t xml:space="preserve"> этого </w:t>
      </w:r>
      <w:r w:rsidR="00B26AC1">
        <w:rPr>
          <w:sz w:val="28"/>
        </w:rPr>
        <w:t xml:space="preserve"> </w:t>
      </w:r>
      <w:r>
        <w:rPr>
          <w:sz w:val="28"/>
        </w:rPr>
        <w:t>сформируется</w:t>
      </w:r>
      <w:r w:rsidR="00B26AC1">
        <w:rPr>
          <w:sz w:val="28"/>
        </w:rPr>
        <w:t xml:space="preserve">  </w:t>
      </w:r>
      <w:r>
        <w:rPr>
          <w:sz w:val="28"/>
        </w:rPr>
        <w:t xml:space="preserve"> регулируемое, цивили</w:t>
      </w:r>
      <w:r>
        <w:rPr>
          <w:sz w:val="28"/>
        </w:rPr>
        <w:softHyphen/>
        <w:t xml:space="preserve">зованное </w:t>
      </w:r>
      <w:r w:rsidR="00B26AC1">
        <w:rPr>
          <w:sz w:val="28"/>
        </w:rPr>
        <w:t xml:space="preserve">  </w:t>
      </w:r>
      <w:r>
        <w:rPr>
          <w:sz w:val="28"/>
        </w:rPr>
        <w:t xml:space="preserve">рыночное </w:t>
      </w:r>
      <w:r w:rsidR="00B26AC1">
        <w:rPr>
          <w:sz w:val="28"/>
        </w:rPr>
        <w:t xml:space="preserve">  </w:t>
      </w:r>
      <w:r>
        <w:rPr>
          <w:sz w:val="28"/>
        </w:rPr>
        <w:t>хозяйство,</w:t>
      </w:r>
      <w:r w:rsidR="00B26AC1">
        <w:rPr>
          <w:sz w:val="28"/>
        </w:rPr>
        <w:t xml:space="preserve">  </w:t>
      </w:r>
      <w:r>
        <w:rPr>
          <w:sz w:val="28"/>
        </w:rPr>
        <w:t xml:space="preserve"> которое </w:t>
      </w:r>
      <w:r w:rsidR="00B26AC1">
        <w:rPr>
          <w:sz w:val="28"/>
        </w:rPr>
        <w:t xml:space="preserve">     </w:t>
      </w:r>
      <w:r>
        <w:rPr>
          <w:sz w:val="28"/>
        </w:rPr>
        <w:t>явится</w:t>
      </w:r>
      <w:r w:rsidR="00B26AC1">
        <w:rPr>
          <w:sz w:val="28"/>
        </w:rPr>
        <w:t xml:space="preserve">    </w:t>
      </w:r>
      <w:r>
        <w:rPr>
          <w:sz w:val="28"/>
        </w:rPr>
        <w:t xml:space="preserve"> действенным </w:t>
      </w:r>
      <w:r w:rsidR="00B26AC1">
        <w:rPr>
          <w:sz w:val="28"/>
        </w:rPr>
        <w:t xml:space="preserve">   </w:t>
      </w:r>
      <w:r>
        <w:rPr>
          <w:sz w:val="28"/>
        </w:rPr>
        <w:t>сред</w:t>
      </w:r>
      <w:r>
        <w:rPr>
          <w:sz w:val="28"/>
        </w:rPr>
        <w:softHyphen/>
        <w:t>ством, стимулирующим рост производительности труда, повыше</w:t>
      </w:r>
      <w:r>
        <w:rPr>
          <w:sz w:val="28"/>
        </w:rPr>
        <w:softHyphen/>
        <w:t>ние эффективности всего общественного производства, приумно</w:t>
      </w:r>
      <w:r>
        <w:rPr>
          <w:sz w:val="28"/>
        </w:rPr>
        <w:softHyphen/>
        <w:t>жение общественного богатства в интересах повышения благосо</w:t>
      </w:r>
      <w:r>
        <w:rPr>
          <w:sz w:val="28"/>
        </w:rPr>
        <w:softHyphen/>
        <w:t>стояния народа.</w:t>
      </w:r>
    </w:p>
    <w:p w:rsidR="00CF2CF8" w:rsidRPr="00B26AC1" w:rsidRDefault="00CF2CF8" w:rsidP="00A74356">
      <w:pPr>
        <w:pStyle w:val="10"/>
        <w:spacing w:line="312" w:lineRule="auto"/>
        <w:ind w:left="0" w:firstLine="696"/>
        <w:rPr>
          <w:sz w:val="28"/>
        </w:rPr>
      </w:pPr>
    </w:p>
    <w:p w:rsidR="00BA6DC5" w:rsidRPr="00B26AC1" w:rsidRDefault="00BA6DC5" w:rsidP="00CF2CF8">
      <w:pPr>
        <w:pStyle w:val="3"/>
        <w:spacing w:line="312" w:lineRule="auto"/>
        <w:ind w:left="0"/>
        <w:jc w:val="both"/>
        <w:rPr>
          <w:sz w:val="28"/>
          <w:szCs w:val="28"/>
        </w:rPr>
      </w:pPr>
    </w:p>
    <w:p w:rsidR="00D865F3" w:rsidRPr="00B26AC1" w:rsidRDefault="00D865F3" w:rsidP="00CF2CF8">
      <w:pPr>
        <w:pStyle w:val="3"/>
        <w:spacing w:line="312" w:lineRule="auto"/>
        <w:ind w:left="0"/>
        <w:jc w:val="both"/>
        <w:rPr>
          <w:sz w:val="28"/>
          <w:szCs w:val="28"/>
        </w:rPr>
      </w:pPr>
    </w:p>
    <w:p w:rsidR="00D865F3" w:rsidRPr="00B26AC1" w:rsidRDefault="00D865F3" w:rsidP="00CF2CF8">
      <w:pPr>
        <w:pStyle w:val="3"/>
        <w:spacing w:line="312" w:lineRule="auto"/>
        <w:ind w:left="0"/>
        <w:jc w:val="both"/>
        <w:rPr>
          <w:sz w:val="28"/>
          <w:szCs w:val="28"/>
        </w:rPr>
      </w:pPr>
    </w:p>
    <w:p w:rsidR="00D865F3" w:rsidRPr="00B26AC1" w:rsidRDefault="00D865F3" w:rsidP="00CF2CF8">
      <w:pPr>
        <w:pStyle w:val="3"/>
        <w:spacing w:line="312" w:lineRule="auto"/>
        <w:ind w:left="0"/>
        <w:jc w:val="both"/>
        <w:rPr>
          <w:sz w:val="28"/>
          <w:szCs w:val="28"/>
        </w:rPr>
      </w:pPr>
    </w:p>
    <w:p w:rsidR="00D865F3" w:rsidRPr="00B26AC1" w:rsidRDefault="00D865F3" w:rsidP="00CF2CF8">
      <w:pPr>
        <w:pStyle w:val="3"/>
        <w:spacing w:line="312" w:lineRule="auto"/>
        <w:ind w:left="0"/>
        <w:jc w:val="both"/>
        <w:rPr>
          <w:sz w:val="28"/>
          <w:szCs w:val="28"/>
        </w:rPr>
      </w:pPr>
    </w:p>
    <w:p w:rsidR="00D865F3" w:rsidRPr="00B26AC1" w:rsidRDefault="00D865F3" w:rsidP="00CF2CF8">
      <w:pPr>
        <w:pStyle w:val="3"/>
        <w:spacing w:line="312" w:lineRule="auto"/>
        <w:ind w:left="0"/>
        <w:jc w:val="both"/>
        <w:rPr>
          <w:sz w:val="28"/>
          <w:szCs w:val="28"/>
        </w:rPr>
      </w:pPr>
    </w:p>
    <w:p w:rsidR="00D865F3" w:rsidRPr="00B26AC1" w:rsidRDefault="00D865F3" w:rsidP="00CF2CF8">
      <w:pPr>
        <w:pStyle w:val="3"/>
        <w:spacing w:line="312" w:lineRule="auto"/>
        <w:ind w:left="0"/>
        <w:jc w:val="both"/>
        <w:rPr>
          <w:sz w:val="28"/>
          <w:szCs w:val="28"/>
        </w:rPr>
      </w:pPr>
    </w:p>
    <w:p w:rsidR="00D865F3" w:rsidRPr="00B26AC1" w:rsidRDefault="00D865F3" w:rsidP="00CF2CF8">
      <w:pPr>
        <w:pStyle w:val="3"/>
        <w:spacing w:line="312" w:lineRule="auto"/>
        <w:ind w:left="0"/>
        <w:jc w:val="both"/>
        <w:rPr>
          <w:sz w:val="28"/>
          <w:szCs w:val="28"/>
        </w:rPr>
      </w:pPr>
    </w:p>
    <w:p w:rsidR="00D865F3" w:rsidRPr="00B26AC1" w:rsidRDefault="00D865F3" w:rsidP="00CF2CF8">
      <w:pPr>
        <w:pStyle w:val="3"/>
        <w:spacing w:line="312" w:lineRule="auto"/>
        <w:ind w:left="0"/>
        <w:jc w:val="both"/>
        <w:rPr>
          <w:sz w:val="28"/>
          <w:szCs w:val="28"/>
        </w:rPr>
      </w:pPr>
    </w:p>
    <w:p w:rsidR="00D865F3" w:rsidRPr="00B26AC1" w:rsidRDefault="00D865F3" w:rsidP="00CF2CF8">
      <w:pPr>
        <w:pStyle w:val="3"/>
        <w:spacing w:line="312" w:lineRule="auto"/>
        <w:ind w:left="0"/>
        <w:jc w:val="both"/>
        <w:rPr>
          <w:sz w:val="28"/>
          <w:szCs w:val="28"/>
        </w:rPr>
      </w:pPr>
    </w:p>
    <w:p w:rsidR="00D865F3" w:rsidRPr="00B26AC1" w:rsidRDefault="00D865F3" w:rsidP="00CF2CF8">
      <w:pPr>
        <w:pStyle w:val="3"/>
        <w:spacing w:line="312" w:lineRule="auto"/>
        <w:ind w:left="0"/>
        <w:jc w:val="both"/>
        <w:rPr>
          <w:sz w:val="28"/>
          <w:szCs w:val="28"/>
        </w:rPr>
      </w:pPr>
    </w:p>
    <w:p w:rsidR="00D865F3" w:rsidRPr="00B26AC1" w:rsidRDefault="00D865F3" w:rsidP="00CF2CF8">
      <w:pPr>
        <w:pStyle w:val="3"/>
        <w:spacing w:line="312" w:lineRule="auto"/>
        <w:ind w:left="0"/>
        <w:jc w:val="both"/>
        <w:rPr>
          <w:sz w:val="28"/>
          <w:szCs w:val="28"/>
        </w:rPr>
      </w:pPr>
    </w:p>
    <w:p w:rsidR="00D865F3" w:rsidRPr="00B26AC1" w:rsidRDefault="00D865F3" w:rsidP="00CF2CF8">
      <w:pPr>
        <w:pStyle w:val="3"/>
        <w:spacing w:line="312" w:lineRule="auto"/>
        <w:ind w:left="0"/>
        <w:jc w:val="both"/>
        <w:rPr>
          <w:sz w:val="28"/>
          <w:szCs w:val="28"/>
        </w:rPr>
      </w:pPr>
    </w:p>
    <w:p w:rsidR="00D865F3" w:rsidRPr="00B26AC1" w:rsidRDefault="00D865F3" w:rsidP="00CF2CF8">
      <w:pPr>
        <w:pStyle w:val="3"/>
        <w:spacing w:line="312" w:lineRule="auto"/>
        <w:ind w:left="0"/>
        <w:jc w:val="both"/>
        <w:rPr>
          <w:sz w:val="28"/>
          <w:szCs w:val="28"/>
        </w:rPr>
      </w:pPr>
    </w:p>
    <w:p w:rsidR="00D865F3" w:rsidRPr="00B26AC1" w:rsidRDefault="00D865F3" w:rsidP="00CF2CF8">
      <w:pPr>
        <w:pStyle w:val="3"/>
        <w:spacing w:line="312" w:lineRule="auto"/>
        <w:ind w:left="0"/>
        <w:jc w:val="both"/>
        <w:rPr>
          <w:sz w:val="28"/>
          <w:szCs w:val="28"/>
        </w:rPr>
      </w:pPr>
    </w:p>
    <w:p w:rsidR="00D865F3" w:rsidRPr="00B26AC1" w:rsidRDefault="00D865F3" w:rsidP="00CF2CF8">
      <w:pPr>
        <w:pStyle w:val="3"/>
        <w:spacing w:line="312" w:lineRule="auto"/>
        <w:ind w:left="0"/>
        <w:jc w:val="both"/>
        <w:rPr>
          <w:sz w:val="28"/>
          <w:szCs w:val="28"/>
        </w:rPr>
      </w:pPr>
    </w:p>
    <w:p w:rsidR="00D865F3" w:rsidRPr="00B26AC1" w:rsidRDefault="00D865F3" w:rsidP="00CF2CF8">
      <w:pPr>
        <w:pStyle w:val="3"/>
        <w:spacing w:line="312" w:lineRule="auto"/>
        <w:ind w:left="0"/>
        <w:jc w:val="both"/>
        <w:rPr>
          <w:sz w:val="28"/>
          <w:szCs w:val="28"/>
        </w:rPr>
      </w:pPr>
    </w:p>
    <w:p w:rsidR="00D865F3" w:rsidRPr="00B26AC1" w:rsidRDefault="00D865F3" w:rsidP="00CF2CF8">
      <w:pPr>
        <w:pStyle w:val="3"/>
        <w:spacing w:line="312" w:lineRule="auto"/>
        <w:ind w:left="0"/>
        <w:jc w:val="both"/>
        <w:rPr>
          <w:sz w:val="28"/>
          <w:szCs w:val="28"/>
        </w:rPr>
      </w:pPr>
    </w:p>
    <w:p w:rsidR="00D865F3" w:rsidRPr="00B26AC1" w:rsidRDefault="00D865F3" w:rsidP="00CF2CF8">
      <w:pPr>
        <w:pStyle w:val="3"/>
        <w:spacing w:line="312" w:lineRule="auto"/>
        <w:ind w:left="0"/>
        <w:jc w:val="both"/>
        <w:rPr>
          <w:sz w:val="28"/>
          <w:szCs w:val="28"/>
        </w:rPr>
      </w:pPr>
    </w:p>
    <w:p w:rsidR="00D865F3" w:rsidRPr="00B26AC1" w:rsidRDefault="00D865F3" w:rsidP="00CF2CF8">
      <w:pPr>
        <w:pStyle w:val="3"/>
        <w:spacing w:line="312" w:lineRule="auto"/>
        <w:ind w:left="0"/>
        <w:jc w:val="both"/>
        <w:rPr>
          <w:sz w:val="28"/>
          <w:szCs w:val="28"/>
        </w:rPr>
      </w:pPr>
    </w:p>
    <w:p w:rsidR="00D865F3" w:rsidRPr="00595472" w:rsidRDefault="00D865F3" w:rsidP="00D865F3">
      <w:pPr>
        <w:spacing w:line="312" w:lineRule="auto"/>
        <w:jc w:val="both"/>
        <w:rPr>
          <w:b/>
          <w:sz w:val="28"/>
          <w:szCs w:val="28"/>
        </w:rPr>
      </w:pPr>
      <w:r w:rsidRPr="00595472">
        <w:rPr>
          <w:b/>
          <w:sz w:val="28"/>
          <w:szCs w:val="28"/>
        </w:rPr>
        <w:t>ГЛАВА 2.  Хара</w:t>
      </w:r>
      <w:r>
        <w:rPr>
          <w:b/>
          <w:sz w:val="28"/>
          <w:szCs w:val="28"/>
        </w:rPr>
        <w:t>ктеристика предприятия. Анализ э</w:t>
      </w:r>
      <w:r w:rsidRPr="00595472">
        <w:rPr>
          <w:b/>
          <w:sz w:val="28"/>
          <w:szCs w:val="28"/>
        </w:rPr>
        <w:t>ффективности производства продукции растениеводства.</w:t>
      </w:r>
    </w:p>
    <w:p w:rsidR="00D865F3" w:rsidRDefault="00D865F3" w:rsidP="00D865F3">
      <w:pPr>
        <w:spacing w:line="312" w:lineRule="auto"/>
        <w:jc w:val="center"/>
        <w:rPr>
          <w:sz w:val="28"/>
          <w:szCs w:val="28"/>
        </w:rPr>
      </w:pPr>
    </w:p>
    <w:p w:rsidR="00D865F3" w:rsidRPr="00595472" w:rsidRDefault="00D865F3" w:rsidP="00D865F3">
      <w:pPr>
        <w:spacing w:line="312" w:lineRule="auto"/>
        <w:jc w:val="center"/>
        <w:rPr>
          <w:b/>
          <w:sz w:val="28"/>
          <w:szCs w:val="28"/>
        </w:rPr>
      </w:pPr>
      <w:r w:rsidRPr="00595472">
        <w:rPr>
          <w:b/>
          <w:sz w:val="28"/>
          <w:szCs w:val="28"/>
        </w:rPr>
        <w:t>2.1. Характеристика хозяйства  КСУП «</w:t>
      </w:r>
      <w:r>
        <w:rPr>
          <w:b/>
          <w:sz w:val="28"/>
          <w:szCs w:val="28"/>
        </w:rPr>
        <w:t>К</w:t>
      </w:r>
      <w:r w:rsidRPr="00595472">
        <w:rPr>
          <w:b/>
          <w:sz w:val="28"/>
          <w:szCs w:val="28"/>
        </w:rPr>
        <w:t>оммунист»</w:t>
      </w:r>
    </w:p>
    <w:p w:rsidR="00D865F3" w:rsidRDefault="00D865F3" w:rsidP="00D865F3">
      <w:pPr>
        <w:spacing w:line="312" w:lineRule="auto"/>
        <w:jc w:val="center"/>
        <w:rPr>
          <w:sz w:val="28"/>
          <w:szCs w:val="28"/>
        </w:rPr>
      </w:pPr>
    </w:p>
    <w:p w:rsidR="00D865F3" w:rsidRDefault="00D865F3" w:rsidP="00D865F3">
      <w:pPr>
        <w:spacing w:line="312" w:lineRule="auto"/>
        <w:ind w:firstLine="709"/>
        <w:jc w:val="both"/>
        <w:rPr>
          <w:sz w:val="28"/>
          <w:szCs w:val="28"/>
        </w:rPr>
      </w:pPr>
      <w:r>
        <w:rPr>
          <w:sz w:val="28"/>
          <w:szCs w:val="28"/>
        </w:rPr>
        <w:t>Унитарное предприятие «Коммунист» создан на осушенных землях на базе отсоединившихся участков из трех хозяйств. Он расположен в Ельском районе Гомельской области в западной части района.</w:t>
      </w:r>
    </w:p>
    <w:p w:rsidR="00D865F3" w:rsidRDefault="00D865F3" w:rsidP="00D865F3">
      <w:pPr>
        <w:spacing w:line="312" w:lineRule="auto"/>
        <w:ind w:firstLine="709"/>
        <w:jc w:val="both"/>
        <w:rPr>
          <w:sz w:val="28"/>
          <w:szCs w:val="28"/>
        </w:rPr>
      </w:pPr>
      <w:r>
        <w:rPr>
          <w:sz w:val="28"/>
          <w:szCs w:val="28"/>
        </w:rPr>
        <w:t>Административно-хозяйственный центр унитарного предприятия – деревня Заширье расположен в 35 км от райцентра г.Ельска.</w:t>
      </w:r>
    </w:p>
    <w:p w:rsidR="00D865F3" w:rsidRDefault="00D865F3" w:rsidP="00D865F3">
      <w:pPr>
        <w:spacing w:line="312" w:lineRule="auto"/>
        <w:ind w:firstLine="709"/>
        <w:jc w:val="both"/>
        <w:rPr>
          <w:sz w:val="28"/>
          <w:szCs w:val="28"/>
        </w:rPr>
      </w:pPr>
      <w:r>
        <w:rPr>
          <w:sz w:val="28"/>
          <w:szCs w:val="28"/>
        </w:rPr>
        <w:t>Общ</w:t>
      </w:r>
      <w:r w:rsidR="00651435">
        <w:rPr>
          <w:sz w:val="28"/>
          <w:szCs w:val="28"/>
        </w:rPr>
        <w:t>ая площадь землепользования 6056</w:t>
      </w:r>
      <w:r>
        <w:rPr>
          <w:sz w:val="28"/>
          <w:szCs w:val="28"/>
        </w:rPr>
        <w:t xml:space="preserve">га из них </w:t>
      </w:r>
      <w:r w:rsidRPr="002E32D7">
        <w:rPr>
          <w:sz w:val="28"/>
          <w:szCs w:val="28"/>
        </w:rPr>
        <w:t>5799</w:t>
      </w:r>
      <w:r>
        <w:rPr>
          <w:sz w:val="28"/>
          <w:szCs w:val="28"/>
        </w:rPr>
        <w:t>га с</w:t>
      </w:r>
      <w:r w:rsidRPr="005C6973">
        <w:rPr>
          <w:sz w:val="28"/>
          <w:szCs w:val="28"/>
        </w:rPr>
        <w:t>/</w:t>
      </w:r>
      <w:r>
        <w:rPr>
          <w:sz w:val="28"/>
          <w:szCs w:val="28"/>
        </w:rPr>
        <w:t xml:space="preserve">х угодий, в том числе пашни - </w:t>
      </w:r>
      <w:r w:rsidRPr="002E32D7">
        <w:rPr>
          <w:sz w:val="28"/>
          <w:szCs w:val="28"/>
        </w:rPr>
        <w:t>432</w:t>
      </w:r>
      <w:r>
        <w:rPr>
          <w:sz w:val="28"/>
          <w:szCs w:val="28"/>
        </w:rPr>
        <w:t xml:space="preserve">4га, сенокосов - </w:t>
      </w:r>
      <w:r w:rsidRPr="002E32D7">
        <w:rPr>
          <w:sz w:val="28"/>
          <w:szCs w:val="28"/>
        </w:rPr>
        <w:t>670</w:t>
      </w:r>
      <w:r>
        <w:rPr>
          <w:sz w:val="28"/>
          <w:szCs w:val="28"/>
        </w:rPr>
        <w:t xml:space="preserve">га, из них улучшенные - 500га, пастбищ - 805га из них улучшенных - 743га, лесов  - </w:t>
      </w:r>
      <w:r w:rsidR="00651435">
        <w:rPr>
          <w:sz w:val="28"/>
          <w:szCs w:val="28"/>
        </w:rPr>
        <w:t xml:space="preserve"> 59,5га, пруды и водоёмы - 14га, кустарники - 180га.</w:t>
      </w:r>
    </w:p>
    <w:p w:rsidR="00D865F3" w:rsidRDefault="00D865F3" w:rsidP="00D865F3">
      <w:pPr>
        <w:spacing w:line="312" w:lineRule="auto"/>
        <w:ind w:firstLine="709"/>
        <w:jc w:val="both"/>
        <w:rPr>
          <w:sz w:val="28"/>
          <w:szCs w:val="28"/>
        </w:rPr>
      </w:pPr>
      <w:r>
        <w:rPr>
          <w:sz w:val="28"/>
          <w:szCs w:val="28"/>
        </w:rPr>
        <w:t>Из общей земельной площади имеётся:</w:t>
      </w:r>
    </w:p>
    <w:p w:rsidR="00D865F3" w:rsidRDefault="00D865F3" w:rsidP="00D865F3">
      <w:pPr>
        <w:spacing w:line="312" w:lineRule="auto"/>
        <w:ind w:firstLine="709"/>
        <w:jc w:val="both"/>
        <w:rPr>
          <w:sz w:val="28"/>
          <w:szCs w:val="28"/>
        </w:rPr>
      </w:pPr>
      <w:r>
        <w:rPr>
          <w:sz w:val="28"/>
          <w:szCs w:val="28"/>
        </w:rPr>
        <w:t xml:space="preserve">   орошаемых с/х угодий – 344га</w:t>
      </w:r>
    </w:p>
    <w:p w:rsidR="00D865F3" w:rsidRDefault="00D865F3" w:rsidP="00D865F3">
      <w:pPr>
        <w:spacing w:line="312" w:lineRule="auto"/>
        <w:ind w:firstLine="709"/>
        <w:jc w:val="both"/>
        <w:rPr>
          <w:sz w:val="28"/>
          <w:szCs w:val="28"/>
        </w:rPr>
      </w:pPr>
      <w:r>
        <w:rPr>
          <w:sz w:val="28"/>
          <w:szCs w:val="28"/>
        </w:rPr>
        <w:t xml:space="preserve">   осушенных с/х угодий -3502га </w:t>
      </w:r>
    </w:p>
    <w:p w:rsidR="00D865F3" w:rsidRDefault="00D865F3" w:rsidP="00D865F3">
      <w:pPr>
        <w:spacing w:line="312" w:lineRule="auto"/>
        <w:ind w:firstLine="709"/>
        <w:jc w:val="both"/>
        <w:rPr>
          <w:sz w:val="28"/>
          <w:szCs w:val="28"/>
        </w:rPr>
      </w:pPr>
      <w:r>
        <w:rPr>
          <w:sz w:val="28"/>
          <w:szCs w:val="28"/>
        </w:rPr>
        <w:t>Территория унитарного предприятия «Коммунист» расположена в четвертой геоморфологической зоне – Низменность Белорусского Полесья.</w:t>
      </w:r>
    </w:p>
    <w:p w:rsidR="00D865F3" w:rsidRDefault="00D865F3" w:rsidP="00D865F3">
      <w:pPr>
        <w:spacing w:line="312" w:lineRule="auto"/>
        <w:ind w:firstLine="709"/>
        <w:jc w:val="both"/>
        <w:rPr>
          <w:sz w:val="28"/>
          <w:szCs w:val="28"/>
        </w:rPr>
      </w:pPr>
      <w:r>
        <w:rPr>
          <w:sz w:val="28"/>
          <w:szCs w:val="28"/>
        </w:rPr>
        <w:t xml:space="preserve">Поля хозяйства большие ровные. Хозяйство выращивает различные культуры. Среди них: зерно, картофель, овощи, корнеплоды. В наличии также имеются поля занятые под сенокосы и пастбища. </w:t>
      </w:r>
    </w:p>
    <w:p w:rsidR="00D865F3" w:rsidRDefault="00D865F3" w:rsidP="00D865F3">
      <w:pPr>
        <w:spacing w:line="312" w:lineRule="auto"/>
        <w:ind w:firstLine="709"/>
        <w:jc w:val="both"/>
        <w:rPr>
          <w:sz w:val="28"/>
          <w:szCs w:val="28"/>
        </w:rPr>
      </w:pPr>
      <w:r>
        <w:rPr>
          <w:sz w:val="28"/>
          <w:szCs w:val="28"/>
        </w:rPr>
        <w:t xml:space="preserve">В хозяйстве также имеются торфяники, часть которых отдана работникам хозяйства под посев картофеля и корнеплодов для личных нужд. </w:t>
      </w:r>
    </w:p>
    <w:p w:rsidR="00D865F3" w:rsidRDefault="00D865F3" w:rsidP="00D865F3">
      <w:pPr>
        <w:spacing w:line="312" w:lineRule="auto"/>
        <w:ind w:firstLine="709"/>
        <w:jc w:val="both"/>
        <w:rPr>
          <w:sz w:val="28"/>
          <w:szCs w:val="28"/>
        </w:rPr>
      </w:pPr>
      <w:r>
        <w:rPr>
          <w:sz w:val="28"/>
          <w:szCs w:val="28"/>
        </w:rPr>
        <w:t xml:space="preserve">   Через всю территорию хозяйства с запада на восток протекает река Батывля.</w:t>
      </w:r>
    </w:p>
    <w:p w:rsidR="00D865F3" w:rsidRDefault="00D865F3" w:rsidP="00D865F3">
      <w:pPr>
        <w:spacing w:line="312" w:lineRule="auto"/>
        <w:ind w:firstLine="709"/>
        <w:jc w:val="both"/>
        <w:rPr>
          <w:sz w:val="28"/>
          <w:szCs w:val="28"/>
        </w:rPr>
      </w:pPr>
      <w:r>
        <w:rPr>
          <w:sz w:val="28"/>
          <w:szCs w:val="28"/>
        </w:rPr>
        <w:t>Хозяйство имеет мясомолочное направление.</w:t>
      </w:r>
    </w:p>
    <w:p w:rsidR="00D865F3" w:rsidRDefault="00D865F3" w:rsidP="00D865F3">
      <w:pPr>
        <w:spacing w:line="312" w:lineRule="auto"/>
        <w:ind w:firstLine="709"/>
        <w:jc w:val="both"/>
        <w:rPr>
          <w:sz w:val="28"/>
          <w:szCs w:val="28"/>
        </w:rPr>
      </w:pPr>
      <w:r>
        <w:rPr>
          <w:sz w:val="28"/>
          <w:szCs w:val="28"/>
        </w:rPr>
        <w:t xml:space="preserve">В хозяйстве имеется: </w:t>
      </w:r>
    </w:p>
    <w:p w:rsidR="00D865F3" w:rsidRDefault="00D865F3" w:rsidP="00D865F3">
      <w:pPr>
        <w:spacing w:line="312" w:lineRule="auto"/>
        <w:ind w:firstLine="709"/>
        <w:jc w:val="both"/>
        <w:rPr>
          <w:sz w:val="28"/>
          <w:szCs w:val="28"/>
        </w:rPr>
      </w:pPr>
      <w:r>
        <w:rPr>
          <w:sz w:val="28"/>
          <w:szCs w:val="28"/>
        </w:rPr>
        <w:t>Крупнорогатый скот – 3365 голов, в том числе коров – 882 головы, наличие свиней – 508 голов.</w:t>
      </w:r>
    </w:p>
    <w:p w:rsidR="00D865F3" w:rsidRDefault="00D865F3" w:rsidP="00D865F3">
      <w:pPr>
        <w:spacing w:line="312" w:lineRule="auto"/>
        <w:ind w:firstLine="709"/>
        <w:jc w:val="both"/>
        <w:rPr>
          <w:sz w:val="28"/>
          <w:szCs w:val="28"/>
        </w:rPr>
      </w:pPr>
      <w:r>
        <w:rPr>
          <w:sz w:val="28"/>
          <w:szCs w:val="28"/>
        </w:rPr>
        <w:t>Плотность скота на 100га с/х угодий составила:</w:t>
      </w:r>
    </w:p>
    <w:p w:rsidR="00D865F3" w:rsidRDefault="00D865F3" w:rsidP="00D865F3">
      <w:pPr>
        <w:spacing w:line="312" w:lineRule="auto"/>
        <w:ind w:firstLine="709"/>
        <w:jc w:val="both"/>
        <w:rPr>
          <w:sz w:val="28"/>
          <w:szCs w:val="28"/>
        </w:rPr>
      </w:pPr>
      <w:r>
        <w:rPr>
          <w:sz w:val="28"/>
          <w:szCs w:val="28"/>
        </w:rPr>
        <w:t xml:space="preserve">   крупнорогатый скот – 87 головы</w:t>
      </w:r>
    </w:p>
    <w:p w:rsidR="00D865F3" w:rsidRDefault="00D865F3" w:rsidP="00D865F3">
      <w:pPr>
        <w:spacing w:line="312" w:lineRule="auto"/>
        <w:ind w:firstLine="709"/>
        <w:jc w:val="both"/>
        <w:rPr>
          <w:sz w:val="28"/>
          <w:szCs w:val="28"/>
        </w:rPr>
      </w:pPr>
      <w:r>
        <w:rPr>
          <w:sz w:val="28"/>
          <w:szCs w:val="28"/>
        </w:rPr>
        <w:t xml:space="preserve">   коров – 23 головы</w:t>
      </w:r>
    </w:p>
    <w:p w:rsidR="00D865F3" w:rsidRDefault="00D865F3" w:rsidP="00D865F3">
      <w:pPr>
        <w:spacing w:line="312" w:lineRule="auto"/>
        <w:ind w:firstLine="709"/>
        <w:jc w:val="both"/>
        <w:rPr>
          <w:sz w:val="28"/>
          <w:szCs w:val="28"/>
        </w:rPr>
      </w:pPr>
      <w:r>
        <w:rPr>
          <w:sz w:val="28"/>
          <w:szCs w:val="28"/>
        </w:rPr>
        <w:t>В хозяйстве имеется молочно-товарный комплекс по производству молока на 800 голов и комплекс по откорму – 3000 голов.</w:t>
      </w:r>
    </w:p>
    <w:p w:rsidR="00D865F3" w:rsidRDefault="00D865F3" w:rsidP="00D865F3">
      <w:pPr>
        <w:spacing w:line="312" w:lineRule="auto"/>
        <w:ind w:firstLine="709"/>
        <w:jc w:val="both"/>
        <w:rPr>
          <w:sz w:val="28"/>
          <w:szCs w:val="28"/>
        </w:rPr>
      </w:pPr>
      <w:r>
        <w:rPr>
          <w:sz w:val="28"/>
          <w:szCs w:val="28"/>
        </w:rPr>
        <w:t>Наличие средств механизации составило: тракторов – 35 шт., зерноуборочных комбайнов  –  8 шт., из них   Дон-1500 – 3 шт., Лида-1500 – 2шт., 0КЗР-10 – 1 шт., КЗС-7 – 2 шт., кормоуборочных комбайнов –  2 шт.,  (комбайн Е-281, комбайн КСК-100), косилки – 8 шт., картофелеуборочных комбайнов – 2 шт.</w:t>
      </w:r>
    </w:p>
    <w:p w:rsidR="00D865F3" w:rsidRDefault="00D865F3" w:rsidP="00D865F3">
      <w:pPr>
        <w:spacing w:line="312" w:lineRule="auto"/>
        <w:ind w:firstLine="709"/>
        <w:jc w:val="both"/>
        <w:rPr>
          <w:sz w:val="28"/>
          <w:szCs w:val="28"/>
        </w:rPr>
      </w:pPr>
      <w:r>
        <w:rPr>
          <w:sz w:val="28"/>
          <w:szCs w:val="28"/>
        </w:rPr>
        <w:t xml:space="preserve">В хозяйстве работает (в 2004г.) </w:t>
      </w:r>
      <w:r w:rsidR="00AF5E17">
        <w:rPr>
          <w:sz w:val="28"/>
          <w:szCs w:val="28"/>
        </w:rPr>
        <w:t>9</w:t>
      </w:r>
      <w:r>
        <w:rPr>
          <w:sz w:val="28"/>
          <w:szCs w:val="28"/>
        </w:rPr>
        <w:t>38 человек, из них:</w:t>
      </w:r>
    </w:p>
    <w:p w:rsidR="00D865F3" w:rsidRDefault="00D865F3" w:rsidP="00D865F3">
      <w:pPr>
        <w:spacing w:line="312" w:lineRule="auto"/>
        <w:ind w:firstLine="709"/>
        <w:jc w:val="both"/>
        <w:rPr>
          <w:sz w:val="28"/>
          <w:szCs w:val="28"/>
        </w:rPr>
      </w:pPr>
      <w:r>
        <w:rPr>
          <w:sz w:val="28"/>
          <w:szCs w:val="28"/>
        </w:rPr>
        <w:t xml:space="preserve">Рабочие                   </w:t>
      </w:r>
      <w:r w:rsidR="00AF5E17">
        <w:rPr>
          <w:sz w:val="28"/>
          <w:szCs w:val="28"/>
        </w:rPr>
        <w:t>749</w:t>
      </w:r>
      <w:r>
        <w:rPr>
          <w:sz w:val="28"/>
          <w:szCs w:val="28"/>
        </w:rPr>
        <w:t xml:space="preserve"> человек;</w:t>
      </w:r>
    </w:p>
    <w:p w:rsidR="00D865F3" w:rsidRDefault="00AF5E17" w:rsidP="00D865F3">
      <w:pPr>
        <w:spacing w:line="312" w:lineRule="auto"/>
        <w:ind w:firstLine="709"/>
        <w:jc w:val="both"/>
        <w:rPr>
          <w:sz w:val="28"/>
          <w:szCs w:val="28"/>
        </w:rPr>
      </w:pPr>
      <w:r>
        <w:rPr>
          <w:sz w:val="28"/>
          <w:szCs w:val="28"/>
        </w:rPr>
        <w:t xml:space="preserve">Специалисты          159 </w:t>
      </w:r>
      <w:r w:rsidR="00D865F3">
        <w:rPr>
          <w:sz w:val="28"/>
          <w:szCs w:val="28"/>
        </w:rPr>
        <w:t>человек;</w:t>
      </w:r>
    </w:p>
    <w:p w:rsidR="00D865F3" w:rsidRDefault="00D865F3" w:rsidP="00D865F3">
      <w:pPr>
        <w:spacing w:line="312" w:lineRule="auto"/>
        <w:ind w:firstLine="709"/>
        <w:jc w:val="both"/>
        <w:rPr>
          <w:sz w:val="28"/>
          <w:szCs w:val="28"/>
        </w:rPr>
      </w:pPr>
      <w:r>
        <w:rPr>
          <w:sz w:val="28"/>
          <w:szCs w:val="28"/>
        </w:rPr>
        <w:t xml:space="preserve">Руководители           </w:t>
      </w:r>
      <w:r w:rsidR="00AF5E17">
        <w:rPr>
          <w:sz w:val="28"/>
          <w:szCs w:val="28"/>
        </w:rPr>
        <w:t>30</w:t>
      </w:r>
      <w:r>
        <w:rPr>
          <w:sz w:val="28"/>
          <w:szCs w:val="28"/>
        </w:rPr>
        <w:t xml:space="preserve"> человек.</w:t>
      </w:r>
    </w:p>
    <w:p w:rsidR="00D865F3" w:rsidRDefault="00D865F3" w:rsidP="00D865F3">
      <w:pPr>
        <w:spacing w:line="312" w:lineRule="auto"/>
        <w:ind w:firstLine="709"/>
        <w:jc w:val="both"/>
        <w:rPr>
          <w:sz w:val="28"/>
          <w:szCs w:val="28"/>
        </w:rPr>
      </w:pPr>
      <w:r>
        <w:rPr>
          <w:sz w:val="28"/>
          <w:szCs w:val="28"/>
        </w:rPr>
        <w:t>Жилой фонд хозяйства 432 квартиры общей площадью – 27744 кв.м.</w:t>
      </w:r>
    </w:p>
    <w:p w:rsidR="00D865F3" w:rsidRDefault="00D865F3" w:rsidP="00D865F3">
      <w:pPr>
        <w:spacing w:line="312" w:lineRule="auto"/>
        <w:ind w:firstLine="709"/>
        <w:jc w:val="both"/>
        <w:rPr>
          <w:sz w:val="28"/>
          <w:szCs w:val="28"/>
          <w:lang w:val="en-US"/>
        </w:rPr>
      </w:pPr>
      <w:r>
        <w:rPr>
          <w:sz w:val="28"/>
          <w:szCs w:val="28"/>
        </w:rPr>
        <w:t xml:space="preserve">На балансе унитарного предприятия находится столовая, баня, торговый центр, котельная, гостиница. Весь жилой фонд и объекты социальной сферы оборудованы коммунальными удобствами водопроводом, канализацией, центральным отоплением, газом.  </w:t>
      </w:r>
    </w:p>
    <w:p w:rsidR="00D865F3" w:rsidRDefault="00D865F3" w:rsidP="00D865F3">
      <w:pPr>
        <w:spacing w:line="312" w:lineRule="auto"/>
        <w:ind w:firstLine="709"/>
        <w:jc w:val="both"/>
        <w:rPr>
          <w:sz w:val="28"/>
          <w:szCs w:val="28"/>
          <w:lang w:val="en-US"/>
        </w:rPr>
      </w:pPr>
    </w:p>
    <w:p w:rsidR="00D865F3" w:rsidRPr="00901CC0" w:rsidRDefault="00D865F3" w:rsidP="00D865F3">
      <w:pPr>
        <w:spacing w:line="312" w:lineRule="auto"/>
        <w:ind w:firstLine="709"/>
        <w:jc w:val="center"/>
        <w:rPr>
          <w:b/>
          <w:sz w:val="28"/>
          <w:szCs w:val="28"/>
        </w:rPr>
      </w:pPr>
      <w:r w:rsidRPr="00D865F3">
        <w:rPr>
          <w:b/>
          <w:sz w:val="28"/>
          <w:szCs w:val="28"/>
        </w:rPr>
        <w:t>2</w:t>
      </w:r>
      <w:r>
        <w:rPr>
          <w:b/>
          <w:sz w:val="28"/>
          <w:szCs w:val="28"/>
        </w:rPr>
        <w:t xml:space="preserve">.2. Характеристика  </w:t>
      </w:r>
      <w:r w:rsidR="00435EA9">
        <w:rPr>
          <w:b/>
          <w:sz w:val="28"/>
          <w:szCs w:val="28"/>
        </w:rPr>
        <w:t>основных</w:t>
      </w:r>
      <w:r>
        <w:rPr>
          <w:b/>
          <w:sz w:val="28"/>
          <w:szCs w:val="28"/>
        </w:rPr>
        <w:t xml:space="preserve"> технико-экономических     показателей КСУП   «Коммунист»</w:t>
      </w:r>
      <w:r w:rsidR="00901CC0">
        <w:rPr>
          <w:b/>
          <w:sz w:val="28"/>
          <w:szCs w:val="28"/>
        </w:rPr>
        <w:t xml:space="preserve"> за 2002 – 2004гг.</w:t>
      </w:r>
    </w:p>
    <w:p w:rsidR="00AF5E17" w:rsidRPr="00435EA9" w:rsidRDefault="00AF5E17" w:rsidP="00D865F3">
      <w:pPr>
        <w:spacing w:line="312" w:lineRule="auto"/>
        <w:ind w:firstLine="709"/>
        <w:jc w:val="center"/>
        <w:rPr>
          <w:b/>
          <w:sz w:val="28"/>
          <w:szCs w:val="28"/>
        </w:rPr>
      </w:pPr>
    </w:p>
    <w:p w:rsidR="00AF5E17" w:rsidRPr="00435EA9" w:rsidRDefault="00AF5E17" w:rsidP="00AF5E17">
      <w:pPr>
        <w:spacing w:line="312" w:lineRule="auto"/>
        <w:ind w:firstLine="709"/>
        <w:jc w:val="both"/>
        <w:rPr>
          <w:sz w:val="28"/>
          <w:szCs w:val="28"/>
        </w:rPr>
      </w:pPr>
      <w:r>
        <w:rPr>
          <w:sz w:val="28"/>
          <w:szCs w:val="28"/>
        </w:rPr>
        <w:t xml:space="preserve">Для того чтобы более </w:t>
      </w:r>
      <w:r w:rsidR="00435EA9">
        <w:rPr>
          <w:sz w:val="28"/>
          <w:szCs w:val="28"/>
        </w:rPr>
        <w:t xml:space="preserve">дать </w:t>
      </w:r>
      <w:r>
        <w:rPr>
          <w:sz w:val="28"/>
          <w:szCs w:val="28"/>
        </w:rPr>
        <w:t>полн</w:t>
      </w:r>
      <w:r w:rsidR="00435EA9">
        <w:rPr>
          <w:sz w:val="28"/>
          <w:szCs w:val="28"/>
        </w:rPr>
        <w:t>ую</w:t>
      </w:r>
      <w:r>
        <w:rPr>
          <w:sz w:val="28"/>
          <w:szCs w:val="28"/>
        </w:rPr>
        <w:t xml:space="preserve"> характеристик</w:t>
      </w:r>
      <w:r w:rsidR="00435EA9">
        <w:rPr>
          <w:sz w:val="28"/>
          <w:szCs w:val="28"/>
        </w:rPr>
        <w:t>у</w:t>
      </w:r>
      <w:r>
        <w:rPr>
          <w:sz w:val="28"/>
          <w:szCs w:val="28"/>
        </w:rPr>
        <w:t xml:space="preserve"> КСУП «Коммунист» необходимо рассмотреть  и проанализировать основные технико-экономические показатели.</w:t>
      </w:r>
    </w:p>
    <w:p w:rsidR="007D0520" w:rsidRDefault="007D0520" w:rsidP="00AF5E17">
      <w:pPr>
        <w:spacing w:line="312" w:lineRule="auto"/>
        <w:ind w:firstLine="709"/>
        <w:jc w:val="both"/>
        <w:rPr>
          <w:sz w:val="28"/>
          <w:szCs w:val="28"/>
        </w:rPr>
      </w:pPr>
      <w:r>
        <w:rPr>
          <w:sz w:val="28"/>
          <w:szCs w:val="28"/>
        </w:rPr>
        <w:t>Для более полного представления о масштабах изучаемого предприятия рассмотрим данные о составе и структуре посевных площадей КСУП «Коммунист» (таблица 2.1.).</w:t>
      </w:r>
    </w:p>
    <w:p w:rsidR="007D0520" w:rsidRDefault="007D0520" w:rsidP="007D0520">
      <w:pPr>
        <w:spacing w:line="312" w:lineRule="auto"/>
        <w:ind w:firstLine="709"/>
        <w:jc w:val="center"/>
        <w:rPr>
          <w:sz w:val="28"/>
          <w:szCs w:val="28"/>
        </w:rPr>
      </w:pPr>
      <w:r>
        <w:rPr>
          <w:sz w:val="28"/>
          <w:szCs w:val="28"/>
        </w:rPr>
        <w:t xml:space="preserve">                                                                    Таблица 2.1.</w:t>
      </w:r>
    </w:p>
    <w:p w:rsidR="007D0520" w:rsidRDefault="007D0520" w:rsidP="007D0520">
      <w:pPr>
        <w:spacing w:line="312" w:lineRule="auto"/>
        <w:ind w:firstLine="709"/>
        <w:rPr>
          <w:sz w:val="28"/>
          <w:szCs w:val="28"/>
        </w:rPr>
      </w:pPr>
      <w:r>
        <w:rPr>
          <w:sz w:val="28"/>
          <w:szCs w:val="28"/>
        </w:rPr>
        <w:t xml:space="preserve">    Состав и структура посевных площадей КСУП «Коммунист»</w:t>
      </w:r>
    </w:p>
    <w:p w:rsidR="00087F8C" w:rsidRDefault="00087F8C" w:rsidP="007D0520">
      <w:pPr>
        <w:spacing w:line="312" w:lineRule="auto"/>
        <w:ind w:firstLine="709"/>
        <w:rPr>
          <w:sz w:val="28"/>
          <w:szCs w:val="28"/>
        </w:rPr>
      </w:pPr>
      <w:r>
        <w:rPr>
          <w:sz w:val="28"/>
          <w:szCs w:val="28"/>
        </w:rPr>
        <w:t xml:space="preserve">                                                                           (см. приложение 1.)</w:t>
      </w:r>
    </w:p>
    <w:tbl>
      <w:tblPr>
        <w:tblW w:w="7223" w:type="dxa"/>
        <w:jc w:val="center"/>
        <w:tblLook w:val="0000" w:firstRow="0" w:lastRow="0" w:firstColumn="0" w:lastColumn="0" w:noHBand="0" w:noVBand="0"/>
      </w:tblPr>
      <w:tblGrid>
        <w:gridCol w:w="2960"/>
        <w:gridCol w:w="960"/>
        <w:gridCol w:w="1103"/>
        <w:gridCol w:w="1080"/>
        <w:gridCol w:w="1120"/>
      </w:tblGrid>
      <w:tr w:rsidR="007D0520">
        <w:trPr>
          <w:trHeight w:val="750"/>
          <w:jc w:val="center"/>
        </w:trPr>
        <w:tc>
          <w:tcPr>
            <w:tcW w:w="2960" w:type="dxa"/>
            <w:tcBorders>
              <w:top w:val="single" w:sz="4" w:space="0" w:color="auto"/>
              <w:left w:val="single" w:sz="4" w:space="0" w:color="auto"/>
              <w:bottom w:val="single" w:sz="4" w:space="0" w:color="auto"/>
              <w:right w:val="single" w:sz="4" w:space="0" w:color="auto"/>
            </w:tcBorders>
            <w:shd w:val="clear" w:color="auto" w:fill="auto"/>
            <w:vAlign w:val="bottom"/>
          </w:tcPr>
          <w:p w:rsidR="007D0520" w:rsidRDefault="007D0520">
            <w:pPr>
              <w:jc w:val="center"/>
              <w:rPr>
                <w:sz w:val="28"/>
                <w:szCs w:val="28"/>
              </w:rPr>
            </w:pPr>
            <w:r>
              <w:rPr>
                <w:sz w:val="28"/>
                <w:szCs w:val="28"/>
              </w:rPr>
              <w:t>Показатели</w:t>
            </w:r>
          </w:p>
        </w:tc>
        <w:tc>
          <w:tcPr>
            <w:tcW w:w="960" w:type="dxa"/>
            <w:tcBorders>
              <w:top w:val="single" w:sz="4" w:space="0" w:color="auto"/>
              <w:left w:val="nil"/>
              <w:bottom w:val="single" w:sz="4" w:space="0" w:color="auto"/>
              <w:right w:val="single" w:sz="4" w:space="0" w:color="auto"/>
            </w:tcBorders>
            <w:shd w:val="clear" w:color="auto" w:fill="auto"/>
            <w:vAlign w:val="bottom"/>
          </w:tcPr>
          <w:p w:rsidR="007D0520" w:rsidRDefault="007D0520">
            <w:pPr>
              <w:jc w:val="center"/>
              <w:rPr>
                <w:sz w:val="28"/>
                <w:szCs w:val="28"/>
              </w:rPr>
            </w:pPr>
            <w:r>
              <w:rPr>
                <w:sz w:val="28"/>
                <w:szCs w:val="28"/>
              </w:rPr>
              <w:t>Ед. изм.</w:t>
            </w:r>
          </w:p>
        </w:tc>
        <w:tc>
          <w:tcPr>
            <w:tcW w:w="1103" w:type="dxa"/>
            <w:tcBorders>
              <w:top w:val="single" w:sz="4" w:space="0" w:color="auto"/>
              <w:left w:val="nil"/>
              <w:bottom w:val="single" w:sz="4" w:space="0" w:color="auto"/>
              <w:right w:val="single" w:sz="4" w:space="0" w:color="auto"/>
            </w:tcBorders>
            <w:shd w:val="clear" w:color="auto" w:fill="auto"/>
            <w:vAlign w:val="bottom"/>
          </w:tcPr>
          <w:p w:rsidR="007D0520" w:rsidRDefault="007D0520">
            <w:pPr>
              <w:jc w:val="center"/>
              <w:rPr>
                <w:sz w:val="28"/>
                <w:szCs w:val="28"/>
              </w:rPr>
            </w:pPr>
            <w:r>
              <w:rPr>
                <w:sz w:val="28"/>
                <w:szCs w:val="28"/>
              </w:rPr>
              <w:t>2002 г.</w:t>
            </w:r>
          </w:p>
        </w:tc>
        <w:tc>
          <w:tcPr>
            <w:tcW w:w="1080" w:type="dxa"/>
            <w:tcBorders>
              <w:top w:val="single" w:sz="4" w:space="0" w:color="auto"/>
              <w:left w:val="nil"/>
              <w:bottom w:val="single" w:sz="4" w:space="0" w:color="auto"/>
              <w:right w:val="single" w:sz="4" w:space="0" w:color="auto"/>
            </w:tcBorders>
            <w:shd w:val="clear" w:color="auto" w:fill="auto"/>
            <w:vAlign w:val="bottom"/>
          </w:tcPr>
          <w:p w:rsidR="007D0520" w:rsidRDefault="007D0520">
            <w:pPr>
              <w:jc w:val="center"/>
              <w:rPr>
                <w:sz w:val="28"/>
                <w:szCs w:val="28"/>
              </w:rPr>
            </w:pPr>
            <w:r>
              <w:rPr>
                <w:sz w:val="28"/>
                <w:szCs w:val="28"/>
              </w:rPr>
              <w:t>2003 г.</w:t>
            </w:r>
          </w:p>
        </w:tc>
        <w:tc>
          <w:tcPr>
            <w:tcW w:w="1120" w:type="dxa"/>
            <w:tcBorders>
              <w:top w:val="single" w:sz="4" w:space="0" w:color="auto"/>
              <w:left w:val="nil"/>
              <w:bottom w:val="single" w:sz="4" w:space="0" w:color="auto"/>
              <w:right w:val="single" w:sz="4" w:space="0" w:color="auto"/>
            </w:tcBorders>
            <w:shd w:val="clear" w:color="auto" w:fill="auto"/>
            <w:vAlign w:val="bottom"/>
          </w:tcPr>
          <w:p w:rsidR="007D0520" w:rsidRDefault="007D0520">
            <w:pPr>
              <w:jc w:val="center"/>
              <w:rPr>
                <w:sz w:val="28"/>
                <w:szCs w:val="28"/>
              </w:rPr>
            </w:pPr>
            <w:r>
              <w:rPr>
                <w:sz w:val="28"/>
                <w:szCs w:val="28"/>
              </w:rPr>
              <w:t>2004 г.</w:t>
            </w:r>
          </w:p>
        </w:tc>
      </w:tr>
      <w:tr w:rsidR="007D0520">
        <w:trPr>
          <w:trHeight w:val="385"/>
          <w:jc w:val="center"/>
        </w:trPr>
        <w:tc>
          <w:tcPr>
            <w:tcW w:w="2960" w:type="dxa"/>
            <w:tcBorders>
              <w:top w:val="single" w:sz="4" w:space="0" w:color="auto"/>
              <w:left w:val="single" w:sz="4" w:space="0" w:color="auto"/>
              <w:bottom w:val="single" w:sz="4" w:space="0" w:color="auto"/>
              <w:right w:val="single" w:sz="4" w:space="0" w:color="auto"/>
            </w:tcBorders>
            <w:shd w:val="clear" w:color="auto" w:fill="auto"/>
            <w:vAlign w:val="bottom"/>
          </w:tcPr>
          <w:p w:rsidR="007D0520" w:rsidRDefault="007D0520">
            <w:pPr>
              <w:jc w:val="center"/>
              <w:rPr>
                <w:sz w:val="28"/>
                <w:szCs w:val="28"/>
              </w:rPr>
            </w:pPr>
            <w:r>
              <w:rPr>
                <w:sz w:val="28"/>
                <w:szCs w:val="28"/>
              </w:rPr>
              <w:t>А</w:t>
            </w:r>
          </w:p>
        </w:tc>
        <w:tc>
          <w:tcPr>
            <w:tcW w:w="960" w:type="dxa"/>
            <w:tcBorders>
              <w:top w:val="single" w:sz="4" w:space="0" w:color="auto"/>
              <w:left w:val="nil"/>
              <w:bottom w:val="single" w:sz="4" w:space="0" w:color="auto"/>
              <w:right w:val="single" w:sz="4" w:space="0" w:color="auto"/>
            </w:tcBorders>
            <w:shd w:val="clear" w:color="auto" w:fill="auto"/>
            <w:vAlign w:val="bottom"/>
          </w:tcPr>
          <w:p w:rsidR="007D0520" w:rsidRDefault="007D0520">
            <w:pPr>
              <w:jc w:val="center"/>
              <w:rPr>
                <w:sz w:val="28"/>
                <w:szCs w:val="28"/>
              </w:rPr>
            </w:pPr>
            <w:r>
              <w:rPr>
                <w:sz w:val="28"/>
                <w:szCs w:val="28"/>
              </w:rPr>
              <w:t>1</w:t>
            </w:r>
          </w:p>
        </w:tc>
        <w:tc>
          <w:tcPr>
            <w:tcW w:w="1103" w:type="dxa"/>
            <w:tcBorders>
              <w:top w:val="single" w:sz="4" w:space="0" w:color="auto"/>
              <w:left w:val="nil"/>
              <w:bottom w:val="single" w:sz="4" w:space="0" w:color="auto"/>
              <w:right w:val="single" w:sz="4" w:space="0" w:color="auto"/>
            </w:tcBorders>
            <w:shd w:val="clear" w:color="auto" w:fill="auto"/>
            <w:vAlign w:val="bottom"/>
          </w:tcPr>
          <w:p w:rsidR="007D0520" w:rsidRDefault="007D0520">
            <w:pPr>
              <w:jc w:val="center"/>
              <w:rPr>
                <w:sz w:val="28"/>
                <w:szCs w:val="28"/>
              </w:rPr>
            </w:pPr>
            <w:r>
              <w:rPr>
                <w:sz w:val="28"/>
                <w:szCs w:val="28"/>
              </w:rPr>
              <w:t>2</w:t>
            </w:r>
          </w:p>
        </w:tc>
        <w:tc>
          <w:tcPr>
            <w:tcW w:w="1080" w:type="dxa"/>
            <w:tcBorders>
              <w:top w:val="single" w:sz="4" w:space="0" w:color="auto"/>
              <w:left w:val="nil"/>
              <w:bottom w:val="single" w:sz="4" w:space="0" w:color="auto"/>
              <w:right w:val="single" w:sz="4" w:space="0" w:color="auto"/>
            </w:tcBorders>
            <w:shd w:val="clear" w:color="auto" w:fill="auto"/>
            <w:vAlign w:val="bottom"/>
          </w:tcPr>
          <w:p w:rsidR="007D0520" w:rsidRDefault="007D0520">
            <w:pPr>
              <w:jc w:val="center"/>
              <w:rPr>
                <w:sz w:val="28"/>
                <w:szCs w:val="28"/>
              </w:rPr>
            </w:pPr>
            <w:r>
              <w:rPr>
                <w:sz w:val="28"/>
                <w:szCs w:val="28"/>
              </w:rPr>
              <w:t>3</w:t>
            </w:r>
          </w:p>
        </w:tc>
        <w:tc>
          <w:tcPr>
            <w:tcW w:w="1120" w:type="dxa"/>
            <w:tcBorders>
              <w:top w:val="single" w:sz="4" w:space="0" w:color="auto"/>
              <w:left w:val="nil"/>
              <w:bottom w:val="single" w:sz="4" w:space="0" w:color="auto"/>
              <w:right w:val="single" w:sz="4" w:space="0" w:color="auto"/>
            </w:tcBorders>
            <w:shd w:val="clear" w:color="auto" w:fill="auto"/>
            <w:vAlign w:val="bottom"/>
          </w:tcPr>
          <w:p w:rsidR="007D0520" w:rsidRDefault="007D0520">
            <w:pPr>
              <w:jc w:val="center"/>
              <w:rPr>
                <w:sz w:val="28"/>
                <w:szCs w:val="28"/>
              </w:rPr>
            </w:pPr>
            <w:r>
              <w:rPr>
                <w:sz w:val="28"/>
                <w:szCs w:val="28"/>
              </w:rPr>
              <w:t>4</w:t>
            </w:r>
          </w:p>
        </w:tc>
      </w:tr>
      <w:tr w:rsidR="007D0520">
        <w:trPr>
          <w:trHeight w:val="533"/>
          <w:jc w:val="center"/>
        </w:trPr>
        <w:tc>
          <w:tcPr>
            <w:tcW w:w="2960" w:type="dxa"/>
            <w:tcBorders>
              <w:top w:val="nil"/>
              <w:left w:val="single" w:sz="4" w:space="0" w:color="auto"/>
              <w:bottom w:val="single" w:sz="4" w:space="0" w:color="auto"/>
              <w:right w:val="single" w:sz="4" w:space="0" w:color="auto"/>
            </w:tcBorders>
            <w:shd w:val="clear" w:color="auto" w:fill="auto"/>
            <w:noWrap/>
            <w:vAlign w:val="bottom"/>
          </w:tcPr>
          <w:p w:rsidR="007D0520" w:rsidRDefault="007D0520">
            <w:pPr>
              <w:rPr>
                <w:sz w:val="28"/>
                <w:szCs w:val="28"/>
              </w:rPr>
            </w:pPr>
            <w:r>
              <w:rPr>
                <w:sz w:val="28"/>
                <w:szCs w:val="28"/>
              </w:rPr>
              <w:t xml:space="preserve">Всего с/х угодий </w:t>
            </w:r>
          </w:p>
        </w:tc>
        <w:tc>
          <w:tcPr>
            <w:tcW w:w="960" w:type="dxa"/>
            <w:tcBorders>
              <w:top w:val="nil"/>
              <w:left w:val="nil"/>
              <w:bottom w:val="single" w:sz="4" w:space="0" w:color="auto"/>
              <w:right w:val="single" w:sz="4" w:space="0" w:color="auto"/>
            </w:tcBorders>
            <w:shd w:val="clear" w:color="auto" w:fill="auto"/>
            <w:noWrap/>
            <w:vAlign w:val="bottom"/>
          </w:tcPr>
          <w:p w:rsidR="007D0520" w:rsidRDefault="007D0520">
            <w:pPr>
              <w:jc w:val="center"/>
              <w:rPr>
                <w:sz w:val="28"/>
                <w:szCs w:val="28"/>
              </w:rPr>
            </w:pPr>
            <w:r>
              <w:rPr>
                <w:sz w:val="28"/>
                <w:szCs w:val="28"/>
              </w:rPr>
              <w:t>га</w:t>
            </w:r>
          </w:p>
        </w:tc>
        <w:tc>
          <w:tcPr>
            <w:tcW w:w="1103" w:type="dxa"/>
            <w:tcBorders>
              <w:top w:val="nil"/>
              <w:left w:val="nil"/>
              <w:bottom w:val="single" w:sz="4" w:space="0" w:color="auto"/>
              <w:right w:val="single" w:sz="4" w:space="0" w:color="auto"/>
            </w:tcBorders>
            <w:shd w:val="clear" w:color="auto" w:fill="auto"/>
            <w:noWrap/>
            <w:vAlign w:val="bottom"/>
          </w:tcPr>
          <w:p w:rsidR="007D0520" w:rsidRDefault="007D0520">
            <w:pPr>
              <w:jc w:val="center"/>
              <w:rPr>
                <w:sz w:val="28"/>
                <w:szCs w:val="28"/>
              </w:rPr>
            </w:pPr>
            <w:r>
              <w:rPr>
                <w:sz w:val="28"/>
                <w:szCs w:val="28"/>
              </w:rPr>
              <w:t>5447</w:t>
            </w:r>
          </w:p>
        </w:tc>
        <w:tc>
          <w:tcPr>
            <w:tcW w:w="1080" w:type="dxa"/>
            <w:tcBorders>
              <w:top w:val="nil"/>
              <w:left w:val="nil"/>
              <w:bottom w:val="single" w:sz="4" w:space="0" w:color="auto"/>
              <w:right w:val="single" w:sz="4" w:space="0" w:color="auto"/>
            </w:tcBorders>
            <w:shd w:val="clear" w:color="auto" w:fill="auto"/>
            <w:noWrap/>
            <w:vAlign w:val="bottom"/>
          </w:tcPr>
          <w:p w:rsidR="007D0520" w:rsidRDefault="007D0520">
            <w:pPr>
              <w:jc w:val="center"/>
              <w:rPr>
                <w:sz w:val="28"/>
                <w:szCs w:val="28"/>
              </w:rPr>
            </w:pPr>
            <w:r>
              <w:rPr>
                <w:sz w:val="28"/>
                <w:szCs w:val="28"/>
              </w:rPr>
              <w:t>5432</w:t>
            </w:r>
          </w:p>
        </w:tc>
        <w:tc>
          <w:tcPr>
            <w:tcW w:w="1120" w:type="dxa"/>
            <w:tcBorders>
              <w:top w:val="nil"/>
              <w:left w:val="nil"/>
              <w:bottom w:val="single" w:sz="4" w:space="0" w:color="auto"/>
              <w:right w:val="single" w:sz="4" w:space="0" w:color="auto"/>
            </w:tcBorders>
            <w:shd w:val="clear" w:color="auto" w:fill="auto"/>
            <w:noWrap/>
            <w:vAlign w:val="bottom"/>
          </w:tcPr>
          <w:p w:rsidR="007D0520" w:rsidRDefault="007D0520">
            <w:pPr>
              <w:jc w:val="center"/>
              <w:rPr>
                <w:sz w:val="28"/>
                <w:szCs w:val="28"/>
              </w:rPr>
            </w:pPr>
            <w:r>
              <w:rPr>
                <w:sz w:val="28"/>
                <w:szCs w:val="28"/>
              </w:rPr>
              <w:t>5799</w:t>
            </w:r>
          </w:p>
        </w:tc>
      </w:tr>
      <w:tr w:rsidR="007D0520">
        <w:trPr>
          <w:trHeight w:val="529"/>
          <w:jc w:val="center"/>
        </w:trPr>
        <w:tc>
          <w:tcPr>
            <w:tcW w:w="2960" w:type="dxa"/>
            <w:tcBorders>
              <w:top w:val="nil"/>
              <w:left w:val="single" w:sz="4" w:space="0" w:color="auto"/>
              <w:bottom w:val="single" w:sz="4" w:space="0" w:color="auto"/>
              <w:right w:val="single" w:sz="4" w:space="0" w:color="auto"/>
            </w:tcBorders>
            <w:shd w:val="clear" w:color="auto" w:fill="auto"/>
            <w:noWrap/>
            <w:vAlign w:val="bottom"/>
          </w:tcPr>
          <w:p w:rsidR="007D0520" w:rsidRDefault="007D0520">
            <w:pPr>
              <w:rPr>
                <w:sz w:val="28"/>
                <w:szCs w:val="28"/>
              </w:rPr>
            </w:pPr>
            <w:r>
              <w:rPr>
                <w:sz w:val="28"/>
                <w:szCs w:val="28"/>
              </w:rPr>
              <w:t>в т.ч. пашни</w:t>
            </w:r>
          </w:p>
        </w:tc>
        <w:tc>
          <w:tcPr>
            <w:tcW w:w="960" w:type="dxa"/>
            <w:tcBorders>
              <w:top w:val="nil"/>
              <w:left w:val="nil"/>
              <w:bottom w:val="single" w:sz="4" w:space="0" w:color="auto"/>
              <w:right w:val="single" w:sz="4" w:space="0" w:color="auto"/>
            </w:tcBorders>
            <w:shd w:val="clear" w:color="auto" w:fill="auto"/>
            <w:noWrap/>
            <w:vAlign w:val="bottom"/>
          </w:tcPr>
          <w:p w:rsidR="007D0520" w:rsidRDefault="007D0520">
            <w:pPr>
              <w:jc w:val="center"/>
              <w:rPr>
                <w:sz w:val="28"/>
                <w:szCs w:val="28"/>
              </w:rPr>
            </w:pPr>
            <w:r>
              <w:rPr>
                <w:sz w:val="28"/>
                <w:szCs w:val="28"/>
              </w:rPr>
              <w:t>га</w:t>
            </w:r>
          </w:p>
        </w:tc>
        <w:tc>
          <w:tcPr>
            <w:tcW w:w="1103" w:type="dxa"/>
            <w:tcBorders>
              <w:top w:val="nil"/>
              <w:left w:val="nil"/>
              <w:bottom w:val="single" w:sz="4" w:space="0" w:color="auto"/>
              <w:right w:val="single" w:sz="4" w:space="0" w:color="auto"/>
            </w:tcBorders>
            <w:shd w:val="clear" w:color="auto" w:fill="auto"/>
            <w:noWrap/>
            <w:vAlign w:val="bottom"/>
          </w:tcPr>
          <w:p w:rsidR="007D0520" w:rsidRDefault="007D0520">
            <w:pPr>
              <w:jc w:val="center"/>
              <w:rPr>
                <w:sz w:val="28"/>
                <w:szCs w:val="28"/>
              </w:rPr>
            </w:pPr>
            <w:r>
              <w:rPr>
                <w:sz w:val="28"/>
                <w:szCs w:val="28"/>
              </w:rPr>
              <w:t>4173</w:t>
            </w:r>
          </w:p>
        </w:tc>
        <w:tc>
          <w:tcPr>
            <w:tcW w:w="1080" w:type="dxa"/>
            <w:tcBorders>
              <w:top w:val="nil"/>
              <w:left w:val="nil"/>
              <w:bottom w:val="single" w:sz="4" w:space="0" w:color="auto"/>
              <w:right w:val="single" w:sz="4" w:space="0" w:color="auto"/>
            </w:tcBorders>
            <w:shd w:val="clear" w:color="auto" w:fill="auto"/>
            <w:noWrap/>
            <w:vAlign w:val="bottom"/>
          </w:tcPr>
          <w:p w:rsidR="007D0520" w:rsidRDefault="007D0520">
            <w:pPr>
              <w:jc w:val="center"/>
              <w:rPr>
                <w:sz w:val="28"/>
                <w:szCs w:val="28"/>
              </w:rPr>
            </w:pPr>
            <w:r>
              <w:rPr>
                <w:sz w:val="28"/>
                <w:szCs w:val="28"/>
              </w:rPr>
              <w:t>4178</w:t>
            </w:r>
          </w:p>
        </w:tc>
        <w:tc>
          <w:tcPr>
            <w:tcW w:w="1120" w:type="dxa"/>
            <w:tcBorders>
              <w:top w:val="nil"/>
              <w:left w:val="nil"/>
              <w:bottom w:val="single" w:sz="4" w:space="0" w:color="auto"/>
              <w:right w:val="single" w:sz="4" w:space="0" w:color="auto"/>
            </w:tcBorders>
            <w:shd w:val="clear" w:color="auto" w:fill="auto"/>
            <w:noWrap/>
            <w:vAlign w:val="bottom"/>
          </w:tcPr>
          <w:p w:rsidR="007D0520" w:rsidRDefault="007D0520">
            <w:pPr>
              <w:jc w:val="center"/>
              <w:rPr>
                <w:sz w:val="28"/>
                <w:szCs w:val="28"/>
              </w:rPr>
            </w:pPr>
            <w:r>
              <w:rPr>
                <w:sz w:val="28"/>
                <w:szCs w:val="28"/>
              </w:rPr>
              <w:t>4324</w:t>
            </w:r>
          </w:p>
        </w:tc>
      </w:tr>
      <w:tr w:rsidR="007D0520">
        <w:trPr>
          <w:trHeight w:val="525"/>
          <w:jc w:val="center"/>
        </w:trPr>
        <w:tc>
          <w:tcPr>
            <w:tcW w:w="2960" w:type="dxa"/>
            <w:tcBorders>
              <w:top w:val="nil"/>
              <w:left w:val="single" w:sz="4" w:space="0" w:color="auto"/>
              <w:bottom w:val="single" w:sz="4" w:space="0" w:color="auto"/>
              <w:right w:val="single" w:sz="4" w:space="0" w:color="auto"/>
            </w:tcBorders>
            <w:shd w:val="clear" w:color="auto" w:fill="auto"/>
            <w:noWrap/>
            <w:vAlign w:val="bottom"/>
          </w:tcPr>
          <w:p w:rsidR="007D0520" w:rsidRDefault="007D0520">
            <w:pPr>
              <w:rPr>
                <w:sz w:val="28"/>
                <w:szCs w:val="28"/>
              </w:rPr>
            </w:pPr>
            <w:r>
              <w:rPr>
                <w:sz w:val="28"/>
                <w:szCs w:val="28"/>
              </w:rPr>
              <w:t>под зерновые</w:t>
            </w:r>
          </w:p>
        </w:tc>
        <w:tc>
          <w:tcPr>
            <w:tcW w:w="960" w:type="dxa"/>
            <w:tcBorders>
              <w:top w:val="nil"/>
              <w:left w:val="nil"/>
              <w:bottom w:val="single" w:sz="4" w:space="0" w:color="auto"/>
              <w:right w:val="single" w:sz="4" w:space="0" w:color="auto"/>
            </w:tcBorders>
            <w:shd w:val="clear" w:color="auto" w:fill="auto"/>
            <w:noWrap/>
            <w:vAlign w:val="bottom"/>
          </w:tcPr>
          <w:p w:rsidR="007D0520" w:rsidRDefault="007D0520">
            <w:pPr>
              <w:jc w:val="center"/>
              <w:rPr>
                <w:sz w:val="28"/>
                <w:szCs w:val="28"/>
              </w:rPr>
            </w:pPr>
            <w:r>
              <w:rPr>
                <w:sz w:val="28"/>
                <w:szCs w:val="28"/>
              </w:rPr>
              <w:t>га</w:t>
            </w:r>
          </w:p>
        </w:tc>
        <w:tc>
          <w:tcPr>
            <w:tcW w:w="1103" w:type="dxa"/>
            <w:tcBorders>
              <w:top w:val="nil"/>
              <w:left w:val="nil"/>
              <w:bottom w:val="single" w:sz="4" w:space="0" w:color="auto"/>
              <w:right w:val="single" w:sz="4" w:space="0" w:color="auto"/>
            </w:tcBorders>
            <w:shd w:val="clear" w:color="auto" w:fill="auto"/>
            <w:noWrap/>
            <w:vAlign w:val="bottom"/>
          </w:tcPr>
          <w:p w:rsidR="007D0520" w:rsidRDefault="007D0520">
            <w:pPr>
              <w:jc w:val="center"/>
              <w:rPr>
                <w:sz w:val="28"/>
                <w:szCs w:val="28"/>
              </w:rPr>
            </w:pPr>
            <w:r>
              <w:rPr>
                <w:sz w:val="28"/>
                <w:szCs w:val="28"/>
              </w:rPr>
              <w:t>2028</w:t>
            </w:r>
          </w:p>
        </w:tc>
        <w:tc>
          <w:tcPr>
            <w:tcW w:w="1080" w:type="dxa"/>
            <w:tcBorders>
              <w:top w:val="nil"/>
              <w:left w:val="nil"/>
              <w:bottom w:val="single" w:sz="4" w:space="0" w:color="auto"/>
              <w:right w:val="single" w:sz="4" w:space="0" w:color="auto"/>
            </w:tcBorders>
            <w:shd w:val="clear" w:color="auto" w:fill="auto"/>
            <w:noWrap/>
            <w:vAlign w:val="bottom"/>
          </w:tcPr>
          <w:p w:rsidR="007D0520" w:rsidRDefault="007D0520">
            <w:pPr>
              <w:jc w:val="center"/>
              <w:rPr>
                <w:sz w:val="28"/>
                <w:szCs w:val="28"/>
              </w:rPr>
            </w:pPr>
            <w:r>
              <w:rPr>
                <w:sz w:val="28"/>
                <w:szCs w:val="28"/>
              </w:rPr>
              <w:t>2028</w:t>
            </w:r>
          </w:p>
        </w:tc>
        <w:tc>
          <w:tcPr>
            <w:tcW w:w="1120" w:type="dxa"/>
            <w:tcBorders>
              <w:top w:val="nil"/>
              <w:left w:val="nil"/>
              <w:bottom w:val="single" w:sz="4" w:space="0" w:color="auto"/>
              <w:right w:val="single" w:sz="4" w:space="0" w:color="auto"/>
            </w:tcBorders>
            <w:shd w:val="clear" w:color="auto" w:fill="auto"/>
            <w:noWrap/>
            <w:vAlign w:val="bottom"/>
          </w:tcPr>
          <w:p w:rsidR="007D0520" w:rsidRDefault="007D0520">
            <w:pPr>
              <w:jc w:val="center"/>
              <w:rPr>
                <w:sz w:val="28"/>
                <w:szCs w:val="28"/>
              </w:rPr>
            </w:pPr>
            <w:r>
              <w:rPr>
                <w:sz w:val="28"/>
                <w:szCs w:val="28"/>
              </w:rPr>
              <w:t>2144</w:t>
            </w:r>
          </w:p>
        </w:tc>
      </w:tr>
      <w:tr w:rsidR="00087F8C">
        <w:trPr>
          <w:trHeight w:val="525"/>
          <w:jc w:val="center"/>
        </w:trPr>
        <w:tc>
          <w:tcPr>
            <w:tcW w:w="7223" w:type="dxa"/>
            <w:gridSpan w:val="5"/>
            <w:tcBorders>
              <w:top w:val="nil"/>
              <w:bottom w:val="single" w:sz="4" w:space="0" w:color="auto"/>
            </w:tcBorders>
            <w:shd w:val="clear" w:color="auto" w:fill="auto"/>
            <w:noWrap/>
            <w:vAlign w:val="bottom"/>
          </w:tcPr>
          <w:p w:rsidR="00087F8C" w:rsidRDefault="00087F8C">
            <w:pPr>
              <w:jc w:val="center"/>
              <w:rPr>
                <w:sz w:val="28"/>
                <w:szCs w:val="28"/>
              </w:rPr>
            </w:pPr>
            <w:r>
              <w:rPr>
                <w:sz w:val="28"/>
                <w:szCs w:val="28"/>
              </w:rPr>
              <w:t xml:space="preserve">                                                Продолжение таблицы 2.1.</w:t>
            </w:r>
          </w:p>
          <w:p w:rsidR="001B4A9F" w:rsidRDefault="001B4A9F">
            <w:pPr>
              <w:jc w:val="center"/>
              <w:rPr>
                <w:sz w:val="28"/>
                <w:szCs w:val="28"/>
              </w:rPr>
            </w:pPr>
          </w:p>
        </w:tc>
      </w:tr>
      <w:tr w:rsidR="00087F8C">
        <w:trPr>
          <w:trHeight w:val="525"/>
          <w:jc w:val="center"/>
        </w:trPr>
        <w:tc>
          <w:tcPr>
            <w:tcW w:w="2960" w:type="dxa"/>
            <w:tcBorders>
              <w:top w:val="nil"/>
              <w:left w:val="single" w:sz="4" w:space="0" w:color="auto"/>
              <w:bottom w:val="single" w:sz="4" w:space="0" w:color="auto"/>
              <w:right w:val="single" w:sz="4" w:space="0" w:color="auto"/>
            </w:tcBorders>
            <w:shd w:val="clear" w:color="auto" w:fill="auto"/>
            <w:noWrap/>
            <w:vAlign w:val="bottom"/>
          </w:tcPr>
          <w:p w:rsidR="00087F8C" w:rsidRDefault="00087F8C" w:rsidP="00087F8C">
            <w:pPr>
              <w:jc w:val="center"/>
              <w:rPr>
                <w:sz w:val="28"/>
                <w:szCs w:val="28"/>
              </w:rPr>
            </w:pPr>
            <w:r>
              <w:rPr>
                <w:sz w:val="28"/>
                <w:szCs w:val="28"/>
              </w:rPr>
              <w:t>А</w:t>
            </w:r>
          </w:p>
        </w:tc>
        <w:tc>
          <w:tcPr>
            <w:tcW w:w="960" w:type="dxa"/>
            <w:tcBorders>
              <w:top w:val="nil"/>
              <w:left w:val="nil"/>
              <w:bottom w:val="single" w:sz="4" w:space="0" w:color="auto"/>
              <w:right w:val="single" w:sz="4" w:space="0" w:color="auto"/>
            </w:tcBorders>
            <w:shd w:val="clear" w:color="auto" w:fill="auto"/>
            <w:noWrap/>
            <w:vAlign w:val="bottom"/>
          </w:tcPr>
          <w:p w:rsidR="00087F8C" w:rsidRDefault="00087F8C">
            <w:pPr>
              <w:jc w:val="center"/>
              <w:rPr>
                <w:sz w:val="28"/>
                <w:szCs w:val="28"/>
              </w:rPr>
            </w:pPr>
            <w:r>
              <w:rPr>
                <w:sz w:val="28"/>
                <w:szCs w:val="28"/>
              </w:rPr>
              <w:t>1</w:t>
            </w:r>
          </w:p>
        </w:tc>
        <w:tc>
          <w:tcPr>
            <w:tcW w:w="1103" w:type="dxa"/>
            <w:tcBorders>
              <w:top w:val="nil"/>
              <w:left w:val="nil"/>
              <w:bottom w:val="single" w:sz="4" w:space="0" w:color="auto"/>
              <w:right w:val="single" w:sz="4" w:space="0" w:color="auto"/>
            </w:tcBorders>
            <w:shd w:val="clear" w:color="auto" w:fill="auto"/>
            <w:noWrap/>
            <w:vAlign w:val="bottom"/>
          </w:tcPr>
          <w:p w:rsidR="00087F8C" w:rsidRDefault="00087F8C">
            <w:pPr>
              <w:jc w:val="center"/>
              <w:rPr>
                <w:sz w:val="28"/>
                <w:szCs w:val="28"/>
              </w:rPr>
            </w:pPr>
            <w:r>
              <w:rPr>
                <w:sz w:val="28"/>
                <w:szCs w:val="28"/>
              </w:rPr>
              <w:t>2</w:t>
            </w:r>
          </w:p>
        </w:tc>
        <w:tc>
          <w:tcPr>
            <w:tcW w:w="1080" w:type="dxa"/>
            <w:tcBorders>
              <w:top w:val="nil"/>
              <w:left w:val="nil"/>
              <w:bottom w:val="single" w:sz="4" w:space="0" w:color="auto"/>
              <w:right w:val="single" w:sz="4" w:space="0" w:color="auto"/>
            </w:tcBorders>
            <w:shd w:val="clear" w:color="auto" w:fill="auto"/>
            <w:noWrap/>
            <w:vAlign w:val="bottom"/>
          </w:tcPr>
          <w:p w:rsidR="00087F8C" w:rsidRDefault="00087F8C">
            <w:pPr>
              <w:jc w:val="center"/>
              <w:rPr>
                <w:sz w:val="28"/>
                <w:szCs w:val="28"/>
              </w:rPr>
            </w:pPr>
            <w:r>
              <w:rPr>
                <w:sz w:val="28"/>
                <w:szCs w:val="28"/>
              </w:rPr>
              <w:t>3</w:t>
            </w:r>
          </w:p>
        </w:tc>
        <w:tc>
          <w:tcPr>
            <w:tcW w:w="1120" w:type="dxa"/>
            <w:tcBorders>
              <w:top w:val="nil"/>
              <w:left w:val="nil"/>
              <w:bottom w:val="single" w:sz="4" w:space="0" w:color="auto"/>
              <w:right w:val="single" w:sz="4" w:space="0" w:color="auto"/>
            </w:tcBorders>
            <w:shd w:val="clear" w:color="auto" w:fill="auto"/>
            <w:noWrap/>
            <w:vAlign w:val="bottom"/>
          </w:tcPr>
          <w:p w:rsidR="00087F8C" w:rsidRDefault="00087F8C">
            <w:pPr>
              <w:jc w:val="center"/>
              <w:rPr>
                <w:sz w:val="28"/>
                <w:szCs w:val="28"/>
              </w:rPr>
            </w:pPr>
            <w:r>
              <w:rPr>
                <w:sz w:val="28"/>
                <w:szCs w:val="28"/>
              </w:rPr>
              <w:t>4</w:t>
            </w:r>
          </w:p>
        </w:tc>
      </w:tr>
      <w:tr w:rsidR="007D0520">
        <w:trPr>
          <w:trHeight w:val="494"/>
          <w:jc w:val="center"/>
        </w:trPr>
        <w:tc>
          <w:tcPr>
            <w:tcW w:w="2960" w:type="dxa"/>
            <w:tcBorders>
              <w:top w:val="nil"/>
              <w:left w:val="single" w:sz="4" w:space="0" w:color="auto"/>
              <w:bottom w:val="single" w:sz="4" w:space="0" w:color="auto"/>
              <w:right w:val="single" w:sz="4" w:space="0" w:color="auto"/>
            </w:tcBorders>
            <w:shd w:val="clear" w:color="auto" w:fill="auto"/>
            <w:noWrap/>
            <w:vAlign w:val="bottom"/>
          </w:tcPr>
          <w:p w:rsidR="007D0520" w:rsidRDefault="007D0520">
            <w:pPr>
              <w:rPr>
                <w:sz w:val="28"/>
                <w:szCs w:val="28"/>
              </w:rPr>
            </w:pPr>
            <w:r>
              <w:rPr>
                <w:sz w:val="28"/>
                <w:szCs w:val="28"/>
              </w:rPr>
              <w:t>под картофель</w:t>
            </w:r>
          </w:p>
        </w:tc>
        <w:tc>
          <w:tcPr>
            <w:tcW w:w="960" w:type="dxa"/>
            <w:tcBorders>
              <w:top w:val="nil"/>
              <w:left w:val="nil"/>
              <w:bottom w:val="single" w:sz="4" w:space="0" w:color="auto"/>
              <w:right w:val="single" w:sz="4" w:space="0" w:color="auto"/>
            </w:tcBorders>
            <w:shd w:val="clear" w:color="auto" w:fill="auto"/>
            <w:noWrap/>
            <w:vAlign w:val="bottom"/>
          </w:tcPr>
          <w:p w:rsidR="007D0520" w:rsidRDefault="007D0520">
            <w:pPr>
              <w:jc w:val="center"/>
              <w:rPr>
                <w:sz w:val="28"/>
                <w:szCs w:val="28"/>
              </w:rPr>
            </w:pPr>
            <w:r>
              <w:rPr>
                <w:sz w:val="28"/>
                <w:szCs w:val="28"/>
              </w:rPr>
              <w:t>га</w:t>
            </w:r>
          </w:p>
        </w:tc>
        <w:tc>
          <w:tcPr>
            <w:tcW w:w="1103" w:type="dxa"/>
            <w:tcBorders>
              <w:top w:val="nil"/>
              <w:left w:val="nil"/>
              <w:bottom w:val="single" w:sz="4" w:space="0" w:color="auto"/>
              <w:right w:val="single" w:sz="4" w:space="0" w:color="auto"/>
            </w:tcBorders>
            <w:shd w:val="clear" w:color="auto" w:fill="auto"/>
            <w:noWrap/>
            <w:vAlign w:val="bottom"/>
          </w:tcPr>
          <w:p w:rsidR="007D0520" w:rsidRDefault="007D0520">
            <w:pPr>
              <w:jc w:val="center"/>
              <w:rPr>
                <w:sz w:val="28"/>
                <w:szCs w:val="28"/>
              </w:rPr>
            </w:pPr>
            <w:r>
              <w:rPr>
                <w:sz w:val="28"/>
                <w:szCs w:val="28"/>
              </w:rPr>
              <w:t>2145</w:t>
            </w:r>
          </w:p>
        </w:tc>
        <w:tc>
          <w:tcPr>
            <w:tcW w:w="1080" w:type="dxa"/>
            <w:tcBorders>
              <w:top w:val="nil"/>
              <w:left w:val="nil"/>
              <w:bottom w:val="single" w:sz="4" w:space="0" w:color="auto"/>
              <w:right w:val="single" w:sz="4" w:space="0" w:color="auto"/>
            </w:tcBorders>
            <w:shd w:val="clear" w:color="auto" w:fill="auto"/>
            <w:noWrap/>
            <w:vAlign w:val="bottom"/>
          </w:tcPr>
          <w:p w:rsidR="007D0520" w:rsidRDefault="007D0520">
            <w:pPr>
              <w:jc w:val="center"/>
              <w:rPr>
                <w:sz w:val="28"/>
                <w:szCs w:val="28"/>
              </w:rPr>
            </w:pPr>
            <w:r>
              <w:rPr>
                <w:sz w:val="28"/>
                <w:szCs w:val="28"/>
              </w:rPr>
              <w:t>2150</w:t>
            </w:r>
          </w:p>
        </w:tc>
        <w:tc>
          <w:tcPr>
            <w:tcW w:w="1120" w:type="dxa"/>
            <w:tcBorders>
              <w:top w:val="nil"/>
              <w:left w:val="nil"/>
              <w:bottom w:val="single" w:sz="4" w:space="0" w:color="auto"/>
              <w:right w:val="single" w:sz="4" w:space="0" w:color="auto"/>
            </w:tcBorders>
            <w:shd w:val="clear" w:color="auto" w:fill="auto"/>
            <w:noWrap/>
            <w:vAlign w:val="bottom"/>
          </w:tcPr>
          <w:p w:rsidR="007D0520" w:rsidRDefault="007D0520">
            <w:pPr>
              <w:jc w:val="center"/>
              <w:rPr>
                <w:sz w:val="28"/>
                <w:szCs w:val="28"/>
              </w:rPr>
            </w:pPr>
            <w:r>
              <w:rPr>
                <w:sz w:val="28"/>
                <w:szCs w:val="28"/>
              </w:rPr>
              <w:t>2180</w:t>
            </w:r>
          </w:p>
        </w:tc>
      </w:tr>
      <w:tr w:rsidR="007D0520">
        <w:trPr>
          <w:trHeight w:val="467"/>
          <w:jc w:val="center"/>
        </w:trPr>
        <w:tc>
          <w:tcPr>
            <w:tcW w:w="2960" w:type="dxa"/>
            <w:tcBorders>
              <w:top w:val="nil"/>
              <w:left w:val="single" w:sz="4" w:space="0" w:color="auto"/>
              <w:bottom w:val="single" w:sz="4" w:space="0" w:color="auto"/>
              <w:right w:val="single" w:sz="4" w:space="0" w:color="auto"/>
            </w:tcBorders>
            <w:shd w:val="clear" w:color="auto" w:fill="auto"/>
            <w:noWrap/>
            <w:vAlign w:val="bottom"/>
          </w:tcPr>
          <w:p w:rsidR="007D0520" w:rsidRDefault="007D0520">
            <w:pPr>
              <w:rPr>
                <w:sz w:val="28"/>
                <w:szCs w:val="28"/>
              </w:rPr>
            </w:pPr>
            <w:r>
              <w:rPr>
                <w:sz w:val="28"/>
                <w:szCs w:val="28"/>
              </w:rPr>
              <w:t>сенокосы</w:t>
            </w:r>
          </w:p>
        </w:tc>
        <w:tc>
          <w:tcPr>
            <w:tcW w:w="960" w:type="dxa"/>
            <w:tcBorders>
              <w:top w:val="nil"/>
              <w:left w:val="nil"/>
              <w:bottom w:val="single" w:sz="4" w:space="0" w:color="auto"/>
              <w:right w:val="single" w:sz="4" w:space="0" w:color="auto"/>
            </w:tcBorders>
            <w:shd w:val="clear" w:color="auto" w:fill="auto"/>
            <w:noWrap/>
            <w:vAlign w:val="bottom"/>
          </w:tcPr>
          <w:p w:rsidR="007D0520" w:rsidRDefault="007D0520">
            <w:pPr>
              <w:jc w:val="center"/>
              <w:rPr>
                <w:sz w:val="28"/>
                <w:szCs w:val="28"/>
              </w:rPr>
            </w:pPr>
            <w:r>
              <w:rPr>
                <w:sz w:val="28"/>
                <w:szCs w:val="28"/>
              </w:rPr>
              <w:t>га</w:t>
            </w:r>
          </w:p>
        </w:tc>
        <w:tc>
          <w:tcPr>
            <w:tcW w:w="1103" w:type="dxa"/>
            <w:tcBorders>
              <w:top w:val="nil"/>
              <w:left w:val="nil"/>
              <w:bottom w:val="single" w:sz="4" w:space="0" w:color="auto"/>
              <w:right w:val="single" w:sz="4" w:space="0" w:color="auto"/>
            </w:tcBorders>
            <w:shd w:val="clear" w:color="auto" w:fill="auto"/>
            <w:noWrap/>
            <w:vAlign w:val="bottom"/>
          </w:tcPr>
          <w:p w:rsidR="007D0520" w:rsidRDefault="007D0520">
            <w:pPr>
              <w:jc w:val="center"/>
              <w:rPr>
                <w:sz w:val="28"/>
                <w:szCs w:val="28"/>
              </w:rPr>
            </w:pPr>
            <w:r>
              <w:rPr>
                <w:sz w:val="28"/>
                <w:szCs w:val="28"/>
              </w:rPr>
              <w:t>322</w:t>
            </w:r>
          </w:p>
        </w:tc>
        <w:tc>
          <w:tcPr>
            <w:tcW w:w="1080" w:type="dxa"/>
            <w:tcBorders>
              <w:top w:val="nil"/>
              <w:left w:val="nil"/>
              <w:bottom w:val="single" w:sz="4" w:space="0" w:color="auto"/>
              <w:right w:val="single" w:sz="4" w:space="0" w:color="auto"/>
            </w:tcBorders>
            <w:shd w:val="clear" w:color="auto" w:fill="auto"/>
            <w:noWrap/>
            <w:vAlign w:val="bottom"/>
          </w:tcPr>
          <w:p w:rsidR="007D0520" w:rsidRDefault="007D0520">
            <w:pPr>
              <w:jc w:val="center"/>
              <w:rPr>
                <w:sz w:val="28"/>
                <w:szCs w:val="28"/>
              </w:rPr>
            </w:pPr>
            <w:r>
              <w:rPr>
                <w:sz w:val="28"/>
                <w:szCs w:val="28"/>
              </w:rPr>
              <w:t>322</w:t>
            </w:r>
          </w:p>
        </w:tc>
        <w:tc>
          <w:tcPr>
            <w:tcW w:w="1120" w:type="dxa"/>
            <w:tcBorders>
              <w:top w:val="nil"/>
              <w:left w:val="nil"/>
              <w:bottom w:val="single" w:sz="4" w:space="0" w:color="auto"/>
              <w:right w:val="single" w:sz="4" w:space="0" w:color="auto"/>
            </w:tcBorders>
            <w:shd w:val="clear" w:color="auto" w:fill="auto"/>
            <w:noWrap/>
            <w:vAlign w:val="bottom"/>
          </w:tcPr>
          <w:p w:rsidR="007D0520" w:rsidRDefault="007D0520">
            <w:pPr>
              <w:jc w:val="center"/>
              <w:rPr>
                <w:sz w:val="28"/>
                <w:szCs w:val="28"/>
              </w:rPr>
            </w:pPr>
            <w:r>
              <w:rPr>
                <w:sz w:val="28"/>
                <w:szCs w:val="28"/>
              </w:rPr>
              <w:t>670</w:t>
            </w:r>
          </w:p>
        </w:tc>
      </w:tr>
      <w:tr w:rsidR="007D0520">
        <w:trPr>
          <w:trHeight w:val="517"/>
          <w:jc w:val="center"/>
        </w:trPr>
        <w:tc>
          <w:tcPr>
            <w:tcW w:w="2960" w:type="dxa"/>
            <w:tcBorders>
              <w:top w:val="nil"/>
              <w:left w:val="single" w:sz="4" w:space="0" w:color="auto"/>
              <w:bottom w:val="single" w:sz="4" w:space="0" w:color="auto"/>
              <w:right w:val="single" w:sz="4" w:space="0" w:color="auto"/>
            </w:tcBorders>
            <w:shd w:val="clear" w:color="auto" w:fill="auto"/>
            <w:noWrap/>
            <w:vAlign w:val="bottom"/>
          </w:tcPr>
          <w:p w:rsidR="007D0520" w:rsidRDefault="007D0520">
            <w:pPr>
              <w:rPr>
                <w:sz w:val="28"/>
                <w:szCs w:val="28"/>
              </w:rPr>
            </w:pPr>
            <w:r>
              <w:rPr>
                <w:sz w:val="28"/>
                <w:szCs w:val="28"/>
              </w:rPr>
              <w:t xml:space="preserve">в т.ч. улучшенные </w:t>
            </w:r>
          </w:p>
        </w:tc>
        <w:tc>
          <w:tcPr>
            <w:tcW w:w="960" w:type="dxa"/>
            <w:tcBorders>
              <w:top w:val="nil"/>
              <w:left w:val="nil"/>
              <w:bottom w:val="single" w:sz="4" w:space="0" w:color="auto"/>
              <w:right w:val="single" w:sz="4" w:space="0" w:color="auto"/>
            </w:tcBorders>
            <w:shd w:val="clear" w:color="auto" w:fill="auto"/>
            <w:noWrap/>
            <w:vAlign w:val="bottom"/>
          </w:tcPr>
          <w:p w:rsidR="007D0520" w:rsidRDefault="007D0520">
            <w:pPr>
              <w:jc w:val="center"/>
              <w:rPr>
                <w:sz w:val="28"/>
                <w:szCs w:val="28"/>
              </w:rPr>
            </w:pPr>
            <w:r>
              <w:rPr>
                <w:sz w:val="28"/>
                <w:szCs w:val="28"/>
              </w:rPr>
              <w:t>га</w:t>
            </w:r>
          </w:p>
        </w:tc>
        <w:tc>
          <w:tcPr>
            <w:tcW w:w="1103" w:type="dxa"/>
            <w:tcBorders>
              <w:top w:val="nil"/>
              <w:left w:val="nil"/>
              <w:bottom w:val="single" w:sz="4" w:space="0" w:color="auto"/>
              <w:right w:val="single" w:sz="4" w:space="0" w:color="auto"/>
            </w:tcBorders>
            <w:shd w:val="clear" w:color="auto" w:fill="auto"/>
            <w:noWrap/>
            <w:vAlign w:val="bottom"/>
          </w:tcPr>
          <w:p w:rsidR="007D0520" w:rsidRDefault="007D0520">
            <w:pPr>
              <w:jc w:val="center"/>
              <w:rPr>
                <w:sz w:val="28"/>
                <w:szCs w:val="28"/>
              </w:rPr>
            </w:pPr>
            <w:r>
              <w:rPr>
                <w:sz w:val="28"/>
                <w:szCs w:val="28"/>
              </w:rPr>
              <w:t>220</w:t>
            </w:r>
          </w:p>
        </w:tc>
        <w:tc>
          <w:tcPr>
            <w:tcW w:w="1080" w:type="dxa"/>
            <w:tcBorders>
              <w:top w:val="nil"/>
              <w:left w:val="nil"/>
              <w:bottom w:val="single" w:sz="4" w:space="0" w:color="auto"/>
              <w:right w:val="single" w:sz="4" w:space="0" w:color="auto"/>
            </w:tcBorders>
            <w:shd w:val="clear" w:color="auto" w:fill="auto"/>
            <w:noWrap/>
            <w:vAlign w:val="bottom"/>
          </w:tcPr>
          <w:p w:rsidR="007D0520" w:rsidRDefault="007D0520">
            <w:pPr>
              <w:jc w:val="center"/>
              <w:rPr>
                <w:sz w:val="28"/>
                <w:szCs w:val="28"/>
              </w:rPr>
            </w:pPr>
            <w:r>
              <w:rPr>
                <w:sz w:val="28"/>
                <w:szCs w:val="28"/>
              </w:rPr>
              <w:t>30</w:t>
            </w:r>
            <w:r w:rsidR="00AD7064">
              <w:rPr>
                <w:sz w:val="28"/>
                <w:szCs w:val="28"/>
              </w:rPr>
              <w:t>2</w:t>
            </w:r>
          </w:p>
        </w:tc>
        <w:tc>
          <w:tcPr>
            <w:tcW w:w="1120" w:type="dxa"/>
            <w:tcBorders>
              <w:top w:val="nil"/>
              <w:left w:val="nil"/>
              <w:bottom w:val="single" w:sz="4" w:space="0" w:color="auto"/>
              <w:right w:val="single" w:sz="4" w:space="0" w:color="auto"/>
            </w:tcBorders>
            <w:shd w:val="clear" w:color="auto" w:fill="auto"/>
            <w:noWrap/>
            <w:vAlign w:val="bottom"/>
          </w:tcPr>
          <w:p w:rsidR="007D0520" w:rsidRDefault="007D0520">
            <w:pPr>
              <w:jc w:val="center"/>
              <w:rPr>
                <w:sz w:val="28"/>
                <w:szCs w:val="28"/>
              </w:rPr>
            </w:pPr>
            <w:r>
              <w:rPr>
                <w:sz w:val="28"/>
                <w:szCs w:val="28"/>
              </w:rPr>
              <w:t>500</w:t>
            </w:r>
          </w:p>
        </w:tc>
      </w:tr>
      <w:tr w:rsidR="007D0520">
        <w:trPr>
          <w:trHeight w:val="539"/>
          <w:jc w:val="center"/>
        </w:trPr>
        <w:tc>
          <w:tcPr>
            <w:tcW w:w="2960" w:type="dxa"/>
            <w:tcBorders>
              <w:top w:val="nil"/>
              <w:left w:val="single" w:sz="4" w:space="0" w:color="auto"/>
              <w:bottom w:val="single" w:sz="4" w:space="0" w:color="auto"/>
              <w:right w:val="single" w:sz="4" w:space="0" w:color="auto"/>
            </w:tcBorders>
            <w:shd w:val="clear" w:color="auto" w:fill="auto"/>
            <w:noWrap/>
            <w:vAlign w:val="bottom"/>
          </w:tcPr>
          <w:p w:rsidR="007D0520" w:rsidRDefault="007D0520">
            <w:pPr>
              <w:rPr>
                <w:sz w:val="28"/>
                <w:szCs w:val="28"/>
              </w:rPr>
            </w:pPr>
            <w:r>
              <w:rPr>
                <w:sz w:val="28"/>
                <w:szCs w:val="28"/>
              </w:rPr>
              <w:t>пастбища</w:t>
            </w:r>
          </w:p>
        </w:tc>
        <w:tc>
          <w:tcPr>
            <w:tcW w:w="960" w:type="dxa"/>
            <w:tcBorders>
              <w:top w:val="nil"/>
              <w:left w:val="nil"/>
              <w:bottom w:val="single" w:sz="4" w:space="0" w:color="auto"/>
              <w:right w:val="single" w:sz="4" w:space="0" w:color="auto"/>
            </w:tcBorders>
            <w:shd w:val="clear" w:color="auto" w:fill="auto"/>
            <w:noWrap/>
            <w:vAlign w:val="bottom"/>
          </w:tcPr>
          <w:p w:rsidR="007D0520" w:rsidRDefault="007D0520">
            <w:pPr>
              <w:jc w:val="center"/>
              <w:rPr>
                <w:sz w:val="28"/>
                <w:szCs w:val="28"/>
              </w:rPr>
            </w:pPr>
            <w:r>
              <w:rPr>
                <w:sz w:val="28"/>
                <w:szCs w:val="28"/>
              </w:rPr>
              <w:t>га</w:t>
            </w:r>
          </w:p>
        </w:tc>
        <w:tc>
          <w:tcPr>
            <w:tcW w:w="1103" w:type="dxa"/>
            <w:tcBorders>
              <w:top w:val="nil"/>
              <w:left w:val="nil"/>
              <w:bottom w:val="single" w:sz="4" w:space="0" w:color="auto"/>
              <w:right w:val="single" w:sz="4" w:space="0" w:color="auto"/>
            </w:tcBorders>
            <w:shd w:val="clear" w:color="auto" w:fill="auto"/>
            <w:noWrap/>
            <w:vAlign w:val="bottom"/>
          </w:tcPr>
          <w:p w:rsidR="007D0520" w:rsidRDefault="007D0520">
            <w:pPr>
              <w:jc w:val="center"/>
              <w:rPr>
                <w:sz w:val="28"/>
                <w:szCs w:val="28"/>
              </w:rPr>
            </w:pPr>
            <w:r>
              <w:rPr>
                <w:sz w:val="28"/>
                <w:szCs w:val="28"/>
              </w:rPr>
              <w:t>952</w:t>
            </w:r>
          </w:p>
        </w:tc>
        <w:tc>
          <w:tcPr>
            <w:tcW w:w="1080" w:type="dxa"/>
            <w:tcBorders>
              <w:top w:val="nil"/>
              <w:left w:val="nil"/>
              <w:bottom w:val="single" w:sz="4" w:space="0" w:color="auto"/>
              <w:right w:val="single" w:sz="4" w:space="0" w:color="auto"/>
            </w:tcBorders>
            <w:shd w:val="clear" w:color="auto" w:fill="auto"/>
            <w:noWrap/>
            <w:vAlign w:val="bottom"/>
          </w:tcPr>
          <w:p w:rsidR="007D0520" w:rsidRDefault="007D0520">
            <w:pPr>
              <w:jc w:val="center"/>
              <w:rPr>
                <w:sz w:val="28"/>
                <w:szCs w:val="28"/>
              </w:rPr>
            </w:pPr>
            <w:r>
              <w:rPr>
                <w:sz w:val="28"/>
                <w:szCs w:val="28"/>
              </w:rPr>
              <w:t>932</w:t>
            </w:r>
          </w:p>
        </w:tc>
        <w:tc>
          <w:tcPr>
            <w:tcW w:w="1120" w:type="dxa"/>
            <w:tcBorders>
              <w:top w:val="nil"/>
              <w:left w:val="nil"/>
              <w:bottom w:val="single" w:sz="4" w:space="0" w:color="auto"/>
              <w:right w:val="single" w:sz="4" w:space="0" w:color="auto"/>
            </w:tcBorders>
            <w:shd w:val="clear" w:color="auto" w:fill="auto"/>
            <w:noWrap/>
            <w:vAlign w:val="bottom"/>
          </w:tcPr>
          <w:p w:rsidR="007D0520" w:rsidRDefault="007D0520">
            <w:pPr>
              <w:jc w:val="center"/>
              <w:rPr>
                <w:sz w:val="28"/>
                <w:szCs w:val="28"/>
              </w:rPr>
            </w:pPr>
            <w:r>
              <w:rPr>
                <w:sz w:val="28"/>
                <w:szCs w:val="28"/>
              </w:rPr>
              <w:t>805</w:t>
            </w:r>
          </w:p>
        </w:tc>
      </w:tr>
      <w:tr w:rsidR="007D0520">
        <w:trPr>
          <w:trHeight w:val="533"/>
          <w:jc w:val="center"/>
        </w:trPr>
        <w:tc>
          <w:tcPr>
            <w:tcW w:w="2960" w:type="dxa"/>
            <w:tcBorders>
              <w:top w:val="nil"/>
              <w:left w:val="single" w:sz="4" w:space="0" w:color="auto"/>
              <w:bottom w:val="single" w:sz="4" w:space="0" w:color="auto"/>
              <w:right w:val="single" w:sz="4" w:space="0" w:color="auto"/>
            </w:tcBorders>
            <w:shd w:val="clear" w:color="auto" w:fill="auto"/>
            <w:noWrap/>
            <w:vAlign w:val="bottom"/>
          </w:tcPr>
          <w:p w:rsidR="007D0520" w:rsidRDefault="007D0520">
            <w:pPr>
              <w:rPr>
                <w:sz w:val="28"/>
                <w:szCs w:val="28"/>
              </w:rPr>
            </w:pPr>
            <w:r>
              <w:rPr>
                <w:sz w:val="28"/>
                <w:szCs w:val="28"/>
              </w:rPr>
              <w:t>улучшенные пастбища</w:t>
            </w:r>
          </w:p>
        </w:tc>
        <w:tc>
          <w:tcPr>
            <w:tcW w:w="960" w:type="dxa"/>
            <w:tcBorders>
              <w:top w:val="nil"/>
              <w:left w:val="nil"/>
              <w:bottom w:val="single" w:sz="4" w:space="0" w:color="auto"/>
              <w:right w:val="single" w:sz="4" w:space="0" w:color="auto"/>
            </w:tcBorders>
            <w:shd w:val="clear" w:color="auto" w:fill="auto"/>
            <w:noWrap/>
            <w:vAlign w:val="bottom"/>
          </w:tcPr>
          <w:p w:rsidR="007D0520" w:rsidRDefault="007D0520">
            <w:pPr>
              <w:jc w:val="center"/>
              <w:rPr>
                <w:sz w:val="28"/>
                <w:szCs w:val="28"/>
              </w:rPr>
            </w:pPr>
            <w:r>
              <w:rPr>
                <w:sz w:val="28"/>
                <w:szCs w:val="28"/>
              </w:rPr>
              <w:t>га</w:t>
            </w:r>
          </w:p>
        </w:tc>
        <w:tc>
          <w:tcPr>
            <w:tcW w:w="1103" w:type="dxa"/>
            <w:tcBorders>
              <w:top w:val="nil"/>
              <w:left w:val="nil"/>
              <w:bottom w:val="single" w:sz="4" w:space="0" w:color="auto"/>
              <w:right w:val="single" w:sz="4" w:space="0" w:color="auto"/>
            </w:tcBorders>
            <w:shd w:val="clear" w:color="auto" w:fill="auto"/>
            <w:noWrap/>
            <w:vAlign w:val="bottom"/>
          </w:tcPr>
          <w:p w:rsidR="007D0520" w:rsidRDefault="007D0520">
            <w:pPr>
              <w:jc w:val="center"/>
              <w:rPr>
                <w:sz w:val="28"/>
                <w:szCs w:val="28"/>
              </w:rPr>
            </w:pPr>
            <w:r>
              <w:rPr>
                <w:sz w:val="28"/>
                <w:szCs w:val="28"/>
              </w:rPr>
              <w:t>721</w:t>
            </w:r>
          </w:p>
        </w:tc>
        <w:tc>
          <w:tcPr>
            <w:tcW w:w="1080" w:type="dxa"/>
            <w:tcBorders>
              <w:top w:val="nil"/>
              <w:left w:val="nil"/>
              <w:bottom w:val="single" w:sz="4" w:space="0" w:color="auto"/>
              <w:right w:val="single" w:sz="4" w:space="0" w:color="auto"/>
            </w:tcBorders>
            <w:shd w:val="clear" w:color="auto" w:fill="auto"/>
            <w:noWrap/>
            <w:vAlign w:val="bottom"/>
          </w:tcPr>
          <w:p w:rsidR="007D0520" w:rsidRDefault="007D0520">
            <w:pPr>
              <w:jc w:val="center"/>
              <w:rPr>
                <w:sz w:val="28"/>
                <w:szCs w:val="28"/>
              </w:rPr>
            </w:pPr>
            <w:r>
              <w:rPr>
                <w:sz w:val="28"/>
                <w:szCs w:val="28"/>
              </w:rPr>
              <w:t>701</w:t>
            </w:r>
          </w:p>
        </w:tc>
        <w:tc>
          <w:tcPr>
            <w:tcW w:w="1120" w:type="dxa"/>
            <w:tcBorders>
              <w:top w:val="nil"/>
              <w:left w:val="nil"/>
              <w:bottom w:val="single" w:sz="4" w:space="0" w:color="auto"/>
              <w:right w:val="single" w:sz="4" w:space="0" w:color="auto"/>
            </w:tcBorders>
            <w:shd w:val="clear" w:color="auto" w:fill="auto"/>
            <w:noWrap/>
            <w:vAlign w:val="bottom"/>
          </w:tcPr>
          <w:p w:rsidR="007D0520" w:rsidRDefault="007D0520">
            <w:pPr>
              <w:jc w:val="center"/>
              <w:rPr>
                <w:sz w:val="28"/>
                <w:szCs w:val="28"/>
              </w:rPr>
            </w:pPr>
            <w:r>
              <w:rPr>
                <w:sz w:val="28"/>
                <w:szCs w:val="28"/>
              </w:rPr>
              <w:t>743</w:t>
            </w:r>
          </w:p>
        </w:tc>
      </w:tr>
    </w:tbl>
    <w:p w:rsidR="007D0520" w:rsidRDefault="007D0520" w:rsidP="007D0520">
      <w:pPr>
        <w:spacing w:line="312" w:lineRule="auto"/>
        <w:ind w:firstLine="709"/>
        <w:jc w:val="center"/>
        <w:rPr>
          <w:sz w:val="28"/>
          <w:szCs w:val="28"/>
        </w:rPr>
      </w:pPr>
    </w:p>
    <w:p w:rsidR="00D865F3" w:rsidRDefault="00087F8C" w:rsidP="001B4A9F">
      <w:pPr>
        <w:spacing w:line="312" w:lineRule="auto"/>
        <w:ind w:firstLine="709"/>
        <w:jc w:val="both"/>
        <w:rPr>
          <w:sz w:val="28"/>
          <w:szCs w:val="28"/>
        </w:rPr>
      </w:pPr>
      <w:r>
        <w:rPr>
          <w:sz w:val="28"/>
          <w:szCs w:val="28"/>
        </w:rPr>
        <w:t xml:space="preserve">Из данной таблицы видно, что </w:t>
      </w:r>
      <w:r w:rsidR="001B4A9F">
        <w:rPr>
          <w:sz w:val="28"/>
          <w:szCs w:val="28"/>
        </w:rPr>
        <w:t xml:space="preserve">данное хозяйство имеет большую площадь, однако </w:t>
      </w:r>
      <w:r>
        <w:rPr>
          <w:sz w:val="28"/>
          <w:szCs w:val="28"/>
        </w:rPr>
        <w:t xml:space="preserve"> </w:t>
      </w:r>
      <w:r w:rsidR="001B4A9F">
        <w:rPr>
          <w:sz w:val="28"/>
          <w:szCs w:val="28"/>
        </w:rPr>
        <w:t xml:space="preserve">сельскохозяйственные угодья </w:t>
      </w:r>
      <w:r>
        <w:rPr>
          <w:sz w:val="28"/>
          <w:szCs w:val="28"/>
        </w:rPr>
        <w:t>с каждым годом увеличива</w:t>
      </w:r>
      <w:r w:rsidR="001B4A9F">
        <w:rPr>
          <w:sz w:val="28"/>
          <w:szCs w:val="28"/>
        </w:rPr>
        <w:t>ю</w:t>
      </w:r>
      <w:r>
        <w:rPr>
          <w:sz w:val="28"/>
          <w:szCs w:val="28"/>
        </w:rPr>
        <w:t xml:space="preserve">тся, если в 2002г. </w:t>
      </w:r>
      <w:r w:rsidR="001B4A9F">
        <w:rPr>
          <w:sz w:val="28"/>
          <w:szCs w:val="28"/>
        </w:rPr>
        <w:t xml:space="preserve">их </w:t>
      </w:r>
      <w:r>
        <w:rPr>
          <w:sz w:val="28"/>
          <w:szCs w:val="28"/>
        </w:rPr>
        <w:t xml:space="preserve">площадь </w:t>
      </w:r>
      <w:r w:rsidR="001B4A9F">
        <w:rPr>
          <w:sz w:val="28"/>
          <w:szCs w:val="28"/>
        </w:rPr>
        <w:t xml:space="preserve"> </w:t>
      </w:r>
      <w:r>
        <w:rPr>
          <w:sz w:val="28"/>
          <w:szCs w:val="28"/>
        </w:rPr>
        <w:t xml:space="preserve">составляла 5447  га, то уже в 2004г. </w:t>
      </w:r>
      <w:r w:rsidR="007A6FF6">
        <w:rPr>
          <w:sz w:val="28"/>
          <w:szCs w:val="28"/>
        </w:rPr>
        <w:t>–</w:t>
      </w:r>
      <w:r>
        <w:rPr>
          <w:sz w:val="28"/>
          <w:szCs w:val="28"/>
        </w:rPr>
        <w:t xml:space="preserve"> </w:t>
      </w:r>
      <w:r w:rsidR="007A6FF6">
        <w:rPr>
          <w:sz w:val="28"/>
          <w:szCs w:val="28"/>
        </w:rPr>
        <w:t xml:space="preserve">5799 га  (5799-5447=352 га), т.е.  площадь сельскохозяйственных угодий </w:t>
      </w:r>
      <w:r w:rsidR="001B4A9F">
        <w:rPr>
          <w:sz w:val="28"/>
          <w:szCs w:val="28"/>
        </w:rPr>
        <w:t xml:space="preserve"> за три года </w:t>
      </w:r>
      <w:r w:rsidR="007A6FF6">
        <w:rPr>
          <w:sz w:val="28"/>
          <w:szCs w:val="28"/>
        </w:rPr>
        <w:t>увеличилась на 352 га.</w:t>
      </w:r>
      <w:r w:rsidR="003E2949">
        <w:rPr>
          <w:sz w:val="28"/>
          <w:szCs w:val="28"/>
        </w:rPr>
        <w:t xml:space="preserve"> </w:t>
      </w:r>
    </w:p>
    <w:p w:rsidR="003E2949" w:rsidRDefault="003E2949" w:rsidP="001B4A9F">
      <w:pPr>
        <w:spacing w:line="312" w:lineRule="auto"/>
        <w:ind w:firstLine="709"/>
        <w:jc w:val="both"/>
        <w:rPr>
          <w:sz w:val="28"/>
          <w:szCs w:val="28"/>
        </w:rPr>
      </w:pPr>
      <w:r>
        <w:rPr>
          <w:sz w:val="28"/>
          <w:szCs w:val="28"/>
        </w:rPr>
        <w:t>Рассмотрим  структуру сельхоз угодий на диаграмме 2.1</w:t>
      </w:r>
    </w:p>
    <w:p w:rsidR="003E2949" w:rsidRDefault="003E2949" w:rsidP="001B4A9F">
      <w:pPr>
        <w:spacing w:line="312" w:lineRule="auto"/>
        <w:ind w:firstLine="709"/>
        <w:jc w:val="both"/>
        <w:rPr>
          <w:sz w:val="28"/>
          <w:szCs w:val="28"/>
        </w:rPr>
      </w:pPr>
    </w:p>
    <w:p w:rsidR="003E2949" w:rsidRDefault="005872CA" w:rsidP="003E2949">
      <w:pPr>
        <w:spacing w:line="312" w:lineRule="auto"/>
        <w:ind w:firstLine="709"/>
        <w:jc w:val="center"/>
        <w:rPr>
          <w:sz w:val="28"/>
          <w:szCs w:val="28"/>
        </w:rPr>
      </w:pPr>
      <w:r>
        <w:object w:dxaOrig="7328" w:dyaOrig="45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6.75pt;height:228.75pt" o:ole="">
            <v:imagedata r:id="rId7" o:title=""/>
          </v:shape>
          <o:OLEObject Type="Embed" ProgID="Excel.Sheet.8" ShapeID="_x0000_i1025" DrawAspect="Content" ObjectID="_1469459645" r:id="rId8">
            <o:FieldCodes>\s</o:FieldCodes>
          </o:OLEObject>
        </w:object>
      </w:r>
    </w:p>
    <w:p w:rsidR="001B4A9F" w:rsidRPr="005C6973" w:rsidRDefault="001B4A9F" w:rsidP="001B4A9F">
      <w:pPr>
        <w:spacing w:line="312" w:lineRule="auto"/>
        <w:ind w:firstLine="709"/>
        <w:jc w:val="both"/>
        <w:rPr>
          <w:sz w:val="28"/>
          <w:szCs w:val="28"/>
        </w:rPr>
      </w:pPr>
    </w:p>
    <w:p w:rsidR="00D865F3" w:rsidRDefault="003E2949" w:rsidP="003E2949">
      <w:pPr>
        <w:pStyle w:val="3"/>
        <w:spacing w:line="312" w:lineRule="auto"/>
        <w:ind w:left="0"/>
        <w:jc w:val="center"/>
        <w:rPr>
          <w:sz w:val="28"/>
          <w:szCs w:val="28"/>
          <w:lang w:val="en-US"/>
        </w:rPr>
      </w:pPr>
      <w:r>
        <w:rPr>
          <w:sz w:val="28"/>
          <w:szCs w:val="28"/>
        </w:rPr>
        <w:t>Диаграмма 2.1. Структура с/х угодий КСУП «Коммунист» по годам.</w:t>
      </w:r>
    </w:p>
    <w:p w:rsidR="006E1BB8" w:rsidRDefault="006E1BB8" w:rsidP="00F704B5">
      <w:pPr>
        <w:pStyle w:val="3"/>
        <w:spacing w:line="312" w:lineRule="auto"/>
        <w:ind w:left="0" w:firstLine="709"/>
        <w:jc w:val="both"/>
        <w:rPr>
          <w:sz w:val="28"/>
          <w:szCs w:val="28"/>
          <w:lang w:val="en-US"/>
        </w:rPr>
      </w:pPr>
    </w:p>
    <w:p w:rsidR="00F704B5" w:rsidRDefault="003E2949" w:rsidP="00F704B5">
      <w:pPr>
        <w:pStyle w:val="3"/>
        <w:spacing w:line="312" w:lineRule="auto"/>
        <w:ind w:left="0" w:firstLine="709"/>
        <w:jc w:val="both"/>
        <w:rPr>
          <w:sz w:val="28"/>
          <w:szCs w:val="28"/>
        </w:rPr>
      </w:pPr>
      <w:r>
        <w:rPr>
          <w:sz w:val="28"/>
          <w:szCs w:val="28"/>
        </w:rPr>
        <w:t>Из диаграммы видно, что  наибольший удельный вес в структуре  сельскохозяйственных угодий занимают пашни</w:t>
      </w:r>
      <w:r w:rsidR="00435EA9">
        <w:rPr>
          <w:sz w:val="28"/>
          <w:szCs w:val="28"/>
        </w:rPr>
        <w:t xml:space="preserve"> (≈79%)</w:t>
      </w:r>
      <w:r>
        <w:rPr>
          <w:sz w:val="28"/>
          <w:szCs w:val="28"/>
        </w:rPr>
        <w:t>, причём их площадь увеличивается с каждым годом</w:t>
      </w:r>
      <w:r w:rsidR="00435EA9">
        <w:rPr>
          <w:sz w:val="28"/>
          <w:szCs w:val="28"/>
        </w:rPr>
        <w:t>, пашни являются основным средством производства продукции растениеводства</w:t>
      </w:r>
      <w:r>
        <w:rPr>
          <w:sz w:val="28"/>
          <w:szCs w:val="28"/>
        </w:rPr>
        <w:t>, наименьший удельный вес –</w:t>
      </w:r>
      <w:r w:rsidR="00084B5A">
        <w:rPr>
          <w:sz w:val="28"/>
          <w:szCs w:val="28"/>
        </w:rPr>
        <w:t>пруды  и водоёмы, леса, кустарники.</w:t>
      </w:r>
    </w:p>
    <w:p w:rsidR="00AF2643" w:rsidRDefault="00F704B5" w:rsidP="00F704B5">
      <w:pPr>
        <w:pStyle w:val="3"/>
        <w:spacing w:line="312" w:lineRule="auto"/>
        <w:ind w:left="0" w:firstLine="709"/>
        <w:jc w:val="both"/>
        <w:rPr>
          <w:sz w:val="28"/>
          <w:szCs w:val="28"/>
        </w:rPr>
      </w:pPr>
      <w:r>
        <w:rPr>
          <w:sz w:val="28"/>
          <w:szCs w:val="28"/>
        </w:rPr>
        <w:t>Далее рассмотрим и проанализируем данные о численности поголовья  крупного рогатого скота. Данные о численности поголовья приведены в таблице 2.2.</w:t>
      </w:r>
    </w:p>
    <w:p w:rsidR="00AF2643" w:rsidRDefault="00AF2643" w:rsidP="00F704B5">
      <w:pPr>
        <w:pStyle w:val="3"/>
        <w:spacing w:line="312" w:lineRule="auto"/>
        <w:ind w:left="0" w:firstLine="709"/>
        <w:jc w:val="both"/>
        <w:rPr>
          <w:sz w:val="28"/>
          <w:szCs w:val="28"/>
        </w:rPr>
      </w:pPr>
      <w:r>
        <w:rPr>
          <w:sz w:val="28"/>
          <w:szCs w:val="28"/>
        </w:rPr>
        <w:t xml:space="preserve">                                                                                      Таблица 2.2.</w:t>
      </w:r>
    </w:p>
    <w:p w:rsidR="00F704B5" w:rsidRDefault="00AF2643" w:rsidP="00AF2643">
      <w:pPr>
        <w:pStyle w:val="3"/>
        <w:spacing w:line="312" w:lineRule="auto"/>
        <w:ind w:left="0" w:firstLine="709"/>
        <w:jc w:val="center"/>
        <w:rPr>
          <w:sz w:val="28"/>
          <w:szCs w:val="28"/>
        </w:rPr>
      </w:pPr>
      <w:r>
        <w:rPr>
          <w:sz w:val="28"/>
          <w:szCs w:val="28"/>
        </w:rPr>
        <w:t xml:space="preserve">Численность поголовья крупного рогатого скота в КСУП «Коммунист» за 2002-2004гг. (см. приложение </w:t>
      </w:r>
      <w:r w:rsidR="00966DB3">
        <w:rPr>
          <w:sz w:val="28"/>
          <w:szCs w:val="28"/>
        </w:rPr>
        <w:t>1</w:t>
      </w:r>
      <w:r>
        <w:rPr>
          <w:sz w:val="28"/>
          <w:szCs w:val="28"/>
        </w:rPr>
        <w:t>.)</w:t>
      </w:r>
    </w:p>
    <w:p w:rsidR="00071AF8" w:rsidRDefault="00071AF8" w:rsidP="00AF2643">
      <w:pPr>
        <w:pStyle w:val="3"/>
        <w:spacing w:line="312" w:lineRule="auto"/>
        <w:ind w:left="0" w:firstLine="709"/>
        <w:jc w:val="center"/>
        <w:rPr>
          <w:sz w:val="28"/>
          <w:szCs w:val="28"/>
        </w:rPr>
      </w:pPr>
    </w:p>
    <w:tbl>
      <w:tblPr>
        <w:tblW w:w="8951" w:type="dxa"/>
        <w:jc w:val="center"/>
        <w:tblLook w:val="0000" w:firstRow="0" w:lastRow="0" w:firstColumn="0" w:lastColumn="0" w:noHBand="0" w:noVBand="0"/>
      </w:tblPr>
      <w:tblGrid>
        <w:gridCol w:w="4847"/>
        <w:gridCol w:w="724"/>
        <w:gridCol w:w="1153"/>
        <w:gridCol w:w="1085"/>
        <w:gridCol w:w="1142"/>
      </w:tblGrid>
      <w:tr w:rsidR="00F704B5">
        <w:trPr>
          <w:trHeight w:val="750"/>
          <w:jc w:val="center"/>
        </w:trPr>
        <w:tc>
          <w:tcPr>
            <w:tcW w:w="4847" w:type="dxa"/>
            <w:tcBorders>
              <w:top w:val="single" w:sz="4" w:space="0" w:color="auto"/>
              <w:left w:val="single" w:sz="4" w:space="0" w:color="auto"/>
              <w:bottom w:val="single" w:sz="4" w:space="0" w:color="auto"/>
              <w:right w:val="single" w:sz="4" w:space="0" w:color="auto"/>
            </w:tcBorders>
            <w:shd w:val="clear" w:color="auto" w:fill="auto"/>
            <w:vAlign w:val="bottom"/>
          </w:tcPr>
          <w:p w:rsidR="00F704B5" w:rsidRDefault="00F704B5">
            <w:pPr>
              <w:jc w:val="center"/>
              <w:rPr>
                <w:sz w:val="28"/>
                <w:szCs w:val="28"/>
              </w:rPr>
            </w:pPr>
            <w:r>
              <w:rPr>
                <w:sz w:val="28"/>
                <w:szCs w:val="28"/>
              </w:rPr>
              <w:t>Показатели</w:t>
            </w:r>
          </w:p>
        </w:tc>
        <w:tc>
          <w:tcPr>
            <w:tcW w:w="724" w:type="dxa"/>
            <w:tcBorders>
              <w:top w:val="single" w:sz="4" w:space="0" w:color="auto"/>
              <w:left w:val="nil"/>
              <w:bottom w:val="single" w:sz="4" w:space="0" w:color="auto"/>
              <w:right w:val="single" w:sz="4" w:space="0" w:color="auto"/>
            </w:tcBorders>
            <w:shd w:val="clear" w:color="auto" w:fill="auto"/>
            <w:vAlign w:val="bottom"/>
          </w:tcPr>
          <w:p w:rsidR="00F704B5" w:rsidRDefault="00F704B5">
            <w:pPr>
              <w:jc w:val="center"/>
              <w:rPr>
                <w:sz w:val="28"/>
                <w:szCs w:val="28"/>
              </w:rPr>
            </w:pPr>
            <w:r>
              <w:rPr>
                <w:sz w:val="28"/>
                <w:szCs w:val="28"/>
              </w:rPr>
              <w:t>Ед. изм.</w:t>
            </w:r>
          </w:p>
        </w:tc>
        <w:tc>
          <w:tcPr>
            <w:tcW w:w="1153" w:type="dxa"/>
            <w:tcBorders>
              <w:top w:val="single" w:sz="4" w:space="0" w:color="auto"/>
              <w:left w:val="nil"/>
              <w:bottom w:val="single" w:sz="4" w:space="0" w:color="auto"/>
              <w:right w:val="single" w:sz="4" w:space="0" w:color="auto"/>
            </w:tcBorders>
            <w:shd w:val="clear" w:color="auto" w:fill="auto"/>
            <w:vAlign w:val="bottom"/>
          </w:tcPr>
          <w:p w:rsidR="00F704B5" w:rsidRDefault="00F704B5">
            <w:pPr>
              <w:jc w:val="center"/>
              <w:rPr>
                <w:sz w:val="28"/>
                <w:szCs w:val="28"/>
              </w:rPr>
            </w:pPr>
            <w:r>
              <w:rPr>
                <w:sz w:val="28"/>
                <w:szCs w:val="28"/>
              </w:rPr>
              <w:t>2002 г.</w:t>
            </w:r>
          </w:p>
        </w:tc>
        <w:tc>
          <w:tcPr>
            <w:tcW w:w="1085" w:type="dxa"/>
            <w:tcBorders>
              <w:top w:val="single" w:sz="4" w:space="0" w:color="auto"/>
              <w:left w:val="nil"/>
              <w:bottom w:val="single" w:sz="4" w:space="0" w:color="auto"/>
              <w:right w:val="single" w:sz="4" w:space="0" w:color="auto"/>
            </w:tcBorders>
            <w:shd w:val="clear" w:color="auto" w:fill="auto"/>
            <w:vAlign w:val="bottom"/>
          </w:tcPr>
          <w:p w:rsidR="00F704B5" w:rsidRDefault="00F704B5">
            <w:pPr>
              <w:jc w:val="center"/>
              <w:rPr>
                <w:sz w:val="28"/>
                <w:szCs w:val="28"/>
              </w:rPr>
            </w:pPr>
            <w:r>
              <w:rPr>
                <w:sz w:val="28"/>
                <w:szCs w:val="28"/>
              </w:rPr>
              <w:t>2003 г.</w:t>
            </w:r>
          </w:p>
        </w:tc>
        <w:tc>
          <w:tcPr>
            <w:tcW w:w="1142" w:type="dxa"/>
            <w:tcBorders>
              <w:top w:val="single" w:sz="4" w:space="0" w:color="auto"/>
              <w:left w:val="nil"/>
              <w:bottom w:val="single" w:sz="4" w:space="0" w:color="auto"/>
              <w:right w:val="single" w:sz="4" w:space="0" w:color="auto"/>
            </w:tcBorders>
            <w:shd w:val="clear" w:color="auto" w:fill="auto"/>
            <w:vAlign w:val="bottom"/>
          </w:tcPr>
          <w:p w:rsidR="00F704B5" w:rsidRDefault="00F704B5">
            <w:pPr>
              <w:jc w:val="center"/>
              <w:rPr>
                <w:sz w:val="28"/>
                <w:szCs w:val="28"/>
              </w:rPr>
            </w:pPr>
            <w:r>
              <w:rPr>
                <w:sz w:val="28"/>
                <w:szCs w:val="28"/>
              </w:rPr>
              <w:t>2004 г.</w:t>
            </w:r>
          </w:p>
        </w:tc>
      </w:tr>
      <w:tr w:rsidR="00F704B5">
        <w:trPr>
          <w:trHeight w:val="375"/>
          <w:jc w:val="center"/>
        </w:trPr>
        <w:tc>
          <w:tcPr>
            <w:tcW w:w="4847" w:type="dxa"/>
            <w:tcBorders>
              <w:top w:val="nil"/>
              <w:left w:val="single" w:sz="4" w:space="0" w:color="auto"/>
              <w:bottom w:val="single" w:sz="4" w:space="0" w:color="auto"/>
              <w:right w:val="single" w:sz="4" w:space="0" w:color="auto"/>
            </w:tcBorders>
            <w:shd w:val="clear" w:color="auto" w:fill="auto"/>
            <w:noWrap/>
            <w:vAlign w:val="bottom"/>
          </w:tcPr>
          <w:p w:rsidR="00F704B5" w:rsidRDefault="00F704B5">
            <w:pPr>
              <w:rPr>
                <w:sz w:val="28"/>
                <w:szCs w:val="28"/>
              </w:rPr>
            </w:pPr>
            <w:r>
              <w:rPr>
                <w:sz w:val="28"/>
                <w:szCs w:val="28"/>
              </w:rPr>
              <w:t xml:space="preserve">Численность поголовья </w:t>
            </w:r>
          </w:p>
        </w:tc>
        <w:tc>
          <w:tcPr>
            <w:tcW w:w="724" w:type="dxa"/>
            <w:tcBorders>
              <w:top w:val="nil"/>
              <w:left w:val="nil"/>
              <w:bottom w:val="single" w:sz="4" w:space="0" w:color="auto"/>
              <w:right w:val="single" w:sz="4" w:space="0" w:color="auto"/>
            </w:tcBorders>
            <w:shd w:val="clear" w:color="auto" w:fill="auto"/>
            <w:noWrap/>
            <w:vAlign w:val="bottom"/>
          </w:tcPr>
          <w:p w:rsidR="00F704B5" w:rsidRDefault="00F704B5">
            <w:pPr>
              <w:jc w:val="center"/>
              <w:rPr>
                <w:sz w:val="28"/>
                <w:szCs w:val="28"/>
              </w:rPr>
            </w:pPr>
            <w:r>
              <w:rPr>
                <w:sz w:val="28"/>
                <w:szCs w:val="28"/>
              </w:rPr>
              <w:t>гол.</w:t>
            </w:r>
          </w:p>
        </w:tc>
        <w:tc>
          <w:tcPr>
            <w:tcW w:w="1153" w:type="dxa"/>
            <w:tcBorders>
              <w:top w:val="nil"/>
              <w:left w:val="nil"/>
              <w:bottom w:val="single" w:sz="4" w:space="0" w:color="auto"/>
              <w:right w:val="single" w:sz="4" w:space="0" w:color="auto"/>
            </w:tcBorders>
            <w:shd w:val="clear" w:color="auto" w:fill="auto"/>
            <w:noWrap/>
            <w:vAlign w:val="bottom"/>
          </w:tcPr>
          <w:p w:rsidR="00F704B5" w:rsidRDefault="00F704B5">
            <w:pPr>
              <w:jc w:val="center"/>
              <w:rPr>
                <w:sz w:val="28"/>
                <w:szCs w:val="28"/>
              </w:rPr>
            </w:pPr>
            <w:r>
              <w:rPr>
                <w:sz w:val="28"/>
                <w:szCs w:val="28"/>
              </w:rPr>
              <w:t>3040</w:t>
            </w:r>
          </w:p>
        </w:tc>
        <w:tc>
          <w:tcPr>
            <w:tcW w:w="1085" w:type="dxa"/>
            <w:tcBorders>
              <w:top w:val="nil"/>
              <w:left w:val="nil"/>
              <w:bottom w:val="single" w:sz="4" w:space="0" w:color="auto"/>
              <w:right w:val="single" w:sz="4" w:space="0" w:color="auto"/>
            </w:tcBorders>
            <w:shd w:val="clear" w:color="auto" w:fill="auto"/>
            <w:noWrap/>
            <w:vAlign w:val="bottom"/>
          </w:tcPr>
          <w:p w:rsidR="00F704B5" w:rsidRDefault="00F704B5">
            <w:pPr>
              <w:jc w:val="center"/>
              <w:rPr>
                <w:sz w:val="28"/>
                <w:szCs w:val="28"/>
              </w:rPr>
            </w:pPr>
            <w:r>
              <w:rPr>
                <w:sz w:val="28"/>
                <w:szCs w:val="28"/>
              </w:rPr>
              <w:t>3221</w:t>
            </w:r>
          </w:p>
        </w:tc>
        <w:tc>
          <w:tcPr>
            <w:tcW w:w="1142" w:type="dxa"/>
            <w:tcBorders>
              <w:top w:val="nil"/>
              <w:left w:val="nil"/>
              <w:bottom w:val="single" w:sz="4" w:space="0" w:color="auto"/>
              <w:right w:val="single" w:sz="4" w:space="0" w:color="auto"/>
            </w:tcBorders>
            <w:shd w:val="clear" w:color="auto" w:fill="auto"/>
            <w:noWrap/>
            <w:vAlign w:val="bottom"/>
          </w:tcPr>
          <w:p w:rsidR="00F704B5" w:rsidRDefault="00F704B5">
            <w:pPr>
              <w:jc w:val="center"/>
              <w:rPr>
                <w:sz w:val="28"/>
                <w:szCs w:val="28"/>
              </w:rPr>
            </w:pPr>
            <w:r>
              <w:rPr>
                <w:sz w:val="28"/>
                <w:szCs w:val="28"/>
              </w:rPr>
              <w:t>3365</w:t>
            </w:r>
          </w:p>
        </w:tc>
      </w:tr>
      <w:tr w:rsidR="00F704B5">
        <w:trPr>
          <w:trHeight w:val="390"/>
          <w:jc w:val="center"/>
        </w:trPr>
        <w:tc>
          <w:tcPr>
            <w:tcW w:w="4847" w:type="dxa"/>
            <w:tcBorders>
              <w:top w:val="nil"/>
              <w:left w:val="single" w:sz="4" w:space="0" w:color="auto"/>
              <w:bottom w:val="single" w:sz="4" w:space="0" w:color="auto"/>
              <w:right w:val="single" w:sz="4" w:space="0" w:color="auto"/>
            </w:tcBorders>
            <w:shd w:val="clear" w:color="auto" w:fill="auto"/>
            <w:noWrap/>
            <w:vAlign w:val="bottom"/>
          </w:tcPr>
          <w:p w:rsidR="00F704B5" w:rsidRDefault="00F704B5">
            <w:pPr>
              <w:rPr>
                <w:sz w:val="28"/>
                <w:szCs w:val="28"/>
              </w:rPr>
            </w:pPr>
            <w:r>
              <w:rPr>
                <w:sz w:val="28"/>
                <w:szCs w:val="28"/>
              </w:rPr>
              <w:t>в т.ч. коров</w:t>
            </w:r>
          </w:p>
        </w:tc>
        <w:tc>
          <w:tcPr>
            <w:tcW w:w="724" w:type="dxa"/>
            <w:tcBorders>
              <w:top w:val="nil"/>
              <w:left w:val="nil"/>
              <w:bottom w:val="single" w:sz="4" w:space="0" w:color="auto"/>
              <w:right w:val="single" w:sz="4" w:space="0" w:color="auto"/>
            </w:tcBorders>
            <w:shd w:val="clear" w:color="auto" w:fill="auto"/>
            <w:noWrap/>
            <w:vAlign w:val="bottom"/>
          </w:tcPr>
          <w:p w:rsidR="00F704B5" w:rsidRDefault="00F704B5">
            <w:pPr>
              <w:jc w:val="center"/>
              <w:rPr>
                <w:sz w:val="28"/>
                <w:szCs w:val="28"/>
              </w:rPr>
            </w:pPr>
            <w:r>
              <w:rPr>
                <w:sz w:val="28"/>
                <w:szCs w:val="28"/>
              </w:rPr>
              <w:t>гол.</w:t>
            </w:r>
          </w:p>
        </w:tc>
        <w:tc>
          <w:tcPr>
            <w:tcW w:w="1153" w:type="dxa"/>
            <w:tcBorders>
              <w:top w:val="nil"/>
              <w:left w:val="nil"/>
              <w:bottom w:val="single" w:sz="4" w:space="0" w:color="auto"/>
              <w:right w:val="single" w:sz="4" w:space="0" w:color="auto"/>
            </w:tcBorders>
            <w:shd w:val="clear" w:color="auto" w:fill="auto"/>
            <w:noWrap/>
            <w:vAlign w:val="bottom"/>
          </w:tcPr>
          <w:p w:rsidR="00F704B5" w:rsidRDefault="00F704B5">
            <w:pPr>
              <w:jc w:val="center"/>
              <w:rPr>
                <w:sz w:val="28"/>
                <w:szCs w:val="28"/>
              </w:rPr>
            </w:pPr>
            <w:r>
              <w:rPr>
                <w:sz w:val="28"/>
                <w:szCs w:val="28"/>
              </w:rPr>
              <w:t>860</w:t>
            </w:r>
          </w:p>
        </w:tc>
        <w:tc>
          <w:tcPr>
            <w:tcW w:w="1085" w:type="dxa"/>
            <w:tcBorders>
              <w:top w:val="nil"/>
              <w:left w:val="nil"/>
              <w:bottom w:val="single" w:sz="4" w:space="0" w:color="auto"/>
              <w:right w:val="single" w:sz="4" w:space="0" w:color="auto"/>
            </w:tcBorders>
            <w:shd w:val="clear" w:color="auto" w:fill="auto"/>
            <w:noWrap/>
            <w:vAlign w:val="bottom"/>
          </w:tcPr>
          <w:p w:rsidR="00F704B5" w:rsidRDefault="00F704B5">
            <w:pPr>
              <w:jc w:val="center"/>
              <w:rPr>
                <w:sz w:val="28"/>
                <w:szCs w:val="28"/>
              </w:rPr>
            </w:pPr>
            <w:r>
              <w:rPr>
                <w:sz w:val="28"/>
                <w:szCs w:val="28"/>
              </w:rPr>
              <w:t>880</w:t>
            </w:r>
          </w:p>
        </w:tc>
        <w:tc>
          <w:tcPr>
            <w:tcW w:w="1142" w:type="dxa"/>
            <w:tcBorders>
              <w:top w:val="nil"/>
              <w:left w:val="nil"/>
              <w:bottom w:val="single" w:sz="4" w:space="0" w:color="auto"/>
              <w:right w:val="single" w:sz="4" w:space="0" w:color="auto"/>
            </w:tcBorders>
            <w:shd w:val="clear" w:color="auto" w:fill="auto"/>
            <w:noWrap/>
            <w:vAlign w:val="bottom"/>
          </w:tcPr>
          <w:p w:rsidR="00F704B5" w:rsidRDefault="00F704B5">
            <w:pPr>
              <w:jc w:val="center"/>
              <w:rPr>
                <w:sz w:val="28"/>
                <w:szCs w:val="28"/>
              </w:rPr>
            </w:pPr>
            <w:r>
              <w:rPr>
                <w:sz w:val="28"/>
                <w:szCs w:val="28"/>
              </w:rPr>
              <w:t>882</w:t>
            </w:r>
          </w:p>
        </w:tc>
      </w:tr>
      <w:tr w:rsidR="00F704B5">
        <w:trPr>
          <w:trHeight w:val="390"/>
          <w:jc w:val="center"/>
        </w:trPr>
        <w:tc>
          <w:tcPr>
            <w:tcW w:w="4847" w:type="dxa"/>
            <w:tcBorders>
              <w:top w:val="nil"/>
              <w:left w:val="single" w:sz="4" w:space="0" w:color="auto"/>
              <w:bottom w:val="single" w:sz="4" w:space="0" w:color="auto"/>
              <w:right w:val="single" w:sz="4" w:space="0" w:color="auto"/>
            </w:tcBorders>
            <w:shd w:val="clear" w:color="auto" w:fill="auto"/>
            <w:noWrap/>
            <w:vAlign w:val="bottom"/>
          </w:tcPr>
          <w:p w:rsidR="00F704B5" w:rsidRDefault="00F704B5">
            <w:pPr>
              <w:rPr>
                <w:sz w:val="28"/>
                <w:szCs w:val="28"/>
              </w:rPr>
            </w:pPr>
            <w:r>
              <w:rPr>
                <w:sz w:val="28"/>
                <w:szCs w:val="28"/>
              </w:rPr>
              <w:t>Получено приплода</w:t>
            </w:r>
          </w:p>
        </w:tc>
        <w:tc>
          <w:tcPr>
            <w:tcW w:w="724" w:type="dxa"/>
            <w:tcBorders>
              <w:top w:val="nil"/>
              <w:left w:val="nil"/>
              <w:bottom w:val="single" w:sz="4" w:space="0" w:color="auto"/>
              <w:right w:val="single" w:sz="4" w:space="0" w:color="auto"/>
            </w:tcBorders>
            <w:shd w:val="clear" w:color="auto" w:fill="auto"/>
            <w:noWrap/>
            <w:vAlign w:val="bottom"/>
          </w:tcPr>
          <w:p w:rsidR="00F704B5" w:rsidRDefault="00F704B5">
            <w:pPr>
              <w:jc w:val="center"/>
              <w:rPr>
                <w:sz w:val="28"/>
                <w:szCs w:val="28"/>
              </w:rPr>
            </w:pPr>
            <w:r>
              <w:rPr>
                <w:sz w:val="28"/>
                <w:szCs w:val="28"/>
              </w:rPr>
              <w:t>гол.</w:t>
            </w:r>
          </w:p>
        </w:tc>
        <w:tc>
          <w:tcPr>
            <w:tcW w:w="1153" w:type="dxa"/>
            <w:tcBorders>
              <w:top w:val="nil"/>
              <w:left w:val="nil"/>
              <w:bottom w:val="single" w:sz="4" w:space="0" w:color="auto"/>
              <w:right w:val="single" w:sz="4" w:space="0" w:color="auto"/>
            </w:tcBorders>
            <w:shd w:val="clear" w:color="auto" w:fill="auto"/>
            <w:noWrap/>
            <w:vAlign w:val="bottom"/>
          </w:tcPr>
          <w:p w:rsidR="00F704B5" w:rsidRDefault="00F704B5">
            <w:pPr>
              <w:jc w:val="center"/>
              <w:rPr>
                <w:sz w:val="28"/>
                <w:szCs w:val="28"/>
              </w:rPr>
            </w:pPr>
            <w:r>
              <w:rPr>
                <w:sz w:val="28"/>
                <w:szCs w:val="28"/>
              </w:rPr>
              <w:t>874</w:t>
            </w:r>
          </w:p>
        </w:tc>
        <w:tc>
          <w:tcPr>
            <w:tcW w:w="1085" w:type="dxa"/>
            <w:tcBorders>
              <w:top w:val="nil"/>
              <w:left w:val="nil"/>
              <w:bottom w:val="single" w:sz="4" w:space="0" w:color="auto"/>
              <w:right w:val="single" w:sz="4" w:space="0" w:color="auto"/>
            </w:tcBorders>
            <w:shd w:val="clear" w:color="auto" w:fill="auto"/>
            <w:noWrap/>
            <w:vAlign w:val="bottom"/>
          </w:tcPr>
          <w:p w:rsidR="00F704B5" w:rsidRDefault="00F704B5">
            <w:pPr>
              <w:jc w:val="center"/>
              <w:rPr>
                <w:sz w:val="28"/>
                <w:szCs w:val="28"/>
              </w:rPr>
            </w:pPr>
            <w:r>
              <w:rPr>
                <w:sz w:val="28"/>
                <w:szCs w:val="28"/>
              </w:rPr>
              <w:t>976</w:t>
            </w:r>
          </w:p>
        </w:tc>
        <w:tc>
          <w:tcPr>
            <w:tcW w:w="1142" w:type="dxa"/>
            <w:tcBorders>
              <w:top w:val="nil"/>
              <w:left w:val="nil"/>
              <w:bottom w:val="single" w:sz="4" w:space="0" w:color="auto"/>
              <w:right w:val="single" w:sz="4" w:space="0" w:color="auto"/>
            </w:tcBorders>
            <w:shd w:val="clear" w:color="auto" w:fill="auto"/>
            <w:noWrap/>
            <w:vAlign w:val="bottom"/>
          </w:tcPr>
          <w:p w:rsidR="00F704B5" w:rsidRDefault="00F704B5">
            <w:pPr>
              <w:jc w:val="center"/>
              <w:rPr>
                <w:sz w:val="28"/>
                <w:szCs w:val="28"/>
              </w:rPr>
            </w:pPr>
            <w:r>
              <w:rPr>
                <w:sz w:val="28"/>
                <w:szCs w:val="28"/>
              </w:rPr>
              <w:t>1095</w:t>
            </w:r>
          </w:p>
        </w:tc>
      </w:tr>
      <w:tr w:rsidR="00F704B5">
        <w:trPr>
          <w:trHeight w:val="390"/>
          <w:jc w:val="center"/>
        </w:trPr>
        <w:tc>
          <w:tcPr>
            <w:tcW w:w="4847" w:type="dxa"/>
            <w:tcBorders>
              <w:top w:val="nil"/>
              <w:left w:val="single" w:sz="4" w:space="0" w:color="auto"/>
              <w:bottom w:val="single" w:sz="4" w:space="0" w:color="auto"/>
              <w:right w:val="single" w:sz="4" w:space="0" w:color="auto"/>
            </w:tcBorders>
            <w:shd w:val="clear" w:color="auto" w:fill="auto"/>
            <w:noWrap/>
            <w:vAlign w:val="bottom"/>
          </w:tcPr>
          <w:p w:rsidR="00F704B5" w:rsidRDefault="00F704B5">
            <w:pPr>
              <w:rPr>
                <w:sz w:val="28"/>
                <w:szCs w:val="28"/>
              </w:rPr>
            </w:pPr>
            <w:r>
              <w:rPr>
                <w:sz w:val="28"/>
                <w:szCs w:val="28"/>
              </w:rPr>
              <w:t>в т.ч. от  коров</w:t>
            </w:r>
          </w:p>
        </w:tc>
        <w:tc>
          <w:tcPr>
            <w:tcW w:w="724" w:type="dxa"/>
            <w:tcBorders>
              <w:top w:val="nil"/>
              <w:left w:val="nil"/>
              <w:bottom w:val="single" w:sz="4" w:space="0" w:color="auto"/>
              <w:right w:val="single" w:sz="4" w:space="0" w:color="auto"/>
            </w:tcBorders>
            <w:shd w:val="clear" w:color="auto" w:fill="auto"/>
            <w:noWrap/>
            <w:vAlign w:val="bottom"/>
          </w:tcPr>
          <w:p w:rsidR="00F704B5" w:rsidRDefault="00F704B5">
            <w:pPr>
              <w:jc w:val="center"/>
              <w:rPr>
                <w:sz w:val="28"/>
                <w:szCs w:val="28"/>
              </w:rPr>
            </w:pPr>
            <w:r>
              <w:rPr>
                <w:sz w:val="28"/>
                <w:szCs w:val="28"/>
              </w:rPr>
              <w:t>гол.</w:t>
            </w:r>
          </w:p>
        </w:tc>
        <w:tc>
          <w:tcPr>
            <w:tcW w:w="1153" w:type="dxa"/>
            <w:tcBorders>
              <w:top w:val="nil"/>
              <w:left w:val="nil"/>
              <w:bottom w:val="single" w:sz="4" w:space="0" w:color="auto"/>
              <w:right w:val="single" w:sz="4" w:space="0" w:color="auto"/>
            </w:tcBorders>
            <w:shd w:val="clear" w:color="auto" w:fill="auto"/>
            <w:noWrap/>
            <w:vAlign w:val="bottom"/>
          </w:tcPr>
          <w:p w:rsidR="00F704B5" w:rsidRDefault="00F704B5">
            <w:pPr>
              <w:jc w:val="center"/>
              <w:rPr>
                <w:sz w:val="28"/>
                <w:szCs w:val="28"/>
              </w:rPr>
            </w:pPr>
            <w:r>
              <w:rPr>
                <w:sz w:val="28"/>
                <w:szCs w:val="28"/>
              </w:rPr>
              <w:t>809</w:t>
            </w:r>
          </w:p>
        </w:tc>
        <w:tc>
          <w:tcPr>
            <w:tcW w:w="1085" w:type="dxa"/>
            <w:tcBorders>
              <w:top w:val="nil"/>
              <w:left w:val="nil"/>
              <w:bottom w:val="single" w:sz="4" w:space="0" w:color="auto"/>
              <w:right w:val="single" w:sz="4" w:space="0" w:color="auto"/>
            </w:tcBorders>
            <w:shd w:val="clear" w:color="auto" w:fill="auto"/>
            <w:noWrap/>
            <w:vAlign w:val="bottom"/>
          </w:tcPr>
          <w:p w:rsidR="00F704B5" w:rsidRDefault="00F704B5">
            <w:pPr>
              <w:jc w:val="center"/>
              <w:rPr>
                <w:sz w:val="28"/>
                <w:szCs w:val="28"/>
              </w:rPr>
            </w:pPr>
            <w:r>
              <w:rPr>
                <w:sz w:val="28"/>
                <w:szCs w:val="28"/>
              </w:rPr>
              <w:t>833</w:t>
            </w:r>
          </w:p>
        </w:tc>
        <w:tc>
          <w:tcPr>
            <w:tcW w:w="1142" w:type="dxa"/>
            <w:tcBorders>
              <w:top w:val="nil"/>
              <w:left w:val="nil"/>
              <w:bottom w:val="single" w:sz="4" w:space="0" w:color="auto"/>
              <w:right w:val="single" w:sz="4" w:space="0" w:color="auto"/>
            </w:tcBorders>
            <w:shd w:val="clear" w:color="auto" w:fill="auto"/>
            <w:noWrap/>
            <w:vAlign w:val="bottom"/>
          </w:tcPr>
          <w:p w:rsidR="00F704B5" w:rsidRDefault="00F704B5">
            <w:pPr>
              <w:jc w:val="center"/>
              <w:rPr>
                <w:sz w:val="28"/>
                <w:szCs w:val="28"/>
              </w:rPr>
            </w:pPr>
            <w:r>
              <w:rPr>
                <w:sz w:val="28"/>
                <w:szCs w:val="28"/>
              </w:rPr>
              <w:t>872</w:t>
            </w:r>
          </w:p>
        </w:tc>
      </w:tr>
      <w:tr w:rsidR="00F704B5">
        <w:trPr>
          <w:trHeight w:val="390"/>
          <w:jc w:val="center"/>
        </w:trPr>
        <w:tc>
          <w:tcPr>
            <w:tcW w:w="4847" w:type="dxa"/>
            <w:tcBorders>
              <w:top w:val="nil"/>
              <w:left w:val="single" w:sz="4" w:space="0" w:color="auto"/>
              <w:bottom w:val="single" w:sz="4" w:space="0" w:color="auto"/>
              <w:right w:val="single" w:sz="4" w:space="0" w:color="auto"/>
            </w:tcBorders>
            <w:shd w:val="clear" w:color="auto" w:fill="auto"/>
            <w:noWrap/>
            <w:vAlign w:val="bottom"/>
          </w:tcPr>
          <w:p w:rsidR="00F704B5" w:rsidRDefault="00F704B5">
            <w:pPr>
              <w:rPr>
                <w:sz w:val="28"/>
                <w:szCs w:val="28"/>
              </w:rPr>
            </w:pPr>
            <w:r>
              <w:rPr>
                <w:sz w:val="28"/>
                <w:szCs w:val="28"/>
              </w:rPr>
              <w:t>Получено телят на 100</w:t>
            </w:r>
            <w:r w:rsidR="00A77610">
              <w:rPr>
                <w:sz w:val="28"/>
                <w:szCs w:val="28"/>
              </w:rPr>
              <w:t xml:space="preserve"> </w:t>
            </w:r>
            <w:r>
              <w:rPr>
                <w:sz w:val="28"/>
                <w:szCs w:val="28"/>
              </w:rPr>
              <w:t>голов</w:t>
            </w:r>
          </w:p>
        </w:tc>
        <w:tc>
          <w:tcPr>
            <w:tcW w:w="724" w:type="dxa"/>
            <w:tcBorders>
              <w:top w:val="nil"/>
              <w:left w:val="nil"/>
              <w:bottom w:val="single" w:sz="4" w:space="0" w:color="auto"/>
              <w:right w:val="single" w:sz="4" w:space="0" w:color="auto"/>
            </w:tcBorders>
            <w:shd w:val="clear" w:color="auto" w:fill="auto"/>
            <w:noWrap/>
            <w:vAlign w:val="bottom"/>
          </w:tcPr>
          <w:p w:rsidR="00F704B5" w:rsidRDefault="00F704B5">
            <w:pPr>
              <w:jc w:val="center"/>
              <w:rPr>
                <w:sz w:val="28"/>
                <w:szCs w:val="28"/>
              </w:rPr>
            </w:pPr>
            <w:r>
              <w:rPr>
                <w:sz w:val="28"/>
                <w:szCs w:val="28"/>
              </w:rPr>
              <w:t>гол.</w:t>
            </w:r>
          </w:p>
        </w:tc>
        <w:tc>
          <w:tcPr>
            <w:tcW w:w="1153" w:type="dxa"/>
            <w:tcBorders>
              <w:top w:val="nil"/>
              <w:left w:val="nil"/>
              <w:bottom w:val="single" w:sz="4" w:space="0" w:color="auto"/>
              <w:right w:val="single" w:sz="4" w:space="0" w:color="auto"/>
            </w:tcBorders>
            <w:shd w:val="clear" w:color="auto" w:fill="auto"/>
            <w:noWrap/>
            <w:vAlign w:val="bottom"/>
          </w:tcPr>
          <w:p w:rsidR="00F704B5" w:rsidRDefault="00F704B5">
            <w:pPr>
              <w:jc w:val="center"/>
              <w:rPr>
                <w:sz w:val="28"/>
                <w:szCs w:val="28"/>
              </w:rPr>
            </w:pPr>
            <w:r>
              <w:rPr>
                <w:sz w:val="28"/>
                <w:szCs w:val="28"/>
              </w:rPr>
              <w:t>96</w:t>
            </w:r>
          </w:p>
        </w:tc>
        <w:tc>
          <w:tcPr>
            <w:tcW w:w="1085" w:type="dxa"/>
            <w:tcBorders>
              <w:top w:val="nil"/>
              <w:left w:val="nil"/>
              <w:bottom w:val="single" w:sz="4" w:space="0" w:color="auto"/>
              <w:right w:val="single" w:sz="4" w:space="0" w:color="auto"/>
            </w:tcBorders>
            <w:shd w:val="clear" w:color="auto" w:fill="auto"/>
            <w:noWrap/>
            <w:vAlign w:val="bottom"/>
          </w:tcPr>
          <w:p w:rsidR="00F704B5" w:rsidRDefault="00F704B5">
            <w:pPr>
              <w:jc w:val="center"/>
              <w:rPr>
                <w:sz w:val="28"/>
                <w:szCs w:val="28"/>
              </w:rPr>
            </w:pPr>
            <w:r>
              <w:rPr>
                <w:sz w:val="28"/>
                <w:szCs w:val="28"/>
              </w:rPr>
              <w:t>97</w:t>
            </w:r>
          </w:p>
        </w:tc>
        <w:tc>
          <w:tcPr>
            <w:tcW w:w="1142" w:type="dxa"/>
            <w:tcBorders>
              <w:top w:val="nil"/>
              <w:left w:val="nil"/>
              <w:bottom w:val="single" w:sz="4" w:space="0" w:color="auto"/>
              <w:right w:val="single" w:sz="4" w:space="0" w:color="auto"/>
            </w:tcBorders>
            <w:shd w:val="clear" w:color="auto" w:fill="auto"/>
            <w:noWrap/>
            <w:vAlign w:val="bottom"/>
          </w:tcPr>
          <w:p w:rsidR="00F704B5" w:rsidRDefault="00F704B5">
            <w:pPr>
              <w:jc w:val="center"/>
              <w:rPr>
                <w:sz w:val="28"/>
                <w:szCs w:val="28"/>
              </w:rPr>
            </w:pPr>
            <w:r>
              <w:rPr>
                <w:sz w:val="28"/>
                <w:szCs w:val="28"/>
              </w:rPr>
              <w:t>99</w:t>
            </w:r>
          </w:p>
        </w:tc>
      </w:tr>
    </w:tbl>
    <w:p w:rsidR="00F704B5" w:rsidRPr="00D865F3" w:rsidRDefault="00F704B5" w:rsidP="00F704B5">
      <w:pPr>
        <w:pStyle w:val="3"/>
        <w:spacing w:line="312" w:lineRule="auto"/>
        <w:ind w:left="0" w:firstLine="709"/>
        <w:jc w:val="center"/>
        <w:rPr>
          <w:sz w:val="28"/>
          <w:szCs w:val="28"/>
        </w:rPr>
      </w:pPr>
    </w:p>
    <w:p w:rsidR="00D865F3" w:rsidRDefault="007916A2" w:rsidP="007916A2">
      <w:pPr>
        <w:pStyle w:val="3"/>
        <w:spacing w:line="312" w:lineRule="auto"/>
        <w:ind w:left="0" w:firstLine="709"/>
        <w:jc w:val="both"/>
        <w:rPr>
          <w:sz w:val="28"/>
          <w:szCs w:val="28"/>
        </w:rPr>
      </w:pPr>
      <w:r>
        <w:rPr>
          <w:sz w:val="28"/>
          <w:szCs w:val="28"/>
        </w:rPr>
        <w:t xml:space="preserve">По данной    таблице   можно сделать вывод, что в данном хозяйстве  наблюдается увеличение численности поголовья  в 2004 году по сравнению с 2002  годом. </w:t>
      </w:r>
      <w:r w:rsidR="0017305B">
        <w:rPr>
          <w:sz w:val="28"/>
          <w:szCs w:val="28"/>
        </w:rPr>
        <w:t xml:space="preserve">  Общая   ч</w:t>
      </w:r>
      <w:r>
        <w:rPr>
          <w:sz w:val="28"/>
          <w:szCs w:val="28"/>
        </w:rPr>
        <w:t>исленность</w:t>
      </w:r>
      <w:r w:rsidR="0017305B">
        <w:rPr>
          <w:sz w:val="28"/>
          <w:szCs w:val="28"/>
        </w:rPr>
        <w:t xml:space="preserve">   поголовья</w:t>
      </w:r>
      <w:r>
        <w:rPr>
          <w:sz w:val="28"/>
          <w:szCs w:val="28"/>
        </w:rPr>
        <w:t xml:space="preserve">  увеличил</w:t>
      </w:r>
      <w:r w:rsidR="0017305B">
        <w:rPr>
          <w:sz w:val="28"/>
          <w:szCs w:val="28"/>
        </w:rPr>
        <w:t>а</w:t>
      </w:r>
      <w:r>
        <w:rPr>
          <w:sz w:val="28"/>
          <w:szCs w:val="28"/>
        </w:rPr>
        <w:t>сь на 325 голов (3365-3040=325) .</w:t>
      </w:r>
      <w:r w:rsidR="0017305B">
        <w:rPr>
          <w:sz w:val="28"/>
          <w:szCs w:val="28"/>
        </w:rPr>
        <w:t xml:space="preserve"> Доля коров составляет около 27%. Но наблюдается, хотя и незначительное, увеличение численности коров. Численность коров в 2003г. по сравнению с 2002г. увеличилась на 20 голов (880-860=20), а в 2004г. по сравнению с 2004г. всего на 2 головы (882-880=2).</w:t>
      </w:r>
      <w:r w:rsidR="00A77610">
        <w:rPr>
          <w:sz w:val="28"/>
          <w:szCs w:val="28"/>
        </w:rPr>
        <w:t xml:space="preserve"> Численность полученного приплода также увеличивается. Численность приплода в 2004г. по сравнению с 2002г. увеличилась на 63 головы (872-809=63). Наибольший удельный вес в численности полученного приплода занимает приплод, полученный от коров (≈85,4 %).</w:t>
      </w:r>
      <w:r w:rsidR="00071AF8">
        <w:rPr>
          <w:sz w:val="28"/>
          <w:szCs w:val="28"/>
        </w:rPr>
        <w:t xml:space="preserve"> Но в хозяйстве наблюдается рост полученного приплода, в том числе и приплода полученного от коров.</w:t>
      </w:r>
    </w:p>
    <w:p w:rsidR="00071AF8" w:rsidRDefault="00071AF8" w:rsidP="00071AF8">
      <w:pPr>
        <w:spacing w:line="312" w:lineRule="auto"/>
        <w:ind w:firstLine="709"/>
        <w:jc w:val="both"/>
        <w:rPr>
          <w:sz w:val="28"/>
          <w:szCs w:val="28"/>
        </w:rPr>
      </w:pPr>
      <w:r w:rsidRPr="00B95E6B">
        <w:rPr>
          <w:sz w:val="28"/>
          <w:szCs w:val="28"/>
        </w:rPr>
        <w:t xml:space="preserve">      Для успешного развития производства и выпуска продукции растениеводства и животноводства хозяйство должно быть обеспечено необходимым количеством трудовых ресурсов. Состав трудовых ресурсов приведен в таблице 2.3.</w:t>
      </w:r>
    </w:p>
    <w:p w:rsidR="00071AF8" w:rsidRDefault="00071AF8" w:rsidP="00071AF8">
      <w:pPr>
        <w:spacing w:line="312" w:lineRule="auto"/>
        <w:ind w:firstLine="709"/>
        <w:jc w:val="both"/>
        <w:rPr>
          <w:sz w:val="28"/>
          <w:szCs w:val="28"/>
        </w:rPr>
      </w:pPr>
      <w:r>
        <w:rPr>
          <w:sz w:val="28"/>
          <w:szCs w:val="28"/>
        </w:rPr>
        <w:t xml:space="preserve">                                                                                      Таблица 2.3.</w:t>
      </w:r>
    </w:p>
    <w:p w:rsidR="00071AF8" w:rsidRDefault="00071AF8" w:rsidP="00071AF8">
      <w:pPr>
        <w:spacing w:line="312" w:lineRule="auto"/>
        <w:ind w:firstLine="709"/>
        <w:jc w:val="both"/>
        <w:rPr>
          <w:sz w:val="28"/>
          <w:szCs w:val="28"/>
        </w:rPr>
      </w:pPr>
      <w:r>
        <w:rPr>
          <w:sz w:val="28"/>
          <w:szCs w:val="28"/>
        </w:rPr>
        <w:t>Состав трудовых ресурсов КСУП «Коммунист» за 2002-2004гг.</w:t>
      </w:r>
    </w:p>
    <w:p w:rsidR="00071AF8" w:rsidRDefault="00071AF8" w:rsidP="00071AF8">
      <w:pPr>
        <w:spacing w:line="312" w:lineRule="auto"/>
        <w:ind w:firstLine="709"/>
        <w:jc w:val="both"/>
        <w:rPr>
          <w:sz w:val="28"/>
          <w:szCs w:val="28"/>
        </w:rPr>
      </w:pPr>
      <w:r>
        <w:rPr>
          <w:sz w:val="28"/>
          <w:szCs w:val="28"/>
        </w:rPr>
        <w:t xml:space="preserve">                                                                           (см. приложение </w:t>
      </w:r>
      <w:r w:rsidR="00966DB3">
        <w:rPr>
          <w:sz w:val="28"/>
          <w:szCs w:val="28"/>
        </w:rPr>
        <w:t>2,3</w:t>
      </w:r>
      <w:r>
        <w:rPr>
          <w:sz w:val="28"/>
          <w:szCs w:val="28"/>
        </w:rPr>
        <w:t>.)</w:t>
      </w:r>
    </w:p>
    <w:p w:rsidR="00071AF8" w:rsidRPr="00B95E6B" w:rsidRDefault="00071AF8" w:rsidP="00071AF8">
      <w:pPr>
        <w:spacing w:line="312" w:lineRule="auto"/>
        <w:ind w:firstLine="709"/>
        <w:jc w:val="both"/>
        <w:rPr>
          <w:sz w:val="28"/>
          <w:szCs w:val="28"/>
        </w:rPr>
      </w:pPr>
    </w:p>
    <w:tbl>
      <w:tblPr>
        <w:tblW w:w="8220" w:type="dxa"/>
        <w:tblInd w:w="103" w:type="dxa"/>
        <w:tblLook w:val="0000" w:firstRow="0" w:lastRow="0" w:firstColumn="0" w:lastColumn="0" w:noHBand="0" w:noVBand="0"/>
      </w:tblPr>
      <w:tblGrid>
        <w:gridCol w:w="3860"/>
        <w:gridCol w:w="1180"/>
        <w:gridCol w:w="1060"/>
        <w:gridCol w:w="1060"/>
        <w:gridCol w:w="1060"/>
      </w:tblGrid>
      <w:tr w:rsidR="00071AF8">
        <w:trPr>
          <w:trHeight w:val="360"/>
        </w:trPr>
        <w:tc>
          <w:tcPr>
            <w:tcW w:w="3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1AF8" w:rsidRPr="00071AF8" w:rsidRDefault="00071AF8">
            <w:pPr>
              <w:jc w:val="center"/>
              <w:rPr>
                <w:sz w:val="28"/>
                <w:szCs w:val="28"/>
              </w:rPr>
            </w:pPr>
            <w:r w:rsidRPr="00071AF8">
              <w:rPr>
                <w:sz w:val="28"/>
                <w:szCs w:val="28"/>
              </w:rPr>
              <w:t>Показатели</w:t>
            </w:r>
          </w:p>
        </w:tc>
        <w:tc>
          <w:tcPr>
            <w:tcW w:w="1180" w:type="dxa"/>
            <w:tcBorders>
              <w:top w:val="single" w:sz="4" w:space="0" w:color="auto"/>
              <w:left w:val="nil"/>
              <w:bottom w:val="single" w:sz="4" w:space="0" w:color="auto"/>
              <w:right w:val="single" w:sz="4" w:space="0" w:color="auto"/>
            </w:tcBorders>
            <w:shd w:val="clear" w:color="auto" w:fill="auto"/>
            <w:noWrap/>
            <w:vAlign w:val="bottom"/>
          </w:tcPr>
          <w:p w:rsidR="00071AF8" w:rsidRPr="00071AF8" w:rsidRDefault="00071AF8">
            <w:pPr>
              <w:jc w:val="center"/>
              <w:rPr>
                <w:sz w:val="28"/>
                <w:szCs w:val="28"/>
              </w:rPr>
            </w:pPr>
            <w:r w:rsidRPr="00071AF8">
              <w:rPr>
                <w:sz w:val="28"/>
                <w:szCs w:val="28"/>
              </w:rPr>
              <w:t>Ед. изм</w:t>
            </w:r>
          </w:p>
        </w:tc>
        <w:tc>
          <w:tcPr>
            <w:tcW w:w="1060" w:type="dxa"/>
            <w:tcBorders>
              <w:top w:val="single" w:sz="4" w:space="0" w:color="auto"/>
              <w:left w:val="nil"/>
              <w:bottom w:val="single" w:sz="4" w:space="0" w:color="auto"/>
              <w:right w:val="single" w:sz="4" w:space="0" w:color="auto"/>
            </w:tcBorders>
            <w:shd w:val="clear" w:color="auto" w:fill="auto"/>
            <w:noWrap/>
            <w:vAlign w:val="bottom"/>
          </w:tcPr>
          <w:p w:rsidR="00071AF8" w:rsidRPr="00071AF8" w:rsidRDefault="00071AF8">
            <w:pPr>
              <w:jc w:val="center"/>
              <w:rPr>
                <w:sz w:val="28"/>
                <w:szCs w:val="28"/>
              </w:rPr>
            </w:pPr>
            <w:r w:rsidRPr="00071AF8">
              <w:rPr>
                <w:sz w:val="28"/>
                <w:szCs w:val="28"/>
              </w:rPr>
              <w:t>2002г.</w:t>
            </w:r>
          </w:p>
        </w:tc>
        <w:tc>
          <w:tcPr>
            <w:tcW w:w="1060" w:type="dxa"/>
            <w:tcBorders>
              <w:top w:val="single" w:sz="4" w:space="0" w:color="auto"/>
              <w:left w:val="nil"/>
              <w:bottom w:val="single" w:sz="4" w:space="0" w:color="auto"/>
              <w:right w:val="single" w:sz="4" w:space="0" w:color="auto"/>
            </w:tcBorders>
            <w:shd w:val="clear" w:color="auto" w:fill="auto"/>
            <w:noWrap/>
            <w:vAlign w:val="bottom"/>
          </w:tcPr>
          <w:p w:rsidR="00071AF8" w:rsidRPr="00071AF8" w:rsidRDefault="00071AF8">
            <w:pPr>
              <w:jc w:val="center"/>
              <w:rPr>
                <w:sz w:val="28"/>
                <w:szCs w:val="28"/>
              </w:rPr>
            </w:pPr>
            <w:r w:rsidRPr="00071AF8">
              <w:rPr>
                <w:sz w:val="28"/>
                <w:szCs w:val="28"/>
              </w:rPr>
              <w:t>2003г.</w:t>
            </w:r>
          </w:p>
        </w:tc>
        <w:tc>
          <w:tcPr>
            <w:tcW w:w="1060" w:type="dxa"/>
            <w:tcBorders>
              <w:top w:val="single" w:sz="4" w:space="0" w:color="auto"/>
              <w:left w:val="nil"/>
              <w:bottom w:val="single" w:sz="4" w:space="0" w:color="auto"/>
              <w:right w:val="single" w:sz="4" w:space="0" w:color="auto"/>
            </w:tcBorders>
            <w:shd w:val="clear" w:color="auto" w:fill="auto"/>
            <w:noWrap/>
            <w:vAlign w:val="bottom"/>
          </w:tcPr>
          <w:p w:rsidR="00071AF8" w:rsidRPr="00071AF8" w:rsidRDefault="00071AF8">
            <w:pPr>
              <w:jc w:val="center"/>
              <w:rPr>
                <w:sz w:val="28"/>
                <w:szCs w:val="28"/>
              </w:rPr>
            </w:pPr>
            <w:r w:rsidRPr="00071AF8">
              <w:rPr>
                <w:sz w:val="28"/>
                <w:szCs w:val="28"/>
              </w:rPr>
              <w:t>2004г.</w:t>
            </w:r>
          </w:p>
        </w:tc>
      </w:tr>
      <w:tr w:rsidR="00071AF8">
        <w:trPr>
          <w:trHeight w:val="375"/>
        </w:trPr>
        <w:tc>
          <w:tcPr>
            <w:tcW w:w="3860" w:type="dxa"/>
            <w:tcBorders>
              <w:top w:val="nil"/>
              <w:left w:val="single" w:sz="4" w:space="0" w:color="auto"/>
              <w:bottom w:val="single" w:sz="4" w:space="0" w:color="auto"/>
              <w:right w:val="single" w:sz="4" w:space="0" w:color="auto"/>
            </w:tcBorders>
            <w:shd w:val="clear" w:color="auto" w:fill="auto"/>
            <w:noWrap/>
            <w:vAlign w:val="bottom"/>
          </w:tcPr>
          <w:p w:rsidR="00071AF8" w:rsidRDefault="00071AF8">
            <w:pPr>
              <w:rPr>
                <w:sz w:val="28"/>
                <w:szCs w:val="28"/>
              </w:rPr>
            </w:pPr>
            <w:r>
              <w:rPr>
                <w:sz w:val="28"/>
                <w:szCs w:val="28"/>
              </w:rPr>
              <w:t>Среднесписочная численность</w:t>
            </w:r>
          </w:p>
        </w:tc>
        <w:tc>
          <w:tcPr>
            <w:tcW w:w="1180" w:type="dxa"/>
            <w:tcBorders>
              <w:top w:val="nil"/>
              <w:left w:val="nil"/>
              <w:bottom w:val="single" w:sz="4" w:space="0" w:color="auto"/>
              <w:right w:val="single" w:sz="4" w:space="0" w:color="auto"/>
            </w:tcBorders>
            <w:shd w:val="clear" w:color="auto" w:fill="auto"/>
            <w:noWrap/>
            <w:vAlign w:val="bottom"/>
          </w:tcPr>
          <w:p w:rsidR="00071AF8" w:rsidRDefault="00071AF8">
            <w:pPr>
              <w:jc w:val="center"/>
              <w:rPr>
                <w:sz w:val="28"/>
                <w:szCs w:val="28"/>
              </w:rPr>
            </w:pPr>
            <w:r>
              <w:rPr>
                <w:sz w:val="28"/>
                <w:szCs w:val="28"/>
              </w:rPr>
              <w:t>чел.</w:t>
            </w:r>
          </w:p>
        </w:tc>
        <w:tc>
          <w:tcPr>
            <w:tcW w:w="1060" w:type="dxa"/>
            <w:tcBorders>
              <w:top w:val="nil"/>
              <w:left w:val="nil"/>
              <w:bottom w:val="single" w:sz="4" w:space="0" w:color="auto"/>
              <w:right w:val="single" w:sz="4" w:space="0" w:color="auto"/>
            </w:tcBorders>
            <w:shd w:val="clear" w:color="auto" w:fill="auto"/>
            <w:noWrap/>
            <w:vAlign w:val="bottom"/>
          </w:tcPr>
          <w:p w:rsidR="00071AF8" w:rsidRDefault="00071AF8">
            <w:pPr>
              <w:jc w:val="center"/>
              <w:rPr>
                <w:sz w:val="28"/>
                <w:szCs w:val="28"/>
              </w:rPr>
            </w:pPr>
            <w:r>
              <w:rPr>
                <w:sz w:val="28"/>
                <w:szCs w:val="28"/>
              </w:rPr>
              <w:t>830</w:t>
            </w:r>
          </w:p>
        </w:tc>
        <w:tc>
          <w:tcPr>
            <w:tcW w:w="1060" w:type="dxa"/>
            <w:tcBorders>
              <w:top w:val="nil"/>
              <w:left w:val="nil"/>
              <w:bottom w:val="single" w:sz="4" w:space="0" w:color="auto"/>
              <w:right w:val="single" w:sz="4" w:space="0" w:color="auto"/>
            </w:tcBorders>
            <w:shd w:val="clear" w:color="auto" w:fill="auto"/>
            <w:noWrap/>
            <w:vAlign w:val="bottom"/>
          </w:tcPr>
          <w:p w:rsidR="00071AF8" w:rsidRDefault="00071AF8">
            <w:pPr>
              <w:jc w:val="center"/>
              <w:rPr>
                <w:sz w:val="28"/>
                <w:szCs w:val="28"/>
              </w:rPr>
            </w:pPr>
            <w:r>
              <w:rPr>
                <w:sz w:val="28"/>
                <w:szCs w:val="28"/>
              </w:rPr>
              <w:t>899</w:t>
            </w:r>
          </w:p>
        </w:tc>
        <w:tc>
          <w:tcPr>
            <w:tcW w:w="1060" w:type="dxa"/>
            <w:tcBorders>
              <w:top w:val="nil"/>
              <w:left w:val="nil"/>
              <w:bottom w:val="single" w:sz="4" w:space="0" w:color="auto"/>
              <w:right w:val="single" w:sz="4" w:space="0" w:color="auto"/>
            </w:tcBorders>
            <w:shd w:val="clear" w:color="auto" w:fill="auto"/>
            <w:noWrap/>
            <w:vAlign w:val="bottom"/>
          </w:tcPr>
          <w:p w:rsidR="00071AF8" w:rsidRDefault="00071AF8">
            <w:pPr>
              <w:jc w:val="center"/>
              <w:rPr>
                <w:sz w:val="28"/>
                <w:szCs w:val="28"/>
              </w:rPr>
            </w:pPr>
            <w:r>
              <w:rPr>
                <w:sz w:val="28"/>
                <w:szCs w:val="28"/>
              </w:rPr>
              <w:t>938</w:t>
            </w:r>
          </w:p>
        </w:tc>
      </w:tr>
      <w:tr w:rsidR="00071AF8">
        <w:trPr>
          <w:trHeight w:val="375"/>
        </w:trPr>
        <w:tc>
          <w:tcPr>
            <w:tcW w:w="3860" w:type="dxa"/>
            <w:tcBorders>
              <w:top w:val="nil"/>
              <w:left w:val="single" w:sz="4" w:space="0" w:color="auto"/>
              <w:bottom w:val="single" w:sz="4" w:space="0" w:color="auto"/>
              <w:right w:val="single" w:sz="4" w:space="0" w:color="auto"/>
            </w:tcBorders>
            <w:shd w:val="clear" w:color="auto" w:fill="auto"/>
            <w:noWrap/>
            <w:vAlign w:val="bottom"/>
          </w:tcPr>
          <w:p w:rsidR="00071AF8" w:rsidRDefault="00071AF8">
            <w:pPr>
              <w:rPr>
                <w:sz w:val="28"/>
                <w:szCs w:val="28"/>
              </w:rPr>
            </w:pPr>
            <w:r>
              <w:rPr>
                <w:sz w:val="28"/>
                <w:szCs w:val="28"/>
              </w:rPr>
              <w:t>в т.ч.:</w:t>
            </w:r>
          </w:p>
        </w:tc>
        <w:tc>
          <w:tcPr>
            <w:tcW w:w="1180" w:type="dxa"/>
            <w:tcBorders>
              <w:top w:val="nil"/>
              <w:left w:val="nil"/>
              <w:bottom w:val="single" w:sz="4" w:space="0" w:color="auto"/>
              <w:right w:val="single" w:sz="4" w:space="0" w:color="auto"/>
            </w:tcBorders>
            <w:shd w:val="clear" w:color="auto" w:fill="auto"/>
            <w:noWrap/>
            <w:vAlign w:val="bottom"/>
          </w:tcPr>
          <w:p w:rsidR="00071AF8" w:rsidRDefault="00071AF8">
            <w:pPr>
              <w:jc w:val="center"/>
              <w:rPr>
                <w:sz w:val="28"/>
                <w:szCs w:val="28"/>
              </w:rPr>
            </w:pPr>
            <w:r>
              <w:rPr>
                <w:sz w:val="28"/>
                <w:szCs w:val="28"/>
              </w:rPr>
              <w:t> </w:t>
            </w:r>
          </w:p>
        </w:tc>
        <w:tc>
          <w:tcPr>
            <w:tcW w:w="1060" w:type="dxa"/>
            <w:tcBorders>
              <w:top w:val="nil"/>
              <w:left w:val="nil"/>
              <w:bottom w:val="single" w:sz="4" w:space="0" w:color="auto"/>
              <w:right w:val="single" w:sz="4" w:space="0" w:color="auto"/>
            </w:tcBorders>
            <w:shd w:val="clear" w:color="auto" w:fill="auto"/>
            <w:noWrap/>
            <w:vAlign w:val="bottom"/>
          </w:tcPr>
          <w:p w:rsidR="00071AF8" w:rsidRDefault="00071AF8">
            <w:pPr>
              <w:jc w:val="center"/>
              <w:rPr>
                <w:sz w:val="28"/>
                <w:szCs w:val="28"/>
              </w:rPr>
            </w:pPr>
            <w:r>
              <w:rPr>
                <w:sz w:val="28"/>
                <w:szCs w:val="28"/>
              </w:rPr>
              <w:t> </w:t>
            </w:r>
          </w:p>
        </w:tc>
        <w:tc>
          <w:tcPr>
            <w:tcW w:w="1060" w:type="dxa"/>
            <w:tcBorders>
              <w:top w:val="nil"/>
              <w:left w:val="nil"/>
              <w:bottom w:val="single" w:sz="4" w:space="0" w:color="auto"/>
              <w:right w:val="single" w:sz="4" w:space="0" w:color="auto"/>
            </w:tcBorders>
            <w:shd w:val="clear" w:color="auto" w:fill="auto"/>
            <w:noWrap/>
            <w:vAlign w:val="bottom"/>
          </w:tcPr>
          <w:p w:rsidR="00071AF8" w:rsidRDefault="00071AF8">
            <w:pPr>
              <w:jc w:val="center"/>
              <w:rPr>
                <w:sz w:val="28"/>
                <w:szCs w:val="28"/>
              </w:rPr>
            </w:pPr>
            <w:r>
              <w:rPr>
                <w:sz w:val="28"/>
                <w:szCs w:val="28"/>
              </w:rPr>
              <w:t> </w:t>
            </w:r>
          </w:p>
        </w:tc>
        <w:tc>
          <w:tcPr>
            <w:tcW w:w="1060" w:type="dxa"/>
            <w:tcBorders>
              <w:top w:val="nil"/>
              <w:left w:val="nil"/>
              <w:bottom w:val="single" w:sz="4" w:space="0" w:color="auto"/>
              <w:right w:val="single" w:sz="4" w:space="0" w:color="auto"/>
            </w:tcBorders>
            <w:shd w:val="clear" w:color="auto" w:fill="auto"/>
            <w:noWrap/>
            <w:vAlign w:val="bottom"/>
          </w:tcPr>
          <w:p w:rsidR="00071AF8" w:rsidRDefault="00071AF8">
            <w:pPr>
              <w:jc w:val="center"/>
              <w:rPr>
                <w:sz w:val="28"/>
                <w:szCs w:val="28"/>
              </w:rPr>
            </w:pPr>
            <w:r>
              <w:rPr>
                <w:sz w:val="28"/>
                <w:szCs w:val="28"/>
              </w:rPr>
              <w:t> </w:t>
            </w:r>
          </w:p>
        </w:tc>
      </w:tr>
      <w:tr w:rsidR="00071AF8">
        <w:trPr>
          <w:trHeight w:val="375"/>
        </w:trPr>
        <w:tc>
          <w:tcPr>
            <w:tcW w:w="3860" w:type="dxa"/>
            <w:tcBorders>
              <w:top w:val="nil"/>
              <w:left w:val="single" w:sz="4" w:space="0" w:color="auto"/>
              <w:bottom w:val="single" w:sz="4" w:space="0" w:color="auto"/>
              <w:right w:val="single" w:sz="4" w:space="0" w:color="auto"/>
            </w:tcBorders>
            <w:shd w:val="clear" w:color="auto" w:fill="auto"/>
            <w:noWrap/>
            <w:vAlign w:val="bottom"/>
          </w:tcPr>
          <w:p w:rsidR="00071AF8" w:rsidRDefault="00071AF8">
            <w:pPr>
              <w:rPr>
                <w:sz w:val="28"/>
                <w:szCs w:val="28"/>
              </w:rPr>
            </w:pPr>
            <w:r>
              <w:rPr>
                <w:sz w:val="28"/>
                <w:szCs w:val="28"/>
              </w:rPr>
              <w:t xml:space="preserve">   рабочие</w:t>
            </w:r>
          </w:p>
        </w:tc>
        <w:tc>
          <w:tcPr>
            <w:tcW w:w="1180" w:type="dxa"/>
            <w:tcBorders>
              <w:top w:val="nil"/>
              <w:left w:val="nil"/>
              <w:bottom w:val="single" w:sz="4" w:space="0" w:color="auto"/>
              <w:right w:val="single" w:sz="4" w:space="0" w:color="auto"/>
            </w:tcBorders>
            <w:shd w:val="clear" w:color="auto" w:fill="auto"/>
            <w:noWrap/>
            <w:vAlign w:val="bottom"/>
          </w:tcPr>
          <w:p w:rsidR="00071AF8" w:rsidRDefault="00071AF8">
            <w:pPr>
              <w:jc w:val="center"/>
              <w:rPr>
                <w:sz w:val="28"/>
                <w:szCs w:val="28"/>
              </w:rPr>
            </w:pPr>
            <w:r>
              <w:rPr>
                <w:sz w:val="28"/>
                <w:szCs w:val="28"/>
              </w:rPr>
              <w:t>чел.</w:t>
            </w:r>
          </w:p>
        </w:tc>
        <w:tc>
          <w:tcPr>
            <w:tcW w:w="1060" w:type="dxa"/>
            <w:tcBorders>
              <w:top w:val="nil"/>
              <w:left w:val="nil"/>
              <w:bottom w:val="single" w:sz="4" w:space="0" w:color="auto"/>
              <w:right w:val="single" w:sz="4" w:space="0" w:color="auto"/>
            </w:tcBorders>
            <w:shd w:val="clear" w:color="auto" w:fill="auto"/>
            <w:noWrap/>
            <w:vAlign w:val="bottom"/>
          </w:tcPr>
          <w:p w:rsidR="00071AF8" w:rsidRDefault="00071AF8">
            <w:pPr>
              <w:jc w:val="center"/>
              <w:rPr>
                <w:sz w:val="28"/>
                <w:szCs w:val="28"/>
              </w:rPr>
            </w:pPr>
            <w:r>
              <w:rPr>
                <w:sz w:val="28"/>
                <w:szCs w:val="28"/>
              </w:rPr>
              <w:t>703</w:t>
            </w:r>
          </w:p>
        </w:tc>
        <w:tc>
          <w:tcPr>
            <w:tcW w:w="1060" w:type="dxa"/>
            <w:tcBorders>
              <w:top w:val="nil"/>
              <w:left w:val="nil"/>
              <w:bottom w:val="single" w:sz="4" w:space="0" w:color="auto"/>
              <w:right w:val="single" w:sz="4" w:space="0" w:color="auto"/>
            </w:tcBorders>
            <w:shd w:val="clear" w:color="auto" w:fill="auto"/>
            <w:noWrap/>
            <w:vAlign w:val="bottom"/>
          </w:tcPr>
          <w:p w:rsidR="00071AF8" w:rsidRDefault="00071AF8">
            <w:pPr>
              <w:jc w:val="center"/>
              <w:rPr>
                <w:sz w:val="28"/>
                <w:szCs w:val="28"/>
              </w:rPr>
            </w:pPr>
            <w:r>
              <w:rPr>
                <w:sz w:val="28"/>
                <w:szCs w:val="28"/>
              </w:rPr>
              <w:t>730</w:t>
            </w:r>
          </w:p>
        </w:tc>
        <w:tc>
          <w:tcPr>
            <w:tcW w:w="1060" w:type="dxa"/>
            <w:tcBorders>
              <w:top w:val="nil"/>
              <w:left w:val="nil"/>
              <w:bottom w:val="single" w:sz="4" w:space="0" w:color="auto"/>
              <w:right w:val="single" w:sz="4" w:space="0" w:color="auto"/>
            </w:tcBorders>
            <w:shd w:val="clear" w:color="auto" w:fill="auto"/>
            <w:noWrap/>
            <w:vAlign w:val="bottom"/>
          </w:tcPr>
          <w:p w:rsidR="00071AF8" w:rsidRDefault="00071AF8">
            <w:pPr>
              <w:jc w:val="center"/>
              <w:rPr>
                <w:sz w:val="28"/>
                <w:szCs w:val="28"/>
              </w:rPr>
            </w:pPr>
            <w:r>
              <w:rPr>
                <w:sz w:val="28"/>
                <w:szCs w:val="28"/>
              </w:rPr>
              <w:t>749</w:t>
            </w:r>
          </w:p>
        </w:tc>
      </w:tr>
      <w:tr w:rsidR="00071AF8">
        <w:trPr>
          <w:trHeight w:val="375"/>
        </w:trPr>
        <w:tc>
          <w:tcPr>
            <w:tcW w:w="3860" w:type="dxa"/>
            <w:tcBorders>
              <w:top w:val="nil"/>
              <w:left w:val="single" w:sz="4" w:space="0" w:color="auto"/>
              <w:bottom w:val="single" w:sz="4" w:space="0" w:color="auto"/>
              <w:right w:val="single" w:sz="4" w:space="0" w:color="auto"/>
            </w:tcBorders>
            <w:shd w:val="clear" w:color="auto" w:fill="auto"/>
            <w:noWrap/>
            <w:vAlign w:val="bottom"/>
          </w:tcPr>
          <w:p w:rsidR="00071AF8" w:rsidRDefault="00071AF8">
            <w:pPr>
              <w:rPr>
                <w:sz w:val="28"/>
                <w:szCs w:val="28"/>
              </w:rPr>
            </w:pPr>
            <w:r>
              <w:rPr>
                <w:sz w:val="28"/>
                <w:szCs w:val="28"/>
              </w:rPr>
              <w:t xml:space="preserve">   специалисты</w:t>
            </w:r>
          </w:p>
        </w:tc>
        <w:tc>
          <w:tcPr>
            <w:tcW w:w="1180" w:type="dxa"/>
            <w:tcBorders>
              <w:top w:val="nil"/>
              <w:left w:val="nil"/>
              <w:bottom w:val="single" w:sz="4" w:space="0" w:color="auto"/>
              <w:right w:val="single" w:sz="4" w:space="0" w:color="auto"/>
            </w:tcBorders>
            <w:shd w:val="clear" w:color="auto" w:fill="auto"/>
            <w:noWrap/>
            <w:vAlign w:val="bottom"/>
          </w:tcPr>
          <w:p w:rsidR="00071AF8" w:rsidRDefault="00071AF8">
            <w:pPr>
              <w:jc w:val="center"/>
              <w:rPr>
                <w:sz w:val="28"/>
                <w:szCs w:val="28"/>
              </w:rPr>
            </w:pPr>
            <w:r>
              <w:rPr>
                <w:sz w:val="28"/>
                <w:szCs w:val="28"/>
              </w:rPr>
              <w:t>чел.</w:t>
            </w:r>
          </w:p>
        </w:tc>
        <w:tc>
          <w:tcPr>
            <w:tcW w:w="1060" w:type="dxa"/>
            <w:tcBorders>
              <w:top w:val="nil"/>
              <w:left w:val="nil"/>
              <w:bottom w:val="single" w:sz="4" w:space="0" w:color="auto"/>
              <w:right w:val="single" w:sz="4" w:space="0" w:color="auto"/>
            </w:tcBorders>
            <w:shd w:val="clear" w:color="auto" w:fill="auto"/>
            <w:noWrap/>
            <w:vAlign w:val="bottom"/>
          </w:tcPr>
          <w:p w:rsidR="00071AF8" w:rsidRDefault="00071AF8">
            <w:pPr>
              <w:jc w:val="center"/>
              <w:rPr>
                <w:sz w:val="28"/>
                <w:szCs w:val="28"/>
              </w:rPr>
            </w:pPr>
            <w:r>
              <w:rPr>
                <w:sz w:val="28"/>
                <w:szCs w:val="28"/>
              </w:rPr>
              <w:t>99</w:t>
            </w:r>
          </w:p>
        </w:tc>
        <w:tc>
          <w:tcPr>
            <w:tcW w:w="1060" w:type="dxa"/>
            <w:tcBorders>
              <w:top w:val="nil"/>
              <w:left w:val="nil"/>
              <w:bottom w:val="single" w:sz="4" w:space="0" w:color="auto"/>
              <w:right w:val="single" w:sz="4" w:space="0" w:color="auto"/>
            </w:tcBorders>
            <w:shd w:val="clear" w:color="auto" w:fill="auto"/>
            <w:noWrap/>
            <w:vAlign w:val="bottom"/>
          </w:tcPr>
          <w:p w:rsidR="00071AF8" w:rsidRDefault="00071AF8">
            <w:pPr>
              <w:jc w:val="center"/>
              <w:rPr>
                <w:sz w:val="28"/>
                <w:szCs w:val="28"/>
              </w:rPr>
            </w:pPr>
            <w:r>
              <w:rPr>
                <w:sz w:val="28"/>
                <w:szCs w:val="28"/>
              </w:rPr>
              <w:t>139</w:t>
            </w:r>
          </w:p>
        </w:tc>
        <w:tc>
          <w:tcPr>
            <w:tcW w:w="1060" w:type="dxa"/>
            <w:tcBorders>
              <w:top w:val="nil"/>
              <w:left w:val="nil"/>
              <w:bottom w:val="single" w:sz="4" w:space="0" w:color="auto"/>
              <w:right w:val="single" w:sz="4" w:space="0" w:color="auto"/>
            </w:tcBorders>
            <w:shd w:val="clear" w:color="auto" w:fill="auto"/>
            <w:noWrap/>
            <w:vAlign w:val="bottom"/>
          </w:tcPr>
          <w:p w:rsidR="00071AF8" w:rsidRDefault="00071AF8">
            <w:pPr>
              <w:jc w:val="center"/>
              <w:rPr>
                <w:sz w:val="28"/>
                <w:szCs w:val="28"/>
              </w:rPr>
            </w:pPr>
            <w:r>
              <w:rPr>
                <w:sz w:val="28"/>
                <w:szCs w:val="28"/>
              </w:rPr>
              <w:t>159</w:t>
            </w:r>
          </w:p>
        </w:tc>
      </w:tr>
      <w:tr w:rsidR="00071AF8">
        <w:trPr>
          <w:trHeight w:val="375"/>
        </w:trPr>
        <w:tc>
          <w:tcPr>
            <w:tcW w:w="3860" w:type="dxa"/>
            <w:tcBorders>
              <w:top w:val="nil"/>
              <w:left w:val="single" w:sz="4" w:space="0" w:color="auto"/>
              <w:bottom w:val="single" w:sz="4" w:space="0" w:color="auto"/>
              <w:right w:val="single" w:sz="4" w:space="0" w:color="auto"/>
            </w:tcBorders>
            <w:shd w:val="clear" w:color="auto" w:fill="auto"/>
            <w:noWrap/>
            <w:vAlign w:val="bottom"/>
          </w:tcPr>
          <w:p w:rsidR="00071AF8" w:rsidRDefault="00071AF8">
            <w:pPr>
              <w:rPr>
                <w:sz w:val="28"/>
                <w:szCs w:val="28"/>
              </w:rPr>
            </w:pPr>
            <w:r>
              <w:rPr>
                <w:sz w:val="28"/>
                <w:szCs w:val="28"/>
              </w:rPr>
              <w:t xml:space="preserve">   руководители</w:t>
            </w:r>
          </w:p>
        </w:tc>
        <w:tc>
          <w:tcPr>
            <w:tcW w:w="1180" w:type="dxa"/>
            <w:tcBorders>
              <w:top w:val="nil"/>
              <w:left w:val="nil"/>
              <w:bottom w:val="single" w:sz="4" w:space="0" w:color="auto"/>
              <w:right w:val="single" w:sz="4" w:space="0" w:color="auto"/>
            </w:tcBorders>
            <w:shd w:val="clear" w:color="auto" w:fill="auto"/>
            <w:noWrap/>
            <w:vAlign w:val="bottom"/>
          </w:tcPr>
          <w:p w:rsidR="00071AF8" w:rsidRDefault="00071AF8">
            <w:pPr>
              <w:jc w:val="center"/>
              <w:rPr>
                <w:sz w:val="28"/>
                <w:szCs w:val="28"/>
              </w:rPr>
            </w:pPr>
            <w:r>
              <w:rPr>
                <w:sz w:val="28"/>
                <w:szCs w:val="28"/>
              </w:rPr>
              <w:t>чел.</w:t>
            </w:r>
          </w:p>
        </w:tc>
        <w:tc>
          <w:tcPr>
            <w:tcW w:w="1060" w:type="dxa"/>
            <w:tcBorders>
              <w:top w:val="nil"/>
              <w:left w:val="nil"/>
              <w:bottom w:val="single" w:sz="4" w:space="0" w:color="auto"/>
              <w:right w:val="single" w:sz="4" w:space="0" w:color="auto"/>
            </w:tcBorders>
            <w:shd w:val="clear" w:color="auto" w:fill="auto"/>
            <w:noWrap/>
            <w:vAlign w:val="bottom"/>
          </w:tcPr>
          <w:p w:rsidR="00071AF8" w:rsidRDefault="00071AF8">
            <w:pPr>
              <w:jc w:val="center"/>
              <w:rPr>
                <w:sz w:val="28"/>
                <w:szCs w:val="28"/>
              </w:rPr>
            </w:pPr>
            <w:r>
              <w:rPr>
                <w:sz w:val="28"/>
                <w:szCs w:val="28"/>
              </w:rPr>
              <w:t>28</w:t>
            </w:r>
          </w:p>
        </w:tc>
        <w:tc>
          <w:tcPr>
            <w:tcW w:w="1060" w:type="dxa"/>
            <w:tcBorders>
              <w:top w:val="nil"/>
              <w:left w:val="nil"/>
              <w:bottom w:val="single" w:sz="4" w:space="0" w:color="auto"/>
              <w:right w:val="single" w:sz="4" w:space="0" w:color="auto"/>
            </w:tcBorders>
            <w:shd w:val="clear" w:color="auto" w:fill="auto"/>
            <w:noWrap/>
            <w:vAlign w:val="bottom"/>
          </w:tcPr>
          <w:p w:rsidR="00071AF8" w:rsidRDefault="00071AF8">
            <w:pPr>
              <w:jc w:val="center"/>
              <w:rPr>
                <w:sz w:val="28"/>
                <w:szCs w:val="28"/>
              </w:rPr>
            </w:pPr>
            <w:r>
              <w:rPr>
                <w:sz w:val="28"/>
                <w:szCs w:val="28"/>
              </w:rPr>
              <w:t>30</w:t>
            </w:r>
          </w:p>
        </w:tc>
        <w:tc>
          <w:tcPr>
            <w:tcW w:w="1060" w:type="dxa"/>
            <w:tcBorders>
              <w:top w:val="nil"/>
              <w:left w:val="nil"/>
              <w:bottom w:val="single" w:sz="4" w:space="0" w:color="auto"/>
              <w:right w:val="single" w:sz="4" w:space="0" w:color="auto"/>
            </w:tcBorders>
            <w:shd w:val="clear" w:color="auto" w:fill="auto"/>
            <w:noWrap/>
            <w:vAlign w:val="bottom"/>
          </w:tcPr>
          <w:p w:rsidR="00071AF8" w:rsidRDefault="00071AF8">
            <w:pPr>
              <w:jc w:val="center"/>
              <w:rPr>
                <w:sz w:val="28"/>
                <w:szCs w:val="28"/>
              </w:rPr>
            </w:pPr>
            <w:r>
              <w:rPr>
                <w:sz w:val="28"/>
                <w:szCs w:val="28"/>
              </w:rPr>
              <w:t>30</w:t>
            </w:r>
          </w:p>
        </w:tc>
      </w:tr>
    </w:tbl>
    <w:p w:rsidR="00071AF8" w:rsidRDefault="00071AF8" w:rsidP="00071AF8">
      <w:pPr>
        <w:pStyle w:val="3"/>
        <w:spacing w:line="312" w:lineRule="auto"/>
        <w:ind w:left="0" w:firstLine="709"/>
        <w:jc w:val="both"/>
        <w:rPr>
          <w:sz w:val="28"/>
          <w:szCs w:val="28"/>
        </w:rPr>
      </w:pPr>
    </w:p>
    <w:p w:rsidR="00D606E4" w:rsidRDefault="0081292B" w:rsidP="0081292B">
      <w:pPr>
        <w:spacing w:line="312" w:lineRule="auto"/>
        <w:ind w:firstLine="709"/>
        <w:jc w:val="both"/>
        <w:rPr>
          <w:sz w:val="28"/>
          <w:szCs w:val="28"/>
        </w:rPr>
      </w:pPr>
      <w:r w:rsidRPr="00B95E6B">
        <w:rPr>
          <w:sz w:val="28"/>
          <w:szCs w:val="28"/>
        </w:rPr>
        <w:t>Из данных таблицы 2.3. видим, что в КСУП «</w:t>
      </w:r>
      <w:r>
        <w:rPr>
          <w:sz w:val="28"/>
          <w:szCs w:val="28"/>
        </w:rPr>
        <w:t>Коммунист</w:t>
      </w:r>
      <w:r w:rsidRPr="00B95E6B">
        <w:rPr>
          <w:sz w:val="28"/>
          <w:szCs w:val="28"/>
        </w:rPr>
        <w:t>» наблюдается значительное у</w:t>
      </w:r>
      <w:r>
        <w:rPr>
          <w:sz w:val="28"/>
          <w:szCs w:val="28"/>
        </w:rPr>
        <w:t>величение</w:t>
      </w:r>
      <w:r w:rsidRPr="00B95E6B">
        <w:rPr>
          <w:sz w:val="28"/>
          <w:szCs w:val="28"/>
        </w:rPr>
        <w:t xml:space="preserve"> среднесписочной численности </w:t>
      </w:r>
      <w:r w:rsidR="00D606E4" w:rsidRPr="00B95E6B">
        <w:rPr>
          <w:sz w:val="28"/>
          <w:szCs w:val="28"/>
        </w:rPr>
        <w:t>работников,</w:t>
      </w:r>
      <w:r w:rsidRPr="00B95E6B">
        <w:rPr>
          <w:sz w:val="28"/>
          <w:szCs w:val="28"/>
        </w:rPr>
        <w:t xml:space="preserve"> как</w:t>
      </w:r>
      <w:r>
        <w:rPr>
          <w:sz w:val="28"/>
          <w:szCs w:val="28"/>
        </w:rPr>
        <w:t xml:space="preserve"> рабочих</w:t>
      </w:r>
      <w:r w:rsidRPr="00B95E6B">
        <w:rPr>
          <w:sz w:val="28"/>
          <w:szCs w:val="28"/>
        </w:rPr>
        <w:t xml:space="preserve">, так и </w:t>
      </w:r>
      <w:r>
        <w:rPr>
          <w:sz w:val="28"/>
          <w:szCs w:val="28"/>
        </w:rPr>
        <w:t>специалистов и незначительное увеличение управленческого состава</w:t>
      </w:r>
      <w:r w:rsidRPr="00B95E6B">
        <w:rPr>
          <w:sz w:val="28"/>
          <w:szCs w:val="28"/>
        </w:rPr>
        <w:t xml:space="preserve">. </w:t>
      </w:r>
      <w:r w:rsidR="00D606E4">
        <w:rPr>
          <w:sz w:val="28"/>
          <w:szCs w:val="28"/>
        </w:rPr>
        <w:t>Состав работников  показан на диаграмме 2.2.</w:t>
      </w:r>
    </w:p>
    <w:p w:rsidR="00D606E4" w:rsidRDefault="00D606E4" w:rsidP="0081292B">
      <w:pPr>
        <w:spacing w:line="312" w:lineRule="auto"/>
        <w:ind w:firstLine="709"/>
        <w:jc w:val="both"/>
        <w:rPr>
          <w:sz w:val="28"/>
          <w:szCs w:val="28"/>
        </w:rPr>
      </w:pPr>
    </w:p>
    <w:p w:rsidR="006E1BB8" w:rsidRDefault="006E1BB8" w:rsidP="00D606E4">
      <w:pPr>
        <w:spacing w:line="312" w:lineRule="auto"/>
        <w:ind w:firstLine="709"/>
        <w:jc w:val="center"/>
        <w:rPr>
          <w:lang w:val="en-US"/>
        </w:rPr>
      </w:pPr>
    </w:p>
    <w:bookmarkStart w:id="2" w:name="_MON_1177678342"/>
    <w:bookmarkEnd w:id="2"/>
    <w:p w:rsidR="0081292B" w:rsidRDefault="006E1BB8" w:rsidP="00D606E4">
      <w:pPr>
        <w:spacing w:line="312" w:lineRule="auto"/>
        <w:ind w:firstLine="709"/>
        <w:jc w:val="center"/>
      </w:pPr>
      <w:r>
        <w:object w:dxaOrig="7030" w:dyaOrig="4972">
          <v:shape id="_x0000_i1026" type="#_x0000_t75" style="width:351.75pt;height:248.25pt" o:ole="">
            <v:imagedata r:id="rId9" o:title=""/>
          </v:shape>
          <o:OLEObject Type="Embed" ProgID="Excel.Sheet.8" ShapeID="_x0000_i1026" DrawAspect="Content" ObjectID="_1469459646" r:id="rId10">
            <o:FieldCodes>\s</o:FieldCodes>
          </o:OLEObject>
        </w:object>
      </w:r>
    </w:p>
    <w:p w:rsidR="006E1BB8" w:rsidRDefault="006E1BB8" w:rsidP="00D606E4">
      <w:pPr>
        <w:spacing w:line="312" w:lineRule="auto"/>
        <w:ind w:firstLine="709"/>
        <w:jc w:val="center"/>
        <w:rPr>
          <w:sz w:val="28"/>
          <w:szCs w:val="28"/>
          <w:lang w:val="en-US"/>
        </w:rPr>
      </w:pPr>
    </w:p>
    <w:p w:rsidR="00D606E4" w:rsidRDefault="00D606E4" w:rsidP="00D606E4">
      <w:pPr>
        <w:spacing w:line="312" w:lineRule="auto"/>
        <w:ind w:firstLine="709"/>
        <w:jc w:val="center"/>
        <w:rPr>
          <w:sz w:val="28"/>
          <w:szCs w:val="28"/>
        </w:rPr>
      </w:pPr>
      <w:r>
        <w:rPr>
          <w:sz w:val="28"/>
          <w:szCs w:val="28"/>
        </w:rPr>
        <w:t>Диаграмма</w:t>
      </w:r>
      <w:r w:rsidR="003A7F54">
        <w:rPr>
          <w:sz w:val="28"/>
          <w:szCs w:val="28"/>
        </w:rPr>
        <w:t xml:space="preserve"> </w:t>
      </w:r>
      <w:r>
        <w:rPr>
          <w:sz w:val="28"/>
          <w:szCs w:val="28"/>
        </w:rPr>
        <w:t xml:space="preserve"> 2.</w:t>
      </w:r>
      <w:r w:rsidR="00660422">
        <w:rPr>
          <w:sz w:val="28"/>
          <w:szCs w:val="28"/>
        </w:rPr>
        <w:t>2</w:t>
      </w:r>
      <w:r>
        <w:rPr>
          <w:sz w:val="28"/>
          <w:szCs w:val="28"/>
        </w:rPr>
        <w:t>.</w:t>
      </w:r>
      <w:r w:rsidR="003A7F54">
        <w:rPr>
          <w:sz w:val="28"/>
          <w:szCs w:val="28"/>
        </w:rPr>
        <w:t xml:space="preserve">  </w:t>
      </w:r>
      <w:r>
        <w:rPr>
          <w:sz w:val="28"/>
          <w:szCs w:val="28"/>
        </w:rPr>
        <w:t xml:space="preserve"> Состав</w:t>
      </w:r>
      <w:r w:rsidR="003A7F54">
        <w:rPr>
          <w:sz w:val="28"/>
          <w:szCs w:val="28"/>
        </w:rPr>
        <w:t xml:space="preserve">  </w:t>
      </w:r>
      <w:r>
        <w:rPr>
          <w:sz w:val="28"/>
          <w:szCs w:val="28"/>
        </w:rPr>
        <w:t xml:space="preserve"> работников</w:t>
      </w:r>
      <w:r w:rsidR="003A7F54">
        <w:rPr>
          <w:sz w:val="28"/>
          <w:szCs w:val="28"/>
        </w:rPr>
        <w:t xml:space="preserve">  </w:t>
      </w:r>
      <w:r>
        <w:rPr>
          <w:sz w:val="28"/>
          <w:szCs w:val="28"/>
        </w:rPr>
        <w:t xml:space="preserve"> </w:t>
      </w:r>
      <w:r w:rsidR="003A7F54">
        <w:rPr>
          <w:sz w:val="28"/>
          <w:szCs w:val="28"/>
        </w:rPr>
        <w:t>КСУП      «Коммунист»          за 2002 – 2004гг.</w:t>
      </w:r>
    </w:p>
    <w:p w:rsidR="003A7F54" w:rsidRPr="00B95E6B" w:rsidRDefault="003A7F54" w:rsidP="003A7F54">
      <w:pPr>
        <w:spacing w:line="312" w:lineRule="auto"/>
        <w:ind w:firstLine="709"/>
        <w:jc w:val="both"/>
        <w:rPr>
          <w:sz w:val="28"/>
          <w:szCs w:val="28"/>
        </w:rPr>
      </w:pPr>
      <w:r>
        <w:rPr>
          <w:sz w:val="28"/>
          <w:szCs w:val="28"/>
        </w:rPr>
        <w:t>Из данной диаграммы видно, что  наибольшее количество работников составляют  рабочие, затем руководители и наименьший удельный вес приходится на управленческий состав.</w:t>
      </w:r>
    </w:p>
    <w:p w:rsidR="0081292B" w:rsidRPr="00B95E6B" w:rsidRDefault="0081292B" w:rsidP="0081292B">
      <w:pPr>
        <w:spacing w:line="312" w:lineRule="auto"/>
        <w:ind w:firstLine="709"/>
        <w:jc w:val="both"/>
        <w:rPr>
          <w:sz w:val="28"/>
          <w:szCs w:val="28"/>
        </w:rPr>
      </w:pPr>
      <w:r w:rsidRPr="00B95E6B">
        <w:rPr>
          <w:sz w:val="28"/>
          <w:szCs w:val="28"/>
        </w:rPr>
        <w:t>Исходя из технико</w:t>
      </w:r>
      <w:r>
        <w:rPr>
          <w:sz w:val="28"/>
          <w:szCs w:val="28"/>
        </w:rPr>
        <w:t>-</w:t>
      </w:r>
      <w:r w:rsidRPr="00B95E6B">
        <w:rPr>
          <w:sz w:val="28"/>
          <w:szCs w:val="28"/>
        </w:rPr>
        <w:t>экономических показателей (см. приложение</w:t>
      </w:r>
      <w:r>
        <w:rPr>
          <w:sz w:val="28"/>
          <w:szCs w:val="28"/>
        </w:rPr>
        <w:t xml:space="preserve"> 1.</w:t>
      </w:r>
      <w:r w:rsidRPr="00B95E6B">
        <w:rPr>
          <w:sz w:val="28"/>
          <w:szCs w:val="28"/>
        </w:rPr>
        <w:t>) можно сделать  следующие выводы: деятельность предприятия КСУП «</w:t>
      </w:r>
      <w:r>
        <w:rPr>
          <w:sz w:val="28"/>
          <w:szCs w:val="28"/>
        </w:rPr>
        <w:t>Коммунист</w:t>
      </w:r>
      <w:r w:rsidRPr="00B95E6B">
        <w:rPr>
          <w:sz w:val="28"/>
          <w:szCs w:val="28"/>
        </w:rPr>
        <w:t xml:space="preserve">» специализируется на таких отраслях, как животноводство и растениеводство. Прибыль предприятия  от отрасли животноводства осуществляется путем реализации молока и продукции выращивания, а отрасли растениеводства – реализации различных продовольственных культур. </w:t>
      </w:r>
    </w:p>
    <w:p w:rsidR="0081292B" w:rsidRDefault="0081292B" w:rsidP="0081292B">
      <w:pPr>
        <w:spacing w:line="312" w:lineRule="auto"/>
        <w:ind w:firstLine="709"/>
        <w:jc w:val="both"/>
        <w:rPr>
          <w:sz w:val="28"/>
          <w:szCs w:val="28"/>
        </w:rPr>
      </w:pPr>
      <w:r w:rsidRPr="00B95E6B">
        <w:rPr>
          <w:sz w:val="28"/>
          <w:szCs w:val="28"/>
        </w:rPr>
        <w:t xml:space="preserve">       Валовой надой  молока  за период 2002 -2004гг. увеличивается с каждым годом, так  в 2002г. валовой надой молока составил </w:t>
      </w:r>
      <w:r>
        <w:rPr>
          <w:sz w:val="28"/>
          <w:szCs w:val="28"/>
        </w:rPr>
        <w:t>27000 ц.</w:t>
      </w:r>
      <w:r w:rsidRPr="00B95E6B">
        <w:rPr>
          <w:sz w:val="28"/>
          <w:szCs w:val="28"/>
        </w:rPr>
        <w:t xml:space="preserve">, а в последующих годах соответственно </w:t>
      </w:r>
      <w:r>
        <w:rPr>
          <w:sz w:val="28"/>
          <w:szCs w:val="28"/>
        </w:rPr>
        <w:t>29960ц.</w:t>
      </w:r>
      <w:r w:rsidRPr="00B95E6B">
        <w:rPr>
          <w:sz w:val="28"/>
          <w:szCs w:val="28"/>
        </w:rPr>
        <w:t xml:space="preserve">  и </w:t>
      </w:r>
      <w:r>
        <w:rPr>
          <w:sz w:val="28"/>
          <w:szCs w:val="28"/>
        </w:rPr>
        <w:t>36334ц</w:t>
      </w:r>
      <w:r w:rsidRPr="00B95E6B">
        <w:rPr>
          <w:sz w:val="28"/>
          <w:szCs w:val="28"/>
        </w:rPr>
        <w:t xml:space="preserve">.  Это произошло за счет увеличения продуктивности скота, а именно удоя на одну корову в год, а также увеличения поголовья коров и улучшения кормовой базы животных. </w:t>
      </w:r>
      <w:r>
        <w:rPr>
          <w:sz w:val="28"/>
          <w:szCs w:val="28"/>
        </w:rPr>
        <w:t xml:space="preserve">Хотя </w:t>
      </w:r>
      <w:r w:rsidRPr="00B95E6B">
        <w:rPr>
          <w:sz w:val="28"/>
          <w:szCs w:val="28"/>
        </w:rPr>
        <w:t xml:space="preserve">жирность молока </w:t>
      </w:r>
      <w:r>
        <w:rPr>
          <w:sz w:val="28"/>
          <w:szCs w:val="28"/>
        </w:rPr>
        <w:t>не очень высокая, но она постепенно увеличивается. По с</w:t>
      </w:r>
      <w:r w:rsidRPr="00B95E6B">
        <w:rPr>
          <w:sz w:val="28"/>
          <w:szCs w:val="28"/>
        </w:rPr>
        <w:t xml:space="preserve">равнению </w:t>
      </w:r>
      <w:r>
        <w:rPr>
          <w:sz w:val="28"/>
          <w:szCs w:val="28"/>
        </w:rPr>
        <w:t>в</w:t>
      </w:r>
      <w:r w:rsidRPr="00B95E6B">
        <w:rPr>
          <w:sz w:val="28"/>
          <w:szCs w:val="28"/>
        </w:rPr>
        <w:t xml:space="preserve"> 200</w:t>
      </w:r>
      <w:r>
        <w:rPr>
          <w:sz w:val="28"/>
          <w:szCs w:val="28"/>
        </w:rPr>
        <w:t>3</w:t>
      </w:r>
      <w:r w:rsidRPr="00B95E6B">
        <w:rPr>
          <w:sz w:val="28"/>
          <w:szCs w:val="28"/>
        </w:rPr>
        <w:t xml:space="preserve"> г. 3,</w:t>
      </w:r>
      <w:r>
        <w:rPr>
          <w:sz w:val="28"/>
          <w:szCs w:val="28"/>
        </w:rPr>
        <w:t>3</w:t>
      </w:r>
      <w:r w:rsidRPr="00B95E6B">
        <w:rPr>
          <w:sz w:val="28"/>
          <w:szCs w:val="28"/>
        </w:rPr>
        <w:t>%</w:t>
      </w:r>
      <w:r>
        <w:rPr>
          <w:sz w:val="28"/>
          <w:szCs w:val="28"/>
        </w:rPr>
        <w:t>, хотя в 2002г. жирность молока была всего 3,18%,</w:t>
      </w:r>
      <w:r w:rsidR="00D606E4">
        <w:rPr>
          <w:sz w:val="28"/>
          <w:szCs w:val="28"/>
        </w:rPr>
        <w:t xml:space="preserve">  </w:t>
      </w:r>
      <w:r>
        <w:rPr>
          <w:sz w:val="28"/>
          <w:szCs w:val="28"/>
        </w:rPr>
        <w:t>а</w:t>
      </w:r>
      <w:r w:rsidR="00D606E4">
        <w:rPr>
          <w:sz w:val="28"/>
          <w:szCs w:val="28"/>
        </w:rPr>
        <w:t xml:space="preserve"> </w:t>
      </w:r>
      <w:r w:rsidRPr="00B95E6B">
        <w:rPr>
          <w:sz w:val="28"/>
          <w:szCs w:val="28"/>
        </w:rPr>
        <w:t xml:space="preserve"> в 2004 г. жирность молока с</w:t>
      </w:r>
      <w:r w:rsidR="00D606E4">
        <w:rPr>
          <w:sz w:val="28"/>
          <w:szCs w:val="28"/>
        </w:rPr>
        <w:t>оставила</w:t>
      </w:r>
      <w:r w:rsidRPr="00B95E6B">
        <w:rPr>
          <w:sz w:val="28"/>
          <w:szCs w:val="28"/>
        </w:rPr>
        <w:t xml:space="preserve"> 3</w:t>
      </w:r>
      <w:r w:rsidR="00D606E4">
        <w:rPr>
          <w:sz w:val="28"/>
          <w:szCs w:val="28"/>
        </w:rPr>
        <w:t>,</w:t>
      </w:r>
      <w:r>
        <w:rPr>
          <w:sz w:val="28"/>
          <w:szCs w:val="28"/>
        </w:rPr>
        <w:t>3</w:t>
      </w:r>
      <w:r w:rsidR="00D606E4">
        <w:rPr>
          <w:sz w:val="28"/>
          <w:szCs w:val="28"/>
        </w:rPr>
        <w:t>6</w:t>
      </w:r>
      <w:r>
        <w:rPr>
          <w:sz w:val="28"/>
          <w:szCs w:val="28"/>
        </w:rPr>
        <w:t xml:space="preserve">%. </w:t>
      </w:r>
      <w:r w:rsidR="00D606E4">
        <w:rPr>
          <w:sz w:val="28"/>
          <w:szCs w:val="28"/>
        </w:rPr>
        <w:t>Данные, на основании которых проведён анализ, приведены в таблице 2.4. Таблица приведена на основании    технико-экономических   показателей   приведённых в приложении 1.</w:t>
      </w:r>
    </w:p>
    <w:p w:rsidR="00D606E4" w:rsidRDefault="00D606E4" w:rsidP="0081292B">
      <w:pPr>
        <w:spacing w:line="312" w:lineRule="auto"/>
        <w:ind w:firstLine="709"/>
        <w:jc w:val="both"/>
        <w:rPr>
          <w:sz w:val="28"/>
          <w:szCs w:val="28"/>
        </w:rPr>
      </w:pPr>
    </w:p>
    <w:p w:rsidR="00D606E4" w:rsidRDefault="00D606E4" w:rsidP="0081292B">
      <w:pPr>
        <w:spacing w:line="312" w:lineRule="auto"/>
        <w:ind w:firstLine="709"/>
        <w:jc w:val="both"/>
        <w:rPr>
          <w:sz w:val="28"/>
          <w:szCs w:val="28"/>
        </w:rPr>
      </w:pPr>
      <w:r>
        <w:rPr>
          <w:sz w:val="28"/>
          <w:szCs w:val="28"/>
        </w:rPr>
        <w:t xml:space="preserve">                                                                                      Таблица 2.4.</w:t>
      </w:r>
    </w:p>
    <w:p w:rsidR="00D606E4" w:rsidRDefault="00D606E4" w:rsidP="0081292B">
      <w:pPr>
        <w:spacing w:line="312" w:lineRule="auto"/>
        <w:ind w:firstLine="709"/>
        <w:jc w:val="both"/>
        <w:rPr>
          <w:sz w:val="28"/>
          <w:szCs w:val="28"/>
        </w:rPr>
      </w:pPr>
      <w:r>
        <w:rPr>
          <w:sz w:val="28"/>
          <w:szCs w:val="28"/>
        </w:rPr>
        <w:t>Производство молока в КСУП «Коммунист» за 2002 – 2004 гг.</w:t>
      </w:r>
    </w:p>
    <w:p w:rsidR="00D606E4" w:rsidRDefault="00D606E4" w:rsidP="0081292B">
      <w:pPr>
        <w:spacing w:line="312" w:lineRule="auto"/>
        <w:ind w:firstLine="709"/>
        <w:jc w:val="both"/>
        <w:rPr>
          <w:sz w:val="28"/>
          <w:szCs w:val="28"/>
        </w:rPr>
      </w:pPr>
    </w:p>
    <w:tbl>
      <w:tblPr>
        <w:tblW w:w="8285" w:type="dxa"/>
        <w:tblInd w:w="103" w:type="dxa"/>
        <w:tblLook w:val="0000" w:firstRow="0" w:lastRow="0" w:firstColumn="0" w:lastColumn="0" w:noHBand="0" w:noVBand="0"/>
      </w:tblPr>
      <w:tblGrid>
        <w:gridCol w:w="3940"/>
        <w:gridCol w:w="960"/>
        <w:gridCol w:w="1144"/>
        <w:gridCol w:w="1100"/>
        <w:gridCol w:w="1141"/>
      </w:tblGrid>
      <w:tr w:rsidR="0081292B">
        <w:trPr>
          <w:trHeight w:val="750"/>
        </w:trPr>
        <w:tc>
          <w:tcPr>
            <w:tcW w:w="3940" w:type="dxa"/>
            <w:tcBorders>
              <w:top w:val="single" w:sz="4" w:space="0" w:color="auto"/>
              <w:left w:val="single" w:sz="4" w:space="0" w:color="auto"/>
              <w:bottom w:val="single" w:sz="4" w:space="0" w:color="auto"/>
              <w:right w:val="single" w:sz="4" w:space="0" w:color="auto"/>
            </w:tcBorders>
            <w:shd w:val="clear" w:color="auto" w:fill="auto"/>
            <w:vAlign w:val="bottom"/>
          </w:tcPr>
          <w:p w:rsidR="0081292B" w:rsidRDefault="0081292B">
            <w:pPr>
              <w:jc w:val="center"/>
              <w:rPr>
                <w:sz w:val="28"/>
                <w:szCs w:val="28"/>
              </w:rPr>
            </w:pPr>
            <w:r>
              <w:rPr>
                <w:sz w:val="28"/>
                <w:szCs w:val="28"/>
              </w:rPr>
              <w:t>Показатели</w:t>
            </w:r>
          </w:p>
        </w:tc>
        <w:tc>
          <w:tcPr>
            <w:tcW w:w="960" w:type="dxa"/>
            <w:tcBorders>
              <w:top w:val="single" w:sz="4" w:space="0" w:color="auto"/>
              <w:left w:val="nil"/>
              <w:bottom w:val="single" w:sz="4" w:space="0" w:color="auto"/>
              <w:right w:val="single" w:sz="4" w:space="0" w:color="auto"/>
            </w:tcBorders>
            <w:shd w:val="clear" w:color="auto" w:fill="auto"/>
            <w:vAlign w:val="bottom"/>
          </w:tcPr>
          <w:p w:rsidR="0081292B" w:rsidRDefault="0081292B">
            <w:pPr>
              <w:jc w:val="center"/>
              <w:rPr>
                <w:sz w:val="28"/>
                <w:szCs w:val="28"/>
              </w:rPr>
            </w:pPr>
            <w:r>
              <w:rPr>
                <w:sz w:val="28"/>
                <w:szCs w:val="28"/>
              </w:rPr>
              <w:t>Ед. изм.</w:t>
            </w:r>
          </w:p>
        </w:tc>
        <w:tc>
          <w:tcPr>
            <w:tcW w:w="1144" w:type="dxa"/>
            <w:tcBorders>
              <w:top w:val="single" w:sz="4" w:space="0" w:color="auto"/>
              <w:left w:val="nil"/>
              <w:bottom w:val="single" w:sz="4" w:space="0" w:color="auto"/>
              <w:right w:val="single" w:sz="4" w:space="0" w:color="auto"/>
            </w:tcBorders>
            <w:shd w:val="clear" w:color="auto" w:fill="auto"/>
            <w:vAlign w:val="bottom"/>
          </w:tcPr>
          <w:p w:rsidR="0081292B" w:rsidRDefault="0081292B">
            <w:pPr>
              <w:jc w:val="center"/>
              <w:rPr>
                <w:sz w:val="28"/>
                <w:szCs w:val="28"/>
              </w:rPr>
            </w:pPr>
            <w:r>
              <w:rPr>
                <w:sz w:val="28"/>
                <w:szCs w:val="28"/>
              </w:rPr>
              <w:t>2002 г.</w:t>
            </w:r>
          </w:p>
        </w:tc>
        <w:tc>
          <w:tcPr>
            <w:tcW w:w="1100" w:type="dxa"/>
            <w:tcBorders>
              <w:top w:val="single" w:sz="4" w:space="0" w:color="auto"/>
              <w:left w:val="nil"/>
              <w:bottom w:val="single" w:sz="4" w:space="0" w:color="auto"/>
              <w:right w:val="single" w:sz="4" w:space="0" w:color="auto"/>
            </w:tcBorders>
            <w:shd w:val="clear" w:color="auto" w:fill="auto"/>
            <w:vAlign w:val="bottom"/>
          </w:tcPr>
          <w:p w:rsidR="0081292B" w:rsidRDefault="0081292B">
            <w:pPr>
              <w:jc w:val="center"/>
              <w:rPr>
                <w:sz w:val="28"/>
                <w:szCs w:val="28"/>
              </w:rPr>
            </w:pPr>
            <w:r>
              <w:rPr>
                <w:sz w:val="28"/>
                <w:szCs w:val="28"/>
              </w:rPr>
              <w:t>2003 г.</w:t>
            </w:r>
          </w:p>
        </w:tc>
        <w:tc>
          <w:tcPr>
            <w:tcW w:w="1141" w:type="dxa"/>
            <w:tcBorders>
              <w:top w:val="single" w:sz="4" w:space="0" w:color="auto"/>
              <w:left w:val="nil"/>
              <w:bottom w:val="single" w:sz="4" w:space="0" w:color="auto"/>
              <w:right w:val="single" w:sz="4" w:space="0" w:color="auto"/>
            </w:tcBorders>
            <w:shd w:val="clear" w:color="auto" w:fill="auto"/>
            <w:vAlign w:val="bottom"/>
          </w:tcPr>
          <w:p w:rsidR="0081292B" w:rsidRDefault="0081292B">
            <w:pPr>
              <w:jc w:val="center"/>
              <w:rPr>
                <w:sz w:val="28"/>
                <w:szCs w:val="28"/>
              </w:rPr>
            </w:pPr>
            <w:r>
              <w:rPr>
                <w:sz w:val="28"/>
                <w:szCs w:val="28"/>
              </w:rPr>
              <w:t>2004 г.</w:t>
            </w:r>
          </w:p>
        </w:tc>
      </w:tr>
      <w:tr w:rsidR="0081292B">
        <w:trPr>
          <w:trHeight w:val="565"/>
        </w:trPr>
        <w:tc>
          <w:tcPr>
            <w:tcW w:w="3940" w:type="dxa"/>
            <w:tcBorders>
              <w:top w:val="nil"/>
              <w:left w:val="single" w:sz="4" w:space="0" w:color="auto"/>
              <w:bottom w:val="single" w:sz="4" w:space="0" w:color="auto"/>
              <w:right w:val="single" w:sz="4" w:space="0" w:color="auto"/>
            </w:tcBorders>
            <w:shd w:val="clear" w:color="auto" w:fill="auto"/>
            <w:noWrap/>
            <w:vAlign w:val="bottom"/>
          </w:tcPr>
          <w:p w:rsidR="0081292B" w:rsidRDefault="0081292B">
            <w:pPr>
              <w:rPr>
                <w:sz w:val="28"/>
                <w:szCs w:val="28"/>
              </w:rPr>
            </w:pPr>
            <w:r>
              <w:rPr>
                <w:sz w:val="28"/>
                <w:szCs w:val="28"/>
              </w:rPr>
              <w:t>Валовое производство молока</w:t>
            </w:r>
          </w:p>
        </w:tc>
        <w:tc>
          <w:tcPr>
            <w:tcW w:w="960" w:type="dxa"/>
            <w:tcBorders>
              <w:top w:val="nil"/>
              <w:left w:val="nil"/>
              <w:bottom w:val="single" w:sz="4" w:space="0" w:color="auto"/>
              <w:right w:val="single" w:sz="4" w:space="0" w:color="auto"/>
            </w:tcBorders>
            <w:shd w:val="clear" w:color="auto" w:fill="auto"/>
            <w:noWrap/>
            <w:vAlign w:val="bottom"/>
          </w:tcPr>
          <w:p w:rsidR="0081292B" w:rsidRDefault="0081292B">
            <w:pPr>
              <w:jc w:val="center"/>
              <w:rPr>
                <w:sz w:val="28"/>
                <w:szCs w:val="28"/>
              </w:rPr>
            </w:pPr>
            <w:r>
              <w:rPr>
                <w:sz w:val="28"/>
                <w:szCs w:val="28"/>
              </w:rPr>
              <w:t>ц.</w:t>
            </w:r>
          </w:p>
        </w:tc>
        <w:tc>
          <w:tcPr>
            <w:tcW w:w="1144" w:type="dxa"/>
            <w:tcBorders>
              <w:top w:val="nil"/>
              <w:left w:val="nil"/>
              <w:bottom w:val="single" w:sz="4" w:space="0" w:color="auto"/>
              <w:right w:val="single" w:sz="4" w:space="0" w:color="auto"/>
            </w:tcBorders>
            <w:shd w:val="clear" w:color="auto" w:fill="auto"/>
            <w:noWrap/>
            <w:vAlign w:val="bottom"/>
          </w:tcPr>
          <w:p w:rsidR="0081292B" w:rsidRDefault="0081292B">
            <w:pPr>
              <w:jc w:val="center"/>
              <w:rPr>
                <w:sz w:val="28"/>
                <w:szCs w:val="28"/>
              </w:rPr>
            </w:pPr>
            <w:r>
              <w:rPr>
                <w:sz w:val="28"/>
                <w:szCs w:val="28"/>
              </w:rPr>
              <w:t>27000</w:t>
            </w:r>
          </w:p>
        </w:tc>
        <w:tc>
          <w:tcPr>
            <w:tcW w:w="1100" w:type="dxa"/>
            <w:tcBorders>
              <w:top w:val="nil"/>
              <w:left w:val="nil"/>
              <w:bottom w:val="single" w:sz="4" w:space="0" w:color="auto"/>
              <w:right w:val="single" w:sz="4" w:space="0" w:color="auto"/>
            </w:tcBorders>
            <w:shd w:val="clear" w:color="auto" w:fill="auto"/>
            <w:noWrap/>
            <w:vAlign w:val="bottom"/>
          </w:tcPr>
          <w:p w:rsidR="0081292B" w:rsidRDefault="0081292B">
            <w:pPr>
              <w:jc w:val="center"/>
              <w:rPr>
                <w:sz w:val="28"/>
                <w:szCs w:val="28"/>
              </w:rPr>
            </w:pPr>
            <w:r>
              <w:rPr>
                <w:sz w:val="28"/>
                <w:szCs w:val="28"/>
              </w:rPr>
              <w:t>29960</w:t>
            </w:r>
          </w:p>
        </w:tc>
        <w:tc>
          <w:tcPr>
            <w:tcW w:w="1141" w:type="dxa"/>
            <w:tcBorders>
              <w:top w:val="nil"/>
              <w:left w:val="nil"/>
              <w:bottom w:val="single" w:sz="4" w:space="0" w:color="auto"/>
              <w:right w:val="single" w:sz="4" w:space="0" w:color="auto"/>
            </w:tcBorders>
            <w:shd w:val="clear" w:color="auto" w:fill="auto"/>
            <w:noWrap/>
            <w:vAlign w:val="bottom"/>
          </w:tcPr>
          <w:p w:rsidR="0081292B" w:rsidRDefault="0081292B">
            <w:pPr>
              <w:jc w:val="center"/>
              <w:rPr>
                <w:sz w:val="28"/>
                <w:szCs w:val="28"/>
              </w:rPr>
            </w:pPr>
            <w:r>
              <w:rPr>
                <w:sz w:val="28"/>
                <w:szCs w:val="28"/>
              </w:rPr>
              <w:t>36334</w:t>
            </w:r>
          </w:p>
        </w:tc>
      </w:tr>
      <w:tr w:rsidR="0081292B">
        <w:trPr>
          <w:trHeight w:val="547"/>
        </w:trPr>
        <w:tc>
          <w:tcPr>
            <w:tcW w:w="3940" w:type="dxa"/>
            <w:tcBorders>
              <w:top w:val="nil"/>
              <w:left w:val="single" w:sz="4" w:space="0" w:color="auto"/>
              <w:bottom w:val="single" w:sz="4" w:space="0" w:color="auto"/>
              <w:right w:val="single" w:sz="4" w:space="0" w:color="auto"/>
            </w:tcBorders>
            <w:shd w:val="clear" w:color="auto" w:fill="auto"/>
            <w:noWrap/>
            <w:vAlign w:val="bottom"/>
          </w:tcPr>
          <w:p w:rsidR="0081292B" w:rsidRDefault="0081292B">
            <w:pPr>
              <w:rPr>
                <w:sz w:val="28"/>
                <w:szCs w:val="28"/>
              </w:rPr>
            </w:pPr>
            <w:r>
              <w:rPr>
                <w:sz w:val="28"/>
                <w:szCs w:val="28"/>
              </w:rPr>
              <w:t>Удой на 1 корову</w:t>
            </w:r>
          </w:p>
        </w:tc>
        <w:tc>
          <w:tcPr>
            <w:tcW w:w="960" w:type="dxa"/>
            <w:tcBorders>
              <w:top w:val="nil"/>
              <w:left w:val="nil"/>
              <w:bottom w:val="single" w:sz="4" w:space="0" w:color="auto"/>
              <w:right w:val="single" w:sz="4" w:space="0" w:color="auto"/>
            </w:tcBorders>
            <w:shd w:val="clear" w:color="auto" w:fill="auto"/>
            <w:noWrap/>
            <w:vAlign w:val="bottom"/>
          </w:tcPr>
          <w:p w:rsidR="0081292B" w:rsidRDefault="0081292B">
            <w:pPr>
              <w:jc w:val="center"/>
              <w:rPr>
                <w:sz w:val="28"/>
                <w:szCs w:val="28"/>
              </w:rPr>
            </w:pPr>
            <w:r>
              <w:rPr>
                <w:sz w:val="28"/>
                <w:szCs w:val="28"/>
              </w:rPr>
              <w:t>кг.</w:t>
            </w:r>
          </w:p>
        </w:tc>
        <w:tc>
          <w:tcPr>
            <w:tcW w:w="1144" w:type="dxa"/>
            <w:tcBorders>
              <w:top w:val="nil"/>
              <w:left w:val="nil"/>
              <w:bottom w:val="single" w:sz="4" w:space="0" w:color="auto"/>
              <w:right w:val="single" w:sz="4" w:space="0" w:color="auto"/>
            </w:tcBorders>
            <w:shd w:val="clear" w:color="auto" w:fill="auto"/>
            <w:noWrap/>
            <w:vAlign w:val="bottom"/>
          </w:tcPr>
          <w:p w:rsidR="0081292B" w:rsidRDefault="0081292B">
            <w:pPr>
              <w:jc w:val="center"/>
              <w:rPr>
                <w:sz w:val="28"/>
                <w:szCs w:val="28"/>
              </w:rPr>
            </w:pPr>
            <w:r>
              <w:rPr>
                <w:sz w:val="28"/>
                <w:szCs w:val="28"/>
              </w:rPr>
              <w:t>3184</w:t>
            </w:r>
          </w:p>
        </w:tc>
        <w:tc>
          <w:tcPr>
            <w:tcW w:w="1100" w:type="dxa"/>
            <w:tcBorders>
              <w:top w:val="nil"/>
              <w:left w:val="nil"/>
              <w:bottom w:val="single" w:sz="4" w:space="0" w:color="auto"/>
              <w:right w:val="single" w:sz="4" w:space="0" w:color="auto"/>
            </w:tcBorders>
            <w:shd w:val="clear" w:color="auto" w:fill="auto"/>
            <w:noWrap/>
            <w:vAlign w:val="bottom"/>
          </w:tcPr>
          <w:p w:rsidR="0081292B" w:rsidRDefault="0081292B">
            <w:pPr>
              <w:jc w:val="center"/>
              <w:rPr>
                <w:sz w:val="28"/>
                <w:szCs w:val="28"/>
              </w:rPr>
            </w:pPr>
            <w:r>
              <w:rPr>
                <w:sz w:val="28"/>
                <w:szCs w:val="28"/>
              </w:rPr>
              <w:t>3472</w:t>
            </w:r>
          </w:p>
        </w:tc>
        <w:tc>
          <w:tcPr>
            <w:tcW w:w="1141" w:type="dxa"/>
            <w:tcBorders>
              <w:top w:val="nil"/>
              <w:left w:val="nil"/>
              <w:bottom w:val="single" w:sz="4" w:space="0" w:color="auto"/>
              <w:right w:val="single" w:sz="4" w:space="0" w:color="auto"/>
            </w:tcBorders>
            <w:shd w:val="clear" w:color="auto" w:fill="auto"/>
            <w:noWrap/>
            <w:vAlign w:val="bottom"/>
          </w:tcPr>
          <w:p w:rsidR="0081292B" w:rsidRDefault="0081292B">
            <w:pPr>
              <w:jc w:val="center"/>
              <w:rPr>
                <w:sz w:val="28"/>
                <w:szCs w:val="28"/>
              </w:rPr>
            </w:pPr>
            <w:r>
              <w:rPr>
                <w:sz w:val="28"/>
                <w:szCs w:val="28"/>
              </w:rPr>
              <w:t>4120</w:t>
            </w:r>
          </w:p>
        </w:tc>
      </w:tr>
      <w:tr w:rsidR="0081292B">
        <w:trPr>
          <w:trHeight w:val="515"/>
        </w:trPr>
        <w:tc>
          <w:tcPr>
            <w:tcW w:w="3940" w:type="dxa"/>
            <w:tcBorders>
              <w:top w:val="nil"/>
              <w:left w:val="single" w:sz="4" w:space="0" w:color="auto"/>
              <w:bottom w:val="single" w:sz="4" w:space="0" w:color="auto"/>
              <w:right w:val="single" w:sz="4" w:space="0" w:color="auto"/>
            </w:tcBorders>
            <w:shd w:val="clear" w:color="auto" w:fill="auto"/>
            <w:noWrap/>
            <w:vAlign w:val="bottom"/>
          </w:tcPr>
          <w:p w:rsidR="0081292B" w:rsidRDefault="0081292B">
            <w:pPr>
              <w:rPr>
                <w:sz w:val="28"/>
                <w:szCs w:val="28"/>
              </w:rPr>
            </w:pPr>
            <w:r>
              <w:rPr>
                <w:sz w:val="28"/>
                <w:szCs w:val="28"/>
              </w:rPr>
              <w:t>Продано молока государству</w:t>
            </w:r>
          </w:p>
        </w:tc>
        <w:tc>
          <w:tcPr>
            <w:tcW w:w="960" w:type="dxa"/>
            <w:tcBorders>
              <w:top w:val="nil"/>
              <w:left w:val="nil"/>
              <w:bottom w:val="single" w:sz="4" w:space="0" w:color="auto"/>
              <w:right w:val="single" w:sz="4" w:space="0" w:color="auto"/>
            </w:tcBorders>
            <w:shd w:val="clear" w:color="auto" w:fill="auto"/>
            <w:noWrap/>
            <w:vAlign w:val="bottom"/>
          </w:tcPr>
          <w:p w:rsidR="0081292B" w:rsidRDefault="0081292B">
            <w:pPr>
              <w:jc w:val="center"/>
              <w:rPr>
                <w:sz w:val="28"/>
                <w:szCs w:val="28"/>
              </w:rPr>
            </w:pPr>
            <w:r>
              <w:rPr>
                <w:sz w:val="28"/>
                <w:szCs w:val="28"/>
              </w:rPr>
              <w:t>ц.</w:t>
            </w:r>
          </w:p>
        </w:tc>
        <w:tc>
          <w:tcPr>
            <w:tcW w:w="1144" w:type="dxa"/>
            <w:tcBorders>
              <w:top w:val="nil"/>
              <w:left w:val="nil"/>
              <w:bottom w:val="single" w:sz="4" w:space="0" w:color="auto"/>
              <w:right w:val="single" w:sz="4" w:space="0" w:color="auto"/>
            </w:tcBorders>
            <w:shd w:val="clear" w:color="auto" w:fill="auto"/>
            <w:noWrap/>
            <w:vAlign w:val="bottom"/>
          </w:tcPr>
          <w:p w:rsidR="0081292B" w:rsidRDefault="0081292B">
            <w:pPr>
              <w:jc w:val="center"/>
              <w:rPr>
                <w:sz w:val="28"/>
                <w:szCs w:val="28"/>
              </w:rPr>
            </w:pPr>
            <w:r>
              <w:rPr>
                <w:sz w:val="28"/>
                <w:szCs w:val="28"/>
              </w:rPr>
              <w:t>21545</w:t>
            </w:r>
          </w:p>
        </w:tc>
        <w:tc>
          <w:tcPr>
            <w:tcW w:w="1100" w:type="dxa"/>
            <w:tcBorders>
              <w:top w:val="nil"/>
              <w:left w:val="nil"/>
              <w:bottom w:val="single" w:sz="4" w:space="0" w:color="auto"/>
              <w:right w:val="single" w:sz="4" w:space="0" w:color="auto"/>
            </w:tcBorders>
            <w:shd w:val="clear" w:color="auto" w:fill="auto"/>
            <w:noWrap/>
            <w:vAlign w:val="bottom"/>
          </w:tcPr>
          <w:p w:rsidR="0081292B" w:rsidRDefault="0081292B">
            <w:pPr>
              <w:jc w:val="center"/>
              <w:rPr>
                <w:sz w:val="28"/>
                <w:szCs w:val="28"/>
              </w:rPr>
            </w:pPr>
            <w:r>
              <w:rPr>
                <w:sz w:val="28"/>
                <w:szCs w:val="28"/>
              </w:rPr>
              <w:t>25610</w:t>
            </w:r>
          </w:p>
        </w:tc>
        <w:tc>
          <w:tcPr>
            <w:tcW w:w="1141" w:type="dxa"/>
            <w:tcBorders>
              <w:top w:val="nil"/>
              <w:left w:val="nil"/>
              <w:bottom w:val="single" w:sz="4" w:space="0" w:color="auto"/>
              <w:right w:val="single" w:sz="4" w:space="0" w:color="auto"/>
            </w:tcBorders>
            <w:shd w:val="clear" w:color="auto" w:fill="auto"/>
            <w:noWrap/>
            <w:vAlign w:val="bottom"/>
          </w:tcPr>
          <w:p w:rsidR="0081292B" w:rsidRDefault="0081292B">
            <w:pPr>
              <w:jc w:val="center"/>
              <w:rPr>
                <w:sz w:val="28"/>
                <w:szCs w:val="28"/>
              </w:rPr>
            </w:pPr>
            <w:r>
              <w:rPr>
                <w:sz w:val="28"/>
                <w:szCs w:val="28"/>
              </w:rPr>
              <w:t>35477</w:t>
            </w:r>
          </w:p>
        </w:tc>
      </w:tr>
      <w:tr w:rsidR="0081292B">
        <w:trPr>
          <w:trHeight w:val="483"/>
        </w:trPr>
        <w:tc>
          <w:tcPr>
            <w:tcW w:w="3940" w:type="dxa"/>
            <w:tcBorders>
              <w:top w:val="nil"/>
              <w:left w:val="single" w:sz="4" w:space="0" w:color="auto"/>
              <w:bottom w:val="single" w:sz="4" w:space="0" w:color="auto"/>
              <w:right w:val="single" w:sz="4" w:space="0" w:color="auto"/>
            </w:tcBorders>
            <w:shd w:val="clear" w:color="auto" w:fill="auto"/>
            <w:noWrap/>
            <w:vAlign w:val="bottom"/>
          </w:tcPr>
          <w:p w:rsidR="0081292B" w:rsidRDefault="0081292B">
            <w:pPr>
              <w:rPr>
                <w:sz w:val="28"/>
                <w:szCs w:val="28"/>
              </w:rPr>
            </w:pPr>
            <w:r>
              <w:rPr>
                <w:sz w:val="28"/>
                <w:szCs w:val="28"/>
              </w:rPr>
              <w:t>Жирность молока</w:t>
            </w:r>
          </w:p>
        </w:tc>
        <w:tc>
          <w:tcPr>
            <w:tcW w:w="960" w:type="dxa"/>
            <w:tcBorders>
              <w:top w:val="nil"/>
              <w:left w:val="nil"/>
              <w:bottom w:val="single" w:sz="4" w:space="0" w:color="auto"/>
              <w:right w:val="single" w:sz="4" w:space="0" w:color="auto"/>
            </w:tcBorders>
            <w:shd w:val="clear" w:color="auto" w:fill="auto"/>
            <w:noWrap/>
            <w:vAlign w:val="bottom"/>
          </w:tcPr>
          <w:p w:rsidR="0081292B" w:rsidRDefault="0081292B">
            <w:pPr>
              <w:jc w:val="center"/>
              <w:rPr>
                <w:sz w:val="28"/>
                <w:szCs w:val="28"/>
              </w:rPr>
            </w:pPr>
            <w:r>
              <w:rPr>
                <w:sz w:val="28"/>
                <w:szCs w:val="28"/>
              </w:rPr>
              <w:t>%</w:t>
            </w:r>
          </w:p>
        </w:tc>
        <w:tc>
          <w:tcPr>
            <w:tcW w:w="1144" w:type="dxa"/>
            <w:tcBorders>
              <w:top w:val="nil"/>
              <w:left w:val="nil"/>
              <w:bottom w:val="single" w:sz="4" w:space="0" w:color="auto"/>
              <w:right w:val="single" w:sz="4" w:space="0" w:color="auto"/>
            </w:tcBorders>
            <w:shd w:val="clear" w:color="auto" w:fill="auto"/>
            <w:noWrap/>
            <w:vAlign w:val="bottom"/>
          </w:tcPr>
          <w:p w:rsidR="0081292B" w:rsidRDefault="0081292B">
            <w:pPr>
              <w:jc w:val="center"/>
              <w:rPr>
                <w:sz w:val="28"/>
                <w:szCs w:val="28"/>
              </w:rPr>
            </w:pPr>
            <w:r>
              <w:rPr>
                <w:sz w:val="28"/>
                <w:szCs w:val="28"/>
              </w:rPr>
              <w:t>3,18</w:t>
            </w:r>
          </w:p>
        </w:tc>
        <w:tc>
          <w:tcPr>
            <w:tcW w:w="1100" w:type="dxa"/>
            <w:tcBorders>
              <w:top w:val="nil"/>
              <w:left w:val="nil"/>
              <w:bottom w:val="single" w:sz="4" w:space="0" w:color="auto"/>
              <w:right w:val="single" w:sz="4" w:space="0" w:color="auto"/>
            </w:tcBorders>
            <w:shd w:val="clear" w:color="auto" w:fill="auto"/>
            <w:noWrap/>
            <w:vAlign w:val="bottom"/>
          </w:tcPr>
          <w:p w:rsidR="0081292B" w:rsidRDefault="0081292B">
            <w:pPr>
              <w:jc w:val="center"/>
              <w:rPr>
                <w:sz w:val="28"/>
                <w:szCs w:val="28"/>
              </w:rPr>
            </w:pPr>
            <w:r>
              <w:rPr>
                <w:sz w:val="28"/>
                <w:szCs w:val="28"/>
              </w:rPr>
              <w:t>3,3</w:t>
            </w:r>
          </w:p>
        </w:tc>
        <w:tc>
          <w:tcPr>
            <w:tcW w:w="1141" w:type="dxa"/>
            <w:tcBorders>
              <w:top w:val="nil"/>
              <w:left w:val="nil"/>
              <w:bottom w:val="single" w:sz="4" w:space="0" w:color="auto"/>
              <w:right w:val="single" w:sz="4" w:space="0" w:color="auto"/>
            </w:tcBorders>
            <w:shd w:val="clear" w:color="auto" w:fill="auto"/>
            <w:noWrap/>
            <w:vAlign w:val="bottom"/>
          </w:tcPr>
          <w:p w:rsidR="0081292B" w:rsidRDefault="0081292B">
            <w:pPr>
              <w:jc w:val="center"/>
              <w:rPr>
                <w:sz w:val="28"/>
                <w:szCs w:val="28"/>
              </w:rPr>
            </w:pPr>
            <w:r>
              <w:rPr>
                <w:sz w:val="28"/>
                <w:szCs w:val="28"/>
              </w:rPr>
              <w:t>3,36</w:t>
            </w:r>
          </w:p>
        </w:tc>
      </w:tr>
      <w:tr w:rsidR="0081292B">
        <w:trPr>
          <w:trHeight w:val="465"/>
        </w:trPr>
        <w:tc>
          <w:tcPr>
            <w:tcW w:w="3940" w:type="dxa"/>
            <w:tcBorders>
              <w:top w:val="nil"/>
              <w:left w:val="single" w:sz="4" w:space="0" w:color="auto"/>
              <w:bottom w:val="single" w:sz="4" w:space="0" w:color="auto"/>
              <w:right w:val="single" w:sz="4" w:space="0" w:color="auto"/>
            </w:tcBorders>
            <w:shd w:val="clear" w:color="auto" w:fill="auto"/>
            <w:noWrap/>
            <w:vAlign w:val="bottom"/>
          </w:tcPr>
          <w:p w:rsidR="0081292B" w:rsidRDefault="0081292B">
            <w:pPr>
              <w:rPr>
                <w:sz w:val="28"/>
                <w:szCs w:val="28"/>
              </w:rPr>
            </w:pPr>
            <w:r>
              <w:rPr>
                <w:sz w:val="28"/>
                <w:szCs w:val="28"/>
              </w:rPr>
              <w:t>Товарность молока</w:t>
            </w:r>
          </w:p>
        </w:tc>
        <w:tc>
          <w:tcPr>
            <w:tcW w:w="960" w:type="dxa"/>
            <w:tcBorders>
              <w:top w:val="nil"/>
              <w:left w:val="nil"/>
              <w:bottom w:val="single" w:sz="4" w:space="0" w:color="auto"/>
              <w:right w:val="single" w:sz="4" w:space="0" w:color="auto"/>
            </w:tcBorders>
            <w:shd w:val="clear" w:color="auto" w:fill="auto"/>
            <w:noWrap/>
            <w:vAlign w:val="bottom"/>
          </w:tcPr>
          <w:p w:rsidR="0081292B" w:rsidRDefault="0081292B">
            <w:pPr>
              <w:jc w:val="center"/>
              <w:rPr>
                <w:sz w:val="28"/>
                <w:szCs w:val="28"/>
              </w:rPr>
            </w:pPr>
            <w:r>
              <w:rPr>
                <w:sz w:val="28"/>
                <w:szCs w:val="28"/>
              </w:rPr>
              <w:t>%</w:t>
            </w:r>
          </w:p>
        </w:tc>
        <w:tc>
          <w:tcPr>
            <w:tcW w:w="1144" w:type="dxa"/>
            <w:tcBorders>
              <w:top w:val="nil"/>
              <w:left w:val="nil"/>
              <w:bottom w:val="single" w:sz="4" w:space="0" w:color="auto"/>
              <w:right w:val="single" w:sz="4" w:space="0" w:color="auto"/>
            </w:tcBorders>
            <w:shd w:val="clear" w:color="auto" w:fill="auto"/>
            <w:noWrap/>
            <w:vAlign w:val="bottom"/>
          </w:tcPr>
          <w:p w:rsidR="0081292B" w:rsidRDefault="0081292B">
            <w:pPr>
              <w:jc w:val="center"/>
              <w:rPr>
                <w:sz w:val="28"/>
                <w:szCs w:val="28"/>
              </w:rPr>
            </w:pPr>
            <w:r>
              <w:rPr>
                <w:sz w:val="28"/>
                <w:szCs w:val="28"/>
              </w:rPr>
              <w:t>65,5</w:t>
            </w:r>
          </w:p>
        </w:tc>
        <w:tc>
          <w:tcPr>
            <w:tcW w:w="1100" w:type="dxa"/>
            <w:tcBorders>
              <w:top w:val="nil"/>
              <w:left w:val="nil"/>
              <w:bottom w:val="single" w:sz="4" w:space="0" w:color="auto"/>
              <w:right w:val="single" w:sz="4" w:space="0" w:color="auto"/>
            </w:tcBorders>
            <w:shd w:val="clear" w:color="auto" w:fill="auto"/>
            <w:noWrap/>
            <w:vAlign w:val="bottom"/>
          </w:tcPr>
          <w:p w:rsidR="0081292B" w:rsidRDefault="0081292B">
            <w:pPr>
              <w:jc w:val="center"/>
              <w:rPr>
                <w:sz w:val="28"/>
                <w:szCs w:val="28"/>
              </w:rPr>
            </w:pPr>
            <w:r>
              <w:rPr>
                <w:sz w:val="28"/>
                <w:szCs w:val="28"/>
              </w:rPr>
              <w:t>67,6</w:t>
            </w:r>
          </w:p>
        </w:tc>
        <w:tc>
          <w:tcPr>
            <w:tcW w:w="1141" w:type="dxa"/>
            <w:tcBorders>
              <w:top w:val="nil"/>
              <w:left w:val="nil"/>
              <w:bottom w:val="single" w:sz="4" w:space="0" w:color="auto"/>
              <w:right w:val="single" w:sz="4" w:space="0" w:color="auto"/>
            </w:tcBorders>
            <w:shd w:val="clear" w:color="auto" w:fill="auto"/>
            <w:noWrap/>
            <w:vAlign w:val="bottom"/>
          </w:tcPr>
          <w:p w:rsidR="0081292B" w:rsidRDefault="0081292B">
            <w:pPr>
              <w:jc w:val="center"/>
              <w:rPr>
                <w:sz w:val="28"/>
                <w:szCs w:val="28"/>
              </w:rPr>
            </w:pPr>
            <w:r>
              <w:rPr>
                <w:sz w:val="28"/>
                <w:szCs w:val="28"/>
              </w:rPr>
              <w:t>77,5</w:t>
            </w:r>
          </w:p>
        </w:tc>
      </w:tr>
    </w:tbl>
    <w:p w:rsidR="0081292B" w:rsidRPr="00B95E6B" w:rsidRDefault="0081292B" w:rsidP="0081292B">
      <w:pPr>
        <w:spacing w:line="312" w:lineRule="auto"/>
        <w:ind w:firstLine="709"/>
        <w:jc w:val="both"/>
        <w:rPr>
          <w:sz w:val="28"/>
          <w:szCs w:val="28"/>
        </w:rPr>
      </w:pPr>
    </w:p>
    <w:p w:rsidR="00D865F3" w:rsidRDefault="00952BC3" w:rsidP="00952BC3">
      <w:pPr>
        <w:pStyle w:val="3"/>
        <w:spacing w:line="312" w:lineRule="auto"/>
        <w:ind w:left="0"/>
        <w:jc w:val="center"/>
        <w:rPr>
          <w:b/>
          <w:sz w:val="28"/>
          <w:szCs w:val="28"/>
          <w:lang w:val="en-US"/>
        </w:rPr>
      </w:pPr>
      <w:r w:rsidRPr="00952BC3">
        <w:rPr>
          <w:b/>
          <w:sz w:val="28"/>
          <w:szCs w:val="28"/>
        </w:rPr>
        <w:t>2.3. Анализ динамики и выполнения плана производства продукции растениеводства</w:t>
      </w:r>
    </w:p>
    <w:p w:rsidR="00765C3C" w:rsidRDefault="00765C3C" w:rsidP="00952BC3">
      <w:pPr>
        <w:pStyle w:val="3"/>
        <w:spacing w:line="312" w:lineRule="auto"/>
        <w:ind w:left="0"/>
        <w:jc w:val="center"/>
        <w:rPr>
          <w:b/>
          <w:sz w:val="28"/>
          <w:szCs w:val="28"/>
          <w:lang w:val="en-US"/>
        </w:rPr>
      </w:pPr>
    </w:p>
    <w:p w:rsidR="00265A4F" w:rsidRPr="004359FB" w:rsidRDefault="00265A4F" w:rsidP="00265A4F">
      <w:pPr>
        <w:spacing w:line="312" w:lineRule="auto"/>
        <w:ind w:firstLine="709"/>
        <w:jc w:val="both"/>
        <w:rPr>
          <w:sz w:val="28"/>
          <w:szCs w:val="28"/>
        </w:rPr>
      </w:pPr>
      <w:r w:rsidRPr="004359FB">
        <w:rPr>
          <w:sz w:val="28"/>
          <w:szCs w:val="28"/>
        </w:rPr>
        <w:t>Объем производства сельскохозяйственной продукции является одним из основных показателей, характеризующих деятельность</w:t>
      </w:r>
      <w:r>
        <w:rPr>
          <w:sz w:val="28"/>
          <w:szCs w:val="28"/>
        </w:rPr>
        <w:t xml:space="preserve"> </w:t>
      </w:r>
      <w:r w:rsidRPr="004359FB">
        <w:rPr>
          <w:sz w:val="28"/>
          <w:szCs w:val="28"/>
        </w:rPr>
        <w:t>сельскохозяйственных предприятий. От его величины зависят объем реализации продукции, уровень ее себестоимости, сумма прибыли, уровень рентабельности, финансовое положение пред</w:t>
      </w:r>
      <w:r w:rsidRPr="004359FB">
        <w:rPr>
          <w:sz w:val="28"/>
          <w:szCs w:val="28"/>
        </w:rPr>
        <w:softHyphen/>
        <w:t>приятия, его</w:t>
      </w:r>
      <w:r>
        <w:rPr>
          <w:sz w:val="28"/>
          <w:szCs w:val="28"/>
        </w:rPr>
        <w:t xml:space="preserve"> </w:t>
      </w:r>
      <w:r w:rsidRPr="004359FB">
        <w:rPr>
          <w:sz w:val="28"/>
          <w:szCs w:val="28"/>
        </w:rPr>
        <w:t>платежеспособность и другие экономические пока</w:t>
      </w:r>
      <w:r w:rsidRPr="004359FB">
        <w:rPr>
          <w:sz w:val="28"/>
          <w:szCs w:val="28"/>
        </w:rPr>
        <w:softHyphen/>
        <w:t>затели. Поэтому анализ хозяйственной деятельности необходимо начинать с изучения объема производства продукции, и в част</w:t>
      </w:r>
      <w:r w:rsidRPr="004359FB">
        <w:rPr>
          <w:sz w:val="28"/>
          <w:szCs w:val="28"/>
        </w:rPr>
        <w:softHyphen/>
        <w:t xml:space="preserve">ности продукции растениеводства. </w:t>
      </w:r>
    </w:p>
    <w:p w:rsidR="00265A4F" w:rsidRDefault="00265A4F" w:rsidP="00265A4F">
      <w:pPr>
        <w:spacing w:line="312" w:lineRule="auto"/>
        <w:ind w:firstLine="709"/>
        <w:jc w:val="both"/>
        <w:rPr>
          <w:sz w:val="28"/>
          <w:szCs w:val="28"/>
        </w:rPr>
      </w:pPr>
      <w:r>
        <w:rPr>
          <w:sz w:val="28"/>
          <w:szCs w:val="28"/>
        </w:rPr>
        <w:t>Э</w:t>
      </w:r>
      <w:r w:rsidRPr="004359FB">
        <w:rPr>
          <w:sz w:val="28"/>
          <w:szCs w:val="28"/>
        </w:rPr>
        <w:t>кономический анализ выполняет очень важные функции в системе управления производством и имеет исключи</w:t>
      </w:r>
      <w:r w:rsidRPr="004359FB">
        <w:rPr>
          <w:sz w:val="28"/>
          <w:szCs w:val="28"/>
        </w:rPr>
        <w:softHyphen/>
        <w:t>тельно важное значение в процессе выявления резервов увеличе</w:t>
      </w:r>
      <w:r w:rsidRPr="004359FB">
        <w:rPr>
          <w:sz w:val="28"/>
          <w:szCs w:val="28"/>
        </w:rPr>
        <w:softHyphen/>
        <w:t>ния производства продукции. От того, насколько глубоко и все</w:t>
      </w:r>
      <w:r w:rsidRPr="004359FB">
        <w:rPr>
          <w:sz w:val="28"/>
          <w:szCs w:val="28"/>
        </w:rPr>
        <w:softHyphen/>
        <w:t>сторонне сделан анализ производства продукции, зависят оценка деятельности хозяйства</w:t>
      </w:r>
      <w:r>
        <w:rPr>
          <w:sz w:val="28"/>
          <w:szCs w:val="28"/>
        </w:rPr>
        <w:t>.</w:t>
      </w:r>
      <w:r w:rsidRPr="004359FB">
        <w:rPr>
          <w:sz w:val="28"/>
          <w:szCs w:val="28"/>
        </w:rPr>
        <w:t xml:space="preserve"> </w:t>
      </w:r>
    </w:p>
    <w:p w:rsidR="00265A4F" w:rsidRDefault="00265A4F" w:rsidP="00265A4F">
      <w:pPr>
        <w:spacing w:line="312" w:lineRule="auto"/>
        <w:ind w:firstLine="709"/>
        <w:jc w:val="both"/>
        <w:rPr>
          <w:sz w:val="28"/>
          <w:szCs w:val="28"/>
        </w:rPr>
      </w:pPr>
      <w:r w:rsidRPr="004359FB">
        <w:rPr>
          <w:sz w:val="28"/>
          <w:szCs w:val="28"/>
        </w:rPr>
        <w:t>Основным источником информации для анализа производства продукции растениеводства является отчетность «</w:t>
      </w:r>
      <w:r>
        <w:rPr>
          <w:sz w:val="28"/>
          <w:szCs w:val="28"/>
        </w:rPr>
        <w:t>Технико-экономические показатели</w:t>
      </w:r>
      <w:r w:rsidRPr="004359FB">
        <w:rPr>
          <w:sz w:val="28"/>
          <w:szCs w:val="28"/>
        </w:rPr>
        <w:t>», в которой приво</w:t>
      </w:r>
      <w:r w:rsidRPr="004359FB">
        <w:rPr>
          <w:sz w:val="28"/>
          <w:szCs w:val="28"/>
        </w:rPr>
        <w:softHyphen/>
        <w:t>дятся данные о размерах посевных площадей по культурам, их урожайности, объеме производства продукции в натуральном выражении и ее себестоимости. Соответствующие плановые по</w:t>
      </w:r>
      <w:r w:rsidRPr="004359FB">
        <w:rPr>
          <w:sz w:val="28"/>
          <w:szCs w:val="28"/>
        </w:rPr>
        <w:softHyphen/>
        <w:t>казатели отражаются в бизнес-плане хозяйства. Для оперативного анализа используют первичные документы.</w:t>
      </w:r>
    </w:p>
    <w:p w:rsidR="00265A4F" w:rsidRDefault="00265A4F" w:rsidP="00265A4F">
      <w:pPr>
        <w:spacing w:line="312" w:lineRule="auto"/>
        <w:ind w:firstLine="709"/>
        <w:jc w:val="both"/>
        <w:rPr>
          <w:sz w:val="28"/>
          <w:szCs w:val="28"/>
        </w:rPr>
      </w:pPr>
      <w:r w:rsidRPr="004359FB">
        <w:rPr>
          <w:sz w:val="28"/>
          <w:szCs w:val="28"/>
        </w:rPr>
        <w:t>Анализ производства продукции растениеводства целесообразно начинать с изучения ее динамики как по отдельным культурам, так и в целом по растениеводству с оценкой произошедших из</w:t>
      </w:r>
      <w:r w:rsidRPr="004359FB">
        <w:rPr>
          <w:sz w:val="28"/>
          <w:szCs w:val="28"/>
        </w:rPr>
        <w:softHyphen/>
        <w:t>менений. Для этого необходимо иметь данные об объеме про</w:t>
      </w:r>
      <w:r w:rsidRPr="004359FB">
        <w:rPr>
          <w:sz w:val="28"/>
          <w:szCs w:val="28"/>
        </w:rPr>
        <w:softHyphen/>
        <w:t>изводства продукции растениеводства в сопоставимых ценах, а также данные о валовом сборе продукции по каждой культуре за</w:t>
      </w:r>
      <w:r>
        <w:rPr>
          <w:sz w:val="28"/>
          <w:szCs w:val="28"/>
        </w:rPr>
        <w:t xml:space="preserve"> какой-то период времени</w:t>
      </w:r>
      <w:r w:rsidRPr="004359FB">
        <w:rPr>
          <w:sz w:val="28"/>
          <w:szCs w:val="28"/>
        </w:rPr>
        <w:t>. На основании этих данных рассчитываются базис</w:t>
      </w:r>
      <w:r w:rsidRPr="004359FB">
        <w:rPr>
          <w:sz w:val="28"/>
          <w:szCs w:val="28"/>
        </w:rPr>
        <w:softHyphen/>
      </w:r>
      <w:r w:rsidR="00A10A5E">
        <w:rPr>
          <w:sz w:val="28"/>
          <w:szCs w:val="28"/>
        </w:rPr>
        <w:t>ные и цепные индексы</w:t>
      </w:r>
      <w:r w:rsidRPr="004359FB">
        <w:rPr>
          <w:sz w:val="28"/>
          <w:szCs w:val="28"/>
        </w:rPr>
        <w:t>.</w:t>
      </w:r>
      <w:r w:rsidR="00A10A5E">
        <w:rPr>
          <w:sz w:val="28"/>
          <w:szCs w:val="28"/>
        </w:rPr>
        <w:t xml:space="preserve"> В данной курсовой работе произведён расчет за  2002 – 2004гг. по следующей продукции растениеводства: зерно, картофель.</w:t>
      </w:r>
    </w:p>
    <w:p w:rsidR="00A10A5E" w:rsidRDefault="00A10A5E" w:rsidP="00265A4F">
      <w:pPr>
        <w:spacing w:line="312" w:lineRule="auto"/>
        <w:ind w:firstLine="709"/>
        <w:jc w:val="both"/>
        <w:rPr>
          <w:sz w:val="28"/>
          <w:szCs w:val="28"/>
        </w:rPr>
      </w:pPr>
    </w:p>
    <w:p w:rsidR="00A10A5E" w:rsidRDefault="00A10A5E" w:rsidP="00265A4F">
      <w:pPr>
        <w:spacing w:line="312" w:lineRule="auto"/>
        <w:ind w:firstLine="709"/>
        <w:jc w:val="both"/>
        <w:rPr>
          <w:sz w:val="28"/>
          <w:szCs w:val="28"/>
        </w:rPr>
      </w:pPr>
    </w:p>
    <w:p w:rsidR="00265A4F" w:rsidRDefault="008818FD" w:rsidP="008818FD">
      <w:pPr>
        <w:spacing w:line="312" w:lineRule="auto"/>
        <w:ind w:firstLine="709"/>
        <w:jc w:val="right"/>
        <w:rPr>
          <w:sz w:val="28"/>
          <w:szCs w:val="28"/>
        </w:rPr>
      </w:pPr>
      <w:r>
        <w:rPr>
          <w:sz w:val="28"/>
          <w:szCs w:val="28"/>
        </w:rPr>
        <w:t>Таблица 2.5.</w:t>
      </w:r>
    </w:p>
    <w:p w:rsidR="008818FD" w:rsidRDefault="008818FD" w:rsidP="008818FD">
      <w:pPr>
        <w:spacing w:line="312" w:lineRule="auto"/>
        <w:ind w:firstLine="709"/>
        <w:jc w:val="center"/>
        <w:rPr>
          <w:sz w:val="28"/>
          <w:szCs w:val="28"/>
        </w:rPr>
      </w:pPr>
      <w:r>
        <w:rPr>
          <w:sz w:val="28"/>
          <w:szCs w:val="28"/>
        </w:rPr>
        <w:t>Динамика</w:t>
      </w:r>
      <w:r w:rsidR="00D544C9">
        <w:rPr>
          <w:sz w:val="28"/>
          <w:szCs w:val="28"/>
        </w:rPr>
        <w:t xml:space="preserve"> валовой продукции растениеводства и</w:t>
      </w:r>
      <w:r>
        <w:rPr>
          <w:sz w:val="28"/>
          <w:szCs w:val="28"/>
        </w:rPr>
        <w:t xml:space="preserve"> производства зерна в КСУП «Коммунист»</w:t>
      </w:r>
    </w:p>
    <w:p w:rsidR="00A10A5E" w:rsidRDefault="00A10A5E" w:rsidP="008818FD">
      <w:pPr>
        <w:spacing w:line="312" w:lineRule="auto"/>
        <w:ind w:firstLine="709"/>
        <w:jc w:val="center"/>
        <w:rPr>
          <w:sz w:val="28"/>
          <w:szCs w:val="28"/>
        </w:rPr>
      </w:pPr>
    </w:p>
    <w:tbl>
      <w:tblPr>
        <w:tblStyle w:val="a6"/>
        <w:tblW w:w="0" w:type="auto"/>
        <w:tblLook w:val="01E0" w:firstRow="1" w:lastRow="1" w:firstColumn="1" w:lastColumn="1" w:noHBand="0" w:noVBand="0"/>
      </w:tblPr>
      <w:tblGrid>
        <w:gridCol w:w="1396"/>
        <w:gridCol w:w="1358"/>
        <w:gridCol w:w="1366"/>
        <w:gridCol w:w="1363"/>
        <w:gridCol w:w="1357"/>
        <w:gridCol w:w="1366"/>
        <w:gridCol w:w="1364"/>
      </w:tblGrid>
      <w:tr w:rsidR="008818FD">
        <w:tc>
          <w:tcPr>
            <w:tcW w:w="1367" w:type="dxa"/>
            <w:vMerge w:val="restart"/>
          </w:tcPr>
          <w:p w:rsidR="008818FD" w:rsidRDefault="00A10A5E" w:rsidP="008818FD">
            <w:pPr>
              <w:spacing w:line="312" w:lineRule="auto"/>
              <w:jc w:val="center"/>
              <w:rPr>
                <w:sz w:val="28"/>
                <w:szCs w:val="28"/>
              </w:rPr>
            </w:pPr>
            <w:r>
              <w:rPr>
                <w:sz w:val="28"/>
                <w:szCs w:val="28"/>
              </w:rPr>
              <w:t>Год динамики</w:t>
            </w:r>
          </w:p>
        </w:tc>
        <w:tc>
          <w:tcPr>
            <w:tcW w:w="4101" w:type="dxa"/>
            <w:gridSpan w:val="3"/>
          </w:tcPr>
          <w:p w:rsidR="008818FD" w:rsidRDefault="00A10A5E" w:rsidP="008818FD">
            <w:pPr>
              <w:spacing w:line="312" w:lineRule="auto"/>
              <w:jc w:val="center"/>
              <w:rPr>
                <w:sz w:val="28"/>
                <w:szCs w:val="28"/>
              </w:rPr>
            </w:pPr>
            <w:r>
              <w:rPr>
                <w:sz w:val="28"/>
                <w:szCs w:val="28"/>
              </w:rPr>
              <w:t>Валовая продукция растениеводства</w:t>
            </w:r>
          </w:p>
        </w:tc>
        <w:tc>
          <w:tcPr>
            <w:tcW w:w="4102" w:type="dxa"/>
            <w:gridSpan w:val="3"/>
          </w:tcPr>
          <w:p w:rsidR="008818FD" w:rsidRDefault="00A10A5E" w:rsidP="008818FD">
            <w:pPr>
              <w:spacing w:line="312" w:lineRule="auto"/>
              <w:jc w:val="center"/>
              <w:rPr>
                <w:sz w:val="28"/>
                <w:szCs w:val="28"/>
              </w:rPr>
            </w:pPr>
            <w:r>
              <w:rPr>
                <w:sz w:val="28"/>
                <w:szCs w:val="28"/>
              </w:rPr>
              <w:t>Производство зерна</w:t>
            </w:r>
          </w:p>
        </w:tc>
      </w:tr>
      <w:tr w:rsidR="00A10A5E">
        <w:tc>
          <w:tcPr>
            <w:tcW w:w="1367" w:type="dxa"/>
            <w:vMerge/>
          </w:tcPr>
          <w:p w:rsidR="00A10A5E" w:rsidRDefault="00A10A5E" w:rsidP="008818FD">
            <w:pPr>
              <w:spacing w:line="312" w:lineRule="auto"/>
              <w:jc w:val="center"/>
              <w:rPr>
                <w:sz w:val="28"/>
                <w:szCs w:val="28"/>
              </w:rPr>
            </w:pPr>
          </w:p>
        </w:tc>
        <w:tc>
          <w:tcPr>
            <w:tcW w:w="1367" w:type="dxa"/>
            <w:vMerge w:val="restart"/>
          </w:tcPr>
          <w:p w:rsidR="00A10A5E" w:rsidRDefault="00A10A5E" w:rsidP="008818FD">
            <w:pPr>
              <w:spacing w:line="312" w:lineRule="auto"/>
              <w:jc w:val="center"/>
              <w:rPr>
                <w:sz w:val="28"/>
                <w:szCs w:val="28"/>
              </w:rPr>
            </w:pPr>
            <w:r>
              <w:rPr>
                <w:sz w:val="28"/>
                <w:szCs w:val="28"/>
              </w:rPr>
              <w:t>Млн. руб.</w:t>
            </w:r>
          </w:p>
        </w:tc>
        <w:tc>
          <w:tcPr>
            <w:tcW w:w="2734" w:type="dxa"/>
            <w:gridSpan w:val="2"/>
          </w:tcPr>
          <w:p w:rsidR="00A10A5E" w:rsidRDefault="00A10A5E" w:rsidP="008818FD">
            <w:pPr>
              <w:spacing w:line="312" w:lineRule="auto"/>
              <w:jc w:val="center"/>
              <w:rPr>
                <w:sz w:val="28"/>
                <w:szCs w:val="28"/>
              </w:rPr>
            </w:pPr>
            <w:r>
              <w:rPr>
                <w:sz w:val="28"/>
                <w:szCs w:val="28"/>
              </w:rPr>
              <w:t>Темпы роста, %</w:t>
            </w:r>
          </w:p>
        </w:tc>
        <w:tc>
          <w:tcPr>
            <w:tcW w:w="1367" w:type="dxa"/>
            <w:vMerge w:val="restart"/>
          </w:tcPr>
          <w:p w:rsidR="00A10A5E" w:rsidRPr="005C2BEE" w:rsidRDefault="00A10A5E" w:rsidP="008818FD">
            <w:pPr>
              <w:spacing w:line="312" w:lineRule="auto"/>
              <w:jc w:val="center"/>
              <w:rPr>
                <w:sz w:val="28"/>
                <w:szCs w:val="28"/>
              </w:rPr>
            </w:pPr>
            <w:r w:rsidRPr="005C2BEE">
              <w:rPr>
                <w:sz w:val="28"/>
                <w:szCs w:val="28"/>
              </w:rPr>
              <w:t>тонн</w:t>
            </w:r>
          </w:p>
        </w:tc>
        <w:tc>
          <w:tcPr>
            <w:tcW w:w="2735" w:type="dxa"/>
            <w:gridSpan w:val="2"/>
          </w:tcPr>
          <w:p w:rsidR="00A10A5E" w:rsidRDefault="00A10A5E" w:rsidP="008818FD">
            <w:pPr>
              <w:spacing w:line="312" w:lineRule="auto"/>
              <w:jc w:val="center"/>
              <w:rPr>
                <w:sz w:val="28"/>
                <w:szCs w:val="28"/>
              </w:rPr>
            </w:pPr>
            <w:r>
              <w:rPr>
                <w:sz w:val="28"/>
                <w:szCs w:val="28"/>
              </w:rPr>
              <w:t>Темпы роста, %</w:t>
            </w:r>
          </w:p>
        </w:tc>
      </w:tr>
      <w:tr w:rsidR="00A10A5E">
        <w:tc>
          <w:tcPr>
            <w:tcW w:w="1367" w:type="dxa"/>
            <w:vMerge/>
          </w:tcPr>
          <w:p w:rsidR="00A10A5E" w:rsidRDefault="00A10A5E" w:rsidP="008818FD">
            <w:pPr>
              <w:spacing w:line="312" w:lineRule="auto"/>
              <w:jc w:val="center"/>
              <w:rPr>
                <w:sz w:val="28"/>
                <w:szCs w:val="28"/>
              </w:rPr>
            </w:pPr>
          </w:p>
        </w:tc>
        <w:tc>
          <w:tcPr>
            <w:tcW w:w="1367" w:type="dxa"/>
            <w:vMerge/>
          </w:tcPr>
          <w:p w:rsidR="00A10A5E" w:rsidRDefault="00A10A5E" w:rsidP="008818FD">
            <w:pPr>
              <w:spacing w:line="312" w:lineRule="auto"/>
              <w:jc w:val="center"/>
              <w:rPr>
                <w:sz w:val="28"/>
                <w:szCs w:val="28"/>
              </w:rPr>
            </w:pPr>
          </w:p>
        </w:tc>
        <w:tc>
          <w:tcPr>
            <w:tcW w:w="1367" w:type="dxa"/>
            <w:tcBorders>
              <w:top w:val="nil"/>
            </w:tcBorders>
          </w:tcPr>
          <w:p w:rsidR="00A10A5E" w:rsidRDefault="00A10A5E" w:rsidP="008818FD">
            <w:pPr>
              <w:spacing w:line="312" w:lineRule="auto"/>
              <w:jc w:val="center"/>
              <w:rPr>
                <w:sz w:val="28"/>
                <w:szCs w:val="28"/>
              </w:rPr>
            </w:pPr>
            <w:r>
              <w:rPr>
                <w:sz w:val="28"/>
                <w:szCs w:val="28"/>
              </w:rPr>
              <w:t>базисные</w:t>
            </w:r>
          </w:p>
        </w:tc>
        <w:tc>
          <w:tcPr>
            <w:tcW w:w="1367" w:type="dxa"/>
            <w:tcBorders>
              <w:top w:val="nil"/>
            </w:tcBorders>
          </w:tcPr>
          <w:p w:rsidR="00A10A5E" w:rsidRDefault="00A10A5E" w:rsidP="008818FD">
            <w:pPr>
              <w:spacing w:line="312" w:lineRule="auto"/>
              <w:jc w:val="center"/>
              <w:rPr>
                <w:sz w:val="28"/>
                <w:szCs w:val="28"/>
              </w:rPr>
            </w:pPr>
            <w:r>
              <w:rPr>
                <w:sz w:val="28"/>
                <w:szCs w:val="28"/>
              </w:rPr>
              <w:t>цепные</w:t>
            </w:r>
          </w:p>
        </w:tc>
        <w:tc>
          <w:tcPr>
            <w:tcW w:w="1367" w:type="dxa"/>
            <w:vMerge/>
          </w:tcPr>
          <w:p w:rsidR="00A10A5E" w:rsidRPr="005C2BEE" w:rsidRDefault="00A10A5E" w:rsidP="008818FD">
            <w:pPr>
              <w:spacing w:line="312" w:lineRule="auto"/>
              <w:jc w:val="center"/>
              <w:rPr>
                <w:sz w:val="28"/>
                <w:szCs w:val="28"/>
              </w:rPr>
            </w:pPr>
          </w:p>
        </w:tc>
        <w:tc>
          <w:tcPr>
            <w:tcW w:w="1367" w:type="dxa"/>
          </w:tcPr>
          <w:p w:rsidR="00A10A5E" w:rsidRDefault="00A10A5E" w:rsidP="008818FD">
            <w:pPr>
              <w:spacing w:line="312" w:lineRule="auto"/>
              <w:jc w:val="center"/>
              <w:rPr>
                <w:sz w:val="28"/>
                <w:szCs w:val="28"/>
              </w:rPr>
            </w:pPr>
            <w:r>
              <w:rPr>
                <w:sz w:val="28"/>
                <w:szCs w:val="28"/>
              </w:rPr>
              <w:t>базисные</w:t>
            </w:r>
          </w:p>
        </w:tc>
        <w:tc>
          <w:tcPr>
            <w:tcW w:w="1368" w:type="dxa"/>
          </w:tcPr>
          <w:p w:rsidR="00A10A5E" w:rsidRDefault="00A10A5E" w:rsidP="008818FD">
            <w:pPr>
              <w:spacing w:line="312" w:lineRule="auto"/>
              <w:jc w:val="center"/>
              <w:rPr>
                <w:sz w:val="28"/>
                <w:szCs w:val="28"/>
              </w:rPr>
            </w:pPr>
            <w:r>
              <w:rPr>
                <w:sz w:val="28"/>
                <w:szCs w:val="28"/>
              </w:rPr>
              <w:t>цепные</w:t>
            </w:r>
          </w:p>
        </w:tc>
      </w:tr>
      <w:tr w:rsidR="00A10A5E">
        <w:tc>
          <w:tcPr>
            <w:tcW w:w="1367" w:type="dxa"/>
          </w:tcPr>
          <w:p w:rsidR="008818FD" w:rsidRDefault="00A10A5E" w:rsidP="008818FD">
            <w:pPr>
              <w:spacing w:line="312" w:lineRule="auto"/>
              <w:jc w:val="center"/>
              <w:rPr>
                <w:sz w:val="28"/>
                <w:szCs w:val="28"/>
              </w:rPr>
            </w:pPr>
            <w:r>
              <w:rPr>
                <w:sz w:val="28"/>
                <w:szCs w:val="28"/>
              </w:rPr>
              <w:t>2002</w:t>
            </w:r>
          </w:p>
        </w:tc>
        <w:tc>
          <w:tcPr>
            <w:tcW w:w="1367" w:type="dxa"/>
          </w:tcPr>
          <w:p w:rsidR="008818FD" w:rsidRDefault="00A10A5E" w:rsidP="008818FD">
            <w:pPr>
              <w:spacing w:line="312" w:lineRule="auto"/>
              <w:jc w:val="center"/>
              <w:rPr>
                <w:sz w:val="28"/>
                <w:szCs w:val="28"/>
              </w:rPr>
            </w:pPr>
            <w:r>
              <w:rPr>
                <w:sz w:val="28"/>
                <w:szCs w:val="28"/>
              </w:rPr>
              <w:t>954</w:t>
            </w:r>
          </w:p>
        </w:tc>
        <w:tc>
          <w:tcPr>
            <w:tcW w:w="1367" w:type="dxa"/>
          </w:tcPr>
          <w:p w:rsidR="008818FD" w:rsidRDefault="00A10A5E" w:rsidP="008818FD">
            <w:pPr>
              <w:spacing w:line="312" w:lineRule="auto"/>
              <w:jc w:val="center"/>
              <w:rPr>
                <w:sz w:val="28"/>
                <w:szCs w:val="28"/>
              </w:rPr>
            </w:pPr>
            <w:r>
              <w:rPr>
                <w:sz w:val="28"/>
                <w:szCs w:val="28"/>
              </w:rPr>
              <w:t>100,0</w:t>
            </w:r>
          </w:p>
        </w:tc>
        <w:tc>
          <w:tcPr>
            <w:tcW w:w="1367" w:type="dxa"/>
          </w:tcPr>
          <w:p w:rsidR="008818FD" w:rsidRDefault="00A10A5E" w:rsidP="008818FD">
            <w:pPr>
              <w:spacing w:line="312" w:lineRule="auto"/>
              <w:jc w:val="center"/>
              <w:rPr>
                <w:sz w:val="28"/>
                <w:szCs w:val="28"/>
              </w:rPr>
            </w:pPr>
            <w:r>
              <w:rPr>
                <w:sz w:val="28"/>
                <w:szCs w:val="28"/>
              </w:rPr>
              <w:t>100</w:t>
            </w:r>
          </w:p>
        </w:tc>
        <w:tc>
          <w:tcPr>
            <w:tcW w:w="1367" w:type="dxa"/>
          </w:tcPr>
          <w:p w:rsidR="008818FD" w:rsidRPr="005C2BEE" w:rsidRDefault="00A10A5E" w:rsidP="008818FD">
            <w:pPr>
              <w:spacing w:line="312" w:lineRule="auto"/>
              <w:jc w:val="center"/>
              <w:rPr>
                <w:sz w:val="28"/>
                <w:szCs w:val="28"/>
              </w:rPr>
            </w:pPr>
            <w:r w:rsidRPr="005C2BEE">
              <w:rPr>
                <w:sz w:val="28"/>
                <w:szCs w:val="28"/>
              </w:rPr>
              <w:t>1257</w:t>
            </w:r>
          </w:p>
        </w:tc>
        <w:tc>
          <w:tcPr>
            <w:tcW w:w="1367" w:type="dxa"/>
          </w:tcPr>
          <w:p w:rsidR="008818FD" w:rsidRDefault="00A10A5E" w:rsidP="008818FD">
            <w:pPr>
              <w:spacing w:line="312" w:lineRule="auto"/>
              <w:jc w:val="center"/>
              <w:rPr>
                <w:sz w:val="28"/>
                <w:szCs w:val="28"/>
              </w:rPr>
            </w:pPr>
            <w:r>
              <w:rPr>
                <w:sz w:val="28"/>
                <w:szCs w:val="28"/>
              </w:rPr>
              <w:t>100,0</w:t>
            </w:r>
          </w:p>
        </w:tc>
        <w:tc>
          <w:tcPr>
            <w:tcW w:w="1368" w:type="dxa"/>
          </w:tcPr>
          <w:p w:rsidR="008818FD" w:rsidRDefault="00A10A5E" w:rsidP="008818FD">
            <w:pPr>
              <w:spacing w:line="312" w:lineRule="auto"/>
              <w:jc w:val="center"/>
              <w:rPr>
                <w:sz w:val="28"/>
                <w:szCs w:val="28"/>
              </w:rPr>
            </w:pPr>
            <w:r>
              <w:rPr>
                <w:sz w:val="28"/>
                <w:szCs w:val="28"/>
              </w:rPr>
              <w:t>100</w:t>
            </w:r>
          </w:p>
        </w:tc>
      </w:tr>
      <w:tr w:rsidR="00A10A5E">
        <w:tc>
          <w:tcPr>
            <w:tcW w:w="1367" w:type="dxa"/>
          </w:tcPr>
          <w:p w:rsidR="008818FD" w:rsidRDefault="00A10A5E" w:rsidP="008818FD">
            <w:pPr>
              <w:spacing w:line="312" w:lineRule="auto"/>
              <w:jc w:val="center"/>
              <w:rPr>
                <w:sz w:val="28"/>
                <w:szCs w:val="28"/>
              </w:rPr>
            </w:pPr>
            <w:r>
              <w:rPr>
                <w:sz w:val="28"/>
                <w:szCs w:val="28"/>
              </w:rPr>
              <w:t>2003</w:t>
            </w:r>
          </w:p>
        </w:tc>
        <w:tc>
          <w:tcPr>
            <w:tcW w:w="1367" w:type="dxa"/>
          </w:tcPr>
          <w:p w:rsidR="008818FD" w:rsidRDefault="00A10A5E" w:rsidP="008818FD">
            <w:pPr>
              <w:spacing w:line="312" w:lineRule="auto"/>
              <w:jc w:val="center"/>
              <w:rPr>
                <w:sz w:val="28"/>
                <w:szCs w:val="28"/>
              </w:rPr>
            </w:pPr>
            <w:r>
              <w:rPr>
                <w:sz w:val="28"/>
                <w:szCs w:val="28"/>
              </w:rPr>
              <w:t>950</w:t>
            </w:r>
          </w:p>
        </w:tc>
        <w:tc>
          <w:tcPr>
            <w:tcW w:w="1367" w:type="dxa"/>
          </w:tcPr>
          <w:p w:rsidR="008818FD" w:rsidRDefault="00A10A5E" w:rsidP="008818FD">
            <w:pPr>
              <w:spacing w:line="312" w:lineRule="auto"/>
              <w:jc w:val="center"/>
              <w:rPr>
                <w:sz w:val="28"/>
                <w:szCs w:val="28"/>
              </w:rPr>
            </w:pPr>
            <w:r>
              <w:rPr>
                <w:sz w:val="28"/>
                <w:szCs w:val="28"/>
              </w:rPr>
              <w:t>99,6</w:t>
            </w:r>
          </w:p>
        </w:tc>
        <w:tc>
          <w:tcPr>
            <w:tcW w:w="1367" w:type="dxa"/>
          </w:tcPr>
          <w:p w:rsidR="008818FD" w:rsidRDefault="00A10A5E" w:rsidP="008818FD">
            <w:pPr>
              <w:spacing w:line="312" w:lineRule="auto"/>
              <w:jc w:val="center"/>
              <w:rPr>
                <w:sz w:val="28"/>
                <w:szCs w:val="28"/>
              </w:rPr>
            </w:pPr>
            <w:r>
              <w:rPr>
                <w:sz w:val="28"/>
                <w:szCs w:val="28"/>
              </w:rPr>
              <w:t>99,6</w:t>
            </w:r>
          </w:p>
        </w:tc>
        <w:tc>
          <w:tcPr>
            <w:tcW w:w="1367" w:type="dxa"/>
          </w:tcPr>
          <w:p w:rsidR="008818FD" w:rsidRPr="005C2BEE" w:rsidRDefault="00A10A5E" w:rsidP="008818FD">
            <w:pPr>
              <w:spacing w:line="312" w:lineRule="auto"/>
              <w:jc w:val="center"/>
              <w:rPr>
                <w:sz w:val="28"/>
                <w:szCs w:val="28"/>
              </w:rPr>
            </w:pPr>
            <w:r w:rsidRPr="005C2BEE">
              <w:rPr>
                <w:sz w:val="28"/>
                <w:szCs w:val="28"/>
              </w:rPr>
              <w:t>1388</w:t>
            </w:r>
          </w:p>
        </w:tc>
        <w:tc>
          <w:tcPr>
            <w:tcW w:w="1367" w:type="dxa"/>
          </w:tcPr>
          <w:p w:rsidR="008818FD" w:rsidRDefault="00A10A5E" w:rsidP="008818FD">
            <w:pPr>
              <w:spacing w:line="312" w:lineRule="auto"/>
              <w:jc w:val="center"/>
              <w:rPr>
                <w:sz w:val="28"/>
                <w:szCs w:val="28"/>
              </w:rPr>
            </w:pPr>
            <w:r>
              <w:rPr>
                <w:sz w:val="28"/>
                <w:szCs w:val="28"/>
              </w:rPr>
              <w:t>110,4</w:t>
            </w:r>
          </w:p>
        </w:tc>
        <w:tc>
          <w:tcPr>
            <w:tcW w:w="1368" w:type="dxa"/>
          </w:tcPr>
          <w:p w:rsidR="008818FD" w:rsidRDefault="00A10A5E" w:rsidP="008818FD">
            <w:pPr>
              <w:spacing w:line="312" w:lineRule="auto"/>
              <w:jc w:val="center"/>
              <w:rPr>
                <w:sz w:val="28"/>
                <w:szCs w:val="28"/>
              </w:rPr>
            </w:pPr>
            <w:r>
              <w:rPr>
                <w:sz w:val="28"/>
                <w:szCs w:val="28"/>
              </w:rPr>
              <w:t>110,4</w:t>
            </w:r>
          </w:p>
        </w:tc>
      </w:tr>
      <w:tr w:rsidR="00A10A5E">
        <w:tc>
          <w:tcPr>
            <w:tcW w:w="1367" w:type="dxa"/>
          </w:tcPr>
          <w:p w:rsidR="008818FD" w:rsidRDefault="00A10A5E" w:rsidP="008818FD">
            <w:pPr>
              <w:spacing w:line="312" w:lineRule="auto"/>
              <w:jc w:val="center"/>
              <w:rPr>
                <w:sz w:val="28"/>
                <w:szCs w:val="28"/>
              </w:rPr>
            </w:pPr>
            <w:r>
              <w:rPr>
                <w:sz w:val="28"/>
                <w:szCs w:val="28"/>
              </w:rPr>
              <w:t>2004</w:t>
            </w:r>
          </w:p>
        </w:tc>
        <w:tc>
          <w:tcPr>
            <w:tcW w:w="1367" w:type="dxa"/>
          </w:tcPr>
          <w:p w:rsidR="008818FD" w:rsidRDefault="00A10A5E" w:rsidP="008818FD">
            <w:pPr>
              <w:spacing w:line="312" w:lineRule="auto"/>
              <w:jc w:val="center"/>
              <w:rPr>
                <w:sz w:val="28"/>
                <w:szCs w:val="28"/>
              </w:rPr>
            </w:pPr>
            <w:r>
              <w:rPr>
                <w:sz w:val="28"/>
                <w:szCs w:val="28"/>
              </w:rPr>
              <w:t>1018</w:t>
            </w:r>
          </w:p>
        </w:tc>
        <w:tc>
          <w:tcPr>
            <w:tcW w:w="1367" w:type="dxa"/>
          </w:tcPr>
          <w:p w:rsidR="008818FD" w:rsidRDefault="00A10A5E" w:rsidP="008818FD">
            <w:pPr>
              <w:spacing w:line="312" w:lineRule="auto"/>
              <w:jc w:val="center"/>
              <w:rPr>
                <w:sz w:val="28"/>
                <w:szCs w:val="28"/>
              </w:rPr>
            </w:pPr>
            <w:r>
              <w:rPr>
                <w:sz w:val="28"/>
                <w:szCs w:val="28"/>
              </w:rPr>
              <w:t>106,7</w:t>
            </w:r>
          </w:p>
        </w:tc>
        <w:tc>
          <w:tcPr>
            <w:tcW w:w="1367" w:type="dxa"/>
          </w:tcPr>
          <w:p w:rsidR="008818FD" w:rsidRDefault="00A10A5E" w:rsidP="008818FD">
            <w:pPr>
              <w:spacing w:line="312" w:lineRule="auto"/>
              <w:jc w:val="center"/>
              <w:rPr>
                <w:sz w:val="28"/>
                <w:szCs w:val="28"/>
              </w:rPr>
            </w:pPr>
            <w:r>
              <w:rPr>
                <w:sz w:val="28"/>
                <w:szCs w:val="28"/>
              </w:rPr>
              <w:t>107,2</w:t>
            </w:r>
          </w:p>
        </w:tc>
        <w:tc>
          <w:tcPr>
            <w:tcW w:w="1367" w:type="dxa"/>
          </w:tcPr>
          <w:p w:rsidR="008818FD" w:rsidRPr="005C2BEE" w:rsidRDefault="00A10A5E" w:rsidP="008818FD">
            <w:pPr>
              <w:spacing w:line="312" w:lineRule="auto"/>
              <w:jc w:val="center"/>
              <w:rPr>
                <w:sz w:val="28"/>
                <w:szCs w:val="28"/>
              </w:rPr>
            </w:pPr>
            <w:r w:rsidRPr="005C2BEE">
              <w:rPr>
                <w:sz w:val="28"/>
                <w:szCs w:val="28"/>
              </w:rPr>
              <w:t>1545</w:t>
            </w:r>
          </w:p>
        </w:tc>
        <w:tc>
          <w:tcPr>
            <w:tcW w:w="1367" w:type="dxa"/>
          </w:tcPr>
          <w:p w:rsidR="008818FD" w:rsidRDefault="00A10A5E" w:rsidP="008818FD">
            <w:pPr>
              <w:spacing w:line="312" w:lineRule="auto"/>
              <w:jc w:val="center"/>
              <w:rPr>
                <w:sz w:val="28"/>
                <w:szCs w:val="28"/>
              </w:rPr>
            </w:pPr>
            <w:r>
              <w:rPr>
                <w:sz w:val="28"/>
                <w:szCs w:val="28"/>
              </w:rPr>
              <w:t>122,9</w:t>
            </w:r>
          </w:p>
        </w:tc>
        <w:tc>
          <w:tcPr>
            <w:tcW w:w="1368" w:type="dxa"/>
          </w:tcPr>
          <w:p w:rsidR="008818FD" w:rsidRDefault="00A10A5E" w:rsidP="008818FD">
            <w:pPr>
              <w:spacing w:line="312" w:lineRule="auto"/>
              <w:jc w:val="center"/>
              <w:rPr>
                <w:sz w:val="28"/>
                <w:szCs w:val="28"/>
              </w:rPr>
            </w:pPr>
            <w:r>
              <w:rPr>
                <w:sz w:val="28"/>
                <w:szCs w:val="28"/>
              </w:rPr>
              <w:t>111,3</w:t>
            </w:r>
          </w:p>
        </w:tc>
      </w:tr>
    </w:tbl>
    <w:p w:rsidR="008818FD" w:rsidRDefault="008818FD" w:rsidP="008818FD">
      <w:pPr>
        <w:spacing w:line="312" w:lineRule="auto"/>
        <w:ind w:firstLine="709"/>
        <w:jc w:val="center"/>
        <w:rPr>
          <w:sz w:val="28"/>
          <w:szCs w:val="28"/>
        </w:rPr>
      </w:pPr>
    </w:p>
    <w:p w:rsidR="000C4665" w:rsidRDefault="000C4665" w:rsidP="008818FD">
      <w:pPr>
        <w:spacing w:line="312" w:lineRule="auto"/>
        <w:ind w:firstLine="709"/>
        <w:jc w:val="center"/>
        <w:rPr>
          <w:sz w:val="28"/>
          <w:szCs w:val="28"/>
        </w:rPr>
      </w:pPr>
    </w:p>
    <w:p w:rsidR="000C4665" w:rsidRDefault="000C4665" w:rsidP="000C4665">
      <w:pPr>
        <w:spacing w:line="312" w:lineRule="auto"/>
        <w:ind w:firstLine="709"/>
        <w:jc w:val="right"/>
        <w:rPr>
          <w:sz w:val="28"/>
          <w:szCs w:val="28"/>
        </w:rPr>
      </w:pPr>
      <w:r>
        <w:rPr>
          <w:sz w:val="28"/>
          <w:szCs w:val="28"/>
        </w:rPr>
        <w:t>Таблица 2.6.</w:t>
      </w:r>
    </w:p>
    <w:p w:rsidR="000C4665" w:rsidRDefault="000C4665" w:rsidP="000C4665">
      <w:pPr>
        <w:spacing w:line="312" w:lineRule="auto"/>
        <w:ind w:firstLine="709"/>
        <w:jc w:val="center"/>
        <w:rPr>
          <w:sz w:val="28"/>
          <w:szCs w:val="28"/>
        </w:rPr>
      </w:pPr>
      <w:r>
        <w:rPr>
          <w:sz w:val="28"/>
          <w:szCs w:val="28"/>
        </w:rPr>
        <w:t xml:space="preserve">Динамика </w:t>
      </w:r>
      <w:r w:rsidR="00D544C9">
        <w:rPr>
          <w:sz w:val="28"/>
          <w:szCs w:val="28"/>
        </w:rPr>
        <w:t xml:space="preserve">валовой продукции растениеводства и </w:t>
      </w:r>
      <w:r>
        <w:rPr>
          <w:sz w:val="28"/>
          <w:szCs w:val="28"/>
        </w:rPr>
        <w:t>производства картофеля в КСУП «Коммунист»</w:t>
      </w:r>
    </w:p>
    <w:p w:rsidR="000C4665" w:rsidRDefault="000C4665" w:rsidP="000C4665">
      <w:pPr>
        <w:spacing w:line="312" w:lineRule="auto"/>
        <w:ind w:firstLine="709"/>
        <w:jc w:val="center"/>
        <w:rPr>
          <w:sz w:val="28"/>
          <w:szCs w:val="28"/>
        </w:rPr>
      </w:pPr>
    </w:p>
    <w:tbl>
      <w:tblPr>
        <w:tblStyle w:val="a6"/>
        <w:tblW w:w="0" w:type="auto"/>
        <w:tblLook w:val="01E0" w:firstRow="1" w:lastRow="1" w:firstColumn="1" w:lastColumn="1" w:noHBand="0" w:noVBand="0"/>
      </w:tblPr>
      <w:tblGrid>
        <w:gridCol w:w="1396"/>
        <w:gridCol w:w="1358"/>
        <w:gridCol w:w="1366"/>
        <w:gridCol w:w="1363"/>
        <w:gridCol w:w="1357"/>
        <w:gridCol w:w="1366"/>
        <w:gridCol w:w="1364"/>
      </w:tblGrid>
      <w:tr w:rsidR="000C4665">
        <w:tc>
          <w:tcPr>
            <w:tcW w:w="1367" w:type="dxa"/>
            <w:vMerge w:val="restart"/>
          </w:tcPr>
          <w:p w:rsidR="000C4665" w:rsidRDefault="000C4665" w:rsidP="00D544C9">
            <w:pPr>
              <w:spacing w:line="312" w:lineRule="auto"/>
              <w:jc w:val="center"/>
              <w:rPr>
                <w:sz w:val="28"/>
                <w:szCs w:val="28"/>
              </w:rPr>
            </w:pPr>
            <w:r>
              <w:rPr>
                <w:sz w:val="28"/>
                <w:szCs w:val="28"/>
              </w:rPr>
              <w:t>Год динамики</w:t>
            </w:r>
          </w:p>
        </w:tc>
        <w:tc>
          <w:tcPr>
            <w:tcW w:w="4101" w:type="dxa"/>
            <w:gridSpan w:val="3"/>
          </w:tcPr>
          <w:p w:rsidR="000C4665" w:rsidRDefault="000C4665" w:rsidP="00D544C9">
            <w:pPr>
              <w:spacing w:line="312" w:lineRule="auto"/>
              <w:jc w:val="center"/>
              <w:rPr>
                <w:sz w:val="28"/>
                <w:szCs w:val="28"/>
              </w:rPr>
            </w:pPr>
            <w:r>
              <w:rPr>
                <w:sz w:val="28"/>
                <w:szCs w:val="28"/>
              </w:rPr>
              <w:t>Валовая продукция растениеводства</w:t>
            </w:r>
          </w:p>
        </w:tc>
        <w:tc>
          <w:tcPr>
            <w:tcW w:w="4102" w:type="dxa"/>
            <w:gridSpan w:val="3"/>
          </w:tcPr>
          <w:p w:rsidR="000C4665" w:rsidRDefault="000C4665" w:rsidP="00D544C9">
            <w:pPr>
              <w:spacing w:line="312" w:lineRule="auto"/>
              <w:jc w:val="center"/>
              <w:rPr>
                <w:sz w:val="28"/>
                <w:szCs w:val="28"/>
              </w:rPr>
            </w:pPr>
            <w:r>
              <w:rPr>
                <w:sz w:val="28"/>
                <w:szCs w:val="28"/>
              </w:rPr>
              <w:t>Производство картофеля</w:t>
            </w:r>
          </w:p>
        </w:tc>
      </w:tr>
      <w:tr w:rsidR="000C4665">
        <w:tc>
          <w:tcPr>
            <w:tcW w:w="1367" w:type="dxa"/>
            <w:vMerge/>
          </w:tcPr>
          <w:p w:rsidR="000C4665" w:rsidRDefault="000C4665" w:rsidP="000C4665">
            <w:pPr>
              <w:spacing w:line="312" w:lineRule="auto"/>
              <w:jc w:val="center"/>
              <w:rPr>
                <w:sz w:val="28"/>
                <w:szCs w:val="28"/>
              </w:rPr>
            </w:pPr>
          </w:p>
        </w:tc>
        <w:tc>
          <w:tcPr>
            <w:tcW w:w="1367" w:type="dxa"/>
            <w:vMerge w:val="restart"/>
          </w:tcPr>
          <w:p w:rsidR="000C4665" w:rsidRDefault="000C4665" w:rsidP="000C4665">
            <w:pPr>
              <w:spacing w:line="312" w:lineRule="auto"/>
              <w:jc w:val="center"/>
              <w:rPr>
                <w:sz w:val="28"/>
                <w:szCs w:val="28"/>
              </w:rPr>
            </w:pPr>
            <w:r>
              <w:rPr>
                <w:sz w:val="28"/>
                <w:szCs w:val="28"/>
              </w:rPr>
              <w:t>Млн. руб.</w:t>
            </w:r>
          </w:p>
        </w:tc>
        <w:tc>
          <w:tcPr>
            <w:tcW w:w="2734" w:type="dxa"/>
            <w:gridSpan w:val="2"/>
          </w:tcPr>
          <w:p w:rsidR="000C4665" w:rsidRDefault="000C4665" w:rsidP="000C4665">
            <w:pPr>
              <w:spacing w:line="312" w:lineRule="auto"/>
              <w:jc w:val="center"/>
              <w:rPr>
                <w:sz w:val="28"/>
                <w:szCs w:val="28"/>
              </w:rPr>
            </w:pPr>
            <w:r>
              <w:rPr>
                <w:sz w:val="28"/>
                <w:szCs w:val="28"/>
              </w:rPr>
              <w:t>Темпы роста, %</w:t>
            </w:r>
          </w:p>
        </w:tc>
        <w:tc>
          <w:tcPr>
            <w:tcW w:w="1367" w:type="dxa"/>
            <w:vMerge w:val="restart"/>
          </w:tcPr>
          <w:p w:rsidR="000C4665" w:rsidRDefault="000C4665" w:rsidP="000C4665">
            <w:pPr>
              <w:spacing w:line="312" w:lineRule="auto"/>
              <w:jc w:val="center"/>
              <w:rPr>
                <w:sz w:val="28"/>
                <w:szCs w:val="28"/>
              </w:rPr>
            </w:pPr>
            <w:r>
              <w:rPr>
                <w:sz w:val="28"/>
                <w:szCs w:val="28"/>
              </w:rPr>
              <w:t>тонн</w:t>
            </w:r>
          </w:p>
        </w:tc>
        <w:tc>
          <w:tcPr>
            <w:tcW w:w="2735" w:type="dxa"/>
            <w:gridSpan w:val="2"/>
          </w:tcPr>
          <w:p w:rsidR="000C4665" w:rsidRDefault="000C4665" w:rsidP="000C4665">
            <w:pPr>
              <w:spacing w:line="312" w:lineRule="auto"/>
              <w:jc w:val="center"/>
              <w:rPr>
                <w:sz w:val="28"/>
                <w:szCs w:val="28"/>
              </w:rPr>
            </w:pPr>
            <w:r>
              <w:rPr>
                <w:sz w:val="28"/>
                <w:szCs w:val="28"/>
              </w:rPr>
              <w:t>Темпы роста, %</w:t>
            </w:r>
          </w:p>
        </w:tc>
      </w:tr>
      <w:tr w:rsidR="000C4665">
        <w:tc>
          <w:tcPr>
            <w:tcW w:w="1367" w:type="dxa"/>
            <w:vMerge/>
          </w:tcPr>
          <w:p w:rsidR="000C4665" w:rsidRDefault="000C4665" w:rsidP="000C4665">
            <w:pPr>
              <w:spacing w:line="312" w:lineRule="auto"/>
              <w:jc w:val="center"/>
              <w:rPr>
                <w:sz w:val="28"/>
                <w:szCs w:val="28"/>
              </w:rPr>
            </w:pPr>
          </w:p>
        </w:tc>
        <w:tc>
          <w:tcPr>
            <w:tcW w:w="1367" w:type="dxa"/>
            <w:vMerge/>
          </w:tcPr>
          <w:p w:rsidR="000C4665" w:rsidRDefault="000C4665" w:rsidP="000C4665">
            <w:pPr>
              <w:spacing w:line="312" w:lineRule="auto"/>
              <w:jc w:val="center"/>
              <w:rPr>
                <w:sz w:val="28"/>
                <w:szCs w:val="28"/>
              </w:rPr>
            </w:pPr>
          </w:p>
        </w:tc>
        <w:tc>
          <w:tcPr>
            <w:tcW w:w="1367" w:type="dxa"/>
            <w:tcBorders>
              <w:top w:val="nil"/>
            </w:tcBorders>
          </w:tcPr>
          <w:p w:rsidR="000C4665" w:rsidRDefault="000C4665" w:rsidP="000C4665">
            <w:pPr>
              <w:spacing w:line="312" w:lineRule="auto"/>
              <w:jc w:val="center"/>
              <w:rPr>
                <w:sz w:val="28"/>
                <w:szCs w:val="28"/>
              </w:rPr>
            </w:pPr>
            <w:r>
              <w:rPr>
                <w:sz w:val="28"/>
                <w:szCs w:val="28"/>
              </w:rPr>
              <w:t>базисные</w:t>
            </w:r>
          </w:p>
        </w:tc>
        <w:tc>
          <w:tcPr>
            <w:tcW w:w="1367" w:type="dxa"/>
            <w:tcBorders>
              <w:top w:val="nil"/>
            </w:tcBorders>
          </w:tcPr>
          <w:p w:rsidR="000C4665" w:rsidRDefault="000C4665" w:rsidP="000C4665">
            <w:pPr>
              <w:spacing w:line="312" w:lineRule="auto"/>
              <w:jc w:val="center"/>
              <w:rPr>
                <w:sz w:val="28"/>
                <w:szCs w:val="28"/>
              </w:rPr>
            </w:pPr>
            <w:r>
              <w:rPr>
                <w:sz w:val="28"/>
                <w:szCs w:val="28"/>
              </w:rPr>
              <w:t>цепные</w:t>
            </w:r>
          </w:p>
        </w:tc>
        <w:tc>
          <w:tcPr>
            <w:tcW w:w="1367" w:type="dxa"/>
            <w:vMerge/>
          </w:tcPr>
          <w:p w:rsidR="000C4665" w:rsidRDefault="000C4665" w:rsidP="000C4665">
            <w:pPr>
              <w:spacing w:line="312" w:lineRule="auto"/>
              <w:jc w:val="center"/>
              <w:rPr>
                <w:sz w:val="28"/>
                <w:szCs w:val="28"/>
              </w:rPr>
            </w:pPr>
          </w:p>
        </w:tc>
        <w:tc>
          <w:tcPr>
            <w:tcW w:w="1367" w:type="dxa"/>
          </w:tcPr>
          <w:p w:rsidR="000C4665" w:rsidRDefault="000C4665" w:rsidP="000C4665">
            <w:pPr>
              <w:spacing w:line="312" w:lineRule="auto"/>
              <w:jc w:val="center"/>
              <w:rPr>
                <w:sz w:val="28"/>
                <w:szCs w:val="28"/>
              </w:rPr>
            </w:pPr>
            <w:r>
              <w:rPr>
                <w:sz w:val="28"/>
                <w:szCs w:val="28"/>
              </w:rPr>
              <w:t>базисные</w:t>
            </w:r>
          </w:p>
        </w:tc>
        <w:tc>
          <w:tcPr>
            <w:tcW w:w="1368" w:type="dxa"/>
          </w:tcPr>
          <w:p w:rsidR="000C4665" w:rsidRDefault="000C4665" w:rsidP="000C4665">
            <w:pPr>
              <w:spacing w:line="312" w:lineRule="auto"/>
              <w:jc w:val="center"/>
              <w:rPr>
                <w:sz w:val="28"/>
                <w:szCs w:val="28"/>
              </w:rPr>
            </w:pPr>
            <w:r>
              <w:rPr>
                <w:sz w:val="28"/>
                <w:szCs w:val="28"/>
              </w:rPr>
              <w:t>цепные</w:t>
            </w:r>
          </w:p>
        </w:tc>
      </w:tr>
      <w:tr w:rsidR="000C4665">
        <w:tc>
          <w:tcPr>
            <w:tcW w:w="1367" w:type="dxa"/>
          </w:tcPr>
          <w:p w:rsidR="000C4665" w:rsidRDefault="000C4665" w:rsidP="000C4665">
            <w:pPr>
              <w:spacing w:line="312" w:lineRule="auto"/>
              <w:jc w:val="center"/>
              <w:rPr>
                <w:sz w:val="28"/>
                <w:szCs w:val="28"/>
              </w:rPr>
            </w:pPr>
            <w:r>
              <w:rPr>
                <w:sz w:val="28"/>
                <w:szCs w:val="28"/>
              </w:rPr>
              <w:t>2002</w:t>
            </w:r>
          </w:p>
        </w:tc>
        <w:tc>
          <w:tcPr>
            <w:tcW w:w="1367" w:type="dxa"/>
          </w:tcPr>
          <w:p w:rsidR="000C4665" w:rsidRDefault="000C4665" w:rsidP="000C4665">
            <w:pPr>
              <w:spacing w:line="312" w:lineRule="auto"/>
              <w:jc w:val="center"/>
              <w:rPr>
                <w:sz w:val="28"/>
                <w:szCs w:val="28"/>
              </w:rPr>
            </w:pPr>
            <w:r>
              <w:rPr>
                <w:sz w:val="28"/>
                <w:szCs w:val="28"/>
              </w:rPr>
              <w:t>954</w:t>
            </w:r>
          </w:p>
        </w:tc>
        <w:tc>
          <w:tcPr>
            <w:tcW w:w="1367" w:type="dxa"/>
          </w:tcPr>
          <w:p w:rsidR="000C4665" w:rsidRDefault="000C4665" w:rsidP="000C4665">
            <w:pPr>
              <w:spacing w:line="312" w:lineRule="auto"/>
              <w:jc w:val="center"/>
              <w:rPr>
                <w:sz w:val="28"/>
                <w:szCs w:val="28"/>
              </w:rPr>
            </w:pPr>
            <w:r>
              <w:rPr>
                <w:sz w:val="28"/>
                <w:szCs w:val="28"/>
              </w:rPr>
              <w:t>100,0</w:t>
            </w:r>
          </w:p>
        </w:tc>
        <w:tc>
          <w:tcPr>
            <w:tcW w:w="1367" w:type="dxa"/>
          </w:tcPr>
          <w:p w:rsidR="000C4665" w:rsidRDefault="000C4665" w:rsidP="000C4665">
            <w:pPr>
              <w:spacing w:line="312" w:lineRule="auto"/>
              <w:jc w:val="center"/>
              <w:rPr>
                <w:sz w:val="28"/>
                <w:szCs w:val="28"/>
              </w:rPr>
            </w:pPr>
            <w:r>
              <w:rPr>
                <w:sz w:val="28"/>
                <w:szCs w:val="28"/>
              </w:rPr>
              <w:t>100</w:t>
            </w:r>
          </w:p>
        </w:tc>
        <w:tc>
          <w:tcPr>
            <w:tcW w:w="1367" w:type="dxa"/>
          </w:tcPr>
          <w:p w:rsidR="000C4665" w:rsidRPr="004857F5" w:rsidRDefault="000C4665" w:rsidP="000C4665">
            <w:pPr>
              <w:spacing w:line="312" w:lineRule="auto"/>
              <w:jc w:val="center"/>
              <w:rPr>
                <w:sz w:val="28"/>
                <w:szCs w:val="28"/>
              </w:rPr>
            </w:pPr>
            <w:r w:rsidRPr="004857F5">
              <w:rPr>
                <w:sz w:val="28"/>
                <w:szCs w:val="28"/>
              </w:rPr>
              <w:t>181</w:t>
            </w:r>
          </w:p>
        </w:tc>
        <w:tc>
          <w:tcPr>
            <w:tcW w:w="1367" w:type="dxa"/>
          </w:tcPr>
          <w:p w:rsidR="000C4665" w:rsidRDefault="000C4665" w:rsidP="000C4665">
            <w:pPr>
              <w:spacing w:line="312" w:lineRule="auto"/>
              <w:jc w:val="center"/>
              <w:rPr>
                <w:sz w:val="28"/>
                <w:szCs w:val="28"/>
              </w:rPr>
            </w:pPr>
            <w:r>
              <w:rPr>
                <w:sz w:val="28"/>
                <w:szCs w:val="28"/>
              </w:rPr>
              <w:t>100,0</w:t>
            </w:r>
          </w:p>
        </w:tc>
        <w:tc>
          <w:tcPr>
            <w:tcW w:w="1368" w:type="dxa"/>
          </w:tcPr>
          <w:p w:rsidR="000C4665" w:rsidRDefault="000C4665" w:rsidP="000C4665">
            <w:pPr>
              <w:spacing w:line="312" w:lineRule="auto"/>
              <w:jc w:val="center"/>
              <w:rPr>
                <w:sz w:val="28"/>
                <w:szCs w:val="28"/>
              </w:rPr>
            </w:pPr>
            <w:r>
              <w:rPr>
                <w:sz w:val="28"/>
                <w:szCs w:val="28"/>
              </w:rPr>
              <w:t>100</w:t>
            </w:r>
          </w:p>
        </w:tc>
      </w:tr>
      <w:tr w:rsidR="000C4665">
        <w:tc>
          <w:tcPr>
            <w:tcW w:w="1367" w:type="dxa"/>
          </w:tcPr>
          <w:p w:rsidR="000C4665" w:rsidRDefault="000C4665" w:rsidP="000C4665">
            <w:pPr>
              <w:spacing w:line="312" w:lineRule="auto"/>
              <w:jc w:val="center"/>
              <w:rPr>
                <w:sz w:val="28"/>
                <w:szCs w:val="28"/>
              </w:rPr>
            </w:pPr>
            <w:r>
              <w:rPr>
                <w:sz w:val="28"/>
                <w:szCs w:val="28"/>
              </w:rPr>
              <w:t>2003</w:t>
            </w:r>
          </w:p>
        </w:tc>
        <w:tc>
          <w:tcPr>
            <w:tcW w:w="1367" w:type="dxa"/>
          </w:tcPr>
          <w:p w:rsidR="000C4665" w:rsidRDefault="000C4665" w:rsidP="000C4665">
            <w:pPr>
              <w:spacing w:line="312" w:lineRule="auto"/>
              <w:jc w:val="center"/>
              <w:rPr>
                <w:sz w:val="28"/>
                <w:szCs w:val="28"/>
              </w:rPr>
            </w:pPr>
            <w:r>
              <w:rPr>
                <w:sz w:val="28"/>
                <w:szCs w:val="28"/>
              </w:rPr>
              <w:t>950</w:t>
            </w:r>
          </w:p>
        </w:tc>
        <w:tc>
          <w:tcPr>
            <w:tcW w:w="1367" w:type="dxa"/>
          </w:tcPr>
          <w:p w:rsidR="000C4665" w:rsidRDefault="000C4665" w:rsidP="000C4665">
            <w:pPr>
              <w:spacing w:line="312" w:lineRule="auto"/>
              <w:jc w:val="center"/>
              <w:rPr>
                <w:sz w:val="28"/>
                <w:szCs w:val="28"/>
              </w:rPr>
            </w:pPr>
            <w:r>
              <w:rPr>
                <w:sz w:val="28"/>
                <w:szCs w:val="28"/>
              </w:rPr>
              <w:t>99,6</w:t>
            </w:r>
          </w:p>
        </w:tc>
        <w:tc>
          <w:tcPr>
            <w:tcW w:w="1367" w:type="dxa"/>
          </w:tcPr>
          <w:p w:rsidR="000C4665" w:rsidRDefault="000C4665" w:rsidP="000C4665">
            <w:pPr>
              <w:spacing w:line="312" w:lineRule="auto"/>
              <w:jc w:val="center"/>
              <w:rPr>
                <w:sz w:val="28"/>
                <w:szCs w:val="28"/>
              </w:rPr>
            </w:pPr>
            <w:r>
              <w:rPr>
                <w:sz w:val="28"/>
                <w:szCs w:val="28"/>
              </w:rPr>
              <w:t>99,6</w:t>
            </w:r>
          </w:p>
        </w:tc>
        <w:tc>
          <w:tcPr>
            <w:tcW w:w="1367" w:type="dxa"/>
          </w:tcPr>
          <w:p w:rsidR="000C4665" w:rsidRPr="004857F5" w:rsidRDefault="000C4665" w:rsidP="000C4665">
            <w:pPr>
              <w:spacing w:line="312" w:lineRule="auto"/>
              <w:jc w:val="center"/>
              <w:rPr>
                <w:sz w:val="28"/>
                <w:szCs w:val="28"/>
              </w:rPr>
            </w:pPr>
            <w:r w:rsidRPr="004857F5">
              <w:rPr>
                <w:sz w:val="28"/>
                <w:szCs w:val="28"/>
              </w:rPr>
              <w:t>1</w:t>
            </w:r>
            <w:r w:rsidR="00FE2FBA">
              <w:rPr>
                <w:sz w:val="28"/>
                <w:szCs w:val="28"/>
              </w:rPr>
              <w:t>81</w:t>
            </w:r>
          </w:p>
        </w:tc>
        <w:tc>
          <w:tcPr>
            <w:tcW w:w="1367" w:type="dxa"/>
          </w:tcPr>
          <w:p w:rsidR="000C4665" w:rsidRDefault="00FE2FBA" w:rsidP="000C4665">
            <w:pPr>
              <w:spacing w:line="312" w:lineRule="auto"/>
              <w:jc w:val="center"/>
              <w:rPr>
                <w:sz w:val="28"/>
                <w:szCs w:val="28"/>
              </w:rPr>
            </w:pPr>
            <w:r>
              <w:rPr>
                <w:sz w:val="28"/>
                <w:szCs w:val="28"/>
              </w:rPr>
              <w:t>100,0</w:t>
            </w:r>
          </w:p>
        </w:tc>
        <w:tc>
          <w:tcPr>
            <w:tcW w:w="1368" w:type="dxa"/>
          </w:tcPr>
          <w:p w:rsidR="000C4665" w:rsidRDefault="00FE2FBA" w:rsidP="000C4665">
            <w:pPr>
              <w:spacing w:line="312" w:lineRule="auto"/>
              <w:jc w:val="center"/>
              <w:rPr>
                <w:sz w:val="28"/>
                <w:szCs w:val="28"/>
              </w:rPr>
            </w:pPr>
            <w:r>
              <w:rPr>
                <w:sz w:val="28"/>
                <w:szCs w:val="28"/>
              </w:rPr>
              <w:t>100,0</w:t>
            </w:r>
          </w:p>
        </w:tc>
      </w:tr>
      <w:tr w:rsidR="000C4665">
        <w:tc>
          <w:tcPr>
            <w:tcW w:w="1367" w:type="dxa"/>
          </w:tcPr>
          <w:p w:rsidR="000C4665" w:rsidRDefault="000C4665" w:rsidP="000C4665">
            <w:pPr>
              <w:spacing w:line="312" w:lineRule="auto"/>
              <w:jc w:val="center"/>
              <w:rPr>
                <w:sz w:val="28"/>
                <w:szCs w:val="28"/>
              </w:rPr>
            </w:pPr>
            <w:r>
              <w:rPr>
                <w:sz w:val="28"/>
                <w:szCs w:val="28"/>
              </w:rPr>
              <w:t>2004</w:t>
            </w:r>
          </w:p>
        </w:tc>
        <w:tc>
          <w:tcPr>
            <w:tcW w:w="1367" w:type="dxa"/>
          </w:tcPr>
          <w:p w:rsidR="000C4665" w:rsidRDefault="000C4665" w:rsidP="000C4665">
            <w:pPr>
              <w:spacing w:line="312" w:lineRule="auto"/>
              <w:jc w:val="center"/>
              <w:rPr>
                <w:sz w:val="28"/>
                <w:szCs w:val="28"/>
              </w:rPr>
            </w:pPr>
            <w:r>
              <w:rPr>
                <w:sz w:val="28"/>
                <w:szCs w:val="28"/>
              </w:rPr>
              <w:t>1018</w:t>
            </w:r>
          </w:p>
        </w:tc>
        <w:tc>
          <w:tcPr>
            <w:tcW w:w="1367" w:type="dxa"/>
          </w:tcPr>
          <w:p w:rsidR="000C4665" w:rsidRDefault="000C4665" w:rsidP="000C4665">
            <w:pPr>
              <w:spacing w:line="312" w:lineRule="auto"/>
              <w:jc w:val="center"/>
              <w:rPr>
                <w:sz w:val="28"/>
                <w:szCs w:val="28"/>
              </w:rPr>
            </w:pPr>
            <w:r>
              <w:rPr>
                <w:sz w:val="28"/>
                <w:szCs w:val="28"/>
              </w:rPr>
              <w:t>106,7</w:t>
            </w:r>
          </w:p>
        </w:tc>
        <w:tc>
          <w:tcPr>
            <w:tcW w:w="1367" w:type="dxa"/>
          </w:tcPr>
          <w:p w:rsidR="000C4665" w:rsidRDefault="000C4665" w:rsidP="000C4665">
            <w:pPr>
              <w:spacing w:line="312" w:lineRule="auto"/>
              <w:jc w:val="center"/>
              <w:rPr>
                <w:sz w:val="28"/>
                <w:szCs w:val="28"/>
              </w:rPr>
            </w:pPr>
            <w:r>
              <w:rPr>
                <w:sz w:val="28"/>
                <w:szCs w:val="28"/>
              </w:rPr>
              <w:t>107,2</w:t>
            </w:r>
          </w:p>
        </w:tc>
        <w:tc>
          <w:tcPr>
            <w:tcW w:w="1367" w:type="dxa"/>
          </w:tcPr>
          <w:p w:rsidR="000C4665" w:rsidRPr="004857F5" w:rsidRDefault="00D94864" w:rsidP="000C4665">
            <w:pPr>
              <w:spacing w:line="312" w:lineRule="auto"/>
              <w:jc w:val="center"/>
              <w:rPr>
                <w:sz w:val="28"/>
                <w:szCs w:val="28"/>
              </w:rPr>
            </w:pPr>
            <w:r w:rsidRPr="004857F5">
              <w:rPr>
                <w:sz w:val="28"/>
                <w:szCs w:val="28"/>
              </w:rPr>
              <w:t>1</w:t>
            </w:r>
            <w:r w:rsidR="004857F5" w:rsidRPr="004857F5">
              <w:rPr>
                <w:sz w:val="28"/>
                <w:szCs w:val="28"/>
              </w:rPr>
              <w:t>48</w:t>
            </w:r>
          </w:p>
        </w:tc>
        <w:tc>
          <w:tcPr>
            <w:tcW w:w="1367" w:type="dxa"/>
          </w:tcPr>
          <w:p w:rsidR="000C4665" w:rsidRDefault="00813FFE" w:rsidP="000C4665">
            <w:pPr>
              <w:spacing w:line="312" w:lineRule="auto"/>
              <w:jc w:val="center"/>
              <w:rPr>
                <w:sz w:val="28"/>
                <w:szCs w:val="28"/>
              </w:rPr>
            </w:pPr>
            <w:r>
              <w:rPr>
                <w:sz w:val="28"/>
                <w:szCs w:val="28"/>
              </w:rPr>
              <w:t>89</w:t>
            </w:r>
            <w:r w:rsidR="004857F5">
              <w:rPr>
                <w:sz w:val="28"/>
                <w:szCs w:val="28"/>
              </w:rPr>
              <w:t>,</w:t>
            </w:r>
            <w:r>
              <w:rPr>
                <w:sz w:val="28"/>
                <w:szCs w:val="28"/>
              </w:rPr>
              <w:t>7</w:t>
            </w:r>
          </w:p>
        </w:tc>
        <w:tc>
          <w:tcPr>
            <w:tcW w:w="1368" w:type="dxa"/>
          </w:tcPr>
          <w:p w:rsidR="000C4665" w:rsidRDefault="004857F5" w:rsidP="000C4665">
            <w:pPr>
              <w:spacing w:line="312" w:lineRule="auto"/>
              <w:jc w:val="center"/>
              <w:rPr>
                <w:sz w:val="28"/>
                <w:szCs w:val="28"/>
              </w:rPr>
            </w:pPr>
            <w:r>
              <w:rPr>
                <w:sz w:val="28"/>
                <w:szCs w:val="28"/>
              </w:rPr>
              <w:t>81,8</w:t>
            </w:r>
          </w:p>
        </w:tc>
      </w:tr>
    </w:tbl>
    <w:p w:rsidR="000C4665" w:rsidRDefault="000C4665" w:rsidP="000C4665">
      <w:pPr>
        <w:spacing w:line="312" w:lineRule="auto"/>
        <w:ind w:firstLine="709"/>
        <w:jc w:val="center"/>
        <w:rPr>
          <w:sz w:val="28"/>
          <w:szCs w:val="28"/>
        </w:rPr>
      </w:pPr>
    </w:p>
    <w:p w:rsidR="00660422" w:rsidRDefault="00660422" w:rsidP="00660422">
      <w:pPr>
        <w:spacing w:line="312" w:lineRule="auto"/>
        <w:ind w:firstLine="709"/>
        <w:jc w:val="both"/>
        <w:rPr>
          <w:sz w:val="28"/>
          <w:szCs w:val="28"/>
        </w:rPr>
      </w:pPr>
      <w:r w:rsidRPr="004359FB">
        <w:rPr>
          <w:sz w:val="28"/>
          <w:szCs w:val="28"/>
        </w:rPr>
        <w:t>Для большей наглядности динамику производства продукции целесообразно отразить графическим метод</w:t>
      </w:r>
      <w:r>
        <w:rPr>
          <w:sz w:val="28"/>
          <w:szCs w:val="28"/>
        </w:rPr>
        <w:t>о</w:t>
      </w:r>
      <w:r w:rsidRPr="004359FB">
        <w:rPr>
          <w:sz w:val="28"/>
          <w:szCs w:val="28"/>
        </w:rPr>
        <w:t>м</w:t>
      </w:r>
      <w:r>
        <w:rPr>
          <w:sz w:val="28"/>
          <w:szCs w:val="28"/>
        </w:rPr>
        <w:t xml:space="preserve"> (диаграмма 2.3.).</w:t>
      </w:r>
    </w:p>
    <w:p w:rsidR="00660422" w:rsidRDefault="00660422" w:rsidP="00660422">
      <w:pPr>
        <w:spacing w:line="312" w:lineRule="auto"/>
        <w:ind w:firstLine="709"/>
        <w:jc w:val="both"/>
        <w:rPr>
          <w:sz w:val="28"/>
          <w:szCs w:val="28"/>
        </w:rPr>
      </w:pPr>
      <w:r>
        <w:rPr>
          <w:sz w:val="28"/>
          <w:szCs w:val="28"/>
        </w:rPr>
        <w:t>На данной диаграмме видно,</w:t>
      </w:r>
      <w:r w:rsidR="009631C9">
        <w:rPr>
          <w:sz w:val="28"/>
          <w:szCs w:val="28"/>
        </w:rPr>
        <w:t xml:space="preserve"> что валовая продукция растениеводства в период 2002 – 2003гг. изменялась незначительно, но в 2004г. наблюдается её постепенный рост;</w:t>
      </w:r>
      <w:r>
        <w:rPr>
          <w:sz w:val="28"/>
          <w:szCs w:val="28"/>
        </w:rPr>
        <w:t xml:space="preserve"> </w:t>
      </w:r>
      <w:r w:rsidR="009631C9">
        <w:rPr>
          <w:sz w:val="28"/>
          <w:szCs w:val="28"/>
        </w:rPr>
        <w:t>п</w:t>
      </w:r>
      <w:r>
        <w:rPr>
          <w:sz w:val="28"/>
          <w:szCs w:val="28"/>
        </w:rPr>
        <w:t>роизводство зерна</w:t>
      </w:r>
      <w:r w:rsidR="009E36C4">
        <w:rPr>
          <w:sz w:val="28"/>
          <w:szCs w:val="28"/>
        </w:rPr>
        <w:t xml:space="preserve"> в 2004</w:t>
      </w:r>
      <w:r w:rsidR="00D544C9">
        <w:rPr>
          <w:sz w:val="28"/>
          <w:szCs w:val="28"/>
        </w:rPr>
        <w:t xml:space="preserve"> г.</w:t>
      </w:r>
      <w:r w:rsidR="00FE2FBA">
        <w:rPr>
          <w:sz w:val="28"/>
          <w:szCs w:val="28"/>
        </w:rPr>
        <w:t xml:space="preserve"> возросло по сравнению с 2002г. и</w:t>
      </w:r>
      <w:r w:rsidR="00D544C9">
        <w:rPr>
          <w:sz w:val="28"/>
          <w:szCs w:val="28"/>
        </w:rPr>
        <w:t xml:space="preserve">  200</w:t>
      </w:r>
      <w:r w:rsidR="009E36C4">
        <w:rPr>
          <w:sz w:val="28"/>
          <w:szCs w:val="28"/>
        </w:rPr>
        <w:t>3</w:t>
      </w:r>
      <w:r w:rsidR="00D544C9">
        <w:rPr>
          <w:sz w:val="28"/>
          <w:szCs w:val="28"/>
        </w:rPr>
        <w:t xml:space="preserve">г.; производство картофеля в </w:t>
      </w:r>
      <w:r w:rsidR="000B30DB">
        <w:rPr>
          <w:sz w:val="28"/>
          <w:szCs w:val="28"/>
        </w:rPr>
        <w:t xml:space="preserve">2002 и </w:t>
      </w:r>
      <w:r w:rsidR="00D544C9">
        <w:rPr>
          <w:sz w:val="28"/>
          <w:szCs w:val="28"/>
        </w:rPr>
        <w:t>2003г</w:t>
      </w:r>
      <w:r w:rsidR="000B30DB">
        <w:rPr>
          <w:sz w:val="28"/>
          <w:szCs w:val="28"/>
        </w:rPr>
        <w:t>г</w:t>
      </w:r>
      <w:r w:rsidR="00D544C9">
        <w:rPr>
          <w:sz w:val="28"/>
          <w:szCs w:val="28"/>
        </w:rPr>
        <w:t>.</w:t>
      </w:r>
      <w:r w:rsidR="009631C9">
        <w:rPr>
          <w:sz w:val="28"/>
          <w:szCs w:val="28"/>
        </w:rPr>
        <w:t xml:space="preserve"> </w:t>
      </w:r>
      <w:r w:rsidR="000B30DB">
        <w:rPr>
          <w:sz w:val="28"/>
          <w:szCs w:val="28"/>
        </w:rPr>
        <w:t>оставалось неизменным,</w:t>
      </w:r>
      <w:r w:rsidR="00D544C9">
        <w:rPr>
          <w:sz w:val="28"/>
          <w:szCs w:val="28"/>
        </w:rPr>
        <w:t xml:space="preserve"> и снизилось в 2004г. </w:t>
      </w:r>
    </w:p>
    <w:p w:rsidR="000C4665" w:rsidRDefault="00FE2FBA" w:rsidP="000C4665">
      <w:pPr>
        <w:spacing w:line="312" w:lineRule="auto"/>
        <w:ind w:firstLine="709"/>
        <w:jc w:val="center"/>
        <w:rPr>
          <w:sz w:val="28"/>
          <w:szCs w:val="28"/>
        </w:rPr>
      </w:pPr>
      <w:r>
        <w:object w:dxaOrig="7335" w:dyaOrig="4680">
          <v:shape id="_x0000_i1027" type="#_x0000_t75" style="width:366.75pt;height:234pt" o:ole="">
            <v:imagedata r:id="rId11" o:title=""/>
          </v:shape>
          <o:OLEObject Type="Embed" ProgID="Excel.Sheet.8" ShapeID="_x0000_i1027" DrawAspect="Content" ObjectID="_1469459647" r:id="rId12">
            <o:FieldCodes>\s</o:FieldCodes>
          </o:OLEObject>
        </w:object>
      </w:r>
    </w:p>
    <w:p w:rsidR="000C4665" w:rsidRDefault="000C4665" w:rsidP="000C4665">
      <w:pPr>
        <w:spacing w:line="312" w:lineRule="auto"/>
        <w:ind w:firstLine="709"/>
        <w:jc w:val="center"/>
        <w:rPr>
          <w:sz w:val="28"/>
          <w:szCs w:val="28"/>
        </w:rPr>
      </w:pPr>
    </w:p>
    <w:p w:rsidR="00D544C9" w:rsidRDefault="00D544C9" w:rsidP="000C4665">
      <w:pPr>
        <w:spacing w:line="312" w:lineRule="auto"/>
        <w:ind w:firstLine="709"/>
        <w:jc w:val="center"/>
        <w:rPr>
          <w:sz w:val="28"/>
          <w:szCs w:val="28"/>
        </w:rPr>
      </w:pPr>
      <w:r>
        <w:rPr>
          <w:sz w:val="28"/>
          <w:szCs w:val="28"/>
        </w:rPr>
        <w:t xml:space="preserve">Диаграмма 2.3. Динамика валового производства продукции растениеводства, производства зерна и картофеля за 2002 – 2004гг </w:t>
      </w:r>
    </w:p>
    <w:p w:rsidR="00915A3F" w:rsidRDefault="00915A3F" w:rsidP="000C4665">
      <w:pPr>
        <w:spacing w:line="312" w:lineRule="auto"/>
        <w:ind w:firstLine="709"/>
        <w:jc w:val="center"/>
        <w:rPr>
          <w:sz w:val="28"/>
          <w:szCs w:val="28"/>
        </w:rPr>
      </w:pPr>
    </w:p>
    <w:p w:rsidR="00915A3F" w:rsidRDefault="00915A3F" w:rsidP="00915A3F">
      <w:pPr>
        <w:spacing w:line="312" w:lineRule="auto"/>
        <w:ind w:firstLine="709"/>
        <w:jc w:val="both"/>
        <w:rPr>
          <w:sz w:val="28"/>
          <w:szCs w:val="28"/>
        </w:rPr>
      </w:pPr>
      <w:r w:rsidRPr="004359FB">
        <w:rPr>
          <w:sz w:val="28"/>
          <w:szCs w:val="28"/>
        </w:rPr>
        <w:t>Важное значение для оценки деятельности хозяйства имеет анализ выполнения плана по объему производства продукции расте</w:t>
      </w:r>
      <w:r w:rsidRPr="004359FB">
        <w:rPr>
          <w:sz w:val="28"/>
          <w:szCs w:val="28"/>
        </w:rPr>
        <w:softHyphen/>
        <w:t xml:space="preserve">ниеводства как по хозяйству в целом, так и по отдельным </w:t>
      </w:r>
      <w:r>
        <w:rPr>
          <w:sz w:val="28"/>
          <w:szCs w:val="28"/>
        </w:rPr>
        <w:t>культурам.</w:t>
      </w:r>
      <w:r w:rsidRPr="004359FB">
        <w:rPr>
          <w:sz w:val="28"/>
          <w:szCs w:val="28"/>
        </w:rPr>
        <w:t xml:space="preserve"> С этой целью фактические валовые сборы продукции по каждой культуре сопоставляют с запланиро</w:t>
      </w:r>
      <w:r w:rsidRPr="004359FB">
        <w:rPr>
          <w:sz w:val="28"/>
          <w:szCs w:val="28"/>
        </w:rPr>
        <w:softHyphen/>
        <w:t>ванными, выявляют процент выполнения плана и отклонения от него</w:t>
      </w:r>
      <w:r>
        <w:rPr>
          <w:sz w:val="28"/>
          <w:szCs w:val="28"/>
        </w:rPr>
        <w:t xml:space="preserve"> (таблица 2.7.).</w:t>
      </w:r>
    </w:p>
    <w:p w:rsidR="00764675" w:rsidRDefault="00764675" w:rsidP="00764675">
      <w:pPr>
        <w:spacing w:line="312" w:lineRule="auto"/>
        <w:ind w:firstLine="709"/>
        <w:jc w:val="right"/>
        <w:rPr>
          <w:sz w:val="28"/>
          <w:szCs w:val="28"/>
        </w:rPr>
      </w:pPr>
      <w:r>
        <w:rPr>
          <w:sz w:val="28"/>
          <w:szCs w:val="28"/>
        </w:rPr>
        <w:t>Таблица 2.7</w:t>
      </w:r>
    </w:p>
    <w:p w:rsidR="00915A3F" w:rsidRDefault="00764675" w:rsidP="00764675">
      <w:pPr>
        <w:spacing w:line="312" w:lineRule="auto"/>
        <w:ind w:firstLine="709"/>
        <w:jc w:val="center"/>
        <w:rPr>
          <w:sz w:val="28"/>
          <w:szCs w:val="28"/>
        </w:rPr>
      </w:pPr>
      <w:r>
        <w:rPr>
          <w:sz w:val="28"/>
          <w:szCs w:val="28"/>
        </w:rPr>
        <w:t>Анализ выполнения плана по производству продукции растениеводства КСУП «Коммунист» за 2002 -2004гг.</w:t>
      </w:r>
    </w:p>
    <w:p w:rsidR="00764675" w:rsidRPr="004359FB" w:rsidRDefault="00764675" w:rsidP="00915A3F">
      <w:pPr>
        <w:spacing w:line="312" w:lineRule="auto"/>
        <w:ind w:firstLine="709"/>
        <w:jc w:val="both"/>
        <w:rPr>
          <w:sz w:val="28"/>
          <w:szCs w:val="28"/>
        </w:rPr>
      </w:pPr>
    </w:p>
    <w:tbl>
      <w:tblPr>
        <w:tblStyle w:val="a6"/>
        <w:tblW w:w="0" w:type="auto"/>
        <w:tblLook w:val="01E0" w:firstRow="1" w:lastRow="1" w:firstColumn="1" w:lastColumn="1" w:noHBand="0" w:noVBand="0"/>
      </w:tblPr>
      <w:tblGrid>
        <w:gridCol w:w="1908"/>
        <w:gridCol w:w="1065"/>
        <w:gridCol w:w="1009"/>
        <w:gridCol w:w="1569"/>
        <w:gridCol w:w="1225"/>
        <w:gridCol w:w="1225"/>
        <w:gridCol w:w="1569"/>
      </w:tblGrid>
      <w:tr w:rsidR="001E24D1">
        <w:tc>
          <w:tcPr>
            <w:tcW w:w="1908" w:type="dxa"/>
            <w:vMerge w:val="restart"/>
          </w:tcPr>
          <w:p w:rsidR="001E24D1" w:rsidRPr="00915A3F" w:rsidRDefault="001E24D1" w:rsidP="001E24D1">
            <w:pPr>
              <w:pStyle w:val="3"/>
              <w:spacing w:line="312" w:lineRule="auto"/>
              <w:ind w:left="0"/>
              <w:jc w:val="center"/>
              <w:rPr>
                <w:sz w:val="28"/>
                <w:szCs w:val="28"/>
              </w:rPr>
            </w:pPr>
            <w:r w:rsidRPr="00915A3F">
              <w:rPr>
                <w:sz w:val="28"/>
                <w:szCs w:val="28"/>
              </w:rPr>
              <w:t>Вид продукции</w:t>
            </w:r>
          </w:p>
        </w:tc>
        <w:tc>
          <w:tcPr>
            <w:tcW w:w="3643" w:type="dxa"/>
            <w:gridSpan w:val="3"/>
          </w:tcPr>
          <w:p w:rsidR="001E24D1" w:rsidRPr="00915A3F" w:rsidRDefault="001E24D1" w:rsidP="001E24D1">
            <w:pPr>
              <w:pStyle w:val="3"/>
              <w:spacing w:line="312" w:lineRule="auto"/>
              <w:ind w:left="0"/>
              <w:jc w:val="center"/>
              <w:rPr>
                <w:sz w:val="28"/>
                <w:szCs w:val="28"/>
              </w:rPr>
            </w:pPr>
            <w:r>
              <w:rPr>
                <w:sz w:val="28"/>
                <w:szCs w:val="28"/>
              </w:rPr>
              <w:t>В целом по хозяйству</w:t>
            </w:r>
          </w:p>
        </w:tc>
        <w:tc>
          <w:tcPr>
            <w:tcW w:w="4019" w:type="dxa"/>
            <w:gridSpan w:val="3"/>
          </w:tcPr>
          <w:p w:rsidR="001E24D1" w:rsidRPr="00915A3F" w:rsidRDefault="001E24D1" w:rsidP="001E24D1">
            <w:pPr>
              <w:pStyle w:val="3"/>
              <w:spacing w:line="312" w:lineRule="auto"/>
              <w:ind w:left="0"/>
              <w:jc w:val="center"/>
              <w:rPr>
                <w:sz w:val="28"/>
                <w:szCs w:val="28"/>
              </w:rPr>
            </w:pPr>
            <w:r>
              <w:rPr>
                <w:sz w:val="28"/>
                <w:szCs w:val="28"/>
              </w:rPr>
              <w:t>В целом по хозяйству</w:t>
            </w:r>
          </w:p>
        </w:tc>
      </w:tr>
      <w:tr w:rsidR="001E24D1">
        <w:tc>
          <w:tcPr>
            <w:tcW w:w="1908" w:type="dxa"/>
            <w:vMerge/>
          </w:tcPr>
          <w:p w:rsidR="001E24D1" w:rsidRPr="00915A3F" w:rsidRDefault="001E24D1" w:rsidP="00765C3C">
            <w:pPr>
              <w:pStyle w:val="3"/>
              <w:spacing w:line="312" w:lineRule="auto"/>
              <w:ind w:left="0"/>
              <w:jc w:val="both"/>
              <w:rPr>
                <w:sz w:val="28"/>
                <w:szCs w:val="28"/>
              </w:rPr>
            </w:pPr>
          </w:p>
        </w:tc>
        <w:tc>
          <w:tcPr>
            <w:tcW w:w="1065" w:type="dxa"/>
          </w:tcPr>
          <w:p w:rsidR="001E24D1" w:rsidRPr="00915A3F" w:rsidRDefault="001E24D1" w:rsidP="001E24D1">
            <w:pPr>
              <w:pStyle w:val="3"/>
              <w:spacing w:line="312" w:lineRule="auto"/>
              <w:ind w:left="0"/>
              <w:jc w:val="center"/>
              <w:rPr>
                <w:sz w:val="28"/>
                <w:szCs w:val="28"/>
              </w:rPr>
            </w:pPr>
            <w:r>
              <w:rPr>
                <w:sz w:val="28"/>
                <w:szCs w:val="28"/>
              </w:rPr>
              <w:t>2002г.</w:t>
            </w:r>
          </w:p>
        </w:tc>
        <w:tc>
          <w:tcPr>
            <w:tcW w:w="1009" w:type="dxa"/>
          </w:tcPr>
          <w:p w:rsidR="001E24D1" w:rsidRPr="00915A3F" w:rsidRDefault="001E24D1" w:rsidP="001E24D1">
            <w:pPr>
              <w:pStyle w:val="3"/>
              <w:spacing w:line="312" w:lineRule="auto"/>
              <w:ind w:left="0"/>
              <w:jc w:val="center"/>
              <w:rPr>
                <w:sz w:val="28"/>
                <w:szCs w:val="28"/>
              </w:rPr>
            </w:pPr>
            <w:r>
              <w:rPr>
                <w:sz w:val="28"/>
                <w:szCs w:val="28"/>
              </w:rPr>
              <w:t>2003г.</w:t>
            </w:r>
          </w:p>
        </w:tc>
        <w:tc>
          <w:tcPr>
            <w:tcW w:w="1569" w:type="dxa"/>
          </w:tcPr>
          <w:p w:rsidR="001E24D1" w:rsidRPr="00915A3F" w:rsidRDefault="001E24D1" w:rsidP="001E24D1">
            <w:pPr>
              <w:pStyle w:val="3"/>
              <w:spacing w:line="312" w:lineRule="auto"/>
              <w:ind w:left="0"/>
              <w:jc w:val="center"/>
              <w:rPr>
                <w:sz w:val="28"/>
                <w:szCs w:val="28"/>
              </w:rPr>
            </w:pPr>
            <w:r>
              <w:rPr>
                <w:sz w:val="28"/>
                <w:szCs w:val="28"/>
              </w:rPr>
              <w:t>Вып.плана, %</w:t>
            </w:r>
          </w:p>
        </w:tc>
        <w:tc>
          <w:tcPr>
            <w:tcW w:w="1225" w:type="dxa"/>
          </w:tcPr>
          <w:p w:rsidR="001E24D1" w:rsidRPr="00915A3F" w:rsidRDefault="001E24D1" w:rsidP="001E24D1">
            <w:pPr>
              <w:pStyle w:val="3"/>
              <w:spacing w:line="312" w:lineRule="auto"/>
              <w:ind w:left="0"/>
              <w:jc w:val="center"/>
              <w:rPr>
                <w:sz w:val="28"/>
                <w:szCs w:val="28"/>
              </w:rPr>
            </w:pPr>
            <w:r>
              <w:rPr>
                <w:sz w:val="28"/>
                <w:szCs w:val="28"/>
              </w:rPr>
              <w:t>2003г.</w:t>
            </w:r>
          </w:p>
        </w:tc>
        <w:tc>
          <w:tcPr>
            <w:tcW w:w="1225" w:type="dxa"/>
          </w:tcPr>
          <w:p w:rsidR="001E24D1" w:rsidRPr="00915A3F" w:rsidRDefault="001E24D1" w:rsidP="001E24D1">
            <w:pPr>
              <w:pStyle w:val="3"/>
              <w:spacing w:line="312" w:lineRule="auto"/>
              <w:ind w:left="0"/>
              <w:jc w:val="center"/>
              <w:rPr>
                <w:sz w:val="28"/>
                <w:szCs w:val="28"/>
              </w:rPr>
            </w:pPr>
            <w:r>
              <w:rPr>
                <w:sz w:val="28"/>
                <w:szCs w:val="28"/>
              </w:rPr>
              <w:t>2004г.</w:t>
            </w:r>
          </w:p>
        </w:tc>
        <w:tc>
          <w:tcPr>
            <w:tcW w:w="1569" w:type="dxa"/>
          </w:tcPr>
          <w:p w:rsidR="001E24D1" w:rsidRPr="00915A3F" w:rsidRDefault="001E24D1" w:rsidP="001E24D1">
            <w:pPr>
              <w:pStyle w:val="3"/>
              <w:spacing w:line="312" w:lineRule="auto"/>
              <w:ind w:left="0"/>
              <w:jc w:val="center"/>
              <w:rPr>
                <w:sz w:val="28"/>
                <w:szCs w:val="28"/>
              </w:rPr>
            </w:pPr>
            <w:r>
              <w:rPr>
                <w:sz w:val="28"/>
                <w:szCs w:val="28"/>
              </w:rPr>
              <w:t>Вып.плана, %</w:t>
            </w:r>
          </w:p>
        </w:tc>
      </w:tr>
      <w:tr w:rsidR="00764675">
        <w:tc>
          <w:tcPr>
            <w:tcW w:w="1908" w:type="dxa"/>
          </w:tcPr>
          <w:p w:rsidR="00764675" w:rsidRDefault="00764675" w:rsidP="00764675">
            <w:pPr>
              <w:pStyle w:val="3"/>
              <w:spacing w:line="312" w:lineRule="auto"/>
              <w:ind w:left="0"/>
              <w:jc w:val="center"/>
              <w:rPr>
                <w:sz w:val="28"/>
                <w:szCs w:val="28"/>
              </w:rPr>
            </w:pPr>
            <w:r>
              <w:rPr>
                <w:sz w:val="28"/>
                <w:szCs w:val="28"/>
              </w:rPr>
              <w:t>А</w:t>
            </w:r>
          </w:p>
        </w:tc>
        <w:tc>
          <w:tcPr>
            <w:tcW w:w="1065" w:type="dxa"/>
          </w:tcPr>
          <w:p w:rsidR="00764675" w:rsidRDefault="00764675" w:rsidP="00764675">
            <w:pPr>
              <w:pStyle w:val="3"/>
              <w:spacing w:line="312" w:lineRule="auto"/>
              <w:ind w:left="0"/>
              <w:jc w:val="center"/>
              <w:rPr>
                <w:sz w:val="28"/>
                <w:szCs w:val="28"/>
              </w:rPr>
            </w:pPr>
            <w:r>
              <w:rPr>
                <w:sz w:val="28"/>
                <w:szCs w:val="28"/>
              </w:rPr>
              <w:t>1</w:t>
            </w:r>
          </w:p>
        </w:tc>
        <w:tc>
          <w:tcPr>
            <w:tcW w:w="1009" w:type="dxa"/>
          </w:tcPr>
          <w:p w:rsidR="00764675" w:rsidRDefault="00764675" w:rsidP="00764675">
            <w:pPr>
              <w:pStyle w:val="3"/>
              <w:spacing w:line="312" w:lineRule="auto"/>
              <w:ind w:left="0"/>
              <w:jc w:val="center"/>
              <w:rPr>
                <w:sz w:val="28"/>
                <w:szCs w:val="28"/>
              </w:rPr>
            </w:pPr>
            <w:r>
              <w:rPr>
                <w:sz w:val="28"/>
                <w:szCs w:val="28"/>
              </w:rPr>
              <w:t>2</w:t>
            </w:r>
          </w:p>
        </w:tc>
        <w:tc>
          <w:tcPr>
            <w:tcW w:w="1569" w:type="dxa"/>
          </w:tcPr>
          <w:p w:rsidR="00764675" w:rsidRDefault="00764675" w:rsidP="00764675">
            <w:pPr>
              <w:pStyle w:val="3"/>
              <w:spacing w:line="312" w:lineRule="auto"/>
              <w:ind w:left="0"/>
              <w:jc w:val="center"/>
              <w:rPr>
                <w:sz w:val="28"/>
                <w:szCs w:val="28"/>
              </w:rPr>
            </w:pPr>
            <w:r>
              <w:rPr>
                <w:sz w:val="28"/>
                <w:szCs w:val="28"/>
              </w:rPr>
              <w:t>3</w:t>
            </w:r>
          </w:p>
        </w:tc>
        <w:tc>
          <w:tcPr>
            <w:tcW w:w="1225" w:type="dxa"/>
          </w:tcPr>
          <w:p w:rsidR="00764675" w:rsidRDefault="00764675" w:rsidP="00764675">
            <w:pPr>
              <w:pStyle w:val="3"/>
              <w:spacing w:line="312" w:lineRule="auto"/>
              <w:ind w:left="0"/>
              <w:jc w:val="center"/>
              <w:rPr>
                <w:sz w:val="28"/>
                <w:szCs w:val="28"/>
              </w:rPr>
            </w:pPr>
            <w:r>
              <w:rPr>
                <w:sz w:val="28"/>
                <w:szCs w:val="28"/>
              </w:rPr>
              <w:t>4</w:t>
            </w:r>
          </w:p>
        </w:tc>
        <w:tc>
          <w:tcPr>
            <w:tcW w:w="1225" w:type="dxa"/>
          </w:tcPr>
          <w:p w:rsidR="00764675" w:rsidRDefault="00764675" w:rsidP="00764675">
            <w:pPr>
              <w:pStyle w:val="3"/>
              <w:spacing w:line="312" w:lineRule="auto"/>
              <w:ind w:left="0"/>
              <w:jc w:val="center"/>
              <w:rPr>
                <w:sz w:val="28"/>
                <w:szCs w:val="28"/>
              </w:rPr>
            </w:pPr>
            <w:r>
              <w:rPr>
                <w:sz w:val="28"/>
                <w:szCs w:val="28"/>
              </w:rPr>
              <w:t>5</w:t>
            </w:r>
          </w:p>
        </w:tc>
        <w:tc>
          <w:tcPr>
            <w:tcW w:w="1569" w:type="dxa"/>
          </w:tcPr>
          <w:p w:rsidR="00764675" w:rsidRDefault="00764675" w:rsidP="00764675">
            <w:pPr>
              <w:pStyle w:val="3"/>
              <w:spacing w:line="312" w:lineRule="auto"/>
              <w:ind w:left="0"/>
              <w:jc w:val="center"/>
              <w:rPr>
                <w:sz w:val="28"/>
                <w:szCs w:val="28"/>
              </w:rPr>
            </w:pPr>
            <w:r>
              <w:rPr>
                <w:sz w:val="28"/>
                <w:szCs w:val="28"/>
              </w:rPr>
              <w:t>6</w:t>
            </w:r>
          </w:p>
        </w:tc>
      </w:tr>
      <w:tr w:rsidR="001E24D1">
        <w:tc>
          <w:tcPr>
            <w:tcW w:w="1908" w:type="dxa"/>
          </w:tcPr>
          <w:p w:rsidR="001E24D1" w:rsidRPr="00915A3F" w:rsidRDefault="001E24D1" w:rsidP="00724FB9">
            <w:pPr>
              <w:pStyle w:val="3"/>
              <w:spacing w:line="312" w:lineRule="auto"/>
              <w:ind w:left="0"/>
              <w:jc w:val="both"/>
              <w:rPr>
                <w:sz w:val="28"/>
                <w:szCs w:val="28"/>
              </w:rPr>
            </w:pPr>
            <w:r>
              <w:rPr>
                <w:sz w:val="28"/>
                <w:szCs w:val="28"/>
              </w:rPr>
              <w:t>Зерно, т.</w:t>
            </w:r>
          </w:p>
        </w:tc>
        <w:tc>
          <w:tcPr>
            <w:tcW w:w="1065" w:type="dxa"/>
          </w:tcPr>
          <w:p w:rsidR="001E24D1" w:rsidRPr="00E273E9" w:rsidRDefault="001E24D1" w:rsidP="001E24D1">
            <w:pPr>
              <w:pStyle w:val="3"/>
              <w:spacing w:line="312" w:lineRule="auto"/>
              <w:ind w:left="0"/>
              <w:jc w:val="center"/>
              <w:rPr>
                <w:sz w:val="28"/>
                <w:szCs w:val="28"/>
              </w:rPr>
            </w:pPr>
            <w:r w:rsidRPr="00E273E9">
              <w:rPr>
                <w:sz w:val="28"/>
                <w:szCs w:val="28"/>
              </w:rPr>
              <w:t>2335</w:t>
            </w:r>
          </w:p>
        </w:tc>
        <w:tc>
          <w:tcPr>
            <w:tcW w:w="1009" w:type="dxa"/>
          </w:tcPr>
          <w:p w:rsidR="001E24D1" w:rsidRPr="00E273E9" w:rsidRDefault="001E24D1" w:rsidP="001E24D1">
            <w:pPr>
              <w:pStyle w:val="3"/>
              <w:spacing w:line="312" w:lineRule="auto"/>
              <w:ind w:left="0"/>
              <w:jc w:val="center"/>
              <w:rPr>
                <w:sz w:val="28"/>
                <w:szCs w:val="28"/>
              </w:rPr>
            </w:pPr>
            <w:r w:rsidRPr="00E273E9">
              <w:rPr>
                <w:sz w:val="28"/>
                <w:szCs w:val="28"/>
              </w:rPr>
              <w:t>2478</w:t>
            </w:r>
          </w:p>
        </w:tc>
        <w:tc>
          <w:tcPr>
            <w:tcW w:w="1569" w:type="dxa"/>
          </w:tcPr>
          <w:p w:rsidR="001E24D1" w:rsidRPr="00915A3F" w:rsidRDefault="001E24D1" w:rsidP="001E24D1">
            <w:pPr>
              <w:pStyle w:val="3"/>
              <w:spacing w:line="312" w:lineRule="auto"/>
              <w:ind w:left="0"/>
              <w:jc w:val="center"/>
              <w:rPr>
                <w:sz w:val="28"/>
                <w:szCs w:val="28"/>
              </w:rPr>
            </w:pPr>
            <w:r>
              <w:rPr>
                <w:sz w:val="28"/>
                <w:szCs w:val="28"/>
              </w:rPr>
              <w:t>106,1</w:t>
            </w:r>
          </w:p>
        </w:tc>
        <w:tc>
          <w:tcPr>
            <w:tcW w:w="1225" w:type="dxa"/>
          </w:tcPr>
          <w:p w:rsidR="001E24D1" w:rsidRPr="00E273E9" w:rsidRDefault="001E24D1" w:rsidP="001E24D1">
            <w:pPr>
              <w:pStyle w:val="3"/>
              <w:spacing w:line="312" w:lineRule="auto"/>
              <w:ind w:left="0"/>
              <w:jc w:val="center"/>
              <w:rPr>
                <w:sz w:val="28"/>
                <w:szCs w:val="28"/>
              </w:rPr>
            </w:pPr>
            <w:r w:rsidRPr="00E273E9">
              <w:rPr>
                <w:sz w:val="28"/>
                <w:szCs w:val="28"/>
              </w:rPr>
              <w:t>2478</w:t>
            </w:r>
          </w:p>
        </w:tc>
        <w:tc>
          <w:tcPr>
            <w:tcW w:w="1225" w:type="dxa"/>
          </w:tcPr>
          <w:p w:rsidR="001E24D1" w:rsidRPr="00E273E9" w:rsidRDefault="001E24D1" w:rsidP="001E24D1">
            <w:pPr>
              <w:pStyle w:val="3"/>
              <w:spacing w:line="312" w:lineRule="auto"/>
              <w:ind w:left="0"/>
              <w:jc w:val="center"/>
              <w:rPr>
                <w:sz w:val="28"/>
                <w:szCs w:val="28"/>
              </w:rPr>
            </w:pPr>
            <w:r w:rsidRPr="00E273E9">
              <w:rPr>
                <w:sz w:val="28"/>
                <w:szCs w:val="28"/>
              </w:rPr>
              <w:t>2395</w:t>
            </w:r>
          </w:p>
        </w:tc>
        <w:tc>
          <w:tcPr>
            <w:tcW w:w="1569" w:type="dxa"/>
          </w:tcPr>
          <w:p w:rsidR="001E24D1" w:rsidRPr="00915A3F" w:rsidRDefault="001E24D1" w:rsidP="001E24D1">
            <w:pPr>
              <w:pStyle w:val="3"/>
              <w:spacing w:line="312" w:lineRule="auto"/>
              <w:ind w:left="0"/>
              <w:jc w:val="center"/>
              <w:rPr>
                <w:sz w:val="28"/>
                <w:szCs w:val="28"/>
              </w:rPr>
            </w:pPr>
            <w:r>
              <w:rPr>
                <w:sz w:val="28"/>
                <w:szCs w:val="28"/>
              </w:rPr>
              <w:t>96,7</w:t>
            </w:r>
          </w:p>
        </w:tc>
      </w:tr>
      <w:tr w:rsidR="001E24D1">
        <w:tc>
          <w:tcPr>
            <w:tcW w:w="1908" w:type="dxa"/>
          </w:tcPr>
          <w:p w:rsidR="001E24D1" w:rsidRPr="00915A3F" w:rsidRDefault="001E24D1" w:rsidP="00724FB9">
            <w:pPr>
              <w:pStyle w:val="3"/>
              <w:spacing w:line="312" w:lineRule="auto"/>
              <w:ind w:left="0"/>
              <w:jc w:val="both"/>
              <w:rPr>
                <w:sz w:val="28"/>
                <w:szCs w:val="28"/>
              </w:rPr>
            </w:pPr>
            <w:r>
              <w:rPr>
                <w:sz w:val="28"/>
                <w:szCs w:val="28"/>
              </w:rPr>
              <w:t>Картофель, т.</w:t>
            </w:r>
          </w:p>
        </w:tc>
        <w:tc>
          <w:tcPr>
            <w:tcW w:w="1065" w:type="dxa"/>
          </w:tcPr>
          <w:p w:rsidR="001E24D1" w:rsidRPr="00E273E9" w:rsidRDefault="001E24D1" w:rsidP="001E24D1">
            <w:pPr>
              <w:pStyle w:val="3"/>
              <w:spacing w:line="312" w:lineRule="auto"/>
              <w:ind w:left="0"/>
              <w:jc w:val="center"/>
              <w:rPr>
                <w:sz w:val="28"/>
                <w:szCs w:val="28"/>
              </w:rPr>
            </w:pPr>
            <w:r w:rsidRPr="00E273E9">
              <w:rPr>
                <w:sz w:val="28"/>
                <w:szCs w:val="28"/>
              </w:rPr>
              <w:t>802</w:t>
            </w:r>
          </w:p>
        </w:tc>
        <w:tc>
          <w:tcPr>
            <w:tcW w:w="1009" w:type="dxa"/>
          </w:tcPr>
          <w:p w:rsidR="001E24D1" w:rsidRPr="00E273E9" w:rsidRDefault="00E273E9" w:rsidP="001E24D1">
            <w:pPr>
              <w:pStyle w:val="3"/>
              <w:spacing w:line="312" w:lineRule="auto"/>
              <w:ind w:left="0"/>
              <w:jc w:val="center"/>
              <w:rPr>
                <w:sz w:val="28"/>
                <w:szCs w:val="28"/>
              </w:rPr>
            </w:pPr>
            <w:r w:rsidRPr="00E273E9">
              <w:rPr>
                <w:sz w:val="28"/>
                <w:szCs w:val="28"/>
              </w:rPr>
              <w:t>802</w:t>
            </w:r>
          </w:p>
        </w:tc>
        <w:tc>
          <w:tcPr>
            <w:tcW w:w="1569" w:type="dxa"/>
          </w:tcPr>
          <w:p w:rsidR="001E24D1" w:rsidRPr="00915A3F" w:rsidRDefault="00E273E9" w:rsidP="001E24D1">
            <w:pPr>
              <w:pStyle w:val="3"/>
              <w:spacing w:line="312" w:lineRule="auto"/>
              <w:ind w:left="0"/>
              <w:jc w:val="center"/>
              <w:rPr>
                <w:sz w:val="28"/>
                <w:szCs w:val="28"/>
              </w:rPr>
            </w:pPr>
            <w:r>
              <w:rPr>
                <w:sz w:val="28"/>
                <w:szCs w:val="28"/>
              </w:rPr>
              <w:t>100</w:t>
            </w:r>
            <w:r w:rsidR="001E24D1">
              <w:rPr>
                <w:sz w:val="28"/>
                <w:szCs w:val="28"/>
              </w:rPr>
              <w:t>,</w:t>
            </w:r>
            <w:r>
              <w:rPr>
                <w:sz w:val="28"/>
                <w:szCs w:val="28"/>
              </w:rPr>
              <w:t>0</w:t>
            </w:r>
          </w:p>
        </w:tc>
        <w:tc>
          <w:tcPr>
            <w:tcW w:w="1225" w:type="dxa"/>
          </w:tcPr>
          <w:p w:rsidR="001E24D1" w:rsidRPr="00E273E9" w:rsidRDefault="00E273E9" w:rsidP="001E24D1">
            <w:pPr>
              <w:pStyle w:val="3"/>
              <w:spacing w:line="312" w:lineRule="auto"/>
              <w:ind w:left="0"/>
              <w:jc w:val="center"/>
              <w:rPr>
                <w:sz w:val="28"/>
                <w:szCs w:val="28"/>
              </w:rPr>
            </w:pPr>
            <w:r w:rsidRPr="00E273E9">
              <w:rPr>
                <w:sz w:val="28"/>
                <w:szCs w:val="28"/>
              </w:rPr>
              <w:t>802</w:t>
            </w:r>
          </w:p>
        </w:tc>
        <w:tc>
          <w:tcPr>
            <w:tcW w:w="1225" w:type="dxa"/>
          </w:tcPr>
          <w:p w:rsidR="001E24D1" w:rsidRPr="00E273E9" w:rsidRDefault="00E273E9" w:rsidP="001E24D1">
            <w:pPr>
              <w:pStyle w:val="3"/>
              <w:spacing w:line="312" w:lineRule="auto"/>
              <w:ind w:left="0"/>
              <w:jc w:val="center"/>
              <w:rPr>
                <w:sz w:val="28"/>
                <w:szCs w:val="28"/>
              </w:rPr>
            </w:pPr>
            <w:r w:rsidRPr="00E273E9">
              <w:rPr>
                <w:sz w:val="28"/>
                <w:szCs w:val="28"/>
              </w:rPr>
              <w:t>630</w:t>
            </w:r>
          </w:p>
        </w:tc>
        <w:tc>
          <w:tcPr>
            <w:tcW w:w="1569" w:type="dxa"/>
          </w:tcPr>
          <w:p w:rsidR="001E24D1" w:rsidRPr="00915A3F" w:rsidRDefault="00E273E9" w:rsidP="001E24D1">
            <w:pPr>
              <w:pStyle w:val="3"/>
              <w:spacing w:line="312" w:lineRule="auto"/>
              <w:ind w:left="0"/>
              <w:jc w:val="center"/>
              <w:rPr>
                <w:sz w:val="28"/>
                <w:szCs w:val="28"/>
              </w:rPr>
            </w:pPr>
            <w:r>
              <w:rPr>
                <w:sz w:val="28"/>
                <w:szCs w:val="28"/>
              </w:rPr>
              <w:t>78</w:t>
            </w:r>
            <w:r w:rsidR="001E24D1">
              <w:rPr>
                <w:sz w:val="28"/>
                <w:szCs w:val="28"/>
              </w:rPr>
              <w:t>,</w:t>
            </w:r>
            <w:r>
              <w:rPr>
                <w:sz w:val="28"/>
                <w:szCs w:val="28"/>
              </w:rPr>
              <w:t>6</w:t>
            </w:r>
          </w:p>
        </w:tc>
      </w:tr>
      <w:tr w:rsidR="001E24D1">
        <w:tc>
          <w:tcPr>
            <w:tcW w:w="1908" w:type="dxa"/>
          </w:tcPr>
          <w:p w:rsidR="001E24D1" w:rsidRPr="00915A3F" w:rsidRDefault="001E24D1" w:rsidP="00724FB9">
            <w:pPr>
              <w:pStyle w:val="3"/>
              <w:spacing w:line="312" w:lineRule="auto"/>
              <w:ind w:left="0"/>
              <w:jc w:val="both"/>
              <w:rPr>
                <w:sz w:val="28"/>
                <w:szCs w:val="28"/>
              </w:rPr>
            </w:pPr>
            <w:r>
              <w:rPr>
                <w:sz w:val="28"/>
                <w:szCs w:val="28"/>
              </w:rPr>
              <w:t>Овощи, т.</w:t>
            </w:r>
          </w:p>
        </w:tc>
        <w:tc>
          <w:tcPr>
            <w:tcW w:w="1065" w:type="dxa"/>
          </w:tcPr>
          <w:p w:rsidR="001E24D1" w:rsidRPr="00E273E9" w:rsidRDefault="001E24D1" w:rsidP="001E24D1">
            <w:pPr>
              <w:pStyle w:val="3"/>
              <w:spacing w:line="312" w:lineRule="auto"/>
              <w:ind w:left="0"/>
              <w:jc w:val="center"/>
              <w:rPr>
                <w:sz w:val="28"/>
                <w:szCs w:val="28"/>
              </w:rPr>
            </w:pPr>
            <w:r w:rsidRPr="00E273E9">
              <w:rPr>
                <w:sz w:val="28"/>
                <w:szCs w:val="28"/>
              </w:rPr>
              <w:t>53</w:t>
            </w:r>
          </w:p>
        </w:tc>
        <w:tc>
          <w:tcPr>
            <w:tcW w:w="1009" w:type="dxa"/>
          </w:tcPr>
          <w:p w:rsidR="001E24D1" w:rsidRPr="00E273E9" w:rsidRDefault="001E24D1" w:rsidP="001E24D1">
            <w:pPr>
              <w:pStyle w:val="3"/>
              <w:spacing w:line="312" w:lineRule="auto"/>
              <w:ind w:left="0"/>
              <w:jc w:val="center"/>
              <w:rPr>
                <w:sz w:val="28"/>
                <w:szCs w:val="28"/>
              </w:rPr>
            </w:pPr>
            <w:r w:rsidRPr="00E273E9">
              <w:rPr>
                <w:sz w:val="28"/>
                <w:szCs w:val="28"/>
              </w:rPr>
              <w:t>78</w:t>
            </w:r>
          </w:p>
        </w:tc>
        <w:tc>
          <w:tcPr>
            <w:tcW w:w="1569" w:type="dxa"/>
          </w:tcPr>
          <w:p w:rsidR="001E24D1" w:rsidRPr="00915A3F" w:rsidRDefault="001E24D1" w:rsidP="001E24D1">
            <w:pPr>
              <w:pStyle w:val="3"/>
              <w:spacing w:line="312" w:lineRule="auto"/>
              <w:ind w:left="0"/>
              <w:jc w:val="center"/>
              <w:rPr>
                <w:sz w:val="28"/>
                <w:szCs w:val="28"/>
              </w:rPr>
            </w:pPr>
            <w:r>
              <w:rPr>
                <w:sz w:val="28"/>
                <w:szCs w:val="28"/>
              </w:rPr>
              <w:t>147,2</w:t>
            </w:r>
          </w:p>
        </w:tc>
        <w:tc>
          <w:tcPr>
            <w:tcW w:w="1225" w:type="dxa"/>
          </w:tcPr>
          <w:p w:rsidR="001E24D1" w:rsidRPr="00E273E9" w:rsidRDefault="001E24D1" w:rsidP="001E24D1">
            <w:pPr>
              <w:pStyle w:val="3"/>
              <w:spacing w:line="312" w:lineRule="auto"/>
              <w:ind w:left="0"/>
              <w:jc w:val="center"/>
              <w:rPr>
                <w:sz w:val="28"/>
                <w:szCs w:val="28"/>
              </w:rPr>
            </w:pPr>
            <w:r w:rsidRPr="00E273E9">
              <w:rPr>
                <w:sz w:val="28"/>
                <w:szCs w:val="28"/>
              </w:rPr>
              <w:t>78</w:t>
            </w:r>
          </w:p>
        </w:tc>
        <w:tc>
          <w:tcPr>
            <w:tcW w:w="1225" w:type="dxa"/>
          </w:tcPr>
          <w:p w:rsidR="001E24D1" w:rsidRPr="00E273E9" w:rsidRDefault="001E24D1" w:rsidP="001E24D1">
            <w:pPr>
              <w:pStyle w:val="3"/>
              <w:spacing w:line="312" w:lineRule="auto"/>
              <w:ind w:left="0"/>
              <w:jc w:val="center"/>
              <w:rPr>
                <w:sz w:val="28"/>
                <w:szCs w:val="28"/>
              </w:rPr>
            </w:pPr>
            <w:r w:rsidRPr="00E273E9">
              <w:rPr>
                <w:sz w:val="28"/>
                <w:szCs w:val="28"/>
              </w:rPr>
              <w:t>89</w:t>
            </w:r>
          </w:p>
        </w:tc>
        <w:tc>
          <w:tcPr>
            <w:tcW w:w="1569" w:type="dxa"/>
          </w:tcPr>
          <w:p w:rsidR="001E24D1" w:rsidRPr="00915A3F" w:rsidRDefault="001E24D1" w:rsidP="001E24D1">
            <w:pPr>
              <w:pStyle w:val="3"/>
              <w:spacing w:line="312" w:lineRule="auto"/>
              <w:ind w:left="0"/>
              <w:jc w:val="center"/>
              <w:rPr>
                <w:sz w:val="28"/>
                <w:szCs w:val="28"/>
              </w:rPr>
            </w:pPr>
            <w:r>
              <w:rPr>
                <w:sz w:val="28"/>
                <w:szCs w:val="28"/>
              </w:rPr>
              <w:t>114</w:t>
            </w:r>
          </w:p>
        </w:tc>
      </w:tr>
      <w:tr w:rsidR="00764675">
        <w:tc>
          <w:tcPr>
            <w:tcW w:w="9570" w:type="dxa"/>
            <w:gridSpan w:val="7"/>
            <w:tcBorders>
              <w:top w:val="nil"/>
              <w:left w:val="nil"/>
              <w:right w:val="nil"/>
            </w:tcBorders>
          </w:tcPr>
          <w:p w:rsidR="00764675" w:rsidRDefault="00764675" w:rsidP="00764675">
            <w:pPr>
              <w:pStyle w:val="3"/>
              <w:spacing w:line="312" w:lineRule="auto"/>
              <w:ind w:left="0"/>
              <w:jc w:val="right"/>
              <w:rPr>
                <w:sz w:val="28"/>
                <w:szCs w:val="28"/>
              </w:rPr>
            </w:pPr>
            <w:r>
              <w:rPr>
                <w:sz w:val="28"/>
                <w:szCs w:val="28"/>
              </w:rPr>
              <w:t>Продолжение таблицы 2.7.</w:t>
            </w:r>
          </w:p>
          <w:p w:rsidR="00764675" w:rsidRDefault="00764675" w:rsidP="00764675">
            <w:pPr>
              <w:pStyle w:val="3"/>
              <w:spacing w:line="312" w:lineRule="auto"/>
              <w:ind w:left="0"/>
              <w:jc w:val="right"/>
              <w:rPr>
                <w:sz w:val="28"/>
                <w:szCs w:val="28"/>
              </w:rPr>
            </w:pPr>
          </w:p>
        </w:tc>
      </w:tr>
      <w:tr w:rsidR="00764675">
        <w:tc>
          <w:tcPr>
            <w:tcW w:w="1908" w:type="dxa"/>
          </w:tcPr>
          <w:p w:rsidR="00764675" w:rsidRDefault="00764675" w:rsidP="00764675">
            <w:pPr>
              <w:pStyle w:val="3"/>
              <w:spacing w:line="312" w:lineRule="auto"/>
              <w:ind w:left="0"/>
              <w:jc w:val="center"/>
              <w:rPr>
                <w:sz w:val="28"/>
                <w:szCs w:val="28"/>
              </w:rPr>
            </w:pPr>
            <w:r>
              <w:rPr>
                <w:sz w:val="28"/>
                <w:szCs w:val="28"/>
              </w:rPr>
              <w:t>А</w:t>
            </w:r>
          </w:p>
        </w:tc>
        <w:tc>
          <w:tcPr>
            <w:tcW w:w="1065" w:type="dxa"/>
          </w:tcPr>
          <w:p w:rsidR="00764675" w:rsidRDefault="00764675" w:rsidP="00764675">
            <w:pPr>
              <w:pStyle w:val="3"/>
              <w:spacing w:line="312" w:lineRule="auto"/>
              <w:ind w:left="0"/>
              <w:jc w:val="center"/>
              <w:rPr>
                <w:sz w:val="28"/>
                <w:szCs w:val="28"/>
              </w:rPr>
            </w:pPr>
            <w:r>
              <w:rPr>
                <w:sz w:val="28"/>
                <w:szCs w:val="28"/>
              </w:rPr>
              <w:t>1</w:t>
            </w:r>
          </w:p>
        </w:tc>
        <w:tc>
          <w:tcPr>
            <w:tcW w:w="1009" w:type="dxa"/>
          </w:tcPr>
          <w:p w:rsidR="00764675" w:rsidRDefault="00764675" w:rsidP="00764675">
            <w:pPr>
              <w:pStyle w:val="3"/>
              <w:spacing w:line="312" w:lineRule="auto"/>
              <w:ind w:left="0"/>
              <w:jc w:val="center"/>
              <w:rPr>
                <w:sz w:val="28"/>
                <w:szCs w:val="28"/>
              </w:rPr>
            </w:pPr>
            <w:r>
              <w:rPr>
                <w:sz w:val="28"/>
                <w:szCs w:val="28"/>
              </w:rPr>
              <w:t>2</w:t>
            </w:r>
          </w:p>
        </w:tc>
        <w:tc>
          <w:tcPr>
            <w:tcW w:w="1569" w:type="dxa"/>
          </w:tcPr>
          <w:p w:rsidR="00764675" w:rsidRDefault="00764675" w:rsidP="00764675">
            <w:pPr>
              <w:pStyle w:val="3"/>
              <w:spacing w:line="312" w:lineRule="auto"/>
              <w:ind w:left="0"/>
              <w:jc w:val="center"/>
              <w:rPr>
                <w:sz w:val="28"/>
                <w:szCs w:val="28"/>
              </w:rPr>
            </w:pPr>
            <w:r>
              <w:rPr>
                <w:sz w:val="28"/>
                <w:szCs w:val="28"/>
              </w:rPr>
              <w:t>3</w:t>
            </w:r>
          </w:p>
        </w:tc>
        <w:tc>
          <w:tcPr>
            <w:tcW w:w="1225" w:type="dxa"/>
          </w:tcPr>
          <w:p w:rsidR="00764675" w:rsidRDefault="00764675" w:rsidP="00764675">
            <w:pPr>
              <w:pStyle w:val="3"/>
              <w:spacing w:line="312" w:lineRule="auto"/>
              <w:ind w:left="0"/>
              <w:jc w:val="center"/>
              <w:rPr>
                <w:sz w:val="28"/>
                <w:szCs w:val="28"/>
              </w:rPr>
            </w:pPr>
            <w:r>
              <w:rPr>
                <w:sz w:val="28"/>
                <w:szCs w:val="28"/>
              </w:rPr>
              <w:t>4</w:t>
            </w:r>
          </w:p>
        </w:tc>
        <w:tc>
          <w:tcPr>
            <w:tcW w:w="1225" w:type="dxa"/>
          </w:tcPr>
          <w:p w:rsidR="00764675" w:rsidRDefault="00764675" w:rsidP="00764675">
            <w:pPr>
              <w:pStyle w:val="3"/>
              <w:spacing w:line="312" w:lineRule="auto"/>
              <w:ind w:left="0"/>
              <w:jc w:val="center"/>
              <w:rPr>
                <w:sz w:val="28"/>
                <w:szCs w:val="28"/>
              </w:rPr>
            </w:pPr>
            <w:r>
              <w:rPr>
                <w:sz w:val="28"/>
                <w:szCs w:val="28"/>
              </w:rPr>
              <w:t>5</w:t>
            </w:r>
          </w:p>
        </w:tc>
        <w:tc>
          <w:tcPr>
            <w:tcW w:w="1569" w:type="dxa"/>
          </w:tcPr>
          <w:p w:rsidR="00764675" w:rsidRDefault="00764675" w:rsidP="00764675">
            <w:pPr>
              <w:pStyle w:val="3"/>
              <w:spacing w:line="312" w:lineRule="auto"/>
              <w:ind w:left="0"/>
              <w:jc w:val="center"/>
              <w:rPr>
                <w:sz w:val="28"/>
                <w:szCs w:val="28"/>
              </w:rPr>
            </w:pPr>
            <w:r>
              <w:rPr>
                <w:sz w:val="28"/>
                <w:szCs w:val="28"/>
              </w:rPr>
              <w:t>6</w:t>
            </w:r>
          </w:p>
        </w:tc>
      </w:tr>
      <w:tr w:rsidR="001E24D1">
        <w:tc>
          <w:tcPr>
            <w:tcW w:w="1908" w:type="dxa"/>
          </w:tcPr>
          <w:p w:rsidR="001E24D1" w:rsidRPr="00915A3F" w:rsidRDefault="001E24D1" w:rsidP="00724FB9">
            <w:pPr>
              <w:pStyle w:val="3"/>
              <w:spacing w:line="312" w:lineRule="auto"/>
              <w:ind w:left="0"/>
              <w:jc w:val="both"/>
              <w:rPr>
                <w:sz w:val="28"/>
                <w:szCs w:val="28"/>
              </w:rPr>
            </w:pPr>
            <w:r>
              <w:rPr>
                <w:sz w:val="28"/>
                <w:szCs w:val="28"/>
              </w:rPr>
              <w:t>Сено, т.</w:t>
            </w:r>
          </w:p>
        </w:tc>
        <w:tc>
          <w:tcPr>
            <w:tcW w:w="1065" w:type="dxa"/>
          </w:tcPr>
          <w:p w:rsidR="001E24D1" w:rsidRPr="00915A3F" w:rsidRDefault="001E24D1" w:rsidP="001E24D1">
            <w:pPr>
              <w:pStyle w:val="3"/>
              <w:spacing w:line="312" w:lineRule="auto"/>
              <w:ind w:left="0"/>
              <w:jc w:val="center"/>
              <w:rPr>
                <w:sz w:val="28"/>
                <w:szCs w:val="28"/>
              </w:rPr>
            </w:pPr>
            <w:r>
              <w:rPr>
                <w:sz w:val="28"/>
                <w:szCs w:val="28"/>
              </w:rPr>
              <w:t>660</w:t>
            </w:r>
          </w:p>
        </w:tc>
        <w:tc>
          <w:tcPr>
            <w:tcW w:w="1009" w:type="dxa"/>
          </w:tcPr>
          <w:p w:rsidR="001E24D1" w:rsidRPr="00915A3F" w:rsidRDefault="001E24D1" w:rsidP="001E24D1">
            <w:pPr>
              <w:pStyle w:val="3"/>
              <w:spacing w:line="312" w:lineRule="auto"/>
              <w:ind w:left="0"/>
              <w:jc w:val="center"/>
              <w:rPr>
                <w:sz w:val="28"/>
                <w:szCs w:val="28"/>
              </w:rPr>
            </w:pPr>
            <w:r>
              <w:rPr>
                <w:sz w:val="28"/>
                <w:szCs w:val="28"/>
              </w:rPr>
              <w:t>855</w:t>
            </w:r>
          </w:p>
        </w:tc>
        <w:tc>
          <w:tcPr>
            <w:tcW w:w="1569" w:type="dxa"/>
          </w:tcPr>
          <w:p w:rsidR="001E24D1" w:rsidRPr="00915A3F" w:rsidRDefault="001E24D1" w:rsidP="001E24D1">
            <w:pPr>
              <w:pStyle w:val="3"/>
              <w:spacing w:line="312" w:lineRule="auto"/>
              <w:ind w:left="0"/>
              <w:jc w:val="center"/>
              <w:rPr>
                <w:sz w:val="28"/>
                <w:szCs w:val="28"/>
              </w:rPr>
            </w:pPr>
            <w:r>
              <w:rPr>
                <w:sz w:val="28"/>
                <w:szCs w:val="28"/>
              </w:rPr>
              <w:t>129,5</w:t>
            </w:r>
          </w:p>
        </w:tc>
        <w:tc>
          <w:tcPr>
            <w:tcW w:w="1225" w:type="dxa"/>
          </w:tcPr>
          <w:p w:rsidR="001E24D1" w:rsidRPr="00915A3F" w:rsidRDefault="001E24D1" w:rsidP="001E24D1">
            <w:pPr>
              <w:pStyle w:val="3"/>
              <w:spacing w:line="312" w:lineRule="auto"/>
              <w:ind w:left="0"/>
              <w:jc w:val="center"/>
              <w:rPr>
                <w:sz w:val="28"/>
                <w:szCs w:val="28"/>
              </w:rPr>
            </w:pPr>
            <w:r>
              <w:rPr>
                <w:sz w:val="28"/>
                <w:szCs w:val="28"/>
              </w:rPr>
              <w:t>855</w:t>
            </w:r>
          </w:p>
        </w:tc>
        <w:tc>
          <w:tcPr>
            <w:tcW w:w="1225" w:type="dxa"/>
          </w:tcPr>
          <w:p w:rsidR="001E24D1" w:rsidRPr="00915A3F" w:rsidRDefault="001E24D1" w:rsidP="001E24D1">
            <w:pPr>
              <w:pStyle w:val="3"/>
              <w:spacing w:line="312" w:lineRule="auto"/>
              <w:ind w:left="0"/>
              <w:jc w:val="center"/>
              <w:rPr>
                <w:sz w:val="28"/>
                <w:szCs w:val="28"/>
              </w:rPr>
            </w:pPr>
            <w:r>
              <w:rPr>
                <w:sz w:val="28"/>
                <w:szCs w:val="28"/>
              </w:rPr>
              <w:t>915</w:t>
            </w:r>
          </w:p>
        </w:tc>
        <w:tc>
          <w:tcPr>
            <w:tcW w:w="1569" w:type="dxa"/>
          </w:tcPr>
          <w:p w:rsidR="001E24D1" w:rsidRPr="00915A3F" w:rsidRDefault="001E24D1" w:rsidP="001E24D1">
            <w:pPr>
              <w:pStyle w:val="3"/>
              <w:spacing w:line="312" w:lineRule="auto"/>
              <w:ind w:left="0"/>
              <w:jc w:val="center"/>
              <w:rPr>
                <w:sz w:val="28"/>
                <w:szCs w:val="28"/>
              </w:rPr>
            </w:pPr>
            <w:r>
              <w:rPr>
                <w:sz w:val="28"/>
                <w:szCs w:val="28"/>
              </w:rPr>
              <w:t>107,0</w:t>
            </w:r>
          </w:p>
        </w:tc>
      </w:tr>
      <w:tr w:rsidR="001E24D1">
        <w:tc>
          <w:tcPr>
            <w:tcW w:w="1908" w:type="dxa"/>
          </w:tcPr>
          <w:p w:rsidR="001E24D1" w:rsidRPr="00915A3F" w:rsidRDefault="001E24D1" w:rsidP="00724FB9">
            <w:pPr>
              <w:pStyle w:val="3"/>
              <w:spacing w:line="312" w:lineRule="auto"/>
              <w:ind w:left="0"/>
              <w:jc w:val="both"/>
              <w:rPr>
                <w:sz w:val="28"/>
                <w:szCs w:val="28"/>
              </w:rPr>
            </w:pPr>
            <w:r>
              <w:rPr>
                <w:sz w:val="28"/>
                <w:szCs w:val="28"/>
              </w:rPr>
              <w:t>Сило</w:t>
            </w:r>
            <w:r w:rsidR="008D5EAF">
              <w:rPr>
                <w:sz w:val="28"/>
                <w:szCs w:val="28"/>
              </w:rPr>
              <w:t>с</w:t>
            </w:r>
            <w:r>
              <w:rPr>
                <w:sz w:val="28"/>
                <w:szCs w:val="28"/>
              </w:rPr>
              <w:t>, т.</w:t>
            </w:r>
          </w:p>
        </w:tc>
        <w:tc>
          <w:tcPr>
            <w:tcW w:w="1065" w:type="dxa"/>
          </w:tcPr>
          <w:p w:rsidR="001E24D1" w:rsidRPr="00915A3F" w:rsidRDefault="001E24D1" w:rsidP="001E24D1">
            <w:pPr>
              <w:pStyle w:val="3"/>
              <w:spacing w:line="312" w:lineRule="auto"/>
              <w:ind w:left="0"/>
              <w:jc w:val="center"/>
              <w:rPr>
                <w:sz w:val="28"/>
                <w:szCs w:val="28"/>
              </w:rPr>
            </w:pPr>
            <w:r>
              <w:rPr>
                <w:sz w:val="28"/>
                <w:szCs w:val="28"/>
              </w:rPr>
              <w:t>6597</w:t>
            </w:r>
          </w:p>
        </w:tc>
        <w:tc>
          <w:tcPr>
            <w:tcW w:w="1009" w:type="dxa"/>
          </w:tcPr>
          <w:p w:rsidR="001E24D1" w:rsidRPr="00915A3F" w:rsidRDefault="001E24D1" w:rsidP="001E24D1">
            <w:pPr>
              <w:pStyle w:val="3"/>
              <w:spacing w:line="312" w:lineRule="auto"/>
              <w:ind w:left="0"/>
              <w:jc w:val="center"/>
              <w:rPr>
                <w:sz w:val="28"/>
                <w:szCs w:val="28"/>
              </w:rPr>
            </w:pPr>
            <w:r>
              <w:rPr>
                <w:sz w:val="28"/>
                <w:szCs w:val="28"/>
              </w:rPr>
              <w:t>16861</w:t>
            </w:r>
          </w:p>
        </w:tc>
        <w:tc>
          <w:tcPr>
            <w:tcW w:w="1569" w:type="dxa"/>
          </w:tcPr>
          <w:p w:rsidR="001E24D1" w:rsidRPr="00915A3F" w:rsidRDefault="001E24D1" w:rsidP="001E24D1">
            <w:pPr>
              <w:pStyle w:val="3"/>
              <w:spacing w:line="312" w:lineRule="auto"/>
              <w:ind w:left="0"/>
              <w:jc w:val="center"/>
              <w:rPr>
                <w:sz w:val="28"/>
                <w:szCs w:val="28"/>
              </w:rPr>
            </w:pPr>
            <w:r>
              <w:rPr>
                <w:sz w:val="28"/>
                <w:szCs w:val="28"/>
              </w:rPr>
              <w:t>255,6</w:t>
            </w:r>
          </w:p>
        </w:tc>
        <w:tc>
          <w:tcPr>
            <w:tcW w:w="1225" w:type="dxa"/>
          </w:tcPr>
          <w:p w:rsidR="001E24D1" w:rsidRPr="00915A3F" w:rsidRDefault="001E24D1" w:rsidP="001E24D1">
            <w:pPr>
              <w:pStyle w:val="3"/>
              <w:spacing w:line="312" w:lineRule="auto"/>
              <w:ind w:left="0"/>
              <w:jc w:val="center"/>
              <w:rPr>
                <w:sz w:val="28"/>
                <w:szCs w:val="28"/>
              </w:rPr>
            </w:pPr>
            <w:r>
              <w:rPr>
                <w:sz w:val="28"/>
                <w:szCs w:val="28"/>
              </w:rPr>
              <w:t>16861</w:t>
            </w:r>
          </w:p>
        </w:tc>
        <w:tc>
          <w:tcPr>
            <w:tcW w:w="1225" w:type="dxa"/>
          </w:tcPr>
          <w:p w:rsidR="001E24D1" w:rsidRPr="00915A3F" w:rsidRDefault="001E24D1" w:rsidP="001E24D1">
            <w:pPr>
              <w:pStyle w:val="3"/>
              <w:spacing w:line="312" w:lineRule="auto"/>
              <w:ind w:left="0"/>
              <w:jc w:val="center"/>
              <w:rPr>
                <w:sz w:val="28"/>
                <w:szCs w:val="28"/>
              </w:rPr>
            </w:pPr>
            <w:r>
              <w:rPr>
                <w:sz w:val="28"/>
                <w:szCs w:val="28"/>
              </w:rPr>
              <w:t>15478</w:t>
            </w:r>
          </w:p>
        </w:tc>
        <w:tc>
          <w:tcPr>
            <w:tcW w:w="1569" w:type="dxa"/>
          </w:tcPr>
          <w:p w:rsidR="001E24D1" w:rsidRPr="00915A3F" w:rsidRDefault="001E24D1" w:rsidP="001E24D1">
            <w:pPr>
              <w:pStyle w:val="3"/>
              <w:spacing w:line="312" w:lineRule="auto"/>
              <w:ind w:left="0"/>
              <w:jc w:val="center"/>
              <w:rPr>
                <w:sz w:val="28"/>
                <w:szCs w:val="28"/>
              </w:rPr>
            </w:pPr>
            <w:r>
              <w:rPr>
                <w:sz w:val="28"/>
                <w:szCs w:val="28"/>
              </w:rPr>
              <w:t>91,8</w:t>
            </w:r>
          </w:p>
        </w:tc>
      </w:tr>
      <w:tr w:rsidR="001E24D1">
        <w:tc>
          <w:tcPr>
            <w:tcW w:w="1908" w:type="dxa"/>
          </w:tcPr>
          <w:p w:rsidR="001E24D1" w:rsidRPr="00915A3F" w:rsidRDefault="001E24D1" w:rsidP="00724FB9">
            <w:pPr>
              <w:pStyle w:val="3"/>
              <w:spacing w:line="312" w:lineRule="auto"/>
              <w:ind w:left="0"/>
              <w:jc w:val="both"/>
              <w:rPr>
                <w:sz w:val="28"/>
                <w:szCs w:val="28"/>
              </w:rPr>
            </w:pPr>
            <w:r>
              <w:rPr>
                <w:sz w:val="28"/>
                <w:szCs w:val="28"/>
              </w:rPr>
              <w:t>Сенаж, т.</w:t>
            </w:r>
          </w:p>
        </w:tc>
        <w:tc>
          <w:tcPr>
            <w:tcW w:w="1065" w:type="dxa"/>
          </w:tcPr>
          <w:p w:rsidR="001E24D1" w:rsidRPr="00915A3F" w:rsidRDefault="001E24D1" w:rsidP="001E24D1">
            <w:pPr>
              <w:pStyle w:val="3"/>
              <w:spacing w:line="312" w:lineRule="auto"/>
              <w:ind w:left="0"/>
              <w:jc w:val="center"/>
              <w:rPr>
                <w:sz w:val="28"/>
                <w:szCs w:val="28"/>
              </w:rPr>
            </w:pPr>
            <w:r>
              <w:rPr>
                <w:sz w:val="28"/>
                <w:szCs w:val="28"/>
              </w:rPr>
              <w:t>2209</w:t>
            </w:r>
          </w:p>
        </w:tc>
        <w:tc>
          <w:tcPr>
            <w:tcW w:w="1009" w:type="dxa"/>
          </w:tcPr>
          <w:p w:rsidR="001E24D1" w:rsidRPr="00915A3F" w:rsidRDefault="001E24D1" w:rsidP="001E24D1">
            <w:pPr>
              <w:pStyle w:val="3"/>
              <w:spacing w:line="312" w:lineRule="auto"/>
              <w:ind w:left="0"/>
              <w:jc w:val="center"/>
              <w:rPr>
                <w:sz w:val="28"/>
                <w:szCs w:val="28"/>
              </w:rPr>
            </w:pPr>
            <w:r>
              <w:rPr>
                <w:sz w:val="28"/>
                <w:szCs w:val="28"/>
              </w:rPr>
              <w:t>2367</w:t>
            </w:r>
          </w:p>
        </w:tc>
        <w:tc>
          <w:tcPr>
            <w:tcW w:w="1569" w:type="dxa"/>
          </w:tcPr>
          <w:p w:rsidR="001E24D1" w:rsidRPr="00915A3F" w:rsidRDefault="001E24D1" w:rsidP="001E24D1">
            <w:pPr>
              <w:pStyle w:val="3"/>
              <w:spacing w:line="312" w:lineRule="auto"/>
              <w:ind w:left="0"/>
              <w:jc w:val="center"/>
              <w:rPr>
                <w:sz w:val="28"/>
                <w:szCs w:val="28"/>
              </w:rPr>
            </w:pPr>
            <w:r>
              <w:rPr>
                <w:sz w:val="28"/>
                <w:szCs w:val="28"/>
              </w:rPr>
              <w:t>107,2</w:t>
            </w:r>
          </w:p>
        </w:tc>
        <w:tc>
          <w:tcPr>
            <w:tcW w:w="1225" w:type="dxa"/>
          </w:tcPr>
          <w:p w:rsidR="001E24D1" w:rsidRPr="00915A3F" w:rsidRDefault="001E24D1" w:rsidP="001E24D1">
            <w:pPr>
              <w:pStyle w:val="3"/>
              <w:spacing w:line="312" w:lineRule="auto"/>
              <w:ind w:left="0"/>
              <w:jc w:val="center"/>
              <w:rPr>
                <w:sz w:val="28"/>
                <w:szCs w:val="28"/>
              </w:rPr>
            </w:pPr>
            <w:r>
              <w:rPr>
                <w:sz w:val="28"/>
                <w:szCs w:val="28"/>
              </w:rPr>
              <w:t>2367</w:t>
            </w:r>
          </w:p>
        </w:tc>
        <w:tc>
          <w:tcPr>
            <w:tcW w:w="1225" w:type="dxa"/>
          </w:tcPr>
          <w:p w:rsidR="001E24D1" w:rsidRPr="00915A3F" w:rsidRDefault="001E24D1" w:rsidP="001E24D1">
            <w:pPr>
              <w:pStyle w:val="3"/>
              <w:spacing w:line="312" w:lineRule="auto"/>
              <w:ind w:left="0"/>
              <w:jc w:val="center"/>
              <w:rPr>
                <w:sz w:val="28"/>
                <w:szCs w:val="28"/>
              </w:rPr>
            </w:pPr>
            <w:r>
              <w:rPr>
                <w:sz w:val="28"/>
                <w:szCs w:val="28"/>
              </w:rPr>
              <w:t>6477</w:t>
            </w:r>
          </w:p>
        </w:tc>
        <w:tc>
          <w:tcPr>
            <w:tcW w:w="1569" w:type="dxa"/>
          </w:tcPr>
          <w:p w:rsidR="001E24D1" w:rsidRPr="00915A3F" w:rsidRDefault="001E24D1" w:rsidP="001E24D1">
            <w:pPr>
              <w:pStyle w:val="3"/>
              <w:spacing w:line="312" w:lineRule="auto"/>
              <w:ind w:left="0"/>
              <w:jc w:val="center"/>
              <w:rPr>
                <w:sz w:val="28"/>
                <w:szCs w:val="28"/>
              </w:rPr>
            </w:pPr>
            <w:r>
              <w:rPr>
                <w:sz w:val="28"/>
                <w:szCs w:val="28"/>
              </w:rPr>
              <w:t>273,6</w:t>
            </w:r>
          </w:p>
        </w:tc>
      </w:tr>
    </w:tbl>
    <w:p w:rsidR="00764675" w:rsidRDefault="00764675" w:rsidP="001E24D1">
      <w:pPr>
        <w:pStyle w:val="3"/>
        <w:spacing w:line="312" w:lineRule="auto"/>
        <w:ind w:left="0" w:firstLine="709"/>
        <w:jc w:val="both"/>
        <w:rPr>
          <w:sz w:val="28"/>
          <w:szCs w:val="28"/>
        </w:rPr>
      </w:pPr>
    </w:p>
    <w:p w:rsidR="008D5EAF" w:rsidRDefault="00764675" w:rsidP="001E24D1">
      <w:pPr>
        <w:pStyle w:val="3"/>
        <w:spacing w:line="312" w:lineRule="auto"/>
        <w:ind w:left="0" w:firstLine="709"/>
        <w:jc w:val="both"/>
        <w:rPr>
          <w:sz w:val="28"/>
          <w:szCs w:val="28"/>
        </w:rPr>
      </w:pPr>
      <w:r>
        <w:rPr>
          <w:sz w:val="28"/>
          <w:szCs w:val="28"/>
        </w:rPr>
        <w:t xml:space="preserve">Из </w:t>
      </w:r>
      <w:r w:rsidR="001E24D1" w:rsidRPr="001E24D1">
        <w:rPr>
          <w:sz w:val="28"/>
          <w:szCs w:val="28"/>
        </w:rPr>
        <w:t xml:space="preserve"> данны</w:t>
      </w:r>
      <w:r>
        <w:rPr>
          <w:sz w:val="28"/>
          <w:szCs w:val="28"/>
        </w:rPr>
        <w:t>х</w:t>
      </w:r>
      <w:r w:rsidR="001E24D1" w:rsidRPr="001E24D1">
        <w:rPr>
          <w:sz w:val="28"/>
          <w:szCs w:val="28"/>
        </w:rPr>
        <w:t xml:space="preserve"> </w:t>
      </w:r>
      <w:r w:rsidR="001E24D1">
        <w:rPr>
          <w:sz w:val="28"/>
          <w:szCs w:val="28"/>
        </w:rPr>
        <w:t xml:space="preserve"> </w:t>
      </w:r>
      <w:r>
        <w:rPr>
          <w:sz w:val="28"/>
          <w:szCs w:val="28"/>
        </w:rPr>
        <w:t>представленных</w:t>
      </w:r>
      <w:r w:rsidR="001E24D1">
        <w:rPr>
          <w:sz w:val="28"/>
          <w:szCs w:val="28"/>
        </w:rPr>
        <w:t xml:space="preserve"> в таблице</w:t>
      </w:r>
      <w:r>
        <w:rPr>
          <w:sz w:val="28"/>
          <w:szCs w:val="28"/>
        </w:rPr>
        <w:t xml:space="preserve"> 2.7.  видно, что в 2003г. план был выполнен не по всем видам продукции.  По зерну </w:t>
      </w:r>
      <w:r w:rsidR="008D5EAF">
        <w:rPr>
          <w:sz w:val="28"/>
          <w:szCs w:val="28"/>
        </w:rPr>
        <w:t xml:space="preserve"> план перевыполнен на 6,1% (106,1</w:t>
      </w:r>
      <w:r w:rsidR="00E273E9">
        <w:rPr>
          <w:sz w:val="28"/>
          <w:szCs w:val="28"/>
        </w:rPr>
        <w:t xml:space="preserve"> – </w:t>
      </w:r>
      <w:r w:rsidR="008D5EAF">
        <w:rPr>
          <w:sz w:val="28"/>
          <w:szCs w:val="28"/>
        </w:rPr>
        <w:t>100</w:t>
      </w:r>
      <w:r w:rsidR="00E273E9">
        <w:rPr>
          <w:sz w:val="28"/>
          <w:szCs w:val="28"/>
        </w:rPr>
        <w:t xml:space="preserve"> </w:t>
      </w:r>
      <w:r w:rsidR="008D5EAF">
        <w:rPr>
          <w:sz w:val="28"/>
          <w:szCs w:val="28"/>
        </w:rPr>
        <w:t>=</w:t>
      </w:r>
      <w:r w:rsidR="00E273E9">
        <w:rPr>
          <w:sz w:val="28"/>
          <w:szCs w:val="28"/>
        </w:rPr>
        <w:t xml:space="preserve"> </w:t>
      </w:r>
      <w:r w:rsidR="008D5EAF">
        <w:rPr>
          <w:sz w:val="28"/>
          <w:szCs w:val="28"/>
        </w:rPr>
        <w:t xml:space="preserve">6,1),    по    картофелю    план   выполнили   на  </w:t>
      </w:r>
      <w:r w:rsidR="00E273E9">
        <w:rPr>
          <w:sz w:val="28"/>
          <w:szCs w:val="28"/>
        </w:rPr>
        <w:t>100,0</w:t>
      </w:r>
      <w:r w:rsidR="008D5EAF">
        <w:rPr>
          <w:sz w:val="28"/>
          <w:szCs w:val="28"/>
        </w:rPr>
        <w:t>%, а по остальной продукции план перевыполнен: по овощам – на 47,2% (147,2</w:t>
      </w:r>
      <w:r w:rsidR="00E273E9">
        <w:rPr>
          <w:sz w:val="28"/>
          <w:szCs w:val="28"/>
        </w:rPr>
        <w:t xml:space="preserve"> </w:t>
      </w:r>
      <w:r w:rsidR="008D5EAF">
        <w:rPr>
          <w:sz w:val="28"/>
          <w:szCs w:val="28"/>
        </w:rPr>
        <w:t>-100</w:t>
      </w:r>
      <w:r w:rsidR="00E273E9">
        <w:rPr>
          <w:sz w:val="28"/>
          <w:szCs w:val="28"/>
        </w:rPr>
        <w:t xml:space="preserve"> </w:t>
      </w:r>
      <w:r w:rsidR="008D5EAF">
        <w:rPr>
          <w:sz w:val="28"/>
          <w:szCs w:val="28"/>
        </w:rPr>
        <w:t>=</w:t>
      </w:r>
      <w:r w:rsidR="00E273E9">
        <w:rPr>
          <w:sz w:val="28"/>
          <w:szCs w:val="28"/>
        </w:rPr>
        <w:t xml:space="preserve"> </w:t>
      </w:r>
      <w:r w:rsidR="008D5EAF">
        <w:rPr>
          <w:sz w:val="28"/>
          <w:szCs w:val="28"/>
        </w:rPr>
        <w:t>47,2), по сену – на 29,5% (129,5</w:t>
      </w:r>
      <w:r w:rsidR="00E273E9">
        <w:rPr>
          <w:sz w:val="28"/>
          <w:szCs w:val="28"/>
        </w:rPr>
        <w:t xml:space="preserve"> – </w:t>
      </w:r>
      <w:r w:rsidR="008D5EAF">
        <w:rPr>
          <w:sz w:val="28"/>
          <w:szCs w:val="28"/>
        </w:rPr>
        <w:t>100</w:t>
      </w:r>
      <w:r w:rsidR="00E273E9">
        <w:rPr>
          <w:sz w:val="28"/>
          <w:szCs w:val="28"/>
        </w:rPr>
        <w:t xml:space="preserve"> </w:t>
      </w:r>
      <w:r w:rsidR="008D5EAF">
        <w:rPr>
          <w:sz w:val="28"/>
          <w:szCs w:val="28"/>
        </w:rPr>
        <w:t>=</w:t>
      </w:r>
      <w:r w:rsidR="00E273E9">
        <w:rPr>
          <w:sz w:val="28"/>
          <w:szCs w:val="28"/>
        </w:rPr>
        <w:t xml:space="preserve"> </w:t>
      </w:r>
      <w:r w:rsidR="008D5EAF">
        <w:rPr>
          <w:sz w:val="28"/>
          <w:szCs w:val="28"/>
        </w:rPr>
        <w:t>29,5), по силосу – на 155,6% (255,6</w:t>
      </w:r>
      <w:r w:rsidR="00E273E9">
        <w:rPr>
          <w:sz w:val="28"/>
          <w:szCs w:val="28"/>
        </w:rPr>
        <w:t xml:space="preserve"> – </w:t>
      </w:r>
      <w:r w:rsidR="008D5EAF">
        <w:rPr>
          <w:sz w:val="28"/>
          <w:szCs w:val="28"/>
        </w:rPr>
        <w:t>100</w:t>
      </w:r>
      <w:r w:rsidR="00E273E9">
        <w:rPr>
          <w:sz w:val="28"/>
          <w:szCs w:val="28"/>
        </w:rPr>
        <w:t xml:space="preserve"> </w:t>
      </w:r>
      <w:r w:rsidR="008D5EAF">
        <w:rPr>
          <w:sz w:val="28"/>
          <w:szCs w:val="28"/>
        </w:rPr>
        <w:t>=</w:t>
      </w:r>
      <w:r w:rsidR="00E273E9">
        <w:rPr>
          <w:sz w:val="28"/>
          <w:szCs w:val="28"/>
        </w:rPr>
        <w:t xml:space="preserve"> </w:t>
      </w:r>
      <w:r w:rsidR="008D5EAF">
        <w:rPr>
          <w:sz w:val="28"/>
          <w:szCs w:val="28"/>
        </w:rPr>
        <w:t>155,6), по сенажу – на 7,2% (107,2</w:t>
      </w:r>
      <w:r w:rsidR="00E273E9">
        <w:rPr>
          <w:sz w:val="28"/>
          <w:szCs w:val="28"/>
        </w:rPr>
        <w:t xml:space="preserve"> – </w:t>
      </w:r>
      <w:r w:rsidR="008D5EAF">
        <w:rPr>
          <w:sz w:val="28"/>
          <w:szCs w:val="28"/>
        </w:rPr>
        <w:t>100</w:t>
      </w:r>
      <w:r w:rsidR="00E273E9">
        <w:rPr>
          <w:sz w:val="28"/>
          <w:szCs w:val="28"/>
        </w:rPr>
        <w:t xml:space="preserve"> </w:t>
      </w:r>
      <w:r w:rsidR="008D5EAF">
        <w:rPr>
          <w:sz w:val="28"/>
          <w:szCs w:val="28"/>
        </w:rPr>
        <w:t>=</w:t>
      </w:r>
      <w:r w:rsidR="00E273E9">
        <w:rPr>
          <w:sz w:val="28"/>
          <w:szCs w:val="28"/>
        </w:rPr>
        <w:t xml:space="preserve"> </w:t>
      </w:r>
      <w:r w:rsidR="008D5EAF">
        <w:rPr>
          <w:sz w:val="28"/>
          <w:szCs w:val="28"/>
        </w:rPr>
        <w:t>7,2). Наиболее, в 2003г., план был перевыполнен по заготовке силоса – на 155,6%</w:t>
      </w:r>
      <w:r w:rsidR="00E273E9">
        <w:rPr>
          <w:sz w:val="28"/>
          <w:szCs w:val="28"/>
        </w:rPr>
        <w:t>.</w:t>
      </w:r>
    </w:p>
    <w:p w:rsidR="00713AAE" w:rsidRDefault="00713AAE" w:rsidP="001E24D1">
      <w:pPr>
        <w:pStyle w:val="3"/>
        <w:spacing w:line="312" w:lineRule="auto"/>
        <w:ind w:left="0" w:firstLine="709"/>
        <w:jc w:val="both"/>
        <w:rPr>
          <w:sz w:val="28"/>
          <w:szCs w:val="28"/>
        </w:rPr>
      </w:pPr>
      <w:r>
        <w:rPr>
          <w:sz w:val="28"/>
          <w:szCs w:val="28"/>
        </w:rPr>
        <w:t>В 2004г. план выполнения продукции составил: по зерну – недовыполнен на 3,3% (96,7</w:t>
      </w:r>
      <w:r w:rsidR="00E273E9">
        <w:rPr>
          <w:sz w:val="28"/>
          <w:szCs w:val="28"/>
        </w:rPr>
        <w:t xml:space="preserve"> – </w:t>
      </w:r>
      <w:r>
        <w:rPr>
          <w:sz w:val="28"/>
          <w:szCs w:val="28"/>
        </w:rPr>
        <w:t>100</w:t>
      </w:r>
      <w:r w:rsidR="00E273E9">
        <w:rPr>
          <w:sz w:val="28"/>
          <w:szCs w:val="28"/>
        </w:rPr>
        <w:t xml:space="preserve"> </w:t>
      </w:r>
      <w:r>
        <w:rPr>
          <w:sz w:val="28"/>
          <w:szCs w:val="28"/>
        </w:rPr>
        <w:t>=</w:t>
      </w:r>
      <w:r w:rsidR="00E273E9">
        <w:rPr>
          <w:sz w:val="28"/>
          <w:szCs w:val="28"/>
        </w:rPr>
        <w:t xml:space="preserve"> </w:t>
      </w:r>
      <w:r>
        <w:rPr>
          <w:sz w:val="28"/>
          <w:szCs w:val="28"/>
        </w:rPr>
        <w:t>-</w:t>
      </w:r>
      <w:r w:rsidR="00E273E9">
        <w:rPr>
          <w:sz w:val="28"/>
          <w:szCs w:val="28"/>
        </w:rPr>
        <w:t xml:space="preserve"> </w:t>
      </w:r>
      <w:r>
        <w:rPr>
          <w:sz w:val="28"/>
          <w:szCs w:val="28"/>
        </w:rPr>
        <w:t xml:space="preserve">3,3), по картофелю – недовыполнен на </w:t>
      </w:r>
      <w:r w:rsidR="00E273E9">
        <w:rPr>
          <w:sz w:val="28"/>
          <w:szCs w:val="28"/>
        </w:rPr>
        <w:t>21,4</w:t>
      </w:r>
      <w:r>
        <w:rPr>
          <w:sz w:val="28"/>
          <w:szCs w:val="28"/>
        </w:rPr>
        <w:t>% (</w:t>
      </w:r>
      <w:r w:rsidR="00E273E9">
        <w:rPr>
          <w:sz w:val="28"/>
          <w:szCs w:val="28"/>
        </w:rPr>
        <w:t xml:space="preserve">78,6 </w:t>
      </w:r>
      <w:r>
        <w:rPr>
          <w:sz w:val="28"/>
          <w:szCs w:val="28"/>
        </w:rPr>
        <w:t>-</w:t>
      </w:r>
      <w:r w:rsidR="00E273E9">
        <w:rPr>
          <w:sz w:val="28"/>
          <w:szCs w:val="28"/>
        </w:rPr>
        <w:t xml:space="preserve"> </w:t>
      </w:r>
      <w:r>
        <w:rPr>
          <w:sz w:val="28"/>
          <w:szCs w:val="28"/>
        </w:rPr>
        <w:t>100=</w:t>
      </w:r>
      <w:r w:rsidR="00E273E9">
        <w:rPr>
          <w:sz w:val="28"/>
          <w:szCs w:val="28"/>
        </w:rPr>
        <w:t xml:space="preserve"> </w:t>
      </w:r>
      <w:r>
        <w:rPr>
          <w:sz w:val="28"/>
          <w:szCs w:val="28"/>
        </w:rPr>
        <w:t>-</w:t>
      </w:r>
      <w:r w:rsidR="00E273E9">
        <w:rPr>
          <w:sz w:val="28"/>
          <w:szCs w:val="28"/>
        </w:rPr>
        <w:t xml:space="preserve"> 21,4</w:t>
      </w:r>
      <w:r>
        <w:rPr>
          <w:sz w:val="28"/>
          <w:szCs w:val="28"/>
        </w:rPr>
        <w:t>), по овощам – перевыполнен на 14% (114</w:t>
      </w:r>
      <w:r w:rsidR="00E273E9">
        <w:rPr>
          <w:sz w:val="28"/>
          <w:szCs w:val="28"/>
        </w:rPr>
        <w:t xml:space="preserve"> – </w:t>
      </w:r>
      <w:r>
        <w:rPr>
          <w:sz w:val="28"/>
          <w:szCs w:val="28"/>
        </w:rPr>
        <w:t>100</w:t>
      </w:r>
      <w:r w:rsidR="00E273E9">
        <w:rPr>
          <w:sz w:val="28"/>
          <w:szCs w:val="28"/>
        </w:rPr>
        <w:t xml:space="preserve"> </w:t>
      </w:r>
      <w:r>
        <w:rPr>
          <w:sz w:val="28"/>
          <w:szCs w:val="28"/>
        </w:rPr>
        <w:t>=14), по сену – перевыполнен на 7% (107</w:t>
      </w:r>
      <w:r w:rsidR="00E273E9">
        <w:rPr>
          <w:sz w:val="28"/>
          <w:szCs w:val="28"/>
        </w:rPr>
        <w:t xml:space="preserve"> – </w:t>
      </w:r>
      <w:r>
        <w:rPr>
          <w:sz w:val="28"/>
          <w:szCs w:val="28"/>
        </w:rPr>
        <w:t>100</w:t>
      </w:r>
      <w:r w:rsidR="00E273E9">
        <w:rPr>
          <w:sz w:val="28"/>
          <w:szCs w:val="28"/>
        </w:rPr>
        <w:t xml:space="preserve"> </w:t>
      </w:r>
      <w:r>
        <w:rPr>
          <w:sz w:val="28"/>
          <w:szCs w:val="28"/>
        </w:rPr>
        <w:t>=</w:t>
      </w:r>
      <w:r w:rsidR="00E273E9">
        <w:rPr>
          <w:sz w:val="28"/>
          <w:szCs w:val="28"/>
        </w:rPr>
        <w:t xml:space="preserve"> </w:t>
      </w:r>
      <w:r>
        <w:rPr>
          <w:sz w:val="28"/>
          <w:szCs w:val="28"/>
        </w:rPr>
        <w:t xml:space="preserve">7), по силосу – недовыполнен на 8,2% </w:t>
      </w:r>
      <w:r w:rsidR="00E273E9">
        <w:rPr>
          <w:sz w:val="28"/>
          <w:szCs w:val="28"/>
        </w:rPr>
        <w:t xml:space="preserve">    </w:t>
      </w:r>
      <w:r>
        <w:rPr>
          <w:sz w:val="28"/>
          <w:szCs w:val="28"/>
        </w:rPr>
        <w:t>(91,8</w:t>
      </w:r>
      <w:r w:rsidR="00E273E9">
        <w:rPr>
          <w:sz w:val="28"/>
          <w:szCs w:val="28"/>
        </w:rPr>
        <w:t xml:space="preserve"> – </w:t>
      </w:r>
      <w:r>
        <w:rPr>
          <w:sz w:val="28"/>
          <w:szCs w:val="28"/>
        </w:rPr>
        <w:t>100</w:t>
      </w:r>
      <w:r w:rsidR="00E273E9">
        <w:rPr>
          <w:sz w:val="28"/>
          <w:szCs w:val="28"/>
        </w:rPr>
        <w:t xml:space="preserve"> </w:t>
      </w:r>
      <w:r>
        <w:rPr>
          <w:sz w:val="28"/>
          <w:szCs w:val="28"/>
        </w:rPr>
        <w:t>=</w:t>
      </w:r>
      <w:r w:rsidR="00E273E9">
        <w:rPr>
          <w:sz w:val="28"/>
          <w:szCs w:val="28"/>
        </w:rPr>
        <w:t xml:space="preserve"> </w:t>
      </w:r>
      <w:r>
        <w:rPr>
          <w:sz w:val="28"/>
          <w:szCs w:val="28"/>
        </w:rPr>
        <w:t>-</w:t>
      </w:r>
      <w:r w:rsidR="00E273E9">
        <w:rPr>
          <w:sz w:val="28"/>
          <w:szCs w:val="28"/>
        </w:rPr>
        <w:t xml:space="preserve"> </w:t>
      </w:r>
      <w:r>
        <w:rPr>
          <w:sz w:val="28"/>
          <w:szCs w:val="28"/>
        </w:rPr>
        <w:t xml:space="preserve">8,2), </w:t>
      </w:r>
      <w:r w:rsidR="00E273E9">
        <w:rPr>
          <w:sz w:val="28"/>
          <w:szCs w:val="28"/>
        </w:rPr>
        <w:t xml:space="preserve">   </w:t>
      </w:r>
      <w:r>
        <w:rPr>
          <w:sz w:val="28"/>
          <w:szCs w:val="28"/>
        </w:rPr>
        <w:t>по</w:t>
      </w:r>
      <w:r w:rsidR="00E273E9">
        <w:rPr>
          <w:sz w:val="28"/>
          <w:szCs w:val="28"/>
        </w:rPr>
        <w:t xml:space="preserve">    </w:t>
      </w:r>
      <w:r>
        <w:rPr>
          <w:sz w:val="28"/>
          <w:szCs w:val="28"/>
        </w:rPr>
        <w:t xml:space="preserve"> сенажу </w:t>
      </w:r>
      <w:r w:rsidR="00E273E9">
        <w:rPr>
          <w:sz w:val="28"/>
          <w:szCs w:val="28"/>
        </w:rPr>
        <w:t xml:space="preserve">  </w:t>
      </w:r>
      <w:r>
        <w:rPr>
          <w:sz w:val="28"/>
          <w:szCs w:val="28"/>
        </w:rPr>
        <w:t>–</w:t>
      </w:r>
      <w:r w:rsidR="00E273E9">
        <w:rPr>
          <w:sz w:val="28"/>
          <w:szCs w:val="28"/>
        </w:rPr>
        <w:t xml:space="preserve">  </w:t>
      </w:r>
      <w:r>
        <w:rPr>
          <w:sz w:val="28"/>
          <w:szCs w:val="28"/>
        </w:rPr>
        <w:t xml:space="preserve"> перевыполнен на 173,6%  (273,6</w:t>
      </w:r>
      <w:r w:rsidR="00E273E9">
        <w:rPr>
          <w:sz w:val="28"/>
          <w:szCs w:val="28"/>
        </w:rPr>
        <w:t xml:space="preserve"> </w:t>
      </w:r>
      <w:r>
        <w:rPr>
          <w:sz w:val="28"/>
          <w:szCs w:val="28"/>
        </w:rPr>
        <w:t>-100</w:t>
      </w:r>
      <w:r w:rsidR="00E273E9">
        <w:rPr>
          <w:sz w:val="28"/>
          <w:szCs w:val="28"/>
        </w:rPr>
        <w:t xml:space="preserve"> </w:t>
      </w:r>
      <w:r>
        <w:rPr>
          <w:sz w:val="28"/>
          <w:szCs w:val="28"/>
        </w:rPr>
        <w:t>=</w:t>
      </w:r>
      <w:r w:rsidR="00E273E9">
        <w:rPr>
          <w:sz w:val="28"/>
          <w:szCs w:val="28"/>
        </w:rPr>
        <w:t xml:space="preserve"> </w:t>
      </w:r>
      <w:r>
        <w:rPr>
          <w:sz w:val="28"/>
          <w:szCs w:val="28"/>
        </w:rPr>
        <w:t xml:space="preserve">173,6). Наибольшее перевыполнение плана в 2004г. наблюдается по </w:t>
      </w:r>
      <w:r w:rsidR="008D5EAF">
        <w:rPr>
          <w:sz w:val="28"/>
          <w:szCs w:val="28"/>
        </w:rPr>
        <w:t xml:space="preserve"> </w:t>
      </w:r>
      <w:r w:rsidR="00764675">
        <w:rPr>
          <w:sz w:val="28"/>
          <w:szCs w:val="28"/>
        </w:rPr>
        <w:t xml:space="preserve"> </w:t>
      </w:r>
      <w:r>
        <w:rPr>
          <w:sz w:val="28"/>
          <w:szCs w:val="28"/>
        </w:rPr>
        <w:t>заготовке сенажа (173,6%), а наибольшее недовыполнение плана – по картофелю (</w:t>
      </w:r>
      <w:r w:rsidR="00E273E9">
        <w:rPr>
          <w:sz w:val="28"/>
          <w:szCs w:val="28"/>
        </w:rPr>
        <w:t>21</w:t>
      </w:r>
      <w:r>
        <w:rPr>
          <w:sz w:val="28"/>
          <w:szCs w:val="28"/>
        </w:rPr>
        <w:t>,</w:t>
      </w:r>
      <w:r w:rsidR="00E273E9">
        <w:rPr>
          <w:sz w:val="28"/>
          <w:szCs w:val="28"/>
        </w:rPr>
        <w:t>4</w:t>
      </w:r>
      <w:r>
        <w:rPr>
          <w:sz w:val="28"/>
          <w:szCs w:val="28"/>
        </w:rPr>
        <w:t>%).</w:t>
      </w:r>
    </w:p>
    <w:p w:rsidR="00D36DEF" w:rsidRPr="003B0892" w:rsidRDefault="00D36DEF" w:rsidP="00D36DEF">
      <w:pPr>
        <w:spacing w:line="312" w:lineRule="auto"/>
        <w:ind w:firstLine="709"/>
        <w:jc w:val="both"/>
        <w:rPr>
          <w:sz w:val="28"/>
          <w:szCs w:val="28"/>
        </w:rPr>
      </w:pPr>
      <w:r w:rsidRPr="003B0892">
        <w:rPr>
          <w:sz w:val="28"/>
          <w:szCs w:val="28"/>
        </w:rPr>
        <w:t xml:space="preserve">На следующем этапе анализа </w:t>
      </w:r>
      <w:r>
        <w:rPr>
          <w:sz w:val="28"/>
          <w:szCs w:val="28"/>
        </w:rPr>
        <w:t>установим</w:t>
      </w:r>
      <w:r w:rsidRPr="003B0892">
        <w:rPr>
          <w:sz w:val="28"/>
          <w:szCs w:val="28"/>
        </w:rPr>
        <w:t xml:space="preserve"> факторы и причины изменения объема производства продукции. Известно, что объем производства продукции растениеводства зависит от размера посевных площадей и урожайности сельскохозяйствен</w:t>
      </w:r>
      <w:r w:rsidRPr="003B0892">
        <w:rPr>
          <w:sz w:val="28"/>
          <w:szCs w:val="28"/>
        </w:rPr>
        <w:softHyphen/>
        <w:t>ных культур. С увеличением размера посевных площадей и рос</w:t>
      </w:r>
      <w:r w:rsidRPr="003B0892">
        <w:rPr>
          <w:sz w:val="28"/>
          <w:szCs w:val="28"/>
        </w:rPr>
        <w:softHyphen/>
        <w:t>том урожайности культур увеличивается и валовой сбор продук</w:t>
      </w:r>
      <w:r w:rsidRPr="003B0892">
        <w:rPr>
          <w:sz w:val="28"/>
          <w:szCs w:val="28"/>
        </w:rPr>
        <w:softHyphen/>
        <w:t>ции, и наоборот, сокращение посевных площадей и понижение урожайности ведет к недобору продукции.</w:t>
      </w:r>
    </w:p>
    <w:p w:rsidR="00D36DEF" w:rsidRPr="003B0892" w:rsidRDefault="00D36DEF" w:rsidP="00D36DEF">
      <w:pPr>
        <w:spacing w:line="312" w:lineRule="auto"/>
        <w:ind w:firstLine="709"/>
        <w:jc w:val="both"/>
        <w:rPr>
          <w:sz w:val="28"/>
          <w:szCs w:val="28"/>
        </w:rPr>
      </w:pPr>
      <w:r w:rsidRPr="003B0892">
        <w:rPr>
          <w:sz w:val="28"/>
          <w:szCs w:val="28"/>
        </w:rPr>
        <w:t>Большое влияние на валовой сбор продукции оказывает и структура посевных площадей. Чем больше доля высокоурожай</w:t>
      </w:r>
      <w:r w:rsidRPr="003B0892">
        <w:rPr>
          <w:sz w:val="28"/>
          <w:szCs w:val="28"/>
        </w:rPr>
        <w:softHyphen/>
        <w:t>ных культур</w:t>
      </w:r>
      <w:r>
        <w:rPr>
          <w:sz w:val="28"/>
          <w:szCs w:val="28"/>
        </w:rPr>
        <w:t>,</w:t>
      </w:r>
      <w:r w:rsidRPr="003B0892">
        <w:rPr>
          <w:sz w:val="28"/>
          <w:szCs w:val="28"/>
        </w:rPr>
        <w:t xml:space="preserve"> в общей посевной площади, тем выше</w:t>
      </w:r>
      <w:r>
        <w:rPr>
          <w:sz w:val="28"/>
          <w:szCs w:val="28"/>
        </w:rPr>
        <w:t>,</w:t>
      </w:r>
      <w:r w:rsidRPr="003B0892">
        <w:rPr>
          <w:sz w:val="28"/>
          <w:szCs w:val="28"/>
        </w:rPr>
        <w:t xml:space="preserve"> при прочих равных условиях</w:t>
      </w:r>
      <w:r>
        <w:rPr>
          <w:sz w:val="28"/>
          <w:szCs w:val="28"/>
        </w:rPr>
        <w:t>,</w:t>
      </w:r>
      <w:r w:rsidRPr="003B0892">
        <w:rPr>
          <w:sz w:val="28"/>
          <w:szCs w:val="28"/>
        </w:rPr>
        <w:t xml:space="preserve"> валовой выход продукции, и наоборот.</w:t>
      </w:r>
    </w:p>
    <w:p w:rsidR="00D36DEF" w:rsidRPr="003B0892" w:rsidRDefault="00D36DEF" w:rsidP="00D36DEF">
      <w:pPr>
        <w:spacing w:line="312" w:lineRule="auto"/>
        <w:ind w:firstLine="709"/>
        <w:jc w:val="both"/>
        <w:rPr>
          <w:sz w:val="28"/>
          <w:szCs w:val="28"/>
        </w:rPr>
      </w:pPr>
      <w:r w:rsidRPr="003B0892">
        <w:rPr>
          <w:sz w:val="28"/>
          <w:szCs w:val="28"/>
        </w:rPr>
        <w:t>Непосредственное влияние на объем производства продук</w:t>
      </w:r>
      <w:r w:rsidRPr="003B0892">
        <w:rPr>
          <w:sz w:val="28"/>
          <w:szCs w:val="28"/>
        </w:rPr>
        <w:softHyphen/>
        <w:t>ции оказывает гибель посевов, которая может произойти по объективным причинам и по вине хозяйства.</w:t>
      </w:r>
    </w:p>
    <w:p w:rsidR="00D36DEF" w:rsidRDefault="00D36DEF" w:rsidP="00D36DEF">
      <w:pPr>
        <w:spacing w:line="312" w:lineRule="auto"/>
        <w:ind w:firstLine="709"/>
        <w:jc w:val="both"/>
        <w:rPr>
          <w:sz w:val="28"/>
          <w:szCs w:val="28"/>
        </w:rPr>
      </w:pPr>
      <w:r w:rsidRPr="003B0892">
        <w:rPr>
          <w:sz w:val="28"/>
          <w:szCs w:val="28"/>
        </w:rPr>
        <w:t>Каждый из перечисленных факторов в свою очередь зависит от ряда причин и обстоятельств. Так, размер и структура посев</w:t>
      </w:r>
      <w:r w:rsidRPr="003B0892">
        <w:rPr>
          <w:sz w:val="28"/>
          <w:szCs w:val="28"/>
        </w:rPr>
        <w:softHyphen/>
        <w:t>ных площадей зависят от специализации предприятия, госзаказа на тот или иной вид продукции, внутрихозяйственной потреб</w:t>
      </w:r>
      <w:r w:rsidRPr="003B0892">
        <w:rPr>
          <w:sz w:val="28"/>
          <w:szCs w:val="28"/>
        </w:rPr>
        <w:softHyphen/>
        <w:t>ности в ней (на семена, корм животным), конъюнктуры рынка,</w:t>
      </w:r>
      <w:r>
        <w:rPr>
          <w:sz w:val="28"/>
          <w:szCs w:val="28"/>
        </w:rPr>
        <w:t xml:space="preserve"> </w:t>
      </w:r>
      <w:r w:rsidRPr="003B0892">
        <w:rPr>
          <w:sz w:val="28"/>
          <w:szCs w:val="28"/>
        </w:rPr>
        <w:t>земельных, трудовых и материальных ресурсов, эконо</w:t>
      </w:r>
      <w:r w:rsidRPr="003B0892">
        <w:rPr>
          <w:sz w:val="28"/>
          <w:szCs w:val="28"/>
        </w:rPr>
        <w:softHyphen/>
        <w:t>мической эффективности выращивания отдельных культур и др.</w:t>
      </w:r>
    </w:p>
    <w:p w:rsidR="00D36DEF" w:rsidRDefault="00D36DEF" w:rsidP="00D36DEF">
      <w:pPr>
        <w:spacing w:line="312" w:lineRule="auto"/>
        <w:ind w:firstLine="709"/>
        <w:jc w:val="both"/>
        <w:rPr>
          <w:sz w:val="28"/>
          <w:szCs w:val="28"/>
        </w:rPr>
      </w:pPr>
      <w:r w:rsidRPr="003B0892">
        <w:rPr>
          <w:sz w:val="28"/>
          <w:szCs w:val="28"/>
        </w:rPr>
        <w:t xml:space="preserve"> Урожайность культур определяют качество земли, количество внесенных удобрений, метеорологические условия года, качест</w:t>
      </w:r>
      <w:r w:rsidRPr="003B0892">
        <w:rPr>
          <w:sz w:val="28"/>
          <w:szCs w:val="28"/>
        </w:rPr>
        <w:softHyphen/>
        <w:t>во и сорт семян, способы и сроки сева, уборки урожая и др.</w:t>
      </w:r>
    </w:p>
    <w:p w:rsidR="00D36DEF" w:rsidRPr="003B0892" w:rsidRDefault="00D36DEF" w:rsidP="00D36DEF">
      <w:pPr>
        <w:spacing w:line="312" w:lineRule="auto"/>
        <w:ind w:firstLine="709"/>
        <w:jc w:val="both"/>
        <w:rPr>
          <w:sz w:val="28"/>
          <w:szCs w:val="28"/>
        </w:rPr>
      </w:pPr>
      <w:r w:rsidRPr="003B0892">
        <w:rPr>
          <w:sz w:val="28"/>
          <w:szCs w:val="28"/>
        </w:rPr>
        <w:t>В первую очередь необходимо выявить степень влияния факто</w:t>
      </w:r>
      <w:r w:rsidRPr="003B0892">
        <w:rPr>
          <w:sz w:val="28"/>
          <w:szCs w:val="28"/>
        </w:rPr>
        <w:softHyphen/>
        <w:t>ров первого порядка, поскольку объем полученной продукции</w:t>
      </w:r>
    </w:p>
    <w:p w:rsidR="00D36DEF" w:rsidRPr="003B0892" w:rsidRDefault="00D36DEF" w:rsidP="00D36DEF">
      <w:pPr>
        <w:spacing w:line="312" w:lineRule="auto"/>
        <w:ind w:firstLine="709"/>
        <w:jc w:val="both"/>
        <w:rPr>
          <w:sz w:val="28"/>
          <w:szCs w:val="28"/>
        </w:rPr>
      </w:pPr>
      <w:r w:rsidRPr="003B0892">
        <w:rPr>
          <w:sz w:val="28"/>
          <w:szCs w:val="28"/>
        </w:rPr>
        <w:t>находится в непосредственной зависимости от них. Все осталь</w:t>
      </w:r>
      <w:r w:rsidRPr="003B0892">
        <w:rPr>
          <w:sz w:val="28"/>
          <w:szCs w:val="28"/>
        </w:rPr>
        <w:softHyphen/>
        <w:t>ные факторы оказывают косвенное влияние.</w:t>
      </w:r>
    </w:p>
    <w:p w:rsidR="00D36DEF" w:rsidRPr="003B0892" w:rsidRDefault="00D36DEF" w:rsidP="00D36DEF">
      <w:pPr>
        <w:spacing w:line="312" w:lineRule="auto"/>
        <w:ind w:firstLine="709"/>
        <w:jc w:val="both"/>
        <w:rPr>
          <w:sz w:val="28"/>
          <w:szCs w:val="28"/>
        </w:rPr>
      </w:pPr>
      <w:r w:rsidRPr="003B0892">
        <w:rPr>
          <w:sz w:val="28"/>
          <w:szCs w:val="28"/>
        </w:rPr>
        <w:t>Детерминированная факторная модель фактического валово</w:t>
      </w:r>
      <w:r w:rsidRPr="003B0892">
        <w:rPr>
          <w:sz w:val="28"/>
          <w:szCs w:val="28"/>
        </w:rPr>
        <w:softHyphen/>
        <w:t>го сбора продукции растениеводства имеет следующий вид:</w:t>
      </w:r>
    </w:p>
    <w:p w:rsidR="00D36DEF" w:rsidRDefault="00D36DEF" w:rsidP="00D36DEF">
      <w:pPr>
        <w:spacing w:line="312" w:lineRule="auto"/>
        <w:ind w:firstLine="709"/>
        <w:jc w:val="center"/>
        <w:rPr>
          <w:i/>
          <w:sz w:val="28"/>
          <w:szCs w:val="28"/>
        </w:rPr>
      </w:pPr>
      <w:r w:rsidRPr="00D36DEF">
        <w:rPr>
          <w:i/>
          <w:sz w:val="28"/>
          <w:szCs w:val="28"/>
          <w:lang w:val="en-US"/>
        </w:rPr>
        <w:t>BC</w:t>
      </w:r>
      <w:r w:rsidRPr="00935FCE">
        <w:rPr>
          <w:i/>
          <w:sz w:val="28"/>
          <w:szCs w:val="28"/>
        </w:rPr>
        <w:t xml:space="preserve"> = (</w:t>
      </w:r>
      <w:r w:rsidRPr="00D36DEF">
        <w:rPr>
          <w:i/>
          <w:sz w:val="28"/>
          <w:szCs w:val="28"/>
          <w:lang w:val="en-US"/>
        </w:rPr>
        <w:t>S</w:t>
      </w:r>
      <w:r w:rsidRPr="00935FCE">
        <w:rPr>
          <w:i/>
          <w:sz w:val="28"/>
          <w:szCs w:val="28"/>
        </w:rPr>
        <w:t xml:space="preserve"> - </w:t>
      </w:r>
      <w:r w:rsidRPr="00D36DEF">
        <w:rPr>
          <w:i/>
          <w:sz w:val="28"/>
          <w:szCs w:val="28"/>
          <w:lang w:val="en-US"/>
        </w:rPr>
        <w:t>S</w:t>
      </w:r>
      <w:r w:rsidRPr="00D36DEF">
        <w:rPr>
          <w:i/>
          <w:sz w:val="28"/>
          <w:szCs w:val="28"/>
          <w:vertAlign w:val="subscript"/>
        </w:rPr>
        <w:t>г</w:t>
      </w:r>
      <w:r w:rsidRPr="00935FCE">
        <w:rPr>
          <w:i/>
          <w:sz w:val="28"/>
          <w:szCs w:val="28"/>
        </w:rPr>
        <w:t>)*</w:t>
      </w:r>
      <w:r w:rsidRPr="00D36DEF">
        <w:rPr>
          <w:i/>
          <w:sz w:val="28"/>
          <w:szCs w:val="28"/>
          <w:lang w:val="en-US"/>
        </w:rPr>
        <w:t>Y</w:t>
      </w:r>
      <w:r w:rsidR="00935FCE">
        <w:rPr>
          <w:i/>
          <w:sz w:val="28"/>
          <w:szCs w:val="28"/>
        </w:rPr>
        <w:t xml:space="preserve">                         (2.1.)</w:t>
      </w:r>
    </w:p>
    <w:p w:rsidR="00935FCE" w:rsidRPr="003B0892" w:rsidRDefault="00935FCE" w:rsidP="00935FCE">
      <w:pPr>
        <w:spacing w:line="312" w:lineRule="auto"/>
        <w:ind w:firstLine="709"/>
        <w:jc w:val="both"/>
        <w:rPr>
          <w:sz w:val="28"/>
          <w:szCs w:val="28"/>
        </w:rPr>
      </w:pPr>
      <w:r>
        <w:rPr>
          <w:sz w:val="28"/>
          <w:szCs w:val="28"/>
        </w:rPr>
        <w:t xml:space="preserve">Где  </w:t>
      </w:r>
      <w:r w:rsidRPr="003B0892">
        <w:rPr>
          <w:sz w:val="28"/>
          <w:szCs w:val="28"/>
        </w:rPr>
        <w:t>ВС</w:t>
      </w:r>
      <w:r w:rsidRPr="003B0892">
        <w:rPr>
          <w:sz w:val="28"/>
          <w:szCs w:val="28"/>
        </w:rPr>
        <w:tab/>
        <w:t>-</w:t>
      </w:r>
      <w:r w:rsidRPr="00935FCE">
        <w:rPr>
          <w:sz w:val="28"/>
          <w:szCs w:val="28"/>
        </w:rPr>
        <w:t xml:space="preserve"> </w:t>
      </w:r>
      <w:r w:rsidRPr="003B0892">
        <w:rPr>
          <w:sz w:val="28"/>
          <w:szCs w:val="28"/>
        </w:rPr>
        <w:t xml:space="preserve"> валовой сбор продукции;</w:t>
      </w:r>
    </w:p>
    <w:p w:rsidR="00935FCE" w:rsidRPr="003B0892" w:rsidRDefault="00935FCE" w:rsidP="00935FCE">
      <w:pPr>
        <w:spacing w:line="312" w:lineRule="auto"/>
        <w:ind w:firstLine="709"/>
        <w:jc w:val="both"/>
        <w:rPr>
          <w:sz w:val="28"/>
          <w:szCs w:val="28"/>
        </w:rPr>
      </w:pPr>
      <w:r>
        <w:rPr>
          <w:sz w:val="28"/>
          <w:szCs w:val="28"/>
        </w:rPr>
        <w:t xml:space="preserve">          </w:t>
      </w:r>
      <w:r w:rsidRPr="00935FCE">
        <w:rPr>
          <w:sz w:val="28"/>
          <w:szCs w:val="28"/>
        </w:rPr>
        <w:t xml:space="preserve"> </w:t>
      </w:r>
      <w:r>
        <w:rPr>
          <w:sz w:val="28"/>
          <w:szCs w:val="28"/>
          <w:lang w:val="en-US"/>
        </w:rPr>
        <w:t>S</w:t>
      </w:r>
      <w:r w:rsidRPr="003B0892">
        <w:rPr>
          <w:sz w:val="28"/>
          <w:szCs w:val="28"/>
        </w:rPr>
        <w:tab/>
        <w:t xml:space="preserve">- </w:t>
      </w:r>
      <w:r>
        <w:rPr>
          <w:sz w:val="28"/>
          <w:szCs w:val="28"/>
        </w:rPr>
        <w:t>п</w:t>
      </w:r>
      <w:r w:rsidRPr="00935FCE">
        <w:rPr>
          <w:sz w:val="28"/>
          <w:szCs w:val="28"/>
        </w:rPr>
        <w:t>осевная</w:t>
      </w:r>
      <w:r w:rsidRPr="003B0892">
        <w:rPr>
          <w:sz w:val="28"/>
          <w:szCs w:val="28"/>
        </w:rPr>
        <w:t xml:space="preserve"> площадь культуры;</w:t>
      </w:r>
    </w:p>
    <w:p w:rsidR="00935FCE" w:rsidRPr="003B0892" w:rsidRDefault="00935FCE" w:rsidP="00935FCE">
      <w:pPr>
        <w:spacing w:line="312" w:lineRule="auto"/>
        <w:ind w:firstLine="709"/>
        <w:jc w:val="both"/>
        <w:rPr>
          <w:sz w:val="28"/>
          <w:szCs w:val="28"/>
        </w:rPr>
      </w:pPr>
      <w:r w:rsidRPr="00935FCE">
        <w:rPr>
          <w:sz w:val="28"/>
          <w:szCs w:val="28"/>
        </w:rPr>
        <w:t xml:space="preserve">          </w:t>
      </w:r>
      <w:r w:rsidRPr="003B0892">
        <w:rPr>
          <w:sz w:val="28"/>
          <w:szCs w:val="28"/>
        </w:rPr>
        <w:t>S</w:t>
      </w:r>
      <w:r>
        <w:rPr>
          <w:sz w:val="28"/>
          <w:szCs w:val="28"/>
          <w:vertAlign w:val="subscript"/>
        </w:rPr>
        <w:t>г</w:t>
      </w:r>
      <w:r w:rsidRPr="003B0892">
        <w:rPr>
          <w:sz w:val="28"/>
          <w:szCs w:val="28"/>
        </w:rPr>
        <w:tab/>
      </w:r>
      <w:r w:rsidRPr="00935FCE">
        <w:rPr>
          <w:sz w:val="28"/>
          <w:szCs w:val="28"/>
        </w:rPr>
        <w:t xml:space="preserve">- </w:t>
      </w:r>
      <w:r w:rsidRPr="003B0892">
        <w:rPr>
          <w:sz w:val="28"/>
          <w:szCs w:val="28"/>
        </w:rPr>
        <w:t xml:space="preserve"> площадь, на которой погибли посевы;</w:t>
      </w:r>
    </w:p>
    <w:p w:rsidR="00935FCE" w:rsidRPr="003B0892" w:rsidRDefault="00935FCE" w:rsidP="00935FCE">
      <w:pPr>
        <w:spacing w:line="312" w:lineRule="auto"/>
        <w:ind w:firstLine="709"/>
        <w:jc w:val="both"/>
        <w:rPr>
          <w:sz w:val="28"/>
          <w:szCs w:val="28"/>
        </w:rPr>
      </w:pPr>
      <w:r w:rsidRPr="00935FCE">
        <w:rPr>
          <w:sz w:val="28"/>
          <w:szCs w:val="28"/>
        </w:rPr>
        <w:t xml:space="preserve">           </w:t>
      </w:r>
      <w:r>
        <w:rPr>
          <w:sz w:val="28"/>
          <w:szCs w:val="28"/>
          <w:lang w:val="en-US"/>
        </w:rPr>
        <w:t>Y</w:t>
      </w:r>
      <w:r w:rsidRPr="003B0892">
        <w:rPr>
          <w:sz w:val="28"/>
          <w:szCs w:val="28"/>
        </w:rPr>
        <w:tab/>
      </w:r>
      <w:r>
        <w:rPr>
          <w:sz w:val="28"/>
          <w:szCs w:val="28"/>
          <w:lang w:val="en-US"/>
        </w:rPr>
        <w:t xml:space="preserve">- </w:t>
      </w:r>
      <w:r w:rsidRPr="003B0892">
        <w:rPr>
          <w:sz w:val="28"/>
          <w:szCs w:val="28"/>
        </w:rPr>
        <w:t>урожайность культуры.</w:t>
      </w:r>
    </w:p>
    <w:p w:rsidR="00935FCE" w:rsidRDefault="00935FCE" w:rsidP="00935FCE">
      <w:pPr>
        <w:spacing w:line="312" w:lineRule="auto"/>
        <w:ind w:firstLine="709"/>
        <w:jc w:val="both"/>
        <w:rPr>
          <w:sz w:val="28"/>
          <w:szCs w:val="28"/>
        </w:rPr>
      </w:pPr>
      <w:r w:rsidRPr="003B0892">
        <w:rPr>
          <w:sz w:val="28"/>
          <w:szCs w:val="28"/>
        </w:rPr>
        <w:t>Это модель аддитивно -</w:t>
      </w:r>
      <w:r>
        <w:rPr>
          <w:sz w:val="28"/>
          <w:szCs w:val="28"/>
        </w:rPr>
        <w:t xml:space="preserve"> </w:t>
      </w:r>
      <w:r w:rsidRPr="003B0892">
        <w:rPr>
          <w:sz w:val="28"/>
          <w:szCs w:val="28"/>
        </w:rPr>
        <w:t>мультипликативного типа.</w:t>
      </w:r>
      <w:r>
        <w:rPr>
          <w:sz w:val="28"/>
          <w:szCs w:val="28"/>
        </w:rPr>
        <w:t xml:space="preserve"> </w:t>
      </w:r>
      <w:r w:rsidRPr="00471955">
        <w:rPr>
          <w:sz w:val="28"/>
          <w:szCs w:val="28"/>
        </w:rPr>
        <w:t>[</w:t>
      </w:r>
      <w:r w:rsidR="00471955" w:rsidRPr="00471955">
        <w:rPr>
          <w:sz w:val="28"/>
          <w:szCs w:val="28"/>
        </w:rPr>
        <w:t>17, с. 23</w:t>
      </w:r>
      <w:r w:rsidRPr="00471955">
        <w:rPr>
          <w:sz w:val="28"/>
          <w:szCs w:val="28"/>
        </w:rPr>
        <w:t>]</w:t>
      </w:r>
      <w:r>
        <w:rPr>
          <w:sz w:val="28"/>
          <w:szCs w:val="28"/>
        </w:rPr>
        <w:t xml:space="preserve"> </w:t>
      </w:r>
      <w:r w:rsidRPr="003B0892">
        <w:rPr>
          <w:sz w:val="28"/>
          <w:szCs w:val="28"/>
        </w:rPr>
        <w:t>Для измерения влияния факторов можно использовать способы цепной подста</w:t>
      </w:r>
      <w:r w:rsidRPr="003B0892">
        <w:rPr>
          <w:sz w:val="28"/>
          <w:szCs w:val="28"/>
        </w:rPr>
        <w:softHyphen/>
        <w:t xml:space="preserve">новки, абсолютных и относительных </w:t>
      </w:r>
      <w:r>
        <w:rPr>
          <w:sz w:val="28"/>
          <w:szCs w:val="28"/>
        </w:rPr>
        <w:t>ра</w:t>
      </w:r>
      <w:r w:rsidRPr="003B0892">
        <w:rPr>
          <w:sz w:val="28"/>
          <w:szCs w:val="28"/>
        </w:rPr>
        <w:t xml:space="preserve">зниц. </w:t>
      </w:r>
      <w:r>
        <w:rPr>
          <w:sz w:val="28"/>
          <w:szCs w:val="28"/>
        </w:rPr>
        <w:t>Рассмотрим м</w:t>
      </w:r>
      <w:r w:rsidRPr="003B0892">
        <w:rPr>
          <w:sz w:val="28"/>
          <w:szCs w:val="28"/>
        </w:rPr>
        <w:t xml:space="preserve">етодику расчета влияния этих факторов </w:t>
      </w:r>
      <w:r>
        <w:rPr>
          <w:sz w:val="28"/>
          <w:szCs w:val="28"/>
        </w:rPr>
        <w:t xml:space="preserve">(таблица 2.8.) </w:t>
      </w:r>
    </w:p>
    <w:p w:rsidR="00607266" w:rsidRDefault="00607266" w:rsidP="00935FCE">
      <w:pPr>
        <w:spacing w:line="312" w:lineRule="auto"/>
        <w:ind w:firstLine="709"/>
        <w:jc w:val="both"/>
        <w:rPr>
          <w:sz w:val="28"/>
          <w:szCs w:val="28"/>
        </w:rPr>
      </w:pPr>
    </w:p>
    <w:p w:rsidR="00935FCE" w:rsidRDefault="00935FCE" w:rsidP="00935FCE">
      <w:pPr>
        <w:spacing w:line="312" w:lineRule="auto"/>
        <w:ind w:firstLine="709"/>
        <w:jc w:val="both"/>
        <w:rPr>
          <w:sz w:val="28"/>
          <w:szCs w:val="28"/>
        </w:rPr>
      </w:pPr>
    </w:p>
    <w:p w:rsidR="00935FCE" w:rsidRDefault="00935FCE" w:rsidP="00935FCE">
      <w:pPr>
        <w:spacing w:line="312" w:lineRule="auto"/>
        <w:ind w:firstLine="709"/>
        <w:jc w:val="both"/>
        <w:rPr>
          <w:sz w:val="28"/>
          <w:szCs w:val="28"/>
        </w:rPr>
      </w:pPr>
    </w:p>
    <w:p w:rsidR="00935FCE" w:rsidRDefault="00935FCE" w:rsidP="00935FCE">
      <w:pPr>
        <w:spacing w:line="312" w:lineRule="auto"/>
        <w:ind w:firstLine="709"/>
        <w:jc w:val="both"/>
        <w:rPr>
          <w:sz w:val="28"/>
          <w:szCs w:val="28"/>
        </w:rPr>
      </w:pPr>
    </w:p>
    <w:p w:rsidR="00935FCE" w:rsidRDefault="00935FCE" w:rsidP="00935FCE">
      <w:pPr>
        <w:spacing w:line="312" w:lineRule="auto"/>
        <w:ind w:firstLine="709"/>
        <w:jc w:val="both"/>
        <w:rPr>
          <w:sz w:val="28"/>
          <w:szCs w:val="28"/>
        </w:rPr>
      </w:pPr>
    </w:p>
    <w:p w:rsidR="00935FCE" w:rsidRPr="00607266" w:rsidRDefault="00935FCE" w:rsidP="00935FCE">
      <w:pPr>
        <w:spacing w:line="312" w:lineRule="auto"/>
        <w:ind w:firstLine="709"/>
        <w:jc w:val="both"/>
        <w:rPr>
          <w:sz w:val="28"/>
          <w:szCs w:val="28"/>
        </w:rPr>
      </w:pPr>
    </w:p>
    <w:p w:rsidR="00935FCE" w:rsidRDefault="00935FCE" w:rsidP="00935FCE">
      <w:pPr>
        <w:spacing w:line="312" w:lineRule="auto"/>
        <w:ind w:firstLine="709"/>
        <w:jc w:val="right"/>
        <w:rPr>
          <w:sz w:val="28"/>
          <w:szCs w:val="28"/>
        </w:rPr>
      </w:pPr>
      <w:r>
        <w:rPr>
          <w:sz w:val="28"/>
          <w:szCs w:val="28"/>
        </w:rPr>
        <w:t>Таблица 2.8.</w:t>
      </w:r>
    </w:p>
    <w:p w:rsidR="00935FCE" w:rsidRDefault="00935FCE" w:rsidP="00935FCE">
      <w:pPr>
        <w:spacing w:line="312" w:lineRule="auto"/>
        <w:ind w:firstLine="709"/>
        <w:jc w:val="center"/>
        <w:rPr>
          <w:sz w:val="28"/>
          <w:szCs w:val="28"/>
        </w:rPr>
      </w:pPr>
      <w:r>
        <w:rPr>
          <w:sz w:val="28"/>
          <w:szCs w:val="28"/>
        </w:rPr>
        <w:t>Исходные данные для факторного анализа валового сбора зерновых культур</w:t>
      </w:r>
      <w:r w:rsidR="00D85205">
        <w:rPr>
          <w:sz w:val="28"/>
          <w:szCs w:val="28"/>
        </w:rPr>
        <w:t xml:space="preserve"> за 2002 – 2003 гг.</w:t>
      </w:r>
    </w:p>
    <w:p w:rsidR="00935FCE" w:rsidRDefault="00935FCE" w:rsidP="00935FCE">
      <w:pPr>
        <w:spacing w:line="312" w:lineRule="auto"/>
        <w:ind w:firstLine="709"/>
        <w:jc w:val="center"/>
        <w:rPr>
          <w:sz w:val="28"/>
          <w:szCs w:val="28"/>
        </w:rPr>
      </w:pPr>
    </w:p>
    <w:tbl>
      <w:tblPr>
        <w:tblStyle w:val="a6"/>
        <w:tblW w:w="0" w:type="auto"/>
        <w:tblLook w:val="01E0" w:firstRow="1" w:lastRow="1" w:firstColumn="1" w:lastColumn="1" w:noHBand="0" w:noVBand="0"/>
      </w:tblPr>
      <w:tblGrid>
        <w:gridCol w:w="2658"/>
        <w:gridCol w:w="970"/>
        <w:gridCol w:w="1169"/>
        <w:gridCol w:w="1169"/>
        <w:gridCol w:w="1633"/>
        <w:gridCol w:w="1971"/>
      </w:tblGrid>
      <w:tr w:rsidR="00935FCE">
        <w:tc>
          <w:tcPr>
            <w:tcW w:w="0" w:type="auto"/>
            <w:vMerge w:val="restart"/>
          </w:tcPr>
          <w:p w:rsidR="00935FCE" w:rsidRDefault="00935FCE" w:rsidP="00935FCE">
            <w:pPr>
              <w:spacing w:line="312" w:lineRule="auto"/>
              <w:jc w:val="center"/>
              <w:rPr>
                <w:sz w:val="28"/>
                <w:szCs w:val="28"/>
              </w:rPr>
            </w:pPr>
            <w:r>
              <w:rPr>
                <w:sz w:val="28"/>
                <w:szCs w:val="28"/>
              </w:rPr>
              <w:t xml:space="preserve">Показатель  </w:t>
            </w:r>
          </w:p>
        </w:tc>
        <w:tc>
          <w:tcPr>
            <w:tcW w:w="0" w:type="auto"/>
            <w:vMerge w:val="restart"/>
          </w:tcPr>
          <w:p w:rsidR="00935FCE" w:rsidRDefault="00935FCE" w:rsidP="00935FCE">
            <w:pPr>
              <w:spacing w:line="312" w:lineRule="auto"/>
              <w:jc w:val="center"/>
              <w:rPr>
                <w:sz w:val="28"/>
                <w:szCs w:val="28"/>
              </w:rPr>
            </w:pPr>
            <w:r>
              <w:rPr>
                <w:sz w:val="28"/>
                <w:szCs w:val="28"/>
              </w:rPr>
              <w:t>Ед. изм.</w:t>
            </w:r>
          </w:p>
        </w:tc>
        <w:tc>
          <w:tcPr>
            <w:tcW w:w="0" w:type="auto"/>
            <w:gridSpan w:val="2"/>
          </w:tcPr>
          <w:p w:rsidR="00935FCE" w:rsidRDefault="00935FCE" w:rsidP="00935FCE">
            <w:pPr>
              <w:spacing w:line="312" w:lineRule="auto"/>
              <w:jc w:val="center"/>
              <w:rPr>
                <w:sz w:val="28"/>
                <w:szCs w:val="28"/>
              </w:rPr>
            </w:pPr>
            <w:r>
              <w:rPr>
                <w:sz w:val="28"/>
                <w:szCs w:val="28"/>
              </w:rPr>
              <w:t>Значение показателя</w:t>
            </w:r>
          </w:p>
        </w:tc>
        <w:tc>
          <w:tcPr>
            <w:tcW w:w="0" w:type="auto"/>
            <w:gridSpan w:val="2"/>
          </w:tcPr>
          <w:p w:rsidR="00935FCE" w:rsidRDefault="00935FCE" w:rsidP="00935FCE">
            <w:pPr>
              <w:spacing w:line="312" w:lineRule="auto"/>
              <w:jc w:val="center"/>
              <w:rPr>
                <w:sz w:val="28"/>
                <w:szCs w:val="28"/>
              </w:rPr>
            </w:pPr>
            <w:r>
              <w:rPr>
                <w:sz w:val="28"/>
                <w:szCs w:val="28"/>
              </w:rPr>
              <w:t>Изменение</w:t>
            </w:r>
          </w:p>
        </w:tc>
      </w:tr>
      <w:tr w:rsidR="00935FCE">
        <w:tc>
          <w:tcPr>
            <w:tcW w:w="0" w:type="auto"/>
            <w:vMerge/>
          </w:tcPr>
          <w:p w:rsidR="00935FCE" w:rsidRDefault="00935FCE" w:rsidP="00935FCE">
            <w:pPr>
              <w:spacing w:line="312" w:lineRule="auto"/>
              <w:jc w:val="center"/>
              <w:rPr>
                <w:sz w:val="28"/>
                <w:szCs w:val="28"/>
              </w:rPr>
            </w:pPr>
          </w:p>
        </w:tc>
        <w:tc>
          <w:tcPr>
            <w:tcW w:w="0" w:type="auto"/>
            <w:vMerge/>
          </w:tcPr>
          <w:p w:rsidR="00935FCE" w:rsidRDefault="00935FCE" w:rsidP="00935FCE">
            <w:pPr>
              <w:spacing w:line="312" w:lineRule="auto"/>
              <w:jc w:val="center"/>
              <w:rPr>
                <w:sz w:val="28"/>
                <w:szCs w:val="28"/>
              </w:rPr>
            </w:pPr>
          </w:p>
        </w:tc>
        <w:tc>
          <w:tcPr>
            <w:tcW w:w="0" w:type="auto"/>
          </w:tcPr>
          <w:p w:rsidR="00935FCE" w:rsidRDefault="00935FCE" w:rsidP="00935FCE">
            <w:pPr>
              <w:spacing w:line="312" w:lineRule="auto"/>
              <w:jc w:val="center"/>
              <w:rPr>
                <w:sz w:val="28"/>
                <w:szCs w:val="28"/>
              </w:rPr>
            </w:pPr>
            <w:r>
              <w:rPr>
                <w:sz w:val="28"/>
                <w:szCs w:val="28"/>
              </w:rPr>
              <w:t>2002г.</w:t>
            </w:r>
          </w:p>
        </w:tc>
        <w:tc>
          <w:tcPr>
            <w:tcW w:w="0" w:type="auto"/>
          </w:tcPr>
          <w:p w:rsidR="00935FCE" w:rsidRDefault="00935FCE" w:rsidP="00935FCE">
            <w:pPr>
              <w:spacing w:line="312" w:lineRule="auto"/>
              <w:jc w:val="center"/>
              <w:rPr>
                <w:sz w:val="28"/>
                <w:szCs w:val="28"/>
              </w:rPr>
            </w:pPr>
            <w:r>
              <w:rPr>
                <w:sz w:val="28"/>
                <w:szCs w:val="28"/>
              </w:rPr>
              <w:t>2003г.</w:t>
            </w:r>
          </w:p>
        </w:tc>
        <w:tc>
          <w:tcPr>
            <w:tcW w:w="0" w:type="auto"/>
          </w:tcPr>
          <w:p w:rsidR="00935FCE" w:rsidRDefault="00935FCE" w:rsidP="00935FCE">
            <w:pPr>
              <w:spacing w:line="312" w:lineRule="auto"/>
              <w:jc w:val="center"/>
              <w:rPr>
                <w:sz w:val="28"/>
                <w:szCs w:val="28"/>
              </w:rPr>
            </w:pPr>
            <w:r>
              <w:rPr>
                <w:sz w:val="28"/>
                <w:szCs w:val="28"/>
              </w:rPr>
              <w:t>абсолютное</w:t>
            </w:r>
          </w:p>
        </w:tc>
        <w:tc>
          <w:tcPr>
            <w:tcW w:w="0" w:type="auto"/>
          </w:tcPr>
          <w:p w:rsidR="00935FCE" w:rsidRDefault="00935FCE" w:rsidP="00935FCE">
            <w:pPr>
              <w:spacing w:line="312" w:lineRule="auto"/>
              <w:jc w:val="center"/>
              <w:rPr>
                <w:sz w:val="28"/>
                <w:szCs w:val="28"/>
              </w:rPr>
            </w:pPr>
            <w:r>
              <w:rPr>
                <w:sz w:val="28"/>
                <w:szCs w:val="28"/>
              </w:rPr>
              <w:t>относительное</w:t>
            </w:r>
          </w:p>
        </w:tc>
      </w:tr>
      <w:tr w:rsidR="00935FCE">
        <w:tc>
          <w:tcPr>
            <w:tcW w:w="0" w:type="auto"/>
          </w:tcPr>
          <w:p w:rsidR="00935FCE" w:rsidRDefault="00935FCE" w:rsidP="00724FB9">
            <w:pPr>
              <w:spacing w:line="312" w:lineRule="auto"/>
              <w:rPr>
                <w:sz w:val="28"/>
                <w:szCs w:val="28"/>
              </w:rPr>
            </w:pPr>
            <w:r>
              <w:rPr>
                <w:sz w:val="28"/>
                <w:szCs w:val="28"/>
              </w:rPr>
              <w:t>Размер посевной площади</w:t>
            </w:r>
          </w:p>
        </w:tc>
        <w:tc>
          <w:tcPr>
            <w:tcW w:w="0" w:type="auto"/>
          </w:tcPr>
          <w:p w:rsidR="00935FCE" w:rsidRDefault="00935FCE" w:rsidP="00935FCE">
            <w:pPr>
              <w:spacing w:line="312" w:lineRule="auto"/>
              <w:jc w:val="center"/>
              <w:rPr>
                <w:sz w:val="28"/>
                <w:szCs w:val="28"/>
              </w:rPr>
            </w:pPr>
            <w:r>
              <w:rPr>
                <w:sz w:val="28"/>
                <w:szCs w:val="28"/>
              </w:rPr>
              <w:t>га</w:t>
            </w:r>
          </w:p>
        </w:tc>
        <w:tc>
          <w:tcPr>
            <w:tcW w:w="0" w:type="auto"/>
          </w:tcPr>
          <w:p w:rsidR="00935FCE" w:rsidRDefault="00724FB9" w:rsidP="00935FCE">
            <w:pPr>
              <w:spacing w:line="312" w:lineRule="auto"/>
              <w:jc w:val="center"/>
              <w:rPr>
                <w:sz w:val="28"/>
                <w:szCs w:val="28"/>
              </w:rPr>
            </w:pPr>
            <w:r>
              <w:rPr>
                <w:sz w:val="28"/>
                <w:szCs w:val="28"/>
              </w:rPr>
              <w:t>2028</w:t>
            </w:r>
          </w:p>
        </w:tc>
        <w:tc>
          <w:tcPr>
            <w:tcW w:w="0" w:type="auto"/>
          </w:tcPr>
          <w:p w:rsidR="00935FCE" w:rsidRDefault="00724FB9" w:rsidP="00935FCE">
            <w:pPr>
              <w:spacing w:line="312" w:lineRule="auto"/>
              <w:jc w:val="center"/>
              <w:rPr>
                <w:sz w:val="28"/>
                <w:szCs w:val="28"/>
              </w:rPr>
            </w:pPr>
            <w:r>
              <w:rPr>
                <w:sz w:val="28"/>
                <w:szCs w:val="28"/>
              </w:rPr>
              <w:t>2028</w:t>
            </w:r>
          </w:p>
        </w:tc>
        <w:tc>
          <w:tcPr>
            <w:tcW w:w="0" w:type="auto"/>
          </w:tcPr>
          <w:p w:rsidR="00935FCE" w:rsidRDefault="00724FB9" w:rsidP="00935FCE">
            <w:pPr>
              <w:spacing w:line="312" w:lineRule="auto"/>
              <w:jc w:val="center"/>
              <w:rPr>
                <w:sz w:val="28"/>
                <w:szCs w:val="28"/>
              </w:rPr>
            </w:pPr>
            <w:r>
              <w:rPr>
                <w:sz w:val="28"/>
                <w:szCs w:val="28"/>
              </w:rPr>
              <w:t>0</w:t>
            </w:r>
          </w:p>
        </w:tc>
        <w:tc>
          <w:tcPr>
            <w:tcW w:w="0" w:type="auto"/>
          </w:tcPr>
          <w:p w:rsidR="00935FCE" w:rsidRDefault="00724FB9" w:rsidP="00935FCE">
            <w:pPr>
              <w:spacing w:line="312" w:lineRule="auto"/>
              <w:jc w:val="center"/>
              <w:rPr>
                <w:sz w:val="28"/>
                <w:szCs w:val="28"/>
              </w:rPr>
            </w:pPr>
            <w:r>
              <w:rPr>
                <w:sz w:val="28"/>
                <w:szCs w:val="28"/>
              </w:rPr>
              <w:t>0</w:t>
            </w:r>
          </w:p>
        </w:tc>
      </w:tr>
      <w:tr w:rsidR="00935FCE">
        <w:tc>
          <w:tcPr>
            <w:tcW w:w="0" w:type="auto"/>
          </w:tcPr>
          <w:p w:rsidR="00935FCE" w:rsidRDefault="00724FB9" w:rsidP="00724FB9">
            <w:pPr>
              <w:spacing w:line="312" w:lineRule="auto"/>
              <w:rPr>
                <w:sz w:val="28"/>
                <w:szCs w:val="28"/>
              </w:rPr>
            </w:pPr>
            <w:r>
              <w:rPr>
                <w:sz w:val="28"/>
                <w:szCs w:val="28"/>
              </w:rPr>
              <w:t>Убранная площадь</w:t>
            </w:r>
          </w:p>
        </w:tc>
        <w:tc>
          <w:tcPr>
            <w:tcW w:w="0" w:type="auto"/>
          </w:tcPr>
          <w:p w:rsidR="00935FCE" w:rsidRDefault="00724FB9" w:rsidP="00935FCE">
            <w:pPr>
              <w:spacing w:line="312" w:lineRule="auto"/>
              <w:jc w:val="center"/>
              <w:rPr>
                <w:sz w:val="28"/>
                <w:szCs w:val="28"/>
              </w:rPr>
            </w:pPr>
            <w:r>
              <w:rPr>
                <w:sz w:val="28"/>
                <w:szCs w:val="28"/>
              </w:rPr>
              <w:t>га</w:t>
            </w:r>
          </w:p>
        </w:tc>
        <w:tc>
          <w:tcPr>
            <w:tcW w:w="0" w:type="auto"/>
          </w:tcPr>
          <w:p w:rsidR="00935FCE" w:rsidRDefault="00724FB9" w:rsidP="00935FCE">
            <w:pPr>
              <w:spacing w:line="312" w:lineRule="auto"/>
              <w:jc w:val="center"/>
              <w:rPr>
                <w:sz w:val="28"/>
                <w:szCs w:val="28"/>
              </w:rPr>
            </w:pPr>
            <w:r>
              <w:rPr>
                <w:sz w:val="28"/>
                <w:szCs w:val="28"/>
              </w:rPr>
              <w:t>2028</w:t>
            </w:r>
          </w:p>
        </w:tc>
        <w:tc>
          <w:tcPr>
            <w:tcW w:w="0" w:type="auto"/>
          </w:tcPr>
          <w:p w:rsidR="00935FCE" w:rsidRDefault="00724FB9" w:rsidP="00935FCE">
            <w:pPr>
              <w:spacing w:line="312" w:lineRule="auto"/>
              <w:jc w:val="center"/>
              <w:rPr>
                <w:sz w:val="28"/>
                <w:szCs w:val="28"/>
              </w:rPr>
            </w:pPr>
            <w:r>
              <w:rPr>
                <w:sz w:val="28"/>
                <w:szCs w:val="28"/>
              </w:rPr>
              <w:t>1998</w:t>
            </w:r>
          </w:p>
        </w:tc>
        <w:tc>
          <w:tcPr>
            <w:tcW w:w="0" w:type="auto"/>
          </w:tcPr>
          <w:p w:rsidR="00935FCE" w:rsidRDefault="00724FB9" w:rsidP="00935FCE">
            <w:pPr>
              <w:spacing w:line="312" w:lineRule="auto"/>
              <w:jc w:val="center"/>
              <w:rPr>
                <w:sz w:val="28"/>
                <w:szCs w:val="28"/>
              </w:rPr>
            </w:pPr>
            <w:r>
              <w:rPr>
                <w:sz w:val="28"/>
                <w:szCs w:val="28"/>
              </w:rPr>
              <w:t>30</w:t>
            </w:r>
          </w:p>
        </w:tc>
        <w:tc>
          <w:tcPr>
            <w:tcW w:w="0" w:type="auto"/>
          </w:tcPr>
          <w:p w:rsidR="00935FCE" w:rsidRDefault="00724FB9" w:rsidP="00935FCE">
            <w:pPr>
              <w:spacing w:line="312" w:lineRule="auto"/>
              <w:jc w:val="center"/>
              <w:rPr>
                <w:sz w:val="28"/>
                <w:szCs w:val="28"/>
              </w:rPr>
            </w:pPr>
            <w:r>
              <w:rPr>
                <w:sz w:val="28"/>
                <w:szCs w:val="28"/>
              </w:rPr>
              <w:t>- 1,5</w:t>
            </w:r>
          </w:p>
        </w:tc>
      </w:tr>
      <w:tr w:rsidR="00935FCE">
        <w:tc>
          <w:tcPr>
            <w:tcW w:w="0" w:type="auto"/>
          </w:tcPr>
          <w:p w:rsidR="00935FCE" w:rsidRDefault="00724FB9" w:rsidP="00724FB9">
            <w:pPr>
              <w:spacing w:line="312" w:lineRule="auto"/>
              <w:rPr>
                <w:sz w:val="28"/>
                <w:szCs w:val="28"/>
              </w:rPr>
            </w:pPr>
            <w:r>
              <w:rPr>
                <w:sz w:val="28"/>
                <w:szCs w:val="28"/>
              </w:rPr>
              <w:t>Урожайность</w:t>
            </w:r>
          </w:p>
        </w:tc>
        <w:tc>
          <w:tcPr>
            <w:tcW w:w="0" w:type="auto"/>
          </w:tcPr>
          <w:p w:rsidR="00935FCE" w:rsidRDefault="00724FB9" w:rsidP="00935FCE">
            <w:pPr>
              <w:spacing w:line="312" w:lineRule="auto"/>
              <w:jc w:val="center"/>
              <w:rPr>
                <w:sz w:val="28"/>
                <w:szCs w:val="28"/>
              </w:rPr>
            </w:pPr>
            <w:r>
              <w:rPr>
                <w:sz w:val="28"/>
                <w:szCs w:val="28"/>
              </w:rPr>
              <w:t>ц/га</w:t>
            </w:r>
          </w:p>
        </w:tc>
        <w:tc>
          <w:tcPr>
            <w:tcW w:w="0" w:type="auto"/>
          </w:tcPr>
          <w:p w:rsidR="00935FCE" w:rsidRDefault="00724FB9" w:rsidP="00935FCE">
            <w:pPr>
              <w:spacing w:line="312" w:lineRule="auto"/>
              <w:jc w:val="center"/>
              <w:rPr>
                <w:sz w:val="28"/>
                <w:szCs w:val="28"/>
              </w:rPr>
            </w:pPr>
            <w:r>
              <w:rPr>
                <w:sz w:val="28"/>
                <w:szCs w:val="28"/>
              </w:rPr>
              <w:t>25</w:t>
            </w:r>
            <w:r w:rsidR="00463444">
              <w:rPr>
                <w:sz w:val="28"/>
                <w:szCs w:val="28"/>
              </w:rPr>
              <w:t>,39</w:t>
            </w:r>
          </w:p>
        </w:tc>
        <w:tc>
          <w:tcPr>
            <w:tcW w:w="0" w:type="auto"/>
          </w:tcPr>
          <w:p w:rsidR="00935FCE" w:rsidRDefault="00724FB9" w:rsidP="00935FCE">
            <w:pPr>
              <w:spacing w:line="312" w:lineRule="auto"/>
              <w:jc w:val="center"/>
              <w:rPr>
                <w:sz w:val="28"/>
                <w:szCs w:val="28"/>
              </w:rPr>
            </w:pPr>
            <w:r>
              <w:rPr>
                <w:sz w:val="28"/>
                <w:szCs w:val="28"/>
              </w:rPr>
              <w:t>26</w:t>
            </w:r>
          </w:p>
        </w:tc>
        <w:tc>
          <w:tcPr>
            <w:tcW w:w="0" w:type="auto"/>
          </w:tcPr>
          <w:p w:rsidR="00935FCE" w:rsidRDefault="00556E37" w:rsidP="00935FCE">
            <w:pPr>
              <w:spacing w:line="312" w:lineRule="auto"/>
              <w:jc w:val="center"/>
              <w:rPr>
                <w:sz w:val="28"/>
                <w:szCs w:val="28"/>
              </w:rPr>
            </w:pPr>
            <w:r>
              <w:rPr>
                <w:sz w:val="28"/>
                <w:szCs w:val="28"/>
              </w:rPr>
              <w:t>0,611</w:t>
            </w:r>
          </w:p>
        </w:tc>
        <w:tc>
          <w:tcPr>
            <w:tcW w:w="0" w:type="auto"/>
          </w:tcPr>
          <w:p w:rsidR="00935FCE" w:rsidRDefault="00463444" w:rsidP="00935FCE">
            <w:pPr>
              <w:spacing w:line="312" w:lineRule="auto"/>
              <w:jc w:val="center"/>
              <w:rPr>
                <w:sz w:val="28"/>
                <w:szCs w:val="28"/>
              </w:rPr>
            </w:pPr>
            <w:r>
              <w:rPr>
                <w:sz w:val="28"/>
                <w:szCs w:val="28"/>
              </w:rPr>
              <w:t>2,4</w:t>
            </w:r>
          </w:p>
        </w:tc>
      </w:tr>
      <w:tr w:rsidR="00935FCE">
        <w:tc>
          <w:tcPr>
            <w:tcW w:w="0" w:type="auto"/>
          </w:tcPr>
          <w:p w:rsidR="00935FCE" w:rsidRDefault="00724FB9" w:rsidP="00724FB9">
            <w:pPr>
              <w:spacing w:line="312" w:lineRule="auto"/>
              <w:rPr>
                <w:sz w:val="28"/>
                <w:szCs w:val="28"/>
              </w:rPr>
            </w:pPr>
            <w:r>
              <w:rPr>
                <w:sz w:val="28"/>
                <w:szCs w:val="28"/>
              </w:rPr>
              <w:t>Валовой сбор</w:t>
            </w:r>
          </w:p>
        </w:tc>
        <w:tc>
          <w:tcPr>
            <w:tcW w:w="0" w:type="auto"/>
          </w:tcPr>
          <w:p w:rsidR="00935FCE" w:rsidRDefault="00463444" w:rsidP="00935FCE">
            <w:pPr>
              <w:spacing w:line="312" w:lineRule="auto"/>
              <w:jc w:val="center"/>
              <w:rPr>
                <w:sz w:val="28"/>
                <w:szCs w:val="28"/>
              </w:rPr>
            </w:pPr>
            <w:r>
              <w:rPr>
                <w:sz w:val="28"/>
                <w:szCs w:val="28"/>
              </w:rPr>
              <w:t>ц</w:t>
            </w:r>
          </w:p>
        </w:tc>
        <w:tc>
          <w:tcPr>
            <w:tcW w:w="0" w:type="auto"/>
          </w:tcPr>
          <w:p w:rsidR="00935FCE" w:rsidRDefault="00724FB9" w:rsidP="00935FCE">
            <w:pPr>
              <w:spacing w:line="312" w:lineRule="auto"/>
              <w:jc w:val="center"/>
              <w:rPr>
                <w:sz w:val="28"/>
                <w:szCs w:val="28"/>
              </w:rPr>
            </w:pPr>
            <w:r>
              <w:rPr>
                <w:sz w:val="28"/>
                <w:szCs w:val="28"/>
              </w:rPr>
              <w:t>2335</w:t>
            </w:r>
          </w:p>
        </w:tc>
        <w:tc>
          <w:tcPr>
            <w:tcW w:w="0" w:type="auto"/>
          </w:tcPr>
          <w:p w:rsidR="00935FCE" w:rsidRDefault="00724FB9" w:rsidP="00935FCE">
            <w:pPr>
              <w:spacing w:line="312" w:lineRule="auto"/>
              <w:jc w:val="center"/>
              <w:rPr>
                <w:sz w:val="28"/>
                <w:szCs w:val="28"/>
              </w:rPr>
            </w:pPr>
            <w:r>
              <w:rPr>
                <w:sz w:val="28"/>
                <w:szCs w:val="28"/>
              </w:rPr>
              <w:t>2478</w:t>
            </w:r>
          </w:p>
        </w:tc>
        <w:tc>
          <w:tcPr>
            <w:tcW w:w="0" w:type="auto"/>
          </w:tcPr>
          <w:p w:rsidR="00935FCE" w:rsidRDefault="00724FB9" w:rsidP="00935FCE">
            <w:pPr>
              <w:spacing w:line="312" w:lineRule="auto"/>
              <w:jc w:val="center"/>
              <w:rPr>
                <w:sz w:val="28"/>
                <w:szCs w:val="28"/>
              </w:rPr>
            </w:pPr>
            <w:r>
              <w:rPr>
                <w:sz w:val="28"/>
                <w:szCs w:val="28"/>
              </w:rPr>
              <w:t>143</w:t>
            </w:r>
          </w:p>
        </w:tc>
        <w:tc>
          <w:tcPr>
            <w:tcW w:w="0" w:type="auto"/>
          </w:tcPr>
          <w:p w:rsidR="00935FCE" w:rsidRDefault="00724FB9" w:rsidP="00935FCE">
            <w:pPr>
              <w:spacing w:line="312" w:lineRule="auto"/>
              <w:jc w:val="center"/>
              <w:rPr>
                <w:sz w:val="28"/>
                <w:szCs w:val="28"/>
              </w:rPr>
            </w:pPr>
            <w:r>
              <w:rPr>
                <w:sz w:val="28"/>
                <w:szCs w:val="28"/>
              </w:rPr>
              <w:t>6,1</w:t>
            </w:r>
          </w:p>
        </w:tc>
      </w:tr>
    </w:tbl>
    <w:p w:rsidR="00935FCE" w:rsidRPr="00935FCE" w:rsidRDefault="00935FCE" w:rsidP="00935FCE">
      <w:pPr>
        <w:spacing w:line="312" w:lineRule="auto"/>
        <w:ind w:firstLine="709"/>
        <w:jc w:val="center"/>
        <w:rPr>
          <w:sz w:val="28"/>
          <w:szCs w:val="28"/>
        </w:rPr>
      </w:pPr>
    </w:p>
    <w:p w:rsidR="00607266" w:rsidRPr="003B0892" w:rsidRDefault="00607266" w:rsidP="00607266">
      <w:pPr>
        <w:spacing w:line="312" w:lineRule="auto"/>
        <w:ind w:firstLine="709"/>
        <w:jc w:val="both"/>
        <w:rPr>
          <w:sz w:val="28"/>
          <w:szCs w:val="28"/>
        </w:rPr>
      </w:pPr>
      <w:r w:rsidRPr="003B0892">
        <w:rPr>
          <w:sz w:val="28"/>
          <w:szCs w:val="28"/>
        </w:rPr>
        <w:t>Для определения степени влияния каждого фактора на валовой сбор способом цепной подстановки в расчет следует ввести два ус</w:t>
      </w:r>
      <w:r w:rsidRPr="003B0892">
        <w:rPr>
          <w:sz w:val="28"/>
          <w:szCs w:val="28"/>
        </w:rPr>
        <w:softHyphen/>
        <w:t>ловных показателя:</w:t>
      </w:r>
    </w:p>
    <w:p w:rsidR="00607266" w:rsidRPr="00B242D8" w:rsidRDefault="00607266" w:rsidP="00607266">
      <w:pPr>
        <w:spacing w:line="312" w:lineRule="auto"/>
        <w:ind w:firstLine="709"/>
        <w:jc w:val="both"/>
        <w:rPr>
          <w:i/>
          <w:sz w:val="28"/>
          <w:szCs w:val="28"/>
        </w:rPr>
      </w:pPr>
      <w:r>
        <w:rPr>
          <w:sz w:val="28"/>
          <w:szCs w:val="28"/>
        </w:rPr>
        <w:t xml:space="preserve">1. </w:t>
      </w:r>
      <w:r w:rsidRPr="003B0892">
        <w:rPr>
          <w:sz w:val="28"/>
          <w:szCs w:val="28"/>
        </w:rPr>
        <w:t>валовой сбор продукции при базовом уровне урожайности</w:t>
      </w:r>
      <w:r w:rsidRPr="003B0892">
        <w:rPr>
          <w:sz w:val="28"/>
          <w:szCs w:val="28"/>
        </w:rPr>
        <w:br/>
        <w:t xml:space="preserve">и фактической площади посевов: </w:t>
      </w:r>
      <w:r>
        <w:rPr>
          <w:sz w:val="28"/>
          <w:szCs w:val="28"/>
        </w:rPr>
        <w:t xml:space="preserve"> </w:t>
      </w:r>
      <w:r w:rsidRPr="00B242D8">
        <w:rPr>
          <w:i/>
          <w:sz w:val="28"/>
          <w:szCs w:val="28"/>
          <w:lang w:val="en-US"/>
        </w:rPr>
        <w:t>BC</w:t>
      </w:r>
      <w:r w:rsidRPr="00B242D8">
        <w:rPr>
          <w:i/>
          <w:sz w:val="28"/>
          <w:szCs w:val="28"/>
          <w:vertAlign w:val="subscript"/>
        </w:rPr>
        <w:t xml:space="preserve">усл.1 </w:t>
      </w:r>
      <w:r w:rsidRPr="00B242D8">
        <w:rPr>
          <w:i/>
          <w:sz w:val="28"/>
          <w:szCs w:val="28"/>
        </w:rPr>
        <w:t xml:space="preserve">= </w:t>
      </w:r>
      <w:r w:rsidRPr="00B242D8">
        <w:rPr>
          <w:i/>
          <w:sz w:val="28"/>
          <w:szCs w:val="28"/>
          <w:lang w:val="en-US"/>
        </w:rPr>
        <w:t>S</w:t>
      </w:r>
      <w:r w:rsidRPr="00B242D8">
        <w:rPr>
          <w:i/>
          <w:sz w:val="28"/>
          <w:szCs w:val="28"/>
          <w:vertAlign w:val="subscript"/>
        </w:rPr>
        <w:t>1</w:t>
      </w:r>
      <w:r w:rsidRPr="00B242D8">
        <w:rPr>
          <w:i/>
          <w:sz w:val="28"/>
          <w:szCs w:val="28"/>
        </w:rPr>
        <w:t xml:space="preserve"> * </w:t>
      </w:r>
      <w:r w:rsidRPr="00B242D8">
        <w:rPr>
          <w:i/>
          <w:sz w:val="28"/>
          <w:szCs w:val="28"/>
          <w:lang w:val="en-US"/>
        </w:rPr>
        <w:t>Y</w:t>
      </w:r>
      <w:r w:rsidRPr="00B242D8">
        <w:rPr>
          <w:i/>
          <w:sz w:val="28"/>
          <w:szCs w:val="28"/>
          <w:vertAlign w:val="subscript"/>
        </w:rPr>
        <w:t>0;</w:t>
      </w:r>
      <w:r w:rsidR="00B242D8" w:rsidRPr="00B242D8">
        <w:rPr>
          <w:i/>
          <w:sz w:val="28"/>
          <w:szCs w:val="28"/>
          <w:vertAlign w:val="subscript"/>
        </w:rPr>
        <w:t xml:space="preserve">  </w:t>
      </w:r>
      <w:r w:rsidR="00B242D8" w:rsidRPr="00B242D8">
        <w:rPr>
          <w:i/>
          <w:sz w:val="28"/>
          <w:szCs w:val="28"/>
        </w:rPr>
        <w:t xml:space="preserve">   (2.2.)</w:t>
      </w:r>
    </w:p>
    <w:p w:rsidR="00607266" w:rsidRPr="008A6AB2" w:rsidRDefault="00607266" w:rsidP="00607266">
      <w:pPr>
        <w:spacing w:line="312" w:lineRule="auto"/>
        <w:ind w:firstLine="709"/>
        <w:jc w:val="both"/>
        <w:rPr>
          <w:sz w:val="28"/>
          <w:szCs w:val="28"/>
          <w:lang w:val="en-US"/>
        </w:rPr>
      </w:pPr>
      <w:r>
        <w:rPr>
          <w:sz w:val="28"/>
          <w:szCs w:val="28"/>
        </w:rPr>
        <w:t xml:space="preserve">2. </w:t>
      </w:r>
      <w:r w:rsidRPr="003B0892">
        <w:rPr>
          <w:sz w:val="28"/>
          <w:szCs w:val="28"/>
        </w:rPr>
        <w:t>валовой сбор продукции при базовом уровне урожайности</w:t>
      </w:r>
      <w:r w:rsidRPr="003B0892">
        <w:rPr>
          <w:sz w:val="28"/>
          <w:szCs w:val="28"/>
        </w:rPr>
        <w:br/>
        <w:t xml:space="preserve">и фактически убранной площади: </w:t>
      </w:r>
      <w:r>
        <w:rPr>
          <w:sz w:val="28"/>
          <w:szCs w:val="28"/>
        </w:rPr>
        <w:t xml:space="preserve"> </w:t>
      </w:r>
      <w:r w:rsidRPr="00B242D8">
        <w:rPr>
          <w:i/>
          <w:sz w:val="28"/>
          <w:szCs w:val="28"/>
          <w:lang w:val="en-US"/>
        </w:rPr>
        <w:t>BC</w:t>
      </w:r>
      <w:r w:rsidRPr="00B242D8">
        <w:rPr>
          <w:i/>
          <w:sz w:val="28"/>
          <w:szCs w:val="28"/>
          <w:vertAlign w:val="subscript"/>
        </w:rPr>
        <w:t>усл.2</w:t>
      </w:r>
      <w:r w:rsidRPr="00B242D8">
        <w:rPr>
          <w:i/>
          <w:sz w:val="28"/>
          <w:szCs w:val="28"/>
        </w:rPr>
        <w:t xml:space="preserve"> = </w:t>
      </w:r>
      <w:r w:rsidRPr="00B242D8">
        <w:rPr>
          <w:i/>
          <w:sz w:val="28"/>
          <w:szCs w:val="28"/>
          <w:lang w:val="en-US"/>
        </w:rPr>
        <w:t>S</w:t>
      </w:r>
      <w:r w:rsidRPr="00B242D8">
        <w:rPr>
          <w:i/>
          <w:sz w:val="28"/>
          <w:szCs w:val="28"/>
          <w:vertAlign w:val="subscript"/>
        </w:rPr>
        <w:t>убр.</w:t>
      </w:r>
      <w:r w:rsidRPr="00B242D8">
        <w:rPr>
          <w:i/>
          <w:sz w:val="28"/>
          <w:szCs w:val="28"/>
        </w:rPr>
        <w:t xml:space="preserve"> * </w:t>
      </w:r>
      <w:r w:rsidRPr="00B242D8">
        <w:rPr>
          <w:i/>
          <w:sz w:val="28"/>
          <w:szCs w:val="28"/>
          <w:lang w:val="en-US"/>
        </w:rPr>
        <w:t>Y</w:t>
      </w:r>
      <w:r w:rsidRPr="00B242D8">
        <w:rPr>
          <w:i/>
          <w:sz w:val="28"/>
          <w:szCs w:val="28"/>
          <w:vertAlign w:val="subscript"/>
        </w:rPr>
        <w:t>0</w:t>
      </w:r>
      <w:r w:rsidRPr="00B242D8">
        <w:rPr>
          <w:i/>
          <w:sz w:val="28"/>
          <w:szCs w:val="28"/>
        </w:rPr>
        <w:t>.</w:t>
      </w:r>
      <w:r w:rsidR="00B242D8" w:rsidRPr="00B242D8">
        <w:rPr>
          <w:i/>
          <w:sz w:val="28"/>
          <w:szCs w:val="28"/>
        </w:rPr>
        <w:t xml:space="preserve">   (2.3.)</w:t>
      </w:r>
      <w:r w:rsidR="008A6AB2">
        <w:rPr>
          <w:i/>
          <w:sz w:val="28"/>
          <w:szCs w:val="28"/>
        </w:rPr>
        <w:t xml:space="preserve"> </w:t>
      </w:r>
      <w:r w:rsidR="008A6AB2" w:rsidRPr="008A6AB2">
        <w:rPr>
          <w:sz w:val="28"/>
          <w:szCs w:val="28"/>
          <w:lang w:val="en-US"/>
        </w:rPr>
        <w:t>[17, c.23]</w:t>
      </w:r>
    </w:p>
    <w:p w:rsidR="00607266" w:rsidRPr="00607266" w:rsidRDefault="00607266" w:rsidP="00607266">
      <w:pPr>
        <w:spacing w:line="312" w:lineRule="auto"/>
        <w:ind w:firstLine="709"/>
        <w:jc w:val="both"/>
        <w:rPr>
          <w:sz w:val="28"/>
          <w:szCs w:val="28"/>
        </w:rPr>
      </w:pPr>
      <w:r>
        <w:rPr>
          <w:sz w:val="28"/>
          <w:szCs w:val="28"/>
        </w:rPr>
        <w:t>После   этого    получим:</w:t>
      </w:r>
    </w:p>
    <w:p w:rsidR="00765C3C" w:rsidRPr="00D85205" w:rsidRDefault="00B242D8" w:rsidP="0079065F">
      <w:pPr>
        <w:pStyle w:val="3"/>
        <w:spacing w:line="312" w:lineRule="auto"/>
        <w:ind w:left="0" w:firstLine="709"/>
        <w:rPr>
          <w:i/>
          <w:sz w:val="28"/>
          <w:szCs w:val="28"/>
        </w:rPr>
      </w:pPr>
      <w:r w:rsidRPr="00D85205">
        <w:rPr>
          <w:i/>
          <w:sz w:val="28"/>
          <w:szCs w:val="28"/>
          <w:lang w:val="en-US"/>
        </w:rPr>
        <w:t>BC</w:t>
      </w:r>
      <w:r w:rsidRPr="00D85205">
        <w:rPr>
          <w:i/>
          <w:sz w:val="28"/>
          <w:szCs w:val="28"/>
          <w:vertAlign w:val="subscript"/>
        </w:rPr>
        <w:t xml:space="preserve">2002 </w:t>
      </w:r>
      <w:r w:rsidRPr="00D85205">
        <w:rPr>
          <w:i/>
          <w:sz w:val="28"/>
          <w:szCs w:val="28"/>
        </w:rPr>
        <w:t xml:space="preserve"> = 2028 * 25</w:t>
      </w:r>
      <w:r w:rsidR="00463444" w:rsidRPr="00D85205">
        <w:rPr>
          <w:i/>
          <w:sz w:val="28"/>
          <w:szCs w:val="28"/>
        </w:rPr>
        <w:t>, 39</w:t>
      </w:r>
      <w:r w:rsidRPr="00D85205">
        <w:rPr>
          <w:i/>
          <w:sz w:val="28"/>
          <w:szCs w:val="28"/>
        </w:rPr>
        <w:t xml:space="preserve"> = 5</w:t>
      </w:r>
      <w:r w:rsidR="00463444" w:rsidRPr="00D85205">
        <w:rPr>
          <w:i/>
          <w:sz w:val="28"/>
          <w:szCs w:val="28"/>
        </w:rPr>
        <w:t>1491</w:t>
      </w:r>
      <w:r w:rsidRPr="00D85205">
        <w:rPr>
          <w:i/>
          <w:sz w:val="28"/>
          <w:szCs w:val="28"/>
        </w:rPr>
        <w:t>;</w:t>
      </w:r>
    </w:p>
    <w:p w:rsidR="00B242D8" w:rsidRPr="00D85205" w:rsidRDefault="00B242D8" w:rsidP="0079065F">
      <w:pPr>
        <w:pStyle w:val="3"/>
        <w:spacing w:line="312" w:lineRule="auto"/>
        <w:ind w:left="0" w:firstLine="709"/>
        <w:rPr>
          <w:i/>
          <w:sz w:val="28"/>
          <w:szCs w:val="28"/>
        </w:rPr>
      </w:pPr>
      <w:r w:rsidRPr="00D85205">
        <w:rPr>
          <w:i/>
          <w:sz w:val="28"/>
          <w:szCs w:val="28"/>
          <w:lang w:val="en-US"/>
        </w:rPr>
        <w:t>BC</w:t>
      </w:r>
      <w:r w:rsidRPr="00D85205">
        <w:rPr>
          <w:i/>
          <w:sz w:val="28"/>
          <w:szCs w:val="28"/>
          <w:vertAlign w:val="subscript"/>
        </w:rPr>
        <w:t>усл.1</w:t>
      </w:r>
      <w:r w:rsidRPr="00D85205">
        <w:rPr>
          <w:i/>
          <w:sz w:val="28"/>
          <w:szCs w:val="28"/>
        </w:rPr>
        <w:t xml:space="preserve"> = 2028 * 25</w:t>
      </w:r>
      <w:r w:rsidR="00463444" w:rsidRPr="00D85205">
        <w:rPr>
          <w:i/>
          <w:sz w:val="28"/>
          <w:szCs w:val="28"/>
        </w:rPr>
        <w:t>, 39</w:t>
      </w:r>
      <w:r w:rsidRPr="00D85205">
        <w:rPr>
          <w:i/>
          <w:sz w:val="28"/>
          <w:szCs w:val="28"/>
        </w:rPr>
        <w:t xml:space="preserve"> = 5</w:t>
      </w:r>
      <w:r w:rsidR="00463444" w:rsidRPr="00D85205">
        <w:rPr>
          <w:i/>
          <w:sz w:val="28"/>
          <w:szCs w:val="28"/>
        </w:rPr>
        <w:t>1491</w:t>
      </w:r>
      <w:r w:rsidRPr="00D85205">
        <w:rPr>
          <w:i/>
          <w:sz w:val="28"/>
          <w:szCs w:val="28"/>
        </w:rPr>
        <w:t>;</w:t>
      </w:r>
    </w:p>
    <w:p w:rsidR="00B242D8" w:rsidRPr="00D85205" w:rsidRDefault="00B242D8" w:rsidP="0079065F">
      <w:pPr>
        <w:pStyle w:val="3"/>
        <w:spacing w:line="312" w:lineRule="auto"/>
        <w:ind w:left="0" w:firstLine="709"/>
        <w:rPr>
          <w:i/>
          <w:sz w:val="28"/>
          <w:szCs w:val="28"/>
        </w:rPr>
      </w:pPr>
      <w:r w:rsidRPr="00D85205">
        <w:rPr>
          <w:i/>
          <w:sz w:val="28"/>
          <w:szCs w:val="28"/>
          <w:lang w:val="en-US"/>
        </w:rPr>
        <w:t>BC</w:t>
      </w:r>
      <w:r w:rsidRPr="00D85205">
        <w:rPr>
          <w:i/>
          <w:sz w:val="28"/>
          <w:szCs w:val="28"/>
          <w:vertAlign w:val="subscript"/>
        </w:rPr>
        <w:t>усл.2</w:t>
      </w:r>
      <w:r w:rsidRPr="00D85205">
        <w:rPr>
          <w:i/>
          <w:sz w:val="28"/>
          <w:szCs w:val="28"/>
        </w:rPr>
        <w:t xml:space="preserve"> = 1998 * 25</w:t>
      </w:r>
      <w:r w:rsidR="00463444" w:rsidRPr="00D85205">
        <w:rPr>
          <w:i/>
          <w:sz w:val="28"/>
          <w:szCs w:val="28"/>
        </w:rPr>
        <w:t>, 39</w:t>
      </w:r>
      <w:r w:rsidRPr="00D85205">
        <w:rPr>
          <w:i/>
          <w:sz w:val="28"/>
          <w:szCs w:val="28"/>
        </w:rPr>
        <w:t xml:space="preserve"> = </w:t>
      </w:r>
      <w:r w:rsidR="00463444" w:rsidRPr="00D85205">
        <w:rPr>
          <w:i/>
          <w:sz w:val="28"/>
          <w:szCs w:val="28"/>
        </w:rPr>
        <w:t>5073</w:t>
      </w:r>
      <w:r w:rsidRPr="00D85205">
        <w:rPr>
          <w:i/>
          <w:sz w:val="28"/>
          <w:szCs w:val="28"/>
        </w:rPr>
        <w:t>0;</w:t>
      </w:r>
    </w:p>
    <w:p w:rsidR="00B242D8" w:rsidRPr="00D85205" w:rsidRDefault="00B242D8" w:rsidP="0079065F">
      <w:pPr>
        <w:pStyle w:val="3"/>
        <w:spacing w:line="312" w:lineRule="auto"/>
        <w:ind w:left="0" w:firstLine="709"/>
        <w:rPr>
          <w:i/>
          <w:sz w:val="28"/>
          <w:szCs w:val="28"/>
        </w:rPr>
      </w:pPr>
      <w:r w:rsidRPr="00D85205">
        <w:rPr>
          <w:i/>
          <w:sz w:val="28"/>
          <w:szCs w:val="28"/>
          <w:lang w:val="en-US"/>
        </w:rPr>
        <w:t>BC</w:t>
      </w:r>
      <w:r w:rsidRPr="00D85205">
        <w:rPr>
          <w:i/>
          <w:sz w:val="28"/>
          <w:szCs w:val="28"/>
          <w:vertAlign w:val="subscript"/>
        </w:rPr>
        <w:t>2003</w:t>
      </w:r>
      <w:r w:rsidRPr="00D85205">
        <w:rPr>
          <w:i/>
          <w:sz w:val="28"/>
          <w:szCs w:val="28"/>
        </w:rPr>
        <w:t xml:space="preserve"> =  2028 * 26 = 52728.</w:t>
      </w:r>
    </w:p>
    <w:p w:rsidR="00B242D8" w:rsidRPr="003B0892" w:rsidRDefault="00B242D8" w:rsidP="00B242D8">
      <w:pPr>
        <w:spacing w:line="312" w:lineRule="auto"/>
        <w:ind w:firstLine="709"/>
        <w:jc w:val="both"/>
        <w:rPr>
          <w:sz w:val="28"/>
          <w:szCs w:val="28"/>
        </w:rPr>
      </w:pPr>
      <w:r w:rsidRPr="003B0892">
        <w:rPr>
          <w:sz w:val="28"/>
          <w:szCs w:val="28"/>
        </w:rPr>
        <w:t>Если первый условный показатель сравним с базовым, то вы</w:t>
      </w:r>
      <w:r w:rsidRPr="003B0892">
        <w:rPr>
          <w:sz w:val="28"/>
          <w:szCs w:val="28"/>
        </w:rPr>
        <w:softHyphen/>
        <w:t>явим изменение валового сбора за счет площади посевов, так как при расчете обоих показателей учтен базовый уровень урожай</w:t>
      </w:r>
      <w:r w:rsidRPr="003B0892">
        <w:rPr>
          <w:sz w:val="28"/>
          <w:szCs w:val="28"/>
        </w:rPr>
        <w:softHyphen/>
        <w:t>ности культуры, а посевная площадь в одном случае — базовая, в другом — фактическая отчетного периода.</w:t>
      </w:r>
    </w:p>
    <w:p w:rsidR="00B242D8" w:rsidRPr="003B0892" w:rsidRDefault="00B242D8" w:rsidP="00B242D8">
      <w:pPr>
        <w:spacing w:line="312" w:lineRule="auto"/>
        <w:ind w:firstLine="709"/>
        <w:jc w:val="both"/>
        <w:rPr>
          <w:sz w:val="28"/>
          <w:szCs w:val="28"/>
        </w:rPr>
      </w:pPr>
      <w:r w:rsidRPr="003B0892">
        <w:rPr>
          <w:sz w:val="28"/>
          <w:szCs w:val="28"/>
        </w:rPr>
        <w:t xml:space="preserve">Из </w:t>
      </w:r>
      <w:r>
        <w:rPr>
          <w:sz w:val="28"/>
          <w:szCs w:val="28"/>
        </w:rPr>
        <w:t xml:space="preserve">приведённых расчётов </w:t>
      </w:r>
      <w:r w:rsidRPr="003B0892">
        <w:rPr>
          <w:sz w:val="28"/>
          <w:szCs w:val="28"/>
        </w:rPr>
        <w:t xml:space="preserve">видно, что при базовом уровне урожайности и </w:t>
      </w:r>
      <w:r>
        <w:rPr>
          <w:sz w:val="28"/>
          <w:szCs w:val="28"/>
        </w:rPr>
        <w:t xml:space="preserve"> </w:t>
      </w:r>
      <w:r w:rsidRPr="003B0892">
        <w:rPr>
          <w:sz w:val="28"/>
          <w:szCs w:val="28"/>
        </w:rPr>
        <w:t xml:space="preserve">базовой площади посевов зерновых культур </w:t>
      </w:r>
      <w:r>
        <w:rPr>
          <w:sz w:val="28"/>
          <w:szCs w:val="28"/>
        </w:rPr>
        <w:t xml:space="preserve">  </w:t>
      </w:r>
      <w:r w:rsidRPr="003B0892">
        <w:rPr>
          <w:sz w:val="28"/>
          <w:szCs w:val="28"/>
        </w:rPr>
        <w:t>хо</w:t>
      </w:r>
      <w:r w:rsidRPr="003B0892">
        <w:rPr>
          <w:sz w:val="28"/>
          <w:szCs w:val="28"/>
        </w:rPr>
        <w:softHyphen/>
        <w:t xml:space="preserve">зяйство получило бы </w:t>
      </w:r>
      <w:r>
        <w:rPr>
          <w:sz w:val="28"/>
          <w:szCs w:val="28"/>
        </w:rPr>
        <w:t xml:space="preserve">50700 ц зерна и </w:t>
      </w:r>
      <w:r w:rsidRPr="003B0892">
        <w:rPr>
          <w:sz w:val="28"/>
          <w:szCs w:val="28"/>
        </w:rPr>
        <w:t xml:space="preserve"> с фактической пл</w:t>
      </w:r>
      <w:r>
        <w:rPr>
          <w:sz w:val="28"/>
          <w:szCs w:val="28"/>
        </w:rPr>
        <w:t xml:space="preserve">ощади при той же урожайности — </w:t>
      </w:r>
      <w:r w:rsidRPr="003B0892">
        <w:rPr>
          <w:sz w:val="28"/>
          <w:szCs w:val="28"/>
        </w:rPr>
        <w:t>5</w:t>
      </w:r>
      <w:r>
        <w:rPr>
          <w:sz w:val="28"/>
          <w:szCs w:val="28"/>
        </w:rPr>
        <w:t>07</w:t>
      </w:r>
      <w:r w:rsidRPr="003B0892">
        <w:rPr>
          <w:sz w:val="28"/>
          <w:szCs w:val="28"/>
        </w:rPr>
        <w:t xml:space="preserve">00 ц. </w:t>
      </w:r>
    </w:p>
    <w:p w:rsidR="00B242D8" w:rsidRPr="003B0892" w:rsidRDefault="00B242D8" w:rsidP="00B242D8">
      <w:pPr>
        <w:spacing w:line="312" w:lineRule="auto"/>
        <w:ind w:firstLine="709"/>
        <w:jc w:val="both"/>
        <w:rPr>
          <w:sz w:val="28"/>
          <w:szCs w:val="28"/>
        </w:rPr>
      </w:pPr>
      <w:r w:rsidRPr="003B0892">
        <w:rPr>
          <w:sz w:val="28"/>
          <w:szCs w:val="28"/>
        </w:rPr>
        <w:t>Чтобы выявить потери продукции за счет гибели посевов, необ</w:t>
      </w:r>
      <w:r w:rsidRPr="003B0892">
        <w:rPr>
          <w:sz w:val="28"/>
          <w:szCs w:val="28"/>
        </w:rPr>
        <w:softHyphen/>
        <w:t>ходимо сравнить первый и второй условные показатели валового сбора. При их расчете принята одна и та же урожайность, но в пер</w:t>
      </w:r>
      <w:r w:rsidRPr="003B0892">
        <w:rPr>
          <w:sz w:val="28"/>
          <w:szCs w:val="28"/>
        </w:rPr>
        <w:softHyphen/>
        <w:t>вом случае учтена фактическая площадь</w:t>
      </w:r>
      <w:r>
        <w:rPr>
          <w:sz w:val="28"/>
          <w:szCs w:val="28"/>
        </w:rPr>
        <w:t xml:space="preserve">  </w:t>
      </w:r>
      <w:r w:rsidRPr="003B0892">
        <w:rPr>
          <w:sz w:val="28"/>
          <w:szCs w:val="28"/>
        </w:rPr>
        <w:t xml:space="preserve"> посевов, </w:t>
      </w:r>
      <w:r>
        <w:rPr>
          <w:sz w:val="28"/>
          <w:szCs w:val="28"/>
        </w:rPr>
        <w:t xml:space="preserve"> </w:t>
      </w:r>
      <w:r w:rsidRPr="003B0892">
        <w:rPr>
          <w:sz w:val="28"/>
          <w:szCs w:val="28"/>
        </w:rPr>
        <w:t>а во втором</w:t>
      </w:r>
      <w:r>
        <w:rPr>
          <w:sz w:val="28"/>
          <w:szCs w:val="28"/>
        </w:rPr>
        <w:t xml:space="preserve"> – </w:t>
      </w:r>
      <w:r w:rsidRPr="003B0892">
        <w:rPr>
          <w:sz w:val="28"/>
          <w:szCs w:val="28"/>
        </w:rPr>
        <w:t>фактически убранная площадь. По причине гибели посев</w:t>
      </w:r>
      <w:r>
        <w:rPr>
          <w:sz w:val="28"/>
          <w:szCs w:val="28"/>
        </w:rPr>
        <w:t>ов вало</w:t>
      </w:r>
      <w:r>
        <w:rPr>
          <w:sz w:val="28"/>
          <w:szCs w:val="28"/>
        </w:rPr>
        <w:softHyphen/>
        <w:t>вой сбор уменьшился на 7</w:t>
      </w:r>
      <w:r w:rsidR="00463444">
        <w:rPr>
          <w:sz w:val="28"/>
          <w:szCs w:val="28"/>
        </w:rPr>
        <w:t>61</w:t>
      </w:r>
      <w:r w:rsidRPr="003B0892">
        <w:rPr>
          <w:sz w:val="28"/>
          <w:szCs w:val="28"/>
        </w:rPr>
        <w:t xml:space="preserve"> ц (</w:t>
      </w:r>
      <w:r w:rsidR="00463444">
        <w:rPr>
          <w:sz w:val="28"/>
          <w:szCs w:val="28"/>
        </w:rPr>
        <w:t>50730</w:t>
      </w:r>
      <w:r>
        <w:rPr>
          <w:sz w:val="28"/>
          <w:szCs w:val="28"/>
        </w:rPr>
        <w:t xml:space="preserve"> – 5</w:t>
      </w:r>
      <w:r w:rsidR="00463444">
        <w:rPr>
          <w:sz w:val="28"/>
          <w:szCs w:val="28"/>
        </w:rPr>
        <w:t>1491</w:t>
      </w:r>
      <w:r>
        <w:rPr>
          <w:sz w:val="28"/>
          <w:szCs w:val="28"/>
        </w:rPr>
        <w:t xml:space="preserve"> = - 7</w:t>
      </w:r>
      <w:r w:rsidR="00463444">
        <w:rPr>
          <w:sz w:val="28"/>
          <w:szCs w:val="28"/>
        </w:rPr>
        <w:t>61</w:t>
      </w:r>
      <w:r w:rsidRPr="003B0892">
        <w:rPr>
          <w:sz w:val="28"/>
          <w:szCs w:val="28"/>
        </w:rPr>
        <w:t>).</w:t>
      </w:r>
    </w:p>
    <w:p w:rsidR="00B242D8" w:rsidRDefault="00B242D8" w:rsidP="00B242D8">
      <w:pPr>
        <w:spacing w:line="312" w:lineRule="auto"/>
        <w:ind w:firstLine="709"/>
        <w:jc w:val="both"/>
        <w:rPr>
          <w:sz w:val="28"/>
          <w:szCs w:val="28"/>
        </w:rPr>
      </w:pPr>
      <w:r w:rsidRPr="003B0892">
        <w:rPr>
          <w:sz w:val="28"/>
          <w:szCs w:val="28"/>
        </w:rPr>
        <w:t>Для выявления влияния урожайности на валовой сбор про</w:t>
      </w:r>
      <w:r w:rsidRPr="003B0892">
        <w:rPr>
          <w:sz w:val="28"/>
          <w:szCs w:val="28"/>
        </w:rPr>
        <w:softHyphen/>
        <w:t>дукции необходимо сравнить его фактическую величину с услов</w:t>
      </w:r>
      <w:r w:rsidRPr="003B0892">
        <w:rPr>
          <w:sz w:val="28"/>
          <w:szCs w:val="28"/>
        </w:rPr>
        <w:softHyphen/>
        <w:t>ной, которая была бы получена с фактически убранной площади при базовом уровне урожайности. При сравнении нейтрализует</w:t>
      </w:r>
      <w:r w:rsidRPr="003B0892">
        <w:rPr>
          <w:sz w:val="28"/>
          <w:szCs w:val="28"/>
        </w:rPr>
        <w:softHyphen/>
        <w:t>ся влияние размера посевных площадей, так как в обоих случаях в расчет приняты фактически убранная площадь и разный уро</w:t>
      </w:r>
      <w:r w:rsidRPr="003B0892">
        <w:rPr>
          <w:sz w:val="28"/>
          <w:szCs w:val="28"/>
        </w:rPr>
        <w:softHyphen/>
        <w:t>вень урожайности. В анализируемом хозяйстве урожайность по</w:t>
      </w:r>
      <w:r w:rsidRPr="003B0892">
        <w:rPr>
          <w:sz w:val="28"/>
          <w:szCs w:val="28"/>
        </w:rPr>
        <w:softHyphen/>
        <w:t xml:space="preserve">высилась на </w:t>
      </w:r>
      <w:r w:rsidR="00556E37">
        <w:rPr>
          <w:sz w:val="28"/>
          <w:szCs w:val="28"/>
        </w:rPr>
        <w:t>0,611</w:t>
      </w:r>
      <w:r w:rsidRPr="003B0892">
        <w:rPr>
          <w:sz w:val="28"/>
          <w:szCs w:val="28"/>
        </w:rPr>
        <w:t xml:space="preserve"> ц/га, из-за чего валовой сбор зерна увеличился на </w:t>
      </w:r>
      <w:r w:rsidR="00463444">
        <w:rPr>
          <w:sz w:val="28"/>
          <w:szCs w:val="28"/>
        </w:rPr>
        <w:t>1217</w:t>
      </w:r>
      <w:r w:rsidRPr="003B0892">
        <w:rPr>
          <w:sz w:val="28"/>
          <w:szCs w:val="28"/>
        </w:rPr>
        <w:t xml:space="preserve"> ц</w:t>
      </w:r>
      <w:r w:rsidR="0016097D">
        <w:rPr>
          <w:sz w:val="28"/>
          <w:szCs w:val="28"/>
        </w:rPr>
        <w:t xml:space="preserve"> </w:t>
      </w:r>
      <w:r w:rsidRPr="003B0892">
        <w:rPr>
          <w:sz w:val="28"/>
          <w:szCs w:val="28"/>
        </w:rPr>
        <w:t xml:space="preserve"> (</w:t>
      </w:r>
      <w:r w:rsidR="0016097D">
        <w:rPr>
          <w:sz w:val="28"/>
          <w:szCs w:val="28"/>
        </w:rPr>
        <w:t>52728</w:t>
      </w:r>
      <w:r w:rsidRPr="003B0892">
        <w:rPr>
          <w:sz w:val="28"/>
          <w:szCs w:val="28"/>
        </w:rPr>
        <w:t xml:space="preserve"> </w:t>
      </w:r>
      <w:r w:rsidR="0016097D">
        <w:rPr>
          <w:sz w:val="28"/>
          <w:szCs w:val="28"/>
        </w:rPr>
        <w:t>–</w:t>
      </w:r>
      <w:r w:rsidRPr="003B0892">
        <w:rPr>
          <w:sz w:val="28"/>
          <w:szCs w:val="28"/>
        </w:rPr>
        <w:t xml:space="preserve"> </w:t>
      </w:r>
      <w:r w:rsidR="00463444">
        <w:rPr>
          <w:sz w:val="28"/>
          <w:szCs w:val="28"/>
        </w:rPr>
        <w:t>51491</w:t>
      </w:r>
      <w:r w:rsidR="0016097D">
        <w:rPr>
          <w:sz w:val="28"/>
          <w:szCs w:val="28"/>
        </w:rPr>
        <w:t xml:space="preserve"> = </w:t>
      </w:r>
      <w:r w:rsidR="00463444">
        <w:rPr>
          <w:sz w:val="28"/>
          <w:szCs w:val="28"/>
        </w:rPr>
        <w:t>1217</w:t>
      </w:r>
      <w:r w:rsidRPr="003B0892">
        <w:rPr>
          <w:sz w:val="28"/>
          <w:szCs w:val="28"/>
        </w:rPr>
        <w:t>).</w:t>
      </w:r>
    </w:p>
    <w:p w:rsidR="00463444" w:rsidRPr="003B0892" w:rsidRDefault="00463444" w:rsidP="00B242D8">
      <w:pPr>
        <w:spacing w:line="312" w:lineRule="auto"/>
        <w:ind w:firstLine="709"/>
        <w:jc w:val="both"/>
        <w:rPr>
          <w:sz w:val="28"/>
          <w:szCs w:val="28"/>
        </w:rPr>
      </w:pPr>
      <w:r>
        <w:rPr>
          <w:sz w:val="28"/>
          <w:szCs w:val="28"/>
        </w:rPr>
        <w:t>Эти же результаты можно получить способом абсолютных разниц:</w:t>
      </w:r>
    </w:p>
    <w:p w:rsidR="00B242D8" w:rsidRDefault="000143DC" w:rsidP="001E24D1">
      <w:pPr>
        <w:pStyle w:val="3"/>
        <w:spacing w:line="312" w:lineRule="auto"/>
        <w:ind w:left="0" w:firstLine="709"/>
        <w:jc w:val="both"/>
        <w:rPr>
          <w:i/>
          <w:sz w:val="28"/>
          <w:szCs w:val="28"/>
        </w:rPr>
      </w:pPr>
      <w:r w:rsidRPr="005C6CC1">
        <w:rPr>
          <w:i/>
          <w:sz w:val="28"/>
          <w:szCs w:val="28"/>
          <w:lang w:val="en-US"/>
        </w:rPr>
        <w:t>∆BC</w:t>
      </w:r>
      <w:r w:rsidRPr="005C6CC1">
        <w:rPr>
          <w:i/>
          <w:sz w:val="28"/>
          <w:szCs w:val="28"/>
          <w:vertAlign w:val="subscript"/>
          <w:lang w:val="en-US"/>
        </w:rPr>
        <w:t>S</w:t>
      </w:r>
      <w:r w:rsidRPr="005C6CC1">
        <w:rPr>
          <w:i/>
          <w:sz w:val="28"/>
          <w:szCs w:val="28"/>
          <w:lang w:val="en-US"/>
        </w:rPr>
        <w:t xml:space="preserve"> = (S</w:t>
      </w:r>
      <w:r w:rsidRPr="005C6CC1">
        <w:rPr>
          <w:i/>
          <w:sz w:val="28"/>
          <w:szCs w:val="28"/>
          <w:vertAlign w:val="subscript"/>
          <w:lang w:val="en-US"/>
        </w:rPr>
        <w:t>1</w:t>
      </w:r>
      <w:r w:rsidRPr="005C6CC1">
        <w:rPr>
          <w:i/>
          <w:sz w:val="28"/>
          <w:szCs w:val="28"/>
          <w:lang w:val="en-US"/>
        </w:rPr>
        <w:t xml:space="preserve"> – S</w:t>
      </w:r>
      <w:r w:rsidRPr="005C6CC1">
        <w:rPr>
          <w:i/>
          <w:sz w:val="28"/>
          <w:szCs w:val="28"/>
          <w:vertAlign w:val="subscript"/>
          <w:lang w:val="en-US"/>
        </w:rPr>
        <w:t>0</w:t>
      </w:r>
      <w:r w:rsidRPr="005C6CC1">
        <w:rPr>
          <w:i/>
          <w:sz w:val="28"/>
          <w:szCs w:val="28"/>
          <w:lang w:val="en-US"/>
        </w:rPr>
        <w:t>) * Y</w:t>
      </w:r>
      <w:r w:rsidRPr="005C6CC1">
        <w:rPr>
          <w:i/>
          <w:sz w:val="28"/>
          <w:szCs w:val="28"/>
          <w:vertAlign w:val="subscript"/>
          <w:lang w:val="en-US"/>
        </w:rPr>
        <w:t>0</w:t>
      </w:r>
      <w:r w:rsidRPr="005C6CC1">
        <w:rPr>
          <w:i/>
          <w:sz w:val="28"/>
          <w:szCs w:val="28"/>
          <w:lang w:val="en-US"/>
        </w:rPr>
        <w:t xml:space="preserve"> = (2028 - 2028) * 25,39 = 0 </w:t>
      </w:r>
      <w:r w:rsidRPr="005C6CC1">
        <w:rPr>
          <w:i/>
          <w:sz w:val="28"/>
          <w:szCs w:val="28"/>
        </w:rPr>
        <w:t>ц</w:t>
      </w:r>
      <w:r w:rsidRPr="005C6CC1">
        <w:rPr>
          <w:i/>
          <w:sz w:val="28"/>
          <w:szCs w:val="28"/>
          <w:lang w:val="en-US"/>
        </w:rPr>
        <w:t>.</w:t>
      </w:r>
      <w:r w:rsidR="00D85205">
        <w:rPr>
          <w:i/>
          <w:sz w:val="28"/>
          <w:szCs w:val="28"/>
        </w:rPr>
        <w:t xml:space="preserve">                (2.4.)</w:t>
      </w:r>
    </w:p>
    <w:p w:rsidR="000143DC" w:rsidRPr="00D85205" w:rsidRDefault="000143DC" w:rsidP="00D85205">
      <w:pPr>
        <w:pStyle w:val="3"/>
        <w:tabs>
          <w:tab w:val="left" w:pos="7875"/>
        </w:tabs>
        <w:spacing w:line="312" w:lineRule="auto"/>
        <w:ind w:left="0" w:firstLine="709"/>
        <w:jc w:val="both"/>
        <w:rPr>
          <w:i/>
          <w:sz w:val="28"/>
          <w:szCs w:val="28"/>
          <w:lang w:val="en-US"/>
        </w:rPr>
      </w:pPr>
      <w:r w:rsidRPr="005C6CC1">
        <w:rPr>
          <w:i/>
          <w:sz w:val="28"/>
          <w:szCs w:val="28"/>
          <w:lang w:val="en-US"/>
        </w:rPr>
        <w:t>∆BC</w:t>
      </w:r>
      <w:r w:rsidRPr="005C6CC1">
        <w:rPr>
          <w:i/>
          <w:sz w:val="28"/>
          <w:szCs w:val="28"/>
          <w:vertAlign w:val="subscript"/>
        </w:rPr>
        <w:t>Г</w:t>
      </w:r>
      <w:r w:rsidRPr="005C6CC1">
        <w:rPr>
          <w:i/>
          <w:sz w:val="28"/>
          <w:szCs w:val="28"/>
          <w:lang w:val="en-US"/>
        </w:rPr>
        <w:t xml:space="preserve"> = (S</w:t>
      </w:r>
      <w:r w:rsidRPr="005C6CC1">
        <w:rPr>
          <w:i/>
          <w:sz w:val="28"/>
          <w:szCs w:val="28"/>
          <w:vertAlign w:val="subscript"/>
        </w:rPr>
        <w:t>убр</w:t>
      </w:r>
      <w:r w:rsidRPr="005C6CC1">
        <w:rPr>
          <w:i/>
          <w:sz w:val="28"/>
          <w:szCs w:val="28"/>
          <w:vertAlign w:val="subscript"/>
          <w:lang w:val="en-US"/>
        </w:rPr>
        <w:t>.</w:t>
      </w:r>
      <w:r w:rsidRPr="005C6CC1">
        <w:rPr>
          <w:i/>
          <w:sz w:val="28"/>
          <w:szCs w:val="28"/>
          <w:lang w:val="en-US"/>
        </w:rPr>
        <w:t xml:space="preserve"> – S</w:t>
      </w:r>
      <w:r w:rsidRPr="005C6CC1">
        <w:rPr>
          <w:i/>
          <w:sz w:val="28"/>
          <w:szCs w:val="28"/>
          <w:vertAlign w:val="subscript"/>
          <w:lang w:val="en-US"/>
        </w:rPr>
        <w:t>1</w:t>
      </w:r>
      <w:r w:rsidRPr="005C6CC1">
        <w:rPr>
          <w:i/>
          <w:sz w:val="28"/>
          <w:szCs w:val="28"/>
          <w:lang w:val="en-US"/>
        </w:rPr>
        <w:t>) * Y</w:t>
      </w:r>
      <w:r w:rsidRPr="005C6CC1">
        <w:rPr>
          <w:i/>
          <w:sz w:val="28"/>
          <w:szCs w:val="28"/>
          <w:vertAlign w:val="subscript"/>
          <w:lang w:val="en-US"/>
        </w:rPr>
        <w:t>0</w:t>
      </w:r>
      <w:r w:rsidRPr="005C6CC1">
        <w:rPr>
          <w:i/>
          <w:sz w:val="28"/>
          <w:szCs w:val="28"/>
          <w:lang w:val="en-US"/>
        </w:rPr>
        <w:t xml:space="preserve"> = (1998 - 2028) * 25,39 = - 761 </w:t>
      </w:r>
      <w:r w:rsidRPr="005C6CC1">
        <w:rPr>
          <w:i/>
          <w:sz w:val="28"/>
          <w:szCs w:val="28"/>
        </w:rPr>
        <w:t>ц</w:t>
      </w:r>
      <w:r w:rsidRPr="005C6CC1">
        <w:rPr>
          <w:i/>
          <w:sz w:val="28"/>
          <w:szCs w:val="28"/>
          <w:lang w:val="en-US"/>
        </w:rPr>
        <w:t>.</w:t>
      </w:r>
      <w:r w:rsidR="00D85205">
        <w:rPr>
          <w:i/>
          <w:sz w:val="28"/>
          <w:szCs w:val="28"/>
          <w:lang w:val="en-US"/>
        </w:rPr>
        <w:tab/>
      </w:r>
      <w:r w:rsidR="00D85205" w:rsidRPr="00D85205">
        <w:rPr>
          <w:i/>
          <w:sz w:val="28"/>
          <w:szCs w:val="28"/>
          <w:lang w:val="en-US"/>
        </w:rPr>
        <w:t>(2.5.)</w:t>
      </w:r>
    </w:p>
    <w:p w:rsidR="000143DC" w:rsidRPr="008A6AB2" w:rsidRDefault="000143DC" w:rsidP="00D85205">
      <w:pPr>
        <w:pStyle w:val="3"/>
        <w:tabs>
          <w:tab w:val="left" w:pos="7875"/>
        </w:tabs>
        <w:spacing w:line="312" w:lineRule="auto"/>
        <w:ind w:left="0" w:firstLine="709"/>
        <w:jc w:val="both"/>
        <w:rPr>
          <w:i/>
          <w:sz w:val="28"/>
          <w:szCs w:val="28"/>
        </w:rPr>
      </w:pPr>
      <w:r w:rsidRPr="005C6CC1">
        <w:rPr>
          <w:i/>
          <w:sz w:val="28"/>
          <w:szCs w:val="28"/>
          <w:lang w:val="en-US"/>
        </w:rPr>
        <w:t>∆BC</w:t>
      </w:r>
      <w:r w:rsidRPr="005C6CC1">
        <w:rPr>
          <w:i/>
          <w:sz w:val="28"/>
          <w:szCs w:val="28"/>
          <w:vertAlign w:val="subscript"/>
        </w:rPr>
        <w:t>У</w:t>
      </w:r>
      <w:r w:rsidRPr="005C6CC1">
        <w:rPr>
          <w:i/>
          <w:sz w:val="28"/>
          <w:szCs w:val="28"/>
          <w:lang w:val="en-US"/>
        </w:rPr>
        <w:t xml:space="preserve"> = (Y</w:t>
      </w:r>
      <w:r w:rsidRPr="005C6CC1">
        <w:rPr>
          <w:i/>
          <w:sz w:val="28"/>
          <w:szCs w:val="28"/>
          <w:vertAlign w:val="subscript"/>
          <w:lang w:val="en-US"/>
        </w:rPr>
        <w:t>1</w:t>
      </w:r>
      <w:r w:rsidRPr="005C6CC1">
        <w:rPr>
          <w:i/>
          <w:sz w:val="28"/>
          <w:szCs w:val="28"/>
          <w:lang w:val="en-US"/>
        </w:rPr>
        <w:t xml:space="preserve"> – Y</w:t>
      </w:r>
      <w:r w:rsidRPr="005C6CC1">
        <w:rPr>
          <w:i/>
          <w:sz w:val="28"/>
          <w:szCs w:val="28"/>
          <w:vertAlign w:val="subscript"/>
          <w:lang w:val="en-US"/>
        </w:rPr>
        <w:t>0</w:t>
      </w:r>
      <w:r w:rsidRPr="005C6CC1">
        <w:rPr>
          <w:i/>
          <w:sz w:val="28"/>
          <w:szCs w:val="28"/>
          <w:lang w:val="en-US"/>
        </w:rPr>
        <w:t>) * S</w:t>
      </w:r>
      <w:r w:rsidRPr="005C6CC1">
        <w:rPr>
          <w:i/>
          <w:sz w:val="28"/>
          <w:szCs w:val="28"/>
          <w:vertAlign w:val="subscript"/>
        </w:rPr>
        <w:t>убр</w:t>
      </w:r>
      <w:r w:rsidRPr="005C6CC1">
        <w:rPr>
          <w:i/>
          <w:sz w:val="28"/>
          <w:szCs w:val="28"/>
          <w:vertAlign w:val="subscript"/>
          <w:lang w:val="en-US"/>
        </w:rPr>
        <w:t>.</w:t>
      </w:r>
      <w:r w:rsidRPr="005C6CC1">
        <w:rPr>
          <w:i/>
          <w:sz w:val="28"/>
          <w:szCs w:val="28"/>
          <w:lang w:val="en-US"/>
        </w:rPr>
        <w:t xml:space="preserve"> </w:t>
      </w:r>
      <w:r w:rsidRPr="005C6CC1">
        <w:rPr>
          <w:i/>
          <w:sz w:val="28"/>
          <w:szCs w:val="28"/>
        </w:rPr>
        <w:t>= (26 – 25,39) * 1998 = 1217 ц.</w:t>
      </w:r>
      <w:r w:rsidR="008A6AB2">
        <w:rPr>
          <w:i/>
          <w:sz w:val="28"/>
          <w:szCs w:val="28"/>
          <w:lang w:val="en-US"/>
        </w:rPr>
        <w:t xml:space="preserve">      </w:t>
      </w:r>
      <w:r w:rsidR="00D85205">
        <w:rPr>
          <w:i/>
          <w:sz w:val="28"/>
          <w:szCs w:val="28"/>
        </w:rPr>
        <w:t>(2.6.)</w:t>
      </w:r>
      <w:r w:rsidR="008A6AB2" w:rsidRPr="008A6AB2">
        <w:rPr>
          <w:i/>
          <w:sz w:val="28"/>
          <w:szCs w:val="28"/>
        </w:rPr>
        <w:t xml:space="preserve"> </w:t>
      </w:r>
      <w:r w:rsidR="008A6AB2" w:rsidRPr="008A6AB2">
        <w:rPr>
          <w:sz w:val="28"/>
          <w:szCs w:val="28"/>
        </w:rPr>
        <w:t xml:space="preserve">[17, </w:t>
      </w:r>
      <w:r w:rsidR="008A6AB2" w:rsidRPr="008A6AB2">
        <w:rPr>
          <w:sz w:val="28"/>
          <w:szCs w:val="28"/>
          <w:lang w:val="en-US"/>
        </w:rPr>
        <w:t>c</w:t>
      </w:r>
      <w:r w:rsidR="008A6AB2" w:rsidRPr="008A6AB2">
        <w:rPr>
          <w:sz w:val="28"/>
          <w:szCs w:val="28"/>
        </w:rPr>
        <w:t>.24]</w:t>
      </w:r>
    </w:p>
    <w:p w:rsidR="000143DC" w:rsidRPr="005C6CC1" w:rsidRDefault="000143DC" w:rsidP="001E24D1">
      <w:pPr>
        <w:pStyle w:val="3"/>
        <w:spacing w:line="312" w:lineRule="auto"/>
        <w:ind w:left="0" w:firstLine="709"/>
        <w:jc w:val="both"/>
        <w:rPr>
          <w:i/>
          <w:sz w:val="28"/>
          <w:szCs w:val="28"/>
        </w:rPr>
      </w:pPr>
      <w:r w:rsidRPr="005C6CC1">
        <w:rPr>
          <w:i/>
          <w:sz w:val="28"/>
          <w:szCs w:val="28"/>
        </w:rPr>
        <w:t>ВСЕГО                                                                   456 ц.</w:t>
      </w:r>
    </w:p>
    <w:p w:rsidR="000143DC" w:rsidRPr="008A6AB2" w:rsidRDefault="000143DC" w:rsidP="001E24D1">
      <w:pPr>
        <w:pStyle w:val="3"/>
        <w:spacing w:line="312" w:lineRule="auto"/>
        <w:ind w:left="0" w:firstLine="709"/>
        <w:jc w:val="both"/>
        <w:rPr>
          <w:sz w:val="28"/>
          <w:szCs w:val="28"/>
        </w:rPr>
      </w:pPr>
      <w:r>
        <w:rPr>
          <w:sz w:val="28"/>
          <w:szCs w:val="28"/>
        </w:rPr>
        <w:t>Расчёт способом  относительных разниц производится следующим образом:</w:t>
      </w:r>
      <w:r w:rsidR="008A6AB2" w:rsidRPr="008A6AB2">
        <w:rPr>
          <w:sz w:val="28"/>
          <w:szCs w:val="28"/>
        </w:rPr>
        <w:t xml:space="preserve"> [17, </w:t>
      </w:r>
      <w:r w:rsidR="008A6AB2">
        <w:rPr>
          <w:sz w:val="28"/>
          <w:szCs w:val="28"/>
          <w:lang w:val="en-US"/>
        </w:rPr>
        <w:t>c</w:t>
      </w:r>
      <w:r w:rsidR="008A6AB2" w:rsidRPr="008A6AB2">
        <w:rPr>
          <w:sz w:val="28"/>
          <w:szCs w:val="28"/>
        </w:rPr>
        <w:t>. 25]</w:t>
      </w:r>
    </w:p>
    <w:p w:rsidR="000143DC" w:rsidRDefault="005C6CC1" w:rsidP="0079065F">
      <w:pPr>
        <w:pStyle w:val="3"/>
        <w:tabs>
          <w:tab w:val="left" w:pos="8205"/>
        </w:tabs>
        <w:spacing w:line="312" w:lineRule="auto"/>
        <w:ind w:left="0" w:firstLine="709"/>
        <w:jc w:val="center"/>
        <w:rPr>
          <w:i/>
          <w:sz w:val="28"/>
          <w:szCs w:val="28"/>
        </w:rPr>
      </w:pPr>
      <w:r w:rsidRPr="000143DC">
        <w:rPr>
          <w:position w:val="-24"/>
          <w:sz w:val="28"/>
          <w:szCs w:val="28"/>
        </w:rPr>
        <w:object w:dxaOrig="3600" w:dyaOrig="639">
          <v:shape id="_x0000_i1028" type="#_x0000_t75" style="width:180pt;height:32.25pt" o:ole="">
            <v:imagedata r:id="rId13" o:title=""/>
          </v:shape>
          <o:OLEObject Type="Embed" ProgID="Equation.3" ShapeID="_x0000_i1028" DrawAspect="Content" ObjectID="_1469459648" r:id="rId14"/>
        </w:object>
      </w:r>
      <w:r>
        <w:rPr>
          <w:sz w:val="28"/>
          <w:szCs w:val="28"/>
        </w:rPr>
        <w:t xml:space="preserve"> </w:t>
      </w:r>
      <w:r w:rsidRPr="005C6CC1">
        <w:rPr>
          <w:i/>
          <w:sz w:val="28"/>
          <w:szCs w:val="28"/>
        </w:rPr>
        <w:t>ц.</w:t>
      </w:r>
      <w:r w:rsidR="00D85205">
        <w:rPr>
          <w:i/>
          <w:sz w:val="28"/>
          <w:szCs w:val="28"/>
        </w:rPr>
        <w:tab/>
        <w:t>(2.8.)</w:t>
      </w:r>
    </w:p>
    <w:p w:rsidR="005C6CC1" w:rsidRDefault="005C6CC1" w:rsidP="0079065F">
      <w:pPr>
        <w:pStyle w:val="3"/>
        <w:tabs>
          <w:tab w:val="left" w:pos="8205"/>
        </w:tabs>
        <w:spacing w:line="312" w:lineRule="auto"/>
        <w:ind w:left="0" w:firstLine="709"/>
        <w:jc w:val="center"/>
        <w:rPr>
          <w:i/>
          <w:sz w:val="28"/>
          <w:szCs w:val="28"/>
        </w:rPr>
      </w:pPr>
      <w:r w:rsidRPr="005C6CC1">
        <w:rPr>
          <w:i/>
          <w:position w:val="-24"/>
          <w:sz w:val="28"/>
          <w:szCs w:val="28"/>
        </w:rPr>
        <w:object w:dxaOrig="4680" w:dyaOrig="639">
          <v:shape id="_x0000_i1029" type="#_x0000_t75" style="width:234pt;height:32.25pt" o:ole="">
            <v:imagedata r:id="rId15" o:title=""/>
          </v:shape>
          <o:OLEObject Type="Embed" ProgID="Equation.3" ShapeID="_x0000_i1029" DrawAspect="Content" ObjectID="_1469459649" r:id="rId16"/>
        </w:object>
      </w:r>
      <w:r>
        <w:rPr>
          <w:i/>
          <w:sz w:val="28"/>
          <w:szCs w:val="28"/>
        </w:rPr>
        <w:t xml:space="preserve"> ц.</w:t>
      </w:r>
      <w:r w:rsidR="00D85205">
        <w:rPr>
          <w:i/>
          <w:sz w:val="28"/>
          <w:szCs w:val="28"/>
        </w:rPr>
        <w:tab/>
        <w:t>(2.9.)</w:t>
      </w:r>
    </w:p>
    <w:p w:rsidR="005C6CC1" w:rsidRPr="008A6AB2" w:rsidRDefault="005C6CC1" w:rsidP="0079065F">
      <w:pPr>
        <w:pStyle w:val="3"/>
        <w:tabs>
          <w:tab w:val="left" w:pos="8205"/>
        </w:tabs>
        <w:spacing w:line="312" w:lineRule="auto"/>
        <w:ind w:left="0" w:firstLine="709"/>
        <w:jc w:val="center"/>
        <w:rPr>
          <w:sz w:val="28"/>
          <w:szCs w:val="28"/>
        </w:rPr>
      </w:pPr>
      <w:r w:rsidRPr="005C6CC1">
        <w:rPr>
          <w:i/>
          <w:position w:val="-24"/>
          <w:sz w:val="28"/>
          <w:szCs w:val="28"/>
        </w:rPr>
        <w:object w:dxaOrig="6979" w:dyaOrig="639">
          <v:shape id="_x0000_i1030" type="#_x0000_t75" style="width:348.75pt;height:32.25pt" o:ole="">
            <v:imagedata r:id="rId17" o:title=""/>
          </v:shape>
          <o:OLEObject Type="Embed" ProgID="Equation.3" ShapeID="_x0000_i1030" DrawAspect="Content" ObjectID="_1469459650" r:id="rId18"/>
        </w:object>
      </w:r>
      <w:r>
        <w:rPr>
          <w:i/>
          <w:sz w:val="28"/>
          <w:szCs w:val="28"/>
        </w:rPr>
        <w:t>ц.</w:t>
      </w:r>
      <w:r w:rsidR="00D85205">
        <w:rPr>
          <w:i/>
          <w:sz w:val="28"/>
          <w:szCs w:val="28"/>
        </w:rPr>
        <w:tab/>
        <w:t>(2.10.)</w:t>
      </w:r>
    </w:p>
    <w:p w:rsidR="005C6CC1" w:rsidRDefault="005C6CC1" w:rsidP="001E24D1">
      <w:pPr>
        <w:pStyle w:val="3"/>
        <w:spacing w:line="312" w:lineRule="auto"/>
        <w:ind w:left="0" w:firstLine="709"/>
        <w:jc w:val="both"/>
        <w:rPr>
          <w:i/>
          <w:sz w:val="28"/>
          <w:szCs w:val="28"/>
        </w:rPr>
      </w:pPr>
      <w:r>
        <w:rPr>
          <w:i/>
          <w:sz w:val="28"/>
          <w:szCs w:val="28"/>
        </w:rPr>
        <w:t>БАЛАНС</w:t>
      </w:r>
      <w:r w:rsidRPr="0079065F">
        <w:rPr>
          <w:i/>
          <w:sz w:val="28"/>
          <w:szCs w:val="28"/>
        </w:rPr>
        <w:t xml:space="preserve"> </w:t>
      </w:r>
      <w:r>
        <w:rPr>
          <w:i/>
          <w:sz w:val="28"/>
          <w:szCs w:val="28"/>
        </w:rPr>
        <w:t>факторов составит: 0 – 761 +1217 = 456 ц.</w:t>
      </w:r>
    </w:p>
    <w:p w:rsidR="00D85205" w:rsidRDefault="00D85205" w:rsidP="001E24D1">
      <w:pPr>
        <w:pStyle w:val="3"/>
        <w:spacing w:line="312" w:lineRule="auto"/>
        <w:ind w:left="0" w:firstLine="709"/>
        <w:jc w:val="both"/>
        <w:rPr>
          <w:sz w:val="28"/>
          <w:szCs w:val="28"/>
        </w:rPr>
      </w:pPr>
      <w:r>
        <w:rPr>
          <w:sz w:val="28"/>
          <w:szCs w:val="28"/>
        </w:rPr>
        <w:t>Аналогичные расчёты произведём по зерну за 2003 – 2004гг.</w:t>
      </w:r>
    </w:p>
    <w:p w:rsidR="00D85205" w:rsidRDefault="00D85205" w:rsidP="00D85205">
      <w:pPr>
        <w:pStyle w:val="3"/>
        <w:spacing w:line="312" w:lineRule="auto"/>
        <w:ind w:left="0" w:firstLine="709"/>
        <w:jc w:val="right"/>
        <w:rPr>
          <w:sz w:val="28"/>
          <w:szCs w:val="28"/>
        </w:rPr>
      </w:pPr>
    </w:p>
    <w:p w:rsidR="00D85205" w:rsidRDefault="00D85205" w:rsidP="00D85205">
      <w:pPr>
        <w:pStyle w:val="3"/>
        <w:spacing w:line="312" w:lineRule="auto"/>
        <w:ind w:left="0" w:firstLine="709"/>
        <w:jc w:val="right"/>
        <w:rPr>
          <w:sz w:val="28"/>
          <w:szCs w:val="28"/>
        </w:rPr>
      </w:pPr>
    </w:p>
    <w:p w:rsidR="00D85205" w:rsidRDefault="00D85205" w:rsidP="00D85205">
      <w:pPr>
        <w:pStyle w:val="3"/>
        <w:spacing w:line="312" w:lineRule="auto"/>
        <w:ind w:left="0" w:firstLine="709"/>
        <w:jc w:val="right"/>
        <w:rPr>
          <w:sz w:val="28"/>
          <w:szCs w:val="28"/>
        </w:rPr>
      </w:pPr>
    </w:p>
    <w:p w:rsidR="00D85205" w:rsidRDefault="00D85205" w:rsidP="00D85205">
      <w:pPr>
        <w:pStyle w:val="3"/>
        <w:spacing w:line="312" w:lineRule="auto"/>
        <w:ind w:left="0" w:firstLine="709"/>
        <w:jc w:val="right"/>
        <w:rPr>
          <w:sz w:val="28"/>
          <w:szCs w:val="28"/>
        </w:rPr>
      </w:pPr>
      <w:r>
        <w:rPr>
          <w:sz w:val="28"/>
          <w:szCs w:val="28"/>
        </w:rPr>
        <w:t>Таблица 2.9.</w:t>
      </w:r>
    </w:p>
    <w:p w:rsidR="00D85205" w:rsidRDefault="00D85205" w:rsidP="00D85205">
      <w:pPr>
        <w:pStyle w:val="3"/>
        <w:spacing w:line="312" w:lineRule="auto"/>
        <w:ind w:left="0" w:firstLine="709"/>
        <w:jc w:val="center"/>
        <w:rPr>
          <w:sz w:val="28"/>
          <w:szCs w:val="28"/>
        </w:rPr>
      </w:pPr>
      <w:r>
        <w:rPr>
          <w:sz w:val="28"/>
          <w:szCs w:val="28"/>
        </w:rPr>
        <w:t>Исходные данные для факторного анализа валового сбора зерновых культур за 2003 – 2004 гг.</w:t>
      </w:r>
    </w:p>
    <w:p w:rsidR="00D85205" w:rsidRDefault="00D85205" w:rsidP="00D85205">
      <w:pPr>
        <w:pStyle w:val="3"/>
        <w:spacing w:line="312" w:lineRule="auto"/>
        <w:ind w:left="0" w:firstLine="709"/>
        <w:jc w:val="center"/>
        <w:rPr>
          <w:sz w:val="28"/>
          <w:szCs w:val="28"/>
        </w:rPr>
      </w:pPr>
    </w:p>
    <w:tbl>
      <w:tblPr>
        <w:tblStyle w:val="a6"/>
        <w:tblW w:w="9608" w:type="dxa"/>
        <w:tblLook w:val="01E0" w:firstRow="1" w:lastRow="1" w:firstColumn="1" w:lastColumn="1" w:noHBand="0" w:noVBand="0"/>
      </w:tblPr>
      <w:tblGrid>
        <w:gridCol w:w="2628"/>
        <w:gridCol w:w="900"/>
        <w:gridCol w:w="1260"/>
        <w:gridCol w:w="1216"/>
        <w:gridCol w:w="1633"/>
        <w:gridCol w:w="1971"/>
      </w:tblGrid>
      <w:tr w:rsidR="00D85205">
        <w:tc>
          <w:tcPr>
            <w:tcW w:w="2628" w:type="dxa"/>
            <w:vMerge w:val="restart"/>
          </w:tcPr>
          <w:p w:rsidR="00D85205" w:rsidRDefault="00D85205" w:rsidP="006C45C0">
            <w:pPr>
              <w:spacing w:line="312" w:lineRule="auto"/>
              <w:jc w:val="center"/>
              <w:rPr>
                <w:sz w:val="28"/>
                <w:szCs w:val="28"/>
              </w:rPr>
            </w:pPr>
            <w:r>
              <w:rPr>
                <w:sz w:val="28"/>
                <w:szCs w:val="28"/>
              </w:rPr>
              <w:t xml:space="preserve">Показатель  </w:t>
            </w:r>
          </w:p>
        </w:tc>
        <w:tc>
          <w:tcPr>
            <w:tcW w:w="900" w:type="dxa"/>
            <w:vMerge w:val="restart"/>
          </w:tcPr>
          <w:p w:rsidR="00D85205" w:rsidRDefault="00D85205" w:rsidP="00D85205">
            <w:pPr>
              <w:pStyle w:val="3"/>
              <w:spacing w:line="312" w:lineRule="auto"/>
              <w:ind w:left="0"/>
              <w:jc w:val="center"/>
              <w:rPr>
                <w:sz w:val="28"/>
                <w:szCs w:val="28"/>
              </w:rPr>
            </w:pPr>
            <w:r>
              <w:rPr>
                <w:sz w:val="28"/>
                <w:szCs w:val="28"/>
              </w:rPr>
              <w:t>Ед. изм.</w:t>
            </w:r>
          </w:p>
        </w:tc>
        <w:tc>
          <w:tcPr>
            <w:tcW w:w="2476" w:type="dxa"/>
            <w:gridSpan w:val="2"/>
          </w:tcPr>
          <w:p w:rsidR="00D85205" w:rsidRDefault="00D85205" w:rsidP="00D85205">
            <w:pPr>
              <w:pStyle w:val="3"/>
              <w:spacing w:line="312" w:lineRule="auto"/>
              <w:ind w:left="0"/>
              <w:jc w:val="center"/>
              <w:rPr>
                <w:sz w:val="28"/>
                <w:szCs w:val="28"/>
              </w:rPr>
            </w:pPr>
            <w:r>
              <w:rPr>
                <w:sz w:val="28"/>
                <w:szCs w:val="28"/>
              </w:rPr>
              <w:t>Значение показателя</w:t>
            </w:r>
          </w:p>
        </w:tc>
        <w:tc>
          <w:tcPr>
            <w:tcW w:w="3604" w:type="dxa"/>
            <w:gridSpan w:val="2"/>
          </w:tcPr>
          <w:p w:rsidR="00D85205" w:rsidRDefault="00D85205" w:rsidP="00D85205">
            <w:pPr>
              <w:pStyle w:val="3"/>
              <w:spacing w:line="312" w:lineRule="auto"/>
              <w:ind w:left="0"/>
              <w:jc w:val="center"/>
              <w:rPr>
                <w:sz w:val="28"/>
                <w:szCs w:val="28"/>
              </w:rPr>
            </w:pPr>
            <w:r>
              <w:rPr>
                <w:sz w:val="28"/>
                <w:szCs w:val="28"/>
              </w:rPr>
              <w:t>Изменение</w:t>
            </w:r>
          </w:p>
        </w:tc>
      </w:tr>
      <w:tr w:rsidR="00D85205">
        <w:tc>
          <w:tcPr>
            <w:tcW w:w="2628" w:type="dxa"/>
            <w:vMerge/>
          </w:tcPr>
          <w:p w:rsidR="00D85205" w:rsidRDefault="00D85205" w:rsidP="006C45C0">
            <w:pPr>
              <w:spacing w:line="312" w:lineRule="auto"/>
              <w:jc w:val="center"/>
              <w:rPr>
                <w:sz w:val="28"/>
                <w:szCs w:val="28"/>
              </w:rPr>
            </w:pPr>
          </w:p>
        </w:tc>
        <w:tc>
          <w:tcPr>
            <w:tcW w:w="900" w:type="dxa"/>
            <w:vMerge/>
          </w:tcPr>
          <w:p w:rsidR="00D85205" w:rsidRDefault="00D85205" w:rsidP="00D85205">
            <w:pPr>
              <w:pStyle w:val="3"/>
              <w:spacing w:line="312" w:lineRule="auto"/>
              <w:ind w:left="0"/>
              <w:jc w:val="center"/>
              <w:rPr>
                <w:sz w:val="28"/>
                <w:szCs w:val="28"/>
              </w:rPr>
            </w:pPr>
          </w:p>
        </w:tc>
        <w:tc>
          <w:tcPr>
            <w:tcW w:w="1260" w:type="dxa"/>
          </w:tcPr>
          <w:p w:rsidR="00D85205" w:rsidRDefault="00D85205" w:rsidP="00D85205">
            <w:pPr>
              <w:pStyle w:val="3"/>
              <w:spacing w:line="312" w:lineRule="auto"/>
              <w:ind w:left="0"/>
              <w:jc w:val="center"/>
              <w:rPr>
                <w:sz w:val="28"/>
                <w:szCs w:val="28"/>
              </w:rPr>
            </w:pPr>
            <w:r>
              <w:rPr>
                <w:sz w:val="28"/>
                <w:szCs w:val="28"/>
              </w:rPr>
              <w:t>2003г.</w:t>
            </w:r>
          </w:p>
        </w:tc>
        <w:tc>
          <w:tcPr>
            <w:tcW w:w="1216" w:type="dxa"/>
          </w:tcPr>
          <w:p w:rsidR="00D85205" w:rsidRDefault="00D85205" w:rsidP="00D85205">
            <w:pPr>
              <w:pStyle w:val="3"/>
              <w:spacing w:line="312" w:lineRule="auto"/>
              <w:ind w:left="0"/>
              <w:jc w:val="center"/>
              <w:rPr>
                <w:sz w:val="28"/>
                <w:szCs w:val="28"/>
              </w:rPr>
            </w:pPr>
            <w:r>
              <w:rPr>
                <w:sz w:val="28"/>
                <w:szCs w:val="28"/>
              </w:rPr>
              <w:t>2004г.</w:t>
            </w:r>
          </w:p>
        </w:tc>
        <w:tc>
          <w:tcPr>
            <w:tcW w:w="1633" w:type="dxa"/>
          </w:tcPr>
          <w:p w:rsidR="00D85205" w:rsidRDefault="00D85205" w:rsidP="006C45C0">
            <w:pPr>
              <w:spacing w:line="312" w:lineRule="auto"/>
              <w:jc w:val="center"/>
              <w:rPr>
                <w:sz w:val="28"/>
                <w:szCs w:val="28"/>
              </w:rPr>
            </w:pPr>
            <w:r>
              <w:rPr>
                <w:sz w:val="28"/>
                <w:szCs w:val="28"/>
              </w:rPr>
              <w:t>абсолютное</w:t>
            </w:r>
          </w:p>
        </w:tc>
        <w:tc>
          <w:tcPr>
            <w:tcW w:w="1971" w:type="dxa"/>
          </w:tcPr>
          <w:p w:rsidR="00D85205" w:rsidRDefault="00D85205" w:rsidP="006C45C0">
            <w:pPr>
              <w:spacing w:line="312" w:lineRule="auto"/>
              <w:jc w:val="center"/>
              <w:rPr>
                <w:sz w:val="28"/>
                <w:szCs w:val="28"/>
              </w:rPr>
            </w:pPr>
            <w:r>
              <w:rPr>
                <w:sz w:val="28"/>
                <w:szCs w:val="28"/>
              </w:rPr>
              <w:t>относительное</w:t>
            </w:r>
          </w:p>
        </w:tc>
      </w:tr>
      <w:tr w:rsidR="00D85205">
        <w:tc>
          <w:tcPr>
            <w:tcW w:w="2628" w:type="dxa"/>
          </w:tcPr>
          <w:p w:rsidR="00D85205" w:rsidRDefault="00D85205" w:rsidP="006C45C0">
            <w:pPr>
              <w:spacing w:line="312" w:lineRule="auto"/>
              <w:rPr>
                <w:sz w:val="28"/>
                <w:szCs w:val="28"/>
              </w:rPr>
            </w:pPr>
            <w:r>
              <w:rPr>
                <w:sz w:val="28"/>
                <w:szCs w:val="28"/>
              </w:rPr>
              <w:t>Размер посевной площади</w:t>
            </w:r>
          </w:p>
        </w:tc>
        <w:tc>
          <w:tcPr>
            <w:tcW w:w="900" w:type="dxa"/>
          </w:tcPr>
          <w:p w:rsidR="00D85205" w:rsidRDefault="00D85205" w:rsidP="00D85205">
            <w:pPr>
              <w:pStyle w:val="3"/>
              <w:spacing w:line="312" w:lineRule="auto"/>
              <w:ind w:left="0"/>
              <w:jc w:val="center"/>
              <w:rPr>
                <w:sz w:val="28"/>
                <w:szCs w:val="28"/>
              </w:rPr>
            </w:pPr>
            <w:r>
              <w:rPr>
                <w:sz w:val="28"/>
                <w:szCs w:val="28"/>
              </w:rPr>
              <w:t>га</w:t>
            </w:r>
          </w:p>
        </w:tc>
        <w:tc>
          <w:tcPr>
            <w:tcW w:w="1260" w:type="dxa"/>
          </w:tcPr>
          <w:p w:rsidR="00D85205" w:rsidRDefault="00D85205" w:rsidP="00D85205">
            <w:pPr>
              <w:pStyle w:val="3"/>
              <w:spacing w:line="312" w:lineRule="auto"/>
              <w:ind w:left="0"/>
              <w:jc w:val="center"/>
              <w:rPr>
                <w:sz w:val="28"/>
                <w:szCs w:val="28"/>
              </w:rPr>
            </w:pPr>
            <w:r>
              <w:rPr>
                <w:sz w:val="28"/>
                <w:szCs w:val="28"/>
              </w:rPr>
              <w:t>2028</w:t>
            </w:r>
          </w:p>
        </w:tc>
        <w:tc>
          <w:tcPr>
            <w:tcW w:w="1216" w:type="dxa"/>
          </w:tcPr>
          <w:p w:rsidR="00D85205" w:rsidRDefault="00D85205" w:rsidP="00D85205">
            <w:pPr>
              <w:pStyle w:val="3"/>
              <w:spacing w:line="312" w:lineRule="auto"/>
              <w:ind w:left="0"/>
              <w:jc w:val="center"/>
              <w:rPr>
                <w:sz w:val="28"/>
                <w:szCs w:val="28"/>
              </w:rPr>
            </w:pPr>
            <w:r>
              <w:rPr>
                <w:sz w:val="28"/>
                <w:szCs w:val="28"/>
              </w:rPr>
              <w:t>2144</w:t>
            </w:r>
          </w:p>
        </w:tc>
        <w:tc>
          <w:tcPr>
            <w:tcW w:w="1633" w:type="dxa"/>
          </w:tcPr>
          <w:p w:rsidR="00D85205" w:rsidRDefault="00D85205" w:rsidP="00D85205">
            <w:pPr>
              <w:pStyle w:val="3"/>
              <w:spacing w:line="312" w:lineRule="auto"/>
              <w:ind w:left="0"/>
              <w:jc w:val="center"/>
              <w:rPr>
                <w:sz w:val="28"/>
                <w:szCs w:val="28"/>
              </w:rPr>
            </w:pPr>
            <w:r>
              <w:rPr>
                <w:sz w:val="28"/>
                <w:szCs w:val="28"/>
              </w:rPr>
              <w:t>116</w:t>
            </w:r>
          </w:p>
        </w:tc>
        <w:tc>
          <w:tcPr>
            <w:tcW w:w="1971" w:type="dxa"/>
          </w:tcPr>
          <w:p w:rsidR="00D85205" w:rsidRDefault="006C45C0" w:rsidP="00D85205">
            <w:pPr>
              <w:pStyle w:val="3"/>
              <w:spacing w:line="312" w:lineRule="auto"/>
              <w:ind w:left="0"/>
              <w:jc w:val="center"/>
              <w:rPr>
                <w:sz w:val="28"/>
                <w:szCs w:val="28"/>
              </w:rPr>
            </w:pPr>
            <w:r>
              <w:rPr>
                <w:sz w:val="28"/>
                <w:szCs w:val="28"/>
              </w:rPr>
              <w:t>5,7</w:t>
            </w:r>
          </w:p>
        </w:tc>
      </w:tr>
      <w:tr w:rsidR="00D85205">
        <w:tc>
          <w:tcPr>
            <w:tcW w:w="2628" w:type="dxa"/>
          </w:tcPr>
          <w:p w:rsidR="00D85205" w:rsidRDefault="00D85205" w:rsidP="006C45C0">
            <w:pPr>
              <w:spacing w:line="312" w:lineRule="auto"/>
              <w:rPr>
                <w:sz w:val="28"/>
                <w:szCs w:val="28"/>
              </w:rPr>
            </w:pPr>
            <w:r>
              <w:rPr>
                <w:sz w:val="28"/>
                <w:szCs w:val="28"/>
              </w:rPr>
              <w:t>Убранная площадь</w:t>
            </w:r>
          </w:p>
        </w:tc>
        <w:tc>
          <w:tcPr>
            <w:tcW w:w="900" w:type="dxa"/>
          </w:tcPr>
          <w:p w:rsidR="00D85205" w:rsidRDefault="00D85205" w:rsidP="00D85205">
            <w:pPr>
              <w:pStyle w:val="3"/>
              <w:spacing w:line="312" w:lineRule="auto"/>
              <w:ind w:left="0"/>
              <w:jc w:val="center"/>
              <w:rPr>
                <w:sz w:val="28"/>
                <w:szCs w:val="28"/>
              </w:rPr>
            </w:pPr>
            <w:r>
              <w:rPr>
                <w:sz w:val="28"/>
                <w:szCs w:val="28"/>
              </w:rPr>
              <w:t>га</w:t>
            </w:r>
          </w:p>
        </w:tc>
        <w:tc>
          <w:tcPr>
            <w:tcW w:w="1260" w:type="dxa"/>
          </w:tcPr>
          <w:p w:rsidR="00D85205" w:rsidRDefault="00D85205" w:rsidP="00D85205">
            <w:pPr>
              <w:pStyle w:val="3"/>
              <w:spacing w:line="312" w:lineRule="auto"/>
              <w:ind w:left="0"/>
              <w:jc w:val="center"/>
              <w:rPr>
                <w:sz w:val="28"/>
                <w:szCs w:val="28"/>
              </w:rPr>
            </w:pPr>
            <w:r>
              <w:rPr>
                <w:sz w:val="28"/>
                <w:szCs w:val="28"/>
              </w:rPr>
              <w:t>1998</w:t>
            </w:r>
          </w:p>
        </w:tc>
        <w:tc>
          <w:tcPr>
            <w:tcW w:w="1216" w:type="dxa"/>
          </w:tcPr>
          <w:p w:rsidR="00D85205" w:rsidRDefault="00D85205" w:rsidP="00D85205">
            <w:pPr>
              <w:pStyle w:val="3"/>
              <w:spacing w:line="312" w:lineRule="auto"/>
              <w:ind w:left="0"/>
              <w:jc w:val="center"/>
              <w:rPr>
                <w:sz w:val="28"/>
                <w:szCs w:val="28"/>
              </w:rPr>
            </w:pPr>
            <w:r>
              <w:rPr>
                <w:sz w:val="28"/>
                <w:szCs w:val="28"/>
              </w:rPr>
              <w:t>1996</w:t>
            </w:r>
          </w:p>
        </w:tc>
        <w:tc>
          <w:tcPr>
            <w:tcW w:w="1633" w:type="dxa"/>
          </w:tcPr>
          <w:p w:rsidR="00D85205" w:rsidRDefault="00D85205" w:rsidP="00D85205">
            <w:pPr>
              <w:pStyle w:val="3"/>
              <w:spacing w:line="312" w:lineRule="auto"/>
              <w:ind w:left="0"/>
              <w:jc w:val="center"/>
              <w:rPr>
                <w:sz w:val="28"/>
                <w:szCs w:val="28"/>
              </w:rPr>
            </w:pPr>
            <w:r>
              <w:rPr>
                <w:sz w:val="28"/>
                <w:szCs w:val="28"/>
              </w:rPr>
              <w:t>117</w:t>
            </w:r>
          </w:p>
        </w:tc>
        <w:tc>
          <w:tcPr>
            <w:tcW w:w="1971" w:type="dxa"/>
          </w:tcPr>
          <w:p w:rsidR="00D85205" w:rsidRDefault="006C45C0" w:rsidP="00D85205">
            <w:pPr>
              <w:pStyle w:val="3"/>
              <w:spacing w:line="312" w:lineRule="auto"/>
              <w:ind w:left="0"/>
              <w:jc w:val="center"/>
              <w:rPr>
                <w:sz w:val="28"/>
                <w:szCs w:val="28"/>
              </w:rPr>
            </w:pPr>
            <w:r>
              <w:rPr>
                <w:sz w:val="28"/>
                <w:szCs w:val="28"/>
              </w:rPr>
              <w:t>- 0,1</w:t>
            </w:r>
          </w:p>
        </w:tc>
      </w:tr>
      <w:tr w:rsidR="00D85205">
        <w:tc>
          <w:tcPr>
            <w:tcW w:w="2628" w:type="dxa"/>
          </w:tcPr>
          <w:p w:rsidR="00D85205" w:rsidRDefault="00D85205" w:rsidP="006C45C0">
            <w:pPr>
              <w:spacing w:line="312" w:lineRule="auto"/>
              <w:rPr>
                <w:sz w:val="28"/>
                <w:szCs w:val="28"/>
              </w:rPr>
            </w:pPr>
            <w:r>
              <w:rPr>
                <w:sz w:val="28"/>
                <w:szCs w:val="28"/>
              </w:rPr>
              <w:t>Урожайность</w:t>
            </w:r>
          </w:p>
        </w:tc>
        <w:tc>
          <w:tcPr>
            <w:tcW w:w="900" w:type="dxa"/>
          </w:tcPr>
          <w:p w:rsidR="00D85205" w:rsidRDefault="00D85205" w:rsidP="00D85205">
            <w:pPr>
              <w:pStyle w:val="3"/>
              <w:spacing w:line="312" w:lineRule="auto"/>
              <w:ind w:left="0"/>
              <w:jc w:val="center"/>
              <w:rPr>
                <w:sz w:val="28"/>
                <w:szCs w:val="28"/>
              </w:rPr>
            </w:pPr>
            <w:r>
              <w:rPr>
                <w:sz w:val="28"/>
                <w:szCs w:val="28"/>
              </w:rPr>
              <w:t>ц/га</w:t>
            </w:r>
          </w:p>
        </w:tc>
        <w:tc>
          <w:tcPr>
            <w:tcW w:w="1260" w:type="dxa"/>
          </w:tcPr>
          <w:p w:rsidR="00D85205" w:rsidRDefault="00D85205" w:rsidP="00D85205">
            <w:pPr>
              <w:pStyle w:val="3"/>
              <w:spacing w:line="312" w:lineRule="auto"/>
              <w:ind w:left="0"/>
              <w:jc w:val="center"/>
              <w:rPr>
                <w:sz w:val="28"/>
                <w:szCs w:val="28"/>
              </w:rPr>
            </w:pPr>
            <w:r>
              <w:rPr>
                <w:sz w:val="28"/>
                <w:szCs w:val="28"/>
              </w:rPr>
              <w:t>26</w:t>
            </w:r>
          </w:p>
        </w:tc>
        <w:tc>
          <w:tcPr>
            <w:tcW w:w="1216" w:type="dxa"/>
          </w:tcPr>
          <w:p w:rsidR="00D85205" w:rsidRPr="0079065F" w:rsidRDefault="00D85205" w:rsidP="00D85205">
            <w:pPr>
              <w:pStyle w:val="3"/>
              <w:spacing w:line="312" w:lineRule="auto"/>
              <w:ind w:left="0"/>
              <w:jc w:val="center"/>
              <w:rPr>
                <w:sz w:val="28"/>
                <w:szCs w:val="28"/>
              </w:rPr>
            </w:pPr>
            <w:r>
              <w:rPr>
                <w:sz w:val="28"/>
                <w:szCs w:val="28"/>
              </w:rPr>
              <w:t>2</w:t>
            </w:r>
            <w:r w:rsidR="0079065F">
              <w:rPr>
                <w:sz w:val="28"/>
                <w:szCs w:val="28"/>
                <w:lang w:val="en-US"/>
              </w:rPr>
              <w:t>6</w:t>
            </w:r>
            <w:r w:rsidR="0079065F">
              <w:rPr>
                <w:sz w:val="28"/>
                <w:szCs w:val="28"/>
              </w:rPr>
              <w:t>,61</w:t>
            </w:r>
          </w:p>
        </w:tc>
        <w:tc>
          <w:tcPr>
            <w:tcW w:w="1633" w:type="dxa"/>
          </w:tcPr>
          <w:p w:rsidR="00D85205" w:rsidRDefault="0079065F" w:rsidP="00D85205">
            <w:pPr>
              <w:pStyle w:val="3"/>
              <w:spacing w:line="312" w:lineRule="auto"/>
              <w:ind w:left="0"/>
              <w:jc w:val="center"/>
              <w:rPr>
                <w:sz w:val="28"/>
                <w:szCs w:val="28"/>
              </w:rPr>
            </w:pPr>
            <w:r>
              <w:rPr>
                <w:sz w:val="28"/>
                <w:szCs w:val="28"/>
              </w:rPr>
              <w:t>0,61</w:t>
            </w:r>
          </w:p>
        </w:tc>
        <w:tc>
          <w:tcPr>
            <w:tcW w:w="1971" w:type="dxa"/>
          </w:tcPr>
          <w:p w:rsidR="00D85205" w:rsidRDefault="0079065F" w:rsidP="00D85205">
            <w:pPr>
              <w:pStyle w:val="3"/>
              <w:spacing w:line="312" w:lineRule="auto"/>
              <w:ind w:left="0"/>
              <w:jc w:val="center"/>
              <w:rPr>
                <w:sz w:val="28"/>
                <w:szCs w:val="28"/>
              </w:rPr>
            </w:pPr>
            <w:r>
              <w:rPr>
                <w:sz w:val="28"/>
                <w:szCs w:val="28"/>
              </w:rPr>
              <w:t>2,4</w:t>
            </w:r>
          </w:p>
        </w:tc>
      </w:tr>
      <w:tr w:rsidR="00D85205">
        <w:tc>
          <w:tcPr>
            <w:tcW w:w="2628" w:type="dxa"/>
          </w:tcPr>
          <w:p w:rsidR="00D85205" w:rsidRDefault="00D85205" w:rsidP="006C45C0">
            <w:pPr>
              <w:spacing w:line="312" w:lineRule="auto"/>
              <w:rPr>
                <w:sz w:val="28"/>
                <w:szCs w:val="28"/>
              </w:rPr>
            </w:pPr>
            <w:r>
              <w:rPr>
                <w:sz w:val="28"/>
                <w:szCs w:val="28"/>
              </w:rPr>
              <w:t>Валовой сбор</w:t>
            </w:r>
          </w:p>
        </w:tc>
        <w:tc>
          <w:tcPr>
            <w:tcW w:w="900" w:type="dxa"/>
          </w:tcPr>
          <w:p w:rsidR="00D85205" w:rsidRDefault="00D85205" w:rsidP="00D85205">
            <w:pPr>
              <w:pStyle w:val="3"/>
              <w:spacing w:line="312" w:lineRule="auto"/>
              <w:ind w:left="0"/>
              <w:jc w:val="center"/>
              <w:rPr>
                <w:sz w:val="28"/>
                <w:szCs w:val="28"/>
              </w:rPr>
            </w:pPr>
            <w:r>
              <w:rPr>
                <w:sz w:val="28"/>
                <w:szCs w:val="28"/>
              </w:rPr>
              <w:t>ц.</w:t>
            </w:r>
          </w:p>
        </w:tc>
        <w:tc>
          <w:tcPr>
            <w:tcW w:w="1260" w:type="dxa"/>
          </w:tcPr>
          <w:p w:rsidR="00D85205" w:rsidRDefault="00D85205" w:rsidP="00D85205">
            <w:pPr>
              <w:pStyle w:val="3"/>
              <w:spacing w:line="312" w:lineRule="auto"/>
              <w:ind w:left="0"/>
              <w:jc w:val="center"/>
              <w:rPr>
                <w:sz w:val="28"/>
                <w:szCs w:val="28"/>
              </w:rPr>
            </w:pPr>
            <w:r>
              <w:rPr>
                <w:sz w:val="28"/>
                <w:szCs w:val="28"/>
              </w:rPr>
              <w:t>2478</w:t>
            </w:r>
          </w:p>
        </w:tc>
        <w:tc>
          <w:tcPr>
            <w:tcW w:w="1216" w:type="dxa"/>
          </w:tcPr>
          <w:p w:rsidR="00D85205" w:rsidRDefault="00D85205" w:rsidP="00D85205">
            <w:pPr>
              <w:pStyle w:val="3"/>
              <w:spacing w:line="312" w:lineRule="auto"/>
              <w:ind w:left="0"/>
              <w:jc w:val="center"/>
              <w:rPr>
                <w:sz w:val="28"/>
                <w:szCs w:val="28"/>
              </w:rPr>
            </w:pPr>
            <w:r>
              <w:rPr>
                <w:sz w:val="28"/>
                <w:szCs w:val="28"/>
              </w:rPr>
              <w:t>2395</w:t>
            </w:r>
          </w:p>
        </w:tc>
        <w:tc>
          <w:tcPr>
            <w:tcW w:w="1633" w:type="dxa"/>
          </w:tcPr>
          <w:p w:rsidR="00D85205" w:rsidRDefault="006C45C0" w:rsidP="00D85205">
            <w:pPr>
              <w:pStyle w:val="3"/>
              <w:spacing w:line="312" w:lineRule="auto"/>
              <w:ind w:left="0"/>
              <w:jc w:val="center"/>
              <w:rPr>
                <w:sz w:val="28"/>
                <w:szCs w:val="28"/>
              </w:rPr>
            </w:pPr>
            <w:r>
              <w:rPr>
                <w:sz w:val="28"/>
                <w:szCs w:val="28"/>
              </w:rPr>
              <w:t>83</w:t>
            </w:r>
          </w:p>
        </w:tc>
        <w:tc>
          <w:tcPr>
            <w:tcW w:w="1971" w:type="dxa"/>
          </w:tcPr>
          <w:p w:rsidR="00D85205" w:rsidRDefault="006C45C0" w:rsidP="00D85205">
            <w:pPr>
              <w:pStyle w:val="3"/>
              <w:spacing w:line="312" w:lineRule="auto"/>
              <w:ind w:left="0"/>
              <w:jc w:val="center"/>
              <w:rPr>
                <w:sz w:val="28"/>
                <w:szCs w:val="28"/>
              </w:rPr>
            </w:pPr>
            <w:r>
              <w:rPr>
                <w:sz w:val="28"/>
                <w:szCs w:val="28"/>
              </w:rPr>
              <w:t>- 3,3</w:t>
            </w:r>
          </w:p>
        </w:tc>
      </w:tr>
    </w:tbl>
    <w:p w:rsidR="00D85205" w:rsidRPr="00D85205" w:rsidRDefault="00D85205" w:rsidP="00D85205">
      <w:pPr>
        <w:pStyle w:val="3"/>
        <w:spacing w:line="312" w:lineRule="auto"/>
        <w:ind w:left="0" w:firstLine="709"/>
        <w:jc w:val="center"/>
        <w:rPr>
          <w:sz w:val="28"/>
          <w:szCs w:val="28"/>
        </w:rPr>
      </w:pPr>
    </w:p>
    <w:p w:rsidR="005C6CC1" w:rsidRPr="0079065F" w:rsidRDefault="0079065F" w:rsidP="0079065F">
      <w:pPr>
        <w:pStyle w:val="3"/>
        <w:spacing w:line="312" w:lineRule="auto"/>
        <w:ind w:left="0" w:firstLine="709"/>
        <w:rPr>
          <w:i/>
          <w:sz w:val="28"/>
          <w:szCs w:val="28"/>
        </w:rPr>
      </w:pPr>
      <w:r w:rsidRPr="0079065F">
        <w:rPr>
          <w:i/>
          <w:sz w:val="28"/>
          <w:szCs w:val="28"/>
          <w:lang w:val="en-US"/>
        </w:rPr>
        <w:t>BC</w:t>
      </w:r>
      <w:r w:rsidRPr="0079065F">
        <w:rPr>
          <w:i/>
          <w:sz w:val="28"/>
          <w:szCs w:val="28"/>
          <w:vertAlign w:val="subscript"/>
          <w:lang w:val="en-US"/>
        </w:rPr>
        <w:t>2003</w:t>
      </w:r>
      <w:r w:rsidRPr="0079065F">
        <w:rPr>
          <w:i/>
          <w:sz w:val="28"/>
          <w:szCs w:val="28"/>
          <w:lang w:val="en-US"/>
        </w:rPr>
        <w:t xml:space="preserve"> = 2028 * 26 = 52728</w:t>
      </w:r>
      <w:r w:rsidRPr="0079065F">
        <w:rPr>
          <w:i/>
          <w:sz w:val="28"/>
          <w:szCs w:val="28"/>
        </w:rPr>
        <w:t>;</w:t>
      </w:r>
    </w:p>
    <w:p w:rsidR="0079065F" w:rsidRPr="0079065F" w:rsidRDefault="0079065F" w:rsidP="0079065F">
      <w:pPr>
        <w:pStyle w:val="3"/>
        <w:spacing w:line="312" w:lineRule="auto"/>
        <w:ind w:left="0" w:firstLine="709"/>
        <w:rPr>
          <w:i/>
          <w:sz w:val="28"/>
          <w:szCs w:val="28"/>
        </w:rPr>
      </w:pPr>
      <w:r w:rsidRPr="0079065F">
        <w:rPr>
          <w:i/>
          <w:sz w:val="28"/>
          <w:szCs w:val="28"/>
          <w:lang w:val="en-US"/>
        </w:rPr>
        <w:t>BC</w:t>
      </w:r>
      <w:r w:rsidRPr="0079065F">
        <w:rPr>
          <w:i/>
          <w:sz w:val="28"/>
          <w:szCs w:val="28"/>
          <w:vertAlign w:val="subscript"/>
        </w:rPr>
        <w:t>усл.1</w:t>
      </w:r>
      <w:r w:rsidRPr="0079065F">
        <w:rPr>
          <w:i/>
          <w:sz w:val="28"/>
          <w:szCs w:val="28"/>
        </w:rPr>
        <w:t xml:space="preserve"> = 2144 * 26 = 55744;</w:t>
      </w:r>
    </w:p>
    <w:p w:rsidR="0079065F" w:rsidRPr="0079065F" w:rsidRDefault="0079065F" w:rsidP="0079065F">
      <w:pPr>
        <w:pStyle w:val="3"/>
        <w:spacing w:line="312" w:lineRule="auto"/>
        <w:ind w:left="0" w:firstLine="709"/>
        <w:rPr>
          <w:i/>
          <w:sz w:val="28"/>
          <w:szCs w:val="28"/>
        </w:rPr>
      </w:pPr>
      <w:r w:rsidRPr="0079065F">
        <w:rPr>
          <w:i/>
          <w:sz w:val="28"/>
          <w:szCs w:val="28"/>
          <w:lang w:val="en-US"/>
        </w:rPr>
        <w:t>BC</w:t>
      </w:r>
      <w:r w:rsidRPr="0079065F">
        <w:rPr>
          <w:i/>
          <w:sz w:val="28"/>
          <w:szCs w:val="28"/>
          <w:vertAlign w:val="subscript"/>
        </w:rPr>
        <w:t>усл.2</w:t>
      </w:r>
      <w:r w:rsidRPr="0079065F">
        <w:rPr>
          <w:i/>
          <w:sz w:val="28"/>
          <w:szCs w:val="28"/>
          <w:vertAlign w:val="subscript"/>
          <w:lang w:val="en-US"/>
        </w:rPr>
        <w:t xml:space="preserve"> </w:t>
      </w:r>
      <w:r w:rsidRPr="0079065F">
        <w:rPr>
          <w:i/>
          <w:sz w:val="28"/>
          <w:szCs w:val="28"/>
          <w:lang w:val="en-US"/>
        </w:rPr>
        <w:t xml:space="preserve"> = 1996 * 26 = 55835</w:t>
      </w:r>
      <w:r w:rsidRPr="0079065F">
        <w:rPr>
          <w:i/>
          <w:sz w:val="28"/>
          <w:szCs w:val="28"/>
        </w:rPr>
        <w:t>;</w:t>
      </w:r>
    </w:p>
    <w:p w:rsidR="0079065F" w:rsidRDefault="0079065F" w:rsidP="0079065F">
      <w:pPr>
        <w:pStyle w:val="3"/>
        <w:spacing w:line="312" w:lineRule="auto"/>
        <w:ind w:left="0" w:firstLine="709"/>
        <w:rPr>
          <w:i/>
          <w:sz w:val="28"/>
          <w:szCs w:val="28"/>
        </w:rPr>
      </w:pPr>
      <w:r w:rsidRPr="0079065F">
        <w:rPr>
          <w:i/>
          <w:sz w:val="28"/>
          <w:szCs w:val="28"/>
          <w:lang w:val="en-US"/>
        </w:rPr>
        <w:t>BC</w:t>
      </w:r>
      <w:r w:rsidRPr="0079065F">
        <w:rPr>
          <w:i/>
          <w:sz w:val="28"/>
          <w:szCs w:val="28"/>
          <w:vertAlign w:val="subscript"/>
          <w:lang w:val="en-US"/>
        </w:rPr>
        <w:t>2004</w:t>
      </w:r>
      <w:r w:rsidRPr="0079065F">
        <w:rPr>
          <w:i/>
          <w:sz w:val="28"/>
          <w:szCs w:val="28"/>
          <w:lang w:val="en-US"/>
        </w:rPr>
        <w:t xml:space="preserve"> = 2144 * 26,61 = 57052</w:t>
      </w:r>
      <w:r w:rsidRPr="0079065F">
        <w:rPr>
          <w:i/>
          <w:sz w:val="28"/>
          <w:szCs w:val="28"/>
        </w:rPr>
        <w:t>.</w:t>
      </w:r>
    </w:p>
    <w:p w:rsidR="0079065F" w:rsidRPr="003B0892" w:rsidRDefault="0079065F" w:rsidP="0079065F">
      <w:pPr>
        <w:spacing w:line="312" w:lineRule="auto"/>
        <w:ind w:firstLine="709"/>
        <w:jc w:val="both"/>
        <w:rPr>
          <w:sz w:val="28"/>
          <w:szCs w:val="28"/>
        </w:rPr>
      </w:pPr>
      <w:r w:rsidRPr="003B0892">
        <w:rPr>
          <w:sz w:val="28"/>
          <w:szCs w:val="28"/>
        </w:rPr>
        <w:t xml:space="preserve">Из </w:t>
      </w:r>
      <w:r>
        <w:rPr>
          <w:sz w:val="28"/>
          <w:szCs w:val="28"/>
        </w:rPr>
        <w:t xml:space="preserve">приведённых расчётов </w:t>
      </w:r>
      <w:r w:rsidRPr="003B0892">
        <w:rPr>
          <w:sz w:val="28"/>
          <w:szCs w:val="28"/>
        </w:rPr>
        <w:t xml:space="preserve">видно, что при базовом уровне урожайности и </w:t>
      </w:r>
      <w:r>
        <w:rPr>
          <w:sz w:val="28"/>
          <w:szCs w:val="28"/>
        </w:rPr>
        <w:t xml:space="preserve"> </w:t>
      </w:r>
      <w:r w:rsidRPr="003B0892">
        <w:rPr>
          <w:sz w:val="28"/>
          <w:szCs w:val="28"/>
        </w:rPr>
        <w:t xml:space="preserve">базовой площади посевов зерновых культур </w:t>
      </w:r>
      <w:r>
        <w:rPr>
          <w:sz w:val="28"/>
          <w:szCs w:val="28"/>
        </w:rPr>
        <w:t xml:space="preserve">  </w:t>
      </w:r>
      <w:r w:rsidRPr="003B0892">
        <w:rPr>
          <w:sz w:val="28"/>
          <w:szCs w:val="28"/>
        </w:rPr>
        <w:t>хо</w:t>
      </w:r>
      <w:r w:rsidRPr="003B0892">
        <w:rPr>
          <w:sz w:val="28"/>
          <w:szCs w:val="28"/>
        </w:rPr>
        <w:softHyphen/>
        <w:t xml:space="preserve">зяйство получило бы </w:t>
      </w:r>
      <w:r>
        <w:rPr>
          <w:sz w:val="28"/>
          <w:szCs w:val="28"/>
        </w:rPr>
        <w:t xml:space="preserve">52728 ц зерна, а </w:t>
      </w:r>
      <w:r w:rsidRPr="003B0892">
        <w:rPr>
          <w:sz w:val="28"/>
          <w:szCs w:val="28"/>
        </w:rPr>
        <w:t xml:space="preserve"> с фактической пл</w:t>
      </w:r>
      <w:r>
        <w:rPr>
          <w:sz w:val="28"/>
          <w:szCs w:val="28"/>
        </w:rPr>
        <w:t xml:space="preserve">ощади при той же урожайности — </w:t>
      </w:r>
      <w:r w:rsidRPr="003B0892">
        <w:rPr>
          <w:sz w:val="28"/>
          <w:szCs w:val="28"/>
        </w:rPr>
        <w:t>5</w:t>
      </w:r>
      <w:r>
        <w:rPr>
          <w:sz w:val="28"/>
          <w:szCs w:val="28"/>
        </w:rPr>
        <w:t>5744</w:t>
      </w:r>
      <w:r w:rsidRPr="003B0892">
        <w:rPr>
          <w:sz w:val="28"/>
          <w:szCs w:val="28"/>
        </w:rPr>
        <w:t xml:space="preserve"> ц.</w:t>
      </w:r>
      <w:r w:rsidRPr="0079065F">
        <w:rPr>
          <w:sz w:val="28"/>
          <w:szCs w:val="28"/>
        </w:rPr>
        <w:t xml:space="preserve"> </w:t>
      </w:r>
      <w:r w:rsidRPr="003B0892">
        <w:rPr>
          <w:sz w:val="28"/>
          <w:szCs w:val="28"/>
        </w:rPr>
        <w:t xml:space="preserve">Значит, за счет увеличения площади посева хозяйство дополнительно получило </w:t>
      </w:r>
      <w:r w:rsidR="00556E37">
        <w:rPr>
          <w:sz w:val="28"/>
          <w:szCs w:val="28"/>
        </w:rPr>
        <w:t>3016</w:t>
      </w:r>
      <w:r w:rsidRPr="003B0892">
        <w:rPr>
          <w:sz w:val="28"/>
          <w:szCs w:val="28"/>
        </w:rPr>
        <w:t xml:space="preserve"> ц зерна (</w:t>
      </w:r>
      <w:r w:rsidR="00556E37">
        <w:rPr>
          <w:sz w:val="28"/>
          <w:szCs w:val="28"/>
        </w:rPr>
        <w:t>55744</w:t>
      </w:r>
      <w:r w:rsidRPr="003B0892">
        <w:rPr>
          <w:sz w:val="28"/>
          <w:szCs w:val="28"/>
        </w:rPr>
        <w:t xml:space="preserve"> </w:t>
      </w:r>
      <w:r w:rsidR="00556E37">
        <w:rPr>
          <w:sz w:val="28"/>
          <w:szCs w:val="28"/>
        </w:rPr>
        <w:t>–</w:t>
      </w:r>
      <w:r w:rsidRPr="003B0892">
        <w:rPr>
          <w:sz w:val="28"/>
          <w:szCs w:val="28"/>
        </w:rPr>
        <w:t xml:space="preserve"> </w:t>
      </w:r>
      <w:r w:rsidR="00556E37">
        <w:rPr>
          <w:sz w:val="28"/>
          <w:szCs w:val="28"/>
        </w:rPr>
        <w:t>52728 = 3016</w:t>
      </w:r>
      <w:r w:rsidRPr="003B0892">
        <w:rPr>
          <w:sz w:val="28"/>
          <w:szCs w:val="28"/>
        </w:rPr>
        <w:t>) .</w:t>
      </w:r>
    </w:p>
    <w:p w:rsidR="0079065F" w:rsidRDefault="00556E37" w:rsidP="0079065F">
      <w:pPr>
        <w:spacing w:line="312" w:lineRule="auto"/>
        <w:ind w:firstLine="709"/>
        <w:jc w:val="both"/>
        <w:rPr>
          <w:sz w:val="28"/>
          <w:szCs w:val="28"/>
        </w:rPr>
      </w:pPr>
      <w:r>
        <w:rPr>
          <w:sz w:val="28"/>
          <w:szCs w:val="28"/>
        </w:rPr>
        <w:t>Для</w:t>
      </w:r>
      <w:r w:rsidR="0079065F" w:rsidRPr="003B0892">
        <w:rPr>
          <w:sz w:val="28"/>
          <w:szCs w:val="28"/>
        </w:rPr>
        <w:t xml:space="preserve"> выяв</w:t>
      </w:r>
      <w:r>
        <w:rPr>
          <w:sz w:val="28"/>
          <w:szCs w:val="28"/>
        </w:rPr>
        <w:t>ления</w:t>
      </w:r>
      <w:r w:rsidR="0079065F" w:rsidRPr="003B0892">
        <w:rPr>
          <w:sz w:val="28"/>
          <w:szCs w:val="28"/>
        </w:rPr>
        <w:t xml:space="preserve"> потер</w:t>
      </w:r>
      <w:r>
        <w:rPr>
          <w:sz w:val="28"/>
          <w:szCs w:val="28"/>
        </w:rPr>
        <w:t>ь</w:t>
      </w:r>
      <w:r w:rsidR="0079065F" w:rsidRPr="003B0892">
        <w:rPr>
          <w:sz w:val="28"/>
          <w:szCs w:val="28"/>
        </w:rPr>
        <w:t xml:space="preserve"> продукции за счет гибели посевов</w:t>
      </w:r>
      <w:r>
        <w:rPr>
          <w:sz w:val="28"/>
          <w:szCs w:val="28"/>
        </w:rPr>
        <w:t xml:space="preserve"> в 2004г.</w:t>
      </w:r>
      <w:r w:rsidR="0079065F" w:rsidRPr="003B0892">
        <w:rPr>
          <w:sz w:val="28"/>
          <w:szCs w:val="28"/>
        </w:rPr>
        <w:t>,  сравни</w:t>
      </w:r>
      <w:r>
        <w:rPr>
          <w:sz w:val="28"/>
          <w:szCs w:val="28"/>
        </w:rPr>
        <w:t>ваем</w:t>
      </w:r>
      <w:r w:rsidR="0079065F" w:rsidRPr="003B0892">
        <w:rPr>
          <w:sz w:val="28"/>
          <w:szCs w:val="28"/>
        </w:rPr>
        <w:t xml:space="preserve"> </w:t>
      </w:r>
      <w:r w:rsidRPr="00556E37">
        <w:rPr>
          <w:i/>
          <w:sz w:val="28"/>
          <w:szCs w:val="28"/>
          <w:lang w:val="en-US"/>
        </w:rPr>
        <w:t>BC</w:t>
      </w:r>
      <w:r w:rsidRPr="00556E37">
        <w:rPr>
          <w:i/>
          <w:sz w:val="28"/>
          <w:szCs w:val="28"/>
          <w:vertAlign w:val="subscript"/>
        </w:rPr>
        <w:t>усл.1</w:t>
      </w:r>
      <w:r>
        <w:rPr>
          <w:sz w:val="28"/>
          <w:szCs w:val="28"/>
          <w:vertAlign w:val="subscript"/>
        </w:rPr>
        <w:t xml:space="preserve">  </w:t>
      </w:r>
      <w:r>
        <w:rPr>
          <w:sz w:val="28"/>
          <w:szCs w:val="28"/>
        </w:rPr>
        <w:t>и</w:t>
      </w:r>
      <w:r w:rsidRPr="00556E37">
        <w:rPr>
          <w:sz w:val="28"/>
          <w:szCs w:val="28"/>
        </w:rPr>
        <w:t xml:space="preserve"> </w:t>
      </w:r>
      <w:r>
        <w:rPr>
          <w:sz w:val="28"/>
          <w:szCs w:val="28"/>
        </w:rPr>
        <w:t xml:space="preserve"> </w:t>
      </w:r>
      <w:r w:rsidRPr="00556E37">
        <w:rPr>
          <w:i/>
          <w:sz w:val="28"/>
          <w:szCs w:val="28"/>
          <w:lang w:val="en-US"/>
        </w:rPr>
        <w:t>BC</w:t>
      </w:r>
      <w:r w:rsidRPr="00556E37">
        <w:rPr>
          <w:i/>
          <w:sz w:val="28"/>
          <w:szCs w:val="28"/>
          <w:vertAlign w:val="subscript"/>
        </w:rPr>
        <w:t>усл.2</w:t>
      </w:r>
      <w:r>
        <w:rPr>
          <w:sz w:val="28"/>
          <w:szCs w:val="28"/>
        </w:rPr>
        <w:t>.</w:t>
      </w:r>
      <w:r w:rsidR="0079065F" w:rsidRPr="003B0892">
        <w:rPr>
          <w:sz w:val="28"/>
          <w:szCs w:val="28"/>
        </w:rPr>
        <w:t xml:space="preserve"> </w:t>
      </w:r>
      <w:r>
        <w:rPr>
          <w:sz w:val="28"/>
          <w:szCs w:val="28"/>
        </w:rPr>
        <w:t xml:space="preserve"> после сравнения получается, что по </w:t>
      </w:r>
      <w:r w:rsidR="0079065F" w:rsidRPr="003B0892">
        <w:rPr>
          <w:sz w:val="28"/>
          <w:szCs w:val="28"/>
        </w:rPr>
        <w:t>причине гибели посев</w:t>
      </w:r>
      <w:r w:rsidR="0079065F">
        <w:rPr>
          <w:sz w:val="28"/>
          <w:szCs w:val="28"/>
        </w:rPr>
        <w:t>ов вало</w:t>
      </w:r>
      <w:r w:rsidR="0079065F">
        <w:rPr>
          <w:sz w:val="28"/>
          <w:szCs w:val="28"/>
        </w:rPr>
        <w:softHyphen/>
        <w:t xml:space="preserve">вой сбор уменьшился на </w:t>
      </w:r>
      <w:r>
        <w:rPr>
          <w:sz w:val="28"/>
          <w:szCs w:val="28"/>
        </w:rPr>
        <w:t>52</w:t>
      </w:r>
      <w:r w:rsidR="0079065F" w:rsidRPr="003B0892">
        <w:rPr>
          <w:sz w:val="28"/>
          <w:szCs w:val="28"/>
        </w:rPr>
        <w:t xml:space="preserve"> ц (</w:t>
      </w:r>
      <w:r w:rsidR="0079065F">
        <w:rPr>
          <w:sz w:val="28"/>
          <w:szCs w:val="28"/>
        </w:rPr>
        <w:t>5</w:t>
      </w:r>
      <w:r>
        <w:rPr>
          <w:sz w:val="28"/>
          <w:szCs w:val="28"/>
        </w:rPr>
        <w:t>5835</w:t>
      </w:r>
      <w:r w:rsidR="0079065F">
        <w:rPr>
          <w:sz w:val="28"/>
          <w:szCs w:val="28"/>
        </w:rPr>
        <w:t xml:space="preserve"> – 5</w:t>
      </w:r>
      <w:r>
        <w:rPr>
          <w:sz w:val="28"/>
          <w:szCs w:val="28"/>
        </w:rPr>
        <w:t>5744</w:t>
      </w:r>
      <w:r w:rsidR="0079065F">
        <w:rPr>
          <w:sz w:val="28"/>
          <w:szCs w:val="28"/>
        </w:rPr>
        <w:t xml:space="preserve"> = - </w:t>
      </w:r>
      <w:r>
        <w:rPr>
          <w:sz w:val="28"/>
          <w:szCs w:val="28"/>
        </w:rPr>
        <w:t>52</w:t>
      </w:r>
      <w:r w:rsidR="0079065F" w:rsidRPr="003B0892">
        <w:rPr>
          <w:sz w:val="28"/>
          <w:szCs w:val="28"/>
        </w:rPr>
        <w:t>).</w:t>
      </w:r>
    </w:p>
    <w:p w:rsidR="00556E37" w:rsidRPr="003B0892" w:rsidRDefault="00556E37" w:rsidP="0079065F">
      <w:pPr>
        <w:spacing w:line="312" w:lineRule="auto"/>
        <w:ind w:firstLine="709"/>
        <w:jc w:val="both"/>
        <w:rPr>
          <w:sz w:val="28"/>
          <w:szCs w:val="28"/>
        </w:rPr>
      </w:pPr>
      <w:r>
        <w:rPr>
          <w:sz w:val="28"/>
          <w:szCs w:val="28"/>
        </w:rPr>
        <w:t>Это свидетельствует о том, что в 2004г. произошли значительно меньшие потери продукции за счёт гибели посевов, чем в 2003г.</w:t>
      </w:r>
    </w:p>
    <w:p w:rsidR="0079065F" w:rsidRDefault="00556E37" w:rsidP="0079065F">
      <w:pPr>
        <w:spacing w:line="312" w:lineRule="auto"/>
        <w:ind w:firstLine="709"/>
        <w:jc w:val="both"/>
        <w:rPr>
          <w:sz w:val="28"/>
          <w:szCs w:val="28"/>
        </w:rPr>
      </w:pPr>
      <w:r>
        <w:rPr>
          <w:sz w:val="28"/>
          <w:szCs w:val="28"/>
        </w:rPr>
        <w:t xml:space="preserve">Далее выявим </w:t>
      </w:r>
      <w:r w:rsidR="0079065F" w:rsidRPr="003B0892">
        <w:rPr>
          <w:sz w:val="28"/>
          <w:szCs w:val="28"/>
        </w:rPr>
        <w:t>влияни</w:t>
      </w:r>
      <w:r>
        <w:rPr>
          <w:sz w:val="28"/>
          <w:szCs w:val="28"/>
        </w:rPr>
        <w:t>е</w:t>
      </w:r>
      <w:r w:rsidR="0079065F" w:rsidRPr="003B0892">
        <w:rPr>
          <w:sz w:val="28"/>
          <w:szCs w:val="28"/>
        </w:rPr>
        <w:t xml:space="preserve"> урожайности на валовой сбор про</w:t>
      </w:r>
      <w:r w:rsidR="0079065F" w:rsidRPr="003B0892">
        <w:rPr>
          <w:sz w:val="28"/>
          <w:szCs w:val="28"/>
        </w:rPr>
        <w:softHyphen/>
        <w:t>дукции</w:t>
      </w:r>
      <w:r>
        <w:rPr>
          <w:sz w:val="28"/>
          <w:szCs w:val="28"/>
        </w:rPr>
        <w:t>. Для этого</w:t>
      </w:r>
      <w:r w:rsidR="0079065F" w:rsidRPr="003B0892">
        <w:rPr>
          <w:sz w:val="28"/>
          <w:szCs w:val="28"/>
        </w:rPr>
        <w:t xml:space="preserve"> сравни</w:t>
      </w:r>
      <w:r>
        <w:rPr>
          <w:sz w:val="28"/>
          <w:szCs w:val="28"/>
        </w:rPr>
        <w:t>м</w:t>
      </w:r>
      <w:r w:rsidR="0079065F" w:rsidRPr="003B0892">
        <w:rPr>
          <w:sz w:val="28"/>
          <w:szCs w:val="28"/>
        </w:rPr>
        <w:t xml:space="preserve"> его фактическую величину с услов</w:t>
      </w:r>
      <w:r w:rsidR="0079065F" w:rsidRPr="003B0892">
        <w:rPr>
          <w:sz w:val="28"/>
          <w:szCs w:val="28"/>
        </w:rPr>
        <w:softHyphen/>
        <w:t xml:space="preserve">ной, которая была бы получена с фактически убранной площади при базовом уровне урожайности. В </w:t>
      </w:r>
      <w:r>
        <w:rPr>
          <w:sz w:val="28"/>
          <w:szCs w:val="28"/>
        </w:rPr>
        <w:t>КСУП «Коммунист»</w:t>
      </w:r>
      <w:r w:rsidR="0079065F" w:rsidRPr="003B0892">
        <w:rPr>
          <w:sz w:val="28"/>
          <w:szCs w:val="28"/>
        </w:rPr>
        <w:t xml:space="preserve"> урожайность</w:t>
      </w:r>
      <w:r>
        <w:rPr>
          <w:sz w:val="28"/>
          <w:szCs w:val="28"/>
        </w:rPr>
        <w:t xml:space="preserve">, в 2004г., </w:t>
      </w:r>
      <w:r w:rsidR="0079065F" w:rsidRPr="003B0892">
        <w:rPr>
          <w:sz w:val="28"/>
          <w:szCs w:val="28"/>
        </w:rPr>
        <w:t xml:space="preserve"> по</w:t>
      </w:r>
      <w:r w:rsidR="0079065F" w:rsidRPr="003B0892">
        <w:rPr>
          <w:sz w:val="28"/>
          <w:szCs w:val="28"/>
        </w:rPr>
        <w:softHyphen/>
        <w:t xml:space="preserve">высилась на </w:t>
      </w:r>
      <w:r>
        <w:rPr>
          <w:sz w:val="28"/>
          <w:szCs w:val="28"/>
        </w:rPr>
        <w:t>0,6</w:t>
      </w:r>
      <w:r w:rsidR="0079065F">
        <w:rPr>
          <w:sz w:val="28"/>
          <w:szCs w:val="28"/>
        </w:rPr>
        <w:t>1</w:t>
      </w:r>
      <w:r w:rsidR="0079065F" w:rsidRPr="003B0892">
        <w:rPr>
          <w:sz w:val="28"/>
          <w:szCs w:val="28"/>
        </w:rPr>
        <w:t xml:space="preserve"> ц/га, из-за чего валовой сбор зерна увеличился на </w:t>
      </w:r>
      <w:r w:rsidR="0079065F">
        <w:rPr>
          <w:sz w:val="28"/>
          <w:szCs w:val="28"/>
        </w:rPr>
        <w:t>1217</w:t>
      </w:r>
      <w:r w:rsidR="0079065F" w:rsidRPr="003B0892">
        <w:rPr>
          <w:sz w:val="28"/>
          <w:szCs w:val="28"/>
        </w:rPr>
        <w:t xml:space="preserve"> ц</w:t>
      </w:r>
      <w:r w:rsidR="0079065F">
        <w:rPr>
          <w:sz w:val="28"/>
          <w:szCs w:val="28"/>
        </w:rPr>
        <w:t xml:space="preserve"> </w:t>
      </w:r>
      <w:r w:rsidR="0079065F" w:rsidRPr="003B0892">
        <w:rPr>
          <w:sz w:val="28"/>
          <w:szCs w:val="28"/>
        </w:rPr>
        <w:t xml:space="preserve"> (</w:t>
      </w:r>
      <w:r w:rsidR="0079065F">
        <w:rPr>
          <w:sz w:val="28"/>
          <w:szCs w:val="28"/>
        </w:rPr>
        <w:t>5</w:t>
      </w:r>
      <w:r>
        <w:rPr>
          <w:sz w:val="28"/>
          <w:szCs w:val="28"/>
        </w:rPr>
        <w:t>7052</w:t>
      </w:r>
      <w:r w:rsidR="0079065F" w:rsidRPr="003B0892">
        <w:rPr>
          <w:sz w:val="28"/>
          <w:szCs w:val="28"/>
        </w:rPr>
        <w:t xml:space="preserve"> </w:t>
      </w:r>
      <w:r w:rsidR="0079065F">
        <w:rPr>
          <w:sz w:val="28"/>
          <w:szCs w:val="28"/>
        </w:rPr>
        <w:t>–</w:t>
      </w:r>
      <w:r w:rsidR="0079065F" w:rsidRPr="003B0892">
        <w:rPr>
          <w:sz w:val="28"/>
          <w:szCs w:val="28"/>
        </w:rPr>
        <w:t xml:space="preserve"> </w:t>
      </w:r>
      <w:r w:rsidR="0079065F">
        <w:rPr>
          <w:sz w:val="28"/>
          <w:szCs w:val="28"/>
        </w:rPr>
        <w:t>5</w:t>
      </w:r>
      <w:r>
        <w:rPr>
          <w:sz w:val="28"/>
          <w:szCs w:val="28"/>
        </w:rPr>
        <w:t>5835</w:t>
      </w:r>
      <w:r w:rsidR="0079065F">
        <w:rPr>
          <w:sz w:val="28"/>
          <w:szCs w:val="28"/>
        </w:rPr>
        <w:t xml:space="preserve"> = 1217</w:t>
      </w:r>
      <w:r w:rsidR="0079065F" w:rsidRPr="003B0892">
        <w:rPr>
          <w:sz w:val="28"/>
          <w:szCs w:val="28"/>
        </w:rPr>
        <w:t>).</w:t>
      </w:r>
    </w:p>
    <w:p w:rsidR="0079065F" w:rsidRDefault="00F161C3" w:rsidP="0079065F">
      <w:pPr>
        <w:spacing w:line="312" w:lineRule="auto"/>
        <w:ind w:firstLine="709"/>
        <w:jc w:val="both"/>
        <w:rPr>
          <w:sz w:val="28"/>
          <w:szCs w:val="28"/>
        </w:rPr>
      </w:pPr>
      <w:r>
        <w:rPr>
          <w:sz w:val="28"/>
          <w:szCs w:val="28"/>
        </w:rPr>
        <w:t xml:space="preserve">Далее результаты </w:t>
      </w:r>
      <w:r w:rsidR="0079065F">
        <w:rPr>
          <w:sz w:val="28"/>
          <w:szCs w:val="28"/>
        </w:rPr>
        <w:t>получи</w:t>
      </w:r>
      <w:r>
        <w:rPr>
          <w:sz w:val="28"/>
          <w:szCs w:val="28"/>
        </w:rPr>
        <w:t>м</w:t>
      </w:r>
      <w:r w:rsidR="0079065F">
        <w:rPr>
          <w:sz w:val="28"/>
          <w:szCs w:val="28"/>
        </w:rPr>
        <w:t xml:space="preserve"> способом абсолютных разниц:</w:t>
      </w:r>
    </w:p>
    <w:p w:rsidR="00F161C3" w:rsidRPr="00CF607C" w:rsidRDefault="00F161C3" w:rsidP="0079065F">
      <w:pPr>
        <w:spacing w:line="312" w:lineRule="auto"/>
        <w:ind w:firstLine="709"/>
        <w:jc w:val="both"/>
        <w:rPr>
          <w:i/>
          <w:sz w:val="28"/>
          <w:szCs w:val="28"/>
        </w:rPr>
      </w:pPr>
      <w:r w:rsidRPr="00CF607C">
        <w:rPr>
          <w:i/>
          <w:sz w:val="28"/>
          <w:szCs w:val="28"/>
        </w:rPr>
        <w:t>∆</w:t>
      </w:r>
      <w:r w:rsidRPr="00CF607C">
        <w:rPr>
          <w:i/>
          <w:sz w:val="28"/>
          <w:szCs w:val="28"/>
          <w:lang w:val="en-US"/>
        </w:rPr>
        <w:t>BC</w:t>
      </w:r>
      <w:r w:rsidRPr="00CF607C">
        <w:rPr>
          <w:i/>
          <w:sz w:val="28"/>
          <w:szCs w:val="28"/>
          <w:vertAlign w:val="subscript"/>
          <w:lang w:val="en-US"/>
        </w:rPr>
        <w:t>S</w:t>
      </w:r>
      <w:r w:rsidRPr="00CF607C">
        <w:rPr>
          <w:i/>
          <w:sz w:val="28"/>
          <w:szCs w:val="28"/>
        </w:rPr>
        <w:t xml:space="preserve"> = (2144 - 2028) * 26 = 3016</w:t>
      </w:r>
      <w:r w:rsidR="00CF607C" w:rsidRPr="00CF607C">
        <w:rPr>
          <w:i/>
          <w:sz w:val="28"/>
          <w:szCs w:val="28"/>
        </w:rPr>
        <w:t xml:space="preserve"> </w:t>
      </w:r>
      <w:r w:rsidR="00CF607C">
        <w:rPr>
          <w:i/>
          <w:sz w:val="28"/>
          <w:szCs w:val="28"/>
        </w:rPr>
        <w:t>ц.</w:t>
      </w:r>
    </w:p>
    <w:p w:rsidR="00F161C3" w:rsidRPr="00CF607C" w:rsidRDefault="00F161C3" w:rsidP="00F161C3">
      <w:pPr>
        <w:pStyle w:val="3"/>
        <w:tabs>
          <w:tab w:val="left" w:pos="7875"/>
        </w:tabs>
        <w:spacing w:line="312" w:lineRule="auto"/>
        <w:ind w:left="0" w:firstLine="709"/>
        <w:jc w:val="both"/>
        <w:rPr>
          <w:i/>
          <w:sz w:val="28"/>
          <w:szCs w:val="28"/>
        </w:rPr>
      </w:pPr>
      <w:r w:rsidRPr="00CF607C">
        <w:rPr>
          <w:i/>
          <w:sz w:val="28"/>
          <w:szCs w:val="28"/>
        </w:rPr>
        <w:t>∆</w:t>
      </w:r>
      <w:r w:rsidRPr="005C6CC1">
        <w:rPr>
          <w:i/>
          <w:sz w:val="28"/>
          <w:szCs w:val="28"/>
          <w:lang w:val="en-US"/>
        </w:rPr>
        <w:t>BC</w:t>
      </w:r>
      <w:r w:rsidRPr="005C6CC1">
        <w:rPr>
          <w:i/>
          <w:sz w:val="28"/>
          <w:szCs w:val="28"/>
          <w:vertAlign w:val="subscript"/>
        </w:rPr>
        <w:t>Г</w:t>
      </w:r>
      <w:r w:rsidRPr="00CF607C">
        <w:rPr>
          <w:i/>
          <w:sz w:val="28"/>
          <w:szCs w:val="28"/>
        </w:rPr>
        <w:t xml:space="preserve"> = (199</w:t>
      </w:r>
      <w:r w:rsidR="00CF607C">
        <w:rPr>
          <w:i/>
          <w:sz w:val="28"/>
          <w:szCs w:val="28"/>
        </w:rPr>
        <w:t>6</w:t>
      </w:r>
      <w:r w:rsidRPr="00CF607C">
        <w:rPr>
          <w:i/>
          <w:sz w:val="28"/>
          <w:szCs w:val="28"/>
        </w:rPr>
        <w:t xml:space="preserve"> -</w:t>
      </w:r>
      <w:r w:rsidR="00CF607C">
        <w:rPr>
          <w:i/>
          <w:sz w:val="28"/>
          <w:szCs w:val="28"/>
        </w:rPr>
        <w:t xml:space="preserve"> 199</w:t>
      </w:r>
      <w:r w:rsidRPr="00CF607C">
        <w:rPr>
          <w:i/>
          <w:sz w:val="28"/>
          <w:szCs w:val="28"/>
        </w:rPr>
        <w:t xml:space="preserve">8) * </w:t>
      </w:r>
      <w:r w:rsidR="00CF607C">
        <w:rPr>
          <w:i/>
          <w:sz w:val="28"/>
          <w:szCs w:val="28"/>
        </w:rPr>
        <w:t xml:space="preserve">26 </w:t>
      </w:r>
      <w:r w:rsidRPr="00CF607C">
        <w:rPr>
          <w:i/>
          <w:sz w:val="28"/>
          <w:szCs w:val="28"/>
        </w:rPr>
        <w:t xml:space="preserve"> = - </w:t>
      </w:r>
      <w:r w:rsidR="00CF607C">
        <w:rPr>
          <w:i/>
          <w:sz w:val="28"/>
          <w:szCs w:val="28"/>
        </w:rPr>
        <w:t>52</w:t>
      </w:r>
      <w:r w:rsidRPr="00CF607C">
        <w:rPr>
          <w:i/>
          <w:sz w:val="28"/>
          <w:szCs w:val="28"/>
        </w:rPr>
        <w:t xml:space="preserve"> </w:t>
      </w:r>
      <w:r w:rsidRPr="005C6CC1">
        <w:rPr>
          <w:i/>
          <w:sz w:val="28"/>
          <w:szCs w:val="28"/>
        </w:rPr>
        <w:t>ц</w:t>
      </w:r>
      <w:r w:rsidRPr="00CF607C">
        <w:rPr>
          <w:i/>
          <w:sz w:val="28"/>
          <w:szCs w:val="28"/>
        </w:rPr>
        <w:t>.</w:t>
      </w:r>
      <w:r w:rsidRPr="00CF607C">
        <w:rPr>
          <w:i/>
          <w:sz w:val="28"/>
          <w:szCs w:val="28"/>
        </w:rPr>
        <w:tab/>
      </w:r>
    </w:p>
    <w:p w:rsidR="00F161C3" w:rsidRPr="00CF607C" w:rsidRDefault="00F161C3" w:rsidP="00F161C3">
      <w:pPr>
        <w:spacing w:line="312" w:lineRule="auto"/>
        <w:ind w:firstLine="709"/>
        <w:jc w:val="both"/>
        <w:rPr>
          <w:sz w:val="28"/>
          <w:szCs w:val="28"/>
        </w:rPr>
      </w:pPr>
      <w:r w:rsidRPr="00CF607C">
        <w:rPr>
          <w:i/>
          <w:sz w:val="28"/>
          <w:szCs w:val="28"/>
        </w:rPr>
        <w:t>∆</w:t>
      </w:r>
      <w:r w:rsidRPr="005C6CC1">
        <w:rPr>
          <w:i/>
          <w:sz w:val="28"/>
          <w:szCs w:val="28"/>
          <w:lang w:val="en-US"/>
        </w:rPr>
        <w:t>BC</w:t>
      </w:r>
      <w:r w:rsidRPr="005C6CC1">
        <w:rPr>
          <w:i/>
          <w:sz w:val="28"/>
          <w:szCs w:val="28"/>
          <w:vertAlign w:val="subscript"/>
        </w:rPr>
        <w:t>У</w:t>
      </w:r>
      <w:r w:rsidRPr="00CF607C">
        <w:rPr>
          <w:i/>
          <w:sz w:val="28"/>
          <w:szCs w:val="28"/>
        </w:rPr>
        <w:t xml:space="preserve"> </w:t>
      </w:r>
      <w:r w:rsidR="00CF607C">
        <w:rPr>
          <w:i/>
          <w:sz w:val="28"/>
          <w:szCs w:val="28"/>
        </w:rPr>
        <w:t>= (26,61</w:t>
      </w:r>
      <w:r w:rsidRPr="00CF607C">
        <w:rPr>
          <w:i/>
          <w:sz w:val="28"/>
          <w:szCs w:val="28"/>
        </w:rPr>
        <w:t xml:space="preserve"> – 2</w:t>
      </w:r>
      <w:r w:rsidR="00CF607C">
        <w:rPr>
          <w:i/>
          <w:sz w:val="28"/>
          <w:szCs w:val="28"/>
        </w:rPr>
        <w:t>6</w:t>
      </w:r>
      <w:r w:rsidRPr="00CF607C">
        <w:rPr>
          <w:i/>
          <w:sz w:val="28"/>
          <w:szCs w:val="28"/>
        </w:rPr>
        <w:t>) * 199</w:t>
      </w:r>
      <w:r w:rsidR="00CF607C">
        <w:rPr>
          <w:i/>
          <w:sz w:val="28"/>
          <w:szCs w:val="28"/>
        </w:rPr>
        <w:t>6</w:t>
      </w:r>
      <w:r w:rsidRPr="00CF607C">
        <w:rPr>
          <w:i/>
          <w:sz w:val="28"/>
          <w:szCs w:val="28"/>
        </w:rPr>
        <w:t xml:space="preserve"> = 1217 </w:t>
      </w:r>
      <w:r w:rsidRPr="005C6CC1">
        <w:rPr>
          <w:i/>
          <w:sz w:val="28"/>
          <w:szCs w:val="28"/>
        </w:rPr>
        <w:t>ц</w:t>
      </w:r>
      <w:r w:rsidRPr="00CF607C">
        <w:rPr>
          <w:i/>
          <w:sz w:val="28"/>
          <w:szCs w:val="28"/>
        </w:rPr>
        <w:t>.</w:t>
      </w:r>
    </w:p>
    <w:p w:rsidR="00CF607C" w:rsidRPr="005C6CC1" w:rsidRDefault="00CF607C" w:rsidP="00CF607C">
      <w:pPr>
        <w:pStyle w:val="3"/>
        <w:spacing w:line="312" w:lineRule="auto"/>
        <w:ind w:left="0" w:firstLine="709"/>
        <w:jc w:val="both"/>
        <w:rPr>
          <w:i/>
          <w:sz w:val="28"/>
          <w:szCs w:val="28"/>
        </w:rPr>
      </w:pPr>
      <w:r w:rsidRPr="005C6CC1">
        <w:rPr>
          <w:i/>
          <w:sz w:val="28"/>
          <w:szCs w:val="28"/>
        </w:rPr>
        <w:t xml:space="preserve">ВСЕГО                                                                   </w:t>
      </w:r>
      <w:r>
        <w:rPr>
          <w:i/>
          <w:sz w:val="28"/>
          <w:szCs w:val="28"/>
        </w:rPr>
        <w:t>4181</w:t>
      </w:r>
      <w:r w:rsidRPr="005C6CC1">
        <w:rPr>
          <w:i/>
          <w:sz w:val="28"/>
          <w:szCs w:val="28"/>
        </w:rPr>
        <w:t xml:space="preserve"> ц.</w:t>
      </w:r>
    </w:p>
    <w:p w:rsidR="00CF607C" w:rsidRDefault="00CF607C" w:rsidP="00CF607C">
      <w:pPr>
        <w:pStyle w:val="3"/>
        <w:spacing w:line="312" w:lineRule="auto"/>
        <w:ind w:left="0" w:firstLine="709"/>
        <w:jc w:val="both"/>
        <w:rPr>
          <w:sz w:val="28"/>
          <w:szCs w:val="28"/>
        </w:rPr>
      </w:pPr>
      <w:r>
        <w:rPr>
          <w:sz w:val="28"/>
          <w:szCs w:val="28"/>
        </w:rPr>
        <w:t>Произведём расчёт способом  относительных разниц.</w:t>
      </w:r>
    </w:p>
    <w:p w:rsidR="00CF607C" w:rsidRDefault="00CF607C" w:rsidP="00CF607C">
      <w:pPr>
        <w:pStyle w:val="3"/>
        <w:spacing w:line="312" w:lineRule="auto"/>
        <w:ind w:left="0" w:firstLine="709"/>
        <w:jc w:val="both"/>
        <w:rPr>
          <w:i/>
          <w:sz w:val="28"/>
          <w:szCs w:val="28"/>
        </w:rPr>
      </w:pPr>
      <w:r w:rsidRPr="00CF607C">
        <w:rPr>
          <w:i/>
          <w:position w:val="-24"/>
          <w:sz w:val="28"/>
          <w:szCs w:val="28"/>
        </w:rPr>
        <w:object w:dxaOrig="2860" w:dyaOrig="620">
          <v:shape id="_x0000_i1031" type="#_x0000_t75" style="width:143.25pt;height:30.75pt" o:ole="">
            <v:imagedata r:id="rId19" o:title=""/>
          </v:shape>
          <o:OLEObject Type="Embed" ProgID="Equation.3" ShapeID="_x0000_i1031" DrawAspect="Content" ObjectID="_1469459651" r:id="rId20"/>
        </w:object>
      </w:r>
      <w:r>
        <w:rPr>
          <w:i/>
          <w:sz w:val="28"/>
          <w:szCs w:val="28"/>
        </w:rPr>
        <w:t>ц.</w:t>
      </w:r>
    </w:p>
    <w:p w:rsidR="00CF607C" w:rsidRDefault="00CF607C" w:rsidP="00CF607C">
      <w:pPr>
        <w:pStyle w:val="3"/>
        <w:spacing w:line="312" w:lineRule="auto"/>
        <w:ind w:left="0" w:firstLine="709"/>
        <w:jc w:val="both"/>
        <w:rPr>
          <w:i/>
          <w:sz w:val="28"/>
          <w:szCs w:val="28"/>
        </w:rPr>
      </w:pPr>
      <w:r w:rsidRPr="00CF607C">
        <w:rPr>
          <w:position w:val="-24"/>
          <w:sz w:val="28"/>
          <w:szCs w:val="28"/>
        </w:rPr>
        <w:object w:dxaOrig="2940" w:dyaOrig="620">
          <v:shape id="_x0000_i1032" type="#_x0000_t75" style="width:147pt;height:30.75pt" o:ole="">
            <v:imagedata r:id="rId21" o:title=""/>
          </v:shape>
          <o:OLEObject Type="Embed" ProgID="Equation.3" ShapeID="_x0000_i1032" DrawAspect="Content" ObjectID="_1469459652" r:id="rId22"/>
        </w:object>
      </w:r>
      <w:r>
        <w:rPr>
          <w:sz w:val="28"/>
          <w:szCs w:val="28"/>
        </w:rPr>
        <w:t xml:space="preserve"> </w:t>
      </w:r>
      <w:r w:rsidRPr="00CF607C">
        <w:rPr>
          <w:i/>
          <w:sz w:val="28"/>
          <w:szCs w:val="28"/>
        </w:rPr>
        <w:t>ц.</w:t>
      </w:r>
    </w:p>
    <w:p w:rsidR="00CF607C" w:rsidRPr="00CF607C" w:rsidRDefault="00CF607C" w:rsidP="00CF607C">
      <w:pPr>
        <w:pStyle w:val="3"/>
        <w:spacing w:line="312" w:lineRule="auto"/>
        <w:ind w:left="0" w:firstLine="709"/>
        <w:jc w:val="both"/>
        <w:rPr>
          <w:i/>
          <w:sz w:val="28"/>
          <w:szCs w:val="28"/>
        </w:rPr>
      </w:pPr>
      <w:r w:rsidRPr="00CF607C">
        <w:rPr>
          <w:i/>
          <w:position w:val="-24"/>
          <w:sz w:val="28"/>
          <w:szCs w:val="28"/>
        </w:rPr>
        <w:object w:dxaOrig="4040" w:dyaOrig="620">
          <v:shape id="_x0000_i1033" type="#_x0000_t75" style="width:201.75pt;height:30.75pt" o:ole="">
            <v:imagedata r:id="rId23" o:title=""/>
          </v:shape>
          <o:OLEObject Type="Embed" ProgID="Equation.3" ShapeID="_x0000_i1033" DrawAspect="Content" ObjectID="_1469459653" r:id="rId24"/>
        </w:object>
      </w:r>
      <w:r>
        <w:rPr>
          <w:i/>
          <w:sz w:val="28"/>
          <w:szCs w:val="28"/>
        </w:rPr>
        <w:t>ц.</w:t>
      </w:r>
    </w:p>
    <w:p w:rsidR="00CF607C" w:rsidRDefault="00CF607C" w:rsidP="00CF607C">
      <w:pPr>
        <w:pStyle w:val="3"/>
        <w:spacing w:line="312" w:lineRule="auto"/>
        <w:ind w:left="0" w:firstLine="709"/>
        <w:jc w:val="both"/>
        <w:rPr>
          <w:i/>
          <w:sz w:val="28"/>
          <w:szCs w:val="28"/>
        </w:rPr>
      </w:pPr>
      <w:r>
        <w:rPr>
          <w:i/>
          <w:sz w:val="28"/>
          <w:szCs w:val="28"/>
        </w:rPr>
        <w:t>БАЛАНС</w:t>
      </w:r>
      <w:r w:rsidRPr="0079065F">
        <w:rPr>
          <w:i/>
          <w:sz w:val="28"/>
          <w:szCs w:val="28"/>
        </w:rPr>
        <w:t xml:space="preserve"> </w:t>
      </w:r>
      <w:r>
        <w:rPr>
          <w:i/>
          <w:sz w:val="28"/>
          <w:szCs w:val="28"/>
        </w:rPr>
        <w:t>факторов составит: 3016 – 52 +1217 = 4181 ц.</w:t>
      </w:r>
    </w:p>
    <w:p w:rsidR="00F161C3" w:rsidRDefault="00E20765" w:rsidP="0079065F">
      <w:pPr>
        <w:spacing w:line="312" w:lineRule="auto"/>
        <w:ind w:firstLine="709"/>
        <w:jc w:val="both"/>
        <w:rPr>
          <w:sz w:val="28"/>
          <w:szCs w:val="28"/>
        </w:rPr>
      </w:pPr>
      <w:r>
        <w:rPr>
          <w:sz w:val="28"/>
          <w:szCs w:val="28"/>
        </w:rPr>
        <w:t>Далее произведём аналогичные расчёты по картофелю, но т.к. показатели, необходимые для анализа, практически не изменились в 2003г. по сравнению с 2002г., то факторный анализ валового сбора картофеля  будет производится  за 2003 – 2004гг.</w:t>
      </w:r>
    </w:p>
    <w:p w:rsidR="00E20765" w:rsidRDefault="00E20765" w:rsidP="00E20765">
      <w:pPr>
        <w:spacing w:line="312" w:lineRule="auto"/>
        <w:ind w:firstLine="709"/>
        <w:jc w:val="right"/>
        <w:rPr>
          <w:sz w:val="28"/>
          <w:szCs w:val="28"/>
        </w:rPr>
      </w:pPr>
      <w:r>
        <w:rPr>
          <w:sz w:val="28"/>
          <w:szCs w:val="28"/>
        </w:rPr>
        <w:t>Таблица 2.10.</w:t>
      </w:r>
    </w:p>
    <w:p w:rsidR="00E20765" w:rsidRDefault="00E20765" w:rsidP="00E20765">
      <w:pPr>
        <w:pStyle w:val="3"/>
        <w:spacing w:line="312" w:lineRule="auto"/>
        <w:ind w:left="0" w:firstLine="709"/>
        <w:jc w:val="center"/>
        <w:rPr>
          <w:sz w:val="28"/>
          <w:szCs w:val="28"/>
        </w:rPr>
      </w:pPr>
      <w:r>
        <w:rPr>
          <w:sz w:val="28"/>
          <w:szCs w:val="28"/>
        </w:rPr>
        <w:t>Исходные данные для факторного анализа валового сбора картофеля  за 2003 – 2004 гг.</w:t>
      </w:r>
    </w:p>
    <w:tbl>
      <w:tblPr>
        <w:tblStyle w:val="a6"/>
        <w:tblW w:w="9608" w:type="dxa"/>
        <w:tblLook w:val="01E0" w:firstRow="1" w:lastRow="1" w:firstColumn="1" w:lastColumn="1" w:noHBand="0" w:noVBand="0"/>
      </w:tblPr>
      <w:tblGrid>
        <w:gridCol w:w="2628"/>
        <w:gridCol w:w="900"/>
        <w:gridCol w:w="1260"/>
        <w:gridCol w:w="1216"/>
        <w:gridCol w:w="1633"/>
        <w:gridCol w:w="1971"/>
      </w:tblGrid>
      <w:tr w:rsidR="00E20765">
        <w:tc>
          <w:tcPr>
            <w:tcW w:w="2628" w:type="dxa"/>
            <w:vMerge w:val="restart"/>
          </w:tcPr>
          <w:p w:rsidR="00E20765" w:rsidRDefault="00E20765" w:rsidP="00A85E8A">
            <w:pPr>
              <w:spacing w:line="312" w:lineRule="auto"/>
              <w:jc w:val="center"/>
              <w:rPr>
                <w:sz w:val="28"/>
                <w:szCs w:val="28"/>
              </w:rPr>
            </w:pPr>
            <w:r>
              <w:rPr>
                <w:sz w:val="28"/>
                <w:szCs w:val="28"/>
              </w:rPr>
              <w:t xml:space="preserve">Показатель  </w:t>
            </w:r>
          </w:p>
        </w:tc>
        <w:tc>
          <w:tcPr>
            <w:tcW w:w="900" w:type="dxa"/>
            <w:vMerge w:val="restart"/>
          </w:tcPr>
          <w:p w:rsidR="00E20765" w:rsidRDefault="00E20765" w:rsidP="00A85E8A">
            <w:pPr>
              <w:pStyle w:val="3"/>
              <w:spacing w:line="312" w:lineRule="auto"/>
              <w:ind w:left="0"/>
              <w:jc w:val="center"/>
              <w:rPr>
                <w:sz w:val="28"/>
                <w:szCs w:val="28"/>
              </w:rPr>
            </w:pPr>
            <w:r>
              <w:rPr>
                <w:sz w:val="28"/>
                <w:szCs w:val="28"/>
              </w:rPr>
              <w:t>Ед. изм.</w:t>
            </w:r>
          </w:p>
        </w:tc>
        <w:tc>
          <w:tcPr>
            <w:tcW w:w="2476" w:type="dxa"/>
            <w:gridSpan w:val="2"/>
          </w:tcPr>
          <w:p w:rsidR="00E20765" w:rsidRDefault="00E20765" w:rsidP="00A85E8A">
            <w:pPr>
              <w:pStyle w:val="3"/>
              <w:spacing w:line="312" w:lineRule="auto"/>
              <w:ind w:left="0"/>
              <w:jc w:val="center"/>
              <w:rPr>
                <w:sz w:val="28"/>
                <w:szCs w:val="28"/>
              </w:rPr>
            </w:pPr>
            <w:r>
              <w:rPr>
                <w:sz w:val="28"/>
                <w:szCs w:val="28"/>
              </w:rPr>
              <w:t>Значение показателя</w:t>
            </w:r>
          </w:p>
        </w:tc>
        <w:tc>
          <w:tcPr>
            <w:tcW w:w="3604" w:type="dxa"/>
            <w:gridSpan w:val="2"/>
          </w:tcPr>
          <w:p w:rsidR="00E20765" w:rsidRDefault="00E20765" w:rsidP="00A85E8A">
            <w:pPr>
              <w:pStyle w:val="3"/>
              <w:spacing w:line="312" w:lineRule="auto"/>
              <w:ind w:left="0"/>
              <w:jc w:val="center"/>
              <w:rPr>
                <w:sz w:val="28"/>
                <w:szCs w:val="28"/>
              </w:rPr>
            </w:pPr>
            <w:r>
              <w:rPr>
                <w:sz w:val="28"/>
                <w:szCs w:val="28"/>
              </w:rPr>
              <w:t>Изменение</w:t>
            </w:r>
          </w:p>
        </w:tc>
      </w:tr>
      <w:tr w:rsidR="00E20765">
        <w:tc>
          <w:tcPr>
            <w:tcW w:w="2628" w:type="dxa"/>
            <w:vMerge/>
          </w:tcPr>
          <w:p w:rsidR="00E20765" w:rsidRDefault="00E20765" w:rsidP="00A85E8A">
            <w:pPr>
              <w:spacing w:line="312" w:lineRule="auto"/>
              <w:jc w:val="center"/>
              <w:rPr>
                <w:sz w:val="28"/>
                <w:szCs w:val="28"/>
              </w:rPr>
            </w:pPr>
          </w:p>
        </w:tc>
        <w:tc>
          <w:tcPr>
            <w:tcW w:w="900" w:type="dxa"/>
            <w:vMerge/>
          </w:tcPr>
          <w:p w:rsidR="00E20765" w:rsidRDefault="00E20765" w:rsidP="00A85E8A">
            <w:pPr>
              <w:pStyle w:val="3"/>
              <w:spacing w:line="312" w:lineRule="auto"/>
              <w:ind w:left="0"/>
              <w:jc w:val="center"/>
              <w:rPr>
                <w:sz w:val="28"/>
                <w:szCs w:val="28"/>
              </w:rPr>
            </w:pPr>
          </w:p>
        </w:tc>
        <w:tc>
          <w:tcPr>
            <w:tcW w:w="1260" w:type="dxa"/>
          </w:tcPr>
          <w:p w:rsidR="00E20765" w:rsidRDefault="00E20765" w:rsidP="00A85E8A">
            <w:pPr>
              <w:pStyle w:val="3"/>
              <w:spacing w:line="312" w:lineRule="auto"/>
              <w:ind w:left="0"/>
              <w:jc w:val="center"/>
              <w:rPr>
                <w:sz w:val="28"/>
                <w:szCs w:val="28"/>
              </w:rPr>
            </w:pPr>
            <w:r>
              <w:rPr>
                <w:sz w:val="28"/>
                <w:szCs w:val="28"/>
              </w:rPr>
              <w:t>2003г.</w:t>
            </w:r>
          </w:p>
        </w:tc>
        <w:tc>
          <w:tcPr>
            <w:tcW w:w="1216" w:type="dxa"/>
          </w:tcPr>
          <w:p w:rsidR="00E20765" w:rsidRDefault="00E20765" w:rsidP="00A85E8A">
            <w:pPr>
              <w:pStyle w:val="3"/>
              <w:spacing w:line="312" w:lineRule="auto"/>
              <w:ind w:left="0"/>
              <w:jc w:val="center"/>
              <w:rPr>
                <w:sz w:val="28"/>
                <w:szCs w:val="28"/>
              </w:rPr>
            </w:pPr>
            <w:r>
              <w:rPr>
                <w:sz w:val="28"/>
                <w:szCs w:val="28"/>
              </w:rPr>
              <w:t>2004г.</w:t>
            </w:r>
          </w:p>
        </w:tc>
        <w:tc>
          <w:tcPr>
            <w:tcW w:w="1633" w:type="dxa"/>
          </w:tcPr>
          <w:p w:rsidR="00E20765" w:rsidRDefault="00E20765" w:rsidP="00A85E8A">
            <w:pPr>
              <w:spacing w:line="312" w:lineRule="auto"/>
              <w:jc w:val="center"/>
              <w:rPr>
                <w:sz w:val="28"/>
                <w:szCs w:val="28"/>
              </w:rPr>
            </w:pPr>
            <w:r>
              <w:rPr>
                <w:sz w:val="28"/>
                <w:szCs w:val="28"/>
              </w:rPr>
              <w:t>абсолютное</w:t>
            </w:r>
          </w:p>
        </w:tc>
        <w:tc>
          <w:tcPr>
            <w:tcW w:w="1971" w:type="dxa"/>
          </w:tcPr>
          <w:p w:rsidR="00E20765" w:rsidRDefault="00E20765" w:rsidP="00A85E8A">
            <w:pPr>
              <w:spacing w:line="312" w:lineRule="auto"/>
              <w:jc w:val="center"/>
              <w:rPr>
                <w:sz w:val="28"/>
                <w:szCs w:val="28"/>
              </w:rPr>
            </w:pPr>
            <w:r>
              <w:rPr>
                <w:sz w:val="28"/>
                <w:szCs w:val="28"/>
              </w:rPr>
              <w:t>относительное</w:t>
            </w:r>
          </w:p>
        </w:tc>
      </w:tr>
      <w:tr w:rsidR="00E20765">
        <w:tc>
          <w:tcPr>
            <w:tcW w:w="2628" w:type="dxa"/>
          </w:tcPr>
          <w:p w:rsidR="00E20765" w:rsidRDefault="00E20765" w:rsidP="00A85E8A">
            <w:pPr>
              <w:spacing w:line="312" w:lineRule="auto"/>
              <w:rPr>
                <w:sz w:val="28"/>
                <w:szCs w:val="28"/>
              </w:rPr>
            </w:pPr>
            <w:r>
              <w:rPr>
                <w:sz w:val="28"/>
                <w:szCs w:val="28"/>
              </w:rPr>
              <w:t>Размер посевной площади</w:t>
            </w:r>
          </w:p>
        </w:tc>
        <w:tc>
          <w:tcPr>
            <w:tcW w:w="900" w:type="dxa"/>
          </w:tcPr>
          <w:p w:rsidR="00E20765" w:rsidRDefault="00E20765" w:rsidP="00A85E8A">
            <w:pPr>
              <w:pStyle w:val="3"/>
              <w:spacing w:line="312" w:lineRule="auto"/>
              <w:ind w:left="0"/>
              <w:jc w:val="center"/>
              <w:rPr>
                <w:sz w:val="28"/>
                <w:szCs w:val="28"/>
              </w:rPr>
            </w:pPr>
            <w:r>
              <w:rPr>
                <w:sz w:val="28"/>
                <w:szCs w:val="28"/>
              </w:rPr>
              <w:t>га</w:t>
            </w:r>
          </w:p>
        </w:tc>
        <w:tc>
          <w:tcPr>
            <w:tcW w:w="1260" w:type="dxa"/>
          </w:tcPr>
          <w:p w:rsidR="00E20765" w:rsidRDefault="00E20765" w:rsidP="00A85E8A">
            <w:pPr>
              <w:pStyle w:val="3"/>
              <w:spacing w:line="312" w:lineRule="auto"/>
              <w:ind w:left="0"/>
              <w:jc w:val="center"/>
              <w:rPr>
                <w:sz w:val="28"/>
                <w:szCs w:val="28"/>
              </w:rPr>
            </w:pPr>
            <w:r>
              <w:rPr>
                <w:sz w:val="28"/>
                <w:szCs w:val="28"/>
              </w:rPr>
              <w:t>2150,2</w:t>
            </w:r>
          </w:p>
        </w:tc>
        <w:tc>
          <w:tcPr>
            <w:tcW w:w="1216" w:type="dxa"/>
          </w:tcPr>
          <w:p w:rsidR="00E20765" w:rsidRDefault="00E20765" w:rsidP="00A85E8A">
            <w:pPr>
              <w:pStyle w:val="3"/>
              <w:spacing w:line="312" w:lineRule="auto"/>
              <w:ind w:left="0"/>
              <w:jc w:val="center"/>
              <w:rPr>
                <w:sz w:val="28"/>
                <w:szCs w:val="28"/>
              </w:rPr>
            </w:pPr>
            <w:r>
              <w:rPr>
                <w:sz w:val="28"/>
                <w:szCs w:val="28"/>
              </w:rPr>
              <w:t>2180</w:t>
            </w:r>
          </w:p>
        </w:tc>
        <w:tc>
          <w:tcPr>
            <w:tcW w:w="1633" w:type="dxa"/>
          </w:tcPr>
          <w:p w:rsidR="00E20765" w:rsidRDefault="00E20765" w:rsidP="00A85E8A">
            <w:pPr>
              <w:pStyle w:val="3"/>
              <w:spacing w:line="312" w:lineRule="auto"/>
              <w:ind w:left="0"/>
              <w:jc w:val="center"/>
              <w:rPr>
                <w:sz w:val="28"/>
                <w:szCs w:val="28"/>
              </w:rPr>
            </w:pPr>
            <w:r>
              <w:rPr>
                <w:sz w:val="28"/>
                <w:szCs w:val="28"/>
              </w:rPr>
              <w:t>- 29,8</w:t>
            </w:r>
          </w:p>
        </w:tc>
        <w:tc>
          <w:tcPr>
            <w:tcW w:w="1971" w:type="dxa"/>
          </w:tcPr>
          <w:p w:rsidR="00E20765" w:rsidRDefault="00D30BCE" w:rsidP="00A85E8A">
            <w:pPr>
              <w:pStyle w:val="3"/>
              <w:spacing w:line="312" w:lineRule="auto"/>
              <w:ind w:left="0"/>
              <w:jc w:val="center"/>
              <w:rPr>
                <w:sz w:val="28"/>
                <w:szCs w:val="28"/>
              </w:rPr>
            </w:pPr>
            <w:r>
              <w:rPr>
                <w:sz w:val="28"/>
                <w:szCs w:val="28"/>
              </w:rPr>
              <w:t>1,4</w:t>
            </w:r>
          </w:p>
        </w:tc>
      </w:tr>
      <w:tr w:rsidR="00E20765">
        <w:tc>
          <w:tcPr>
            <w:tcW w:w="2628" w:type="dxa"/>
          </w:tcPr>
          <w:p w:rsidR="00E20765" w:rsidRDefault="00E20765" w:rsidP="00A85E8A">
            <w:pPr>
              <w:spacing w:line="312" w:lineRule="auto"/>
              <w:rPr>
                <w:sz w:val="28"/>
                <w:szCs w:val="28"/>
              </w:rPr>
            </w:pPr>
            <w:r>
              <w:rPr>
                <w:sz w:val="28"/>
                <w:szCs w:val="28"/>
              </w:rPr>
              <w:t>Убранная площадь</w:t>
            </w:r>
          </w:p>
        </w:tc>
        <w:tc>
          <w:tcPr>
            <w:tcW w:w="900" w:type="dxa"/>
          </w:tcPr>
          <w:p w:rsidR="00E20765" w:rsidRDefault="00E20765" w:rsidP="00A85E8A">
            <w:pPr>
              <w:pStyle w:val="3"/>
              <w:spacing w:line="312" w:lineRule="auto"/>
              <w:ind w:left="0"/>
              <w:jc w:val="center"/>
              <w:rPr>
                <w:sz w:val="28"/>
                <w:szCs w:val="28"/>
              </w:rPr>
            </w:pPr>
            <w:r>
              <w:rPr>
                <w:sz w:val="28"/>
                <w:szCs w:val="28"/>
              </w:rPr>
              <w:t>га</w:t>
            </w:r>
          </w:p>
        </w:tc>
        <w:tc>
          <w:tcPr>
            <w:tcW w:w="1260" w:type="dxa"/>
          </w:tcPr>
          <w:p w:rsidR="00E20765" w:rsidRDefault="00E20765" w:rsidP="00A85E8A">
            <w:pPr>
              <w:pStyle w:val="3"/>
              <w:spacing w:line="312" w:lineRule="auto"/>
              <w:ind w:left="0"/>
              <w:jc w:val="center"/>
              <w:rPr>
                <w:sz w:val="28"/>
                <w:szCs w:val="28"/>
              </w:rPr>
            </w:pPr>
            <w:r>
              <w:rPr>
                <w:sz w:val="28"/>
                <w:szCs w:val="28"/>
              </w:rPr>
              <w:t>2146</w:t>
            </w:r>
          </w:p>
        </w:tc>
        <w:tc>
          <w:tcPr>
            <w:tcW w:w="1216" w:type="dxa"/>
          </w:tcPr>
          <w:p w:rsidR="00E20765" w:rsidRDefault="00E20765" w:rsidP="00A85E8A">
            <w:pPr>
              <w:pStyle w:val="3"/>
              <w:spacing w:line="312" w:lineRule="auto"/>
              <w:ind w:left="0"/>
              <w:jc w:val="center"/>
              <w:rPr>
                <w:sz w:val="28"/>
                <w:szCs w:val="28"/>
              </w:rPr>
            </w:pPr>
            <w:r>
              <w:rPr>
                <w:sz w:val="28"/>
                <w:szCs w:val="28"/>
              </w:rPr>
              <w:t>2177</w:t>
            </w:r>
          </w:p>
        </w:tc>
        <w:tc>
          <w:tcPr>
            <w:tcW w:w="1633" w:type="dxa"/>
          </w:tcPr>
          <w:p w:rsidR="00E20765" w:rsidRDefault="00E20765" w:rsidP="00A85E8A">
            <w:pPr>
              <w:pStyle w:val="3"/>
              <w:spacing w:line="312" w:lineRule="auto"/>
              <w:ind w:left="0"/>
              <w:jc w:val="center"/>
              <w:rPr>
                <w:sz w:val="28"/>
                <w:szCs w:val="28"/>
              </w:rPr>
            </w:pPr>
            <w:r>
              <w:rPr>
                <w:sz w:val="28"/>
                <w:szCs w:val="28"/>
              </w:rPr>
              <w:t>- 31</w:t>
            </w:r>
          </w:p>
        </w:tc>
        <w:tc>
          <w:tcPr>
            <w:tcW w:w="1971" w:type="dxa"/>
          </w:tcPr>
          <w:p w:rsidR="00E20765" w:rsidRDefault="00EA51D9" w:rsidP="00A85E8A">
            <w:pPr>
              <w:pStyle w:val="3"/>
              <w:spacing w:line="312" w:lineRule="auto"/>
              <w:ind w:left="0"/>
              <w:jc w:val="center"/>
              <w:rPr>
                <w:sz w:val="28"/>
                <w:szCs w:val="28"/>
              </w:rPr>
            </w:pPr>
            <w:r>
              <w:rPr>
                <w:sz w:val="28"/>
                <w:szCs w:val="28"/>
              </w:rPr>
              <w:t>- 0,</w:t>
            </w:r>
            <w:r w:rsidR="00D30BCE">
              <w:rPr>
                <w:sz w:val="28"/>
                <w:szCs w:val="28"/>
              </w:rPr>
              <w:t>14</w:t>
            </w:r>
          </w:p>
        </w:tc>
      </w:tr>
      <w:tr w:rsidR="00E20765">
        <w:tc>
          <w:tcPr>
            <w:tcW w:w="2628" w:type="dxa"/>
          </w:tcPr>
          <w:p w:rsidR="00E20765" w:rsidRDefault="00E20765" w:rsidP="00A85E8A">
            <w:pPr>
              <w:spacing w:line="312" w:lineRule="auto"/>
              <w:rPr>
                <w:sz w:val="28"/>
                <w:szCs w:val="28"/>
              </w:rPr>
            </w:pPr>
            <w:r>
              <w:rPr>
                <w:sz w:val="28"/>
                <w:szCs w:val="28"/>
              </w:rPr>
              <w:t>Урожайность</w:t>
            </w:r>
          </w:p>
        </w:tc>
        <w:tc>
          <w:tcPr>
            <w:tcW w:w="900" w:type="dxa"/>
          </w:tcPr>
          <w:p w:rsidR="00E20765" w:rsidRDefault="00E20765" w:rsidP="00A85E8A">
            <w:pPr>
              <w:pStyle w:val="3"/>
              <w:spacing w:line="312" w:lineRule="auto"/>
              <w:ind w:left="0"/>
              <w:jc w:val="center"/>
              <w:rPr>
                <w:sz w:val="28"/>
                <w:szCs w:val="28"/>
              </w:rPr>
            </w:pPr>
            <w:r>
              <w:rPr>
                <w:sz w:val="28"/>
                <w:szCs w:val="28"/>
              </w:rPr>
              <w:t>ц/га</w:t>
            </w:r>
          </w:p>
        </w:tc>
        <w:tc>
          <w:tcPr>
            <w:tcW w:w="1260" w:type="dxa"/>
          </w:tcPr>
          <w:p w:rsidR="00E20765" w:rsidRDefault="00E20765" w:rsidP="00A85E8A">
            <w:pPr>
              <w:pStyle w:val="3"/>
              <w:spacing w:line="312" w:lineRule="auto"/>
              <w:ind w:left="0"/>
              <w:jc w:val="center"/>
              <w:rPr>
                <w:sz w:val="28"/>
                <w:szCs w:val="28"/>
              </w:rPr>
            </w:pPr>
            <w:r>
              <w:rPr>
                <w:sz w:val="28"/>
                <w:szCs w:val="28"/>
              </w:rPr>
              <w:t>93</w:t>
            </w:r>
          </w:p>
        </w:tc>
        <w:tc>
          <w:tcPr>
            <w:tcW w:w="1216" w:type="dxa"/>
          </w:tcPr>
          <w:p w:rsidR="00E20765" w:rsidRPr="00E20765" w:rsidRDefault="00E20765" w:rsidP="00A85E8A">
            <w:pPr>
              <w:pStyle w:val="3"/>
              <w:spacing w:line="312" w:lineRule="auto"/>
              <w:ind w:left="0"/>
              <w:jc w:val="center"/>
              <w:rPr>
                <w:sz w:val="28"/>
                <w:szCs w:val="28"/>
              </w:rPr>
            </w:pPr>
            <w:r>
              <w:rPr>
                <w:sz w:val="28"/>
                <w:szCs w:val="28"/>
              </w:rPr>
              <w:t>75</w:t>
            </w:r>
          </w:p>
        </w:tc>
        <w:tc>
          <w:tcPr>
            <w:tcW w:w="1633" w:type="dxa"/>
          </w:tcPr>
          <w:p w:rsidR="00E20765" w:rsidRDefault="00E20765" w:rsidP="00A85E8A">
            <w:pPr>
              <w:pStyle w:val="3"/>
              <w:spacing w:line="312" w:lineRule="auto"/>
              <w:ind w:left="0"/>
              <w:jc w:val="center"/>
              <w:rPr>
                <w:sz w:val="28"/>
                <w:szCs w:val="28"/>
              </w:rPr>
            </w:pPr>
            <w:r>
              <w:rPr>
                <w:sz w:val="28"/>
                <w:szCs w:val="28"/>
              </w:rPr>
              <w:t>- 18</w:t>
            </w:r>
          </w:p>
        </w:tc>
        <w:tc>
          <w:tcPr>
            <w:tcW w:w="1971" w:type="dxa"/>
          </w:tcPr>
          <w:p w:rsidR="00E20765" w:rsidRDefault="00D30BCE" w:rsidP="00A85E8A">
            <w:pPr>
              <w:pStyle w:val="3"/>
              <w:spacing w:line="312" w:lineRule="auto"/>
              <w:ind w:left="0"/>
              <w:jc w:val="center"/>
              <w:rPr>
                <w:sz w:val="28"/>
                <w:szCs w:val="28"/>
              </w:rPr>
            </w:pPr>
            <w:r>
              <w:rPr>
                <w:sz w:val="28"/>
                <w:szCs w:val="28"/>
              </w:rPr>
              <w:t xml:space="preserve"> - 19,2</w:t>
            </w:r>
            <w:r w:rsidR="00E20765">
              <w:rPr>
                <w:sz w:val="28"/>
                <w:szCs w:val="28"/>
              </w:rPr>
              <w:t>4</w:t>
            </w:r>
          </w:p>
        </w:tc>
      </w:tr>
      <w:tr w:rsidR="00E20765">
        <w:tc>
          <w:tcPr>
            <w:tcW w:w="2628" w:type="dxa"/>
          </w:tcPr>
          <w:p w:rsidR="00E20765" w:rsidRDefault="00E20765" w:rsidP="00A85E8A">
            <w:pPr>
              <w:spacing w:line="312" w:lineRule="auto"/>
              <w:rPr>
                <w:sz w:val="28"/>
                <w:szCs w:val="28"/>
              </w:rPr>
            </w:pPr>
            <w:r>
              <w:rPr>
                <w:sz w:val="28"/>
                <w:szCs w:val="28"/>
              </w:rPr>
              <w:t>Валовой сбор</w:t>
            </w:r>
          </w:p>
        </w:tc>
        <w:tc>
          <w:tcPr>
            <w:tcW w:w="900" w:type="dxa"/>
          </w:tcPr>
          <w:p w:rsidR="00E20765" w:rsidRDefault="00E20765" w:rsidP="00A85E8A">
            <w:pPr>
              <w:pStyle w:val="3"/>
              <w:spacing w:line="312" w:lineRule="auto"/>
              <w:ind w:left="0"/>
              <w:jc w:val="center"/>
              <w:rPr>
                <w:sz w:val="28"/>
                <w:szCs w:val="28"/>
              </w:rPr>
            </w:pPr>
            <w:r>
              <w:rPr>
                <w:sz w:val="28"/>
                <w:szCs w:val="28"/>
              </w:rPr>
              <w:t>ц.</w:t>
            </w:r>
          </w:p>
        </w:tc>
        <w:tc>
          <w:tcPr>
            <w:tcW w:w="1260" w:type="dxa"/>
          </w:tcPr>
          <w:p w:rsidR="00E20765" w:rsidRDefault="00E20765" w:rsidP="00A85E8A">
            <w:pPr>
              <w:pStyle w:val="3"/>
              <w:spacing w:line="312" w:lineRule="auto"/>
              <w:ind w:left="0"/>
              <w:jc w:val="center"/>
              <w:rPr>
                <w:sz w:val="28"/>
                <w:szCs w:val="28"/>
              </w:rPr>
            </w:pPr>
            <w:r>
              <w:rPr>
                <w:sz w:val="28"/>
                <w:szCs w:val="28"/>
              </w:rPr>
              <w:t>802</w:t>
            </w:r>
          </w:p>
        </w:tc>
        <w:tc>
          <w:tcPr>
            <w:tcW w:w="1216" w:type="dxa"/>
          </w:tcPr>
          <w:p w:rsidR="00E20765" w:rsidRDefault="00E20765" w:rsidP="00A85E8A">
            <w:pPr>
              <w:pStyle w:val="3"/>
              <w:spacing w:line="312" w:lineRule="auto"/>
              <w:ind w:left="0"/>
              <w:jc w:val="center"/>
              <w:rPr>
                <w:sz w:val="28"/>
                <w:szCs w:val="28"/>
              </w:rPr>
            </w:pPr>
            <w:r>
              <w:rPr>
                <w:sz w:val="28"/>
                <w:szCs w:val="28"/>
              </w:rPr>
              <w:t>630</w:t>
            </w:r>
          </w:p>
        </w:tc>
        <w:tc>
          <w:tcPr>
            <w:tcW w:w="1633" w:type="dxa"/>
          </w:tcPr>
          <w:p w:rsidR="00E20765" w:rsidRDefault="00E20765" w:rsidP="00A85E8A">
            <w:pPr>
              <w:pStyle w:val="3"/>
              <w:spacing w:line="312" w:lineRule="auto"/>
              <w:ind w:left="0"/>
              <w:jc w:val="center"/>
              <w:rPr>
                <w:sz w:val="28"/>
                <w:szCs w:val="28"/>
              </w:rPr>
            </w:pPr>
            <w:r>
              <w:rPr>
                <w:sz w:val="28"/>
                <w:szCs w:val="28"/>
              </w:rPr>
              <w:t>- 172</w:t>
            </w:r>
          </w:p>
        </w:tc>
        <w:tc>
          <w:tcPr>
            <w:tcW w:w="1971" w:type="dxa"/>
          </w:tcPr>
          <w:p w:rsidR="00E20765" w:rsidRDefault="00E20765" w:rsidP="00A85E8A">
            <w:pPr>
              <w:pStyle w:val="3"/>
              <w:spacing w:line="312" w:lineRule="auto"/>
              <w:ind w:left="0"/>
              <w:jc w:val="center"/>
              <w:rPr>
                <w:sz w:val="28"/>
                <w:szCs w:val="28"/>
              </w:rPr>
            </w:pPr>
            <w:r>
              <w:rPr>
                <w:sz w:val="28"/>
                <w:szCs w:val="28"/>
              </w:rPr>
              <w:t xml:space="preserve">- </w:t>
            </w:r>
            <w:r w:rsidR="00D30BCE">
              <w:rPr>
                <w:sz w:val="28"/>
                <w:szCs w:val="28"/>
              </w:rPr>
              <w:t>21,5</w:t>
            </w:r>
          </w:p>
        </w:tc>
      </w:tr>
    </w:tbl>
    <w:p w:rsidR="00E20765" w:rsidRPr="00D30BCE" w:rsidRDefault="00D30BCE" w:rsidP="00D30BCE">
      <w:pPr>
        <w:pStyle w:val="3"/>
        <w:spacing w:line="312" w:lineRule="auto"/>
        <w:ind w:left="0" w:firstLine="709"/>
        <w:jc w:val="both"/>
        <w:rPr>
          <w:i/>
          <w:sz w:val="28"/>
          <w:szCs w:val="28"/>
          <w:lang w:val="en-US"/>
        </w:rPr>
      </w:pPr>
      <w:r w:rsidRPr="00D30BCE">
        <w:rPr>
          <w:i/>
          <w:sz w:val="28"/>
          <w:szCs w:val="28"/>
          <w:lang w:val="en-US"/>
        </w:rPr>
        <w:t>BC</w:t>
      </w:r>
      <w:r w:rsidRPr="00D30BCE">
        <w:rPr>
          <w:i/>
          <w:sz w:val="28"/>
          <w:szCs w:val="28"/>
          <w:vertAlign w:val="subscript"/>
          <w:lang w:val="en-US"/>
        </w:rPr>
        <w:t>2003</w:t>
      </w:r>
      <w:r w:rsidRPr="00D30BCE">
        <w:rPr>
          <w:i/>
          <w:sz w:val="28"/>
          <w:szCs w:val="28"/>
          <w:lang w:val="en-US"/>
        </w:rPr>
        <w:t xml:space="preserve"> = 2150 * 93 = 199950;</w:t>
      </w:r>
    </w:p>
    <w:p w:rsidR="00D30BCE" w:rsidRPr="00D30BCE" w:rsidRDefault="00D30BCE" w:rsidP="00D30BCE">
      <w:pPr>
        <w:pStyle w:val="3"/>
        <w:spacing w:line="312" w:lineRule="auto"/>
        <w:ind w:left="0" w:firstLine="709"/>
        <w:jc w:val="both"/>
        <w:rPr>
          <w:i/>
          <w:sz w:val="28"/>
          <w:szCs w:val="28"/>
          <w:lang w:val="en-US"/>
        </w:rPr>
      </w:pPr>
      <w:r w:rsidRPr="00D30BCE">
        <w:rPr>
          <w:i/>
          <w:sz w:val="28"/>
          <w:szCs w:val="28"/>
          <w:lang w:val="en-US"/>
        </w:rPr>
        <w:t>BC</w:t>
      </w:r>
      <w:r w:rsidRPr="00D30BCE">
        <w:rPr>
          <w:i/>
          <w:sz w:val="28"/>
          <w:szCs w:val="28"/>
          <w:vertAlign w:val="subscript"/>
        </w:rPr>
        <w:t>усл.1</w:t>
      </w:r>
      <w:r w:rsidRPr="00D30BCE">
        <w:rPr>
          <w:i/>
          <w:sz w:val="28"/>
          <w:szCs w:val="28"/>
          <w:lang w:val="en-US"/>
        </w:rPr>
        <w:t xml:space="preserve"> = 2180 * 93 = 202740;</w:t>
      </w:r>
    </w:p>
    <w:p w:rsidR="00D30BCE" w:rsidRPr="00D30BCE" w:rsidRDefault="00D30BCE" w:rsidP="00D30BCE">
      <w:pPr>
        <w:pStyle w:val="3"/>
        <w:spacing w:line="312" w:lineRule="auto"/>
        <w:ind w:left="0" w:firstLine="709"/>
        <w:jc w:val="both"/>
        <w:rPr>
          <w:i/>
          <w:sz w:val="28"/>
          <w:szCs w:val="28"/>
          <w:lang w:val="en-US"/>
        </w:rPr>
      </w:pPr>
      <w:r w:rsidRPr="00D30BCE">
        <w:rPr>
          <w:i/>
          <w:sz w:val="28"/>
          <w:szCs w:val="28"/>
          <w:lang w:val="en-US"/>
        </w:rPr>
        <w:t>BC</w:t>
      </w:r>
      <w:r w:rsidRPr="00D30BCE">
        <w:rPr>
          <w:i/>
          <w:sz w:val="28"/>
          <w:szCs w:val="28"/>
          <w:vertAlign w:val="subscript"/>
        </w:rPr>
        <w:t>усл.2</w:t>
      </w:r>
      <w:r w:rsidRPr="00D30BCE">
        <w:rPr>
          <w:i/>
          <w:sz w:val="28"/>
          <w:szCs w:val="28"/>
          <w:lang w:val="en-US"/>
        </w:rPr>
        <w:t xml:space="preserve"> = 2177 * 93 = 202461;</w:t>
      </w:r>
    </w:p>
    <w:p w:rsidR="00D30BCE" w:rsidRDefault="00D30BCE" w:rsidP="00D30BCE">
      <w:pPr>
        <w:pStyle w:val="3"/>
        <w:spacing w:line="312" w:lineRule="auto"/>
        <w:ind w:left="0" w:firstLine="709"/>
        <w:jc w:val="both"/>
        <w:rPr>
          <w:i/>
          <w:sz w:val="28"/>
          <w:szCs w:val="28"/>
          <w:lang w:val="en-US"/>
        </w:rPr>
      </w:pPr>
      <w:r w:rsidRPr="00D30BCE">
        <w:rPr>
          <w:i/>
          <w:sz w:val="28"/>
          <w:szCs w:val="28"/>
          <w:lang w:val="en-US"/>
        </w:rPr>
        <w:t>BC</w:t>
      </w:r>
      <w:r w:rsidRPr="00D30BCE">
        <w:rPr>
          <w:i/>
          <w:sz w:val="28"/>
          <w:szCs w:val="28"/>
          <w:vertAlign w:val="subscript"/>
          <w:lang w:val="en-US"/>
        </w:rPr>
        <w:t>2004</w:t>
      </w:r>
      <w:r w:rsidRPr="00D30BCE">
        <w:rPr>
          <w:i/>
          <w:sz w:val="28"/>
          <w:szCs w:val="28"/>
          <w:lang w:val="en-US"/>
        </w:rPr>
        <w:t xml:space="preserve"> = 2180 * 75 = 163500.</w:t>
      </w:r>
    </w:p>
    <w:p w:rsidR="00D30BCE" w:rsidRPr="003B0892" w:rsidRDefault="00D30BCE" w:rsidP="00D30BCE">
      <w:pPr>
        <w:spacing w:line="312" w:lineRule="auto"/>
        <w:ind w:firstLine="709"/>
        <w:jc w:val="both"/>
        <w:rPr>
          <w:sz w:val="28"/>
          <w:szCs w:val="28"/>
        </w:rPr>
      </w:pPr>
      <w:r w:rsidRPr="00D30BCE">
        <w:rPr>
          <w:sz w:val="28"/>
          <w:szCs w:val="28"/>
        </w:rPr>
        <w:t xml:space="preserve"> </w:t>
      </w:r>
      <w:r>
        <w:rPr>
          <w:sz w:val="28"/>
          <w:szCs w:val="28"/>
        </w:rPr>
        <w:t xml:space="preserve">Данные расчёты свидетельствуют о том, что </w:t>
      </w:r>
      <w:r w:rsidRPr="003B0892">
        <w:rPr>
          <w:sz w:val="28"/>
          <w:szCs w:val="28"/>
        </w:rPr>
        <w:t xml:space="preserve">при базовом уровне урожайности и </w:t>
      </w:r>
      <w:r>
        <w:rPr>
          <w:sz w:val="28"/>
          <w:szCs w:val="28"/>
        </w:rPr>
        <w:t xml:space="preserve"> </w:t>
      </w:r>
      <w:r w:rsidRPr="003B0892">
        <w:rPr>
          <w:sz w:val="28"/>
          <w:szCs w:val="28"/>
        </w:rPr>
        <w:t xml:space="preserve">базовой площади посевов зерновых культур </w:t>
      </w:r>
      <w:r>
        <w:rPr>
          <w:sz w:val="28"/>
          <w:szCs w:val="28"/>
        </w:rPr>
        <w:t xml:space="preserve">  </w:t>
      </w:r>
      <w:r w:rsidRPr="003B0892">
        <w:rPr>
          <w:sz w:val="28"/>
          <w:szCs w:val="28"/>
        </w:rPr>
        <w:t>хо</w:t>
      </w:r>
      <w:r w:rsidRPr="003B0892">
        <w:rPr>
          <w:sz w:val="28"/>
          <w:szCs w:val="28"/>
        </w:rPr>
        <w:softHyphen/>
        <w:t xml:space="preserve">зяйство получило бы </w:t>
      </w:r>
      <w:r>
        <w:rPr>
          <w:sz w:val="28"/>
          <w:szCs w:val="28"/>
        </w:rPr>
        <w:t xml:space="preserve">199950 ц картофеля, а </w:t>
      </w:r>
      <w:r w:rsidRPr="003B0892">
        <w:rPr>
          <w:sz w:val="28"/>
          <w:szCs w:val="28"/>
        </w:rPr>
        <w:t xml:space="preserve"> с фактической пл</w:t>
      </w:r>
      <w:r>
        <w:rPr>
          <w:sz w:val="28"/>
          <w:szCs w:val="28"/>
        </w:rPr>
        <w:t>ощади при той же урожайности — 202740</w:t>
      </w:r>
      <w:r w:rsidRPr="003B0892">
        <w:rPr>
          <w:sz w:val="28"/>
          <w:szCs w:val="28"/>
        </w:rPr>
        <w:t xml:space="preserve"> ц.</w:t>
      </w:r>
      <w:r w:rsidRPr="0079065F">
        <w:rPr>
          <w:sz w:val="28"/>
          <w:szCs w:val="28"/>
        </w:rPr>
        <w:t xml:space="preserve"> </w:t>
      </w:r>
      <w:r>
        <w:rPr>
          <w:sz w:val="28"/>
          <w:szCs w:val="28"/>
        </w:rPr>
        <w:t xml:space="preserve">Следовательно, </w:t>
      </w:r>
      <w:r w:rsidRPr="003B0892">
        <w:rPr>
          <w:sz w:val="28"/>
          <w:szCs w:val="28"/>
        </w:rPr>
        <w:t xml:space="preserve"> за счет увеличения площади посева</w:t>
      </w:r>
      <w:r>
        <w:rPr>
          <w:sz w:val="28"/>
          <w:szCs w:val="28"/>
        </w:rPr>
        <w:t xml:space="preserve"> картофеля</w:t>
      </w:r>
      <w:r w:rsidRPr="003B0892">
        <w:rPr>
          <w:sz w:val="28"/>
          <w:szCs w:val="28"/>
        </w:rPr>
        <w:t xml:space="preserve"> хозяйство дополнительно получило </w:t>
      </w:r>
      <w:r>
        <w:rPr>
          <w:sz w:val="28"/>
          <w:szCs w:val="28"/>
        </w:rPr>
        <w:t>2790</w:t>
      </w:r>
      <w:r w:rsidRPr="003B0892">
        <w:rPr>
          <w:sz w:val="28"/>
          <w:szCs w:val="28"/>
        </w:rPr>
        <w:t xml:space="preserve"> ц </w:t>
      </w:r>
      <w:r>
        <w:rPr>
          <w:sz w:val="28"/>
          <w:szCs w:val="28"/>
        </w:rPr>
        <w:t>картофеля</w:t>
      </w:r>
      <w:r w:rsidRPr="003B0892">
        <w:rPr>
          <w:sz w:val="28"/>
          <w:szCs w:val="28"/>
        </w:rPr>
        <w:t xml:space="preserve"> (</w:t>
      </w:r>
      <w:r>
        <w:rPr>
          <w:sz w:val="28"/>
          <w:szCs w:val="28"/>
        </w:rPr>
        <w:t>202740</w:t>
      </w:r>
      <w:r w:rsidRPr="003B0892">
        <w:rPr>
          <w:sz w:val="28"/>
          <w:szCs w:val="28"/>
        </w:rPr>
        <w:t xml:space="preserve"> </w:t>
      </w:r>
      <w:r>
        <w:rPr>
          <w:sz w:val="28"/>
          <w:szCs w:val="28"/>
        </w:rPr>
        <w:t>–</w:t>
      </w:r>
      <w:r w:rsidRPr="003B0892">
        <w:rPr>
          <w:sz w:val="28"/>
          <w:szCs w:val="28"/>
        </w:rPr>
        <w:t xml:space="preserve"> </w:t>
      </w:r>
      <w:r>
        <w:rPr>
          <w:sz w:val="28"/>
          <w:szCs w:val="28"/>
        </w:rPr>
        <w:t>199950 = 2790</w:t>
      </w:r>
      <w:r w:rsidRPr="003B0892">
        <w:rPr>
          <w:sz w:val="28"/>
          <w:szCs w:val="28"/>
        </w:rPr>
        <w:t>) .</w:t>
      </w:r>
    </w:p>
    <w:p w:rsidR="00D30BCE" w:rsidRDefault="00D30BCE" w:rsidP="00D30BCE">
      <w:pPr>
        <w:spacing w:line="312" w:lineRule="auto"/>
        <w:ind w:firstLine="709"/>
        <w:jc w:val="both"/>
        <w:rPr>
          <w:sz w:val="28"/>
          <w:szCs w:val="28"/>
        </w:rPr>
      </w:pPr>
      <w:r>
        <w:rPr>
          <w:sz w:val="28"/>
          <w:szCs w:val="28"/>
        </w:rPr>
        <w:t xml:space="preserve">Чтобы </w:t>
      </w:r>
      <w:r w:rsidRPr="003B0892">
        <w:rPr>
          <w:sz w:val="28"/>
          <w:szCs w:val="28"/>
        </w:rPr>
        <w:t>выяв</w:t>
      </w:r>
      <w:r>
        <w:rPr>
          <w:sz w:val="28"/>
          <w:szCs w:val="28"/>
        </w:rPr>
        <w:t>ить</w:t>
      </w:r>
      <w:r w:rsidRPr="003B0892">
        <w:rPr>
          <w:sz w:val="28"/>
          <w:szCs w:val="28"/>
        </w:rPr>
        <w:t xml:space="preserve"> потер</w:t>
      </w:r>
      <w:r>
        <w:rPr>
          <w:sz w:val="28"/>
          <w:szCs w:val="28"/>
        </w:rPr>
        <w:t xml:space="preserve">и </w:t>
      </w:r>
      <w:r w:rsidRPr="003B0892">
        <w:rPr>
          <w:sz w:val="28"/>
          <w:szCs w:val="28"/>
        </w:rPr>
        <w:t xml:space="preserve">продукции </w:t>
      </w:r>
      <w:r>
        <w:rPr>
          <w:sz w:val="28"/>
          <w:szCs w:val="28"/>
        </w:rPr>
        <w:t xml:space="preserve">которые хозяйство понесло </w:t>
      </w:r>
      <w:r w:rsidRPr="003B0892">
        <w:rPr>
          <w:sz w:val="28"/>
          <w:szCs w:val="28"/>
        </w:rPr>
        <w:t>за счет гибели посевов</w:t>
      </w:r>
      <w:r>
        <w:rPr>
          <w:sz w:val="28"/>
          <w:szCs w:val="28"/>
        </w:rPr>
        <w:t xml:space="preserve"> в 2004г.</w:t>
      </w:r>
      <w:r w:rsidRPr="003B0892">
        <w:rPr>
          <w:sz w:val="28"/>
          <w:szCs w:val="28"/>
        </w:rPr>
        <w:t>,  сравни</w:t>
      </w:r>
      <w:r>
        <w:rPr>
          <w:sz w:val="28"/>
          <w:szCs w:val="28"/>
        </w:rPr>
        <w:t>ваем</w:t>
      </w:r>
      <w:r w:rsidRPr="003B0892">
        <w:rPr>
          <w:sz w:val="28"/>
          <w:szCs w:val="28"/>
        </w:rPr>
        <w:t xml:space="preserve"> </w:t>
      </w:r>
      <w:r w:rsidR="000B3641">
        <w:rPr>
          <w:sz w:val="28"/>
          <w:szCs w:val="28"/>
        </w:rPr>
        <w:t xml:space="preserve">первый </w:t>
      </w:r>
      <w:r>
        <w:rPr>
          <w:sz w:val="28"/>
          <w:szCs w:val="28"/>
        </w:rPr>
        <w:t>и</w:t>
      </w:r>
      <w:r w:rsidRPr="00556E37">
        <w:rPr>
          <w:sz w:val="28"/>
          <w:szCs w:val="28"/>
        </w:rPr>
        <w:t xml:space="preserve"> </w:t>
      </w:r>
      <w:r>
        <w:rPr>
          <w:sz w:val="28"/>
          <w:szCs w:val="28"/>
        </w:rPr>
        <w:t xml:space="preserve"> </w:t>
      </w:r>
      <w:r w:rsidR="000B3641">
        <w:rPr>
          <w:sz w:val="28"/>
          <w:szCs w:val="28"/>
        </w:rPr>
        <w:t>второй условные показатели</w:t>
      </w:r>
      <w:r>
        <w:rPr>
          <w:sz w:val="28"/>
          <w:szCs w:val="28"/>
        </w:rPr>
        <w:t>.</w:t>
      </w:r>
      <w:r w:rsidRPr="003B0892">
        <w:rPr>
          <w:sz w:val="28"/>
          <w:szCs w:val="28"/>
        </w:rPr>
        <w:t xml:space="preserve"> </w:t>
      </w:r>
      <w:r w:rsidR="000B3641">
        <w:rPr>
          <w:sz w:val="28"/>
          <w:szCs w:val="28"/>
        </w:rPr>
        <w:t xml:space="preserve"> П</w:t>
      </w:r>
      <w:r>
        <w:rPr>
          <w:sz w:val="28"/>
          <w:szCs w:val="28"/>
        </w:rPr>
        <w:t xml:space="preserve">осле сравнения получается, что по </w:t>
      </w:r>
      <w:r w:rsidRPr="003B0892">
        <w:rPr>
          <w:sz w:val="28"/>
          <w:szCs w:val="28"/>
        </w:rPr>
        <w:t>причине гибели посев</w:t>
      </w:r>
      <w:r>
        <w:rPr>
          <w:sz w:val="28"/>
          <w:szCs w:val="28"/>
        </w:rPr>
        <w:t>ов вало</w:t>
      </w:r>
      <w:r>
        <w:rPr>
          <w:sz w:val="28"/>
          <w:szCs w:val="28"/>
        </w:rPr>
        <w:softHyphen/>
        <w:t xml:space="preserve">вой сбор уменьшился на </w:t>
      </w:r>
      <w:r w:rsidR="000B3641">
        <w:rPr>
          <w:sz w:val="28"/>
          <w:szCs w:val="28"/>
        </w:rPr>
        <w:t>279</w:t>
      </w:r>
      <w:r w:rsidRPr="003B0892">
        <w:rPr>
          <w:sz w:val="28"/>
          <w:szCs w:val="28"/>
        </w:rPr>
        <w:t xml:space="preserve"> ц (</w:t>
      </w:r>
      <w:r w:rsidR="000B3641">
        <w:rPr>
          <w:sz w:val="28"/>
          <w:szCs w:val="28"/>
        </w:rPr>
        <w:t>202461</w:t>
      </w:r>
      <w:r>
        <w:rPr>
          <w:sz w:val="28"/>
          <w:szCs w:val="28"/>
        </w:rPr>
        <w:t xml:space="preserve"> – </w:t>
      </w:r>
      <w:r w:rsidR="000B3641">
        <w:rPr>
          <w:sz w:val="28"/>
          <w:szCs w:val="28"/>
        </w:rPr>
        <w:t>202740</w:t>
      </w:r>
      <w:r>
        <w:rPr>
          <w:sz w:val="28"/>
          <w:szCs w:val="28"/>
        </w:rPr>
        <w:t xml:space="preserve"> = - </w:t>
      </w:r>
      <w:r w:rsidR="000B3641">
        <w:rPr>
          <w:sz w:val="28"/>
          <w:szCs w:val="28"/>
        </w:rPr>
        <w:t>279</w:t>
      </w:r>
      <w:r w:rsidRPr="003B0892">
        <w:rPr>
          <w:sz w:val="28"/>
          <w:szCs w:val="28"/>
        </w:rPr>
        <w:t>).</w:t>
      </w:r>
    </w:p>
    <w:p w:rsidR="00D30BCE" w:rsidRPr="003B0892" w:rsidRDefault="00D30BCE" w:rsidP="00D30BCE">
      <w:pPr>
        <w:spacing w:line="312" w:lineRule="auto"/>
        <w:ind w:firstLine="709"/>
        <w:jc w:val="both"/>
        <w:rPr>
          <w:sz w:val="28"/>
          <w:szCs w:val="28"/>
        </w:rPr>
      </w:pPr>
      <w:r>
        <w:rPr>
          <w:sz w:val="28"/>
          <w:szCs w:val="28"/>
        </w:rPr>
        <w:t xml:space="preserve">Это </w:t>
      </w:r>
      <w:r w:rsidR="000B3641">
        <w:rPr>
          <w:sz w:val="28"/>
          <w:szCs w:val="28"/>
        </w:rPr>
        <w:t>сравнение показывает</w:t>
      </w:r>
      <w:r>
        <w:rPr>
          <w:sz w:val="28"/>
          <w:szCs w:val="28"/>
        </w:rPr>
        <w:t>, что в 2004г. произошли значительн</w:t>
      </w:r>
      <w:r w:rsidR="000B3641">
        <w:rPr>
          <w:sz w:val="28"/>
          <w:szCs w:val="28"/>
        </w:rPr>
        <w:t xml:space="preserve">ые потери картофеля </w:t>
      </w:r>
      <w:r>
        <w:rPr>
          <w:sz w:val="28"/>
          <w:szCs w:val="28"/>
        </w:rPr>
        <w:t>за счёт гибели посевов.</w:t>
      </w:r>
    </w:p>
    <w:p w:rsidR="00D30BCE" w:rsidRDefault="00D30BCE" w:rsidP="00D30BCE">
      <w:pPr>
        <w:spacing w:line="312" w:lineRule="auto"/>
        <w:ind w:firstLine="709"/>
        <w:jc w:val="both"/>
        <w:rPr>
          <w:sz w:val="28"/>
          <w:szCs w:val="28"/>
        </w:rPr>
      </w:pPr>
      <w:r>
        <w:rPr>
          <w:sz w:val="28"/>
          <w:szCs w:val="28"/>
        </w:rPr>
        <w:t xml:space="preserve">Далее выявим </w:t>
      </w:r>
      <w:r w:rsidRPr="003B0892">
        <w:rPr>
          <w:sz w:val="28"/>
          <w:szCs w:val="28"/>
        </w:rPr>
        <w:t>влияни</w:t>
      </w:r>
      <w:r>
        <w:rPr>
          <w:sz w:val="28"/>
          <w:szCs w:val="28"/>
        </w:rPr>
        <w:t>е</w:t>
      </w:r>
      <w:r w:rsidRPr="003B0892">
        <w:rPr>
          <w:sz w:val="28"/>
          <w:szCs w:val="28"/>
        </w:rPr>
        <w:t xml:space="preserve"> урожайности на валовой сбор про</w:t>
      </w:r>
      <w:r w:rsidRPr="003B0892">
        <w:rPr>
          <w:sz w:val="28"/>
          <w:szCs w:val="28"/>
        </w:rPr>
        <w:softHyphen/>
        <w:t>дукции</w:t>
      </w:r>
      <w:r>
        <w:rPr>
          <w:sz w:val="28"/>
          <w:szCs w:val="28"/>
        </w:rPr>
        <w:t>. Для этого</w:t>
      </w:r>
      <w:r w:rsidRPr="003B0892">
        <w:rPr>
          <w:sz w:val="28"/>
          <w:szCs w:val="28"/>
        </w:rPr>
        <w:t xml:space="preserve"> сравни</w:t>
      </w:r>
      <w:r>
        <w:rPr>
          <w:sz w:val="28"/>
          <w:szCs w:val="28"/>
        </w:rPr>
        <w:t>м</w:t>
      </w:r>
      <w:r w:rsidRPr="003B0892">
        <w:rPr>
          <w:sz w:val="28"/>
          <w:szCs w:val="28"/>
        </w:rPr>
        <w:t xml:space="preserve"> фактическ</w:t>
      </w:r>
      <w:r w:rsidR="000B3641">
        <w:rPr>
          <w:sz w:val="28"/>
          <w:szCs w:val="28"/>
        </w:rPr>
        <w:t xml:space="preserve">ий валовой сбор </w:t>
      </w:r>
      <w:r w:rsidRPr="003B0892">
        <w:rPr>
          <w:sz w:val="28"/>
          <w:szCs w:val="28"/>
        </w:rPr>
        <w:t xml:space="preserve"> с услов</w:t>
      </w:r>
      <w:r w:rsidRPr="003B0892">
        <w:rPr>
          <w:sz w:val="28"/>
          <w:szCs w:val="28"/>
        </w:rPr>
        <w:softHyphen/>
        <w:t>н</w:t>
      </w:r>
      <w:r w:rsidR="000B3641">
        <w:rPr>
          <w:sz w:val="28"/>
          <w:szCs w:val="28"/>
        </w:rPr>
        <w:t>ым</w:t>
      </w:r>
      <w:r w:rsidRPr="003B0892">
        <w:rPr>
          <w:sz w:val="28"/>
          <w:szCs w:val="28"/>
        </w:rPr>
        <w:t>, котор</w:t>
      </w:r>
      <w:r w:rsidR="000B3641">
        <w:rPr>
          <w:sz w:val="28"/>
          <w:szCs w:val="28"/>
        </w:rPr>
        <w:t>ый</w:t>
      </w:r>
      <w:r w:rsidRPr="003B0892">
        <w:rPr>
          <w:sz w:val="28"/>
          <w:szCs w:val="28"/>
        </w:rPr>
        <w:t xml:space="preserve"> был бы получена с фактически убранной площади при базовом уровне урожайности. В </w:t>
      </w:r>
      <w:r w:rsidR="000B3641">
        <w:rPr>
          <w:sz w:val="28"/>
          <w:szCs w:val="28"/>
        </w:rPr>
        <w:t xml:space="preserve">рассматриваемом хозяйстве </w:t>
      </w:r>
      <w:r w:rsidRPr="003B0892">
        <w:rPr>
          <w:sz w:val="28"/>
          <w:szCs w:val="28"/>
        </w:rPr>
        <w:t>урожайность</w:t>
      </w:r>
      <w:r w:rsidR="000B3641">
        <w:rPr>
          <w:sz w:val="28"/>
          <w:szCs w:val="28"/>
        </w:rPr>
        <w:t xml:space="preserve"> картофеля</w:t>
      </w:r>
      <w:r>
        <w:rPr>
          <w:sz w:val="28"/>
          <w:szCs w:val="28"/>
        </w:rPr>
        <w:t xml:space="preserve">, в 2004г., </w:t>
      </w:r>
      <w:r w:rsidRPr="003B0892">
        <w:rPr>
          <w:sz w:val="28"/>
          <w:szCs w:val="28"/>
        </w:rPr>
        <w:t xml:space="preserve"> </w:t>
      </w:r>
      <w:r w:rsidR="000B3641">
        <w:rPr>
          <w:sz w:val="28"/>
          <w:szCs w:val="28"/>
        </w:rPr>
        <w:t>снизил</w:t>
      </w:r>
      <w:r w:rsidRPr="003B0892">
        <w:rPr>
          <w:sz w:val="28"/>
          <w:szCs w:val="28"/>
        </w:rPr>
        <w:t xml:space="preserve">ась на </w:t>
      </w:r>
      <w:r w:rsidR="000B3641">
        <w:rPr>
          <w:sz w:val="28"/>
          <w:szCs w:val="28"/>
        </w:rPr>
        <w:t>18</w:t>
      </w:r>
      <w:r w:rsidRPr="003B0892">
        <w:rPr>
          <w:sz w:val="28"/>
          <w:szCs w:val="28"/>
        </w:rPr>
        <w:t xml:space="preserve"> ц/г</w:t>
      </w:r>
      <w:r w:rsidR="000B3641">
        <w:rPr>
          <w:sz w:val="28"/>
          <w:szCs w:val="28"/>
        </w:rPr>
        <w:t>а, из-за чего валовой сбор картофеля</w:t>
      </w:r>
      <w:r w:rsidRPr="003B0892">
        <w:rPr>
          <w:sz w:val="28"/>
          <w:szCs w:val="28"/>
        </w:rPr>
        <w:t xml:space="preserve"> </w:t>
      </w:r>
      <w:r w:rsidR="000B3641">
        <w:rPr>
          <w:sz w:val="28"/>
          <w:szCs w:val="28"/>
        </w:rPr>
        <w:t>уменьшился</w:t>
      </w:r>
      <w:r w:rsidRPr="003B0892">
        <w:rPr>
          <w:sz w:val="28"/>
          <w:szCs w:val="28"/>
        </w:rPr>
        <w:t xml:space="preserve"> на </w:t>
      </w:r>
      <w:r w:rsidR="000B3641">
        <w:rPr>
          <w:sz w:val="28"/>
          <w:szCs w:val="28"/>
        </w:rPr>
        <w:t>38961</w:t>
      </w:r>
      <w:r w:rsidRPr="003B0892">
        <w:rPr>
          <w:sz w:val="28"/>
          <w:szCs w:val="28"/>
        </w:rPr>
        <w:t xml:space="preserve"> ц</w:t>
      </w:r>
      <w:r>
        <w:rPr>
          <w:sz w:val="28"/>
          <w:szCs w:val="28"/>
        </w:rPr>
        <w:t xml:space="preserve"> </w:t>
      </w:r>
      <w:r w:rsidRPr="003B0892">
        <w:rPr>
          <w:sz w:val="28"/>
          <w:szCs w:val="28"/>
        </w:rPr>
        <w:t xml:space="preserve"> (</w:t>
      </w:r>
      <w:r w:rsidR="000B3641">
        <w:rPr>
          <w:sz w:val="28"/>
          <w:szCs w:val="28"/>
        </w:rPr>
        <w:t>163500</w:t>
      </w:r>
      <w:r w:rsidRPr="003B0892">
        <w:rPr>
          <w:sz w:val="28"/>
          <w:szCs w:val="28"/>
        </w:rPr>
        <w:t xml:space="preserve"> </w:t>
      </w:r>
      <w:r>
        <w:rPr>
          <w:sz w:val="28"/>
          <w:szCs w:val="28"/>
        </w:rPr>
        <w:t>–</w:t>
      </w:r>
      <w:r w:rsidRPr="003B0892">
        <w:rPr>
          <w:sz w:val="28"/>
          <w:szCs w:val="28"/>
        </w:rPr>
        <w:t xml:space="preserve"> </w:t>
      </w:r>
      <w:r w:rsidR="000B3641">
        <w:rPr>
          <w:sz w:val="28"/>
          <w:szCs w:val="28"/>
        </w:rPr>
        <w:t>202461</w:t>
      </w:r>
      <w:r>
        <w:rPr>
          <w:sz w:val="28"/>
          <w:szCs w:val="28"/>
        </w:rPr>
        <w:t xml:space="preserve"> = </w:t>
      </w:r>
      <w:r w:rsidR="000B3641">
        <w:rPr>
          <w:sz w:val="28"/>
          <w:szCs w:val="28"/>
        </w:rPr>
        <w:t>- 38961</w:t>
      </w:r>
      <w:r w:rsidRPr="003B0892">
        <w:rPr>
          <w:sz w:val="28"/>
          <w:szCs w:val="28"/>
        </w:rPr>
        <w:t>).</w:t>
      </w:r>
    </w:p>
    <w:p w:rsidR="00D30BCE" w:rsidRDefault="00D30BCE" w:rsidP="00D30BCE">
      <w:pPr>
        <w:spacing w:line="312" w:lineRule="auto"/>
        <w:ind w:firstLine="709"/>
        <w:jc w:val="both"/>
        <w:rPr>
          <w:sz w:val="28"/>
          <w:szCs w:val="28"/>
        </w:rPr>
      </w:pPr>
      <w:r>
        <w:rPr>
          <w:sz w:val="28"/>
          <w:szCs w:val="28"/>
        </w:rPr>
        <w:t xml:space="preserve">Далее </w:t>
      </w:r>
      <w:r w:rsidR="000B3641">
        <w:rPr>
          <w:sz w:val="28"/>
          <w:szCs w:val="28"/>
        </w:rPr>
        <w:t xml:space="preserve">произведём расчёты </w:t>
      </w:r>
      <w:r>
        <w:rPr>
          <w:sz w:val="28"/>
          <w:szCs w:val="28"/>
        </w:rPr>
        <w:t>способом абсолютных разниц:</w:t>
      </w:r>
    </w:p>
    <w:p w:rsidR="000B3641" w:rsidRDefault="000B3641" w:rsidP="00D30BCE">
      <w:pPr>
        <w:spacing w:line="312" w:lineRule="auto"/>
        <w:ind w:firstLine="709"/>
        <w:jc w:val="both"/>
        <w:rPr>
          <w:i/>
          <w:sz w:val="28"/>
          <w:szCs w:val="28"/>
        </w:rPr>
      </w:pPr>
      <w:r w:rsidRPr="000B3641">
        <w:rPr>
          <w:position w:val="-12"/>
          <w:sz w:val="28"/>
          <w:szCs w:val="28"/>
        </w:rPr>
        <w:object w:dxaOrig="3379" w:dyaOrig="360">
          <v:shape id="_x0000_i1034" type="#_x0000_t75" style="width:168.75pt;height:18pt" o:ole="">
            <v:imagedata r:id="rId25" o:title=""/>
          </v:shape>
          <o:OLEObject Type="Embed" ProgID="Equation.3" ShapeID="_x0000_i1034" DrawAspect="Content" ObjectID="_1469459654" r:id="rId26"/>
        </w:object>
      </w:r>
      <w:r>
        <w:rPr>
          <w:sz w:val="28"/>
          <w:szCs w:val="28"/>
        </w:rPr>
        <w:t xml:space="preserve"> </w:t>
      </w:r>
      <w:r>
        <w:rPr>
          <w:i/>
          <w:sz w:val="28"/>
          <w:szCs w:val="28"/>
        </w:rPr>
        <w:t>ц.</w:t>
      </w:r>
    </w:p>
    <w:p w:rsidR="000B3641" w:rsidRDefault="00E966C7" w:rsidP="00D30BCE">
      <w:pPr>
        <w:spacing w:line="312" w:lineRule="auto"/>
        <w:ind w:firstLine="709"/>
        <w:jc w:val="both"/>
        <w:rPr>
          <w:i/>
          <w:sz w:val="28"/>
          <w:szCs w:val="28"/>
        </w:rPr>
      </w:pPr>
      <w:r w:rsidRPr="000B3641">
        <w:rPr>
          <w:i/>
          <w:position w:val="-10"/>
          <w:sz w:val="28"/>
          <w:szCs w:val="28"/>
        </w:rPr>
        <w:object w:dxaOrig="3420" w:dyaOrig="340">
          <v:shape id="_x0000_i1035" type="#_x0000_t75" style="width:171pt;height:17.25pt" o:ole="">
            <v:imagedata r:id="rId27" o:title=""/>
          </v:shape>
          <o:OLEObject Type="Embed" ProgID="Equation.3" ShapeID="_x0000_i1035" DrawAspect="Content" ObjectID="_1469459655" r:id="rId28"/>
        </w:object>
      </w:r>
      <w:r>
        <w:rPr>
          <w:i/>
          <w:sz w:val="28"/>
          <w:szCs w:val="28"/>
        </w:rPr>
        <w:t>ц.</w:t>
      </w:r>
    </w:p>
    <w:p w:rsidR="00E966C7" w:rsidRPr="000B3641" w:rsidRDefault="00E966C7" w:rsidP="00D30BCE">
      <w:pPr>
        <w:spacing w:line="312" w:lineRule="auto"/>
        <w:ind w:firstLine="709"/>
        <w:jc w:val="both"/>
        <w:rPr>
          <w:i/>
          <w:sz w:val="28"/>
          <w:szCs w:val="28"/>
        </w:rPr>
      </w:pPr>
      <w:r w:rsidRPr="00E966C7">
        <w:rPr>
          <w:i/>
          <w:position w:val="-10"/>
          <w:sz w:val="28"/>
          <w:szCs w:val="28"/>
        </w:rPr>
        <w:object w:dxaOrig="3400" w:dyaOrig="340">
          <v:shape id="_x0000_i1036" type="#_x0000_t75" style="width:170.25pt;height:17.25pt" o:ole="">
            <v:imagedata r:id="rId29" o:title=""/>
          </v:shape>
          <o:OLEObject Type="Embed" ProgID="Equation.3" ShapeID="_x0000_i1036" DrawAspect="Content" ObjectID="_1469459656" r:id="rId30"/>
        </w:object>
      </w:r>
      <w:r>
        <w:rPr>
          <w:i/>
          <w:sz w:val="28"/>
          <w:szCs w:val="28"/>
        </w:rPr>
        <w:t>ц.</w:t>
      </w:r>
    </w:p>
    <w:p w:rsidR="00E966C7" w:rsidRDefault="00E966C7" w:rsidP="00E966C7">
      <w:pPr>
        <w:pStyle w:val="3"/>
        <w:spacing w:line="312" w:lineRule="auto"/>
        <w:ind w:left="0" w:firstLine="709"/>
        <w:jc w:val="both"/>
        <w:rPr>
          <w:i/>
          <w:sz w:val="28"/>
          <w:szCs w:val="28"/>
        </w:rPr>
      </w:pPr>
      <w:r w:rsidRPr="005C6CC1">
        <w:rPr>
          <w:i/>
          <w:sz w:val="28"/>
          <w:szCs w:val="28"/>
        </w:rPr>
        <w:t xml:space="preserve">ВСЕГО                                                                   </w:t>
      </w:r>
      <w:r>
        <w:rPr>
          <w:i/>
          <w:sz w:val="28"/>
          <w:szCs w:val="28"/>
        </w:rPr>
        <w:t xml:space="preserve">-36675 </w:t>
      </w:r>
      <w:r w:rsidRPr="005C6CC1">
        <w:rPr>
          <w:i/>
          <w:sz w:val="28"/>
          <w:szCs w:val="28"/>
        </w:rPr>
        <w:t xml:space="preserve"> ц.</w:t>
      </w:r>
    </w:p>
    <w:p w:rsidR="00E966C7" w:rsidRDefault="00E966C7" w:rsidP="00E966C7">
      <w:pPr>
        <w:spacing w:line="312" w:lineRule="auto"/>
        <w:ind w:firstLine="709"/>
        <w:jc w:val="both"/>
        <w:rPr>
          <w:sz w:val="28"/>
          <w:szCs w:val="28"/>
        </w:rPr>
      </w:pPr>
      <w:r>
        <w:rPr>
          <w:sz w:val="28"/>
          <w:szCs w:val="28"/>
        </w:rPr>
        <w:t>Далее результаты получим способом относительных разниц:</w:t>
      </w:r>
    </w:p>
    <w:p w:rsidR="00E966C7" w:rsidRPr="00EA51D9" w:rsidRDefault="00E966C7" w:rsidP="00E966C7">
      <w:pPr>
        <w:spacing w:line="312" w:lineRule="auto"/>
        <w:ind w:firstLine="709"/>
        <w:jc w:val="both"/>
        <w:rPr>
          <w:i/>
          <w:sz w:val="28"/>
          <w:szCs w:val="28"/>
        </w:rPr>
      </w:pPr>
      <w:r w:rsidRPr="00E966C7">
        <w:rPr>
          <w:position w:val="-24"/>
          <w:sz w:val="28"/>
          <w:szCs w:val="28"/>
        </w:rPr>
        <w:object w:dxaOrig="2820" w:dyaOrig="620">
          <v:shape id="_x0000_i1037" type="#_x0000_t75" style="width:141pt;height:30.75pt" o:ole="">
            <v:imagedata r:id="rId31" o:title=""/>
          </v:shape>
          <o:OLEObject Type="Embed" ProgID="Equation.3" ShapeID="_x0000_i1037" DrawAspect="Content" ObjectID="_1469459657" r:id="rId32"/>
        </w:object>
      </w:r>
      <w:r w:rsidR="00EA51D9">
        <w:rPr>
          <w:i/>
          <w:sz w:val="28"/>
          <w:szCs w:val="28"/>
        </w:rPr>
        <w:t xml:space="preserve"> ц.</w:t>
      </w:r>
    </w:p>
    <w:p w:rsidR="00E966C7" w:rsidRDefault="00E966C7" w:rsidP="00E966C7">
      <w:pPr>
        <w:pStyle w:val="3"/>
        <w:spacing w:line="312" w:lineRule="auto"/>
        <w:ind w:left="0" w:firstLine="709"/>
        <w:jc w:val="both"/>
        <w:rPr>
          <w:i/>
          <w:sz w:val="28"/>
          <w:szCs w:val="28"/>
        </w:rPr>
      </w:pPr>
      <w:r w:rsidRPr="00E966C7">
        <w:rPr>
          <w:i/>
          <w:position w:val="-24"/>
          <w:sz w:val="28"/>
          <w:szCs w:val="28"/>
        </w:rPr>
        <w:object w:dxaOrig="3300" w:dyaOrig="620">
          <v:shape id="_x0000_i1038" type="#_x0000_t75" style="width:165pt;height:30.75pt" o:ole="">
            <v:imagedata r:id="rId33" o:title=""/>
          </v:shape>
          <o:OLEObject Type="Embed" ProgID="Equation.3" ShapeID="_x0000_i1038" DrawAspect="Content" ObjectID="_1469459658" r:id="rId34"/>
        </w:object>
      </w:r>
      <w:r w:rsidR="00EA51D9">
        <w:rPr>
          <w:i/>
          <w:sz w:val="28"/>
          <w:szCs w:val="28"/>
        </w:rPr>
        <w:t xml:space="preserve"> ц.</w:t>
      </w:r>
    </w:p>
    <w:p w:rsidR="00E966C7" w:rsidRDefault="00EA51D9" w:rsidP="00E966C7">
      <w:pPr>
        <w:pStyle w:val="3"/>
        <w:spacing w:line="312" w:lineRule="auto"/>
        <w:ind w:left="0" w:firstLine="709"/>
        <w:jc w:val="both"/>
        <w:rPr>
          <w:i/>
          <w:sz w:val="28"/>
          <w:szCs w:val="28"/>
        </w:rPr>
      </w:pPr>
      <w:r w:rsidRPr="00E966C7">
        <w:rPr>
          <w:i/>
          <w:position w:val="-26"/>
          <w:sz w:val="28"/>
          <w:szCs w:val="28"/>
        </w:rPr>
        <w:object w:dxaOrig="5280" w:dyaOrig="700">
          <v:shape id="_x0000_i1039" type="#_x0000_t75" style="width:264pt;height:35.25pt" o:ole="">
            <v:imagedata r:id="rId35" o:title=""/>
          </v:shape>
          <o:OLEObject Type="Embed" ProgID="Equation.3" ShapeID="_x0000_i1039" DrawAspect="Content" ObjectID="_1469459659" r:id="rId36"/>
        </w:object>
      </w:r>
      <w:r>
        <w:rPr>
          <w:i/>
          <w:sz w:val="28"/>
          <w:szCs w:val="28"/>
        </w:rPr>
        <w:t xml:space="preserve"> ц.</w:t>
      </w:r>
    </w:p>
    <w:p w:rsidR="0097547D" w:rsidRDefault="0097547D" w:rsidP="00E966C7">
      <w:pPr>
        <w:pStyle w:val="3"/>
        <w:spacing w:line="312" w:lineRule="auto"/>
        <w:ind w:left="0" w:firstLine="709"/>
        <w:jc w:val="both"/>
        <w:rPr>
          <w:sz w:val="28"/>
          <w:szCs w:val="28"/>
        </w:rPr>
      </w:pPr>
      <w:r>
        <w:rPr>
          <w:sz w:val="28"/>
          <w:szCs w:val="28"/>
        </w:rPr>
        <w:t>Д</w:t>
      </w:r>
      <w:r w:rsidRPr="0097547D">
        <w:rPr>
          <w:sz w:val="28"/>
          <w:szCs w:val="28"/>
        </w:rPr>
        <w:t>анные</w:t>
      </w:r>
      <w:r>
        <w:rPr>
          <w:sz w:val="28"/>
          <w:szCs w:val="28"/>
        </w:rPr>
        <w:t>, взятые для расчётов во второй главе, представлены в приложени</w:t>
      </w:r>
      <w:r w:rsidR="00966DB3">
        <w:rPr>
          <w:sz w:val="28"/>
          <w:szCs w:val="28"/>
        </w:rPr>
        <w:t>ях</w:t>
      </w:r>
      <w:r>
        <w:rPr>
          <w:sz w:val="28"/>
          <w:szCs w:val="28"/>
        </w:rPr>
        <w:t>.</w:t>
      </w:r>
    </w:p>
    <w:p w:rsidR="00D30BCE" w:rsidRPr="00FE2FBA" w:rsidRDefault="0097547D" w:rsidP="00D30BCE">
      <w:pPr>
        <w:pStyle w:val="3"/>
        <w:spacing w:line="312" w:lineRule="auto"/>
        <w:ind w:left="0" w:firstLine="709"/>
        <w:jc w:val="both"/>
        <w:rPr>
          <w:sz w:val="28"/>
          <w:szCs w:val="28"/>
        </w:rPr>
      </w:pPr>
      <w:r w:rsidRPr="009E36C4">
        <w:rPr>
          <w:sz w:val="28"/>
          <w:szCs w:val="28"/>
        </w:rPr>
        <w:t xml:space="preserve"> Из вышеприведённого </w:t>
      </w:r>
      <w:r w:rsidR="000B30DB" w:rsidRPr="009E36C4">
        <w:rPr>
          <w:sz w:val="28"/>
          <w:szCs w:val="28"/>
        </w:rPr>
        <w:t xml:space="preserve">  </w:t>
      </w:r>
      <w:r w:rsidRPr="009E36C4">
        <w:rPr>
          <w:sz w:val="28"/>
          <w:szCs w:val="28"/>
        </w:rPr>
        <w:t xml:space="preserve">анализа </w:t>
      </w:r>
      <w:r w:rsidR="000B30DB" w:rsidRPr="009E36C4">
        <w:rPr>
          <w:sz w:val="28"/>
          <w:szCs w:val="28"/>
        </w:rPr>
        <w:t xml:space="preserve">      </w:t>
      </w:r>
      <w:r w:rsidRPr="009E36C4">
        <w:rPr>
          <w:sz w:val="28"/>
          <w:szCs w:val="28"/>
        </w:rPr>
        <w:t xml:space="preserve">можно </w:t>
      </w:r>
      <w:r w:rsidR="000B30DB" w:rsidRPr="009E36C4">
        <w:rPr>
          <w:sz w:val="28"/>
          <w:szCs w:val="28"/>
        </w:rPr>
        <w:t xml:space="preserve">  </w:t>
      </w:r>
      <w:r w:rsidRPr="009E36C4">
        <w:rPr>
          <w:sz w:val="28"/>
          <w:szCs w:val="28"/>
        </w:rPr>
        <w:t xml:space="preserve">сделать </w:t>
      </w:r>
      <w:r w:rsidR="000B30DB" w:rsidRPr="009E36C4">
        <w:rPr>
          <w:sz w:val="28"/>
          <w:szCs w:val="28"/>
        </w:rPr>
        <w:t xml:space="preserve"> </w:t>
      </w:r>
      <w:r w:rsidRPr="009E36C4">
        <w:rPr>
          <w:sz w:val="28"/>
          <w:szCs w:val="28"/>
        </w:rPr>
        <w:t xml:space="preserve">выводы, </w:t>
      </w:r>
      <w:r w:rsidR="000B30DB" w:rsidRPr="009E36C4">
        <w:rPr>
          <w:sz w:val="28"/>
          <w:szCs w:val="28"/>
        </w:rPr>
        <w:t xml:space="preserve"> </w:t>
      </w:r>
      <w:r w:rsidRPr="009E36C4">
        <w:rPr>
          <w:sz w:val="28"/>
          <w:szCs w:val="28"/>
        </w:rPr>
        <w:t>что</w:t>
      </w:r>
      <w:r w:rsidR="000B30DB" w:rsidRPr="009E36C4">
        <w:rPr>
          <w:sz w:val="28"/>
          <w:szCs w:val="28"/>
        </w:rPr>
        <w:t xml:space="preserve"> КСУП «Коммунист» имеет большую площадь, однако  сельскохозяйственные угодья с каждым годом увеличиваются, в данном хозяйстве  наблюдается  также ежегодное увеличение численности поголовья скота, наблюдается значительное увеличение среднесписочной численности работников, т. е. данное хозяйство с каждым годом всё большее количество людей обеспечивает рабочими местами, наблюдается постепенное увеличение производства молока и улучшение его качества. </w:t>
      </w:r>
      <w:r w:rsidR="009E36C4">
        <w:rPr>
          <w:sz w:val="28"/>
          <w:szCs w:val="28"/>
        </w:rPr>
        <w:t xml:space="preserve">В данном хозяйстве наблюдается: </w:t>
      </w:r>
      <w:r w:rsidR="00FE2FBA" w:rsidRPr="009E36C4">
        <w:rPr>
          <w:sz w:val="28"/>
          <w:szCs w:val="28"/>
        </w:rPr>
        <w:t xml:space="preserve">  </w:t>
      </w:r>
      <w:r w:rsidR="009E36C4" w:rsidRPr="009E36C4">
        <w:rPr>
          <w:sz w:val="28"/>
          <w:szCs w:val="28"/>
        </w:rPr>
        <w:t xml:space="preserve"> </w:t>
      </w:r>
      <w:r w:rsidR="009E36C4">
        <w:rPr>
          <w:sz w:val="28"/>
          <w:szCs w:val="28"/>
        </w:rPr>
        <w:t>в</w:t>
      </w:r>
      <w:r w:rsidR="00FE2FBA" w:rsidRPr="009E36C4">
        <w:rPr>
          <w:sz w:val="28"/>
          <w:szCs w:val="28"/>
        </w:rPr>
        <w:t>аловая продукция растениеводства в период 2002 – 2004гг.  изменялась</w:t>
      </w:r>
      <w:r w:rsidR="007578B6">
        <w:rPr>
          <w:sz w:val="28"/>
          <w:szCs w:val="28"/>
        </w:rPr>
        <w:t xml:space="preserve"> незначительно</w:t>
      </w:r>
      <w:r w:rsidR="00FE2FBA" w:rsidRPr="009E36C4">
        <w:rPr>
          <w:sz w:val="28"/>
          <w:szCs w:val="28"/>
        </w:rPr>
        <w:t>;  производство зерна в 200</w:t>
      </w:r>
      <w:r w:rsidR="009E36C4">
        <w:rPr>
          <w:sz w:val="28"/>
          <w:szCs w:val="28"/>
        </w:rPr>
        <w:t>4</w:t>
      </w:r>
      <w:r w:rsidR="00FE2FBA" w:rsidRPr="009E36C4">
        <w:rPr>
          <w:sz w:val="28"/>
          <w:szCs w:val="28"/>
        </w:rPr>
        <w:t xml:space="preserve"> г. возросло по сравнению с 200</w:t>
      </w:r>
      <w:r w:rsidR="009E36C4">
        <w:rPr>
          <w:sz w:val="28"/>
          <w:szCs w:val="28"/>
        </w:rPr>
        <w:t>2г.</w:t>
      </w:r>
      <w:r w:rsidR="00FE2FBA" w:rsidRPr="009E36C4">
        <w:rPr>
          <w:sz w:val="28"/>
          <w:szCs w:val="28"/>
        </w:rPr>
        <w:t xml:space="preserve"> и  200</w:t>
      </w:r>
      <w:r w:rsidR="009E36C4">
        <w:rPr>
          <w:sz w:val="28"/>
          <w:szCs w:val="28"/>
        </w:rPr>
        <w:t>3</w:t>
      </w:r>
      <w:r w:rsidR="00FE2FBA" w:rsidRPr="009E36C4">
        <w:rPr>
          <w:sz w:val="28"/>
          <w:szCs w:val="28"/>
        </w:rPr>
        <w:t>г.; производство картофеля в 2002 и 2003гг.</w:t>
      </w:r>
      <w:r w:rsidR="009E36C4">
        <w:rPr>
          <w:sz w:val="28"/>
          <w:szCs w:val="28"/>
        </w:rPr>
        <w:t xml:space="preserve"> </w:t>
      </w:r>
      <w:r w:rsidR="00FE2FBA" w:rsidRPr="009E36C4">
        <w:rPr>
          <w:sz w:val="28"/>
          <w:szCs w:val="28"/>
        </w:rPr>
        <w:t>оставалось неизменным, и снизилось в 2004г.</w:t>
      </w:r>
      <w:r w:rsidR="009E36C4">
        <w:rPr>
          <w:sz w:val="28"/>
          <w:szCs w:val="28"/>
        </w:rPr>
        <w:t xml:space="preserve"> </w:t>
      </w:r>
      <w:r w:rsidR="00FE2FBA" w:rsidRPr="00FE2FBA">
        <w:rPr>
          <w:sz w:val="28"/>
          <w:szCs w:val="28"/>
        </w:rPr>
        <w:t>План</w:t>
      </w:r>
      <w:r w:rsidR="009E36C4">
        <w:rPr>
          <w:sz w:val="28"/>
          <w:szCs w:val="28"/>
        </w:rPr>
        <w:t xml:space="preserve"> производства</w:t>
      </w:r>
      <w:r w:rsidR="00FE2FBA" w:rsidRPr="00FE2FBA">
        <w:rPr>
          <w:sz w:val="28"/>
          <w:szCs w:val="28"/>
        </w:rPr>
        <w:t xml:space="preserve"> выполняется не по всем видам продукции, например по производству картофеля, из года в год </w:t>
      </w:r>
      <w:r w:rsidR="009E36C4">
        <w:rPr>
          <w:sz w:val="28"/>
          <w:szCs w:val="28"/>
        </w:rPr>
        <w:t xml:space="preserve"> наблюдается </w:t>
      </w:r>
      <w:r w:rsidR="00FE2FBA" w:rsidRPr="00FE2FBA">
        <w:rPr>
          <w:sz w:val="28"/>
          <w:szCs w:val="28"/>
        </w:rPr>
        <w:t>недовыполн</w:t>
      </w:r>
      <w:r w:rsidR="009E36C4">
        <w:rPr>
          <w:sz w:val="28"/>
          <w:szCs w:val="28"/>
        </w:rPr>
        <w:t>ение</w:t>
      </w:r>
      <w:r w:rsidR="007578B6">
        <w:rPr>
          <w:sz w:val="28"/>
          <w:szCs w:val="28"/>
        </w:rPr>
        <w:t xml:space="preserve"> плана. </w:t>
      </w:r>
    </w:p>
    <w:p w:rsidR="00E20765" w:rsidRDefault="00E20765" w:rsidP="00E20765">
      <w:pPr>
        <w:spacing w:line="312" w:lineRule="auto"/>
        <w:ind w:firstLine="709"/>
        <w:jc w:val="center"/>
        <w:rPr>
          <w:sz w:val="28"/>
          <w:szCs w:val="28"/>
        </w:rPr>
      </w:pPr>
    </w:p>
    <w:p w:rsidR="003149CF" w:rsidRDefault="003149CF" w:rsidP="00E20765">
      <w:pPr>
        <w:spacing w:line="312" w:lineRule="auto"/>
        <w:ind w:firstLine="709"/>
        <w:jc w:val="center"/>
        <w:rPr>
          <w:sz w:val="28"/>
          <w:szCs w:val="28"/>
        </w:rPr>
      </w:pPr>
    </w:p>
    <w:p w:rsidR="003149CF" w:rsidRDefault="003149CF" w:rsidP="00E20765">
      <w:pPr>
        <w:spacing w:line="312" w:lineRule="auto"/>
        <w:ind w:firstLine="709"/>
        <w:jc w:val="center"/>
        <w:rPr>
          <w:sz w:val="28"/>
          <w:szCs w:val="28"/>
        </w:rPr>
      </w:pPr>
    </w:p>
    <w:p w:rsidR="003149CF" w:rsidRDefault="003149CF" w:rsidP="00E20765">
      <w:pPr>
        <w:spacing w:line="312" w:lineRule="auto"/>
        <w:ind w:firstLine="709"/>
        <w:jc w:val="center"/>
        <w:rPr>
          <w:sz w:val="28"/>
          <w:szCs w:val="28"/>
        </w:rPr>
      </w:pPr>
    </w:p>
    <w:p w:rsidR="003149CF" w:rsidRDefault="003149CF" w:rsidP="00E20765">
      <w:pPr>
        <w:spacing w:line="312" w:lineRule="auto"/>
        <w:ind w:firstLine="709"/>
        <w:jc w:val="center"/>
        <w:rPr>
          <w:sz w:val="28"/>
          <w:szCs w:val="28"/>
        </w:rPr>
      </w:pPr>
    </w:p>
    <w:p w:rsidR="003149CF" w:rsidRDefault="003149CF" w:rsidP="00E20765">
      <w:pPr>
        <w:spacing w:line="312" w:lineRule="auto"/>
        <w:ind w:firstLine="709"/>
        <w:jc w:val="center"/>
        <w:rPr>
          <w:sz w:val="28"/>
          <w:szCs w:val="28"/>
        </w:rPr>
      </w:pPr>
    </w:p>
    <w:p w:rsidR="003149CF" w:rsidRDefault="003149CF" w:rsidP="00E20765">
      <w:pPr>
        <w:spacing w:line="312" w:lineRule="auto"/>
        <w:ind w:firstLine="709"/>
        <w:jc w:val="center"/>
        <w:rPr>
          <w:sz w:val="28"/>
          <w:szCs w:val="28"/>
        </w:rPr>
      </w:pPr>
    </w:p>
    <w:p w:rsidR="003149CF" w:rsidRDefault="003149CF" w:rsidP="00E20765">
      <w:pPr>
        <w:spacing w:line="312" w:lineRule="auto"/>
        <w:ind w:firstLine="709"/>
        <w:jc w:val="center"/>
        <w:rPr>
          <w:sz w:val="28"/>
          <w:szCs w:val="28"/>
        </w:rPr>
      </w:pPr>
    </w:p>
    <w:p w:rsidR="003149CF" w:rsidRDefault="003149CF" w:rsidP="00E20765">
      <w:pPr>
        <w:spacing w:line="312" w:lineRule="auto"/>
        <w:ind w:firstLine="709"/>
        <w:jc w:val="center"/>
        <w:rPr>
          <w:sz w:val="28"/>
          <w:szCs w:val="28"/>
        </w:rPr>
      </w:pPr>
    </w:p>
    <w:p w:rsidR="003149CF" w:rsidRDefault="003149CF" w:rsidP="00E20765">
      <w:pPr>
        <w:spacing w:line="312" w:lineRule="auto"/>
        <w:ind w:firstLine="709"/>
        <w:jc w:val="center"/>
        <w:rPr>
          <w:sz w:val="28"/>
          <w:szCs w:val="28"/>
        </w:rPr>
      </w:pPr>
    </w:p>
    <w:p w:rsidR="003149CF" w:rsidRDefault="003149CF" w:rsidP="00E20765">
      <w:pPr>
        <w:spacing w:line="312" w:lineRule="auto"/>
        <w:ind w:firstLine="709"/>
        <w:jc w:val="center"/>
        <w:rPr>
          <w:sz w:val="28"/>
          <w:szCs w:val="28"/>
        </w:rPr>
      </w:pPr>
    </w:p>
    <w:p w:rsidR="003149CF" w:rsidRDefault="003149CF" w:rsidP="00E20765">
      <w:pPr>
        <w:spacing w:line="312" w:lineRule="auto"/>
        <w:ind w:firstLine="709"/>
        <w:jc w:val="center"/>
        <w:rPr>
          <w:sz w:val="28"/>
          <w:szCs w:val="28"/>
        </w:rPr>
      </w:pPr>
    </w:p>
    <w:p w:rsidR="003149CF" w:rsidRDefault="003149CF" w:rsidP="00E20765">
      <w:pPr>
        <w:spacing w:line="312" w:lineRule="auto"/>
        <w:ind w:firstLine="709"/>
        <w:jc w:val="center"/>
        <w:rPr>
          <w:sz w:val="28"/>
          <w:szCs w:val="28"/>
        </w:rPr>
      </w:pPr>
    </w:p>
    <w:p w:rsidR="003149CF" w:rsidRDefault="003149CF" w:rsidP="00E20765">
      <w:pPr>
        <w:spacing w:line="312" w:lineRule="auto"/>
        <w:ind w:firstLine="709"/>
        <w:jc w:val="center"/>
        <w:rPr>
          <w:sz w:val="28"/>
          <w:szCs w:val="28"/>
        </w:rPr>
      </w:pPr>
    </w:p>
    <w:p w:rsidR="003149CF" w:rsidRDefault="003149CF" w:rsidP="00E20765">
      <w:pPr>
        <w:spacing w:line="312" w:lineRule="auto"/>
        <w:ind w:firstLine="709"/>
        <w:jc w:val="center"/>
        <w:rPr>
          <w:sz w:val="28"/>
          <w:szCs w:val="28"/>
        </w:rPr>
      </w:pPr>
    </w:p>
    <w:p w:rsidR="003149CF" w:rsidRDefault="003149CF" w:rsidP="00E20765">
      <w:pPr>
        <w:spacing w:line="312" w:lineRule="auto"/>
        <w:ind w:firstLine="709"/>
        <w:jc w:val="center"/>
        <w:rPr>
          <w:sz w:val="28"/>
          <w:szCs w:val="28"/>
          <w:lang w:val="en-US"/>
        </w:rPr>
      </w:pPr>
    </w:p>
    <w:p w:rsidR="00901145" w:rsidRPr="00901145" w:rsidRDefault="00901145" w:rsidP="00E20765">
      <w:pPr>
        <w:spacing w:line="312" w:lineRule="auto"/>
        <w:ind w:firstLine="709"/>
        <w:jc w:val="center"/>
        <w:rPr>
          <w:sz w:val="28"/>
          <w:szCs w:val="28"/>
          <w:lang w:val="en-US"/>
        </w:rPr>
      </w:pPr>
    </w:p>
    <w:p w:rsidR="003149CF" w:rsidRDefault="003149CF" w:rsidP="003149CF">
      <w:pPr>
        <w:spacing w:line="312" w:lineRule="auto"/>
        <w:ind w:firstLine="709"/>
        <w:jc w:val="both"/>
        <w:rPr>
          <w:b/>
          <w:sz w:val="28"/>
          <w:szCs w:val="28"/>
        </w:rPr>
      </w:pPr>
      <w:r>
        <w:rPr>
          <w:b/>
          <w:sz w:val="28"/>
          <w:szCs w:val="28"/>
        </w:rPr>
        <w:t>ГЛАВА 3.  Пути повышение экономической эффективности производства продукции растениеводства в КСУП «Коммунист»</w:t>
      </w:r>
    </w:p>
    <w:p w:rsidR="003149CF" w:rsidRDefault="003149CF" w:rsidP="003149CF">
      <w:pPr>
        <w:spacing w:line="312" w:lineRule="auto"/>
        <w:ind w:firstLine="709"/>
        <w:jc w:val="both"/>
        <w:rPr>
          <w:b/>
          <w:sz w:val="28"/>
          <w:szCs w:val="28"/>
        </w:rPr>
      </w:pPr>
    </w:p>
    <w:p w:rsidR="003149CF" w:rsidRDefault="003149CF" w:rsidP="003149CF">
      <w:pPr>
        <w:spacing w:line="312" w:lineRule="auto"/>
        <w:ind w:firstLine="709"/>
        <w:jc w:val="center"/>
        <w:rPr>
          <w:b/>
          <w:sz w:val="28"/>
          <w:szCs w:val="28"/>
        </w:rPr>
      </w:pPr>
      <w:r>
        <w:rPr>
          <w:b/>
          <w:sz w:val="28"/>
          <w:szCs w:val="28"/>
        </w:rPr>
        <w:t>3.1. Пути повышения  эффективности зернового производства</w:t>
      </w:r>
    </w:p>
    <w:p w:rsidR="003149CF" w:rsidRDefault="003149CF" w:rsidP="003149CF">
      <w:pPr>
        <w:spacing w:line="312" w:lineRule="auto"/>
        <w:ind w:firstLine="709"/>
        <w:jc w:val="center"/>
        <w:rPr>
          <w:b/>
          <w:sz w:val="28"/>
          <w:szCs w:val="28"/>
        </w:rPr>
      </w:pPr>
    </w:p>
    <w:p w:rsidR="003149CF" w:rsidRPr="009631C9" w:rsidRDefault="003149CF" w:rsidP="003149CF">
      <w:pPr>
        <w:shd w:val="clear" w:color="auto" w:fill="FFFFFF"/>
        <w:spacing w:before="115" w:line="312" w:lineRule="auto"/>
        <w:ind w:left="22" w:right="7" w:firstLine="709"/>
        <w:jc w:val="both"/>
        <w:rPr>
          <w:sz w:val="28"/>
          <w:szCs w:val="28"/>
        </w:rPr>
      </w:pPr>
      <w:r w:rsidRPr="00F85AB9">
        <w:rPr>
          <w:color w:val="000000"/>
          <w:spacing w:val="-2"/>
          <w:sz w:val="28"/>
          <w:szCs w:val="28"/>
        </w:rPr>
        <w:t xml:space="preserve">Стабилизации и повышению экономической эффективности </w:t>
      </w:r>
      <w:r w:rsidRPr="00F85AB9">
        <w:rPr>
          <w:color w:val="000000"/>
          <w:spacing w:val="-3"/>
          <w:sz w:val="28"/>
          <w:szCs w:val="28"/>
        </w:rPr>
        <w:t xml:space="preserve">зернового </w:t>
      </w:r>
      <w:r w:rsidR="00D94ADA">
        <w:rPr>
          <w:color w:val="000000"/>
          <w:spacing w:val="-3"/>
          <w:sz w:val="28"/>
          <w:szCs w:val="28"/>
        </w:rPr>
        <w:t>производства</w:t>
      </w:r>
      <w:r w:rsidRPr="00F85AB9">
        <w:rPr>
          <w:color w:val="000000"/>
          <w:spacing w:val="-3"/>
          <w:sz w:val="28"/>
          <w:szCs w:val="28"/>
        </w:rPr>
        <w:t xml:space="preserve"> будет способствовать дальнейшая интенси</w:t>
      </w:r>
      <w:r w:rsidRPr="00F85AB9">
        <w:rPr>
          <w:color w:val="000000"/>
          <w:spacing w:val="-3"/>
          <w:sz w:val="28"/>
          <w:szCs w:val="28"/>
        </w:rPr>
        <w:softHyphen/>
        <w:t>фикация производства, один из главных факторов которой — со</w:t>
      </w:r>
      <w:r w:rsidRPr="00F85AB9">
        <w:rPr>
          <w:color w:val="000000"/>
          <w:spacing w:val="-3"/>
          <w:sz w:val="28"/>
          <w:szCs w:val="28"/>
        </w:rPr>
        <w:softHyphen/>
      </w:r>
      <w:r w:rsidRPr="00F85AB9">
        <w:rPr>
          <w:color w:val="000000"/>
          <w:spacing w:val="-4"/>
          <w:sz w:val="28"/>
          <w:szCs w:val="28"/>
        </w:rPr>
        <w:t>вершенствование технологии возделывания зерновых культур</w:t>
      </w:r>
      <w:r w:rsidRPr="008A6AB2">
        <w:rPr>
          <w:color w:val="000000"/>
          <w:spacing w:val="-4"/>
          <w:sz w:val="28"/>
          <w:szCs w:val="28"/>
        </w:rPr>
        <w:t>.</w:t>
      </w:r>
      <w:r w:rsidR="009631C9" w:rsidRPr="008A6AB2">
        <w:rPr>
          <w:color w:val="000000"/>
          <w:spacing w:val="-4"/>
          <w:sz w:val="28"/>
          <w:szCs w:val="28"/>
        </w:rPr>
        <w:t xml:space="preserve"> [</w:t>
      </w:r>
      <w:r w:rsidR="008A6AB2" w:rsidRPr="008A6AB2">
        <w:rPr>
          <w:color w:val="000000"/>
          <w:spacing w:val="-4"/>
          <w:sz w:val="28"/>
          <w:szCs w:val="28"/>
          <w:lang w:val="en-US"/>
        </w:rPr>
        <w:t>22</w:t>
      </w:r>
      <w:r w:rsidR="008A6AB2" w:rsidRPr="008A6AB2">
        <w:rPr>
          <w:color w:val="000000"/>
          <w:spacing w:val="-4"/>
          <w:sz w:val="28"/>
          <w:szCs w:val="28"/>
        </w:rPr>
        <w:t>, с. 75</w:t>
      </w:r>
      <w:r w:rsidR="009631C9" w:rsidRPr="008A6AB2">
        <w:rPr>
          <w:color w:val="000000"/>
          <w:spacing w:val="-4"/>
          <w:sz w:val="28"/>
          <w:szCs w:val="28"/>
        </w:rPr>
        <w:t>]</w:t>
      </w:r>
    </w:p>
    <w:p w:rsidR="003149CF" w:rsidRDefault="009631C9" w:rsidP="003A483A">
      <w:pPr>
        <w:shd w:val="clear" w:color="auto" w:fill="FFFFFF"/>
        <w:spacing w:line="312" w:lineRule="auto"/>
        <w:ind w:firstLine="720"/>
        <w:jc w:val="both"/>
        <w:rPr>
          <w:color w:val="000000"/>
          <w:spacing w:val="-4"/>
          <w:sz w:val="28"/>
          <w:szCs w:val="28"/>
        </w:rPr>
      </w:pPr>
      <w:r>
        <w:rPr>
          <w:color w:val="000000"/>
          <w:spacing w:val="-4"/>
          <w:sz w:val="28"/>
          <w:szCs w:val="28"/>
        </w:rPr>
        <w:t>Современные технологии дают хозяйствам множество возможностей по совершенствованию технологии возделывания зерновых культур. Для  повышения эффективности производства зерна в КСУП «Коммунист» я предлагаю:</w:t>
      </w:r>
    </w:p>
    <w:p w:rsidR="009631C9" w:rsidRDefault="009631C9" w:rsidP="003A483A">
      <w:pPr>
        <w:shd w:val="clear" w:color="auto" w:fill="FFFFFF"/>
        <w:spacing w:line="312" w:lineRule="auto"/>
        <w:ind w:firstLine="720"/>
        <w:jc w:val="both"/>
        <w:rPr>
          <w:sz w:val="28"/>
          <w:szCs w:val="28"/>
        </w:rPr>
      </w:pPr>
      <w:r>
        <w:rPr>
          <w:sz w:val="28"/>
          <w:szCs w:val="28"/>
        </w:rPr>
        <w:t>Увеличить производство зерна за счёт более полного использования земельных ресурсов (</w:t>
      </w:r>
      <w:r w:rsidR="00084B5A">
        <w:rPr>
          <w:sz w:val="28"/>
          <w:szCs w:val="28"/>
        </w:rPr>
        <w:t>например, распашка пастбищ, раскорчёвка леса и кустарников</w:t>
      </w:r>
      <w:r>
        <w:rPr>
          <w:sz w:val="28"/>
          <w:szCs w:val="28"/>
        </w:rPr>
        <w:t>)</w:t>
      </w:r>
      <w:r w:rsidR="00084B5A">
        <w:rPr>
          <w:sz w:val="28"/>
          <w:szCs w:val="28"/>
        </w:rPr>
        <w:t>. Эффект, который хозяйство получит за счёт этого мероприятия, представлен в таблице 3.1.</w:t>
      </w:r>
    </w:p>
    <w:p w:rsidR="00084B5A" w:rsidRDefault="00084B5A" w:rsidP="00084B5A">
      <w:pPr>
        <w:shd w:val="clear" w:color="auto" w:fill="FFFFFF"/>
        <w:spacing w:line="312" w:lineRule="auto"/>
        <w:ind w:left="281" w:firstLine="709"/>
        <w:jc w:val="right"/>
        <w:rPr>
          <w:sz w:val="28"/>
          <w:szCs w:val="28"/>
        </w:rPr>
      </w:pPr>
      <w:r>
        <w:rPr>
          <w:sz w:val="28"/>
          <w:szCs w:val="28"/>
        </w:rPr>
        <w:t>Таблица 3.1.</w:t>
      </w:r>
    </w:p>
    <w:p w:rsidR="00084B5A" w:rsidRDefault="00084B5A" w:rsidP="00084B5A">
      <w:pPr>
        <w:shd w:val="clear" w:color="auto" w:fill="FFFFFF"/>
        <w:spacing w:line="312" w:lineRule="auto"/>
        <w:ind w:left="281" w:firstLine="709"/>
        <w:jc w:val="center"/>
        <w:rPr>
          <w:sz w:val="28"/>
          <w:szCs w:val="28"/>
        </w:rPr>
      </w:pPr>
      <w:r>
        <w:rPr>
          <w:sz w:val="28"/>
          <w:szCs w:val="28"/>
        </w:rPr>
        <w:t>Подсчёт увеличения производства зерна за счёт</w:t>
      </w:r>
      <w:r w:rsidR="005872CA">
        <w:rPr>
          <w:sz w:val="28"/>
          <w:szCs w:val="28"/>
        </w:rPr>
        <w:t xml:space="preserve"> </w:t>
      </w:r>
      <w:r>
        <w:rPr>
          <w:sz w:val="28"/>
          <w:szCs w:val="28"/>
        </w:rPr>
        <w:t xml:space="preserve"> </w:t>
      </w:r>
      <w:r w:rsidR="005872CA">
        <w:rPr>
          <w:sz w:val="28"/>
          <w:szCs w:val="28"/>
        </w:rPr>
        <w:t>распашки пастбищ, раскорчёвки леса и кустарников</w:t>
      </w:r>
    </w:p>
    <w:p w:rsidR="005872CA" w:rsidRDefault="005872CA" w:rsidP="00084B5A">
      <w:pPr>
        <w:shd w:val="clear" w:color="auto" w:fill="FFFFFF"/>
        <w:spacing w:line="312" w:lineRule="auto"/>
        <w:ind w:left="281" w:firstLine="709"/>
        <w:jc w:val="center"/>
        <w:rPr>
          <w:sz w:val="28"/>
          <w:szCs w:val="28"/>
        </w:rPr>
      </w:pPr>
    </w:p>
    <w:tbl>
      <w:tblPr>
        <w:tblStyle w:val="a6"/>
        <w:tblW w:w="0" w:type="auto"/>
        <w:tblLook w:val="01E0" w:firstRow="1" w:lastRow="1" w:firstColumn="1" w:lastColumn="1" w:noHBand="0" w:noVBand="0"/>
      </w:tblPr>
      <w:tblGrid>
        <w:gridCol w:w="1914"/>
        <w:gridCol w:w="1914"/>
        <w:gridCol w:w="1914"/>
        <w:gridCol w:w="1914"/>
        <w:gridCol w:w="1914"/>
      </w:tblGrid>
      <w:tr w:rsidR="005872CA">
        <w:tc>
          <w:tcPr>
            <w:tcW w:w="1914" w:type="dxa"/>
          </w:tcPr>
          <w:p w:rsidR="005872CA" w:rsidRDefault="005872CA" w:rsidP="00084B5A">
            <w:pPr>
              <w:spacing w:line="312" w:lineRule="auto"/>
              <w:jc w:val="center"/>
              <w:rPr>
                <w:sz w:val="28"/>
                <w:szCs w:val="28"/>
              </w:rPr>
            </w:pPr>
            <w:r>
              <w:rPr>
                <w:sz w:val="28"/>
                <w:szCs w:val="28"/>
              </w:rPr>
              <w:t>Мероприятия</w:t>
            </w:r>
          </w:p>
        </w:tc>
        <w:tc>
          <w:tcPr>
            <w:tcW w:w="1914" w:type="dxa"/>
          </w:tcPr>
          <w:p w:rsidR="005872CA" w:rsidRDefault="005872CA" w:rsidP="00084B5A">
            <w:pPr>
              <w:spacing w:line="312" w:lineRule="auto"/>
              <w:jc w:val="center"/>
              <w:rPr>
                <w:sz w:val="28"/>
                <w:szCs w:val="28"/>
              </w:rPr>
            </w:pPr>
            <w:r>
              <w:rPr>
                <w:sz w:val="28"/>
                <w:szCs w:val="28"/>
              </w:rPr>
              <w:t>Площадь, га</w:t>
            </w:r>
          </w:p>
        </w:tc>
        <w:tc>
          <w:tcPr>
            <w:tcW w:w="1914" w:type="dxa"/>
          </w:tcPr>
          <w:p w:rsidR="005872CA" w:rsidRDefault="005872CA" w:rsidP="00084B5A">
            <w:pPr>
              <w:spacing w:line="312" w:lineRule="auto"/>
              <w:jc w:val="center"/>
              <w:rPr>
                <w:sz w:val="28"/>
                <w:szCs w:val="28"/>
              </w:rPr>
            </w:pPr>
            <w:r>
              <w:rPr>
                <w:sz w:val="28"/>
                <w:szCs w:val="28"/>
              </w:rPr>
              <w:t xml:space="preserve">Культура </w:t>
            </w:r>
          </w:p>
        </w:tc>
        <w:tc>
          <w:tcPr>
            <w:tcW w:w="1914" w:type="dxa"/>
          </w:tcPr>
          <w:p w:rsidR="005872CA" w:rsidRDefault="005872CA" w:rsidP="00084B5A">
            <w:pPr>
              <w:spacing w:line="312" w:lineRule="auto"/>
              <w:jc w:val="center"/>
              <w:rPr>
                <w:sz w:val="28"/>
                <w:szCs w:val="28"/>
              </w:rPr>
            </w:pPr>
            <w:r>
              <w:rPr>
                <w:sz w:val="28"/>
                <w:szCs w:val="28"/>
              </w:rPr>
              <w:t>Урожайность по хозяйству, ц/га</w:t>
            </w:r>
          </w:p>
        </w:tc>
        <w:tc>
          <w:tcPr>
            <w:tcW w:w="1914" w:type="dxa"/>
          </w:tcPr>
          <w:p w:rsidR="005872CA" w:rsidRDefault="005872CA" w:rsidP="00084B5A">
            <w:pPr>
              <w:spacing w:line="312" w:lineRule="auto"/>
              <w:jc w:val="center"/>
              <w:rPr>
                <w:sz w:val="28"/>
                <w:szCs w:val="28"/>
              </w:rPr>
            </w:pPr>
            <w:r>
              <w:rPr>
                <w:sz w:val="28"/>
                <w:szCs w:val="28"/>
              </w:rPr>
              <w:t>Увеличение производства, ц.</w:t>
            </w:r>
          </w:p>
        </w:tc>
      </w:tr>
      <w:tr w:rsidR="005872CA">
        <w:tc>
          <w:tcPr>
            <w:tcW w:w="1914" w:type="dxa"/>
          </w:tcPr>
          <w:p w:rsidR="005872CA" w:rsidRDefault="005872CA" w:rsidP="005872CA">
            <w:pPr>
              <w:spacing w:line="312" w:lineRule="auto"/>
              <w:rPr>
                <w:sz w:val="28"/>
                <w:szCs w:val="28"/>
              </w:rPr>
            </w:pPr>
            <w:r>
              <w:rPr>
                <w:sz w:val="28"/>
                <w:szCs w:val="28"/>
              </w:rPr>
              <w:t>Распашка пастбищ</w:t>
            </w:r>
          </w:p>
        </w:tc>
        <w:tc>
          <w:tcPr>
            <w:tcW w:w="1914" w:type="dxa"/>
          </w:tcPr>
          <w:p w:rsidR="005872CA" w:rsidRDefault="005872CA" w:rsidP="00084B5A">
            <w:pPr>
              <w:spacing w:line="312" w:lineRule="auto"/>
              <w:jc w:val="center"/>
              <w:rPr>
                <w:sz w:val="28"/>
                <w:szCs w:val="28"/>
              </w:rPr>
            </w:pPr>
            <w:r>
              <w:rPr>
                <w:sz w:val="28"/>
                <w:szCs w:val="28"/>
              </w:rPr>
              <w:t>55</w:t>
            </w:r>
          </w:p>
        </w:tc>
        <w:tc>
          <w:tcPr>
            <w:tcW w:w="1914" w:type="dxa"/>
          </w:tcPr>
          <w:p w:rsidR="005872CA" w:rsidRDefault="005872CA" w:rsidP="00084B5A">
            <w:pPr>
              <w:spacing w:line="312" w:lineRule="auto"/>
              <w:jc w:val="center"/>
              <w:rPr>
                <w:sz w:val="28"/>
                <w:szCs w:val="28"/>
              </w:rPr>
            </w:pPr>
            <w:r>
              <w:rPr>
                <w:sz w:val="28"/>
                <w:szCs w:val="28"/>
              </w:rPr>
              <w:t>Зерно</w:t>
            </w:r>
          </w:p>
        </w:tc>
        <w:tc>
          <w:tcPr>
            <w:tcW w:w="1914" w:type="dxa"/>
          </w:tcPr>
          <w:p w:rsidR="005872CA" w:rsidRPr="00B835F7" w:rsidRDefault="00B835F7" w:rsidP="00084B5A">
            <w:pPr>
              <w:spacing w:line="312" w:lineRule="auto"/>
              <w:jc w:val="center"/>
              <w:rPr>
                <w:sz w:val="28"/>
                <w:szCs w:val="28"/>
                <w:lang w:val="en-US"/>
              </w:rPr>
            </w:pPr>
            <w:r>
              <w:rPr>
                <w:sz w:val="28"/>
                <w:szCs w:val="28"/>
                <w:lang w:val="en-US"/>
              </w:rPr>
              <w:t>26</w:t>
            </w:r>
            <w:r>
              <w:rPr>
                <w:sz w:val="28"/>
                <w:szCs w:val="28"/>
              </w:rPr>
              <w:t>,</w:t>
            </w:r>
            <w:r>
              <w:rPr>
                <w:sz w:val="28"/>
                <w:szCs w:val="28"/>
                <w:lang w:val="en-US"/>
              </w:rPr>
              <w:t>4</w:t>
            </w:r>
          </w:p>
        </w:tc>
        <w:tc>
          <w:tcPr>
            <w:tcW w:w="1914" w:type="dxa"/>
          </w:tcPr>
          <w:p w:rsidR="005872CA" w:rsidRDefault="00B835F7" w:rsidP="00084B5A">
            <w:pPr>
              <w:spacing w:line="312" w:lineRule="auto"/>
              <w:jc w:val="center"/>
              <w:rPr>
                <w:sz w:val="28"/>
                <w:szCs w:val="28"/>
              </w:rPr>
            </w:pPr>
            <w:r>
              <w:rPr>
                <w:sz w:val="28"/>
                <w:szCs w:val="28"/>
              </w:rPr>
              <w:t>1452</w:t>
            </w:r>
          </w:p>
        </w:tc>
      </w:tr>
      <w:tr w:rsidR="005872CA">
        <w:tc>
          <w:tcPr>
            <w:tcW w:w="1914" w:type="dxa"/>
          </w:tcPr>
          <w:p w:rsidR="005872CA" w:rsidRDefault="005872CA" w:rsidP="005872CA">
            <w:pPr>
              <w:spacing w:line="312" w:lineRule="auto"/>
              <w:rPr>
                <w:sz w:val="28"/>
                <w:szCs w:val="28"/>
              </w:rPr>
            </w:pPr>
            <w:r>
              <w:rPr>
                <w:sz w:val="28"/>
                <w:szCs w:val="28"/>
              </w:rPr>
              <w:t>Раскорчёвка леса</w:t>
            </w:r>
          </w:p>
        </w:tc>
        <w:tc>
          <w:tcPr>
            <w:tcW w:w="1914" w:type="dxa"/>
          </w:tcPr>
          <w:p w:rsidR="005872CA" w:rsidRDefault="005872CA" w:rsidP="00084B5A">
            <w:pPr>
              <w:spacing w:line="312" w:lineRule="auto"/>
              <w:jc w:val="center"/>
              <w:rPr>
                <w:sz w:val="28"/>
                <w:szCs w:val="28"/>
              </w:rPr>
            </w:pPr>
            <w:r>
              <w:rPr>
                <w:sz w:val="28"/>
                <w:szCs w:val="28"/>
              </w:rPr>
              <w:t>5,3</w:t>
            </w:r>
          </w:p>
        </w:tc>
        <w:tc>
          <w:tcPr>
            <w:tcW w:w="1914" w:type="dxa"/>
          </w:tcPr>
          <w:p w:rsidR="005872CA" w:rsidRDefault="005872CA" w:rsidP="00084B5A">
            <w:pPr>
              <w:spacing w:line="312" w:lineRule="auto"/>
              <w:jc w:val="center"/>
              <w:rPr>
                <w:sz w:val="28"/>
                <w:szCs w:val="28"/>
              </w:rPr>
            </w:pPr>
            <w:r>
              <w:rPr>
                <w:sz w:val="28"/>
                <w:szCs w:val="28"/>
              </w:rPr>
              <w:t>Зерно</w:t>
            </w:r>
          </w:p>
        </w:tc>
        <w:tc>
          <w:tcPr>
            <w:tcW w:w="1914" w:type="dxa"/>
          </w:tcPr>
          <w:p w:rsidR="005872CA" w:rsidRDefault="00B835F7" w:rsidP="00084B5A">
            <w:pPr>
              <w:spacing w:line="312" w:lineRule="auto"/>
              <w:jc w:val="center"/>
              <w:rPr>
                <w:sz w:val="28"/>
                <w:szCs w:val="28"/>
              </w:rPr>
            </w:pPr>
            <w:r>
              <w:rPr>
                <w:sz w:val="28"/>
                <w:szCs w:val="28"/>
              </w:rPr>
              <w:t>26,4</w:t>
            </w:r>
          </w:p>
        </w:tc>
        <w:tc>
          <w:tcPr>
            <w:tcW w:w="1914" w:type="dxa"/>
          </w:tcPr>
          <w:p w:rsidR="005872CA" w:rsidRDefault="00B835F7" w:rsidP="00084B5A">
            <w:pPr>
              <w:spacing w:line="312" w:lineRule="auto"/>
              <w:jc w:val="center"/>
              <w:rPr>
                <w:sz w:val="28"/>
                <w:szCs w:val="28"/>
              </w:rPr>
            </w:pPr>
            <w:r>
              <w:rPr>
                <w:sz w:val="28"/>
                <w:szCs w:val="28"/>
              </w:rPr>
              <w:t>139,92</w:t>
            </w:r>
          </w:p>
        </w:tc>
      </w:tr>
      <w:tr w:rsidR="005872CA">
        <w:tc>
          <w:tcPr>
            <w:tcW w:w="1914" w:type="dxa"/>
          </w:tcPr>
          <w:p w:rsidR="005872CA" w:rsidRDefault="005872CA" w:rsidP="005872CA">
            <w:pPr>
              <w:spacing w:line="312" w:lineRule="auto"/>
              <w:rPr>
                <w:sz w:val="28"/>
                <w:szCs w:val="28"/>
              </w:rPr>
            </w:pPr>
            <w:r>
              <w:rPr>
                <w:sz w:val="28"/>
                <w:szCs w:val="28"/>
              </w:rPr>
              <w:t>Раскорчёвка кустарников</w:t>
            </w:r>
          </w:p>
        </w:tc>
        <w:tc>
          <w:tcPr>
            <w:tcW w:w="1914" w:type="dxa"/>
          </w:tcPr>
          <w:p w:rsidR="005872CA" w:rsidRDefault="005872CA" w:rsidP="00084B5A">
            <w:pPr>
              <w:spacing w:line="312" w:lineRule="auto"/>
              <w:jc w:val="center"/>
              <w:rPr>
                <w:sz w:val="28"/>
                <w:szCs w:val="28"/>
              </w:rPr>
            </w:pPr>
            <w:r>
              <w:rPr>
                <w:sz w:val="28"/>
                <w:szCs w:val="28"/>
              </w:rPr>
              <w:t>8</w:t>
            </w:r>
          </w:p>
        </w:tc>
        <w:tc>
          <w:tcPr>
            <w:tcW w:w="1914" w:type="dxa"/>
          </w:tcPr>
          <w:p w:rsidR="005872CA" w:rsidRDefault="005872CA" w:rsidP="00084B5A">
            <w:pPr>
              <w:spacing w:line="312" w:lineRule="auto"/>
              <w:jc w:val="center"/>
              <w:rPr>
                <w:sz w:val="28"/>
                <w:szCs w:val="28"/>
              </w:rPr>
            </w:pPr>
            <w:r>
              <w:rPr>
                <w:sz w:val="28"/>
                <w:szCs w:val="28"/>
              </w:rPr>
              <w:t xml:space="preserve">Зерно </w:t>
            </w:r>
          </w:p>
        </w:tc>
        <w:tc>
          <w:tcPr>
            <w:tcW w:w="1914" w:type="dxa"/>
          </w:tcPr>
          <w:p w:rsidR="005872CA" w:rsidRDefault="00B835F7" w:rsidP="00084B5A">
            <w:pPr>
              <w:spacing w:line="312" w:lineRule="auto"/>
              <w:jc w:val="center"/>
              <w:rPr>
                <w:sz w:val="28"/>
                <w:szCs w:val="28"/>
              </w:rPr>
            </w:pPr>
            <w:r>
              <w:rPr>
                <w:sz w:val="28"/>
                <w:szCs w:val="28"/>
              </w:rPr>
              <w:t>26,4</w:t>
            </w:r>
          </w:p>
        </w:tc>
        <w:tc>
          <w:tcPr>
            <w:tcW w:w="1914" w:type="dxa"/>
          </w:tcPr>
          <w:p w:rsidR="005872CA" w:rsidRDefault="00B835F7" w:rsidP="00084B5A">
            <w:pPr>
              <w:spacing w:line="312" w:lineRule="auto"/>
              <w:jc w:val="center"/>
              <w:rPr>
                <w:sz w:val="28"/>
                <w:szCs w:val="28"/>
              </w:rPr>
            </w:pPr>
            <w:r>
              <w:rPr>
                <w:sz w:val="28"/>
                <w:szCs w:val="28"/>
              </w:rPr>
              <w:t>212,2</w:t>
            </w:r>
          </w:p>
        </w:tc>
      </w:tr>
      <w:tr w:rsidR="00934199">
        <w:tc>
          <w:tcPr>
            <w:tcW w:w="1914" w:type="dxa"/>
          </w:tcPr>
          <w:p w:rsidR="00934199" w:rsidRDefault="00934199" w:rsidP="005872CA">
            <w:pPr>
              <w:spacing w:line="312" w:lineRule="auto"/>
              <w:rPr>
                <w:sz w:val="28"/>
                <w:szCs w:val="28"/>
              </w:rPr>
            </w:pPr>
            <w:r>
              <w:rPr>
                <w:sz w:val="28"/>
                <w:szCs w:val="28"/>
              </w:rPr>
              <w:t>ИТОГО:</w:t>
            </w:r>
          </w:p>
        </w:tc>
        <w:tc>
          <w:tcPr>
            <w:tcW w:w="1914" w:type="dxa"/>
          </w:tcPr>
          <w:p w:rsidR="00934199" w:rsidRDefault="00B835F7" w:rsidP="00084B5A">
            <w:pPr>
              <w:spacing w:line="312" w:lineRule="auto"/>
              <w:jc w:val="center"/>
              <w:rPr>
                <w:sz w:val="28"/>
                <w:szCs w:val="28"/>
              </w:rPr>
            </w:pPr>
            <w:r>
              <w:rPr>
                <w:sz w:val="28"/>
                <w:szCs w:val="28"/>
              </w:rPr>
              <w:t>68,3</w:t>
            </w:r>
          </w:p>
        </w:tc>
        <w:tc>
          <w:tcPr>
            <w:tcW w:w="1914" w:type="dxa"/>
          </w:tcPr>
          <w:p w:rsidR="00934199" w:rsidRDefault="00934199" w:rsidP="00084B5A">
            <w:pPr>
              <w:spacing w:line="312" w:lineRule="auto"/>
              <w:jc w:val="center"/>
              <w:rPr>
                <w:sz w:val="28"/>
                <w:szCs w:val="28"/>
              </w:rPr>
            </w:pPr>
            <w:r>
              <w:rPr>
                <w:sz w:val="28"/>
                <w:szCs w:val="28"/>
              </w:rPr>
              <w:t xml:space="preserve">  –  </w:t>
            </w:r>
          </w:p>
        </w:tc>
        <w:tc>
          <w:tcPr>
            <w:tcW w:w="1914" w:type="dxa"/>
          </w:tcPr>
          <w:p w:rsidR="00934199" w:rsidRDefault="00934199" w:rsidP="00084B5A">
            <w:pPr>
              <w:spacing w:line="312" w:lineRule="auto"/>
              <w:jc w:val="center"/>
              <w:rPr>
                <w:sz w:val="28"/>
                <w:szCs w:val="28"/>
              </w:rPr>
            </w:pPr>
            <w:r>
              <w:rPr>
                <w:sz w:val="28"/>
                <w:szCs w:val="28"/>
              </w:rPr>
              <w:t xml:space="preserve"> – </w:t>
            </w:r>
          </w:p>
        </w:tc>
        <w:tc>
          <w:tcPr>
            <w:tcW w:w="1914" w:type="dxa"/>
          </w:tcPr>
          <w:p w:rsidR="00934199" w:rsidRDefault="00B835F7" w:rsidP="00084B5A">
            <w:pPr>
              <w:spacing w:line="312" w:lineRule="auto"/>
              <w:jc w:val="center"/>
              <w:rPr>
                <w:sz w:val="28"/>
                <w:szCs w:val="28"/>
              </w:rPr>
            </w:pPr>
            <w:r>
              <w:rPr>
                <w:sz w:val="28"/>
                <w:szCs w:val="28"/>
              </w:rPr>
              <w:t>1803,12</w:t>
            </w:r>
          </w:p>
        </w:tc>
      </w:tr>
    </w:tbl>
    <w:p w:rsidR="00934199" w:rsidRDefault="00934199" w:rsidP="00934199">
      <w:pPr>
        <w:shd w:val="clear" w:color="auto" w:fill="FFFFFF"/>
        <w:spacing w:line="312" w:lineRule="auto"/>
        <w:ind w:left="281" w:firstLine="709"/>
        <w:jc w:val="both"/>
        <w:rPr>
          <w:sz w:val="28"/>
          <w:szCs w:val="28"/>
        </w:rPr>
      </w:pPr>
      <w:r>
        <w:rPr>
          <w:sz w:val="28"/>
          <w:szCs w:val="28"/>
        </w:rPr>
        <w:t xml:space="preserve"> </w:t>
      </w:r>
    </w:p>
    <w:p w:rsidR="00934199" w:rsidRDefault="00934199" w:rsidP="003A483A">
      <w:pPr>
        <w:shd w:val="clear" w:color="auto" w:fill="FFFFFF"/>
        <w:spacing w:line="312" w:lineRule="auto"/>
        <w:ind w:firstLine="720"/>
        <w:jc w:val="both"/>
        <w:rPr>
          <w:sz w:val="28"/>
          <w:szCs w:val="28"/>
        </w:rPr>
      </w:pPr>
      <w:r>
        <w:rPr>
          <w:sz w:val="28"/>
          <w:szCs w:val="28"/>
        </w:rPr>
        <w:t>Чтобы  подсчитать увеличение производства продукции, необходимо  увеличение посевной площади умножить на фактическую урожайность по хозяйству тех культур,  посевы которых планируются на ней.</w:t>
      </w:r>
    </w:p>
    <w:p w:rsidR="005872CA" w:rsidRDefault="00934199" w:rsidP="003A483A">
      <w:pPr>
        <w:shd w:val="clear" w:color="auto" w:fill="FFFFFF"/>
        <w:spacing w:line="312" w:lineRule="auto"/>
        <w:ind w:firstLine="709"/>
        <w:jc w:val="both"/>
        <w:rPr>
          <w:sz w:val="28"/>
          <w:szCs w:val="28"/>
        </w:rPr>
      </w:pPr>
      <w:r>
        <w:rPr>
          <w:sz w:val="28"/>
          <w:szCs w:val="28"/>
        </w:rPr>
        <w:t xml:space="preserve">Из  таблицы 3.1. видно, что при увеличении хозяйством посевной площади зерновых  на  68,3 га  КСУП «Коммунист» дополнительно получит  </w:t>
      </w:r>
      <w:r w:rsidR="00B835F7">
        <w:rPr>
          <w:sz w:val="28"/>
          <w:szCs w:val="28"/>
        </w:rPr>
        <w:t xml:space="preserve">1803,12 </w:t>
      </w:r>
      <w:r>
        <w:rPr>
          <w:sz w:val="28"/>
          <w:szCs w:val="28"/>
        </w:rPr>
        <w:t xml:space="preserve"> ц. зерна.</w:t>
      </w:r>
    </w:p>
    <w:p w:rsidR="00934199" w:rsidRPr="00F85AB9" w:rsidRDefault="00934199" w:rsidP="00934199">
      <w:pPr>
        <w:shd w:val="clear" w:color="auto" w:fill="FFFFFF"/>
        <w:spacing w:line="312" w:lineRule="auto"/>
        <w:ind w:left="281" w:firstLine="709"/>
        <w:jc w:val="both"/>
        <w:rPr>
          <w:sz w:val="28"/>
          <w:szCs w:val="28"/>
        </w:rPr>
      </w:pPr>
      <w:r>
        <w:rPr>
          <w:sz w:val="28"/>
          <w:szCs w:val="28"/>
        </w:rPr>
        <w:t>Для повышения эффективности производства зерна можно также:</w:t>
      </w:r>
    </w:p>
    <w:p w:rsidR="003149CF" w:rsidRPr="00F85AB9" w:rsidRDefault="003149CF" w:rsidP="00E13093">
      <w:pPr>
        <w:numPr>
          <w:ilvl w:val="0"/>
          <w:numId w:val="13"/>
        </w:numPr>
        <w:shd w:val="clear" w:color="auto" w:fill="FFFFFF"/>
        <w:spacing w:line="312" w:lineRule="auto"/>
        <w:ind w:right="7"/>
        <w:jc w:val="both"/>
        <w:rPr>
          <w:sz w:val="28"/>
          <w:szCs w:val="28"/>
        </w:rPr>
      </w:pPr>
      <w:r w:rsidRPr="00F85AB9">
        <w:rPr>
          <w:color w:val="000000"/>
          <w:spacing w:val="-2"/>
          <w:sz w:val="28"/>
          <w:szCs w:val="28"/>
        </w:rPr>
        <w:t>оптимиз</w:t>
      </w:r>
      <w:r w:rsidR="00934199">
        <w:rPr>
          <w:color w:val="000000"/>
          <w:spacing w:val="-2"/>
          <w:sz w:val="28"/>
          <w:szCs w:val="28"/>
        </w:rPr>
        <w:t>ировать пищевой</w:t>
      </w:r>
      <w:r w:rsidRPr="00F85AB9">
        <w:rPr>
          <w:color w:val="000000"/>
          <w:spacing w:val="-2"/>
          <w:sz w:val="28"/>
          <w:szCs w:val="28"/>
        </w:rPr>
        <w:t xml:space="preserve"> режим растений путем внесения </w:t>
      </w:r>
      <w:r w:rsidRPr="00F85AB9">
        <w:rPr>
          <w:color w:val="000000"/>
          <w:spacing w:val="-5"/>
          <w:sz w:val="28"/>
          <w:szCs w:val="28"/>
        </w:rPr>
        <w:t xml:space="preserve">удобрений в точном соответствии с технологическими нормами и </w:t>
      </w:r>
      <w:r w:rsidRPr="00F85AB9">
        <w:rPr>
          <w:color w:val="000000"/>
          <w:spacing w:val="-4"/>
          <w:sz w:val="28"/>
          <w:szCs w:val="28"/>
        </w:rPr>
        <w:t>сроками</w:t>
      </w:r>
      <w:r w:rsidR="005D6434">
        <w:rPr>
          <w:color w:val="000000"/>
          <w:spacing w:val="-4"/>
          <w:sz w:val="28"/>
          <w:szCs w:val="28"/>
        </w:rPr>
        <w:t>.</w:t>
      </w:r>
      <w:r w:rsidRPr="00F85AB9">
        <w:rPr>
          <w:color w:val="000000"/>
          <w:spacing w:val="-4"/>
          <w:sz w:val="28"/>
          <w:szCs w:val="28"/>
        </w:rPr>
        <w:t xml:space="preserve"> </w:t>
      </w:r>
      <w:r w:rsidR="005D6434">
        <w:rPr>
          <w:color w:val="000000"/>
          <w:spacing w:val="-4"/>
          <w:sz w:val="28"/>
          <w:szCs w:val="28"/>
        </w:rPr>
        <w:t>Это послужит</w:t>
      </w:r>
      <w:r w:rsidRPr="00F85AB9">
        <w:rPr>
          <w:color w:val="000000"/>
          <w:spacing w:val="-4"/>
          <w:sz w:val="28"/>
          <w:szCs w:val="28"/>
        </w:rPr>
        <w:t xml:space="preserve"> гаранти</w:t>
      </w:r>
      <w:r w:rsidR="005D6434">
        <w:rPr>
          <w:color w:val="000000"/>
          <w:spacing w:val="-4"/>
          <w:sz w:val="28"/>
          <w:szCs w:val="28"/>
        </w:rPr>
        <w:t>ей</w:t>
      </w:r>
      <w:r w:rsidRPr="00F85AB9">
        <w:rPr>
          <w:color w:val="000000"/>
          <w:spacing w:val="-4"/>
          <w:sz w:val="28"/>
          <w:szCs w:val="28"/>
        </w:rPr>
        <w:t xml:space="preserve"> получени</w:t>
      </w:r>
      <w:r w:rsidR="005D6434">
        <w:rPr>
          <w:color w:val="000000"/>
          <w:spacing w:val="-4"/>
          <w:sz w:val="28"/>
          <w:szCs w:val="28"/>
        </w:rPr>
        <w:t>я</w:t>
      </w:r>
      <w:r w:rsidRPr="00F85AB9">
        <w:rPr>
          <w:color w:val="000000"/>
          <w:spacing w:val="-4"/>
          <w:sz w:val="28"/>
          <w:szCs w:val="28"/>
        </w:rPr>
        <w:t xml:space="preserve"> запрограммированного уро</w:t>
      </w:r>
      <w:r w:rsidRPr="00F85AB9">
        <w:rPr>
          <w:color w:val="000000"/>
          <w:spacing w:val="-4"/>
          <w:sz w:val="28"/>
          <w:szCs w:val="28"/>
        </w:rPr>
        <w:softHyphen/>
      </w:r>
      <w:r w:rsidRPr="00F85AB9">
        <w:rPr>
          <w:color w:val="000000"/>
          <w:spacing w:val="-14"/>
          <w:sz w:val="28"/>
          <w:szCs w:val="28"/>
        </w:rPr>
        <w:t>жая;</w:t>
      </w:r>
    </w:p>
    <w:p w:rsidR="003149CF" w:rsidRPr="00F85AB9" w:rsidRDefault="003149CF" w:rsidP="00E13093">
      <w:pPr>
        <w:numPr>
          <w:ilvl w:val="0"/>
          <w:numId w:val="13"/>
        </w:numPr>
        <w:shd w:val="clear" w:color="auto" w:fill="FFFFFF"/>
        <w:spacing w:line="312" w:lineRule="auto"/>
        <w:jc w:val="both"/>
        <w:rPr>
          <w:sz w:val="28"/>
          <w:szCs w:val="28"/>
        </w:rPr>
      </w:pPr>
      <w:r w:rsidRPr="00F85AB9">
        <w:rPr>
          <w:color w:val="000000"/>
          <w:spacing w:val="-3"/>
          <w:sz w:val="28"/>
          <w:szCs w:val="28"/>
        </w:rPr>
        <w:t>использова</w:t>
      </w:r>
      <w:r w:rsidR="005D6434">
        <w:rPr>
          <w:color w:val="000000"/>
          <w:spacing w:val="-3"/>
          <w:sz w:val="28"/>
          <w:szCs w:val="28"/>
        </w:rPr>
        <w:t>ть</w:t>
      </w:r>
      <w:r w:rsidRPr="00F85AB9">
        <w:rPr>
          <w:color w:val="000000"/>
          <w:spacing w:val="-3"/>
          <w:sz w:val="28"/>
          <w:szCs w:val="28"/>
        </w:rPr>
        <w:t xml:space="preserve"> высокоурожайны</w:t>
      </w:r>
      <w:r w:rsidR="005D6434">
        <w:rPr>
          <w:color w:val="000000"/>
          <w:spacing w:val="-3"/>
          <w:sz w:val="28"/>
          <w:szCs w:val="28"/>
        </w:rPr>
        <w:t>е</w:t>
      </w:r>
      <w:r w:rsidRPr="00F85AB9">
        <w:rPr>
          <w:color w:val="000000"/>
          <w:spacing w:val="-3"/>
          <w:sz w:val="28"/>
          <w:szCs w:val="28"/>
        </w:rPr>
        <w:t xml:space="preserve"> сорт</w:t>
      </w:r>
      <w:r w:rsidR="005D6434">
        <w:rPr>
          <w:color w:val="000000"/>
          <w:spacing w:val="-3"/>
          <w:sz w:val="28"/>
          <w:szCs w:val="28"/>
        </w:rPr>
        <w:t>а</w:t>
      </w:r>
      <w:r w:rsidRPr="00F85AB9">
        <w:rPr>
          <w:color w:val="000000"/>
          <w:spacing w:val="-3"/>
          <w:sz w:val="28"/>
          <w:szCs w:val="28"/>
        </w:rPr>
        <w:t xml:space="preserve"> и гибрид</w:t>
      </w:r>
      <w:r w:rsidR="005D6434">
        <w:rPr>
          <w:color w:val="000000"/>
          <w:spacing w:val="-3"/>
          <w:sz w:val="28"/>
          <w:szCs w:val="28"/>
        </w:rPr>
        <w:t>ы</w:t>
      </w:r>
      <w:r w:rsidRPr="00F85AB9">
        <w:rPr>
          <w:color w:val="000000"/>
          <w:spacing w:val="-3"/>
          <w:sz w:val="28"/>
          <w:szCs w:val="28"/>
        </w:rPr>
        <w:t xml:space="preserve"> зерновых культур, устойчивых к полеганию, болезням и вредителям;</w:t>
      </w:r>
    </w:p>
    <w:p w:rsidR="003149CF" w:rsidRPr="00F85AB9" w:rsidRDefault="003149CF" w:rsidP="00E13093">
      <w:pPr>
        <w:numPr>
          <w:ilvl w:val="0"/>
          <w:numId w:val="13"/>
        </w:numPr>
        <w:shd w:val="clear" w:color="auto" w:fill="FFFFFF"/>
        <w:spacing w:line="312" w:lineRule="auto"/>
        <w:ind w:right="7"/>
        <w:jc w:val="both"/>
        <w:rPr>
          <w:sz w:val="28"/>
          <w:szCs w:val="28"/>
        </w:rPr>
      </w:pPr>
      <w:r w:rsidRPr="00F85AB9">
        <w:rPr>
          <w:color w:val="000000"/>
          <w:spacing w:val="-2"/>
          <w:sz w:val="28"/>
          <w:szCs w:val="28"/>
        </w:rPr>
        <w:t>примен</w:t>
      </w:r>
      <w:r w:rsidR="005D6434">
        <w:rPr>
          <w:color w:val="000000"/>
          <w:spacing w:val="-2"/>
          <w:sz w:val="28"/>
          <w:szCs w:val="28"/>
        </w:rPr>
        <w:t>ять</w:t>
      </w:r>
      <w:r w:rsidRPr="00F85AB9">
        <w:rPr>
          <w:color w:val="000000"/>
          <w:spacing w:val="-2"/>
          <w:sz w:val="28"/>
          <w:szCs w:val="28"/>
        </w:rPr>
        <w:t xml:space="preserve"> оптимальны</w:t>
      </w:r>
      <w:r w:rsidR="005D6434">
        <w:rPr>
          <w:color w:val="000000"/>
          <w:spacing w:val="-2"/>
          <w:sz w:val="28"/>
          <w:szCs w:val="28"/>
        </w:rPr>
        <w:t>е</w:t>
      </w:r>
      <w:r w:rsidRPr="00F85AB9">
        <w:rPr>
          <w:color w:val="000000"/>
          <w:spacing w:val="-2"/>
          <w:sz w:val="28"/>
          <w:szCs w:val="28"/>
        </w:rPr>
        <w:t xml:space="preserve"> схем</w:t>
      </w:r>
      <w:r w:rsidR="005D6434">
        <w:rPr>
          <w:color w:val="000000"/>
          <w:spacing w:val="-2"/>
          <w:sz w:val="28"/>
          <w:szCs w:val="28"/>
        </w:rPr>
        <w:t>ы</w:t>
      </w:r>
      <w:r w:rsidRPr="00F85AB9">
        <w:rPr>
          <w:color w:val="000000"/>
          <w:spacing w:val="-2"/>
          <w:sz w:val="28"/>
          <w:szCs w:val="28"/>
        </w:rPr>
        <w:t xml:space="preserve"> размещения растений по луч</w:t>
      </w:r>
      <w:r w:rsidRPr="00F85AB9">
        <w:rPr>
          <w:color w:val="000000"/>
          <w:spacing w:val="-2"/>
          <w:sz w:val="28"/>
          <w:szCs w:val="28"/>
        </w:rPr>
        <w:softHyphen/>
      </w:r>
      <w:r w:rsidRPr="00F85AB9">
        <w:rPr>
          <w:color w:val="000000"/>
          <w:spacing w:val="-4"/>
          <w:sz w:val="28"/>
          <w:szCs w:val="28"/>
        </w:rPr>
        <w:t>шим предшественникам в севооборотах, позволяющих эффектив</w:t>
      </w:r>
      <w:r w:rsidRPr="00F85AB9">
        <w:rPr>
          <w:color w:val="000000"/>
          <w:spacing w:val="-4"/>
          <w:sz w:val="28"/>
          <w:szCs w:val="28"/>
        </w:rPr>
        <w:softHyphen/>
        <w:t>но использовать землю и технику;</w:t>
      </w:r>
    </w:p>
    <w:p w:rsidR="003149CF" w:rsidRPr="00F85AB9" w:rsidRDefault="003149CF" w:rsidP="00E13093">
      <w:pPr>
        <w:numPr>
          <w:ilvl w:val="0"/>
          <w:numId w:val="13"/>
        </w:numPr>
        <w:shd w:val="clear" w:color="auto" w:fill="FFFFFF"/>
        <w:spacing w:line="312" w:lineRule="auto"/>
        <w:jc w:val="both"/>
        <w:rPr>
          <w:sz w:val="28"/>
          <w:szCs w:val="28"/>
        </w:rPr>
      </w:pPr>
      <w:r w:rsidRPr="00F85AB9">
        <w:rPr>
          <w:color w:val="000000"/>
          <w:spacing w:val="-4"/>
          <w:sz w:val="28"/>
          <w:szCs w:val="28"/>
        </w:rPr>
        <w:t>сокращ</w:t>
      </w:r>
      <w:r w:rsidR="005D6434">
        <w:rPr>
          <w:color w:val="000000"/>
          <w:spacing w:val="-4"/>
          <w:sz w:val="28"/>
          <w:szCs w:val="28"/>
        </w:rPr>
        <w:t>ать</w:t>
      </w:r>
      <w:r w:rsidRPr="00F85AB9">
        <w:rPr>
          <w:color w:val="000000"/>
          <w:spacing w:val="-4"/>
          <w:sz w:val="28"/>
          <w:szCs w:val="28"/>
        </w:rPr>
        <w:t xml:space="preserve"> количеств</w:t>
      </w:r>
      <w:r w:rsidR="005D6434">
        <w:rPr>
          <w:color w:val="000000"/>
          <w:spacing w:val="-4"/>
          <w:sz w:val="28"/>
          <w:szCs w:val="28"/>
        </w:rPr>
        <w:t>о</w:t>
      </w:r>
      <w:r w:rsidRPr="00F85AB9">
        <w:rPr>
          <w:color w:val="000000"/>
          <w:spacing w:val="-4"/>
          <w:sz w:val="28"/>
          <w:szCs w:val="28"/>
        </w:rPr>
        <w:t xml:space="preserve"> агротехнических приемов на основе их </w:t>
      </w:r>
      <w:r w:rsidRPr="00F85AB9">
        <w:rPr>
          <w:color w:val="000000"/>
          <w:spacing w:val="-3"/>
          <w:sz w:val="28"/>
          <w:szCs w:val="28"/>
        </w:rPr>
        <w:t>совмещения в комбинированных агрегатах (предпосевная подго</w:t>
      </w:r>
      <w:r w:rsidRPr="00F85AB9">
        <w:rPr>
          <w:color w:val="000000"/>
          <w:spacing w:val="-3"/>
          <w:sz w:val="28"/>
          <w:szCs w:val="28"/>
        </w:rPr>
        <w:softHyphen/>
      </w:r>
      <w:r w:rsidRPr="00F85AB9">
        <w:rPr>
          <w:color w:val="000000"/>
          <w:spacing w:val="-2"/>
          <w:sz w:val="28"/>
          <w:szCs w:val="28"/>
        </w:rPr>
        <w:t>товка почвы, посевов и внесение удобрений и др.);</w:t>
      </w:r>
    </w:p>
    <w:p w:rsidR="003149CF" w:rsidRPr="00F85AB9" w:rsidRDefault="005D6434" w:rsidP="00E13093">
      <w:pPr>
        <w:numPr>
          <w:ilvl w:val="0"/>
          <w:numId w:val="13"/>
        </w:numPr>
        <w:shd w:val="clear" w:color="auto" w:fill="FFFFFF"/>
        <w:spacing w:line="312" w:lineRule="auto"/>
        <w:ind w:right="14"/>
        <w:jc w:val="both"/>
        <w:rPr>
          <w:sz w:val="28"/>
          <w:szCs w:val="28"/>
        </w:rPr>
      </w:pPr>
      <w:r>
        <w:rPr>
          <w:color w:val="000000"/>
          <w:spacing w:val="-3"/>
          <w:sz w:val="28"/>
          <w:szCs w:val="28"/>
        </w:rPr>
        <w:t xml:space="preserve">выполнять все </w:t>
      </w:r>
      <w:r w:rsidR="003149CF" w:rsidRPr="00F85AB9">
        <w:rPr>
          <w:color w:val="000000"/>
          <w:spacing w:val="-3"/>
          <w:sz w:val="28"/>
          <w:szCs w:val="28"/>
        </w:rPr>
        <w:t xml:space="preserve"> операци</w:t>
      </w:r>
      <w:r>
        <w:rPr>
          <w:color w:val="000000"/>
          <w:spacing w:val="-3"/>
          <w:sz w:val="28"/>
          <w:szCs w:val="28"/>
        </w:rPr>
        <w:t>и связанные с уборкой урожая, подготовкой почв к посеву</w:t>
      </w:r>
      <w:r w:rsidR="003149CF" w:rsidRPr="00F85AB9">
        <w:rPr>
          <w:color w:val="000000"/>
          <w:spacing w:val="-3"/>
          <w:sz w:val="28"/>
          <w:szCs w:val="28"/>
        </w:rPr>
        <w:t xml:space="preserve"> в рамках отдельных техноло</w:t>
      </w:r>
      <w:r w:rsidR="003149CF" w:rsidRPr="00F85AB9">
        <w:rPr>
          <w:color w:val="000000"/>
          <w:spacing w:val="-3"/>
          <w:sz w:val="28"/>
          <w:szCs w:val="28"/>
        </w:rPr>
        <w:softHyphen/>
      </w:r>
      <w:r w:rsidR="003149CF" w:rsidRPr="00F85AB9">
        <w:rPr>
          <w:color w:val="000000"/>
          <w:spacing w:val="-4"/>
          <w:sz w:val="28"/>
          <w:szCs w:val="28"/>
        </w:rPr>
        <w:t>гических стадий (уборка урожая, очистка полей от соломы и т. д.);</w:t>
      </w:r>
    </w:p>
    <w:p w:rsidR="003149CF" w:rsidRPr="00F85AB9" w:rsidRDefault="003149CF" w:rsidP="00E13093">
      <w:pPr>
        <w:numPr>
          <w:ilvl w:val="0"/>
          <w:numId w:val="13"/>
        </w:numPr>
        <w:shd w:val="clear" w:color="auto" w:fill="FFFFFF"/>
        <w:spacing w:line="312" w:lineRule="auto"/>
        <w:ind w:right="14"/>
        <w:jc w:val="both"/>
        <w:rPr>
          <w:sz w:val="28"/>
          <w:szCs w:val="28"/>
        </w:rPr>
      </w:pPr>
      <w:r w:rsidRPr="00F85AB9">
        <w:rPr>
          <w:color w:val="000000"/>
          <w:spacing w:val="-3"/>
          <w:sz w:val="28"/>
          <w:szCs w:val="28"/>
        </w:rPr>
        <w:t>примен</w:t>
      </w:r>
      <w:r w:rsidR="005D6434">
        <w:rPr>
          <w:color w:val="000000"/>
          <w:spacing w:val="-3"/>
          <w:sz w:val="28"/>
          <w:szCs w:val="28"/>
        </w:rPr>
        <w:t>ять</w:t>
      </w:r>
      <w:r w:rsidRPr="00F85AB9">
        <w:rPr>
          <w:color w:val="000000"/>
          <w:spacing w:val="-3"/>
          <w:sz w:val="28"/>
          <w:szCs w:val="28"/>
        </w:rPr>
        <w:t xml:space="preserve"> интегрированн</w:t>
      </w:r>
      <w:r w:rsidR="005D6434">
        <w:rPr>
          <w:color w:val="000000"/>
          <w:spacing w:val="-3"/>
          <w:sz w:val="28"/>
          <w:szCs w:val="28"/>
        </w:rPr>
        <w:t>ые</w:t>
      </w:r>
      <w:r w:rsidRPr="00F85AB9">
        <w:rPr>
          <w:color w:val="000000"/>
          <w:spacing w:val="-3"/>
          <w:sz w:val="28"/>
          <w:szCs w:val="28"/>
        </w:rPr>
        <w:t xml:space="preserve"> систем</w:t>
      </w:r>
      <w:r w:rsidR="005D6434">
        <w:rPr>
          <w:color w:val="000000"/>
          <w:spacing w:val="-3"/>
          <w:sz w:val="28"/>
          <w:szCs w:val="28"/>
        </w:rPr>
        <w:t>ы</w:t>
      </w:r>
      <w:r w:rsidRPr="00F85AB9">
        <w:rPr>
          <w:color w:val="000000"/>
          <w:spacing w:val="-3"/>
          <w:sz w:val="28"/>
          <w:szCs w:val="28"/>
        </w:rPr>
        <w:t xml:space="preserve"> защиты растений от бо</w:t>
      </w:r>
      <w:r w:rsidRPr="00F85AB9">
        <w:rPr>
          <w:color w:val="000000"/>
          <w:spacing w:val="-3"/>
          <w:sz w:val="28"/>
          <w:szCs w:val="28"/>
        </w:rPr>
        <w:softHyphen/>
      </w:r>
      <w:r w:rsidRPr="00F85AB9">
        <w:rPr>
          <w:color w:val="000000"/>
          <w:spacing w:val="-2"/>
          <w:sz w:val="28"/>
          <w:szCs w:val="28"/>
        </w:rPr>
        <w:t>лезней, вредителей и сорняков</w:t>
      </w:r>
      <w:r w:rsidR="005D6434">
        <w:rPr>
          <w:color w:val="000000"/>
          <w:spacing w:val="-2"/>
          <w:sz w:val="28"/>
          <w:szCs w:val="28"/>
        </w:rPr>
        <w:t xml:space="preserve"> (защита от болезней путём внесения удобрений, борьба с вредителями и сорняками через использование ядохимикатов)</w:t>
      </w:r>
      <w:r w:rsidRPr="00F85AB9">
        <w:rPr>
          <w:color w:val="000000"/>
          <w:spacing w:val="-2"/>
          <w:sz w:val="28"/>
          <w:szCs w:val="28"/>
        </w:rPr>
        <w:t>;</w:t>
      </w:r>
    </w:p>
    <w:p w:rsidR="003149CF" w:rsidRPr="00F85AB9" w:rsidRDefault="003149CF" w:rsidP="00E13093">
      <w:pPr>
        <w:numPr>
          <w:ilvl w:val="0"/>
          <w:numId w:val="13"/>
        </w:numPr>
        <w:shd w:val="clear" w:color="auto" w:fill="FFFFFF"/>
        <w:spacing w:line="312" w:lineRule="auto"/>
        <w:ind w:right="14"/>
        <w:jc w:val="both"/>
        <w:rPr>
          <w:sz w:val="28"/>
          <w:szCs w:val="28"/>
        </w:rPr>
      </w:pPr>
      <w:r w:rsidRPr="00F85AB9">
        <w:rPr>
          <w:color w:val="000000"/>
          <w:spacing w:val="-4"/>
          <w:sz w:val="28"/>
          <w:szCs w:val="28"/>
        </w:rPr>
        <w:t>своевременно</w:t>
      </w:r>
      <w:r w:rsidR="003A483A">
        <w:rPr>
          <w:color w:val="000000"/>
          <w:spacing w:val="-4"/>
          <w:sz w:val="28"/>
          <w:szCs w:val="28"/>
        </w:rPr>
        <w:t xml:space="preserve"> </w:t>
      </w:r>
      <w:r w:rsidRPr="00F85AB9">
        <w:rPr>
          <w:color w:val="000000"/>
          <w:spacing w:val="-4"/>
          <w:sz w:val="28"/>
          <w:szCs w:val="28"/>
        </w:rPr>
        <w:t xml:space="preserve"> и качественно</w:t>
      </w:r>
      <w:r w:rsidR="003A483A">
        <w:rPr>
          <w:color w:val="000000"/>
          <w:spacing w:val="-4"/>
          <w:sz w:val="28"/>
          <w:szCs w:val="28"/>
        </w:rPr>
        <w:t xml:space="preserve"> </w:t>
      </w:r>
      <w:r w:rsidRPr="00F85AB9">
        <w:rPr>
          <w:color w:val="000000"/>
          <w:spacing w:val="-4"/>
          <w:sz w:val="28"/>
          <w:szCs w:val="28"/>
        </w:rPr>
        <w:t xml:space="preserve"> выполн</w:t>
      </w:r>
      <w:r w:rsidR="003A483A">
        <w:rPr>
          <w:color w:val="000000"/>
          <w:spacing w:val="-4"/>
          <w:sz w:val="28"/>
          <w:szCs w:val="28"/>
        </w:rPr>
        <w:t>ять</w:t>
      </w:r>
      <w:r w:rsidRPr="00F85AB9">
        <w:rPr>
          <w:color w:val="000000"/>
          <w:spacing w:val="-4"/>
          <w:sz w:val="28"/>
          <w:szCs w:val="28"/>
        </w:rPr>
        <w:t xml:space="preserve"> все технологичес</w:t>
      </w:r>
      <w:r w:rsidRPr="00F85AB9">
        <w:rPr>
          <w:color w:val="000000"/>
          <w:spacing w:val="-4"/>
          <w:sz w:val="28"/>
          <w:szCs w:val="28"/>
        </w:rPr>
        <w:softHyphen/>
      </w:r>
      <w:r w:rsidRPr="00F85AB9">
        <w:rPr>
          <w:color w:val="000000"/>
          <w:spacing w:val="-2"/>
          <w:sz w:val="28"/>
          <w:szCs w:val="28"/>
        </w:rPr>
        <w:t>ки</w:t>
      </w:r>
      <w:r w:rsidR="003A483A">
        <w:rPr>
          <w:color w:val="000000"/>
          <w:spacing w:val="-2"/>
          <w:sz w:val="28"/>
          <w:szCs w:val="28"/>
        </w:rPr>
        <w:t>е</w:t>
      </w:r>
      <w:r w:rsidRPr="00F85AB9">
        <w:rPr>
          <w:color w:val="000000"/>
          <w:spacing w:val="-2"/>
          <w:sz w:val="28"/>
          <w:szCs w:val="28"/>
        </w:rPr>
        <w:t xml:space="preserve"> при</w:t>
      </w:r>
      <w:r w:rsidR="003A483A">
        <w:rPr>
          <w:color w:val="000000"/>
          <w:spacing w:val="-2"/>
          <w:sz w:val="28"/>
          <w:szCs w:val="28"/>
        </w:rPr>
        <w:t>ёмы</w:t>
      </w:r>
      <w:r w:rsidR="005D6434">
        <w:rPr>
          <w:color w:val="000000"/>
          <w:spacing w:val="-2"/>
          <w:sz w:val="28"/>
          <w:szCs w:val="28"/>
        </w:rPr>
        <w:t xml:space="preserve"> (своевременный посев (уборка), правильное использование ядохимикатов и удобрений)</w:t>
      </w:r>
      <w:r w:rsidRPr="00F85AB9">
        <w:rPr>
          <w:color w:val="000000"/>
          <w:spacing w:val="-2"/>
          <w:sz w:val="28"/>
          <w:szCs w:val="28"/>
        </w:rPr>
        <w:t>.</w:t>
      </w:r>
    </w:p>
    <w:p w:rsidR="003149CF" w:rsidRPr="00E13093" w:rsidRDefault="003149CF" w:rsidP="003149CF">
      <w:pPr>
        <w:shd w:val="clear" w:color="auto" w:fill="FFFFFF"/>
        <w:spacing w:line="312" w:lineRule="auto"/>
        <w:ind w:left="7" w:right="7" w:firstLine="709"/>
        <w:jc w:val="both"/>
        <w:rPr>
          <w:sz w:val="28"/>
          <w:szCs w:val="28"/>
        </w:rPr>
      </w:pPr>
      <w:r w:rsidRPr="00F85AB9">
        <w:rPr>
          <w:color w:val="000000"/>
          <w:spacing w:val="-3"/>
          <w:sz w:val="28"/>
          <w:szCs w:val="28"/>
        </w:rPr>
        <w:t>Опыт передовых хозяйств показывает, что применение интен</w:t>
      </w:r>
      <w:r w:rsidRPr="00F85AB9">
        <w:rPr>
          <w:color w:val="000000"/>
          <w:spacing w:val="-3"/>
          <w:sz w:val="28"/>
          <w:szCs w:val="28"/>
        </w:rPr>
        <w:softHyphen/>
      </w:r>
      <w:r w:rsidRPr="00F85AB9">
        <w:rPr>
          <w:color w:val="000000"/>
          <w:spacing w:val="-5"/>
          <w:sz w:val="28"/>
          <w:szCs w:val="28"/>
        </w:rPr>
        <w:t>сивных технологий возделывания зерновых культур даже в усло</w:t>
      </w:r>
      <w:r w:rsidRPr="00F85AB9">
        <w:rPr>
          <w:color w:val="000000"/>
          <w:spacing w:val="-5"/>
          <w:sz w:val="28"/>
          <w:szCs w:val="28"/>
        </w:rPr>
        <w:softHyphen/>
      </w:r>
      <w:r w:rsidRPr="00F85AB9">
        <w:rPr>
          <w:color w:val="000000"/>
          <w:spacing w:val="-2"/>
          <w:sz w:val="28"/>
          <w:szCs w:val="28"/>
        </w:rPr>
        <w:t>виях инфляции и диспаритета цен является экономически выгод</w:t>
      </w:r>
      <w:r w:rsidRPr="00F85AB9">
        <w:rPr>
          <w:color w:val="000000"/>
          <w:spacing w:val="-2"/>
          <w:sz w:val="28"/>
          <w:szCs w:val="28"/>
        </w:rPr>
        <w:softHyphen/>
      </w:r>
      <w:r w:rsidRPr="00F85AB9">
        <w:rPr>
          <w:color w:val="000000"/>
          <w:spacing w:val="-12"/>
          <w:sz w:val="28"/>
          <w:szCs w:val="28"/>
        </w:rPr>
        <w:t>ным.</w:t>
      </w:r>
      <w:r w:rsidR="005D6434">
        <w:rPr>
          <w:color w:val="000000"/>
          <w:spacing w:val="-12"/>
          <w:sz w:val="28"/>
          <w:szCs w:val="28"/>
        </w:rPr>
        <w:t xml:space="preserve"> </w:t>
      </w:r>
      <w:r w:rsidR="005D6434" w:rsidRPr="008A6AB2">
        <w:rPr>
          <w:color w:val="000000"/>
          <w:spacing w:val="-12"/>
          <w:sz w:val="28"/>
          <w:szCs w:val="28"/>
        </w:rPr>
        <w:t>[</w:t>
      </w:r>
      <w:r w:rsidR="008A6AB2" w:rsidRPr="008A6AB2">
        <w:rPr>
          <w:color w:val="000000"/>
          <w:spacing w:val="-12"/>
          <w:sz w:val="28"/>
          <w:szCs w:val="28"/>
        </w:rPr>
        <w:t>20, с. 20</w:t>
      </w:r>
      <w:r w:rsidR="005D6434" w:rsidRPr="008A6AB2">
        <w:rPr>
          <w:color w:val="000000"/>
          <w:spacing w:val="-12"/>
          <w:sz w:val="28"/>
          <w:szCs w:val="28"/>
        </w:rPr>
        <w:t>]</w:t>
      </w:r>
    </w:p>
    <w:p w:rsidR="003149CF" w:rsidRPr="00F85AB9" w:rsidRDefault="003149CF" w:rsidP="003149CF">
      <w:pPr>
        <w:shd w:val="clear" w:color="auto" w:fill="FFFFFF"/>
        <w:spacing w:before="7" w:line="312" w:lineRule="auto"/>
        <w:ind w:right="7" w:firstLine="709"/>
        <w:jc w:val="both"/>
        <w:rPr>
          <w:sz w:val="28"/>
          <w:szCs w:val="28"/>
        </w:rPr>
      </w:pPr>
      <w:r w:rsidRPr="00AE48B1">
        <w:rPr>
          <w:color w:val="000000"/>
          <w:spacing w:val="-5"/>
          <w:sz w:val="28"/>
          <w:szCs w:val="28"/>
        </w:rPr>
        <w:t>Непременн</w:t>
      </w:r>
      <w:r w:rsidR="00E13093" w:rsidRPr="00AE48B1">
        <w:rPr>
          <w:color w:val="000000"/>
          <w:spacing w:val="-5"/>
          <w:sz w:val="28"/>
          <w:szCs w:val="28"/>
        </w:rPr>
        <w:t>ым</w:t>
      </w:r>
      <w:r w:rsidRPr="00AE48B1">
        <w:rPr>
          <w:color w:val="000000"/>
          <w:spacing w:val="-5"/>
          <w:sz w:val="28"/>
          <w:szCs w:val="28"/>
        </w:rPr>
        <w:t xml:space="preserve"> условие</w:t>
      </w:r>
      <w:r w:rsidR="00E13093" w:rsidRPr="00AE48B1">
        <w:rPr>
          <w:color w:val="000000"/>
          <w:spacing w:val="-5"/>
          <w:sz w:val="28"/>
          <w:szCs w:val="28"/>
        </w:rPr>
        <w:t>м</w:t>
      </w:r>
      <w:r w:rsidRPr="00AE48B1">
        <w:rPr>
          <w:color w:val="000000"/>
          <w:spacing w:val="-5"/>
          <w:sz w:val="28"/>
          <w:szCs w:val="28"/>
        </w:rPr>
        <w:t xml:space="preserve"> достижения высокой урожайности </w:t>
      </w:r>
      <w:r w:rsidR="00E13093" w:rsidRPr="00AE48B1">
        <w:rPr>
          <w:color w:val="000000"/>
          <w:spacing w:val="-5"/>
          <w:sz w:val="28"/>
          <w:szCs w:val="28"/>
        </w:rPr>
        <w:t xml:space="preserve"> является </w:t>
      </w:r>
      <w:r w:rsidRPr="00AE48B1">
        <w:rPr>
          <w:color w:val="000000"/>
          <w:spacing w:val="-2"/>
          <w:sz w:val="28"/>
          <w:szCs w:val="28"/>
        </w:rPr>
        <w:t xml:space="preserve">применение минеральных удобрений. </w:t>
      </w:r>
      <w:r w:rsidR="00E13093" w:rsidRPr="00AE48B1">
        <w:rPr>
          <w:color w:val="000000"/>
          <w:spacing w:val="-2"/>
          <w:sz w:val="28"/>
          <w:szCs w:val="28"/>
        </w:rPr>
        <w:t>Д</w:t>
      </w:r>
      <w:r w:rsidRPr="00AE48B1">
        <w:rPr>
          <w:color w:val="000000"/>
          <w:spacing w:val="-2"/>
          <w:sz w:val="28"/>
          <w:szCs w:val="28"/>
        </w:rPr>
        <w:t xml:space="preserve">анные </w:t>
      </w:r>
      <w:r w:rsidR="003A483A">
        <w:rPr>
          <w:color w:val="000000"/>
          <w:spacing w:val="-2"/>
          <w:sz w:val="28"/>
          <w:szCs w:val="28"/>
        </w:rPr>
        <w:t>научно-исследовательских институтов</w:t>
      </w:r>
      <w:r w:rsidRPr="00AE48B1">
        <w:rPr>
          <w:color w:val="000000"/>
          <w:spacing w:val="-3"/>
          <w:sz w:val="28"/>
          <w:szCs w:val="28"/>
        </w:rPr>
        <w:t xml:space="preserve"> </w:t>
      </w:r>
      <w:r w:rsidR="003A483A">
        <w:rPr>
          <w:color w:val="000000"/>
          <w:spacing w:val="-3"/>
          <w:sz w:val="28"/>
          <w:szCs w:val="28"/>
        </w:rPr>
        <w:t xml:space="preserve"> </w:t>
      </w:r>
      <w:r w:rsidR="00E13093" w:rsidRPr="00AE48B1">
        <w:rPr>
          <w:color w:val="000000"/>
          <w:spacing w:val="-3"/>
          <w:sz w:val="28"/>
          <w:szCs w:val="28"/>
        </w:rPr>
        <w:t>показывают</w:t>
      </w:r>
      <w:r w:rsidRPr="00AE48B1">
        <w:rPr>
          <w:color w:val="000000"/>
          <w:spacing w:val="-3"/>
          <w:sz w:val="28"/>
          <w:szCs w:val="28"/>
        </w:rPr>
        <w:t>,</w:t>
      </w:r>
      <w:r w:rsidR="00E13093" w:rsidRPr="00AE48B1">
        <w:rPr>
          <w:color w:val="000000"/>
          <w:spacing w:val="-3"/>
          <w:sz w:val="28"/>
          <w:szCs w:val="28"/>
        </w:rPr>
        <w:t xml:space="preserve"> что</w:t>
      </w:r>
      <w:r w:rsidRPr="00AE48B1">
        <w:rPr>
          <w:color w:val="000000"/>
          <w:spacing w:val="-3"/>
          <w:sz w:val="28"/>
          <w:szCs w:val="28"/>
        </w:rPr>
        <w:t xml:space="preserve"> прибавка урожая от их</w:t>
      </w:r>
      <w:r w:rsidR="00E13093" w:rsidRPr="00AE48B1">
        <w:rPr>
          <w:color w:val="000000"/>
          <w:spacing w:val="-3"/>
          <w:sz w:val="28"/>
          <w:szCs w:val="28"/>
        </w:rPr>
        <w:t xml:space="preserve"> </w:t>
      </w:r>
      <w:r w:rsidRPr="00AE48B1">
        <w:rPr>
          <w:color w:val="000000"/>
          <w:spacing w:val="-3"/>
          <w:sz w:val="28"/>
          <w:szCs w:val="28"/>
        </w:rPr>
        <w:t xml:space="preserve"> внесения </w:t>
      </w:r>
      <w:r w:rsidR="00E13093" w:rsidRPr="00AE48B1">
        <w:rPr>
          <w:color w:val="000000"/>
          <w:spacing w:val="-3"/>
          <w:sz w:val="28"/>
          <w:szCs w:val="28"/>
        </w:rPr>
        <w:t xml:space="preserve"> удобрений </w:t>
      </w:r>
      <w:r w:rsidRPr="00AE48B1">
        <w:rPr>
          <w:color w:val="000000"/>
          <w:spacing w:val="-3"/>
          <w:sz w:val="28"/>
          <w:szCs w:val="28"/>
        </w:rPr>
        <w:t>в научно обоснованных дозах под основные зерновые культуры со</w:t>
      </w:r>
      <w:r w:rsidRPr="00AE48B1">
        <w:rPr>
          <w:color w:val="000000"/>
          <w:spacing w:val="-3"/>
          <w:sz w:val="28"/>
          <w:szCs w:val="28"/>
        </w:rPr>
        <w:softHyphen/>
      </w:r>
      <w:r w:rsidRPr="00AE48B1">
        <w:rPr>
          <w:color w:val="000000"/>
          <w:spacing w:val="-4"/>
          <w:sz w:val="28"/>
          <w:szCs w:val="28"/>
        </w:rPr>
        <w:t>ставляет в среднем 2—3 ц с 1 га</w:t>
      </w:r>
      <w:r w:rsidRPr="00AE48B1">
        <w:rPr>
          <w:color w:val="000000"/>
          <w:spacing w:val="-3"/>
          <w:sz w:val="28"/>
          <w:szCs w:val="28"/>
        </w:rPr>
        <w:t>. Стоимость удобрений, вносимых на 1 га, в на</w:t>
      </w:r>
      <w:r w:rsidRPr="00AE48B1">
        <w:rPr>
          <w:color w:val="000000"/>
          <w:spacing w:val="-3"/>
          <w:sz w:val="28"/>
          <w:szCs w:val="28"/>
        </w:rPr>
        <w:softHyphen/>
        <w:t xml:space="preserve">стоящее время эквивалентна </w:t>
      </w:r>
      <w:r w:rsidR="003A483A">
        <w:rPr>
          <w:color w:val="000000"/>
          <w:spacing w:val="-3"/>
          <w:sz w:val="28"/>
          <w:szCs w:val="28"/>
        </w:rPr>
        <w:t xml:space="preserve">стоимости </w:t>
      </w:r>
      <w:r w:rsidRPr="00AE48B1">
        <w:rPr>
          <w:color w:val="000000"/>
          <w:spacing w:val="-3"/>
          <w:sz w:val="28"/>
          <w:szCs w:val="28"/>
        </w:rPr>
        <w:t xml:space="preserve">0,8—1 ц пшеницы; таким образом, </w:t>
      </w:r>
      <w:r w:rsidRPr="00AE48B1">
        <w:rPr>
          <w:color w:val="000000"/>
          <w:spacing w:val="-4"/>
          <w:sz w:val="28"/>
          <w:szCs w:val="28"/>
        </w:rPr>
        <w:t xml:space="preserve">затраты на удобрения окупаются прибавкой продукции. </w:t>
      </w:r>
      <w:r w:rsidR="00AE48B1" w:rsidRPr="00AE48B1">
        <w:rPr>
          <w:color w:val="000000"/>
          <w:spacing w:val="-4"/>
          <w:sz w:val="28"/>
          <w:szCs w:val="28"/>
        </w:rPr>
        <w:t>В КСУП «Коммунист» н</w:t>
      </w:r>
      <w:r w:rsidRPr="00AE48B1">
        <w:rPr>
          <w:color w:val="000000"/>
          <w:spacing w:val="-4"/>
          <w:sz w:val="28"/>
          <w:szCs w:val="28"/>
        </w:rPr>
        <w:t>еобходим</w:t>
      </w:r>
      <w:r w:rsidR="00AE48B1" w:rsidRPr="00AE48B1">
        <w:rPr>
          <w:color w:val="000000"/>
          <w:spacing w:val="-4"/>
          <w:sz w:val="28"/>
          <w:szCs w:val="28"/>
        </w:rPr>
        <w:t>о выделить дополнительные средства на закупку удобрений.</w:t>
      </w:r>
      <w:r w:rsidRPr="00AE48B1">
        <w:rPr>
          <w:color w:val="000000"/>
          <w:spacing w:val="-4"/>
          <w:sz w:val="28"/>
          <w:szCs w:val="28"/>
        </w:rPr>
        <w:t xml:space="preserve"> </w:t>
      </w:r>
      <w:r w:rsidR="00AE48B1" w:rsidRPr="00AE48B1">
        <w:rPr>
          <w:color w:val="000000"/>
          <w:spacing w:val="-4"/>
          <w:sz w:val="28"/>
          <w:szCs w:val="28"/>
        </w:rPr>
        <w:t xml:space="preserve">Здесь необходима </w:t>
      </w:r>
      <w:r w:rsidRPr="00AE48B1">
        <w:rPr>
          <w:color w:val="000000"/>
          <w:spacing w:val="-4"/>
          <w:sz w:val="28"/>
          <w:szCs w:val="28"/>
        </w:rPr>
        <w:t xml:space="preserve">государственная поддержка (льготные кредиты, </w:t>
      </w:r>
      <w:r w:rsidRPr="00AE48B1">
        <w:rPr>
          <w:color w:val="000000"/>
          <w:spacing w:val="-3"/>
          <w:sz w:val="28"/>
          <w:szCs w:val="28"/>
        </w:rPr>
        <w:t xml:space="preserve">товарный кредит и т. д.), чтобы </w:t>
      </w:r>
      <w:r w:rsidR="00AE48B1" w:rsidRPr="00AE48B1">
        <w:rPr>
          <w:color w:val="000000"/>
          <w:spacing w:val="-3"/>
          <w:sz w:val="28"/>
          <w:szCs w:val="28"/>
        </w:rPr>
        <w:t xml:space="preserve">повышать </w:t>
      </w:r>
      <w:r w:rsidRPr="00AE48B1">
        <w:rPr>
          <w:color w:val="000000"/>
          <w:spacing w:val="-3"/>
          <w:sz w:val="28"/>
          <w:szCs w:val="28"/>
        </w:rPr>
        <w:t>плодородие</w:t>
      </w:r>
      <w:r w:rsidR="00AE48B1" w:rsidRPr="00AE48B1">
        <w:rPr>
          <w:color w:val="000000"/>
          <w:spacing w:val="-3"/>
          <w:sz w:val="28"/>
          <w:szCs w:val="28"/>
        </w:rPr>
        <w:t xml:space="preserve"> почв </w:t>
      </w:r>
      <w:r w:rsidR="00B507E3" w:rsidRPr="00AE48B1">
        <w:rPr>
          <w:color w:val="000000"/>
          <w:spacing w:val="-3"/>
          <w:sz w:val="28"/>
          <w:szCs w:val="28"/>
        </w:rPr>
        <w:t>и,</w:t>
      </w:r>
      <w:r w:rsidR="00AE48B1" w:rsidRPr="00AE48B1">
        <w:rPr>
          <w:color w:val="000000"/>
          <w:spacing w:val="-3"/>
          <w:sz w:val="28"/>
          <w:szCs w:val="28"/>
        </w:rPr>
        <w:t xml:space="preserve"> </w:t>
      </w:r>
      <w:r w:rsidR="00B507E3" w:rsidRPr="00AE48B1">
        <w:rPr>
          <w:color w:val="000000"/>
          <w:spacing w:val="-3"/>
          <w:sz w:val="28"/>
          <w:szCs w:val="28"/>
        </w:rPr>
        <w:t>следовательно,</w:t>
      </w:r>
      <w:r w:rsidR="00AE48B1" w:rsidRPr="00AE48B1">
        <w:rPr>
          <w:color w:val="000000"/>
          <w:spacing w:val="-3"/>
          <w:sz w:val="28"/>
          <w:szCs w:val="28"/>
        </w:rPr>
        <w:t xml:space="preserve"> увеличивать</w:t>
      </w:r>
      <w:r w:rsidRPr="00AE48B1">
        <w:rPr>
          <w:color w:val="000000"/>
          <w:spacing w:val="-3"/>
          <w:sz w:val="28"/>
          <w:szCs w:val="28"/>
        </w:rPr>
        <w:t xml:space="preserve"> </w:t>
      </w:r>
      <w:r w:rsidR="00AE48B1" w:rsidRPr="00AE48B1">
        <w:rPr>
          <w:color w:val="000000"/>
          <w:spacing w:val="-3"/>
          <w:sz w:val="28"/>
          <w:szCs w:val="28"/>
        </w:rPr>
        <w:t>производство зерна</w:t>
      </w:r>
      <w:r w:rsidR="003A483A" w:rsidRPr="00AE48B1">
        <w:rPr>
          <w:color w:val="000000"/>
          <w:spacing w:val="-3"/>
          <w:sz w:val="28"/>
          <w:szCs w:val="28"/>
        </w:rPr>
        <w:t xml:space="preserve">. </w:t>
      </w:r>
    </w:p>
    <w:p w:rsidR="003149CF" w:rsidRPr="00F85AB9" w:rsidRDefault="003149CF" w:rsidP="003149CF">
      <w:pPr>
        <w:shd w:val="clear" w:color="auto" w:fill="FFFFFF"/>
        <w:spacing w:before="7" w:line="312" w:lineRule="auto"/>
        <w:ind w:right="7" w:firstLine="709"/>
        <w:jc w:val="both"/>
        <w:rPr>
          <w:sz w:val="28"/>
          <w:szCs w:val="28"/>
        </w:rPr>
      </w:pPr>
      <w:r w:rsidRPr="00533278">
        <w:rPr>
          <w:color w:val="000000"/>
          <w:spacing w:val="-3"/>
          <w:sz w:val="28"/>
          <w:szCs w:val="28"/>
        </w:rPr>
        <w:t>Урожайность зерновых с 1 га во многом зависит также от каче</w:t>
      </w:r>
      <w:r w:rsidRPr="00533278">
        <w:rPr>
          <w:color w:val="000000"/>
          <w:spacing w:val="-3"/>
          <w:sz w:val="28"/>
          <w:szCs w:val="28"/>
        </w:rPr>
        <w:softHyphen/>
      </w:r>
      <w:r w:rsidRPr="00533278">
        <w:rPr>
          <w:color w:val="000000"/>
          <w:spacing w:val="-4"/>
          <w:sz w:val="28"/>
          <w:szCs w:val="28"/>
        </w:rPr>
        <w:t xml:space="preserve">ства </w:t>
      </w:r>
      <w:r w:rsidR="00533278">
        <w:rPr>
          <w:color w:val="000000"/>
          <w:spacing w:val="-4"/>
          <w:sz w:val="28"/>
          <w:szCs w:val="28"/>
        </w:rPr>
        <w:t>посадочного материала</w:t>
      </w:r>
      <w:r w:rsidRPr="00533278">
        <w:rPr>
          <w:color w:val="000000"/>
          <w:spacing w:val="-4"/>
          <w:sz w:val="28"/>
          <w:szCs w:val="28"/>
        </w:rPr>
        <w:t>.</w:t>
      </w:r>
      <w:r w:rsidRPr="00F85AB9">
        <w:rPr>
          <w:color w:val="000000"/>
          <w:spacing w:val="-4"/>
          <w:sz w:val="28"/>
          <w:szCs w:val="28"/>
        </w:rPr>
        <w:t xml:space="preserve"> Сейчас в хозяйствах в основном высевают семена </w:t>
      </w:r>
      <w:r w:rsidR="00533278">
        <w:rPr>
          <w:color w:val="000000"/>
          <w:spacing w:val="-4"/>
          <w:sz w:val="28"/>
          <w:szCs w:val="28"/>
        </w:rPr>
        <w:t xml:space="preserve">не очень высокой всхожестью </w:t>
      </w:r>
      <w:r w:rsidRPr="00F85AB9">
        <w:rPr>
          <w:color w:val="000000"/>
          <w:spacing w:val="-4"/>
          <w:sz w:val="28"/>
          <w:szCs w:val="28"/>
        </w:rPr>
        <w:t>(</w:t>
      </w:r>
      <w:r w:rsidR="00533278">
        <w:rPr>
          <w:color w:val="000000"/>
          <w:spacing w:val="-4"/>
          <w:sz w:val="28"/>
          <w:szCs w:val="28"/>
        </w:rPr>
        <w:t>≈</w:t>
      </w:r>
      <w:r w:rsidRPr="00F85AB9">
        <w:rPr>
          <w:color w:val="000000"/>
          <w:spacing w:val="-4"/>
          <w:sz w:val="28"/>
          <w:szCs w:val="28"/>
        </w:rPr>
        <w:t>9</w:t>
      </w:r>
      <w:r w:rsidR="003A483A">
        <w:rPr>
          <w:color w:val="000000"/>
          <w:spacing w:val="-4"/>
          <w:sz w:val="28"/>
          <w:szCs w:val="28"/>
        </w:rPr>
        <w:t>4</w:t>
      </w:r>
      <w:r w:rsidRPr="00F85AB9">
        <w:rPr>
          <w:color w:val="000000"/>
          <w:spacing w:val="-4"/>
          <w:sz w:val="28"/>
          <w:szCs w:val="28"/>
        </w:rPr>
        <w:t xml:space="preserve"> %). Отсюда</w:t>
      </w:r>
      <w:r w:rsidR="00533278">
        <w:rPr>
          <w:color w:val="000000"/>
          <w:spacing w:val="-4"/>
          <w:sz w:val="28"/>
          <w:szCs w:val="28"/>
        </w:rPr>
        <w:t xml:space="preserve"> наблюдается </w:t>
      </w:r>
      <w:r w:rsidRPr="00F85AB9">
        <w:rPr>
          <w:color w:val="000000"/>
          <w:spacing w:val="-4"/>
          <w:sz w:val="28"/>
          <w:szCs w:val="28"/>
        </w:rPr>
        <w:t xml:space="preserve"> постоянный перерасход семян</w:t>
      </w:r>
      <w:r w:rsidR="00533278">
        <w:rPr>
          <w:color w:val="000000"/>
          <w:spacing w:val="-4"/>
          <w:sz w:val="28"/>
          <w:szCs w:val="28"/>
        </w:rPr>
        <w:t>.</w:t>
      </w:r>
      <w:r w:rsidRPr="00F85AB9">
        <w:rPr>
          <w:color w:val="000000"/>
          <w:spacing w:val="-5"/>
          <w:sz w:val="28"/>
          <w:szCs w:val="28"/>
        </w:rPr>
        <w:t xml:space="preserve"> </w:t>
      </w:r>
      <w:r w:rsidR="00533278">
        <w:rPr>
          <w:color w:val="000000"/>
          <w:spacing w:val="-5"/>
          <w:sz w:val="28"/>
          <w:szCs w:val="28"/>
        </w:rPr>
        <w:t>Для сокращения расхода семенного материала необходимо посев производить только качественными семенами с высоким процентом всхожести.</w:t>
      </w:r>
    </w:p>
    <w:p w:rsidR="003149CF" w:rsidRPr="00F85AB9" w:rsidRDefault="003149CF" w:rsidP="003149CF">
      <w:pPr>
        <w:shd w:val="clear" w:color="auto" w:fill="FFFFFF"/>
        <w:spacing w:before="7" w:line="312" w:lineRule="auto"/>
        <w:ind w:right="29" w:firstLine="709"/>
        <w:jc w:val="both"/>
        <w:rPr>
          <w:sz w:val="28"/>
          <w:szCs w:val="28"/>
        </w:rPr>
      </w:pPr>
      <w:r w:rsidRPr="00F85AB9">
        <w:rPr>
          <w:color w:val="000000"/>
          <w:spacing w:val="-2"/>
          <w:sz w:val="28"/>
          <w:szCs w:val="28"/>
        </w:rPr>
        <w:t xml:space="preserve">Значительный прирост урожайности и валовых сборов </w:t>
      </w:r>
      <w:r w:rsidR="00B507E3" w:rsidRPr="00F85AB9">
        <w:rPr>
          <w:color w:val="000000"/>
          <w:spacing w:val="-2"/>
          <w:sz w:val="28"/>
          <w:szCs w:val="28"/>
        </w:rPr>
        <w:t>зерна,</w:t>
      </w:r>
      <w:r w:rsidRPr="00F85AB9">
        <w:rPr>
          <w:color w:val="000000"/>
          <w:spacing w:val="-2"/>
          <w:sz w:val="28"/>
          <w:szCs w:val="28"/>
        </w:rPr>
        <w:t xml:space="preserve"> </w:t>
      </w:r>
      <w:r w:rsidRPr="00F85AB9">
        <w:rPr>
          <w:color w:val="000000"/>
          <w:spacing w:val="-4"/>
          <w:sz w:val="28"/>
          <w:szCs w:val="28"/>
        </w:rPr>
        <w:t xml:space="preserve">может </w:t>
      </w:r>
      <w:r w:rsidR="00B507E3" w:rsidRPr="00F85AB9">
        <w:rPr>
          <w:color w:val="000000"/>
          <w:spacing w:val="-4"/>
          <w:sz w:val="28"/>
          <w:szCs w:val="28"/>
        </w:rPr>
        <w:t>быть,</w:t>
      </w:r>
      <w:r w:rsidRPr="00F85AB9">
        <w:rPr>
          <w:color w:val="000000"/>
          <w:spacing w:val="-4"/>
          <w:sz w:val="28"/>
          <w:szCs w:val="28"/>
        </w:rPr>
        <w:t xml:space="preserve"> достигнут в результате сокращения потерь при уборке </w:t>
      </w:r>
      <w:r w:rsidRPr="00F85AB9">
        <w:rPr>
          <w:color w:val="000000"/>
          <w:spacing w:val="-2"/>
          <w:sz w:val="28"/>
          <w:szCs w:val="28"/>
        </w:rPr>
        <w:t xml:space="preserve">урожая. </w:t>
      </w:r>
      <w:r w:rsidR="00533278">
        <w:rPr>
          <w:color w:val="000000"/>
          <w:spacing w:val="-2"/>
          <w:sz w:val="28"/>
          <w:szCs w:val="28"/>
        </w:rPr>
        <w:t>Если уборку урожая производить в сроки, то это позволит сохранить до 20% урожая.</w:t>
      </w:r>
    </w:p>
    <w:p w:rsidR="003149CF" w:rsidRPr="00F85AB9" w:rsidRDefault="00533278" w:rsidP="003149CF">
      <w:pPr>
        <w:shd w:val="clear" w:color="auto" w:fill="FFFFFF"/>
        <w:spacing w:before="7" w:line="312" w:lineRule="auto"/>
        <w:ind w:right="22" w:firstLine="709"/>
        <w:jc w:val="both"/>
        <w:rPr>
          <w:sz w:val="28"/>
          <w:szCs w:val="28"/>
        </w:rPr>
      </w:pPr>
      <w:r>
        <w:rPr>
          <w:color w:val="000000"/>
          <w:spacing w:val="-5"/>
          <w:sz w:val="28"/>
          <w:szCs w:val="28"/>
        </w:rPr>
        <w:t xml:space="preserve">Для повышения экономической эффективности производства зерна выгодно переработку </w:t>
      </w:r>
      <w:r w:rsidR="003149CF" w:rsidRPr="00F85AB9">
        <w:rPr>
          <w:color w:val="000000"/>
          <w:spacing w:val="-5"/>
          <w:sz w:val="28"/>
          <w:szCs w:val="28"/>
        </w:rPr>
        <w:t xml:space="preserve"> зерна</w:t>
      </w:r>
      <w:r>
        <w:rPr>
          <w:color w:val="000000"/>
          <w:spacing w:val="-5"/>
          <w:sz w:val="28"/>
          <w:szCs w:val="28"/>
        </w:rPr>
        <w:t xml:space="preserve"> производить</w:t>
      </w:r>
      <w:r w:rsidR="003149CF" w:rsidRPr="00F85AB9">
        <w:rPr>
          <w:color w:val="000000"/>
          <w:spacing w:val="-5"/>
          <w:sz w:val="28"/>
          <w:szCs w:val="28"/>
        </w:rPr>
        <w:t xml:space="preserve"> в местах его производства</w:t>
      </w:r>
      <w:r>
        <w:rPr>
          <w:color w:val="000000"/>
          <w:spacing w:val="-5"/>
          <w:sz w:val="28"/>
          <w:szCs w:val="28"/>
        </w:rPr>
        <w:t xml:space="preserve">, т.к. это </w:t>
      </w:r>
      <w:r w:rsidR="003149CF" w:rsidRPr="00F85AB9">
        <w:rPr>
          <w:color w:val="000000"/>
          <w:spacing w:val="-1"/>
          <w:sz w:val="28"/>
          <w:szCs w:val="28"/>
        </w:rPr>
        <w:t>позволяет рационально ис</w:t>
      </w:r>
      <w:r w:rsidR="003149CF" w:rsidRPr="00F85AB9">
        <w:rPr>
          <w:color w:val="000000"/>
          <w:spacing w:val="-1"/>
          <w:sz w:val="28"/>
          <w:szCs w:val="28"/>
        </w:rPr>
        <w:softHyphen/>
      </w:r>
      <w:r w:rsidR="003149CF" w:rsidRPr="00F85AB9">
        <w:rPr>
          <w:color w:val="000000"/>
          <w:spacing w:val="-3"/>
          <w:sz w:val="28"/>
          <w:szCs w:val="28"/>
        </w:rPr>
        <w:t>пользовать всю выращенную продукцию</w:t>
      </w:r>
      <w:r w:rsidR="003A483A">
        <w:rPr>
          <w:color w:val="000000"/>
          <w:spacing w:val="-3"/>
          <w:sz w:val="28"/>
          <w:szCs w:val="28"/>
        </w:rPr>
        <w:t xml:space="preserve"> и снизить транспортные затраты</w:t>
      </w:r>
      <w:r>
        <w:rPr>
          <w:color w:val="000000"/>
          <w:spacing w:val="-3"/>
          <w:sz w:val="28"/>
          <w:szCs w:val="28"/>
        </w:rPr>
        <w:t>.</w:t>
      </w:r>
    </w:p>
    <w:p w:rsidR="003149CF" w:rsidRPr="00F85AB9" w:rsidRDefault="006674A7" w:rsidP="003149CF">
      <w:pPr>
        <w:shd w:val="clear" w:color="auto" w:fill="FFFFFF"/>
        <w:spacing w:line="312" w:lineRule="auto"/>
        <w:ind w:left="14" w:firstLine="709"/>
        <w:jc w:val="both"/>
        <w:rPr>
          <w:sz w:val="28"/>
          <w:szCs w:val="28"/>
        </w:rPr>
      </w:pPr>
      <w:r w:rsidRPr="006674A7">
        <w:rPr>
          <w:color w:val="000000"/>
          <w:spacing w:val="-1"/>
          <w:sz w:val="28"/>
          <w:szCs w:val="28"/>
        </w:rPr>
        <w:t>К  повышению экономической эффективности также ведёт пер</w:t>
      </w:r>
      <w:r w:rsidR="003A483A">
        <w:rPr>
          <w:color w:val="000000"/>
          <w:spacing w:val="-1"/>
          <w:sz w:val="28"/>
          <w:szCs w:val="28"/>
        </w:rPr>
        <w:t>е</w:t>
      </w:r>
      <w:r w:rsidRPr="006674A7">
        <w:rPr>
          <w:color w:val="000000"/>
          <w:spacing w:val="-1"/>
          <w:sz w:val="28"/>
          <w:szCs w:val="28"/>
        </w:rPr>
        <w:t xml:space="preserve">дача акций предприятия его работникам. Это ведёт к повышению заинтересованности работников в труде на данном предприятии, а также </w:t>
      </w:r>
      <w:r w:rsidR="003149CF" w:rsidRPr="006674A7">
        <w:rPr>
          <w:color w:val="000000"/>
          <w:spacing w:val="-1"/>
          <w:sz w:val="28"/>
          <w:szCs w:val="28"/>
        </w:rPr>
        <w:t xml:space="preserve"> позволяет </w:t>
      </w:r>
      <w:r w:rsidR="003149CF" w:rsidRPr="006674A7">
        <w:rPr>
          <w:color w:val="000000"/>
          <w:spacing w:val="-3"/>
          <w:sz w:val="28"/>
          <w:szCs w:val="28"/>
        </w:rPr>
        <w:t>повысить рентабельность производства зерна, поскольку сельхоз</w:t>
      </w:r>
      <w:r w:rsidR="003149CF" w:rsidRPr="006674A7">
        <w:rPr>
          <w:color w:val="000000"/>
          <w:spacing w:val="-3"/>
          <w:sz w:val="28"/>
          <w:szCs w:val="28"/>
        </w:rPr>
        <w:softHyphen/>
      </w:r>
      <w:r w:rsidR="003149CF" w:rsidRPr="006674A7">
        <w:rPr>
          <w:color w:val="000000"/>
          <w:spacing w:val="-4"/>
          <w:sz w:val="28"/>
          <w:szCs w:val="28"/>
        </w:rPr>
        <w:t>предприятия получают возможность реально контролировать про</w:t>
      </w:r>
      <w:r w:rsidR="003149CF" w:rsidRPr="006674A7">
        <w:rPr>
          <w:color w:val="000000"/>
          <w:spacing w:val="-4"/>
          <w:sz w:val="28"/>
          <w:szCs w:val="28"/>
        </w:rPr>
        <w:softHyphen/>
      </w:r>
      <w:r w:rsidR="003149CF" w:rsidRPr="006674A7">
        <w:rPr>
          <w:color w:val="000000"/>
          <w:spacing w:val="-3"/>
          <w:sz w:val="28"/>
          <w:szCs w:val="28"/>
        </w:rPr>
        <w:t>цесс переработки в собственных интересах.</w:t>
      </w:r>
    </w:p>
    <w:p w:rsidR="00CB13CB" w:rsidRDefault="006674A7" w:rsidP="00E13093">
      <w:pPr>
        <w:shd w:val="clear" w:color="auto" w:fill="FFFFFF"/>
        <w:spacing w:before="7" w:line="312" w:lineRule="auto"/>
        <w:ind w:right="14" w:firstLine="709"/>
        <w:jc w:val="both"/>
        <w:rPr>
          <w:color w:val="000000"/>
          <w:spacing w:val="-2"/>
          <w:sz w:val="28"/>
          <w:szCs w:val="28"/>
        </w:rPr>
      </w:pPr>
      <w:r>
        <w:rPr>
          <w:color w:val="000000"/>
          <w:spacing w:val="-4"/>
          <w:sz w:val="28"/>
          <w:szCs w:val="28"/>
        </w:rPr>
        <w:t>Необходимо изменить систему государственного регулирования сельскохозяйственн</w:t>
      </w:r>
      <w:r w:rsidR="00BA78CF">
        <w:rPr>
          <w:color w:val="000000"/>
          <w:spacing w:val="-4"/>
          <w:sz w:val="28"/>
          <w:szCs w:val="28"/>
        </w:rPr>
        <w:t xml:space="preserve">ого </w:t>
      </w:r>
      <w:r>
        <w:rPr>
          <w:color w:val="000000"/>
          <w:spacing w:val="-4"/>
          <w:sz w:val="28"/>
          <w:szCs w:val="28"/>
        </w:rPr>
        <w:t xml:space="preserve"> производства. </w:t>
      </w:r>
      <w:r w:rsidR="003149CF" w:rsidRPr="00F85AB9">
        <w:rPr>
          <w:color w:val="000000"/>
          <w:spacing w:val="-4"/>
          <w:sz w:val="28"/>
          <w:szCs w:val="28"/>
        </w:rPr>
        <w:t>В</w:t>
      </w:r>
      <w:r>
        <w:rPr>
          <w:color w:val="000000"/>
          <w:spacing w:val="-4"/>
          <w:sz w:val="28"/>
          <w:szCs w:val="28"/>
        </w:rPr>
        <w:t xml:space="preserve"> его</w:t>
      </w:r>
      <w:r w:rsidR="003149CF" w:rsidRPr="00F85AB9">
        <w:rPr>
          <w:color w:val="000000"/>
          <w:spacing w:val="-4"/>
          <w:sz w:val="28"/>
          <w:szCs w:val="28"/>
        </w:rPr>
        <w:t xml:space="preserve"> основу </w:t>
      </w:r>
      <w:r w:rsidR="003149CF" w:rsidRPr="00F85AB9">
        <w:rPr>
          <w:color w:val="000000"/>
          <w:spacing w:val="-2"/>
          <w:sz w:val="28"/>
          <w:szCs w:val="28"/>
        </w:rPr>
        <w:t xml:space="preserve">должен быть положен принцип обеспечения </w:t>
      </w:r>
      <w:r w:rsidR="003149CF" w:rsidRPr="00F85AB9">
        <w:rPr>
          <w:color w:val="000000"/>
          <w:spacing w:val="-4"/>
          <w:sz w:val="28"/>
          <w:szCs w:val="28"/>
        </w:rPr>
        <w:t>всем нормально работающим хозяйствам минимальной доходнос</w:t>
      </w:r>
      <w:r w:rsidR="003149CF" w:rsidRPr="00F85AB9">
        <w:rPr>
          <w:color w:val="000000"/>
          <w:spacing w:val="-4"/>
          <w:sz w:val="28"/>
          <w:szCs w:val="28"/>
        </w:rPr>
        <w:softHyphen/>
      </w:r>
      <w:r w:rsidR="003149CF" w:rsidRPr="00F85AB9">
        <w:rPr>
          <w:color w:val="000000"/>
          <w:spacing w:val="-2"/>
          <w:sz w:val="28"/>
          <w:szCs w:val="28"/>
        </w:rPr>
        <w:t>ти, достаточной для их дальнейшего развития</w:t>
      </w:r>
      <w:r w:rsidR="00E13093">
        <w:rPr>
          <w:color w:val="000000"/>
          <w:spacing w:val="-2"/>
          <w:sz w:val="28"/>
          <w:szCs w:val="28"/>
        </w:rPr>
        <w:t>.</w:t>
      </w:r>
    </w:p>
    <w:p w:rsidR="00E13093" w:rsidRDefault="00E13093" w:rsidP="00E13093">
      <w:pPr>
        <w:shd w:val="clear" w:color="auto" w:fill="FFFFFF"/>
        <w:spacing w:before="7" w:line="312" w:lineRule="auto"/>
        <w:ind w:right="14" w:firstLine="709"/>
        <w:jc w:val="both"/>
        <w:rPr>
          <w:color w:val="000000"/>
          <w:spacing w:val="-2"/>
          <w:sz w:val="28"/>
          <w:szCs w:val="28"/>
        </w:rPr>
      </w:pPr>
      <w:r>
        <w:rPr>
          <w:color w:val="000000"/>
          <w:spacing w:val="-2"/>
          <w:sz w:val="28"/>
          <w:szCs w:val="28"/>
        </w:rPr>
        <w:t xml:space="preserve"> </w:t>
      </w:r>
    </w:p>
    <w:p w:rsidR="00BA78CF" w:rsidRDefault="00BA78CF" w:rsidP="00E13093">
      <w:pPr>
        <w:shd w:val="clear" w:color="auto" w:fill="FFFFFF"/>
        <w:spacing w:before="7" w:line="312" w:lineRule="auto"/>
        <w:ind w:right="14" w:firstLine="709"/>
        <w:jc w:val="both"/>
        <w:rPr>
          <w:color w:val="000000"/>
          <w:spacing w:val="-2"/>
          <w:sz w:val="28"/>
          <w:szCs w:val="28"/>
        </w:rPr>
      </w:pPr>
    </w:p>
    <w:p w:rsidR="00BA78CF" w:rsidRDefault="00BA78CF" w:rsidP="00E13093">
      <w:pPr>
        <w:shd w:val="clear" w:color="auto" w:fill="FFFFFF"/>
        <w:spacing w:before="7" w:line="312" w:lineRule="auto"/>
        <w:ind w:right="14" w:firstLine="709"/>
        <w:jc w:val="both"/>
        <w:rPr>
          <w:color w:val="000000"/>
          <w:spacing w:val="-2"/>
          <w:sz w:val="28"/>
          <w:szCs w:val="28"/>
        </w:rPr>
      </w:pPr>
    </w:p>
    <w:p w:rsidR="00BA78CF" w:rsidRDefault="00BA78CF" w:rsidP="00E13093">
      <w:pPr>
        <w:shd w:val="clear" w:color="auto" w:fill="FFFFFF"/>
        <w:spacing w:before="7" w:line="312" w:lineRule="auto"/>
        <w:ind w:right="14" w:firstLine="709"/>
        <w:jc w:val="both"/>
        <w:rPr>
          <w:color w:val="000000"/>
          <w:spacing w:val="-2"/>
          <w:sz w:val="28"/>
          <w:szCs w:val="28"/>
        </w:rPr>
      </w:pPr>
    </w:p>
    <w:p w:rsidR="00CB13CB" w:rsidRDefault="00CB13CB" w:rsidP="00E13093">
      <w:pPr>
        <w:shd w:val="clear" w:color="auto" w:fill="FFFFFF"/>
        <w:spacing w:before="7" w:line="312" w:lineRule="auto"/>
        <w:ind w:right="14" w:firstLine="709"/>
        <w:jc w:val="both"/>
        <w:rPr>
          <w:b/>
          <w:color w:val="000000"/>
          <w:spacing w:val="-2"/>
          <w:sz w:val="28"/>
          <w:szCs w:val="28"/>
        </w:rPr>
      </w:pPr>
      <w:r w:rsidRPr="00CB13CB">
        <w:rPr>
          <w:b/>
          <w:color w:val="000000"/>
          <w:spacing w:val="-2"/>
          <w:sz w:val="28"/>
          <w:szCs w:val="28"/>
        </w:rPr>
        <w:t>3.2. Пути повышения экономической эффективности производства картофеля</w:t>
      </w:r>
    </w:p>
    <w:p w:rsidR="00CB13CB" w:rsidRPr="00BA78CF" w:rsidRDefault="00CB13CB" w:rsidP="00E13093">
      <w:pPr>
        <w:shd w:val="clear" w:color="auto" w:fill="FFFFFF"/>
        <w:spacing w:before="7" w:line="312" w:lineRule="auto"/>
        <w:ind w:right="14" w:firstLine="709"/>
        <w:jc w:val="both"/>
        <w:rPr>
          <w:b/>
          <w:sz w:val="28"/>
          <w:szCs w:val="28"/>
        </w:rPr>
      </w:pPr>
    </w:p>
    <w:p w:rsidR="003149CF" w:rsidRPr="00BA78CF" w:rsidRDefault="008A7C30" w:rsidP="008A7C30">
      <w:pPr>
        <w:shd w:val="clear" w:color="auto" w:fill="FFFFFF"/>
        <w:spacing w:before="7" w:line="312" w:lineRule="auto"/>
        <w:ind w:right="14" w:firstLine="709"/>
        <w:jc w:val="both"/>
        <w:rPr>
          <w:color w:val="000000"/>
          <w:spacing w:val="-3"/>
          <w:sz w:val="28"/>
          <w:szCs w:val="28"/>
        </w:rPr>
      </w:pPr>
      <w:r>
        <w:rPr>
          <w:sz w:val="28"/>
          <w:szCs w:val="28"/>
        </w:rPr>
        <w:t xml:space="preserve">В КСУП «Коммунист» в 2004г. произошло снижение  урожайности. </w:t>
      </w:r>
      <w:r w:rsidR="003149CF" w:rsidRPr="00F85AB9">
        <w:rPr>
          <w:color w:val="000000"/>
          <w:spacing w:val="-3"/>
          <w:sz w:val="28"/>
          <w:szCs w:val="28"/>
        </w:rPr>
        <w:t>Низкая среднегодовая урожайность объясняется не только не</w:t>
      </w:r>
      <w:r w:rsidR="003149CF" w:rsidRPr="00F85AB9">
        <w:rPr>
          <w:color w:val="000000"/>
          <w:spacing w:val="-3"/>
          <w:sz w:val="28"/>
          <w:szCs w:val="28"/>
        </w:rPr>
        <w:softHyphen/>
        <w:t xml:space="preserve">благоприятными погодными условиями в отдельные годы, но и </w:t>
      </w:r>
      <w:r w:rsidR="003149CF" w:rsidRPr="00F85AB9">
        <w:rPr>
          <w:color w:val="000000"/>
          <w:spacing w:val="-6"/>
          <w:sz w:val="28"/>
          <w:szCs w:val="28"/>
        </w:rPr>
        <w:t xml:space="preserve">другими причинами — несоблюдением технологии возделывания, </w:t>
      </w:r>
      <w:r w:rsidR="003149CF" w:rsidRPr="00F85AB9">
        <w:rPr>
          <w:color w:val="000000"/>
          <w:spacing w:val="-4"/>
          <w:sz w:val="28"/>
          <w:szCs w:val="28"/>
        </w:rPr>
        <w:t>неправильным подбором сортов, недостаточным внесением мине</w:t>
      </w:r>
      <w:r w:rsidR="003149CF" w:rsidRPr="00F85AB9">
        <w:rPr>
          <w:color w:val="000000"/>
          <w:spacing w:val="-4"/>
          <w:sz w:val="28"/>
          <w:szCs w:val="28"/>
        </w:rPr>
        <w:softHyphen/>
      </w:r>
      <w:r w:rsidR="003149CF" w:rsidRPr="00F85AB9">
        <w:rPr>
          <w:color w:val="000000"/>
          <w:spacing w:val="-3"/>
          <w:sz w:val="28"/>
          <w:szCs w:val="28"/>
        </w:rPr>
        <w:t>ральных и органических удобрений.</w:t>
      </w:r>
      <w:r w:rsidR="00BA78CF">
        <w:rPr>
          <w:color w:val="000000"/>
          <w:spacing w:val="-3"/>
          <w:sz w:val="28"/>
          <w:szCs w:val="28"/>
        </w:rPr>
        <w:t xml:space="preserve"> </w:t>
      </w:r>
      <w:r w:rsidR="00BA78CF" w:rsidRPr="008A6AB2">
        <w:rPr>
          <w:color w:val="000000"/>
          <w:spacing w:val="-3"/>
          <w:sz w:val="28"/>
          <w:szCs w:val="28"/>
        </w:rPr>
        <w:t>[</w:t>
      </w:r>
      <w:r w:rsidR="008A6AB2" w:rsidRPr="008A6AB2">
        <w:rPr>
          <w:color w:val="000000"/>
          <w:spacing w:val="-3"/>
          <w:sz w:val="28"/>
          <w:szCs w:val="28"/>
        </w:rPr>
        <w:t>9, с. 5-6</w:t>
      </w:r>
      <w:r w:rsidR="00BA78CF" w:rsidRPr="008A6AB2">
        <w:rPr>
          <w:color w:val="000000"/>
          <w:spacing w:val="-3"/>
          <w:sz w:val="28"/>
          <w:szCs w:val="28"/>
        </w:rPr>
        <w:t>]</w:t>
      </w:r>
    </w:p>
    <w:p w:rsidR="00790410" w:rsidRPr="00790410" w:rsidRDefault="00790410" w:rsidP="00790410">
      <w:pPr>
        <w:shd w:val="clear" w:color="auto" w:fill="FFFFFF"/>
        <w:spacing w:line="312" w:lineRule="auto"/>
        <w:ind w:left="29" w:right="14" w:firstLine="709"/>
        <w:jc w:val="both"/>
        <w:rPr>
          <w:sz w:val="28"/>
          <w:szCs w:val="28"/>
        </w:rPr>
      </w:pPr>
      <w:r w:rsidRPr="00790410">
        <w:rPr>
          <w:color w:val="000000"/>
          <w:spacing w:val="-4"/>
          <w:sz w:val="28"/>
          <w:szCs w:val="28"/>
        </w:rPr>
        <w:t>Проблема повышения урожайности</w:t>
      </w:r>
      <w:r>
        <w:rPr>
          <w:color w:val="000000"/>
          <w:spacing w:val="-4"/>
          <w:sz w:val="28"/>
          <w:szCs w:val="28"/>
        </w:rPr>
        <w:t xml:space="preserve"> картофеля</w:t>
      </w:r>
      <w:r w:rsidRPr="00790410">
        <w:rPr>
          <w:color w:val="000000"/>
          <w:spacing w:val="-4"/>
          <w:sz w:val="28"/>
          <w:szCs w:val="28"/>
        </w:rPr>
        <w:t xml:space="preserve"> должна решаться с учетом </w:t>
      </w:r>
      <w:r w:rsidR="00BA78CF" w:rsidRPr="00BA78CF">
        <w:rPr>
          <w:color w:val="000000"/>
          <w:sz w:val="28"/>
          <w:szCs w:val="28"/>
        </w:rPr>
        <w:t xml:space="preserve"> </w:t>
      </w:r>
      <w:r w:rsidR="00BA78CF">
        <w:rPr>
          <w:color w:val="000000"/>
          <w:sz w:val="28"/>
          <w:szCs w:val="28"/>
        </w:rPr>
        <w:t>многих</w:t>
      </w:r>
      <w:r w:rsidRPr="00790410">
        <w:rPr>
          <w:color w:val="000000"/>
          <w:sz w:val="28"/>
          <w:szCs w:val="28"/>
        </w:rPr>
        <w:t xml:space="preserve"> факторов. Научные исследования и </w:t>
      </w:r>
      <w:r w:rsidRPr="00790410">
        <w:rPr>
          <w:color w:val="000000"/>
          <w:spacing w:val="-1"/>
          <w:sz w:val="28"/>
          <w:szCs w:val="28"/>
        </w:rPr>
        <w:t>опыт</w:t>
      </w:r>
      <w:r>
        <w:rPr>
          <w:color w:val="000000"/>
          <w:spacing w:val="-1"/>
          <w:sz w:val="28"/>
          <w:szCs w:val="28"/>
        </w:rPr>
        <w:t xml:space="preserve"> хозяйства</w:t>
      </w:r>
      <w:r w:rsidRPr="00790410">
        <w:rPr>
          <w:color w:val="000000"/>
          <w:spacing w:val="-1"/>
          <w:sz w:val="28"/>
          <w:szCs w:val="28"/>
        </w:rPr>
        <w:t xml:space="preserve"> показали, что наиболее важное значение среди них </w:t>
      </w:r>
      <w:r w:rsidRPr="00790410">
        <w:rPr>
          <w:color w:val="000000"/>
          <w:spacing w:val="-5"/>
          <w:sz w:val="28"/>
          <w:szCs w:val="28"/>
        </w:rPr>
        <w:t>имеют:</w:t>
      </w:r>
    </w:p>
    <w:p w:rsidR="00790410" w:rsidRPr="00790410" w:rsidRDefault="00790410" w:rsidP="00790410">
      <w:pPr>
        <w:shd w:val="clear" w:color="auto" w:fill="FFFFFF"/>
        <w:spacing w:line="312" w:lineRule="auto"/>
        <w:ind w:left="288" w:firstLine="709"/>
        <w:jc w:val="both"/>
        <w:rPr>
          <w:sz w:val="28"/>
          <w:szCs w:val="28"/>
        </w:rPr>
      </w:pPr>
      <w:r w:rsidRPr="00790410">
        <w:rPr>
          <w:color w:val="000000"/>
          <w:spacing w:val="-2"/>
          <w:sz w:val="28"/>
          <w:szCs w:val="28"/>
        </w:rPr>
        <w:t>правильное размещение посевов;</w:t>
      </w:r>
    </w:p>
    <w:p w:rsidR="00790410" w:rsidRPr="00790410" w:rsidRDefault="00790410" w:rsidP="00790410">
      <w:pPr>
        <w:shd w:val="clear" w:color="auto" w:fill="FFFFFF"/>
        <w:spacing w:before="7" w:line="312" w:lineRule="auto"/>
        <w:ind w:left="295" w:firstLine="709"/>
        <w:jc w:val="both"/>
        <w:rPr>
          <w:sz w:val="28"/>
          <w:szCs w:val="28"/>
        </w:rPr>
      </w:pPr>
      <w:r w:rsidRPr="00790410">
        <w:rPr>
          <w:color w:val="000000"/>
          <w:spacing w:val="2"/>
          <w:sz w:val="28"/>
          <w:szCs w:val="28"/>
        </w:rPr>
        <w:t>повышение качества семенного материала;</w:t>
      </w:r>
    </w:p>
    <w:p w:rsidR="00790410" w:rsidRPr="00790410" w:rsidRDefault="00790410" w:rsidP="00790410">
      <w:pPr>
        <w:shd w:val="clear" w:color="auto" w:fill="FFFFFF"/>
        <w:spacing w:line="312" w:lineRule="auto"/>
        <w:ind w:left="295" w:firstLine="709"/>
        <w:jc w:val="both"/>
        <w:rPr>
          <w:color w:val="000000"/>
          <w:spacing w:val="2"/>
          <w:sz w:val="28"/>
          <w:szCs w:val="28"/>
        </w:rPr>
      </w:pPr>
      <w:r w:rsidRPr="00790410">
        <w:rPr>
          <w:color w:val="000000"/>
          <w:spacing w:val="-3"/>
          <w:sz w:val="28"/>
          <w:szCs w:val="28"/>
        </w:rPr>
        <w:t>внесение необходимого количества минеральных и органичес</w:t>
      </w:r>
      <w:r w:rsidRPr="00790410">
        <w:rPr>
          <w:color w:val="000000"/>
          <w:spacing w:val="-3"/>
          <w:sz w:val="28"/>
          <w:szCs w:val="28"/>
        </w:rPr>
        <w:softHyphen/>
      </w:r>
      <w:r w:rsidRPr="00790410">
        <w:rPr>
          <w:color w:val="000000"/>
          <w:spacing w:val="-4"/>
          <w:sz w:val="28"/>
          <w:szCs w:val="28"/>
        </w:rPr>
        <w:t>ких удобрений;</w:t>
      </w:r>
      <w:r w:rsidRPr="00790410">
        <w:rPr>
          <w:color w:val="000000"/>
          <w:spacing w:val="2"/>
          <w:sz w:val="28"/>
          <w:szCs w:val="28"/>
        </w:rPr>
        <w:t xml:space="preserve"> </w:t>
      </w:r>
    </w:p>
    <w:p w:rsidR="00790410" w:rsidRPr="00790410" w:rsidRDefault="00790410" w:rsidP="00790410">
      <w:pPr>
        <w:shd w:val="clear" w:color="auto" w:fill="FFFFFF"/>
        <w:spacing w:line="312" w:lineRule="auto"/>
        <w:ind w:left="295" w:firstLine="709"/>
        <w:jc w:val="both"/>
        <w:rPr>
          <w:sz w:val="28"/>
          <w:szCs w:val="28"/>
        </w:rPr>
      </w:pPr>
      <w:r w:rsidRPr="00790410">
        <w:rPr>
          <w:color w:val="000000"/>
          <w:spacing w:val="2"/>
          <w:sz w:val="28"/>
          <w:szCs w:val="28"/>
        </w:rPr>
        <w:t>рост уровня механизации производственных процессов;</w:t>
      </w:r>
    </w:p>
    <w:p w:rsidR="00790410" w:rsidRPr="00F85AB9" w:rsidRDefault="00790410" w:rsidP="00790410">
      <w:pPr>
        <w:shd w:val="clear" w:color="auto" w:fill="FFFFFF"/>
        <w:spacing w:line="312" w:lineRule="auto"/>
        <w:ind w:left="302" w:firstLine="709"/>
        <w:jc w:val="both"/>
        <w:rPr>
          <w:sz w:val="28"/>
          <w:szCs w:val="28"/>
        </w:rPr>
      </w:pPr>
      <w:r w:rsidRPr="00790410">
        <w:rPr>
          <w:color w:val="000000"/>
          <w:spacing w:val="2"/>
          <w:sz w:val="28"/>
          <w:szCs w:val="28"/>
        </w:rPr>
        <w:t>внедрение рациональной организации труда.</w:t>
      </w:r>
    </w:p>
    <w:p w:rsidR="003276EB" w:rsidRPr="00BA78CF" w:rsidRDefault="00633BE4" w:rsidP="003276EB">
      <w:pPr>
        <w:shd w:val="clear" w:color="auto" w:fill="FFFFFF"/>
        <w:spacing w:line="312" w:lineRule="auto"/>
        <w:ind w:left="29" w:firstLine="709"/>
        <w:jc w:val="both"/>
        <w:rPr>
          <w:sz w:val="28"/>
          <w:szCs w:val="28"/>
        </w:rPr>
      </w:pPr>
      <w:r w:rsidRPr="00F85AB9">
        <w:rPr>
          <w:color w:val="000000"/>
          <w:spacing w:val="-3"/>
          <w:sz w:val="28"/>
          <w:szCs w:val="28"/>
        </w:rPr>
        <w:t>В после</w:t>
      </w:r>
      <w:r w:rsidRPr="00F85AB9">
        <w:rPr>
          <w:color w:val="000000"/>
          <w:spacing w:val="-3"/>
          <w:sz w:val="28"/>
          <w:szCs w:val="28"/>
        </w:rPr>
        <w:softHyphen/>
        <w:t xml:space="preserve">дние годы </w:t>
      </w:r>
      <w:r w:rsidR="00BA78CF">
        <w:rPr>
          <w:color w:val="000000"/>
          <w:spacing w:val="-3"/>
          <w:sz w:val="28"/>
          <w:szCs w:val="28"/>
        </w:rPr>
        <w:t xml:space="preserve">в </w:t>
      </w:r>
      <w:r w:rsidRPr="00F85AB9">
        <w:rPr>
          <w:color w:val="000000"/>
          <w:spacing w:val="-3"/>
          <w:sz w:val="28"/>
          <w:szCs w:val="28"/>
        </w:rPr>
        <w:t>хозяйств</w:t>
      </w:r>
      <w:r w:rsidR="00BA78CF">
        <w:rPr>
          <w:color w:val="000000"/>
          <w:spacing w:val="-3"/>
          <w:sz w:val="28"/>
          <w:szCs w:val="28"/>
        </w:rPr>
        <w:t>е</w:t>
      </w:r>
      <w:r w:rsidRPr="00F85AB9">
        <w:rPr>
          <w:color w:val="000000"/>
          <w:spacing w:val="-3"/>
          <w:sz w:val="28"/>
          <w:szCs w:val="28"/>
        </w:rPr>
        <w:t xml:space="preserve"> уделял</w:t>
      </w:r>
      <w:r>
        <w:rPr>
          <w:color w:val="000000"/>
          <w:spacing w:val="-3"/>
          <w:sz w:val="28"/>
          <w:szCs w:val="28"/>
        </w:rPr>
        <w:t>о</w:t>
      </w:r>
      <w:r w:rsidR="00BA78CF">
        <w:rPr>
          <w:color w:val="000000"/>
          <w:spacing w:val="-3"/>
          <w:sz w:val="28"/>
          <w:szCs w:val="28"/>
        </w:rPr>
        <w:t>сь</w:t>
      </w:r>
      <w:r w:rsidRPr="00F85AB9">
        <w:rPr>
          <w:color w:val="000000"/>
          <w:spacing w:val="-3"/>
          <w:sz w:val="28"/>
          <w:szCs w:val="28"/>
        </w:rPr>
        <w:t xml:space="preserve"> мало внимания качеству семенного </w:t>
      </w:r>
      <w:r w:rsidRPr="00F85AB9">
        <w:rPr>
          <w:color w:val="000000"/>
          <w:spacing w:val="-5"/>
          <w:sz w:val="28"/>
          <w:szCs w:val="28"/>
        </w:rPr>
        <w:t>материала, в основном использовали для посадок продовольствен</w:t>
      </w:r>
      <w:r w:rsidRPr="00F85AB9">
        <w:rPr>
          <w:color w:val="000000"/>
          <w:spacing w:val="-4"/>
          <w:sz w:val="28"/>
          <w:szCs w:val="28"/>
        </w:rPr>
        <w:t>ный картофель, что отрицательно сказывается на урожайности.</w:t>
      </w:r>
      <w:r w:rsidR="003276EB" w:rsidRPr="003276EB">
        <w:rPr>
          <w:color w:val="000000"/>
          <w:spacing w:val="1"/>
          <w:sz w:val="28"/>
          <w:szCs w:val="28"/>
        </w:rPr>
        <w:t xml:space="preserve"> </w:t>
      </w:r>
      <w:r w:rsidR="003276EB" w:rsidRPr="00F85AB9">
        <w:rPr>
          <w:color w:val="000000"/>
          <w:spacing w:val="1"/>
          <w:sz w:val="28"/>
          <w:szCs w:val="28"/>
        </w:rPr>
        <w:t>Любой сорт имеет определенную продолжительность жизни; высокую урожайность, устойчивость к фитофторозу и другим за</w:t>
      </w:r>
      <w:r w:rsidR="003276EB" w:rsidRPr="00F85AB9">
        <w:rPr>
          <w:color w:val="000000"/>
          <w:spacing w:val="1"/>
          <w:sz w:val="28"/>
          <w:szCs w:val="28"/>
        </w:rPr>
        <w:softHyphen/>
        <w:t>болеваниям он сохраняет в течение 6—10 лет после районирова</w:t>
      </w:r>
      <w:r w:rsidR="003276EB" w:rsidRPr="00F85AB9">
        <w:rPr>
          <w:color w:val="000000"/>
          <w:spacing w:val="1"/>
          <w:sz w:val="28"/>
          <w:szCs w:val="28"/>
        </w:rPr>
        <w:softHyphen/>
        <w:t xml:space="preserve">ния. Затем эти свойства постепенно утрачиваются, поэтому сорта </w:t>
      </w:r>
      <w:r w:rsidR="003276EB" w:rsidRPr="00F85AB9">
        <w:rPr>
          <w:color w:val="000000"/>
          <w:spacing w:val="-1"/>
          <w:sz w:val="28"/>
          <w:szCs w:val="28"/>
        </w:rPr>
        <w:t xml:space="preserve">необходимо менять через каждые 8—10 </w:t>
      </w:r>
      <w:r w:rsidR="003276EB" w:rsidRPr="008A6AB2">
        <w:rPr>
          <w:color w:val="000000"/>
          <w:spacing w:val="-1"/>
          <w:sz w:val="28"/>
          <w:szCs w:val="28"/>
        </w:rPr>
        <w:t xml:space="preserve">лет. </w:t>
      </w:r>
      <w:r w:rsidR="00BA78CF" w:rsidRPr="008A6AB2">
        <w:rPr>
          <w:color w:val="000000"/>
          <w:spacing w:val="-1"/>
          <w:sz w:val="28"/>
          <w:szCs w:val="28"/>
          <w:lang w:val="en-US"/>
        </w:rPr>
        <w:t>[</w:t>
      </w:r>
      <w:r w:rsidR="008A6AB2" w:rsidRPr="008A6AB2">
        <w:rPr>
          <w:color w:val="000000"/>
          <w:spacing w:val="-1"/>
          <w:sz w:val="28"/>
          <w:szCs w:val="28"/>
        </w:rPr>
        <w:t>8, с. 7</w:t>
      </w:r>
      <w:r w:rsidR="00BA78CF" w:rsidRPr="008A6AB2">
        <w:rPr>
          <w:color w:val="000000"/>
          <w:spacing w:val="-1"/>
          <w:sz w:val="28"/>
          <w:szCs w:val="28"/>
          <w:lang w:val="en-US"/>
        </w:rPr>
        <w:t>]</w:t>
      </w:r>
    </w:p>
    <w:p w:rsidR="003149CF" w:rsidRDefault="003149CF" w:rsidP="003149CF">
      <w:pPr>
        <w:shd w:val="clear" w:color="auto" w:fill="FFFFFF"/>
        <w:spacing w:line="312" w:lineRule="auto"/>
        <w:ind w:left="22" w:right="7" w:firstLine="709"/>
        <w:jc w:val="both"/>
        <w:rPr>
          <w:color w:val="000000"/>
          <w:spacing w:val="-5"/>
          <w:sz w:val="28"/>
          <w:szCs w:val="28"/>
        </w:rPr>
      </w:pPr>
      <w:r w:rsidRPr="00F85AB9">
        <w:rPr>
          <w:color w:val="000000"/>
          <w:spacing w:val="-2"/>
          <w:sz w:val="28"/>
          <w:szCs w:val="28"/>
        </w:rPr>
        <w:t xml:space="preserve">Возделывание разных по скороспелости сортов гарантирует </w:t>
      </w:r>
      <w:r w:rsidRPr="00F85AB9">
        <w:rPr>
          <w:color w:val="000000"/>
          <w:spacing w:val="-3"/>
          <w:sz w:val="28"/>
          <w:szCs w:val="28"/>
        </w:rPr>
        <w:t>стабильность урожаев. Низкая урожайность картофеля в значи</w:t>
      </w:r>
      <w:r w:rsidRPr="00F85AB9">
        <w:rPr>
          <w:color w:val="000000"/>
          <w:spacing w:val="-3"/>
          <w:sz w:val="28"/>
          <w:szCs w:val="28"/>
        </w:rPr>
        <w:softHyphen/>
        <w:t xml:space="preserve">тельной мере вызвана </w:t>
      </w:r>
      <w:r w:rsidR="008A7C30">
        <w:rPr>
          <w:color w:val="000000"/>
          <w:spacing w:val="-3"/>
          <w:sz w:val="28"/>
          <w:szCs w:val="28"/>
        </w:rPr>
        <w:t xml:space="preserve">плохим подбором  </w:t>
      </w:r>
      <w:r w:rsidRPr="00F85AB9">
        <w:rPr>
          <w:color w:val="000000"/>
          <w:spacing w:val="-3"/>
          <w:sz w:val="28"/>
          <w:szCs w:val="28"/>
        </w:rPr>
        <w:t>сорто</w:t>
      </w:r>
      <w:r w:rsidRPr="00F85AB9">
        <w:rPr>
          <w:color w:val="000000"/>
          <w:spacing w:val="-3"/>
          <w:sz w:val="28"/>
          <w:szCs w:val="28"/>
        </w:rPr>
        <w:softHyphen/>
      </w:r>
      <w:r w:rsidRPr="00F85AB9">
        <w:rPr>
          <w:color w:val="000000"/>
          <w:spacing w:val="-5"/>
          <w:sz w:val="28"/>
          <w:szCs w:val="28"/>
        </w:rPr>
        <w:t>вого семеноводства.</w:t>
      </w:r>
      <w:r w:rsidR="008A7C30">
        <w:rPr>
          <w:color w:val="000000"/>
          <w:spacing w:val="-5"/>
          <w:sz w:val="28"/>
          <w:szCs w:val="28"/>
        </w:rPr>
        <w:t xml:space="preserve"> Для более эффективного производства картофеля необходимо использовать более урожайные сорта для возделывания. Эффект</w:t>
      </w:r>
      <w:r w:rsidR="00BA78CF">
        <w:rPr>
          <w:color w:val="000000"/>
          <w:spacing w:val="-5"/>
          <w:sz w:val="28"/>
          <w:szCs w:val="28"/>
        </w:rPr>
        <w:t>,</w:t>
      </w:r>
      <w:r w:rsidR="008A7C30">
        <w:rPr>
          <w:color w:val="000000"/>
          <w:spacing w:val="-5"/>
          <w:sz w:val="28"/>
          <w:szCs w:val="28"/>
        </w:rPr>
        <w:t xml:space="preserve"> который хозяйство получит от введения более урожайных сортов</w:t>
      </w:r>
      <w:r w:rsidR="00BA78CF">
        <w:rPr>
          <w:color w:val="000000"/>
          <w:spacing w:val="-5"/>
          <w:sz w:val="28"/>
          <w:szCs w:val="28"/>
        </w:rPr>
        <w:t>,</w:t>
      </w:r>
      <w:r w:rsidR="008A7C30">
        <w:rPr>
          <w:color w:val="000000"/>
          <w:spacing w:val="-5"/>
          <w:sz w:val="28"/>
          <w:szCs w:val="28"/>
        </w:rPr>
        <w:t xml:space="preserve"> показан в таблице 3.2.</w:t>
      </w:r>
      <w:r w:rsidR="00BA78CF">
        <w:rPr>
          <w:color w:val="000000"/>
          <w:spacing w:val="-5"/>
          <w:sz w:val="28"/>
          <w:szCs w:val="28"/>
        </w:rPr>
        <w:t xml:space="preserve"> </w:t>
      </w:r>
      <w:r w:rsidR="00906FA5">
        <w:rPr>
          <w:color w:val="000000"/>
          <w:spacing w:val="-5"/>
          <w:sz w:val="28"/>
          <w:szCs w:val="28"/>
        </w:rPr>
        <w:t>данные,</w:t>
      </w:r>
      <w:r w:rsidR="00BA78CF">
        <w:rPr>
          <w:color w:val="000000"/>
          <w:spacing w:val="-5"/>
          <w:sz w:val="28"/>
          <w:szCs w:val="28"/>
        </w:rPr>
        <w:t xml:space="preserve"> на основании которых велись расчёты в таблице</w:t>
      </w:r>
      <w:r w:rsidR="00906FA5">
        <w:rPr>
          <w:color w:val="000000"/>
          <w:spacing w:val="-5"/>
          <w:sz w:val="28"/>
          <w:szCs w:val="28"/>
        </w:rPr>
        <w:t>,</w:t>
      </w:r>
      <w:r w:rsidR="00BA78CF">
        <w:rPr>
          <w:color w:val="000000"/>
          <w:spacing w:val="-5"/>
          <w:sz w:val="28"/>
          <w:szCs w:val="28"/>
        </w:rPr>
        <w:t xml:space="preserve"> указаны в </w:t>
      </w:r>
      <w:r w:rsidR="00BA78CF" w:rsidRPr="00966DB3">
        <w:rPr>
          <w:color w:val="000000"/>
          <w:spacing w:val="-5"/>
          <w:sz w:val="28"/>
          <w:szCs w:val="28"/>
        </w:rPr>
        <w:t>приложении 4.</w:t>
      </w:r>
    </w:p>
    <w:p w:rsidR="00BA78CF" w:rsidRDefault="00BA78CF" w:rsidP="008A7C30">
      <w:pPr>
        <w:shd w:val="clear" w:color="auto" w:fill="FFFFFF"/>
        <w:spacing w:line="312" w:lineRule="auto"/>
        <w:ind w:left="22" w:right="7" w:firstLine="709"/>
        <w:jc w:val="right"/>
        <w:rPr>
          <w:color w:val="000000"/>
          <w:spacing w:val="-5"/>
          <w:sz w:val="28"/>
          <w:szCs w:val="28"/>
        </w:rPr>
      </w:pPr>
    </w:p>
    <w:p w:rsidR="00BA78CF" w:rsidRDefault="00BA78CF" w:rsidP="008A7C30">
      <w:pPr>
        <w:shd w:val="clear" w:color="auto" w:fill="FFFFFF"/>
        <w:spacing w:line="312" w:lineRule="auto"/>
        <w:ind w:left="22" w:right="7" w:firstLine="709"/>
        <w:jc w:val="right"/>
        <w:rPr>
          <w:color w:val="000000"/>
          <w:spacing w:val="-5"/>
          <w:sz w:val="28"/>
          <w:szCs w:val="28"/>
        </w:rPr>
      </w:pPr>
    </w:p>
    <w:p w:rsidR="00BA78CF" w:rsidRDefault="00BA78CF" w:rsidP="008A7C30">
      <w:pPr>
        <w:shd w:val="clear" w:color="auto" w:fill="FFFFFF"/>
        <w:spacing w:line="312" w:lineRule="auto"/>
        <w:ind w:left="22" w:right="7" w:firstLine="709"/>
        <w:jc w:val="right"/>
        <w:rPr>
          <w:color w:val="000000"/>
          <w:spacing w:val="-5"/>
          <w:sz w:val="28"/>
          <w:szCs w:val="28"/>
        </w:rPr>
      </w:pPr>
    </w:p>
    <w:p w:rsidR="008A7C30" w:rsidRDefault="008A7C30" w:rsidP="008A7C30">
      <w:pPr>
        <w:shd w:val="clear" w:color="auto" w:fill="FFFFFF"/>
        <w:spacing w:line="312" w:lineRule="auto"/>
        <w:ind w:left="22" w:right="7" w:firstLine="709"/>
        <w:jc w:val="right"/>
        <w:rPr>
          <w:color w:val="000000"/>
          <w:spacing w:val="-5"/>
          <w:sz w:val="28"/>
          <w:szCs w:val="28"/>
        </w:rPr>
      </w:pPr>
      <w:r>
        <w:rPr>
          <w:color w:val="000000"/>
          <w:spacing w:val="-5"/>
          <w:sz w:val="28"/>
          <w:szCs w:val="28"/>
        </w:rPr>
        <w:t>Таблица 3.2.</w:t>
      </w:r>
    </w:p>
    <w:p w:rsidR="008A7C30" w:rsidRDefault="00F146DD" w:rsidP="008A7C30">
      <w:pPr>
        <w:shd w:val="clear" w:color="auto" w:fill="FFFFFF"/>
        <w:spacing w:line="312" w:lineRule="auto"/>
        <w:ind w:left="22" w:right="7" w:firstLine="709"/>
        <w:jc w:val="center"/>
        <w:rPr>
          <w:color w:val="000000"/>
          <w:spacing w:val="-5"/>
          <w:sz w:val="28"/>
          <w:szCs w:val="28"/>
        </w:rPr>
      </w:pPr>
      <w:r>
        <w:rPr>
          <w:color w:val="000000"/>
          <w:spacing w:val="-5"/>
          <w:sz w:val="28"/>
          <w:szCs w:val="28"/>
        </w:rPr>
        <w:t>Подсчёт у</w:t>
      </w:r>
      <w:r w:rsidR="008A7C30">
        <w:rPr>
          <w:color w:val="000000"/>
          <w:spacing w:val="-5"/>
          <w:sz w:val="28"/>
          <w:szCs w:val="28"/>
        </w:rPr>
        <w:t>величени</w:t>
      </w:r>
      <w:r>
        <w:rPr>
          <w:color w:val="000000"/>
          <w:spacing w:val="-5"/>
          <w:sz w:val="28"/>
          <w:szCs w:val="28"/>
        </w:rPr>
        <w:t>я</w:t>
      </w:r>
      <w:r w:rsidR="008A7C30">
        <w:rPr>
          <w:color w:val="000000"/>
          <w:spacing w:val="-5"/>
          <w:sz w:val="28"/>
          <w:szCs w:val="28"/>
        </w:rPr>
        <w:t xml:space="preserve"> производства картофеля за счёт улучшения сортового состава посевов</w:t>
      </w:r>
    </w:p>
    <w:p w:rsidR="00F146DD" w:rsidRDefault="00F146DD" w:rsidP="008A7C30">
      <w:pPr>
        <w:shd w:val="clear" w:color="auto" w:fill="FFFFFF"/>
        <w:spacing w:line="312" w:lineRule="auto"/>
        <w:ind w:left="22" w:right="7" w:firstLine="709"/>
        <w:jc w:val="center"/>
        <w:rPr>
          <w:color w:val="000000"/>
          <w:spacing w:val="-5"/>
          <w:sz w:val="28"/>
          <w:szCs w:val="28"/>
        </w:rPr>
      </w:pPr>
    </w:p>
    <w:tbl>
      <w:tblPr>
        <w:tblStyle w:val="a6"/>
        <w:tblW w:w="0" w:type="auto"/>
        <w:tblLayout w:type="fixed"/>
        <w:tblLook w:val="01E0" w:firstRow="1" w:lastRow="1" w:firstColumn="1" w:lastColumn="1" w:noHBand="0" w:noVBand="0"/>
      </w:tblPr>
      <w:tblGrid>
        <w:gridCol w:w="1728"/>
        <w:gridCol w:w="1260"/>
        <w:gridCol w:w="900"/>
        <w:gridCol w:w="1080"/>
        <w:gridCol w:w="900"/>
        <w:gridCol w:w="1080"/>
        <w:gridCol w:w="1080"/>
        <w:gridCol w:w="1542"/>
      </w:tblGrid>
      <w:tr w:rsidR="00F146DD">
        <w:tc>
          <w:tcPr>
            <w:tcW w:w="1728" w:type="dxa"/>
            <w:vMerge w:val="restart"/>
          </w:tcPr>
          <w:p w:rsidR="00F146DD" w:rsidRPr="0086294B" w:rsidRDefault="00F146DD" w:rsidP="008A7C30">
            <w:pPr>
              <w:spacing w:line="312" w:lineRule="auto"/>
              <w:ind w:right="7"/>
              <w:jc w:val="center"/>
              <w:rPr>
                <w:sz w:val="26"/>
                <w:szCs w:val="26"/>
              </w:rPr>
            </w:pPr>
            <w:r w:rsidRPr="0086294B">
              <w:rPr>
                <w:sz w:val="26"/>
                <w:szCs w:val="26"/>
              </w:rPr>
              <w:t>Название сорта</w:t>
            </w:r>
          </w:p>
        </w:tc>
        <w:tc>
          <w:tcPr>
            <w:tcW w:w="1260" w:type="dxa"/>
            <w:vMerge w:val="restart"/>
          </w:tcPr>
          <w:p w:rsidR="00F146DD" w:rsidRPr="0086294B" w:rsidRDefault="00F146DD" w:rsidP="008A7C30">
            <w:pPr>
              <w:spacing w:line="312" w:lineRule="auto"/>
              <w:ind w:right="7"/>
              <w:jc w:val="center"/>
              <w:rPr>
                <w:sz w:val="26"/>
                <w:szCs w:val="26"/>
              </w:rPr>
            </w:pPr>
            <w:r w:rsidRPr="0086294B">
              <w:rPr>
                <w:sz w:val="26"/>
                <w:szCs w:val="26"/>
              </w:rPr>
              <w:t>Урожай</w:t>
            </w:r>
            <w:r w:rsidR="00080CB3">
              <w:rPr>
                <w:sz w:val="26"/>
                <w:szCs w:val="26"/>
              </w:rPr>
              <w:t>-</w:t>
            </w:r>
            <w:r w:rsidRPr="0086294B">
              <w:rPr>
                <w:sz w:val="26"/>
                <w:szCs w:val="26"/>
              </w:rPr>
              <w:t>ность, ц/га</w:t>
            </w:r>
          </w:p>
        </w:tc>
        <w:tc>
          <w:tcPr>
            <w:tcW w:w="2880" w:type="dxa"/>
            <w:gridSpan w:val="3"/>
          </w:tcPr>
          <w:p w:rsidR="00F146DD" w:rsidRPr="0086294B" w:rsidRDefault="00F146DD" w:rsidP="008A7C30">
            <w:pPr>
              <w:spacing w:line="312" w:lineRule="auto"/>
              <w:ind w:right="7"/>
              <w:jc w:val="center"/>
              <w:rPr>
                <w:sz w:val="26"/>
                <w:szCs w:val="26"/>
              </w:rPr>
            </w:pPr>
            <w:r w:rsidRPr="0086294B">
              <w:rPr>
                <w:sz w:val="26"/>
                <w:szCs w:val="26"/>
              </w:rPr>
              <w:t>Удельный вес, %</w:t>
            </w:r>
          </w:p>
        </w:tc>
        <w:tc>
          <w:tcPr>
            <w:tcW w:w="2160" w:type="dxa"/>
            <w:gridSpan w:val="2"/>
          </w:tcPr>
          <w:p w:rsidR="00F146DD" w:rsidRPr="0086294B" w:rsidRDefault="00F146DD" w:rsidP="008A7C30">
            <w:pPr>
              <w:spacing w:line="312" w:lineRule="auto"/>
              <w:ind w:right="7"/>
              <w:jc w:val="center"/>
              <w:rPr>
                <w:sz w:val="26"/>
                <w:szCs w:val="26"/>
              </w:rPr>
            </w:pPr>
            <w:r w:rsidRPr="0086294B">
              <w:rPr>
                <w:sz w:val="26"/>
                <w:szCs w:val="26"/>
              </w:rPr>
              <w:t>Посевная площадь, га</w:t>
            </w:r>
          </w:p>
        </w:tc>
        <w:tc>
          <w:tcPr>
            <w:tcW w:w="1542" w:type="dxa"/>
            <w:vMerge w:val="restart"/>
          </w:tcPr>
          <w:p w:rsidR="00F146DD" w:rsidRPr="00F146DD" w:rsidRDefault="00F146DD" w:rsidP="008A7C30">
            <w:pPr>
              <w:spacing w:line="312" w:lineRule="auto"/>
              <w:ind w:right="7"/>
              <w:jc w:val="center"/>
              <w:rPr>
                <w:sz w:val="26"/>
                <w:szCs w:val="26"/>
              </w:rPr>
            </w:pPr>
            <w:r w:rsidRPr="00F146DD">
              <w:rPr>
                <w:sz w:val="26"/>
                <w:szCs w:val="26"/>
              </w:rPr>
              <w:t>прирост ср. ур</w:t>
            </w:r>
            <w:r>
              <w:rPr>
                <w:sz w:val="26"/>
                <w:szCs w:val="26"/>
              </w:rPr>
              <w:t>ожай</w:t>
            </w:r>
            <w:r w:rsidR="00080CB3">
              <w:rPr>
                <w:sz w:val="26"/>
                <w:szCs w:val="26"/>
              </w:rPr>
              <w:t>-</w:t>
            </w:r>
            <w:r>
              <w:rPr>
                <w:sz w:val="26"/>
                <w:szCs w:val="26"/>
              </w:rPr>
              <w:t>ности, ц/га</w:t>
            </w:r>
          </w:p>
        </w:tc>
      </w:tr>
      <w:tr w:rsidR="00F146DD">
        <w:tc>
          <w:tcPr>
            <w:tcW w:w="1728" w:type="dxa"/>
            <w:vMerge/>
          </w:tcPr>
          <w:p w:rsidR="00F146DD" w:rsidRPr="0086294B" w:rsidRDefault="00F146DD" w:rsidP="008A7C30">
            <w:pPr>
              <w:spacing w:line="312" w:lineRule="auto"/>
              <w:ind w:right="7"/>
              <w:jc w:val="center"/>
              <w:rPr>
                <w:sz w:val="26"/>
                <w:szCs w:val="26"/>
              </w:rPr>
            </w:pPr>
          </w:p>
        </w:tc>
        <w:tc>
          <w:tcPr>
            <w:tcW w:w="1260" w:type="dxa"/>
            <w:vMerge/>
          </w:tcPr>
          <w:p w:rsidR="00F146DD" w:rsidRPr="0086294B" w:rsidRDefault="00F146DD" w:rsidP="008A7C30">
            <w:pPr>
              <w:spacing w:line="312" w:lineRule="auto"/>
              <w:ind w:right="7"/>
              <w:jc w:val="center"/>
              <w:rPr>
                <w:sz w:val="26"/>
                <w:szCs w:val="26"/>
              </w:rPr>
            </w:pPr>
          </w:p>
        </w:tc>
        <w:tc>
          <w:tcPr>
            <w:tcW w:w="900" w:type="dxa"/>
          </w:tcPr>
          <w:p w:rsidR="00F146DD" w:rsidRPr="0086294B" w:rsidRDefault="0086294B" w:rsidP="008A7C30">
            <w:pPr>
              <w:spacing w:line="312" w:lineRule="auto"/>
              <w:ind w:right="7"/>
              <w:jc w:val="center"/>
              <w:rPr>
                <w:sz w:val="26"/>
                <w:szCs w:val="26"/>
              </w:rPr>
            </w:pPr>
            <w:r w:rsidRPr="0086294B">
              <w:rPr>
                <w:sz w:val="26"/>
                <w:szCs w:val="26"/>
              </w:rPr>
              <w:t>факт</w:t>
            </w:r>
          </w:p>
        </w:tc>
        <w:tc>
          <w:tcPr>
            <w:tcW w:w="1080" w:type="dxa"/>
          </w:tcPr>
          <w:p w:rsidR="00F146DD" w:rsidRPr="0086294B" w:rsidRDefault="0086294B" w:rsidP="008A7C30">
            <w:pPr>
              <w:spacing w:line="312" w:lineRule="auto"/>
              <w:ind w:right="7"/>
              <w:jc w:val="center"/>
              <w:rPr>
                <w:sz w:val="26"/>
                <w:szCs w:val="26"/>
              </w:rPr>
            </w:pPr>
            <w:r w:rsidRPr="0086294B">
              <w:rPr>
                <w:sz w:val="26"/>
                <w:szCs w:val="26"/>
              </w:rPr>
              <w:t>план</w:t>
            </w:r>
          </w:p>
        </w:tc>
        <w:tc>
          <w:tcPr>
            <w:tcW w:w="900" w:type="dxa"/>
          </w:tcPr>
          <w:p w:rsidR="00F146DD" w:rsidRPr="0086294B" w:rsidRDefault="0086294B" w:rsidP="008A7C30">
            <w:pPr>
              <w:spacing w:line="312" w:lineRule="auto"/>
              <w:ind w:right="7"/>
              <w:jc w:val="center"/>
              <w:rPr>
                <w:sz w:val="26"/>
                <w:szCs w:val="26"/>
              </w:rPr>
            </w:pPr>
            <w:r w:rsidRPr="0086294B">
              <w:rPr>
                <w:sz w:val="26"/>
                <w:szCs w:val="26"/>
              </w:rPr>
              <w:t>+/-</w:t>
            </w:r>
          </w:p>
        </w:tc>
        <w:tc>
          <w:tcPr>
            <w:tcW w:w="1080" w:type="dxa"/>
          </w:tcPr>
          <w:p w:rsidR="00F146DD" w:rsidRPr="0086294B" w:rsidRDefault="0086294B" w:rsidP="008A7C30">
            <w:pPr>
              <w:spacing w:line="312" w:lineRule="auto"/>
              <w:ind w:right="7"/>
              <w:jc w:val="center"/>
              <w:rPr>
                <w:sz w:val="26"/>
                <w:szCs w:val="26"/>
              </w:rPr>
            </w:pPr>
            <w:r w:rsidRPr="0086294B">
              <w:rPr>
                <w:sz w:val="26"/>
                <w:szCs w:val="26"/>
              </w:rPr>
              <w:t>факт</w:t>
            </w:r>
          </w:p>
        </w:tc>
        <w:tc>
          <w:tcPr>
            <w:tcW w:w="1080" w:type="dxa"/>
          </w:tcPr>
          <w:p w:rsidR="00F146DD" w:rsidRPr="0086294B" w:rsidRDefault="0086294B" w:rsidP="008A7C30">
            <w:pPr>
              <w:spacing w:line="312" w:lineRule="auto"/>
              <w:ind w:right="7"/>
              <w:jc w:val="center"/>
              <w:rPr>
                <w:sz w:val="26"/>
                <w:szCs w:val="26"/>
              </w:rPr>
            </w:pPr>
            <w:r w:rsidRPr="0086294B">
              <w:rPr>
                <w:sz w:val="26"/>
                <w:szCs w:val="26"/>
              </w:rPr>
              <w:t>план</w:t>
            </w:r>
          </w:p>
        </w:tc>
        <w:tc>
          <w:tcPr>
            <w:tcW w:w="1542" w:type="dxa"/>
            <w:vMerge/>
          </w:tcPr>
          <w:p w:rsidR="00F146DD" w:rsidRDefault="00F146DD" w:rsidP="008A7C30">
            <w:pPr>
              <w:spacing w:line="312" w:lineRule="auto"/>
              <w:ind w:right="7"/>
              <w:jc w:val="center"/>
              <w:rPr>
                <w:sz w:val="28"/>
                <w:szCs w:val="28"/>
              </w:rPr>
            </w:pPr>
          </w:p>
        </w:tc>
      </w:tr>
      <w:tr w:rsidR="00F146DD">
        <w:tc>
          <w:tcPr>
            <w:tcW w:w="1728" w:type="dxa"/>
          </w:tcPr>
          <w:p w:rsidR="00F146DD" w:rsidRDefault="0086294B" w:rsidP="0086294B">
            <w:pPr>
              <w:spacing w:line="312" w:lineRule="auto"/>
              <w:ind w:right="7"/>
              <w:rPr>
                <w:sz w:val="28"/>
                <w:szCs w:val="28"/>
              </w:rPr>
            </w:pPr>
            <w:r>
              <w:rPr>
                <w:sz w:val="28"/>
                <w:szCs w:val="28"/>
              </w:rPr>
              <w:t>Лорх</w:t>
            </w:r>
          </w:p>
        </w:tc>
        <w:tc>
          <w:tcPr>
            <w:tcW w:w="1260" w:type="dxa"/>
          </w:tcPr>
          <w:p w:rsidR="00F146DD" w:rsidRDefault="0086294B" w:rsidP="008A7C30">
            <w:pPr>
              <w:spacing w:line="312" w:lineRule="auto"/>
              <w:ind w:right="7"/>
              <w:jc w:val="center"/>
              <w:rPr>
                <w:sz w:val="28"/>
                <w:szCs w:val="28"/>
              </w:rPr>
            </w:pPr>
            <w:r>
              <w:rPr>
                <w:sz w:val="28"/>
                <w:szCs w:val="28"/>
              </w:rPr>
              <w:t>110</w:t>
            </w:r>
          </w:p>
        </w:tc>
        <w:tc>
          <w:tcPr>
            <w:tcW w:w="900" w:type="dxa"/>
          </w:tcPr>
          <w:p w:rsidR="00F146DD" w:rsidRDefault="0086294B" w:rsidP="008A7C30">
            <w:pPr>
              <w:spacing w:line="312" w:lineRule="auto"/>
              <w:ind w:right="7"/>
              <w:jc w:val="center"/>
              <w:rPr>
                <w:sz w:val="28"/>
                <w:szCs w:val="28"/>
              </w:rPr>
            </w:pPr>
            <w:r>
              <w:rPr>
                <w:sz w:val="28"/>
                <w:szCs w:val="28"/>
              </w:rPr>
              <w:t xml:space="preserve">– </w:t>
            </w:r>
          </w:p>
        </w:tc>
        <w:tc>
          <w:tcPr>
            <w:tcW w:w="1080" w:type="dxa"/>
          </w:tcPr>
          <w:p w:rsidR="00F146DD" w:rsidRDefault="0086294B" w:rsidP="008A7C30">
            <w:pPr>
              <w:spacing w:line="312" w:lineRule="auto"/>
              <w:ind w:right="7"/>
              <w:jc w:val="center"/>
              <w:rPr>
                <w:sz w:val="28"/>
                <w:szCs w:val="28"/>
              </w:rPr>
            </w:pPr>
            <w:r>
              <w:rPr>
                <w:sz w:val="28"/>
                <w:szCs w:val="28"/>
              </w:rPr>
              <w:t>25</w:t>
            </w:r>
          </w:p>
        </w:tc>
        <w:tc>
          <w:tcPr>
            <w:tcW w:w="900" w:type="dxa"/>
          </w:tcPr>
          <w:p w:rsidR="00F146DD" w:rsidRDefault="0086294B" w:rsidP="008A7C30">
            <w:pPr>
              <w:spacing w:line="312" w:lineRule="auto"/>
              <w:ind w:right="7"/>
              <w:jc w:val="center"/>
              <w:rPr>
                <w:sz w:val="28"/>
                <w:szCs w:val="28"/>
              </w:rPr>
            </w:pPr>
            <w:r>
              <w:rPr>
                <w:sz w:val="28"/>
                <w:szCs w:val="28"/>
              </w:rPr>
              <w:t>+25</w:t>
            </w:r>
          </w:p>
        </w:tc>
        <w:tc>
          <w:tcPr>
            <w:tcW w:w="1080" w:type="dxa"/>
          </w:tcPr>
          <w:p w:rsidR="00F146DD" w:rsidRDefault="0086294B" w:rsidP="008A7C30">
            <w:pPr>
              <w:spacing w:line="312" w:lineRule="auto"/>
              <w:ind w:right="7"/>
              <w:jc w:val="center"/>
              <w:rPr>
                <w:sz w:val="28"/>
                <w:szCs w:val="28"/>
              </w:rPr>
            </w:pPr>
            <w:r>
              <w:rPr>
                <w:sz w:val="28"/>
                <w:szCs w:val="28"/>
              </w:rPr>
              <w:t xml:space="preserve"> – </w:t>
            </w:r>
          </w:p>
        </w:tc>
        <w:tc>
          <w:tcPr>
            <w:tcW w:w="1080" w:type="dxa"/>
          </w:tcPr>
          <w:p w:rsidR="00F146DD" w:rsidRDefault="0086294B" w:rsidP="008A7C30">
            <w:pPr>
              <w:spacing w:line="312" w:lineRule="auto"/>
              <w:ind w:right="7"/>
              <w:jc w:val="center"/>
              <w:rPr>
                <w:sz w:val="28"/>
                <w:szCs w:val="28"/>
              </w:rPr>
            </w:pPr>
            <w:r>
              <w:rPr>
                <w:sz w:val="28"/>
                <w:szCs w:val="28"/>
              </w:rPr>
              <w:t>545</w:t>
            </w:r>
          </w:p>
        </w:tc>
        <w:tc>
          <w:tcPr>
            <w:tcW w:w="1542" w:type="dxa"/>
          </w:tcPr>
          <w:p w:rsidR="00F146DD" w:rsidRDefault="0086294B" w:rsidP="008A7C30">
            <w:pPr>
              <w:spacing w:line="312" w:lineRule="auto"/>
              <w:ind w:right="7"/>
              <w:jc w:val="center"/>
              <w:rPr>
                <w:sz w:val="28"/>
                <w:szCs w:val="28"/>
              </w:rPr>
            </w:pPr>
            <w:r>
              <w:rPr>
                <w:sz w:val="28"/>
                <w:szCs w:val="28"/>
              </w:rPr>
              <w:t>27,5</w:t>
            </w:r>
          </w:p>
        </w:tc>
      </w:tr>
      <w:tr w:rsidR="00F146DD">
        <w:tc>
          <w:tcPr>
            <w:tcW w:w="1728" w:type="dxa"/>
          </w:tcPr>
          <w:p w:rsidR="00F146DD" w:rsidRDefault="0086294B" w:rsidP="0086294B">
            <w:pPr>
              <w:spacing w:line="312" w:lineRule="auto"/>
              <w:ind w:right="7"/>
              <w:rPr>
                <w:sz w:val="28"/>
                <w:szCs w:val="28"/>
              </w:rPr>
            </w:pPr>
            <w:r>
              <w:rPr>
                <w:sz w:val="28"/>
                <w:szCs w:val="28"/>
              </w:rPr>
              <w:t>Сантэ</w:t>
            </w:r>
          </w:p>
        </w:tc>
        <w:tc>
          <w:tcPr>
            <w:tcW w:w="1260" w:type="dxa"/>
          </w:tcPr>
          <w:p w:rsidR="00F146DD" w:rsidRDefault="0086294B" w:rsidP="008A7C30">
            <w:pPr>
              <w:spacing w:line="312" w:lineRule="auto"/>
              <w:ind w:right="7"/>
              <w:jc w:val="center"/>
              <w:rPr>
                <w:sz w:val="28"/>
                <w:szCs w:val="28"/>
              </w:rPr>
            </w:pPr>
            <w:r>
              <w:rPr>
                <w:sz w:val="28"/>
                <w:szCs w:val="28"/>
              </w:rPr>
              <w:t>102</w:t>
            </w:r>
          </w:p>
        </w:tc>
        <w:tc>
          <w:tcPr>
            <w:tcW w:w="900" w:type="dxa"/>
          </w:tcPr>
          <w:p w:rsidR="00F146DD" w:rsidRDefault="0086294B" w:rsidP="008A7C30">
            <w:pPr>
              <w:spacing w:line="312" w:lineRule="auto"/>
              <w:ind w:right="7"/>
              <w:jc w:val="center"/>
              <w:rPr>
                <w:sz w:val="28"/>
                <w:szCs w:val="28"/>
              </w:rPr>
            </w:pPr>
            <w:r>
              <w:rPr>
                <w:sz w:val="28"/>
                <w:szCs w:val="28"/>
              </w:rPr>
              <w:t>20</w:t>
            </w:r>
          </w:p>
        </w:tc>
        <w:tc>
          <w:tcPr>
            <w:tcW w:w="1080" w:type="dxa"/>
          </w:tcPr>
          <w:p w:rsidR="00F146DD" w:rsidRDefault="0086294B" w:rsidP="008A7C30">
            <w:pPr>
              <w:spacing w:line="312" w:lineRule="auto"/>
              <w:ind w:right="7"/>
              <w:jc w:val="center"/>
              <w:rPr>
                <w:sz w:val="28"/>
                <w:szCs w:val="28"/>
              </w:rPr>
            </w:pPr>
            <w:r>
              <w:rPr>
                <w:sz w:val="28"/>
                <w:szCs w:val="28"/>
              </w:rPr>
              <w:t>23</w:t>
            </w:r>
          </w:p>
        </w:tc>
        <w:tc>
          <w:tcPr>
            <w:tcW w:w="900" w:type="dxa"/>
          </w:tcPr>
          <w:p w:rsidR="00F146DD" w:rsidRDefault="0086294B" w:rsidP="008A7C30">
            <w:pPr>
              <w:spacing w:line="312" w:lineRule="auto"/>
              <w:ind w:right="7"/>
              <w:jc w:val="center"/>
              <w:rPr>
                <w:sz w:val="28"/>
                <w:szCs w:val="28"/>
              </w:rPr>
            </w:pPr>
            <w:r>
              <w:rPr>
                <w:sz w:val="28"/>
                <w:szCs w:val="28"/>
              </w:rPr>
              <w:t>+3</w:t>
            </w:r>
          </w:p>
        </w:tc>
        <w:tc>
          <w:tcPr>
            <w:tcW w:w="1080" w:type="dxa"/>
          </w:tcPr>
          <w:p w:rsidR="00F146DD" w:rsidRDefault="0086294B" w:rsidP="008A7C30">
            <w:pPr>
              <w:spacing w:line="312" w:lineRule="auto"/>
              <w:ind w:right="7"/>
              <w:jc w:val="center"/>
              <w:rPr>
                <w:sz w:val="28"/>
                <w:szCs w:val="28"/>
              </w:rPr>
            </w:pPr>
            <w:r>
              <w:rPr>
                <w:sz w:val="28"/>
                <w:szCs w:val="28"/>
              </w:rPr>
              <w:t>436</w:t>
            </w:r>
          </w:p>
        </w:tc>
        <w:tc>
          <w:tcPr>
            <w:tcW w:w="1080" w:type="dxa"/>
          </w:tcPr>
          <w:p w:rsidR="00F146DD" w:rsidRDefault="0086294B" w:rsidP="008A7C30">
            <w:pPr>
              <w:spacing w:line="312" w:lineRule="auto"/>
              <w:ind w:right="7"/>
              <w:jc w:val="center"/>
              <w:rPr>
                <w:sz w:val="28"/>
                <w:szCs w:val="28"/>
              </w:rPr>
            </w:pPr>
            <w:r>
              <w:rPr>
                <w:sz w:val="28"/>
                <w:szCs w:val="28"/>
              </w:rPr>
              <w:t>501,4</w:t>
            </w:r>
          </w:p>
        </w:tc>
        <w:tc>
          <w:tcPr>
            <w:tcW w:w="1542" w:type="dxa"/>
          </w:tcPr>
          <w:p w:rsidR="00F146DD" w:rsidRDefault="0086294B" w:rsidP="008A7C30">
            <w:pPr>
              <w:spacing w:line="312" w:lineRule="auto"/>
              <w:ind w:right="7"/>
              <w:jc w:val="center"/>
              <w:rPr>
                <w:sz w:val="28"/>
                <w:szCs w:val="28"/>
              </w:rPr>
            </w:pPr>
            <w:r>
              <w:rPr>
                <w:sz w:val="28"/>
                <w:szCs w:val="28"/>
              </w:rPr>
              <w:t>3,06</w:t>
            </w:r>
          </w:p>
        </w:tc>
      </w:tr>
      <w:tr w:rsidR="00F146DD">
        <w:tc>
          <w:tcPr>
            <w:tcW w:w="1728" w:type="dxa"/>
          </w:tcPr>
          <w:p w:rsidR="00F146DD" w:rsidRDefault="0086294B" w:rsidP="0086294B">
            <w:pPr>
              <w:spacing w:line="312" w:lineRule="auto"/>
              <w:ind w:right="7"/>
              <w:rPr>
                <w:sz w:val="28"/>
                <w:szCs w:val="28"/>
              </w:rPr>
            </w:pPr>
            <w:r>
              <w:rPr>
                <w:sz w:val="28"/>
                <w:szCs w:val="28"/>
              </w:rPr>
              <w:t>Скарб</w:t>
            </w:r>
          </w:p>
        </w:tc>
        <w:tc>
          <w:tcPr>
            <w:tcW w:w="1260" w:type="dxa"/>
          </w:tcPr>
          <w:p w:rsidR="00F146DD" w:rsidRDefault="0086294B" w:rsidP="008A7C30">
            <w:pPr>
              <w:spacing w:line="312" w:lineRule="auto"/>
              <w:ind w:right="7"/>
              <w:jc w:val="center"/>
              <w:rPr>
                <w:sz w:val="28"/>
                <w:szCs w:val="28"/>
              </w:rPr>
            </w:pPr>
            <w:r>
              <w:rPr>
                <w:sz w:val="28"/>
                <w:szCs w:val="28"/>
              </w:rPr>
              <w:t>98</w:t>
            </w:r>
          </w:p>
        </w:tc>
        <w:tc>
          <w:tcPr>
            <w:tcW w:w="900" w:type="dxa"/>
          </w:tcPr>
          <w:p w:rsidR="00F146DD" w:rsidRDefault="0086294B" w:rsidP="008A7C30">
            <w:pPr>
              <w:spacing w:line="312" w:lineRule="auto"/>
              <w:ind w:right="7"/>
              <w:jc w:val="center"/>
              <w:rPr>
                <w:sz w:val="28"/>
                <w:szCs w:val="28"/>
              </w:rPr>
            </w:pPr>
            <w:r>
              <w:rPr>
                <w:sz w:val="28"/>
                <w:szCs w:val="28"/>
              </w:rPr>
              <w:t>17</w:t>
            </w:r>
          </w:p>
        </w:tc>
        <w:tc>
          <w:tcPr>
            <w:tcW w:w="1080" w:type="dxa"/>
          </w:tcPr>
          <w:p w:rsidR="00F146DD" w:rsidRDefault="0086294B" w:rsidP="008A7C30">
            <w:pPr>
              <w:spacing w:line="312" w:lineRule="auto"/>
              <w:ind w:right="7"/>
              <w:jc w:val="center"/>
              <w:rPr>
                <w:sz w:val="28"/>
                <w:szCs w:val="28"/>
              </w:rPr>
            </w:pPr>
            <w:r>
              <w:rPr>
                <w:sz w:val="28"/>
                <w:szCs w:val="28"/>
              </w:rPr>
              <w:t>20</w:t>
            </w:r>
          </w:p>
        </w:tc>
        <w:tc>
          <w:tcPr>
            <w:tcW w:w="900" w:type="dxa"/>
          </w:tcPr>
          <w:p w:rsidR="00F146DD" w:rsidRDefault="0086294B" w:rsidP="008A7C30">
            <w:pPr>
              <w:spacing w:line="312" w:lineRule="auto"/>
              <w:ind w:right="7"/>
              <w:jc w:val="center"/>
              <w:rPr>
                <w:sz w:val="28"/>
                <w:szCs w:val="28"/>
              </w:rPr>
            </w:pPr>
            <w:r>
              <w:rPr>
                <w:sz w:val="28"/>
                <w:szCs w:val="28"/>
              </w:rPr>
              <w:t>+3</w:t>
            </w:r>
          </w:p>
        </w:tc>
        <w:tc>
          <w:tcPr>
            <w:tcW w:w="1080" w:type="dxa"/>
          </w:tcPr>
          <w:p w:rsidR="00F146DD" w:rsidRDefault="0086294B" w:rsidP="008A7C30">
            <w:pPr>
              <w:spacing w:line="312" w:lineRule="auto"/>
              <w:ind w:right="7"/>
              <w:jc w:val="center"/>
              <w:rPr>
                <w:sz w:val="28"/>
                <w:szCs w:val="28"/>
              </w:rPr>
            </w:pPr>
            <w:r>
              <w:rPr>
                <w:sz w:val="28"/>
                <w:szCs w:val="28"/>
              </w:rPr>
              <w:t>370,6</w:t>
            </w:r>
          </w:p>
        </w:tc>
        <w:tc>
          <w:tcPr>
            <w:tcW w:w="1080" w:type="dxa"/>
          </w:tcPr>
          <w:p w:rsidR="00F146DD" w:rsidRDefault="0086294B" w:rsidP="008A7C30">
            <w:pPr>
              <w:spacing w:line="312" w:lineRule="auto"/>
              <w:ind w:right="7"/>
              <w:jc w:val="center"/>
              <w:rPr>
                <w:sz w:val="28"/>
                <w:szCs w:val="28"/>
              </w:rPr>
            </w:pPr>
            <w:r>
              <w:rPr>
                <w:sz w:val="28"/>
                <w:szCs w:val="28"/>
              </w:rPr>
              <w:t>436</w:t>
            </w:r>
          </w:p>
        </w:tc>
        <w:tc>
          <w:tcPr>
            <w:tcW w:w="1542" w:type="dxa"/>
          </w:tcPr>
          <w:p w:rsidR="00F146DD" w:rsidRDefault="0086294B" w:rsidP="008A7C30">
            <w:pPr>
              <w:spacing w:line="312" w:lineRule="auto"/>
              <w:ind w:right="7"/>
              <w:jc w:val="center"/>
              <w:rPr>
                <w:sz w:val="28"/>
                <w:szCs w:val="28"/>
              </w:rPr>
            </w:pPr>
            <w:r>
              <w:rPr>
                <w:sz w:val="28"/>
                <w:szCs w:val="28"/>
              </w:rPr>
              <w:t>2,94</w:t>
            </w:r>
          </w:p>
        </w:tc>
      </w:tr>
      <w:tr w:rsidR="00F146DD">
        <w:tc>
          <w:tcPr>
            <w:tcW w:w="1728" w:type="dxa"/>
          </w:tcPr>
          <w:p w:rsidR="00F146DD" w:rsidRDefault="0086294B" w:rsidP="0086294B">
            <w:pPr>
              <w:spacing w:line="312" w:lineRule="auto"/>
              <w:ind w:right="7"/>
              <w:rPr>
                <w:sz w:val="28"/>
                <w:szCs w:val="28"/>
              </w:rPr>
            </w:pPr>
            <w:r>
              <w:rPr>
                <w:sz w:val="28"/>
                <w:szCs w:val="28"/>
              </w:rPr>
              <w:t>Ласунок</w:t>
            </w:r>
          </w:p>
        </w:tc>
        <w:tc>
          <w:tcPr>
            <w:tcW w:w="1260" w:type="dxa"/>
          </w:tcPr>
          <w:p w:rsidR="00F146DD" w:rsidRDefault="0086294B" w:rsidP="008A7C30">
            <w:pPr>
              <w:spacing w:line="312" w:lineRule="auto"/>
              <w:ind w:right="7"/>
              <w:jc w:val="center"/>
              <w:rPr>
                <w:sz w:val="28"/>
                <w:szCs w:val="28"/>
              </w:rPr>
            </w:pPr>
            <w:r>
              <w:rPr>
                <w:sz w:val="28"/>
                <w:szCs w:val="28"/>
              </w:rPr>
              <w:t>93</w:t>
            </w:r>
          </w:p>
        </w:tc>
        <w:tc>
          <w:tcPr>
            <w:tcW w:w="900" w:type="dxa"/>
          </w:tcPr>
          <w:p w:rsidR="00F146DD" w:rsidRDefault="0086294B" w:rsidP="008A7C30">
            <w:pPr>
              <w:spacing w:line="312" w:lineRule="auto"/>
              <w:ind w:right="7"/>
              <w:jc w:val="center"/>
              <w:rPr>
                <w:sz w:val="28"/>
                <w:szCs w:val="28"/>
              </w:rPr>
            </w:pPr>
            <w:r>
              <w:rPr>
                <w:sz w:val="28"/>
                <w:szCs w:val="28"/>
              </w:rPr>
              <w:t>16</w:t>
            </w:r>
          </w:p>
        </w:tc>
        <w:tc>
          <w:tcPr>
            <w:tcW w:w="1080" w:type="dxa"/>
          </w:tcPr>
          <w:p w:rsidR="00F146DD" w:rsidRDefault="0086294B" w:rsidP="008A7C30">
            <w:pPr>
              <w:spacing w:line="312" w:lineRule="auto"/>
              <w:ind w:right="7"/>
              <w:jc w:val="center"/>
              <w:rPr>
                <w:sz w:val="28"/>
                <w:szCs w:val="28"/>
              </w:rPr>
            </w:pPr>
            <w:r>
              <w:rPr>
                <w:sz w:val="28"/>
                <w:szCs w:val="28"/>
              </w:rPr>
              <w:t>17</w:t>
            </w:r>
          </w:p>
        </w:tc>
        <w:tc>
          <w:tcPr>
            <w:tcW w:w="900" w:type="dxa"/>
          </w:tcPr>
          <w:p w:rsidR="00F146DD" w:rsidRDefault="0086294B" w:rsidP="008A7C30">
            <w:pPr>
              <w:spacing w:line="312" w:lineRule="auto"/>
              <w:ind w:right="7"/>
              <w:jc w:val="center"/>
              <w:rPr>
                <w:sz w:val="28"/>
                <w:szCs w:val="28"/>
              </w:rPr>
            </w:pPr>
            <w:r>
              <w:rPr>
                <w:sz w:val="28"/>
                <w:szCs w:val="28"/>
              </w:rPr>
              <w:t>+1</w:t>
            </w:r>
          </w:p>
        </w:tc>
        <w:tc>
          <w:tcPr>
            <w:tcW w:w="1080" w:type="dxa"/>
          </w:tcPr>
          <w:p w:rsidR="00F146DD" w:rsidRDefault="0086294B" w:rsidP="008A7C30">
            <w:pPr>
              <w:spacing w:line="312" w:lineRule="auto"/>
              <w:ind w:right="7"/>
              <w:jc w:val="center"/>
              <w:rPr>
                <w:sz w:val="28"/>
                <w:szCs w:val="28"/>
              </w:rPr>
            </w:pPr>
            <w:r>
              <w:rPr>
                <w:sz w:val="28"/>
                <w:szCs w:val="28"/>
              </w:rPr>
              <w:t>348,8</w:t>
            </w:r>
          </w:p>
        </w:tc>
        <w:tc>
          <w:tcPr>
            <w:tcW w:w="1080" w:type="dxa"/>
          </w:tcPr>
          <w:p w:rsidR="00F146DD" w:rsidRDefault="0086294B" w:rsidP="008A7C30">
            <w:pPr>
              <w:spacing w:line="312" w:lineRule="auto"/>
              <w:ind w:right="7"/>
              <w:jc w:val="center"/>
              <w:rPr>
                <w:sz w:val="28"/>
                <w:szCs w:val="28"/>
              </w:rPr>
            </w:pPr>
            <w:r>
              <w:rPr>
                <w:sz w:val="28"/>
                <w:szCs w:val="28"/>
              </w:rPr>
              <w:t>370,6</w:t>
            </w:r>
          </w:p>
        </w:tc>
        <w:tc>
          <w:tcPr>
            <w:tcW w:w="1542" w:type="dxa"/>
          </w:tcPr>
          <w:p w:rsidR="00F146DD" w:rsidRDefault="0086294B" w:rsidP="008A7C30">
            <w:pPr>
              <w:spacing w:line="312" w:lineRule="auto"/>
              <w:ind w:right="7"/>
              <w:jc w:val="center"/>
              <w:rPr>
                <w:sz w:val="28"/>
                <w:szCs w:val="28"/>
              </w:rPr>
            </w:pPr>
            <w:r>
              <w:rPr>
                <w:sz w:val="28"/>
                <w:szCs w:val="28"/>
              </w:rPr>
              <w:t>0,93</w:t>
            </w:r>
          </w:p>
        </w:tc>
      </w:tr>
      <w:tr w:rsidR="00F146DD">
        <w:tc>
          <w:tcPr>
            <w:tcW w:w="1728" w:type="dxa"/>
          </w:tcPr>
          <w:p w:rsidR="00F146DD" w:rsidRDefault="0086294B" w:rsidP="0086294B">
            <w:pPr>
              <w:spacing w:line="312" w:lineRule="auto"/>
              <w:ind w:right="7"/>
              <w:rPr>
                <w:sz w:val="28"/>
                <w:szCs w:val="28"/>
              </w:rPr>
            </w:pPr>
            <w:r>
              <w:rPr>
                <w:sz w:val="28"/>
                <w:szCs w:val="28"/>
              </w:rPr>
              <w:t>Дельфин</w:t>
            </w:r>
          </w:p>
        </w:tc>
        <w:tc>
          <w:tcPr>
            <w:tcW w:w="1260" w:type="dxa"/>
          </w:tcPr>
          <w:p w:rsidR="00F146DD" w:rsidRDefault="0086294B" w:rsidP="008A7C30">
            <w:pPr>
              <w:spacing w:line="312" w:lineRule="auto"/>
              <w:ind w:right="7"/>
              <w:jc w:val="center"/>
              <w:rPr>
                <w:sz w:val="28"/>
                <w:szCs w:val="28"/>
              </w:rPr>
            </w:pPr>
            <w:r>
              <w:rPr>
                <w:sz w:val="28"/>
                <w:szCs w:val="28"/>
              </w:rPr>
              <w:t>75</w:t>
            </w:r>
          </w:p>
        </w:tc>
        <w:tc>
          <w:tcPr>
            <w:tcW w:w="900" w:type="dxa"/>
          </w:tcPr>
          <w:p w:rsidR="00F146DD" w:rsidRDefault="0086294B" w:rsidP="008A7C30">
            <w:pPr>
              <w:spacing w:line="312" w:lineRule="auto"/>
              <w:ind w:right="7"/>
              <w:jc w:val="center"/>
              <w:rPr>
                <w:sz w:val="28"/>
                <w:szCs w:val="28"/>
              </w:rPr>
            </w:pPr>
            <w:r>
              <w:rPr>
                <w:sz w:val="28"/>
                <w:szCs w:val="28"/>
              </w:rPr>
              <w:t>14</w:t>
            </w:r>
          </w:p>
        </w:tc>
        <w:tc>
          <w:tcPr>
            <w:tcW w:w="1080" w:type="dxa"/>
          </w:tcPr>
          <w:p w:rsidR="00F146DD" w:rsidRDefault="0086294B" w:rsidP="008A7C30">
            <w:pPr>
              <w:spacing w:line="312" w:lineRule="auto"/>
              <w:ind w:right="7"/>
              <w:jc w:val="center"/>
              <w:rPr>
                <w:sz w:val="28"/>
                <w:szCs w:val="28"/>
              </w:rPr>
            </w:pPr>
            <w:r>
              <w:rPr>
                <w:sz w:val="28"/>
                <w:szCs w:val="28"/>
              </w:rPr>
              <w:t>9</w:t>
            </w:r>
          </w:p>
        </w:tc>
        <w:tc>
          <w:tcPr>
            <w:tcW w:w="900" w:type="dxa"/>
          </w:tcPr>
          <w:p w:rsidR="00F146DD" w:rsidRDefault="0086294B" w:rsidP="008A7C30">
            <w:pPr>
              <w:spacing w:line="312" w:lineRule="auto"/>
              <w:ind w:right="7"/>
              <w:jc w:val="center"/>
              <w:rPr>
                <w:sz w:val="28"/>
                <w:szCs w:val="28"/>
              </w:rPr>
            </w:pPr>
            <w:r>
              <w:rPr>
                <w:sz w:val="28"/>
                <w:szCs w:val="28"/>
              </w:rPr>
              <w:t>-5</w:t>
            </w:r>
          </w:p>
        </w:tc>
        <w:tc>
          <w:tcPr>
            <w:tcW w:w="1080" w:type="dxa"/>
          </w:tcPr>
          <w:p w:rsidR="00F146DD" w:rsidRDefault="0086294B" w:rsidP="008A7C30">
            <w:pPr>
              <w:spacing w:line="312" w:lineRule="auto"/>
              <w:ind w:right="7"/>
              <w:jc w:val="center"/>
              <w:rPr>
                <w:sz w:val="28"/>
                <w:szCs w:val="28"/>
              </w:rPr>
            </w:pPr>
            <w:r>
              <w:rPr>
                <w:sz w:val="28"/>
                <w:szCs w:val="28"/>
              </w:rPr>
              <w:t>305,2</w:t>
            </w:r>
          </w:p>
        </w:tc>
        <w:tc>
          <w:tcPr>
            <w:tcW w:w="1080" w:type="dxa"/>
          </w:tcPr>
          <w:p w:rsidR="00F146DD" w:rsidRDefault="0086294B" w:rsidP="008A7C30">
            <w:pPr>
              <w:spacing w:line="312" w:lineRule="auto"/>
              <w:ind w:right="7"/>
              <w:jc w:val="center"/>
              <w:rPr>
                <w:sz w:val="28"/>
                <w:szCs w:val="28"/>
              </w:rPr>
            </w:pPr>
            <w:r>
              <w:rPr>
                <w:sz w:val="28"/>
                <w:szCs w:val="28"/>
              </w:rPr>
              <w:t>196,2</w:t>
            </w:r>
          </w:p>
        </w:tc>
        <w:tc>
          <w:tcPr>
            <w:tcW w:w="1542" w:type="dxa"/>
          </w:tcPr>
          <w:p w:rsidR="00F146DD" w:rsidRDefault="0086294B" w:rsidP="008A7C30">
            <w:pPr>
              <w:spacing w:line="312" w:lineRule="auto"/>
              <w:ind w:right="7"/>
              <w:jc w:val="center"/>
              <w:rPr>
                <w:sz w:val="28"/>
                <w:szCs w:val="28"/>
              </w:rPr>
            </w:pPr>
            <w:r>
              <w:rPr>
                <w:sz w:val="28"/>
                <w:szCs w:val="28"/>
              </w:rPr>
              <w:t>-3,75</w:t>
            </w:r>
          </w:p>
        </w:tc>
      </w:tr>
      <w:tr w:rsidR="00F146DD">
        <w:tc>
          <w:tcPr>
            <w:tcW w:w="1728" w:type="dxa"/>
          </w:tcPr>
          <w:p w:rsidR="00F146DD" w:rsidRDefault="0086294B" w:rsidP="0086294B">
            <w:pPr>
              <w:spacing w:line="312" w:lineRule="auto"/>
              <w:ind w:right="7"/>
              <w:rPr>
                <w:sz w:val="28"/>
                <w:szCs w:val="28"/>
              </w:rPr>
            </w:pPr>
            <w:r>
              <w:rPr>
                <w:sz w:val="28"/>
                <w:szCs w:val="28"/>
              </w:rPr>
              <w:t>Адрета</w:t>
            </w:r>
          </w:p>
        </w:tc>
        <w:tc>
          <w:tcPr>
            <w:tcW w:w="1260" w:type="dxa"/>
          </w:tcPr>
          <w:p w:rsidR="00F146DD" w:rsidRDefault="0086294B" w:rsidP="008A7C30">
            <w:pPr>
              <w:spacing w:line="312" w:lineRule="auto"/>
              <w:ind w:right="7"/>
              <w:jc w:val="center"/>
              <w:rPr>
                <w:sz w:val="28"/>
                <w:szCs w:val="28"/>
              </w:rPr>
            </w:pPr>
            <w:r>
              <w:rPr>
                <w:sz w:val="28"/>
                <w:szCs w:val="28"/>
              </w:rPr>
              <w:t>68</w:t>
            </w:r>
          </w:p>
        </w:tc>
        <w:tc>
          <w:tcPr>
            <w:tcW w:w="900" w:type="dxa"/>
          </w:tcPr>
          <w:p w:rsidR="00F146DD" w:rsidRDefault="0086294B" w:rsidP="008A7C30">
            <w:pPr>
              <w:spacing w:line="312" w:lineRule="auto"/>
              <w:ind w:right="7"/>
              <w:jc w:val="center"/>
              <w:rPr>
                <w:sz w:val="28"/>
                <w:szCs w:val="28"/>
              </w:rPr>
            </w:pPr>
            <w:r>
              <w:rPr>
                <w:sz w:val="28"/>
                <w:szCs w:val="28"/>
              </w:rPr>
              <w:t>13</w:t>
            </w:r>
          </w:p>
        </w:tc>
        <w:tc>
          <w:tcPr>
            <w:tcW w:w="1080" w:type="dxa"/>
          </w:tcPr>
          <w:p w:rsidR="00F146DD" w:rsidRDefault="0086294B" w:rsidP="008A7C30">
            <w:pPr>
              <w:spacing w:line="312" w:lineRule="auto"/>
              <w:ind w:right="7"/>
              <w:jc w:val="center"/>
              <w:rPr>
                <w:sz w:val="28"/>
                <w:szCs w:val="28"/>
              </w:rPr>
            </w:pPr>
            <w:r>
              <w:rPr>
                <w:sz w:val="28"/>
                <w:szCs w:val="28"/>
              </w:rPr>
              <w:t>6</w:t>
            </w:r>
          </w:p>
        </w:tc>
        <w:tc>
          <w:tcPr>
            <w:tcW w:w="900" w:type="dxa"/>
          </w:tcPr>
          <w:p w:rsidR="00F146DD" w:rsidRDefault="0086294B" w:rsidP="008A7C30">
            <w:pPr>
              <w:spacing w:line="312" w:lineRule="auto"/>
              <w:ind w:right="7"/>
              <w:jc w:val="center"/>
              <w:rPr>
                <w:sz w:val="28"/>
                <w:szCs w:val="28"/>
              </w:rPr>
            </w:pPr>
            <w:r>
              <w:rPr>
                <w:sz w:val="28"/>
                <w:szCs w:val="28"/>
              </w:rPr>
              <w:t>-7</w:t>
            </w:r>
          </w:p>
        </w:tc>
        <w:tc>
          <w:tcPr>
            <w:tcW w:w="1080" w:type="dxa"/>
          </w:tcPr>
          <w:p w:rsidR="00F146DD" w:rsidRDefault="0086294B" w:rsidP="008A7C30">
            <w:pPr>
              <w:spacing w:line="312" w:lineRule="auto"/>
              <w:ind w:right="7"/>
              <w:jc w:val="center"/>
              <w:rPr>
                <w:sz w:val="28"/>
                <w:szCs w:val="28"/>
              </w:rPr>
            </w:pPr>
            <w:r>
              <w:rPr>
                <w:sz w:val="28"/>
                <w:szCs w:val="28"/>
              </w:rPr>
              <w:t>283,4</w:t>
            </w:r>
          </w:p>
        </w:tc>
        <w:tc>
          <w:tcPr>
            <w:tcW w:w="1080" w:type="dxa"/>
          </w:tcPr>
          <w:p w:rsidR="00F146DD" w:rsidRDefault="0086294B" w:rsidP="008A7C30">
            <w:pPr>
              <w:spacing w:line="312" w:lineRule="auto"/>
              <w:ind w:right="7"/>
              <w:jc w:val="center"/>
              <w:rPr>
                <w:sz w:val="28"/>
                <w:szCs w:val="28"/>
              </w:rPr>
            </w:pPr>
            <w:r>
              <w:rPr>
                <w:sz w:val="28"/>
                <w:szCs w:val="28"/>
              </w:rPr>
              <w:t>130,8</w:t>
            </w:r>
          </w:p>
        </w:tc>
        <w:tc>
          <w:tcPr>
            <w:tcW w:w="1542" w:type="dxa"/>
          </w:tcPr>
          <w:p w:rsidR="00F146DD" w:rsidRDefault="0086294B" w:rsidP="008A7C30">
            <w:pPr>
              <w:spacing w:line="312" w:lineRule="auto"/>
              <w:ind w:right="7"/>
              <w:jc w:val="center"/>
              <w:rPr>
                <w:sz w:val="28"/>
                <w:szCs w:val="28"/>
              </w:rPr>
            </w:pPr>
            <w:r>
              <w:rPr>
                <w:sz w:val="28"/>
                <w:szCs w:val="28"/>
              </w:rPr>
              <w:t>-4,76</w:t>
            </w:r>
          </w:p>
        </w:tc>
      </w:tr>
      <w:tr w:rsidR="00F146DD">
        <w:tc>
          <w:tcPr>
            <w:tcW w:w="1728" w:type="dxa"/>
          </w:tcPr>
          <w:p w:rsidR="00F146DD" w:rsidRDefault="0086294B" w:rsidP="0086294B">
            <w:pPr>
              <w:spacing w:line="312" w:lineRule="auto"/>
              <w:ind w:right="7"/>
              <w:rPr>
                <w:sz w:val="28"/>
                <w:szCs w:val="28"/>
              </w:rPr>
            </w:pPr>
            <w:r>
              <w:rPr>
                <w:sz w:val="28"/>
                <w:szCs w:val="28"/>
              </w:rPr>
              <w:t>Темп – 2</w:t>
            </w:r>
          </w:p>
        </w:tc>
        <w:tc>
          <w:tcPr>
            <w:tcW w:w="1260" w:type="dxa"/>
          </w:tcPr>
          <w:p w:rsidR="00F146DD" w:rsidRDefault="0086294B" w:rsidP="008A7C30">
            <w:pPr>
              <w:spacing w:line="312" w:lineRule="auto"/>
              <w:ind w:right="7"/>
              <w:jc w:val="center"/>
              <w:rPr>
                <w:sz w:val="28"/>
                <w:szCs w:val="28"/>
              </w:rPr>
            </w:pPr>
            <w:r>
              <w:rPr>
                <w:sz w:val="28"/>
                <w:szCs w:val="28"/>
              </w:rPr>
              <w:t>67,5</w:t>
            </w:r>
          </w:p>
        </w:tc>
        <w:tc>
          <w:tcPr>
            <w:tcW w:w="900" w:type="dxa"/>
          </w:tcPr>
          <w:p w:rsidR="00F146DD" w:rsidRDefault="0086294B" w:rsidP="008A7C30">
            <w:pPr>
              <w:spacing w:line="312" w:lineRule="auto"/>
              <w:ind w:right="7"/>
              <w:jc w:val="center"/>
              <w:rPr>
                <w:sz w:val="28"/>
                <w:szCs w:val="28"/>
              </w:rPr>
            </w:pPr>
            <w:r>
              <w:rPr>
                <w:sz w:val="28"/>
                <w:szCs w:val="28"/>
              </w:rPr>
              <w:t>10</w:t>
            </w:r>
          </w:p>
        </w:tc>
        <w:tc>
          <w:tcPr>
            <w:tcW w:w="1080" w:type="dxa"/>
          </w:tcPr>
          <w:p w:rsidR="00F146DD" w:rsidRDefault="0086294B" w:rsidP="008A7C30">
            <w:pPr>
              <w:spacing w:line="312" w:lineRule="auto"/>
              <w:ind w:right="7"/>
              <w:jc w:val="center"/>
              <w:rPr>
                <w:sz w:val="28"/>
                <w:szCs w:val="28"/>
              </w:rPr>
            </w:pPr>
            <w:r>
              <w:rPr>
                <w:sz w:val="28"/>
                <w:szCs w:val="28"/>
              </w:rPr>
              <w:t xml:space="preserve"> – </w:t>
            </w:r>
          </w:p>
        </w:tc>
        <w:tc>
          <w:tcPr>
            <w:tcW w:w="900" w:type="dxa"/>
          </w:tcPr>
          <w:p w:rsidR="00F146DD" w:rsidRDefault="0086294B" w:rsidP="008A7C30">
            <w:pPr>
              <w:spacing w:line="312" w:lineRule="auto"/>
              <w:ind w:right="7"/>
              <w:jc w:val="center"/>
              <w:rPr>
                <w:sz w:val="28"/>
                <w:szCs w:val="28"/>
              </w:rPr>
            </w:pPr>
            <w:r>
              <w:rPr>
                <w:sz w:val="28"/>
                <w:szCs w:val="28"/>
              </w:rPr>
              <w:t>-10</w:t>
            </w:r>
          </w:p>
        </w:tc>
        <w:tc>
          <w:tcPr>
            <w:tcW w:w="1080" w:type="dxa"/>
          </w:tcPr>
          <w:p w:rsidR="00F146DD" w:rsidRDefault="0086294B" w:rsidP="008A7C30">
            <w:pPr>
              <w:spacing w:line="312" w:lineRule="auto"/>
              <w:ind w:right="7"/>
              <w:jc w:val="center"/>
              <w:rPr>
                <w:sz w:val="28"/>
                <w:szCs w:val="28"/>
              </w:rPr>
            </w:pPr>
            <w:r>
              <w:rPr>
                <w:sz w:val="28"/>
                <w:szCs w:val="28"/>
              </w:rPr>
              <w:t>218</w:t>
            </w:r>
          </w:p>
        </w:tc>
        <w:tc>
          <w:tcPr>
            <w:tcW w:w="1080" w:type="dxa"/>
          </w:tcPr>
          <w:p w:rsidR="00F146DD" w:rsidRDefault="0086294B" w:rsidP="008A7C30">
            <w:pPr>
              <w:spacing w:line="312" w:lineRule="auto"/>
              <w:ind w:right="7"/>
              <w:jc w:val="center"/>
              <w:rPr>
                <w:sz w:val="28"/>
                <w:szCs w:val="28"/>
              </w:rPr>
            </w:pPr>
            <w:r>
              <w:rPr>
                <w:sz w:val="28"/>
                <w:szCs w:val="28"/>
              </w:rPr>
              <w:t xml:space="preserve">– </w:t>
            </w:r>
          </w:p>
        </w:tc>
        <w:tc>
          <w:tcPr>
            <w:tcW w:w="1542" w:type="dxa"/>
          </w:tcPr>
          <w:p w:rsidR="00F146DD" w:rsidRDefault="0086294B" w:rsidP="008A7C30">
            <w:pPr>
              <w:spacing w:line="312" w:lineRule="auto"/>
              <w:ind w:right="7"/>
              <w:jc w:val="center"/>
              <w:rPr>
                <w:sz w:val="28"/>
                <w:szCs w:val="28"/>
              </w:rPr>
            </w:pPr>
            <w:r>
              <w:rPr>
                <w:sz w:val="28"/>
                <w:szCs w:val="28"/>
              </w:rPr>
              <w:t>-6,75</w:t>
            </w:r>
          </w:p>
        </w:tc>
      </w:tr>
      <w:tr w:rsidR="00F146DD">
        <w:tc>
          <w:tcPr>
            <w:tcW w:w="1728" w:type="dxa"/>
          </w:tcPr>
          <w:p w:rsidR="00F146DD" w:rsidRDefault="0086294B" w:rsidP="0086294B">
            <w:pPr>
              <w:spacing w:line="312" w:lineRule="auto"/>
              <w:ind w:right="7"/>
              <w:rPr>
                <w:sz w:val="28"/>
                <w:szCs w:val="28"/>
              </w:rPr>
            </w:pPr>
            <w:r>
              <w:rPr>
                <w:sz w:val="28"/>
                <w:szCs w:val="28"/>
              </w:rPr>
              <w:t>Синеглазка</w:t>
            </w:r>
          </w:p>
        </w:tc>
        <w:tc>
          <w:tcPr>
            <w:tcW w:w="1260" w:type="dxa"/>
          </w:tcPr>
          <w:p w:rsidR="00F146DD" w:rsidRDefault="0086294B" w:rsidP="008A7C30">
            <w:pPr>
              <w:spacing w:line="312" w:lineRule="auto"/>
              <w:ind w:right="7"/>
              <w:jc w:val="center"/>
              <w:rPr>
                <w:sz w:val="28"/>
                <w:szCs w:val="28"/>
              </w:rPr>
            </w:pPr>
            <w:r>
              <w:rPr>
                <w:sz w:val="28"/>
                <w:szCs w:val="28"/>
              </w:rPr>
              <w:t>67</w:t>
            </w:r>
          </w:p>
        </w:tc>
        <w:tc>
          <w:tcPr>
            <w:tcW w:w="900" w:type="dxa"/>
          </w:tcPr>
          <w:p w:rsidR="00F146DD" w:rsidRDefault="0086294B" w:rsidP="008A7C30">
            <w:pPr>
              <w:spacing w:line="312" w:lineRule="auto"/>
              <w:ind w:right="7"/>
              <w:jc w:val="center"/>
              <w:rPr>
                <w:sz w:val="28"/>
                <w:szCs w:val="28"/>
              </w:rPr>
            </w:pPr>
            <w:r>
              <w:rPr>
                <w:sz w:val="28"/>
                <w:szCs w:val="28"/>
              </w:rPr>
              <w:t>10</w:t>
            </w:r>
          </w:p>
        </w:tc>
        <w:tc>
          <w:tcPr>
            <w:tcW w:w="1080" w:type="dxa"/>
          </w:tcPr>
          <w:p w:rsidR="00F146DD" w:rsidRDefault="0086294B" w:rsidP="008A7C30">
            <w:pPr>
              <w:spacing w:line="312" w:lineRule="auto"/>
              <w:ind w:right="7"/>
              <w:jc w:val="center"/>
              <w:rPr>
                <w:sz w:val="28"/>
                <w:szCs w:val="28"/>
              </w:rPr>
            </w:pPr>
            <w:r>
              <w:rPr>
                <w:sz w:val="28"/>
                <w:szCs w:val="28"/>
              </w:rPr>
              <w:t xml:space="preserve">– </w:t>
            </w:r>
          </w:p>
        </w:tc>
        <w:tc>
          <w:tcPr>
            <w:tcW w:w="900" w:type="dxa"/>
          </w:tcPr>
          <w:p w:rsidR="00F146DD" w:rsidRDefault="0086294B" w:rsidP="008A7C30">
            <w:pPr>
              <w:spacing w:line="312" w:lineRule="auto"/>
              <w:ind w:right="7"/>
              <w:jc w:val="center"/>
              <w:rPr>
                <w:sz w:val="28"/>
                <w:szCs w:val="28"/>
              </w:rPr>
            </w:pPr>
            <w:r>
              <w:rPr>
                <w:sz w:val="28"/>
                <w:szCs w:val="28"/>
              </w:rPr>
              <w:t>-10</w:t>
            </w:r>
          </w:p>
        </w:tc>
        <w:tc>
          <w:tcPr>
            <w:tcW w:w="1080" w:type="dxa"/>
          </w:tcPr>
          <w:p w:rsidR="00F146DD" w:rsidRDefault="0086294B" w:rsidP="008A7C30">
            <w:pPr>
              <w:spacing w:line="312" w:lineRule="auto"/>
              <w:ind w:right="7"/>
              <w:jc w:val="center"/>
              <w:rPr>
                <w:sz w:val="28"/>
                <w:szCs w:val="28"/>
              </w:rPr>
            </w:pPr>
            <w:r>
              <w:rPr>
                <w:sz w:val="28"/>
                <w:szCs w:val="28"/>
              </w:rPr>
              <w:t>218</w:t>
            </w:r>
          </w:p>
        </w:tc>
        <w:tc>
          <w:tcPr>
            <w:tcW w:w="1080" w:type="dxa"/>
          </w:tcPr>
          <w:p w:rsidR="00F146DD" w:rsidRDefault="0086294B" w:rsidP="008A7C30">
            <w:pPr>
              <w:spacing w:line="312" w:lineRule="auto"/>
              <w:ind w:right="7"/>
              <w:jc w:val="center"/>
              <w:rPr>
                <w:sz w:val="28"/>
                <w:szCs w:val="28"/>
              </w:rPr>
            </w:pPr>
            <w:r>
              <w:rPr>
                <w:sz w:val="28"/>
                <w:szCs w:val="28"/>
              </w:rPr>
              <w:t xml:space="preserve">– </w:t>
            </w:r>
          </w:p>
        </w:tc>
        <w:tc>
          <w:tcPr>
            <w:tcW w:w="1542" w:type="dxa"/>
          </w:tcPr>
          <w:p w:rsidR="00F146DD" w:rsidRDefault="0086294B" w:rsidP="008A7C30">
            <w:pPr>
              <w:spacing w:line="312" w:lineRule="auto"/>
              <w:ind w:right="7"/>
              <w:jc w:val="center"/>
              <w:rPr>
                <w:sz w:val="28"/>
                <w:szCs w:val="28"/>
              </w:rPr>
            </w:pPr>
            <w:r>
              <w:rPr>
                <w:sz w:val="28"/>
                <w:szCs w:val="28"/>
              </w:rPr>
              <w:t>-6,7</w:t>
            </w:r>
          </w:p>
        </w:tc>
      </w:tr>
      <w:tr w:rsidR="00F146DD">
        <w:tc>
          <w:tcPr>
            <w:tcW w:w="1728" w:type="dxa"/>
          </w:tcPr>
          <w:p w:rsidR="00F146DD" w:rsidRDefault="0086294B" w:rsidP="0086294B">
            <w:pPr>
              <w:spacing w:line="312" w:lineRule="auto"/>
              <w:ind w:right="7"/>
              <w:rPr>
                <w:sz w:val="28"/>
                <w:szCs w:val="28"/>
              </w:rPr>
            </w:pPr>
            <w:r>
              <w:rPr>
                <w:sz w:val="28"/>
                <w:szCs w:val="28"/>
              </w:rPr>
              <w:t>ИТОГО:</w:t>
            </w:r>
          </w:p>
        </w:tc>
        <w:tc>
          <w:tcPr>
            <w:tcW w:w="1260" w:type="dxa"/>
          </w:tcPr>
          <w:p w:rsidR="00F146DD" w:rsidRDefault="0086294B" w:rsidP="008A7C30">
            <w:pPr>
              <w:spacing w:line="312" w:lineRule="auto"/>
              <w:ind w:right="7"/>
              <w:jc w:val="center"/>
              <w:rPr>
                <w:sz w:val="28"/>
                <w:szCs w:val="28"/>
              </w:rPr>
            </w:pPr>
            <w:r>
              <w:rPr>
                <w:sz w:val="28"/>
                <w:szCs w:val="28"/>
              </w:rPr>
              <w:t xml:space="preserve"> – </w:t>
            </w:r>
          </w:p>
        </w:tc>
        <w:tc>
          <w:tcPr>
            <w:tcW w:w="900" w:type="dxa"/>
          </w:tcPr>
          <w:p w:rsidR="00F146DD" w:rsidRDefault="0086294B" w:rsidP="008A7C30">
            <w:pPr>
              <w:spacing w:line="312" w:lineRule="auto"/>
              <w:ind w:right="7"/>
              <w:jc w:val="center"/>
              <w:rPr>
                <w:sz w:val="28"/>
                <w:szCs w:val="28"/>
              </w:rPr>
            </w:pPr>
            <w:r>
              <w:rPr>
                <w:sz w:val="28"/>
                <w:szCs w:val="28"/>
              </w:rPr>
              <w:t>100</w:t>
            </w:r>
          </w:p>
        </w:tc>
        <w:tc>
          <w:tcPr>
            <w:tcW w:w="1080" w:type="dxa"/>
          </w:tcPr>
          <w:p w:rsidR="00F146DD" w:rsidRDefault="0086294B" w:rsidP="008A7C30">
            <w:pPr>
              <w:spacing w:line="312" w:lineRule="auto"/>
              <w:ind w:right="7"/>
              <w:jc w:val="center"/>
              <w:rPr>
                <w:sz w:val="28"/>
                <w:szCs w:val="28"/>
              </w:rPr>
            </w:pPr>
            <w:r>
              <w:rPr>
                <w:sz w:val="28"/>
                <w:szCs w:val="28"/>
              </w:rPr>
              <w:t>100</w:t>
            </w:r>
          </w:p>
        </w:tc>
        <w:tc>
          <w:tcPr>
            <w:tcW w:w="900" w:type="dxa"/>
          </w:tcPr>
          <w:p w:rsidR="00F146DD" w:rsidRDefault="0086294B" w:rsidP="008A7C30">
            <w:pPr>
              <w:spacing w:line="312" w:lineRule="auto"/>
              <w:ind w:right="7"/>
              <w:jc w:val="center"/>
              <w:rPr>
                <w:sz w:val="28"/>
                <w:szCs w:val="28"/>
              </w:rPr>
            </w:pPr>
            <w:r>
              <w:rPr>
                <w:sz w:val="28"/>
                <w:szCs w:val="28"/>
              </w:rPr>
              <w:t xml:space="preserve">– </w:t>
            </w:r>
          </w:p>
        </w:tc>
        <w:tc>
          <w:tcPr>
            <w:tcW w:w="1080" w:type="dxa"/>
          </w:tcPr>
          <w:p w:rsidR="00F146DD" w:rsidRDefault="0086294B" w:rsidP="008A7C30">
            <w:pPr>
              <w:spacing w:line="312" w:lineRule="auto"/>
              <w:ind w:right="7"/>
              <w:jc w:val="center"/>
              <w:rPr>
                <w:sz w:val="28"/>
                <w:szCs w:val="28"/>
              </w:rPr>
            </w:pPr>
            <w:r>
              <w:rPr>
                <w:sz w:val="28"/>
                <w:szCs w:val="28"/>
              </w:rPr>
              <w:t>2180</w:t>
            </w:r>
          </w:p>
        </w:tc>
        <w:tc>
          <w:tcPr>
            <w:tcW w:w="1080" w:type="dxa"/>
          </w:tcPr>
          <w:p w:rsidR="00F146DD" w:rsidRDefault="0086294B" w:rsidP="008A7C30">
            <w:pPr>
              <w:spacing w:line="312" w:lineRule="auto"/>
              <w:ind w:right="7"/>
              <w:jc w:val="center"/>
              <w:rPr>
                <w:sz w:val="28"/>
                <w:szCs w:val="28"/>
              </w:rPr>
            </w:pPr>
            <w:r>
              <w:rPr>
                <w:sz w:val="28"/>
                <w:szCs w:val="28"/>
              </w:rPr>
              <w:t>2180</w:t>
            </w:r>
          </w:p>
        </w:tc>
        <w:tc>
          <w:tcPr>
            <w:tcW w:w="1542" w:type="dxa"/>
          </w:tcPr>
          <w:p w:rsidR="00F146DD" w:rsidRDefault="0086294B" w:rsidP="008A7C30">
            <w:pPr>
              <w:spacing w:line="312" w:lineRule="auto"/>
              <w:ind w:right="7"/>
              <w:jc w:val="center"/>
              <w:rPr>
                <w:sz w:val="28"/>
                <w:szCs w:val="28"/>
              </w:rPr>
            </w:pPr>
            <w:r>
              <w:rPr>
                <w:sz w:val="28"/>
                <w:szCs w:val="28"/>
              </w:rPr>
              <w:t>12,47</w:t>
            </w:r>
          </w:p>
        </w:tc>
      </w:tr>
    </w:tbl>
    <w:p w:rsidR="00F146DD" w:rsidRDefault="00F146DD" w:rsidP="008A7C30">
      <w:pPr>
        <w:shd w:val="clear" w:color="auto" w:fill="FFFFFF"/>
        <w:spacing w:line="312" w:lineRule="auto"/>
        <w:ind w:left="22" w:right="7" w:firstLine="709"/>
        <w:jc w:val="center"/>
        <w:rPr>
          <w:sz w:val="28"/>
          <w:szCs w:val="28"/>
        </w:rPr>
      </w:pPr>
    </w:p>
    <w:p w:rsidR="0086294B" w:rsidRPr="00080CB3" w:rsidRDefault="00080CB3" w:rsidP="0086294B">
      <w:pPr>
        <w:shd w:val="clear" w:color="auto" w:fill="FFFFFF"/>
        <w:spacing w:line="312" w:lineRule="auto"/>
        <w:ind w:left="22" w:right="7" w:firstLine="709"/>
        <w:jc w:val="both"/>
        <w:rPr>
          <w:sz w:val="28"/>
          <w:szCs w:val="28"/>
        </w:rPr>
      </w:pPr>
      <w:r>
        <w:rPr>
          <w:sz w:val="28"/>
          <w:szCs w:val="28"/>
        </w:rPr>
        <w:t xml:space="preserve">В основу этого расчёта положен принцип абсолютных разниц.  </w:t>
      </w:r>
      <w:r w:rsidR="0086294B">
        <w:rPr>
          <w:sz w:val="28"/>
          <w:szCs w:val="28"/>
        </w:rPr>
        <w:t>Прирост средней урожайности вычисляется по формуле:</w:t>
      </w:r>
      <w:r>
        <w:rPr>
          <w:sz w:val="28"/>
          <w:szCs w:val="28"/>
        </w:rPr>
        <w:t xml:space="preserve"> </w:t>
      </w:r>
      <w:r w:rsidRPr="008A6AB2">
        <w:rPr>
          <w:sz w:val="28"/>
          <w:szCs w:val="28"/>
        </w:rPr>
        <w:t>[</w:t>
      </w:r>
      <w:r w:rsidR="008A6AB2" w:rsidRPr="008A6AB2">
        <w:rPr>
          <w:sz w:val="28"/>
          <w:szCs w:val="28"/>
        </w:rPr>
        <w:t>17, с. 43-44</w:t>
      </w:r>
      <w:r w:rsidRPr="008A6AB2">
        <w:rPr>
          <w:sz w:val="28"/>
          <w:szCs w:val="28"/>
        </w:rPr>
        <w:t>]</w:t>
      </w:r>
    </w:p>
    <w:p w:rsidR="0086294B" w:rsidRDefault="00080CB3" w:rsidP="0086294B">
      <w:pPr>
        <w:shd w:val="clear" w:color="auto" w:fill="FFFFFF"/>
        <w:spacing w:line="312" w:lineRule="auto"/>
        <w:ind w:left="22" w:right="7" w:firstLine="709"/>
        <w:jc w:val="both"/>
        <w:rPr>
          <w:sz w:val="28"/>
          <w:szCs w:val="28"/>
        </w:rPr>
      </w:pPr>
      <w:r w:rsidRPr="0086294B">
        <w:rPr>
          <w:position w:val="-24"/>
          <w:sz w:val="28"/>
          <w:szCs w:val="28"/>
        </w:rPr>
        <w:object w:dxaOrig="5940" w:dyaOrig="620">
          <v:shape id="_x0000_i1040" type="#_x0000_t75" style="width:297pt;height:30.75pt" o:ole="">
            <v:imagedata r:id="rId37" o:title=""/>
          </v:shape>
          <o:OLEObject Type="Embed" ProgID="Equation.3" ShapeID="_x0000_i1040" DrawAspect="Content" ObjectID="_1469459660" r:id="rId38"/>
        </w:object>
      </w:r>
      <w:r>
        <w:rPr>
          <w:sz w:val="28"/>
          <w:szCs w:val="28"/>
        </w:rPr>
        <w:t xml:space="preserve">           (3.1)</w:t>
      </w:r>
    </w:p>
    <w:p w:rsidR="00080CB3" w:rsidRDefault="00080CB3" w:rsidP="0086294B">
      <w:pPr>
        <w:shd w:val="clear" w:color="auto" w:fill="FFFFFF"/>
        <w:spacing w:line="312" w:lineRule="auto"/>
        <w:ind w:left="22" w:right="7" w:firstLine="709"/>
        <w:jc w:val="both"/>
        <w:rPr>
          <w:sz w:val="28"/>
          <w:szCs w:val="28"/>
        </w:rPr>
      </w:pPr>
      <w:r>
        <w:rPr>
          <w:sz w:val="28"/>
          <w:szCs w:val="28"/>
        </w:rPr>
        <w:t>Данные этого расчёта  показывают,  что в связи с</w:t>
      </w:r>
      <w:r w:rsidRPr="00080CB3">
        <w:rPr>
          <w:sz w:val="28"/>
          <w:szCs w:val="28"/>
        </w:rPr>
        <w:t xml:space="preserve"> </w:t>
      </w:r>
      <w:r>
        <w:rPr>
          <w:sz w:val="28"/>
          <w:szCs w:val="28"/>
        </w:rPr>
        <w:t xml:space="preserve">посадкой нового сорта Лорх и  увеличением удельного веса сортов  Сантэ, Скарб, Ласунок, а также сокращения доли сортов Дельфин, Адрета и Темп – 2  средняя урожайность картофеля возрастёт на 12,47  ц/га, а со всей площади </w:t>
      </w:r>
      <w:r w:rsidR="007E02E9">
        <w:rPr>
          <w:sz w:val="28"/>
          <w:szCs w:val="28"/>
        </w:rPr>
        <w:t xml:space="preserve"> хозяйство дополнительно получит  27184,6 ц. картофеля</w:t>
      </w:r>
      <w:r>
        <w:rPr>
          <w:sz w:val="28"/>
          <w:szCs w:val="28"/>
        </w:rPr>
        <w:t xml:space="preserve"> </w:t>
      </w:r>
      <w:r w:rsidR="007E02E9">
        <w:rPr>
          <w:sz w:val="28"/>
          <w:szCs w:val="28"/>
        </w:rPr>
        <w:t xml:space="preserve"> (2180 * 12,47 = 27184,6).</w:t>
      </w:r>
    </w:p>
    <w:p w:rsidR="003149CF" w:rsidRPr="00F85AB9" w:rsidRDefault="003149CF" w:rsidP="003149CF">
      <w:pPr>
        <w:shd w:val="clear" w:color="auto" w:fill="FFFFFF"/>
        <w:spacing w:line="312" w:lineRule="auto"/>
        <w:ind w:left="7" w:right="14" w:firstLine="709"/>
        <w:jc w:val="both"/>
        <w:rPr>
          <w:sz w:val="28"/>
          <w:szCs w:val="28"/>
        </w:rPr>
      </w:pPr>
      <w:r w:rsidRPr="00F85AB9">
        <w:rPr>
          <w:color w:val="000000"/>
          <w:sz w:val="28"/>
          <w:szCs w:val="28"/>
        </w:rPr>
        <w:t>Росту урожайности картофеля способствуют факторы, повыша</w:t>
      </w:r>
      <w:r w:rsidRPr="00F85AB9">
        <w:rPr>
          <w:color w:val="000000"/>
          <w:sz w:val="28"/>
          <w:szCs w:val="28"/>
        </w:rPr>
        <w:softHyphen/>
      </w:r>
      <w:r w:rsidRPr="00F85AB9">
        <w:rPr>
          <w:color w:val="000000"/>
          <w:spacing w:val="1"/>
          <w:sz w:val="28"/>
          <w:szCs w:val="28"/>
        </w:rPr>
        <w:t>ющие эффективное (экономическое) плодородие почвы — освое</w:t>
      </w:r>
      <w:r w:rsidRPr="00F85AB9">
        <w:rPr>
          <w:color w:val="000000"/>
          <w:spacing w:val="1"/>
          <w:sz w:val="28"/>
          <w:szCs w:val="28"/>
        </w:rPr>
        <w:softHyphen/>
      </w:r>
      <w:r w:rsidRPr="00F85AB9">
        <w:rPr>
          <w:color w:val="000000"/>
          <w:spacing w:val="2"/>
          <w:sz w:val="28"/>
          <w:szCs w:val="28"/>
        </w:rPr>
        <w:t>ние севооборотов, химизация и др. Так, 1 кг д</w:t>
      </w:r>
      <w:r w:rsidR="00BA78CF">
        <w:rPr>
          <w:color w:val="000000"/>
          <w:spacing w:val="2"/>
          <w:sz w:val="28"/>
          <w:szCs w:val="28"/>
        </w:rPr>
        <w:t>ействующих</w:t>
      </w:r>
      <w:r w:rsidRPr="00F85AB9">
        <w:rPr>
          <w:color w:val="000000"/>
          <w:spacing w:val="2"/>
          <w:sz w:val="28"/>
          <w:szCs w:val="28"/>
        </w:rPr>
        <w:t xml:space="preserve"> в</w:t>
      </w:r>
      <w:r w:rsidR="00BA78CF">
        <w:rPr>
          <w:color w:val="000000"/>
          <w:spacing w:val="2"/>
          <w:sz w:val="28"/>
          <w:szCs w:val="28"/>
        </w:rPr>
        <w:t>еществ</w:t>
      </w:r>
      <w:r w:rsidRPr="00F85AB9">
        <w:rPr>
          <w:color w:val="000000"/>
          <w:spacing w:val="2"/>
          <w:sz w:val="28"/>
          <w:szCs w:val="28"/>
        </w:rPr>
        <w:t xml:space="preserve"> </w:t>
      </w:r>
      <w:r w:rsidR="00BA78CF">
        <w:rPr>
          <w:color w:val="000000"/>
          <w:spacing w:val="2"/>
          <w:sz w:val="28"/>
          <w:szCs w:val="28"/>
        </w:rPr>
        <w:t xml:space="preserve">в </w:t>
      </w:r>
      <w:r w:rsidRPr="00F85AB9">
        <w:rPr>
          <w:color w:val="000000"/>
          <w:spacing w:val="2"/>
          <w:sz w:val="28"/>
          <w:szCs w:val="28"/>
        </w:rPr>
        <w:t xml:space="preserve">минеральных </w:t>
      </w:r>
      <w:r w:rsidR="00790410">
        <w:rPr>
          <w:color w:val="000000"/>
          <w:spacing w:val="2"/>
          <w:sz w:val="28"/>
          <w:szCs w:val="28"/>
        </w:rPr>
        <w:t>у</w:t>
      </w:r>
      <w:r w:rsidRPr="00F85AB9">
        <w:rPr>
          <w:color w:val="000000"/>
          <w:spacing w:val="-2"/>
          <w:sz w:val="28"/>
          <w:szCs w:val="28"/>
        </w:rPr>
        <w:t>добрени</w:t>
      </w:r>
      <w:r w:rsidR="00906FA5">
        <w:rPr>
          <w:color w:val="000000"/>
          <w:spacing w:val="-2"/>
          <w:sz w:val="28"/>
          <w:szCs w:val="28"/>
        </w:rPr>
        <w:t>ях</w:t>
      </w:r>
      <w:r w:rsidRPr="00F85AB9">
        <w:rPr>
          <w:color w:val="000000"/>
          <w:spacing w:val="-2"/>
          <w:sz w:val="28"/>
          <w:szCs w:val="28"/>
        </w:rPr>
        <w:t xml:space="preserve"> дает прибавку урожая в 40—50 кг.</w:t>
      </w:r>
    </w:p>
    <w:p w:rsidR="003149CF" w:rsidRPr="00F85AB9" w:rsidRDefault="003149CF" w:rsidP="00790410">
      <w:pPr>
        <w:shd w:val="clear" w:color="auto" w:fill="FFFFFF"/>
        <w:spacing w:line="312" w:lineRule="auto"/>
        <w:ind w:right="14" w:firstLine="709"/>
        <w:jc w:val="both"/>
        <w:rPr>
          <w:sz w:val="28"/>
          <w:szCs w:val="28"/>
        </w:rPr>
      </w:pPr>
      <w:r w:rsidRPr="00790410">
        <w:rPr>
          <w:color w:val="000000"/>
          <w:spacing w:val="2"/>
          <w:sz w:val="28"/>
          <w:szCs w:val="28"/>
        </w:rPr>
        <w:t>Необходимо также</w:t>
      </w:r>
      <w:r w:rsidRPr="00F85AB9">
        <w:rPr>
          <w:color w:val="000000"/>
          <w:spacing w:val="2"/>
          <w:sz w:val="28"/>
          <w:szCs w:val="28"/>
        </w:rPr>
        <w:t xml:space="preserve"> повышать технический уровень производ</w:t>
      </w:r>
      <w:r w:rsidRPr="00F85AB9">
        <w:rPr>
          <w:color w:val="000000"/>
          <w:spacing w:val="2"/>
          <w:sz w:val="28"/>
          <w:szCs w:val="28"/>
        </w:rPr>
        <w:softHyphen/>
      </w:r>
      <w:r w:rsidRPr="00F85AB9">
        <w:rPr>
          <w:color w:val="000000"/>
          <w:sz w:val="28"/>
          <w:szCs w:val="28"/>
        </w:rPr>
        <w:t>ства</w:t>
      </w:r>
      <w:r w:rsidR="00790410">
        <w:rPr>
          <w:color w:val="000000"/>
          <w:sz w:val="28"/>
          <w:szCs w:val="28"/>
        </w:rPr>
        <w:t>, т.е.</w:t>
      </w:r>
      <w:r w:rsidRPr="00F85AB9">
        <w:rPr>
          <w:color w:val="000000"/>
          <w:sz w:val="28"/>
          <w:szCs w:val="28"/>
        </w:rPr>
        <w:t xml:space="preserve"> переход к индустриальной технологии, от </w:t>
      </w:r>
      <w:r w:rsidRPr="00F85AB9">
        <w:rPr>
          <w:color w:val="000000"/>
          <w:spacing w:val="3"/>
          <w:sz w:val="28"/>
          <w:szCs w:val="28"/>
        </w:rPr>
        <w:t xml:space="preserve">использования отдельных машин к </w:t>
      </w:r>
      <w:r w:rsidR="00790410">
        <w:rPr>
          <w:color w:val="000000"/>
          <w:spacing w:val="3"/>
          <w:sz w:val="28"/>
          <w:szCs w:val="28"/>
        </w:rPr>
        <w:t xml:space="preserve">использованию </w:t>
      </w:r>
      <w:r w:rsidRPr="00F85AB9">
        <w:rPr>
          <w:color w:val="000000"/>
          <w:spacing w:val="3"/>
          <w:sz w:val="28"/>
          <w:szCs w:val="28"/>
        </w:rPr>
        <w:t xml:space="preserve">их систем. </w:t>
      </w:r>
      <w:r w:rsidR="00790410">
        <w:rPr>
          <w:color w:val="000000"/>
          <w:spacing w:val="3"/>
          <w:sz w:val="28"/>
          <w:szCs w:val="28"/>
        </w:rPr>
        <w:t xml:space="preserve">В настоящее время </w:t>
      </w:r>
      <w:r w:rsidRPr="00F85AB9">
        <w:rPr>
          <w:color w:val="000000"/>
          <w:spacing w:val="3"/>
          <w:sz w:val="28"/>
          <w:szCs w:val="28"/>
        </w:rPr>
        <w:t xml:space="preserve"> в</w:t>
      </w:r>
      <w:r w:rsidR="00790410">
        <w:rPr>
          <w:color w:val="000000"/>
          <w:spacing w:val="3"/>
          <w:sz w:val="28"/>
          <w:szCs w:val="28"/>
        </w:rPr>
        <w:t xml:space="preserve"> исследуемом </w:t>
      </w:r>
      <w:r w:rsidRPr="00F85AB9">
        <w:rPr>
          <w:color w:val="000000"/>
          <w:spacing w:val="3"/>
          <w:sz w:val="28"/>
          <w:szCs w:val="28"/>
        </w:rPr>
        <w:t xml:space="preserve"> хозяй</w:t>
      </w:r>
      <w:r w:rsidRPr="00F85AB9">
        <w:rPr>
          <w:color w:val="000000"/>
          <w:spacing w:val="3"/>
          <w:sz w:val="28"/>
          <w:szCs w:val="28"/>
        </w:rPr>
        <w:softHyphen/>
      </w:r>
      <w:r w:rsidRPr="00F85AB9">
        <w:rPr>
          <w:color w:val="000000"/>
          <w:spacing w:val="2"/>
          <w:sz w:val="28"/>
          <w:szCs w:val="28"/>
        </w:rPr>
        <w:t>ств</w:t>
      </w:r>
      <w:r w:rsidR="00790410">
        <w:rPr>
          <w:color w:val="000000"/>
          <w:spacing w:val="2"/>
          <w:sz w:val="28"/>
          <w:szCs w:val="28"/>
        </w:rPr>
        <w:t>е</w:t>
      </w:r>
      <w:r w:rsidRPr="00F85AB9">
        <w:rPr>
          <w:color w:val="000000"/>
          <w:spacing w:val="2"/>
          <w:sz w:val="28"/>
          <w:szCs w:val="28"/>
        </w:rPr>
        <w:t xml:space="preserve"> слабо механизированы операции, связанные с выгрузкой </w:t>
      </w:r>
      <w:r w:rsidRPr="00F85AB9">
        <w:rPr>
          <w:color w:val="000000"/>
          <w:sz w:val="28"/>
          <w:szCs w:val="28"/>
        </w:rPr>
        <w:t>картофеля из хранилищ, буртов и с его уборкой. Ликвидация руч</w:t>
      </w:r>
      <w:r w:rsidRPr="00F85AB9">
        <w:rPr>
          <w:color w:val="000000"/>
          <w:sz w:val="28"/>
          <w:szCs w:val="28"/>
        </w:rPr>
        <w:softHyphen/>
      </w:r>
      <w:r w:rsidRPr="00F85AB9">
        <w:rPr>
          <w:color w:val="000000"/>
          <w:spacing w:val="3"/>
          <w:sz w:val="28"/>
          <w:szCs w:val="28"/>
        </w:rPr>
        <w:t>ного труда на этих операциях позволит значительно снизить по</w:t>
      </w:r>
      <w:r w:rsidRPr="00F85AB9">
        <w:rPr>
          <w:color w:val="000000"/>
          <w:spacing w:val="3"/>
          <w:sz w:val="28"/>
          <w:szCs w:val="28"/>
        </w:rPr>
        <w:softHyphen/>
      </w:r>
      <w:r w:rsidRPr="00F85AB9">
        <w:rPr>
          <w:color w:val="000000"/>
          <w:spacing w:val="1"/>
          <w:sz w:val="28"/>
          <w:szCs w:val="28"/>
        </w:rPr>
        <w:t>требность в рабочей силе</w:t>
      </w:r>
      <w:r w:rsidR="00790410">
        <w:rPr>
          <w:color w:val="000000"/>
          <w:spacing w:val="1"/>
          <w:sz w:val="28"/>
          <w:szCs w:val="28"/>
        </w:rPr>
        <w:t>, и как следствие снизить затраты на его производство.</w:t>
      </w:r>
      <w:r w:rsidRPr="00F85AB9">
        <w:rPr>
          <w:color w:val="000000"/>
          <w:spacing w:val="1"/>
          <w:sz w:val="28"/>
          <w:szCs w:val="28"/>
        </w:rPr>
        <w:t xml:space="preserve"> </w:t>
      </w:r>
    </w:p>
    <w:p w:rsidR="003149CF" w:rsidRDefault="00790410" w:rsidP="003149CF">
      <w:pPr>
        <w:shd w:val="clear" w:color="auto" w:fill="FFFFFF"/>
        <w:spacing w:before="7" w:line="312" w:lineRule="auto"/>
        <w:ind w:right="22" w:firstLine="709"/>
        <w:jc w:val="both"/>
        <w:rPr>
          <w:color w:val="000000"/>
          <w:spacing w:val="-6"/>
          <w:sz w:val="28"/>
          <w:szCs w:val="28"/>
        </w:rPr>
      </w:pPr>
      <w:r>
        <w:rPr>
          <w:color w:val="000000"/>
          <w:spacing w:val="-3"/>
          <w:sz w:val="28"/>
          <w:szCs w:val="28"/>
        </w:rPr>
        <w:t xml:space="preserve"> Важным </w:t>
      </w:r>
      <w:r w:rsidR="00906FA5">
        <w:rPr>
          <w:color w:val="000000"/>
          <w:spacing w:val="-3"/>
          <w:sz w:val="28"/>
          <w:szCs w:val="28"/>
        </w:rPr>
        <w:t>фактором,</w:t>
      </w:r>
      <w:r>
        <w:rPr>
          <w:color w:val="000000"/>
          <w:spacing w:val="-3"/>
          <w:sz w:val="28"/>
          <w:szCs w:val="28"/>
        </w:rPr>
        <w:t xml:space="preserve"> влияющим на экономическую эффективность производства</w:t>
      </w:r>
      <w:r w:rsidR="00906FA5">
        <w:rPr>
          <w:color w:val="000000"/>
          <w:spacing w:val="-3"/>
          <w:sz w:val="28"/>
          <w:szCs w:val="28"/>
        </w:rPr>
        <w:t>,</w:t>
      </w:r>
      <w:r>
        <w:rPr>
          <w:color w:val="000000"/>
          <w:spacing w:val="-3"/>
          <w:sz w:val="28"/>
          <w:szCs w:val="28"/>
        </w:rPr>
        <w:t xml:space="preserve"> является снижение потерь при уборке и хранении</w:t>
      </w:r>
      <w:r w:rsidR="00906FA5">
        <w:rPr>
          <w:color w:val="000000"/>
          <w:spacing w:val="-3"/>
          <w:sz w:val="28"/>
          <w:szCs w:val="28"/>
        </w:rPr>
        <w:t xml:space="preserve"> урожая</w:t>
      </w:r>
      <w:r>
        <w:rPr>
          <w:color w:val="000000"/>
          <w:spacing w:val="-3"/>
          <w:sz w:val="28"/>
          <w:szCs w:val="28"/>
        </w:rPr>
        <w:t xml:space="preserve">. </w:t>
      </w:r>
      <w:r w:rsidR="003149CF" w:rsidRPr="00F85AB9">
        <w:rPr>
          <w:color w:val="000000"/>
          <w:spacing w:val="-3"/>
          <w:sz w:val="28"/>
          <w:szCs w:val="28"/>
        </w:rPr>
        <w:t xml:space="preserve">Для сокращения потерь картофеля </w:t>
      </w:r>
      <w:r>
        <w:rPr>
          <w:color w:val="000000"/>
          <w:spacing w:val="-3"/>
          <w:sz w:val="28"/>
          <w:szCs w:val="28"/>
        </w:rPr>
        <w:t>необходимо правильно  организовать хранение картофеля</w:t>
      </w:r>
      <w:r w:rsidR="00612E8F">
        <w:rPr>
          <w:color w:val="000000"/>
          <w:spacing w:val="-3"/>
          <w:sz w:val="28"/>
          <w:szCs w:val="28"/>
        </w:rPr>
        <w:t xml:space="preserve"> в местах его производства</w:t>
      </w:r>
      <w:r w:rsidR="003149CF" w:rsidRPr="00F85AB9">
        <w:rPr>
          <w:color w:val="000000"/>
          <w:spacing w:val="-4"/>
          <w:sz w:val="28"/>
          <w:szCs w:val="28"/>
        </w:rPr>
        <w:t>; это позвол</w:t>
      </w:r>
      <w:r w:rsidR="00906FA5">
        <w:rPr>
          <w:color w:val="000000"/>
          <w:spacing w:val="-4"/>
          <w:sz w:val="28"/>
          <w:szCs w:val="28"/>
        </w:rPr>
        <w:t>и</w:t>
      </w:r>
      <w:r w:rsidR="003149CF" w:rsidRPr="00F85AB9">
        <w:rPr>
          <w:color w:val="000000"/>
          <w:spacing w:val="-4"/>
          <w:sz w:val="28"/>
          <w:szCs w:val="28"/>
        </w:rPr>
        <w:t xml:space="preserve">т </w:t>
      </w:r>
      <w:r w:rsidR="003149CF" w:rsidRPr="00F85AB9">
        <w:rPr>
          <w:color w:val="000000"/>
          <w:spacing w:val="-6"/>
          <w:sz w:val="28"/>
          <w:szCs w:val="28"/>
        </w:rPr>
        <w:t xml:space="preserve">заметно снизить транспортные расходы </w:t>
      </w:r>
      <w:r w:rsidR="003149CF" w:rsidRPr="00F85AB9">
        <w:rPr>
          <w:color w:val="000000"/>
          <w:spacing w:val="-4"/>
          <w:sz w:val="28"/>
          <w:szCs w:val="28"/>
        </w:rPr>
        <w:t>и повысить цены реализации. Кроме того, отходы</w:t>
      </w:r>
      <w:r w:rsidR="00612E8F">
        <w:rPr>
          <w:color w:val="000000"/>
          <w:spacing w:val="-4"/>
          <w:sz w:val="28"/>
          <w:szCs w:val="28"/>
        </w:rPr>
        <w:t xml:space="preserve"> </w:t>
      </w:r>
      <w:r w:rsidR="003149CF" w:rsidRPr="00F85AB9">
        <w:rPr>
          <w:color w:val="000000"/>
          <w:spacing w:val="-4"/>
          <w:sz w:val="28"/>
          <w:szCs w:val="28"/>
        </w:rPr>
        <w:t>при хранении остаются в хозяйств</w:t>
      </w:r>
      <w:r w:rsidR="00612E8F">
        <w:rPr>
          <w:color w:val="000000"/>
          <w:spacing w:val="-4"/>
          <w:sz w:val="28"/>
          <w:szCs w:val="28"/>
        </w:rPr>
        <w:t>е</w:t>
      </w:r>
      <w:r w:rsidR="003149CF" w:rsidRPr="00F85AB9">
        <w:rPr>
          <w:color w:val="000000"/>
          <w:spacing w:val="-4"/>
          <w:sz w:val="28"/>
          <w:szCs w:val="28"/>
        </w:rPr>
        <w:t xml:space="preserve"> и </w:t>
      </w:r>
      <w:r w:rsidR="00612E8F">
        <w:rPr>
          <w:color w:val="000000"/>
          <w:spacing w:val="-4"/>
          <w:sz w:val="28"/>
          <w:szCs w:val="28"/>
        </w:rPr>
        <w:t xml:space="preserve">их </w:t>
      </w:r>
      <w:r w:rsidR="003149CF" w:rsidRPr="00F85AB9">
        <w:rPr>
          <w:color w:val="000000"/>
          <w:spacing w:val="-4"/>
          <w:sz w:val="28"/>
          <w:szCs w:val="28"/>
        </w:rPr>
        <w:t>мо</w:t>
      </w:r>
      <w:r w:rsidR="00612E8F">
        <w:rPr>
          <w:color w:val="000000"/>
          <w:spacing w:val="-4"/>
          <w:sz w:val="28"/>
          <w:szCs w:val="28"/>
        </w:rPr>
        <w:t xml:space="preserve">жно использовать в </w:t>
      </w:r>
      <w:r w:rsidR="003149CF" w:rsidRPr="00F85AB9">
        <w:rPr>
          <w:color w:val="000000"/>
          <w:spacing w:val="-4"/>
          <w:sz w:val="28"/>
          <w:szCs w:val="28"/>
        </w:rPr>
        <w:t>жи</w:t>
      </w:r>
      <w:r w:rsidR="003149CF" w:rsidRPr="00F85AB9">
        <w:rPr>
          <w:color w:val="000000"/>
          <w:spacing w:val="-4"/>
          <w:sz w:val="28"/>
          <w:szCs w:val="28"/>
        </w:rPr>
        <w:softHyphen/>
      </w:r>
      <w:r w:rsidR="003149CF" w:rsidRPr="00F85AB9">
        <w:rPr>
          <w:color w:val="000000"/>
          <w:spacing w:val="-6"/>
          <w:sz w:val="28"/>
          <w:szCs w:val="28"/>
        </w:rPr>
        <w:t>вотноводстве</w:t>
      </w:r>
      <w:r w:rsidR="00612E8F">
        <w:rPr>
          <w:color w:val="000000"/>
          <w:spacing w:val="-6"/>
          <w:sz w:val="28"/>
          <w:szCs w:val="28"/>
        </w:rPr>
        <w:t>, например, на подстил крупного рогатого скота и свиней</w:t>
      </w:r>
      <w:r w:rsidR="003149CF" w:rsidRPr="00F85AB9">
        <w:rPr>
          <w:color w:val="000000"/>
          <w:spacing w:val="-6"/>
          <w:sz w:val="28"/>
          <w:szCs w:val="28"/>
        </w:rPr>
        <w:t>.</w:t>
      </w:r>
    </w:p>
    <w:p w:rsidR="00906FA5" w:rsidRDefault="00906FA5" w:rsidP="003149CF">
      <w:pPr>
        <w:shd w:val="clear" w:color="auto" w:fill="FFFFFF"/>
        <w:spacing w:before="7" w:line="312" w:lineRule="auto"/>
        <w:ind w:right="22" w:firstLine="709"/>
        <w:jc w:val="both"/>
        <w:rPr>
          <w:color w:val="000000"/>
          <w:spacing w:val="-6"/>
          <w:sz w:val="28"/>
          <w:szCs w:val="28"/>
        </w:rPr>
      </w:pPr>
      <w:r>
        <w:rPr>
          <w:color w:val="000000"/>
          <w:spacing w:val="-6"/>
          <w:sz w:val="28"/>
          <w:szCs w:val="28"/>
        </w:rPr>
        <w:t>Таким образом, в результате сделанного анализа  видно</w:t>
      </w:r>
      <w:r w:rsidR="00631606">
        <w:rPr>
          <w:color w:val="000000"/>
          <w:spacing w:val="-6"/>
          <w:sz w:val="28"/>
          <w:szCs w:val="28"/>
        </w:rPr>
        <w:t>:</w:t>
      </w:r>
      <w:r>
        <w:rPr>
          <w:color w:val="000000"/>
          <w:spacing w:val="-6"/>
          <w:sz w:val="28"/>
          <w:szCs w:val="28"/>
        </w:rPr>
        <w:t xml:space="preserve"> что </w:t>
      </w:r>
      <w:r w:rsidR="00631606">
        <w:rPr>
          <w:color w:val="000000"/>
          <w:spacing w:val="-6"/>
          <w:sz w:val="28"/>
          <w:szCs w:val="28"/>
        </w:rPr>
        <w:t xml:space="preserve"> увеличить производство зерна можно за счёт более эффективного использования земельных угодий путём раскорчёвки леса и кустарников</w:t>
      </w:r>
      <w:r w:rsidR="00471955">
        <w:rPr>
          <w:color w:val="000000"/>
          <w:spacing w:val="-6"/>
          <w:sz w:val="28"/>
          <w:szCs w:val="28"/>
        </w:rPr>
        <w:t>, а также распашки пастбищ. Из  второй главы видно,</w:t>
      </w:r>
      <w:r w:rsidR="00631606">
        <w:rPr>
          <w:color w:val="000000"/>
          <w:spacing w:val="-6"/>
          <w:sz w:val="28"/>
          <w:szCs w:val="28"/>
        </w:rPr>
        <w:t xml:space="preserve"> что п</w:t>
      </w:r>
      <w:r>
        <w:rPr>
          <w:color w:val="000000"/>
          <w:spacing w:val="-6"/>
          <w:sz w:val="28"/>
          <w:szCs w:val="28"/>
        </w:rPr>
        <w:t xml:space="preserve">оказатели урожайности картофеля в 2004г. снизились по сравнению с 2003г.  На это повлияли различные факторы, но наиболее значимым является   низкое качество посадочного материала. В связи с этим в третьей главе было предложено </w:t>
      </w:r>
      <w:r w:rsidR="00631606">
        <w:rPr>
          <w:color w:val="000000"/>
          <w:spacing w:val="-6"/>
          <w:sz w:val="28"/>
          <w:szCs w:val="28"/>
        </w:rPr>
        <w:t xml:space="preserve">использовать для  посадки </w:t>
      </w:r>
      <w:r>
        <w:rPr>
          <w:color w:val="000000"/>
          <w:spacing w:val="-6"/>
          <w:sz w:val="28"/>
          <w:szCs w:val="28"/>
        </w:rPr>
        <w:t>новый сорт к</w:t>
      </w:r>
      <w:r w:rsidR="00631606">
        <w:rPr>
          <w:color w:val="000000"/>
          <w:spacing w:val="-6"/>
          <w:sz w:val="28"/>
          <w:szCs w:val="28"/>
        </w:rPr>
        <w:t>артофеля  (Лорх), а также увеличить удельный вес посевов наиболее урожайных, для этого хозяйства, культур. Это позволит хозяйству получить дополнительный урожай.</w:t>
      </w:r>
    </w:p>
    <w:p w:rsidR="00BF5BBA" w:rsidRDefault="00BF5BBA" w:rsidP="003149CF">
      <w:pPr>
        <w:shd w:val="clear" w:color="auto" w:fill="FFFFFF"/>
        <w:spacing w:before="7" w:line="312" w:lineRule="auto"/>
        <w:ind w:right="22" w:firstLine="709"/>
        <w:jc w:val="both"/>
        <w:rPr>
          <w:sz w:val="28"/>
          <w:szCs w:val="28"/>
        </w:rPr>
      </w:pPr>
    </w:p>
    <w:p w:rsidR="00B5172C" w:rsidRDefault="00B5172C" w:rsidP="003149CF">
      <w:pPr>
        <w:shd w:val="clear" w:color="auto" w:fill="FFFFFF"/>
        <w:spacing w:before="7" w:line="312" w:lineRule="auto"/>
        <w:ind w:right="22" w:firstLine="709"/>
        <w:jc w:val="both"/>
        <w:rPr>
          <w:sz w:val="28"/>
          <w:szCs w:val="28"/>
        </w:rPr>
      </w:pPr>
    </w:p>
    <w:p w:rsidR="00B5172C" w:rsidRDefault="00B5172C" w:rsidP="003149CF">
      <w:pPr>
        <w:shd w:val="clear" w:color="auto" w:fill="FFFFFF"/>
        <w:spacing w:before="7" w:line="312" w:lineRule="auto"/>
        <w:ind w:right="22" w:firstLine="709"/>
        <w:jc w:val="both"/>
        <w:rPr>
          <w:sz w:val="28"/>
          <w:szCs w:val="28"/>
        </w:rPr>
      </w:pPr>
    </w:p>
    <w:p w:rsidR="00B5172C" w:rsidRDefault="00B5172C" w:rsidP="003149CF">
      <w:pPr>
        <w:shd w:val="clear" w:color="auto" w:fill="FFFFFF"/>
        <w:spacing w:before="7" w:line="312" w:lineRule="auto"/>
        <w:ind w:right="22" w:firstLine="709"/>
        <w:jc w:val="both"/>
        <w:rPr>
          <w:sz w:val="28"/>
          <w:szCs w:val="28"/>
        </w:rPr>
      </w:pPr>
    </w:p>
    <w:p w:rsidR="00B5172C" w:rsidRDefault="00B5172C" w:rsidP="003149CF">
      <w:pPr>
        <w:shd w:val="clear" w:color="auto" w:fill="FFFFFF"/>
        <w:spacing w:before="7" w:line="312" w:lineRule="auto"/>
        <w:ind w:right="22" w:firstLine="709"/>
        <w:jc w:val="both"/>
        <w:rPr>
          <w:sz w:val="28"/>
          <w:szCs w:val="28"/>
        </w:rPr>
      </w:pPr>
    </w:p>
    <w:p w:rsidR="00B5172C" w:rsidRDefault="00B5172C" w:rsidP="003149CF">
      <w:pPr>
        <w:shd w:val="clear" w:color="auto" w:fill="FFFFFF"/>
        <w:spacing w:before="7" w:line="312" w:lineRule="auto"/>
        <w:ind w:right="22" w:firstLine="709"/>
        <w:jc w:val="both"/>
        <w:rPr>
          <w:sz w:val="28"/>
          <w:szCs w:val="28"/>
        </w:rPr>
      </w:pPr>
    </w:p>
    <w:p w:rsidR="00B5172C" w:rsidRDefault="00B5172C" w:rsidP="003149CF">
      <w:pPr>
        <w:shd w:val="clear" w:color="auto" w:fill="FFFFFF"/>
        <w:spacing w:before="7" w:line="312" w:lineRule="auto"/>
        <w:ind w:right="22" w:firstLine="709"/>
        <w:jc w:val="both"/>
        <w:rPr>
          <w:sz w:val="28"/>
          <w:szCs w:val="28"/>
        </w:rPr>
      </w:pPr>
    </w:p>
    <w:p w:rsidR="00B5172C" w:rsidRDefault="00B5172C" w:rsidP="003149CF">
      <w:pPr>
        <w:shd w:val="clear" w:color="auto" w:fill="FFFFFF"/>
        <w:spacing w:before="7" w:line="312" w:lineRule="auto"/>
        <w:ind w:right="22" w:firstLine="709"/>
        <w:jc w:val="both"/>
        <w:rPr>
          <w:sz w:val="28"/>
          <w:szCs w:val="28"/>
        </w:rPr>
      </w:pPr>
    </w:p>
    <w:p w:rsidR="00B5172C" w:rsidRDefault="00B5172C" w:rsidP="003149CF">
      <w:pPr>
        <w:shd w:val="clear" w:color="auto" w:fill="FFFFFF"/>
        <w:spacing w:before="7" w:line="312" w:lineRule="auto"/>
        <w:ind w:right="22" w:firstLine="709"/>
        <w:jc w:val="both"/>
        <w:rPr>
          <w:sz w:val="28"/>
          <w:szCs w:val="28"/>
        </w:rPr>
      </w:pPr>
    </w:p>
    <w:p w:rsidR="00B5172C" w:rsidRDefault="00B5172C" w:rsidP="003149CF">
      <w:pPr>
        <w:shd w:val="clear" w:color="auto" w:fill="FFFFFF"/>
        <w:spacing w:before="7" w:line="312" w:lineRule="auto"/>
        <w:ind w:right="22" w:firstLine="709"/>
        <w:jc w:val="both"/>
        <w:rPr>
          <w:sz w:val="28"/>
          <w:szCs w:val="28"/>
        </w:rPr>
      </w:pPr>
    </w:p>
    <w:p w:rsidR="00B5172C" w:rsidRDefault="00B5172C" w:rsidP="003149CF">
      <w:pPr>
        <w:shd w:val="clear" w:color="auto" w:fill="FFFFFF"/>
        <w:spacing w:before="7" w:line="312" w:lineRule="auto"/>
        <w:ind w:right="22" w:firstLine="709"/>
        <w:jc w:val="both"/>
        <w:rPr>
          <w:sz w:val="28"/>
          <w:szCs w:val="28"/>
        </w:rPr>
      </w:pPr>
    </w:p>
    <w:p w:rsidR="00B5172C" w:rsidRDefault="00B5172C" w:rsidP="003149CF">
      <w:pPr>
        <w:shd w:val="clear" w:color="auto" w:fill="FFFFFF"/>
        <w:spacing w:before="7" w:line="312" w:lineRule="auto"/>
        <w:ind w:right="22" w:firstLine="709"/>
        <w:jc w:val="both"/>
        <w:rPr>
          <w:sz w:val="28"/>
          <w:szCs w:val="28"/>
        </w:rPr>
      </w:pPr>
    </w:p>
    <w:p w:rsidR="00B5172C" w:rsidRDefault="00B5172C" w:rsidP="003149CF">
      <w:pPr>
        <w:shd w:val="clear" w:color="auto" w:fill="FFFFFF"/>
        <w:spacing w:before="7" w:line="312" w:lineRule="auto"/>
        <w:ind w:right="22" w:firstLine="709"/>
        <w:jc w:val="both"/>
        <w:rPr>
          <w:sz w:val="28"/>
          <w:szCs w:val="28"/>
        </w:rPr>
      </w:pPr>
    </w:p>
    <w:p w:rsidR="00B5172C" w:rsidRDefault="00B5172C" w:rsidP="003149CF">
      <w:pPr>
        <w:shd w:val="clear" w:color="auto" w:fill="FFFFFF"/>
        <w:spacing w:before="7" w:line="312" w:lineRule="auto"/>
        <w:ind w:right="22" w:firstLine="709"/>
        <w:jc w:val="both"/>
        <w:rPr>
          <w:sz w:val="28"/>
          <w:szCs w:val="28"/>
        </w:rPr>
      </w:pPr>
    </w:p>
    <w:p w:rsidR="00B5172C" w:rsidRDefault="00B5172C" w:rsidP="00B5172C">
      <w:pPr>
        <w:spacing w:line="312" w:lineRule="auto"/>
        <w:ind w:firstLine="720"/>
        <w:jc w:val="center"/>
        <w:rPr>
          <w:sz w:val="28"/>
          <w:szCs w:val="28"/>
        </w:rPr>
      </w:pPr>
      <w:r>
        <w:rPr>
          <w:sz w:val="28"/>
          <w:szCs w:val="28"/>
        </w:rPr>
        <w:t>ЗАКЛЮЧЕНИЕ</w:t>
      </w:r>
    </w:p>
    <w:p w:rsidR="005C55C8" w:rsidRDefault="005C55C8" w:rsidP="00B5172C">
      <w:pPr>
        <w:spacing w:line="312" w:lineRule="auto"/>
        <w:ind w:firstLine="720"/>
        <w:jc w:val="center"/>
        <w:rPr>
          <w:sz w:val="28"/>
          <w:szCs w:val="28"/>
        </w:rPr>
      </w:pPr>
    </w:p>
    <w:p w:rsidR="005C55C8" w:rsidRDefault="005C55C8" w:rsidP="005C55C8">
      <w:pPr>
        <w:spacing w:line="312" w:lineRule="auto"/>
        <w:ind w:firstLine="709"/>
        <w:jc w:val="both"/>
        <w:rPr>
          <w:sz w:val="28"/>
          <w:szCs w:val="28"/>
        </w:rPr>
      </w:pPr>
      <w:r w:rsidRPr="00BA0E91">
        <w:rPr>
          <w:sz w:val="28"/>
          <w:szCs w:val="28"/>
        </w:rPr>
        <w:t>Объем производства сельскохозяйственной продукции является одним из основных показателей, характеризующих деятельность сельскохозяйственных предприятий. От его величины зависят объем реализации продукции, уровень ее себестоимости, сумма прибыли, уровень рентабельности, финансовое положение пред</w:t>
      </w:r>
      <w:r w:rsidRPr="00BA0E91">
        <w:rPr>
          <w:sz w:val="28"/>
          <w:szCs w:val="28"/>
        </w:rPr>
        <w:softHyphen/>
        <w:t>приятия, его платежеспособность и другие экономические пока</w:t>
      </w:r>
      <w:r w:rsidRPr="00BA0E91">
        <w:rPr>
          <w:sz w:val="28"/>
          <w:szCs w:val="28"/>
        </w:rPr>
        <w:softHyphen/>
        <w:t>затели. Поэтому анализ хозяйственной деятельности начат с изучения объема производства продукции, и в част</w:t>
      </w:r>
      <w:r w:rsidRPr="00BA0E91">
        <w:rPr>
          <w:sz w:val="28"/>
          <w:szCs w:val="28"/>
        </w:rPr>
        <w:softHyphen/>
        <w:t xml:space="preserve">ности продукции растениеводства. В процессе анализа </w:t>
      </w:r>
      <w:r>
        <w:rPr>
          <w:sz w:val="28"/>
          <w:szCs w:val="28"/>
        </w:rPr>
        <w:t xml:space="preserve"> были решены</w:t>
      </w:r>
      <w:r w:rsidRPr="00BA0E91">
        <w:rPr>
          <w:sz w:val="28"/>
          <w:szCs w:val="28"/>
        </w:rPr>
        <w:t xml:space="preserve"> следующие задачи:</w:t>
      </w:r>
    </w:p>
    <w:p w:rsidR="005C55C8" w:rsidRPr="00BA0E91" w:rsidRDefault="005C55C8" w:rsidP="005C55C8">
      <w:pPr>
        <w:spacing w:line="312" w:lineRule="auto"/>
        <w:ind w:firstLine="709"/>
        <w:jc w:val="both"/>
        <w:rPr>
          <w:sz w:val="28"/>
          <w:szCs w:val="28"/>
        </w:rPr>
      </w:pPr>
      <w:r>
        <w:rPr>
          <w:sz w:val="28"/>
          <w:szCs w:val="28"/>
        </w:rPr>
        <w:t>выявлена динамика производства продукции растениеводства;</w:t>
      </w:r>
    </w:p>
    <w:p w:rsidR="005C55C8" w:rsidRPr="00BA0E91" w:rsidRDefault="005C55C8" w:rsidP="005C55C8">
      <w:pPr>
        <w:spacing w:line="312" w:lineRule="auto"/>
        <w:ind w:firstLine="709"/>
        <w:jc w:val="both"/>
        <w:rPr>
          <w:sz w:val="28"/>
          <w:szCs w:val="28"/>
        </w:rPr>
      </w:pPr>
      <w:r>
        <w:rPr>
          <w:sz w:val="28"/>
          <w:szCs w:val="28"/>
        </w:rPr>
        <w:t xml:space="preserve">осуществлён анализ </w:t>
      </w:r>
      <w:r w:rsidRPr="00BA0E91">
        <w:rPr>
          <w:sz w:val="28"/>
          <w:szCs w:val="28"/>
        </w:rPr>
        <w:t xml:space="preserve"> выполнени</w:t>
      </w:r>
      <w:r>
        <w:rPr>
          <w:sz w:val="28"/>
          <w:szCs w:val="28"/>
        </w:rPr>
        <w:t xml:space="preserve">я </w:t>
      </w:r>
      <w:r w:rsidRPr="00BA0E91">
        <w:rPr>
          <w:sz w:val="28"/>
          <w:szCs w:val="28"/>
        </w:rPr>
        <w:t xml:space="preserve"> плана производства продукции;</w:t>
      </w:r>
    </w:p>
    <w:p w:rsidR="005C55C8" w:rsidRDefault="005C55C8" w:rsidP="005C55C8">
      <w:pPr>
        <w:spacing w:line="312" w:lineRule="auto"/>
        <w:jc w:val="both"/>
        <w:rPr>
          <w:sz w:val="28"/>
          <w:szCs w:val="28"/>
        </w:rPr>
      </w:pPr>
      <w:r>
        <w:rPr>
          <w:sz w:val="28"/>
          <w:szCs w:val="28"/>
        </w:rPr>
        <w:t xml:space="preserve">          </w:t>
      </w:r>
      <w:r w:rsidRPr="00BA0E91">
        <w:rPr>
          <w:sz w:val="28"/>
          <w:szCs w:val="28"/>
        </w:rPr>
        <w:t>определ</w:t>
      </w:r>
      <w:r>
        <w:rPr>
          <w:sz w:val="28"/>
          <w:szCs w:val="28"/>
        </w:rPr>
        <w:t xml:space="preserve">ено </w:t>
      </w:r>
      <w:r w:rsidRPr="00BA0E91">
        <w:rPr>
          <w:sz w:val="28"/>
          <w:szCs w:val="28"/>
        </w:rPr>
        <w:t xml:space="preserve"> влияние факторов на объем производства</w:t>
      </w:r>
      <w:r>
        <w:rPr>
          <w:sz w:val="28"/>
          <w:szCs w:val="28"/>
        </w:rPr>
        <w:t xml:space="preserve"> </w:t>
      </w:r>
      <w:r w:rsidRPr="00BA0E91">
        <w:rPr>
          <w:sz w:val="28"/>
          <w:szCs w:val="28"/>
        </w:rPr>
        <w:t>продукции;</w:t>
      </w:r>
    </w:p>
    <w:p w:rsidR="005C55C8" w:rsidRPr="00BA0E91" w:rsidRDefault="005C55C8" w:rsidP="005C55C8">
      <w:pPr>
        <w:spacing w:line="312" w:lineRule="auto"/>
        <w:jc w:val="both"/>
        <w:rPr>
          <w:sz w:val="28"/>
          <w:szCs w:val="28"/>
        </w:rPr>
      </w:pPr>
      <w:r>
        <w:rPr>
          <w:sz w:val="28"/>
          <w:szCs w:val="28"/>
        </w:rPr>
        <w:t xml:space="preserve">          проведён факторный анализ валового сбора продукции;</w:t>
      </w:r>
    </w:p>
    <w:p w:rsidR="005C55C8" w:rsidRPr="00BA0E91" w:rsidRDefault="005C55C8" w:rsidP="005C55C8">
      <w:pPr>
        <w:spacing w:line="312" w:lineRule="auto"/>
        <w:ind w:firstLine="709"/>
        <w:jc w:val="both"/>
        <w:rPr>
          <w:sz w:val="28"/>
          <w:szCs w:val="28"/>
        </w:rPr>
      </w:pPr>
      <w:r w:rsidRPr="00BA0E91">
        <w:rPr>
          <w:sz w:val="28"/>
          <w:szCs w:val="28"/>
        </w:rPr>
        <w:t>разраб</w:t>
      </w:r>
      <w:r>
        <w:rPr>
          <w:sz w:val="28"/>
          <w:szCs w:val="28"/>
        </w:rPr>
        <w:t>отаны</w:t>
      </w:r>
      <w:r w:rsidRPr="00BA0E91">
        <w:rPr>
          <w:sz w:val="28"/>
          <w:szCs w:val="28"/>
        </w:rPr>
        <w:t xml:space="preserve"> </w:t>
      </w:r>
      <w:r w:rsidRPr="0094518D">
        <w:rPr>
          <w:sz w:val="28"/>
          <w:szCs w:val="28"/>
        </w:rPr>
        <w:t xml:space="preserve">мероприятия  </w:t>
      </w:r>
      <w:r w:rsidR="0094518D">
        <w:rPr>
          <w:sz w:val="28"/>
          <w:szCs w:val="28"/>
        </w:rPr>
        <w:t xml:space="preserve"> направленные на </w:t>
      </w:r>
      <w:r w:rsidRPr="0094518D">
        <w:rPr>
          <w:sz w:val="28"/>
          <w:szCs w:val="28"/>
        </w:rPr>
        <w:t>увеличени</w:t>
      </w:r>
      <w:r w:rsidR="0094518D">
        <w:rPr>
          <w:sz w:val="28"/>
          <w:szCs w:val="28"/>
        </w:rPr>
        <w:t>е</w:t>
      </w:r>
      <w:r w:rsidRPr="00BA0E91">
        <w:rPr>
          <w:sz w:val="28"/>
          <w:szCs w:val="28"/>
        </w:rPr>
        <w:t xml:space="preserve"> производства продукции.</w:t>
      </w:r>
    </w:p>
    <w:p w:rsidR="003B3F5B" w:rsidRDefault="00B5172C" w:rsidP="00B5172C">
      <w:pPr>
        <w:spacing w:line="312" w:lineRule="auto"/>
        <w:ind w:firstLine="709"/>
        <w:jc w:val="both"/>
        <w:rPr>
          <w:color w:val="000000"/>
          <w:spacing w:val="1"/>
          <w:sz w:val="28"/>
          <w:szCs w:val="28"/>
        </w:rPr>
      </w:pPr>
      <w:r>
        <w:rPr>
          <w:color w:val="000000"/>
          <w:spacing w:val="1"/>
          <w:sz w:val="28"/>
          <w:szCs w:val="28"/>
        </w:rPr>
        <w:t>Данная курсовая работа была написана на тему «</w:t>
      </w:r>
      <w:r w:rsidR="003B3F5B">
        <w:rPr>
          <w:color w:val="000000"/>
          <w:spacing w:val="1"/>
          <w:sz w:val="28"/>
          <w:szCs w:val="28"/>
        </w:rPr>
        <w:t xml:space="preserve"> Пути повышения экономической эффективности производства продукции растениеводства</w:t>
      </w:r>
      <w:r>
        <w:rPr>
          <w:color w:val="000000"/>
          <w:spacing w:val="1"/>
          <w:sz w:val="28"/>
          <w:szCs w:val="28"/>
        </w:rPr>
        <w:t>».</w:t>
      </w:r>
    </w:p>
    <w:p w:rsidR="003B3F5B" w:rsidRDefault="00B5172C" w:rsidP="003B3F5B">
      <w:pPr>
        <w:shd w:val="clear" w:color="auto" w:fill="FFFFFF"/>
        <w:tabs>
          <w:tab w:val="left" w:pos="0"/>
        </w:tabs>
        <w:spacing w:before="7" w:line="312" w:lineRule="auto"/>
        <w:ind w:right="2" w:firstLine="709"/>
        <w:jc w:val="both"/>
        <w:rPr>
          <w:color w:val="000000"/>
          <w:spacing w:val="1"/>
          <w:sz w:val="28"/>
          <w:szCs w:val="28"/>
        </w:rPr>
      </w:pPr>
      <w:r>
        <w:rPr>
          <w:color w:val="000000"/>
          <w:spacing w:val="1"/>
          <w:sz w:val="28"/>
          <w:szCs w:val="28"/>
        </w:rPr>
        <w:t xml:space="preserve"> </w:t>
      </w:r>
      <w:r w:rsidR="003B3F5B">
        <w:rPr>
          <w:color w:val="000000"/>
          <w:spacing w:val="1"/>
          <w:sz w:val="28"/>
          <w:szCs w:val="28"/>
        </w:rPr>
        <w:t>В первой главе были рассмотрены теоретические аспекты экономической эффективности производства продукции.</w:t>
      </w:r>
    </w:p>
    <w:p w:rsidR="003B3F5B" w:rsidRPr="00FE2FBA" w:rsidRDefault="003B3F5B" w:rsidP="003B3F5B">
      <w:pPr>
        <w:pStyle w:val="3"/>
        <w:spacing w:line="312" w:lineRule="auto"/>
        <w:ind w:left="0" w:firstLine="709"/>
        <w:jc w:val="both"/>
        <w:rPr>
          <w:sz w:val="28"/>
          <w:szCs w:val="28"/>
        </w:rPr>
      </w:pPr>
      <w:r>
        <w:rPr>
          <w:color w:val="000000"/>
          <w:spacing w:val="1"/>
          <w:sz w:val="28"/>
          <w:szCs w:val="28"/>
        </w:rPr>
        <w:t>Во второй главе был проведён анализ основных технико-экономических показателей КСУП «Коммунист» и сделан</w:t>
      </w:r>
      <w:r w:rsidRPr="003B3F5B">
        <w:rPr>
          <w:color w:val="000000"/>
          <w:spacing w:val="1"/>
          <w:sz w:val="28"/>
          <w:szCs w:val="28"/>
        </w:rPr>
        <w:t xml:space="preserve"> </w:t>
      </w:r>
      <w:r>
        <w:rPr>
          <w:color w:val="000000"/>
          <w:spacing w:val="1"/>
          <w:sz w:val="28"/>
          <w:szCs w:val="28"/>
        </w:rPr>
        <w:t xml:space="preserve">анализ </w:t>
      </w:r>
      <w:r w:rsidRPr="00B5172C">
        <w:rPr>
          <w:sz w:val="28"/>
          <w:szCs w:val="28"/>
        </w:rPr>
        <w:t>эффективности производства продукции растениеводства</w:t>
      </w:r>
      <w:r>
        <w:rPr>
          <w:sz w:val="28"/>
          <w:szCs w:val="28"/>
        </w:rPr>
        <w:t xml:space="preserve">. </w:t>
      </w:r>
      <w:r w:rsidRPr="009E36C4">
        <w:rPr>
          <w:sz w:val="28"/>
          <w:szCs w:val="28"/>
        </w:rPr>
        <w:t xml:space="preserve">Из вышеприведённого   анализа       </w:t>
      </w:r>
      <w:r>
        <w:rPr>
          <w:sz w:val="28"/>
          <w:szCs w:val="28"/>
        </w:rPr>
        <w:t>видно</w:t>
      </w:r>
      <w:r w:rsidRPr="009E36C4">
        <w:rPr>
          <w:sz w:val="28"/>
          <w:szCs w:val="28"/>
        </w:rPr>
        <w:t>,  что КСУП «Коммунист» имеет большую пло</w:t>
      </w:r>
      <w:r>
        <w:rPr>
          <w:sz w:val="28"/>
          <w:szCs w:val="28"/>
        </w:rPr>
        <w:t xml:space="preserve">щадь, но доля </w:t>
      </w:r>
      <w:r w:rsidRPr="009E36C4">
        <w:rPr>
          <w:sz w:val="28"/>
          <w:szCs w:val="28"/>
        </w:rPr>
        <w:t>сельскохозяйственные угод</w:t>
      </w:r>
      <w:r>
        <w:rPr>
          <w:sz w:val="28"/>
          <w:szCs w:val="28"/>
        </w:rPr>
        <w:t>ий</w:t>
      </w:r>
      <w:r w:rsidRPr="009E36C4">
        <w:rPr>
          <w:sz w:val="28"/>
          <w:szCs w:val="28"/>
        </w:rPr>
        <w:t xml:space="preserve"> с каждым годом увеличиваются, в данном хозяйстве  наблюдается  также ежегодное увеличение численности поголовья скота, значительное увеличение среднесписочной численности работников</w:t>
      </w:r>
      <w:r>
        <w:rPr>
          <w:sz w:val="28"/>
          <w:szCs w:val="28"/>
        </w:rPr>
        <w:t xml:space="preserve">. Следовательно </w:t>
      </w:r>
      <w:r w:rsidRPr="009E36C4">
        <w:rPr>
          <w:sz w:val="28"/>
          <w:szCs w:val="28"/>
        </w:rPr>
        <w:t>данное хозяйство с каждым годом</w:t>
      </w:r>
      <w:r>
        <w:rPr>
          <w:sz w:val="28"/>
          <w:szCs w:val="28"/>
        </w:rPr>
        <w:t xml:space="preserve"> привлекает к работе </w:t>
      </w:r>
      <w:r w:rsidRPr="009E36C4">
        <w:rPr>
          <w:sz w:val="28"/>
          <w:szCs w:val="28"/>
        </w:rPr>
        <w:t xml:space="preserve"> всё большее количество людей</w:t>
      </w:r>
      <w:r>
        <w:rPr>
          <w:sz w:val="28"/>
          <w:szCs w:val="28"/>
        </w:rPr>
        <w:t xml:space="preserve"> и как следствие </w:t>
      </w:r>
      <w:r w:rsidRPr="009E36C4">
        <w:rPr>
          <w:sz w:val="28"/>
          <w:szCs w:val="28"/>
        </w:rPr>
        <w:t xml:space="preserve"> обеспечивает</w:t>
      </w:r>
      <w:r>
        <w:rPr>
          <w:sz w:val="28"/>
          <w:szCs w:val="28"/>
        </w:rPr>
        <w:t xml:space="preserve"> их </w:t>
      </w:r>
      <w:r w:rsidRPr="009E36C4">
        <w:rPr>
          <w:sz w:val="28"/>
          <w:szCs w:val="28"/>
        </w:rPr>
        <w:t xml:space="preserve"> рабочими местами</w:t>
      </w:r>
      <w:r>
        <w:rPr>
          <w:sz w:val="28"/>
          <w:szCs w:val="28"/>
        </w:rPr>
        <w:t xml:space="preserve">. В КДУП «Коммунист» </w:t>
      </w:r>
      <w:r w:rsidRPr="009E36C4">
        <w:rPr>
          <w:sz w:val="28"/>
          <w:szCs w:val="28"/>
        </w:rPr>
        <w:t xml:space="preserve"> наблюдается постепенное увеличение производства молока и улучшение его качества.</w:t>
      </w:r>
      <w:r w:rsidR="007578B6">
        <w:rPr>
          <w:sz w:val="28"/>
          <w:szCs w:val="28"/>
        </w:rPr>
        <w:t xml:space="preserve"> В исследуемом хозяйстве видно, что </w:t>
      </w:r>
      <w:r w:rsidRPr="0094518D">
        <w:rPr>
          <w:sz w:val="28"/>
          <w:szCs w:val="28"/>
        </w:rPr>
        <w:t>валовая</w:t>
      </w:r>
      <w:r w:rsidRPr="009E36C4">
        <w:rPr>
          <w:sz w:val="28"/>
          <w:szCs w:val="28"/>
        </w:rPr>
        <w:t xml:space="preserve"> продукция растениеводства в перио</w:t>
      </w:r>
      <w:r w:rsidR="0094518D">
        <w:rPr>
          <w:sz w:val="28"/>
          <w:szCs w:val="28"/>
        </w:rPr>
        <w:t xml:space="preserve">д 2002 – 2004гг. </w:t>
      </w:r>
      <w:r w:rsidR="0094518D" w:rsidRPr="009E36C4">
        <w:rPr>
          <w:sz w:val="28"/>
          <w:szCs w:val="28"/>
        </w:rPr>
        <w:t>И</w:t>
      </w:r>
      <w:r w:rsidRPr="009E36C4">
        <w:rPr>
          <w:sz w:val="28"/>
          <w:szCs w:val="28"/>
        </w:rPr>
        <w:t>зменялась</w:t>
      </w:r>
      <w:r w:rsidR="0094518D">
        <w:rPr>
          <w:sz w:val="28"/>
          <w:szCs w:val="28"/>
        </w:rPr>
        <w:t xml:space="preserve"> незначительно</w:t>
      </w:r>
      <w:r w:rsidRPr="009E36C4">
        <w:rPr>
          <w:sz w:val="28"/>
          <w:szCs w:val="28"/>
        </w:rPr>
        <w:t>;  производство зерна в 200</w:t>
      </w:r>
      <w:r>
        <w:rPr>
          <w:sz w:val="28"/>
          <w:szCs w:val="28"/>
        </w:rPr>
        <w:t>4</w:t>
      </w:r>
      <w:r w:rsidRPr="009E36C4">
        <w:rPr>
          <w:sz w:val="28"/>
          <w:szCs w:val="28"/>
        </w:rPr>
        <w:t xml:space="preserve"> г. возросло по сравнению с 200</w:t>
      </w:r>
      <w:r>
        <w:rPr>
          <w:sz w:val="28"/>
          <w:szCs w:val="28"/>
        </w:rPr>
        <w:t>2г.</w:t>
      </w:r>
      <w:r w:rsidRPr="009E36C4">
        <w:rPr>
          <w:sz w:val="28"/>
          <w:szCs w:val="28"/>
        </w:rPr>
        <w:t xml:space="preserve"> и  200</w:t>
      </w:r>
      <w:r>
        <w:rPr>
          <w:sz w:val="28"/>
          <w:szCs w:val="28"/>
        </w:rPr>
        <w:t>3</w:t>
      </w:r>
      <w:r w:rsidRPr="009E36C4">
        <w:rPr>
          <w:sz w:val="28"/>
          <w:szCs w:val="28"/>
        </w:rPr>
        <w:t>г.; производство картофеля в 2002 и 2003гг.</w:t>
      </w:r>
      <w:r>
        <w:rPr>
          <w:sz w:val="28"/>
          <w:szCs w:val="28"/>
        </w:rPr>
        <w:t xml:space="preserve"> </w:t>
      </w:r>
      <w:r w:rsidRPr="009E36C4">
        <w:rPr>
          <w:sz w:val="28"/>
          <w:szCs w:val="28"/>
        </w:rPr>
        <w:t>оставалось неизменным, и снизилось в 2004г.</w:t>
      </w:r>
      <w:r>
        <w:rPr>
          <w:sz w:val="28"/>
          <w:szCs w:val="28"/>
        </w:rPr>
        <w:t xml:space="preserve"> </w:t>
      </w:r>
      <w:r w:rsidRPr="00FE2FBA">
        <w:rPr>
          <w:sz w:val="28"/>
          <w:szCs w:val="28"/>
        </w:rPr>
        <w:t>План</w:t>
      </w:r>
      <w:r>
        <w:rPr>
          <w:sz w:val="28"/>
          <w:szCs w:val="28"/>
        </w:rPr>
        <w:t xml:space="preserve"> производства</w:t>
      </w:r>
      <w:r w:rsidRPr="00FE2FBA">
        <w:rPr>
          <w:sz w:val="28"/>
          <w:szCs w:val="28"/>
        </w:rPr>
        <w:t xml:space="preserve"> выполняется не по всем видам продукции, например по производству картофеля, из года в год </w:t>
      </w:r>
      <w:r>
        <w:rPr>
          <w:sz w:val="28"/>
          <w:szCs w:val="28"/>
        </w:rPr>
        <w:t xml:space="preserve"> наблюдается </w:t>
      </w:r>
      <w:r w:rsidRPr="00FE2FBA">
        <w:rPr>
          <w:sz w:val="28"/>
          <w:szCs w:val="28"/>
        </w:rPr>
        <w:t>недовыполн</w:t>
      </w:r>
      <w:r>
        <w:rPr>
          <w:sz w:val="28"/>
          <w:szCs w:val="28"/>
        </w:rPr>
        <w:t>ение</w:t>
      </w:r>
      <w:r w:rsidR="007578B6">
        <w:rPr>
          <w:sz w:val="28"/>
          <w:szCs w:val="28"/>
        </w:rPr>
        <w:t xml:space="preserve"> плана.</w:t>
      </w:r>
    </w:p>
    <w:p w:rsidR="00471955" w:rsidRDefault="003B3F5B" w:rsidP="00471955">
      <w:pPr>
        <w:shd w:val="clear" w:color="auto" w:fill="FFFFFF"/>
        <w:spacing w:before="7" w:line="312" w:lineRule="auto"/>
        <w:ind w:right="22" w:firstLine="709"/>
        <w:jc w:val="both"/>
        <w:rPr>
          <w:color w:val="000000"/>
          <w:spacing w:val="-6"/>
          <w:sz w:val="28"/>
          <w:szCs w:val="28"/>
        </w:rPr>
      </w:pPr>
      <w:r>
        <w:rPr>
          <w:color w:val="000000"/>
          <w:spacing w:val="1"/>
          <w:sz w:val="28"/>
          <w:szCs w:val="28"/>
        </w:rPr>
        <w:t xml:space="preserve"> В третьей главе б</w:t>
      </w:r>
      <w:r w:rsidR="0094518D">
        <w:rPr>
          <w:color w:val="000000"/>
          <w:spacing w:val="1"/>
          <w:sz w:val="28"/>
          <w:szCs w:val="28"/>
        </w:rPr>
        <w:t>ыли</w:t>
      </w:r>
      <w:r>
        <w:rPr>
          <w:color w:val="000000"/>
          <w:spacing w:val="1"/>
          <w:sz w:val="28"/>
          <w:szCs w:val="28"/>
        </w:rPr>
        <w:t xml:space="preserve"> предложены мероприятия по повышению эффективности производства зерна и картофеля в КСУП «Коммунист».</w:t>
      </w:r>
      <w:r w:rsidR="00471955">
        <w:rPr>
          <w:color w:val="000000"/>
          <w:spacing w:val="1"/>
          <w:sz w:val="28"/>
          <w:szCs w:val="28"/>
        </w:rPr>
        <w:t xml:space="preserve"> Из расчёта предложенных мероприятий </w:t>
      </w:r>
      <w:r w:rsidR="00471955">
        <w:rPr>
          <w:color w:val="000000"/>
          <w:spacing w:val="-6"/>
          <w:sz w:val="28"/>
          <w:szCs w:val="28"/>
        </w:rPr>
        <w:t xml:space="preserve"> видно: что  увеличить производство зерна можно за счёт более эффективного использования земельных угодий путём раскорчёвки леса и кустарников, а также распашки пастбищ. Повысить урожайность картофеля можно через использование для  посадки нового сорта, а также через  увеличение удельного веса посевов наиболее урожайных, для этого хозяйства, культур. Это позволит хозяйству получить дополнительный урожай.</w:t>
      </w:r>
    </w:p>
    <w:p w:rsidR="00471955" w:rsidRDefault="00471955" w:rsidP="00471955">
      <w:pPr>
        <w:shd w:val="clear" w:color="auto" w:fill="FFFFFF"/>
        <w:spacing w:before="7" w:line="312" w:lineRule="auto"/>
        <w:ind w:right="22" w:firstLine="709"/>
        <w:jc w:val="both"/>
        <w:rPr>
          <w:sz w:val="28"/>
          <w:szCs w:val="28"/>
        </w:rPr>
      </w:pPr>
    </w:p>
    <w:p w:rsidR="003B3F5B" w:rsidRDefault="003B3F5B" w:rsidP="003B3F5B">
      <w:pPr>
        <w:shd w:val="clear" w:color="auto" w:fill="FFFFFF"/>
        <w:tabs>
          <w:tab w:val="left" w:pos="0"/>
        </w:tabs>
        <w:spacing w:before="7" w:line="312" w:lineRule="auto"/>
        <w:ind w:right="2" w:firstLine="709"/>
        <w:jc w:val="both"/>
        <w:rPr>
          <w:color w:val="000000"/>
          <w:spacing w:val="1"/>
          <w:sz w:val="28"/>
          <w:szCs w:val="28"/>
        </w:rPr>
      </w:pPr>
    </w:p>
    <w:p w:rsidR="00B5172C" w:rsidRDefault="00B5172C" w:rsidP="00B5172C">
      <w:pPr>
        <w:shd w:val="clear" w:color="auto" w:fill="FFFFFF"/>
        <w:spacing w:before="7" w:line="312" w:lineRule="auto"/>
        <w:ind w:right="22" w:firstLine="709"/>
        <w:jc w:val="both"/>
        <w:rPr>
          <w:sz w:val="28"/>
          <w:szCs w:val="28"/>
        </w:rPr>
      </w:pPr>
    </w:p>
    <w:p w:rsidR="00B5172C" w:rsidRDefault="00B5172C" w:rsidP="00B5172C">
      <w:pPr>
        <w:shd w:val="clear" w:color="auto" w:fill="FFFFFF"/>
        <w:spacing w:before="7" w:line="312" w:lineRule="auto"/>
        <w:ind w:right="22" w:firstLine="709"/>
        <w:jc w:val="both"/>
        <w:rPr>
          <w:sz w:val="28"/>
          <w:szCs w:val="28"/>
        </w:rPr>
      </w:pPr>
    </w:p>
    <w:p w:rsidR="00B5172C" w:rsidRDefault="00B5172C" w:rsidP="00B5172C">
      <w:pPr>
        <w:shd w:val="clear" w:color="auto" w:fill="FFFFFF"/>
        <w:spacing w:before="7" w:line="312" w:lineRule="auto"/>
        <w:ind w:right="22" w:firstLine="709"/>
        <w:jc w:val="both"/>
        <w:rPr>
          <w:sz w:val="28"/>
          <w:szCs w:val="28"/>
        </w:rPr>
      </w:pPr>
    </w:p>
    <w:p w:rsidR="00B5172C" w:rsidRPr="00F85AB9" w:rsidRDefault="00B5172C" w:rsidP="003149CF">
      <w:pPr>
        <w:shd w:val="clear" w:color="auto" w:fill="FFFFFF"/>
        <w:spacing w:before="7" w:line="312" w:lineRule="auto"/>
        <w:ind w:right="22" w:firstLine="709"/>
        <w:jc w:val="both"/>
        <w:rPr>
          <w:sz w:val="28"/>
          <w:szCs w:val="28"/>
        </w:rPr>
      </w:pPr>
    </w:p>
    <w:p w:rsidR="00790410" w:rsidRDefault="00790410" w:rsidP="0079065F">
      <w:pPr>
        <w:pStyle w:val="3"/>
        <w:spacing w:line="312" w:lineRule="auto"/>
        <w:ind w:left="0" w:firstLine="709"/>
        <w:rPr>
          <w:i/>
          <w:sz w:val="28"/>
          <w:szCs w:val="28"/>
        </w:rPr>
      </w:pPr>
    </w:p>
    <w:p w:rsidR="00790410" w:rsidRDefault="00790410" w:rsidP="0079065F">
      <w:pPr>
        <w:pStyle w:val="3"/>
        <w:spacing w:line="312" w:lineRule="auto"/>
        <w:ind w:left="0" w:firstLine="709"/>
        <w:rPr>
          <w:i/>
          <w:sz w:val="28"/>
          <w:szCs w:val="28"/>
        </w:rPr>
      </w:pPr>
    </w:p>
    <w:p w:rsidR="00471955" w:rsidRDefault="00471955" w:rsidP="0079065F">
      <w:pPr>
        <w:pStyle w:val="3"/>
        <w:spacing w:line="312" w:lineRule="auto"/>
        <w:ind w:left="0" w:firstLine="709"/>
        <w:rPr>
          <w:i/>
          <w:sz w:val="28"/>
          <w:szCs w:val="28"/>
        </w:rPr>
      </w:pPr>
    </w:p>
    <w:p w:rsidR="00471955" w:rsidRDefault="00471955" w:rsidP="0079065F">
      <w:pPr>
        <w:pStyle w:val="3"/>
        <w:spacing w:line="312" w:lineRule="auto"/>
        <w:ind w:left="0" w:firstLine="709"/>
        <w:rPr>
          <w:i/>
          <w:sz w:val="28"/>
          <w:szCs w:val="28"/>
        </w:rPr>
      </w:pPr>
    </w:p>
    <w:p w:rsidR="00471955" w:rsidRDefault="00471955" w:rsidP="0079065F">
      <w:pPr>
        <w:pStyle w:val="3"/>
        <w:spacing w:line="312" w:lineRule="auto"/>
        <w:ind w:left="0" w:firstLine="709"/>
        <w:rPr>
          <w:i/>
          <w:sz w:val="28"/>
          <w:szCs w:val="28"/>
        </w:rPr>
      </w:pPr>
    </w:p>
    <w:p w:rsidR="00471955" w:rsidRDefault="00471955" w:rsidP="0079065F">
      <w:pPr>
        <w:pStyle w:val="3"/>
        <w:spacing w:line="312" w:lineRule="auto"/>
        <w:ind w:left="0" w:firstLine="709"/>
        <w:rPr>
          <w:i/>
          <w:sz w:val="28"/>
          <w:szCs w:val="28"/>
        </w:rPr>
      </w:pPr>
    </w:p>
    <w:p w:rsidR="00471955" w:rsidRDefault="00471955" w:rsidP="0079065F">
      <w:pPr>
        <w:pStyle w:val="3"/>
        <w:spacing w:line="312" w:lineRule="auto"/>
        <w:ind w:left="0" w:firstLine="709"/>
        <w:rPr>
          <w:i/>
          <w:sz w:val="28"/>
          <w:szCs w:val="28"/>
        </w:rPr>
      </w:pPr>
    </w:p>
    <w:p w:rsidR="00471955" w:rsidRDefault="00471955" w:rsidP="0079065F">
      <w:pPr>
        <w:pStyle w:val="3"/>
        <w:spacing w:line="312" w:lineRule="auto"/>
        <w:ind w:left="0" w:firstLine="709"/>
        <w:rPr>
          <w:i/>
          <w:sz w:val="28"/>
          <w:szCs w:val="28"/>
        </w:rPr>
      </w:pPr>
    </w:p>
    <w:p w:rsidR="00471955" w:rsidRDefault="00471955" w:rsidP="0079065F">
      <w:pPr>
        <w:pStyle w:val="3"/>
        <w:spacing w:line="312" w:lineRule="auto"/>
        <w:ind w:left="0" w:firstLine="709"/>
        <w:rPr>
          <w:i/>
          <w:sz w:val="28"/>
          <w:szCs w:val="28"/>
        </w:rPr>
      </w:pPr>
    </w:p>
    <w:p w:rsidR="00471955" w:rsidRDefault="00471955" w:rsidP="0079065F">
      <w:pPr>
        <w:pStyle w:val="3"/>
        <w:spacing w:line="312" w:lineRule="auto"/>
        <w:ind w:left="0" w:firstLine="709"/>
        <w:rPr>
          <w:i/>
          <w:sz w:val="28"/>
          <w:szCs w:val="28"/>
        </w:rPr>
      </w:pPr>
    </w:p>
    <w:p w:rsidR="00471955" w:rsidRDefault="00471955" w:rsidP="0079065F">
      <w:pPr>
        <w:pStyle w:val="3"/>
        <w:spacing w:line="312" w:lineRule="auto"/>
        <w:ind w:left="0" w:firstLine="709"/>
        <w:rPr>
          <w:i/>
          <w:sz w:val="28"/>
          <w:szCs w:val="28"/>
        </w:rPr>
      </w:pPr>
    </w:p>
    <w:p w:rsidR="00790410" w:rsidRDefault="00790410" w:rsidP="0079065F">
      <w:pPr>
        <w:pStyle w:val="3"/>
        <w:spacing w:line="312" w:lineRule="auto"/>
        <w:ind w:left="0" w:firstLine="709"/>
        <w:rPr>
          <w:i/>
          <w:sz w:val="28"/>
          <w:szCs w:val="28"/>
        </w:rPr>
      </w:pPr>
    </w:p>
    <w:p w:rsidR="00790410" w:rsidRDefault="00790410" w:rsidP="0079065F">
      <w:pPr>
        <w:pStyle w:val="3"/>
        <w:spacing w:line="312" w:lineRule="auto"/>
        <w:ind w:left="0" w:firstLine="709"/>
        <w:rPr>
          <w:i/>
          <w:sz w:val="28"/>
          <w:szCs w:val="28"/>
        </w:rPr>
      </w:pPr>
    </w:p>
    <w:p w:rsidR="00790410" w:rsidRDefault="007578B6" w:rsidP="007578B6">
      <w:pPr>
        <w:pStyle w:val="3"/>
        <w:spacing w:line="312" w:lineRule="auto"/>
        <w:ind w:left="0" w:firstLine="709"/>
        <w:jc w:val="center"/>
        <w:rPr>
          <w:sz w:val="28"/>
          <w:szCs w:val="28"/>
        </w:rPr>
      </w:pPr>
      <w:r>
        <w:rPr>
          <w:sz w:val="28"/>
          <w:szCs w:val="28"/>
        </w:rPr>
        <w:t>СПИСОК ИСПОЛЬЗОВАНОЙ ЛИТЕРАТУРЫ</w:t>
      </w:r>
    </w:p>
    <w:p w:rsidR="00DA7BD8" w:rsidRPr="00CF607C" w:rsidRDefault="00DA7BD8" w:rsidP="00DA7BD8">
      <w:pPr>
        <w:pStyle w:val="3"/>
        <w:spacing w:line="312" w:lineRule="auto"/>
        <w:ind w:left="0" w:firstLine="709"/>
        <w:jc w:val="both"/>
        <w:rPr>
          <w:i/>
          <w:sz w:val="28"/>
          <w:szCs w:val="28"/>
        </w:rPr>
      </w:pPr>
    </w:p>
    <w:p w:rsidR="00DA7BD8" w:rsidRDefault="00DA7BD8" w:rsidP="00DA7BD8">
      <w:pPr>
        <w:numPr>
          <w:ilvl w:val="0"/>
          <w:numId w:val="17"/>
        </w:numPr>
        <w:spacing w:line="312" w:lineRule="auto"/>
        <w:jc w:val="both"/>
        <w:rPr>
          <w:sz w:val="28"/>
          <w:szCs w:val="28"/>
        </w:rPr>
      </w:pPr>
      <w:r>
        <w:rPr>
          <w:sz w:val="28"/>
          <w:szCs w:val="28"/>
        </w:rPr>
        <w:t>Анализ хозяйственной деятельности  бюджетных предприятий: Учеб. Пособие / Под ред. Д.А. Попкова, Е.А. Головковой – М: Новое издание, 2003 – 416с.</w:t>
      </w:r>
    </w:p>
    <w:p w:rsidR="00DA7BD8" w:rsidRDefault="00DA7BD8" w:rsidP="00DA7BD8">
      <w:pPr>
        <w:numPr>
          <w:ilvl w:val="0"/>
          <w:numId w:val="17"/>
        </w:numPr>
        <w:spacing w:line="312" w:lineRule="auto"/>
        <w:jc w:val="both"/>
        <w:rPr>
          <w:sz w:val="28"/>
          <w:szCs w:val="28"/>
        </w:rPr>
      </w:pPr>
      <w:r>
        <w:rPr>
          <w:sz w:val="28"/>
          <w:szCs w:val="28"/>
        </w:rPr>
        <w:t>Анализ хозяйственной деятельности предприятия: Учеб. Пособие: Под общей редакцией Л.Л. Ермолович – Мн: Интерпрессервис, 2001 – 576с.</w:t>
      </w:r>
    </w:p>
    <w:p w:rsidR="00DA7BD8" w:rsidRDefault="00DA7BD8" w:rsidP="00DA7BD8">
      <w:pPr>
        <w:numPr>
          <w:ilvl w:val="0"/>
          <w:numId w:val="17"/>
        </w:numPr>
        <w:spacing w:line="312" w:lineRule="auto"/>
        <w:jc w:val="both"/>
        <w:rPr>
          <w:sz w:val="28"/>
          <w:szCs w:val="28"/>
        </w:rPr>
      </w:pPr>
      <w:r>
        <w:rPr>
          <w:sz w:val="28"/>
          <w:szCs w:val="28"/>
        </w:rPr>
        <w:t>Артёменко А.М. Современные тенденции в кадровой политике и их влияние на эффективность сельскохозяйственного производства // Международный аграрный журнал 2000г. №10, ст. 6-8</w:t>
      </w:r>
    </w:p>
    <w:p w:rsidR="00DA7BD8" w:rsidRDefault="00DA7BD8" w:rsidP="00DA7BD8">
      <w:pPr>
        <w:numPr>
          <w:ilvl w:val="0"/>
          <w:numId w:val="17"/>
        </w:numPr>
        <w:spacing w:line="312" w:lineRule="auto"/>
        <w:jc w:val="both"/>
        <w:rPr>
          <w:sz w:val="28"/>
          <w:szCs w:val="28"/>
        </w:rPr>
      </w:pPr>
      <w:r>
        <w:rPr>
          <w:sz w:val="28"/>
          <w:szCs w:val="28"/>
        </w:rPr>
        <w:t>Бакалов М.И., Шеремет А.Д. Теория экономического анализа: Учебник- М: Финансы и статистика: 1998 – 416с.</w:t>
      </w:r>
    </w:p>
    <w:p w:rsidR="00DA7BD8" w:rsidRDefault="00DA7BD8" w:rsidP="00DA7BD8">
      <w:pPr>
        <w:numPr>
          <w:ilvl w:val="0"/>
          <w:numId w:val="17"/>
        </w:numPr>
        <w:spacing w:line="312" w:lineRule="auto"/>
        <w:jc w:val="both"/>
        <w:rPr>
          <w:sz w:val="28"/>
          <w:szCs w:val="28"/>
        </w:rPr>
      </w:pPr>
      <w:r>
        <w:rPr>
          <w:sz w:val="28"/>
          <w:szCs w:val="28"/>
        </w:rPr>
        <w:t>Бодрова Э. Значение, интенсификация и перспективы развития плодоводства в Беларуси // Агроэкономика №1, ст. 20-23</w:t>
      </w:r>
    </w:p>
    <w:p w:rsidR="00DA7BD8" w:rsidRDefault="00DA7BD8" w:rsidP="00DA7BD8">
      <w:pPr>
        <w:numPr>
          <w:ilvl w:val="0"/>
          <w:numId w:val="17"/>
        </w:numPr>
        <w:spacing w:line="312" w:lineRule="auto"/>
        <w:jc w:val="both"/>
        <w:rPr>
          <w:sz w:val="28"/>
          <w:szCs w:val="28"/>
        </w:rPr>
      </w:pPr>
      <w:r>
        <w:rPr>
          <w:sz w:val="28"/>
          <w:szCs w:val="28"/>
        </w:rPr>
        <w:t>Галковский С. Эффективность использования мелиорированных земель в зоне Беларуского полесья  // Агроэкономика  2005г. №3, ст. 30-32</w:t>
      </w:r>
    </w:p>
    <w:p w:rsidR="00DA7BD8" w:rsidRDefault="00DA7BD8" w:rsidP="00DA7BD8">
      <w:pPr>
        <w:numPr>
          <w:ilvl w:val="0"/>
          <w:numId w:val="17"/>
        </w:numPr>
        <w:spacing w:line="312" w:lineRule="auto"/>
        <w:jc w:val="both"/>
        <w:rPr>
          <w:sz w:val="28"/>
          <w:szCs w:val="28"/>
        </w:rPr>
      </w:pPr>
      <w:r>
        <w:rPr>
          <w:sz w:val="28"/>
          <w:szCs w:val="28"/>
        </w:rPr>
        <w:t>Гриб С.И., Стратегия развития и научное обеспечение земледелия и растениеводства в Беларуси // Международный аграрный журнал 2001г. №7, ст. 15-20</w:t>
      </w:r>
    </w:p>
    <w:p w:rsidR="00DA7BD8" w:rsidRDefault="00DA7BD8" w:rsidP="00DA7BD8">
      <w:pPr>
        <w:numPr>
          <w:ilvl w:val="0"/>
          <w:numId w:val="17"/>
        </w:numPr>
        <w:spacing w:line="312" w:lineRule="auto"/>
        <w:jc w:val="both"/>
        <w:rPr>
          <w:sz w:val="28"/>
          <w:szCs w:val="28"/>
        </w:rPr>
      </w:pPr>
      <w:r>
        <w:rPr>
          <w:sz w:val="28"/>
          <w:szCs w:val="28"/>
        </w:rPr>
        <w:t xml:space="preserve"> Гусаков В.Г. Научные приоритеты повышения эффективности с/х производства // Известия академии аграрных наук 1999г. №2, ст. 3-9</w:t>
      </w:r>
    </w:p>
    <w:p w:rsidR="00DA7BD8" w:rsidRDefault="00DA7BD8" w:rsidP="00DA7BD8">
      <w:pPr>
        <w:numPr>
          <w:ilvl w:val="0"/>
          <w:numId w:val="17"/>
        </w:numPr>
        <w:spacing w:line="312" w:lineRule="auto"/>
        <w:jc w:val="both"/>
        <w:rPr>
          <w:sz w:val="28"/>
          <w:szCs w:val="28"/>
        </w:rPr>
      </w:pPr>
      <w:r>
        <w:rPr>
          <w:sz w:val="28"/>
          <w:szCs w:val="28"/>
        </w:rPr>
        <w:t>Иванов Г. АПК: оценка результатов производства и эффективности хозяйствования // Агроэкономика 2001г. №10, ст. 3-6</w:t>
      </w:r>
    </w:p>
    <w:p w:rsidR="00DA7BD8" w:rsidRDefault="00DA7BD8" w:rsidP="00DA7BD8">
      <w:pPr>
        <w:numPr>
          <w:ilvl w:val="0"/>
          <w:numId w:val="17"/>
        </w:numPr>
        <w:spacing w:line="312" w:lineRule="auto"/>
        <w:jc w:val="both"/>
        <w:rPr>
          <w:sz w:val="28"/>
          <w:szCs w:val="28"/>
        </w:rPr>
      </w:pPr>
      <w:r>
        <w:rPr>
          <w:sz w:val="28"/>
          <w:szCs w:val="28"/>
        </w:rPr>
        <w:t>Кадыров М. Урожай 2001: итоги, уроки, перспективы // Агроэкономика 2001г. №10, ст. 17-20</w:t>
      </w:r>
    </w:p>
    <w:p w:rsidR="00DA7BD8" w:rsidRDefault="00DA7BD8" w:rsidP="00DA7BD8">
      <w:pPr>
        <w:numPr>
          <w:ilvl w:val="0"/>
          <w:numId w:val="17"/>
        </w:numPr>
        <w:spacing w:line="312" w:lineRule="auto"/>
        <w:jc w:val="both"/>
        <w:rPr>
          <w:sz w:val="28"/>
          <w:szCs w:val="28"/>
        </w:rPr>
      </w:pPr>
      <w:r>
        <w:rPr>
          <w:sz w:val="28"/>
          <w:szCs w:val="28"/>
        </w:rPr>
        <w:t>Кандыба Я., Самусик Д. Сравнительная оценка технологий возделывания озимой пшеницы и тритикале // Агроэкономика 2003г. №2, ст. 15-17</w:t>
      </w:r>
    </w:p>
    <w:p w:rsidR="00DA7BD8" w:rsidRDefault="00DA7BD8" w:rsidP="00DA7BD8">
      <w:pPr>
        <w:numPr>
          <w:ilvl w:val="0"/>
          <w:numId w:val="17"/>
        </w:numPr>
        <w:spacing w:line="312" w:lineRule="auto"/>
        <w:jc w:val="both"/>
        <w:rPr>
          <w:sz w:val="28"/>
          <w:szCs w:val="28"/>
        </w:rPr>
      </w:pPr>
      <w:r>
        <w:rPr>
          <w:sz w:val="28"/>
          <w:szCs w:val="28"/>
        </w:rPr>
        <w:t>Лабушик Н.П. Анализ финансово – экономической деятельности предприятия: Учеб. Пособие,  М: Юнита, 2004 – 471с.</w:t>
      </w:r>
    </w:p>
    <w:p w:rsidR="00DA7BD8" w:rsidRDefault="00DA7BD8" w:rsidP="00DA7BD8">
      <w:pPr>
        <w:numPr>
          <w:ilvl w:val="0"/>
          <w:numId w:val="17"/>
        </w:numPr>
        <w:spacing w:line="312" w:lineRule="auto"/>
        <w:jc w:val="both"/>
        <w:rPr>
          <w:sz w:val="28"/>
          <w:szCs w:val="28"/>
        </w:rPr>
      </w:pPr>
      <w:r>
        <w:rPr>
          <w:sz w:val="28"/>
          <w:szCs w:val="28"/>
        </w:rPr>
        <w:t xml:space="preserve"> Макарец Л.И. Экономика производства сельскохозяйственной продукции: Учеб. Пособие, Скб: Лань, 2002 – 224с.</w:t>
      </w:r>
    </w:p>
    <w:p w:rsidR="00DA7BD8" w:rsidRDefault="00DA7BD8" w:rsidP="00DA7BD8">
      <w:pPr>
        <w:numPr>
          <w:ilvl w:val="0"/>
          <w:numId w:val="17"/>
        </w:numPr>
        <w:spacing w:line="312" w:lineRule="auto"/>
        <w:jc w:val="both"/>
        <w:rPr>
          <w:sz w:val="28"/>
          <w:szCs w:val="28"/>
        </w:rPr>
      </w:pPr>
      <w:r>
        <w:rPr>
          <w:sz w:val="28"/>
          <w:szCs w:val="28"/>
        </w:rPr>
        <w:t>Пилюк Я.Э., Белявский В.М. Возделывание озимой пшеницы // Международный аграрный журнал 2001г. №9, ст. 10-15</w:t>
      </w:r>
    </w:p>
    <w:p w:rsidR="00DA7BD8" w:rsidRDefault="00DA7BD8" w:rsidP="00DA7BD8">
      <w:pPr>
        <w:numPr>
          <w:ilvl w:val="0"/>
          <w:numId w:val="17"/>
        </w:numPr>
        <w:spacing w:line="312" w:lineRule="auto"/>
        <w:jc w:val="both"/>
        <w:rPr>
          <w:sz w:val="28"/>
          <w:szCs w:val="28"/>
        </w:rPr>
      </w:pPr>
      <w:r>
        <w:rPr>
          <w:sz w:val="28"/>
          <w:szCs w:val="28"/>
        </w:rPr>
        <w:t xml:space="preserve"> Попов Н.А. Экономика отраслей АПК. Курс лекций. – М.: ИКФ «ЭКМОС» 2002Г. – 368с.</w:t>
      </w:r>
    </w:p>
    <w:p w:rsidR="00DA7BD8" w:rsidRDefault="00DA7BD8" w:rsidP="00DA7BD8">
      <w:pPr>
        <w:numPr>
          <w:ilvl w:val="0"/>
          <w:numId w:val="17"/>
        </w:numPr>
        <w:spacing w:line="312" w:lineRule="auto"/>
        <w:jc w:val="both"/>
        <w:rPr>
          <w:sz w:val="28"/>
          <w:szCs w:val="28"/>
        </w:rPr>
      </w:pPr>
      <w:r>
        <w:rPr>
          <w:sz w:val="28"/>
          <w:szCs w:val="28"/>
        </w:rPr>
        <w:t>Пястолов С.М. Экономический анализ деятельности предприятий: Учеб пособие – М: Академический проект, 2004 – 576с.</w:t>
      </w:r>
    </w:p>
    <w:p w:rsidR="00DA7BD8" w:rsidRDefault="00DA7BD8" w:rsidP="00DA7BD8">
      <w:pPr>
        <w:numPr>
          <w:ilvl w:val="0"/>
          <w:numId w:val="17"/>
        </w:numPr>
        <w:spacing w:line="312" w:lineRule="auto"/>
        <w:jc w:val="both"/>
        <w:rPr>
          <w:sz w:val="28"/>
          <w:szCs w:val="28"/>
        </w:rPr>
      </w:pPr>
      <w:r>
        <w:rPr>
          <w:sz w:val="28"/>
          <w:szCs w:val="28"/>
        </w:rPr>
        <w:t xml:space="preserve"> Савицкая Г.В. Анализ хозяйственной деятельности предприятия АПК: Учеб. Пособие – Мн: ООО «Новое знание», 2004 – 688с.</w:t>
      </w:r>
    </w:p>
    <w:p w:rsidR="00DA7BD8" w:rsidRDefault="00DA7BD8" w:rsidP="00DA7BD8">
      <w:pPr>
        <w:numPr>
          <w:ilvl w:val="0"/>
          <w:numId w:val="17"/>
        </w:numPr>
        <w:spacing w:line="312" w:lineRule="auto"/>
        <w:jc w:val="both"/>
        <w:rPr>
          <w:sz w:val="28"/>
          <w:szCs w:val="28"/>
        </w:rPr>
      </w:pPr>
      <w:r>
        <w:rPr>
          <w:sz w:val="28"/>
          <w:szCs w:val="28"/>
        </w:rPr>
        <w:t>Семененко Н. Агроэкологическая и экономическая эффективность адаптивной системы применения азотных удобрений // Агроэкономика  2004г.</w:t>
      </w:r>
      <w:r w:rsidRPr="00DA7BD8">
        <w:rPr>
          <w:sz w:val="28"/>
          <w:szCs w:val="28"/>
        </w:rPr>
        <w:t xml:space="preserve"> </w:t>
      </w:r>
      <w:r>
        <w:rPr>
          <w:sz w:val="28"/>
          <w:szCs w:val="28"/>
        </w:rPr>
        <w:t>№6, ст. 24-26</w:t>
      </w:r>
    </w:p>
    <w:p w:rsidR="00DA7BD8" w:rsidRDefault="00DA7BD8" w:rsidP="00DA7BD8">
      <w:pPr>
        <w:numPr>
          <w:ilvl w:val="0"/>
          <w:numId w:val="17"/>
        </w:numPr>
        <w:spacing w:line="312" w:lineRule="auto"/>
        <w:jc w:val="both"/>
        <w:rPr>
          <w:sz w:val="28"/>
          <w:szCs w:val="28"/>
        </w:rPr>
      </w:pPr>
      <w:r>
        <w:rPr>
          <w:sz w:val="28"/>
          <w:szCs w:val="28"/>
        </w:rPr>
        <w:t>Сергеев И.В. Экономика предприятия.: Учебное пособие. – М.: Финансы и статистика, 1997 – 307с.</w:t>
      </w:r>
    </w:p>
    <w:p w:rsidR="00DA7BD8" w:rsidRDefault="00DA7BD8" w:rsidP="00DA7BD8">
      <w:pPr>
        <w:numPr>
          <w:ilvl w:val="0"/>
          <w:numId w:val="17"/>
        </w:numPr>
        <w:spacing w:line="312" w:lineRule="auto"/>
        <w:jc w:val="both"/>
        <w:rPr>
          <w:sz w:val="28"/>
          <w:szCs w:val="28"/>
        </w:rPr>
      </w:pPr>
      <w:r>
        <w:rPr>
          <w:sz w:val="28"/>
          <w:szCs w:val="28"/>
        </w:rPr>
        <w:t>Скакун А. Агропромышленное производство Беларуси, проблемы и пути их решения // АПК экономика, управление 2001г. №12, ст. 15-22</w:t>
      </w:r>
    </w:p>
    <w:p w:rsidR="00DA7BD8" w:rsidRDefault="00DA7BD8" w:rsidP="00DA7BD8">
      <w:pPr>
        <w:numPr>
          <w:ilvl w:val="0"/>
          <w:numId w:val="17"/>
        </w:numPr>
        <w:spacing w:line="312" w:lineRule="auto"/>
        <w:jc w:val="both"/>
        <w:rPr>
          <w:sz w:val="28"/>
          <w:szCs w:val="28"/>
        </w:rPr>
      </w:pPr>
      <w:r>
        <w:rPr>
          <w:sz w:val="28"/>
          <w:szCs w:val="28"/>
        </w:rPr>
        <w:t>Чернышева Ю.Г. Анализ финансово – хозяйственной деятельности предприятия: учебное пособие – М: Ростов , 2003 – 304с.</w:t>
      </w:r>
    </w:p>
    <w:p w:rsidR="00DA7BD8" w:rsidRDefault="00DA7BD8" w:rsidP="00DA7BD8">
      <w:pPr>
        <w:numPr>
          <w:ilvl w:val="0"/>
          <w:numId w:val="17"/>
        </w:numPr>
        <w:spacing w:line="312" w:lineRule="auto"/>
        <w:jc w:val="both"/>
        <w:rPr>
          <w:sz w:val="28"/>
          <w:szCs w:val="28"/>
        </w:rPr>
      </w:pPr>
      <w:r>
        <w:rPr>
          <w:sz w:val="28"/>
          <w:szCs w:val="28"/>
        </w:rPr>
        <w:t xml:space="preserve"> Шарай Е.В., Шарай Е.А. Экономика эффективности //  Организация и управление 2000г. №4, ст. 72-78</w:t>
      </w:r>
    </w:p>
    <w:p w:rsidR="00DA7BD8" w:rsidRDefault="00DA7BD8" w:rsidP="00DA7BD8">
      <w:pPr>
        <w:numPr>
          <w:ilvl w:val="0"/>
          <w:numId w:val="17"/>
        </w:numPr>
        <w:spacing w:line="312" w:lineRule="auto"/>
        <w:jc w:val="both"/>
        <w:rPr>
          <w:sz w:val="28"/>
          <w:szCs w:val="28"/>
        </w:rPr>
      </w:pPr>
      <w:r>
        <w:rPr>
          <w:sz w:val="28"/>
          <w:szCs w:val="28"/>
        </w:rPr>
        <w:t>Шпак А., Горбатовский А. Организационно-экономические факторы повышения эффективности производства продукции земледелия // Агроэкономика 2002г. №11, ст. 9-12</w:t>
      </w:r>
    </w:p>
    <w:p w:rsidR="00DA7BD8" w:rsidRDefault="00DA7BD8" w:rsidP="00DA7BD8">
      <w:pPr>
        <w:numPr>
          <w:ilvl w:val="0"/>
          <w:numId w:val="17"/>
        </w:numPr>
        <w:spacing w:line="312" w:lineRule="auto"/>
        <w:jc w:val="both"/>
        <w:rPr>
          <w:sz w:val="28"/>
          <w:szCs w:val="28"/>
        </w:rPr>
      </w:pPr>
      <w:r>
        <w:rPr>
          <w:sz w:val="28"/>
          <w:szCs w:val="28"/>
        </w:rPr>
        <w:t>Экономика отраслей АПК / И.А.</w:t>
      </w:r>
      <w:r w:rsidRPr="00CC7FA8">
        <w:rPr>
          <w:sz w:val="28"/>
          <w:szCs w:val="28"/>
        </w:rPr>
        <w:t xml:space="preserve"> </w:t>
      </w:r>
      <w:r>
        <w:rPr>
          <w:sz w:val="28"/>
          <w:szCs w:val="28"/>
        </w:rPr>
        <w:t>Минаков, Н.И. Куликов, О.В. Соколов и др. Под редакцией И.А. Минакова. – М.: Колос, 2004 – 461с.</w:t>
      </w:r>
    </w:p>
    <w:p w:rsidR="00DA7BD8" w:rsidRDefault="00DA7BD8" w:rsidP="00DA7BD8">
      <w:pPr>
        <w:numPr>
          <w:ilvl w:val="0"/>
          <w:numId w:val="17"/>
        </w:numPr>
        <w:spacing w:line="312" w:lineRule="auto"/>
        <w:jc w:val="both"/>
        <w:rPr>
          <w:sz w:val="28"/>
          <w:szCs w:val="28"/>
        </w:rPr>
      </w:pPr>
      <w:r>
        <w:rPr>
          <w:sz w:val="28"/>
          <w:szCs w:val="28"/>
        </w:rPr>
        <w:t xml:space="preserve">  Экономика предприятия.: Учебник для вузов / В.Г. Горфинкель, Е.М. Купряков, В.П. Прасолова и др., Под редакцией Банки и</w:t>
      </w:r>
      <w:r w:rsidR="005C55C8">
        <w:rPr>
          <w:sz w:val="28"/>
          <w:szCs w:val="28"/>
        </w:rPr>
        <w:t xml:space="preserve"> </w:t>
      </w:r>
      <w:r>
        <w:rPr>
          <w:sz w:val="28"/>
          <w:szCs w:val="28"/>
        </w:rPr>
        <w:t>биржи.:, ЮНИТИ, 1996 – 367с.</w:t>
      </w:r>
    </w:p>
    <w:p w:rsidR="008A6AB2" w:rsidRDefault="008A6AB2">
      <w:pPr>
        <w:rPr>
          <w:sz w:val="28"/>
          <w:szCs w:val="28"/>
          <w:lang w:val="en-US"/>
        </w:rPr>
      </w:pPr>
    </w:p>
    <w:p w:rsidR="00544790" w:rsidRDefault="00544790">
      <w:pPr>
        <w:rPr>
          <w:sz w:val="28"/>
          <w:szCs w:val="28"/>
          <w:lang w:val="en-US"/>
        </w:rPr>
      </w:pPr>
    </w:p>
    <w:p w:rsidR="00544790" w:rsidRDefault="00544790">
      <w:pPr>
        <w:rPr>
          <w:sz w:val="28"/>
          <w:szCs w:val="28"/>
          <w:lang w:val="en-US"/>
        </w:rPr>
      </w:pPr>
    </w:p>
    <w:p w:rsidR="00544790" w:rsidRDefault="00544790">
      <w:pPr>
        <w:rPr>
          <w:sz w:val="28"/>
          <w:szCs w:val="28"/>
          <w:lang w:val="en-US"/>
        </w:rPr>
      </w:pPr>
    </w:p>
    <w:p w:rsidR="00544790" w:rsidRDefault="00544790">
      <w:pPr>
        <w:rPr>
          <w:sz w:val="28"/>
          <w:szCs w:val="28"/>
          <w:lang w:val="en-US"/>
        </w:rPr>
      </w:pPr>
    </w:p>
    <w:p w:rsidR="00544790" w:rsidRDefault="00544790">
      <w:pPr>
        <w:rPr>
          <w:sz w:val="28"/>
          <w:szCs w:val="28"/>
          <w:lang w:val="en-US"/>
        </w:rPr>
      </w:pPr>
    </w:p>
    <w:p w:rsidR="00544790" w:rsidRDefault="00544790">
      <w:pPr>
        <w:rPr>
          <w:sz w:val="28"/>
          <w:szCs w:val="28"/>
          <w:lang w:val="en-US"/>
        </w:rPr>
      </w:pPr>
    </w:p>
    <w:p w:rsidR="00544790" w:rsidRDefault="00544790">
      <w:pPr>
        <w:rPr>
          <w:sz w:val="28"/>
          <w:szCs w:val="28"/>
          <w:lang w:val="en-US"/>
        </w:rPr>
      </w:pPr>
    </w:p>
    <w:p w:rsidR="00544790" w:rsidRDefault="00544790">
      <w:pPr>
        <w:rPr>
          <w:sz w:val="28"/>
          <w:szCs w:val="28"/>
          <w:lang w:val="en-US"/>
        </w:rPr>
      </w:pPr>
    </w:p>
    <w:p w:rsidR="00544790" w:rsidRDefault="00544790">
      <w:pPr>
        <w:rPr>
          <w:sz w:val="28"/>
          <w:szCs w:val="28"/>
          <w:lang w:val="en-US"/>
        </w:rPr>
      </w:pPr>
    </w:p>
    <w:p w:rsidR="00544790" w:rsidRDefault="00544790">
      <w:pPr>
        <w:rPr>
          <w:sz w:val="28"/>
          <w:szCs w:val="28"/>
          <w:lang w:val="en-US"/>
        </w:rPr>
      </w:pPr>
    </w:p>
    <w:p w:rsidR="00544790" w:rsidRDefault="00544790">
      <w:pPr>
        <w:rPr>
          <w:sz w:val="28"/>
          <w:szCs w:val="28"/>
          <w:lang w:val="en-US"/>
        </w:rPr>
      </w:pPr>
    </w:p>
    <w:p w:rsidR="00544790" w:rsidRDefault="00544790">
      <w:pPr>
        <w:rPr>
          <w:sz w:val="28"/>
          <w:szCs w:val="28"/>
          <w:lang w:val="en-US"/>
        </w:rPr>
      </w:pPr>
    </w:p>
    <w:p w:rsidR="00544790" w:rsidRDefault="00544790">
      <w:pPr>
        <w:rPr>
          <w:sz w:val="28"/>
          <w:szCs w:val="28"/>
          <w:lang w:val="en-US"/>
        </w:rPr>
      </w:pPr>
    </w:p>
    <w:p w:rsidR="00544790" w:rsidRDefault="00544790">
      <w:pPr>
        <w:rPr>
          <w:sz w:val="28"/>
          <w:szCs w:val="28"/>
          <w:lang w:val="en-US"/>
        </w:rPr>
      </w:pPr>
    </w:p>
    <w:p w:rsidR="00544790" w:rsidRDefault="00544790">
      <w:pPr>
        <w:rPr>
          <w:sz w:val="28"/>
          <w:szCs w:val="28"/>
          <w:lang w:val="en-US"/>
        </w:rPr>
      </w:pPr>
    </w:p>
    <w:p w:rsidR="00544790" w:rsidRDefault="00544790">
      <w:pPr>
        <w:rPr>
          <w:sz w:val="28"/>
          <w:szCs w:val="28"/>
          <w:lang w:val="en-US"/>
        </w:rPr>
      </w:pPr>
    </w:p>
    <w:p w:rsidR="00544790" w:rsidRDefault="00544790">
      <w:pPr>
        <w:rPr>
          <w:sz w:val="28"/>
          <w:szCs w:val="28"/>
          <w:lang w:val="en-US"/>
        </w:rPr>
      </w:pPr>
    </w:p>
    <w:p w:rsidR="00544790" w:rsidRDefault="00544790">
      <w:pPr>
        <w:rPr>
          <w:sz w:val="28"/>
          <w:szCs w:val="28"/>
          <w:lang w:val="en-US"/>
        </w:rPr>
      </w:pPr>
    </w:p>
    <w:p w:rsidR="00544790" w:rsidRDefault="00544790">
      <w:pPr>
        <w:rPr>
          <w:sz w:val="28"/>
          <w:szCs w:val="28"/>
          <w:lang w:val="en-US"/>
        </w:rPr>
      </w:pPr>
    </w:p>
    <w:p w:rsidR="00544790" w:rsidRPr="00544790" w:rsidRDefault="00544790">
      <w:pPr>
        <w:rPr>
          <w:b/>
          <w:sz w:val="28"/>
          <w:szCs w:val="28"/>
          <w:lang w:val="en-US"/>
        </w:rPr>
      </w:pPr>
    </w:p>
    <w:p w:rsidR="00544790" w:rsidRDefault="00544790" w:rsidP="00544790">
      <w:pPr>
        <w:jc w:val="center"/>
        <w:rPr>
          <w:b/>
          <w:i/>
          <w:sz w:val="36"/>
          <w:szCs w:val="36"/>
        </w:rPr>
      </w:pPr>
    </w:p>
    <w:p w:rsidR="00544790" w:rsidRDefault="00544790" w:rsidP="00544790">
      <w:pPr>
        <w:jc w:val="center"/>
        <w:rPr>
          <w:b/>
          <w:i/>
          <w:sz w:val="36"/>
          <w:szCs w:val="36"/>
        </w:rPr>
      </w:pPr>
    </w:p>
    <w:p w:rsidR="00544790" w:rsidRDefault="00544790" w:rsidP="00544790">
      <w:pPr>
        <w:jc w:val="center"/>
        <w:rPr>
          <w:b/>
          <w:i/>
          <w:sz w:val="36"/>
          <w:szCs w:val="36"/>
        </w:rPr>
      </w:pPr>
    </w:p>
    <w:p w:rsidR="00544790" w:rsidRPr="00544790" w:rsidRDefault="00544790" w:rsidP="00544790">
      <w:pPr>
        <w:jc w:val="center"/>
        <w:rPr>
          <w:b/>
          <w:i/>
          <w:sz w:val="36"/>
          <w:szCs w:val="36"/>
        </w:rPr>
      </w:pPr>
      <w:r w:rsidRPr="00544790">
        <w:rPr>
          <w:b/>
          <w:i/>
          <w:sz w:val="36"/>
          <w:szCs w:val="36"/>
        </w:rPr>
        <w:t>Приложение 4</w:t>
      </w:r>
    </w:p>
    <w:p w:rsidR="00544790" w:rsidRPr="00544790" w:rsidRDefault="00544790" w:rsidP="00544790">
      <w:pPr>
        <w:jc w:val="center"/>
        <w:rPr>
          <w:b/>
          <w:i/>
          <w:sz w:val="36"/>
          <w:szCs w:val="36"/>
        </w:rPr>
      </w:pPr>
    </w:p>
    <w:p w:rsidR="00544790" w:rsidRPr="00544790" w:rsidRDefault="00544790" w:rsidP="00544790">
      <w:pPr>
        <w:jc w:val="center"/>
        <w:rPr>
          <w:b/>
          <w:i/>
          <w:sz w:val="36"/>
          <w:szCs w:val="36"/>
        </w:rPr>
      </w:pPr>
    </w:p>
    <w:p w:rsidR="00544790" w:rsidRPr="00544790" w:rsidRDefault="00544790" w:rsidP="00544790">
      <w:pPr>
        <w:jc w:val="center"/>
        <w:rPr>
          <w:b/>
          <w:i/>
          <w:sz w:val="36"/>
          <w:szCs w:val="36"/>
        </w:rPr>
      </w:pPr>
      <w:r w:rsidRPr="00544790">
        <w:rPr>
          <w:b/>
          <w:i/>
          <w:sz w:val="36"/>
          <w:szCs w:val="36"/>
        </w:rPr>
        <w:t>Количество внесенных минеральных удобрений в КСУП «Коммунист»</w:t>
      </w:r>
      <w:bookmarkStart w:id="3" w:name="_GoBack"/>
      <w:bookmarkEnd w:id="3"/>
    </w:p>
    <w:sectPr w:rsidR="00544790" w:rsidRPr="00544790" w:rsidSect="008A6AB2">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7A2B" w:rsidRDefault="00ED7A2B">
      <w:r>
        <w:separator/>
      </w:r>
    </w:p>
  </w:endnote>
  <w:endnote w:type="continuationSeparator" w:id="0">
    <w:p w:rsidR="00ED7A2B" w:rsidRDefault="00ED7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7A2B" w:rsidRDefault="00ED7A2B">
      <w:r>
        <w:separator/>
      </w:r>
    </w:p>
  </w:footnote>
  <w:footnote w:type="continuationSeparator" w:id="0">
    <w:p w:rsidR="00ED7A2B" w:rsidRDefault="00ED7A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B952A1"/>
    <w:multiLevelType w:val="multilevel"/>
    <w:tmpl w:val="73506838"/>
    <w:lvl w:ilvl="0">
      <w:start w:val="1"/>
      <w:numFmt w:val="decimal"/>
      <w:lvlText w:val="%1."/>
      <w:lvlJc w:val="left"/>
      <w:pPr>
        <w:tabs>
          <w:tab w:val="num" w:pos="720"/>
        </w:tabs>
        <w:ind w:left="-720" w:firstLine="10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30E5751"/>
    <w:multiLevelType w:val="multilevel"/>
    <w:tmpl w:val="111C9C48"/>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1170"/>
        </w:tabs>
        <w:ind w:left="1170" w:hanging="720"/>
      </w:pPr>
      <w:rPr>
        <w:rFonts w:hint="default"/>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2430"/>
        </w:tabs>
        <w:ind w:left="2430" w:hanging="1080"/>
      </w:pPr>
      <w:rPr>
        <w:rFonts w:hint="default"/>
      </w:rPr>
    </w:lvl>
    <w:lvl w:ilvl="4">
      <w:start w:val="1"/>
      <w:numFmt w:val="decimal"/>
      <w:lvlText w:val="%1.%2.%3.%4.%5."/>
      <w:lvlJc w:val="left"/>
      <w:pPr>
        <w:tabs>
          <w:tab w:val="num" w:pos="3240"/>
        </w:tabs>
        <w:ind w:left="3240" w:hanging="1440"/>
      </w:pPr>
      <w:rPr>
        <w:rFonts w:hint="default"/>
      </w:rPr>
    </w:lvl>
    <w:lvl w:ilvl="5">
      <w:start w:val="1"/>
      <w:numFmt w:val="decimal"/>
      <w:lvlText w:val="%1.%2.%3.%4.%5.%6."/>
      <w:lvlJc w:val="left"/>
      <w:pPr>
        <w:tabs>
          <w:tab w:val="num" w:pos="3690"/>
        </w:tabs>
        <w:ind w:left="3690" w:hanging="1440"/>
      </w:pPr>
      <w:rPr>
        <w:rFonts w:hint="default"/>
      </w:rPr>
    </w:lvl>
    <w:lvl w:ilvl="6">
      <w:start w:val="1"/>
      <w:numFmt w:val="decimal"/>
      <w:lvlText w:val="%1.%2.%3.%4.%5.%6.%7."/>
      <w:lvlJc w:val="left"/>
      <w:pPr>
        <w:tabs>
          <w:tab w:val="num" w:pos="4500"/>
        </w:tabs>
        <w:ind w:left="4500" w:hanging="1800"/>
      </w:pPr>
      <w:rPr>
        <w:rFonts w:hint="default"/>
      </w:rPr>
    </w:lvl>
    <w:lvl w:ilvl="7">
      <w:start w:val="1"/>
      <w:numFmt w:val="decimal"/>
      <w:lvlText w:val="%1.%2.%3.%4.%5.%6.%7.%8."/>
      <w:lvlJc w:val="left"/>
      <w:pPr>
        <w:tabs>
          <w:tab w:val="num" w:pos="4950"/>
        </w:tabs>
        <w:ind w:left="4950" w:hanging="1800"/>
      </w:pPr>
      <w:rPr>
        <w:rFonts w:hint="default"/>
      </w:rPr>
    </w:lvl>
    <w:lvl w:ilvl="8">
      <w:start w:val="1"/>
      <w:numFmt w:val="decimal"/>
      <w:lvlText w:val="%1.%2.%3.%4.%5.%6.%7.%8.%9."/>
      <w:lvlJc w:val="left"/>
      <w:pPr>
        <w:tabs>
          <w:tab w:val="num" w:pos="5760"/>
        </w:tabs>
        <w:ind w:left="5760" w:hanging="2160"/>
      </w:pPr>
      <w:rPr>
        <w:rFonts w:hint="default"/>
      </w:rPr>
    </w:lvl>
  </w:abstractNum>
  <w:abstractNum w:abstractNumId="3">
    <w:nsid w:val="0DDA1DF1"/>
    <w:multiLevelType w:val="singleLevel"/>
    <w:tmpl w:val="9FDA020E"/>
    <w:lvl w:ilvl="0">
      <w:numFmt w:val="bullet"/>
      <w:lvlText w:val="-"/>
      <w:lvlJc w:val="left"/>
      <w:pPr>
        <w:tabs>
          <w:tab w:val="num" w:pos="360"/>
        </w:tabs>
        <w:ind w:left="360" w:hanging="360"/>
      </w:pPr>
      <w:rPr>
        <w:rFonts w:hint="default"/>
      </w:rPr>
    </w:lvl>
  </w:abstractNum>
  <w:abstractNum w:abstractNumId="4">
    <w:nsid w:val="0DFB79F6"/>
    <w:multiLevelType w:val="singleLevel"/>
    <w:tmpl w:val="04190003"/>
    <w:lvl w:ilvl="0">
      <w:start w:val="1"/>
      <w:numFmt w:val="bullet"/>
      <w:lvlText w:val=""/>
      <w:lvlJc w:val="left"/>
      <w:pPr>
        <w:tabs>
          <w:tab w:val="num" w:pos="360"/>
        </w:tabs>
        <w:ind w:left="360" w:hanging="360"/>
      </w:pPr>
      <w:rPr>
        <w:rFonts w:ascii="Symbol" w:hAnsi="Symbol" w:cs="Times New Roman" w:hint="default"/>
      </w:rPr>
    </w:lvl>
  </w:abstractNum>
  <w:abstractNum w:abstractNumId="5">
    <w:nsid w:val="15CD06D3"/>
    <w:multiLevelType w:val="singleLevel"/>
    <w:tmpl w:val="04190003"/>
    <w:lvl w:ilvl="0">
      <w:start w:val="1"/>
      <w:numFmt w:val="bullet"/>
      <w:lvlText w:val=""/>
      <w:lvlJc w:val="left"/>
      <w:pPr>
        <w:tabs>
          <w:tab w:val="num" w:pos="360"/>
        </w:tabs>
        <w:ind w:left="360" w:hanging="360"/>
      </w:pPr>
      <w:rPr>
        <w:rFonts w:ascii="Symbol" w:hAnsi="Symbol" w:cs="Times New Roman" w:hint="default"/>
      </w:rPr>
    </w:lvl>
  </w:abstractNum>
  <w:abstractNum w:abstractNumId="6">
    <w:nsid w:val="22CC1EE2"/>
    <w:multiLevelType w:val="hybridMultilevel"/>
    <w:tmpl w:val="0F465BFC"/>
    <w:lvl w:ilvl="0" w:tplc="4DAE797C">
      <w:start w:val="1"/>
      <w:numFmt w:val="decimal"/>
      <w:lvlText w:val="%1."/>
      <w:lvlJc w:val="left"/>
      <w:pPr>
        <w:tabs>
          <w:tab w:val="num" w:pos="814"/>
        </w:tabs>
        <w:ind w:left="170" w:firstLine="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E924BA0"/>
    <w:multiLevelType w:val="hybridMultilevel"/>
    <w:tmpl w:val="73506838"/>
    <w:lvl w:ilvl="0" w:tplc="B0926DEA">
      <w:start w:val="1"/>
      <w:numFmt w:val="decimal"/>
      <w:lvlText w:val="%1."/>
      <w:lvlJc w:val="left"/>
      <w:pPr>
        <w:tabs>
          <w:tab w:val="num" w:pos="720"/>
        </w:tabs>
        <w:ind w:left="-720" w:firstLine="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3057CA3"/>
    <w:multiLevelType w:val="multilevel"/>
    <w:tmpl w:val="0EE6062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37E91DF4"/>
    <w:multiLevelType w:val="singleLevel"/>
    <w:tmpl w:val="04190003"/>
    <w:lvl w:ilvl="0">
      <w:start w:val="1"/>
      <w:numFmt w:val="bullet"/>
      <w:lvlText w:val=""/>
      <w:lvlJc w:val="left"/>
      <w:pPr>
        <w:tabs>
          <w:tab w:val="num" w:pos="360"/>
        </w:tabs>
        <w:ind w:left="360" w:hanging="360"/>
      </w:pPr>
      <w:rPr>
        <w:rFonts w:ascii="Symbol" w:hAnsi="Symbol" w:cs="Times New Roman" w:hint="default"/>
      </w:rPr>
    </w:lvl>
  </w:abstractNum>
  <w:abstractNum w:abstractNumId="10">
    <w:nsid w:val="578B2A25"/>
    <w:multiLevelType w:val="singleLevel"/>
    <w:tmpl w:val="04190003"/>
    <w:lvl w:ilvl="0">
      <w:start w:val="1"/>
      <w:numFmt w:val="bullet"/>
      <w:lvlText w:val=""/>
      <w:lvlJc w:val="left"/>
      <w:pPr>
        <w:tabs>
          <w:tab w:val="num" w:pos="360"/>
        </w:tabs>
        <w:ind w:left="360" w:hanging="360"/>
      </w:pPr>
      <w:rPr>
        <w:rFonts w:ascii="Symbol" w:hAnsi="Symbol" w:cs="Times New Roman" w:hint="default"/>
      </w:rPr>
    </w:lvl>
  </w:abstractNum>
  <w:abstractNum w:abstractNumId="11">
    <w:nsid w:val="5C740F64"/>
    <w:multiLevelType w:val="multilevel"/>
    <w:tmpl w:val="21FADE4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191"/>
        </w:tabs>
        <w:ind w:left="1191" w:hanging="495"/>
      </w:pPr>
      <w:rPr>
        <w:rFonts w:hint="default"/>
      </w:rPr>
    </w:lvl>
    <w:lvl w:ilvl="2">
      <w:start w:val="1"/>
      <w:numFmt w:val="decimal"/>
      <w:lvlText w:val="%1.%2.%3."/>
      <w:lvlJc w:val="left"/>
      <w:pPr>
        <w:tabs>
          <w:tab w:val="num" w:pos="2112"/>
        </w:tabs>
        <w:ind w:left="2112" w:hanging="720"/>
      </w:pPr>
      <w:rPr>
        <w:rFonts w:hint="default"/>
      </w:rPr>
    </w:lvl>
    <w:lvl w:ilvl="3">
      <w:start w:val="1"/>
      <w:numFmt w:val="decimal"/>
      <w:lvlText w:val="%1.%2.%3.%4."/>
      <w:lvlJc w:val="left"/>
      <w:pPr>
        <w:tabs>
          <w:tab w:val="num" w:pos="2808"/>
        </w:tabs>
        <w:ind w:left="2808" w:hanging="720"/>
      </w:pPr>
      <w:rPr>
        <w:rFonts w:hint="default"/>
      </w:rPr>
    </w:lvl>
    <w:lvl w:ilvl="4">
      <w:start w:val="1"/>
      <w:numFmt w:val="decimal"/>
      <w:lvlText w:val="%1.%2.%3.%4.%5."/>
      <w:lvlJc w:val="left"/>
      <w:pPr>
        <w:tabs>
          <w:tab w:val="num" w:pos="3864"/>
        </w:tabs>
        <w:ind w:left="3864" w:hanging="1080"/>
      </w:pPr>
      <w:rPr>
        <w:rFonts w:hint="default"/>
      </w:rPr>
    </w:lvl>
    <w:lvl w:ilvl="5">
      <w:start w:val="1"/>
      <w:numFmt w:val="decimal"/>
      <w:lvlText w:val="%1.%2.%3.%4.%5.%6."/>
      <w:lvlJc w:val="left"/>
      <w:pPr>
        <w:tabs>
          <w:tab w:val="num" w:pos="4560"/>
        </w:tabs>
        <w:ind w:left="4560" w:hanging="1080"/>
      </w:pPr>
      <w:rPr>
        <w:rFonts w:hint="default"/>
      </w:rPr>
    </w:lvl>
    <w:lvl w:ilvl="6">
      <w:start w:val="1"/>
      <w:numFmt w:val="decimal"/>
      <w:lvlText w:val="%1.%2.%3.%4.%5.%6.%7."/>
      <w:lvlJc w:val="left"/>
      <w:pPr>
        <w:tabs>
          <w:tab w:val="num" w:pos="5616"/>
        </w:tabs>
        <w:ind w:left="5616" w:hanging="1440"/>
      </w:pPr>
      <w:rPr>
        <w:rFonts w:hint="default"/>
      </w:rPr>
    </w:lvl>
    <w:lvl w:ilvl="7">
      <w:start w:val="1"/>
      <w:numFmt w:val="decimal"/>
      <w:lvlText w:val="%1.%2.%3.%4.%5.%6.%7.%8."/>
      <w:lvlJc w:val="left"/>
      <w:pPr>
        <w:tabs>
          <w:tab w:val="num" w:pos="6312"/>
        </w:tabs>
        <w:ind w:left="6312" w:hanging="1440"/>
      </w:pPr>
      <w:rPr>
        <w:rFonts w:hint="default"/>
      </w:rPr>
    </w:lvl>
    <w:lvl w:ilvl="8">
      <w:start w:val="1"/>
      <w:numFmt w:val="decimal"/>
      <w:lvlText w:val="%1.%2.%3.%4.%5.%6.%7.%8.%9."/>
      <w:lvlJc w:val="left"/>
      <w:pPr>
        <w:tabs>
          <w:tab w:val="num" w:pos="7368"/>
        </w:tabs>
        <w:ind w:left="7368" w:hanging="1800"/>
      </w:pPr>
      <w:rPr>
        <w:rFonts w:hint="default"/>
      </w:rPr>
    </w:lvl>
  </w:abstractNum>
  <w:abstractNum w:abstractNumId="12">
    <w:nsid w:val="5D0A0B4D"/>
    <w:multiLevelType w:val="hybridMultilevel"/>
    <w:tmpl w:val="ACD4DA5E"/>
    <w:lvl w:ilvl="0" w:tplc="5D6ED8D2">
      <w:start w:val="65535"/>
      <w:numFmt w:val="bullet"/>
      <w:lvlText w:val="•"/>
      <w:lvlJc w:val="left"/>
      <w:pPr>
        <w:tabs>
          <w:tab w:val="num" w:pos="0"/>
        </w:tabs>
        <w:ind w:left="0" w:firstLine="454"/>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D956126"/>
    <w:multiLevelType w:val="singleLevel"/>
    <w:tmpl w:val="04190003"/>
    <w:lvl w:ilvl="0">
      <w:start w:val="1"/>
      <w:numFmt w:val="bullet"/>
      <w:lvlText w:val=""/>
      <w:lvlJc w:val="left"/>
      <w:pPr>
        <w:tabs>
          <w:tab w:val="num" w:pos="360"/>
        </w:tabs>
        <w:ind w:left="360" w:hanging="360"/>
      </w:pPr>
      <w:rPr>
        <w:rFonts w:ascii="Symbol" w:hAnsi="Symbol" w:cs="Times New Roman" w:hint="default"/>
      </w:rPr>
    </w:lvl>
  </w:abstractNum>
  <w:abstractNum w:abstractNumId="14">
    <w:nsid w:val="5E6065CE"/>
    <w:multiLevelType w:val="singleLevel"/>
    <w:tmpl w:val="C5F87576"/>
    <w:lvl w:ilvl="0">
      <w:start w:val="1"/>
      <w:numFmt w:val="decimal"/>
      <w:lvlText w:val="%1."/>
      <w:legacy w:legacy="1" w:legacySpace="0" w:legacyIndent="231"/>
      <w:lvlJc w:val="left"/>
      <w:rPr>
        <w:rFonts w:ascii="Times New Roman" w:hAnsi="Times New Roman" w:cs="Times New Roman" w:hint="default"/>
      </w:rPr>
    </w:lvl>
  </w:abstractNum>
  <w:abstractNum w:abstractNumId="15">
    <w:nsid w:val="730F4F81"/>
    <w:multiLevelType w:val="singleLevel"/>
    <w:tmpl w:val="04190003"/>
    <w:lvl w:ilvl="0">
      <w:start w:val="1"/>
      <w:numFmt w:val="bullet"/>
      <w:lvlText w:val=""/>
      <w:lvlJc w:val="left"/>
      <w:pPr>
        <w:tabs>
          <w:tab w:val="num" w:pos="360"/>
        </w:tabs>
        <w:ind w:left="360" w:hanging="360"/>
      </w:pPr>
      <w:rPr>
        <w:rFonts w:ascii="Symbol" w:hAnsi="Symbol" w:cs="Times New Roman" w:hint="default"/>
      </w:rPr>
    </w:lvl>
  </w:abstractNum>
  <w:abstractNum w:abstractNumId="16">
    <w:nsid w:val="762832EB"/>
    <w:multiLevelType w:val="singleLevel"/>
    <w:tmpl w:val="04190003"/>
    <w:lvl w:ilvl="0">
      <w:start w:val="1"/>
      <w:numFmt w:val="bullet"/>
      <w:lvlText w:val=""/>
      <w:lvlJc w:val="left"/>
      <w:pPr>
        <w:tabs>
          <w:tab w:val="num" w:pos="360"/>
        </w:tabs>
        <w:ind w:left="360" w:hanging="360"/>
      </w:pPr>
      <w:rPr>
        <w:rFonts w:ascii="Symbol" w:hAnsi="Symbol" w:cs="Times New Roman" w:hint="default"/>
      </w:rPr>
    </w:lvl>
  </w:abstractNum>
  <w:abstractNum w:abstractNumId="17">
    <w:nsid w:val="7BC51547"/>
    <w:multiLevelType w:val="singleLevel"/>
    <w:tmpl w:val="04190003"/>
    <w:lvl w:ilvl="0">
      <w:start w:val="1"/>
      <w:numFmt w:val="bullet"/>
      <w:lvlText w:val=""/>
      <w:lvlJc w:val="left"/>
      <w:pPr>
        <w:tabs>
          <w:tab w:val="num" w:pos="360"/>
        </w:tabs>
        <w:ind w:left="360" w:hanging="360"/>
      </w:pPr>
      <w:rPr>
        <w:rFonts w:ascii="Symbol" w:hAnsi="Symbol" w:cs="Times New Roman"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3"/>
  </w:num>
  <w:num w:numId="3">
    <w:abstractNumId w:val="17"/>
  </w:num>
  <w:num w:numId="4">
    <w:abstractNumId w:val="15"/>
  </w:num>
  <w:num w:numId="5">
    <w:abstractNumId w:val="10"/>
  </w:num>
  <w:num w:numId="6">
    <w:abstractNumId w:val="16"/>
  </w:num>
  <w:num w:numId="7">
    <w:abstractNumId w:val="5"/>
  </w:num>
  <w:num w:numId="8">
    <w:abstractNumId w:val="4"/>
  </w:num>
  <w:num w:numId="9">
    <w:abstractNumId w:val="9"/>
  </w:num>
  <w:num w:numId="10">
    <w:abstractNumId w:val="13"/>
  </w:num>
  <w:num w:numId="11">
    <w:abstractNumId w:val="14"/>
  </w:num>
  <w:num w:numId="12">
    <w:abstractNumId w:val="11"/>
  </w:num>
  <w:num w:numId="13">
    <w:abstractNumId w:val="12"/>
  </w:num>
  <w:num w:numId="14">
    <w:abstractNumId w:val="7"/>
  </w:num>
  <w:num w:numId="15">
    <w:abstractNumId w:val="8"/>
  </w:num>
  <w:num w:numId="16">
    <w:abstractNumId w:val="1"/>
  </w:num>
  <w:num w:numId="17">
    <w:abstractNumId w:val="6"/>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5B92"/>
    <w:rsid w:val="000143DC"/>
    <w:rsid w:val="00071AF8"/>
    <w:rsid w:val="00080CB3"/>
    <w:rsid w:val="00084B5A"/>
    <w:rsid w:val="00087F8C"/>
    <w:rsid w:val="000B30DB"/>
    <w:rsid w:val="000B3641"/>
    <w:rsid w:val="000C4665"/>
    <w:rsid w:val="0016097D"/>
    <w:rsid w:val="0017305B"/>
    <w:rsid w:val="001B4A9F"/>
    <w:rsid w:val="001E24D1"/>
    <w:rsid w:val="00265A4F"/>
    <w:rsid w:val="002C2346"/>
    <w:rsid w:val="002F45E6"/>
    <w:rsid w:val="003149CF"/>
    <w:rsid w:val="003276EB"/>
    <w:rsid w:val="00353FE9"/>
    <w:rsid w:val="003A483A"/>
    <w:rsid w:val="003A7F54"/>
    <w:rsid w:val="003B3F5B"/>
    <w:rsid w:val="003E2949"/>
    <w:rsid w:val="00435EA9"/>
    <w:rsid w:val="00463444"/>
    <w:rsid w:val="00471955"/>
    <w:rsid w:val="004857F5"/>
    <w:rsid w:val="00500B38"/>
    <w:rsid w:val="00504BC4"/>
    <w:rsid w:val="00533278"/>
    <w:rsid w:val="00544790"/>
    <w:rsid w:val="005453DA"/>
    <w:rsid w:val="00556E37"/>
    <w:rsid w:val="00586D4E"/>
    <w:rsid w:val="005872CA"/>
    <w:rsid w:val="005A22E5"/>
    <w:rsid w:val="005C2BEE"/>
    <w:rsid w:val="005C55C8"/>
    <w:rsid w:val="005C6CC1"/>
    <w:rsid w:val="005D6434"/>
    <w:rsid w:val="005E3ED2"/>
    <w:rsid w:val="005E7E87"/>
    <w:rsid w:val="00607266"/>
    <w:rsid w:val="00612E8F"/>
    <w:rsid w:val="00631606"/>
    <w:rsid w:val="00631951"/>
    <w:rsid w:val="00633BE4"/>
    <w:rsid w:val="00651435"/>
    <w:rsid w:val="00660422"/>
    <w:rsid w:val="006674A7"/>
    <w:rsid w:val="006C45C0"/>
    <w:rsid w:val="006E1BB8"/>
    <w:rsid w:val="007007E6"/>
    <w:rsid w:val="00713AAE"/>
    <w:rsid w:val="00724FB9"/>
    <w:rsid w:val="007352EA"/>
    <w:rsid w:val="007578B6"/>
    <w:rsid w:val="00764675"/>
    <w:rsid w:val="00765C3C"/>
    <w:rsid w:val="00790410"/>
    <w:rsid w:val="0079065F"/>
    <w:rsid w:val="007916A2"/>
    <w:rsid w:val="007A6FF6"/>
    <w:rsid w:val="007D0520"/>
    <w:rsid w:val="007E02E9"/>
    <w:rsid w:val="0081292B"/>
    <w:rsid w:val="00813FFE"/>
    <w:rsid w:val="00841939"/>
    <w:rsid w:val="008511C8"/>
    <w:rsid w:val="0086294B"/>
    <w:rsid w:val="008818FD"/>
    <w:rsid w:val="008A6AB2"/>
    <w:rsid w:val="008A7C30"/>
    <w:rsid w:val="008D5EAF"/>
    <w:rsid w:val="00901145"/>
    <w:rsid w:val="00901CC0"/>
    <w:rsid w:val="00906FA5"/>
    <w:rsid w:val="00915A3F"/>
    <w:rsid w:val="00934199"/>
    <w:rsid w:val="00935FCE"/>
    <w:rsid w:val="0094518D"/>
    <w:rsid w:val="00952BC3"/>
    <w:rsid w:val="009631C9"/>
    <w:rsid w:val="00966DB3"/>
    <w:rsid w:val="0097547D"/>
    <w:rsid w:val="00981505"/>
    <w:rsid w:val="009E36C4"/>
    <w:rsid w:val="00A10A5E"/>
    <w:rsid w:val="00A74356"/>
    <w:rsid w:val="00A772A2"/>
    <w:rsid w:val="00A77610"/>
    <w:rsid w:val="00A85E8A"/>
    <w:rsid w:val="00AD7064"/>
    <w:rsid w:val="00AD7E7E"/>
    <w:rsid w:val="00AE48B1"/>
    <w:rsid w:val="00AF2643"/>
    <w:rsid w:val="00AF5E17"/>
    <w:rsid w:val="00B242D8"/>
    <w:rsid w:val="00B26AC1"/>
    <w:rsid w:val="00B507E3"/>
    <w:rsid w:val="00B5172C"/>
    <w:rsid w:val="00B544E7"/>
    <w:rsid w:val="00B67285"/>
    <w:rsid w:val="00B67D2D"/>
    <w:rsid w:val="00B835F7"/>
    <w:rsid w:val="00BA6DC5"/>
    <w:rsid w:val="00BA78CF"/>
    <w:rsid w:val="00BE0E4E"/>
    <w:rsid w:val="00BF5BBA"/>
    <w:rsid w:val="00C21E39"/>
    <w:rsid w:val="00C37286"/>
    <w:rsid w:val="00CB13CB"/>
    <w:rsid w:val="00CB19F3"/>
    <w:rsid w:val="00CC7FA8"/>
    <w:rsid w:val="00CF2CF8"/>
    <w:rsid w:val="00CF607C"/>
    <w:rsid w:val="00D30BCE"/>
    <w:rsid w:val="00D36DEF"/>
    <w:rsid w:val="00D544C9"/>
    <w:rsid w:val="00D606E4"/>
    <w:rsid w:val="00D85205"/>
    <w:rsid w:val="00D865F3"/>
    <w:rsid w:val="00D94864"/>
    <w:rsid w:val="00D94ADA"/>
    <w:rsid w:val="00DA7BD8"/>
    <w:rsid w:val="00DE11DF"/>
    <w:rsid w:val="00E03806"/>
    <w:rsid w:val="00E06CB9"/>
    <w:rsid w:val="00E13093"/>
    <w:rsid w:val="00E20765"/>
    <w:rsid w:val="00E273E9"/>
    <w:rsid w:val="00E966C7"/>
    <w:rsid w:val="00EA51D9"/>
    <w:rsid w:val="00EA7CF2"/>
    <w:rsid w:val="00ED7A2B"/>
    <w:rsid w:val="00F146DD"/>
    <w:rsid w:val="00F161C3"/>
    <w:rsid w:val="00F704B5"/>
    <w:rsid w:val="00FA5762"/>
    <w:rsid w:val="00FE2FBA"/>
    <w:rsid w:val="00FE5B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2"/>
    <o:shapelayout v:ext="edit">
      <o:idmap v:ext="edit" data="1"/>
    </o:shapelayout>
  </w:shapeDefaults>
  <w:decimalSymbol w:val=","/>
  <w:listSeparator w:val=";"/>
  <w15:chartTrackingRefBased/>
  <w15:docId w15:val="{042F89DC-C2C2-4FB8-BF82-6F5EF9F81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44E7"/>
    <w:rPr>
      <w:sz w:val="24"/>
      <w:szCs w:val="24"/>
    </w:rPr>
  </w:style>
  <w:style w:type="paragraph" w:styleId="1">
    <w:name w:val="heading 1"/>
    <w:basedOn w:val="a"/>
    <w:next w:val="a"/>
    <w:qFormat/>
    <w:rsid w:val="00B544E7"/>
    <w:pPr>
      <w:keepNext/>
      <w:spacing w:line="271" w:lineRule="auto"/>
      <w:ind w:left="24" w:firstLine="24"/>
      <w:jc w:val="center"/>
      <w:outlineLvl w:val="0"/>
    </w:pPr>
    <w:rPr>
      <w:sz w:val="28"/>
    </w:rPr>
  </w:style>
  <w:style w:type="paragraph" w:styleId="2">
    <w:name w:val="heading 2"/>
    <w:basedOn w:val="a"/>
    <w:next w:val="a"/>
    <w:autoRedefine/>
    <w:qFormat/>
    <w:rsid w:val="00A74356"/>
    <w:pPr>
      <w:keepNext/>
      <w:spacing w:before="240" w:after="60" w:line="360" w:lineRule="auto"/>
      <w:ind w:firstLine="696"/>
      <w:outlineLvl w:val="1"/>
    </w:pPr>
    <w:rPr>
      <w:b/>
      <w:bCs/>
      <w:sz w:val="28"/>
    </w:rPr>
  </w:style>
  <w:style w:type="paragraph" w:styleId="4">
    <w:name w:val="heading 4"/>
    <w:basedOn w:val="a"/>
    <w:next w:val="a"/>
    <w:qFormat/>
    <w:rsid w:val="00B544E7"/>
    <w:pPr>
      <w:keepNext/>
      <w:spacing w:line="271" w:lineRule="auto"/>
      <w:ind w:firstLine="708"/>
      <w:jc w:val="right"/>
      <w:outlineLvl w:val="3"/>
    </w:pPr>
    <w:rPr>
      <w:sz w:val="28"/>
    </w:rPr>
  </w:style>
  <w:style w:type="paragraph" w:styleId="5">
    <w:name w:val="heading 5"/>
    <w:basedOn w:val="a"/>
    <w:next w:val="a"/>
    <w:qFormat/>
    <w:rsid w:val="00B544E7"/>
    <w:pPr>
      <w:keepNext/>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rsid w:val="00B544E7"/>
    <w:pPr>
      <w:ind w:left="80" w:firstLine="220"/>
      <w:jc w:val="both"/>
    </w:pPr>
    <w:rPr>
      <w:snapToGrid w:val="0"/>
    </w:rPr>
  </w:style>
  <w:style w:type="paragraph" w:styleId="a3">
    <w:name w:val="Body Text"/>
    <w:basedOn w:val="a"/>
    <w:rsid w:val="00B544E7"/>
    <w:pPr>
      <w:spacing w:after="120"/>
    </w:pPr>
    <w:rPr>
      <w:rFonts w:ascii="Arial" w:hAnsi="Arial"/>
      <w:sz w:val="28"/>
      <w:szCs w:val="20"/>
    </w:rPr>
  </w:style>
  <w:style w:type="paragraph" w:styleId="3">
    <w:name w:val="Body Text Indent 3"/>
    <w:basedOn w:val="a"/>
    <w:rsid w:val="00B544E7"/>
    <w:pPr>
      <w:spacing w:after="120"/>
      <w:ind w:left="283"/>
    </w:pPr>
    <w:rPr>
      <w:sz w:val="16"/>
      <w:szCs w:val="16"/>
    </w:rPr>
  </w:style>
  <w:style w:type="paragraph" w:styleId="20">
    <w:name w:val="Body Text Indent 2"/>
    <w:basedOn w:val="a"/>
    <w:rsid w:val="00B544E7"/>
    <w:pPr>
      <w:autoSpaceDE w:val="0"/>
      <w:autoSpaceDN w:val="0"/>
      <w:spacing w:line="360" w:lineRule="auto"/>
      <w:ind w:left="1080"/>
      <w:jc w:val="both"/>
    </w:pPr>
    <w:rPr>
      <w:spacing w:val="30"/>
      <w:sz w:val="28"/>
      <w:szCs w:val="28"/>
    </w:rPr>
  </w:style>
  <w:style w:type="paragraph" w:styleId="a4">
    <w:name w:val="Body Text Indent"/>
    <w:basedOn w:val="a"/>
    <w:rsid w:val="00B544E7"/>
    <w:pPr>
      <w:ind w:left="420"/>
    </w:pPr>
    <w:rPr>
      <w:szCs w:val="20"/>
    </w:rPr>
  </w:style>
  <w:style w:type="character" w:styleId="a5">
    <w:name w:val="Emphasis"/>
    <w:basedOn w:val="a0"/>
    <w:qFormat/>
    <w:rsid w:val="00B544E7"/>
    <w:rPr>
      <w:i/>
    </w:rPr>
  </w:style>
  <w:style w:type="paragraph" w:customStyle="1" w:styleId="H3">
    <w:name w:val="H3"/>
    <w:basedOn w:val="a"/>
    <w:next w:val="a"/>
    <w:rsid w:val="00B544E7"/>
    <w:pPr>
      <w:keepNext/>
      <w:spacing w:before="100" w:after="100"/>
      <w:outlineLvl w:val="3"/>
    </w:pPr>
    <w:rPr>
      <w:b/>
      <w:snapToGrid w:val="0"/>
      <w:sz w:val="28"/>
      <w:szCs w:val="20"/>
    </w:rPr>
  </w:style>
  <w:style w:type="table" w:styleId="a6">
    <w:name w:val="Table Grid"/>
    <w:basedOn w:val="a1"/>
    <w:rsid w:val="008818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rsid w:val="00EA7CF2"/>
    <w:pPr>
      <w:tabs>
        <w:tab w:val="center" w:pos="4677"/>
        <w:tab w:val="right" w:pos="9355"/>
      </w:tabs>
    </w:pPr>
  </w:style>
  <w:style w:type="character" w:styleId="a8">
    <w:name w:val="page number"/>
    <w:basedOn w:val="a0"/>
    <w:rsid w:val="00EA7C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205037">
      <w:bodyDiv w:val="1"/>
      <w:marLeft w:val="0"/>
      <w:marRight w:val="0"/>
      <w:marTop w:val="0"/>
      <w:marBottom w:val="0"/>
      <w:divBdr>
        <w:top w:val="none" w:sz="0" w:space="0" w:color="auto"/>
        <w:left w:val="none" w:sz="0" w:space="0" w:color="auto"/>
        <w:bottom w:val="none" w:sz="0" w:space="0" w:color="auto"/>
        <w:right w:val="none" w:sz="0" w:space="0" w:color="auto"/>
      </w:divBdr>
    </w:div>
    <w:div w:id="1041788365">
      <w:bodyDiv w:val="1"/>
      <w:marLeft w:val="0"/>
      <w:marRight w:val="0"/>
      <w:marTop w:val="0"/>
      <w:marBottom w:val="0"/>
      <w:divBdr>
        <w:top w:val="none" w:sz="0" w:space="0" w:color="auto"/>
        <w:left w:val="none" w:sz="0" w:space="0" w:color="auto"/>
        <w:bottom w:val="none" w:sz="0" w:space="0" w:color="auto"/>
        <w:right w:val="none" w:sz="0" w:space="0" w:color="auto"/>
      </w:divBdr>
    </w:div>
    <w:div w:id="1415083200">
      <w:bodyDiv w:val="1"/>
      <w:marLeft w:val="0"/>
      <w:marRight w:val="0"/>
      <w:marTop w:val="0"/>
      <w:marBottom w:val="0"/>
      <w:divBdr>
        <w:top w:val="none" w:sz="0" w:space="0" w:color="auto"/>
        <w:left w:val="none" w:sz="0" w:space="0" w:color="auto"/>
        <w:bottom w:val="none" w:sz="0" w:space="0" w:color="auto"/>
        <w:right w:val="none" w:sz="0" w:space="0" w:color="auto"/>
      </w:divBdr>
    </w:div>
    <w:div w:id="1668362423">
      <w:bodyDiv w:val="1"/>
      <w:marLeft w:val="0"/>
      <w:marRight w:val="0"/>
      <w:marTop w:val="0"/>
      <w:marBottom w:val="0"/>
      <w:divBdr>
        <w:top w:val="none" w:sz="0" w:space="0" w:color="auto"/>
        <w:left w:val="none" w:sz="0" w:space="0" w:color="auto"/>
        <w:bottom w:val="none" w:sz="0" w:space="0" w:color="auto"/>
        <w:right w:val="none" w:sz="0" w:space="0" w:color="auto"/>
      </w:divBdr>
    </w:div>
    <w:div w:id="1873029207">
      <w:bodyDiv w:val="1"/>
      <w:marLeft w:val="0"/>
      <w:marRight w:val="0"/>
      <w:marTop w:val="0"/>
      <w:marBottom w:val="0"/>
      <w:divBdr>
        <w:top w:val="none" w:sz="0" w:space="0" w:color="auto"/>
        <w:left w:val="none" w:sz="0" w:space="0" w:color="auto"/>
        <w:bottom w:val="none" w:sz="0" w:space="0" w:color="auto"/>
        <w:right w:val="none" w:sz="0" w:space="0" w:color="auto"/>
      </w:divBdr>
    </w:div>
    <w:div w:id="2022470586">
      <w:bodyDiv w:val="1"/>
      <w:marLeft w:val="0"/>
      <w:marRight w:val="0"/>
      <w:marTop w:val="0"/>
      <w:marBottom w:val="0"/>
      <w:divBdr>
        <w:top w:val="none" w:sz="0" w:space="0" w:color="auto"/>
        <w:left w:val="none" w:sz="0" w:space="0" w:color="auto"/>
        <w:bottom w:val="none" w:sz="0" w:space="0" w:color="auto"/>
        <w:right w:val="none" w:sz="0" w:space="0" w:color="auto"/>
      </w:divBdr>
    </w:div>
    <w:div w:id="2064013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fontTable" Target="fontTable.xml"/><Relationship Id="rId21" Type="http://schemas.openxmlformats.org/officeDocument/2006/relationships/image" Target="media/image8.wmf"/><Relationship Id="rId34" Type="http://schemas.openxmlformats.org/officeDocument/2006/relationships/oleObject" Target="embeddings/oleObject11.bin"/><Relationship Id="rId7" Type="http://schemas.openxmlformats.org/officeDocument/2006/relationships/image" Target="media/image1.emf"/><Relationship Id="rId12" Type="http://schemas.openxmlformats.org/officeDocument/2006/relationships/oleObject" Target="embeddings/______Microsoft_Excel_97-20033.xls"/><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3.bin"/><Relationship Id="rId2" Type="http://schemas.openxmlformats.org/officeDocument/2006/relationships/styles" Target="styles.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image" Target="media/image16.wmf"/><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8.bin"/><Relationship Id="rId36" Type="http://schemas.openxmlformats.org/officeDocument/2006/relationships/oleObject" Target="embeddings/oleObject12.bin"/><Relationship Id="rId10" Type="http://schemas.openxmlformats.org/officeDocument/2006/relationships/oleObject" Target="embeddings/______Microsoft_Excel_97-20032.xls"/><Relationship Id="rId19" Type="http://schemas.openxmlformats.org/officeDocument/2006/relationships/image" Target="media/image7.wmf"/><Relationship Id="rId31"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11.wmf"/><Relationship Id="rId30" Type="http://schemas.openxmlformats.org/officeDocument/2006/relationships/oleObject" Target="embeddings/oleObject9.bin"/><Relationship Id="rId35" Type="http://schemas.openxmlformats.org/officeDocument/2006/relationships/image" Target="media/image15.wmf"/><Relationship Id="rId8" Type="http://schemas.openxmlformats.org/officeDocument/2006/relationships/oleObject" Target="embeddings/______Microsoft_Excel_97-20031.xls"/><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9971</Words>
  <Characters>56840</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Home</Company>
  <LinksUpToDate>false</LinksUpToDate>
  <CharactersWithSpaces>66678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User</dc:creator>
  <cp:keywords/>
  <dc:description/>
  <cp:lastModifiedBy>Irina</cp:lastModifiedBy>
  <cp:revision>2</cp:revision>
  <cp:lastPrinted>2005-06-01T19:04:00Z</cp:lastPrinted>
  <dcterms:created xsi:type="dcterms:W3CDTF">2014-08-13T15:27:00Z</dcterms:created>
  <dcterms:modified xsi:type="dcterms:W3CDTF">2014-08-13T15:27:00Z</dcterms:modified>
</cp:coreProperties>
</file>