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26" w:rsidRPr="00455514" w:rsidRDefault="00326B26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55514">
        <w:rPr>
          <w:b/>
          <w:bCs/>
          <w:sz w:val="28"/>
          <w:szCs w:val="28"/>
        </w:rPr>
        <w:t>СОДЕРЖАНИЕ</w:t>
      </w:r>
    </w:p>
    <w:p w:rsidR="00326B26" w:rsidRPr="00BF0F1F" w:rsidRDefault="00326B26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0F1F" w:rsidRDefault="00326B26" w:rsidP="00BF0F1F">
      <w:pPr>
        <w:widowControl w:val="0"/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  <w:r w:rsidRPr="00BF0F1F">
        <w:rPr>
          <w:sz w:val="28"/>
          <w:szCs w:val="28"/>
        </w:rPr>
        <w:t>ВВЕДЕНИЕ</w:t>
      </w:r>
    </w:p>
    <w:p w:rsidR="00BF0F1F" w:rsidRDefault="00326B26" w:rsidP="00BF0F1F">
      <w:pPr>
        <w:widowControl w:val="0"/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  <w:r w:rsidRPr="00BF0F1F">
        <w:rPr>
          <w:sz w:val="28"/>
          <w:szCs w:val="28"/>
        </w:rPr>
        <w:t xml:space="preserve">ГЛАВА </w:t>
      </w:r>
      <w:r w:rsidRPr="00BF0F1F">
        <w:rPr>
          <w:sz w:val="28"/>
          <w:szCs w:val="28"/>
          <w:lang w:val="en-US"/>
        </w:rPr>
        <w:t>I</w:t>
      </w:r>
      <w:r w:rsidRPr="00BF0F1F">
        <w:rPr>
          <w:sz w:val="28"/>
          <w:szCs w:val="28"/>
        </w:rPr>
        <w:t>. АДМИНИСТРАТИВНО-ПРАВОВОЕ РЕГУЛИРОВАНИЕ: ПРИНЦИПЫ И НОРМЫ</w:t>
      </w:r>
    </w:p>
    <w:p w:rsidR="00BF0F1F" w:rsidRPr="00BF0F1F" w:rsidRDefault="00326B26" w:rsidP="00BF0F1F">
      <w:pPr>
        <w:widowControl w:val="0"/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Механизм административно-</w:t>
      </w:r>
      <w:r w:rsidR="00F7335F" w:rsidRPr="00BF0F1F">
        <w:rPr>
          <w:sz w:val="28"/>
          <w:szCs w:val="28"/>
        </w:rPr>
        <w:t>правового регулирования</w:t>
      </w:r>
    </w:p>
    <w:p w:rsidR="00BF0F1F" w:rsidRPr="00BF0F1F" w:rsidRDefault="00326B26" w:rsidP="00BF0F1F">
      <w:pPr>
        <w:widowControl w:val="0"/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Административно-правовые отношения, их классификац</w:t>
      </w:r>
      <w:r w:rsidR="00A60EF5" w:rsidRPr="00BF0F1F">
        <w:rPr>
          <w:sz w:val="28"/>
          <w:szCs w:val="28"/>
        </w:rPr>
        <w:t>ия</w:t>
      </w:r>
    </w:p>
    <w:p w:rsidR="00BF0F1F" w:rsidRDefault="00326B26" w:rsidP="00BF0F1F">
      <w:pPr>
        <w:widowControl w:val="0"/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  <w:r w:rsidRPr="00BF0F1F">
        <w:rPr>
          <w:sz w:val="28"/>
          <w:szCs w:val="28"/>
        </w:rPr>
        <w:t xml:space="preserve">ГЛАВА </w:t>
      </w:r>
      <w:r w:rsidRPr="00BF0F1F">
        <w:rPr>
          <w:sz w:val="28"/>
          <w:szCs w:val="28"/>
          <w:lang w:val="en-US"/>
        </w:rPr>
        <w:t>II</w:t>
      </w:r>
      <w:r w:rsidRPr="00BF0F1F">
        <w:rPr>
          <w:sz w:val="28"/>
          <w:szCs w:val="28"/>
        </w:rPr>
        <w:t>. АДМИНИСТАРАТИВНО-ПРАВОВОЕ РЕГУЛИРОВАНИЕ ИНОСТРАННЫМИ ДЕЛАМИ И ВНЕШНЕ ЭКОНОМИЧЕСКИМИ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СВЯЗЯМИ</w:t>
      </w:r>
    </w:p>
    <w:p w:rsidR="00BF0F1F" w:rsidRDefault="00A04E1B" w:rsidP="00BF0F1F">
      <w:pPr>
        <w:widowControl w:val="0"/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  <w:r w:rsidRPr="00BF0F1F">
        <w:rPr>
          <w:sz w:val="28"/>
          <w:szCs w:val="28"/>
        </w:rPr>
        <w:t>2.1. Управление внешне эко</w:t>
      </w:r>
      <w:r w:rsidR="00A60EF5" w:rsidRPr="00BF0F1F">
        <w:rPr>
          <w:sz w:val="28"/>
          <w:szCs w:val="28"/>
        </w:rPr>
        <w:t>номической деятельностью</w:t>
      </w:r>
    </w:p>
    <w:p w:rsidR="00BF0F1F" w:rsidRDefault="00A04E1B" w:rsidP="00BF0F1F">
      <w:pPr>
        <w:widowControl w:val="0"/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  <w:r w:rsidRPr="00BF0F1F">
        <w:rPr>
          <w:sz w:val="28"/>
          <w:szCs w:val="28"/>
        </w:rPr>
        <w:t xml:space="preserve">2.2. Административно-правовое управление иностранными </w:t>
      </w:r>
      <w:r w:rsidR="00C45AE2" w:rsidRPr="00BF0F1F">
        <w:rPr>
          <w:sz w:val="28"/>
          <w:szCs w:val="28"/>
        </w:rPr>
        <w:t>делами</w:t>
      </w:r>
    </w:p>
    <w:p w:rsidR="00BF0F1F" w:rsidRDefault="00A04E1B" w:rsidP="00BF0F1F">
      <w:pPr>
        <w:widowControl w:val="0"/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  <w:r w:rsidRPr="00BF0F1F">
        <w:rPr>
          <w:sz w:val="28"/>
          <w:szCs w:val="28"/>
        </w:rPr>
        <w:t>ЗАКЛЮЧЕН</w:t>
      </w:r>
      <w:r w:rsidR="00C45AE2" w:rsidRPr="00BF0F1F">
        <w:rPr>
          <w:sz w:val="28"/>
          <w:szCs w:val="28"/>
        </w:rPr>
        <w:t>ИЕ</w:t>
      </w:r>
    </w:p>
    <w:p w:rsidR="00BF0F1F" w:rsidRDefault="00A04E1B" w:rsidP="00BF0F1F">
      <w:pPr>
        <w:widowControl w:val="0"/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  <w:r w:rsidRPr="00BF0F1F">
        <w:rPr>
          <w:sz w:val="28"/>
          <w:szCs w:val="28"/>
        </w:rPr>
        <w:t xml:space="preserve">СПИСОК </w:t>
      </w:r>
      <w:r w:rsidR="004F2E59" w:rsidRPr="00BF0F1F">
        <w:rPr>
          <w:sz w:val="28"/>
          <w:szCs w:val="28"/>
        </w:rPr>
        <w:t xml:space="preserve">ИСТОЧНИКОВ И </w:t>
      </w:r>
      <w:r w:rsidRPr="00BF0F1F">
        <w:rPr>
          <w:sz w:val="28"/>
          <w:szCs w:val="28"/>
        </w:rPr>
        <w:t>ЛИТЕРАТУРЫ</w:t>
      </w:r>
    </w:p>
    <w:p w:rsidR="004F2E59" w:rsidRPr="00BF0F1F" w:rsidRDefault="00BF0F1F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F2E59" w:rsidRPr="00BF0F1F">
        <w:rPr>
          <w:b/>
          <w:bCs/>
          <w:sz w:val="28"/>
          <w:szCs w:val="28"/>
        </w:rPr>
        <w:t>ВВЕДЕНИЕ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3B92" w:rsidRPr="00BF0F1F" w:rsidRDefault="00FF3B92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Тема курсовой работы посвящена проблемам административно-правового управления иностранными делами и внешними экономическими связями.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Актуальность темы исследования определяется тем, что механизмом административно-правового регулирования является совокупность административно-правовых средств, при помощи которых осуществляется регулирование общественных отношений, которые возникают по поводу правоотношений реализации исполнительной власти.</w:t>
      </w:r>
    </w:p>
    <w:p w:rsidR="00186C35" w:rsidRPr="00BF0F1F" w:rsidRDefault="00186C35" w:rsidP="00BF0F1F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 xml:space="preserve">Проблема исследования заключается в анализе основ </w:t>
      </w:r>
      <w:r w:rsidRPr="00BF0F1F">
        <w:rPr>
          <w:sz w:val="28"/>
          <w:szCs w:val="28"/>
        </w:rPr>
        <w:t>административно-правового управления иностранными делами и внешними экономическими связями в Российской Федерации.</w:t>
      </w:r>
    </w:p>
    <w:p w:rsidR="00186C35" w:rsidRPr="00BF0F1F" w:rsidRDefault="00186C35" w:rsidP="00BF0F1F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 xml:space="preserve">Объект исследования – </w:t>
      </w:r>
      <w:r w:rsidRPr="00BF0F1F">
        <w:rPr>
          <w:sz w:val="28"/>
          <w:szCs w:val="28"/>
        </w:rPr>
        <w:t>административно-правового управления иностранными делами и внешними экономическими связями в Российской Федерации</w:t>
      </w:r>
      <w:r w:rsidRPr="00BF0F1F">
        <w:rPr>
          <w:color w:val="000000"/>
          <w:spacing w:val="3"/>
          <w:sz w:val="28"/>
          <w:szCs w:val="28"/>
        </w:rPr>
        <w:t>.</w:t>
      </w:r>
    </w:p>
    <w:p w:rsidR="00186C35" w:rsidRPr="00BF0F1F" w:rsidRDefault="00186C35" w:rsidP="00BF0F1F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 xml:space="preserve">Предмет исследования – особенности </w:t>
      </w:r>
      <w:r w:rsidRPr="00BF0F1F">
        <w:rPr>
          <w:sz w:val="28"/>
          <w:szCs w:val="28"/>
        </w:rPr>
        <w:t>административно-правового управления иностранными делами и внешними экономическими связями в Российской Федерации</w:t>
      </w:r>
      <w:r w:rsidRPr="00BF0F1F">
        <w:rPr>
          <w:color w:val="000000"/>
          <w:spacing w:val="3"/>
          <w:sz w:val="28"/>
          <w:szCs w:val="28"/>
        </w:rPr>
        <w:t>.</w:t>
      </w:r>
    </w:p>
    <w:p w:rsidR="00186C35" w:rsidRPr="00BF0F1F" w:rsidRDefault="00186C35" w:rsidP="00BF0F1F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Цель исследования –</w:t>
      </w:r>
      <w:r w:rsidR="000B66E2" w:rsidRPr="00BF0F1F">
        <w:rPr>
          <w:sz w:val="28"/>
          <w:szCs w:val="28"/>
        </w:rPr>
        <w:t xml:space="preserve"> выявить механизм административно-правового регулирования</w:t>
      </w:r>
      <w:r w:rsidR="008F5F5F" w:rsidRPr="00BF0F1F">
        <w:rPr>
          <w:sz w:val="28"/>
          <w:szCs w:val="28"/>
        </w:rPr>
        <w:t>, проанализировать</w:t>
      </w:r>
      <w:r w:rsidR="00455514">
        <w:rPr>
          <w:sz w:val="28"/>
          <w:szCs w:val="28"/>
        </w:rPr>
        <w:t xml:space="preserve"> </w:t>
      </w:r>
      <w:r w:rsidR="008F5F5F" w:rsidRPr="00BF0F1F">
        <w:rPr>
          <w:sz w:val="28"/>
          <w:szCs w:val="28"/>
        </w:rPr>
        <w:t>административно-правовые основы</w:t>
      </w:r>
      <w:r w:rsidR="00455514">
        <w:rPr>
          <w:sz w:val="28"/>
          <w:szCs w:val="28"/>
        </w:rPr>
        <w:t xml:space="preserve"> </w:t>
      </w:r>
      <w:r w:rsidR="008F5F5F" w:rsidRPr="00BF0F1F">
        <w:rPr>
          <w:sz w:val="28"/>
          <w:szCs w:val="28"/>
        </w:rPr>
        <w:t>управления иностранными делами и внешними экономическими связями.</w:t>
      </w:r>
    </w:p>
    <w:p w:rsidR="00186C35" w:rsidRPr="00BF0F1F" w:rsidRDefault="00186C35" w:rsidP="00BF0F1F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Для решения данной цели входе исследования ставились следующие задачи:</w:t>
      </w:r>
    </w:p>
    <w:p w:rsidR="008F5F5F" w:rsidRPr="00BF0F1F" w:rsidRDefault="008F5F5F" w:rsidP="00BF0F1F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Изучить</w:t>
      </w:r>
      <w:r w:rsidR="00455514">
        <w:rPr>
          <w:color w:val="000000"/>
          <w:spacing w:val="3"/>
          <w:sz w:val="28"/>
          <w:szCs w:val="28"/>
        </w:rPr>
        <w:t xml:space="preserve"> </w:t>
      </w:r>
      <w:r w:rsidRPr="00BF0F1F">
        <w:rPr>
          <w:color w:val="000000"/>
          <w:spacing w:val="3"/>
          <w:sz w:val="28"/>
          <w:szCs w:val="28"/>
        </w:rPr>
        <w:t>специфику административно-правовые отношения</w:t>
      </w:r>
    </w:p>
    <w:p w:rsidR="00186C35" w:rsidRPr="00BF0F1F" w:rsidRDefault="008F5F5F" w:rsidP="00BF0F1F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 xml:space="preserve">Охарактеризовать механизм </w:t>
      </w:r>
      <w:r w:rsidRPr="00BF0F1F">
        <w:rPr>
          <w:sz w:val="28"/>
          <w:szCs w:val="28"/>
        </w:rPr>
        <w:t>административно-правового регулирования</w:t>
      </w:r>
      <w:r w:rsidR="00186C35" w:rsidRPr="00BF0F1F">
        <w:rPr>
          <w:color w:val="000000"/>
          <w:spacing w:val="3"/>
          <w:sz w:val="28"/>
          <w:szCs w:val="28"/>
        </w:rPr>
        <w:t>;</w:t>
      </w:r>
    </w:p>
    <w:p w:rsidR="00186C35" w:rsidRPr="00BF0F1F" w:rsidRDefault="00186C35" w:rsidP="00BF0F1F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Рассмотреть основные</w:t>
      </w:r>
      <w:r w:rsidR="008F5F5F" w:rsidRPr="00BF0F1F">
        <w:rPr>
          <w:color w:val="000000"/>
          <w:spacing w:val="3"/>
          <w:sz w:val="28"/>
          <w:szCs w:val="28"/>
        </w:rPr>
        <w:t xml:space="preserve"> принципы </w:t>
      </w:r>
      <w:r w:rsidR="008F5F5F" w:rsidRPr="00BF0F1F">
        <w:rPr>
          <w:sz w:val="28"/>
          <w:szCs w:val="28"/>
        </w:rPr>
        <w:t>административно-правового управления иностранными делами и внешними экономическими связями</w:t>
      </w:r>
      <w:r w:rsidRPr="00BF0F1F">
        <w:rPr>
          <w:color w:val="000000"/>
          <w:spacing w:val="3"/>
          <w:sz w:val="28"/>
          <w:szCs w:val="28"/>
        </w:rPr>
        <w:t>;</w:t>
      </w:r>
    </w:p>
    <w:p w:rsidR="00186C35" w:rsidRPr="00BF0F1F" w:rsidRDefault="00186C35" w:rsidP="00BF0F1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Методы исследования:</w:t>
      </w:r>
    </w:p>
    <w:p w:rsidR="00186C35" w:rsidRPr="00BF0F1F" w:rsidRDefault="00186C35" w:rsidP="00BF0F1F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анализ литературы по данной проблематике;</w:t>
      </w:r>
    </w:p>
    <w:p w:rsidR="00186C35" w:rsidRPr="00BF0F1F" w:rsidRDefault="00186C35" w:rsidP="00BF0F1F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наблюдение;</w:t>
      </w:r>
    </w:p>
    <w:p w:rsidR="00186C35" w:rsidRPr="00BF0F1F" w:rsidRDefault="00DE4F20" w:rsidP="00BF0F1F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sz w:val="28"/>
          <w:szCs w:val="28"/>
        </w:rPr>
        <w:t>сравнительно-правовой анализ</w:t>
      </w:r>
      <w:r w:rsidR="00186C35" w:rsidRPr="00BF0F1F">
        <w:rPr>
          <w:color w:val="000000"/>
          <w:spacing w:val="3"/>
          <w:sz w:val="28"/>
          <w:szCs w:val="28"/>
        </w:rPr>
        <w:t>.</w:t>
      </w:r>
    </w:p>
    <w:p w:rsidR="008F5F5F" w:rsidRPr="00BF0F1F" w:rsidRDefault="00186C35" w:rsidP="00BF0F1F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Новизна данного исследования выражается в попытке</w:t>
      </w:r>
      <w:r w:rsidR="00455514">
        <w:rPr>
          <w:color w:val="000000"/>
          <w:spacing w:val="3"/>
          <w:sz w:val="28"/>
          <w:szCs w:val="28"/>
        </w:rPr>
        <w:t xml:space="preserve"> </w:t>
      </w:r>
      <w:r w:rsidRPr="00BF0F1F">
        <w:rPr>
          <w:color w:val="000000"/>
          <w:spacing w:val="3"/>
          <w:sz w:val="28"/>
          <w:szCs w:val="28"/>
        </w:rPr>
        <w:t xml:space="preserve">всестороннего анализа </w:t>
      </w:r>
      <w:r w:rsidR="008F5F5F" w:rsidRPr="00BF0F1F">
        <w:rPr>
          <w:color w:val="000000"/>
          <w:spacing w:val="3"/>
          <w:sz w:val="28"/>
          <w:szCs w:val="28"/>
        </w:rPr>
        <w:t xml:space="preserve">основных принципов </w:t>
      </w:r>
      <w:r w:rsidR="008F5F5F" w:rsidRPr="00BF0F1F">
        <w:rPr>
          <w:sz w:val="28"/>
          <w:szCs w:val="28"/>
        </w:rPr>
        <w:t>административно-правового управления иностранными делами и внешними экономическими связями</w:t>
      </w:r>
    </w:p>
    <w:p w:rsidR="008F5F5F" w:rsidRPr="00BF0F1F" w:rsidRDefault="00186C35" w:rsidP="00BF0F1F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BF0F1F">
        <w:rPr>
          <w:color w:val="000000"/>
          <w:spacing w:val="3"/>
          <w:sz w:val="28"/>
          <w:szCs w:val="28"/>
        </w:rPr>
        <w:t>Структура курсовой работы: исследование состоит из введения, двух глав, за</w:t>
      </w:r>
      <w:r w:rsidR="008F5F5F" w:rsidRPr="00BF0F1F">
        <w:rPr>
          <w:color w:val="000000"/>
          <w:spacing w:val="3"/>
          <w:sz w:val="28"/>
          <w:szCs w:val="28"/>
        </w:rPr>
        <w:t xml:space="preserve">ключения и списка источников и литературы. В первой главе отражен механизм административно-правового регулирования, понятие, структура и виды административно-правовых норм. </w:t>
      </w:r>
      <w:r w:rsidRPr="00BF0F1F">
        <w:rPr>
          <w:color w:val="000000"/>
          <w:spacing w:val="3"/>
          <w:sz w:val="28"/>
          <w:szCs w:val="28"/>
        </w:rPr>
        <w:t>Вторая глава посвящена</w:t>
      </w:r>
      <w:r w:rsidR="00455514">
        <w:rPr>
          <w:color w:val="000000"/>
          <w:spacing w:val="3"/>
          <w:sz w:val="28"/>
          <w:szCs w:val="28"/>
        </w:rPr>
        <w:t xml:space="preserve"> </w:t>
      </w:r>
      <w:r w:rsidRPr="00BF0F1F">
        <w:rPr>
          <w:color w:val="000000"/>
          <w:spacing w:val="3"/>
          <w:sz w:val="28"/>
          <w:szCs w:val="28"/>
        </w:rPr>
        <w:t xml:space="preserve">анализу </w:t>
      </w:r>
      <w:r w:rsidR="008F5F5F" w:rsidRPr="00BF0F1F">
        <w:rPr>
          <w:sz w:val="28"/>
          <w:szCs w:val="28"/>
        </w:rPr>
        <w:t>административно-правовых основ</w:t>
      </w:r>
      <w:r w:rsidR="00455514">
        <w:rPr>
          <w:sz w:val="28"/>
          <w:szCs w:val="28"/>
        </w:rPr>
        <w:t xml:space="preserve"> </w:t>
      </w:r>
      <w:r w:rsidR="008F5F5F" w:rsidRPr="00BF0F1F">
        <w:rPr>
          <w:sz w:val="28"/>
          <w:szCs w:val="28"/>
        </w:rPr>
        <w:t>управления иностранными делами и внешними экономическими связями в Российской Федерации.</w:t>
      </w:r>
    </w:p>
    <w:p w:rsidR="004F2E59" w:rsidRPr="00BF0F1F" w:rsidRDefault="00BF0F1F" w:rsidP="00BF0F1F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br w:type="page"/>
      </w:r>
      <w:r w:rsidR="004F2E59" w:rsidRPr="00BF0F1F">
        <w:rPr>
          <w:b/>
          <w:bCs/>
          <w:sz w:val="28"/>
          <w:szCs w:val="28"/>
        </w:rPr>
        <w:t xml:space="preserve">ГЛАВА </w:t>
      </w:r>
      <w:r w:rsidR="004F2E59" w:rsidRPr="00BF0F1F">
        <w:rPr>
          <w:b/>
          <w:bCs/>
          <w:sz w:val="28"/>
          <w:szCs w:val="28"/>
          <w:lang w:val="en-US"/>
        </w:rPr>
        <w:t>I</w:t>
      </w:r>
      <w:r w:rsidR="007B1CF2" w:rsidRPr="00BF0F1F">
        <w:rPr>
          <w:b/>
          <w:bCs/>
          <w:sz w:val="28"/>
          <w:szCs w:val="28"/>
        </w:rPr>
        <w:t>. АДМИНИСТРАТИВНО-</w:t>
      </w:r>
      <w:r w:rsidR="004F2E59" w:rsidRPr="00BF0F1F">
        <w:rPr>
          <w:b/>
          <w:bCs/>
          <w:sz w:val="28"/>
          <w:szCs w:val="28"/>
        </w:rPr>
        <w:t>ПРАВОВОЕ РЕГУЛИРОВАНИЕ: ПРИНЦИПЫ И НОРМЫ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F0F1F">
        <w:rPr>
          <w:b/>
          <w:bCs/>
          <w:sz w:val="28"/>
          <w:szCs w:val="28"/>
        </w:rPr>
        <w:t>1.1. Механизм административно-правового регулирования</w:t>
      </w:r>
    </w:p>
    <w:p w:rsidR="00BF0F1F" w:rsidRDefault="00BF0F1F" w:rsidP="00BF0F1F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2E59" w:rsidRPr="00BF0F1F" w:rsidRDefault="00736DD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Механизмом админ</w:t>
      </w:r>
      <w:r w:rsidR="004F2E59" w:rsidRPr="00BF0F1F">
        <w:rPr>
          <w:sz w:val="28"/>
          <w:szCs w:val="28"/>
        </w:rPr>
        <w:t>и</w:t>
      </w:r>
      <w:r w:rsidRPr="00BF0F1F">
        <w:rPr>
          <w:sz w:val="28"/>
          <w:szCs w:val="28"/>
        </w:rPr>
        <w:t>страти</w:t>
      </w:r>
      <w:r w:rsidR="004F2E59" w:rsidRPr="00BF0F1F">
        <w:rPr>
          <w:sz w:val="28"/>
          <w:szCs w:val="28"/>
        </w:rPr>
        <w:t>вно-правового регулирования является совокупность административно</w:t>
      </w:r>
      <w:r w:rsidRPr="00BF0F1F">
        <w:rPr>
          <w:sz w:val="28"/>
          <w:szCs w:val="28"/>
        </w:rPr>
        <w:t>-</w:t>
      </w:r>
      <w:r w:rsidR="004F2E59" w:rsidRPr="00BF0F1F">
        <w:rPr>
          <w:sz w:val="28"/>
          <w:szCs w:val="28"/>
        </w:rPr>
        <w:t>правовых средств, при помощи которых осуществляется регулирование общественных отношений, которые возникают по поводу правоотношений реализации исполнительной власти.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 элементам административно</w:t>
      </w:r>
      <w:r w:rsidR="00736DD3" w:rsidRPr="00BF0F1F">
        <w:rPr>
          <w:sz w:val="28"/>
          <w:szCs w:val="28"/>
        </w:rPr>
        <w:t>-</w:t>
      </w:r>
      <w:r w:rsidRPr="00BF0F1F">
        <w:rPr>
          <w:sz w:val="28"/>
          <w:szCs w:val="28"/>
        </w:rPr>
        <w:t>правового регулирования относятся:</w:t>
      </w:r>
    </w:p>
    <w:p w:rsidR="004F2E59" w:rsidRPr="00BF0F1F" w:rsidRDefault="004F2E59" w:rsidP="00BF0F1F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принципы административного права;</w:t>
      </w:r>
    </w:p>
    <w:p w:rsidR="004F2E59" w:rsidRPr="00BF0F1F" w:rsidRDefault="004F2E59" w:rsidP="00BF0F1F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нормы административного права;</w:t>
      </w:r>
    </w:p>
    <w:p w:rsidR="004F2E59" w:rsidRPr="00BF0F1F" w:rsidRDefault="004F2E59" w:rsidP="00BF0F1F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акты официального толкования норм административного права;</w:t>
      </w:r>
    </w:p>
    <w:p w:rsidR="004F2E59" w:rsidRPr="00BF0F1F" w:rsidRDefault="004F2E59" w:rsidP="00BF0F1F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акты применения норм административного права административно</w:t>
      </w:r>
      <w:r w:rsidR="00736DD3" w:rsidRPr="00BF0F1F">
        <w:rPr>
          <w:sz w:val="28"/>
          <w:szCs w:val="28"/>
        </w:rPr>
        <w:t>-правовы</w:t>
      </w:r>
      <w:r w:rsidRPr="00BF0F1F">
        <w:rPr>
          <w:sz w:val="28"/>
          <w:szCs w:val="28"/>
        </w:rPr>
        <w:t>е отношения.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2,348</w:t>
      </w:r>
      <w:r w:rsidR="000237D6" w:rsidRPr="00BF0F1F">
        <w:rPr>
          <w:sz w:val="28"/>
          <w:szCs w:val="28"/>
        </w:rPr>
        <w:t>]</w:t>
      </w:r>
    </w:p>
    <w:p w:rsidR="00736DD3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Принципами административного права являются его основополагающие идеи, требования, лежащие в основе административного права и выражающие его сущность.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 числу основных принципов относятся: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</w:t>
      </w:r>
      <w:r w:rsidR="00736DD3" w:rsidRPr="00BF0F1F">
        <w:rPr>
          <w:sz w:val="28"/>
          <w:szCs w:val="28"/>
        </w:rPr>
        <w:t>нцип демократизма нормотворчества</w:t>
      </w:r>
      <w:r w:rsidRPr="00BF0F1F">
        <w:rPr>
          <w:sz w:val="28"/>
          <w:szCs w:val="28"/>
        </w:rPr>
        <w:t xml:space="preserve"> и реализации пр</w:t>
      </w:r>
      <w:r w:rsidR="00736DD3" w:rsidRPr="00BF0F1F">
        <w:rPr>
          <w:sz w:val="28"/>
          <w:szCs w:val="28"/>
        </w:rPr>
        <w:t>ава. В правотворчестве этот прин</w:t>
      </w:r>
      <w:r w:rsidRPr="00BF0F1F">
        <w:rPr>
          <w:sz w:val="28"/>
          <w:szCs w:val="28"/>
        </w:rPr>
        <w:t>цип проявляется в широком участии населения и общественных объединений в непосредственном (референдум) и опосредованном (через избранные ими органы власти) формировании норм административного права. В реализации административного права он проявляется в степени подконтрольности</w:t>
      </w:r>
      <w:r w:rsidR="00736DD3" w:rsidRPr="00BF0F1F">
        <w:rPr>
          <w:sz w:val="28"/>
          <w:szCs w:val="28"/>
        </w:rPr>
        <w:t>, открытости правоприменительны</w:t>
      </w:r>
      <w:r w:rsidRPr="00BF0F1F">
        <w:rPr>
          <w:sz w:val="28"/>
          <w:szCs w:val="28"/>
        </w:rPr>
        <w:t>х органов гражданам, а также наличии общественного контроля.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2,132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Принцип равенства граждан перед законом и правоприменителем. Все граждане независимо от пола, расы, национальности, языка, происхождения, места жительства, отношения к религии, убеждений, принадлежности к общественным объединениям, а также других обстоятельств рав</w:t>
      </w:r>
      <w:r w:rsidR="00736DD3" w:rsidRPr="00BF0F1F">
        <w:rPr>
          <w:sz w:val="28"/>
          <w:szCs w:val="28"/>
        </w:rPr>
        <w:t>ны перед законом и субъектами п</w:t>
      </w:r>
      <w:r w:rsidRPr="00BF0F1F">
        <w:rPr>
          <w:sz w:val="28"/>
          <w:szCs w:val="28"/>
        </w:rPr>
        <w:t>равоприменительной деятельности.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Принцип взаимной ответственности государства</w:t>
      </w:r>
      <w:r w:rsidR="00335707" w:rsidRPr="00BF0F1F">
        <w:rPr>
          <w:sz w:val="28"/>
          <w:szCs w:val="28"/>
        </w:rPr>
        <w:t xml:space="preserve"> и личности. Данный прин</w:t>
      </w:r>
      <w:r w:rsidRPr="00BF0F1F">
        <w:rPr>
          <w:sz w:val="28"/>
          <w:szCs w:val="28"/>
        </w:rPr>
        <w:t>цип говорит о том, что юридическую ответственность должна вести не только личность за нарушение норм административного права, но и государство в лице его органов и должностных лиц за нарушение (невадлежащее исполнение) обязанностей перед личностью.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2,133</w:t>
      </w:r>
      <w:r w:rsidR="000237D6" w:rsidRPr="00BF0F1F">
        <w:rPr>
          <w:sz w:val="28"/>
          <w:szCs w:val="28"/>
        </w:rPr>
        <w:t>]</w:t>
      </w:r>
    </w:p>
    <w:p w:rsidR="004F2E59" w:rsidRPr="00BF0F1F" w:rsidRDefault="00335707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Принцип федерализма -</w:t>
      </w:r>
      <w:r w:rsidR="004F2E59" w:rsidRPr="00BF0F1F">
        <w:rPr>
          <w:sz w:val="28"/>
          <w:szCs w:val="28"/>
        </w:rPr>
        <w:t xml:space="preserve"> это определение компетенции федеральных органов власти, органов власти субъектов федерации в установлении совместного ведения.</w:t>
      </w:r>
    </w:p>
    <w:p w:rsidR="004F2E59" w:rsidRPr="00BF0F1F" w:rsidRDefault="00335707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Принцип гуманизма -</w:t>
      </w:r>
      <w:r w:rsidR="004F2E59" w:rsidRPr="00BF0F1F">
        <w:rPr>
          <w:sz w:val="28"/>
          <w:szCs w:val="28"/>
        </w:rPr>
        <w:t xml:space="preserve"> юридическое признание приоритета ценностей человека, его прав и свобод как критерия оценки общественных отношений.</w:t>
      </w:r>
    </w:p>
    <w:p w:rsidR="004F2E59" w:rsidRPr="00BF0F1F" w:rsidRDefault="00335707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Принцип законности -</w:t>
      </w:r>
      <w:r w:rsidR="004F2E59" w:rsidRPr="00BF0F1F">
        <w:rPr>
          <w:sz w:val="28"/>
          <w:szCs w:val="28"/>
        </w:rPr>
        <w:t xml:space="preserve"> точная, строгая реализация требований законности, обращенных к специальным субъектам</w:t>
      </w:r>
      <w:r w:rsidRPr="00BF0F1F">
        <w:rPr>
          <w:sz w:val="28"/>
          <w:szCs w:val="28"/>
        </w:rPr>
        <w:t xml:space="preserve"> в правотворческой и правоприменительно</w:t>
      </w:r>
      <w:r w:rsidR="004F2E59" w:rsidRPr="00BF0F1F">
        <w:rPr>
          <w:sz w:val="28"/>
          <w:szCs w:val="28"/>
        </w:rPr>
        <w:t>й деятельности.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Принцип справедлив</w:t>
      </w:r>
      <w:r w:rsidR="00335707" w:rsidRPr="00BF0F1F">
        <w:rPr>
          <w:sz w:val="28"/>
          <w:szCs w:val="28"/>
        </w:rPr>
        <w:t>ости -</w:t>
      </w:r>
      <w:r w:rsidRPr="00BF0F1F">
        <w:rPr>
          <w:sz w:val="28"/>
          <w:szCs w:val="28"/>
        </w:rPr>
        <w:t xml:space="preserve"> требование соответствия между поведением субъекта и юридическими последствиями за его результат.</w:t>
      </w:r>
      <w:r w:rsidR="00335707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В законодательстве существует два способа закрепления принципов административного права:</w:t>
      </w:r>
    </w:p>
    <w:p w:rsidR="004F2E59" w:rsidRPr="00BF0F1F" w:rsidRDefault="00335707" w:rsidP="00BF0F1F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во-первых, тек</w:t>
      </w:r>
      <w:r w:rsidR="004F2E59" w:rsidRPr="00BF0F1F">
        <w:rPr>
          <w:sz w:val="28"/>
          <w:szCs w:val="28"/>
        </w:rPr>
        <w:t>стуальный, когда принцип непосредственно закреплен в конкретной статье закона;</w:t>
      </w:r>
    </w:p>
    <w:p w:rsidR="00335707" w:rsidRPr="00BF0F1F" w:rsidRDefault="004F2E59" w:rsidP="00BF0F1F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во-вторых, смысловой, когда принцип вытекает из анализа содержания нормативного акта.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Понятие, структура и виды</w:t>
      </w:r>
      <w:r w:rsidR="00335707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административно</w:t>
      </w:r>
      <w:r w:rsidR="00335707" w:rsidRPr="00BF0F1F">
        <w:rPr>
          <w:sz w:val="28"/>
          <w:szCs w:val="28"/>
        </w:rPr>
        <w:t>-</w:t>
      </w:r>
      <w:r w:rsidRPr="00BF0F1F">
        <w:rPr>
          <w:sz w:val="28"/>
          <w:szCs w:val="28"/>
        </w:rPr>
        <w:t>правовых норм</w:t>
      </w:r>
      <w:r w:rsidR="00335707" w:rsidRPr="00BF0F1F">
        <w:rPr>
          <w:sz w:val="28"/>
          <w:szCs w:val="28"/>
        </w:rPr>
        <w:t xml:space="preserve">. </w:t>
      </w:r>
      <w:r w:rsidRPr="00BF0F1F">
        <w:rPr>
          <w:sz w:val="28"/>
          <w:szCs w:val="28"/>
        </w:rPr>
        <w:t>Любая отрасль права состоит из определенных правовых норм. Административно-правовые нормы это нормы права, которые регулируют отношения в сфере государственного управления, а также отношения управленческого характера, которые возникают в процессе осуществления государственной деятельности.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5,65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Нормы административного права определяют границы должного, допустимого или рекомендуемого поведения участников управленческих отношений, устанавливают правовое положение и компетенцию органов исполнительной власти, а также регулируют ее деятельность, регламентируют формы и методы осуществления исполнительной власти, и определяют порядок взаимоотношений между субъектами управления.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Административно-правовые нормы имеют ряд особенностей:</w:t>
      </w:r>
    </w:p>
    <w:p w:rsidR="004F2E59" w:rsidRPr="00BF0F1F" w:rsidRDefault="004F2E59" w:rsidP="00BF0F1F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они определяют долж</w:t>
      </w:r>
      <w:r w:rsidR="00335707" w:rsidRPr="00BF0F1F">
        <w:rPr>
          <w:sz w:val="28"/>
          <w:szCs w:val="28"/>
        </w:rPr>
        <w:t>ное поведение всех лиц и органи</w:t>
      </w:r>
      <w:r w:rsidRPr="00BF0F1F">
        <w:rPr>
          <w:sz w:val="28"/>
          <w:szCs w:val="28"/>
        </w:rPr>
        <w:t>заций, действующих в сфере государственного управления;</w:t>
      </w:r>
    </w:p>
    <w:p w:rsidR="004F2E59" w:rsidRPr="00BF0F1F" w:rsidRDefault="004F2E59" w:rsidP="00BF0F1F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определяя границы должного поведения в сфере государственного управления, административно-правовые нормы устанавливают и обеспечивают режим законности и государственной дисциплины в общественных отношениях, возникающих в процессе государственно-управленческой деятельности;</w:t>
      </w:r>
    </w:p>
    <w:p w:rsidR="004F2E59" w:rsidRPr="00BF0F1F" w:rsidRDefault="004F2E59" w:rsidP="00BF0F1F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административная ответственность является юридическим средством защиты от посягательств на административно-правовые нормы;</w:t>
      </w:r>
    </w:p>
    <w:p w:rsidR="004F2E59" w:rsidRPr="00BF0F1F" w:rsidRDefault="004F2E59" w:rsidP="00BF0F1F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 помощью административно-правовых норм обеспечивается регулирование таких общественных отношений, как финансовые, земельные, трудовые и другие;</w:t>
      </w:r>
    </w:p>
    <w:p w:rsidR="004F2E59" w:rsidRPr="00BF0F1F" w:rsidRDefault="004F2E59" w:rsidP="00BF0F1F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административно-правовые нормы часто устанавливаются в процессе реализации исполнительной власти.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5,67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Что касается структуры административно-правовых норм, то она тр</w:t>
      </w:r>
      <w:r w:rsidR="00335707" w:rsidRPr="00BF0F1F">
        <w:rPr>
          <w:sz w:val="28"/>
          <w:szCs w:val="28"/>
        </w:rPr>
        <w:t>адиционна и состоит из гипотезы</w:t>
      </w:r>
      <w:r w:rsidRPr="00BF0F1F">
        <w:rPr>
          <w:sz w:val="28"/>
          <w:szCs w:val="28"/>
        </w:rPr>
        <w:t>, диспозиции и санкции.</w:t>
      </w:r>
      <w:r w:rsidR="00335707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Гипотеза, как часть административно-правовой нормы содержит указание на фактические условия реализации норм, т. е. на те общественные отношения, на которые она призвана воздействовать и которые в свою очередь порождают конкретные правовые отношения. Следовательно, обстоятельства, предусматриваемые гипотезой нормы, являются юридическими фактами, порождающими административно-правовые отношения.</w:t>
      </w:r>
      <w:r w:rsidR="00335707" w:rsidRPr="00BF0F1F">
        <w:rPr>
          <w:sz w:val="28"/>
          <w:szCs w:val="28"/>
        </w:rPr>
        <w:t xml:space="preserve"> Диспозиция -</w:t>
      </w:r>
      <w:r w:rsidRPr="00BF0F1F">
        <w:rPr>
          <w:sz w:val="28"/>
          <w:szCs w:val="28"/>
        </w:rPr>
        <w:t xml:space="preserve"> правило пов</w:t>
      </w:r>
      <w:r w:rsidR="00DB7BDC" w:rsidRPr="00BF0F1F">
        <w:rPr>
          <w:sz w:val="28"/>
          <w:szCs w:val="28"/>
        </w:rPr>
        <w:t>едения, предписываемое нормой. Д</w:t>
      </w:r>
      <w:r w:rsidRPr="00BF0F1F">
        <w:rPr>
          <w:sz w:val="28"/>
          <w:szCs w:val="28"/>
        </w:rPr>
        <w:t>испозиция в административно-правовых нормах излагается преимущественно как права, правомочия,</w:t>
      </w:r>
      <w:r w:rsidR="00335707" w:rsidRPr="00BF0F1F">
        <w:rPr>
          <w:sz w:val="28"/>
          <w:szCs w:val="28"/>
        </w:rPr>
        <w:t xml:space="preserve"> дозволения или в виде предписан</w:t>
      </w:r>
      <w:r w:rsidRPr="00BF0F1F">
        <w:rPr>
          <w:sz w:val="28"/>
          <w:szCs w:val="28"/>
        </w:rPr>
        <w:t>ий, обязанностей, а также запрета или ограничений.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Санкция, как элемент административно-правовой нормы, содержит указание на меры административного воздействия, применяемые к правонарушителю.</w:t>
      </w:r>
    </w:p>
    <w:p w:rsidR="00823E61" w:rsidRPr="00BF0F1F" w:rsidRDefault="00823E61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3DAC" w:rsidRPr="00BF0F1F" w:rsidRDefault="00FD3DAC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F0F1F">
        <w:rPr>
          <w:b/>
          <w:bCs/>
          <w:sz w:val="28"/>
          <w:szCs w:val="28"/>
        </w:rPr>
        <w:t>1.2. Административно-правовые отношения, их классификация</w:t>
      </w:r>
    </w:p>
    <w:p w:rsidR="00FD3DAC" w:rsidRPr="00BF0F1F" w:rsidRDefault="00FD3DA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Реализация</w:t>
      </w:r>
      <w:r w:rsidR="00823E61" w:rsidRPr="00BF0F1F">
        <w:rPr>
          <w:sz w:val="28"/>
          <w:szCs w:val="28"/>
        </w:rPr>
        <w:t xml:space="preserve"> административно-правовых норм -</w:t>
      </w:r>
      <w:r w:rsidRPr="00BF0F1F">
        <w:rPr>
          <w:sz w:val="28"/>
          <w:szCs w:val="28"/>
        </w:rPr>
        <w:t xml:space="preserve"> это практическое их использование в соответ</w:t>
      </w:r>
      <w:r w:rsidR="00823E61" w:rsidRPr="00BF0F1F">
        <w:rPr>
          <w:sz w:val="28"/>
          <w:szCs w:val="28"/>
        </w:rPr>
        <w:t>ствии с целями административно-</w:t>
      </w:r>
      <w:r w:rsidRPr="00BF0F1F">
        <w:rPr>
          <w:sz w:val="28"/>
          <w:szCs w:val="28"/>
        </w:rPr>
        <w:t>правового регулирования управленческих общественных отношений.</w:t>
      </w:r>
      <w:r w:rsidR="00FD3DA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Различают два основных способа реализации административно-правовых норм: исполнение и применение. Иногда к ним добавляются соблюдение и использование.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Исполнение, заключается в соверш</w:t>
      </w:r>
      <w:r w:rsidR="00FD3DAC" w:rsidRPr="00BF0F1F">
        <w:rPr>
          <w:sz w:val="28"/>
          <w:szCs w:val="28"/>
        </w:rPr>
        <w:t>ении субъектами действий, предп</w:t>
      </w:r>
      <w:r w:rsidRPr="00BF0F1F">
        <w:rPr>
          <w:sz w:val="28"/>
          <w:szCs w:val="28"/>
        </w:rPr>
        <w:t>исанных административно-правовой нормой. Иначе говоря, исполнение административно-правовых норм заключается в точном следовании субъекта управленческих отношений тем юридическим предписаниям, запретам или дозволениям, которые в них содержатся.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5,69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Применение административно-правовых норм заключается в издании уполномоченными органами (должностными лицами) индивидуальных юридических актов, основанных на требованиях материальных или процессуальных норм. Эти акты издаются в процессе решения конкретного дела.</w:t>
      </w:r>
      <w:r w:rsidR="00B24B40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Использование состоит в добровольном совершении субъектами адм</w:t>
      </w:r>
      <w:r w:rsidR="00B24B40" w:rsidRPr="00BF0F1F">
        <w:rPr>
          <w:sz w:val="28"/>
          <w:szCs w:val="28"/>
        </w:rPr>
        <w:t>инистративного права правомерны</w:t>
      </w:r>
      <w:r w:rsidRPr="00BF0F1F">
        <w:rPr>
          <w:sz w:val="28"/>
          <w:szCs w:val="28"/>
        </w:rPr>
        <w:t>х действий, которые связаны с осуществлением субъективных прав в сфере управления.</w:t>
      </w:r>
    </w:p>
    <w:p w:rsidR="004F2E59" w:rsidRPr="00BF0F1F" w:rsidRDefault="00B24B40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Соблюде</w:t>
      </w:r>
      <w:r w:rsidR="004F2E59" w:rsidRPr="00BF0F1F">
        <w:rPr>
          <w:sz w:val="28"/>
          <w:szCs w:val="28"/>
        </w:rPr>
        <w:t>н</w:t>
      </w:r>
      <w:r w:rsidRPr="00BF0F1F">
        <w:rPr>
          <w:sz w:val="28"/>
          <w:szCs w:val="28"/>
        </w:rPr>
        <w:t>ие администрат</w:t>
      </w:r>
      <w:r w:rsidR="004F2E59" w:rsidRPr="00BF0F1F">
        <w:rPr>
          <w:sz w:val="28"/>
          <w:szCs w:val="28"/>
        </w:rPr>
        <w:t>ивно-правовых норм состоит в воздержании субъекта от совершения действий, запрещенных нормами. Таким образом, соблюдение может осуществляться без вступления субъекта в кон</w:t>
      </w:r>
      <w:r w:rsidRPr="00BF0F1F">
        <w:rPr>
          <w:sz w:val="28"/>
          <w:szCs w:val="28"/>
        </w:rPr>
        <w:t>кретные административно-правовы</w:t>
      </w:r>
      <w:r w:rsidR="004F2E59" w:rsidRPr="00BF0F1F">
        <w:rPr>
          <w:sz w:val="28"/>
          <w:szCs w:val="28"/>
        </w:rPr>
        <w:t>е отношения.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3,146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Основными требованиями правильного применения норм административного права являются: законность, обоснованность, целесообразность, научная организация правоприменительной деятельности.</w:t>
      </w:r>
    </w:p>
    <w:p w:rsidR="004F2E59" w:rsidRPr="00BF0F1F" w:rsidRDefault="00DB7B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Административно-правовые отношения -</w:t>
      </w:r>
      <w:r w:rsidR="004F2E59" w:rsidRPr="00BF0F1F">
        <w:rPr>
          <w:sz w:val="28"/>
          <w:szCs w:val="28"/>
        </w:rPr>
        <w:t xml:space="preserve"> это урегулированные нормами административного права общественные отношения</w:t>
      </w:r>
      <w:r w:rsidRPr="00BF0F1F">
        <w:rPr>
          <w:sz w:val="28"/>
          <w:szCs w:val="28"/>
        </w:rPr>
        <w:t>,</w:t>
      </w:r>
      <w:r w:rsidR="004F2E59" w:rsidRPr="00BF0F1F">
        <w:rPr>
          <w:sz w:val="28"/>
          <w:szCs w:val="28"/>
        </w:rPr>
        <w:t xml:space="preserve"> где их участники выступают носителями прав и обязанностей в сфере государственного управления. А так как административно-правовые отношения являются разновидностью правовых отношений вообще, то они обладают все</w:t>
      </w:r>
      <w:r w:rsidR="00586120" w:rsidRPr="00BF0F1F">
        <w:rPr>
          <w:sz w:val="28"/>
          <w:szCs w:val="28"/>
        </w:rPr>
        <w:t>ми общими признаками, которые п</w:t>
      </w:r>
      <w:r w:rsidR="004F2E59" w:rsidRPr="00BF0F1F">
        <w:rPr>
          <w:sz w:val="28"/>
          <w:szCs w:val="28"/>
        </w:rPr>
        <w:t>рисущи любым правовым отношениям.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3,150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Учитывая то, что административно-правовые отношения по своей сути не однородны, это дает нам возможность их классифицировать по различным основаниям: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По юридическому характеру, административно-правовые отношения делятся на материальные и процессуальные.</w:t>
      </w:r>
      <w:r w:rsidR="005E28E7" w:rsidRPr="00BF0F1F">
        <w:rPr>
          <w:sz w:val="28"/>
          <w:szCs w:val="28"/>
        </w:rPr>
        <w:t xml:space="preserve"> М</w:t>
      </w:r>
      <w:r w:rsidRPr="00BF0F1F">
        <w:rPr>
          <w:sz w:val="28"/>
          <w:szCs w:val="28"/>
        </w:rPr>
        <w:t>атериальным административно-правовым отношениям относятся общественные отношения, возникающие в сфере управления, регулируемые материальными нормами административного права.</w:t>
      </w:r>
      <w:r w:rsidR="005E28E7" w:rsidRPr="00BF0F1F">
        <w:rPr>
          <w:sz w:val="28"/>
          <w:szCs w:val="28"/>
        </w:rPr>
        <w:t xml:space="preserve"> Админи</w:t>
      </w:r>
      <w:r w:rsidRPr="00BF0F1F">
        <w:rPr>
          <w:sz w:val="28"/>
          <w:szCs w:val="28"/>
        </w:rPr>
        <w:t>стративно-процессуальные правоотношения</w:t>
      </w:r>
      <w:r w:rsidR="005E28E7" w:rsidRPr="00BF0F1F">
        <w:rPr>
          <w:sz w:val="28"/>
          <w:szCs w:val="28"/>
        </w:rPr>
        <w:t xml:space="preserve"> -</w:t>
      </w:r>
      <w:r w:rsidRPr="00BF0F1F">
        <w:rPr>
          <w:sz w:val="28"/>
          <w:szCs w:val="28"/>
        </w:rPr>
        <w:t xml:space="preserve"> это отношения, которые складываются в сфере управления в связи с разрешением индивидуально-конкретных дел и регулируютс</w:t>
      </w:r>
      <w:r w:rsidR="005E28E7" w:rsidRPr="00BF0F1F">
        <w:rPr>
          <w:sz w:val="28"/>
          <w:szCs w:val="28"/>
        </w:rPr>
        <w:t>я административно-процессуальны</w:t>
      </w:r>
      <w:r w:rsidRPr="00BF0F1F">
        <w:rPr>
          <w:sz w:val="28"/>
          <w:szCs w:val="28"/>
        </w:rPr>
        <w:t>ми нормами.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3,151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По соотношению прав и обязанностей участников административно-правовые отношения делятся на две группы:</w:t>
      </w:r>
      <w:r w:rsidR="005E28E7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 xml:space="preserve">отношения, в которых один </w:t>
      </w:r>
      <w:r w:rsidR="005E28E7" w:rsidRPr="00BF0F1F">
        <w:rPr>
          <w:sz w:val="28"/>
          <w:szCs w:val="28"/>
        </w:rPr>
        <w:t>из участников подчинен другому -</w:t>
      </w:r>
      <w:r w:rsidRPr="00BF0F1F">
        <w:rPr>
          <w:sz w:val="28"/>
          <w:szCs w:val="28"/>
        </w:rPr>
        <w:t xml:space="preserve"> вертикальные правоотношения. Характерным для вертикальных административно-правовых отношений является то, что они возникают на основе одностороннего волеизъявления, исходящего от наделенного полномочиями органа или должностного лица. Вертикальное административно-правовое отношение может возникнуть помимо или даже вопреки воле другого субъекта правоотношения;</w:t>
      </w:r>
      <w:r w:rsidR="009A4BF5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отношения, участни</w:t>
      </w:r>
      <w:r w:rsidR="009A4BF5" w:rsidRPr="00BF0F1F">
        <w:rPr>
          <w:sz w:val="28"/>
          <w:szCs w:val="28"/>
        </w:rPr>
        <w:t>ки которых не находятся в подчинении друг у друга -</w:t>
      </w:r>
      <w:r w:rsidRPr="00BF0F1F">
        <w:rPr>
          <w:sz w:val="28"/>
          <w:szCs w:val="28"/>
        </w:rPr>
        <w:t xml:space="preserve"> горизонтальные правоотношения. Такие </w:t>
      </w:r>
      <w:r w:rsidR="009A4BF5" w:rsidRPr="00BF0F1F">
        <w:rPr>
          <w:sz w:val="28"/>
          <w:szCs w:val="28"/>
        </w:rPr>
        <w:t>отношения складываются между не соподчиненны</w:t>
      </w:r>
      <w:r w:rsidRPr="00BF0F1F">
        <w:rPr>
          <w:sz w:val="28"/>
          <w:szCs w:val="28"/>
        </w:rPr>
        <w:t>ми органами государственного управления, предприятиями, учреждениями, объединениями, служащими, а также между гражданами. Горизонтальные административно-правовые отношения могут возникать также между органами государственного управления и их должностными</w:t>
      </w:r>
      <w:r w:rsidR="009A4BF5" w:rsidRPr="00BF0F1F">
        <w:rPr>
          <w:sz w:val="28"/>
          <w:szCs w:val="28"/>
        </w:rPr>
        <w:t xml:space="preserve"> лицами и гражданами. Такие отн</w:t>
      </w:r>
      <w:r w:rsidRPr="00BF0F1F">
        <w:rPr>
          <w:sz w:val="28"/>
          <w:szCs w:val="28"/>
        </w:rPr>
        <w:t>ошения возникают в связи с реализацией г</w:t>
      </w:r>
      <w:r w:rsidR="009A4BF5" w:rsidRPr="00BF0F1F">
        <w:rPr>
          <w:sz w:val="28"/>
          <w:szCs w:val="28"/>
        </w:rPr>
        <w:t>ражданами прав в сфере управлен</w:t>
      </w:r>
      <w:r w:rsidRPr="00BF0F1F">
        <w:rPr>
          <w:sz w:val="28"/>
          <w:szCs w:val="28"/>
        </w:rPr>
        <w:t>ия.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3,152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По характеру юридических фактов, порождающих административно-правовые</w:t>
      </w:r>
      <w:r w:rsidR="009A4BF5" w:rsidRPr="00BF0F1F">
        <w:rPr>
          <w:sz w:val="28"/>
          <w:szCs w:val="28"/>
        </w:rPr>
        <w:t xml:space="preserve"> отношения, эти правоотношения делятся на отношения, порож</w:t>
      </w:r>
      <w:r w:rsidRPr="00BF0F1F">
        <w:rPr>
          <w:sz w:val="28"/>
          <w:szCs w:val="28"/>
        </w:rPr>
        <w:t>денные правомерными и неправомерными фактами. Последние именуются деликтами.</w:t>
      </w:r>
    </w:p>
    <w:p w:rsidR="004F2E59" w:rsidRPr="00BF0F1F" w:rsidRDefault="009A4BF5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</w:t>
      </w:r>
      <w:r w:rsidR="004F2E59" w:rsidRPr="00BF0F1F">
        <w:rPr>
          <w:sz w:val="28"/>
          <w:szCs w:val="28"/>
        </w:rPr>
        <w:t>о способу защиты административно-правовые отношения предполагают такое поведение их субъектов, которое соответствует выр</w:t>
      </w:r>
      <w:r w:rsidRPr="00BF0F1F">
        <w:rPr>
          <w:sz w:val="28"/>
          <w:szCs w:val="28"/>
        </w:rPr>
        <w:t>аженным в административно-прав</w:t>
      </w:r>
      <w:r w:rsidR="004F2E59" w:rsidRPr="00BF0F1F">
        <w:rPr>
          <w:sz w:val="28"/>
          <w:szCs w:val="28"/>
        </w:rPr>
        <w:t>овых нормах требованиям. В случае нарушения этих требований возникает необходимость их защиты, которая осуществляется в административном или судебном порядке.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Существует ряд особен</w:t>
      </w:r>
      <w:r w:rsidR="009A4BF5" w:rsidRPr="00BF0F1F">
        <w:rPr>
          <w:sz w:val="28"/>
          <w:szCs w:val="28"/>
        </w:rPr>
        <w:t>ностей, которые свойственны рас</w:t>
      </w:r>
      <w:r w:rsidRPr="00BF0F1F">
        <w:rPr>
          <w:sz w:val="28"/>
          <w:szCs w:val="28"/>
        </w:rPr>
        <w:t>сматриваемым нами от</w:t>
      </w:r>
      <w:r w:rsidR="009A4BF5" w:rsidRPr="00BF0F1F">
        <w:rPr>
          <w:sz w:val="28"/>
          <w:szCs w:val="28"/>
        </w:rPr>
        <w:t>ношениям, именно, как админист</w:t>
      </w:r>
      <w:r w:rsidRPr="00BF0F1F">
        <w:rPr>
          <w:sz w:val="28"/>
          <w:szCs w:val="28"/>
        </w:rPr>
        <w:t>ративно-правовым:</w:t>
      </w:r>
    </w:p>
    <w:p w:rsidR="004F2E59" w:rsidRPr="00BF0F1F" w:rsidRDefault="009A4BF5" w:rsidP="00BF0F1F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</w:t>
      </w:r>
      <w:r w:rsidR="004F2E59" w:rsidRPr="00BF0F1F">
        <w:rPr>
          <w:sz w:val="28"/>
          <w:szCs w:val="28"/>
        </w:rPr>
        <w:t>ни урегулированы именно нормами административного права, а не какой либо иной отрасли права;</w:t>
      </w:r>
    </w:p>
    <w:p w:rsidR="004F2E59" w:rsidRPr="00BF0F1F" w:rsidRDefault="009A4BF5" w:rsidP="00BF0F1F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</w:t>
      </w:r>
      <w:r w:rsidR="004F2E59" w:rsidRPr="00BF0F1F">
        <w:rPr>
          <w:sz w:val="28"/>
          <w:szCs w:val="28"/>
        </w:rPr>
        <w:t>ни возникают, изме</w:t>
      </w:r>
      <w:r w:rsidRPr="00BF0F1F">
        <w:rPr>
          <w:sz w:val="28"/>
          <w:szCs w:val="28"/>
        </w:rPr>
        <w:t>няются и прекращаются в спе</w:t>
      </w:r>
      <w:r w:rsidR="004F2E59" w:rsidRPr="00BF0F1F">
        <w:rPr>
          <w:sz w:val="28"/>
          <w:szCs w:val="28"/>
        </w:rPr>
        <w:t>цифич</w:t>
      </w:r>
      <w:r w:rsidRPr="00BF0F1F">
        <w:rPr>
          <w:sz w:val="28"/>
          <w:szCs w:val="28"/>
        </w:rPr>
        <w:t>еской сфере общественной жизни - в сфере государ</w:t>
      </w:r>
      <w:r w:rsidR="004F2E59" w:rsidRPr="00BF0F1F">
        <w:rPr>
          <w:sz w:val="28"/>
          <w:szCs w:val="28"/>
        </w:rPr>
        <w:t>ственного управления;</w:t>
      </w:r>
    </w:p>
    <w:p w:rsidR="009A4BF5" w:rsidRPr="00BF0F1F" w:rsidRDefault="009A4BF5" w:rsidP="00BF0F1F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</w:t>
      </w:r>
      <w:r w:rsidR="004F2E59" w:rsidRPr="00BF0F1F">
        <w:rPr>
          <w:sz w:val="28"/>
          <w:szCs w:val="28"/>
        </w:rPr>
        <w:t xml:space="preserve"> административно-правовых отношениях одной из сторон всегда выступает </w:t>
      </w:r>
      <w:r w:rsidRPr="00BF0F1F">
        <w:rPr>
          <w:sz w:val="28"/>
          <w:szCs w:val="28"/>
        </w:rPr>
        <w:t>орган исполнительной власти. От</w:t>
      </w:r>
      <w:r w:rsidR="004F2E59" w:rsidRPr="00BF0F1F">
        <w:rPr>
          <w:sz w:val="28"/>
          <w:szCs w:val="28"/>
        </w:rPr>
        <w:t xml:space="preserve"> сюда распространено мнение, что администра</w:t>
      </w:r>
      <w:r w:rsidRPr="00BF0F1F">
        <w:rPr>
          <w:sz w:val="28"/>
          <w:szCs w:val="28"/>
        </w:rPr>
        <w:t>тивно-право</w:t>
      </w:r>
      <w:r w:rsidR="004F2E59" w:rsidRPr="00BF0F1F">
        <w:rPr>
          <w:sz w:val="28"/>
          <w:szCs w:val="28"/>
        </w:rPr>
        <w:t>вые отношения в</w:t>
      </w:r>
      <w:r w:rsidRPr="00BF0F1F">
        <w:rPr>
          <w:sz w:val="28"/>
          <w:szCs w:val="28"/>
        </w:rPr>
        <w:t xml:space="preserve"> отличие от иных (прежде всего -</w:t>
      </w:r>
      <w:r w:rsidR="004F2E59" w:rsidRPr="00BF0F1F">
        <w:rPr>
          <w:sz w:val="28"/>
          <w:szCs w:val="28"/>
        </w:rPr>
        <w:t xml:space="preserve"> граж</w:t>
      </w:r>
      <w:r w:rsidRPr="00BF0F1F">
        <w:rPr>
          <w:sz w:val="28"/>
          <w:szCs w:val="28"/>
        </w:rPr>
        <w:t>данско-</w:t>
      </w:r>
      <w:r w:rsidR="004F2E59" w:rsidRPr="00BF0F1F">
        <w:rPr>
          <w:sz w:val="28"/>
          <w:szCs w:val="28"/>
        </w:rPr>
        <w:t>правовых) являются властеотношениями, построенными н</w:t>
      </w:r>
      <w:r w:rsidRPr="00BF0F1F">
        <w:rPr>
          <w:sz w:val="28"/>
          <w:szCs w:val="28"/>
        </w:rPr>
        <w:t>а началах «власть - подчинение»</w:t>
      </w:r>
      <w:r w:rsidR="004F2E59" w:rsidRPr="00BF0F1F">
        <w:rPr>
          <w:sz w:val="28"/>
          <w:szCs w:val="28"/>
        </w:rPr>
        <w:t>.</w:t>
      </w:r>
    </w:p>
    <w:p w:rsidR="004F2E59" w:rsidRPr="00BF0F1F" w:rsidRDefault="009A4BF5" w:rsidP="00BF0F1F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у</w:t>
      </w:r>
      <w:r w:rsidR="004F2E59" w:rsidRPr="00BF0F1F">
        <w:rPr>
          <w:sz w:val="28"/>
          <w:szCs w:val="28"/>
        </w:rPr>
        <w:t>правление</w:t>
      </w:r>
      <w:r w:rsidRPr="00BF0F1F">
        <w:rPr>
          <w:sz w:val="28"/>
          <w:szCs w:val="28"/>
        </w:rPr>
        <w:t xml:space="preserve"> </w:t>
      </w:r>
      <w:r w:rsidR="004F2E59" w:rsidRPr="00BF0F1F">
        <w:rPr>
          <w:sz w:val="28"/>
          <w:szCs w:val="28"/>
        </w:rPr>
        <w:t>всегда предполагает подчинение воли участников совместной деятельности единой управляющей воле. В управленческих отношениях налицо соподчиненность воль;</w:t>
      </w:r>
    </w:p>
    <w:p w:rsidR="004F2E59" w:rsidRPr="00BF0F1F" w:rsidRDefault="009A4BF5" w:rsidP="00BF0F1F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</w:t>
      </w:r>
      <w:r w:rsidR="004F2E59" w:rsidRPr="00BF0F1F">
        <w:rPr>
          <w:sz w:val="28"/>
          <w:szCs w:val="28"/>
        </w:rPr>
        <w:t>азнообразие субъектов также составляет одну из особенностей этих отношений;</w:t>
      </w:r>
    </w:p>
    <w:p w:rsidR="004F2E59" w:rsidRPr="00BF0F1F" w:rsidRDefault="004F2E59" w:rsidP="00BF0F1F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 xml:space="preserve">данные отношения могут возникать, изменяться или прекращаться либо по инициативе самих их участников, либо по инициативе третьих лиц, в них не участвующих. Согласия или </w:t>
      </w:r>
      <w:r w:rsidR="009A4BF5" w:rsidRPr="00BF0F1F">
        <w:rPr>
          <w:sz w:val="28"/>
          <w:szCs w:val="28"/>
        </w:rPr>
        <w:t>желания второй стороны на возни</w:t>
      </w:r>
      <w:r w:rsidRPr="00BF0F1F">
        <w:rPr>
          <w:sz w:val="28"/>
          <w:szCs w:val="28"/>
        </w:rPr>
        <w:t>кновен</w:t>
      </w:r>
      <w:r w:rsidR="009A4BF5" w:rsidRPr="00BF0F1F">
        <w:rPr>
          <w:sz w:val="28"/>
          <w:szCs w:val="28"/>
        </w:rPr>
        <w:t>ие административного правоотнош</w:t>
      </w:r>
      <w:r w:rsidRPr="00BF0F1F">
        <w:rPr>
          <w:sz w:val="28"/>
          <w:szCs w:val="28"/>
        </w:rPr>
        <w:t xml:space="preserve">ения не требуется. Более того, в ряде случаев оно </w:t>
      </w:r>
      <w:r w:rsidR="009A4BF5" w:rsidRPr="00BF0F1F">
        <w:rPr>
          <w:sz w:val="28"/>
          <w:szCs w:val="28"/>
        </w:rPr>
        <w:t>возникает против его воли (нап</w:t>
      </w:r>
      <w:r w:rsidRPr="00BF0F1F">
        <w:rPr>
          <w:sz w:val="28"/>
          <w:szCs w:val="28"/>
        </w:rPr>
        <w:t>ример, наложение административных наказаний, ликвидация или реорганизация структурных звеньев и другие);</w:t>
      </w:r>
    </w:p>
    <w:p w:rsidR="004F2E59" w:rsidRPr="00BF0F1F" w:rsidRDefault="009A4BF5" w:rsidP="00BF0F1F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</w:t>
      </w:r>
      <w:r w:rsidR="004F2E59" w:rsidRPr="00BF0F1F">
        <w:rPr>
          <w:sz w:val="28"/>
          <w:szCs w:val="28"/>
        </w:rPr>
        <w:t>поры, связа</w:t>
      </w:r>
      <w:r w:rsidRPr="00BF0F1F">
        <w:rPr>
          <w:sz w:val="28"/>
          <w:szCs w:val="28"/>
        </w:rPr>
        <w:t>нные с административно-правовыми от</w:t>
      </w:r>
      <w:r w:rsidR="004F2E59" w:rsidRPr="00BF0F1F">
        <w:rPr>
          <w:sz w:val="28"/>
          <w:szCs w:val="28"/>
        </w:rPr>
        <w:t>ношениями, рассматриваются и разрешаются, как правило,</w:t>
      </w:r>
      <w:r w:rsidRPr="00BF0F1F">
        <w:rPr>
          <w:sz w:val="28"/>
          <w:szCs w:val="28"/>
        </w:rPr>
        <w:t xml:space="preserve"> в административном, т. е. во вн</w:t>
      </w:r>
      <w:r w:rsidR="004F2E59" w:rsidRPr="00BF0F1F">
        <w:rPr>
          <w:sz w:val="28"/>
          <w:szCs w:val="28"/>
        </w:rPr>
        <w:t>есудебном порядке. Это значит, что основной спос</w:t>
      </w:r>
      <w:r w:rsidRPr="00BF0F1F">
        <w:rPr>
          <w:sz w:val="28"/>
          <w:szCs w:val="28"/>
        </w:rPr>
        <w:t>об их разреш</w:t>
      </w:r>
      <w:r w:rsidR="004F2E59" w:rsidRPr="00BF0F1F">
        <w:rPr>
          <w:sz w:val="28"/>
          <w:szCs w:val="28"/>
        </w:rPr>
        <w:t>ения не выходит за рамки сферы государственного управления и является одним из атрибутов государственно-управленческой деятельности;</w:t>
      </w:r>
    </w:p>
    <w:p w:rsidR="004F2E59" w:rsidRPr="00BF0F1F" w:rsidRDefault="009A4BF5" w:rsidP="00BF0F1F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н</w:t>
      </w:r>
      <w:r w:rsidR="004F2E59" w:rsidRPr="00BF0F1F">
        <w:rPr>
          <w:sz w:val="28"/>
          <w:szCs w:val="28"/>
        </w:rPr>
        <w:t>е менее важной особенностью является и то, что невыполнение обязанностей стороной этих отношений влечет за собой ее ответственность перед государством в лице его соответствующего органа или должностного лица.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3,170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Административно-правовое отношение имеет свой состав (структуру). Субъектом административно-правового отношения называется тот, кто наделен административными правами и обязанностями.</w:t>
      </w:r>
      <w:r w:rsidR="002F081B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Необходимо различать понятия «</w:t>
      </w:r>
      <w:r w:rsidR="002F081B" w:rsidRPr="00BF0F1F">
        <w:rPr>
          <w:sz w:val="28"/>
          <w:szCs w:val="28"/>
        </w:rPr>
        <w:t>субъект административного права»</w:t>
      </w:r>
      <w:r w:rsidRPr="00BF0F1F">
        <w:rPr>
          <w:sz w:val="28"/>
          <w:szCs w:val="28"/>
        </w:rPr>
        <w:t xml:space="preserve"> и «субъект адм</w:t>
      </w:r>
      <w:r w:rsidR="002F081B" w:rsidRPr="00BF0F1F">
        <w:rPr>
          <w:sz w:val="28"/>
          <w:szCs w:val="28"/>
        </w:rPr>
        <w:t>инистративно-правовых отношений</w:t>
      </w:r>
      <w:r w:rsidRPr="00BF0F1F">
        <w:rPr>
          <w:sz w:val="28"/>
          <w:szCs w:val="28"/>
        </w:rPr>
        <w:t>.</w:t>
      </w:r>
      <w:r w:rsidR="002F081B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С</w:t>
      </w:r>
      <w:r w:rsidR="002F081B" w:rsidRPr="00BF0F1F">
        <w:rPr>
          <w:sz w:val="28"/>
          <w:szCs w:val="28"/>
        </w:rPr>
        <w:t>убъект админ</w:t>
      </w:r>
      <w:r w:rsidRPr="00BF0F1F">
        <w:rPr>
          <w:sz w:val="28"/>
          <w:szCs w:val="28"/>
        </w:rPr>
        <w:t>истративного права может быть определен в нормах права рядовым (общим) о</w:t>
      </w:r>
      <w:r w:rsidR="002F081B" w:rsidRPr="00BF0F1F">
        <w:rPr>
          <w:sz w:val="28"/>
          <w:szCs w:val="28"/>
        </w:rPr>
        <w:t>бразом, субъект же правоотношени</w:t>
      </w:r>
      <w:r w:rsidRPr="00BF0F1F">
        <w:rPr>
          <w:sz w:val="28"/>
          <w:szCs w:val="28"/>
        </w:rPr>
        <w:t>я всегда конкретен. Кроме того, субъект права может в течение длительного времени не вступать ни с кем в административные правоотношения, то есть не быть их субъектом.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Субъектами административно-правовых отношений являются:</w:t>
      </w:r>
    </w:p>
    <w:p w:rsidR="004F2E59" w:rsidRPr="00BF0F1F" w:rsidRDefault="004F2E59" w:rsidP="00BF0F1F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граждане России;</w:t>
      </w:r>
    </w:p>
    <w:p w:rsidR="004F2E59" w:rsidRPr="00BF0F1F" w:rsidRDefault="004F2E59" w:rsidP="00BF0F1F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иностранные граждане и лица без гражданства:</w:t>
      </w:r>
    </w:p>
    <w:p w:rsidR="004F2E59" w:rsidRPr="00BF0F1F" w:rsidRDefault="004F2E59" w:rsidP="00BF0F1F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государственные органы, их структурные подразделения, предприятия, учреждения и иные государственные организации; ю общественные (негосударственные) объединения;</w:t>
      </w:r>
    </w:p>
    <w:p w:rsidR="004F2E59" w:rsidRPr="00BF0F1F" w:rsidRDefault="004F2E59" w:rsidP="00BF0F1F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служащие государственных органов и организации, служащие общественных (негосударственных) объединений;</w:t>
      </w:r>
    </w:p>
    <w:p w:rsidR="004F2E59" w:rsidRPr="00BF0F1F" w:rsidRDefault="004F2E59" w:rsidP="00BF0F1F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представители общественных формирований, наделенные административными обязанностями и правами.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9,19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 этом необходимо различать момент наступления административной правосубъектности, то есть момент, с которого субъекты становятся элементами административно-правовых отношений:</w:t>
      </w:r>
      <w:r w:rsidR="002F081B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у граждан России правосубъектность возникает с момента рождения;</w:t>
      </w:r>
      <w:r w:rsidR="002F081B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у юридически</w:t>
      </w:r>
      <w:r w:rsidR="002F081B" w:rsidRPr="00BF0F1F">
        <w:rPr>
          <w:sz w:val="28"/>
          <w:szCs w:val="28"/>
        </w:rPr>
        <w:t>х лиц -</w:t>
      </w:r>
      <w:r w:rsidRPr="00BF0F1F">
        <w:rPr>
          <w:sz w:val="28"/>
          <w:szCs w:val="28"/>
        </w:rPr>
        <w:t xml:space="preserve"> с момента образования их в установленном порядке;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у государственных и общественных (негосударственных) служащих нас</w:t>
      </w:r>
      <w:r w:rsidR="002F081B" w:rsidRPr="00BF0F1F">
        <w:rPr>
          <w:sz w:val="28"/>
          <w:szCs w:val="28"/>
        </w:rPr>
        <w:t>тупает с момента зачисления их н</w:t>
      </w:r>
      <w:r w:rsidRPr="00BF0F1F">
        <w:rPr>
          <w:sz w:val="28"/>
          <w:szCs w:val="28"/>
        </w:rPr>
        <w:t>а должность.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Общим объектом регулирования административно-правовых норм, как и любых других правовых норм, являются общественные отношени</w:t>
      </w:r>
      <w:r w:rsidR="002F081B" w:rsidRPr="00BF0F1F">
        <w:rPr>
          <w:sz w:val="28"/>
          <w:szCs w:val="28"/>
        </w:rPr>
        <w:t>я, а непосредственным объектом -</w:t>
      </w:r>
      <w:r w:rsidRPr="00BF0F1F">
        <w:rPr>
          <w:sz w:val="28"/>
          <w:szCs w:val="28"/>
        </w:rPr>
        <w:t xml:space="preserve"> поведение субъектов. В каждом конкретном административно-правовом отношении его участники осуществляют те предоставленные им права и возложенные на них обязанности, которые связаны с объектом правоот</w:t>
      </w:r>
      <w:r w:rsidR="002F081B" w:rsidRPr="00BF0F1F">
        <w:rPr>
          <w:sz w:val="28"/>
          <w:szCs w:val="28"/>
        </w:rPr>
        <w:t>ношения. Таким образом, объект -</w:t>
      </w:r>
      <w:r w:rsidRPr="00BF0F1F">
        <w:rPr>
          <w:sz w:val="28"/>
          <w:szCs w:val="28"/>
        </w:rPr>
        <w:t xml:space="preserve"> эт</w:t>
      </w:r>
      <w:r w:rsidR="002F081B" w:rsidRPr="00BF0F1F">
        <w:rPr>
          <w:sz w:val="28"/>
          <w:szCs w:val="28"/>
        </w:rPr>
        <w:t>о то, по поводу чего возникает п</w:t>
      </w:r>
      <w:r w:rsidRPr="00BF0F1F">
        <w:rPr>
          <w:sz w:val="28"/>
          <w:szCs w:val="28"/>
        </w:rPr>
        <w:t>равоотношение.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9,25</w:t>
      </w:r>
      <w:r w:rsidR="000237D6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Юридические факты являются основаниями возникновения, изменения или прекращения административно- правовых отношений, то есть это такие факты, с наличием которых законодатель связывает возникновение, изменение и прекращение правовых отношений.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Как и в других отраслях права, в сфере административно-правового регулирования юридические факты делятся на действия и события.</w:t>
      </w:r>
      <w:r w:rsidR="002F081B" w:rsidRPr="00BF0F1F">
        <w:rPr>
          <w:sz w:val="28"/>
          <w:szCs w:val="28"/>
        </w:rPr>
        <w:t xml:space="preserve"> Действия -</w:t>
      </w:r>
      <w:r w:rsidRPr="00BF0F1F">
        <w:rPr>
          <w:sz w:val="28"/>
          <w:szCs w:val="28"/>
        </w:rPr>
        <w:t xml:space="preserve"> юридические факты, являющиеся результатом активного волеизъявления людей (например, подача жалобы в орган исполнительной власти, осуществление проверки и т. п.). Особой разновидностью действий являются юридическ</w:t>
      </w:r>
      <w:r w:rsidR="002F081B" w:rsidRPr="00BF0F1F">
        <w:rPr>
          <w:sz w:val="28"/>
          <w:szCs w:val="28"/>
        </w:rPr>
        <w:t>ие формы исполнительной деятельн</w:t>
      </w:r>
      <w:r w:rsidRPr="00BF0F1F">
        <w:rPr>
          <w:sz w:val="28"/>
          <w:szCs w:val="28"/>
        </w:rPr>
        <w:t xml:space="preserve">ости, индивидуальные акты управления (приказ </w:t>
      </w:r>
      <w:r w:rsidR="002F081B" w:rsidRPr="00BF0F1F">
        <w:rPr>
          <w:sz w:val="28"/>
          <w:szCs w:val="28"/>
        </w:rPr>
        <w:t xml:space="preserve">министра </w:t>
      </w:r>
      <w:r w:rsidRPr="00BF0F1F">
        <w:rPr>
          <w:sz w:val="28"/>
          <w:szCs w:val="28"/>
        </w:rPr>
        <w:t xml:space="preserve">о структурных изменениях в ведомстве, постановление начальника </w:t>
      </w:r>
      <w:r w:rsidR="002F081B" w:rsidRPr="00BF0F1F">
        <w:rPr>
          <w:sz w:val="28"/>
          <w:szCs w:val="28"/>
        </w:rPr>
        <w:t>органа внутренних дел о наложени</w:t>
      </w:r>
      <w:r w:rsidRPr="00BF0F1F">
        <w:rPr>
          <w:sz w:val="28"/>
          <w:szCs w:val="28"/>
        </w:rPr>
        <w:t>и штрафа и т. п.).</w:t>
      </w:r>
    </w:p>
    <w:p w:rsidR="004F2E59" w:rsidRPr="00BF0F1F" w:rsidRDefault="002F081B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Действия бывают правомерными и неправомерн</w:t>
      </w:r>
      <w:r w:rsidR="004F2E59" w:rsidRPr="00BF0F1F">
        <w:rPr>
          <w:sz w:val="28"/>
          <w:szCs w:val="28"/>
        </w:rPr>
        <w:t>ыми.</w:t>
      </w:r>
      <w:r w:rsidRPr="00BF0F1F">
        <w:rPr>
          <w:sz w:val="28"/>
          <w:szCs w:val="28"/>
        </w:rPr>
        <w:t xml:space="preserve"> </w:t>
      </w:r>
      <w:r w:rsidR="004F2E59" w:rsidRPr="00BF0F1F">
        <w:rPr>
          <w:sz w:val="28"/>
          <w:szCs w:val="28"/>
        </w:rPr>
        <w:t>Правомерные действ</w:t>
      </w:r>
      <w:r w:rsidRPr="00BF0F1F">
        <w:rPr>
          <w:sz w:val="28"/>
          <w:szCs w:val="28"/>
        </w:rPr>
        <w:t>ия всегда соответствуют требова</w:t>
      </w:r>
      <w:r w:rsidR="004F2E59" w:rsidRPr="00BF0F1F">
        <w:rPr>
          <w:sz w:val="28"/>
          <w:szCs w:val="28"/>
        </w:rPr>
        <w:t>ниям административно-правовых норм.</w:t>
      </w:r>
      <w:r w:rsidRPr="00BF0F1F">
        <w:rPr>
          <w:sz w:val="28"/>
          <w:szCs w:val="28"/>
        </w:rPr>
        <w:t xml:space="preserve"> </w:t>
      </w:r>
      <w:r w:rsidR="007B28F8" w:rsidRPr="00BF0F1F">
        <w:rPr>
          <w:sz w:val="28"/>
          <w:szCs w:val="28"/>
        </w:rPr>
        <w:t>Неправомерн</w:t>
      </w:r>
      <w:r w:rsidR="004F2E59" w:rsidRPr="00BF0F1F">
        <w:rPr>
          <w:sz w:val="28"/>
          <w:szCs w:val="28"/>
        </w:rPr>
        <w:t>ые действия, которые не соответствуют требованиям норм административного права, нарушают их. Это, прежде всего, правонарушения (деликты), влекущие за собой возникновение административно-правовых отношений, содержанием которых является применение к виновному соответствующих мер юридической ответственности, предусмотренных административно-правовой нормой.</w:t>
      </w:r>
      <w:r w:rsidR="007B28F8" w:rsidRPr="00BF0F1F">
        <w:rPr>
          <w:sz w:val="28"/>
          <w:szCs w:val="28"/>
        </w:rPr>
        <w:t xml:space="preserve"> </w:t>
      </w:r>
      <w:r w:rsidR="000237D6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9,21</w:t>
      </w:r>
      <w:r w:rsidR="000237D6" w:rsidRPr="00BF0F1F">
        <w:rPr>
          <w:sz w:val="28"/>
          <w:szCs w:val="28"/>
        </w:rPr>
        <w:t xml:space="preserve">] </w:t>
      </w:r>
      <w:r w:rsidR="007B28F8" w:rsidRPr="00BF0F1F">
        <w:rPr>
          <w:sz w:val="28"/>
          <w:szCs w:val="28"/>
        </w:rPr>
        <w:t>События -</w:t>
      </w:r>
      <w:r w:rsidR="004F2E59" w:rsidRPr="00BF0F1F">
        <w:rPr>
          <w:sz w:val="28"/>
          <w:szCs w:val="28"/>
        </w:rPr>
        <w:t xml:space="preserve"> это явления, независящие от воли людей:</w:t>
      </w:r>
      <w:r w:rsidR="007B28F8" w:rsidRPr="00BF0F1F">
        <w:rPr>
          <w:sz w:val="28"/>
          <w:szCs w:val="28"/>
        </w:rPr>
        <w:t xml:space="preserve"> </w:t>
      </w:r>
      <w:r w:rsidR="004F2E59" w:rsidRPr="00BF0F1F">
        <w:rPr>
          <w:sz w:val="28"/>
          <w:szCs w:val="28"/>
        </w:rPr>
        <w:t>рождение, смерть человека, наводнение, землетрясение, эпидемия, пожар и т. п. В условиях стихийных бедствий, например, действуют иные, соответствующие ситуации полномочия органов исполнительной власти, в связи</w:t>
      </w:r>
      <w:r w:rsidR="007B28F8" w:rsidRPr="00BF0F1F">
        <w:rPr>
          <w:sz w:val="28"/>
          <w:szCs w:val="28"/>
        </w:rPr>
        <w:t>,</w:t>
      </w:r>
      <w:r w:rsidR="004F2E59" w:rsidRPr="00BF0F1F">
        <w:rPr>
          <w:sz w:val="28"/>
          <w:szCs w:val="28"/>
        </w:rPr>
        <w:t xml:space="preserve"> с чем и возникают административно-правовые отношения.</w:t>
      </w:r>
    </w:p>
    <w:p w:rsidR="004F2E59" w:rsidRPr="00BF0F1F" w:rsidRDefault="00BF0F1F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F2E59" w:rsidRPr="00BF0F1F">
        <w:rPr>
          <w:b/>
          <w:bCs/>
          <w:sz w:val="28"/>
          <w:szCs w:val="28"/>
        </w:rPr>
        <w:t xml:space="preserve">ГЛАВА </w:t>
      </w:r>
      <w:r w:rsidR="004F2E59" w:rsidRPr="00BF0F1F">
        <w:rPr>
          <w:b/>
          <w:bCs/>
          <w:sz w:val="28"/>
          <w:szCs w:val="28"/>
          <w:lang w:val="en-US"/>
        </w:rPr>
        <w:t>II</w:t>
      </w:r>
      <w:r w:rsidR="004F2E59" w:rsidRPr="00BF0F1F">
        <w:rPr>
          <w:b/>
          <w:bCs/>
          <w:sz w:val="28"/>
          <w:szCs w:val="28"/>
        </w:rPr>
        <w:t>. АДМИНИСТАРАТИВНО-ПРАВОВОЕ РЕГУЛИРОВАНИЕ ИНОСТРАННЫМИ ДЕЛАМИ И ВНЕШНЕ ЭКОНОМИЧЕСКИМИ</w:t>
      </w:r>
      <w:r w:rsidR="00455514">
        <w:rPr>
          <w:b/>
          <w:bCs/>
          <w:sz w:val="28"/>
          <w:szCs w:val="28"/>
        </w:rPr>
        <w:t xml:space="preserve"> </w:t>
      </w:r>
      <w:r w:rsidR="004F2E59" w:rsidRPr="00BF0F1F">
        <w:rPr>
          <w:b/>
          <w:bCs/>
          <w:sz w:val="28"/>
          <w:szCs w:val="28"/>
        </w:rPr>
        <w:t>СВЯЗЯМИ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F0F1F">
        <w:rPr>
          <w:b/>
          <w:bCs/>
          <w:sz w:val="28"/>
          <w:szCs w:val="28"/>
        </w:rPr>
        <w:t>2.1. Управление внешне экономической деятельностью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Управление в области внешней торговли направлено на обеспечение наилучших условий доступа российских товаров, услуг и рабочей силы на мировые рынки; эффективного уровня защиты внутреннего рынка товаров, услуг и рабочей силы; доступа к международным ресурсам, имеющим стратегическое значение для экономического развития; благоприятного платежного баланса страны; повышения эффективности государственной поддержки экспорта продукции с высокой добавленной стоимостью; соблюдения принципа взаимности, благоприятного баланса взаимных уступок и обязательств.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Законодательный базой РФ по регулированию внешней торго</w:t>
      </w:r>
      <w:r w:rsidR="00E43861" w:rsidRPr="00BF0F1F">
        <w:rPr>
          <w:sz w:val="28"/>
          <w:szCs w:val="28"/>
        </w:rPr>
        <w:t>вли являются Федеральный Закон «</w:t>
      </w:r>
      <w:r w:rsidRPr="00BF0F1F">
        <w:rPr>
          <w:sz w:val="28"/>
          <w:szCs w:val="28"/>
        </w:rPr>
        <w:t>О государственном регулировании внешнеторговой деятельности» от 08.</w:t>
      </w:r>
      <w:r w:rsidR="00E43861" w:rsidRPr="00BF0F1F">
        <w:rPr>
          <w:sz w:val="28"/>
          <w:szCs w:val="28"/>
        </w:rPr>
        <w:t>12.2003 г. и Федеральный закон «</w:t>
      </w:r>
      <w:r w:rsidRPr="00BF0F1F">
        <w:rPr>
          <w:sz w:val="28"/>
          <w:szCs w:val="28"/>
        </w:rPr>
        <w:t xml:space="preserve">О мерах по защите экономических </w:t>
      </w:r>
      <w:r w:rsidR="0093404B" w:rsidRPr="00BF0F1F">
        <w:rPr>
          <w:sz w:val="28"/>
          <w:szCs w:val="28"/>
        </w:rPr>
        <w:t xml:space="preserve">интересов Российской Федерации </w:t>
      </w:r>
      <w:r w:rsidRPr="00BF0F1F">
        <w:rPr>
          <w:sz w:val="28"/>
          <w:szCs w:val="28"/>
        </w:rPr>
        <w:t>и осуществ</w:t>
      </w:r>
      <w:r w:rsidR="00E43861" w:rsidRPr="00BF0F1F">
        <w:rPr>
          <w:sz w:val="28"/>
          <w:szCs w:val="28"/>
        </w:rPr>
        <w:t>лении внешней торговли товарами»</w:t>
      </w:r>
      <w:r w:rsidRPr="00BF0F1F">
        <w:rPr>
          <w:sz w:val="28"/>
          <w:szCs w:val="28"/>
        </w:rPr>
        <w:t xml:space="preserve"> от 14.04.1998 . Их целями являются: защита Отраслей российской экономики и отдельных</w:t>
      </w:r>
      <w:r w:rsidR="00E43861" w:rsidRPr="00BF0F1F">
        <w:rPr>
          <w:sz w:val="28"/>
          <w:szCs w:val="28"/>
        </w:rPr>
        <w:t xml:space="preserve"> хозяйствующих</w:t>
      </w:r>
      <w:r w:rsidRPr="00BF0F1F">
        <w:rPr>
          <w:sz w:val="28"/>
          <w:szCs w:val="28"/>
        </w:rPr>
        <w:t xml:space="preserve"> субъектов от неблагоприятного воздействия иностранной конкуренции</w:t>
      </w:r>
      <w:r w:rsidR="00E43861" w:rsidRPr="00BF0F1F">
        <w:rPr>
          <w:sz w:val="28"/>
          <w:szCs w:val="28"/>
        </w:rPr>
        <w:t>; Обеспечение условий для эффективной</w:t>
      </w:r>
      <w:r w:rsidRPr="00BF0F1F">
        <w:rPr>
          <w:sz w:val="28"/>
          <w:szCs w:val="28"/>
        </w:rPr>
        <w:t xml:space="preserve"> интеграции РФ в мировую экономику; поддержание равновесия платежного баланса страны посредством регулирования импорта товаров и т. д.</w:t>
      </w:r>
      <w:r w:rsidR="005E54FC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9,23</w:t>
      </w:r>
      <w:r w:rsidR="005E54FC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Министерство экономич</w:t>
      </w:r>
      <w:r w:rsidR="00E43861" w:rsidRPr="00BF0F1F">
        <w:rPr>
          <w:sz w:val="28"/>
          <w:szCs w:val="28"/>
        </w:rPr>
        <w:t>еского развития и торговли Рос</w:t>
      </w:r>
      <w:r w:rsidRPr="00BF0F1F">
        <w:rPr>
          <w:sz w:val="28"/>
          <w:szCs w:val="28"/>
        </w:rPr>
        <w:t>сийской Федерации является федеральным органом исполнительной власти, осуществляющим функции по выработке государственной поли</w:t>
      </w:r>
      <w:r w:rsidR="00E43861" w:rsidRPr="00BF0F1F">
        <w:rPr>
          <w:sz w:val="28"/>
          <w:szCs w:val="28"/>
        </w:rPr>
        <w:t>тики и нормативно-правовому регулирован</w:t>
      </w:r>
      <w:r w:rsidRPr="00BF0F1F">
        <w:rPr>
          <w:sz w:val="28"/>
          <w:szCs w:val="28"/>
        </w:rPr>
        <w:t>ию в сфере анализа и прогнозирования с</w:t>
      </w:r>
      <w:r w:rsidR="00E43861" w:rsidRPr="00BF0F1F">
        <w:rPr>
          <w:sz w:val="28"/>
          <w:szCs w:val="28"/>
        </w:rPr>
        <w:t>оциально экономического</w:t>
      </w:r>
      <w:r w:rsidRPr="00BF0F1F">
        <w:rPr>
          <w:sz w:val="28"/>
          <w:szCs w:val="28"/>
        </w:rPr>
        <w:t xml:space="preserve"> развития, развития предпринимательской </w:t>
      </w:r>
      <w:r w:rsidR="00E43861" w:rsidRPr="00BF0F1F">
        <w:rPr>
          <w:sz w:val="28"/>
          <w:szCs w:val="28"/>
        </w:rPr>
        <w:t>деятельности, в том числе с</w:t>
      </w:r>
      <w:r w:rsidRPr="00BF0F1F">
        <w:rPr>
          <w:sz w:val="28"/>
          <w:szCs w:val="28"/>
        </w:rPr>
        <w:t>редн</w:t>
      </w:r>
      <w:r w:rsidR="00E43861" w:rsidRPr="00BF0F1F">
        <w:rPr>
          <w:sz w:val="28"/>
          <w:szCs w:val="28"/>
        </w:rPr>
        <w:t>его и малого бизнеса, внешнеэкономичес</w:t>
      </w:r>
      <w:r w:rsidRPr="00BF0F1F">
        <w:rPr>
          <w:sz w:val="28"/>
          <w:szCs w:val="28"/>
        </w:rPr>
        <w:t>кой деятельности, таможенного</w:t>
      </w:r>
      <w:r w:rsidR="00E43861" w:rsidRPr="00BF0F1F">
        <w:rPr>
          <w:sz w:val="28"/>
          <w:szCs w:val="28"/>
        </w:rPr>
        <w:t xml:space="preserve"> дела, торговли, имущественных о</w:t>
      </w:r>
      <w:r w:rsidRPr="00BF0F1F">
        <w:rPr>
          <w:sz w:val="28"/>
          <w:szCs w:val="28"/>
        </w:rPr>
        <w:t>тношений, несостоятельнос</w:t>
      </w:r>
      <w:r w:rsidR="00E43861" w:rsidRPr="00BF0F1F">
        <w:rPr>
          <w:sz w:val="28"/>
          <w:szCs w:val="28"/>
        </w:rPr>
        <w:t>ти (банкротства) и финансового о</w:t>
      </w:r>
      <w:r w:rsidRPr="00BF0F1F">
        <w:rPr>
          <w:sz w:val="28"/>
          <w:szCs w:val="28"/>
        </w:rPr>
        <w:t>здо</w:t>
      </w:r>
      <w:r w:rsidR="00E43861" w:rsidRPr="00BF0F1F">
        <w:rPr>
          <w:sz w:val="28"/>
          <w:szCs w:val="28"/>
        </w:rPr>
        <w:t>ровления о</w:t>
      </w:r>
      <w:r w:rsidRPr="00BF0F1F">
        <w:rPr>
          <w:sz w:val="28"/>
          <w:szCs w:val="28"/>
        </w:rPr>
        <w:t xml:space="preserve">рганизации, земельных отношений и территориального зонирования, экономического развития Субъектов Российской Федерации и муниципальных образований, </w:t>
      </w:r>
      <w:r w:rsidR="00E43861" w:rsidRPr="00BF0F1F">
        <w:rPr>
          <w:sz w:val="28"/>
          <w:szCs w:val="28"/>
        </w:rPr>
        <w:t>и</w:t>
      </w:r>
      <w:r w:rsidRPr="00BF0F1F">
        <w:rPr>
          <w:sz w:val="28"/>
          <w:szCs w:val="28"/>
        </w:rPr>
        <w:t xml:space="preserve">нвестиционной деятельности, формирования межгосударственных и федеральных целевых программ, мобилизационной подготовки экономики Российской Федерации, управления государственным материальным резервом, Формирования государственного оборонного заказа, </w:t>
      </w:r>
      <w:r w:rsidR="00AE6A9D" w:rsidRPr="00BF0F1F">
        <w:rPr>
          <w:sz w:val="28"/>
          <w:szCs w:val="28"/>
        </w:rPr>
        <w:t>закупок товаров и услуг для государственных и муниципальны</w:t>
      </w:r>
      <w:r w:rsidRPr="00BF0F1F">
        <w:rPr>
          <w:sz w:val="28"/>
          <w:szCs w:val="28"/>
        </w:rPr>
        <w:t>х нужд.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Министерство экономического развития и торговли</w:t>
      </w:r>
      <w:r w:rsidR="00B30026" w:rsidRPr="00BF0F1F">
        <w:rPr>
          <w:sz w:val="28"/>
          <w:szCs w:val="28"/>
        </w:rPr>
        <w:t xml:space="preserve"> Российской Федерации о</w:t>
      </w:r>
      <w:r w:rsidRPr="00BF0F1F">
        <w:rPr>
          <w:sz w:val="28"/>
          <w:szCs w:val="28"/>
        </w:rPr>
        <w:t>существляет свою деятельность непосредственно и через свои территориальные органы.</w:t>
      </w:r>
      <w:r w:rsidR="00B30026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Министерство экономич</w:t>
      </w:r>
      <w:r w:rsidR="00B30026" w:rsidRPr="00BF0F1F">
        <w:rPr>
          <w:sz w:val="28"/>
          <w:szCs w:val="28"/>
        </w:rPr>
        <w:t>еского развития и торговли Рос</w:t>
      </w:r>
      <w:r w:rsidRPr="00BF0F1F">
        <w:rPr>
          <w:sz w:val="28"/>
          <w:szCs w:val="28"/>
        </w:rPr>
        <w:t>сийской Федерации осуществляет координацию и контроль деятельности находящихся в его ведении Феде</w:t>
      </w:r>
      <w:r w:rsidR="00B30026" w:rsidRPr="00BF0F1F">
        <w:rPr>
          <w:sz w:val="28"/>
          <w:szCs w:val="28"/>
        </w:rPr>
        <w:t>ральной таможенн</w:t>
      </w:r>
      <w:r w:rsidRPr="00BF0F1F">
        <w:rPr>
          <w:sz w:val="28"/>
          <w:szCs w:val="28"/>
        </w:rPr>
        <w:t>ой службы, Федерального агентства по государственным резервам, Федерального агентства кадастра объектов недвижимости, Федерального агентства по управлению федеральным имуществом.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Министерство экономического развития и торговли Российской Федерации осуществляет координацию деятельности Российского фонда федерального имущества.</w:t>
      </w:r>
      <w:r w:rsidR="00E46320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Министерство экономического развития и торговли Российской Федерации о</w:t>
      </w:r>
      <w:r w:rsidR="00E46320" w:rsidRPr="00BF0F1F">
        <w:rPr>
          <w:sz w:val="28"/>
          <w:szCs w:val="28"/>
        </w:rPr>
        <w:t>существляет руководство деятельно</w:t>
      </w:r>
      <w:r w:rsidRPr="00BF0F1F">
        <w:rPr>
          <w:sz w:val="28"/>
          <w:szCs w:val="28"/>
        </w:rPr>
        <w:t>стью торговых представительств Российской Федерации в иностранных государствах.</w:t>
      </w:r>
      <w:r w:rsidR="005E54FC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9,34</w:t>
      </w:r>
      <w:r w:rsidR="005E54FC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Министерство экономического развития и торговли РФ в области торговли и таможенного дела самостоятельно осуществляет правовое регулирование, а также разрабатывает и представляет в Правительство Российской Федерации проекты федеральных конституционных законов, федеральных законов и актов Президента Российской Федерации и Правительства Российской Федерации по следующим вопросам:</w:t>
      </w:r>
    </w:p>
    <w:p w:rsidR="004F2E59" w:rsidRPr="00BF0F1F" w:rsidRDefault="004F2E59" w:rsidP="00BF0F1F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торгово-экономические отношения с иностранными государствами;</w:t>
      </w:r>
    </w:p>
    <w:p w:rsidR="004F2E59" w:rsidRPr="00BF0F1F" w:rsidRDefault="004F2E59" w:rsidP="00BF0F1F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торгово-экономические отношения и экономическая интеграция Россий</w:t>
      </w:r>
      <w:r w:rsidR="00791A21" w:rsidRPr="00BF0F1F">
        <w:rPr>
          <w:sz w:val="28"/>
          <w:szCs w:val="28"/>
        </w:rPr>
        <w:t>ской Федерации с государствами -</w:t>
      </w:r>
      <w:r w:rsidRPr="00BF0F1F">
        <w:rPr>
          <w:sz w:val="28"/>
          <w:szCs w:val="28"/>
        </w:rPr>
        <w:t xml:space="preserve"> участниками СНГ;</w:t>
      </w:r>
    </w:p>
    <w:p w:rsidR="004F2E59" w:rsidRPr="00BF0F1F" w:rsidRDefault="004F2E59" w:rsidP="00BF0F1F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внутренняя торговля;</w:t>
      </w:r>
    </w:p>
    <w:p w:rsidR="004F2E59" w:rsidRPr="00BF0F1F" w:rsidRDefault="004F2E59" w:rsidP="00BF0F1F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развитие электронной торговли;</w:t>
      </w:r>
    </w:p>
    <w:p w:rsidR="004F2E59" w:rsidRPr="00BF0F1F" w:rsidRDefault="004F2E59" w:rsidP="00BF0F1F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применение специальных защитных, антидемпинговых и компенсационных мер при импорте товаров;</w:t>
      </w:r>
    </w:p>
    <w:p w:rsidR="004F2E59" w:rsidRPr="00BF0F1F" w:rsidRDefault="004F2E59" w:rsidP="00BF0F1F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нетарифное и тарифное регулирование экспорта и импорта товаров, з</w:t>
      </w:r>
      <w:r w:rsidR="00791A21" w:rsidRPr="00BF0F1F">
        <w:rPr>
          <w:sz w:val="28"/>
          <w:szCs w:val="28"/>
        </w:rPr>
        <w:t>а исключением товаров, попадаю</w:t>
      </w:r>
      <w:r w:rsidRPr="00BF0F1F">
        <w:rPr>
          <w:sz w:val="28"/>
          <w:szCs w:val="28"/>
        </w:rPr>
        <w:t>щих под действие законодательства Российской Федерации об экспортном контроле;</w:t>
      </w:r>
    </w:p>
    <w:p w:rsidR="004F2E59" w:rsidRPr="00BF0F1F" w:rsidRDefault="004F2E59" w:rsidP="00BF0F1F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государственная поддержка экспорта;</w:t>
      </w:r>
    </w:p>
    <w:p w:rsidR="004F2E59" w:rsidRPr="00BF0F1F" w:rsidRDefault="004F2E59" w:rsidP="00BF0F1F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таможенно-тарифная политика и таможенное дело, за исключением определения таможенной стоимости товаров и транспортных средств и порядка исчисления и сбора налоговых платежей и т. п.</w:t>
      </w:r>
      <w:r w:rsidR="005E54FC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9,36</w:t>
      </w:r>
      <w:r w:rsidR="005E54FC" w:rsidRPr="00BF0F1F">
        <w:rPr>
          <w:sz w:val="28"/>
          <w:szCs w:val="28"/>
        </w:rPr>
        <w:t>]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Важные задачи в области внешней и внутренней торговли призвана выполнять таможня. Целями таможенной политики являются: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обеспечение наиболее эффективного использования инструментов таможенного контроля и регулирования товарообмена на территории РФ;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участие в реализации торговополитических задач по защите российского рынка;</w:t>
      </w:r>
      <w:r w:rsidR="00791A21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стимулирование ра</w:t>
      </w:r>
      <w:r w:rsidR="00791A21" w:rsidRPr="00BF0F1F">
        <w:rPr>
          <w:sz w:val="28"/>
          <w:szCs w:val="28"/>
        </w:rPr>
        <w:t xml:space="preserve">звития национальной экономики; </w:t>
      </w:r>
      <w:r w:rsidRPr="00BF0F1F">
        <w:rPr>
          <w:sz w:val="28"/>
          <w:szCs w:val="28"/>
        </w:rPr>
        <w:t>содействие структурной перестройке и т. п.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 xml:space="preserve">В соответствии с Указом Президента </w:t>
      </w:r>
      <w:r w:rsidR="00791A21" w:rsidRPr="00BF0F1F">
        <w:rPr>
          <w:sz w:val="28"/>
          <w:szCs w:val="28"/>
        </w:rPr>
        <w:t>«</w:t>
      </w:r>
      <w:r w:rsidRPr="00BF0F1F">
        <w:rPr>
          <w:sz w:val="28"/>
          <w:szCs w:val="28"/>
        </w:rPr>
        <w:t>О системе и структуре федеральных органов исполнительной власти</w:t>
      </w:r>
      <w:r w:rsidR="00791A21" w:rsidRPr="00BF0F1F">
        <w:rPr>
          <w:sz w:val="28"/>
          <w:szCs w:val="28"/>
        </w:rPr>
        <w:t>» от 9.04.2004</w:t>
      </w:r>
      <w:r w:rsidRPr="00BF0F1F">
        <w:rPr>
          <w:sz w:val="28"/>
          <w:szCs w:val="28"/>
        </w:rPr>
        <w:t>г. Государственный тамож</w:t>
      </w:r>
      <w:r w:rsidR="00791A21" w:rsidRPr="00BF0F1F">
        <w:rPr>
          <w:sz w:val="28"/>
          <w:szCs w:val="28"/>
        </w:rPr>
        <w:t>енный комитет РФ был преобразован в Федеральную таможенн</w:t>
      </w:r>
      <w:r w:rsidRPr="00BF0F1F">
        <w:rPr>
          <w:sz w:val="28"/>
          <w:szCs w:val="28"/>
        </w:rPr>
        <w:t>ую службу.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Федеральная таможенная служба это федеральный орган исполнительной власти, осуществляю</w:t>
      </w:r>
      <w:r w:rsidR="008C371E" w:rsidRPr="00BF0F1F">
        <w:rPr>
          <w:sz w:val="28"/>
          <w:szCs w:val="28"/>
        </w:rPr>
        <w:t>щий в соответствии с законодател</w:t>
      </w:r>
      <w:r w:rsidRPr="00BF0F1F">
        <w:rPr>
          <w:sz w:val="28"/>
          <w:szCs w:val="28"/>
        </w:rPr>
        <w:t>ьством Российской Федерации функции по контролю и надзору в области таможенного дела, а также функции агента валютного контроля и специальные функции по борьбе с контрабандой, иными преступлениями и административными правонарушениями.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Служба осуществляет следующие полномочия:</w:t>
      </w:r>
    </w:p>
    <w:p w:rsidR="004F2E59" w:rsidRPr="00BF0F1F" w:rsidRDefault="008C371E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</w:t>
      </w:r>
      <w:r w:rsidR="004F2E59" w:rsidRPr="00BF0F1F">
        <w:rPr>
          <w:sz w:val="28"/>
          <w:szCs w:val="28"/>
        </w:rPr>
        <w:t>существляет взимание таможенных</w:t>
      </w:r>
      <w:r w:rsidRPr="00BF0F1F">
        <w:rPr>
          <w:sz w:val="28"/>
          <w:szCs w:val="28"/>
        </w:rPr>
        <w:t xml:space="preserve"> пошлин, налогов, антидемпинговых, специальных и компенсационны</w:t>
      </w:r>
      <w:r w:rsidR="004F2E59" w:rsidRPr="00BF0F1F">
        <w:rPr>
          <w:sz w:val="28"/>
          <w:szCs w:val="28"/>
        </w:rPr>
        <w:t>х пошлин, таможенных сборов, контролирует правильность исчисления и своевремен</w:t>
      </w:r>
      <w:r w:rsidRPr="00BF0F1F">
        <w:rPr>
          <w:sz w:val="28"/>
          <w:szCs w:val="28"/>
        </w:rPr>
        <w:t>ность уплаты указанных пошлин, н</w:t>
      </w:r>
      <w:r w:rsidR="004F2E59" w:rsidRPr="00BF0F1F">
        <w:rPr>
          <w:sz w:val="28"/>
          <w:szCs w:val="28"/>
        </w:rPr>
        <w:t>алогов и сборов, принимает меры по их принудительному взысканию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обеспечивает соблюдение установленных в соответствии с законодательством РФ о государственном регулировании внешнеторговой деятельности и международными договорами РФ запретов и ограничений в</w:t>
      </w:r>
      <w:r w:rsidR="008C371E" w:rsidRPr="00BF0F1F">
        <w:rPr>
          <w:sz w:val="28"/>
          <w:szCs w:val="28"/>
        </w:rPr>
        <w:t xml:space="preserve"> отношении товаров, перемещаемых через таможенную</w:t>
      </w:r>
      <w:r w:rsidRPr="00BF0F1F">
        <w:rPr>
          <w:sz w:val="28"/>
          <w:szCs w:val="28"/>
        </w:rPr>
        <w:t xml:space="preserve"> границу РФ;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осуществляет обеспечение единообразного применения таможенными органами таможенного законодательства РФ;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осуществляет таможенное оформление и таможенный контроль;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ведет таможенную статистику внешней торговли и специальную таможенную статистику</w:t>
      </w:r>
      <w:r w:rsidR="008C371E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и осуществляет в пределах своей компетенции валютный контроль операций, связанных с перемещением товаров и транспортных средств через таможенную границу РФ;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осуществляет производство по делам об административных правонарушениях и рассмотрение таких дел в соответствии с законодательством РФ об административных правонарушениях;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осуществляет дознание и пр</w:t>
      </w:r>
      <w:r w:rsidR="008C371E" w:rsidRPr="00BF0F1F">
        <w:rPr>
          <w:sz w:val="28"/>
          <w:szCs w:val="28"/>
        </w:rPr>
        <w:t>оизводство неотложных следствен</w:t>
      </w:r>
      <w:r w:rsidRPr="00BF0F1F">
        <w:rPr>
          <w:sz w:val="28"/>
          <w:szCs w:val="28"/>
        </w:rPr>
        <w:t>ных действий в соответствии с уголовно</w:t>
      </w:r>
      <w:r w:rsidR="008C371E" w:rsidRPr="00BF0F1F">
        <w:rPr>
          <w:sz w:val="28"/>
          <w:szCs w:val="28"/>
        </w:rPr>
        <w:t>-</w:t>
      </w:r>
      <w:r w:rsidRPr="00BF0F1F">
        <w:rPr>
          <w:sz w:val="28"/>
          <w:szCs w:val="28"/>
        </w:rPr>
        <w:t>процессуальным законодательством РФ;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осуществляет в соответствии с законодательством РФ оперативно-розыскную деятельность;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реализует программы развития таможенного дела в</w:t>
      </w:r>
      <w:r w:rsidR="000D3860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РФ;</w:t>
      </w:r>
    </w:p>
    <w:p w:rsidR="004F2E59" w:rsidRPr="00BF0F1F" w:rsidRDefault="004F2E59" w:rsidP="00BF0F1F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осуществляет иные функции в установленной сфере деятельности, если такие функции предусмотрены федеральными законами, нормативными правовым и актами Президента РФ или Правительства РФ.</w:t>
      </w:r>
      <w:r w:rsidR="005E54FC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5,216</w:t>
      </w:r>
      <w:r w:rsidR="005E54FC" w:rsidRPr="00BF0F1F">
        <w:rPr>
          <w:sz w:val="28"/>
          <w:szCs w:val="28"/>
        </w:rPr>
        <w:t>]</w:t>
      </w:r>
    </w:p>
    <w:p w:rsidR="00D77723" w:rsidRPr="00BF0F1F" w:rsidRDefault="00D7772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 существующей самостоятельности участников ВЭД государство оставляет за собой право регулировать важнейшие аспекты этой деятельности. Система государственного регулирования ВЭД предприятий включает: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законодательно-правовую базу регулирования;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институционно-организационную структуру регулирования;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государственное программирование ВЭД;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квотирование и лицензирование внешнеторговых сделок;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сертификацию импортных товаров;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регистрацию некоторых экспортных контрактов;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обязательную экспортную оценку количества, качества и цены экспортируемых товаров;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таможенное регулирование;</w:t>
      </w:r>
    </w:p>
    <w:p w:rsidR="00D77723" w:rsidRPr="00BF0F1F" w:rsidRDefault="00D77723" w:rsidP="00BF0F1F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валютное и кредитно-денежное регулирование ВЭД.</w:t>
      </w:r>
    </w:p>
    <w:p w:rsidR="00D77723" w:rsidRPr="00BF0F1F" w:rsidRDefault="00D7772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Основными целями государственного регулирования ВЭД являются: содействие повышению производительности труда и качества национальной продукции путём приобретения лицензий и патентов, закупок новых технологий, качественных комплектующих, сырья и материалов, включения российских предприятий в мировую конкуренцию; защита национальных внешнеэкономических интересов, защита внутренне го рынка; создание условий доступа российских предпринимателей на мировые рынки посредством оказания государственного, организационного, финансового, информационного содействия;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создание и поддержание благоприятного международного режима во взаимоотношениях с различными государствами и международными организациями.</w:t>
      </w:r>
      <w:r w:rsidR="005E54FC" w:rsidRPr="00BF0F1F">
        <w:rPr>
          <w:sz w:val="28"/>
          <w:szCs w:val="28"/>
        </w:rPr>
        <w:t>[</w:t>
      </w:r>
      <w:r w:rsidR="002962DE" w:rsidRPr="00BF0F1F">
        <w:rPr>
          <w:sz w:val="28"/>
          <w:szCs w:val="28"/>
        </w:rPr>
        <w:t>5,219</w:t>
      </w:r>
      <w:r w:rsidR="005E54FC" w:rsidRPr="00BF0F1F">
        <w:rPr>
          <w:sz w:val="28"/>
          <w:szCs w:val="28"/>
        </w:rPr>
        <w:t>]</w:t>
      </w:r>
    </w:p>
    <w:p w:rsidR="00D77723" w:rsidRPr="00BF0F1F" w:rsidRDefault="00D7772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Государственное регулирование ВЭД осуществляется в соответствии со следующими основными принципами: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единство внешнеэкономической политики;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единство системы государственного регулирования и контроля за его реализацией;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перенос центра тяжести регулирования с административных на экономические методы; чёткое разграничение прав и ответственности Федерации и её субъектов в области управления ВЭД; обеспечение равенства всех участников ВЭД.</w:t>
      </w:r>
      <w:r w:rsidR="005E54FC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5,238</w:t>
      </w:r>
      <w:r w:rsidR="005E54FC" w:rsidRPr="00BF0F1F">
        <w:rPr>
          <w:sz w:val="28"/>
          <w:szCs w:val="28"/>
        </w:rPr>
        <w:t>]</w:t>
      </w:r>
    </w:p>
    <w:p w:rsidR="00D77723" w:rsidRPr="00BF0F1F" w:rsidRDefault="00D7772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Организация управления ВЭД в России осу</w:t>
      </w:r>
      <w:r w:rsidR="003428DC" w:rsidRPr="00BF0F1F">
        <w:rPr>
          <w:sz w:val="28"/>
          <w:szCs w:val="28"/>
        </w:rPr>
        <w:t>ществляется на трёх уровнях: фе</w:t>
      </w:r>
      <w:r w:rsidRPr="00BF0F1F">
        <w:rPr>
          <w:sz w:val="28"/>
          <w:szCs w:val="28"/>
        </w:rPr>
        <w:t>деральном, региональном и на уровне предприятия.</w:t>
      </w:r>
      <w:r w:rsidR="003428DC" w:rsidRPr="00BF0F1F">
        <w:rPr>
          <w:sz w:val="28"/>
          <w:szCs w:val="28"/>
        </w:rPr>
        <w:t xml:space="preserve"> В компетенци</w:t>
      </w:r>
      <w:r w:rsidRPr="00BF0F1F">
        <w:rPr>
          <w:sz w:val="28"/>
          <w:szCs w:val="28"/>
        </w:rPr>
        <w:t>и федеральных органов находится рег</w:t>
      </w:r>
      <w:r w:rsidR="003428DC" w:rsidRPr="00BF0F1F">
        <w:rPr>
          <w:sz w:val="28"/>
          <w:szCs w:val="28"/>
        </w:rPr>
        <w:t>улирование таких важнейших</w:t>
      </w:r>
      <w:r w:rsidRPr="00BF0F1F">
        <w:rPr>
          <w:sz w:val="28"/>
          <w:szCs w:val="28"/>
        </w:rPr>
        <w:t xml:space="preserve"> вопросов как: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определение основных принципов осуществления ВЭД и внешнеэкономиче</w:t>
      </w:r>
      <w:r w:rsidR="003428DC" w:rsidRPr="00BF0F1F">
        <w:rPr>
          <w:sz w:val="28"/>
          <w:szCs w:val="28"/>
        </w:rPr>
        <w:t>с</w:t>
      </w:r>
      <w:r w:rsidRPr="00BF0F1F">
        <w:rPr>
          <w:sz w:val="28"/>
          <w:szCs w:val="28"/>
        </w:rPr>
        <w:t>кой политики России в целом;</w:t>
      </w:r>
      <w:r w:rsidR="003428D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разработка соответствующих федеральных программ;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защита экономических интересов страны в сфере ВЭД, её отдельных субъ</w:t>
      </w:r>
      <w:r w:rsidR="003428DC" w:rsidRPr="00BF0F1F">
        <w:rPr>
          <w:sz w:val="28"/>
          <w:szCs w:val="28"/>
        </w:rPr>
        <w:t>ек</w:t>
      </w:r>
      <w:r w:rsidRPr="00BF0F1F">
        <w:rPr>
          <w:sz w:val="28"/>
          <w:szCs w:val="28"/>
        </w:rPr>
        <w:t>тов и граждан;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разработка важнейших инструментов регулирования ВЭД;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подготовка и заключение международных договоров и государственных с</w:t>
      </w:r>
      <w:r w:rsidR="003428DC" w:rsidRPr="00BF0F1F">
        <w:rPr>
          <w:sz w:val="28"/>
          <w:szCs w:val="28"/>
        </w:rPr>
        <w:t>оглаш</w:t>
      </w:r>
      <w:r w:rsidRPr="00BF0F1F">
        <w:rPr>
          <w:sz w:val="28"/>
          <w:szCs w:val="28"/>
        </w:rPr>
        <w:t>ений, контроль за их исполнением;</w:t>
      </w:r>
      <w:r w:rsidR="003428D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организация и контроль деятельности торговых представительств РФ рубежом; о</w:t>
      </w:r>
      <w:r w:rsidR="003428DC" w:rsidRPr="00BF0F1F">
        <w:rPr>
          <w:sz w:val="28"/>
          <w:szCs w:val="28"/>
        </w:rPr>
        <w:t>пределение и реализация валютной</w:t>
      </w:r>
      <w:r w:rsidRPr="00BF0F1F">
        <w:rPr>
          <w:sz w:val="28"/>
          <w:szCs w:val="28"/>
        </w:rPr>
        <w:t xml:space="preserve"> политики страны;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формирование и использование золотовалютных резервов РФ;</w:t>
      </w:r>
      <w:r w:rsidR="003428DC" w:rsidRPr="00BF0F1F">
        <w:rPr>
          <w:sz w:val="28"/>
          <w:szCs w:val="28"/>
        </w:rPr>
        <w:t xml:space="preserve"> контроль за порядком куп</w:t>
      </w:r>
      <w:r w:rsidRPr="00BF0F1F">
        <w:rPr>
          <w:sz w:val="28"/>
          <w:szCs w:val="28"/>
        </w:rPr>
        <w:t>ли-продажи отдельных товарных групп (экол</w:t>
      </w:r>
      <w:r w:rsidR="003428DC" w:rsidRPr="00BF0F1F">
        <w:rPr>
          <w:sz w:val="28"/>
          <w:szCs w:val="28"/>
        </w:rPr>
        <w:t>оги</w:t>
      </w:r>
      <w:r w:rsidRPr="00BF0F1F">
        <w:rPr>
          <w:sz w:val="28"/>
          <w:szCs w:val="28"/>
        </w:rPr>
        <w:t>чески опасных отходов, средств вооружений и т.п.);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разработка платёжного баланса РФ и др.</w:t>
      </w:r>
    </w:p>
    <w:p w:rsidR="00D77723" w:rsidRPr="00BF0F1F" w:rsidRDefault="003428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Субъекты РФ правомочны</w:t>
      </w:r>
      <w:r w:rsidR="00D77723" w:rsidRPr="00BF0F1F">
        <w:rPr>
          <w:sz w:val="28"/>
          <w:szCs w:val="28"/>
        </w:rPr>
        <w:t>:</w:t>
      </w:r>
    </w:p>
    <w:p w:rsidR="00D77723" w:rsidRPr="00BF0F1F" w:rsidRDefault="00D77723" w:rsidP="00BF0F1F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осуществлять ВЭД в п</w:t>
      </w:r>
      <w:r w:rsidR="003428DC" w:rsidRPr="00BF0F1F">
        <w:rPr>
          <w:sz w:val="28"/>
          <w:szCs w:val="28"/>
        </w:rPr>
        <w:t>ределах их территории согласно з</w:t>
      </w:r>
      <w:r w:rsidRPr="00BF0F1F">
        <w:rPr>
          <w:sz w:val="28"/>
          <w:szCs w:val="28"/>
        </w:rPr>
        <w:t>аконодательству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контролировать и координиро</w:t>
      </w:r>
      <w:r w:rsidR="003428DC" w:rsidRPr="00BF0F1F">
        <w:rPr>
          <w:sz w:val="28"/>
          <w:szCs w:val="28"/>
        </w:rPr>
        <w:t>вать деятельность участников ВЭД</w:t>
      </w:r>
      <w:r w:rsidRPr="00BF0F1F">
        <w:rPr>
          <w:sz w:val="28"/>
          <w:szCs w:val="28"/>
        </w:rPr>
        <w:t xml:space="preserve"> в рамках регионов, разрабатывать и реализовывать соответствующие региональные програ</w:t>
      </w:r>
      <w:r w:rsidR="003428DC" w:rsidRPr="00BF0F1F">
        <w:rPr>
          <w:sz w:val="28"/>
          <w:szCs w:val="28"/>
        </w:rPr>
        <w:t>ммы.</w:t>
      </w:r>
    </w:p>
    <w:p w:rsidR="00D77723" w:rsidRPr="00BF0F1F" w:rsidRDefault="00D77723" w:rsidP="00BF0F1F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представлять участникам ВЭД дополнительн</w:t>
      </w:r>
      <w:r w:rsidR="003428DC" w:rsidRPr="00BF0F1F">
        <w:rPr>
          <w:sz w:val="28"/>
          <w:szCs w:val="28"/>
        </w:rPr>
        <w:t>ые к федеральным льготы и гаран</w:t>
      </w:r>
      <w:r w:rsidRPr="00BF0F1F">
        <w:rPr>
          <w:sz w:val="28"/>
          <w:szCs w:val="28"/>
        </w:rPr>
        <w:t>тии, не противоречащие законам РФ</w:t>
      </w:r>
      <w:r w:rsidR="003428DC" w:rsidRPr="00BF0F1F">
        <w:rPr>
          <w:sz w:val="28"/>
          <w:szCs w:val="28"/>
        </w:rPr>
        <w:t xml:space="preserve"> (по ним Федерация не отвечает).</w:t>
      </w:r>
    </w:p>
    <w:p w:rsidR="00D77723" w:rsidRPr="00BF0F1F" w:rsidRDefault="00D77723" w:rsidP="00BF0F1F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заключать соглашения по международ</w:t>
      </w:r>
      <w:r w:rsidR="003428DC" w:rsidRPr="00BF0F1F">
        <w:rPr>
          <w:sz w:val="28"/>
          <w:szCs w:val="28"/>
        </w:rPr>
        <w:t>ному сотрудничеству в рамках их</w:t>
      </w:r>
      <w:r w:rsidRPr="00BF0F1F">
        <w:rPr>
          <w:sz w:val="28"/>
          <w:szCs w:val="28"/>
        </w:rPr>
        <w:t xml:space="preserve"> компетенции (то есть с субъектами зару</w:t>
      </w:r>
      <w:r w:rsidR="003428DC" w:rsidRPr="00BF0F1F">
        <w:rPr>
          <w:sz w:val="28"/>
          <w:szCs w:val="28"/>
        </w:rPr>
        <w:t>бежных федеративных государств).</w:t>
      </w:r>
    </w:p>
    <w:p w:rsidR="00D77723" w:rsidRPr="00BF0F1F" w:rsidRDefault="00D77723" w:rsidP="00BF0F1F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иметь представителей в торговых п</w:t>
      </w:r>
      <w:r w:rsidR="00C62DE6" w:rsidRPr="00BF0F1F">
        <w:rPr>
          <w:sz w:val="28"/>
          <w:szCs w:val="28"/>
        </w:rPr>
        <w:t>редставительствах РФ за рубежом,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к</w:t>
      </w:r>
      <w:r w:rsidR="003428DC" w:rsidRPr="00BF0F1F">
        <w:rPr>
          <w:sz w:val="28"/>
          <w:szCs w:val="28"/>
        </w:rPr>
        <w:t>ото</w:t>
      </w:r>
      <w:r w:rsidRPr="00BF0F1F">
        <w:rPr>
          <w:sz w:val="28"/>
          <w:szCs w:val="28"/>
        </w:rPr>
        <w:t>рые содержатся за счёт субъектов Федерации.</w:t>
      </w:r>
      <w:r w:rsidR="005E54FC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5,238</w:t>
      </w:r>
      <w:r w:rsidR="005E54FC" w:rsidRPr="00BF0F1F">
        <w:rPr>
          <w:sz w:val="28"/>
          <w:szCs w:val="28"/>
        </w:rPr>
        <w:t>]</w:t>
      </w:r>
    </w:p>
    <w:p w:rsidR="00D77723" w:rsidRPr="00BF0F1F" w:rsidRDefault="00D7772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Часть вопросов находится в совместном ведении Феде</w:t>
      </w:r>
      <w:r w:rsidR="003428DC" w:rsidRPr="00BF0F1F">
        <w:rPr>
          <w:sz w:val="28"/>
          <w:szCs w:val="28"/>
        </w:rPr>
        <w:t>рации и её субъект ими являются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координация действий участников ВОД;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выполнение договоров РФ с зарубежными странами (если их выполнение касается интересов регионов);</w:t>
      </w:r>
      <w:r w:rsidR="003428D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разрабо</w:t>
      </w:r>
      <w:r w:rsidR="003428DC" w:rsidRPr="00BF0F1F">
        <w:rPr>
          <w:sz w:val="28"/>
          <w:szCs w:val="28"/>
        </w:rPr>
        <w:t>тка и выполнение межрегиональных и региональных программ.</w:t>
      </w:r>
    </w:p>
    <w:p w:rsidR="00D77723" w:rsidRPr="00BF0F1F" w:rsidRDefault="00D7772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организацию и управление ВЭД предприятия включают следующие вопросы: разработка проектов оперативных, годовых и долгосрочных планов ВЭД предприятия, создание и обеспечение условий для их выполнения;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осуществление конкретных внешнеторговых сделок, анализ их эффективности, разработка мероприятий по её повышению</w:t>
      </w:r>
      <w:r w:rsidR="001061D3" w:rsidRPr="00BF0F1F">
        <w:rPr>
          <w:sz w:val="28"/>
          <w:szCs w:val="28"/>
        </w:rPr>
        <w:t>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4,18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2E59" w:rsidRPr="00BF0F1F" w:rsidRDefault="004F2E59" w:rsidP="00BF0F1F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BF0F1F">
        <w:rPr>
          <w:b/>
          <w:bCs/>
          <w:sz w:val="28"/>
          <w:szCs w:val="28"/>
        </w:rPr>
        <w:t>Административно-правовое управление иностранными делами</w:t>
      </w:r>
    </w:p>
    <w:p w:rsidR="00C45AE2" w:rsidRPr="00BF0F1F" w:rsidRDefault="00C45AE2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Иностранные дела, внешние с</w:t>
      </w:r>
      <w:r w:rsidR="000307E3" w:rsidRPr="00BF0F1F">
        <w:rPr>
          <w:sz w:val="28"/>
          <w:szCs w:val="28"/>
        </w:rPr>
        <w:t>ношения с зарубежными странами -</w:t>
      </w:r>
      <w:r w:rsidRPr="00BF0F1F">
        <w:rPr>
          <w:sz w:val="28"/>
          <w:szCs w:val="28"/>
        </w:rPr>
        <w:t xml:space="preserve"> сложный, многогранный и чрезвычайно важный комплекс отношений, связей, контактов и других многочисленных форм, затрагивающих политические, экономические, социальные и иные области и сферы, В их рассмотрении и решении участвуют многие органы государства, поскольку только одному определенному федеральному органу власти не под силу решить весь названный комплекс вопросов, связанных с развитием и функционированием иностранных дел и внешней политики Российского государства в целом.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Внешнеполитическая деятельность Российского государства и его органов строится на прочной правовой основе, прежде всего на базе Конституции РФ.</w:t>
      </w:r>
    </w:p>
    <w:p w:rsidR="00286E69" w:rsidRPr="00BF0F1F" w:rsidRDefault="000307E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Согласно п. «</w:t>
      </w:r>
      <w:r w:rsidR="00286E69" w:rsidRPr="00BF0F1F">
        <w:rPr>
          <w:sz w:val="28"/>
          <w:szCs w:val="28"/>
        </w:rPr>
        <w:t>к</w:t>
      </w:r>
      <w:r w:rsidRPr="00BF0F1F">
        <w:rPr>
          <w:sz w:val="28"/>
          <w:szCs w:val="28"/>
        </w:rPr>
        <w:t>»</w:t>
      </w:r>
      <w:r w:rsidR="00286E69" w:rsidRPr="00BF0F1F">
        <w:rPr>
          <w:sz w:val="28"/>
          <w:szCs w:val="28"/>
        </w:rPr>
        <w:t xml:space="preserve"> ст. 71, в ведении Российской Федерации находятся внешняя политика и международные отношения Российской Федерации, международные договоры РФ, вопросы войны и мира.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8,4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соот</w:t>
      </w:r>
      <w:r w:rsidR="000307E3" w:rsidRPr="00BF0F1F">
        <w:rPr>
          <w:sz w:val="28"/>
          <w:szCs w:val="28"/>
        </w:rPr>
        <w:t>ветствии с Конституцией РФ (ч. 3</w:t>
      </w:r>
      <w:r w:rsidRPr="00BF0F1F">
        <w:rPr>
          <w:sz w:val="28"/>
          <w:szCs w:val="28"/>
        </w:rPr>
        <w:t xml:space="preserve"> ст. 80) и федеральными законами Президент Российской Федерации определяет основные направления внутренней и внешней политики государства, как глава государства представляет Российскую Федерацию внутри страны и в международных отношениях.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Более развернуто функции Президента Российской Федерации в области внешней политики сформулированы в ст. 86 Конституции РФ, в соответствии с которой Президент Российской Федерации: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а) осуществляет руководство внешней политикой РФ;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б) ведет переговоры и подписывает международные договоры РФ;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в) подписывает ратификационные грамоты;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г) принимает верительны</w:t>
      </w:r>
      <w:r w:rsidR="000307E3" w:rsidRPr="00BF0F1F">
        <w:rPr>
          <w:sz w:val="28"/>
          <w:szCs w:val="28"/>
        </w:rPr>
        <w:t>е и отз</w:t>
      </w:r>
      <w:r w:rsidRPr="00BF0F1F">
        <w:rPr>
          <w:sz w:val="28"/>
          <w:szCs w:val="28"/>
        </w:rPr>
        <w:t>ывные грамоты аккредитуемых при нем дипломатических представителей.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8,6</w:t>
      </w:r>
      <w:r w:rsidR="002962DE" w:rsidRPr="00BF0F1F">
        <w:rPr>
          <w:sz w:val="28"/>
          <w:szCs w:val="28"/>
        </w:rPr>
        <w:t>]</w:t>
      </w:r>
    </w:p>
    <w:p w:rsidR="00286E69" w:rsidRPr="00BF0F1F" w:rsidRDefault="000307E3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Согласно ст. 100 Консти</w:t>
      </w:r>
      <w:r w:rsidR="00286E69" w:rsidRPr="00BF0F1F">
        <w:rPr>
          <w:sz w:val="28"/>
          <w:szCs w:val="28"/>
        </w:rPr>
        <w:t>туции РФ, Федеральное Собрание может собираться для заслушивания выступлений руководителей иностранных государств.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соответствии со ст. 106 Конституции РФ обязательному рассмотрению в Совете Федерации подлежат принятые Государственной Думой федеральные законы по вопросам ратификации и денонсации международных договоров РФ, вопросы войны и мира. Правительство Рос</w:t>
      </w:r>
      <w:r w:rsidR="000307E3" w:rsidRPr="00BF0F1F">
        <w:rPr>
          <w:sz w:val="28"/>
          <w:szCs w:val="28"/>
        </w:rPr>
        <w:t>сийской Федерации, согласно п. «</w:t>
      </w:r>
      <w:r w:rsidRPr="00BF0F1F">
        <w:rPr>
          <w:sz w:val="28"/>
          <w:szCs w:val="28"/>
        </w:rPr>
        <w:t>д</w:t>
      </w:r>
      <w:r w:rsidR="000307E3" w:rsidRPr="00BF0F1F">
        <w:rPr>
          <w:sz w:val="28"/>
          <w:szCs w:val="28"/>
        </w:rPr>
        <w:t>»</w:t>
      </w:r>
      <w:r w:rsidRPr="00BF0F1F">
        <w:rPr>
          <w:sz w:val="28"/>
          <w:szCs w:val="28"/>
        </w:rPr>
        <w:t xml:space="preserve"> ст. 114, осуществляет меры по реализации внешней политики Российской Федерации.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8,11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Непосредственное управление в области иностранных дел осуществляет Министерство иностранных дел Российской Федерации (МИД РФ). Положение об этом Министерстве утверждено Указом Президента Российской Федерации от 14 марта 1995 г</w:t>
      </w:r>
      <w:r w:rsidR="000307E3" w:rsidRPr="00BF0F1F">
        <w:rPr>
          <w:sz w:val="28"/>
          <w:szCs w:val="28"/>
        </w:rPr>
        <w:t>. №</w:t>
      </w:r>
      <w:r w:rsidRPr="00BF0F1F">
        <w:rPr>
          <w:sz w:val="28"/>
          <w:szCs w:val="28"/>
        </w:rPr>
        <w:t xml:space="preserve"> 271. Это, в сущности, первое Положение о названном органе после принятого еще в 20-х годах Положения о</w:t>
      </w:r>
      <w:r w:rsidR="00F44438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НКИД.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названном Положении достаточно подробно регламентированы статус МИД РФ, его функции и частично организация.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Министерство иностранных дел Российской Федерации является федеральным органом исполнительной власти, осуществляющим государственное управление в области отношений Российской Федерации с иностранными государствами и международными организациями.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систему Министерства иностранных дел Российской Федерации входят 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 (да</w:t>
      </w:r>
      <w:r w:rsidR="00F44438" w:rsidRPr="00BF0F1F">
        <w:rPr>
          <w:sz w:val="28"/>
          <w:szCs w:val="28"/>
        </w:rPr>
        <w:t>лее -</w:t>
      </w:r>
      <w:r w:rsidRPr="00BF0F1F">
        <w:rPr>
          <w:sz w:val="28"/>
          <w:szCs w:val="28"/>
        </w:rPr>
        <w:t xml:space="preserve"> загранпредставительства), представительства Министерства на территории Российской Федерации, а также подведомств</w:t>
      </w:r>
      <w:r w:rsidR="00F44438" w:rsidRPr="00BF0F1F">
        <w:rPr>
          <w:sz w:val="28"/>
          <w:szCs w:val="28"/>
        </w:rPr>
        <w:t>е</w:t>
      </w:r>
      <w:r w:rsidRPr="00BF0F1F">
        <w:rPr>
          <w:sz w:val="28"/>
          <w:szCs w:val="28"/>
        </w:rPr>
        <w:t>нные ему предприятия, учреждения и организации на территории Российской Федерации, созданные для обеспечения деятельности Министерства (да</w:t>
      </w:r>
      <w:r w:rsidR="00F44438" w:rsidRPr="00BF0F1F">
        <w:rPr>
          <w:sz w:val="28"/>
          <w:szCs w:val="28"/>
        </w:rPr>
        <w:t>лее - подведомственны</w:t>
      </w:r>
      <w:r w:rsidRPr="00BF0F1F">
        <w:rPr>
          <w:sz w:val="28"/>
          <w:szCs w:val="28"/>
        </w:rPr>
        <w:t>е организации).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7,32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 xml:space="preserve">Министерство иностранных дел РФ имеет следующие задачи и полномочия, </w:t>
      </w:r>
      <w:r w:rsidR="006C73EA" w:rsidRPr="00BF0F1F">
        <w:rPr>
          <w:sz w:val="28"/>
          <w:szCs w:val="28"/>
        </w:rPr>
        <w:t>которые детально сформулированы</w:t>
      </w:r>
      <w:r w:rsidRPr="00BF0F1F">
        <w:rPr>
          <w:sz w:val="28"/>
          <w:szCs w:val="28"/>
        </w:rPr>
        <w:t xml:space="preserve"> в данном Положении.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Основными задачами МИД РФ являются:</w:t>
      </w:r>
    </w:p>
    <w:p w:rsidR="00286E69" w:rsidRPr="00BF0F1F" w:rsidRDefault="00286E69" w:rsidP="00BF0F1F">
      <w:pPr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разработка общей стратегии внешней политики Российской Федерации и представление соответствующих предложений Президенту Российской Федерации;</w:t>
      </w:r>
    </w:p>
    <w:p w:rsidR="00286E69" w:rsidRPr="00BF0F1F" w:rsidRDefault="00286E69" w:rsidP="00BF0F1F">
      <w:pPr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реализация внешнеполитического курса Российской Федерации;</w:t>
      </w:r>
    </w:p>
    <w:p w:rsidR="00286E69" w:rsidRPr="00BF0F1F" w:rsidRDefault="00286E69" w:rsidP="00BF0F1F">
      <w:pPr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координация международных связей субъектов Российской Федерации;</w:t>
      </w:r>
    </w:p>
    <w:p w:rsidR="00286E69" w:rsidRPr="00BF0F1F" w:rsidRDefault="00286E69" w:rsidP="00BF0F1F">
      <w:pPr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обеспечение дипломатическими средствами защиты суверенитета, безопасности, территориальной целостности, других интересов Российской Федерации на международной арене;</w:t>
      </w:r>
    </w:p>
    <w:p w:rsidR="00286E69" w:rsidRPr="00BF0F1F" w:rsidRDefault="00286E69" w:rsidP="00BF0F1F">
      <w:pPr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защита прав и интересов граждан и юридических лиц Российской Федерации за рубежом;</w:t>
      </w:r>
    </w:p>
    <w:p w:rsidR="00286E69" w:rsidRPr="00BF0F1F" w:rsidRDefault="00286E69" w:rsidP="00BF0F1F">
      <w:pPr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обеспечение дипломатических и консульских отношений Российской Федерации с иностранными государствами, сношений с международными организациями; координация деятельности и контроль за работой других федеральных органов исполнительной власти в целях обеспечения проведения единой политической линии Российской Федерации в отношениях с иностранными государствами и международными организациями.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7,38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соответствии со своими задачами МИД РФ обладает широкими функциями и полномочиями: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разрабатывает и представляет в установленном порядке Президенту Российской Федерации и Правительству Российской Федерации предложения по вопросам отношений Российской Федерации с иностранными государствами и международными организациями на основе анализа информации по всему комплексу двусторонних и многосторонних отношений и международных проблем;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разрабатывает проекты международных договоров Российской Федерации, подготавливает предложения о заключении и приостановлении действия договоров и в установленном порядке вносит эти предложения на рассмотрение Президента Российской Федерации и Правительства Российской Федерации; ведет переговоры с иностранными государствами и международными организациями;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осуществляет общее наблюдение за выполнением международных договоров Российской Федерации, учас</w:t>
      </w:r>
      <w:r w:rsidR="006C73EA" w:rsidRPr="00BF0F1F">
        <w:rPr>
          <w:sz w:val="28"/>
          <w:szCs w:val="28"/>
        </w:rPr>
        <w:t>твует в подготовке предложений п</w:t>
      </w:r>
      <w:r w:rsidRPr="00BF0F1F">
        <w:rPr>
          <w:sz w:val="28"/>
          <w:szCs w:val="28"/>
        </w:rPr>
        <w:t>о приведению законодательства Российской Федерации в соответствие с ее международно-правовыми обязательствами;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 xml:space="preserve">участвует в разработке политики и конкретных мероприятий по обеспечению прав и свобод граждан Российской Федерации, ее обороны и безопасности, осуществлению конверсии ее </w:t>
      </w:r>
      <w:r w:rsidR="00F664D0" w:rsidRPr="00BF0F1F">
        <w:rPr>
          <w:sz w:val="28"/>
          <w:szCs w:val="28"/>
        </w:rPr>
        <w:t>оборонной промышленности, а такж</w:t>
      </w:r>
      <w:r w:rsidRPr="00BF0F1F">
        <w:rPr>
          <w:sz w:val="28"/>
          <w:szCs w:val="28"/>
        </w:rPr>
        <w:t>е по расширению торгово-экономических и финансовых связей, научно-технических, культурных и других обменов Российской Федерации с иностранными государствами и международными организациями;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реализует дипломатическими средствами усилия Российской Федерации по обеспечению международного мира, глобальной и региональной безопасности, в том числе с учетом ответственности Российской Федерации как постоянного члена Совета Безопасности Организации Объединенных Наций, участника общеевропейского процесса и других региональных механизмов;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обеспечивает участие Российской Федерации в деятельности Организации Объединенных Наций, Содружества Независимых Государств, других международных организаций, конференций, форумов, содействует повышению роли Российской Федерации как члена мирового сообщества в решении глобальных и региональных международных проблем и др.;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обеспечивает необходимые условия для функционирования центрального аппарата, загранпредставительств, представительств Министерства на территории Российской Федерации, подведомственных организаций, вносит в установленном порядке Пре</w:t>
      </w:r>
      <w:r w:rsidR="00F664D0" w:rsidRPr="00BF0F1F">
        <w:rPr>
          <w:sz w:val="28"/>
          <w:szCs w:val="28"/>
        </w:rPr>
        <w:t>зиденту Российской Федерации и Правительству</w:t>
      </w:r>
      <w:r w:rsidRPr="00BF0F1F">
        <w:rPr>
          <w:sz w:val="28"/>
          <w:szCs w:val="28"/>
        </w:rPr>
        <w:t xml:space="preserve"> Российской Федерации предложения по организационным, финансовым и другим вопросам, связанным с их деятельностью;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дает согласие заинтересованным органам исполнительной власти на распространение официальной информации по вопросам, касающимся внешнеполитического курса Российской Федерации, включая опубликование дат предстоящих визитов руководителей российского государства за границу и руководителей иностранных государств и междунаро</w:t>
      </w:r>
      <w:r w:rsidR="00F664D0" w:rsidRPr="00BF0F1F">
        <w:rPr>
          <w:sz w:val="28"/>
          <w:szCs w:val="28"/>
        </w:rPr>
        <w:t>дных организаций в Россию, а та</w:t>
      </w:r>
      <w:r w:rsidRPr="00BF0F1F">
        <w:rPr>
          <w:sz w:val="28"/>
          <w:szCs w:val="28"/>
        </w:rPr>
        <w:t>к</w:t>
      </w:r>
      <w:r w:rsidR="00F664D0" w:rsidRPr="00BF0F1F">
        <w:rPr>
          <w:sz w:val="28"/>
          <w:szCs w:val="28"/>
        </w:rPr>
        <w:t>ж</w:t>
      </w:r>
      <w:r w:rsidRPr="00BF0F1F">
        <w:rPr>
          <w:sz w:val="28"/>
          <w:szCs w:val="28"/>
        </w:rPr>
        <w:t>е освещение хода виз</w:t>
      </w:r>
      <w:r w:rsidR="00F664D0" w:rsidRPr="00BF0F1F">
        <w:rPr>
          <w:sz w:val="28"/>
          <w:szCs w:val="28"/>
        </w:rPr>
        <w:t>итов; содействует распространен</w:t>
      </w:r>
      <w:r w:rsidRPr="00BF0F1F">
        <w:rPr>
          <w:sz w:val="28"/>
          <w:szCs w:val="28"/>
        </w:rPr>
        <w:t>ию за рубежом информации о внешней и внутренней политике Российской Федерации, социально-экономической, культу</w:t>
      </w:r>
      <w:r w:rsidR="008B4081" w:rsidRPr="00BF0F1F">
        <w:rPr>
          <w:sz w:val="28"/>
          <w:szCs w:val="28"/>
        </w:rPr>
        <w:t>рной и дух</w:t>
      </w:r>
      <w:r w:rsidRPr="00BF0F1F">
        <w:rPr>
          <w:sz w:val="28"/>
          <w:szCs w:val="28"/>
        </w:rPr>
        <w:t>овной жизни страны;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принимает участие в протокольном обеспечении межгосударственных обменов на высшем уровне, а также осуществляет контроль за соблюдением дипломатических и консульских привилегий и иммунитетов;</w:t>
      </w:r>
    </w:p>
    <w:p w:rsidR="00286E69" w:rsidRPr="00BF0F1F" w:rsidRDefault="008B4081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содействует осуществлению межп</w:t>
      </w:r>
      <w:r w:rsidR="00286E69" w:rsidRPr="00BF0F1F">
        <w:rPr>
          <w:sz w:val="28"/>
          <w:szCs w:val="28"/>
        </w:rPr>
        <w:t>арламентских и других внешних связей Федерального Собрания РФ;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информирует загранпредставительства по вопросам внешней и внутренней политики;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принимает в пределах своей компетенции решения нормативного характера, обязательные для исполнения другими федеральными органами исполнительной власти, органами исполнительной власти субъектов РФ, органами местного самоуправления, а также предприятиями и организациями независимо от их организационно-правовых форм и ведомственной подчиненности при осуществлении ими международных контактов;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решает в порядке, установленном законодательством РФ, вопросы создания, реорганизации и ликвидации подведомственных организаций, назначения на должность и освобождения от должности их руководителей;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проводит ревизии и проверки финансово-хозяйственной деятельности; использует в установленном порядке внебюджетные средства, получаемые от оказания консульских и других видов услуг, для финансирования, развития материально-технической базы Министерства, на социальные нужды и для материального стимулирования его работников.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F0F1F">
        <w:rPr>
          <w:sz w:val="28"/>
          <w:szCs w:val="28"/>
        </w:rPr>
        <w:t>Значительное внимание в Положении уделено вопросам организации деятельности Министерства.</w:t>
      </w:r>
      <w:r w:rsidR="002962DE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Министерство иностранных дел Российской Федерации возглавляет министр, назначае</w:t>
      </w:r>
      <w:r w:rsidR="008B4081" w:rsidRPr="00BF0F1F">
        <w:rPr>
          <w:sz w:val="28"/>
          <w:szCs w:val="28"/>
        </w:rPr>
        <w:t>мый на должность и освобождаемы</w:t>
      </w:r>
      <w:r w:rsidRPr="00BF0F1F">
        <w:rPr>
          <w:sz w:val="28"/>
          <w:szCs w:val="28"/>
        </w:rPr>
        <w:t>й от должности Президентом Российской Федерации по предложению Председателя Правительства Российской Федерации.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7,40</w:t>
      </w:r>
      <w:r w:rsidR="002962DE" w:rsidRPr="00BF0F1F">
        <w:rPr>
          <w:sz w:val="28"/>
          <w:szCs w:val="28"/>
          <w:lang w:val="en-US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Министр иностранных дел Российской Федерации имеет заместителей, назначае</w:t>
      </w:r>
      <w:r w:rsidR="008B4081" w:rsidRPr="00BF0F1F">
        <w:rPr>
          <w:sz w:val="28"/>
          <w:szCs w:val="28"/>
        </w:rPr>
        <w:t>мых на должность и освобождаемых</w:t>
      </w:r>
      <w:r w:rsidRPr="00BF0F1F">
        <w:rPr>
          <w:sz w:val="28"/>
          <w:szCs w:val="28"/>
        </w:rPr>
        <w:t xml:space="preserve"> от должности Президентом Российской Федерации, и распределяет обязанности между ними.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 xml:space="preserve">Министр иностранных дел Российской Федерации несет персональную ответственность за выполнение возложенных на Министерство задач и осуществление им своих функций. </w:t>
      </w:r>
      <w:r w:rsidR="008B4081" w:rsidRPr="00BF0F1F">
        <w:rPr>
          <w:sz w:val="28"/>
          <w:szCs w:val="28"/>
        </w:rPr>
        <w:t>Министр иност</w:t>
      </w:r>
      <w:r w:rsidRPr="00BF0F1F">
        <w:rPr>
          <w:sz w:val="28"/>
          <w:szCs w:val="28"/>
        </w:rPr>
        <w:t>ранных дел Российской Федерации: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руководит деятельностью Министерства, утверждает положения о его структурных подразделениях, а также положения (уставы) о подведомственных организациях; определяет компетенцию должностных лиц системы Министерства в решении организационных, производственно-хозяйственных и иных вопросов;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издает приказы и инструкции, дает указания по вопросам деятельности центрального аппарата Министерства, загранпредставительств, представительств Министерства на территории Российской Федерации, подведомственных организаций;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вносит в установленном порядке предложения о назначении или об отзыве послов Российской Федерации в иностранных государствах и представителей Российской Федерации при международных (межгосударственных, межправительственных) организациях, о назначении или об освобождении глав государственных и правительствен</w:t>
      </w:r>
      <w:r w:rsidR="008B4081" w:rsidRPr="00BF0F1F">
        <w:rPr>
          <w:sz w:val="28"/>
          <w:szCs w:val="28"/>
        </w:rPr>
        <w:t>ных делегаций Российской Федерац</w:t>
      </w:r>
      <w:r w:rsidRPr="00BF0F1F">
        <w:rPr>
          <w:sz w:val="28"/>
          <w:szCs w:val="28"/>
        </w:rPr>
        <w:t>ии; представляет Российскую Федерацию на двусторонних и многосторонних переговорах, по поручению Президента Российской федерации, Правительства Российской Федерации подписывает международные договоры Российской Федерации;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представляет Министерство во взаимоотношениях с органами государственной власти Российской Федерации, органами государственной власти иностранных государств, а также с международными организациями;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утверждает структуру и штатное расписание центрального аппарата Министерства и его представительств на территории Российской Федерации в пределах, установленных фондом оплаты труда и численности их работников, а также смету расходов на их содержание в пределах, утвержденных на соответствующий период бюджетных ассигнований;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утверждает штатное расписание загранпредставительств в пределах, установленных фондом оплаты труда и численности работников, а также смету расходов на содержание загранпредставительств в пределах выделенных бюджетных ассигнований;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пределах своей компетенции назначает на должность и освобождает от должности руководящих работников центрального аппарата Министерства и загранпредставительств, а также других работников системы Министерства;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представляет в установленном порядке особо отличившихся работников к награждению государственными наградами Российской Федерации</w:t>
      </w:r>
      <w:r w:rsidR="008B4081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и присвоению почетных званий Российской Федерации, в установленном</w:t>
      </w:r>
      <w:r w:rsidR="008B4081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порядке присваив</w:t>
      </w:r>
      <w:r w:rsidR="008B4081" w:rsidRPr="00BF0F1F">
        <w:rPr>
          <w:sz w:val="28"/>
          <w:szCs w:val="28"/>
        </w:rPr>
        <w:t>ает дипломатические ранги от атт</w:t>
      </w:r>
      <w:r w:rsidRPr="00BF0F1F">
        <w:rPr>
          <w:sz w:val="28"/>
          <w:szCs w:val="28"/>
        </w:rPr>
        <w:t>аше до советника</w:t>
      </w:r>
      <w:r w:rsidR="008B4081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1 класса включительно, а также представляет Президенту Российской Федерации ходатайства о присвоении дипломатических рангов Чрезвычайного и Полномочного Посла, Чрезвычайного и Полномочного Посланника</w:t>
      </w:r>
      <w:r w:rsidR="008B4081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1 и 2 класса;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осуществляет другие права в соответствии с законодательством Российской Федерации.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Министерстве иностранных дел Российской Федерации образуется коллегия в составе министра (председателя коллегии), его заместителей (по должности), а также других руководящих работников системы Министерства.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Члены коллегии Министерства, кроме лиц, входящих в ее состав по должности, утверждаются Правительством Российской Федерации.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7,41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 xml:space="preserve">Коллегия рассматривает наиболее </w:t>
      </w:r>
      <w:r w:rsidR="008B4081" w:rsidRPr="00BF0F1F">
        <w:rPr>
          <w:sz w:val="28"/>
          <w:szCs w:val="28"/>
        </w:rPr>
        <w:t>важные вопросы деятельности Мин</w:t>
      </w:r>
      <w:r w:rsidRPr="00BF0F1F">
        <w:rPr>
          <w:sz w:val="28"/>
          <w:szCs w:val="28"/>
        </w:rPr>
        <w:t>истерства иностранных дел Российской Фед</w:t>
      </w:r>
      <w:r w:rsidR="008B4081" w:rsidRPr="00BF0F1F">
        <w:rPr>
          <w:sz w:val="28"/>
          <w:szCs w:val="28"/>
        </w:rPr>
        <w:t>ерации и принимает соответствую</w:t>
      </w:r>
      <w:r w:rsidRPr="00BF0F1F">
        <w:rPr>
          <w:sz w:val="28"/>
          <w:szCs w:val="28"/>
        </w:rPr>
        <w:t>щие решения.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Решения коллегии принимаются большинством голосов ее членов в форме постановлений и проводятся в жизнь, как правило, приказами министра. В случае разногласий между министром и коллег</w:t>
      </w:r>
      <w:r w:rsidR="00DB7BDC" w:rsidRPr="00BF0F1F">
        <w:rPr>
          <w:sz w:val="28"/>
          <w:szCs w:val="28"/>
        </w:rPr>
        <w:t>ией министр проводит в жизнь сво</w:t>
      </w:r>
      <w:r w:rsidRPr="00BF0F1F">
        <w:rPr>
          <w:sz w:val="28"/>
          <w:szCs w:val="28"/>
        </w:rPr>
        <w:t>е решение, докладывая в установленном порядке о возникших разногласиях Президенту Российской федерации или Правительству Российской Федерации, а члены коллегии, имеющие особое мнение по принятому решению, также могут сообщить о нем соответственно Президенту Российской Федерации или в Правительство Российской Федерации.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7,42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целях выработки научно обоснованных предложений по вопросам внешней политики Российской Федерации Министерство иностранных дел Российской Федерации может образовывать научно-консультативные, методические и экспертные советы.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Состав советов и положения о них утверждаются Министерством иностранных дел Российской Федерации.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Контроль за деятельностью Министерства иностранных дел Российской Федерации осуществляется по соответствующим направлениям деятельности Министерства Президентом Российской Федерации.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Конституция РФ (ч. 2 ст. 27) устанавливает: каждый может свободно выезжать за пр</w:t>
      </w:r>
      <w:r w:rsidR="00DB7BDC" w:rsidRPr="00BF0F1F">
        <w:rPr>
          <w:sz w:val="28"/>
          <w:szCs w:val="28"/>
        </w:rPr>
        <w:t>еделы Российской Федерации. Граж</w:t>
      </w:r>
      <w:r w:rsidRPr="00BF0F1F">
        <w:rPr>
          <w:sz w:val="28"/>
          <w:szCs w:val="28"/>
        </w:rPr>
        <w:t>данин Российской Федерации имеет право беспрепятственно возвращаться в Российскую Федерацию.</w:t>
      </w:r>
    </w:p>
    <w:p w:rsidR="004F2E5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Все эти вопросы достаточно детально регламентируются в Федераль</w:t>
      </w:r>
      <w:r w:rsidR="00DB7BDC" w:rsidRPr="00BF0F1F">
        <w:rPr>
          <w:sz w:val="28"/>
          <w:szCs w:val="28"/>
        </w:rPr>
        <w:t>ном законе «</w:t>
      </w:r>
      <w:r w:rsidRPr="00BF0F1F">
        <w:rPr>
          <w:sz w:val="28"/>
          <w:szCs w:val="28"/>
        </w:rPr>
        <w:t xml:space="preserve">О порядке выезда из Российской Федерации </w:t>
      </w:r>
      <w:r w:rsidR="00DB7BDC" w:rsidRPr="00BF0F1F">
        <w:rPr>
          <w:sz w:val="28"/>
          <w:szCs w:val="28"/>
        </w:rPr>
        <w:t>и въезда в Российскую Федерацию»</w:t>
      </w:r>
      <w:r w:rsidRPr="00BF0F1F">
        <w:rPr>
          <w:sz w:val="28"/>
          <w:szCs w:val="28"/>
        </w:rPr>
        <w:t xml:space="preserve"> от 15 августа 1996 г. и др.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Органами МИД за рубежом являются дипломатические представительства и консульские учреждения.</w:t>
      </w:r>
      <w:r w:rsidR="00DB7BD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Основным органом, являющимся по характеру дипломатическим представительством, является посольство Российской Федерации. Статус посольства РФ, его задачи, функции и структура определены в Положении о Посольстве Российской Федерации, утвержденном Указом Президента Российской Федерации от28 октября 1996 г.</w:t>
      </w:r>
      <w:r w:rsidR="00DB7BD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Посольство Российской Федерации является государственным органом внешних сношений Российской Федерации, осуществляющим представительство Российской Федерации в государстве пребывания.</w:t>
      </w:r>
      <w:r w:rsidR="00DB7BD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Посольство учреждается по решению Правительства Российской Федерации в связи с установлением на основании указа Президента Российской Федерации дипломатических отношений с соответствующим иностранным государством на уровне посольств.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7,45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Посольство входит в систему Министерства иностранных дел Российской Федерации.</w:t>
      </w:r>
      <w:r w:rsidR="00DB7BD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Оно обеспечивает проведение единой политической линии Российской Федерации в отношениях с государством пребывания и в этих целях осуществляет в установленном порядке координацию деятельности и контроль за работой находящихся в государстве пребывания представительств федеральных органов исполнительной власти, росс</w:t>
      </w:r>
      <w:r w:rsidR="00DB7BDC" w:rsidRPr="00BF0F1F">
        <w:rPr>
          <w:sz w:val="28"/>
          <w:szCs w:val="28"/>
        </w:rPr>
        <w:t>ийских государственных учреждени</w:t>
      </w:r>
      <w:r w:rsidRPr="00BF0F1F">
        <w:rPr>
          <w:sz w:val="28"/>
          <w:szCs w:val="28"/>
        </w:rPr>
        <w:t xml:space="preserve">й, организаций и предприятий, их делегаций и групп специалистов, а также представительств субъектов Российской </w:t>
      </w:r>
      <w:r w:rsidR="00DB7BDC" w:rsidRPr="00BF0F1F">
        <w:rPr>
          <w:sz w:val="28"/>
          <w:szCs w:val="28"/>
        </w:rPr>
        <w:t xml:space="preserve">Федерации </w:t>
      </w:r>
      <w:r w:rsidRPr="00BF0F1F">
        <w:rPr>
          <w:sz w:val="28"/>
          <w:szCs w:val="28"/>
        </w:rPr>
        <w:t>в установленном порядке на территории государства пребывания.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Указанные представительства, делегации и группы специалистов оказывают посольству содействие в осуществлении его функций, в установленном порядке информируют посольство о своей деятельности.</w:t>
      </w:r>
      <w:r w:rsidR="002962DE" w:rsidRPr="00BF0F1F">
        <w:rPr>
          <w:sz w:val="28"/>
          <w:szCs w:val="28"/>
        </w:rPr>
        <w:t>[</w:t>
      </w:r>
      <w:r w:rsidR="00D37F4E" w:rsidRPr="00BF0F1F">
        <w:rPr>
          <w:sz w:val="28"/>
          <w:szCs w:val="28"/>
        </w:rPr>
        <w:t>7,48</w:t>
      </w:r>
      <w:r w:rsidR="002962DE" w:rsidRPr="00BF0F1F">
        <w:rPr>
          <w:sz w:val="28"/>
          <w:szCs w:val="28"/>
        </w:rPr>
        <w:t>]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На здании посольства или его территории поднимается Государственный флаг Российской Федерации, устанавливается щит с изображением Государственного герба Р</w:t>
      </w:r>
      <w:r w:rsidR="00DB7BDC" w:rsidRPr="00BF0F1F">
        <w:rPr>
          <w:sz w:val="28"/>
          <w:szCs w:val="28"/>
        </w:rPr>
        <w:t>оссийской Федерации и надписью «</w:t>
      </w:r>
      <w:r w:rsidRPr="00BF0F1F">
        <w:rPr>
          <w:sz w:val="28"/>
          <w:szCs w:val="28"/>
        </w:rPr>
        <w:t>Посольство Российской Федерации в (наименование иностранного государства на русском языке и государственном языке (государственных языках) государства п</w:t>
      </w:r>
      <w:r w:rsidR="00DB7BDC" w:rsidRPr="00BF0F1F">
        <w:rPr>
          <w:sz w:val="28"/>
          <w:szCs w:val="28"/>
        </w:rPr>
        <w:t>ребывания». Государственная симв</w:t>
      </w:r>
      <w:r w:rsidRPr="00BF0F1F">
        <w:rPr>
          <w:sz w:val="28"/>
          <w:szCs w:val="28"/>
        </w:rPr>
        <w:t>олика Российской Федерации используется с учетом протокольной практики государства пребывания.</w:t>
      </w:r>
      <w:r w:rsidR="00DB7BDC" w:rsidRPr="00BF0F1F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Посольство, его сотрудники и члены их семей пользуются в государстве пребывания привилегиями и иммунитетами в соответствии с международным правом и законодательством государства пребывания.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Сотрудники посольства и члены их семей обязаны уважать законы, административные правила, а также традиции и обычаи государства пребывания, воздерживаться от любых действий, которые могут быть истолкованы как вмешательство во внутренние дела государства пребывания.</w:t>
      </w:r>
    </w:p>
    <w:p w:rsidR="00286E69" w:rsidRPr="00BF0F1F" w:rsidRDefault="00286E6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Основным</w:t>
      </w:r>
      <w:r w:rsidR="00DB7BDC" w:rsidRPr="00BF0F1F">
        <w:rPr>
          <w:sz w:val="28"/>
          <w:szCs w:val="28"/>
        </w:rPr>
        <w:t>и задачами и функциями посольства являют</w:t>
      </w:r>
      <w:r w:rsidRPr="00BF0F1F">
        <w:rPr>
          <w:sz w:val="28"/>
          <w:szCs w:val="28"/>
        </w:rPr>
        <w:t>ся:</w:t>
      </w:r>
    </w:p>
    <w:p w:rsidR="00286E69" w:rsidRPr="00BF0F1F" w:rsidRDefault="00286E69" w:rsidP="00BF0F1F">
      <w:pPr>
        <w:widowControl w:val="0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представительство Российской Федерации в государстве пребывания; обеспечение национальных интересов, реализация внешнеполитического курса Российской Федерации в государстве пребывания;</w:t>
      </w:r>
    </w:p>
    <w:p w:rsidR="00286E69" w:rsidRPr="00BF0F1F" w:rsidRDefault="00286E69" w:rsidP="00BF0F1F">
      <w:pPr>
        <w:widowControl w:val="0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выполнение поручений Президента Российской Федерации, Правительства Российской Федерации, МИД России, а также согласованных с МИД России поручений других федеральных органов государственной власти и запросов органов государственной власти субъектов Российской Федерации, органов местного самоуправления, предприятий, учреждений и организаций. Поручения федеральных органов исполнительной власти и запросы органов государственной власти субъектов Российской Федерации, органов местного самоуправления, предприятий, учреждений и организаций направляются посольству только через МИД России;</w:t>
      </w:r>
    </w:p>
    <w:p w:rsidR="00286E69" w:rsidRPr="00BF0F1F" w:rsidRDefault="00286E69" w:rsidP="00BF0F1F">
      <w:pPr>
        <w:widowControl w:val="0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сбор информации о государстве пребывания, анализ отношений Российской Федерации с государством пребывания, его внешней и внутренней политики, положения в системе международных отношений, а также изучение деятельности других государств, международных организаций и союзов в регионе, в котором расположено государство пребывания;</w:t>
      </w:r>
    </w:p>
    <w:p w:rsidR="00286E69" w:rsidRPr="00BF0F1F" w:rsidRDefault="00286E69" w:rsidP="00BF0F1F">
      <w:pPr>
        <w:widowControl w:val="0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 xml:space="preserve">информирование в установленном порядке Президента Российской Федерации, Правительства Российской Федерации, МИД России, других федеральных органов исполнительной власти по вопросам внешней и внутренней политики государства пребывания и внесение в установленном порядке предложений по развитию отношений Российской Федерации с государством пребывания, обеспечению интересов Российской Федерации в </w:t>
      </w:r>
      <w:r w:rsidR="00DB7BDC" w:rsidRPr="00BF0F1F">
        <w:rPr>
          <w:sz w:val="28"/>
          <w:szCs w:val="28"/>
        </w:rPr>
        <w:t xml:space="preserve">соответствующем регионе и мире </w:t>
      </w:r>
      <w:r w:rsidRPr="00BF0F1F">
        <w:rPr>
          <w:sz w:val="28"/>
          <w:szCs w:val="28"/>
        </w:rPr>
        <w:t>в целом;</w:t>
      </w:r>
    </w:p>
    <w:p w:rsidR="00286E69" w:rsidRPr="00BF0F1F" w:rsidRDefault="00286E69" w:rsidP="00BF0F1F">
      <w:pPr>
        <w:widowControl w:val="0"/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обеспечение дипломатическими средствами развития сотрудничества Российской Федерации с государством пребывания в политической, торгово-экономической, научно-технической, культурной и других областях, представляющих взаимный интерес, оказание содействия государственным органам и при необходимости общественным объединениям и представителям деловых кругов Российской Федерации в установлении контактов с государственными органами, представителями общественных объединений и деловых кругов государства пребывания и др.</w:t>
      </w:r>
    </w:p>
    <w:p w:rsidR="007B1CF2" w:rsidRPr="00BF0F1F" w:rsidRDefault="00BF0F1F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B1CF2" w:rsidRPr="00BF0F1F">
        <w:rPr>
          <w:b/>
          <w:bCs/>
          <w:sz w:val="28"/>
          <w:szCs w:val="28"/>
        </w:rPr>
        <w:t>ЗАКЛЮЧЕНИЕ</w:t>
      </w:r>
    </w:p>
    <w:p w:rsidR="007B1CF2" w:rsidRPr="00BF0F1F" w:rsidRDefault="007B1CF2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129D" w:rsidRPr="00BF0F1F" w:rsidRDefault="00FB129D" w:rsidP="00BF0F1F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BF0F1F">
        <w:rPr>
          <w:color w:val="000000"/>
          <w:spacing w:val="-2"/>
          <w:sz w:val="28"/>
          <w:szCs w:val="28"/>
        </w:rPr>
        <w:t>Проблема анализа</w:t>
      </w:r>
      <w:r w:rsidR="00C6402D" w:rsidRPr="00BF0F1F">
        <w:rPr>
          <w:color w:val="000000"/>
          <w:spacing w:val="-2"/>
          <w:sz w:val="28"/>
          <w:szCs w:val="28"/>
        </w:rPr>
        <w:t xml:space="preserve"> </w:t>
      </w:r>
      <w:r w:rsidR="00C6402D" w:rsidRPr="00BF0F1F">
        <w:rPr>
          <w:color w:val="000000"/>
          <w:spacing w:val="3"/>
          <w:sz w:val="28"/>
          <w:szCs w:val="28"/>
        </w:rPr>
        <w:t xml:space="preserve">основ </w:t>
      </w:r>
      <w:r w:rsidR="00C6402D" w:rsidRPr="00BF0F1F">
        <w:rPr>
          <w:sz w:val="28"/>
          <w:szCs w:val="28"/>
        </w:rPr>
        <w:t xml:space="preserve">административно-правового управления иностранными делами и внешними экономическими связями в Российской Федерации </w:t>
      </w:r>
      <w:r w:rsidRPr="00BF0F1F">
        <w:rPr>
          <w:color w:val="000000"/>
          <w:spacing w:val="-2"/>
          <w:sz w:val="28"/>
          <w:szCs w:val="28"/>
        </w:rPr>
        <w:t>довольно полно разработана в отечественной правовой литературе. Это позволило нам провести</w:t>
      </w:r>
      <w:r w:rsidR="00C6402D" w:rsidRPr="00BF0F1F">
        <w:rPr>
          <w:color w:val="000000"/>
          <w:spacing w:val="-2"/>
          <w:sz w:val="28"/>
          <w:szCs w:val="28"/>
        </w:rPr>
        <w:t xml:space="preserve"> тщательный анализ литературы, и законодательства </w:t>
      </w:r>
      <w:r w:rsidRPr="00BF0F1F">
        <w:rPr>
          <w:color w:val="000000"/>
          <w:spacing w:val="-2"/>
          <w:sz w:val="28"/>
          <w:szCs w:val="28"/>
        </w:rPr>
        <w:t xml:space="preserve">по </w:t>
      </w:r>
      <w:r w:rsidR="00C6402D" w:rsidRPr="00BF0F1F">
        <w:rPr>
          <w:color w:val="000000"/>
          <w:spacing w:val="-2"/>
          <w:sz w:val="28"/>
          <w:szCs w:val="28"/>
        </w:rPr>
        <w:t xml:space="preserve">исследуемой </w:t>
      </w:r>
      <w:r w:rsidRPr="00BF0F1F">
        <w:rPr>
          <w:color w:val="000000"/>
          <w:spacing w:val="-2"/>
          <w:sz w:val="28"/>
          <w:szCs w:val="28"/>
        </w:rPr>
        <w:t>проблеме и сделать следующие выводы.</w:t>
      </w:r>
    </w:p>
    <w:p w:rsidR="00DB7BDC" w:rsidRPr="00BF0F1F" w:rsidRDefault="00DB7B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Механизмом административно-правового регулирования является совокупность административно-правовых средств, при помощи которых осуществляется регулирование общественных отношений, которые возникают по поводу правоотношений реализации исполнительной власти.</w:t>
      </w:r>
    </w:p>
    <w:p w:rsidR="00DB7BDC" w:rsidRPr="00BF0F1F" w:rsidRDefault="00DB7B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Управление в области внешней торговли направлено на обеспечение наилучших условий доступа российских товаров, услуг и рабочей силы на мировые рынки; эффективного уровня защиты внутреннего рынка товаров, услуг и рабочей силы; доступа к международным ресурсам, имеющим стратегическое значение для экономического развития; благоприятного платежного баланса страны; повышения эффективности государственной поддержки экспорта продукции с высокой добавленной стоимостью; соблюдения принципа взаимности, благоприятного баланса взаимных уступок и обязательств.</w:t>
      </w:r>
    </w:p>
    <w:p w:rsidR="00DB7BDC" w:rsidRPr="00BF0F1F" w:rsidRDefault="00DB7B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Министерство экономического развития и торговли Российской Федерации является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анализа и прогнозирования социально экономического развития, развития предпринимательской деятельности, в том числе среднего и малого бизнеса, внешнеэкономической деятельности, таможенного дела, торговли, имущественных отношений, несостоятельности (банкротства) и финансового оздоровления организации, земельных отношений и территориального зонирования, экономического развития Субъектов Российской Федерации и муниципальных образований, инвестиционной деятельности, формирования межгосударственных и федеральных целевых программ, мобилизационной подготовки экономики Российской Федерации, управления государственным материальным резервом, Формирования государственного оборонного заказа, закупок товаров и услуг для государственных и муниципальных нужд.</w:t>
      </w:r>
    </w:p>
    <w:p w:rsidR="00DB7BDC" w:rsidRPr="00BF0F1F" w:rsidRDefault="00DB7B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Министерство экономического развития и торговли Российской Федерации осуществляет свою деятельность непосредственно и через свои территориальные органы. Министерство экономического развития и торговли Российской Федерации осуществляет координацию и контроль деятельности находящихся в его ведении Федеральной таможенной службы, Федерального агентства по государственным резервам, Федерального агентства кадастра объектов недвижимости, Федерального агентства по управлению федеральным имуществом.</w:t>
      </w:r>
    </w:p>
    <w:p w:rsidR="00DB7BDC" w:rsidRPr="00BF0F1F" w:rsidRDefault="00DB7B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Иностранные дела, внешние сношения с зарубежными странами - сложный, многогранный и чрезвычайно важный комплекс отношений, связей, контактов и других многочисленных форм, затрагивающих политические, экономические, социальные и иные области и сферы, В их рассмотрении и решении участвуют многие органы государства, поскольку только одному определенному федеральному органу власти не под силу решить весь названный комплекс вопросов, связанных с развитием и функционированием иностранных дел и внешней политики Российского государства в целом.</w:t>
      </w:r>
    </w:p>
    <w:p w:rsidR="00DB7BDC" w:rsidRPr="00BF0F1F" w:rsidRDefault="00DB7B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Внешнеполитическая деятельность Российского государства и его органов строится на прочной правовой основе, прежде всего на базе Конституции РФ.</w:t>
      </w:r>
    </w:p>
    <w:p w:rsidR="00DB7BDC" w:rsidRPr="00BF0F1F" w:rsidRDefault="00CA3D31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Ф</w:t>
      </w:r>
      <w:r w:rsidR="00DB7BDC" w:rsidRPr="00BF0F1F">
        <w:rPr>
          <w:sz w:val="28"/>
          <w:szCs w:val="28"/>
        </w:rPr>
        <w:t>едеральным органом исполнительной власти, осуществляющим государственное управление в области отношений Российской Федерации с иностранными государствами</w:t>
      </w:r>
      <w:r w:rsidRPr="00BF0F1F">
        <w:rPr>
          <w:sz w:val="28"/>
          <w:szCs w:val="28"/>
        </w:rPr>
        <w:t xml:space="preserve"> и международными организациями, является Министерство иностранных дел Российской Федерации.</w:t>
      </w:r>
    </w:p>
    <w:p w:rsidR="00DB7BDC" w:rsidRPr="00BF0F1F" w:rsidRDefault="00DB7BDC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 систему Министерства иностранных дел Российской Федерации входят 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 (далее - загранпредставительства), представительства Министерства на территории Российской Федерации, а также подведомственные ему предприятия, учреждения и организации на территории Российской Федерации, созданные для обеспечения деятельности Министерства (далее - подведомственные организации).</w:t>
      </w:r>
    </w:p>
    <w:p w:rsidR="004F2E59" w:rsidRPr="00BF0F1F" w:rsidRDefault="00BF0F1F" w:rsidP="00BF0F1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F2E59" w:rsidRPr="00BF0F1F">
        <w:rPr>
          <w:b/>
          <w:bCs/>
          <w:sz w:val="28"/>
          <w:szCs w:val="28"/>
        </w:rPr>
        <w:t>СПИСОК ИСТОЧНИКОВ И ЛИТЕРАТУРЫ</w:t>
      </w:r>
    </w:p>
    <w:p w:rsidR="004F2E59" w:rsidRPr="00BF0F1F" w:rsidRDefault="004F2E59" w:rsidP="00BF0F1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1337" w:rsidRPr="00BF0F1F" w:rsidRDefault="007C1337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Агапов, А.Б. Административное право: учебник для вузов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/А.Б. Агапов.- 4-е изд., перераб. и доп. – М.:Издат. Торговая корпорация «Дашков и К», 2005. – 984с.</w:t>
      </w:r>
    </w:p>
    <w:p w:rsidR="002F7EBD" w:rsidRPr="00BF0F1F" w:rsidRDefault="002F7EBD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Бахрамов, Ю.М., Глухов, В.В. Организация внешнеэкономической деятельности \Ю.М. Бахрамов, В.В. Глухов. – СПб.: Лань, 2001. – 147с.</w:t>
      </w:r>
    </w:p>
    <w:p w:rsidR="001B6E21" w:rsidRPr="00BF0F1F" w:rsidRDefault="001B6E21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Бахрах, Д.Н. Административное право: учебник для вузов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/Д.Н. Бахрах, Б.В. Россинский, Ю.Н. Стариков. – М.: Норма, 2004. – 768с.</w:t>
      </w:r>
    </w:p>
    <w:p w:rsidR="002D3466" w:rsidRPr="00BF0F1F" w:rsidRDefault="002D3466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Власов, В.И. Основы правоведения: учебное пособие для студентов неюридических специальностей /В.И. Власов, В.В. Низовцев,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В.А. Шевченко. – Ростов-на-Дону: Феникс, 1997. – 576с.</w:t>
      </w:r>
    </w:p>
    <w:p w:rsidR="00DB7885" w:rsidRPr="00BF0F1F" w:rsidRDefault="00DB7885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Габричидзе,Б.Н. Административное право: учебник /Б.Н. Габричидзе, А.Г. Чернявский, А.Н. Ким-Кимэм. – М.: ТК Велби: Изд-во «Проспект», 2005. – 480с.</w:t>
      </w:r>
    </w:p>
    <w:p w:rsidR="00F92009" w:rsidRPr="00BF0F1F" w:rsidRDefault="00F92009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Дорохина, Е.Г. Правовая природа плана внешнего управления: План управления // Российская юстиция. – 2006. - №9. – С.9-10.</w:t>
      </w:r>
    </w:p>
    <w:p w:rsidR="00C06B5B" w:rsidRPr="00BF0F1F" w:rsidRDefault="00C06B5B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Козлов, Ю.М. Административное право: учебник для сред. проф. образования /Ю.М. Козлов. – М.: Юрист, 2001. – 320с.</w:t>
      </w:r>
    </w:p>
    <w:p w:rsidR="00FC1413" w:rsidRPr="00BF0F1F" w:rsidRDefault="00FC1413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Конституция РФ (1993г.)</w:t>
      </w:r>
    </w:p>
    <w:p w:rsidR="002D3466" w:rsidRPr="00BF0F1F" w:rsidRDefault="002D3466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Мухаев, Р.Т. Правоведение. Учебник для неюридических вузов /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Р.Т. Муханов. -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М.: Приор, 2001. – 272с.</w:t>
      </w:r>
    </w:p>
    <w:p w:rsidR="002D3466" w:rsidRPr="00BF0F1F" w:rsidRDefault="002D3466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Основы права. Учебное пособие для системы среднего профессионального образования /под общей редакцией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А. В. Мицкевича. – М.: НОРМА-ИНФРА-М, 1998. – 317с.</w:t>
      </w:r>
    </w:p>
    <w:p w:rsidR="002D3466" w:rsidRPr="00BF0F1F" w:rsidRDefault="002D3466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Румынина, В.В. Основы права: Учебное пособие /В.В. Румынина. – М.: НОРМА-ИНФРА-М, 2005. – 256с.</w:t>
      </w:r>
    </w:p>
    <w:p w:rsidR="00A34FF1" w:rsidRPr="00BF0F1F" w:rsidRDefault="00A34FF1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Синецкий, Б.И. Внешнеэкономические операции: организация и техника /Б.И. Синецкий. – М.: Международные отношения, 1989. – 286с.</w:t>
      </w:r>
    </w:p>
    <w:p w:rsidR="002D3466" w:rsidRPr="00BF0F1F" w:rsidRDefault="002D3466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Смоленский, М.Б. Административное право: учебное пособие /</w:t>
      </w:r>
      <w:r w:rsidR="00455514">
        <w:rPr>
          <w:sz w:val="28"/>
          <w:szCs w:val="28"/>
        </w:rPr>
        <w:t xml:space="preserve"> </w:t>
      </w:r>
      <w:r w:rsidRPr="00BF0F1F">
        <w:rPr>
          <w:sz w:val="28"/>
          <w:szCs w:val="28"/>
        </w:rPr>
        <w:t>М.Б. Смоленский. – Ростов н/Д.: Феникс, 2005. – 317с.</w:t>
      </w:r>
    </w:p>
    <w:p w:rsidR="00DB7BDC" w:rsidRPr="00BF0F1F" w:rsidRDefault="00DB7BDC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Федеральный Закон «О государственном регулировании внешнеторговой деятельности» от 08.12.2003 г.</w:t>
      </w:r>
    </w:p>
    <w:p w:rsidR="00DB7BDC" w:rsidRPr="00BF0F1F" w:rsidRDefault="00DB7BDC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Федеральный закон «О мерах по защите экономических интересов Российской Федерации и осуществлении внешней торговли товарами» от 14.04.1998 г.</w:t>
      </w:r>
    </w:p>
    <w:p w:rsidR="00A73CE0" w:rsidRPr="00BF0F1F" w:rsidRDefault="00A73CE0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Федеральный закон «О порядке выезда из Российской Федерации и въезда в Российскую Федерацию» от 15 августа 1996 г.</w:t>
      </w:r>
    </w:p>
    <w:p w:rsidR="002D3466" w:rsidRPr="00BF0F1F" w:rsidRDefault="002D3466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Юридический энциклопедический словарь /гл. ред.А. Я. Сухарев. – 2-е изд., доп. – М.: Советская энциклопедия, 1987.</w:t>
      </w:r>
    </w:p>
    <w:p w:rsidR="002D3466" w:rsidRPr="00BF0F1F" w:rsidRDefault="002D3466" w:rsidP="00BF0F1F">
      <w:pPr>
        <w:widowControl w:val="0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F0F1F">
        <w:rPr>
          <w:sz w:val="28"/>
          <w:szCs w:val="28"/>
        </w:rPr>
        <w:t>Яковлев, А.И. Основы правоведения: учебник /А.И. Яковлев. – М.: Академия, 2006. - 336с.</w:t>
      </w:r>
      <w:bookmarkStart w:id="0" w:name="_GoBack"/>
      <w:bookmarkEnd w:id="0"/>
    </w:p>
    <w:sectPr w:rsidR="002D3466" w:rsidRPr="00BF0F1F" w:rsidSect="00BF0F1F">
      <w:head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8A1" w:rsidRDefault="001A58A1">
      <w:r>
        <w:separator/>
      </w:r>
    </w:p>
  </w:endnote>
  <w:endnote w:type="continuationSeparator" w:id="0">
    <w:p w:rsidR="001A58A1" w:rsidRDefault="001A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8A1" w:rsidRDefault="001A58A1">
      <w:r>
        <w:separator/>
      </w:r>
    </w:p>
  </w:footnote>
  <w:footnote w:type="continuationSeparator" w:id="0">
    <w:p w:rsidR="001A58A1" w:rsidRDefault="001A5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2CE" w:rsidRDefault="008A2DF1" w:rsidP="004A4142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D822CE" w:rsidRDefault="00D822CE" w:rsidP="00736DD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771C"/>
    <w:multiLevelType w:val="hybridMultilevel"/>
    <w:tmpl w:val="6484B088"/>
    <w:lvl w:ilvl="0" w:tplc="0419000F">
      <w:start w:val="1"/>
      <w:numFmt w:val="decimal"/>
      <w:lvlText w:val="%1."/>
      <w:lvlJc w:val="left"/>
      <w:pPr>
        <w:tabs>
          <w:tab w:val="num" w:pos="689"/>
        </w:tabs>
        <w:ind w:left="689" w:hanging="360"/>
      </w:pPr>
      <w:rPr>
        <w:rFonts w:hint="default"/>
        <w:b w:val="0"/>
        <w:bCs w:val="0"/>
      </w:rPr>
    </w:lvl>
    <w:lvl w:ilvl="1" w:tplc="88165CEA">
      <w:start w:val="1"/>
      <w:numFmt w:val="decimal"/>
      <w:lvlText w:val="%2)"/>
      <w:lvlJc w:val="left"/>
      <w:pPr>
        <w:tabs>
          <w:tab w:val="num" w:pos="1409"/>
        </w:tabs>
        <w:ind w:left="140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29"/>
        </w:tabs>
        <w:ind w:left="21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9"/>
        </w:tabs>
        <w:ind w:left="28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9"/>
        </w:tabs>
        <w:ind w:left="35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9"/>
        </w:tabs>
        <w:ind w:left="42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9"/>
        </w:tabs>
        <w:ind w:left="50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9"/>
        </w:tabs>
        <w:ind w:left="57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9"/>
        </w:tabs>
        <w:ind w:left="6449" w:hanging="180"/>
      </w:pPr>
    </w:lvl>
  </w:abstractNum>
  <w:abstractNum w:abstractNumId="1">
    <w:nsid w:val="05250E05"/>
    <w:multiLevelType w:val="hybridMultilevel"/>
    <w:tmpl w:val="F8C66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545CF"/>
    <w:multiLevelType w:val="hybridMultilevel"/>
    <w:tmpl w:val="9FFC0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92E9B"/>
    <w:multiLevelType w:val="hybridMultilevel"/>
    <w:tmpl w:val="51801114"/>
    <w:lvl w:ilvl="0" w:tplc="E09A183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160F6135"/>
    <w:multiLevelType w:val="hybridMultilevel"/>
    <w:tmpl w:val="E396B17E"/>
    <w:lvl w:ilvl="0" w:tplc="E09A18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750095F"/>
    <w:multiLevelType w:val="hybridMultilevel"/>
    <w:tmpl w:val="577E1662"/>
    <w:lvl w:ilvl="0" w:tplc="B092433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632BF9"/>
    <w:multiLevelType w:val="multilevel"/>
    <w:tmpl w:val="E4D66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1EB375CB"/>
    <w:multiLevelType w:val="hybridMultilevel"/>
    <w:tmpl w:val="9A704AD8"/>
    <w:lvl w:ilvl="0" w:tplc="E09A18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3E24BDB"/>
    <w:multiLevelType w:val="hybridMultilevel"/>
    <w:tmpl w:val="CBE0D1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67E6DE7"/>
    <w:multiLevelType w:val="hybridMultilevel"/>
    <w:tmpl w:val="F1223BF0"/>
    <w:lvl w:ilvl="0" w:tplc="EE1EAF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FD94791"/>
    <w:multiLevelType w:val="hybridMultilevel"/>
    <w:tmpl w:val="7540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933D7"/>
    <w:multiLevelType w:val="hybridMultilevel"/>
    <w:tmpl w:val="0E2CF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CB7DCB"/>
    <w:multiLevelType w:val="hybridMultilevel"/>
    <w:tmpl w:val="6A56C6C4"/>
    <w:lvl w:ilvl="0" w:tplc="8C1C897A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2C90826"/>
    <w:multiLevelType w:val="hybridMultilevel"/>
    <w:tmpl w:val="BDF85B58"/>
    <w:lvl w:ilvl="0" w:tplc="BCDE145E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>
    <w:nsid w:val="37225CEF"/>
    <w:multiLevelType w:val="hybridMultilevel"/>
    <w:tmpl w:val="0DF6EE02"/>
    <w:lvl w:ilvl="0" w:tplc="E09A18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37BF5FD8"/>
    <w:multiLevelType w:val="hybridMultilevel"/>
    <w:tmpl w:val="51DCBE48"/>
    <w:lvl w:ilvl="0" w:tplc="E09A183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40FE119C"/>
    <w:multiLevelType w:val="hybridMultilevel"/>
    <w:tmpl w:val="67EEAB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5A2322"/>
    <w:multiLevelType w:val="hybridMultilevel"/>
    <w:tmpl w:val="2BC820D8"/>
    <w:lvl w:ilvl="0" w:tplc="8C1C897A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4F5C0C"/>
    <w:multiLevelType w:val="hybridMultilevel"/>
    <w:tmpl w:val="6FE8A820"/>
    <w:lvl w:ilvl="0" w:tplc="8C1C897A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4B820A9F"/>
    <w:multiLevelType w:val="hybridMultilevel"/>
    <w:tmpl w:val="681EC6A4"/>
    <w:lvl w:ilvl="0" w:tplc="8C1C897A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CE82094"/>
    <w:multiLevelType w:val="hybridMultilevel"/>
    <w:tmpl w:val="0E5C45F6"/>
    <w:lvl w:ilvl="0" w:tplc="E09A18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50AD546F"/>
    <w:multiLevelType w:val="multilevel"/>
    <w:tmpl w:val="01EC17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2">
    <w:nsid w:val="5B994828"/>
    <w:multiLevelType w:val="hybridMultilevel"/>
    <w:tmpl w:val="E5E296B0"/>
    <w:lvl w:ilvl="0" w:tplc="ED3CAF4C">
      <w:start w:val="1"/>
      <w:numFmt w:val="decimal"/>
      <w:lvlText w:val="%1."/>
      <w:lvlJc w:val="left"/>
      <w:pPr>
        <w:tabs>
          <w:tab w:val="num" w:pos="689"/>
        </w:tabs>
        <w:ind w:left="689" w:hanging="360"/>
      </w:pPr>
      <w:rPr>
        <w:rFonts w:hint="default"/>
        <w:b w:val="0"/>
        <w:bCs w:val="0"/>
      </w:rPr>
    </w:lvl>
    <w:lvl w:ilvl="1" w:tplc="88165CEA">
      <w:start w:val="1"/>
      <w:numFmt w:val="decimal"/>
      <w:lvlText w:val="%2)"/>
      <w:lvlJc w:val="left"/>
      <w:pPr>
        <w:tabs>
          <w:tab w:val="num" w:pos="1409"/>
        </w:tabs>
        <w:ind w:left="140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29"/>
        </w:tabs>
        <w:ind w:left="21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9"/>
        </w:tabs>
        <w:ind w:left="28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9"/>
        </w:tabs>
        <w:ind w:left="35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9"/>
        </w:tabs>
        <w:ind w:left="42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9"/>
        </w:tabs>
        <w:ind w:left="50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9"/>
        </w:tabs>
        <w:ind w:left="57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9"/>
        </w:tabs>
        <w:ind w:left="6449" w:hanging="180"/>
      </w:pPr>
    </w:lvl>
  </w:abstractNum>
  <w:abstractNum w:abstractNumId="23">
    <w:nsid w:val="5EEE2714"/>
    <w:multiLevelType w:val="hybridMultilevel"/>
    <w:tmpl w:val="D5E08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9650D44"/>
    <w:multiLevelType w:val="hybridMultilevel"/>
    <w:tmpl w:val="4DA410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DEC3664"/>
    <w:multiLevelType w:val="hybridMultilevel"/>
    <w:tmpl w:val="DF1CE356"/>
    <w:lvl w:ilvl="0" w:tplc="ED2EB4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753A0047"/>
    <w:multiLevelType w:val="hybridMultilevel"/>
    <w:tmpl w:val="81A034C0"/>
    <w:lvl w:ilvl="0" w:tplc="E09A18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D7E2C59"/>
    <w:multiLevelType w:val="hybridMultilevel"/>
    <w:tmpl w:val="9196AB96"/>
    <w:lvl w:ilvl="0" w:tplc="E09A183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F997770"/>
    <w:multiLevelType w:val="hybridMultilevel"/>
    <w:tmpl w:val="A8E87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5"/>
  </w:num>
  <w:num w:numId="4">
    <w:abstractNumId w:val="2"/>
  </w:num>
  <w:num w:numId="5">
    <w:abstractNumId w:val="24"/>
  </w:num>
  <w:num w:numId="6">
    <w:abstractNumId w:val="6"/>
  </w:num>
  <w:num w:numId="7">
    <w:abstractNumId w:val="23"/>
  </w:num>
  <w:num w:numId="8">
    <w:abstractNumId w:val="18"/>
  </w:num>
  <w:num w:numId="9">
    <w:abstractNumId w:val="17"/>
  </w:num>
  <w:num w:numId="10">
    <w:abstractNumId w:val="12"/>
  </w:num>
  <w:num w:numId="11">
    <w:abstractNumId w:val="27"/>
  </w:num>
  <w:num w:numId="12">
    <w:abstractNumId w:val="14"/>
  </w:num>
  <w:num w:numId="13">
    <w:abstractNumId w:val="20"/>
  </w:num>
  <w:num w:numId="14">
    <w:abstractNumId w:val="19"/>
  </w:num>
  <w:num w:numId="15">
    <w:abstractNumId w:val="5"/>
  </w:num>
  <w:num w:numId="16">
    <w:abstractNumId w:val="26"/>
  </w:num>
  <w:num w:numId="17">
    <w:abstractNumId w:val="7"/>
  </w:num>
  <w:num w:numId="18">
    <w:abstractNumId w:val="4"/>
  </w:num>
  <w:num w:numId="19">
    <w:abstractNumId w:val="16"/>
  </w:num>
  <w:num w:numId="20">
    <w:abstractNumId w:val="22"/>
  </w:num>
  <w:num w:numId="21">
    <w:abstractNumId w:val="10"/>
  </w:num>
  <w:num w:numId="22">
    <w:abstractNumId w:val="0"/>
  </w:num>
  <w:num w:numId="23">
    <w:abstractNumId w:val="1"/>
  </w:num>
  <w:num w:numId="24">
    <w:abstractNumId w:val="11"/>
  </w:num>
  <w:num w:numId="25">
    <w:abstractNumId w:val="3"/>
  </w:num>
  <w:num w:numId="26">
    <w:abstractNumId w:val="15"/>
  </w:num>
  <w:num w:numId="27">
    <w:abstractNumId w:val="8"/>
  </w:num>
  <w:num w:numId="28">
    <w:abstractNumId w:val="2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653"/>
    <w:rsid w:val="000237D6"/>
    <w:rsid w:val="000307E3"/>
    <w:rsid w:val="000B07EB"/>
    <w:rsid w:val="000B66E2"/>
    <w:rsid w:val="000C4194"/>
    <w:rsid w:val="000D3860"/>
    <w:rsid w:val="001061D3"/>
    <w:rsid w:val="001533A0"/>
    <w:rsid w:val="00186C35"/>
    <w:rsid w:val="001A58A1"/>
    <w:rsid w:val="001A68BC"/>
    <w:rsid w:val="001B6E21"/>
    <w:rsid w:val="001F08A1"/>
    <w:rsid w:val="00261928"/>
    <w:rsid w:val="00286E69"/>
    <w:rsid w:val="002921C5"/>
    <w:rsid w:val="002962DE"/>
    <w:rsid w:val="002D3466"/>
    <w:rsid w:val="002F081B"/>
    <w:rsid w:val="002F0AED"/>
    <w:rsid w:val="002F7EBD"/>
    <w:rsid w:val="003074E9"/>
    <w:rsid w:val="00326B26"/>
    <w:rsid w:val="00335707"/>
    <w:rsid w:val="003428DC"/>
    <w:rsid w:val="003C0E3F"/>
    <w:rsid w:val="00431E8B"/>
    <w:rsid w:val="00455514"/>
    <w:rsid w:val="004A4142"/>
    <w:rsid w:val="004F2E59"/>
    <w:rsid w:val="00586120"/>
    <w:rsid w:val="005B3B78"/>
    <w:rsid w:val="005E28E7"/>
    <w:rsid w:val="005E54FC"/>
    <w:rsid w:val="006A76ED"/>
    <w:rsid w:val="006C73EA"/>
    <w:rsid w:val="007339D2"/>
    <w:rsid w:val="00736DD3"/>
    <w:rsid w:val="00791A21"/>
    <w:rsid w:val="007B1CF2"/>
    <w:rsid w:val="007B28F8"/>
    <w:rsid w:val="007C1337"/>
    <w:rsid w:val="007D68F9"/>
    <w:rsid w:val="00800856"/>
    <w:rsid w:val="00823E61"/>
    <w:rsid w:val="008A2DF1"/>
    <w:rsid w:val="008B4081"/>
    <w:rsid w:val="008C371E"/>
    <w:rsid w:val="008F5F5F"/>
    <w:rsid w:val="00911824"/>
    <w:rsid w:val="0093404B"/>
    <w:rsid w:val="00994602"/>
    <w:rsid w:val="009A4BF5"/>
    <w:rsid w:val="009D57B5"/>
    <w:rsid w:val="00A04E1B"/>
    <w:rsid w:val="00A34FF1"/>
    <w:rsid w:val="00A60EF5"/>
    <w:rsid w:val="00A73CE0"/>
    <w:rsid w:val="00AA1356"/>
    <w:rsid w:val="00AD50E6"/>
    <w:rsid w:val="00AE6A9D"/>
    <w:rsid w:val="00B136A5"/>
    <w:rsid w:val="00B24B40"/>
    <w:rsid w:val="00B30026"/>
    <w:rsid w:val="00BF0F1F"/>
    <w:rsid w:val="00BF1653"/>
    <w:rsid w:val="00C06B5B"/>
    <w:rsid w:val="00C45AE2"/>
    <w:rsid w:val="00C62DE6"/>
    <w:rsid w:val="00C6402D"/>
    <w:rsid w:val="00CA3D31"/>
    <w:rsid w:val="00CB676E"/>
    <w:rsid w:val="00D37F4E"/>
    <w:rsid w:val="00D77723"/>
    <w:rsid w:val="00D822CE"/>
    <w:rsid w:val="00DB461E"/>
    <w:rsid w:val="00DB7885"/>
    <w:rsid w:val="00DB7BDC"/>
    <w:rsid w:val="00DE018C"/>
    <w:rsid w:val="00DE4F20"/>
    <w:rsid w:val="00E43861"/>
    <w:rsid w:val="00E46320"/>
    <w:rsid w:val="00E7072B"/>
    <w:rsid w:val="00EF1BAB"/>
    <w:rsid w:val="00F44438"/>
    <w:rsid w:val="00F53D1A"/>
    <w:rsid w:val="00F664D0"/>
    <w:rsid w:val="00F7335F"/>
    <w:rsid w:val="00F92009"/>
    <w:rsid w:val="00FB129D"/>
    <w:rsid w:val="00FC1413"/>
    <w:rsid w:val="00FD3DAC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0E3F67-357A-4AE3-8E63-D2C0E8134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6D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36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7919</Words>
  <Characters>45140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WORKGROUP</Company>
  <LinksUpToDate>false</LinksUpToDate>
  <CharactersWithSpaces>52954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2014-02-21T17:31:00Z</dcterms:created>
  <dcterms:modified xsi:type="dcterms:W3CDTF">2014-02-21T17:31:00Z</dcterms:modified>
</cp:coreProperties>
</file>