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D67" w:rsidRPr="002C384E" w:rsidRDefault="00841D67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41D67" w:rsidRPr="002C384E" w:rsidRDefault="00841D67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2C384E" w:rsidRDefault="002C384E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41D67" w:rsidRPr="002C384E" w:rsidRDefault="00841D67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384E">
        <w:rPr>
          <w:b/>
          <w:sz w:val="28"/>
          <w:szCs w:val="28"/>
          <w:lang w:val="uk-UA"/>
        </w:rPr>
        <w:t>РЕФЕРАТ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C384E">
        <w:rPr>
          <w:b/>
          <w:sz w:val="28"/>
          <w:szCs w:val="28"/>
          <w:lang w:val="uk-UA"/>
        </w:rPr>
        <w:t>Економічна сутність, значення</w:t>
      </w:r>
      <w:r w:rsidR="002C384E">
        <w:rPr>
          <w:b/>
          <w:sz w:val="28"/>
          <w:szCs w:val="28"/>
          <w:lang w:val="uk-UA"/>
        </w:rPr>
        <w:t xml:space="preserve"> </w:t>
      </w:r>
      <w:r w:rsidRPr="002C384E">
        <w:rPr>
          <w:b/>
          <w:sz w:val="28"/>
          <w:szCs w:val="28"/>
          <w:lang w:val="uk-UA"/>
        </w:rPr>
        <w:t>і родова належність підприємництва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841D67" w:rsidRPr="002C384E" w:rsidRDefault="002C384E" w:rsidP="002C384E">
      <w:pPr>
        <w:widowControl/>
        <w:snapToGrid/>
        <w:spacing w:line="360" w:lineRule="auto"/>
        <w:ind w:firstLine="709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841D67" w:rsidRPr="002C384E">
        <w:rPr>
          <w:b/>
          <w:sz w:val="28"/>
          <w:szCs w:val="28"/>
          <w:lang w:val="uk-UA"/>
        </w:rPr>
        <w:t>ВСТУП</w:t>
      </w:r>
    </w:p>
    <w:p w:rsidR="002C384E" w:rsidRDefault="002C384E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В економічній літературі підкреслюється значення підприємництва</w:t>
      </w:r>
      <w:r w:rsidRPr="002C384E">
        <w:rPr>
          <w:b/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та його взаємозв'язок з ринковою економікою.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Одним з основних факторів у розвитку пострадянського суспільства є становлення і функціонування підприємництва. В умовах переходу до ринкової економіки підприємницька ініціатива, реалізація прагнень економічно активної частини населення включитися в цілеспрямовану й ефективну виробничу, комерційну, банківсько-фінансову та інші види творчої діяльності сприяють економічному зростанню за рахунок збільшення виробництва товарів і послуг силами приватних підприємств, зниженню соціальної напруженості через збільшення зайнятості населення і рівня його доходів.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Підприємництво — це вільна ініціатива людей у господарській діяльності, спосіб організації економічних сил. Іншими словами, це випробуваний у світовій практиці спосіб ефективної організації виробництва. Існування підприємництва — обов'язкова умова функціонування ринку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Підприємницька діяльність (підприємництво) є найважливішим інститутом будь-якої ринкової економіки, тому що вона забезпечує економічне зростання, виробництво маси різноманітних товарів, покликаних задовольнити кількісно і, що ще важливіше,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якісно потреби суспільства, різних його колів та індивідів 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</w:p>
    <w:p w:rsidR="00841D67" w:rsidRPr="002C384E" w:rsidRDefault="002C384E" w:rsidP="002C384E">
      <w:pPr>
        <w:widowControl/>
        <w:snapToGrid/>
        <w:spacing w:line="360" w:lineRule="auto"/>
        <w:ind w:firstLine="709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41D67" w:rsidRPr="002C384E">
        <w:rPr>
          <w:b/>
          <w:caps/>
          <w:sz w:val="28"/>
          <w:szCs w:val="28"/>
          <w:lang w:val="uk-UA"/>
        </w:rPr>
        <w:t>Економічна сутність, значення</w:t>
      </w:r>
      <w:r w:rsidRPr="002C384E">
        <w:rPr>
          <w:b/>
          <w:caps/>
          <w:sz w:val="28"/>
          <w:szCs w:val="28"/>
          <w:lang w:val="uk-UA"/>
        </w:rPr>
        <w:t xml:space="preserve"> </w:t>
      </w:r>
      <w:r w:rsidR="00841D67" w:rsidRPr="002C384E">
        <w:rPr>
          <w:b/>
          <w:caps/>
          <w:sz w:val="28"/>
          <w:szCs w:val="28"/>
          <w:lang w:val="uk-UA"/>
        </w:rPr>
        <w:t>і родова належність підприємництва</w:t>
      </w:r>
    </w:p>
    <w:p w:rsidR="002C384E" w:rsidRDefault="002C384E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Однією з найважливіших проблем реформування економічної системи України, створення поля дії ринкових законів є становлення та розвиток підприємництва. У ринковій економіці будь-якої країни підприємництво — основа процвітання і людей, і держави. Підставою для виникнення та розвитку підприємництва виступає така форма організації виробництва товарів і послуг, яка здійснюється тими, кому належать фактори виробництва.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Тому підприємництво слід розглядати як провідну, об'єктивно обумовлену форму реалізації власності і, перш за все, власності на засоби виробництва, бо той, хто є власником засобів виробництва, може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організувати процес виробництва, управляти цим процесом або доручати керівництво якомусь іншому працівнику, привласнювати результати цього виробництва і розпоряджатись на свій розсуд тією часткою прибутку, яка залишиться після сплати податків і платежів до бюджету. Таким чином, поза підприємницькою діяльністю власність на певне майно не може бути реалізована і тільки підприємництво дає змогу власнику, орендарю, особі, яка володіє майном, здійснити дії (заходи), які дозволять отримати від цього майна якусь користь (прибуток, дохід). Діяльність підприємця не потребує втручання з боку держави, за прибутки або збитки від своєї діяльності він несе відповідальність сам, тобто діє на свій власний ризик.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За сучасним визначенням, підприємець є суб'єктом пошуку і реалізації нових можливостей у генеруванні та освоєнні новаторських ідей, розробці якісних продуктів і технологій, здійсненні нововведень і опануванні перспективних факторів розвитку. Звідси підприємництво — це вміння заснувати і вести справу, генерувати і використовувати ініціативу, зважуватися на ризик, подолати протидію середовища тощо. Підприємництво є переважно виявом економічної організаційної творчості та новаторства [7]. Досвід розвинених країн переконливо доводить, що сьогодні підприємництво є найпрогресивнішою системою ведення господарства незалежно від соціально-економічного устрою суспільства [8].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Слід розрізняти поняття підприємництва і бізнесу. Бізнес неоднозначно визначають у літературі. Нерідко вказується, що поняття «бізнес» має кілька значень.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Так, у зарубіжній літературі відзначається, що business (бізнес, підприємство, підприємництво, ділова активність) має трояке значення: 1. Усі форми виробничої і торговельної діяльності, спрямованої на отримання прибутку. 2. Фірми, що займаються підприємницькою діяльністю; бізнесменами, або підприємцями, називають директорів і менеджерів фірм.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3. Власники/управляючі фірм, на відміну від рядових робітників та службовців; цю групу людей називають діловими колами [1].</w:t>
      </w:r>
    </w:p>
    <w:p w:rsidR="00841D67" w:rsidRPr="002C384E" w:rsidRDefault="00841D67" w:rsidP="002C384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84E">
        <w:rPr>
          <w:rFonts w:ascii="Times New Roman" w:hAnsi="Times New Roman"/>
          <w:sz w:val="28"/>
          <w:szCs w:val="28"/>
          <w:lang w:val="uk-UA"/>
        </w:rPr>
        <w:t>Цікавим є визначення бізнесу, типове для американських економістів.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«Що таке бізнес? Бізнес – це система ведення справи. Бізнес – це центральна магістраль у нашій соціально-економічній системі. Бізнес – це система, яку ми створили для задоволення наших бажань [10].</w:t>
      </w:r>
    </w:p>
    <w:p w:rsidR="00841D67" w:rsidRPr="002C384E" w:rsidRDefault="00841D67" w:rsidP="002C384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84E">
        <w:rPr>
          <w:rFonts w:ascii="Times New Roman" w:hAnsi="Times New Roman"/>
          <w:sz w:val="28"/>
          <w:szCs w:val="28"/>
          <w:lang w:val="uk-UA"/>
        </w:rPr>
        <w:t>Висловлюється думка, що бізнес є економічною діяльністю людини, спрямованою на одержання прибутку, вигоди за допомогою виробництва матеріальних благ і послуг [5], а суть підприємництва виражається у вільному й організаційному новаторстві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 вітчизняній літературі відзначається, що бізнес – це будь-який вид безпосередньої діяльності з метою одержання доходу, що передбачає залучення власних коштів, або опосередкована участь у такій діяльності шляхом вкладення в справу власного капіталу [12, с.13].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Бізнес –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1) ініціативна, самостійна, економічна діяльність, що здійснюється за рахунок власних або позикових коштів на свій ризик та під свою майнову відповідальність, що має головними цілями одержання прибутку і розвиток власної справи, а також продаж товарів, виконання робіт, надання послуг.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Підприємництво переслідує також мету підвищення іміджу, статусу підприємця. Основні ознаки підприємництва, що відрізняють його від інших форм економічної діяльності: самостійність, відповідальність, ініціатива, ризик, динамічність, активний пошук рішень [13].</w:t>
      </w:r>
    </w:p>
    <w:p w:rsidR="00841D67" w:rsidRPr="002C384E" w:rsidRDefault="00841D67" w:rsidP="002C384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84E">
        <w:rPr>
          <w:rFonts w:ascii="Times New Roman" w:hAnsi="Times New Roman"/>
          <w:sz w:val="28"/>
          <w:szCs w:val="28"/>
          <w:lang w:val="uk-UA"/>
        </w:rPr>
        <w:t>Бізнес – ініціативна господарська діяльність,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що здійснюється як за рахунок власних, так і позикових коштів на свій ризик і під свою відповідальність, метою якої є становлення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і розвиток власної справи для одержання прибутку і вирішення соціальних проблем підприємця, трудового колективу, суспільства в цілому. Іншими словами, бізнес - це професійна економічна діяльність, побудована на ініціативі і постійних інноваціях, спрямована на розширене відтворення і якісне удосконалення підприємства, своєї справи, задоволення власних і суспільних потреб [4].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Іноді в економічній літературі ототожнюють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бізнес і підприємництво.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Як підприємництво, так і бізнес – це самостійна, ініціативна, здійснювана на свій страх і ризик, під свою майнову відповідальність будь-яка діяльність окремих громадян або груп громадян, спрямована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головним чином на одержання економічної вигоди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у вигляді прибутку або в іншій формі [5с.6]. Вказується, що бізнес і підприємництво – настільки близькі слова, що знайти різницю між ними нелегко [1, с.18].</w:t>
      </w:r>
    </w:p>
    <w:p w:rsidR="00841D67" w:rsidRPr="002C384E" w:rsidRDefault="00841D67" w:rsidP="002C384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84E">
        <w:rPr>
          <w:rFonts w:ascii="Times New Roman" w:hAnsi="Times New Roman"/>
          <w:sz w:val="28"/>
          <w:szCs w:val="28"/>
          <w:lang w:val="uk-UA"/>
        </w:rPr>
        <w:t>Внутрішньо суперечливою є позиція вчених, які, з одного боку, вважають, що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в зміст поняття «підприємництво» звичайно включають і «бізнес», який визначають як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справу, ділову активність щодо здійснення операцій обміну товарами і послугами між економічними учасниками ринкових відносин.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З іншого боку, вказують, що у певному відношенні бізнес -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більш широке явище, чим підприємництво, оскільки бізнес охоплює</w:t>
      </w:r>
      <w:r w:rsidR="002C38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C384E">
        <w:rPr>
          <w:rFonts w:ascii="Times New Roman" w:hAnsi="Times New Roman"/>
          <w:sz w:val="28"/>
          <w:szCs w:val="28"/>
          <w:lang w:val="uk-UA"/>
        </w:rPr>
        <w:t>в тому числі і здійснення разових комерційних справ [7, с.596].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Представляється правильною думка, відповідно до якої підприємництво і бізнес не є тотожними поняттями, що ретельно аргументовано вченими.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Так, на думку Є.М.Воробйова, підприємництво – ініціативна, самостійна діяльність громадян, їхніх об'єднань, здійснювана на свій ризик, під свою майнову відповідальність, спрямована на інновації й одержання прибутку [8, с.161], а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бізнес – будь-який вид діяльності, заснований на ризику і спрямований на одержання прибутку. Головна відмінність підприємництва від бізнесу – новаторський характер першого, діяльність, головний зміст якої – «творче руйнування», безперервний процес просування, впровадження інновацій. Підприємництво відповідно до більш глибокого рівня змісту цього феномена – це унікальна здатність, що рідко виявляється, до «творчого руйнування» [8, с.162].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Г.П.Журавльова вважає, що підприємництво – одна з форм бізнесу.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Бізнес – це справа, будь-який вид діяльності, що приносить доход або особисту вигоду. У західній літературі бізнес характеризують як систему ведення справ, яку люди створили для задоволення своїх потреб. Суть системи «бізнес» полягає в тому, що кожен суб'єкт ринкової економіки займається своєю справою, і в той же час у суспільстві відпрацьовані такі механізми, завдяки яким бізнес не завдає збитку іншим людям, які легально реалізують власні економічні ініціативи, заповзятливість, ділову хватку.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Термін «підприємництво» використовується в тому разі, коли хочуть підкреслити новаторську сторону господарської діяльності [9, с.126].</w:t>
      </w:r>
    </w:p>
    <w:p w:rsidR="00841D67" w:rsidRPr="002C384E" w:rsidRDefault="00841D67" w:rsidP="002C384E">
      <w:pPr>
        <w:widowControl/>
        <w:shd w:val="clear" w:color="auto" w:fill="FFFFFF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iCs/>
          <w:sz w:val="28"/>
          <w:szCs w:val="28"/>
          <w:lang w:val="uk-UA"/>
        </w:rPr>
        <w:t xml:space="preserve">Бізнес </w:t>
      </w:r>
      <w:r w:rsidRPr="002C384E">
        <w:rPr>
          <w:sz w:val="28"/>
          <w:szCs w:val="28"/>
          <w:lang w:val="uk-UA"/>
        </w:rPr>
        <w:t>— це справа, ділова активність, спрямована на вирішення завдань, пов'язаних у кінцевому підсумку із здійсненням на ринку операції обміну товарів і послуг між економічними суб'єктами ринку, з використанням форм та методів конкретної діяльності, які склалися в ринковій практиці. Бізнес здійснюється заради одержання доходу (прибутку) від результатів діяльності у найрізноманітніших сферах — виробництві і торгівлі товарами та послугами, банківській та страховій справах, при проведенні транспортних, орендних і багатьох інших операцій як видів діяльності. Бізнес — поняття більш широке, ніж підприємницька діяльність, оскільки до бізнесу належить здійснення будь-яких одноразових комерційних угод у будь-якій сфері діяльності, які направлені на одержання доходу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[4].</w:t>
      </w:r>
    </w:p>
    <w:p w:rsidR="00841D67" w:rsidRPr="002C384E" w:rsidRDefault="00841D67" w:rsidP="002C384E">
      <w:pPr>
        <w:pStyle w:val="a3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Аналіз світового та вітчизняного досвіду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і сучасні тенденції економічного розвитку свідчать, що саме підприємництво є одним з найважливіших чинників соціально-економічного прогресу сучасного суспільства.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Що стосується поняття підприємництва, то на думку представників історичної науки, підприємництво як історичне явище людської практичної діяльності налічує багато століть, і успіхи західної науки в його осмисленні значні. Однак слід зауважити, що загальновизнаної теорії підприємництва і досі не розроблено [2, с.102]. На думку одного з відомих представників економічної науки М.Блауга, однією з причин такого стану було невизнання концепцій підприємництва, оскільки вони не вписувалися в традиційні межі статичного економічного аналізу. Історія думок про підприємництво показує багато підходів [5].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Підприємництво (entrepreneurship) – устояне поняття підприємництва одержало останнім часом право на нове життя. В Оксфордському енциклопедичному англійському словнику підприємець (entrepreneur) визначається як “особа, яка очолює підприємство або бізнес з можливістю одержання прибутку або збитку”. Заповзятливий означає винахідливий, такий, що має творчу уяву, енергійний. Інакше кажучи, підприємець – це той, хто відкриває свою справу або керує власним підприємством. Це не відноситься до менеджерів, які не є власниками підприємств [3].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Підприємництво – це здатність створити і побудувати видимість з нічого практично: фундаментально це людський, творчий акт.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Це, скоріше,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застосування енергії ініціативності і створення підприємства або організації, чим тільки спостереження або аналіз. Це бачення вимагає бажання приймати підраховувані ризики – як фізичні, так і фінансові – і потім робити все можливе, щоб зменшити шанси невдачі. Підприємництво також включає здатність побудувати підприємницьку або ризикову команду для завершення своїх власних умінь і талантів [4, с.5-6].</w:t>
      </w:r>
    </w:p>
    <w:p w:rsidR="00841D67" w:rsidRPr="002C384E" w:rsidRDefault="00841D67" w:rsidP="002C384E">
      <w:pPr>
        <w:pStyle w:val="a3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Зараз у світі не існує загальноприйнятого визначення підприємництва. Американський вчений, професор Роберт Хизрич визначає «підприємництво як процес створення чогось нового, що має вартість, а підприємця – як людину, яка витрачає на це весь необхідний час і сили, бере на себе весь фінансовий, психологічний і соціальний ризик, одержуючи в нагороду гроші і задоволення досягнутим» [2, с.20].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В американській навчальній і науковій літературі надається безліч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інших визначень, що характеризують підприємництво і підприємця з економічної, політекономічної, психологічної, управлінської та інших точок зору [6, с.12].</w:t>
      </w:r>
    </w:p>
    <w:p w:rsidR="00841D67" w:rsidRPr="002C384E" w:rsidRDefault="00841D67" w:rsidP="002C384E">
      <w:pPr>
        <w:pStyle w:val="a3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Англійський професор Алан Хоскинг затверджує: «Індивідуальним підприємцем є особа, яка веде справу за свій рахунок, особисто займається управлінням бізнесом і несе особисту відповідальність за забезпечення необхідними коштами, самостійно приймає рішення. Його винагородою є отриманий в результаті підприємницької діяльності прибуток і почуття задоволення, що він отримує від заняття вільним підприємництвом. Але поряд з цим він повинен прийняти на себе весь ризик втрат у разі банкрутства його підприємства» [2, с.28].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bCs/>
          <w:sz w:val="28"/>
          <w:szCs w:val="28"/>
          <w:lang w:val="uk-UA"/>
        </w:rPr>
      </w:pPr>
      <w:r w:rsidRPr="002C384E">
        <w:rPr>
          <w:bCs/>
          <w:sz w:val="28"/>
          <w:szCs w:val="28"/>
          <w:lang w:val="uk-UA"/>
        </w:rPr>
        <w:t>Ю.В.Тихонравов здійснив спробу філософсько-правового осмислення явища підприємництва як різновиду економічної активності, «приваблюючої людину форми розтрати життєвої енергії», що виявляється в особливого типу співтовариствах і в особливого типу людей [8, с.28-29].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 час аналізу проблеми підприємництва з точки зору політекономічної теорії, звертається увага на те, що цей соціально-історичний феномен — не абстрактне поняття. Воно завжди розвивається в певному історичному та соціальному середовищі. Однак обов’язковою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умовою і ознакою підприємницької діяльності є свобода економічної самодіяльності людини, її самостійність у виборі варіантів рішень, за якими стоять комерційний успіх, прибуток або ж банкрутство зі всіма його наслідками. Сутністю підприємництва є самостійне, ініціативне господарювання, а його метою — діловий успіх у вигляді прибутку, особистий доход. Основними його рисами є постійний ризик, матеріальна відповідальність, організаційно-господарське новаторство, раціоналізм, ефективне використання ресурсів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[8, с.164].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 навчальній літературі підприємництво позначається як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господарська діяльність з використанням новизни, ризику, винахідництва з метою одержання доходів. У широкому змісті під підприємництвом розуміють заповзятливість, ініціативність, активність у сфері економіки. У вузькому змісті – це економічна діяльність власника або господарюючого суб'єкта, що поєднана з ризиком, відповідальністю, новаторством.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Не пов'язана з відповідальністю господарська діяльність характеризує не підприємництво, а просте розпорядництво за дорученням [9, с.126].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Підприємницькою вважається будь-яка діяльність, що переслідує мету одержання доходу за рахунок залучення власних коштів, або опосередкована участь у такій діяльності шляхом вкладення в справу власного капіталу [9, с.6].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iCs/>
          <w:sz w:val="28"/>
          <w:szCs w:val="28"/>
          <w:lang w:val="uk-UA"/>
        </w:rPr>
        <w:t>Підприємництво (підприємницька діяльність) визначається як</w:t>
      </w:r>
      <w:r w:rsidRPr="002C384E">
        <w:rPr>
          <w:sz w:val="28"/>
          <w:szCs w:val="28"/>
          <w:lang w:val="uk-UA"/>
        </w:rPr>
        <w:t xml:space="preserve"> основний вид самостійної господарської діяльності, яка здійснюється фізичними та юридичними особами, яких називають підприємцями, від свого імені і на свій ризик на постійній основі. Основними складовими цього поняття є:</w:t>
      </w:r>
    </w:p>
    <w:p w:rsidR="00841D67" w:rsidRPr="002C384E" w:rsidRDefault="00841D67" w:rsidP="002C384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Підприємництво як особливий вид діяльності вимагає від суб'єктів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цієї діяльності певного способу мислення, особливого стилю і типу господарської поведінки.</w:t>
      </w:r>
    </w:p>
    <w:p w:rsidR="00841D67" w:rsidRPr="002C384E" w:rsidRDefault="00841D67" w:rsidP="002C384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Підприємництво як самостійна діяльність передбачає свободу і самостійність суб'єктів цієї діяльності в різних напрямках.</w:t>
      </w:r>
    </w:p>
    <w:p w:rsidR="00841D67" w:rsidRPr="002C384E" w:rsidRDefault="00841D67" w:rsidP="002C384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Підприємництво як господарська діяльність передбачає організацію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та управління господарським процесом незалежно від виду і сфери діяльності фірми або індивідуального підприємництва.</w:t>
      </w:r>
    </w:p>
    <w:p w:rsidR="00841D67" w:rsidRPr="002C384E" w:rsidRDefault="00841D67" w:rsidP="002C384E">
      <w:pPr>
        <w:widowControl/>
        <w:shd w:val="clear" w:color="auto" w:fill="FFFFFF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4. Підприємницька діяльність здійснюється фізичними та юридичними особами.</w:t>
      </w:r>
    </w:p>
    <w:p w:rsidR="00841D67" w:rsidRPr="002C384E" w:rsidRDefault="00841D67" w:rsidP="002C384E">
      <w:pPr>
        <w:widowControl/>
        <w:shd w:val="clear" w:color="auto" w:fill="FFFFFF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Підприємницька діяльність здійснюється на постійній основі, а не на основі одноразових угод.</w:t>
      </w:r>
    </w:p>
    <w:p w:rsidR="00841D67" w:rsidRPr="002C384E" w:rsidRDefault="00841D67" w:rsidP="002C384E">
      <w:pPr>
        <w:widowControl/>
        <w:shd w:val="clear" w:color="auto" w:fill="FFFFFF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Підприємницька діяльність спрямована на:</w:t>
      </w:r>
    </w:p>
    <w:p w:rsidR="00841D67" w:rsidRPr="002C384E" w:rsidRDefault="00841D67" w:rsidP="002C384E">
      <w:pPr>
        <w:widowControl/>
        <w:shd w:val="clear" w:color="auto" w:fill="FFFFFF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—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досягнення комерційного успіху, одержання прибутку, або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підприємницького доходу;</w:t>
      </w:r>
    </w:p>
    <w:p w:rsidR="00841D67" w:rsidRPr="002C384E" w:rsidRDefault="00841D67" w:rsidP="002C384E">
      <w:pPr>
        <w:widowControl/>
        <w:shd w:val="clear" w:color="auto" w:fill="FFFFFF"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—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найкраще використання капіталу: власності, іншого майна, фінансових, матеріально-технічних, трудових ресурсів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[2, с.52-53].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Розвиток підприємництва тісно пов'язаний із середовищем, що припускає певну економічну, соціально-культурну, технологічну, організаційно-технічну і фізичну або географічну обстановку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[3, с.11].</w:t>
      </w:r>
    </w:p>
    <w:p w:rsidR="00841D67" w:rsidRPr="002C384E" w:rsidRDefault="00841D67" w:rsidP="002C384E">
      <w:pPr>
        <w:pStyle w:val="a3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На думку А.В.Бусигіна, формування підприємницького простору здійснюється шляхом введення обмежувального (або навіть заборонного) національного законодавства на елементи підприємницької діяльності, але - що дуже важливо - вихідним моментом подібного роду законотворчої діяльності виступає абсолютна, нічим не обмежена свобода підприємницького корпуса. Підприємницький простір являє собою територіальну цілісність, у рамках якої певні фактори впливають на професійну діяльність підприємця або підприємець змушений враховувати ці фактори і підбудовувати під них свою професійну діяльність. Підприємницький простір можна охарактеризувати як суму трьох сфер, аналіз кожної з яких дає підприємцеві можливість побудови своєї тактики і стратегії організації професійної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діяльності. Це правова, соціальна й економічна сфери [6, с.4].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Важливим й актуальним у даний час у зв'язку з процесами глобалізації представляється аналіз підприємництва як глобального феномена.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Один з видатних дослідників феномена підприємництва П. Друкер, характеризуючи його глобальний характер, аналізує зміни в економіці США, що ведуть до формування "підприємницької економіки" у другій половині XX ст., та звертає увагу на зрушення в технологіях менеджменту і показує, що менеджмент прикладається і до тих галузей і типів підприємств, з якими раніше дана категорія не асоціювалася, а саме до нових і малих підприємств, некомерційних організацій, до організацій сфери послуг, що раніше взагалі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не розглядалися у якості "підприємств". На його думку, в економіці спостерігається принципово нове явище – систематичний інноваційний процес, у рамках якого здійснюються пошук і вивчення нових можливостей задоволення людських бажань і потреб [1, с.34].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Р.Ронштадт виділяє найважливіші процеси, що наростають у підприємницькому суспільстві. З'являються нові можливості для створення підприємств, знижуються витрати входження на ринки в багатьох галузях, що пов'язано з революцією в галузі інформаційних технологій. Удосконалюються і розширюються програми навчання підприємництву в усьому світі, що відображає глобальний міжнародний характер феномена підприємництва. Цей феномен вимагає ретельного аналізу, причому не тільки в сугубо економічному, а й у політичному і, що особливо важливо, у соціокультурному аспекті [3, c.126].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 зарубіжній літературі підприємництво розглядається не у вузькому змісті як "діяльність, спрямована на одержання прибутку", а як процес особистісного або системного самовідновлення (personal and organizational renewal) і самоорганізації через втілення в життя ідей щодо створення нових або розвитку діючих підприємств різних сфер діяльності і форм власності. У ході цього процесу індивідууми й організації взаємодіють з мікро- і макросередовищем їхнього функціонування в рамках динамічного балансу суперечливих економічних і соціальних інтересів учасників цього процесу. Взаємодія здійснюється з метою максимізації можливостей задоволення соціально-економічних потреб організаторів підприємства. Підкреслюється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відмінність поняття "динамічного балансу" від поняття "рівноваги" або тим більше "стабільної рівноваги", якому противна сама природа підприємництва [3, с.16-17].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Для розуміння ролі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підприємництва в економічній системі потребує з'ясування його функції.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Деякі учені вважають, що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підприємництво виконує три функції: ресурсну, організаторську і творчу: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1) ресурсна функція реалізується в мобілізації капіталу, трудових, матеріальних, інформаційних та інших ресурсів для їхнього продуктивного використання; спрямованість підприємця на динамічну ефективність змушує його до постійного пошуку додаткових ресурсів;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2) організаторська функція: підприємець бере на себе функцію організації виробництва, збуту, дослідження ринку, наукових розробок тощо;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3) творча функція -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підприємець постійно спрямований на пошук нових рішень. Прагнення максимізувати прибуток або інший результат, визнаний підприємцем в якості мети своєї діяльності, не дає йому задовольнятися сформованим становищем [5, с.133].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Аналізуючи ресурсну функцію, С.Е.Жилинський відзначає, що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останнім часом у теорії і на практиці все частіше акцент робиться на значимості ще одного ресурсу – підприємницької здатності. Підприємець, який бере на себе ініціативу новаторського, нетрадиційного поєднання факторів виробництва – землі, капіталу, праці, - сприяє зростанню виробництва товарів і послуг, підвищенню ефективності економіки. Здійснює він це через другу функцію підприємництва – організаторську. Підприємець використовує свої здібності, щоб забезпечити таке поєднання і комбінування факторів виробництва, що щонайкраще призведе до досягнення мети, одержання високого доходу. Третя функція підприємництва – творча, пов'язана з новаторством. Її значення особливо зростає в умовах сучасного науково-технічного прогресу. У зв'язку з посиленням функції, пов'язаної з інноваціями, створюється новий економічний клімат для підприємництва [3, с.39].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 xml:space="preserve">Автори підручника «Основи економічної теорії», виділяють, крім ресурсної й організаторської функцій, також інноваційну та мотиваційну функції. </w:t>
      </w:r>
      <w:r w:rsidRPr="002C384E">
        <w:rPr>
          <w:bCs/>
          <w:iCs/>
          <w:sz w:val="28"/>
          <w:szCs w:val="28"/>
          <w:lang w:val="uk-UA"/>
        </w:rPr>
        <w:t>Інноваційна</w:t>
      </w:r>
      <w:r w:rsidRPr="002C384E">
        <w:rPr>
          <w:b/>
          <w:bCs/>
          <w:iCs/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 xml:space="preserve">функція підприємництва полягає в сприянні генеруванню та реалізації нових ідей, здійсненню техніко-економічних, наукових розробок, проектів, що пов'язані з господарським ризиком. </w:t>
      </w:r>
      <w:r w:rsidRPr="002C384E">
        <w:rPr>
          <w:iCs/>
          <w:sz w:val="28"/>
          <w:szCs w:val="28"/>
          <w:lang w:val="uk-UA"/>
        </w:rPr>
        <w:t xml:space="preserve">Мотиваційна </w:t>
      </w:r>
      <w:r w:rsidRPr="002C384E">
        <w:rPr>
          <w:sz w:val="28"/>
          <w:szCs w:val="28"/>
          <w:lang w:val="uk-UA"/>
        </w:rPr>
        <w:t>функція підприємництва зводиться до формування мотиваційного механізму ефективного використання ресурсів з урахуванням досягнень науки, техніки, управління і організації виробництва, а також до максимального задоволення потреб споживача [5, с.238].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Представляється, що функції підприємництва слід аналізувати в контексті здійснення підприємництва на ринку. У цьому плані найважливішими функціями підприємництва на ринку, у яких відображається його призначення і сутність, є: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функція саморегулювання підприємництва, що припускає узгодження виробництва і споживання в асортиментній структурі, а також підтримка збалансованості попиту та пропозиції за обсягом та ціною;</w:t>
      </w:r>
    </w:p>
    <w:p w:rsidR="00841D67" w:rsidRPr="002C384E" w:rsidRDefault="00841D67" w:rsidP="002C384E">
      <w:pPr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стимулююча функція, що полягає в спонуканні підприємців до створення нової продукції з найменшими витратами та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максимумом прибутку.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Дискусійним у літературі є питання щодо родової належності підприємництва.</w:t>
      </w:r>
    </w:p>
    <w:p w:rsidR="00841D67" w:rsidRPr="002C384E" w:rsidRDefault="00841D67" w:rsidP="002C384E">
      <w:pPr>
        <w:pStyle w:val="a3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Однією з розповсюджених точок зору на підприємництво є його розуміння як виду господарської діяльності.</w:t>
      </w:r>
    </w:p>
    <w:p w:rsidR="00841D67" w:rsidRPr="002C384E" w:rsidRDefault="00841D67" w:rsidP="002C384E">
      <w:pPr>
        <w:pStyle w:val="a3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Так, В.К.Мамутов вважає, що підприємництво – це один з видів господарювання.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Разом з тим, відзначається, що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господарювання, господарська діяльність не зводяться до підприємництва, комерції. Підприємництво – це особливий режим господарювання, для якого характерна спрямованість на одержання прибутку [3, с.82, 83]. Р.І.Кузьмін і Р.Р.Кузьмін зазначають, що господарська діяльність як категорія більш об’ємна, вміщує багато форм діяльності, спрямованої на здобуття економічно значимого результату (господарської вигоди), в тому числі і підприємництво. При цьому господарська діяльність – це діяльність, яка завжди пов’язана з виготовленням і реалізацією продукції, виконанням робіт, наданням послуг і забезпеченням їх виробників необхідними ресурсами, що передбачає специфічну організацію управління майном або справою та участь суб’єктів такої діяльності в господарських відносинах як носіїв певних властивостей [7, с.92].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Економічна діяльність – одне з ключових, базисних понять, тісно пов'язаних з ринком, товарно-грошовими відносинами. Економічна діяльність – процес відтворення, створення і розподілу матеріальних і духовних багатств.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Для економічної діяльності характерно те, що вона: випливає з існування товарного виробництва; ринкової організації економіки; пов'язана виключно з процесом відтворення матеріальних благ, тобто носить товарний характер; втілюється в створенні (виробництві) продукції (товару), у виконанні робіт, наданні послуг матеріального характеру та (або) їхньому розподілі, та (або) їхньому використанні (розподілі, обміні, споживанні).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Зміст економічної діяльності визначає зміст і призначення інших видів діяльності, що входять до неї.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Мова йде про господарську, підприємницьку і комерційну діяльність. Господарська діяльність – один з видів економічної діяльності. Підприємницька діяльність – вид економічної, господарської діяльності. Вона пов'язана з підприємницьким ризиком, новими підходами до управління, новаторством, використанням наукових досягнень, динамічною невизначеністю і завжди спрямована на систематичне одержання прибутку [2, с.12-13].</w:t>
      </w:r>
    </w:p>
    <w:p w:rsidR="00841D67" w:rsidRPr="002C384E" w:rsidRDefault="00841D67" w:rsidP="002C384E">
      <w:pPr>
        <w:pStyle w:val="FR2"/>
        <w:spacing w:before="0" w:line="360" w:lineRule="auto"/>
        <w:ind w:left="0" w:righ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C384E">
        <w:rPr>
          <w:rFonts w:ascii="Times New Roman" w:hAnsi="Times New Roman"/>
          <w:sz w:val="28"/>
          <w:szCs w:val="28"/>
          <w:lang w:val="uk-UA"/>
        </w:rPr>
        <w:t>А.Я.Курбатов вважає, що змістовний аналіз поняття «підприємницька діяльність» припускає визначення його місця серед інших близьких понять, таких як «економічна діяльність», «господарська діяльність», «комерційна діяльність», «торговельна діяльність» [4, с.95]. Поняття «господарська діяльність» по суті є тотожним поняттю «активна економічна діяльність», тобто це професійна, самостійна, здійснювана на свій ризик діяльність, пов'язана з користуванням майном, продажем товарів, виконанням робіт або наданням послуг. Причому як спрямована на систематичне одержання прибутку, так і така, що не має такої мети. У даний час саме господарську, а не підприємницьку діяльність здійснюють, наприклад, біржі. За змістом ця діяльність може бути охарактеризована як така, що сприяє здійсненню підприємницької діяльності [3, с.96].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На думку К.К.Лебедєва, економічна діяльність – поняття більш широке за обсягом. Підприємницька діяльність – різновид економічної. Поряд з підприємницькою, існують інші види (різновиди) економічної діяльності. Від інших видів економічної діяльності підприємницька діяльність відрізняється за своєю сутністю, а саме – спрямованістю на систематичне одержання прибутку (доходу) шляхом реалізації результатів діяльності як товару, що має споживчу та мінову вартість. Та ж економічна діяльність, що не має названих сутнісних ознак, не є підприємницькою діяльністю. Іншими видами економічної діяльності, поряд з підприємницькою, є, зокрема, наймана трудова діяльність, творча діяльність, що втілюється в реалізації творчих результатів за винагороду, бюджетна діяльність держави і муніципальних утворень, діяльність, спрямована на задоволення різного роду власних господарських потреб: експлуатація і ремонт належного організаціям і громадянам об'єктів, матеріально-технічне забезпечення. Останній різновид економічної діяльності можна було б називати експлуатаційною або господарською діяльністю [4, с.98].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 чинному законодавстві та юридичній науковій літературі розмежування понять підприємницької, економічної і господарської діяльності не одержало належного відображення, що цілком обґрунтовано відзначали деякі автори. На практиці це тягне за собою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безліч складностей, пов'язаних з віднесенням тих або інших видів економічної активності людини до підприємництва [1, с.15].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На нашу думку, детальний аналіз поняття підприємницької діяльності припускає визначення його місця серед таких понять як економічна, господарська, комерційна і торговельна діяльність.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 той же час, залишається не розкритим зміст названих понять, а чинне законодавство і наукові дослідження не приділяють цьому належної уваги. Це, у свою чергу, негативно відображається на застосуванні правових норм, що містять зазначені поняття.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Без сумніву, економічна діяльність – найбільш широке поняття з усіх перерахованих вище, що охоплює всі стадії відтворення: виробництво, розподіл, обмін і споживання товарів (робіт, послуг) незалежно від мети здійснення (спрямованість на одержання прибутку або на задоволення особистих потреб) [5, с.14].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Як відзначають деякі автори, економічна діяльність – один з видів економічної активності людини, форма участі індивіда в суспільному виробництві і спосіб одержання фінансових коштів для забезпечення життєдіяльності її самої та членів її родини [4, с.16].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За наявністю ознаки професійності економічна діяльність поділяється на активну (з виробництва і реалізації товарів, робіт, послуг) і пасивну (розміщення коштів у кредитні організації, передача майна в оренду, у довірче управління, розпорядження власним майном, у тому числі шляхом внесення до статутних капіталів організацій тощо) [6, с.121].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Слід зазначити, що в юридичній науці склалася думка, що залежно від мети можна провести різницю між підприємницькою та іншою економічною діяльністю [4, с.12].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На нашу думку, з економічною діяльністю тісно пов'язана діяльність господарська, хоча в найбільш розповсюдженому розумінні вона прирівнюється до економічної діяльності.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 чинному законодавстві поняття «господарська діяльність» одержало законодавче закріплення. Згідно з ч.1 ст.3 Господарського кодексу України під господарською діяльністю в цьому Кодексі розуміється діяльність суб'єктів господарювання в сфері суспільного виробництва, спрямована на виготовлення та реалізацію продукції, виконання робіт чи надання послуг вартісного характеру, що мають цінову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визначеність.</w:t>
      </w:r>
    </w:p>
    <w:p w:rsidR="00964198" w:rsidRPr="009D7BAC" w:rsidRDefault="00964198" w:rsidP="00964198">
      <w:pPr>
        <w:spacing w:line="360" w:lineRule="auto"/>
        <w:ind w:firstLine="709"/>
        <w:rPr>
          <w:color w:val="FFFFFF"/>
          <w:sz w:val="28"/>
          <w:szCs w:val="28"/>
          <w:lang w:val="uk-UA"/>
        </w:rPr>
      </w:pPr>
      <w:r w:rsidRPr="009D7BAC">
        <w:rPr>
          <w:color w:val="FFFFFF"/>
          <w:sz w:val="28"/>
          <w:szCs w:val="28"/>
          <w:lang w:val="uk-UA"/>
        </w:rPr>
        <w:t>підприємництво бізнес прибуток майнова</w:t>
      </w:r>
    </w:p>
    <w:p w:rsidR="00841D67" w:rsidRPr="002C384E" w:rsidRDefault="002C384E" w:rsidP="002C384E">
      <w:pPr>
        <w:widowControl/>
        <w:snapToGrid/>
        <w:spacing w:line="360" w:lineRule="auto"/>
        <w:ind w:firstLine="709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41D67" w:rsidRPr="002C384E">
        <w:rPr>
          <w:b/>
          <w:sz w:val="28"/>
          <w:szCs w:val="28"/>
          <w:lang w:val="uk-UA"/>
        </w:rPr>
        <w:t>ЛІТЕРАТУРА</w:t>
      </w:r>
    </w:p>
    <w:p w:rsidR="00841D67" w:rsidRPr="002C384E" w:rsidRDefault="00841D67" w:rsidP="002C384E">
      <w:pPr>
        <w:widowControl/>
        <w:snapToGrid/>
        <w:spacing w:line="360" w:lineRule="auto"/>
        <w:ind w:firstLine="709"/>
        <w:rPr>
          <w:sz w:val="28"/>
          <w:szCs w:val="28"/>
          <w:lang w:val="uk-UA"/>
        </w:rPr>
      </w:pP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Конституція України: Закон України від 28 червня 1996 р. № 254к/96-ВР // Відомості Верховної Ради України. – 1996. – № 30. – Ст. 141.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Господарський кодекс України від 16 січня 2003 р. № 436 // Відомості Верховної Ради України. – 2003. –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№18-22. – Ст. 144.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Про лібералізацію підприємницької діяльності та державну підтримку підприємництва: Указ Президента України від 12 травня 2005 р.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№ 779/2005 // Урядовий кур’єр. –2005. – 20 трав. (№ 92).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Бабосов Е. Дифференциация и консолидация в процессе становления предпринимательства в переходном обществе // Общество и экономика.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– 2002. – № 12. – С. 103-112.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Задоя А.А., Петруня Ю.Е. Основы экономической теории: Учеб. пособие. – М.: Рыбари, 2000.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– 479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Экономика: Учебник для юристов /Под ред. проф. Д.В.Валового. – М.: Изд-во «Щит-М», 1999. – 360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b/>
          <w:bCs/>
          <w:sz w:val="28"/>
          <w:szCs w:val="28"/>
          <w:lang w:val="uk-UA"/>
        </w:rPr>
      </w:pPr>
      <w:r w:rsidRPr="002C384E">
        <w:rPr>
          <w:bCs/>
          <w:sz w:val="28"/>
          <w:szCs w:val="28"/>
          <w:lang w:val="uk-UA"/>
        </w:rPr>
        <w:t xml:space="preserve">Основи економічної теорії /За ред. В.А. Предборського. </w:t>
      </w:r>
      <w:r w:rsidRPr="002C384E">
        <w:rPr>
          <w:sz w:val="28"/>
          <w:szCs w:val="28"/>
          <w:lang w:val="uk-UA"/>
        </w:rPr>
        <w:t>–</w:t>
      </w:r>
      <w:r w:rsidRPr="002C384E">
        <w:rPr>
          <w:bCs/>
          <w:sz w:val="28"/>
          <w:szCs w:val="28"/>
          <w:lang w:val="uk-UA"/>
        </w:rPr>
        <w:t xml:space="preserve"> К.: Кондор, 2002. – 621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Основи економічної теорії: політекономічний аспект: Підручник /За ред. Г.М.Климка, В.П.Нестеренка. – 2-ге вид., перероб. і доп. – К.: Вища школа. – Знання, 1997. – 743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Блэк Дж. Экономика: Толковый словарь: Англо-русский. – М.:ИНФРА-М, Изд-во «Весь Мир», 2000. – 840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Розенблатт С., Боннингтон Р., Нидлс Б. Концепция бизнеса // Рыночная экономика. – М.:</w:t>
      </w:r>
      <w:r w:rsidR="002C384E">
        <w:rPr>
          <w:sz w:val="28"/>
          <w:szCs w:val="28"/>
          <w:lang w:val="uk-UA"/>
        </w:rPr>
        <w:t xml:space="preserve"> </w:t>
      </w:r>
      <w:r w:rsidRPr="002C384E">
        <w:rPr>
          <w:sz w:val="28"/>
          <w:szCs w:val="28"/>
          <w:lang w:val="uk-UA"/>
        </w:rPr>
        <w:t>Соминтек, 1992. – Т.2. – С. 5-84.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Баликов В.З. Общая экономическая теорія: Учеб. пособие. – Новосибирск: ТОО «ЮК ЭА», НПК «Модус», 1996. – 416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Львов Ю.А. Основы экономики и организации бизнеса. – СПб: ГМП «Формика», 1992. – 383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Лозовский Л.Ш., Райзберг Б.А., Ратковский А.А. Универсальный бизнес-словарь. – М.: Инфра-М, 1997. – 640 с.</w:t>
      </w:r>
    </w:p>
    <w:p w:rsidR="00841D67" w:rsidRPr="002C384E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Уткин Э.А. Этика бизнеса:: Учебник для вузов. – М.: Зерцало, 1998. – 256 с.</w:t>
      </w:r>
    </w:p>
    <w:p w:rsidR="00841D67" w:rsidRDefault="00841D67" w:rsidP="002C384E">
      <w:pPr>
        <w:widowControl/>
        <w:numPr>
          <w:ilvl w:val="0"/>
          <w:numId w:val="2"/>
        </w:numPr>
        <w:tabs>
          <w:tab w:val="clear" w:pos="720"/>
        </w:tabs>
        <w:snapToGrid/>
        <w:spacing w:line="360" w:lineRule="auto"/>
        <w:ind w:left="0" w:firstLine="0"/>
        <w:rPr>
          <w:sz w:val="28"/>
          <w:szCs w:val="28"/>
          <w:lang w:val="uk-UA"/>
        </w:rPr>
      </w:pPr>
      <w:r w:rsidRPr="002C384E">
        <w:rPr>
          <w:sz w:val="28"/>
          <w:szCs w:val="28"/>
          <w:lang w:val="uk-UA"/>
        </w:rPr>
        <w:t>Райзберг Б.А. Основы бизнеса: Учеб. пособие. – М.: «Ось-89», 1996. – 192 с.</w:t>
      </w:r>
    </w:p>
    <w:p w:rsidR="002C384E" w:rsidRPr="002C384E" w:rsidRDefault="002C384E" w:rsidP="002C384E">
      <w:pPr>
        <w:widowControl/>
        <w:snapToGrid/>
        <w:spacing w:line="360" w:lineRule="auto"/>
        <w:ind w:firstLine="709"/>
        <w:jc w:val="center"/>
        <w:rPr>
          <w:sz w:val="28"/>
          <w:szCs w:val="28"/>
          <w:lang w:val="uk-UA"/>
        </w:rPr>
      </w:pPr>
      <w:bookmarkStart w:id="0" w:name="_GoBack"/>
      <w:bookmarkEnd w:id="0"/>
    </w:p>
    <w:sectPr w:rsidR="002C384E" w:rsidRPr="002C384E" w:rsidSect="002C384E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BAC" w:rsidRDefault="009D7BAC" w:rsidP="002C384E">
      <w:pPr>
        <w:widowControl/>
        <w:snapToGrid/>
        <w:spacing w:line="240" w:lineRule="auto"/>
        <w:ind w:firstLine="0"/>
        <w:jc w:val="left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9D7BAC" w:rsidRDefault="009D7BAC" w:rsidP="002C384E">
      <w:pPr>
        <w:widowControl/>
        <w:snapToGrid/>
        <w:spacing w:line="240" w:lineRule="auto"/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BAC" w:rsidRDefault="009D7BAC" w:rsidP="002C384E">
      <w:pPr>
        <w:widowControl/>
        <w:snapToGrid/>
        <w:spacing w:line="240" w:lineRule="auto"/>
        <w:ind w:firstLine="0"/>
        <w:jc w:val="left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9D7BAC" w:rsidRDefault="009D7BAC" w:rsidP="002C384E">
      <w:pPr>
        <w:widowControl/>
        <w:snapToGrid/>
        <w:spacing w:line="240" w:lineRule="auto"/>
        <w:ind w:firstLine="0"/>
        <w:jc w:val="left"/>
        <w:rPr>
          <w:sz w:val="20"/>
        </w:rPr>
      </w:pPr>
      <w:r>
        <w:rPr>
          <w:sz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84E" w:rsidRPr="002C384E" w:rsidRDefault="002C384E" w:rsidP="002C384E">
    <w:pPr>
      <w:widowControl/>
      <w:snapToGrid/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23700"/>
    <w:multiLevelType w:val="singleLevel"/>
    <w:tmpl w:val="A184DA5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>
    <w:nsid w:val="52C46321"/>
    <w:multiLevelType w:val="hybridMultilevel"/>
    <w:tmpl w:val="15E8DDE2"/>
    <w:lvl w:ilvl="0" w:tplc="E584A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D67"/>
    <w:rsid w:val="000715C2"/>
    <w:rsid w:val="000D42F6"/>
    <w:rsid w:val="000F305E"/>
    <w:rsid w:val="00171A54"/>
    <w:rsid w:val="001771A8"/>
    <w:rsid w:val="001D11A1"/>
    <w:rsid w:val="002053D7"/>
    <w:rsid w:val="00220588"/>
    <w:rsid w:val="00231FFE"/>
    <w:rsid w:val="002330CE"/>
    <w:rsid w:val="002656FC"/>
    <w:rsid w:val="00273954"/>
    <w:rsid w:val="002C384E"/>
    <w:rsid w:val="002E15AD"/>
    <w:rsid w:val="002F4991"/>
    <w:rsid w:val="00375688"/>
    <w:rsid w:val="0039586E"/>
    <w:rsid w:val="003B3A5F"/>
    <w:rsid w:val="003C7FE8"/>
    <w:rsid w:val="00416000"/>
    <w:rsid w:val="004A72C7"/>
    <w:rsid w:val="004B420A"/>
    <w:rsid w:val="004F76B3"/>
    <w:rsid w:val="005B35D9"/>
    <w:rsid w:val="005C5E63"/>
    <w:rsid w:val="005E2896"/>
    <w:rsid w:val="005E4395"/>
    <w:rsid w:val="006341F2"/>
    <w:rsid w:val="006E3084"/>
    <w:rsid w:val="006E59B5"/>
    <w:rsid w:val="00715D5A"/>
    <w:rsid w:val="0073492E"/>
    <w:rsid w:val="00740014"/>
    <w:rsid w:val="007D53C5"/>
    <w:rsid w:val="007D69FD"/>
    <w:rsid w:val="00807A29"/>
    <w:rsid w:val="0084039F"/>
    <w:rsid w:val="00841D67"/>
    <w:rsid w:val="00842F15"/>
    <w:rsid w:val="008813F5"/>
    <w:rsid w:val="00896E8A"/>
    <w:rsid w:val="00903A0A"/>
    <w:rsid w:val="00937FD3"/>
    <w:rsid w:val="00964198"/>
    <w:rsid w:val="009A43AD"/>
    <w:rsid w:val="009D7BAC"/>
    <w:rsid w:val="009F2F31"/>
    <w:rsid w:val="00A05F2A"/>
    <w:rsid w:val="00A8069D"/>
    <w:rsid w:val="00A87217"/>
    <w:rsid w:val="00A923F4"/>
    <w:rsid w:val="00AF39BF"/>
    <w:rsid w:val="00B138FD"/>
    <w:rsid w:val="00B24FEF"/>
    <w:rsid w:val="00B471D4"/>
    <w:rsid w:val="00B926D5"/>
    <w:rsid w:val="00BC2B7D"/>
    <w:rsid w:val="00BE7D17"/>
    <w:rsid w:val="00C06DCB"/>
    <w:rsid w:val="00C167AB"/>
    <w:rsid w:val="00C25413"/>
    <w:rsid w:val="00C32289"/>
    <w:rsid w:val="00C4143F"/>
    <w:rsid w:val="00C519DC"/>
    <w:rsid w:val="00C74734"/>
    <w:rsid w:val="00CC73CF"/>
    <w:rsid w:val="00CE4B8A"/>
    <w:rsid w:val="00D25FE6"/>
    <w:rsid w:val="00D574C2"/>
    <w:rsid w:val="00D86A22"/>
    <w:rsid w:val="00DA5940"/>
    <w:rsid w:val="00DD0076"/>
    <w:rsid w:val="00E07DA9"/>
    <w:rsid w:val="00E1559D"/>
    <w:rsid w:val="00E43D59"/>
    <w:rsid w:val="00E74399"/>
    <w:rsid w:val="00E85909"/>
    <w:rsid w:val="00EB3CE0"/>
    <w:rsid w:val="00F00060"/>
    <w:rsid w:val="00F06AAB"/>
    <w:rsid w:val="00F149BD"/>
    <w:rsid w:val="00F370F7"/>
    <w:rsid w:val="00F508C7"/>
    <w:rsid w:val="00F678E6"/>
    <w:rsid w:val="00F71152"/>
    <w:rsid w:val="00FD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67C765-E662-47E6-823A-043E3C39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1D67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41D67"/>
    <w:pPr>
      <w:widowControl/>
      <w:snapToGrid/>
      <w:spacing w:after="120" w:line="240" w:lineRule="auto"/>
      <w:ind w:firstLine="0"/>
      <w:jc w:val="left"/>
    </w:pPr>
    <w:rPr>
      <w:sz w:val="2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customStyle="1" w:styleId="FR2">
    <w:name w:val="FR2"/>
    <w:rsid w:val="00841D67"/>
    <w:pPr>
      <w:widowControl w:val="0"/>
      <w:snapToGrid w:val="0"/>
      <w:spacing w:before="700" w:line="396" w:lineRule="auto"/>
      <w:ind w:left="1400" w:right="1200"/>
      <w:jc w:val="center"/>
    </w:pPr>
    <w:rPr>
      <w:rFonts w:ascii="Arial" w:hAnsi="Arial"/>
      <w:sz w:val="12"/>
    </w:rPr>
  </w:style>
  <w:style w:type="paragraph" w:styleId="a5">
    <w:name w:val="header"/>
    <w:basedOn w:val="a"/>
    <w:link w:val="a6"/>
    <w:uiPriority w:val="99"/>
    <w:rsid w:val="002C384E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0"/>
    </w:rPr>
  </w:style>
  <w:style w:type="character" w:customStyle="1" w:styleId="a6">
    <w:name w:val="Верхний колонтитул Знак"/>
    <w:link w:val="a5"/>
    <w:uiPriority w:val="99"/>
    <w:locked/>
    <w:rsid w:val="002C384E"/>
    <w:rPr>
      <w:rFonts w:cs="Times New Roman"/>
    </w:rPr>
  </w:style>
  <w:style w:type="paragraph" w:styleId="a7">
    <w:name w:val="footer"/>
    <w:basedOn w:val="a"/>
    <w:link w:val="a8"/>
    <w:uiPriority w:val="99"/>
    <w:rsid w:val="002C384E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0"/>
    </w:rPr>
  </w:style>
  <w:style w:type="character" w:customStyle="1" w:styleId="a8">
    <w:name w:val="Нижний колонтитул Знак"/>
    <w:link w:val="a7"/>
    <w:uiPriority w:val="99"/>
    <w:locked/>
    <w:rsid w:val="002C38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19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4438</Words>
  <Characters>25301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!!!</Company>
  <LinksUpToDate>false</LinksUpToDate>
  <CharactersWithSpaces>29680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!!!</dc:creator>
  <cp:keywords/>
  <dc:description/>
  <cp:lastModifiedBy>admin</cp:lastModifiedBy>
  <cp:revision>2</cp:revision>
  <dcterms:created xsi:type="dcterms:W3CDTF">2014-03-25T09:43:00Z</dcterms:created>
  <dcterms:modified xsi:type="dcterms:W3CDTF">2014-03-25T09:43:00Z</dcterms:modified>
</cp:coreProperties>
</file>