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104" w:rsidRPr="00671F9B" w:rsidRDefault="003C2104" w:rsidP="00671F9B">
      <w:pPr>
        <w:pStyle w:val="3"/>
        <w:keepNext w:val="0"/>
        <w:widowControl/>
        <w:spacing w:line="360" w:lineRule="auto"/>
        <w:ind w:firstLine="709"/>
        <w:jc w:val="both"/>
        <w:rPr>
          <w:color w:val="000000"/>
          <w:sz w:val="28"/>
          <w:szCs w:val="28"/>
        </w:rPr>
      </w:pPr>
      <w:r w:rsidRPr="00671F9B">
        <w:rPr>
          <w:color w:val="000000"/>
          <w:sz w:val="28"/>
          <w:szCs w:val="28"/>
        </w:rPr>
        <w:t>1</w:t>
      </w:r>
      <w:r w:rsidR="00671F9B">
        <w:rPr>
          <w:color w:val="000000"/>
          <w:sz w:val="28"/>
          <w:szCs w:val="28"/>
        </w:rPr>
        <w:t>.</w:t>
      </w:r>
      <w:r w:rsidRPr="00671F9B">
        <w:rPr>
          <w:color w:val="000000"/>
          <w:sz w:val="28"/>
          <w:szCs w:val="28"/>
        </w:rPr>
        <w:t xml:space="preserve"> Простая модель спроса на труд</w:t>
      </w:r>
    </w:p>
    <w:p w:rsidR="00671F9B" w:rsidRDefault="00671F9B"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Спрос на труд определяется как количество труда, которое работодатели желают использовать в данный период времени за определенную ставку заработной платы.</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Спрос на труд как на фактор производства является производным спросом: труд требуется для использования в производстве товаров и услуг, и решение об объеме используемого труда является обратной стороной решения об объеме производства блага.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Простая модель спроса на труд основана на следующих предпосылках.</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1. Целевой функцией фирмы является максимизация прибыли.</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2. Поведение фирмы описывается производственной функцией двухфакторного типа, факторы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труд и капитал.</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3. Фирма действует на конкурентном рынке благ и на конкурентном рынке труда.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4. Издержки фирмы на труд состоят только из заработной платы работников.</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В краткосрочном периоде фирма располагает фиксированным объемом капитала как фактора производства и принимает решение об объеме использования только одного фактора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 xml:space="preserve">труда. Производственную функцию можно представить как функцию только одного фактора производства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труда:</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t>Q</w:t>
      </w:r>
      <w:r w:rsidRPr="00671F9B">
        <w:rPr>
          <w:snapToGrid w:val="0"/>
          <w:color w:val="000000"/>
          <w:sz w:val="28"/>
          <w:szCs w:val="28"/>
        </w:rPr>
        <w:t xml:space="preserve"> = </w:t>
      </w:r>
      <w:r w:rsidR="00671F9B" w:rsidRPr="00671F9B">
        <w:rPr>
          <w:snapToGrid w:val="0"/>
          <w:color w:val="000000"/>
          <w:sz w:val="28"/>
          <w:szCs w:val="28"/>
          <w:lang w:val="en-US"/>
        </w:rPr>
        <w:t>f</w:t>
      </w:r>
      <w:r w:rsidR="00671F9B" w:rsidRPr="00671F9B">
        <w:rPr>
          <w:snapToGrid w:val="0"/>
          <w:color w:val="000000"/>
          <w:sz w:val="28"/>
          <w:szCs w:val="28"/>
        </w:rPr>
        <w:t xml:space="preserve"> (</w:t>
      </w:r>
      <w:r w:rsidR="00671F9B" w:rsidRPr="00671F9B">
        <w:rPr>
          <w:snapToGrid w:val="0"/>
          <w:color w:val="000000"/>
          <w:sz w:val="28"/>
          <w:szCs w:val="28"/>
          <w:lang w:val="en-US"/>
        </w:rPr>
        <w:t>L</w:t>
      </w:r>
      <w:r w:rsidR="00671F9B" w:rsidRPr="00671F9B">
        <w:rPr>
          <w:snapToGrid w:val="0"/>
          <w:color w:val="000000"/>
          <w:sz w:val="28"/>
          <w:szCs w:val="28"/>
        </w:rPr>
        <w:t>,</w:t>
      </w:r>
      <w:r w:rsidR="00671F9B">
        <w:rPr>
          <w:snapToGrid w:val="0"/>
          <w:color w:val="000000"/>
          <w:sz w:val="28"/>
          <w:szCs w:val="28"/>
        </w:rPr>
        <w:t xml:space="preserve"> </w:t>
      </w:r>
      <w:r w:rsidR="00671F9B" w:rsidRPr="00671F9B">
        <w:rPr>
          <w:snapToGrid w:val="0"/>
          <w:color w:val="000000"/>
          <w:sz w:val="28"/>
          <w:szCs w:val="28"/>
          <w:lang w:val="en-US"/>
        </w:rPr>
        <w:t>K</w:t>
      </w:r>
      <w:r w:rsidRPr="00671F9B">
        <w:rPr>
          <w:snapToGrid w:val="0"/>
          <w:color w:val="000000"/>
          <w:sz w:val="28"/>
          <w:szCs w:val="28"/>
        </w:rPr>
        <w:t xml:space="preserve">) или </w:t>
      </w:r>
      <w:r w:rsidRPr="00671F9B">
        <w:rPr>
          <w:snapToGrid w:val="0"/>
          <w:color w:val="000000"/>
          <w:sz w:val="28"/>
          <w:szCs w:val="28"/>
          <w:lang w:val="en-US"/>
        </w:rPr>
        <w:t>Q</w:t>
      </w:r>
      <w:r w:rsidRPr="00671F9B">
        <w:rPr>
          <w:snapToGrid w:val="0"/>
          <w:color w:val="000000"/>
          <w:sz w:val="28"/>
          <w:szCs w:val="28"/>
        </w:rPr>
        <w:t xml:space="preserve"> =</w:t>
      </w:r>
      <w:r w:rsidRPr="00671F9B">
        <w:rPr>
          <w:snapToGrid w:val="0"/>
          <w:color w:val="000000"/>
          <w:sz w:val="28"/>
          <w:szCs w:val="28"/>
          <w:lang w:val="en-US"/>
        </w:rPr>
        <w:t>f</w:t>
      </w:r>
      <w:r w:rsidRPr="00671F9B">
        <w:rPr>
          <w:snapToGrid w:val="0"/>
          <w:color w:val="000000"/>
          <w:sz w:val="28"/>
          <w:szCs w:val="28"/>
        </w:rPr>
        <w:t>(</w:t>
      </w:r>
      <w:r w:rsidRPr="00671F9B">
        <w:rPr>
          <w:snapToGrid w:val="0"/>
          <w:color w:val="000000"/>
          <w:sz w:val="28"/>
          <w:szCs w:val="28"/>
          <w:lang w:val="en-US"/>
        </w:rPr>
        <w:t>L</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Прибыль фирмы равна: </w:t>
      </w:r>
      <w:r w:rsidRPr="00671F9B">
        <w:rPr>
          <w:snapToGrid w:val="0"/>
          <w:color w:val="000000"/>
          <w:sz w:val="28"/>
          <w:szCs w:val="28"/>
        </w:rPr>
        <w:sym w:font="Symbol" w:char="F070"/>
      </w:r>
      <w:r w:rsidRPr="00671F9B">
        <w:rPr>
          <w:snapToGrid w:val="0"/>
          <w:color w:val="000000"/>
          <w:sz w:val="28"/>
          <w:szCs w:val="28"/>
        </w:rPr>
        <w:t xml:space="preserve"> = </w:t>
      </w:r>
      <w:r w:rsidRPr="00671F9B">
        <w:rPr>
          <w:snapToGrid w:val="0"/>
          <w:color w:val="000000"/>
          <w:sz w:val="28"/>
          <w:szCs w:val="28"/>
          <w:lang w:val="en-US"/>
        </w:rPr>
        <w:t>R</w:t>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 xml:space="preserve">С, где </w:t>
      </w:r>
      <w:r w:rsidRPr="00671F9B">
        <w:rPr>
          <w:snapToGrid w:val="0"/>
          <w:color w:val="000000"/>
          <w:sz w:val="28"/>
          <w:szCs w:val="28"/>
          <w:lang w:val="en-US"/>
        </w:rPr>
        <w:t>R</w:t>
      </w:r>
      <w:r w:rsidRPr="00671F9B">
        <w:rPr>
          <w:snapToGrid w:val="0"/>
          <w:color w:val="000000"/>
          <w:sz w:val="28"/>
          <w:szCs w:val="28"/>
        </w:rPr>
        <w:t xml:space="preserve"> = </w:t>
      </w:r>
      <w:r w:rsidRPr="00671F9B">
        <w:rPr>
          <w:snapToGrid w:val="0"/>
          <w:color w:val="000000"/>
          <w:sz w:val="28"/>
          <w:szCs w:val="28"/>
          <w:lang w:val="en-US"/>
        </w:rPr>
        <w:t>Q</w:t>
      </w:r>
      <w:r w:rsidRPr="00671F9B">
        <w:rPr>
          <w:snapToGrid w:val="0"/>
          <w:color w:val="000000"/>
          <w:sz w:val="28"/>
          <w:szCs w:val="28"/>
          <w:vertAlign w:val="subscript"/>
          <w:lang w:val="en-US"/>
        </w:rPr>
        <w:t>p</w:t>
      </w:r>
      <w:r w:rsidRPr="00671F9B">
        <w:rPr>
          <w:snapToGrid w:val="0"/>
          <w:color w:val="000000"/>
          <w:sz w:val="28"/>
          <w:szCs w:val="28"/>
        </w:rPr>
        <w:t xml:space="preserve"> = </w:t>
      </w:r>
      <w:r w:rsidRPr="00671F9B">
        <w:rPr>
          <w:snapToGrid w:val="0"/>
          <w:color w:val="000000"/>
          <w:sz w:val="28"/>
          <w:szCs w:val="28"/>
          <w:lang w:val="en-US"/>
        </w:rPr>
        <w:t>f</w:t>
      </w:r>
      <w:r w:rsidRPr="00671F9B">
        <w:rPr>
          <w:snapToGrid w:val="0"/>
          <w:color w:val="000000"/>
          <w:sz w:val="28"/>
          <w:szCs w:val="28"/>
        </w:rPr>
        <w:t>(</w:t>
      </w:r>
      <w:r w:rsidRPr="00671F9B">
        <w:rPr>
          <w:snapToGrid w:val="0"/>
          <w:color w:val="000000"/>
          <w:sz w:val="28"/>
          <w:szCs w:val="28"/>
          <w:lang w:val="en-US"/>
        </w:rPr>
        <w:t>L</w:t>
      </w:r>
      <w:r w:rsidRPr="00671F9B">
        <w:rPr>
          <w:snapToGrid w:val="0"/>
          <w:color w:val="000000"/>
          <w:sz w:val="28"/>
          <w:szCs w:val="28"/>
        </w:rPr>
        <w:t xml:space="preserve">) </w:t>
      </w:r>
      <w:r w:rsidRPr="00671F9B">
        <w:rPr>
          <w:snapToGrid w:val="0"/>
          <w:color w:val="000000"/>
          <w:sz w:val="28"/>
          <w:szCs w:val="28"/>
          <w:lang w:val="en-US"/>
        </w:rPr>
        <w:t>p</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t>C</w:t>
      </w:r>
      <w:r w:rsidRPr="00671F9B">
        <w:rPr>
          <w:snapToGrid w:val="0"/>
          <w:color w:val="000000"/>
          <w:sz w:val="28"/>
          <w:szCs w:val="28"/>
        </w:rPr>
        <w:t xml:space="preserve"> = </w:t>
      </w:r>
      <w:r w:rsidRPr="00671F9B">
        <w:rPr>
          <w:snapToGrid w:val="0"/>
          <w:color w:val="000000"/>
          <w:sz w:val="28"/>
          <w:szCs w:val="28"/>
          <w:lang w:val="en-US"/>
        </w:rPr>
        <w:t>wL</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pStyle w:val="a3"/>
        <w:widowControl/>
        <w:spacing w:line="360" w:lineRule="auto"/>
        <w:ind w:firstLine="709"/>
        <w:rPr>
          <w:color w:val="000000"/>
          <w:szCs w:val="28"/>
        </w:rPr>
      </w:pPr>
      <w:r w:rsidRPr="00671F9B">
        <w:rPr>
          <w:color w:val="000000"/>
          <w:szCs w:val="28"/>
        </w:rPr>
        <w:t>Из условия максимизации прибыли следует:</w:t>
      </w:r>
    </w:p>
    <w:p w:rsidR="003C2104" w:rsidRPr="00671F9B" w:rsidRDefault="00DE7FEC" w:rsidP="00671F9B">
      <w:pPr>
        <w:spacing w:line="360" w:lineRule="auto"/>
        <w:ind w:firstLine="709"/>
        <w:jc w:val="both"/>
        <w:rPr>
          <w:snapToGrid w:val="0"/>
          <w:color w:val="000000"/>
          <w:sz w:val="28"/>
          <w:szCs w:val="28"/>
          <w:lang w:val="en-US"/>
        </w:rPr>
      </w:pPr>
      <w:r w:rsidRPr="00392D59">
        <w:rPr>
          <w:snapToGrid w:val="0"/>
          <w:color w:val="000000"/>
          <w:sz w:val="28"/>
          <w:szCs w:val="28"/>
          <w:lang w:val="en-US"/>
        </w:rPr>
        <w:br w:type="page"/>
      </w:r>
      <w:r w:rsidR="003C2104" w:rsidRPr="00671F9B">
        <w:rPr>
          <w:snapToGrid w:val="0"/>
          <w:color w:val="000000"/>
          <w:sz w:val="28"/>
          <w:szCs w:val="28"/>
        </w:rPr>
        <w:sym w:font="Symbol" w:char="F0B6"/>
      </w:r>
      <w:r w:rsidR="003C2104" w:rsidRPr="00671F9B">
        <w:rPr>
          <w:snapToGrid w:val="0"/>
          <w:color w:val="000000"/>
          <w:sz w:val="28"/>
          <w:szCs w:val="28"/>
        </w:rPr>
        <w:sym w:font="Symbol" w:char="F070"/>
      </w:r>
      <w:r w:rsidR="003C2104" w:rsidRPr="00671F9B">
        <w:rPr>
          <w:snapToGrid w:val="0"/>
          <w:color w:val="000000"/>
          <w:sz w:val="28"/>
          <w:szCs w:val="28"/>
          <w:lang w:val="en-US"/>
        </w:rPr>
        <w:t>/</w:t>
      </w:r>
      <w:r w:rsidR="003C2104" w:rsidRPr="00671F9B">
        <w:rPr>
          <w:snapToGrid w:val="0"/>
          <w:color w:val="000000"/>
          <w:sz w:val="28"/>
          <w:szCs w:val="28"/>
        </w:rPr>
        <w:sym w:font="Symbol" w:char="F0B6"/>
      </w:r>
      <w:r w:rsidR="003C2104" w:rsidRPr="00671F9B">
        <w:rPr>
          <w:snapToGrid w:val="0"/>
          <w:color w:val="000000"/>
          <w:sz w:val="28"/>
          <w:szCs w:val="28"/>
          <w:lang w:val="en-US"/>
        </w:rPr>
        <w:t xml:space="preserve">L = </w:t>
      </w:r>
      <w:r w:rsidR="003C2104" w:rsidRPr="00671F9B">
        <w:rPr>
          <w:snapToGrid w:val="0"/>
          <w:color w:val="000000"/>
          <w:sz w:val="28"/>
          <w:szCs w:val="28"/>
        </w:rPr>
        <w:sym w:font="Symbol" w:char="F0B6"/>
      </w:r>
      <w:r w:rsidR="003C2104" w:rsidRPr="00671F9B">
        <w:rPr>
          <w:snapToGrid w:val="0"/>
          <w:color w:val="000000"/>
          <w:sz w:val="28"/>
          <w:szCs w:val="28"/>
          <w:lang w:val="en-US"/>
        </w:rPr>
        <w:t>Q/</w:t>
      </w:r>
      <w:r w:rsidR="003C2104" w:rsidRPr="00671F9B">
        <w:rPr>
          <w:snapToGrid w:val="0"/>
          <w:color w:val="000000"/>
          <w:sz w:val="28"/>
          <w:szCs w:val="28"/>
        </w:rPr>
        <w:sym w:font="Symbol" w:char="F0B6"/>
      </w:r>
      <w:r w:rsidR="003C2104" w:rsidRPr="00671F9B">
        <w:rPr>
          <w:snapToGrid w:val="0"/>
          <w:color w:val="000000"/>
          <w:sz w:val="28"/>
          <w:szCs w:val="28"/>
          <w:lang w:val="en-US"/>
        </w:rPr>
        <w:t>L</w:t>
      </w:r>
      <w:r w:rsidR="003C2104" w:rsidRPr="00671F9B">
        <w:rPr>
          <w:snapToGrid w:val="0"/>
          <w:color w:val="000000"/>
          <w:sz w:val="28"/>
          <w:szCs w:val="28"/>
          <w:vertAlign w:val="subscript"/>
          <w:lang w:val="en-US"/>
        </w:rPr>
        <w:t>p</w:t>
      </w:r>
      <w:r w:rsidR="003C2104" w:rsidRPr="00671F9B">
        <w:rPr>
          <w:snapToGrid w:val="0"/>
          <w:color w:val="000000"/>
          <w:sz w:val="28"/>
          <w:szCs w:val="28"/>
          <w:lang w:val="en-US"/>
        </w:rPr>
        <w:t xml:space="preserve"> </w:t>
      </w:r>
      <w:r w:rsidR="00671F9B">
        <w:rPr>
          <w:snapToGrid w:val="0"/>
          <w:color w:val="000000"/>
          <w:sz w:val="28"/>
          <w:szCs w:val="28"/>
          <w:lang w:val="en-US"/>
        </w:rPr>
        <w:t>–</w:t>
      </w:r>
      <w:r w:rsidR="00671F9B" w:rsidRPr="00671F9B">
        <w:rPr>
          <w:snapToGrid w:val="0"/>
          <w:color w:val="000000"/>
          <w:sz w:val="28"/>
          <w:szCs w:val="28"/>
          <w:lang w:val="en-US"/>
        </w:rPr>
        <w:t xml:space="preserve"> </w:t>
      </w:r>
      <w:r w:rsidR="003C2104" w:rsidRPr="00671F9B">
        <w:rPr>
          <w:snapToGrid w:val="0"/>
          <w:color w:val="000000"/>
          <w:sz w:val="28"/>
          <w:szCs w:val="28"/>
        </w:rPr>
        <w:sym w:font="Symbol" w:char="F0B6"/>
      </w:r>
      <w:r w:rsidR="003C2104" w:rsidRPr="00671F9B">
        <w:rPr>
          <w:snapToGrid w:val="0"/>
          <w:color w:val="000000"/>
          <w:sz w:val="28"/>
          <w:szCs w:val="28"/>
        </w:rPr>
        <w:t>С</w:t>
      </w:r>
      <w:r w:rsidR="003C2104" w:rsidRPr="00671F9B">
        <w:rPr>
          <w:snapToGrid w:val="0"/>
          <w:color w:val="000000"/>
          <w:sz w:val="28"/>
          <w:szCs w:val="28"/>
          <w:lang w:val="en-US"/>
        </w:rPr>
        <w:t>/</w:t>
      </w:r>
      <w:r w:rsidR="003C2104" w:rsidRPr="00671F9B">
        <w:rPr>
          <w:snapToGrid w:val="0"/>
          <w:color w:val="000000"/>
          <w:sz w:val="28"/>
          <w:szCs w:val="28"/>
        </w:rPr>
        <w:sym w:font="Symbol" w:char="F0B6"/>
      </w:r>
      <w:r w:rsidR="003C2104" w:rsidRPr="00671F9B">
        <w:rPr>
          <w:snapToGrid w:val="0"/>
          <w:color w:val="000000"/>
          <w:sz w:val="28"/>
          <w:szCs w:val="28"/>
          <w:lang w:val="en-US"/>
        </w:rPr>
        <w:t>L = MP</w:t>
      </w:r>
      <w:r w:rsidR="003C2104" w:rsidRPr="00671F9B">
        <w:rPr>
          <w:snapToGrid w:val="0"/>
          <w:color w:val="000000"/>
          <w:sz w:val="28"/>
          <w:szCs w:val="28"/>
          <w:vertAlign w:val="subscript"/>
          <w:lang w:val="en-US"/>
        </w:rPr>
        <w:t>L p</w:t>
      </w:r>
      <w:r w:rsidR="003C2104" w:rsidRPr="00671F9B">
        <w:rPr>
          <w:snapToGrid w:val="0"/>
          <w:color w:val="000000"/>
          <w:sz w:val="28"/>
          <w:szCs w:val="28"/>
          <w:lang w:val="en-US"/>
        </w:rPr>
        <w:t xml:space="preserve"> </w:t>
      </w:r>
      <w:r w:rsidR="00671F9B">
        <w:rPr>
          <w:snapToGrid w:val="0"/>
          <w:color w:val="000000"/>
          <w:sz w:val="28"/>
          <w:szCs w:val="28"/>
          <w:lang w:val="en-US"/>
        </w:rPr>
        <w:t>–</w:t>
      </w:r>
      <w:r w:rsidR="00671F9B" w:rsidRPr="00671F9B">
        <w:rPr>
          <w:snapToGrid w:val="0"/>
          <w:color w:val="000000"/>
          <w:sz w:val="28"/>
          <w:szCs w:val="28"/>
          <w:lang w:val="en-US"/>
        </w:rPr>
        <w:t xml:space="preserve"> </w:t>
      </w:r>
      <w:r w:rsidR="003C2104" w:rsidRPr="00671F9B">
        <w:rPr>
          <w:snapToGrid w:val="0"/>
          <w:color w:val="000000"/>
          <w:sz w:val="28"/>
          <w:szCs w:val="28"/>
          <w:lang w:val="en-US"/>
        </w:rPr>
        <w:t>MC</w:t>
      </w:r>
      <w:r w:rsidR="003C2104" w:rsidRPr="00671F9B">
        <w:rPr>
          <w:snapToGrid w:val="0"/>
          <w:color w:val="000000"/>
          <w:sz w:val="28"/>
          <w:szCs w:val="28"/>
          <w:vertAlign w:val="subscript"/>
          <w:lang w:val="en-US"/>
        </w:rPr>
        <w:t>L</w:t>
      </w:r>
      <w:r w:rsidR="003C2104" w:rsidRPr="00671F9B">
        <w:rPr>
          <w:snapToGrid w:val="0"/>
          <w:color w:val="000000"/>
          <w:sz w:val="28"/>
          <w:szCs w:val="28"/>
          <w:lang w:val="en-US"/>
        </w:rPr>
        <w:t xml:space="preserve"> = pMR</w:t>
      </w:r>
      <w:r w:rsidR="003C2104" w:rsidRPr="00671F9B">
        <w:rPr>
          <w:snapToGrid w:val="0"/>
          <w:color w:val="000000"/>
          <w:sz w:val="28"/>
          <w:szCs w:val="28"/>
          <w:vertAlign w:val="subscript"/>
          <w:lang w:val="en-US"/>
        </w:rPr>
        <w:t>L</w:t>
      </w:r>
      <w:r w:rsidR="003C2104" w:rsidRPr="00671F9B">
        <w:rPr>
          <w:snapToGrid w:val="0"/>
          <w:color w:val="000000"/>
          <w:sz w:val="28"/>
          <w:szCs w:val="28"/>
          <w:lang w:val="en-US"/>
        </w:rPr>
        <w:t xml:space="preserve"> </w:t>
      </w:r>
      <w:r w:rsidR="00671F9B">
        <w:rPr>
          <w:snapToGrid w:val="0"/>
          <w:color w:val="000000"/>
          <w:sz w:val="28"/>
          <w:szCs w:val="28"/>
          <w:lang w:val="en-US"/>
        </w:rPr>
        <w:t>–</w:t>
      </w:r>
      <w:r w:rsidR="00671F9B" w:rsidRPr="00671F9B">
        <w:rPr>
          <w:snapToGrid w:val="0"/>
          <w:color w:val="000000"/>
          <w:sz w:val="28"/>
          <w:szCs w:val="28"/>
          <w:lang w:val="en-US"/>
        </w:rPr>
        <w:t xml:space="preserve"> </w:t>
      </w:r>
      <w:r w:rsidR="003C2104" w:rsidRPr="00671F9B">
        <w:rPr>
          <w:snapToGrid w:val="0"/>
          <w:color w:val="000000"/>
          <w:sz w:val="28"/>
          <w:szCs w:val="28"/>
          <w:lang w:val="en-US"/>
        </w:rPr>
        <w:t>w = 0.</w:t>
      </w:r>
    </w:p>
    <w:p w:rsidR="003C2104" w:rsidRPr="00671F9B" w:rsidRDefault="003C2104" w:rsidP="00671F9B">
      <w:pPr>
        <w:spacing w:line="360" w:lineRule="auto"/>
        <w:ind w:firstLine="709"/>
        <w:jc w:val="both"/>
        <w:rPr>
          <w:snapToGrid w:val="0"/>
          <w:color w:val="000000"/>
          <w:sz w:val="28"/>
          <w:szCs w:val="28"/>
          <w:lang w:val="en-US"/>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t>MRP</w:t>
      </w:r>
      <w:r w:rsidRPr="00671F9B">
        <w:rPr>
          <w:snapToGrid w:val="0"/>
          <w:color w:val="000000"/>
          <w:sz w:val="28"/>
          <w:szCs w:val="28"/>
          <w:vertAlign w:val="subscript"/>
          <w:lang w:val="en-US"/>
        </w:rPr>
        <w:t>L</w:t>
      </w:r>
      <w:r w:rsidRPr="00671F9B">
        <w:rPr>
          <w:snapToGrid w:val="0"/>
          <w:color w:val="000000"/>
          <w:sz w:val="28"/>
          <w:szCs w:val="28"/>
        </w:rPr>
        <w:t xml:space="preserve"> = </w:t>
      </w:r>
      <w:r w:rsidRPr="00671F9B">
        <w:rPr>
          <w:snapToGrid w:val="0"/>
          <w:color w:val="000000"/>
          <w:sz w:val="28"/>
          <w:szCs w:val="28"/>
          <w:lang w:val="en-US"/>
        </w:rPr>
        <w:t>w</w:t>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предельный денежный продукт труда равен предельным издержкам на труд (заработной плате).</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Или </w:t>
      </w:r>
      <w:r w:rsidRPr="00671F9B">
        <w:rPr>
          <w:snapToGrid w:val="0"/>
          <w:color w:val="000000"/>
          <w:sz w:val="28"/>
          <w:szCs w:val="28"/>
          <w:lang w:val="en-US"/>
        </w:rPr>
        <w:t>MP</w:t>
      </w:r>
      <w:r w:rsidRPr="00671F9B">
        <w:rPr>
          <w:snapToGrid w:val="0"/>
          <w:color w:val="000000"/>
          <w:sz w:val="28"/>
          <w:szCs w:val="28"/>
          <w:vertAlign w:val="subscript"/>
          <w:lang w:val="en-US"/>
        </w:rPr>
        <w:t>L</w:t>
      </w:r>
      <w:r w:rsidRPr="00671F9B">
        <w:rPr>
          <w:snapToGrid w:val="0"/>
          <w:color w:val="000000"/>
          <w:sz w:val="28"/>
          <w:szCs w:val="28"/>
        </w:rPr>
        <w:t xml:space="preserve"> = </w:t>
      </w:r>
      <w:r w:rsidRPr="00671F9B">
        <w:rPr>
          <w:snapToGrid w:val="0"/>
          <w:color w:val="000000"/>
          <w:sz w:val="28"/>
          <w:szCs w:val="28"/>
          <w:lang w:val="en-US"/>
        </w:rPr>
        <w:t>w</w:t>
      </w:r>
      <w:r w:rsidRPr="00671F9B">
        <w:rPr>
          <w:snapToGrid w:val="0"/>
          <w:color w:val="000000"/>
          <w:sz w:val="28"/>
          <w:szCs w:val="28"/>
        </w:rPr>
        <w:t>/</w:t>
      </w:r>
      <w:r w:rsidRPr="00671F9B">
        <w:rPr>
          <w:snapToGrid w:val="0"/>
          <w:color w:val="000000"/>
          <w:sz w:val="28"/>
          <w:szCs w:val="28"/>
          <w:lang w:val="en-US"/>
        </w:rPr>
        <w:t>p</w:t>
      </w:r>
      <w:r w:rsidRPr="00671F9B">
        <w:rPr>
          <w:snapToGrid w:val="0"/>
          <w:color w:val="000000"/>
          <w:sz w:val="28"/>
          <w:szCs w:val="28"/>
        </w:rPr>
        <w:t xml:space="preserve">, </w:t>
      </w:r>
      <w:r w:rsidR="00671F9B">
        <w:rPr>
          <w:snapToGrid w:val="0"/>
          <w:color w:val="000000"/>
          <w:sz w:val="28"/>
          <w:szCs w:val="28"/>
        </w:rPr>
        <w:t>т.е.</w:t>
      </w:r>
      <w:r w:rsidRPr="00671F9B">
        <w:rPr>
          <w:snapToGrid w:val="0"/>
          <w:color w:val="000000"/>
          <w:sz w:val="28"/>
          <w:szCs w:val="28"/>
        </w:rPr>
        <w:t xml:space="preserve"> максимум прибыли достигается, когда предельный продукт труда в натуральной форме равен реальной заработной плате. Если предельный продукт труда превышает реальную заработную плату (</w:t>
      </w:r>
      <w:r w:rsidRPr="00671F9B">
        <w:rPr>
          <w:snapToGrid w:val="0"/>
          <w:color w:val="000000"/>
          <w:sz w:val="28"/>
          <w:szCs w:val="28"/>
          <w:lang w:val="en-US"/>
        </w:rPr>
        <w:t>MP</w:t>
      </w:r>
      <w:r w:rsidRPr="00671F9B">
        <w:rPr>
          <w:snapToGrid w:val="0"/>
          <w:color w:val="000000"/>
          <w:sz w:val="28"/>
          <w:szCs w:val="28"/>
          <w:vertAlign w:val="subscript"/>
          <w:lang w:val="en-US"/>
        </w:rPr>
        <w:t>L</w:t>
      </w:r>
      <w:r w:rsidRPr="00671F9B">
        <w:rPr>
          <w:snapToGrid w:val="0"/>
          <w:color w:val="000000"/>
          <w:sz w:val="28"/>
          <w:szCs w:val="28"/>
        </w:rPr>
        <w:t>&gt;</w:t>
      </w:r>
      <w:r w:rsidRPr="00671F9B">
        <w:rPr>
          <w:snapToGrid w:val="0"/>
          <w:color w:val="000000"/>
          <w:sz w:val="28"/>
          <w:szCs w:val="28"/>
          <w:lang w:val="en-US"/>
        </w:rPr>
        <w:t>w</w:t>
      </w:r>
      <w:r w:rsidRPr="00671F9B">
        <w:rPr>
          <w:snapToGrid w:val="0"/>
          <w:color w:val="000000"/>
          <w:sz w:val="28"/>
          <w:szCs w:val="28"/>
        </w:rPr>
        <w:t>/</w:t>
      </w:r>
      <w:r w:rsidRPr="00671F9B">
        <w:rPr>
          <w:snapToGrid w:val="0"/>
          <w:color w:val="000000"/>
          <w:sz w:val="28"/>
          <w:szCs w:val="28"/>
          <w:lang w:val="en-US"/>
        </w:rPr>
        <w:t>p</w:t>
      </w:r>
      <w:r w:rsidRPr="00671F9B">
        <w:rPr>
          <w:snapToGrid w:val="0"/>
          <w:color w:val="000000"/>
          <w:sz w:val="28"/>
          <w:szCs w:val="28"/>
        </w:rPr>
        <w:t>), то работодателю выгодно продолжить наем работников до тех пор, пока они не сравняются. Если предельный продукт труда меньше реальной заработной платы (</w:t>
      </w:r>
      <w:r w:rsidRPr="00671F9B">
        <w:rPr>
          <w:snapToGrid w:val="0"/>
          <w:color w:val="000000"/>
          <w:sz w:val="28"/>
          <w:szCs w:val="28"/>
          <w:lang w:val="en-US"/>
        </w:rPr>
        <w:t>MP</w:t>
      </w:r>
      <w:r w:rsidRPr="00671F9B">
        <w:rPr>
          <w:snapToGrid w:val="0"/>
          <w:color w:val="000000"/>
          <w:sz w:val="28"/>
          <w:szCs w:val="28"/>
          <w:vertAlign w:val="subscript"/>
          <w:lang w:val="en-US"/>
        </w:rPr>
        <w:t>L</w:t>
      </w:r>
      <w:r w:rsidRPr="00671F9B">
        <w:rPr>
          <w:snapToGrid w:val="0"/>
          <w:color w:val="000000"/>
          <w:sz w:val="28"/>
          <w:szCs w:val="28"/>
        </w:rPr>
        <w:t>&lt;</w:t>
      </w:r>
      <w:r w:rsidRPr="00671F9B">
        <w:rPr>
          <w:snapToGrid w:val="0"/>
          <w:color w:val="000000"/>
          <w:sz w:val="28"/>
          <w:szCs w:val="28"/>
          <w:lang w:val="en-US"/>
        </w:rPr>
        <w:t>w</w:t>
      </w:r>
      <w:r w:rsidRPr="00671F9B">
        <w:rPr>
          <w:snapToGrid w:val="0"/>
          <w:color w:val="000000"/>
          <w:sz w:val="28"/>
          <w:szCs w:val="28"/>
        </w:rPr>
        <w:t>/</w:t>
      </w:r>
      <w:r w:rsidRPr="00671F9B">
        <w:rPr>
          <w:snapToGrid w:val="0"/>
          <w:color w:val="000000"/>
          <w:sz w:val="28"/>
          <w:szCs w:val="28"/>
          <w:lang w:val="en-US"/>
        </w:rPr>
        <w:t>p</w:t>
      </w:r>
      <w:r w:rsidRPr="00671F9B">
        <w:rPr>
          <w:snapToGrid w:val="0"/>
          <w:color w:val="000000"/>
          <w:sz w:val="28"/>
          <w:szCs w:val="28"/>
        </w:rPr>
        <w:t xml:space="preserve">), то работодателю выгодно уволить часть работников, </w:t>
      </w:r>
      <w:r w:rsidR="00671F9B">
        <w:rPr>
          <w:snapToGrid w:val="0"/>
          <w:color w:val="000000"/>
          <w:sz w:val="28"/>
          <w:szCs w:val="28"/>
        </w:rPr>
        <w:t>т.е.</w:t>
      </w:r>
      <w:r w:rsidRPr="00671F9B">
        <w:rPr>
          <w:snapToGrid w:val="0"/>
          <w:color w:val="000000"/>
          <w:sz w:val="28"/>
          <w:szCs w:val="28"/>
        </w:rPr>
        <w:t xml:space="preserve"> сократить количество используемого труда до уровня, при котором предельный продукт будет равен предельным издержкам труда.</w:t>
      </w:r>
    </w:p>
    <w:p w:rsidR="003C2104" w:rsidRPr="00671F9B" w:rsidRDefault="003C2104" w:rsidP="00671F9B">
      <w:pPr>
        <w:spacing w:line="360" w:lineRule="auto"/>
        <w:ind w:firstLine="709"/>
        <w:jc w:val="both"/>
        <w:rPr>
          <w:snapToGrid w:val="0"/>
          <w:color w:val="000000"/>
          <w:sz w:val="28"/>
          <w:szCs w:val="28"/>
        </w:rPr>
      </w:pPr>
    </w:p>
    <w:p w:rsidR="003C2104" w:rsidRPr="00671F9B" w:rsidRDefault="00F1250D" w:rsidP="00671F9B">
      <w:pPr>
        <w:spacing w:line="360" w:lineRule="auto"/>
        <w:ind w:firstLine="709"/>
        <w:jc w:val="both"/>
        <w:rPr>
          <w:snapToGrid w:val="0"/>
          <w:color w:val="000000"/>
          <w:sz w:val="28"/>
          <w:szCs w:val="28"/>
        </w:rPr>
      </w:pPr>
      <w:r>
        <w:rPr>
          <w:snapToGrid w:val="0"/>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75pt;height:139.5pt" fillcolor="window">
            <v:imagedata r:id="rId7" o:title=""/>
          </v:shape>
        </w:pic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.1. Предельный продукт труда и кривая спроса на труд фирмы</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Таким образом, объем нанимаемого труда в зависимости от заработной платы определяется через предельный продукт труда, а кривая спроса на труд в краткосрочном периоде равна кривой предельного продукта труда. 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.1. показана кривая предельного денежного продукта труда </w:t>
      </w:r>
      <w:r w:rsidRPr="00671F9B">
        <w:rPr>
          <w:snapToGrid w:val="0"/>
          <w:color w:val="000000"/>
          <w:sz w:val="28"/>
          <w:szCs w:val="28"/>
          <w:lang w:val="en-US"/>
        </w:rPr>
        <w:t>MRP</w:t>
      </w:r>
      <w:r w:rsidRPr="00671F9B">
        <w:rPr>
          <w:snapToGrid w:val="0"/>
          <w:color w:val="000000"/>
          <w:sz w:val="28"/>
          <w:szCs w:val="28"/>
          <w:vertAlign w:val="subscript"/>
          <w:lang w:val="en-US"/>
        </w:rPr>
        <w:t>L</w:t>
      </w:r>
      <w:r w:rsidRPr="00671F9B">
        <w:rPr>
          <w:snapToGrid w:val="0"/>
          <w:color w:val="000000"/>
          <w:sz w:val="28"/>
          <w:szCs w:val="28"/>
        </w:rPr>
        <w:t xml:space="preserve">, которая получается умножением предельного физического продукта труда </w:t>
      </w:r>
      <w:r w:rsidRPr="00671F9B">
        <w:rPr>
          <w:snapToGrid w:val="0"/>
          <w:color w:val="000000"/>
          <w:sz w:val="28"/>
          <w:szCs w:val="28"/>
          <w:lang w:val="en-US"/>
        </w:rPr>
        <w:t>MP</w:t>
      </w:r>
      <w:r w:rsidRPr="00671F9B">
        <w:rPr>
          <w:snapToGrid w:val="0"/>
          <w:color w:val="000000"/>
          <w:sz w:val="28"/>
          <w:szCs w:val="28"/>
          <w:vertAlign w:val="subscript"/>
          <w:lang w:val="en-US"/>
        </w:rPr>
        <w:t>L</w:t>
      </w:r>
      <w:r w:rsidRPr="00671F9B">
        <w:rPr>
          <w:snapToGrid w:val="0"/>
          <w:color w:val="000000"/>
          <w:sz w:val="28"/>
          <w:szCs w:val="28"/>
        </w:rPr>
        <w:t xml:space="preserve"> при каждом данном объеме труда на постоянную цену продукта р (при условии конкурентного рынка благ). Кривая </w:t>
      </w:r>
      <w:r w:rsidRPr="00671F9B">
        <w:rPr>
          <w:snapToGrid w:val="0"/>
          <w:color w:val="000000"/>
          <w:sz w:val="28"/>
          <w:szCs w:val="28"/>
          <w:lang w:val="en-US"/>
        </w:rPr>
        <w:t>MRP</w:t>
      </w:r>
      <w:r w:rsidRPr="00671F9B">
        <w:rPr>
          <w:snapToGrid w:val="0"/>
          <w:color w:val="000000"/>
          <w:sz w:val="28"/>
          <w:szCs w:val="28"/>
          <w:vertAlign w:val="subscript"/>
          <w:lang w:val="en-US"/>
        </w:rPr>
        <w:t>L</w:t>
      </w:r>
      <w:r w:rsidRPr="00671F9B">
        <w:rPr>
          <w:snapToGrid w:val="0"/>
          <w:color w:val="000000"/>
          <w:sz w:val="28"/>
          <w:szCs w:val="28"/>
        </w:rPr>
        <w:t xml:space="preserve"> фактически является кривой спроса на труд, но кривая спроса на труд будет соответствовать только нисходящему сегменту кривой предельного продукта, что следует из условия второго порядка при максимизации прибыли (или, что то же самое, из условия убывающей предельной производительности факторов производства).</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t>MP</w:t>
      </w:r>
      <w:r w:rsidRPr="00671F9B">
        <w:rPr>
          <w:snapToGrid w:val="0"/>
          <w:color w:val="000000"/>
          <w:sz w:val="28"/>
          <w:szCs w:val="28"/>
          <w:vertAlign w:val="subscript"/>
          <w:lang w:val="en-US"/>
        </w:rPr>
        <w:t>L</w:t>
      </w:r>
      <w:r w:rsidR="00671F9B">
        <w:rPr>
          <w:snapToGrid w:val="0"/>
          <w:color w:val="000000"/>
          <w:sz w:val="28"/>
          <w:szCs w:val="28"/>
        </w:rPr>
        <w:t xml:space="preserve"> </w:t>
      </w:r>
      <w:r w:rsidRPr="00671F9B">
        <w:rPr>
          <w:snapToGrid w:val="0"/>
          <w:color w:val="000000"/>
          <w:sz w:val="28"/>
          <w:szCs w:val="28"/>
        </w:rPr>
        <w:t xml:space="preserve">р = </w:t>
      </w:r>
      <w:r w:rsidRPr="00671F9B">
        <w:rPr>
          <w:snapToGrid w:val="0"/>
          <w:color w:val="000000"/>
          <w:sz w:val="28"/>
          <w:szCs w:val="28"/>
          <w:lang w:val="en-US"/>
        </w:rPr>
        <w:t>w</w:t>
      </w:r>
      <w:r w:rsidRPr="00671F9B">
        <w:rPr>
          <w:snapToGrid w:val="0"/>
          <w:color w:val="000000"/>
          <w:sz w:val="28"/>
          <w:szCs w:val="28"/>
        </w:rPr>
        <w:t xml:space="preserve">, или </w:t>
      </w:r>
      <w:r w:rsidRPr="00671F9B">
        <w:rPr>
          <w:snapToGrid w:val="0"/>
          <w:color w:val="000000"/>
          <w:sz w:val="28"/>
          <w:szCs w:val="28"/>
        </w:rPr>
        <w:sym w:font="Symbol" w:char="F0B6"/>
      </w:r>
      <w:r w:rsidRPr="00671F9B">
        <w:rPr>
          <w:snapToGrid w:val="0"/>
          <w:color w:val="000000"/>
          <w:sz w:val="28"/>
          <w:szCs w:val="28"/>
          <w:lang w:val="en-US"/>
        </w:rPr>
        <w:t>Q</w:t>
      </w:r>
      <w:r w:rsidRPr="00671F9B">
        <w:rPr>
          <w:snapToGrid w:val="0"/>
          <w:color w:val="000000"/>
          <w:sz w:val="28"/>
          <w:szCs w:val="28"/>
        </w:rPr>
        <w:t>/</w:t>
      </w:r>
      <w:r w:rsidRPr="00671F9B">
        <w:rPr>
          <w:snapToGrid w:val="0"/>
          <w:color w:val="000000"/>
          <w:sz w:val="28"/>
          <w:szCs w:val="28"/>
        </w:rPr>
        <w:sym w:font="Symbol" w:char="F0B6"/>
      </w:r>
      <w:r w:rsidRPr="00671F9B">
        <w:rPr>
          <w:snapToGrid w:val="0"/>
          <w:color w:val="000000"/>
          <w:sz w:val="28"/>
          <w:szCs w:val="28"/>
          <w:lang w:val="en-US"/>
        </w:rPr>
        <w:t>Lp</w:t>
      </w:r>
      <w:r w:rsidRPr="00671F9B">
        <w:rPr>
          <w:snapToGrid w:val="0"/>
          <w:color w:val="000000"/>
          <w:sz w:val="28"/>
          <w:szCs w:val="28"/>
        </w:rPr>
        <w:t xml:space="preserve"> = </w:t>
      </w:r>
      <w:r w:rsidRPr="00671F9B">
        <w:rPr>
          <w:snapToGrid w:val="0"/>
          <w:color w:val="000000"/>
          <w:sz w:val="28"/>
          <w:szCs w:val="28"/>
          <w:lang w:val="en-US"/>
        </w:rPr>
        <w:t>w</w:t>
      </w:r>
      <w:r w:rsidRPr="00671F9B">
        <w:rPr>
          <w:snapToGrid w:val="0"/>
          <w:color w:val="000000"/>
          <w:sz w:val="28"/>
          <w:szCs w:val="28"/>
        </w:rPr>
        <w:t>,</w:t>
      </w:r>
    </w:p>
    <w:p w:rsidR="00DE7FEC" w:rsidRDefault="00DE7FEC"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отсюда</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sym w:font="Symbol" w:char="F0B6"/>
      </w:r>
      <w:r w:rsidRPr="00671F9B">
        <w:rPr>
          <w:snapToGrid w:val="0"/>
          <w:color w:val="000000"/>
          <w:sz w:val="28"/>
          <w:szCs w:val="28"/>
          <w:vertAlign w:val="superscript"/>
        </w:rPr>
        <w:t>2</w:t>
      </w:r>
      <w:r w:rsidRPr="00671F9B">
        <w:rPr>
          <w:snapToGrid w:val="0"/>
          <w:color w:val="000000"/>
          <w:sz w:val="28"/>
          <w:szCs w:val="28"/>
          <w:lang w:val="en-US"/>
        </w:rPr>
        <w:t>Q</w:t>
      </w:r>
      <w:r w:rsidRPr="00671F9B">
        <w:rPr>
          <w:snapToGrid w:val="0"/>
          <w:color w:val="000000"/>
          <w:sz w:val="28"/>
          <w:szCs w:val="28"/>
        </w:rPr>
        <w:t>/</w:t>
      </w:r>
      <w:r w:rsidRPr="00671F9B">
        <w:rPr>
          <w:snapToGrid w:val="0"/>
          <w:color w:val="000000"/>
          <w:sz w:val="28"/>
          <w:szCs w:val="28"/>
        </w:rPr>
        <w:sym w:font="Symbol" w:char="F0B6"/>
      </w:r>
      <w:r w:rsidRPr="00671F9B">
        <w:rPr>
          <w:snapToGrid w:val="0"/>
          <w:color w:val="000000"/>
          <w:sz w:val="28"/>
          <w:szCs w:val="28"/>
        </w:rPr>
        <w:t xml:space="preserve"> </w:t>
      </w:r>
      <w:r w:rsidRPr="00671F9B">
        <w:rPr>
          <w:snapToGrid w:val="0"/>
          <w:color w:val="000000"/>
          <w:sz w:val="28"/>
          <w:szCs w:val="28"/>
          <w:lang w:val="en-US"/>
        </w:rPr>
        <w:t>L</w:t>
      </w:r>
      <w:r w:rsidRPr="00671F9B">
        <w:rPr>
          <w:snapToGrid w:val="0"/>
          <w:color w:val="000000"/>
          <w:sz w:val="28"/>
          <w:szCs w:val="28"/>
          <w:vertAlign w:val="superscript"/>
        </w:rPr>
        <w:t>2</w:t>
      </w:r>
      <w:r w:rsidRPr="00671F9B">
        <w:rPr>
          <w:snapToGrid w:val="0"/>
          <w:color w:val="000000"/>
          <w:sz w:val="28"/>
          <w:szCs w:val="28"/>
          <w:lang w:val="en-US"/>
        </w:rPr>
        <w:t>p</w:t>
      </w:r>
      <w:r w:rsidRPr="00671F9B">
        <w:rPr>
          <w:snapToGrid w:val="0"/>
          <w:color w:val="000000"/>
          <w:sz w:val="28"/>
          <w:szCs w:val="28"/>
        </w:rPr>
        <w:t xml:space="preserve"> = </w:t>
      </w:r>
      <w:r w:rsidRPr="00671F9B">
        <w:rPr>
          <w:snapToGrid w:val="0"/>
          <w:color w:val="000000"/>
          <w:sz w:val="28"/>
          <w:szCs w:val="28"/>
          <w:lang w:val="en-US"/>
        </w:rPr>
        <w:t>w</w:t>
      </w:r>
      <w:r w:rsidRPr="00671F9B">
        <w:rPr>
          <w:snapToGrid w:val="0"/>
          <w:color w:val="000000"/>
          <w:sz w:val="28"/>
          <w:szCs w:val="28"/>
        </w:rPr>
        <w:t>/</w:t>
      </w:r>
      <w:r w:rsidRPr="00671F9B">
        <w:rPr>
          <w:snapToGrid w:val="0"/>
          <w:color w:val="000000"/>
          <w:sz w:val="28"/>
          <w:szCs w:val="28"/>
        </w:rPr>
        <w:sym w:font="Symbol" w:char="F0B6"/>
      </w:r>
      <w:r w:rsidRPr="00671F9B">
        <w:rPr>
          <w:snapToGrid w:val="0"/>
          <w:color w:val="000000"/>
          <w:sz w:val="28"/>
          <w:szCs w:val="28"/>
          <w:lang w:val="en-US"/>
        </w:rPr>
        <w:t>L</w:t>
      </w:r>
    </w:p>
    <w:p w:rsidR="00DE7FEC" w:rsidRDefault="00DE7FEC"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sym w:font="Symbol" w:char="F0B6"/>
      </w:r>
      <w:r w:rsidRPr="00671F9B">
        <w:rPr>
          <w:snapToGrid w:val="0"/>
          <w:color w:val="000000"/>
          <w:sz w:val="28"/>
          <w:szCs w:val="28"/>
          <w:vertAlign w:val="superscript"/>
        </w:rPr>
        <w:t>2</w:t>
      </w:r>
      <w:r w:rsidRPr="00671F9B">
        <w:rPr>
          <w:snapToGrid w:val="0"/>
          <w:color w:val="000000"/>
          <w:sz w:val="28"/>
          <w:szCs w:val="28"/>
          <w:lang w:val="en-US"/>
        </w:rPr>
        <w:t>Q</w:t>
      </w:r>
      <w:r w:rsidRPr="00671F9B">
        <w:rPr>
          <w:snapToGrid w:val="0"/>
          <w:color w:val="000000"/>
          <w:sz w:val="28"/>
          <w:szCs w:val="28"/>
        </w:rPr>
        <w:t>/</w:t>
      </w:r>
      <w:r w:rsidRPr="00671F9B">
        <w:rPr>
          <w:snapToGrid w:val="0"/>
          <w:color w:val="000000"/>
          <w:sz w:val="28"/>
          <w:szCs w:val="28"/>
        </w:rPr>
        <w:sym w:font="Symbol" w:char="F0B6"/>
      </w:r>
      <w:r w:rsidRPr="00671F9B">
        <w:rPr>
          <w:snapToGrid w:val="0"/>
          <w:color w:val="000000"/>
          <w:sz w:val="28"/>
          <w:szCs w:val="28"/>
          <w:lang w:val="en-US"/>
        </w:rPr>
        <w:t>L</w:t>
      </w:r>
      <w:r w:rsidRPr="00671F9B">
        <w:rPr>
          <w:snapToGrid w:val="0"/>
          <w:color w:val="000000"/>
          <w:sz w:val="28"/>
          <w:szCs w:val="28"/>
          <w:vertAlign w:val="superscript"/>
        </w:rPr>
        <w:t>2</w:t>
      </w:r>
      <w:r w:rsidRPr="00671F9B">
        <w:rPr>
          <w:snapToGrid w:val="0"/>
          <w:color w:val="000000"/>
          <w:sz w:val="28"/>
          <w:szCs w:val="28"/>
        </w:rPr>
        <w:t xml:space="preserve"> &lt; О, что следует из условия второго порядка, цены положительны (р &gt; 0), тогда </w:t>
      </w:r>
      <w:r w:rsidRPr="00671F9B">
        <w:rPr>
          <w:snapToGrid w:val="0"/>
          <w:color w:val="000000"/>
          <w:sz w:val="28"/>
          <w:szCs w:val="28"/>
        </w:rPr>
        <w:sym w:font="Symbol" w:char="F0B6"/>
      </w:r>
      <w:r w:rsidRPr="00671F9B">
        <w:rPr>
          <w:snapToGrid w:val="0"/>
          <w:color w:val="000000"/>
          <w:sz w:val="28"/>
          <w:szCs w:val="28"/>
          <w:lang w:val="en-US"/>
        </w:rPr>
        <w:t>w</w:t>
      </w:r>
      <w:r w:rsidRPr="00671F9B">
        <w:rPr>
          <w:snapToGrid w:val="0"/>
          <w:color w:val="000000"/>
          <w:sz w:val="28"/>
          <w:szCs w:val="28"/>
        </w:rPr>
        <w:t>/</w:t>
      </w:r>
      <w:r w:rsidRPr="00671F9B">
        <w:rPr>
          <w:snapToGrid w:val="0"/>
          <w:color w:val="000000"/>
          <w:sz w:val="28"/>
          <w:szCs w:val="28"/>
        </w:rPr>
        <w:sym w:font="Symbol" w:char="F0B6"/>
      </w:r>
      <w:r w:rsidRPr="00671F9B">
        <w:rPr>
          <w:snapToGrid w:val="0"/>
          <w:color w:val="000000"/>
          <w:sz w:val="28"/>
          <w:szCs w:val="28"/>
          <w:lang w:val="en-US"/>
        </w:rPr>
        <w:t>L</w:t>
      </w:r>
      <w:r w:rsidRPr="00671F9B">
        <w:rPr>
          <w:snapToGrid w:val="0"/>
          <w:color w:val="000000"/>
          <w:sz w:val="28"/>
          <w:szCs w:val="28"/>
        </w:rPr>
        <w:t xml:space="preserve"> &lt; 0. Из этого следует, что функция спроса на труд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убывающая.</w:t>
      </w:r>
      <w:r w:rsidR="00DE7FEC">
        <w:rPr>
          <w:snapToGrid w:val="0"/>
          <w:color w:val="000000"/>
          <w:sz w:val="28"/>
          <w:szCs w:val="28"/>
        </w:rPr>
        <w:t xml:space="preserve"> </w:t>
      </w:r>
      <w:r w:rsidRPr="00671F9B">
        <w:rPr>
          <w:snapToGrid w:val="0"/>
          <w:color w:val="000000"/>
          <w:sz w:val="28"/>
          <w:szCs w:val="28"/>
        </w:rPr>
        <w:t xml:space="preserve">В долгосрочном периоде и труд, и капитал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переменные производственные факторы (табл. 2.1). Решение об объеме используемых факторов исходит из относительных цен на факторы производства и используемой технологии.</w:t>
      </w:r>
    </w:p>
    <w:p w:rsidR="003C2104" w:rsidRPr="00671F9B" w:rsidRDefault="003C2104" w:rsidP="00671F9B">
      <w:pPr>
        <w:spacing w:line="360" w:lineRule="auto"/>
        <w:ind w:firstLine="709"/>
        <w:jc w:val="both"/>
        <w:rPr>
          <w:snapToGrid w:val="0"/>
          <w:color w:val="000000"/>
          <w:sz w:val="28"/>
          <w:szCs w:val="28"/>
        </w:rPr>
      </w:pPr>
    </w:p>
    <w:p w:rsidR="003C2104" w:rsidRPr="00DE7FEC" w:rsidRDefault="003C2104" w:rsidP="00671F9B">
      <w:pPr>
        <w:spacing w:line="360" w:lineRule="auto"/>
        <w:ind w:firstLine="709"/>
        <w:jc w:val="both"/>
        <w:rPr>
          <w:snapToGrid w:val="0"/>
          <w:color w:val="000000"/>
          <w:sz w:val="28"/>
          <w:szCs w:val="28"/>
        </w:rPr>
      </w:pPr>
      <w:r w:rsidRPr="00671F9B">
        <w:rPr>
          <w:snapToGrid w:val="0"/>
          <w:color w:val="000000"/>
          <w:sz w:val="28"/>
          <w:szCs w:val="28"/>
        </w:rPr>
        <w:t>Таблица 2.1.</w:t>
      </w:r>
      <w:r w:rsidR="00DE7FEC">
        <w:rPr>
          <w:snapToGrid w:val="0"/>
          <w:color w:val="000000"/>
          <w:sz w:val="28"/>
          <w:szCs w:val="28"/>
        </w:rPr>
        <w:t xml:space="preserve"> </w:t>
      </w:r>
      <w:r w:rsidRPr="00DE7FEC">
        <w:rPr>
          <w:color w:val="000000"/>
          <w:sz w:val="28"/>
          <w:szCs w:val="28"/>
        </w:rPr>
        <w:t>Переменные и постоянные факторы</w:t>
      </w:r>
      <w:r w:rsidR="00DE7FEC">
        <w:rPr>
          <w:color w:val="000000"/>
          <w:sz w:val="28"/>
          <w:szCs w:val="28"/>
        </w:rPr>
        <w:t xml:space="preserve"> </w:t>
      </w:r>
      <w:r w:rsidRPr="00DE7FEC">
        <w:rPr>
          <w:snapToGrid w:val="0"/>
          <w:color w:val="000000"/>
          <w:sz w:val="28"/>
          <w:szCs w:val="28"/>
        </w:rPr>
        <w:t>в различных по времени периодах производства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99"/>
        <w:gridCol w:w="3100"/>
        <w:gridCol w:w="3098"/>
      </w:tblGrid>
      <w:tr w:rsidR="003C2104" w:rsidRPr="00EA2254" w:rsidTr="00EA2254">
        <w:trPr>
          <w:cantSplit/>
          <w:jc w:val="center"/>
        </w:trPr>
        <w:tc>
          <w:tcPr>
            <w:tcW w:w="1667" w:type="pct"/>
            <w:shd w:val="clear" w:color="auto" w:fill="auto"/>
          </w:tcPr>
          <w:p w:rsidR="003C2104" w:rsidRPr="00EA2254" w:rsidRDefault="003C2104" w:rsidP="00EA2254">
            <w:pPr>
              <w:spacing w:line="360" w:lineRule="auto"/>
              <w:jc w:val="both"/>
              <w:rPr>
                <w:b/>
                <w:snapToGrid w:val="0"/>
                <w:color w:val="000000"/>
                <w:szCs w:val="28"/>
                <w:lang w:val="en-US"/>
              </w:rPr>
            </w:pPr>
            <w:r w:rsidRPr="00EA2254">
              <w:rPr>
                <w:snapToGrid w:val="0"/>
                <w:color w:val="000000"/>
                <w:szCs w:val="28"/>
              </w:rPr>
              <w:t>Период</w:t>
            </w:r>
          </w:p>
        </w:tc>
        <w:tc>
          <w:tcPr>
            <w:tcW w:w="1667" w:type="pct"/>
            <w:shd w:val="clear" w:color="auto" w:fill="auto"/>
          </w:tcPr>
          <w:p w:rsidR="003C2104" w:rsidRPr="00EA2254" w:rsidRDefault="003C2104" w:rsidP="00EA2254">
            <w:pPr>
              <w:spacing w:line="360" w:lineRule="auto"/>
              <w:jc w:val="both"/>
              <w:rPr>
                <w:b/>
                <w:snapToGrid w:val="0"/>
                <w:color w:val="000000"/>
                <w:szCs w:val="28"/>
                <w:lang w:val="en-US"/>
              </w:rPr>
            </w:pPr>
            <w:r w:rsidRPr="00EA2254">
              <w:rPr>
                <w:snapToGrid w:val="0"/>
                <w:color w:val="000000"/>
                <w:szCs w:val="28"/>
              </w:rPr>
              <w:t>Переменные факторы</w:t>
            </w:r>
          </w:p>
        </w:tc>
        <w:tc>
          <w:tcPr>
            <w:tcW w:w="1666" w:type="pct"/>
            <w:shd w:val="clear" w:color="auto" w:fill="auto"/>
          </w:tcPr>
          <w:p w:rsidR="003C2104" w:rsidRPr="00EA2254" w:rsidRDefault="003C2104" w:rsidP="00EA2254">
            <w:pPr>
              <w:spacing w:line="360" w:lineRule="auto"/>
              <w:jc w:val="both"/>
              <w:rPr>
                <w:b/>
                <w:snapToGrid w:val="0"/>
                <w:color w:val="000000"/>
                <w:szCs w:val="28"/>
              </w:rPr>
            </w:pPr>
            <w:r w:rsidRPr="00EA2254">
              <w:rPr>
                <w:snapToGrid w:val="0"/>
                <w:color w:val="000000"/>
                <w:szCs w:val="28"/>
              </w:rPr>
              <w:t>Постоянные</w:t>
            </w:r>
            <w:r w:rsidRPr="00EA2254">
              <w:rPr>
                <w:snapToGrid w:val="0"/>
                <w:color w:val="000000"/>
                <w:szCs w:val="28"/>
                <w:lang w:val="en-US"/>
              </w:rPr>
              <w:t xml:space="preserve"> </w:t>
            </w:r>
            <w:r w:rsidRPr="00EA2254">
              <w:rPr>
                <w:snapToGrid w:val="0"/>
                <w:color w:val="000000"/>
                <w:szCs w:val="28"/>
              </w:rPr>
              <w:t>факторы</w:t>
            </w:r>
          </w:p>
        </w:tc>
      </w:tr>
      <w:tr w:rsidR="003C2104" w:rsidRPr="00EA2254" w:rsidTr="00EA2254">
        <w:trPr>
          <w:cantSplit/>
          <w:jc w:val="center"/>
        </w:trPr>
        <w:tc>
          <w:tcPr>
            <w:tcW w:w="1667" w:type="pct"/>
            <w:shd w:val="clear" w:color="auto" w:fill="auto"/>
          </w:tcPr>
          <w:p w:rsidR="003C2104" w:rsidRPr="00EA2254" w:rsidRDefault="003C2104" w:rsidP="00EA2254">
            <w:pPr>
              <w:spacing w:line="360" w:lineRule="auto"/>
              <w:jc w:val="both"/>
              <w:rPr>
                <w:b/>
                <w:snapToGrid w:val="0"/>
                <w:color w:val="000000"/>
                <w:szCs w:val="28"/>
                <w:lang w:val="en-US"/>
              </w:rPr>
            </w:pPr>
            <w:r w:rsidRPr="00EA2254">
              <w:rPr>
                <w:snapToGrid w:val="0"/>
                <w:color w:val="000000"/>
                <w:szCs w:val="28"/>
              </w:rPr>
              <w:t>Краткосрочный</w:t>
            </w:r>
          </w:p>
        </w:tc>
        <w:tc>
          <w:tcPr>
            <w:tcW w:w="1667" w:type="pct"/>
            <w:shd w:val="clear" w:color="auto" w:fill="auto"/>
          </w:tcPr>
          <w:p w:rsidR="003C2104" w:rsidRPr="00EA2254" w:rsidRDefault="003C2104" w:rsidP="00EA2254">
            <w:pPr>
              <w:spacing w:line="360" w:lineRule="auto"/>
              <w:jc w:val="both"/>
              <w:rPr>
                <w:b/>
                <w:snapToGrid w:val="0"/>
                <w:color w:val="000000"/>
                <w:szCs w:val="28"/>
                <w:lang w:val="en-US"/>
              </w:rPr>
            </w:pPr>
            <w:r w:rsidRPr="00EA2254">
              <w:rPr>
                <w:snapToGrid w:val="0"/>
                <w:color w:val="000000"/>
                <w:szCs w:val="28"/>
              </w:rPr>
              <w:t>Труд</w:t>
            </w:r>
          </w:p>
        </w:tc>
        <w:tc>
          <w:tcPr>
            <w:tcW w:w="1666" w:type="pct"/>
            <w:shd w:val="clear" w:color="auto" w:fill="auto"/>
          </w:tcPr>
          <w:p w:rsidR="003C2104" w:rsidRPr="00EA2254" w:rsidRDefault="003C2104" w:rsidP="00EA2254">
            <w:pPr>
              <w:spacing w:line="360" w:lineRule="auto"/>
              <w:jc w:val="both"/>
              <w:rPr>
                <w:snapToGrid w:val="0"/>
                <w:color w:val="000000"/>
                <w:szCs w:val="28"/>
              </w:rPr>
            </w:pPr>
            <w:r w:rsidRPr="00EA2254">
              <w:rPr>
                <w:snapToGrid w:val="0"/>
                <w:color w:val="000000"/>
                <w:szCs w:val="28"/>
              </w:rPr>
              <w:t>Капитал</w:t>
            </w:r>
          </w:p>
          <w:p w:rsidR="003C2104" w:rsidRPr="00EA2254" w:rsidRDefault="003C2104" w:rsidP="00EA2254">
            <w:pPr>
              <w:spacing w:line="360" w:lineRule="auto"/>
              <w:jc w:val="both"/>
              <w:rPr>
                <w:b/>
                <w:snapToGrid w:val="0"/>
                <w:color w:val="000000"/>
                <w:szCs w:val="28"/>
                <w:lang w:val="en-US"/>
              </w:rPr>
            </w:pPr>
            <w:r w:rsidRPr="00EA2254">
              <w:rPr>
                <w:snapToGrid w:val="0"/>
                <w:color w:val="000000"/>
                <w:szCs w:val="28"/>
              </w:rPr>
              <w:t>Технология</w:t>
            </w:r>
          </w:p>
        </w:tc>
      </w:tr>
      <w:tr w:rsidR="003C2104" w:rsidRPr="00EA2254" w:rsidTr="00EA2254">
        <w:trPr>
          <w:cantSplit/>
          <w:jc w:val="center"/>
        </w:trPr>
        <w:tc>
          <w:tcPr>
            <w:tcW w:w="1667" w:type="pct"/>
            <w:shd w:val="clear" w:color="auto" w:fill="auto"/>
          </w:tcPr>
          <w:p w:rsidR="003C2104" w:rsidRPr="00EA2254" w:rsidRDefault="003C2104" w:rsidP="00EA2254">
            <w:pPr>
              <w:spacing w:line="360" w:lineRule="auto"/>
              <w:jc w:val="both"/>
              <w:rPr>
                <w:b/>
                <w:snapToGrid w:val="0"/>
                <w:color w:val="000000"/>
                <w:szCs w:val="28"/>
                <w:lang w:val="en-US"/>
              </w:rPr>
            </w:pPr>
            <w:r w:rsidRPr="00EA2254">
              <w:rPr>
                <w:snapToGrid w:val="0"/>
                <w:color w:val="000000"/>
                <w:szCs w:val="28"/>
              </w:rPr>
              <w:t>Долгосрочный</w:t>
            </w:r>
          </w:p>
        </w:tc>
        <w:tc>
          <w:tcPr>
            <w:tcW w:w="1667" w:type="pct"/>
            <w:shd w:val="clear" w:color="auto" w:fill="auto"/>
          </w:tcPr>
          <w:p w:rsidR="003C2104" w:rsidRPr="00EA2254" w:rsidRDefault="003C2104" w:rsidP="00EA2254">
            <w:pPr>
              <w:spacing w:line="360" w:lineRule="auto"/>
              <w:jc w:val="both"/>
              <w:rPr>
                <w:snapToGrid w:val="0"/>
                <w:color w:val="000000"/>
                <w:szCs w:val="28"/>
              </w:rPr>
            </w:pPr>
            <w:r w:rsidRPr="00EA2254">
              <w:rPr>
                <w:snapToGrid w:val="0"/>
                <w:color w:val="000000"/>
                <w:szCs w:val="28"/>
              </w:rPr>
              <w:t>Труд</w:t>
            </w:r>
          </w:p>
          <w:p w:rsidR="003C2104" w:rsidRPr="00EA2254" w:rsidRDefault="003C2104" w:rsidP="00EA2254">
            <w:pPr>
              <w:spacing w:line="360" w:lineRule="auto"/>
              <w:jc w:val="both"/>
              <w:rPr>
                <w:b/>
                <w:snapToGrid w:val="0"/>
                <w:color w:val="000000"/>
                <w:szCs w:val="28"/>
                <w:lang w:val="en-US"/>
              </w:rPr>
            </w:pPr>
            <w:r w:rsidRPr="00EA2254">
              <w:rPr>
                <w:snapToGrid w:val="0"/>
                <w:color w:val="000000"/>
                <w:szCs w:val="28"/>
              </w:rPr>
              <w:t>Капитал</w:t>
            </w:r>
          </w:p>
        </w:tc>
        <w:tc>
          <w:tcPr>
            <w:tcW w:w="1666" w:type="pct"/>
            <w:shd w:val="clear" w:color="auto" w:fill="auto"/>
          </w:tcPr>
          <w:p w:rsidR="003C2104" w:rsidRPr="00EA2254" w:rsidRDefault="003C2104" w:rsidP="00EA2254">
            <w:pPr>
              <w:spacing w:line="360" w:lineRule="auto"/>
              <w:jc w:val="both"/>
              <w:rPr>
                <w:b/>
                <w:snapToGrid w:val="0"/>
                <w:color w:val="000000"/>
                <w:szCs w:val="28"/>
                <w:lang w:val="en-US"/>
              </w:rPr>
            </w:pPr>
            <w:r w:rsidRPr="00EA2254">
              <w:rPr>
                <w:snapToGrid w:val="0"/>
                <w:color w:val="000000"/>
                <w:szCs w:val="28"/>
              </w:rPr>
              <w:t>Технология</w:t>
            </w:r>
          </w:p>
        </w:tc>
      </w:tr>
      <w:tr w:rsidR="003C2104" w:rsidRPr="00EA2254" w:rsidTr="00EA2254">
        <w:trPr>
          <w:cantSplit/>
          <w:jc w:val="center"/>
        </w:trPr>
        <w:tc>
          <w:tcPr>
            <w:tcW w:w="1667" w:type="pct"/>
            <w:shd w:val="clear" w:color="auto" w:fill="auto"/>
          </w:tcPr>
          <w:p w:rsidR="003C2104" w:rsidRPr="00EA2254" w:rsidRDefault="003C2104" w:rsidP="00EA2254">
            <w:pPr>
              <w:spacing w:line="360" w:lineRule="auto"/>
              <w:jc w:val="both"/>
              <w:rPr>
                <w:b/>
                <w:snapToGrid w:val="0"/>
                <w:color w:val="000000"/>
                <w:szCs w:val="28"/>
                <w:lang w:val="en-US"/>
              </w:rPr>
            </w:pPr>
            <w:r w:rsidRPr="00EA2254">
              <w:rPr>
                <w:snapToGrid w:val="0"/>
                <w:color w:val="000000"/>
                <w:szCs w:val="28"/>
              </w:rPr>
              <w:t>Очень долгосрочный</w:t>
            </w:r>
          </w:p>
        </w:tc>
        <w:tc>
          <w:tcPr>
            <w:tcW w:w="1667" w:type="pct"/>
            <w:shd w:val="clear" w:color="auto" w:fill="auto"/>
          </w:tcPr>
          <w:p w:rsidR="003C2104" w:rsidRPr="00EA2254" w:rsidRDefault="003C2104" w:rsidP="00EA2254">
            <w:pPr>
              <w:spacing w:line="360" w:lineRule="auto"/>
              <w:jc w:val="both"/>
              <w:rPr>
                <w:snapToGrid w:val="0"/>
                <w:color w:val="000000"/>
                <w:szCs w:val="28"/>
              </w:rPr>
            </w:pPr>
            <w:r w:rsidRPr="00EA2254">
              <w:rPr>
                <w:snapToGrid w:val="0"/>
                <w:color w:val="000000"/>
                <w:szCs w:val="28"/>
              </w:rPr>
              <w:t>Труд</w:t>
            </w:r>
          </w:p>
          <w:p w:rsidR="003C2104" w:rsidRPr="00EA2254" w:rsidRDefault="003C2104" w:rsidP="00EA2254">
            <w:pPr>
              <w:spacing w:line="360" w:lineRule="auto"/>
              <w:jc w:val="both"/>
              <w:rPr>
                <w:snapToGrid w:val="0"/>
                <w:color w:val="000000"/>
                <w:szCs w:val="28"/>
              </w:rPr>
            </w:pPr>
            <w:r w:rsidRPr="00EA2254">
              <w:rPr>
                <w:snapToGrid w:val="0"/>
                <w:color w:val="000000"/>
                <w:szCs w:val="28"/>
              </w:rPr>
              <w:t>Капитал</w:t>
            </w:r>
          </w:p>
          <w:p w:rsidR="003C2104" w:rsidRPr="00EA2254" w:rsidRDefault="003C2104" w:rsidP="00EA2254">
            <w:pPr>
              <w:spacing w:line="360" w:lineRule="auto"/>
              <w:jc w:val="both"/>
              <w:rPr>
                <w:b/>
                <w:snapToGrid w:val="0"/>
                <w:color w:val="000000"/>
                <w:szCs w:val="28"/>
                <w:lang w:val="en-US"/>
              </w:rPr>
            </w:pPr>
            <w:r w:rsidRPr="00EA2254">
              <w:rPr>
                <w:snapToGrid w:val="0"/>
                <w:color w:val="000000"/>
                <w:szCs w:val="28"/>
              </w:rPr>
              <w:t>Технология</w:t>
            </w:r>
          </w:p>
        </w:tc>
        <w:tc>
          <w:tcPr>
            <w:tcW w:w="1666" w:type="pct"/>
            <w:shd w:val="clear" w:color="auto" w:fill="auto"/>
          </w:tcPr>
          <w:p w:rsidR="003C2104" w:rsidRPr="00EA2254" w:rsidRDefault="003C2104" w:rsidP="00EA2254">
            <w:pPr>
              <w:spacing w:line="360" w:lineRule="auto"/>
              <w:jc w:val="both"/>
              <w:rPr>
                <w:b/>
                <w:snapToGrid w:val="0"/>
                <w:color w:val="000000"/>
                <w:szCs w:val="28"/>
                <w:lang w:val="en-US"/>
              </w:rPr>
            </w:pPr>
          </w:p>
        </w:tc>
      </w:tr>
    </w:tbl>
    <w:p w:rsidR="003C2104" w:rsidRPr="00671F9B" w:rsidRDefault="003C2104" w:rsidP="00671F9B">
      <w:pPr>
        <w:spacing w:line="360" w:lineRule="auto"/>
        <w:ind w:firstLine="709"/>
        <w:jc w:val="both"/>
        <w:rPr>
          <w:snapToGrid w:val="0"/>
          <w:color w:val="000000"/>
          <w:sz w:val="28"/>
          <w:szCs w:val="28"/>
          <w:lang w:val="en-US"/>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Производственную функцию можно представить как:</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pStyle w:val="31"/>
        <w:widowControl/>
        <w:spacing w:line="360" w:lineRule="auto"/>
        <w:ind w:firstLine="709"/>
        <w:jc w:val="both"/>
        <w:rPr>
          <w:color w:val="000000"/>
          <w:szCs w:val="28"/>
        </w:rPr>
      </w:pPr>
      <w:r w:rsidRPr="00671F9B">
        <w:rPr>
          <w:color w:val="000000"/>
          <w:szCs w:val="28"/>
          <w:lang w:val="en-US"/>
        </w:rPr>
        <w:t>Q</w:t>
      </w:r>
      <w:r w:rsidRPr="00671F9B">
        <w:rPr>
          <w:color w:val="000000"/>
          <w:szCs w:val="28"/>
        </w:rPr>
        <w:t xml:space="preserve"> = </w:t>
      </w:r>
      <w:r w:rsidRPr="00671F9B">
        <w:rPr>
          <w:color w:val="000000"/>
          <w:szCs w:val="28"/>
          <w:lang w:val="en-US"/>
        </w:rPr>
        <w:t>f</w:t>
      </w:r>
      <w:r w:rsidRPr="00671F9B">
        <w:rPr>
          <w:color w:val="000000"/>
          <w:szCs w:val="28"/>
        </w:rPr>
        <w:t xml:space="preserve"> (</w:t>
      </w:r>
      <w:r w:rsidRPr="00671F9B">
        <w:rPr>
          <w:color w:val="000000"/>
          <w:szCs w:val="28"/>
          <w:lang w:val="en-US"/>
        </w:rPr>
        <w:t>L</w:t>
      </w:r>
      <w:r w:rsidRPr="00671F9B">
        <w:rPr>
          <w:color w:val="000000"/>
          <w:szCs w:val="28"/>
        </w:rPr>
        <w:t xml:space="preserve">, </w:t>
      </w:r>
      <w:r w:rsidRPr="00671F9B">
        <w:rPr>
          <w:color w:val="000000"/>
          <w:szCs w:val="28"/>
          <w:lang w:val="en-US"/>
        </w:rPr>
        <w:t>K</w:t>
      </w:r>
      <w:r w:rsidRPr="00671F9B">
        <w:rPr>
          <w:color w:val="000000"/>
          <w:szCs w:val="28"/>
        </w:rPr>
        <w:t>).</w:t>
      </w:r>
    </w:p>
    <w:p w:rsidR="003C2104" w:rsidRPr="00671F9B" w:rsidRDefault="00DE7FEC" w:rsidP="00671F9B">
      <w:pPr>
        <w:spacing w:line="360" w:lineRule="auto"/>
        <w:ind w:firstLine="709"/>
        <w:jc w:val="both"/>
        <w:rPr>
          <w:snapToGrid w:val="0"/>
          <w:color w:val="000000"/>
          <w:sz w:val="28"/>
          <w:szCs w:val="28"/>
        </w:rPr>
      </w:pPr>
      <w:r>
        <w:rPr>
          <w:snapToGrid w:val="0"/>
          <w:color w:val="000000"/>
          <w:sz w:val="28"/>
          <w:szCs w:val="28"/>
        </w:rPr>
        <w:br w:type="page"/>
      </w:r>
      <w:r w:rsidR="003C2104" w:rsidRPr="00671F9B">
        <w:rPr>
          <w:snapToGrid w:val="0"/>
          <w:color w:val="000000"/>
          <w:sz w:val="28"/>
          <w:szCs w:val="28"/>
        </w:rPr>
        <w:t>Функцию издержек можно определить как:</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С = </w:t>
      </w:r>
      <w:r w:rsidRPr="00671F9B">
        <w:rPr>
          <w:snapToGrid w:val="0"/>
          <w:color w:val="000000"/>
          <w:sz w:val="28"/>
          <w:szCs w:val="28"/>
          <w:lang w:val="en-US"/>
        </w:rPr>
        <w:t>wL</w:t>
      </w:r>
      <w:r w:rsidRPr="00671F9B">
        <w:rPr>
          <w:snapToGrid w:val="0"/>
          <w:color w:val="000000"/>
          <w:sz w:val="28"/>
          <w:szCs w:val="28"/>
        </w:rPr>
        <w:t xml:space="preserve"> + </w:t>
      </w:r>
      <w:r w:rsidRPr="00671F9B">
        <w:rPr>
          <w:snapToGrid w:val="0"/>
          <w:color w:val="000000"/>
          <w:sz w:val="28"/>
          <w:szCs w:val="28"/>
          <w:lang w:val="en-US"/>
        </w:rPr>
        <w:t>rK</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Решение об объеме спроса на труд, максимизирующем прибыль работодателя, может быть получено с помощью максимизации функции Лагранжа для задачи максимизации выпуска при заданных издержках:</w:t>
      </w:r>
    </w:p>
    <w:p w:rsidR="003C2104" w:rsidRPr="00671F9B" w:rsidRDefault="003C2104" w:rsidP="00671F9B">
      <w:pPr>
        <w:spacing w:line="360" w:lineRule="auto"/>
        <w:ind w:firstLine="709"/>
        <w:jc w:val="both"/>
        <w:rPr>
          <w:snapToGrid w:val="0"/>
          <w:color w:val="000000"/>
          <w:sz w:val="28"/>
          <w:szCs w:val="28"/>
        </w:rPr>
      </w:pPr>
    </w:p>
    <w:p w:rsidR="003C2104" w:rsidRPr="00671F9B" w:rsidRDefault="00F1250D" w:rsidP="00671F9B">
      <w:pPr>
        <w:spacing w:line="360" w:lineRule="auto"/>
        <w:ind w:firstLine="709"/>
        <w:jc w:val="both"/>
        <w:rPr>
          <w:snapToGrid w:val="0"/>
          <w:color w:val="000000"/>
          <w:sz w:val="28"/>
          <w:szCs w:val="28"/>
        </w:rPr>
      </w:pPr>
      <w:r>
        <w:rPr>
          <w:snapToGrid w:val="0"/>
          <w:color w:val="000000"/>
          <w:sz w:val="28"/>
          <w:szCs w:val="28"/>
        </w:rPr>
        <w:pict>
          <v:shape id="_x0000_i1026" type="#_x0000_t75" style="width:219.75pt;height:60.75pt" fillcolor="window">
            <v:imagedata r:id="rId8" o:title=""/>
          </v:shape>
        </w:pict>
      </w:r>
    </w:p>
    <w:p w:rsidR="003C2104" w:rsidRPr="00671F9B" w:rsidRDefault="003C2104" w:rsidP="00671F9B">
      <w:pPr>
        <w:spacing w:line="360" w:lineRule="auto"/>
        <w:ind w:firstLine="709"/>
        <w:jc w:val="both"/>
        <w:rPr>
          <w:snapToGrid w:val="0"/>
          <w:color w:val="000000"/>
          <w:sz w:val="28"/>
          <w:szCs w:val="28"/>
          <w:lang w:val="en-US"/>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Отсюда следует, что максимизирующее прибыль решение об объеме спроса на труд будет подчиняться условию:</w:t>
      </w:r>
    </w:p>
    <w:p w:rsidR="003C2104" w:rsidRPr="00671F9B" w:rsidRDefault="003C2104" w:rsidP="00671F9B">
      <w:pPr>
        <w:spacing w:line="360" w:lineRule="auto"/>
        <w:ind w:firstLine="709"/>
        <w:jc w:val="both"/>
        <w:rPr>
          <w:snapToGrid w:val="0"/>
          <w:color w:val="000000"/>
          <w:sz w:val="28"/>
          <w:szCs w:val="28"/>
        </w:rPr>
      </w:pPr>
    </w:p>
    <w:p w:rsidR="003C2104" w:rsidRPr="00671F9B" w:rsidRDefault="00F1250D" w:rsidP="00671F9B">
      <w:pPr>
        <w:spacing w:line="360" w:lineRule="auto"/>
        <w:ind w:firstLine="709"/>
        <w:jc w:val="both"/>
        <w:rPr>
          <w:snapToGrid w:val="0"/>
          <w:color w:val="000000"/>
          <w:sz w:val="28"/>
          <w:szCs w:val="28"/>
        </w:rPr>
      </w:pPr>
      <w:r>
        <w:rPr>
          <w:snapToGrid w:val="0"/>
          <w:color w:val="000000"/>
          <w:position w:val="-28"/>
          <w:sz w:val="28"/>
          <w:szCs w:val="28"/>
          <w:lang w:val="en-US"/>
        </w:rPr>
        <w:pict>
          <v:shape id="_x0000_i1027" type="#_x0000_t75" style="width:68.25pt;height:33pt" fillcolor="window">
            <v:imagedata r:id="rId9" o:title=""/>
          </v:shape>
        </w:pict>
      </w:r>
      <w:r w:rsidR="003C2104" w:rsidRPr="00671F9B">
        <w:rPr>
          <w:snapToGrid w:val="0"/>
          <w:color w:val="000000"/>
          <w:sz w:val="28"/>
          <w:szCs w:val="28"/>
        </w:rPr>
        <w:t xml:space="preserve"> или </w:t>
      </w:r>
      <w:r>
        <w:rPr>
          <w:snapToGrid w:val="0"/>
          <w:color w:val="000000"/>
          <w:position w:val="-24"/>
          <w:sz w:val="28"/>
          <w:szCs w:val="28"/>
        </w:rPr>
        <w:pict>
          <v:shape id="_x0000_i1028" type="#_x0000_t75" style="width:71.25pt;height:30.75pt" fillcolor="window">
            <v:imagedata r:id="rId10" o:title=""/>
          </v:shape>
        </w:pict>
      </w:r>
      <w:r w:rsidR="003C2104" w:rsidRPr="00671F9B">
        <w:rPr>
          <w:snapToGrid w:val="0"/>
          <w:color w:val="000000"/>
          <w:sz w:val="28"/>
          <w:szCs w:val="28"/>
        </w:rPr>
        <w:t xml:space="preserve"> или </w:t>
      </w:r>
      <w:r>
        <w:rPr>
          <w:snapToGrid w:val="0"/>
          <w:color w:val="000000"/>
          <w:position w:val="-24"/>
          <w:sz w:val="28"/>
          <w:szCs w:val="28"/>
        </w:rPr>
        <w:pict>
          <v:shape id="_x0000_i1029" type="#_x0000_t75" style="width:69pt;height:30.75pt" fillcolor="window">
            <v:imagedata r:id="rId11" o:title=""/>
          </v:shape>
        </w:pic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pStyle w:val="a3"/>
        <w:widowControl/>
        <w:spacing w:line="360" w:lineRule="auto"/>
        <w:ind w:firstLine="709"/>
        <w:rPr>
          <w:color w:val="000000"/>
          <w:szCs w:val="28"/>
        </w:rPr>
      </w:pPr>
      <w:r w:rsidRPr="00671F9B">
        <w:rPr>
          <w:color w:val="000000"/>
          <w:szCs w:val="28"/>
        </w:rPr>
        <w:t>Таким образом, в долгосрочном периоде объем спроса на труд определяется условием равенства отношения предельного продукта труда к предельным издержкам труда и отношения предельного продукта капитала к предельным издержкам капитала.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.2 показаны линии изоквант производственных функций </w:t>
      </w:r>
      <w:r w:rsidRPr="00671F9B">
        <w:rPr>
          <w:snapToGrid w:val="0"/>
          <w:color w:val="000000"/>
          <w:sz w:val="28"/>
          <w:szCs w:val="28"/>
          <w:lang w:val="en-US"/>
        </w:rPr>
        <w:t>Q</w:t>
      </w:r>
      <w:r w:rsidRPr="00671F9B">
        <w:rPr>
          <w:snapToGrid w:val="0"/>
          <w:color w:val="000000"/>
          <w:sz w:val="28"/>
          <w:szCs w:val="28"/>
          <w:vertAlign w:val="subscript"/>
        </w:rPr>
        <w:t>1</w:t>
      </w:r>
      <w:r w:rsidRPr="00671F9B">
        <w:rPr>
          <w:snapToGrid w:val="0"/>
          <w:color w:val="000000"/>
          <w:sz w:val="28"/>
          <w:szCs w:val="28"/>
        </w:rPr>
        <w:t xml:space="preserve">, </w:t>
      </w:r>
      <w:r w:rsidRPr="00671F9B">
        <w:rPr>
          <w:snapToGrid w:val="0"/>
          <w:color w:val="000000"/>
          <w:sz w:val="28"/>
          <w:szCs w:val="28"/>
          <w:lang w:val="en-US"/>
        </w:rPr>
        <w:t>Q</w:t>
      </w:r>
      <w:r w:rsidRPr="00671F9B">
        <w:rPr>
          <w:snapToGrid w:val="0"/>
          <w:color w:val="000000"/>
          <w:sz w:val="28"/>
          <w:szCs w:val="28"/>
          <w:vertAlign w:val="subscript"/>
        </w:rPr>
        <w:t>2</w:t>
      </w:r>
      <w:r w:rsidRPr="00671F9B">
        <w:rPr>
          <w:snapToGrid w:val="0"/>
          <w:color w:val="000000"/>
          <w:sz w:val="28"/>
          <w:szCs w:val="28"/>
        </w:rPr>
        <w:t xml:space="preserve">, </w:t>
      </w:r>
      <w:r w:rsidRPr="00671F9B">
        <w:rPr>
          <w:snapToGrid w:val="0"/>
          <w:color w:val="000000"/>
          <w:sz w:val="28"/>
          <w:szCs w:val="28"/>
          <w:lang w:val="en-US"/>
        </w:rPr>
        <w:t>Q</w:t>
      </w:r>
      <w:r w:rsidRPr="00671F9B">
        <w:rPr>
          <w:snapToGrid w:val="0"/>
          <w:color w:val="000000"/>
          <w:sz w:val="28"/>
          <w:szCs w:val="28"/>
          <w:vertAlign w:val="subscript"/>
        </w:rPr>
        <w:t>3</w:t>
      </w:r>
      <w:r w:rsidRPr="00671F9B">
        <w:rPr>
          <w:snapToGrid w:val="0"/>
          <w:color w:val="000000"/>
          <w:sz w:val="28"/>
          <w:szCs w:val="28"/>
        </w:rPr>
        <w:t xml:space="preserve">, </w:t>
      </w:r>
      <w:r w:rsidRPr="00671F9B">
        <w:rPr>
          <w:snapToGrid w:val="0"/>
          <w:color w:val="000000"/>
          <w:sz w:val="28"/>
          <w:szCs w:val="28"/>
          <w:lang w:val="en-US"/>
        </w:rPr>
        <w:t>Q</w:t>
      </w:r>
      <w:r w:rsidRPr="00671F9B">
        <w:rPr>
          <w:snapToGrid w:val="0"/>
          <w:color w:val="000000"/>
          <w:sz w:val="28"/>
          <w:szCs w:val="28"/>
          <w:vertAlign w:val="subscript"/>
        </w:rPr>
        <w:t>4</w:t>
      </w:r>
      <w:r w:rsidRPr="00671F9B">
        <w:rPr>
          <w:snapToGrid w:val="0"/>
          <w:color w:val="000000"/>
          <w:sz w:val="28"/>
          <w:szCs w:val="28"/>
        </w:rPr>
        <w:t xml:space="preserve">, каждая из которых показывает все возможные комбинации К и </w:t>
      </w:r>
      <w:r w:rsidRPr="00671F9B">
        <w:rPr>
          <w:snapToGrid w:val="0"/>
          <w:color w:val="000000"/>
          <w:sz w:val="28"/>
          <w:szCs w:val="28"/>
          <w:lang w:val="en-US"/>
        </w:rPr>
        <w:t>L</w:t>
      </w:r>
      <w:r w:rsidRPr="00671F9B">
        <w:rPr>
          <w:snapToGrid w:val="0"/>
          <w:color w:val="000000"/>
          <w:sz w:val="28"/>
          <w:szCs w:val="28"/>
        </w:rPr>
        <w:t>, необходимые для производства определенного количества продукта.</w:t>
      </w:r>
    </w:p>
    <w:p w:rsidR="00DE7FEC" w:rsidRDefault="00DE7FEC" w:rsidP="00DE7FEC">
      <w:pPr>
        <w:spacing w:line="360" w:lineRule="auto"/>
        <w:ind w:firstLine="709"/>
        <w:jc w:val="both"/>
        <w:rPr>
          <w:snapToGrid w:val="0"/>
          <w:color w:val="000000"/>
          <w:sz w:val="28"/>
          <w:szCs w:val="28"/>
        </w:rPr>
      </w:pPr>
      <w:r w:rsidRPr="00671F9B">
        <w:rPr>
          <w:snapToGrid w:val="0"/>
          <w:color w:val="000000"/>
          <w:sz w:val="28"/>
          <w:szCs w:val="28"/>
        </w:rPr>
        <w:t xml:space="preserve">Изокванты выпуклы, так как труд и капитал могут замещать друг друга в процессе производства. Диагональные прямые, касательные к изоквантам, </w:t>
      </w:r>
      <w:r>
        <w:rPr>
          <w:snapToGrid w:val="0"/>
          <w:color w:val="000000"/>
          <w:sz w:val="28"/>
          <w:szCs w:val="28"/>
        </w:rPr>
        <w:t>–</w:t>
      </w:r>
      <w:r w:rsidRPr="00671F9B">
        <w:rPr>
          <w:snapToGrid w:val="0"/>
          <w:color w:val="000000"/>
          <w:sz w:val="28"/>
          <w:szCs w:val="28"/>
        </w:rPr>
        <w:t xml:space="preserve"> изокосты </w:t>
      </w:r>
      <w:r>
        <w:rPr>
          <w:snapToGrid w:val="0"/>
          <w:color w:val="000000"/>
          <w:sz w:val="28"/>
          <w:szCs w:val="28"/>
        </w:rPr>
        <w:t>–</w:t>
      </w:r>
      <w:r w:rsidRPr="00671F9B">
        <w:rPr>
          <w:snapToGrid w:val="0"/>
          <w:color w:val="000000"/>
          <w:sz w:val="28"/>
          <w:szCs w:val="28"/>
        </w:rPr>
        <w:t xml:space="preserve"> показывают фиксированную для каждого случая сумму С, которая может быть потрачена на прио</w:t>
      </w:r>
      <w:r>
        <w:rPr>
          <w:snapToGrid w:val="0"/>
          <w:color w:val="000000"/>
          <w:sz w:val="28"/>
          <w:szCs w:val="28"/>
        </w:rPr>
        <w:t>бретение факторов производства.</w:t>
      </w:r>
    </w:p>
    <w:p w:rsidR="003C2104" w:rsidRPr="00671F9B" w:rsidRDefault="00DE7FEC" w:rsidP="00671F9B">
      <w:pPr>
        <w:spacing w:line="360" w:lineRule="auto"/>
        <w:ind w:firstLine="709"/>
        <w:jc w:val="both"/>
        <w:rPr>
          <w:snapToGrid w:val="0"/>
          <w:color w:val="000000"/>
          <w:sz w:val="28"/>
          <w:szCs w:val="28"/>
        </w:rPr>
      </w:pPr>
      <w:r>
        <w:rPr>
          <w:snapToGrid w:val="0"/>
          <w:color w:val="000000"/>
          <w:sz w:val="28"/>
          <w:szCs w:val="28"/>
        </w:rPr>
        <w:br w:type="page"/>
      </w:r>
      <w:r w:rsidR="00F1250D">
        <w:rPr>
          <w:snapToGrid w:val="0"/>
          <w:color w:val="000000"/>
          <w:sz w:val="28"/>
          <w:szCs w:val="28"/>
        </w:rPr>
        <w:pict>
          <v:shape id="_x0000_i1030" type="#_x0000_t75" style="width:232.5pt;height:174pt" fillcolor="window">
            <v:imagedata r:id="rId12" o:title=""/>
          </v:shape>
        </w:pict>
      </w:r>
    </w:p>
    <w:p w:rsidR="003C2104" w:rsidRPr="00671F9B" w:rsidRDefault="003C2104" w:rsidP="00671F9B">
      <w:pPr>
        <w:pStyle w:val="31"/>
        <w:widowControl/>
        <w:spacing w:line="360" w:lineRule="auto"/>
        <w:ind w:firstLine="709"/>
        <w:jc w:val="both"/>
        <w:rPr>
          <w:color w:val="000000"/>
          <w:szCs w:val="28"/>
        </w:rPr>
      </w:pPr>
      <w:r w:rsidRPr="00671F9B">
        <w:rPr>
          <w:color w:val="000000"/>
          <w:szCs w:val="28"/>
        </w:rPr>
        <w:t>Рис.</w:t>
      </w:r>
      <w:r w:rsidR="00671F9B">
        <w:rPr>
          <w:color w:val="000000"/>
          <w:szCs w:val="28"/>
        </w:rPr>
        <w:t> </w:t>
      </w:r>
      <w:r w:rsidR="00671F9B" w:rsidRPr="00671F9B">
        <w:rPr>
          <w:color w:val="000000"/>
          <w:szCs w:val="28"/>
        </w:rPr>
        <w:t>2</w:t>
      </w:r>
      <w:r w:rsidRPr="00671F9B">
        <w:rPr>
          <w:color w:val="000000"/>
          <w:szCs w:val="28"/>
        </w:rPr>
        <w:t>.2. Выбор оптимального соотношения труда и капитала при изменении объема выпуска</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Предположим, что стоимость услуг капитала составляет </w:t>
      </w:r>
      <w:r w:rsidRPr="00671F9B">
        <w:rPr>
          <w:snapToGrid w:val="0"/>
          <w:color w:val="000000"/>
          <w:sz w:val="28"/>
          <w:szCs w:val="28"/>
          <w:lang w:val="en-US"/>
        </w:rPr>
        <w:t>r</w:t>
      </w:r>
      <w:r w:rsidRPr="00671F9B">
        <w:rPr>
          <w:snapToGrid w:val="0"/>
          <w:color w:val="000000"/>
          <w:sz w:val="28"/>
          <w:szCs w:val="28"/>
        </w:rPr>
        <w:t xml:space="preserve"> за единицу, а ставка заработной платы </w:t>
      </w:r>
      <w:r w:rsidRPr="00671F9B">
        <w:rPr>
          <w:snapToGrid w:val="0"/>
          <w:color w:val="000000"/>
          <w:sz w:val="28"/>
          <w:szCs w:val="28"/>
          <w:lang w:val="en-US"/>
        </w:rPr>
        <w:t>w</w:t>
      </w:r>
      <w:r w:rsidRPr="00671F9B">
        <w:rPr>
          <w:snapToGrid w:val="0"/>
          <w:color w:val="000000"/>
          <w:sz w:val="28"/>
          <w:szCs w:val="28"/>
        </w:rPr>
        <w:t xml:space="preserve">. Если фирма использует все имеющиеся у нее ресурсы на приобретение капитала, она может купить </w:t>
      </w:r>
      <w:r w:rsidRPr="00671F9B">
        <w:rPr>
          <w:snapToGrid w:val="0"/>
          <w:color w:val="000000"/>
          <w:sz w:val="28"/>
          <w:szCs w:val="28"/>
          <w:lang w:val="en-US"/>
        </w:rPr>
        <w:t>C</w:t>
      </w:r>
      <w:r w:rsidRPr="00671F9B">
        <w:rPr>
          <w:snapToGrid w:val="0"/>
          <w:color w:val="000000"/>
          <w:sz w:val="28"/>
          <w:szCs w:val="28"/>
          <w:vertAlign w:val="subscript"/>
        </w:rPr>
        <w:t>1</w:t>
      </w:r>
      <w:r w:rsidRPr="00671F9B">
        <w:rPr>
          <w:snapToGrid w:val="0"/>
          <w:color w:val="000000"/>
          <w:sz w:val="28"/>
          <w:szCs w:val="28"/>
        </w:rPr>
        <w:t>/</w:t>
      </w:r>
      <w:r w:rsidRPr="00671F9B">
        <w:rPr>
          <w:snapToGrid w:val="0"/>
          <w:color w:val="000000"/>
          <w:sz w:val="28"/>
          <w:szCs w:val="28"/>
          <w:lang w:val="en-US"/>
        </w:rPr>
        <w:t>r</w:t>
      </w:r>
      <w:r w:rsidRPr="00671F9B">
        <w:rPr>
          <w:snapToGrid w:val="0"/>
          <w:color w:val="000000"/>
          <w:sz w:val="28"/>
          <w:szCs w:val="28"/>
        </w:rPr>
        <w:t xml:space="preserve"> единиц капитала. Если С</w:t>
      </w:r>
      <w:r w:rsidRPr="00671F9B">
        <w:rPr>
          <w:snapToGrid w:val="0"/>
          <w:color w:val="000000"/>
          <w:sz w:val="28"/>
          <w:szCs w:val="28"/>
          <w:vertAlign w:val="subscript"/>
          <w:lang w:val="en-US"/>
        </w:rPr>
        <w:t>I</w:t>
      </w:r>
      <w:r w:rsidRPr="00671F9B">
        <w:rPr>
          <w:snapToGrid w:val="0"/>
          <w:color w:val="000000"/>
          <w:sz w:val="28"/>
          <w:szCs w:val="28"/>
        </w:rPr>
        <w:t xml:space="preserve"> полностью потрачено на труд, можно купить </w:t>
      </w:r>
      <w:r w:rsidRPr="00671F9B">
        <w:rPr>
          <w:snapToGrid w:val="0"/>
          <w:color w:val="000000"/>
          <w:sz w:val="28"/>
          <w:szCs w:val="28"/>
          <w:lang w:val="en-US"/>
        </w:rPr>
        <w:t>C</w:t>
      </w:r>
      <w:r w:rsidRPr="00671F9B">
        <w:rPr>
          <w:snapToGrid w:val="0"/>
          <w:color w:val="000000"/>
          <w:sz w:val="28"/>
          <w:szCs w:val="28"/>
          <w:vertAlign w:val="subscript"/>
        </w:rPr>
        <w:t>1</w:t>
      </w:r>
      <w:r w:rsidRPr="00671F9B">
        <w:rPr>
          <w:snapToGrid w:val="0"/>
          <w:color w:val="000000"/>
          <w:sz w:val="28"/>
          <w:szCs w:val="28"/>
        </w:rPr>
        <w:t>/</w:t>
      </w:r>
      <w:r w:rsidRPr="00671F9B">
        <w:rPr>
          <w:snapToGrid w:val="0"/>
          <w:color w:val="000000"/>
          <w:sz w:val="28"/>
          <w:szCs w:val="28"/>
          <w:lang w:val="en-US"/>
        </w:rPr>
        <w:t>w</w:t>
      </w:r>
      <w:r w:rsidRPr="00671F9B">
        <w:rPr>
          <w:snapToGrid w:val="0"/>
          <w:color w:val="000000"/>
          <w:sz w:val="28"/>
          <w:szCs w:val="28"/>
        </w:rPr>
        <w:t xml:space="preserve"> человеко-часов. Величина наклона линии бюджетных ограничений составляет </w:t>
      </w:r>
      <w:r w:rsidRPr="00671F9B">
        <w:rPr>
          <w:snapToGrid w:val="0"/>
          <w:color w:val="000000"/>
          <w:sz w:val="28"/>
          <w:szCs w:val="28"/>
          <w:lang w:val="en-US"/>
        </w:rPr>
        <w:t>C</w:t>
      </w:r>
      <w:r w:rsidRPr="00671F9B">
        <w:rPr>
          <w:snapToGrid w:val="0"/>
          <w:color w:val="000000"/>
          <w:sz w:val="28"/>
          <w:szCs w:val="28"/>
          <w:vertAlign w:val="subscript"/>
        </w:rPr>
        <w:t>1</w:t>
      </w:r>
      <w:r w:rsidRPr="00671F9B">
        <w:rPr>
          <w:snapToGrid w:val="0"/>
          <w:color w:val="000000"/>
          <w:sz w:val="28"/>
          <w:szCs w:val="28"/>
        </w:rPr>
        <w:t>/</w:t>
      </w:r>
      <w:r w:rsidRPr="00671F9B">
        <w:rPr>
          <w:snapToGrid w:val="0"/>
          <w:color w:val="000000"/>
          <w:sz w:val="28"/>
          <w:szCs w:val="28"/>
          <w:lang w:val="en-US"/>
        </w:rPr>
        <w:t>r</w:t>
      </w:r>
      <w:r w:rsidRPr="00671F9B">
        <w:rPr>
          <w:snapToGrid w:val="0"/>
          <w:color w:val="000000"/>
          <w:sz w:val="28"/>
          <w:szCs w:val="28"/>
        </w:rPr>
        <w:t xml:space="preserve">, деленное на </w:t>
      </w:r>
      <w:r w:rsidRPr="00671F9B">
        <w:rPr>
          <w:snapToGrid w:val="0"/>
          <w:color w:val="000000"/>
          <w:sz w:val="28"/>
          <w:szCs w:val="28"/>
          <w:lang w:val="en-US"/>
        </w:rPr>
        <w:t>C</w:t>
      </w:r>
      <w:r w:rsidRPr="00671F9B">
        <w:rPr>
          <w:snapToGrid w:val="0"/>
          <w:color w:val="000000"/>
          <w:sz w:val="28"/>
          <w:szCs w:val="28"/>
          <w:vertAlign w:val="subscript"/>
        </w:rPr>
        <w:t xml:space="preserve">1 </w:t>
      </w:r>
      <w:r w:rsidRPr="00671F9B">
        <w:rPr>
          <w:snapToGrid w:val="0"/>
          <w:color w:val="000000"/>
          <w:sz w:val="28"/>
          <w:szCs w:val="28"/>
        </w:rPr>
        <w:t>/</w:t>
      </w:r>
      <w:r w:rsidRPr="00671F9B">
        <w:rPr>
          <w:snapToGrid w:val="0"/>
          <w:color w:val="000000"/>
          <w:sz w:val="28"/>
          <w:szCs w:val="28"/>
          <w:lang w:val="en-US"/>
        </w:rPr>
        <w:t>w</w:t>
      </w:r>
      <w:r w:rsidRPr="00671F9B">
        <w:rPr>
          <w:snapToGrid w:val="0"/>
          <w:color w:val="000000"/>
          <w:sz w:val="28"/>
          <w:szCs w:val="28"/>
        </w:rPr>
        <w:t xml:space="preserve">, или </w:t>
      </w:r>
      <w:r w:rsidRPr="00671F9B">
        <w:rPr>
          <w:snapToGrid w:val="0"/>
          <w:color w:val="000000"/>
          <w:sz w:val="28"/>
          <w:szCs w:val="28"/>
          <w:lang w:val="en-US"/>
        </w:rPr>
        <w:t>w</w:t>
      </w:r>
      <w:r w:rsidRPr="00671F9B">
        <w:rPr>
          <w:snapToGrid w:val="0"/>
          <w:color w:val="000000"/>
          <w:sz w:val="28"/>
          <w:szCs w:val="28"/>
        </w:rPr>
        <w:t>/</w:t>
      </w:r>
      <w:r w:rsidRPr="00671F9B">
        <w:rPr>
          <w:snapToGrid w:val="0"/>
          <w:color w:val="000000"/>
          <w:sz w:val="28"/>
          <w:szCs w:val="28"/>
          <w:lang w:val="en-US"/>
        </w:rPr>
        <w:t>r</w:t>
      </w:r>
      <w:r w:rsidRPr="00671F9B">
        <w:rPr>
          <w:snapToGrid w:val="0"/>
          <w:color w:val="000000"/>
          <w:sz w:val="28"/>
          <w:szCs w:val="28"/>
        </w:rPr>
        <w:t xml:space="preserve">. Так как изокосты отрицательно наклонены, то угол наклона равен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lang w:val="en-US"/>
        </w:rPr>
        <w:t>w</w:t>
      </w:r>
      <w:r w:rsidRPr="00671F9B">
        <w:rPr>
          <w:snapToGrid w:val="0"/>
          <w:color w:val="000000"/>
          <w:sz w:val="28"/>
          <w:szCs w:val="28"/>
        </w:rPr>
        <w:t>/</w:t>
      </w:r>
      <w:r w:rsidRPr="00671F9B">
        <w:rPr>
          <w:snapToGrid w:val="0"/>
          <w:color w:val="000000"/>
          <w:sz w:val="28"/>
          <w:szCs w:val="28"/>
          <w:lang w:val="en-US"/>
        </w:rPr>
        <w:t>r</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Точка касания А показывает положение, минимизирующее издержки производителей в долгосрочном периоде. В этой точке они производят объем продукции </w:t>
      </w:r>
      <w:r w:rsidRPr="00671F9B">
        <w:rPr>
          <w:snapToGrid w:val="0"/>
          <w:color w:val="000000"/>
          <w:sz w:val="28"/>
          <w:szCs w:val="28"/>
          <w:lang w:val="en-US"/>
        </w:rPr>
        <w:t>Q</w:t>
      </w:r>
      <w:r w:rsidRPr="00671F9B">
        <w:rPr>
          <w:snapToGrid w:val="0"/>
          <w:color w:val="000000"/>
          <w:sz w:val="28"/>
          <w:szCs w:val="28"/>
          <w:vertAlign w:val="subscript"/>
        </w:rPr>
        <w:t>1</w:t>
      </w:r>
      <w:r w:rsidRPr="00671F9B">
        <w:rPr>
          <w:snapToGrid w:val="0"/>
          <w:color w:val="000000"/>
          <w:sz w:val="28"/>
          <w:szCs w:val="28"/>
        </w:rPr>
        <w:t xml:space="preserve"> используя наименее дорогую комбинацию факторов. В точке А касание изокосты и изокванты означает, что углы их наклона равны, или</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lang w:val="en-US"/>
        </w:rPr>
      </w:pPr>
      <w:r w:rsidRPr="00671F9B">
        <w:rPr>
          <w:snapToGrid w:val="0"/>
          <w:color w:val="000000"/>
          <w:sz w:val="28"/>
          <w:szCs w:val="28"/>
          <w:lang w:val="en-US"/>
        </w:rPr>
        <w:t>MP</w:t>
      </w:r>
      <w:r w:rsidRPr="00671F9B">
        <w:rPr>
          <w:snapToGrid w:val="0"/>
          <w:color w:val="000000"/>
          <w:sz w:val="28"/>
          <w:szCs w:val="28"/>
          <w:vertAlign w:val="subscript"/>
          <w:lang w:val="en-US"/>
        </w:rPr>
        <w:t>L</w:t>
      </w:r>
      <w:r w:rsidRPr="00671F9B">
        <w:rPr>
          <w:snapToGrid w:val="0"/>
          <w:color w:val="000000"/>
          <w:sz w:val="28"/>
          <w:szCs w:val="28"/>
          <w:lang w:val="en-US"/>
        </w:rPr>
        <w:t xml:space="preserve"> / MP</w:t>
      </w:r>
      <w:r w:rsidRPr="00671F9B">
        <w:rPr>
          <w:snapToGrid w:val="0"/>
          <w:color w:val="000000"/>
          <w:sz w:val="28"/>
          <w:szCs w:val="28"/>
          <w:vertAlign w:val="subscript"/>
          <w:lang w:val="en-US"/>
        </w:rPr>
        <w:t>K</w:t>
      </w:r>
      <w:r w:rsidRPr="00671F9B">
        <w:rPr>
          <w:snapToGrid w:val="0"/>
          <w:color w:val="000000"/>
          <w:sz w:val="28"/>
          <w:szCs w:val="28"/>
          <w:lang w:val="en-US"/>
        </w:rPr>
        <w:t xml:space="preserve"> = w/r = MRTS,</w:t>
      </w:r>
    </w:p>
    <w:p w:rsidR="003C2104" w:rsidRPr="00671F9B" w:rsidRDefault="003C2104" w:rsidP="00671F9B">
      <w:pPr>
        <w:spacing w:line="360" w:lineRule="auto"/>
        <w:ind w:firstLine="709"/>
        <w:jc w:val="both"/>
        <w:rPr>
          <w:snapToGrid w:val="0"/>
          <w:color w:val="000000"/>
          <w:sz w:val="28"/>
          <w:szCs w:val="28"/>
          <w:lang w:val="en-US"/>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где </w:t>
      </w:r>
      <w:r w:rsidRPr="00671F9B">
        <w:rPr>
          <w:snapToGrid w:val="0"/>
          <w:color w:val="000000"/>
          <w:sz w:val="28"/>
          <w:szCs w:val="28"/>
          <w:lang w:val="en-US"/>
        </w:rPr>
        <w:t>MRTS</w:t>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предельная норма технического замещения, которая показывает, насколько сложно технически заменить один фактор производства другим.</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Основной закон переменных пропорций для выбора двух факторов производства гласит: факторы будут использоваться так, что относительные объемы производства, добавляемые дополнительной единицей каждого фактора, пропорциональны их относительным стоимостям.</w:t>
      </w:r>
    </w:p>
    <w:p w:rsidR="00641CFF"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При неизменных ценах на факторы производства увеличение общей суммы издержек графически выразится в параллельных сдвигах вверх и вправо линий изокост. Каждая из этих изокост будет касательной только к одной изокванте. Точки касания изоквант и изокост показывают максимальный выпуск продукции при данном уровне затрат или минимальные издержки, необходимые для данного выпуска продукции. Линия, соединяющая все точки касания изокост и изоквант, показывает, как количество используемых факторов производства будет изменяться с изменением уровня выпуска фирмы. Эта кривая называется «путь развития фирмы» и представлена линией 0Х 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.2. Таким образом, путь развития фирмы показывает, как меняется спрос на труд в долгосрочном периоде при изменении объема выпуска продукта.</w:t>
      </w:r>
      <w:bookmarkStart w:id="0" w:name="_Toc41563299"/>
    </w:p>
    <w:p w:rsidR="00641CFF" w:rsidRPr="00671F9B" w:rsidRDefault="00641CFF" w:rsidP="00671F9B">
      <w:pPr>
        <w:spacing w:line="360" w:lineRule="auto"/>
        <w:ind w:firstLine="709"/>
        <w:jc w:val="both"/>
        <w:rPr>
          <w:snapToGrid w:val="0"/>
          <w:color w:val="000000"/>
          <w:sz w:val="28"/>
          <w:szCs w:val="28"/>
        </w:rPr>
      </w:pPr>
    </w:p>
    <w:p w:rsidR="003C2104" w:rsidRPr="00671F9B" w:rsidRDefault="00641CFF" w:rsidP="00671F9B">
      <w:pPr>
        <w:pStyle w:val="3"/>
        <w:keepNext w:val="0"/>
        <w:widowControl/>
        <w:spacing w:line="360" w:lineRule="auto"/>
        <w:ind w:firstLine="709"/>
        <w:jc w:val="both"/>
        <w:rPr>
          <w:color w:val="000000"/>
          <w:sz w:val="28"/>
          <w:szCs w:val="28"/>
        </w:rPr>
      </w:pPr>
      <w:r w:rsidRPr="00671F9B">
        <w:rPr>
          <w:color w:val="000000"/>
          <w:sz w:val="28"/>
          <w:szCs w:val="28"/>
        </w:rPr>
        <w:t>2</w:t>
      </w:r>
      <w:r w:rsidR="00DE7FEC">
        <w:rPr>
          <w:color w:val="000000"/>
          <w:sz w:val="28"/>
          <w:szCs w:val="28"/>
        </w:rPr>
        <w:t>.</w:t>
      </w:r>
      <w:r w:rsidRPr="00671F9B">
        <w:rPr>
          <w:color w:val="000000"/>
          <w:sz w:val="28"/>
          <w:szCs w:val="28"/>
        </w:rPr>
        <w:t xml:space="preserve"> </w:t>
      </w:r>
      <w:r w:rsidR="003C2104" w:rsidRPr="00671F9B">
        <w:rPr>
          <w:color w:val="000000"/>
          <w:sz w:val="28"/>
          <w:szCs w:val="28"/>
        </w:rPr>
        <w:t>Эффект масштаба и эффект замещения</w:t>
      </w:r>
      <w:bookmarkEnd w:id="0"/>
      <w:r w:rsidR="003C2104" w:rsidRPr="00671F9B">
        <w:rPr>
          <w:color w:val="000000"/>
          <w:sz w:val="28"/>
          <w:szCs w:val="28"/>
        </w:rPr>
        <w:t xml:space="preserve"> </w:t>
      </w:r>
      <w:bookmarkStart w:id="1" w:name="_Toc41563300"/>
      <w:r w:rsidR="003C2104" w:rsidRPr="00671F9B">
        <w:rPr>
          <w:color w:val="000000"/>
          <w:sz w:val="28"/>
          <w:szCs w:val="28"/>
        </w:rPr>
        <w:t>в спросе на труд</w:t>
      </w:r>
      <w:bookmarkEnd w:id="1"/>
    </w:p>
    <w:p w:rsidR="00DE7FEC" w:rsidRDefault="00DE7FEC"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Эффектом масштаба называется изменение в объеме нанимаемого труда в ответ на изменение объема выпуска продукции, вызванное изменением цен на факторы производства и соответственно изменением величины издержек производства.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Эффектом замещения называется изменение в объеме нанимаемого труда в ответ на изменение соотношения объемов используемых факторов производства, вызванное изменением цен на факторы производства.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При изменении заработной платы эффект масштаба и эффект замещения по отношению к спросу на труд действуют однонаправленно, при изменении цены на капитал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разнонаправленно.</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.3 показано первоначальное равновесие в точке А, когда предельный денежный продукт труда и капитала соответствует ценам факторов </w:t>
      </w:r>
      <w:r w:rsidRPr="00671F9B">
        <w:rPr>
          <w:snapToGrid w:val="0"/>
          <w:color w:val="000000"/>
          <w:sz w:val="28"/>
          <w:szCs w:val="28"/>
          <w:lang w:val="en-US"/>
        </w:rPr>
        <w:t>w</w:t>
      </w:r>
      <w:r w:rsidRPr="00671F9B">
        <w:rPr>
          <w:snapToGrid w:val="0"/>
          <w:color w:val="000000"/>
          <w:sz w:val="28"/>
          <w:szCs w:val="28"/>
        </w:rPr>
        <w:t xml:space="preserve"> и r. Если цена труда снижается до </w:t>
      </w:r>
      <w:r w:rsidRPr="00671F9B">
        <w:rPr>
          <w:snapToGrid w:val="0"/>
          <w:color w:val="000000"/>
          <w:sz w:val="28"/>
          <w:szCs w:val="28"/>
          <w:lang w:val="en-US"/>
        </w:rPr>
        <w:t>w</w:t>
      </w:r>
      <w:r w:rsidRPr="00671F9B">
        <w:rPr>
          <w:snapToGrid w:val="0"/>
          <w:color w:val="000000"/>
          <w:sz w:val="28"/>
          <w:szCs w:val="28"/>
          <w:vertAlign w:val="subscript"/>
        </w:rPr>
        <w:t>1</w:t>
      </w:r>
      <w:r w:rsidRPr="00671F9B">
        <w:rPr>
          <w:snapToGrid w:val="0"/>
          <w:color w:val="000000"/>
          <w:sz w:val="28"/>
          <w:szCs w:val="28"/>
        </w:rPr>
        <w:t>, то в краткосрочном периоде фирма максимизирует прибыль, расширяя занятость при постоянном объеме капитала и перемещаясь вдоль линии К</w:t>
      </w:r>
      <w:r w:rsidRPr="00671F9B">
        <w:rPr>
          <w:snapToGrid w:val="0"/>
          <w:color w:val="000000"/>
          <w:sz w:val="28"/>
          <w:szCs w:val="28"/>
          <w:vertAlign w:val="subscript"/>
        </w:rPr>
        <w:t>0</w:t>
      </w:r>
      <w:r w:rsidRPr="00671F9B">
        <w:rPr>
          <w:snapToGrid w:val="0"/>
          <w:color w:val="000000"/>
          <w:sz w:val="28"/>
          <w:szCs w:val="28"/>
        </w:rPr>
        <w:t>К</w:t>
      </w:r>
      <w:r w:rsidRPr="00671F9B">
        <w:rPr>
          <w:snapToGrid w:val="0"/>
          <w:color w:val="000000"/>
          <w:sz w:val="28"/>
          <w:szCs w:val="28"/>
          <w:vertAlign w:val="subscript"/>
        </w:rPr>
        <w:t>0</w:t>
      </w:r>
      <w:r w:rsidRPr="00671F9B">
        <w:rPr>
          <w:snapToGrid w:val="0"/>
          <w:color w:val="000000"/>
          <w:sz w:val="28"/>
          <w:szCs w:val="28"/>
        </w:rPr>
        <w:t xml:space="preserve">, например, в точку В, где занятость равна </w:t>
      </w:r>
      <w:r w:rsidRPr="00671F9B">
        <w:rPr>
          <w:snapToGrid w:val="0"/>
          <w:color w:val="000000"/>
          <w:sz w:val="28"/>
          <w:szCs w:val="28"/>
          <w:lang w:val="en-US"/>
        </w:rPr>
        <w:t>L</w:t>
      </w:r>
      <w:r w:rsidRPr="00671F9B">
        <w:rPr>
          <w:snapToGrid w:val="0"/>
          <w:color w:val="000000"/>
          <w:sz w:val="28"/>
          <w:szCs w:val="28"/>
        </w:rPr>
        <w:t>’, а новая более низкая заработная плата соответствует предельному денежному продукту труда.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В долгосрочном периоде ОХ представляет путь развития фирмы в соответствии с ценами факторов </w:t>
      </w:r>
      <w:r w:rsidRPr="00671F9B">
        <w:rPr>
          <w:snapToGrid w:val="0"/>
          <w:color w:val="000000"/>
          <w:sz w:val="28"/>
          <w:szCs w:val="28"/>
          <w:lang w:val="en-US"/>
        </w:rPr>
        <w:t>w</w:t>
      </w:r>
      <w:r w:rsidRPr="00671F9B">
        <w:rPr>
          <w:snapToGrid w:val="0"/>
          <w:color w:val="000000"/>
          <w:sz w:val="28"/>
          <w:szCs w:val="28"/>
          <w:vertAlign w:val="subscript"/>
        </w:rPr>
        <w:t>1</w:t>
      </w:r>
      <w:r w:rsidRPr="00671F9B">
        <w:rPr>
          <w:snapToGrid w:val="0"/>
          <w:color w:val="000000"/>
          <w:sz w:val="28"/>
          <w:szCs w:val="28"/>
        </w:rPr>
        <w:t xml:space="preserve"> и </w:t>
      </w:r>
      <w:r w:rsidRPr="00671F9B">
        <w:rPr>
          <w:snapToGrid w:val="0"/>
          <w:color w:val="000000"/>
          <w:sz w:val="28"/>
          <w:szCs w:val="28"/>
          <w:lang w:val="en-US"/>
        </w:rPr>
        <w:t>r</w:t>
      </w:r>
      <w:r w:rsidRPr="00671F9B">
        <w:rPr>
          <w:snapToGrid w:val="0"/>
          <w:color w:val="000000"/>
          <w:sz w:val="28"/>
          <w:szCs w:val="28"/>
        </w:rPr>
        <w:t xml:space="preserve">. Если фирма минимизирует издержки, то она будет перемешаться в результате снижения цены труда вдоль изокванты </w:t>
      </w:r>
      <w:r w:rsidRPr="00671F9B">
        <w:rPr>
          <w:snapToGrid w:val="0"/>
          <w:color w:val="000000"/>
          <w:sz w:val="28"/>
          <w:szCs w:val="28"/>
          <w:lang w:val="en-US"/>
        </w:rPr>
        <w:t>Q</w:t>
      </w:r>
      <w:r w:rsidRPr="00671F9B">
        <w:rPr>
          <w:snapToGrid w:val="0"/>
          <w:color w:val="000000"/>
          <w:sz w:val="28"/>
          <w:szCs w:val="28"/>
          <w:vertAlign w:val="subscript"/>
        </w:rPr>
        <w:t>1</w:t>
      </w:r>
      <w:r w:rsidRPr="00671F9B">
        <w:rPr>
          <w:snapToGrid w:val="0"/>
          <w:color w:val="000000"/>
          <w:sz w:val="28"/>
          <w:szCs w:val="28"/>
        </w:rPr>
        <w:t xml:space="preserve"> до точки </w:t>
      </w:r>
      <w:r w:rsidRPr="00671F9B">
        <w:rPr>
          <w:snapToGrid w:val="0"/>
          <w:color w:val="000000"/>
          <w:sz w:val="28"/>
          <w:szCs w:val="28"/>
          <w:lang w:val="en-US"/>
        </w:rPr>
        <w:t>Y</w:t>
      </w:r>
      <w:r w:rsidRPr="00671F9B">
        <w:rPr>
          <w:snapToGrid w:val="0"/>
          <w:color w:val="000000"/>
          <w:sz w:val="28"/>
          <w:szCs w:val="28"/>
        </w:rPr>
        <w:t xml:space="preserve">, где соответствующий путь развития и изокванта пересекаются. Движение вдоль изокванты </w:t>
      </w:r>
      <w:r w:rsidRPr="00671F9B">
        <w:rPr>
          <w:snapToGrid w:val="0"/>
          <w:color w:val="000000"/>
          <w:sz w:val="28"/>
          <w:szCs w:val="28"/>
          <w:lang w:val="en-US"/>
        </w:rPr>
        <w:t>Q</w:t>
      </w:r>
      <w:r w:rsidRPr="00671F9B">
        <w:rPr>
          <w:snapToGrid w:val="0"/>
          <w:color w:val="000000"/>
          <w:sz w:val="28"/>
          <w:szCs w:val="28"/>
          <w:vertAlign w:val="subscript"/>
        </w:rPr>
        <w:t>1</w:t>
      </w:r>
      <w:r w:rsidRPr="00671F9B">
        <w:rPr>
          <w:snapToGrid w:val="0"/>
          <w:color w:val="000000"/>
          <w:sz w:val="28"/>
          <w:szCs w:val="28"/>
        </w:rPr>
        <w:t xml:space="preserve"> между точками А и </w:t>
      </w:r>
      <w:r w:rsidRPr="00671F9B">
        <w:rPr>
          <w:snapToGrid w:val="0"/>
          <w:color w:val="000000"/>
          <w:sz w:val="28"/>
          <w:szCs w:val="28"/>
          <w:lang w:val="en-US"/>
        </w:rPr>
        <w:t>Y</w:t>
      </w:r>
      <w:r w:rsidRPr="00671F9B">
        <w:rPr>
          <w:snapToGrid w:val="0"/>
          <w:color w:val="000000"/>
          <w:sz w:val="28"/>
          <w:szCs w:val="28"/>
        </w:rPr>
        <w:t xml:space="preserve"> возникает потому, что данный уровень продукции может быть теперь произведен при минимальных издержках, если использовать большую долю более дешевого фактора </w:t>
      </w:r>
      <w:r w:rsidRPr="00671F9B">
        <w:rPr>
          <w:snapToGrid w:val="0"/>
          <w:color w:val="000000"/>
          <w:sz w:val="28"/>
          <w:szCs w:val="28"/>
        </w:rPr>
        <w:sym w:font="Symbol" w:char="F02D"/>
      </w:r>
      <w:r w:rsidRPr="00671F9B">
        <w:rPr>
          <w:snapToGrid w:val="0"/>
          <w:color w:val="000000"/>
          <w:sz w:val="28"/>
          <w:szCs w:val="28"/>
        </w:rPr>
        <w:t xml:space="preserve"> труда. Это движение отражает эффект замещения, так как представляет замещение капитала трудом, которое происходит в результате снижения цены труда относительно капитала, если фирма должна поддерживать первоначальный объем выпуска продукции. Поскольку изокванты выпуклы по своей природе, эффект замещения от снижения заработной платы должен всегда выражаться в увеличении найма работников. Как показано 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.3, эффект замещения от снижения заработной платы от </w:t>
      </w:r>
      <w:r w:rsidRPr="00671F9B">
        <w:rPr>
          <w:snapToGrid w:val="0"/>
          <w:color w:val="000000"/>
          <w:sz w:val="28"/>
          <w:szCs w:val="28"/>
          <w:lang w:val="en-US"/>
        </w:rPr>
        <w:t>w</w:t>
      </w:r>
      <w:r w:rsidRPr="00671F9B">
        <w:rPr>
          <w:snapToGrid w:val="0"/>
          <w:color w:val="000000"/>
          <w:sz w:val="28"/>
          <w:szCs w:val="28"/>
        </w:rPr>
        <w:t xml:space="preserve"> до </w:t>
      </w:r>
      <w:r w:rsidRPr="00671F9B">
        <w:rPr>
          <w:snapToGrid w:val="0"/>
          <w:color w:val="000000"/>
          <w:sz w:val="28"/>
          <w:szCs w:val="28"/>
          <w:lang w:val="en-US"/>
        </w:rPr>
        <w:t>w</w:t>
      </w:r>
      <w:r w:rsidRPr="00671F9B">
        <w:rPr>
          <w:snapToGrid w:val="0"/>
          <w:color w:val="000000"/>
          <w:sz w:val="28"/>
          <w:szCs w:val="28"/>
          <w:vertAlign w:val="subscript"/>
        </w:rPr>
        <w:t>1</w:t>
      </w:r>
      <w:r w:rsidRPr="00671F9B">
        <w:rPr>
          <w:snapToGrid w:val="0"/>
          <w:color w:val="000000"/>
          <w:sz w:val="28"/>
          <w:szCs w:val="28"/>
        </w:rPr>
        <w:t xml:space="preserve"> выражается в увеличении занятости от </w:t>
      </w:r>
      <w:r w:rsidRPr="00671F9B">
        <w:rPr>
          <w:snapToGrid w:val="0"/>
          <w:color w:val="000000"/>
          <w:sz w:val="28"/>
          <w:szCs w:val="28"/>
          <w:lang w:val="en-US"/>
        </w:rPr>
        <w:t>L</w:t>
      </w:r>
      <w:r w:rsidRPr="00671F9B">
        <w:rPr>
          <w:snapToGrid w:val="0"/>
          <w:color w:val="000000"/>
          <w:sz w:val="28"/>
          <w:szCs w:val="28"/>
        </w:rPr>
        <w:t xml:space="preserve"> до </w:t>
      </w:r>
      <w:r w:rsidRPr="00671F9B">
        <w:rPr>
          <w:snapToGrid w:val="0"/>
          <w:color w:val="000000"/>
          <w:sz w:val="28"/>
          <w:szCs w:val="28"/>
          <w:lang w:val="en-US"/>
        </w:rPr>
        <w:t>L</w:t>
      </w:r>
      <w:r w:rsidRPr="00671F9B">
        <w:rPr>
          <w:snapToGrid w:val="0"/>
          <w:color w:val="000000"/>
          <w:sz w:val="28"/>
          <w:szCs w:val="28"/>
          <w:vertAlign w:val="subscript"/>
          <w:lang w:val="en-US"/>
        </w:rPr>
        <w:t>y</w:t>
      </w:r>
      <w:r w:rsidRPr="00671F9B">
        <w:rPr>
          <w:snapToGrid w:val="0"/>
          <w:color w:val="000000"/>
          <w:sz w:val="28"/>
          <w:szCs w:val="28"/>
        </w:rPr>
        <w:t>.</w:t>
      </w:r>
    </w:p>
    <w:p w:rsidR="00DE7FEC" w:rsidRPr="00671F9B" w:rsidRDefault="00DE7FEC" w:rsidP="00DE7FEC">
      <w:pPr>
        <w:spacing w:line="360" w:lineRule="auto"/>
        <w:ind w:firstLine="709"/>
        <w:jc w:val="both"/>
        <w:rPr>
          <w:snapToGrid w:val="0"/>
          <w:color w:val="000000"/>
          <w:sz w:val="28"/>
          <w:szCs w:val="28"/>
        </w:rPr>
      </w:pPr>
      <w:r w:rsidRPr="00671F9B">
        <w:rPr>
          <w:snapToGrid w:val="0"/>
          <w:color w:val="000000"/>
          <w:sz w:val="28"/>
          <w:szCs w:val="28"/>
        </w:rPr>
        <w:t xml:space="preserve">Движение вдоль пути развития ОХ между Y и С определяется эффектом масштаба от изменения заработной платы. Он показывает, как увеличивается занятость на фирме, если цены на факторы остаются неизменными на новом уровне, а равновесный объем продукции возрастает в результате снижения заработной платы. Эффект масштаба от снижения заработной платы с </w:t>
      </w:r>
      <w:r w:rsidRPr="00671F9B">
        <w:rPr>
          <w:snapToGrid w:val="0"/>
          <w:color w:val="000000"/>
          <w:sz w:val="28"/>
          <w:szCs w:val="28"/>
          <w:lang w:val="en-US"/>
        </w:rPr>
        <w:t>w</w:t>
      </w:r>
      <w:r w:rsidRPr="00671F9B">
        <w:rPr>
          <w:snapToGrid w:val="0"/>
          <w:color w:val="000000"/>
          <w:sz w:val="28"/>
          <w:szCs w:val="28"/>
        </w:rPr>
        <w:t xml:space="preserve"> до </w:t>
      </w:r>
      <w:r w:rsidRPr="00671F9B">
        <w:rPr>
          <w:snapToGrid w:val="0"/>
          <w:color w:val="000000"/>
          <w:sz w:val="28"/>
          <w:szCs w:val="28"/>
          <w:lang w:val="en-US"/>
        </w:rPr>
        <w:t>w</w:t>
      </w:r>
      <w:r w:rsidRPr="00671F9B">
        <w:rPr>
          <w:snapToGrid w:val="0"/>
          <w:color w:val="000000"/>
          <w:sz w:val="28"/>
          <w:szCs w:val="28"/>
          <w:vertAlign w:val="subscript"/>
        </w:rPr>
        <w:t>1</w:t>
      </w:r>
      <w:r w:rsidRPr="00671F9B">
        <w:rPr>
          <w:snapToGrid w:val="0"/>
          <w:color w:val="000000"/>
          <w:sz w:val="28"/>
          <w:szCs w:val="28"/>
        </w:rPr>
        <w:t xml:space="preserve"> выражается в увеличении занятости с </w:t>
      </w:r>
      <w:r w:rsidRPr="00671F9B">
        <w:rPr>
          <w:snapToGrid w:val="0"/>
          <w:color w:val="000000"/>
          <w:sz w:val="28"/>
          <w:szCs w:val="28"/>
          <w:lang w:val="en-US"/>
        </w:rPr>
        <w:t>L</w:t>
      </w:r>
      <w:r w:rsidRPr="00671F9B">
        <w:rPr>
          <w:snapToGrid w:val="0"/>
          <w:color w:val="000000"/>
          <w:sz w:val="28"/>
          <w:szCs w:val="28"/>
          <w:vertAlign w:val="subscript"/>
          <w:lang w:val="en-US"/>
        </w:rPr>
        <w:t>y</w:t>
      </w:r>
      <w:r w:rsidRPr="00671F9B">
        <w:rPr>
          <w:snapToGrid w:val="0"/>
          <w:color w:val="000000"/>
          <w:sz w:val="28"/>
          <w:szCs w:val="28"/>
        </w:rPr>
        <w:t xml:space="preserve"> до </w:t>
      </w:r>
      <w:r w:rsidRPr="00671F9B">
        <w:rPr>
          <w:snapToGrid w:val="0"/>
          <w:color w:val="000000"/>
          <w:sz w:val="28"/>
          <w:szCs w:val="28"/>
          <w:lang w:val="en-US"/>
        </w:rPr>
        <w:t>L</w:t>
      </w:r>
      <w:r w:rsidRPr="00671F9B">
        <w:rPr>
          <w:snapToGrid w:val="0"/>
          <w:color w:val="000000"/>
          <w:sz w:val="28"/>
          <w:szCs w:val="28"/>
        </w:rPr>
        <w:t>’.</w:t>
      </w:r>
    </w:p>
    <w:p w:rsidR="00DE7FEC" w:rsidRPr="00671F9B" w:rsidRDefault="00DE7FEC" w:rsidP="00DE7FEC">
      <w:pPr>
        <w:spacing w:line="360" w:lineRule="auto"/>
        <w:ind w:firstLine="709"/>
        <w:jc w:val="both"/>
        <w:rPr>
          <w:snapToGrid w:val="0"/>
          <w:color w:val="000000"/>
          <w:sz w:val="28"/>
          <w:szCs w:val="28"/>
        </w:rPr>
      </w:pPr>
      <w:r w:rsidRPr="00671F9B">
        <w:rPr>
          <w:snapToGrid w:val="0"/>
          <w:color w:val="000000"/>
          <w:sz w:val="28"/>
          <w:szCs w:val="28"/>
        </w:rPr>
        <w:t xml:space="preserve">Точки Е и </w:t>
      </w:r>
      <w:r w:rsidRPr="00671F9B">
        <w:rPr>
          <w:snapToGrid w:val="0"/>
          <w:color w:val="000000"/>
          <w:sz w:val="28"/>
          <w:szCs w:val="28"/>
          <w:lang w:val="en-US"/>
        </w:rPr>
        <w:t>F</w:t>
      </w:r>
      <w:r w:rsidRPr="00671F9B">
        <w:rPr>
          <w:snapToGrid w:val="0"/>
          <w:color w:val="000000"/>
          <w:sz w:val="28"/>
          <w:szCs w:val="28"/>
        </w:rPr>
        <w:t xml:space="preserve"> на рис.</w:t>
      </w:r>
      <w:r>
        <w:rPr>
          <w:snapToGrid w:val="0"/>
          <w:color w:val="000000"/>
          <w:sz w:val="28"/>
          <w:szCs w:val="28"/>
        </w:rPr>
        <w:t> </w:t>
      </w:r>
      <w:r w:rsidRPr="00671F9B">
        <w:rPr>
          <w:snapToGrid w:val="0"/>
          <w:color w:val="000000"/>
          <w:sz w:val="28"/>
          <w:szCs w:val="28"/>
        </w:rPr>
        <w:t xml:space="preserve">2.3 находятся на кривой долгосрочного спроса на труд фирмы, более эластичной, чем кривая краткосрочного спроса. В краткосрочном периоде эффект снижения заработной платы с </w:t>
      </w:r>
      <w:r w:rsidRPr="00671F9B">
        <w:rPr>
          <w:snapToGrid w:val="0"/>
          <w:color w:val="000000"/>
          <w:sz w:val="28"/>
          <w:szCs w:val="28"/>
          <w:lang w:val="en-US"/>
        </w:rPr>
        <w:t>w</w:t>
      </w:r>
      <w:r w:rsidRPr="00671F9B">
        <w:rPr>
          <w:snapToGrid w:val="0"/>
          <w:color w:val="000000"/>
          <w:sz w:val="28"/>
          <w:szCs w:val="28"/>
        </w:rPr>
        <w:t xml:space="preserve"> до </w:t>
      </w:r>
      <w:r w:rsidRPr="00671F9B">
        <w:rPr>
          <w:snapToGrid w:val="0"/>
          <w:color w:val="000000"/>
          <w:sz w:val="28"/>
          <w:szCs w:val="28"/>
          <w:lang w:val="en-US"/>
        </w:rPr>
        <w:t>w</w:t>
      </w:r>
      <w:r w:rsidRPr="00671F9B">
        <w:rPr>
          <w:snapToGrid w:val="0"/>
          <w:color w:val="000000"/>
          <w:sz w:val="28"/>
          <w:szCs w:val="28"/>
          <w:vertAlign w:val="subscript"/>
        </w:rPr>
        <w:t>1</w:t>
      </w:r>
      <w:r w:rsidRPr="00671F9B">
        <w:rPr>
          <w:snapToGrid w:val="0"/>
          <w:color w:val="000000"/>
          <w:sz w:val="28"/>
          <w:szCs w:val="28"/>
        </w:rPr>
        <w:t xml:space="preserve"> заключается в увеличении занятости с </w:t>
      </w:r>
      <w:r w:rsidRPr="00671F9B">
        <w:rPr>
          <w:snapToGrid w:val="0"/>
          <w:color w:val="000000"/>
          <w:sz w:val="28"/>
          <w:szCs w:val="28"/>
          <w:lang w:val="en-US"/>
        </w:rPr>
        <w:t>L</w:t>
      </w:r>
      <w:r w:rsidRPr="00671F9B">
        <w:rPr>
          <w:snapToGrid w:val="0"/>
          <w:color w:val="000000"/>
          <w:sz w:val="28"/>
          <w:szCs w:val="28"/>
        </w:rPr>
        <w:t xml:space="preserve"> до </w:t>
      </w:r>
      <w:r w:rsidRPr="00671F9B">
        <w:rPr>
          <w:snapToGrid w:val="0"/>
          <w:color w:val="000000"/>
          <w:sz w:val="28"/>
          <w:szCs w:val="28"/>
          <w:lang w:val="en-US"/>
        </w:rPr>
        <w:t>L</w:t>
      </w:r>
      <w:r w:rsidRPr="00671F9B">
        <w:rPr>
          <w:snapToGrid w:val="0"/>
          <w:color w:val="000000"/>
          <w:sz w:val="28"/>
          <w:szCs w:val="28"/>
        </w:rPr>
        <w:t>’. В долгосрочном периоде фирма может увеличить использование капитала до нового оптимального уровня К’’ и занятость возрастет на величину (</w:t>
      </w:r>
      <w:r w:rsidRPr="00671F9B">
        <w:rPr>
          <w:snapToGrid w:val="0"/>
          <w:color w:val="000000"/>
          <w:sz w:val="28"/>
          <w:szCs w:val="28"/>
          <w:lang w:val="en-US"/>
        </w:rPr>
        <w:t>L</w:t>
      </w:r>
      <w:r w:rsidRPr="00671F9B">
        <w:rPr>
          <w:snapToGrid w:val="0"/>
          <w:color w:val="000000"/>
          <w:sz w:val="28"/>
          <w:szCs w:val="28"/>
        </w:rPr>
        <w:t>’’</w:t>
      </w:r>
      <w:r>
        <w:rPr>
          <w:snapToGrid w:val="0"/>
          <w:color w:val="000000"/>
          <w:sz w:val="28"/>
          <w:szCs w:val="28"/>
        </w:rPr>
        <w:t> –</w:t>
      </w:r>
      <w:r w:rsidRPr="00671F9B">
        <w:rPr>
          <w:snapToGrid w:val="0"/>
          <w:color w:val="000000"/>
          <w:sz w:val="28"/>
          <w:szCs w:val="28"/>
        </w:rPr>
        <w:t xml:space="preserve"> </w:t>
      </w:r>
      <w:r w:rsidRPr="00671F9B">
        <w:rPr>
          <w:snapToGrid w:val="0"/>
          <w:color w:val="000000"/>
          <w:sz w:val="28"/>
          <w:szCs w:val="28"/>
          <w:lang w:val="en-US"/>
        </w:rPr>
        <w:t>L</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F1250D" w:rsidP="00671F9B">
      <w:pPr>
        <w:spacing w:line="360" w:lineRule="auto"/>
        <w:ind w:firstLine="709"/>
        <w:jc w:val="both"/>
        <w:rPr>
          <w:snapToGrid w:val="0"/>
          <w:color w:val="000000"/>
          <w:sz w:val="28"/>
          <w:szCs w:val="28"/>
        </w:rPr>
      </w:pPr>
      <w:r>
        <w:rPr>
          <w:snapToGrid w:val="0"/>
          <w:color w:val="000000"/>
          <w:sz w:val="28"/>
          <w:szCs w:val="28"/>
        </w:rPr>
        <w:pict>
          <v:shape id="_x0000_i1031" type="#_x0000_t75" style="width:300pt;height:516pt" fillcolor="window">
            <v:imagedata r:id="rId13" o:title=""/>
          </v:shape>
        </w:pict>
      </w:r>
    </w:p>
    <w:p w:rsidR="00DE7FEC" w:rsidRDefault="00DE7FEC"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.4 показано действие эффекта масштаба и эффекта замещения при увеличении заработной платы. Однонаправленное действие этих эффектов приведет к сокращению спроса на труд. При первоначальной заработной плате </w:t>
      </w:r>
      <w:r w:rsidRPr="00671F9B">
        <w:rPr>
          <w:snapToGrid w:val="0"/>
          <w:color w:val="000000"/>
          <w:sz w:val="28"/>
          <w:szCs w:val="28"/>
          <w:lang w:val="en-US"/>
        </w:rPr>
        <w:t>w</w:t>
      </w:r>
      <w:r w:rsidRPr="00671F9B">
        <w:rPr>
          <w:snapToGrid w:val="0"/>
          <w:color w:val="000000"/>
          <w:sz w:val="28"/>
          <w:szCs w:val="28"/>
          <w:vertAlign w:val="subscript"/>
        </w:rPr>
        <w:t>0</w:t>
      </w:r>
      <w:r w:rsidRPr="00671F9B">
        <w:rPr>
          <w:snapToGrid w:val="0"/>
          <w:color w:val="000000"/>
          <w:sz w:val="28"/>
          <w:szCs w:val="28"/>
        </w:rPr>
        <w:t xml:space="preserve"> и выпуске продукта </w:t>
      </w:r>
      <w:r w:rsidRPr="00671F9B">
        <w:rPr>
          <w:snapToGrid w:val="0"/>
          <w:color w:val="000000"/>
          <w:sz w:val="28"/>
          <w:szCs w:val="28"/>
          <w:lang w:val="en-US"/>
        </w:rPr>
        <w:t>Q</w:t>
      </w:r>
      <w:r w:rsidRPr="00671F9B">
        <w:rPr>
          <w:snapToGrid w:val="0"/>
          <w:color w:val="000000"/>
          <w:sz w:val="28"/>
          <w:szCs w:val="28"/>
          <w:vertAlign w:val="subscript"/>
        </w:rPr>
        <w:t>0</w:t>
      </w:r>
      <w:r w:rsidRPr="00671F9B">
        <w:rPr>
          <w:snapToGrid w:val="0"/>
          <w:color w:val="000000"/>
          <w:sz w:val="28"/>
          <w:szCs w:val="28"/>
        </w:rPr>
        <w:t xml:space="preserve"> использовалось </w:t>
      </w:r>
      <w:r w:rsidRPr="00671F9B">
        <w:rPr>
          <w:snapToGrid w:val="0"/>
          <w:color w:val="000000"/>
          <w:sz w:val="28"/>
          <w:szCs w:val="28"/>
          <w:lang w:val="en-US"/>
        </w:rPr>
        <w:t>K</w:t>
      </w:r>
      <w:r w:rsidRPr="00671F9B">
        <w:rPr>
          <w:snapToGrid w:val="0"/>
          <w:color w:val="000000"/>
          <w:sz w:val="28"/>
          <w:szCs w:val="28"/>
          <w:vertAlign w:val="subscript"/>
        </w:rPr>
        <w:t>0</w:t>
      </w:r>
      <w:r w:rsidRPr="00671F9B">
        <w:rPr>
          <w:snapToGrid w:val="0"/>
          <w:color w:val="000000"/>
          <w:sz w:val="28"/>
          <w:szCs w:val="28"/>
        </w:rPr>
        <w:t xml:space="preserve"> капитала и </w:t>
      </w:r>
      <w:r w:rsidRPr="00671F9B">
        <w:rPr>
          <w:snapToGrid w:val="0"/>
          <w:color w:val="000000"/>
          <w:sz w:val="28"/>
          <w:szCs w:val="28"/>
          <w:lang w:val="en-US"/>
        </w:rPr>
        <w:t>L</w:t>
      </w:r>
      <w:r w:rsidRPr="00671F9B">
        <w:rPr>
          <w:snapToGrid w:val="0"/>
          <w:color w:val="000000"/>
          <w:sz w:val="28"/>
          <w:szCs w:val="28"/>
          <w:vertAlign w:val="subscript"/>
        </w:rPr>
        <w:t>0</w:t>
      </w:r>
      <w:r w:rsidRPr="00671F9B">
        <w:rPr>
          <w:snapToGrid w:val="0"/>
          <w:color w:val="000000"/>
          <w:sz w:val="28"/>
          <w:szCs w:val="28"/>
        </w:rPr>
        <w:t xml:space="preserve"> труда, что определялось точкой касания </w:t>
      </w:r>
      <w:r w:rsidRPr="00671F9B">
        <w:rPr>
          <w:snapToGrid w:val="0"/>
          <w:color w:val="000000"/>
          <w:sz w:val="28"/>
          <w:szCs w:val="28"/>
          <w:lang w:val="en-US"/>
        </w:rPr>
        <w:t>E</w:t>
      </w:r>
      <w:r w:rsidRPr="00671F9B">
        <w:rPr>
          <w:snapToGrid w:val="0"/>
          <w:color w:val="000000"/>
          <w:sz w:val="28"/>
          <w:szCs w:val="28"/>
          <w:vertAlign w:val="subscript"/>
        </w:rPr>
        <w:t>0</w:t>
      </w:r>
      <w:r w:rsidRPr="00671F9B">
        <w:rPr>
          <w:snapToGrid w:val="0"/>
          <w:color w:val="000000"/>
          <w:sz w:val="28"/>
          <w:szCs w:val="28"/>
        </w:rPr>
        <w:t xml:space="preserve"> изокванты </w:t>
      </w:r>
      <w:r w:rsidRPr="00671F9B">
        <w:rPr>
          <w:snapToGrid w:val="0"/>
          <w:color w:val="000000"/>
          <w:sz w:val="28"/>
          <w:szCs w:val="28"/>
          <w:lang w:val="en-US"/>
        </w:rPr>
        <w:t>Q</w:t>
      </w:r>
      <w:r w:rsidRPr="00671F9B">
        <w:rPr>
          <w:snapToGrid w:val="0"/>
          <w:color w:val="000000"/>
          <w:sz w:val="28"/>
          <w:szCs w:val="28"/>
          <w:vertAlign w:val="subscript"/>
        </w:rPr>
        <w:t>0</w:t>
      </w:r>
      <w:r w:rsidRPr="00671F9B">
        <w:rPr>
          <w:snapToGrid w:val="0"/>
          <w:color w:val="000000"/>
          <w:sz w:val="28"/>
          <w:szCs w:val="28"/>
        </w:rPr>
        <w:t xml:space="preserve"> и изокосты с наклоном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lang w:val="en-US"/>
        </w:rPr>
        <w:t>w</w:t>
      </w:r>
      <w:r w:rsidRPr="00671F9B">
        <w:rPr>
          <w:snapToGrid w:val="0"/>
          <w:color w:val="000000"/>
          <w:sz w:val="28"/>
          <w:szCs w:val="28"/>
          <w:vertAlign w:val="subscript"/>
        </w:rPr>
        <w:t xml:space="preserve">0 </w:t>
      </w:r>
      <w:r w:rsidRPr="00671F9B">
        <w:rPr>
          <w:snapToGrid w:val="0"/>
          <w:color w:val="000000"/>
          <w:sz w:val="28"/>
          <w:szCs w:val="28"/>
        </w:rPr>
        <w:t xml:space="preserve">/ </w:t>
      </w:r>
      <w:r w:rsidRPr="00671F9B">
        <w:rPr>
          <w:snapToGrid w:val="0"/>
          <w:color w:val="000000"/>
          <w:sz w:val="28"/>
          <w:szCs w:val="28"/>
          <w:lang w:val="en-US"/>
        </w:rPr>
        <w:t>r</w:t>
      </w:r>
      <w:r w:rsidRPr="00671F9B">
        <w:rPr>
          <w:snapToGrid w:val="0"/>
          <w:color w:val="000000"/>
          <w:sz w:val="28"/>
          <w:szCs w:val="28"/>
          <w:vertAlign w:val="subscript"/>
        </w:rPr>
        <w:t>0</w:t>
      </w:r>
      <w:r w:rsidRPr="00671F9B">
        <w:rPr>
          <w:snapToGrid w:val="0"/>
          <w:color w:val="000000"/>
          <w:sz w:val="28"/>
          <w:szCs w:val="28"/>
        </w:rPr>
        <w:t xml:space="preserve">. При увеличении заработной платы до </w:t>
      </w:r>
      <w:r w:rsidRPr="00671F9B">
        <w:rPr>
          <w:snapToGrid w:val="0"/>
          <w:color w:val="000000"/>
          <w:sz w:val="28"/>
          <w:szCs w:val="28"/>
          <w:lang w:val="en-US"/>
        </w:rPr>
        <w:t>w</w:t>
      </w:r>
      <w:r w:rsidRPr="00671F9B">
        <w:rPr>
          <w:snapToGrid w:val="0"/>
          <w:color w:val="000000"/>
          <w:sz w:val="28"/>
          <w:szCs w:val="28"/>
          <w:vertAlign w:val="subscript"/>
        </w:rPr>
        <w:t>1</w:t>
      </w:r>
      <w:r w:rsidRPr="00671F9B">
        <w:rPr>
          <w:snapToGrid w:val="0"/>
          <w:color w:val="000000"/>
          <w:sz w:val="28"/>
          <w:szCs w:val="28"/>
        </w:rPr>
        <w:t xml:space="preserve"> наклон изокосты составит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lang w:val="en-US"/>
        </w:rPr>
        <w:t>w</w:t>
      </w:r>
      <w:r w:rsidRPr="00671F9B">
        <w:rPr>
          <w:snapToGrid w:val="0"/>
          <w:color w:val="000000"/>
          <w:sz w:val="28"/>
          <w:szCs w:val="28"/>
          <w:vertAlign w:val="subscript"/>
        </w:rPr>
        <w:t>1</w:t>
      </w:r>
      <w:r w:rsidRPr="00671F9B">
        <w:rPr>
          <w:snapToGrid w:val="0"/>
          <w:color w:val="000000"/>
          <w:sz w:val="28"/>
          <w:szCs w:val="28"/>
        </w:rPr>
        <w:t xml:space="preserve">/ </w:t>
      </w:r>
      <w:r w:rsidRPr="00671F9B">
        <w:rPr>
          <w:snapToGrid w:val="0"/>
          <w:color w:val="000000"/>
          <w:sz w:val="28"/>
          <w:szCs w:val="28"/>
          <w:lang w:val="en-US"/>
        </w:rPr>
        <w:t>r</w:t>
      </w:r>
      <w:r w:rsidRPr="00671F9B">
        <w:rPr>
          <w:snapToGrid w:val="0"/>
          <w:color w:val="000000"/>
          <w:sz w:val="28"/>
          <w:szCs w:val="28"/>
          <w:vertAlign w:val="subscript"/>
        </w:rPr>
        <w:t>0</w:t>
      </w:r>
      <w:r w:rsidRPr="00671F9B">
        <w:rPr>
          <w:snapToGrid w:val="0"/>
          <w:color w:val="000000"/>
          <w:sz w:val="28"/>
          <w:szCs w:val="28"/>
        </w:rPr>
        <w:t xml:space="preserve">. Для того же самого объема выпуска соотношение используемых факторов будет определяться точкой касания новой изокосты и прежней изокванты </w:t>
      </w:r>
      <w:r w:rsidRPr="00671F9B">
        <w:rPr>
          <w:snapToGrid w:val="0"/>
          <w:color w:val="000000"/>
          <w:sz w:val="28"/>
          <w:szCs w:val="28"/>
          <w:lang w:val="en-US"/>
        </w:rPr>
        <w:t>E</w:t>
      </w:r>
      <w:r w:rsidRPr="00671F9B">
        <w:rPr>
          <w:snapToGrid w:val="0"/>
          <w:color w:val="000000"/>
          <w:sz w:val="28"/>
          <w:szCs w:val="28"/>
          <w:vertAlign w:val="subscript"/>
          <w:lang w:val="en-US"/>
        </w:rPr>
        <w:t>S</w:t>
      </w:r>
      <w:r w:rsidRPr="00671F9B">
        <w:rPr>
          <w:snapToGrid w:val="0"/>
          <w:color w:val="000000"/>
          <w:sz w:val="28"/>
          <w:szCs w:val="28"/>
        </w:rPr>
        <w:t xml:space="preserve">. В результате изменения относительных цен факторов, </w:t>
      </w:r>
      <w:r w:rsidR="00671F9B">
        <w:rPr>
          <w:snapToGrid w:val="0"/>
          <w:color w:val="000000"/>
          <w:sz w:val="28"/>
          <w:szCs w:val="28"/>
        </w:rPr>
        <w:t>т.е.</w:t>
      </w:r>
      <w:r w:rsidRPr="00671F9B">
        <w:rPr>
          <w:snapToGrid w:val="0"/>
          <w:color w:val="000000"/>
          <w:sz w:val="28"/>
          <w:szCs w:val="28"/>
        </w:rPr>
        <w:t xml:space="preserve"> в результате эффекта замещения, спрос на труд сократится до </w:t>
      </w:r>
      <w:r w:rsidRPr="00671F9B">
        <w:rPr>
          <w:snapToGrid w:val="0"/>
          <w:color w:val="000000"/>
          <w:sz w:val="28"/>
          <w:szCs w:val="28"/>
          <w:lang w:val="en-US"/>
        </w:rPr>
        <w:t>L</w:t>
      </w:r>
      <w:r w:rsidRPr="00671F9B">
        <w:rPr>
          <w:snapToGrid w:val="0"/>
          <w:color w:val="000000"/>
          <w:sz w:val="28"/>
          <w:szCs w:val="28"/>
          <w:vertAlign w:val="subscript"/>
          <w:lang w:val="en-US"/>
        </w:rPr>
        <w:t>S</w:t>
      </w:r>
      <w:r w:rsidRPr="00671F9B">
        <w:rPr>
          <w:snapToGrid w:val="0"/>
          <w:color w:val="000000"/>
          <w:sz w:val="28"/>
          <w:szCs w:val="28"/>
        </w:rPr>
        <w:t>, размер эффекта замещения составит (</w:t>
      </w:r>
      <w:r w:rsidRPr="00671F9B">
        <w:rPr>
          <w:snapToGrid w:val="0"/>
          <w:color w:val="000000"/>
          <w:sz w:val="28"/>
          <w:szCs w:val="28"/>
          <w:lang w:val="en-US"/>
        </w:rPr>
        <w:t>L</w:t>
      </w:r>
      <w:r w:rsidRPr="00671F9B">
        <w:rPr>
          <w:snapToGrid w:val="0"/>
          <w:color w:val="000000"/>
          <w:sz w:val="28"/>
          <w:szCs w:val="28"/>
          <w:vertAlign w:val="subscript"/>
        </w:rPr>
        <w:t>0</w:t>
      </w:r>
      <w:r w:rsidR="00671F9B">
        <w:rPr>
          <w:snapToGrid w:val="0"/>
          <w:color w:val="000000"/>
          <w:sz w:val="28"/>
          <w:szCs w:val="28"/>
          <w:vertAlign w:val="subscript"/>
        </w:rPr>
        <w:t xml:space="preserve"> </w:t>
      </w:r>
      <w:r w:rsidRPr="00671F9B">
        <w:rPr>
          <w:snapToGrid w:val="0"/>
          <w:color w:val="000000"/>
          <w:sz w:val="28"/>
          <w:szCs w:val="28"/>
          <w:lang w:val="en-US"/>
        </w:rPr>
        <w:sym w:font="Symbol" w:char="F02D"/>
      </w:r>
      <w:r w:rsidRPr="00671F9B">
        <w:rPr>
          <w:snapToGrid w:val="0"/>
          <w:color w:val="000000"/>
          <w:sz w:val="28"/>
          <w:szCs w:val="28"/>
        </w:rPr>
        <w:t xml:space="preserve"> </w:t>
      </w:r>
      <w:r w:rsidRPr="00671F9B">
        <w:rPr>
          <w:snapToGrid w:val="0"/>
          <w:color w:val="000000"/>
          <w:sz w:val="28"/>
          <w:szCs w:val="28"/>
          <w:lang w:val="en-US"/>
        </w:rPr>
        <w:t>L</w:t>
      </w:r>
      <w:r w:rsidRPr="00671F9B">
        <w:rPr>
          <w:snapToGrid w:val="0"/>
          <w:color w:val="000000"/>
          <w:sz w:val="28"/>
          <w:szCs w:val="28"/>
          <w:vertAlign w:val="subscript"/>
          <w:lang w:val="en-US"/>
        </w:rPr>
        <w:t>S</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F1250D" w:rsidP="00671F9B">
      <w:pPr>
        <w:spacing w:line="360" w:lineRule="auto"/>
        <w:ind w:firstLine="709"/>
        <w:jc w:val="both"/>
        <w:rPr>
          <w:snapToGrid w:val="0"/>
          <w:color w:val="000000"/>
          <w:sz w:val="28"/>
          <w:szCs w:val="28"/>
        </w:rPr>
      </w:pPr>
      <w:r>
        <w:rPr>
          <w:snapToGrid w:val="0"/>
          <w:color w:val="000000"/>
          <w:sz w:val="28"/>
          <w:szCs w:val="28"/>
        </w:rPr>
        <w:pict>
          <v:shape id="_x0000_i1032" type="#_x0000_t75" style="width:325.5pt;height:296.25pt" fillcolor="window">
            <v:imagedata r:id="rId14" o:title=""/>
          </v:shape>
        </w:pict>
      </w:r>
    </w:p>
    <w:p w:rsidR="003C2104" w:rsidRPr="00671F9B" w:rsidRDefault="003C2104" w:rsidP="00671F9B">
      <w:pPr>
        <w:spacing w:line="360" w:lineRule="auto"/>
        <w:ind w:firstLine="709"/>
        <w:jc w:val="both"/>
        <w:rPr>
          <w:snapToGrid w:val="0"/>
          <w:color w:val="000000"/>
          <w:sz w:val="28"/>
          <w:szCs w:val="28"/>
        </w:rPr>
      </w:pPr>
      <w:r w:rsidRPr="00671F9B">
        <w:rPr>
          <w:color w:val="000000"/>
          <w:sz w:val="28"/>
          <w:szCs w:val="28"/>
        </w:rPr>
        <w:t>Рис.</w:t>
      </w:r>
      <w:r w:rsidR="00671F9B">
        <w:rPr>
          <w:color w:val="000000"/>
          <w:sz w:val="28"/>
          <w:szCs w:val="28"/>
        </w:rPr>
        <w:t> </w:t>
      </w:r>
      <w:r w:rsidR="00671F9B" w:rsidRPr="00671F9B">
        <w:rPr>
          <w:color w:val="000000"/>
          <w:sz w:val="28"/>
          <w:szCs w:val="28"/>
        </w:rPr>
        <w:t>2</w:t>
      </w:r>
      <w:r w:rsidRPr="00671F9B">
        <w:rPr>
          <w:color w:val="000000"/>
          <w:sz w:val="28"/>
          <w:szCs w:val="28"/>
        </w:rPr>
        <w:t>.4. Эффект масштаба и эффект замещения при росте заработной</w:t>
      </w:r>
      <w:r w:rsidR="0035121E">
        <w:rPr>
          <w:color w:val="000000"/>
          <w:sz w:val="28"/>
          <w:szCs w:val="28"/>
        </w:rPr>
        <w:t xml:space="preserve"> </w:t>
      </w:r>
      <w:r w:rsidRPr="00671F9B">
        <w:rPr>
          <w:snapToGrid w:val="0"/>
          <w:color w:val="000000"/>
          <w:sz w:val="28"/>
          <w:szCs w:val="28"/>
        </w:rPr>
        <w:t>платы</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Помимо этого повышение заработной платы вызовет повышение издержек и сокращение выпуска продукта до </w:t>
      </w:r>
      <w:r w:rsidRPr="00671F9B">
        <w:rPr>
          <w:snapToGrid w:val="0"/>
          <w:color w:val="000000"/>
          <w:sz w:val="28"/>
          <w:szCs w:val="28"/>
          <w:lang w:val="en-US"/>
        </w:rPr>
        <w:t>Q</w:t>
      </w:r>
      <w:r w:rsidRPr="00671F9B">
        <w:rPr>
          <w:snapToGrid w:val="0"/>
          <w:color w:val="000000"/>
          <w:sz w:val="28"/>
          <w:szCs w:val="28"/>
          <w:vertAlign w:val="subscript"/>
        </w:rPr>
        <w:t>1</w:t>
      </w:r>
      <w:r w:rsidRPr="00671F9B">
        <w:rPr>
          <w:snapToGrid w:val="0"/>
          <w:color w:val="000000"/>
          <w:sz w:val="28"/>
          <w:szCs w:val="28"/>
        </w:rPr>
        <w:t xml:space="preserve">. В итоге объем используемых факторов будет определяться точкой </w:t>
      </w:r>
      <w:r w:rsidRPr="00671F9B">
        <w:rPr>
          <w:snapToGrid w:val="0"/>
          <w:color w:val="000000"/>
          <w:sz w:val="28"/>
          <w:szCs w:val="28"/>
          <w:lang w:val="en-US"/>
        </w:rPr>
        <w:t>E</w:t>
      </w:r>
      <w:r w:rsidRPr="00671F9B">
        <w:rPr>
          <w:snapToGrid w:val="0"/>
          <w:color w:val="000000"/>
          <w:sz w:val="28"/>
          <w:szCs w:val="28"/>
          <w:vertAlign w:val="subscript"/>
        </w:rPr>
        <w:t>1</w:t>
      </w:r>
      <w:r w:rsidRPr="00671F9B">
        <w:rPr>
          <w:snapToGrid w:val="0"/>
          <w:color w:val="000000"/>
          <w:sz w:val="28"/>
          <w:szCs w:val="28"/>
        </w:rPr>
        <w:t xml:space="preserve">, точкой касания изокванты </w:t>
      </w:r>
      <w:r w:rsidRPr="00671F9B">
        <w:rPr>
          <w:snapToGrid w:val="0"/>
          <w:color w:val="000000"/>
          <w:sz w:val="28"/>
          <w:szCs w:val="28"/>
          <w:lang w:val="en-US"/>
        </w:rPr>
        <w:t>Q</w:t>
      </w:r>
      <w:r w:rsidRPr="00671F9B">
        <w:rPr>
          <w:snapToGrid w:val="0"/>
          <w:color w:val="000000"/>
          <w:sz w:val="28"/>
          <w:szCs w:val="28"/>
          <w:vertAlign w:val="subscript"/>
        </w:rPr>
        <w:t>1</w:t>
      </w:r>
      <w:r w:rsidRPr="00671F9B">
        <w:rPr>
          <w:snapToGrid w:val="0"/>
          <w:color w:val="000000"/>
          <w:sz w:val="28"/>
          <w:szCs w:val="28"/>
        </w:rPr>
        <w:t xml:space="preserve"> и изокосты с наклоном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lang w:val="en-US"/>
        </w:rPr>
        <w:t>w</w:t>
      </w:r>
      <w:r w:rsidRPr="00671F9B">
        <w:rPr>
          <w:snapToGrid w:val="0"/>
          <w:color w:val="000000"/>
          <w:sz w:val="28"/>
          <w:szCs w:val="28"/>
          <w:vertAlign w:val="subscript"/>
        </w:rPr>
        <w:t>1</w:t>
      </w:r>
      <w:r w:rsidRPr="00671F9B">
        <w:rPr>
          <w:snapToGrid w:val="0"/>
          <w:color w:val="000000"/>
          <w:sz w:val="28"/>
          <w:szCs w:val="28"/>
        </w:rPr>
        <w:t>/</w:t>
      </w:r>
      <w:r w:rsidRPr="00671F9B">
        <w:rPr>
          <w:snapToGrid w:val="0"/>
          <w:color w:val="000000"/>
          <w:sz w:val="28"/>
          <w:szCs w:val="28"/>
          <w:lang w:val="en-US"/>
        </w:rPr>
        <w:t>r</w:t>
      </w:r>
      <w:r w:rsidRPr="00671F9B">
        <w:rPr>
          <w:snapToGrid w:val="0"/>
          <w:color w:val="000000"/>
          <w:sz w:val="28"/>
          <w:szCs w:val="28"/>
          <w:vertAlign w:val="subscript"/>
        </w:rPr>
        <w:t>0</w:t>
      </w:r>
      <w:r w:rsidRPr="00671F9B">
        <w:rPr>
          <w:snapToGrid w:val="0"/>
          <w:color w:val="000000"/>
          <w:sz w:val="28"/>
          <w:szCs w:val="28"/>
        </w:rPr>
        <w:t xml:space="preserve">. Эффект масштаба в этом случае выразится в сокращении спроса на труд с </w:t>
      </w:r>
      <w:r w:rsidRPr="00671F9B">
        <w:rPr>
          <w:snapToGrid w:val="0"/>
          <w:color w:val="000000"/>
          <w:sz w:val="28"/>
          <w:szCs w:val="28"/>
          <w:lang w:val="en-US"/>
        </w:rPr>
        <w:t>L</w:t>
      </w:r>
      <w:r w:rsidRPr="00671F9B">
        <w:rPr>
          <w:snapToGrid w:val="0"/>
          <w:color w:val="000000"/>
          <w:sz w:val="28"/>
          <w:szCs w:val="28"/>
          <w:vertAlign w:val="subscript"/>
          <w:lang w:val="en-US"/>
        </w:rPr>
        <w:t>S</w:t>
      </w:r>
      <w:r w:rsidRPr="00671F9B">
        <w:rPr>
          <w:snapToGrid w:val="0"/>
          <w:color w:val="000000"/>
          <w:sz w:val="28"/>
          <w:szCs w:val="28"/>
        </w:rPr>
        <w:t xml:space="preserve"> до </w:t>
      </w:r>
      <w:r w:rsidRPr="00671F9B">
        <w:rPr>
          <w:snapToGrid w:val="0"/>
          <w:color w:val="000000"/>
          <w:sz w:val="28"/>
          <w:szCs w:val="28"/>
          <w:lang w:val="en-US"/>
        </w:rPr>
        <w:t>L</w:t>
      </w:r>
      <w:r w:rsidRPr="00671F9B">
        <w:rPr>
          <w:snapToGrid w:val="0"/>
          <w:color w:val="000000"/>
          <w:sz w:val="28"/>
          <w:szCs w:val="28"/>
          <w:vertAlign w:val="subscript"/>
        </w:rPr>
        <w:t>1</w:t>
      </w:r>
      <w:r w:rsidRPr="00671F9B">
        <w:rPr>
          <w:snapToGrid w:val="0"/>
          <w:color w:val="000000"/>
          <w:sz w:val="28"/>
          <w:szCs w:val="28"/>
        </w:rPr>
        <w:t xml:space="preserve">. Совокупное действие эффекта масштаба и эффекта замещения выразится в сокращении спроса с </w:t>
      </w:r>
      <w:r w:rsidRPr="00671F9B">
        <w:rPr>
          <w:snapToGrid w:val="0"/>
          <w:color w:val="000000"/>
          <w:sz w:val="28"/>
          <w:szCs w:val="28"/>
          <w:lang w:val="en-US"/>
        </w:rPr>
        <w:t>L</w:t>
      </w:r>
      <w:r w:rsidRPr="00671F9B">
        <w:rPr>
          <w:snapToGrid w:val="0"/>
          <w:color w:val="000000"/>
          <w:sz w:val="28"/>
          <w:szCs w:val="28"/>
          <w:vertAlign w:val="subscript"/>
        </w:rPr>
        <w:t xml:space="preserve">0 </w:t>
      </w:r>
      <w:r w:rsidRPr="00671F9B">
        <w:rPr>
          <w:snapToGrid w:val="0"/>
          <w:color w:val="000000"/>
          <w:sz w:val="28"/>
          <w:szCs w:val="28"/>
        </w:rPr>
        <w:t xml:space="preserve">до </w:t>
      </w:r>
      <w:r w:rsidRPr="00671F9B">
        <w:rPr>
          <w:snapToGrid w:val="0"/>
          <w:color w:val="000000"/>
          <w:sz w:val="28"/>
          <w:szCs w:val="28"/>
          <w:lang w:val="en-US"/>
        </w:rPr>
        <w:t>L</w:t>
      </w:r>
      <w:r w:rsidRPr="00671F9B">
        <w:rPr>
          <w:snapToGrid w:val="0"/>
          <w:color w:val="000000"/>
          <w:sz w:val="28"/>
          <w:szCs w:val="28"/>
          <w:vertAlign w:val="subscript"/>
        </w:rPr>
        <w:t>1</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Замещение одного фактора производства другим в результате изменения относительных цен факторов производства определяется эластичностью замещения </w:t>
      </w:r>
      <w:r w:rsidRPr="00671F9B">
        <w:rPr>
          <w:snapToGrid w:val="0"/>
          <w:color w:val="000000"/>
          <w:sz w:val="28"/>
          <w:szCs w:val="28"/>
        </w:rPr>
        <w:sym w:font="Symbol" w:char="F073"/>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Default="003C2104" w:rsidP="00671F9B">
      <w:pPr>
        <w:spacing w:line="360" w:lineRule="auto"/>
        <w:ind w:firstLine="709"/>
        <w:jc w:val="both"/>
        <w:rPr>
          <w:snapToGrid w:val="0"/>
          <w:color w:val="000000"/>
          <w:sz w:val="28"/>
          <w:szCs w:val="28"/>
        </w:rPr>
      </w:pPr>
      <w:r w:rsidRPr="00671F9B">
        <w:rPr>
          <w:snapToGrid w:val="0"/>
          <w:color w:val="000000"/>
          <w:sz w:val="28"/>
          <w:szCs w:val="28"/>
        </w:rPr>
        <w:sym w:font="Symbol" w:char="F073"/>
      </w:r>
      <w:r w:rsidRPr="00671F9B">
        <w:rPr>
          <w:snapToGrid w:val="0"/>
          <w:color w:val="000000"/>
          <w:sz w:val="28"/>
          <w:szCs w:val="28"/>
        </w:rPr>
        <w:t xml:space="preserve"> = </w:t>
      </w:r>
      <w:r w:rsidR="00F1250D">
        <w:rPr>
          <w:snapToGrid w:val="0"/>
          <w:color w:val="000000"/>
          <w:position w:val="-28"/>
          <w:sz w:val="28"/>
          <w:szCs w:val="28"/>
        </w:rPr>
        <w:pict>
          <v:shape id="_x0000_i1033" type="#_x0000_t75" style="width:140.25pt;height:33pt" fillcolor="window">
            <v:imagedata r:id="rId15" o:title=""/>
          </v:shape>
        </w:pict>
      </w:r>
      <w:r w:rsidR="00671F9B">
        <w:rPr>
          <w:snapToGrid w:val="0"/>
          <w:color w:val="000000"/>
          <w:sz w:val="28"/>
          <w:szCs w:val="28"/>
        </w:rPr>
        <w:t xml:space="preserve"> </w:t>
      </w:r>
      <w:r w:rsidRPr="00671F9B">
        <w:rPr>
          <w:snapToGrid w:val="0"/>
          <w:color w:val="000000"/>
          <w:sz w:val="28"/>
          <w:szCs w:val="28"/>
        </w:rPr>
        <w:sym w:font="Symbol" w:char="F073"/>
      </w:r>
      <w:r w:rsidRPr="00671F9B">
        <w:rPr>
          <w:snapToGrid w:val="0"/>
          <w:color w:val="000000"/>
          <w:sz w:val="28"/>
          <w:szCs w:val="28"/>
        </w:rPr>
        <w:t xml:space="preserve"> </w:t>
      </w:r>
      <w:r w:rsidRPr="00671F9B">
        <w:rPr>
          <w:snapToGrid w:val="0"/>
          <w:color w:val="000000"/>
          <w:sz w:val="28"/>
          <w:szCs w:val="28"/>
        </w:rPr>
        <w:sym w:font="Symbol" w:char="F0B3"/>
      </w:r>
      <w:r w:rsidRPr="00671F9B">
        <w:rPr>
          <w:snapToGrid w:val="0"/>
          <w:color w:val="000000"/>
          <w:sz w:val="28"/>
          <w:szCs w:val="28"/>
        </w:rPr>
        <w:t xml:space="preserve"> 0.</w:t>
      </w:r>
    </w:p>
    <w:p w:rsidR="0035121E" w:rsidRPr="00671F9B" w:rsidRDefault="0035121E" w:rsidP="00671F9B">
      <w:pPr>
        <w:spacing w:line="360" w:lineRule="auto"/>
        <w:ind w:firstLine="709"/>
        <w:jc w:val="both"/>
        <w:rPr>
          <w:snapToGrid w:val="0"/>
          <w:color w:val="000000"/>
          <w:sz w:val="28"/>
          <w:szCs w:val="28"/>
        </w:rPr>
      </w:pPr>
    </w:p>
    <w:p w:rsidR="003C2104" w:rsidRPr="00671F9B" w:rsidRDefault="003C2104" w:rsidP="00671F9B">
      <w:pPr>
        <w:pStyle w:val="3"/>
        <w:keepNext w:val="0"/>
        <w:widowControl/>
        <w:spacing w:line="360" w:lineRule="auto"/>
        <w:ind w:firstLine="709"/>
        <w:jc w:val="both"/>
        <w:rPr>
          <w:color w:val="000000"/>
          <w:sz w:val="28"/>
          <w:szCs w:val="28"/>
        </w:rPr>
      </w:pPr>
      <w:bookmarkStart w:id="2" w:name="_Toc41563301"/>
      <w:r w:rsidRPr="00671F9B">
        <w:rPr>
          <w:color w:val="000000"/>
          <w:sz w:val="28"/>
          <w:szCs w:val="28"/>
        </w:rPr>
        <w:t>3</w:t>
      </w:r>
      <w:r w:rsidR="0035121E">
        <w:rPr>
          <w:color w:val="000000"/>
          <w:sz w:val="28"/>
          <w:szCs w:val="28"/>
        </w:rPr>
        <w:t>.</w:t>
      </w:r>
      <w:r w:rsidRPr="00671F9B">
        <w:rPr>
          <w:color w:val="000000"/>
          <w:sz w:val="28"/>
          <w:szCs w:val="28"/>
        </w:rPr>
        <w:t xml:space="preserve"> Спрос на труд отрасли и рынка</w:t>
      </w:r>
      <w:bookmarkEnd w:id="2"/>
    </w:p>
    <w:p w:rsidR="0035121E" w:rsidRDefault="0035121E"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В случае, если фирмы конкурируют на одном рынке труда и на разных рынках благ, общий спрос на труд равен сумме спроса на труд отдельных фирм, </w:t>
      </w:r>
      <w:r w:rsidRPr="00671F9B">
        <w:rPr>
          <w:snapToGrid w:val="0"/>
          <w:color w:val="000000"/>
          <w:sz w:val="28"/>
          <w:szCs w:val="28"/>
          <w:lang w:val="en-US"/>
        </w:rPr>
        <w:t>D</w:t>
      </w:r>
      <w:r w:rsidRPr="00671F9B">
        <w:rPr>
          <w:snapToGrid w:val="0"/>
          <w:color w:val="000000"/>
          <w:sz w:val="28"/>
          <w:szCs w:val="28"/>
          <w:vertAlign w:val="subscript"/>
          <w:lang w:val="en-US"/>
        </w:rPr>
        <w:t>M</w:t>
      </w:r>
      <w:r w:rsidRPr="00671F9B">
        <w:rPr>
          <w:snapToGrid w:val="0"/>
          <w:color w:val="000000"/>
          <w:sz w:val="28"/>
          <w:szCs w:val="28"/>
        </w:rPr>
        <w:t xml:space="preserve"> = </w:t>
      </w:r>
      <w:r w:rsidRPr="00671F9B">
        <w:rPr>
          <w:snapToGrid w:val="0"/>
          <w:color w:val="000000"/>
          <w:sz w:val="28"/>
          <w:szCs w:val="28"/>
          <w:lang w:val="en-US"/>
        </w:rPr>
        <w:sym w:font="Symbol" w:char="F053"/>
      </w:r>
      <w:r w:rsidRPr="00671F9B">
        <w:rPr>
          <w:snapToGrid w:val="0"/>
          <w:color w:val="000000"/>
          <w:sz w:val="28"/>
          <w:szCs w:val="28"/>
        </w:rPr>
        <w:t xml:space="preserve"> </w:t>
      </w:r>
      <w:r w:rsidRPr="00671F9B">
        <w:rPr>
          <w:snapToGrid w:val="0"/>
          <w:color w:val="000000"/>
          <w:sz w:val="28"/>
          <w:szCs w:val="28"/>
          <w:lang w:val="en-US"/>
        </w:rPr>
        <w:t>D</w:t>
      </w:r>
      <w:r w:rsidRPr="00671F9B">
        <w:rPr>
          <w:snapToGrid w:val="0"/>
          <w:color w:val="000000"/>
          <w:sz w:val="28"/>
          <w:szCs w:val="28"/>
          <w:vertAlign w:val="subscript"/>
          <w:lang w:val="en-US"/>
        </w:rPr>
        <w:t>j</w:t>
      </w:r>
      <w:r w:rsidRPr="00671F9B">
        <w:rPr>
          <w:snapToGrid w:val="0"/>
          <w:color w:val="000000"/>
          <w:sz w:val="28"/>
          <w:szCs w:val="28"/>
        </w:rPr>
        <w:t xml:space="preserve"> На рис 2.5 это показано суммированием по горизонтали кривых спроса </w:t>
      </w:r>
      <w:r w:rsidRPr="00671F9B">
        <w:rPr>
          <w:snapToGrid w:val="0"/>
          <w:color w:val="000000"/>
          <w:sz w:val="28"/>
          <w:szCs w:val="28"/>
          <w:lang w:val="en-US"/>
        </w:rPr>
        <w:t>D</w:t>
      </w:r>
      <w:r w:rsidRPr="00671F9B">
        <w:rPr>
          <w:snapToGrid w:val="0"/>
          <w:color w:val="000000"/>
          <w:sz w:val="28"/>
          <w:szCs w:val="28"/>
          <w:vertAlign w:val="subscript"/>
        </w:rPr>
        <w:t>1</w:t>
      </w:r>
      <w:r w:rsidRPr="00671F9B">
        <w:rPr>
          <w:snapToGrid w:val="0"/>
          <w:color w:val="000000"/>
          <w:sz w:val="28"/>
          <w:szCs w:val="28"/>
        </w:rPr>
        <w:t xml:space="preserve"> и </w:t>
      </w:r>
      <w:r w:rsidRPr="00671F9B">
        <w:rPr>
          <w:snapToGrid w:val="0"/>
          <w:color w:val="000000"/>
          <w:sz w:val="28"/>
          <w:szCs w:val="28"/>
          <w:lang w:val="en-US"/>
        </w:rPr>
        <w:t>D</w:t>
      </w:r>
      <w:r w:rsidRPr="00671F9B">
        <w:rPr>
          <w:snapToGrid w:val="0"/>
          <w:color w:val="000000"/>
          <w:sz w:val="28"/>
          <w:szCs w:val="28"/>
          <w:vertAlign w:val="subscript"/>
        </w:rPr>
        <w:t>2</w:t>
      </w:r>
      <w:r w:rsidRPr="00671F9B">
        <w:rPr>
          <w:snapToGrid w:val="0"/>
          <w:color w:val="000000"/>
          <w:sz w:val="28"/>
          <w:szCs w:val="28"/>
        </w:rPr>
        <w:t xml:space="preserve"> отдельных фирм.</w:t>
      </w:r>
    </w:p>
    <w:p w:rsidR="003C2104" w:rsidRPr="00671F9B" w:rsidRDefault="003C2104" w:rsidP="00671F9B">
      <w:pPr>
        <w:spacing w:line="360" w:lineRule="auto"/>
        <w:ind w:firstLine="709"/>
        <w:jc w:val="both"/>
        <w:rPr>
          <w:snapToGrid w:val="0"/>
          <w:color w:val="000000"/>
          <w:sz w:val="28"/>
          <w:szCs w:val="28"/>
        </w:rPr>
      </w:pPr>
    </w:p>
    <w:p w:rsidR="003C2104" w:rsidRPr="00671F9B" w:rsidRDefault="00F1250D" w:rsidP="00671F9B">
      <w:pPr>
        <w:spacing w:line="360" w:lineRule="auto"/>
        <w:ind w:firstLine="709"/>
        <w:jc w:val="both"/>
        <w:rPr>
          <w:snapToGrid w:val="0"/>
          <w:color w:val="000000"/>
          <w:sz w:val="28"/>
          <w:szCs w:val="28"/>
        </w:rPr>
      </w:pPr>
      <w:r>
        <w:rPr>
          <w:snapToGrid w:val="0"/>
          <w:color w:val="000000"/>
          <w:sz w:val="28"/>
          <w:szCs w:val="28"/>
        </w:rPr>
        <w:pict>
          <v:shape id="_x0000_i1034" type="#_x0000_t75" style="width:327.75pt;height:144.75pt" fillcolor="window">
            <v:imagedata r:id="rId16" o:title=""/>
          </v:shape>
        </w:pic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В случае, если фирмы конкурируют на одном рынке труда и на одном рынке благ, </w:t>
      </w:r>
      <w:r w:rsidR="00671F9B">
        <w:rPr>
          <w:snapToGrid w:val="0"/>
          <w:color w:val="000000"/>
          <w:sz w:val="28"/>
          <w:szCs w:val="28"/>
        </w:rPr>
        <w:t>т.е.</w:t>
      </w:r>
      <w:r w:rsidRPr="00671F9B">
        <w:rPr>
          <w:snapToGrid w:val="0"/>
          <w:color w:val="000000"/>
          <w:sz w:val="28"/>
          <w:szCs w:val="28"/>
        </w:rPr>
        <w:t xml:space="preserve"> образуют отрасль, то спрос такой отрасли на труд не равен сумме спроса на труд ее отдельных фирм. Фирма так мала по отношению к рынку, что изменения в ее выпуске не оказывают влияние на цену продукта, но в масштабах отрасли увеличение выпуска продукции приведет к снижению ее цены. Тогда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.6) при снижении заработной платы от </w:t>
      </w:r>
      <w:r w:rsidRPr="00671F9B">
        <w:rPr>
          <w:snapToGrid w:val="0"/>
          <w:color w:val="000000"/>
          <w:sz w:val="28"/>
          <w:szCs w:val="28"/>
          <w:lang w:val="en-US"/>
        </w:rPr>
        <w:t>W</w:t>
      </w:r>
      <w:r w:rsidRPr="00671F9B">
        <w:rPr>
          <w:snapToGrid w:val="0"/>
          <w:color w:val="000000"/>
          <w:sz w:val="28"/>
          <w:szCs w:val="28"/>
          <w:vertAlign w:val="subscript"/>
        </w:rPr>
        <w:t>1</w:t>
      </w:r>
      <w:r w:rsidRPr="00671F9B">
        <w:rPr>
          <w:snapToGrid w:val="0"/>
          <w:color w:val="000000"/>
          <w:sz w:val="28"/>
          <w:szCs w:val="28"/>
        </w:rPr>
        <w:t xml:space="preserve"> к </w:t>
      </w:r>
      <w:r w:rsidRPr="00671F9B">
        <w:rPr>
          <w:snapToGrid w:val="0"/>
          <w:color w:val="000000"/>
          <w:sz w:val="28"/>
          <w:szCs w:val="28"/>
          <w:lang w:val="en-US"/>
        </w:rPr>
        <w:t>W</w:t>
      </w:r>
      <w:r w:rsidRPr="00671F9B">
        <w:rPr>
          <w:snapToGrid w:val="0"/>
          <w:color w:val="000000"/>
          <w:sz w:val="28"/>
          <w:szCs w:val="28"/>
          <w:vertAlign w:val="subscript"/>
        </w:rPr>
        <w:t>2</w:t>
      </w:r>
      <w:r w:rsidRPr="00671F9B">
        <w:rPr>
          <w:snapToGrid w:val="0"/>
          <w:color w:val="000000"/>
          <w:sz w:val="28"/>
          <w:szCs w:val="28"/>
        </w:rPr>
        <w:t xml:space="preserve"> каждая</w:t>
      </w:r>
      <w:r w:rsidR="0035121E">
        <w:rPr>
          <w:snapToGrid w:val="0"/>
          <w:color w:val="000000"/>
          <w:sz w:val="28"/>
          <w:szCs w:val="28"/>
        </w:rPr>
        <w:t xml:space="preserve"> </w:t>
      </w:r>
      <w:r w:rsidR="0035121E" w:rsidRPr="00671F9B">
        <w:rPr>
          <w:snapToGrid w:val="0"/>
          <w:color w:val="000000"/>
          <w:sz w:val="28"/>
          <w:szCs w:val="28"/>
        </w:rPr>
        <w:t xml:space="preserve">отдельная фирма увеличит объем используемого труда от </w:t>
      </w:r>
      <w:r w:rsidR="0035121E" w:rsidRPr="00671F9B">
        <w:rPr>
          <w:snapToGrid w:val="0"/>
          <w:color w:val="000000"/>
          <w:sz w:val="28"/>
          <w:szCs w:val="28"/>
          <w:lang w:val="en-US"/>
        </w:rPr>
        <w:t>L</w:t>
      </w:r>
      <w:r w:rsidR="0035121E" w:rsidRPr="00671F9B">
        <w:rPr>
          <w:snapToGrid w:val="0"/>
          <w:color w:val="000000"/>
          <w:sz w:val="28"/>
          <w:szCs w:val="28"/>
          <w:vertAlign w:val="subscript"/>
        </w:rPr>
        <w:t>1</w:t>
      </w:r>
      <w:r w:rsidR="0035121E" w:rsidRPr="00671F9B">
        <w:rPr>
          <w:snapToGrid w:val="0"/>
          <w:color w:val="000000"/>
          <w:sz w:val="28"/>
          <w:szCs w:val="28"/>
        </w:rPr>
        <w:t xml:space="preserve"> до </w:t>
      </w:r>
      <w:r w:rsidR="0035121E" w:rsidRPr="00671F9B">
        <w:rPr>
          <w:snapToGrid w:val="0"/>
          <w:color w:val="000000"/>
          <w:sz w:val="28"/>
          <w:szCs w:val="28"/>
          <w:lang w:val="en-US"/>
        </w:rPr>
        <w:t>L</w:t>
      </w:r>
      <w:r w:rsidR="0035121E" w:rsidRPr="00671F9B">
        <w:rPr>
          <w:snapToGrid w:val="0"/>
          <w:color w:val="000000"/>
          <w:sz w:val="28"/>
          <w:szCs w:val="28"/>
        </w:rPr>
        <w:t>’</w:t>
      </w:r>
      <w:r w:rsidR="0035121E" w:rsidRPr="00671F9B">
        <w:rPr>
          <w:snapToGrid w:val="0"/>
          <w:color w:val="000000"/>
          <w:sz w:val="28"/>
          <w:szCs w:val="28"/>
          <w:vertAlign w:val="subscript"/>
        </w:rPr>
        <w:t>2</w:t>
      </w:r>
      <w:r w:rsidR="0035121E" w:rsidRPr="00671F9B">
        <w:rPr>
          <w:snapToGrid w:val="0"/>
          <w:color w:val="000000"/>
          <w:sz w:val="28"/>
          <w:szCs w:val="28"/>
        </w:rPr>
        <w:t xml:space="preserve"> и увеличит выпуск продукции, для отрасли в целом это приведет к увеличению общего выпуска и снижению цены на продукт, соответственно кривая предельного денежного продукта фирмы сдвинется влево от </w:t>
      </w:r>
      <w:r w:rsidR="0035121E" w:rsidRPr="00671F9B">
        <w:rPr>
          <w:snapToGrid w:val="0"/>
          <w:color w:val="000000"/>
          <w:sz w:val="28"/>
          <w:szCs w:val="28"/>
          <w:lang w:val="en-US"/>
        </w:rPr>
        <w:t>MRP</w:t>
      </w:r>
      <w:r w:rsidR="0035121E" w:rsidRPr="00671F9B">
        <w:rPr>
          <w:snapToGrid w:val="0"/>
          <w:color w:val="000000"/>
          <w:sz w:val="28"/>
          <w:szCs w:val="28"/>
          <w:vertAlign w:val="subscript"/>
        </w:rPr>
        <w:t>1</w:t>
      </w:r>
      <w:r w:rsidR="0035121E" w:rsidRPr="00671F9B">
        <w:rPr>
          <w:snapToGrid w:val="0"/>
          <w:color w:val="000000"/>
          <w:sz w:val="28"/>
          <w:szCs w:val="28"/>
        </w:rPr>
        <w:t xml:space="preserve"> к </w:t>
      </w:r>
      <w:r w:rsidR="0035121E" w:rsidRPr="00671F9B">
        <w:rPr>
          <w:snapToGrid w:val="0"/>
          <w:color w:val="000000"/>
          <w:sz w:val="28"/>
          <w:szCs w:val="28"/>
          <w:lang w:val="en-US"/>
        </w:rPr>
        <w:t>MRP</w:t>
      </w:r>
      <w:r w:rsidR="0035121E" w:rsidRPr="00671F9B">
        <w:rPr>
          <w:snapToGrid w:val="0"/>
          <w:color w:val="000000"/>
          <w:sz w:val="28"/>
          <w:szCs w:val="28"/>
          <w:vertAlign w:val="subscript"/>
        </w:rPr>
        <w:t>2</w:t>
      </w:r>
      <w:r w:rsidR="0035121E" w:rsidRPr="00671F9B">
        <w:rPr>
          <w:snapToGrid w:val="0"/>
          <w:color w:val="000000"/>
          <w:sz w:val="28"/>
          <w:szCs w:val="28"/>
        </w:rPr>
        <w:t xml:space="preserve">, и спрос отдельной фирмы на труд составит </w:t>
      </w:r>
      <w:r w:rsidR="0035121E" w:rsidRPr="00671F9B">
        <w:rPr>
          <w:snapToGrid w:val="0"/>
          <w:color w:val="000000"/>
          <w:sz w:val="28"/>
          <w:szCs w:val="28"/>
          <w:lang w:val="en-US"/>
        </w:rPr>
        <w:t>L</w:t>
      </w:r>
      <w:r w:rsidR="0035121E" w:rsidRPr="00671F9B">
        <w:rPr>
          <w:snapToGrid w:val="0"/>
          <w:color w:val="000000"/>
          <w:sz w:val="28"/>
          <w:szCs w:val="28"/>
          <w:vertAlign w:val="subscript"/>
        </w:rPr>
        <w:t>2</w:t>
      </w:r>
      <w:r w:rsidR="0035121E" w:rsidRPr="00671F9B">
        <w:rPr>
          <w:snapToGrid w:val="0"/>
          <w:color w:val="000000"/>
          <w:sz w:val="28"/>
          <w:szCs w:val="28"/>
        </w:rPr>
        <w:t xml:space="preserve">, а спрос отрасли на труд </w:t>
      </w:r>
      <w:r w:rsidR="0035121E" w:rsidRPr="00671F9B">
        <w:rPr>
          <w:snapToGrid w:val="0"/>
          <w:color w:val="000000"/>
          <w:sz w:val="28"/>
          <w:szCs w:val="28"/>
          <w:lang w:val="en-US"/>
        </w:rPr>
        <w:t>D</w:t>
      </w:r>
      <w:r w:rsidR="0035121E" w:rsidRPr="00671F9B">
        <w:rPr>
          <w:snapToGrid w:val="0"/>
          <w:color w:val="000000"/>
          <w:sz w:val="28"/>
          <w:szCs w:val="28"/>
          <w:vertAlign w:val="subscript"/>
          <w:lang w:val="en-US"/>
        </w:rPr>
        <w:t>M</w:t>
      </w:r>
      <w:r w:rsidR="0035121E" w:rsidRPr="00671F9B">
        <w:rPr>
          <w:snapToGrid w:val="0"/>
          <w:color w:val="000000"/>
          <w:sz w:val="28"/>
          <w:szCs w:val="28"/>
        </w:rPr>
        <w:t xml:space="preserve"> будет равен </w:t>
      </w:r>
      <w:r w:rsidR="0035121E" w:rsidRPr="00671F9B">
        <w:rPr>
          <w:snapToGrid w:val="0"/>
          <w:color w:val="000000"/>
          <w:sz w:val="28"/>
          <w:szCs w:val="28"/>
          <w:lang w:val="en-US"/>
        </w:rPr>
        <w:sym w:font="Symbol" w:char="F053"/>
      </w:r>
      <w:r w:rsidR="0035121E" w:rsidRPr="00671F9B">
        <w:rPr>
          <w:snapToGrid w:val="0"/>
          <w:color w:val="000000"/>
          <w:sz w:val="28"/>
          <w:szCs w:val="28"/>
          <w:lang w:val="en-US"/>
        </w:rPr>
        <w:t>L</w:t>
      </w:r>
      <w:r w:rsidR="0035121E" w:rsidRPr="00671F9B">
        <w:rPr>
          <w:snapToGrid w:val="0"/>
          <w:color w:val="000000"/>
          <w:sz w:val="28"/>
          <w:szCs w:val="28"/>
          <w:vertAlign w:val="subscript"/>
        </w:rPr>
        <w:t>2</w:t>
      </w:r>
      <w:r w:rsidR="0035121E" w:rsidRPr="00671F9B">
        <w:rPr>
          <w:snapToGrid w:val="0"/>
          <w:color w:val="000000"/>
          <w:sz w:val="28"/>
          <w:szCs w:val="28"/>
        </w:rPr>
        <w:t xml:space="preserve">. Кривая спроса на труд отрасли будет расположена круче, чем кривая спроса на труд фирмы. Разница в наклоне кривых будет зависеть от эластичности спроса по цене на продукт отрасли </w:t>
      </w:r>
      <w:r w:rsidR="0035121E" w:rsidRPr="00671F9B">
        <w:rPr>
          <w:snapToGrid w:val="0"/>
          <w:color w:val="000000"/>
          <w:sz w:val="28"/>
          <w:szCs w:val="28"/>
        </w:rPr>
        <w:sym w:font="Symbol" w:char="F068"/>
      </w:r>
      <w:r w:rsidR="0035121E"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F1250D" w:rsidP="00671F9B">
      <w:pPr>
        <w:spacing w:line="360" w:lineRule="auto"/>
        <w:ind w:firstLine="709"/>
        <w:jc w:val="both"/>
        <w:rPr>
          <w:snapToGrid w:val="0"/>
          <w:color w:val="000000"/>
          <w:sz w:val="28"/>
          <w:szCs w:val="28"/>
        </w:rPr>
      </w:pPr>
      <w:r>
        <w:rPr>
          <w:snapToGrid w:val="0"/>
          <w:color w:val="000000"/>
          <w:sz w:val="28"/>
          <w:szCs w:val="28"/>
        </w:rPr>
        <w:pict>
          <v:shape id="_x0000_i1035" type="#_x0000_t75" style="width:327.75pt;height:183.75pt" fillcolor="window">
            <v:imagedata r:id="rId17" o:title=""/>
          </v:shape>
        </w:pict>
      </w:r>
    </w:p>
    <w:p w:rsidR="00641CFF" w:rsidRPr="0035121E" w:rsidRDefault="00641CFF" w:rsidP="00671F9B">
      <w:pPr>
        <w:spacing w:line="360" w:lineRule="auto"/>
        <w:ind w:firstLine="709"/>
        <w:jc w:val="both"/>
        <w:rPr>
          <w:color w:val="000000"/>
          <w:sz w:val="28"/>
          <w:szCs w:val="28"/>
        </w:rPr>
      </w:pPr>
      <w:bookmarkStart w:id="3" w:name="_Toc41563302"/>
    </w:p>
    <w:p w:rsidR="003C2104" w:rsidRPr="00671F9B" w:rsidRDefault="00641CFF" w:rsidP="00671F9B">
      <w:pPr>
        <w:spacing w:line="360" w:lineRule="auto"/>
        <w:ind w:firstLine="709"/>
        <w:jc w:val="both"/>
        <w:rPr>
          <w:b/>
          <w:snapToGrid w:val="0"/>
          <w:color w:val="000000"/>
          <w:sz w:val="28"/>
          <w:szCs w:val="28"/>
        </w:rPr>
      </w:pPr>
      <w:r w:rsidRPr="00671F9B">
        <w:rPr>
          <w:b/>
          <w:color w:val="000000"/>
          <w:sz w:val="28"/>
          <w:szCs w:val="28"/>
        </w:rPr>
        <w:t>4</w:t>
      </w:r>
      <w:r w:rsidR="0035121E">
        <w:rPr>
          <w:b/>
          <w:color w:val="000000"/>
          <w:sz w:val="28"/>
          <w:szCs w:val="28"/>
        </w:rPr>
        <w:t>.</w:t>
      </w:r>
      <w:r w:rsidR="003C2104" w:rsidRPr="00671F9B">
        <w:rPr>
          <w:b/>
          <w:color w:val="000000"/>
          <w:sz w:val="28"/>
          <w:szCs w:val="28"/>
        </w:rPr>
        <w:t xml:space="preserve"> Эластичность спроса на труд и законы</w:t>
      </w:r>
      <w:bookmarkEnd w:id="3"/>
      <w:r w:rsidR="003C2104" w:rsidRPr="00671F9B">
        <w:rPr>
          <w:b/>
          <w:color w:val="000000"/>
          <w:sz w:val="28"/>
          <w:szCs w:val="28"/>
        </w:rPr>
        <w:t xml:space="preserve"> </w:t>
      </w:r>
      <w:bookmarkStart w:id="4" w:name="_Toc41563303"/>
      <w:r w:rsidR="003C2104" w:rsidRPr="00671F9B">
        <w:rPr>
          <w:b/>
          <w:color w:val="000000"/>
          <w:sz w:val="28"/>
          <w:szCs w:val="28"/>
        </w:rPr>
        <w:t>производного спроса</w:t>
      </w:r>
      <w:bookmarkEnd w:id="4"/>
    </w:p>
    <w:p w:rsidR="0035121E" w:rsidRDefault="0035121E" w:rsidP="00671F9B">
      <w:pPr>
        <w:spacing w:line="360" w:lineRule="auto"/>
        <w:ind w:firstLine="709"/>
        <w:jc w:val="both"/>
        <w:rPr>
          <w:snapToGrid w:val="0"/>
          <w:color w:val="000000"/>
          <w:sz w:val="28"/>
          <w:szCs w:val="28"/>
        </w:rPr>
      </w:pPr>
    </w:p>
    <w:p w:rsidR="003C2104"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Прямая эластичность спроса на труд по заработной плате определяется как относительное (процентное) изменение занятости определенного вида труда </w:t>
      </w:r>
      <w:r w:rsidRPr="00671F9B">
        <w:rPr>
          <w:snapToGrid w:val="0"/>
          <w:color w:val="000000"/>
          <w:sz w:val="28"/>
          <w:szCs w:val="28"/>
          <w:lang w:val="en-US"/>
        </w:rPr>
        <w:t>L</w:t>
      </w:r>
      <w:r w:rsidRPr="00671F9B">
        <w:rPr>
          <w:snapToGrid w:val="0"/>
          <w:color w:val="000000"/>
          <w:sz w:val="28"/>
          <w:szCs w:val="28"/>
          <w:vertAlign w:val="subscript"/>
          <w:lang w:val="en-US"/>
        </w:rPr>
        <w:t>i</w:t>
      </w:r>
      <w:r w:rsidRPr="00671F9B">
        <w:rPr>
          <w:snapToGrid w:val="0"/>
          <w:color w:val="000000"/>
          <w:sz w:val="28"/>
          <w:szCs w:val="28"/>
        </w:rPr>
        <w:t xml:space="preserve"> вызванное единичным относительным (однопроцентным) изменением заработной платы этого вида труда </w:t>
      </w:r>
      <w:r w:rsidRPr="00671F9B">
        <w:rPr>
          <w:snapToGrid w:val="0"/>
          <w:color w:val="000000"/>
          <w:sz w:val="28"/>
          <w:szCs w:val="28"/>
          <w:lang w:val="en-US"/>
        </w:rPr>
        <w:t>W</w:t>
      </w:r>
      <w:r w:rsidRPr="00671F9B">
        <w:rPr>
          <w:snapToGrid w:val="0"/>
          <w:color w:val="000000"/>
          <w:sz w:val="28"/>
          <w:szCs w:val="28"/>
          <w:vertAlign w:val="subscript"/>
          <w:lang w:val="en-US"/>
        </w:rPr>
        <w:t>i</w:t>
      </w:r>
      <w:r w:rsidRPr="00671F9B">
        <w:rPr>
          <w:snapToGrid w:val="0"/>
          <w:color w:val="000000"/>
          <w:sz w:val="28"/>
          <w:szCs w:val="28"/>
        </w:rPr>
        <w:t>:</w:t>
      </w:r>
    </w:p>
    <w:p w:rsidR="00A154DB" w:rsidRPr="00671F9B" w:rsidRDefault="00A154DB"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sym w:font="Symbol" w:char="F065"/>
      </w:r>
      <w:r w:rsidRPr="00671F9B">
        <w:rPr>
          <w:snapToGrid w:val="0"/>
          <w:color w:val="000000"/>
          <w:sz w:val="28"/>
          <w:szCs w:val="28"/>
        </w:rPr>
        <w:t xml:space="preserve"> </w:t>
      </w:r>
      <w:r w:rsidRPr="00671F9B">
        <w:rPr>
          <w:snapToGrid w:val="0"/>
          <w:color w:val="000000"/>
          <w:sz w:val="28"/>
          <w:szCs w:val="28"/>
          <w:vertAlign w:val="subscript"/>
          <w:lang w:val="en-US"/>
        </w:rPr>
        <w:t>Di</w:t>
      </w:r>
      <w:r w:rsidRPr="00671F9B">
        <w:rPr>
          <w:snapToGrid w:val="0"/>
          <w:color w:val="000000"/>
          <w:sz w:val="28"/>
          <w:szCs w:val="28"/>
        </w:rPr>
        <w:t xml:space="preserve"> =</w:t>
      </w:r>
      <w:r w:rsidR="00671F9B">
        <w:rPr>
          <w:snapToGrid w:val="0"/>
          <w:color w:val="000000"/>
          <w:sz w:val="28"/>
          <w:szCs w:val="28"/>
        </w:rPr>
        <w:t>%</w:t>
      </w:r>
      <w:r w:rsidRPr="00671F9B">
        <w:rPr>
          <w:snapToGrid w:val="0"/>
          <w:color w:val="000000"/>
          <w:sz w:val="28"/>
          <w:szCs w:val="28"/>
        </w:rPr>
        <w:t xml:space="preserve"> </w:t>
      </w:r>
      <w:r w:rsidRPr="00671F9B">
        <w:rPr>
          <w:snapToGrid w:val="0"/>
          <w:color w:val="000000"/>
          <w:sz w:val="28"/>
          <w:szCs w:val="28"/>
        </w:rPr>
        <w:sym w:font="Symbol" w:char="F044"/>
      </w:r>
      <w:r w:rsidRPr="00671F9B">
        <w:rPr>
          <w:snapToGrid w:val="0"/>
          <w:color w:val="000000"/>
          <w:sz w:val="28"/>
          <w:szCs w:val="28"/>
        </w:rPr>
        <w:t xml:space="preserve"> </w:t>
      </w:r>
      <w:r w:rsidRPr="00671F9B">
        <w:rPr>
          <w:snapToGrid w:val="0"/>
          <w:color w:val="000000"/>
          <w:sz w:val="28"/>
          <w:szCs w:val="28"/>
          <w:lang w:val="en-US"/>
        </w:rPr>
        <w:t>L</w:t>
      </w:r>
      <w:r w:rsidRPr="00671F9B">
        <w:rPr>
          <w:snapToGrid w:val="0"/>
          <w:color w:val="000000"/>
          <w:sz w:val="28"/>
          <w:szCs w:val="28"/>
          <w:vertAlign w:val="subscript"/>
          <w:lang w:val="en-US"/>
        </w:rPr>
        <w:t>i</w:t>
      </w:r>
      <w:r w:rsidRPr="00671F9B">
        <w:rPr>
          <w:snapToGrid w:val="0"/>
          <w:color w:val="000000"/>
          <w:sz w:val="28"/>
          <w:szCs w:val="28"/>
          <w:vertAlign w:val="subscript"/>
        </w:rPr>
        <w:t xml:space="preserve"> </w:t>
      </w:r>
      <w:r w:rsidRPr="00671F9B">
        <w:rPr>
          <w:snapToGrid w:val="0"/>
          <w:color w:val="000000"/>
          <w:sz w:val="28"/>
          <w:szCs w:val="28"/>
        </w:rPr>
        <w:t>/</w:t>
      </w:r>
      <w:r w:rsidR="00671F9B">
        <w:rPr>
          <w:snapToGrid w:val="0"/>
          <w:color w:val="000000"/>
          <w:sz w:val="28"/>
          <w:szCs w:val="28"/>
        </w:rPr>
        <w:t>%</w:t>
      </w:r>
      <w:r w:rsidRPr="00671F9B">
        <w:rPr>
          <w:snapToGrid w:val="0"/>
          <w:color w:val="000000"/>
          <w:sz w:val="28"/>
          <w:szCs w:val="28"/>
        </w:rPr>
        <w:t xml:space="preserve"> </w:t>
      </w:r>
      <w:r w:rsidRPr="00671F9B">
        <w:rPr>
          <w:snapToGrid w:val="0"/>
          <w:color w:val="000000"/>
          <w:sz w:val="28"/>
          <w:szCs w:val="28"/>
        </w:rPr>
        <w:sym w:font="Symbol" w:char="F044"/>
      </w:r>
      <w:r w:rsidRPr="00671F9B">
        <w:rPr>
          <w:snapToGrid w:val="0"/>
          <w:color w:val="000000"/>
          <w:sz w:val="28"/>
          <w:szCs w:val="28"/>
        </w:rPr>
        <w:t xml:space="preserve"> </w:t>
      </w:r>
      <w:r w:rsidRPr="00671F9B">
        <w:rPr>
          <w:snapToGrid w:val="0"/>
          <w:color w:val="000000"/>
          <w:sz w:val="28"/>
          <w:szCs w:val="28"/>
          <w:lang w:val="en-US"/>
        </w:rPr>
        <w:t>W</w:t>
      </w:r>
      <w:r w:rsidRPr="00671F9B">
        <w:rPr>
          <w:snapToGrid w:val="0"/>
          <w:color w:val="000000"/>
          <w:sz w:val="28"/>
          <w:szCs w:val="28"/>
          <w:vertAlign w:val="subscript"/>
          <w:lang w:val="en-US"/>
        </w:rPr>
        <w:t>i</w:t>
      </w:r>
      <w:r w:rsidRPr="00671F9B">
        <w:rPr>
          <w:snapToGrid w:val="0"/>
          <w:color w:val="000000"/>
          <w:sz w:val="28"/>
          <w:szCs w:val="28"/>
        </w:rPr>
        <w:t xml:space="preserve"> или </w:t>
      </w:r>
      <w:r w:rsidRPr="00671F9B">
        <w:rPr>
          <w:snapToGrid w:val="0"/>
          <w:color w:val="000000"/>
          <w:sz w:val="28"/>
          <w:szCs w:val="28"/>
        </w:rPr>
        <w:sym w:font="Symbol" w:char="F065"/>
      </w:r>
      <w:r w:rsidRPr="00671F9B">
        <w:rPr>
          <w:snapToGrid w:val="0"/>
          <w:color w:val="000000"/>
          <w:sz w:val="28"/>
          <w:szCs w:val="28"/>
        </w:rPr>
        <w:t xml:space="preserve"> </w:t>
      </w:r>
      <w:r w:rsidRPr="00671F9B">
        <w:rPr>
          <w:snapToGrid w:val="0"/>
          <w:color w:val="000000"/>
          <w:sz w:val="28"/>
          <w:szCs w:val="28"/>
          <w:vertAlign w:val="subscript"/>
          <w:lang w:val="en-US"/>
        </w:rPr>
        <w:t>Di</w:t>
      </w:r>
      <w:r w:rsidRPr="00671F9B">
        <w:rPr>
          <w:snapToGrid w:val="0"/>
          <w:color w:val="000000"/>
          <w:sz w:val="28"/>
          <w:szCs w:val="28"/>
        </w:rPr>
        <w:t xml:space="preserve"> = (</w:t>
      </w:r>
      <w:r w:rsidRPr="00671F9B">
        <w:rPr>
          <w:snapToGrid w:val="0"/>
          <w:color w:val="000000"/>
          <w:sz w:val="28"/>
          <w:szCs w:val="28"/>
          <w:lang w:val="en-US"/>
        </w:rPr>
        <w:sym w:font="Symbol" w:char="F0B6"/>
      </w:r>
      <w:r w:rsidRPr="00671F9B">
        <w:rPr>
          <w:snapToGrid w:val="0"/>
          <w:color w:val="000000"/>
          <w:sz w:val="28"/>
          <w:szCs w:val="28"/>
        </w:rPr>
        <w:t xml:space="preserve"> </w:t>
      </w:r>
      <w:r w:rsidRPr="00671F9B">
        <w:rPr>
          <w:snapToGrid w:val="0"/>
          <w:color w:val="000000"/>
          <w:sz w:val="28"/>
          <w:szCs w:val="28"/>
          <w:lang w:val="en-US"/>
        </w:rPr>
        <w:t>L</w:t>
      </w:r>
      <w:r w:rsidRPr="00671F9B">
        <w:rPr>
          <w:snapToGrid w:val="0"/>
          <w:color w:val="000000"/>
          <w:sz w:val="28"/>
          <w:szCs w:val="28"/>
          <w:vertAlign w:val="subscript"/>
          <w:lang w:val="en-US"/>
        </w:rPr>
        <w:t>i</w:t>
      </w:r>
      <w:r w:rsidRPr="00671F9B">
        <w:rPr>
          <w:snapToGrid w:val="0"/>
          <w:color w:val="000000"/>
          <w:sz w:val="28"/>
          <w:szCs w:val="28"/>
        </w:rPr>
        <w:t xml:space="preserve">/ </w:t>
      </w:r>
      <w:r w:rsidRPr="00671F9B">
        <w:rPr>
          <w:snapToGrid w:val="0"/>
          <w:color w:val="000000"/>
          <w:sz w:val="28"/>
          <w:szCs w:val="28"/>
          <w:lang w:val="en-US"/>
        </w:rPr>
        <w:t>L</w:t>
      </w:r>
      <w:r w:rsidRPr="00671F9B">
        <w:rPr>
          <w:snapToGrid w:val="0"/>
          <w:color w:val="000000"/>
          <w:sz w:val="28"/>
          <w:szCs w:val="28"/>
          <w:vertAlign w:val="subscript"/>
          <w:lang w:val="en-US"/>
        </w:rPr>
        <w:t>i</w:t>
      </w:r>
      <w:r w:rsidRPr="00671F9B">
        <w:rPr>
          <w:snapToGrid w:val="0"/>
          <w:color w:val="000000"/>
          <w:sz w:val="28"/>
          <w:szCs w:val="28"/>
        </w:rPr>
        <w:t>) / (</w:t>
      </w:r>
      <w:r w:rsidRPr="00671F9B">
        <w:rPr>
          <w:snapToGrid w:val="0"/>
          <w:color w:val="000000"/>
          <w:sz w:val="28"/>
          <w:szCs w:val="28"/>
          <w:lang w:val="en-US"/>
        </w:rPr>
        <w:sym w:font="Symbol" w:char="F0B6"/>
      </w:r>
      <w:r w:rsidRPr="00671F9B">
        <w:rPr>
          <w:snapToGrid w:val="0"/>
          <w:color w:val="000000"/>
          <w:sz w:val="28"/>
          <w:szCs w:val="28"/>
          <w:lang w:val="en-US"/>
        </w:rPr>
        <w:t>W</w:t>
      </w:r>
      <w:r w:rsidRPr="00671F9B">
        <w:rPr>
          <w:snapToGrid w:val="0"/>
          <w:color w:val="000000"/>
          <w:sz w:val="28"/>
          <w:szCs w:val="28"/>
          <w:vertAlign w:val="subscript"/>
          <w:lang w:val="en-US"/>
        </w:rPr>
        <w:t>i</w:t>
      </w:r>
      <w:r w:rsidRPr="00671F9B">
        <w:rPr>
          <w:snapToGrid w:val="0"/>
          <w:color w:val="000000"/>
          <w:sz w:val="28"/>
          <w:szCs w:val="28"/>
        </w:rPr>
        <w:t xml:space="preserve"> / </w:t>
      </w:r>
      <w:r w:rsidRPr="00671F9B">
        <w:rPr>
          <w:snapToGrid w:val="0"/>
          <w:color w:val="000000"/>
          <w:sz w:val="28"/>
          <w:szCs w:val="28"/>
          <w:lang w:val="en-US"/>
        </w:rPr>
        <w:t>W</w:t>
      </w:r>
      <w:r w:rsidRPr="00671F9B">
        <w:rPr>
          <w:snapToGrid w:val="0"/>
          <w:color w:val="000000"/>
          <w:sz w:val="28"/>
          <w:szCs w:val="28"/>
          <w:vertAlign w:val="subscript"/>
          <w:lang w:val="en-US"/>
        </w:rPr>
        <w:t>i</w:t>
      </w:r>
      <w:r w:rsidR="00671F9B">
        <w:rPr>
          <w:snapToGrid w:val="0"/>
          <w:color w:val="000000"/>
          <w:sz w:val="28"/>
          <w:szCs w:val="28"/>
        </w:rPr>
        <w:t>)</w:t>
      </w:r>
      <w:r w:rsidRPr="00671F9B">
        <w:rPr>
          <w:snapToGrid w:val="0"/>
          <w:color w:val="000000"/>
          <w:sz w:val="28"/>
          <w:szCs w:val="28"/>
        </w:rPr>
        <w:t xml:space="preserve"> = (</w:t>
      </w:r>
      <w:r w:rsidRPr="00671F9B">
        <w:rPr>
          <w:snapToGrid w:val="0"/>
          <w:color w:val="000000"/>
          <w:sz w:val="28"/>
          <w:szCs w:val="28"/>
          <w:lang w:val="en-US"/>
        </w:rPr>
        <w:sym w:font="Symbol" w:char="F0B6"/>
      </w:r>
      <w:r w:rsidRPr="00671F9B">
        <w:rPr>
          <w:snapToGrid w:val="0"/>
          <w:color w:val="000000"/>
          <w:sz w:val="28"/>
          <w:szCs w:val="28"/>
          <w:lang w:val="en-US"/>
        </w:rPr>
        <w:t>L</w:t>
      </w:r>
      <w:r w:rsidRPr="00671F9B">
        <w:rPr>
          <w:snapToGrid w:val="0"/>
          <w:color w:val="000000"/>
          <w:sz w:val="28"/>
          <w:szCs w:val="28"/>
          <w:vertAlign w:val="subscript"/>
          <w:lang w:val="en-US"/>
        </w:rPr>
        <w:t>i</w:t>
      </w:r>
      <w:r w:rsidRPr="00671F9B">
        <w:rPr>
          <w:snapToGrid w:val="0"/>
          <w:color w:val="000000"/>
          <w:sz w:val="28"/>
          <w:szCs w:val="28"/>
        </w:rPr>
        <w:t xml:space="preserve"> /</w:t>
      </w:r>
      <w:r w:rsidRPr="00671F9B">
        <w:rPr>
          <w:snapToGrid w:val="0"/>
          <w:color w:val="000000"/>
          <w:sz w:val="28"/>
          <w:szCs w:val="28"/>
          <w:lang w:val="en-US"/>
        </w:rPr>
        <w:sym w:font="Symbol" w:char="F0B6"/>
      </w:r>
      <w:r w:rsidRPr="00671F9B">
        <w:rPr>
          <w:snapToGrid w:val="0"/>
          <w:color w:val="000000"/>
          <w:sz w:val="28"/>
          <w:szCs w:val="28"/>
          <w:lang w:val="en-US"/>
        </w:rPr>
        <w:t>W</w:t>
      </w:r>
      <w:r w:rsidRPr="00671F9B">
        <w:rPr>
          <w:snapToGrid w:val="0"/>
          <w:color w:val="000000"/>
          <w:sz w:val="28"/>
          <w:szCs w:val="28"/>
          <w:vertAlign w:val="subscript"/>
          <w:lang w:val="en-US"/>
        </w:rPr>
        <w:t>i</w:t>
      </w:r>
      <w:r w:rsidR="00671F9B">
        <w:rPr>
          <w:snapToGrid w:val="0"/>
          <w:color w:val="000000"/>
          <w:sz w:val="28"/>
          <w:szCs w:val="28"/>
        </w:rPr>
        <w:t>)</w:t>
      </w:r>
      <w:r w:rsidRPr="00671F9B">
        <w:rPr>
          <w:snapToGrid w:val="0"/>
          <w:color w:val="000000"/>
          <w:sz w:val="28"/>
          <w:szCs w:val="28"/>
        </w:rPr>
        <w:t xml:space="preserve"> / (</w:t>
      </w:r>
      <w:r w:rsidRPr="00671F9B">
        <w:rPr>
          <w:snapToGrid w:val="0"/>
          <w:color w:val="000000"/>
          <w:sz w:val="28"/>
          <w:szCs w:val="28"/>
          <w:lang w:val="en-US"/>
        </w:rPr>
        <w:t>W</w:t>
      </w:r>
      <w:r w:rsidRPr="00671F9B">
        <w:rPr>
          <w:snapToGrid w:val="0"/>
          <w:color w:val="000000"/>
          <w:sz w:val="28"/>
          <w:szCs w:val="28"/>
          <w:vertAlign w:val="subscript"/>
          <w:lang w:val="en-US"/>
        </w:rPr>
        <w:t>i</w:t>
      </w:r>
      <w:r w:rsidRPr="00671F9B">
        <w:rPr>
          <w:snapToGrid w:val="0"/>
          <w:color w:val="000000"/>
          <w:sz w:val="28"/>
          <w:szCs w:val="28"/>
        </w:rPr>
        <w:t xml:space="preserve"> / </w:t>
      </w:r>
      <w:r w:rsidRPr="00671F9B">
        <w:rPr>
          <w:snapToGrid w:val="0"/>
          <w:color w:val="000000"/>
          <w:sz w:val="28"/>
          <w:szCs w:val="28"/>
          <w:lang w:val="en-US"/>
        </w:rPr>
        <w:t>L</w:t>
      </w:r>
      <w:r w:rsidRPr="00671F9B">
        <w:rPr>
          <w:snapToGrid w:val="0"/>
          <w:color w:val="000000"/>
          <w:sz w:val="28"/>
          <w:szCs w:val="28"/>
          <w:vertAlign w:val="subscript"/>
          <w:lang w:val="en-US"/>
        </w:rPr>
        <w:t>i</w:t>
      </w:r>
      <w:r w:rsidRPr="00671F9B">
        <w:rPr>
          <w:snapToGrid w:val="0"/>
          <w:color w:val="000000"/>
          <w:sz w:val="28"/>
          <w:szCs w:val="28"/>
        </w:rPr>
        <w:t>).</w:t>
      </w:r>
    </w:p>
    <w:p w:rsidR="00A154DB" w:rsidRDefault="00A154DB"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Поскольку спрос на труд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 xml:space="preserve">убывающая функция по заработной плате, то </w:t>
      </w:r>
      <w:r w:rsidRPr="00671F9B">
        <w:rPr>
          <w:snapToGrid w:val="0"/>
          <w:color w:val="000000"/>
          <w:sz w:val="28"/>
          <w:szCs w:val="28"/>
        </w:rPr>
        <w:sym w:font="Symbol" w:char="F065"/>
      </w:r>
      <w:r w:rsidRPr="00671F9B">
        <w:rPr>
          <w:snapToGrid w:val="0"/>
          <w:color w:val="000000"/>
          <w:sz w:val="28"/>
          <w:szCs w:val="28"/>
        </w:rPr>
        <w:t xml:space="preserve"> </w:t>
      </w:r>
      <w:r w:rsidRPr="00671F9B">
        <w:rPr>
          <w:snapToGrid w:val="0"/>
          <w:color w:val="000000"/>
          <w:sz w:val="28"/>
          <w:szCs w:val="28"/>
          <w:vertAlign w:val="subscript"/>
          <w:lang w:val="en-US"/>
        </w:rPr>
        <w:t>Di</w:t>
      </w:r>
      <w:r w:rsidRPr="00671F9B">
        <w:rPr>
          <w:snapToGrid w:val="0"/>
          <w:color w:val="000000"/>
          <w:sz w:val="28"/>
          <w:szCs w:val="28"/>
        </w:rPr>
        <w:t xml:space="preserve"> &lt;0.</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Если |</w:t>
      </w:r>
      <w:r w:rsidRPr="00671F9B">
        <w:rPr>
          <w:snapToGrid w:val="0"/>
          <w:color w:val="000000"/>
          <w:sz w:val="28"/>
          <w:szCs w:val="28"/>
        </w:rPr>
        <w:sym w:font="Symbol" w:char="F065"/>
      </w:r>
      <w:r w:rsidRPr="00671F9B">
        <w:rPr>
          <w:snapToGrid w:val="0"/>
          <w:color w:val="000000"/>
          <w:sz w:val="28"/>
          <w:szCs w:val="28"/>
        </w:rPr>
        <w:t xml:space="preserve"> </w:t>
      </w:r>
      <w:r w:rsidRPr="00671F9B">
        <w:rPr>
          <w:snapToGrid w:val="0"/>
          <w:color w:val="000000"/>
          <w:sz w:val="28"/>
          <w:szCs w:val="28"/>
          <w:vertAlign w:val="subscript"/>
          <w:lang w:val="en-US"/>
        </w:rPr>
        <w:t>Di</w:t>
      </w:r>
      <w:r w:rsidRPr="00671F9B">
        <w:rPr>
          <w:snapToGrid w:val="0"/>
          <w:color w:val="000000"/>
          <w:sz w:val="28"/>
          <w:szCs w:val="28"/>
        </w:rPr>
        <w:t>| &gt;1, то кривая спроса на труд эластична (на данном участке кривой), если |</w:t>
      </w:r>
      <w:r w:rsidRPr="00671F9B">
        <w:rPr>
          <w:snapToGrid w:val="0"/>
          <w:color w:val="000000"/>
          <w:sz w:val="28"/>
          <w:szCs w:val="28"/>
        </w:rPr>
        <w:sym w:font="Symbol" w:char="F065"/>
      </w:r>
      <w:r w:rsidRPr="00671F9B">
        <w:rPr>
          <w:snapToGrid w:val="0"/>
          <w:color w:val="000000"/>
          <w:sz w:val="28"/>
          <w:szCs w:val="28"/>
        </w:rPr>
        <w:t xml:space="preserve"> </w:t>
      </w:r>
      <w:r w:rsidRPr="00671F9B">
        <w:rPr>
          <w:snapToGrid w:val="0"/>
          <w:color w:val="000000"/>
          <w:sz w:val="28"/>
          <w:szCs w:val="28"/>
          <w:vertAlign w:val="subscript"/>
          <w:lang w:val="en-US"/>
        </w:rPr>
        <w:t>Di</w:t>
      </w:r>
      <w:r w:rsidRPr="00671F9B">
        <w:rPr>
          <w:snapToGrid w:val="0"/>
          <w:color w:val="000000"/>
          <w:sz w:val="28"/>
          <w:szCs w:val="28"/>
        </w:rPr>
        <w:t xml:space="preserve">| &lt;1, то кривая спроса на труд неэластична (на данном участке кривой). Если </w:t>
      </w:r>
      <w:r w:rsidRPr="00671F9B">
        <w:rPr>
          <w:snapToGrid w:val="0"/>
          <w:color w:val="000000"/>
          <w:sz w:val="28"/>
          <w:szCs w:val="28"/>
        </w:rPr>
        <w:sym w:font="Symbol" w:char="F065"/>
      </w:r>
      <w:r w:rsidRPr="00671F9B">
        <w:rPr>
          <w:snapToGrid w:val="0"/>
          <w:color w:val="000000"/>
          <w:sz w:val="28"/>
          <w:szCs w:val="28"/>
        </w:rPr>
        <w:t xml:space="preserve"> </w:t>
      </w:r>
      <w:r w:rsidRPr="00671F9B">
        <w:rPr>
          <w:snapToGrid w:val="0"/>
          <w:color w:val="000000"/>
          <w:sz w:val="28"/>
          <w:szCs w:val="28"/>
          <w:vertAlign w:val="subscript"/>
          <w:lang w:val="en-US"/>
        </w:rPr>
        <w:t>Di</w:t>
      </w:r>
      <w:r w:rsidRPr="00671F9B">
        <w:rPr>
          <w:snapToGrid w:val="0"/>
          <w:color w:val="000000"/>
          <w:sz w:val="28"/>
          <w:szCs w:val="28"/>
        </w:rPr>
        <w:t xml:space="preserve"> =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 xml:space="preserve">∞, то спрос на труд совершенно эластичен, если </w:t>
      </w:r>
      <w:r w:rsidRPr="00671F9B">
        <w:rPr>
          <w:snapToGrid w:val="0"/>
          <w:color w:val="000000"/>
          <w:sz w:val="28"/>
          <w:szCs w:val="28"/>
        </w:rPr>
        <w:sym w:font="Symbol" w:char="F065"/>
      </w:r>
      <w:r w:rsidRPr="00671F9B">
        <w:rPr>
          <w:snapToGrid w:val="0"/>
          <w:color w:val="000000"/>
          <w:sz w:val="28"/>
          <w:szCs w:val="28"/>
        </w:rPr>
        <w:t xml:space="preserve"> </w:t>
      </w:r>
      <w:r w:rsidRPr="00671F9B">
        <w:rPr>
          <w:snapToGrid w:val="0"/>
          <w:color w:val="000000"/>
          <w:sz w:val="28"/>
          <w:szCs w:val="28"/>
          <w:vertAlign w:val="subscript"/>
          <w:lang w:val="en-US"/>
        </w:rPr>
        <w:t>Di</w:t>
      </w:r>
      <w:r w:rsidRPr="00671F9B">
        <w:rPr>
          <w:snapToGrid w:val="0"/>
          <w:color w:val="000000"/>
          <w:sz w:val="28"/>
          <w:szCs w:val="28"/>
        </w:rPr>
        <w:t xml:space="preserve"> = 0, то спрос на труд совершенно неэластичен.</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Изменение эластичности спроса на труд определяют четыре закона производного спроса Маршалла</w:t>
      </w:r>
      <w:r w:rsidR="00671F9B">
        <w:rPr>
          <w:snapToGrid w:val="0"/>
          <w:color w:val="000000"/>
          <w:sz w:val="28"/>
          <w:szCs w:val="28"/>
        </w:rPr>
        <w:t>–</w:t>
      </w:r>
      <w:r w:rsidRPr="00671F9B">
        <w:rPr>
          <w:snapToGrid w:val="0"/>
          <w:color w:val="000000"/>
          <w:sz w:val="28"/>
          <w:szCs w:val="28"/>
        </w:rPr>
        <w:t>Хикса. Они утверждают, что при прочих равных условиях прямая эластичность спроса на определенный вид труда по заработной плате тем выше, чем:</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1) выше эластичность спроса по цене на производимый фирмой продукт;</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2) легче заменить данный вид труда другими факторами производства;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3) выше эластичность предложения других факторов производства;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4) большую долю издержки на данный вид труда составляют в общих издержках производства.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Первый закон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эластичность спроса по цене на производимый фирмой продукт. Этот закон связан с характером спроса на труд как производного спроса и, следовательно с тем, что при прочих равных условиях количество применяемого труда зависит от объема продукта, на который предъявляется спрос на рынке продукта. Этот закон в большей степени относится к эффекту масштаба, чем к эффекту замещения. Сокращение заработной платы снижает издержки и цены и вызывает увеличение спроса на продукт. Чем более эластичен спрос на продукт при прочих равных условиях, тем больше будет дополнительный продукт, потребленный рынком при каждом данном снижении цены продукта. В этих обстоятельствах существует больший эффект масштаба и, следовательно, более существенный рост спроса на труд. Эластичность спроса на труд для фирмы будет выше, чем для отрасли в целом, и выше в долгосрочном периоде, чем в краткосрочном.</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Второй закон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замещение труда другими факторами производства. Возможности замещения суммируются в наклонах изоквант, измеренных предельной нормой замещения факторов. Можно ожидать, что эластичность спроса на труд будет выше в долгосрочном периоде, чем в краткосрочном, потому что технические возможности замещения факторов более благоприятны именно в долгосрочном периоде. Долгосрочный период определяется как период, в течение которого может изменяться капитал. Это является предпосылкой для замещения труда капиталом. Однако существует экстремальный случай, когда есть только одна технически обусловленная возможность сочетания труда и капитала, когда предельная норма замещения факторов (соответственно и эластичность замещения) равна нулю. Такой случай называется производственной функцией с фиксированными коэффициентами, и в этой ситуации возможностей для замещения нет.</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Третий закон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эластичность предложения других факторов производства. Если два фактора являются заменителями, то повышение ставки заработной платы порождает замещение труда капиталом при прочих равных условиях. Предположим, что эффект масштаба, снижающий объемы производства, незначителен, и эффект замещения снижает спрос на труд. Если предложение капитала в отрасли высокоэластично, то наблюдается эффект замещения. Если, наоборот, предложение капитала неэластично, тот же эффект замещения выражается в том, что изменения в наклоне изокосты будут не такими резкими.</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Аналогичные аргументы применимы, когда производство расширяется. Любое замещение капитала трудом, вызванное снижением заработной платы, столкнется с противодействующим эффектом, обусловленным расширением производства.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Четвертый закон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доля издержек на труд в общих издержках производства. Этот закон не абсолютен, он требует одного уточнения, касающегося эластичности замещения факторов производства. В приведенной формулировке этот закон выполняется, если эластичность замещения факторов производства (</w:t>
      </w:r>
      <w:r w:rsidRPr="00671F9B">
        <w:rPr>
          <w:snapToGrid w:val="0"/>
          <w:color w:val="000000"/>
          <w:sz w:val="28"/>
          <w:szCs w:val="28"/>
        </w:rPr>
        <w:sym w:font="Symbol" w:char="F073"/>
      </w:r>
      <w:r w:rsidRPr="00671F9B">
        <w:rPr>
          <w:snapToGrid w:val="0"/>
          <w:color w:val="000000"/>
          <w:sz w:val="28"/>
          <w:szCs w:val="28"/>
        </w:rPr>
        <w:t>) меньше эластичности спроса на продукт (</w:t>
      </w:r>
      <w:r w:rsidRPr="00671F9B">
        <w:rPr>
          <w:snapToGrid w:val="0"/>
          <w:color w:val="000000"/>
          <w:sz w:val="28"/>
          <w:szCs w:val="28"/>
        </w:rPr>
        <w:sym w:font="Symbol" w:char="F068"/>
      </w:r>
      <w:r w:rsidRPr="00671F9B">
        <w:rPr>
          <w:snapToGrid w:val="0"/>
          <w:color w:val="000000"/>
          <w:sz w:val="28"/>
          <w:szCs w:val="28"/>
        </w:rPr>
        <w:t xml:space="preserve">), </w:t>
      </w:r>
      <w:r w:rsidRPr="00671F9B">
        <w:rPr>
          <w:snapToGrid w:val="0"/>
          <w:color w:val="000000"/>
          <w:sz w:val="28"/>
          <w:szCs w:val="28"/>
        </w:rPr>
        <w:sym w:font="Symbol" w:char="F073"/>
      </w:r>
      <w:r w:rsidRPr="00671F9B">
        <w:rPr>
          <w:snapToGrid w:val="0"/>
          <w:color w:val="000000"/>
          <w:sz w:val="28"/>
          <w:szCs w:val="28"/>
        </w:rPr>
        <w:t>&lt;</w:t>
      </w:r>
      <w:r w:rsidRPr="00671F9B">
        <w:rPr>
          <w:snapToGrid w:val="0"/>
          <w:color w:val="000000"/>
          <w:sz w:val="28"/>
          <w:szCs w:val="28"/>
        </w:rPr>
        <w:sym w:font="Symbol" w:char="F068"/>
      </w:r>
      <w:r w:rsidRPr="00671F9B">
        <w:rPr>
          <w:snapToGrid w:val="0"/>
          <w:color w:val="000000"/>
          <w:sz w:val="28"/>
          <w:szCs w:val="28"/>
        </w:rPr>
        <w:t>. Если же эластичность замещения факторов производства (</w:t>
      </w:r>
      <w:r w:rsidRPr="00671F9B">
        <w:rPr>
          <w:snapToGrid w:val="0"/>
          <w:color w:val="000000"/>
          <w:sz w:val="28"/>
          <w:szCs w:val="28"/>
        </w:rPr>
        <w:sym w:font="Symbol" w:char="F073"/>
      </w:r>
      <w:r w:rsidRPr="00671F9B">
        <w:rPr>
          <w:snapToGrid w:val="0"/>
          <w:color w:val="000000"/>
          <w:sz w:val="28"/>
          <w:szCs w:val="28"/>
        </w:rPr>
        <w:t>) больше эластичности спроса на продукт (</w:t>
      </w:r>
      <w:r w:rsidRPr="00671F9B">
        <w:rPr>
          <w:snapToGrid w:val="0"/>
          <w:color w:val="000000"/>
          <w:sz w:val="28"/>
          <w:szCs w:val="28"/>
        </w:rPr>
        <w:sym w:font="Symbol" w:char="F068"/>
      </w:r>
      <w:r w:rsidRPr="00671F9B">
        <w:rPr>
          <w:snapToGrid w:val="0"/>
          <w:color w:val="000000"/>
          <w:sz w:val="28"/>
          <w:szCs w:val="28"/>
        </w:rPr>
        <w:t xml:space="preserve">), </w:t>
      </w:r>
      <w:r w:rsidRPr="00671F9B">
        <w:rPr>
          <w:snapToGrid w:val="0"/>
          <w:color w:val="000000"/>
          <w:sz w:val="28"/>
          <w:szCs w:val="28"/>
        </w:rPr>
        <w:sym w:font="Symbol" w:char="F073"/>
      </w:r>
      <w:r w:rsidRPr="00671F9B">
        <w:rPr>
          <w:snapToGrid w:val="0"/>
          <w:color w:val="000000"/>
          <w:sz w:val="28"/>
          <w:szCs w:val="28"/>
        </w:rPr>
        <w:t>&gt;</w:t>
      </w:r>
      <w:r w:rsidRPr="00671F9B">
        <w:rPr>
          <w:snapToGrid w:val="0"/>
          <w:color w:val="000000"/>
          <w:sz w:val="28"/>
          <w:szCs w:val="28"/>
        </w:rPr>
        <w:sym w:font="Symbol" w:char="F068"/>
      </w:r>
      <w:r w:rsidRPr="00671F9B">
        <w:rPr>
          <w:snapToGrid w:val="0"/>
          <w:color w:val="000000"/>
          <w:sz w:val="28"/>
          <w:szCs w:val="28"/>
        </w:rPr>
        <w:t>, то ситуация обратная: чем выше доля издержек на труд в совокупных издержках, тем ниже эластичность спроса на труд. Другими словами, если замещение факторов для производителя может быть произведено легче, чем замещение продукта для потребителя, то большая доля в первоначальном сочетании факторов производства будет преимуществом для труда. В этом случае спрос на продукт и, следовательно, спрос на труд не сократятся намного при повышении цены продукта, а замещение факторов в производстве будет более сложным и дорогостоящим, если необходимо заменить большое количество труда.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Эффекты замещения и масштаба определяют эластичность спроса на труд в долгосрочном периоде:</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sym w:font="Symbol" w:char="F065"/>
      </w:r>
      <w:r w:rsidRPr="00671F9B">
        <w:rPr>
          <w:snapToGrid w:val="0"/>
          <w:color w:val="000000"/>
          <w:sz w:val="28"/>
          <w:szCs w:val="28"/>
          <w:vertAlign w:val="subscript"/>
          <w:lang w:val="en-US"/>
        </w:rPr>
        <w:t>D</w:t>
      </w:r>
      <w:r w:rsidRPr="00671F9B">
        <w:rPr>
          <w:snapToGrid w:val="0"/>
          <w:color w:val="000000"/>
          <w:sz w:val="28"/>
          <w:szCs w:val="28"/>
        </w:rPr>
        <w:t xml:space="preserve"> = </w:t>
      </w:r>
      <w:r w:rsidRPr="00671F9B">
        <w:rPr>
          <w:snapToGrid w:val="0"/>
          <w:color w:val="000000"/>
          <w:sz w:val="28"/>
          <w:szCs w:val="28"/>
          <w:lang w:val="en-US"/>
        </w:rPr>
        <w:t>S</w:t>
      </w:r>
      <w:r w:rsidRPr="00671F9B">
        <w:rPr>
          <w:snapToGrid w:val="0"/>
          <w:color w:val="000000"/>
          <w:sz w:val="28"/>
          <w:szCs w:val="28"/>
          <w:vertAlign w:val="subscript"/>
          <w:lang w:val="en-US"/>
        </w:rPr>
        <w:t>K</w:t>
      </w:r>
      <w:r w:rsidRPr="00671F9B">
        <w:rPr>
          <w:snapToGrid w:val="0"/>
          <w:color w:val="000000"/>
          <w:sz w:val="28"/>
          <w:szCs w:val="28"/>
        </w:rPr>
        <w:sym w:font="Symbol" w:char="F073"/>
      </w:r>
      <w:r w:rsidRPr="00671F9B">
        <w:rPr>
          <w:snapToGrid w:val="0"/>
          <w:color w:val="000000"/>
          <w:sz w:val="28"/>
          <w:szCs w:val="28"/>
        </w:rPr>
        <w:t xml:space="preserve"> + </w:t>
      </w:r>
      <w:r w:rsidRPr="00671F9B">
        <w:rPr>
          <w:snapToGrid w:val="0"/>
          <w:color w:val="000000"/>
          <w:sz w:val="28"/>
          <w:szCs w:val="28"/>
          <w:lang w:val="en-US"/>
        </w:rPr>
        <w:t>S</w:t>
      </w:r>
      <w:r w:rsidRPr="00671F9B">
        <w:rPr>
          <w:snapToGrid w:val="0"/>
          <w:color w:val="000000"/>
          <w:sz w:val="28"/>
          <w:szCs w:val="28"/>
          <w:vertAlign w:val="subscript"/>
          <w:lang w:val="en-US"/>
        </w:rPr>
        <w:t>L</w:t>
      </w:r>
      <w:r w:rsidRPr="00671F9B">
        <w:rPr>
          <w:snapToGrid w:val="0"/>
          <w:color w:val="000000"/>
          <w:sz w:val="28"/>
          <w:szCs w:val="28"/>
        </w:rPr>
        <w:sym w:font="Symbol" w:char="F068"/>
      </w:r>
      <w:r w:rsidRPr="00671F9B">
        <w:rPr>
          <w:snapToGrid w:val="0"/>
          <w:color w:val="000000"/>
          <w:sz w:val="28"/>
          <w:szCs w:val="28"/>
        </w:rPr>
        <w:t>,</w:t>
      </w:r>
    </w:p>
    <w:p w:rsidR="00A154DB" w:rsidRDefault="00A154DB"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где </w:t>
      </w:r>
      <w:r w:rsidRPr="00671F9B">
        <w:rPr>
          <w:snapToGrid w:val="0"/>
          <w:color w:val="000000"/>
          <w:sz w:val="28"/>
          <w:szCs w:val="28"/>
          <w:lang w:val="en-US"/>
        </w:rPr>
        <w:t>S</w:t>
      </w:r>
      <w:r w:rsidRPr="00671F9B">
        <w:rPr>
          <w:snapToGrid w:val="0"/>
          <w:color w:val="000000"/>
          <w:sz w:val="28"/>
          <w:szCs w:val="28"/>
          <w:vertAlign w:val="subscript"/>
          <w:lang w:val="en-US"/>
        </w:rPr>
        <w:t>K</w:t>
      </w:r>
      <w:r w:rsidRPr="00671F9B">
        <w:rPr>
          <w:snapToGrid w:val="0"/>
          <w:color w:val="000000"/>
          <w:sz w:val="28"/>
          <w:szCs w:val="28"/>
        </w:rPr>
        <w:t xml:space="preserve"> и </w:t>
      </w:r>
      <w:r w:rsidRPr="00671F9B">
        <w:rPr>
          <w:snapToGrid w:val="0"/>
          <w:color w:val="000000"/>
          <w:sz w:val="28"/>
          <w:szCs w:val="28"/>
          <w:lang w:val="en-US"/>
        </w:rPr>
        <w:t>S</w:t>
      </w:r>
      <w:r w:rsidRPr="00671F9B">
        <w:rPr>
          <w:snapToGrid w:val="0"/>
          <w:color w:val="000000"/>
          <w:sz w:val="28"/>
          <w:szCs w:val="28"/>
          <w:vertAlign w:val="subscript"/>
          <w:lang w:val="en-US"/>
        </w:rPr>
        <w:t>L</w:t>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доли совокупной стоимости продукта, соответствующие вкладу капитала и труда;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sym w:font="Symbol" w:char="F073"/>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эластичность замещения факторов;</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sym w:font="Symbol" w:char="F068"/>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эластичность спроса на продукт.</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Для производственной функции с фиксированными объемами используемых факторов производства (</w:t>
      </w:r>
      <w:r w:rsidR="00671F9B">
        <w:rPr>
          <w:snapToGrid w:val="0"/>
          <w:color w:val="000000"/>
          <w:sz w:val="28"/>
          <w:szCs w:val="28"/>
        </w:rPr>
        <w:t>т.е.</w:t>
      </w:r>
      <w:r w:rsidRPr="00671F9B">
        <w:rPr>
          <w:snapToGrid w:val="0"/>
          <w:color w:val="000000"/>
          <w:sz w:val="28"/>
          <w:szCs w:val="28"/>
        </w:rPr>
        <w:t xml:space="preserve"> когда эластичность замещения капитала трудом нулевая, </w:t>
      </w:r>
      <w:r w:rsidRPr="00671F9B">
        <w:rPr>
          <w:snapToGrid w:val="0"/>
          <w:color w:val="000000"/>
          <w:sz w:val="28"/>
          <w:szCs w:val="28"/>
        </w:rPr>
        <w:sym w:font="Symbol" w:char="F073"/>
      </w:r>
      <w:r w:rsidRPr="00671F9B">
        <w:rPr>
          <w:snapToGrid w:val="0"/>
          <w:color w:val="000000"/>
          <w:sz w:val="28"/>
          <w:szCs w:val="28"/>
        </w:rPr>
        <w:t xml:space="preserve"> =0) удобно показать первый и четвертый законы алгебраически.</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Для такой функции </w:t>
      </w:r>
      <w:r w:rsidRPr="00671F9B">
        <w:rPr>
          <w:snapToGrid w:val="0"/>
          <w:color w:val="000000"/>
          <w:sz w:val="28"/>
          <w:szCs w:val="28"/>
          <w:lang w:val="en-US"/>
        </w:rPr>
        <w:t>L</w:t>
      </w:r>
      <w:r w:rsidRPr="00671F9B">
        <w:rPr>
          <w:snapToGrid w:val="0"/>
          <w:color w:val="000000"/>
          <w:sz w:val="28"/>
          <w:szCs w:val="28"/>
        </w:rPr>
        <w:t xml:space="preserve"> = </w:t>
      </w:r>
      <w:r w:rsidRPr="00671F9B">
        <w:rPr>
          <w:snapToGrid w:val="0"/>
          <w:color w:val="000000"/>
          <w:sz w:val="28"/>
          <w:szCs w:val="28"/>
          <w:lang w:val="en-US"/>
        </w:rPr>
        <w:t>aY</w:t>
      </w:r>
      <w:r w:rsidR="00671F9B">
        <w:rPr>
          <w:snapToGrid w:val="0"/>
          <w:color w:val="000000"/>
          <w:sz w:val="28"/>
          <w:szCs w:val="28"/>
        </w:rPr>
        <w:t xml:space="preserve"> </w:t>
      </w:r>
      <w:r w:rsidRPr="00671F9B">
        <w:rPr>
          <w:snapToGrid w:val="0"/>
          <w:color w:val="000000"/>
          <w:sz w:val="28"/>
          <w:szCs w:val="28"/>
        </w:rPr>
        <w:t xml:space="preserve">и К = </w:t>
      </w:r>
      <w:r w:rsidRPr="00671F9B">
        <w:rPr>
          <w:snapToGrid w:val="0"/>
          <w:color w:val="000000"/>
          <w:sz w:val="28"/>
          <w:szCs w:val="28"/>
          <w:lang w:val="en-US"/>
        </w:rPr>
        <w:t>bY</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Цена на производимое благо будет определяться в соответствии с фиксированными пропорциями использования факторов издержками на капитал и на труд: </w:t>
      </w:r>
      <w:r w:rsidRPr="00671F9B">
        <w:rPr>
          <w:snapToGrid w:val="0"/>
          <w:color w:val="000000"/>
          <w:sz w:val="28"/>
          <w:szCs w:val="28"/>
          <w:lang w:val="en-US"/>
        </w:rPr>
        <w:t>p</w:t>
      </w:r>
      <w:r w:rsidRPr="00671F9B">
        <w:rPr>
          <w:snapToGrid w:val="0"/>
          <w:color w:val="000000"/>
          <w:sz w:val="28"/>
          <w:szCs w:val="28"/>
        </w:rPr>
        <w:t xml:space="preserve"> = </w:t>
      </w:r>
      <w:r w:rsidRPr="00671F9B">
        <w:rPr>
          <w:snapToGrid w:val="0"/>
          <w:color w:val="000000"/>
          <w:sz w:val="28"/>
          <w:szCs w:val="28"/>
          <w:lang w:val="en-US"/>
        </w:rPr>
        <w:t>aw</w:t>
      </w:r>
      <w:r w:rsidRPr="00671F9B">
        <w:rPr>
          <w:snapToGrid w:val="0"/>
          <w:color w:val="000000"/>
          <w:sz w:val="28"/>
          <w:szCs w:val="28"/>
        </w:rPr>
        <w:t xml:space="preserve"> + </w:t>
      </w:r>
      <w:r w:rsidRPr="00671F9B">
        <w:rPr>
          <w:snapToGrid w:val="0"/>
          <w:color w:val="000000"/>
          <w:sz w:val="28"/>
          <w:szCs w:val="28"/>
          <w:lang w:val="en-US"/>
        </w:rPr>
        <w:t>br</w:t>
      </w:r>
      <w:r w:rsidRPr="00671F9B">
        <w:rPr>
          <w:snapToGrid w:val="0"/>
          <w:color w:val="000000"/>
          <w:sz w:val="28"/>
          <w:szCs w:val="28"/>
        </w:rPr>
        <w:t>.</w:t>
      </w:r>
    </w:p>
    <w:p w:rsidR="003C2104" w:rsidRPr="00671F9B" w:rsidRDefault="003C2104" w:rsidP="00671F9B">
      <w:pPr>
        <w:pStyle w:val="a3"/>
        <w:widowControl/>
        <w:spacing w:line="360" w:lineRule="auto"/>
        <w:ind w:firstLine="709"/>
        <w:rPr>
          <w:color w:val="000000"/>
          <w:szCs w:val="28"/>
        </w:rPr>
      </w:pPr>
      <w:r w:rsidRPr="00671F9B">
        <w:rPr>
          <w:color w:val="000000"/>
          <w:szCs w:val="28"/>
        </w:rPr>
        <w:t>При росте заработной платы изменение цен будет равно:</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lang w:val="en-US"/>
        </w:rPr>
      </w:pPr>
      <w:r w:rsidRPr="00671F9B">
        <w:rPr>
          <w:snapToGrid w:val="0"/>
          <w:color w:val="000000"/>
          <w:sz w:val="28"/>
          <w:szCs w:val="28"/>
          <w:lang w:val="en-US"/>
        </w:rPr>
        <w:sym w:font="Symbol" w:char="F0B6"/>
      </w:r>
      <w:r w:rsidRPr="00671F9B">
        <w:rPr>
          <w:snapToGrid w:val="0"/>
          <w:color w:val="000000"/>
          <w:sz w:val="28"/>
          <w:szCs w:val="28"/>
          <w:lang w:val="en-US"/>
        </w:rPr>
        <w:t>p/</w:t>
      </w:r>
      <w:r w:rsidRPr="00671F9B">
        <w:rPr>
          <w:snapToGrid w:val="0"/>
          <w:color w:val="000000"/>
          <w:sz w:val="28"/>
          <w:szCs w:val="28"/>
          <w:lang w:val="en-US"/>
        </w:rPr>
        <w:sym w:font="Symbol" w:char="F0B6"/>
      </w:r>
      <w:r w:rsidRPr="00671F9B">
        <w:rPr>
          <w:snapToGrid w:val="0"/>
          <w:color w:val="000000"/>
          <w:sz w:val="28"/>
          <w:szCs w:val="28"/>
          <w:lang w:val="en-US"/>
        </w:rPr>
        <w:t xml:space="preserve">w = a, </w:t>
      </w:r>
      <w:r w:rsidRPr="00671F9B">
        <w:rPr>
          <w:snapToGrid w:val="0"/>
          <w:color w:val="000000"/>
          <w:sz w:val="28"/>
          <w:szCs w:val="28"/>
        </w:rPr>
        <w:t>отсюда</w:t>
      </w:r>
      <w:r w:rsidRPr="00671F9B">
        <w:rPr>
          <w:snapToGrid w:val="0"/>
          <w:color w:val="000000"/>
          <w:sz w:val="28"/>
          <w:szCs w:val="28"/>
          <w:lang w:val="en-US"/>
        </w:rPr>
        <w:t xml:space="preserve"> </w:t>
      </w:r>
      <w:r w:rsidRPr="00671F9B">
        <w:rPr>
          <w:snapToGrid w:val="0"/>
          <w:color w:val="000000"/>
          <w:sz w:val="28"/>
          <w:szCs w:val="28"/>
          <w:lang w:val="en-US"/>
        </w:rPr>
        <w:sym w:font="Symbol" w:char="F0B6"/>
      </w:r>
      <w:r w:rsidRPr="00671F9B">
        <w:rPr>
          <w:snapToGrid w:val="0"/>
          <w:color w:val="000000"/>
          <w:sz w:val="28"/>
          <w:szCs w:val="28"/>
          <w:lang w:val="en-US"/>
        </w:rPr>
        <w:t>p/p= (aw)/p</w:t>
      </w:r>
      <w:r w:rsidRPr="00671F9B">
        <w:rPr>
          <w:snapToGrid w:val="0"/>
          <w:color w:val="000000"/>
          <w:sz w:val="28"/>
          <w:szCs w:val="28"/>
          <w:lang w:val="en-US"/>
        </w:rPr>
        <w:sym w:font="Symbol" w:char="F02A"/>
      </w:r>
      <w:r w:rsidRPr="00671F9B">
        <w:rPr>
          <w:snapToGrid w:val="0"/>
          <w:color w:val="000000"/>
          <w:sz w:val="28"/>
          <w:szCs w:val="28"/>
          <w:lang w:val="en-US"/>
        </w:rPr>
        <w:sym w:font="Symbol" w:char="F0B6"/>
      </w:r>
      <w:r w:rsidRPr="00671F9B">
        <w:rPr>
          <w:snapToGrid w:val="0"/>
          <w:color w:val="000000"/>
          <w:sz w:val="28"/>
          <w:szCs w:val="28"/>
          <w:lang w:val="en-US"/>
        </w:rPr>
        <w:t>w/w.</w:t>
      </w:r>
    </w:p>
    <w:p w:rsidR="003C2104" w:rsidRPr="00671F9B" w:rsidRDefault="003C2104" w:rsidP="00671F9B">
      <w:pPr>
        <w:spacing w:line="360" w:lineRule="auto"/>
        <w:ind w:firstLine="709"/>
        <w:jc w:val="both"/>
        <w:rPr>
          <w:snapToGrid w:val="0"/>
          <w:color w:val="000000"/>
          <w:sz w:val="28"/>
          <w:szCs w:val="28"/>
          <w:lang w:val="en-US"/>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Если (</w:t>
      </w:r>
      <w:r w:rsidRPr="00671F9B">
        <w:rPr>
          <w:snapToGrid w:val="0"/>
          <w:color w:val="000000"/>
          <w:sz w:val="28"/>
          <w:szCs w:val="28"/>
          <w:lang w:val="en-US"/>
        </w:rPr>
        <w:t>aw</w:t>
      </w:r>
      <w:r w:rsidRPr="00671F9B">
        <w:rPr>
          <w:snapToGrid w:val="0"/>
          <w:color w:val="000000"/>
          <w:sz w:val="28"/>
          <w:szCs w:val="28"/>
        </w:rPr>
        <w:t>)/</w:t>
      </w:r>
      <w:r w:rsidRPr="00671F9B">
        <w:rPr>
          <w:snapToGrid w:val="0"/>
          <w:color w:val="000000"/>
          <w:sz w:val="28"/>
          <w:szCs w:val="28"/>
          <w:lang w:val="en-US"/>
        </w:rPr>
        <w:t>p</w:t>
      </w:r>
      <w:r w:rsidRPr="00671F9B">
        <w:rPr>
          <w:snapToGrid w:val="0"/>
          <w:color w:val="000000"/>
          <w:sz w:val="28"/>
          <w:szCs w:val="28"/>
        </w:rPr>
        <w:t xml:space="preserve"> = </w:t>
      </w:r>
      <w:r w:rsidRPr="00671F9B">
        <w:rPr>
          <w:snapToGrid w:val="0"/>
          <w:color w:val="000000"/>
          <w:sz w:val="28"/>
          <w:szCs w:val="28"/>
          <w:lang w:val="en-US"/>
        </w:rPr>
        <w:t>V</w:t>
      </w:r>
      <w:r w:rsidRPr="00671F9B">
        <w:rPr>
          <w:snapToGrid w:val="0"/>
          <w:color w:val="000000"/>
          <w:sz w:val="28"/>
          <w:szCs w:val="28"/>
          <w:vertAlign w:val="subscript"/>
          <w:lang w:val="en-US"/>
        </w:rPr>
        <w:t>L</w:t>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доля издержек на труд в общих издержках, то</w:t>
      </w:r>
    </w:p>
    <w:p w:rsidR="003C2104" w:rsidRPr="00671F9B" w:rsidRDefault="00A154DB" w:rsidP="00671F9B">
      <w:pPr>
        <w:spacing w:line="360" w:lineRule="auto"/>
        <w:ind w:firstLine="709"/>
        <w:jc w:val="both"/>
        <w:rPr>
          <w:snapToGrid w:val="0"/>
          <w:color w:val="000000"/>
          <w:sz w:val="28"/>
          <w:szCs w:val="28"/>
        </w:rPr>
      </w:pPr>
      <w:r w:rsidRPr="00392D59">
        <w:rPr>
          <w:snapToGrid w:val="0"/>
          <w:color w:val="000000"/>
          <w:sz w:val="28"/>
          <w:szCs w:val="28"/>
        </w:rPr>
        <w:br w:type="page"/>
      </w:r>
      <w:r w:rsidR="003C2104" w:rsidRPr="00671F9B">
        <w:rPr>
          <w:snapToGrid w:val="0"/>
          <w:color w:val="000000"/>
          <w:sz w:val="28"/>
          <w:szCs w:val="28"/>
          <w:lang w:val="en-US"/>
        </w:rPr>
        <w:sym w:font="Symbol" w:char="F0B6"/>
      </w:r>
      <w:r w:rsidR="003C2104" w:rsidRPr="00671F9B">
        <w:rPr>
          <w:snapToGrid w:val="0"/>
          <w:color w:val="000000"/>
          <w:sz w:val="28"/>
          <w:szCs w:val="28"/>
        </w:rPr>
        <w:t>р/</w:t>
      </w:r>
      <w:r w:rsidR="003C2104" w:rsidRPr="00671F9B">
        <w:rPr>
          <w:snapToGrid w:val="0"/>
          <w:color w:val="000000"/>
          <w:sz w:val="28"/>
          <w:szCs w:val="28"/>
          <w:lang w:val="en-US"/>
        </w:rPr>
        <w:t>p</w:t>
      </w:r>
      <w:r w:rsidR="003C2104" w:rsidRPr="00671F9B">
        <w:rPr>
          <w:snapToGrid w:val="0"/>
          <w:color w:val="000000"/>
          <w:sz w:val="28"/>
          <w:szCs w:val="28"/>
        </w:rPr>
        <w:t xml:space="preserve"> = </w:t>
      </w:r>
      <w:r w:rsidR="003C2104" w:rsidRPr="00671F9B">
        <w:rPr>
          <w:snapToGrid w:val="0"/>
          <w:color w:val="000000"/>
          <w:sz w:val="28"/>
          <w:szCs w:val="28"/>
          <w:lang w:val="en-US"/>
        </w:rPr>
        <w:t>V</w:t>
      </w:r>
      <w:r w:rsidR="003C2104" w:rsidRPr="00671F9B">
        <w:rPr>
          <w:snapToGrid w:val="0"/>
          <w:color w:val="000000"/>
          <w:sz w:val="28"/>
          <w:szCs w:val="28"/>
          <w:vertAlign w:val="subscript"/>
          <w:lang w:val="en-US"/>
        </w:rPr>
        <w:t>L</w:t>
      </w:r>
      <w:r w:rsidR="003C2104" w:rsidRPr="00671F9B">
        <w:rPr>
          <w:snapToGrid w:val="0"/>
          <w:color w:val="000000"/>
          <w:sz w:val="28"/>
          <w:szCs w:val="28"/>
          <w:lang w:val="en-US"/>
        </w:rPr>
        <w:sym w:font="Symbol" w:char="F02A"/>
      </w:r>
      <w:r w:rsidR="003C2104" w:rsidRPr="00671F9B">
        <w:rPr>
          <w:snapToGrid w:val="0"/>
          <w:color w:val="000000"/>
          <w:sz w:val="28"/>
          <w:szCs w:val="28"/>
          <w:lang w:val="en-US"/>
        </w:rPr>
        <w:sym w:font="Symbol" w:char="F0B6"/>
      </w:r>
      <w:r w:rsidR="003C2104" w:rsidRPr="00671F9B">
        <w:rPr>
          <w:snapToGrid w:val="0"/>
          <w:color w:val="000000"/>
          <w:sz w:val="28"/>
          <w:szCs w:val="28"/>
          <w:lang w:val="en-US"/>
        </w:rPr>
        <w:t>w</w:t>
      </w:r>
      <w:r w:rsidR="003C2104" w:rsidRPr="00671F9B">
        <w:rPr>
          <w:snapToGrid w:val="0"/>
          <w:color w:val="000000"/>
          <w:sz w:val="28"/>
          <w:szCs w:val="28"/>
        </w:rPr>
        <w:t>/</w:t>
      </w:r>
      <w:r w:rsidR="003C2104" w:rsidRPr="00671F9B">
        <w:rPr>
          <w:snapToGrid w:val="0"/>
          <w:color w:val="000000"/>
          <w:sz w:val="28"/>
          <w:szCs w:val="28"/>
          <w:lang w:val="en-US"/>
        </w:rPr>
        <w:t>w</w:t>
      </w:r>
      <w:r w:rsidR="003C2104"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Если </w:t>
      </w:r>
      <w:r w:rsidRPr="00671F9B">
        <w:rPr>
          <w:snapToGrid w:val="0"/>
          <w:color w:val="000000"/>
          <w:sz w:val="28"/>
          <w:szCs w:val="28"/>
        </w:rPr>
        <w:sym w:font="Symbol" w:char="F068"/>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эластичность спроса по цене на производимое благо и</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sym w:font="Symbol" w:char="F068"/>
      </w:r>
      <w:r w:rsidRPr="00671F9B">
        <w:rPr>
          <w:snapToGrid w:val="0"/>
          <w:color w:val="000000"/>
          <w:sz w:val="28"/>
          <w:szCs w:val="28"/>
        </w:rPr>
        <w:t xml:space="preserve"> = (</w:t>
      </w:r>
      <w:r w:rsidRPr="00671F9B">
        <w:rPr>
          <w:snapToGrid w:val="0"/>
          <w:color w:val="000000"/>
          <w:sz w:val="28"/>
          <w:szCs w:val="28"/>
          <w:lang w:val="en-US"/>
        </w:rPr>
        <w:sym w:font="Symbol" w:char="F0B6"/>
      </w:r>
      <w:r w:rsidRPr="00671F9B">
        <w:rPr>
          <w:snapToGrid w:val="0"/>
          <w:color w:val="000000"/>
          <w:sz w:val="28"/>
          <w:szCs w:val="28"/>
          <w:lang w:val="en-US"/>
        </w:rPr>
        <w:t>Y</w:t>
      </w:r>
      <w:r w:rsidRPr="00671F9B">
        <w:rPr>
          <w:snapToGrid w:val="0"/>
          <w:color w:val="000000"/>
          <w:sz w:val="28"/>
          <w:szCs w:val="28"/>
        </w:rPr>
        <w:t>/</w:t>
      </w:r>
      <w:r w:rsidRPr="00671F9B">
        <w:rPr>
          <w:snapToGrid w:val="0"/>
          <w:color w:val="000000"/>
          <w:sz w:val="28"/>
          <w:szCs w:val="28"/>
          <w:lang w:val="en-US"/>
        </w:rPr>
        <w:t>Y</w:t>
      </w:r>
      <w:r w:rsidRPr="00671F9B">
        <w:rPr>
          <w:snapToGrid w:val="0"/>
          <w:color w:val="000000"/>
          <w:sz w:val="28"/>
          <w:szCs w:val="28"/>
        </w:rPr>
        <w:t>) / (</w:t>
      </w:r>
      <w:r w:rsidRPr="00671F9B">
        <w:rPr>
          <w:snapToGrid w:val="0"/>
          <w:color w:val="000000"/>
          <w:sz w:val="28"/>
          <w:szCs w:val="28"/>
          <w:lang w:val="en-US"/>
        </w:rPr>
        <w:sym w:font="Symbol" w:char="F0B6"/>
      </w:r>
      <w:r w:rsidRPr="00671F9B">
        <w:rPr>
          <w:snapToGrid w:val="0"/>
          <w:color w:val="000000"/>
          <w:sz w:val="28"/>
          <w:szCs w:val="28"/>
        </w:rPr>
        <w:t>р/р), отсюда следует, что</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sym w:font="Symbol" w:char="F0B6"/>
      </w:r>
      <w:r w:rsidRPr="00671F9B">
        <w:rPr>
          <w:snapToGrid w:val="0"/>
          <w:color w:val="000000"/>
          <w:sz w:val="28"/>
          <w:szCs w:val="28"/>
          <w:lang w:val="en-US"/>
        </w:rPr>
        <w:t>Y</w:t>
      </w:r>
      <w:r w:rsidRPr="00671F9B">
        <w:rPr>
          <w:snapToGrid w:val="0"/>
          <w:color w:val="000000"/>
          <w:sz w:val="28"/>
          <w:szCs w:val="28"/>
        </w:rPr>
        <w:t>/</w:t>
      </w:r>
      <w:r w:rsidRPr="00671F9B">
        <w:rPr>
          <w:snapToGrid w:val="0"/>
          <w:color w:val="000000"/>
          <w:sz w:val="28"/>
          <w:szCs w:val="28"/>
          <w:lang w:val="en-US"/>
        </w:rPr>
        <w:t>Y</w:t>
      </w:r>
      <w:r w:rsidRPr="00671F9B">
        <w:rPr>
          <w:snapToGrid w:val="0"/>
          <w:color w:val="000000"/>
          <w:sz w:val="28"/>
          <w:szCs w:val="28"/>
        </w:rPr>
        <w:t xml:space="preserve">= </w:t>
      </w:r>
      <w:r w:rsidRPr="00671F9B">
        <w:rPr>
          <w:snapToGrid w:val="0"/>
          <w:color w:val="000000"/>
          <w:sz w:val="28"/>
          <w:szCs w:val="28"/>
        </w:rPr>
        <w:sym w:font="Symbol" w:char="F068"/>
      </w:r>
      <w:r w:rsidRPr="00671F9B">
        <w:rPr>
          <w:snapToGrid w:val="0"/>
          <w:color w:val="000000"/>
          <w:sz w:val="28"/>
          <w:szCs w:val="28"/>
          <w:lang w:val="en-US"/>
        </w:rPr>
        <w:sym w:font="Symbol" w:char="F02A"/>
      </w:r>
      <w:r w:rsidRPr="00671F9B">
        <w:rPr>
          <w:snapToGrid w:val="0"/>
          <w:color w:val="000000"/>
          <w:sz w:val="28"/>
          <w:szCs w:val="28"/>
        </w:rPr>
        <w:t>(</w:t>
      </w:r>
      <w:r w:rsidRPr="00671F9B">
        <w:rPr>
          <w:snapToGrid w:val="0"/>
          <w:color w:val="000000"/>
          <w:sz w:val="28"/>
          <w:szCs w:val="28"/>
          <w:lang w:val="en-US"/>
        </w:rPr>
        <w:sym w:font="Symbol" w:char="F0B6"/>
      </w:r>
      <w:r w:rsidRPr="00671F9B">
        <w:rPr>
          <w:snapToGrid w:val="0"/>
          <w:color w:val="000000"/>
          <w:sz w:val="28"/>
          <w:szCs w:val="28"/>
          <w:lang w:val="en-US"/>
        </w:rPr>
        <w:t>p</w:t>
      </w:r>
      <w:r w:rsidRPr="00671F9B">
        <w:rPr>
          <w:snapToGrid w:val="0"/>
          <w:color w:val="000000"/>
          <w:sz w:val="28"/>
          <w:szCs w:val="28"/>
        </w:rPr>
        <w:t>/</w:t>
      </w:r>
      <w:r w:rsidRPr="00671F9B">
        <w:rPr>
          <w:snapToGrid w:val="0"/>
          <w:color w:val="000000"/>
          <w:sz w:val="28"/>
          <w:szCs w:val="28"/>
          <w:lang w:val="en-US"/>
        </w:rPr>
        <w:t>p</w:t>
      </w:r>
      <w:r w:rsidRPr="00671F9B">
        <w:rPr>
          <w:snapToGrid w:val="0"/>
          <w:color w:val="000000"/>
          <w:sz w:val="28"/>
          <w:szCs w:val="28"/>
        </w:rPr>
        <w:t xml:space="preserve">)= </w:t>
      </w:r>
      <w:r w:rsidRPr="00671F9B">
        <w:rPr>
          <w:snapToGrid w:val="0"/>
          <w:color w:val="000000"/>
          <w:sz w:val="28"/>
          <w:szCs w:val="28"/>
        </w:rPr>
        <w:sym w:font="Symbol" w:char="F068"/>
      </w:r>
      <w:r w:rsidRPr="00671F9B">
        <w:rPr>
          <w:snapToGrid w:val="0"/>
          <w:color w:val="000000"/>
          <w:sz w:val="28"/>
          <w:szCs w:val="28"/>
          <w:lang w:val="en-US"/>
        </w:rPr>
        <w:sym w:font="Symbol" w:char="F02A"/>
      </w:r>
      <w:r w:rsidRPr="00671F9B">
        <w:rPr>
          <w:snapToGrid w:val="0"/>
          <w:color w:val="000000"/>
          <w:sz w:val="28"/>
          <w:szCs w:val="28"/>
          <w:lang w:val="en-US"/>
        </w:rPr>
        <w:t>V</w:t>
      </w:r>
      <w:r w:rsidRPr="00671F9B">
        <w:rPr>
          <w:snapToGrid w:val="0"/>
          <w:color w:val="000000"/>
          <w:sz w:val="28"/>
          <w:szCs w:val="28"/>
          <w:vertAlign w:val="subscript"/>
          <w:lang w:val="en-US"/>
        </w:rPr>
        <w:t>L</w:t>
      </w:r>
      <w:r w:rsidRPr="00671F9B">
        <w:rPr>
          <w:snapToGrid w:val="0"/>
          <w:color w:val="000000"/>
          <w:sz w:val="28"/>
          <w:szCs w:val="28"/>
          <w:lang w:val="en-US"/>
        </w:rPr>
        <w:sym w:font="Symbol" w:char="F02A"/>
      </w:r>
      <w:r w:rsidRPr="00671F9B">
        <w:rPr>
          <w:snapToGrid w:val="0"/>
          <w:color w:val="000000"/>
          <w:sz w:val="28"/>
          <w:szCs w:val="28"/>
          <w:lang w:val="en-US"/>
        </w:rPr>
        <w:sym w:font="Symbol" w:char="F0B6"/>
      </w:r>
      <w:r w:rsidRPr="00671F9B">
        <w:rPr>
          <w:snapToGrid w:val="0"/>
          <w:color w:val="000000"/>
          <w:sz w:val="28"/>
          <w:szCs w:val="28"/>
          <w:lang w:val="en-US"/>
        </w:rPr>
        <w:t>w</w:t>
      </w:r>
      <w:r w:rsidRPr="00671F9B">
        <w:rPr>
          <w:snapToGrid w:val="0"/>
          <w:color w:val="000000"/>
          <w:sz w:val="28"/>
          <w:szCs w:val="28"/>
        </w:rPr>
        <w:t>/</w:t>
      </w:r>
      <w:r w:rsidRPr="00671F9B">
        <w:rPr>
          <w:snapToGrid w:val="0"/>
          <w:color w:val="000000"/>
          <w:sz w:val="28"/>
          <w:szCs w:val="28"/>
          <w:lang w:val="en-US"/>
        </w:rPr>
        <w:t>w</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Так как </w:t>
      </w:r>
      <w:r w:rsidRPr="00671F9B">
        <w:rPr>
          <w:snapToGrid w:val="0"/>
          <w:color w:val="000000"/>
          <w:sz w:val="28"/>
          <w:szCs w:val="28"/>
          <w:lang w:val="en-US"/>
        </w:rPr>
        <w:t>L</w:t>
      </w:r>
      <w:r w:rsidRPr="00671F9B">
        <w:rPr>
          <w:snapToGrid w:val="0"/>
          <w:color w:val="000000"/>
          <w:sz w:val="28"/>
          <w:szCs w:val="28"/>
        </w:rPr>
        <w:t xml:space="preserve"> = </w:t>
      </w:r>
      <w:r w:rsidRPr="00671F9B">
        <w:rPr>
          <w:snapToGrid w:val="0"/>
          <w:color w:val="000000"/>
          <w:sz w:val="28"/>
          <w:szCs w:val="28"/>
          <w:lang w:val="en-US"/>
        </w:rPr>
        <w:t>aY</w:t>
      </w:r>
      <w:r w:rsidRPr="00671F9B">
        <w:rPr>
          <w:snapToGrid w:val="0"/>
          <w:color w:val="000000"/>
          <w:sz w:val="28"/>
          <w:szCs w:val="28"/>
        </w:rPr>
        <w:t xml:space="preserve">, то </w:t>
      </w:r>
      <w:r w:rsidRPr="00671F9B">
        <w:rPr>
          <w:snapToGrid w:val="0"/>
          <w:color w:val="000000"/>
          <w:sz w:val="28"/>
          <w:szCs w:val="28"/>
          <w:lang w:val="en-US"/>
        </w:rPr>
        <w:sym w:font="Symbol" w:char="F0B6"/>
      </w:r>
      <w:r w:rsidRPr="00671F9B">
        <w:rPr>
          <w:snapToGrid w:val="0"/>
          <w:color w:val="000000"/>
          <w:sz w:val="28"/>
          <w:szCs w:val="28"/>
        </w:rPr>
        <w:t>/</w:t>
      </w:r>
      <w:r w:rsidRPr="00671F9B">
        <w:rPr>
          <w:snapToGrid w:val="0"/>
          <w:color w:val="000000"/>
          <w:sz w:val="28"/>
          <w:szCs w:val="28"/>
          <w:lang w:val="en-US"/>
        </w:rPr>
        <w:t>L</w:t>
      </w:r>
      <w:r w:rsidRPr="00671F9B">
        <w:rPr>
          <w:snapToGrid w:val="0"/>
          <w:color w:val="000000"/>
          <w:sz w:val="28"/>
          <w:szCs w:val="28"/>
        </w:rPr>
        <w:t xml:space="preserve"> = </w:t>
      </w:r>
      <w:r w:rsidRPr="00671F9B">
        <w:rPr>
          <w:snapToGrid w:val="0"/>
          <w:color w:val="000000"/>
          <w:sz w:val="28"/>
          <w:szCs w:val="28"/>
          <w:lang w:val="en-US"/>
        </w:rPr>
        <w:sym w:font="Symbol" w:char="F0B6"/>
      </w:r>
      <w:r w:rsidRPr="00671F9B">
        <w:rPr>
          <w:snapToGrid w:val="0"/>
          <w:color w:val="000000"/>
          <w:sz w:val="28"/>
          <w:szCs w:val="28"/>
          <w:lang w:val="en-US"/>
        </w:rPr>
        <w:t>Y</w:t>
      </w:r>
      <w:r w:rsidRPr="00671F9B">
        <w:rPr>
          <w:snapToGrid w:val="0"/>
          <w:color w:val="000000"/>
          <w:sz w:val="28"/>
          <w:szCs w:val="28"/>
        </w:rPr>
        <w:t>/</w:t>
      </w:r>
      <w:r w:rsidRPr="00671F9B">
        <w:rPr>
          <w:snapToGrid w:val="0"/>
          <w:color w:val="000000"/>
          <w:sz w:val="28"/>
          <w:szCs w:val="28"/>
          <w:lang w:val="en-US"/>
        </w:rPr>
        <w:t>Y</w:t>
      </w:r>
      <w:r w:rsidRPr="00671F9B">
        <w:rPr>
          <w:snapToGrid w:val="0"/>
          <w:color w:val="000000"/>
          <w:sz w:val="28"/>
          <w:szCs w:val="28"/>
        </w:rPr>
        <w:t xml:space="preserve"> и</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lang w:val="en-US"/>
        </w:rPr>
      </w:pPr>
      <w:r w:rsidRPr="00671F9B">
        <w:rPr>
          <w:snapToGrid w:val="0"/>
          <w:color w:val="000000"/>
          <w:sz w:val="28"/>
          <w:szCs w:val="28"/>
        </w:rPr>
        <w:sym w:font="Symbol" w:char="F068"/>
      </w:r>
      <w:r w:rsidRPr="00671F9B">
        <w:rPr>
          <w:snapToGrid w:val="0"/>
          <w:color w:val="000000"/>
          <w:sz w:val="28"/>
          <w:szCs w:val="28"/>
          <w:lang w:val="en-US"/>
        </w:rPr>
        <w:sym w:font="Symbol" w:char="F02A"/>
      </w:r>
      <w:r w:rsidRPr="00671F9B">
        <w:rPr>
          <w:snapToGrid w:val="0"/>
          <w:color w:val="000000"/>
          <w:sz w:val="28"/>
          <w:szCs w:val="28"/>
          <w:lang w:val="en-US"/>
        </w:rPr>
        <w:t>V</w:t>
      </w:r>
      <w:r w:rsidRPr="00671F9B">
        <w:rPr>
          <w:snapToGrid w:val="0"/>
          <w:color w:val="000000"/>
          <w:sz w:val="28"/>
          <w:szCs w:val="28"/>
          <w:vertAlign w:val="subscript"/>
          <w:lang w:val="en-US"/>
        </w:rPr>
        <w:t>L</w:t>
      </w:r>
      <w:r w:rsidRPr="00671F9B">
        <w:rPr>
          <w:snapToGrid w:val="0"/>
          <w:color w:val="000000"/>
          <w:sz w:val="28"/>
          <w:szCs w:val="28"/>
          <w:lang w:val="en-US"/>
        </w:rPr>
        <w:sym w:font="Symbol" w:char="F02A"/>
      </w:r>
      <w:r w:rsidRPr="00671F9B">
        <w:rPr>
          <w:snapToGrid w:val="0"/>
          <w:color w:val="000000"/>
          <w:sz w:val="28"/>
          <w:szCs w:val="28"/>
          <w:lang w:val="en-US"/>
        </w:rPr>
        <w:sym w:font="Symbol" w:char="F0B6"/>
      </w:r>
      <w:r w:rsidRPr="00671F9B">
        <w:rPr>
          <w:snapToGrid w:val="0"/>
          <w:color w:val="000000"/>
          <w:sz w:val="28"/>
          <w:szCs w:val="28"/>
          <w:lang w:val="en-US"/>
        </w:rPr>
        <w:t xml:space="preserve">w/w = </w:t>
      </w:r>
      <w:r w:rsidRPr="00671F9B">
        <w:rPr>
          <w:snapToGrid w:val="0"/>
          <w:color w:val="000000"/>
          <w:sz w:val="28"/>
          <w:szCs w:val="28"/>
          <w:lang w:val="en-US"/>
        </w:rPr>
        <w:sym w:font="Symbol" w:char="F0B6"/>
      </w:r>
      <w:r w:rsidRPr="00671F9B">
        <w:rPr>
          <w:snapToGrid w:val="0"/>
          <w:color w:val="000000"/>
          <w:sz w:val="28"/>
          <w:szCs w:val="28"/>
          <w:lang w:val="en-US"/>
        </w:rPr>
        <w:t>L/L,</w:t>
      </w:r>
    </w:p>
    <w:p w:rsidR="003C2104" w:rsidRPr="00392D59" w:rsidRDefault="003C2104" w:rsidP="00671F9B">
      <w:pPr>
        <w:spacing w:line="360" w:lineRule="auto"/>
        <w:ind w:firstLine="709"/>
        <w:jc w:val="both"/>
        <w:rPr>
          <w:snapToGrid w:val="0"/>
          <w:color w:val="000000"/>
          <w:sz w:val="28"/>
          <w:szCs w:val="28"/>
          <w:lang w:val="en-US"/>
        </w:rPr>
      </w:pPr>
      <w:r w:rsidRPr="00392D59">
        <w:rPr>
          <w:snapToGrid w:val="0"/>
          <w:color w:val="000000"/>
          <w:sz w:val="28"/>
          <w:szCs w:val="28"/>
          <w:lang w:val="en-US"/>
        </w:rPr>
        <w:t>(</w:t>
      </w:r>
      <w:r w:rsidRPr="00671F9B">
        <w:rPr>
          <w:snapToGrid w:val="0"/>
          <w:color w:val="000000"/>
          <w:sz w:val="28"/>
          <w:szCs w:val="28"/>
          <w:lang w:val="en-US"/>
        </w:rPr>
        <w:sym w:font="Symbol" w:char="F0B6"/>
      </w:r>
      <w:r w:rsidRPr="00671F9B">
        <w:rPr>
          <w:snapToGrid w:val="0"/>
          <w:color w:val="000000"/>
          <w:sz w:val="28"/>
          <w:szCs w:val="28"/>
          <w:lang w:val="en-US"/>
        </w:rPr>
        <w:t>L</w:t>
      </w:r>
      <w:r w:rsidRPr="00392D59">
        <w:rPr>
          <w:snapToGrid w:val="0"/>
          <w:color w:val="000000"/>
          <w:sz w:val="28"/>
          <w:szCs w:val="28"/>
          <w:lang w:val="en-US"/>
        </w:rPr>
        <w:t>/</w:t>
      </w:r>
      <w:r w:rsidRPr="00671F9B">
        <w:rPr>
          <w:snapToGrid w:val="0"/>
          <w:color w:val="000000"/>
          <w:sz w:val="28"/>
          <w:szCs w:val="28"/>
          <w:lang w:val="en-US"/>
        </w:rPr>
        <w:t>L</w:t>
      </w:r>
      <w:r w:rsidRPr="00392D59">
        <w:rPr>
          <w:snapToGrid w:val="0"/>
          <w:color w:val="000000"/>
          <w:sz w:val="28"/>
          <w:szCs w:val="28"/>
          <w:lang w:val="en-US"/>
        </w:rPr>
        <w:t xml:space="preserve">) / </w:t>
      </w:r>
      <w:r w:rsidR="00671F9B" w:rsidRPr="00392D59">
        <w:rPr>
          <w:snapToGrid w:val="0"/>
          <w:color w:val="000000"/>
          <w:sz w:val="28"/>
          <w:szCs w:val="28"/>
          <w:lang w:val="en-US"/>
        </w:rPr>
        <w:t>(</w:t>
      </w:r>
      <w:r w:rsidRPr="00671F9B">
        <w:rPr>
          <w:snapToGrid w:val="0"/>
          <w:color w:val="000000"/>
          <w:sz w:val="28"/>
          <w:szCs w:val="28"/>
          <w:lang w:val="en-US"/>
        </w:rPr>
        <w:sym w:font="Symbol" w:char="F0B6"/>
      </w:r>
      <w:r w:rsidRPr="00671F9B">
        <w:rPr>
          <w:snapToGrid w:val="0"/>
          <w:color w:val="000000"/>
          <w:sz w:val="28"/>
          <w:szCs w:val="28"/>
          <w:lang w:val="en-US"/>
        </w:rPr>
        <w:t>w</w:t>
      </w:r>
      <w:r w:rsidRPr="00392D59">
        <w:rPr>
          <w:snapToGrid w:val="0"/>
          <w:color w:val="000000"/>
          <w:sz w:val="28"/>
          <w:szCs w:val="28"/>
          <w:lang w:val="en-US"/>
        </w:rPr>
        <w:t>/</w:t>
      </w:r>
      <w:r w:rsidRPr="00671F9B">
        <w:rPr>
          <w:snapToGrid w:val="0"/>
          <w:color w:val="000000"/>
          <w:sz w:val="28"/>
          <w:szCs w:val="28"/>
          <w:lang w:val="en-US"/>
        </w:rPr>
        <w:t>w</w:t>
      </w:r>
      <w:r w:rsidRPr="00392D59">
        <w:rPr>
          <w:snapToGrid w:val="0"/>
          <w:color w:val="000000"/>
          <w:sz w:val="28"/>
          <w:szCs w:val="28"/>
          <w:lang w:val="en-US"/>
        </w:rPr>
        <w:t xml:space="preserve">) = </w:t>
      </w:r>
      <w:r w:rsidRPr="00671F9B">
        <w:rPr>
          <w:snapToGrid w:val="0"/>
          <w:color w:val="000000"/>
          <w:sz w:val="28"/>
          <w:szCs w:val="28"/>
        </w:rPr>
        <w:sym w:font="Symbol" w:char="F068"/>
      </w:r>
      <w:r w:rsidRPr="00671F9B">
        <w:rPr>
          <w:snapToGrid w:val="0"/>
          <w:color w:val="000000"/>
          <w:sz w:val="28"/>
          <w:szCs w:val="28"/>
          <w:lang w:val="en-US"/>
        </w:rPr>
        <w:sym w:font="Symbol" w:char="F02A"/>
      </w:r>
      <w:r w:rsidRPr="00671F9B">
        <w:rPr>
          <w:snapToGrid w:val="0"/>
          <w:color w:val="000000"/>
          <w:sz w:val="28"/>
          <w:szCs w:val="28"/>
          <w:lang w:val="en-US"/>
        </w:rPr>
        <w:t>V</w:t>
      </w:r>
      <w:r w:rsidRPr="00671F9B">
        <w:rPr>
          <w:snapToGrid w:val="0"/>
          <w:color w:val="000000"/>
          <w:sz w:val="28"/>
          <w:szCs w:val="28"/>
          <w:vertAlign w:val="subscript"/>
          <w:lang w:val="en-US"/>
        </w:rPr>
        <w:t>L</w:t>
      </w:r>
      <w:r w:rsidRPr="00392D59">
        <w:rPr>
          <w:snapToGrid w:val="0"/>
          <w:color w:val="000000"/>
          <w:sz w:val="28"/>
          <w:szCs w:val="28"/>
          <w:lang w:val="en-US"/>
        </w:rPr>
        <w:t>,</w:t>
      </w:r>
    </w:p>
    <w:p w:rsidR="003C2104" w:rsidRPr="00392D59" w:rsidRDefault="003C2104" w:rsidP="00671F9B">
      <w:pPr>
        <w:spacing w:line="360" w:lineRule="auto"/>
        <w:ind w:firstLine="709"/>
        <w:jc w:val="both"/>
        <w:rPr>
          <w:snapToGrid w:val="0"/>
          <w:color w:val="000000"/>
          <w:sz w:val="28"/>
          <w:szCs w:val="28"/>
          <w:lang w:val="en-US"/>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w:t>
      </w:r>
      <w:r w:rsidRPr="00671F9B">
        <w:rPr>
          <w:snapToGrid w:val="0"/>
          <w:color w:val="000000"/>
          <w:sz w:val="28"/>
          <w:szCs w:val="28"/>
          <w:lang w:val="en-US"/>
        </w:rPr>
        <w:sym w:font="Symbol" w:char="F0B6"/>
      </w:r>
      <w:r w:rsidRPr="00671F9B">
        <w:rPr>
          <w:snapToGrid w:val="0"/>
          <w:color w:val="000000"/>
          <w:sz w:val="28"/>
          <w:szCs w:val="28"/>
          <w:lang w:val="en-US"/>
        </w:rPr>
        <w:t>L</w:t>
      </w:r>
      <w:r w:rsidRPr="00671F9B">
        <w:rPr>
          <w:snapToGrid w:val="0"/>
          <w:color w:val="000000"/>
          <w:sz w:val="28"/>
          <w:szCs w:val="28"/>
        </w:rPr>
        <w:t>/</w:t>
      </w:r>
      <w:r w:rsidRPr="00671F9B">
        <w:rPr>
          <w:snapToGrid w:val="0"/>
          <w:color w:val="000000"/>
          <w:sz w:val="28"/>
          <w:szCs w:val="28"/>
          <w:lang w:val="en-US"/>
        </w:rPr>
        <w:t>L</w:t>
      </w:r>
      <w:r w:rsidRPr="00671F9B">
        <w:rPr>
          <w:snapToGrid w:val="0"/>
          <w:color w:val="000000"/>
          <w:sz w:val="28"/>
          <w:szCs w:val="28"/>
        </w:rPr>
        <w:t>) / (</w:t>
      </w:r>
      <w:r w:rsidRPr="00671F9B">
        <w:rPr>
          <w:snapToGrid w:val="0"/>
          <w:color w:val="000000"/>
          <w:sz w:val="28"/>
          <w:szCs w:val="28"/>
          <w:lang w:val="en-US"/>
        </w:rPr>
        <w:sym w:font="Symbol" w:char="F0B6"/>
      </w:r>
      <w:r w:rsidRPr="00671F9B">
        <w:rPr>
          <w:snapToGrid w:val="0"/>
          <w:color w:val="000000"/>
          <w:sz w:val="28"/>
          <w:szCs w:val="28"/>
          <w:lang w:val="en-US"/>
        </w:rPr>
        <w:t>w</w:t>
      </w:r>
      <w:r w:rsidRPr="00671F9B">
        <w:rPr>
          <w:snapToGrid w:val="0"/>
          <w:color w:val="000000"/>
          <w:sz w:val="28"/>
          <w:szCs w:val="28"/>
        </w:rPr>
        <w:t>/</w:t>
      </w:r>
      <w:r w:rsidRPr="00671F9B">
        <w:rPr>
          <w:snapToGrid w:val="0"/>
          <w:color w:val="000000"/>
          <w:sz w:val="28"/>
          <w:szCs w:val="28"/>
          <w:lang w:val="en-US"/>
        </w:rPr>
        <w:t>w</w:t>
      </w:r>
      <w:r w:rsidRPr="00671F9B">
        <w:rPr>
          <w:snapToGrid w:val="0"/>
          <w:color w:val="000000"/>
          <w:sz w:val="28"/>
          <w:szCs w:val="28"/>
        </w:rPr>
        <w:t xml:space="preserve">) = </w:t>
      </w:r>
      <w:r w:rsidRPr="00671F9B">
        <w:rPr>
          <w:snapToGrid w:val="0"/>
          <w:color w:val="000000"/>
          <w:sz w:val="28"/>
          <w:szCs w:val="28"/>
          <w:lang w:val="en-US"/>
        </w:rPr>
        <w:sym w:font="Symbol" w:char="F065"/>
      </w:r>
      <w:r w:rsidRPr="00671F9B">
        <w:rPr>
          <w:snapToGrid w:val="0"/>
          <w:color w:val="000000"/>
          <w:sz w:val="28"/>
          <w:szCs w:val="28"/>
          <w:vertAlign w:val="subscript"/>
          <w:lang w:val="en-US"/>
        </w:rPr>
        <w:t>D</w:t>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эластичность спроса на труд по заработной плате.</w:t>
      </w:r>
    </w:p>
    <w:p w:rsidR="00641CFF"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sym w:font="Symbol" w:char="F065"/>
      </w:r>
      <w:r w:rsidRPr="00671F9B">
        <w:rPr>
          <w:snapToGrid w:val="0"/>
          <w:color w:val="000000"/>
          <w:sz w:val="28"/>
          <w:szCs w:val="28"/>
          <w:vertAlign w:val="subscript"/>
          <w:lang w:val="en-US"/>
        </w:rPr>
        <w:t>D</w:t>
      </w:r>
      <w:r w:rsidRPr="00671F9B">
        <w:rPr>
          <w:snapToGrid w:val="0"/>
          <w:color w:val="000000"/>
          <w:sz w:val="28"/>
          <w:szCs w:val="28"/>
        </w:rPr>
        <w:t xml:space="preserve"> = </w:t>
      </w:r>
      <w:r w:rsidRPr="00671F9B">
        <w:rPr>
          <w:snapToGrid w:val="0"/>
          <w:color w:val="000000"/>
          <w:sz w:val="28"/>
          <w:szCs w:val="28"/>
        </w:rPr>
        <w:sym w:font="Symbol" w:char="F068"/>
      </w:r>
      <w:r w:rsidRPr="00671F9B">
        <w:rPr>
          <w:snapToGrid w:val="0"/>
          <w:color w:val="000000"/>
          <w:sz w:val="28"/>
          <w:szCs w:val="28"/>
          <w:lang w:val="en-US"/>
        </w:rPr>
        <w:sym w:font="Symbol" w:char="F02A"/>
      </w:r>
      <w:r w:rsidRPr="00671F9B">
        <w:rPr>
          <w:snapToGrid w:val="0"/>
          <w:color w:val="000000"/>
          <w:sz w:val="28"/>
          <w:szCs w:val="28"/>
          <w:lang w:val="en-US"/>
        </w:rPr>
        <w:t>V</w:t>
      </w:r>
      <w:r w:rsidRPr="00671F9B">
        <w:rPr>
          <w:snapToGrid w:val="0"/>
          <w:color w:val="000000"/>
          <w:sz w:val="28"/>
          <w:szCs w:val="28"/>
          <w:vertAlign w:val="subscript"/>
          <w:lang w:val="en-US"/>
        </w:rPr>
        <w:t>L</w:t>
      </w:r>
      <w:r w:rsidRPr="00671F9B">
        <w:rPr>
          <w:snapToGrid w:val="0"/>
          <w:color w:val="000000"/>
          <w:sz w:val="28"/>
          <w:szCs w:val="28"/>
        </w:rPr>
        <w:t xml:space="preserve">, </w:t>
      </w:r>
      <w:r w:rsidR="00671F9B">
        <w:rPr>
          <w:snapToGrid w:val="0"/>
          <w:color w:val="000000"/>
          <w:sz w:val="28"/>
          <w:szCs w:val="28"/>
        </w:rPr>
        <w:t>т.е.</w:t>
      </w:r>
      <w:r w:rsidRPr="00671F9B">
        <w:rPr>
          <w:snapToGrid w:val="0"/>
          <w:color w:val="000000"/>
          <w:sz w:val="28"/>
          <w:szCs w:val="28"/>
        </w:rPr>
        <w:t xml:space="preserve"> для производственной функции с фиксированными объемами используемых факторов производства, эластичность спроса на труд по заработной плате равна произведению доли издержек на труд в общих издержках и эластичности спроса по цене на производимое благо.</w:t>
      </w:r>
      <w:bookmarkStart w:id="5" w:name="_Toc41563304"/>
    </w:p>
    <w:p w:rsidR="00641CFF" w:rsidRPr="00A154DB" w:rsidRDefault="00641CFF" w:rsidP="00671F9B">
      <w:pPr>
        <w:spacing w:line="360" w:lineRule="auto"/>
        <w:ind w:firstLine="709"/>
        <w:jc w:val="both"/>
        <w:rPr>
          <w:color w:val="000000"/>
          <w:sz w:val="28"/>
          <w:szCs w:val="28"/>
        </w:rPr>
      </w:pPr>
    </w:p>
    <w:p w:rsidR="00641CFF" w:rsidRPr="00671F9B" w:rsidRDefault="00641CFF" w:rsidP="00671F9B">
      <w:pPr>
        <w:spacing w:line="360" w:lineRule="auto"/>
        <w:ind w:firstLine="709"/>
        <w:jc w:val="both"/>
        <w:rPr>
          <w:b/>
          <w:color w:val="000000"/>
          <w:sz w:val="28"/>
          <w:szCs w:val="28"/>
        </w:rPr>
      </w:pPr>
      <w:r w:rsidRPr="00671F9B">
        <w:rPr>
          <w:b/>
          <w:color w:val="000000"/>
          <w:sz w:val="28"/>
          <w:szCs w:val="28"/>
        </w:rPr>
        <w:t>5</w:t>
      </w:r>
      <w:r w:rsidR="00A154DB">
        <w:rPr>
          <w:b/>
          <w:color w:val="000000"/>
          <w:sz w:val="28"/>
          <w:szCs w:val="28"/>
        </w:rPr>
        <w:t>.</w:t>
      </w:r>
      <w:r w:rsidRPr="00671F9B">
        <w:rPr>
          <w:b/>
          <w:color w:val="000000"/>
          <w:sz w:val="28"/>
          <w:szCs w:val="28"/>
        </w:rPr>
        <w:t xml:space="preserve"> </w:t>
      </w:r>
      <w:r w:rsidR="003C2104" w:rsidRPr="00671F9B">
        <w:rPr>
          <w:b/>
          <w:color w:val="000000"/>
          <w:sz w:val="28"/>
          <w:szCs w:val="28"/>
        </w:rPr>
        <w:t>Спрос на труд и распределение бремени</w:t>
      </w:r>
      <w:bookmarkEnd w:id="5"/>
      <w:r w:rsidR="003C2104" w:rsidRPr="00671F9B">
        <w:rPr>
          <w:b/>
          <w:color w:val="000000"/>
          <w:sz w:val="28"/>
          <w:szCs w:val="28"/>
        </w:rPr>
        <w:t xml:space="preserve"> </w:t>
      </w:r>
      <w:bookmarkStart w:id="6" w:name="_Toc41563305"/>
      <w:r w:rsidR="003C2104" w:rsidRPr="00671F9B">
        <w:rPr>
          <w:b/>
          <w:color w:val="000000"/>
          <w:sz w:val="28"/>
          <w:szCs w:val="28"/>
        </w:rPr>
        <w:t>налога на заработную плату</w:t>
      </w:r>
      <w:bookmarkEnd w:id="6"/>
    </w:p>
    <w:p w:rsidR="00A154DB" w:rsidRPr="00293A91" w:rsidRDefault="00293A91" w:rsidP="00671F9B">
      <w:pPr>
        <w:spacing w:line="360" w:lineRule="auto"/>
        <w:ind w:firstLine="709"/>
        <w:jc w:val="both"/>
        <w:rPr>
          <w:snapToGrid w:val="0"/>
          <w:color w:val="FFFFFF"/>
          <w:sz w:val="28"/>
          <w:szCs w:val="28"/>
        </w:rPr>
      </w:pPr>
      <w:r w:rsidRPr="00293A91">
        <w:rPr>
          <w:snapToGrid w:val="0"/>
          <w:color w:val="FFFFFF"/>
          <w:sz w:val="28"/>
          <w:szCs w:val="28"/>
        </w:rPr>
        <w:t>труд товар эластичность масштаб</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Эластичность спроса на труд важна при анализе проблемы распределения бремени налогов на заработную плату между работником и работодателем. Во многих странах отчисления в социальные фонды (пенсионный, медицинский, страхования по безработице </w:t>
      </w:r>
      <w:r w:rsidR="00671F9B">
        <w:rPr>
          <w:snapToGrid w:val="0"/>
          <w:color w:val="000000"/>
          <w:sz w:val="28"/>
          <w:szCs w:val="28"/>
        </w:rPr>
        <w:t>и т.д.</w:t>
      </w:r>
      <w:r w:rsidRPr="00671F9B">
        <w:rPr>
          <w:snapToGrid w:val="0"/>
          <w:color w:val="000000"/>
          <w:sz w:val="28"/>
          <w:szCs w:val="28"/>
        </w:rPr>
        <w:t>) производятся работодателем. Они рассчитываются как процент от выплаченной работникам заработной платы и принимают форму своеобразных целевых налогов на заработную плату. Тот факт, что такие налоги выплачиваются работодателем, создает впечатление, что все налоговое бремя ложится на него, а не на работника. На самом деле это бремя распределяется между работником и работодателем.</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.7а кривые </w:t>
      </w:r>
      <w:r w:rsidRPr="00671F9B">
        <w:rPr>
          <w:snapToGrid w:val="0"/>
          <w:color w:val="000000"/>
          <w:sz w:val="28"/>
          <w:szCs w:val="28"/>
          <w:lang w:val="en-US"/>
        </w:rPr>
        <w:t>D</w:t>
      </w:r>
      <w:r w:rsidRPr="00671F9B">
        <w:rPr>
          <w:snapToGrid w:val="0"/>
          <w:color w:val="000000"/>
          <w:sz w:val="28"/>
          <w:szCs w:val="28"/>
          <w:vertAlign w:val="subscript"/>
          <w:lang w:val="en-US"/>
        </w:rPr>
        <w:t>L</w:t>
      </w:r>
      <w:r w:rsidRPr="00671F9B">
        <w:rPr>
          <w:snapToGrid w:val="0"/>
          <w:color w:val="000000"/>
          <w:sz w:val="28"/>
          <w:szCs w:val="28"/>
        </w:rPr>
        <w:t xml:space="preserve"> и </w:t>
      </w:r>
      <w:r w:rsidRPr="00671F9B">
        <w:rPr>
          <w:snapToGrid w:val="0"/>
          <w:color w:val="000000"/>
          <w:sz w:val="28"/>
          <w:szCs w:val="28"/>
          <w:lang w:val="en-US"/>
        </w:rPr>
        <w:t>S</w:t>
      </w:r>
      <w:r w:rsidRPr="00671F9B">
        <w:rPr>
          <w:snapToGrid w:val="0"/>
          <w:color w:val="000000"/>
          <w:sz w:val="28"/>
          <w:szCs w:val="28"/>
          <w:vertAlign w:val="subscript"/>
          <w:lang w:val="en-US"/>
        </w:rPr>
        <w:t>L</w:t>
      </w:r>
      <w:r w:rsidRPr="00671F9B">
        <w:rPr>
          <w:snapToGrid w:val="0"/>
          <w:color w:val="000000"/>
          <w:sz w:val="28"/>
          <w:szCs w:val="28"/>
        </w:rPr>
        <w:t xml:space="preserve"> изображают соответственно первоначальный спрос на труд и предложение труда до введения налога, </w:t>
      </w:r>
      <w:r w:rsidRPr="00671F9B">
        <w:rPr>
          <w:snapToGrid w:val="0"/>
          <w:color w:val="000000"/>
          <w:sz w:val="28"/>
          <w:szCs w:val="28"/>
          <w:lang w:val="en-US"/>
        </w:rPr>
        <w:t>W</w:t>
      </w:r>
      <w:r w:rsidRPr="00671F9B">
        <w:rPr>
          <w:snapToGrid w:val="0"/>
          <w:color w:val="000000"/>
          <w:sz w:val="28"/>
          <w:szCs w:val="28"/>
          <w:vertAlign w:val="subscript"/>
        </w:rPr>
        <w:t>0</w:t>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 xml:space="preserve">равновесная заработная плата. После введения налога равного </w:t>
      </w:r>
      <w:r w:rsidRPr="00671F9B">
        <w:rPr>
          <w:snapToGrid w:val="0"/>
          <w:color w:val="000000"/>
          <w:sz w:val="28"/>
          <w:szCs w:val="28"/>
          <w:lang w:val="en-US"/>
        </w:rPr>
        <w:t>X</w:t>
      </w:r>
      <w:r w:rsidRPr="00671F9B">
        <w:rPr>
          <w:snapToGrid w:val="0"/>
          <w:color w:val="000000"/>
          <w:sz w:val="28"/>
          <w:szCs w:val="28"/>
        </w:rPr>
        <w:t xml:space="preserve">, издержки работодателя возрастут, что вызовет сдвиг кривой спроса на труд влево до </w:t>
      </w:r>
      <w:r w:rsidRPr="00671F9B">
        <w:rPr>
          <w:snapToGrid w:val="0"/>
          <w:color w:val="000000"/>
          <w:sz w:val="28"/>
          <w:szCs w:val="28"/>
          <w:lang w:val="en-US"/>
        </w:rPr>
        <w:t>D</w:t>
      </w:r>
      <w:r w:rsidRPr="00671F9B">
        <w:rPr>
          <w:snapToGrid w:val="0"/>
          <w:color w:val="000000"/>
          <w:sz w:val="28"/>
          <w:szCs w:val="28"/>
          <w:vertAlign w:val="subscript"/>
          <w:lang w:val="en-US"/>
        </w:rPr>
        <w:t>L</w:t>
      </w:r>
      <w:r w:rsidRPr="00671F9B">
        <w:rPr>
          <w:snapToGrid w:val="0"/>
          <w:color w:val="000000"/>
          <w:sz w:val="28"/>
          <w:szCs w:val="28"/>
          <w:vertAlign w:val="subscript"/>
        </w:rPr>
        <w:t>1</w:t>
      </w:r>
      <w:r w:rsidRPr="00671F9B">
        <w:rPr>
          <w:snapToGrid w:val="0"/>
          <w:color w:val="000000"/>
          <w:sz w:val="28"/>
          <w:szCs w:val="28"/>
        </w:rPr>
        <w:t xml:space="preserve"> (кривая спроса сдвинется по вертикали вниз на величину налога А). Новая равновесная заработная плата будет </w:t>
      </w:r>
      <w:r w:rsidRPr="00671F9B">
        <w:rPr>
          <w:snapToGrid w:val="0"/>
          <w:color w:val="000000"/>
          <w:sz w:val="28"/>
          <w:szCs w:val="28"/>
          <w:lang w:val="en-US"/>
        </w:rPr>
        <w:t>W</w:t>
      </w:r>
      <w:r w:rsidRPr="00671F9B">
        <w:rPr>
          <w:snapToGrid w:val="0"/>
          <w:color w:val="000000"/>
          <w:sz w:val="28"/>
          <w:szCs w:val="28"/>
          <w:vertAlign w:val="subscript"/>
        </w:rPr>
        <w:t>1</w:t>
      </w:r>
      <w:r w:rsidRPr="00671F9B">
        <w:rPr>
          <w:snapToGrid w:val="0"/>
          <w:color w:val="000000"/>
          <w:sz w:val="28"/>
          <w:szCs w:val="28"/>
        </w:rPr>
        <w:t xml:space="preserve">, при этом занятость снизится с </w:t>
      </w:r>
      <w:r w:rsidRPr="00671F9B">
        <w:rPr>
          <w:snapToGrid w:val="0"/>
          <w:color w:val="000000"/>
          <w:sz w:val="28"/>
          <w:szCs w:val="28"/>
          <w:lang w:val="en-US"/>
        </w:rPr>
        <w:t>L</w:t>
      </w:r>
      <w:r w:rsidRPr="00671F9B">
        <w:rPr>
          <w:snapToGrid w:val="0"/>
          <w:color w:val="000000"/>
          <w:sz w:val="28"/>
          <w:szCs w:val="28"/>
          <w:vertAlign w:val="subscript"/>
        </w:rPr>
        <w:t>0</w:t>
      </w:r>
      <w:r w:rsidRPr="00671F9B">
        <w:rPr>
          <w:snapToGrid w:val="0"/>
          <w:color w:val="000000"/>
          <w:sz w:val="28"/>
          <w:szCs w:val="28"/>
        </w:rPr>
        <w:t xml:space="preserve"> до </w:t>
      </w:r>
      <w:r w:rsidRPr="00671F9B">
        <w:rPr>
          <w:snapToGrid w:val="0"/>
          <w:color w:val="000000"/>
          <w:sz w:val="28"/>
          <w:szCs w:val="28"/>
          <w:lang w:val="en-US"/>
        </w:rPr>
        <w:t>L</w:t>
      </w:r>
      <w:r w:rsidRPr="00671F9B">
        <w:rPr>
          <w:snapToGrid w:val="0"/>
          <w:color w:val="000000"/>
          <w:sz w:val="28"/>
          <w:szCs w:val="28"/>
          <w:vertAlign w:val="subscript"/>
        </w:rPr>
        <w:t>1</w:t>
      </w:r>
      <w:r w:rsidRPr="00671F9B">
        <w:rPr>
          <w:snapToGrid w:val="0"/>
          <w:color w:val="000000"/>
          <w:sz w:val="28"/>
          <w:szCs w:val="28"/>
        </w:rPr>
        <w:t>. Таким образом, для работников бремя налога на заработную плату будет состоять в снижении заработной платы на величину (</w:t>
      </w:r>
      <w:r w:rsidRPr="00671F9B">
        <w:rPr>
          <w:snapToGrid w:val="0"/>
          <w:color w:val="000000"/>
          <w:sz w:val="28"/>
          <w:szCs w:val="28"/>
          <w:lang w:val="en-US"/>
        </w:rPr>
        <w:t>W</w:t>
      </w:r>
      <w:r w:rsidRPr="00671F9B">
        <w:rPr>
          <w:snapToGrid w:val="0"/>
          <w:color w:val="000000"/>
          <w:sz w:val="28"/>
          <w:szCs w:val="28"/>
          <w:vertAlign w:val="subscript"/>
        </w:rPr>
        <w:t xml:space="preserve">0 </w:t>
      </w:r>
      <w:r w:rsidR="00671F9B">
        <w:rPr>
          <w:snapToGrid w:val="0"/>
          <w:color w:val="000000"/>
          <w:sz w:val="28"/>
          <w:szCs w:val="28"/>
        </w:rPr>
        <w:t>–</w:t>
      </w:r>
      <w:r w:rsidRPr="00671F9B">
        <w:rPr>
          <w:snapToGrid w:val="0"/>
          <w:color w:val="000000"/>
          <w:sz w:val="28"/>
          <w:szCs w:val="28"/>
        </w:rPr>
        <w:t xml:space="preserve"> </w:t>
      </w:r>
      <w:r w:rsidRPr="00671F9B">
        <w:rPr>
          <w:snapToGrid w:val="0"/>
          <w:color w:val="000000"/>
          <w:sz w:val="28"/>
          <w:szCs w:val="28"/>
          <w:lang w:val="en-US"/>
        </w:rPr>
        <w:t>W</w:t>
      </w:r>
      <w:r w:rsidRPr="00671F9B">
        <w:rPr>
          <w:snapToGrid w:val="0"/>
          <w:color w:val="000000"/>
          <w:sz w:val="28"/>
          <w:szCs w:val="28"/>
          <w:vertAlign w:val="subscript"/>
        </w:rPr>
        <w:t>1</w:t>
      </w:r>
      <w:r w:rsidRPr="00671F9B">
        <w:rPr>
          <w:snapToGrid w:val="0"/>
          <w:color w:val="000000"/>
          <w:sz w:val="28"/>
          <w:szCs w:val="28"/>
        </w:rPr>
        <w:t xml:space="preserve">). Эта величина меньше, чем величина налога, отрезок </w:t>
      </w:r>
      <w:r w:rsidRPr="00671F9B">
        <w:rPr>
          <w:snapToGrid w:val="0"/>
          <w:color w:val="000000"/>
          <w:sz w:val="28"/>
          <w:szCs w:val="28"/>
          <w:lang w:val="en-US"/>
        </w:rPr>
        <w:t>KG</w:t>
      </w:r>
      <w:r w:rsidRPr="00671F9B">
        <w:rPr>
          <w:snapToGrid w:val="0"/>
          <w:color w:val="000000"/>
          <w:sz w:val="28"/>
          <w:szCs w:val="28"/>
        </w:rPr>
        <w:t xml:space="preserve"> меньше отрезка </w:t>
      </w:r>
      <w:r w:rsidRPr="00671F9B">
        <w:rPr>
          <w:snapToGrid w:val="0"/>
          <w:color w:val="000000"/>
          <w:sz w:val="28"/>
          <w:szCs w:val="28"/>
          <w:lang w:val="en-US"/>
        </w:rPr>
        <w:t>NG</w:t>
      </w:r>
      <w:r w:rsidRPr="00671F9B">
        <w:rPr>
          <w:snapToGrid w:val="0"/>
          <w:color w:val="000000"/>
          <w:sz w:val="28"/>
          <w:szCs w:val="28"/>
        </w:rPr>
        <w:t>. Налоговое бремя работодателя составит величину, равную разнице между величиной налога и величиной снижения заработной платы. 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.7а этому соответствует отрезок </w:t>
      </w:r>
      <w:r w:rsidRPr="00671F9B">
        <w:rPr>
          <w:snapToGrid w:val="0"/>
          <w:color w:val="000000"/>
          <w:sz w:val="28"/>
          <w:szCs w:val="28"/>
          <w:lang w:val="en-US"/>
        </w:rPr>
        <w:t>NK</w:t>
      </w:r>
      <w:r w:rsidRPr="00671F9B">
        <w:rPr>
          <w:snapToGrid w:val="0"/>
          <w:color w:val="000000"/>
          <w:sz w:val="28"/>
          <w:szCs w:val="28"/>
        </w:rPr>
        <w:t xml:space="preserve"> (или равный ему отрезок </w:t>
      </w:r>
      <w:r w:rsidRPr="00671F9B">
        <w:rPr>
          <w:snapToGrid w:val="0"/>
          <w:color w:val="000000"/>
          <w:sz w:val="28"/>
          <w:szCs w:val="28"/>
          <w:lang w:val="en-US"/>
        </w:rPr>
        <w:t>GZ</w:t>
      </w:r>
      <w:r w:rsidRPr="00671F9B">
        <w:rPr>
          <w:snapToGrid w:val="0"/>
          <w:color w:val="000000"/>
          <w:sz w:val="28"/>
          <w:szCs w:val="28"/>
        </w:rPr>
        <w:t xml:space="preserve">). При данных кривых спроса и предложения налоговое бремя работников будет больше налогового бремени работодателя, отрезок </w:t>
      </w:r>
      <w:r w:rsidRPr="00671F9B">
        <w:rPr>
          <w:snapToGrid w:val="0"/>
          <w:color w:val="000000"/>
          <w:sz w:val="28"/>
          <w:szCs w:val="28"/>
          <w:lang w:val="en-US"/>
        </w:rPr>
        <w:t>NK</w:t>
      </w:r>
      <w:r w:rsidRPr="00671F9B">
        <w:rPr>
          <w:snapToGrid w:val="0"/>
          <w:color w:val="000000"/>
          <w:sz w:val="28"/>
          <w:szCs w:val="28"/>
        </w:rPr>
        <w:t xml:space="preserve"> меньше отрезка </w:t>
      </w:r>
      <w:r w:rsidRPr="00671F9B">
        <w:rPr>
          <w:snapToGrid w:val="0"/>
          <w:color w:val="000000"/>
          <w:sz w:val="28"/>
          <w:szCs w:val="28"/>
          <w:lang w:val="en-US"/>
        </w:rPr>
        <w:t>KG</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.7б изображена аналогичная ситуация, эластичность предложения труда </w:t>
      </w:r>
      <w:r w:rsidRPr="00671F9B">
        <w:rPr>
          <w:snapToGrid w:val="0"/>
          <w:color w:val="000000"/>
          <w:sz w:val="28"/>
          <w:szCs w:val="28"/>
          <w:lang w:val="en-US"/>
        </w:rPr>
        <w:t>S</w:t>
      </w:r>
      <w:r w:rsidRPr="00671F9B">
        <w:rPr>
          <w:snapToGrid w:val="0"/>
          <w:color w:val="000000"/>
          <w:sz w:val="28"/>
          <w:szCs w:val="28"/>
          <w:vertAlign w:val="subscript"/>
          <w:lang w:val="en-US"/>
        </w:rPr>
        <w:t>L</w:t>
      </w:r>
      <w:r w:rsidRPr="00671F9B">
        <w:rPr>
          <w:snapToGrid w:val="0"/>
          <w:color w:val="000000"/>
          <w:sz w:val="28"/>
          <w:szCs w:val="28"/>
        </w:rPr>
        <w:t xml:space="preserve">, первоначальная заработная плата </w:t>
      </w:r>
      <w:r w:rsidRPr="00671F9B">
        <w:rPr>
          <w:snapToGrid w:val="0"/>
          <w:color w:val="000000"/>
          <w:sz w:val="28"/>
          <w:szCs w:val="28"/>
          <w:lang w:val="en-US"/>
        </w:rPr>
        <w:t>W</w:t>
      </w:r>
      <w:r w:rsidRPr="00671F9B">
        <w:rPr>
          <w:snapToGrid w:val="0"/>
          <w:color w:val="000000"/>
          <w:sz w:val="28"/>
          <w:szCs w:val="28"/>
          <w:vertAlign w:val="subscript"/>
        </w:rPr>
        <w:t>0</w:t>
      </w:r>
      <w:r w:rsidRPr="00671F9B">
        <w:rPr>
          <w:snapToGrid w:val="0"/>
          <w:color w:val="000000"/>
          <w:sz w:val="28"/>
          <w:szCs w:val="28"/>
        </w:rPr>
        <w:t xml:space="preserve"> и размер налога </w:t>
      </w:r>
      <w:r w:rsidRPr="00671F9B">
        <w:rPr>
          <w:snapToGrid w:val="0"/>
          <w:color w:val="000000"/>
          <w:sz w:val="28"/>
          <w:szCs w:val="28"/>
          <w:lang w:val="en-US"/>
        </w:rPr>
        <w:t>X</w:t>
      </w:r>
      <w:r w:rsidRPr="00671F9B">
        <w:rPr>
          <w:snapToGrid w:val="0"/>
          <w:color w:val="000000"/>
          <w:sz w:val="28"/>
          <w:szCs w:val="28"/>
        </w:rPr>
        <w:t xml:space="preserve"> такие же, как и 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.7а, но кривая спроса на труд </w:t>
      </w:r>
      <w:r w:rsidRPr="00671F9B">
        <w:rPr>
          <w:snapToGrid w:val="0"/>
          <w:color w:val="000000"/>
          <w:sz w:val="28"/>
          <w:szCs w:val="28"/>
          <w:lang w:val="en-US"/>
        </w:rPr>
        <w:t>D</w:t>
      </w:r>
      <w:r w:rsidRPr="00671F9B">
        <w:rPr>
          <w:snapToGrid w:val="0"/>
          <w:color w:val="000000"/>
          <w:sz w:val="28"/>
          <w:szCs w:val="28"/>
        </w:rPr>
        <w:t>’</w:t>
      </w:r>
      <w:r w:rsidRPr="00671F9B">
        <w:rPr>
          <w:snapToGrid w:val="0"/>
          <w:color w:val="000000"/>
          <w:sz w:val="28"/>
          <w:szCs w:val="28"/>
          <w:vertAlign w:val="subscript"/>
          <w:lang w:val="en-US"/>
        </w:rPr>
        <w:t>L</w:t>
      </w:r>
      <w:r w:rsidRPr="00671F9B">
        <w:rPr>
          <w:snapToGrid w:val="0"/>
          <w:color w:val="000000"/>
          <w:sz w:val="28"/>
          <w:szCs w:val="28"/>
        </w:rPr>
        <w:t xml:space="preserve"> менее эластична. Введение налога также сдвинет кривую спроса влево до </w:t>
      </w:r>
      <w:r w:rsidRPr="00671F9B">
        <w:rPr>
          <w:snapToGrid w:val="0"/>
          <w:color w:val="000000"/>
          <w:sz w:val="28"/>
          <w:szCs w:val="28"/>
          <w:lang w:val="en-US"/>
        </w:rPr>
        <w:t>D</w:t>
      </w:r>
      <w:r w:rsidRPr="00671F9B">
        <w:rPr>
          <w:snapToGrid w:val="0"/>
          <w:color w:val="000000"/>
          <w:sz w:val="28"/>
          <w:szCs w:val="28"/>
        </w:rPr>
        <w:t>’</w:t>
      </w:r>
      <w:r w:rsidRPr="00671F9B">
        <w:rPr>
          <w:snapToGrid w:val="0"/>
          <w:color w:val="000000"/>
          <w:sz w:val="28"/>
          <w:szCs w:val="28"/>
          <w:vertAlign w:val="subscript"/>
          <w:lang w:val="en-US"/>
        </w:rPr>
        <w:t>L</w:t>
      </w:r>
      <w:r w:rsidRPr="00671F9B">
        <w:rPr>
          <w:snapToGrid w:val="0"/>
          <w:color w:val="000000"/>
          <w:sz w:val="28"/>
          <w:szCs w:val="28"/>
          <w:vertAlign w:val="subscript"/>
        </w:rPr>
        <w:t>1</w:t>
      </w:r>
      <w:r w:rsidRPr="00671F9B">
        <w:rPr>
          <w:snapToGrid w:val="0"/>
          <w:color w:val="000000"/>
          <w:sz w:val="28"/>
          <w:szCs w:val="28"/>
        </w:rPr>
        <w:t xml:space="preserve">, новая равновесная заработная плата будет </w:t>
      </w:r>
      <w:r w:rsidRPr="00671F9B">
        <w:rPr>
          <w:snapToGrid w:val="0"/>
          <w:color w:val="000000"/>
          <w:sz w:val="28"/>
          <w:szCs w:val="28"/>
          <w:lang w:val="en-US"/>
        </w:rPr>
        <w:t>W</w:t>
      </w:r>
      <w:r w:rsidRPr="00671F9B">
        <w:rPr>
          <w:snapToGrid w:val="0"/>
          <w:color w:val="000000"/>
          <w:sz w:val="28"/>
          <w:szCs w:val="28"/>
        </w:rPr>
        <w:t>’</w:t>
      </w:r>
      <w:r w:rsidRPr="00671F9B">
        <w:rPr>
          <w:snapToGrid w:val="0"/>
          <w:color w:val="000000"/>
          <w:sz w:val="28"/>
          <w:szCs w:val="28"/>
          <w:vertAlign w:val="subscript"/>
        </w:rPr>
        <w:t>1</w:t>
      </w:r>
      <w:r w:rsidRPr="00671F9B">
        <w:rPr>
          <w:snapToGrid w:val="0"/>
          <w:color w:val="000000"/>
          <w:sz w:val="28"/>
          <w:szCs w:val="28"/>
        </w:rPr>
        <w:t xml:space="preserve">, снижение заработной платы и соответственно налоговое бремя работников будут равны отрезку МР, а налоговое бремя работодателя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 xml:space="preserve">отрезку </w:t>
      </w:r>
      <w:r w:rsidRPr="00671F9B">
        <w:rPr>
          <w:snapToGrid w:val="0"/>
          <w:color w:val="000000"/>
          <w:sz w:val="28"/>
          <w:szCs w:val="28"/>
          <w:lang w:val="en-US"/>
        </w:rPr>
        <w:t>RM</w:t>
      </w:r>
      <w:r w:rsidRPr="00671F9B">
        <w:rPr>
          <w:snapToGrid w:val="0"/>
          <w:color w:val="000000"/>
          <w:sz w:val="28"/>
          <w:szCs w:val="28"/>
        </w:rPr>
        <w:t xml:space="preserve">. Как видно из графиков, во втором случае налоговое бремя работников меньше, чем в первом, и меньше налогового бремени работодателя, отрезок МР меньше отрезка </w:t>
      </w:r>
      <w:r w:rsidRPr="00671F9B">
        <w:rPr>
          <w:snapToGrid w:val="0"/>
          <w:color w:val="000000"/>
          <w:sz w:val="28"/>
          <w:szCs w:val="28"/>
          <w:lang w:val="en-US"/>
        </w:rPr>
        <w:t>RM</w:t>
      </w:r>
      <w:r w:rsidRPr="00671F9B">
        <w:rPr>
          <w:snapToGrid w:val="0"/>
          <w:color w:val="000000"/>
          <w:sz w:val="28"/>
          <w:szCs w:val="28"/>
        </w:rPr>
        <w:t>. Таким образом, чем ниже эластичность спроса на труд при данных характеристиках предложения труда, тем в большей степени бремя налога на заработную плату ляжет на работодателя по сравнению с работником.</w:t>
      </w:r>
    </w:p>
    <w:p w:rsidR="003C2104" w:rsidRDefault="003C2104" w:rsidP="00671F9B">
      <w:pPr>
        <w:spacing w:line="360" w:lineRule="auto"/>
        <w:ind w:firstLine="709"/>
        <w:jc w:val="both"/>
        <w:rPr>
          <w:snapToGrid w:val="0"/>
          <w:color w:val="000000"/>
          <w:sz w:val="28"/>
          <w:szCs w:val="28"/>
        </w:rPr>
      </w:pPr>
      <w:r w:rsidRPr="00671F9B">
        <w:rPr>
          <w:snapToGrid w:val="0"/>
          <w:color w:val="000000"/>
          <w:sz w:val="28"/>
          <w:szCs w:val="28"/>
        </w:rPr>
        <w:t>Распределение налогового бремени на заработную плату между работниками и работотодателем зависит не только от эластичности спроса на труд, но и от характеристик предложения труда. 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.7 распределение налогового бремени показано при высокой положительной эластичности предложения труда. 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.8а показано распределение налогового бремени при совершенно неэластичном предложении труда </w:t>
      </w:r>
      <w:r w:rsidRPr="00671F9B">
        <w:rPr>
          <w:snapToGrid w:val="0"/>
          <w:color w:val="000000"/>
          <w:sz w:val="28"/>
          <w:szCs w:val="28"/>
          <w:lang w:val="en-US"/>
        </w:rPr>
        <w:t>S</w:t>
      </w:r>
      <w:r w:rsidRPr="00671F9B">
        <w:rPr>
          <w:snapToGrid w:val="0"/>
          <w:color w:val="000000"/>
          <w:sz w:val="28"/>
          <w:szCs w:val="28"/>
          <w:vertAlign w:val="subscript"/>
          <w:lang w:val="en-US"/>
        </w:rPr>
        <w:t>L</w:t>
      </w:r>
      <w:r w:rsidRPr="00671F9B">
        <w:rPr>
          <w:snapToGrid w:val="0"/>
          <w:color w:val="000000"/>
          <w:sz w:val="28"/>
          <w:szCs w:val="28"/>
          <w:vertAlign w:val="superscript"/>
        </w:rPr>
        <w:t>1</w:t>
      </w:r>
      <w:r w:rsidRPr="00671F9B">
        <w:rPr>
          <w:snapToGrid w:val="0"/>
          <w:color w:val="000000"/>
          <w:sz w:val="28"/>
          <w:szCs w:val="28"/>
        </w:rPr>
        <w:t xml:space="preserve"> (кривая спроса на труд </w:t>
      </w:r>
      <w:r w:rsidRPr="00671F9B">
        <w:rPr>
          <w:snapToGrid w:val="0"/>
          <w:color w:val="000000"/>
          <w:sz w:val="28"/>
          <w:szCs w:val="28"/>
          <w:lang w:val="en-US"/>
        </w:rPr>
        <w:t>D</w:t>
      </w:r>
      <w:r w:rsidRPr="00671F9B">
        <w:rPr>
          <w:snapToGrid w:val="0"/>
          <w:color w:val="000000"/>
          <w:sz w:val="28"/>
          <w:szCs w:val="28"/>
          <w:vertAlign w:val="subscript"/>
          <w:lang w:val="en-US"/>
        </w:rPr>
        <w:t>L</w:t>
      </w:r>
      <w:r w:rsidRPr="00671F9B">
        <w:rPr>
          <w:snapToGrid w:val="0"/>
          <w:color w:val="000000"/>
          <w:sz w:val="28"/>
          <w:szCs w:val="28"/>
        </w:rPr>
        <w:t xml:space="preserve">, первоначальная заработная плата </w:t>
      </w:r>
      <w:r w:rsidRPr="00671F9B">
        <w:rPr>
          <w:snapToGrid w:val="0"/>
          <w:color w:val="000000"/>
          <w:sz w:val="28"/>
          <w:szCs w:val="28"/>
          <w:lang w:val="en-US"/>
        </w:rPr>
        <w:t>W</w:t>
      </w:r>
      <w:r w:rsidRPr="00671F9B">
        <w:rPr>
          <w:snapToGrid w:val="0"/>
          <w:color w:val="000000"/>
          <w:sz w:val="28"/>
          <w:szCs w:val="28"/>
          <w:vertAlign w:val="subscript"/>
        </w:rPr>
        <w:t>0</w:t>
      </w:r>
      <w:r w:rsidRPr="00671F9B">
        <w:rPr>
          <w:snapToGrid w:val="0"/>
          <w:color w:val="000000"/>
          <w:sz w:val="28"/>
          <w:szCs w:val="28"/>
        </w:rPr>
        <w:t xml:space="preserve"> и размер налога </w:t>
      </w:r>
      <w:r w:rsidRPr="00671F9B">
        <w:rPr>
          <w:snapToGrid w:val="0"/>
          <w:color w:val="000000"/>
          <w:sz w:val="28"/>
          <w:szCs w:val="28"/>
          <w:lang w:val="en-US"/>
        </w:rPr>
        <w:t>X</w:t>
      </w:r>
      <w:r w:rsidRPr="00671F9B">
        <w:rPr>
          <w:snapToGrid w:val="0"/>
          <w:color w:val="000000"/>
          <w:sz w:val="28"/>
          <w:szCs w:val="28"/>
        </w:rPr>
        <w:t xml:space="preserve"> такие же, как и 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.8а). При введении налога на заработную плату занятость не изменится, а заработная плата снизится до </w:t>
      </w:r>
      <w:r w:rsidRPr="00671F9B">
        <w:rPr>
          <w:snapToGrid w:val="0"/>
          <w:color w:val="000000"/>
          <w:sz w:val="28"/>
          <w:szCs w:val="28"/>
          <w:lang w:val="en-US"/>
        </w:rPr>
        <w:t>W</w:t>
      </w:r>
      <w:r w:rsidRPr="00671F9B">
        <w:rPr>
          <w:snapToGrid w:val="0"/>
          <w:color w:val="000000"/>
          <w:sz w:val="28"/>
          <w:szCs w:val="28"/>
        </w:rPr>
        <w:t>’</w:t>
      </w:r>
      <w:r w:rsidRPr="00671F9B">
        <w:rPr>
          <w:snapToGrid w:val="0"/>
          <w:color w:val="000000"/>
          <w:sz w:val="28"/>
          <w:szCs w:val="28"/>
          <w:vertAlign w:val="subscript"/>
        </w:rPr>
        <w:t>1</w:t>
      </w:r>
      <w:r w:rsidRPr="00671F9B">
        <w:rPr>
          <w:snapToGrid w:val="0"/>
          <w:color w:val="000000"/>
          <w:sz w:val="28"/>
          <w:szCs w:val="28"/>
        </w:rPr>
        <w:t xml:space="preserve">. Величина налогового бремени работников равна величине, на которую снизится заработная плата, и одновременно величине налога </w:t>
      </w:r>
      <w:r w:rsidRPr="00671F9B">
        <w:rPr>
          <w:snapToGrid w:val="0"/>
          <w:color w:val="000000"/>
          <w:sz w:val="28"/>
          <w:szCs w:val="28"/>
          <w:lang w:val="en-US"/>
        </w:rPr>
        <w:t>X</w:t>
      </w:r>
      <w:r w:rsidRPr="00671F9B">
        <w:rPr>
          <w:snapToGrid w:val="0"/>
          <w:color w:val="000000"/>
          <w:sz w:val="28"/>
          <w:szCs w:val="28"/>
        </w:rPr>
        <w:t xml:space="preserve"> (отрезок АВ), а налоговое бремя работодателя равно нулю.</w:t>
      </w:r>
    </w:p>
    <w:p w:rsidR="00A154DB" w:rsidRPr="00671F9B" w:rsidRDefault="00A154DB" w:rsidP="00671F9B">
      <w:pPr>
        <w:spacing w:line="360" w:lineRule="auto"/>
        <w:ind w:firstLine="709"/>
        <w:jc w:val="both"/>
        <w:rPr>
          <w:snapToGrid w:val="0"/>
          <w:color w:val="000000"/>
          <w:sz w:val="28"/>
          <w:szCs w:val="28"/>
        </w:rPr>
      </w:pPr>
    </w:p>
    <w:p w:rsidR="003C2104" w:rsidRPr="00671F9B" w:rsidRDefault="00F1250D" w:rsidP="00671F9B">
      <w:pPr>
        <w:spacing w:line="360" w:lineRule="auto"/>
        <w:ind w:firstLine="709"/>
        <w:jc w:val="both"/>
        <w:rPr>
          <w:snapToGrid w:val="0"/>
          <w:color w:val="000000"/>
          <w:sz w:val="28"/>
          <w:szCs w:val="28"/>
        </w:rPr>
      </w:pPr>
      <w:r>
        <w:rPr>
          <w:snapToGrid w:val="0"/>
          <w:color w:val="000000"/>
          <w:sz w:val="28"/>
          <w:szCs w:val="28"/>
        </w:rPr>
        <w:pict>
          <v:shape id="_x0000_i1036" type="#_x0000_t75" style="width:324.75pt;height:183.75pt" fillcolor="window">
            <v:imagedata r:id="rId18" o:title=""/>
          </v:shape>
        </w:pict>
      </w:r>
    </w:p>
    <w:p w:rsidR="003C2104" w:rsidRPr="00671F9B" w:rsidRDefault="003C2104" w:rsidP="00671F9B">
      <w:pPr>
        <w:spacing w:line="360" w:lineRule="auto"/>
        <w:ind w:firstLine="709"/>
        <w:jc w:val="both"/>
        <w:rPr>
          <w:snapToGrid w:val="0"/>
          <w:color w:val="000000"/>
          <w:sz w:val="28"/>
          <w:szCs w:val="28"/>
          <w:lang w:val="en-US"/>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Таким образом, при снижении эластичности предложения труда налоговое бремя все в большей степени ложится на работников, а в случае совершенно неэластичного предложения труда налоговая нагрузка полностью приходится на работников.</w:t>
      </w:r>
    </w:p>
    <w:p w:rsidR="003C2104" w:rsidRDefault="003C2104" w:rsidP="00671F9B">
      <w:pPr>
        <w:spacing w:line="360" w:lineRule="auto"/>
        <w:ind w:firstLine="709"/>
        <w:jc w:val="both"/>
        <w:rPr>
          <w:snapToGrid w:val="0"/>
          <w:color w:val="000000"/>
          <w:sz w:val="28"/>
          <w:szCs w:val="28"/>
        </w:rPr>
      </w:pPr>
    </w:p>
    <w:p w:rsidR="003C2104" w:rsidRPr="00671F9B" w:rsidRDefault="00A154DB" w:rsidP="00671F9B">
      <w:pPr>
        <w:spacing w:line="360" w:lineRule="auto"/>
        <w:ind w:firstLine="709"/>
        <w:jc w:val="both"/>
        <w:rPr>
          <w:snapToGrid w:val="0"/>
          <w:color w:val="000000"/>
          <w:sz w:val="28"/>
          <w:szCs w:val="28"/>
        </w:rPr>
      </w:pPr>
      <w:r>
        <w:rPr>
          <w:snapToGrid w:val="0"/>
          <w:color w:val="000000"/>
          <w:sz w:val="28"/>
          <w:szCs w:val="28"/>
        </w:rPr>
        <w:br w:type="page"/>
      </w:r>
      <w:r w:rsidR="00F1250D">
        <w:rPr>
          <w:snapToGrid w:val="0"/>
          <w:color w:val="000000"/>
          <w:sz w:val="28"/>
          <w:szCs w:val="28"/>
        </w:rPr>
        <w:pict>
          <v:shape id="_x0000_i1037" type="#_x0000_t75" style="width:324pt;height:186pt" fillcolor="window">
            <v:imagedata r:id="rId19" o:title=""/>
          </v:shape>
        </w:pict>
      </w:r>
    </w:p>
    <w:p w:rsidR="003C2104" w:rsidRPr="00671F9B" w:rsidRDefault="003C2104" w:rsidP="00671F9B">
      <w:pPr>
        <w:spacing w:line="360" w:lineRule="auto"/>
        <w:ind w:firstLine="709"/>
        <w:jc w:val="both"/>
        <w:rPr>
          <w:snapToGrid w:val="0"/>
          <w:color w:val="000000"/>
          <w:sz w:val="28"/>
          <w:szCs w:val="28"/>
        </w:rPr>
      </w:pPr>
    </w:p>
    <w:p w:rsidR="00641CFF"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.8б изображена ситуация, когда равновесие на рынке труда достигается на отрезке обратного изгиба кривой предложения труда с отрицательной эластичностью </w:t>
      </w:r>
      <w:r w:rsidRPr="00671F9B">
        <w:rPr>
          <w:snapToGrid w:val="0"/>
          <w:color w:val="000000"/>
          <w:sz w:val="28"/>
          <w:szCs w:val="28"/>
          <w:lang w:val="en-US"/>
        </w:rPr>
        <w:t>S</w:t>
      </w:r>
      <w:r w:rsidRPr="00671F9B">
        <w:rPr>
          <w:snapToGrid w:val="0"/>
          <w:color w:val="000000"/>
          <w:sz w:val="28"/>
          <w:szCs w:val="28"/>
        </w:rPr>
        <w:t>’</w:t>
      </w:r>
      <w:r w:rsidRPr="00671F9B">
        <w:rPr>
          <w:snapToGrid w:val="0"/>
          <w:color w:val="000000"/>
          <w:sz w:val="28"/>
          <w:szCs w:val="28"/>
          <w:vertAlign w:val="superscript"/>
        </w:rPr>
        <w:t>1</w:t>
      </w:r>
      <w:r w:rsidRPr="00671F9B">
        <w:rPr>
          <w:snapToGrid w:val="0"/>
          <w:color w:val="000000"/>
          <w:sz w:val="28"/>
          <w:szCs w:val="28"/>
          <w:vertAlign w:val="subscript"/>
          <w:lang w:val="en-US"/>
        </w:rPr>
        <w:t>L</w:t>
      </w:r>
      <w:r w:rsidRPr="00671F9B">
        <w:rPr>
          <w:snapToGrid w:val="0"/>
          <w:color w:val="000000"/>
          <w:sz w:val="28"/>
          <w:szCs w:val="28"/>
        </w:rPr>
        <w:t xml:space="preserve">. В этом случае введение налога и сдвиг кривой спроса на труд до </w:t>
      </w:r>
      <w:r w:rsidRPr="00671F9B">
        <w:rPr>
          <w:snapToGrid w:val="0"/>
          <w:color w:val="000000"/>
          <w:sz w:val="28"/>
          <w:szCs w:val="28"/>
          <w:lang w:val="en-US"/>
        </w:rPr>
        <w:t>D</w:t>
      </w:r>
      <w:r w:rsidRPr="00671F9B">
        <w:rPr>
          <w:snapToGrid w:val="0"/>
          <w:color w:val="000000"/>
          <w:sz w:val="28"/>
          <w:szCs w:val="28"/>
          <w:vertAlign w:val="subscript"/>
          <w:lang w:val="en-US"/>
        </w:rPr>
        <w:t>L</w:t>
      </w:r>
      <w:r w:rsidRPr="00671F9B">
        <w:rPr>
          <w:snapToGrid w:val="0"/>
          <w:color w:val="000000"/>
          <w:sz w:val="28"/>
          <w:szCs w:val="28"/>
          <w:vertAlign w:val="subscript"/>
        </w:rPr>
        <w:t>1</w:t>
      </w:r>
      <w:r w:rsidRPr="00671F9B">
        <w:rPr>
          <w:snapToGrid w:val="0"/>
          <w:color w:val="000000"/>
          <w:sz w:val="28"/>
          <w:szCs w:val="28"/>
        </w:rPr>
        <w:t xml:space="preserve"> приведут не к снижению, а к увеличению занятости с </w:t>
      </w:r>
      <w:r w:rsidRPr="00671F9B">
        <w:rPr>
          <w:snapToGrid w:val="0"/>
          <w:color w:val="000000"/>
          <w:sz w:val="28"/>
          <w:szCs w:val="28"/>
          <w:lang w:val="en-US"/>
        </w:rPr>
        <w:t>L</w:t>
      </w:r>
      <w:r w:rsidRPr="00671F9B">
        <w:rPr>
          <w:snapToGrid w:val="0"/>
          <w:color w:val="000000"/>
          <w:sz w:val="28"/>
          <w:szCs w:val="28"/>
          <w:vertAlign w:val="superscript"/>
        </w:rPr>
        <w:t>1</w:t>
      </w:r>
      <w:r w:rsidRPr="00671F9B">
        <w:rPr>
          <w:snapToGrid w:val="0"/>
          <w:color w:val="000000"/>
          <w:sz w:val="28"/>
          <w:szCs w:val="28"/>
        </w:rPr>
        <w:t>’</w:t>
      </w:r>
      <w:r w:rsidRPr="00671F9B">
        <w:rPr>
          <w:snapToGrid w:val="0"/>
          <w:color w:val="000000"/>
          <w:sz w:val="28"/>
          <w:szCs w:val="28"/>
          <w:vertAlign w:val="subscript"/>
        </w:rPr>
        <w:t>0</w:t>
      </w:r>
      <w:r w:rsidR="00671F9B">
        <w:rPr>
          <w:snapToGrid w:val="0"/>
          <w:color w:val="000000"/>
          <w:sz w:val="28"/>
          <w:szCs w:val="28"/>
        </w:rPr>
        <w:t xml:space="preserve"> </w:t>
      </w:r>
      <w:r w:rsidRPr="00671F9B">
        <w:rPr>
          <w:snapToGrid w:val="0"/>
          <w:color w:val="000000"/>
          <w:sz w:val="28"/>
          <w:szCs w:val="28"/>
        </w:rPr>
        <w:t xml:space="preserve">до </w:t>
      </w:r>
      <w:r w:rsidRPr="00671F9B">
        <w:rPr>
          <w:snapToGrid w:val="0"/>
          <w:color w:val="000000"/>
          <w:sz w:val="28"/>
          <w:szCs w:val="28"/>
          <w:lang w:val="en-US"/>
        </w:rPr>
        <w:t>L</w:t>
      </w:r>
      <w:r w:rsidRPr="00671F9B">
        <w:rPr>
          <w:snapToGrid w:val="0"/>
          <w:color w:val="000000"/>
          <w:sz w:val="28"/>
          <w:szCs w:val="28"/>
          <w:vertAlign w:val="superscript"/>
        </w:rPr>
        <w:t>1</w:t>
      </w:r>
      <w:r w:rsidRPr="00671F9B">
        <w:rPr>
          <w:snapToGrid w:val="0"/>
          <w:color w:val="000000"/>
          <w:sz w:val="28"/>
          <w:szCs w:val="28"/>
        </w:rPr>
        <w:t>’</w:t>
      </w:r>
      <w:r w:rsidRPr="00671F9B">
        <w:rPr>
          <w:snapToGrid w:val="0"/>
          <w:color w:val="000000"/>
          <w:sz w:val="28"/>
          <w:szCs w:val="28"/>
          <w:vertAlign w:val="subscript"/>
        </w:rPr>
        <w:t>1</w:t>
      </w:r>
      <w:r w:rsidRPr="00671F9B">
        <w:rPr>
          <w:snapToGrid w:val="0"/>
          <w:color w:val="000000"/>
          <w:sz w:val="28"/>
          <w:szCs w:val="28"/>
        </w:rPr>
        <w:t xml:space="preserve"> при снижении заработной платы до </w:t>
      </w:r>
      <w:r w:rsidRPr="00671F9B">
        <w:rPr>
          <w:snapToGrid w:val="0"/>
          <w:color w:val="000000"/>
          <w:sz w:val="28"/>
          <w:szCs w:val="28"/>
          <w:lang w:val="en-US"/>
        </w:rPr>
        <w:t>W</w:t>
      </w:r>
      <w:r w:rsidRPr="00671F9B">
        <w:rPr>
          <w:snapToGrid w:val="0"/>
          <w:color w:val="000000"/>
          <w:sz w:val="28"/>
          <w:szCs w:val="28"/>
          <w:vertAlign w:val="superscript"/>
        </w:rPr>
        <w:t>1</w:t>
      </w:r>
      <w:r w:rsidRPr="00671F9B">
        <w:rPr>
          <w:snapToGrid w:val="0"/>
          <w:color w:val="000000"/>
          <w:sz w:val="28"/>
          <w:szCs w:val="28"/>
        </w:rPr>
        <w:t>’</w:t>
      </w:r>
      <w:r w:rsidRPr="00671F9B">
        <w:rPr>
          <w:snapToGrid w:val="0"/>
          <w:color w:val="000000"/>
          <w:sz w:val="28"/>
          <w:szCs w:val="28"/>
          <w:vertAlign w:val="subscript"/>
        </w:rPr>
        <w:t>1</w:t>
      </w:r>
      <w:r w:rsidRPr="00671F9B">
        <w:rPr>
          <w:snapToGrid w:val="0"/>
          <w:color w:val="000000"/>
          <w:sz w:val="28"/>
          <w:szCs w:val="28"/>
        </w:rPr>
        <w:t xml:space="preserve">. Величина, на которую уменьшится заработная плата, будет большей, чем величина налога, отрезок </w:t>
      </w:r>
      <w:r w:rsidRPr="00671F9B">
        <w:rPr>
          <w:snapToGrid w:val="0"/>
          <w:color w:val="000000"/>
          <w:sz w:val="28"/>
          <w:szCs w:val="28"/>
          <w:lang w:val="en-US"/>
        </w:rPr>
        <w:t>CF</w:t>
      </w:r>
      <w:r w:rsidRPr="00671F9B">
        <w:rPr>
          <w:snapToGrid w:val="0"/>
          <w:color w:val="000000"/>
          <w:sz w:val="28"/>
          <w:szCs w:val="28"/>
        </w:rPr>
        <w:t xml:space="preserve"> больше отрезка СЕ.</w:t>
      </w:r>
      <w:bookmarkStart w:id="7" w:name="_Toc41563306"/>
    </w:p>
    <w:p w:rsidR="00641CFF" w:rsidRPr="00671F9B" w:rsidRDefault="00641CFF" w:rsidP="00671F9B">
      <w:pPr>
        <w:spacing w:line="360" w:lineRule="auto"/>
        <w:ind w:firstLine="709"/>
        <w:jc w:val="both"/>
        <w:rPr>
          <w:color w:val="000000"/>
          <w:sz w:val="28"/>
          <w:szCs w:val="28"/>
        </w:rPr>
      </w:pPr>
    </w:p>
    <w:p w:rsidR="003C2104" w:rsidRPr="00671F9B" w:rsidRDefault="00641CFF" w:rsidP="00671F9B">
      <w:pPr>
        <w:spacing w:line="360" w:lineRule="auto"/>
        <w:ind w:firstLine="709"/>
        <w:jc w:val="both"/>
        <w:rPr>
          <w:b/>
          <w:color w:val="000000"/>
          <w:sz w:val="28"/>
          <w:szCs w:val="28"/>
        </w:rPr>
      </w:pPr>
      <w:r w:rsidRPr="00671F9B">
        <w:rPr>
          <w:b/>
          <w:color w:val="000000"/>
          <w:sz w:val="28"/>
          <w:szCs w:val="28"/>
        </w:rPr>
        <w:t>6</w:t>
      </w:r>
      <w:r w:rsidR="00A154DB">
        <w:rPr>
          <w:b/>
          <w:color w:val="000000"/>
          <w:sz w:val="28"/>
          <w:szCs w:val="28"/>
        </w:rPr>
        <w:t>.</w:t>
      </w:r>
      <w:r w:rsidR="003C2104" w:rsidRPr="00671F9B">
        <w:rPr>
          <w:b/>
          <w:color w:val="000000"/>
          <w:sz w:val="28"/>
          <w:szCs w:val="28"/>
        </w:rPr>
        <w:t xml:space="preserve"> Постоянные издержки и спрос на труд</w:t>
      </w:r>
      <w:bookmarkEnd w:id="7"/>
    </w:p>
    <w:p w:rsidR="00A154DB" w:rsidRDefault="00A154DB"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Издержки на труд имеют сложную структуру и не состоят только из издержек на заработную плату (как предполагается в простой модели спроса на труд). Они включают также издержки на наем и отбор работников, издержки на обучение работников и издержки на предоставление дополнительных благ и льгот работникам (например, корпоративное медицинское и пенсионное страхование) </w:t>
      </w:r>
      <w:r w:rsidR="00671F9B">
        <w:rPr>
          <w:snapToGrid w:val="0"/>
          <w:color w:val="000000"/>
          <w:sz w:val="28"/>
          <w:szCs w:val="28"/>
        </w:rPr>
        <w:t>и т.д.</w:t>
      </w:r>
      <w:r w:rsidRPr="00671F9B">
        <w:rPr>
          <w:snapToGrid w:val="0"/>
          <w:color w:val="000000"/>
          <w:sz w:val="28"/>
          <w:szCs w:val="28"/>
        </w:rPr>
        <w:t xml:space="preserve"> Эти виды издержек на труд не связаны с отработанным временем, а зависят от количества нанятых работников, поэтому в отличие от заработной платы, которую можно определить как переменные издержки на труд, они называются постоянными или квазипостоянными издержками на труд.</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Выделяют два вида квазипостоянных издержек на труд. Первый вид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 xml:space="preserve">это издержки, связанные с движением рабочей силы и состоящие из издержек на наем и увольнение. Эти затраты зависят от числа вновь нанятых работников, уволившихся и уволенных, они разовые и их можно назвать единовременными постоянными издержками. Второй вид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текущие постоянные издержки. К ним относятся все выплаты, которые производятся на протяжении всего периода использования рабочей силы, и которые не связаны с отработанным рабочим временем. Например: издержки расчетов заработной платы; постоянное жалованье, не зависящее от отработанного времени; выплаты в социальные, медицинские, пенсионные фонды, также не зависящие от отработанного времени; затраты на дополнительное неденежное вознаграждение.</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Объем труда как фактора производства </w:t>
      </w:r>
      <w:r w:rsidRPr="00671F9B">
        <w:rPr>
          <w:snapToGrid w:val="0"/>
          <w:color w:val="000000"/>
          <w:sz w:val="28"/>
          <w:szCs w:val="28"/>
          <w:lang w:val="en-US"/>
        </w:rPr>
        <w:t>L</w:t>
      </w:r>
      <w:r w:rsidRPr="00671F9B">
        <w:rPr>
          <w:snapToGrid w:val="0"/>
          <w:color w:val="000000"/>
          <w:sz w:val="28"/>
          <w:szCs w:val="28"/>
        </w:rPr>
        <w:t xml:space="preserve"> зависит от продолжительности рабочего времени Н (количество рабочих часов в день или в неделю или количество рабочих дней в году) и от количества нанятых работников </w:t>
      </w:r>
      <w:r w:rsidRPr="00671F9B">
        <w:rPr>
          <w:snapToGrid w:val="0"/>
          <w:color w:val="000000"/>
          <w:sz w:val="28"/>
          <w:szCs w:val="28"/>
          <w:lang w:val="en-US"/>
        </w:rPr>
        <w:t>N</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pStyle w:val="31"/>
        <w:widowControl/>
        <w:spacing w:line="360" w:lineRule="auto"/>
        <w:ind w:firstLine="709"/>
        <w:jc w:val="both"/>
        <w:rPr>
          <w:color w:val="000000"/>
          <w:szCs w:val="28"/>
        </w:rPr>
      </w:pPr>
      <w:r w:rsidRPr="00671F9B">
        <w:rPr>
          <w:color w:val="000000"/>
          <w:szCs w:val="28"/>
          <w:lang w:val="en-US"/>
        </w:rPr>
        <w:t>L</w:t>
      </w:r>
      <w:r w:rsidRPr="00671F9B">
        <w:rPr>
          <w:color w:val="000000"/>
          <w:szCs w:val="28"/>
        </w:rPr>
        <w:t xml:space="preserve"> = </w:t>
      </w:r>
      <w:r w:rsidRPr="00671F9B">
        <w:rPr>
          <w:color w:val="000000"/>
          <w:szCs w:val="28"/>
          <w:lang w:val="en-US"/>
        </w:rPr>
        <w:t>HN</w:t>
      </w:r>
      <w:r w:rsidRPr="00671F9B">
        <w:rPr>
          <w:color w:val="000000"/>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pStyle w:val="a3"/>
        <w:widowControl/>
        <w:spacing w:line="360" w:lineRule="auto"/>
        <w:ind w:firstLine="709"/>
        <w:rPr>
          <w:color w:val="000000"/>
          <w:szCs w:val="28"/>
        </w:rPr>
      </w:pPr>
      <w:r w:rsidRPr="00671F9B">
        <w:rPr>
          <w:color w:val="000000"/>
          <w:szCs w:val="28"/>
        </w:rPr>
        <w:t>В краткосрочном периоде, при постоянном объеме используемого капитала, производственная функция фирмы может быть представлена как функция от двух производственных факторов: количества работников и продолжительности рабочего времени:</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t>Q</w:t>
      </w:r>
      <w:r w:rsidRPr="00671F9B">
        <w:rPr>
          <w:snapToGrid w:val="0"/>
          <w:color w:val="000000"/>
          <w:sz w:val="28"/>
          <w:szCs w:val="28"/>
        </w:rPr>
        <w:t xml:space="preserve"> = </w:t>
      </w:r>
      <w:r w:rsidR="00671F9B" w:rsidRPr="00671F9B">
        <w:rPr>
          <w:snapToGrid w:val="0"/>
          <w:color w:val="000000"/>
          <w:sz w:val="28"/>
          <w:szCs w:val="28"/>
          <w:lang w:val="en-US"/>
        </w:rPr>
        <w:t>f</w:t>
      </w:r>
      <w:r w:rsidR="00671F9B" w:rsidRPr="00293A91">
        <w:rPr>
          <w:snapToGrid w:val="0"/>
          <w:color w:val="000000"/>
          <w:sz w:val="28"/>
          <w:szCs w:val="28"/>
        </w:rPr>
        <w:t xml:space="preserve"> </w:t>
      </w:r>
      <w:r w:rsidR="00671F9B" w:rsidRPr="00671F9B">
        <w:rPr>
          <w:snapToGrid w:val="0"/>
          <w:color w:val="000000"/>
          <w:sz w:val="28"/>
          <w:szCs w:val="28"/>
        </w:rPr>
        <w:t>(</w:t>
      </w:r>
      <w:r w:rsidR="00671F9B" w:rsidRPr="00671F9B">
        <w:rPr>
          <w:snapToGrid w:val="0"/>
          <w:color w:val="000000"/>
          <w:sz w:val="28"/>
          <w:szCs w:val="28"/>
          <w:lang w:val="en-US"/>
        </w:rPr>
        <w:t>N</w:t>
      </w:r>
      <w:r w:rsidR="00671F9B" w:rsidRPr="00671F9B">
        <w:rPr>
          <w:snapToGrid w:val="0"/>
          <w:color w:val="000000"/>
          <w:sz w:val="28"/>
          <w:szCs w:val="28"/>
        </w:rPr>
        <w:t>,</w:t>
      </w:r>
      <w:r w:rsidRPr="00671F9B">
        <w:rPr>
          <w:snapToGrid w:val="0"/>
          <w:color w:val="000000"/>
          <w:sz w:val="28"/>
          <w:szCs w:val="28"/>
        </w:rPr>
        <w:t xml:space="preserve"> </w:t>
      </w:r>
      <w:r w:rsidRPr="00671F9B">
        <w:rPr>
          <w:snapToGrid w:val="0"/>
          <w:color w:val="000000"/>
          <w:sz w:val="28"/>
          <w:szCs w:val="28"/>
          <w:lang w:val="en-US"/>
        </w:rPr>
        <w:t>H</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Таким образом, для работодателя существует необходимость оптимального выбора сочетаний используемого количества работников и продолжительности рабочего времени. Принятие работодателем решения в этой ситуации ничем не будет отличаться от ситуации, когда необходимо оптимизировать объем двух факторов производства в зависимости от их стоимости. Общее условие в этом случае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равенство отношения предельных издержек к предельному продукту одного фактора производства и отношения предельных издержек и предельного продукта другого фактора производства.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Для выбора, оптимизирующего количество работников и количество времени работы, это условие может быть представлено формулой:</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t>MC</w:t>
      </w:r>
      <w:r w:rsidRPr="00671F9B">
        <w:rPr>
          <w:snapToGrid w:val="0"/>
          <w:color w:val="000000"/>
          <w:sz w:val="28"/>
          <w:szCs w:val="28"/>
          <w:vertAlign w:val="subscript"/>
          <w:lang w:val="en-US"/>
        </w:rPr>
        <w:t>N</w:t>
      </w:r>
      <w:r w:rsidRPr="00671F9B">
        <w:rPr>
          <w:snapToGrid w:val="0"/>
          <w:color w:val="000000"/>
          <w:sz w:val="28"/>
          <w:szCs w:val="28"/>
        </w:rPr>
        <w:t xml:space="preserve">/ </w:t>
      </w:r>
      <w:r w:rsidRPr="00671F9B">
        <w:rPr>
          <w:snapToGrid w:val="0"/>
          <w:color w:val="000000"/>
          <w:sz w:val="28"/>
          <w:szCs w:val="28"/>
          <w:lang w:val="en-US"/>
        </w:rPr>
        <w:t>MP</w:t>
      </w:r>
      <w:r w:rsidRPr="00671F9B">
        <w:rPr>
          <w:snapToGrid w:val="0"/>
          <w:color w:val="000000"/>
          <w:sz w:val="28"/>
          <w:szCs w:val="28"/>
          <w:vertAlign w:val="subscript"/>
          <w:lang w:val="en-US"/>
        </w:rPr>
        <w:t>N</w:t>
      </w:r>
      <w:r w:rsidRPr="00671F9B">
        <w:rPr>
          <w:snapToGrid w:val="0"/>
          <w:color w:val="000000"/>
          <w:sz w:val="28"/>
          <w:szCs w:val="28"/>
        </w:rPr>
        <w:t xml:space="preserve"> = </w:t>
      </w:r>
      <w:r w:rsidRPr="00671F9B">
        <w:rPr>
          <w:snapToGrid w:val="0"/>
          <w:color w:val="000000"/>
          <w:sz w:val="28"/>
          <w:szCs w:val="28"/>
          <w:lang w:val="en-US"/>
        </w:rPr>
        <w:t>MC</w:t>
      </w:r>
      <w:r w:rsidRPr="00671F9B">
        <w:rPr>
          <w:snapToGrid w:val="0"/>
          <w:color w:val="000000"/>
          <w:sz w:val="28"/>
          <w:szCs w:val="28"/>
          <w:vertAlign w:val="subscript"/>
          <w:lang w:val="en-US"/>
        </w:rPr>
        <w:t>H</w:t>
      </w:r>
      <w:r w:rsidRPr="00671F9B">
        <w:rPr>
          <w:snapToGrid w:val="0"/>
          <w:color w:val="000000"/>
          <w:sz w:val="28"/>
          <w:szCs w:val="28"/>
        </w:rPr>
        <w:t xml:space="preserve"> / </w:t>
      </w:r>
      <w:r w:rsidRPr="00671F9B">
        <w:rPr>
          <w:snapToGrid w:val="0"/>
          <w:color w:val="000000"/>
          <w:sz w:val="28"/>
          <w:szCs w:val="28"/>
          <w:lang w:val="en-US"/>
        </w:rPr>
        <w:t>MPC</w:t>
      </w:r>
      <w:r w:rsidR="00671F9B">
        <w:rPr>
          <w:snapToGrid w:val="0"/>
          <w:color w:val="000000"/>
          <w:sz w:val="28"/>
          <w:szCs w:val="28"/>
        </w:rPr>
        <w:t xml:space="preserve"> </w:t>
      </w:r>
      <w:r w:rsidRPr="00671F9B">
        <w:rPr>
          <w:snapToGrid w:val="0"/>
          <w:color w:val="000000"/>
          <w:sz w:val="28"/>
          <w:szCs w:val="28"/>
        </w:rPr>
        <w:t>или</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t>MC</w:t>
      </w:r>
      <w:r w:rsidRPr="00671F9B">
        <w:rPr>
          <w:snapToGrid w:val="0"/>
          <w:color w:val="000000"/>
          <w:sz w:val="28"/>
          <w:szCs w:val="28"/>
          <w:vertAlign w:val="subscript"/>
          <w:lang w:val="en-US"/>
        </w:rPr>
        <w:t>N</w:t>
      </w:r>
      <w:r w:rsidRPr="00671F9B">
        <w:rPr>
          <w:snapToGrid w:val="0"/>
          <w:color w:val="000000"/>
          <w:sz w:val="28"/>
          <w:szCs w:val="28"/>
        </w:rPr>
        <w:t xml:space="preserve"> / </w:t>
      </w:r>
      <w:r w:rsidRPr="00671F9B">
        <w:rPr>
          <w:snapToGrid w:val="0"/>
          <w:color w:val="000000"/>
          <w:sz w:val="28"/>
          <w:szCs w:val="28"/>
          <w:lang w:val="en-US"/>
        </w:rPr>
        <w:t>MC</w:t>
      </w:r>
      <w:r w:rsidRPr="00671F9B">
        <w:rPr>
          <w:snapToGrid w:val="0"/>
          <w:color w:val="000000"/>
          <w:sz w:val="28"/>
          <w:szCs w:val="28"/>
          <w:vertAlign w:val="subscript"/>
          <w:lang w:val="en-US"/>
        </w:rPr>
        <w:t>H</w:t>
      </w:r>
      <w:r w:rsidRPr="00671F9B">
        <w:rPr>
          <w:snapToGrid w:val="0"/>
          <w:color w:val="000000"/>
          <w:sz w:val="28"/>
          <w:szCs w:val="28"/>
        </w:rPr>
        <w:t xml:space="preserve"> = </w:t>
      </w:r>
      <w:r w:rsidRPr="00671F9B">
        <w:rPr>
          <w:snapToGrid w:val="0"/>
          <w:color w:val="000000"/>
          <w:sz w:val="28"/>
          <w:szCs w:val="28"/>
          <w:lang w:val="en-US"/>
        </w:rPr>
        <w:t>MP</w:t>
      </w:r>
      <w:r w:rsidRPr="00671F9B">
        <w:rPr>
          <w:snapToGrid w:val="0"/>
          <w:color w:val="000000"/>
          <w:sz w:val="28"/>
          <w:szCs w:val="28"/>
          <w:vertAlign w:val="subscript"/>
          <w:lang w:val="en-US"/>
        </w:rPr>
        <w:t>N</w:t>
      </w:r>
      <w:r w:rsidRPr="00671F9B">
        <w:rPr>
          <w:snapToGrid w:val="0"/>
          <w:color w:val="000000"/>
          <w:sz w:val="28"/>
          <w:szCs w:val="28"/>
        </w:rPr>
        <w:t xml:space="preserve"> / </w:t>
      </w:r>
      <w:r w:rsidRPr="00671F9B">
        <w:rPr>
          <w:snapToGrid w:val="0"/>
          <w:color w:val="000000"/>
          <w:sz w:val="28"/>
          <w:szCs w:val="28"/>
          <w:lang w:val="en-US"/>
        </w:rPr>
        <w:t>MP</w:t>
      </w:r>
      <w:r w:rsidRPr="00671F9B">
        <w:rPr>
          <w:snapToGrid w:val="0"/>
          <w:color w:val="000000"/>
          <w:sz w:val="28"/>
          <w:szCs w:val="28"/>
          <w:vertAlign w:val="subscript"/>
          <w:lang w:val="en-US"/>
        </w:rPr>
        <w:t>H</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где </w:t>
      </w:r>
      <w:r w:rsidRPr="00671F9B">
        <w:rPr>
          <w:snapToGrid w:val="0"/>
          <w:color w:val="000000"/>
          <w:sz w:val="28"/>
          <w:szCs w:val="28"/>
          <w:lang w:val="en-US"/>
        </w:rPr>
        <w:t>MC</w:t>
      </w:r>
      <w:r w:rsidRPr="00671F9B">
        <w:rPr>
          <w:snapToGrid w:val="0"/>
          <w:color w:val="000000"/>
          <w:sz w:val="28"/>
          <w:szCs w:val="28"/>
          <w:vertAlign w:val="subscript"/>
          <w:lang w:val="en-US"/>
        </w:rPr>
        <w:t>N</w:t>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предельные издержки увеличения количества работников;</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t>MC</w:t>
      </w:r>
      <w:r w:rsidRPr="00671F9B">
        <w:rPr>
          <w:snapToGrid w:val="0"/>
          <w:color w:val="000000"/>
          <w:sz w:val="28"/>
          <w:szCs w:val="28"/>
          <w:vertAlign w:val="subscript"/>
          <w:lang w:val="en-US"/>
        </w:rPr>
        <w:t>H</w:t>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предельные издержки увеличения времени работы;</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t>MP</w:t>
      </w:r>
      <w:r w:rsidRPr="00671F9B">
        <w:rPr>
          <w:snapToGrid w:val="0"/>
          <w:color w:val="000000"/>
          <w:sz w:val="28"/>
          <w:szCs w:val="28"/>
          <w:vertAlign w:val="subscript"/>
          <w:lang w:val="en-US"/>
        </w:rPr>
        <w:t>N</w:t>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предельный продукт при увеличении количества работников;</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t>MP</w:t>
      </w:r>
      <w:r w:rsidRPr="00671F9B">
        <w:rPr>
          <w:snapToGrid w:val="0"/>
          <w:color w:val="000000"/>
          <w:sz w:val="28"/>
          <w:szCs w:val="28"/>
          <w:vertAlign w:val="subscript"/>
          <w:lang w:val="en-US"/>
        </w:rPr>
        <w:t>H</w:t>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предельный продукт при увеличении времени работы.</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В более общем виде модифицированная модель спроса на труд с учетом квазипостоянных издержек выглядит следующим образом. Предположим, что фирма планирует нанять работника на время, равное n, обозначим </w:t>
      </w:r>
      <w:r w:rsidRPr="00671F9B">
        <w:rPr>
          <w:snapToGrid w:val="0"/>
          <w:color w:val="000000"/>
          <w:sz w:val="28"/>
          <w:szCs w:val="28"/>
          <w:lang w:val="en-US"/>
        </w:rPr>
        <w:t>MRP</w:t>
      </w:r>
      <w:r w:rsidRPr="00671F9B">
        <w:rPr>
          <w:snapToGrid w:val="0"/>
          <w:color w:val="000000"/>
          <w:sz w:val="28"/>
          <w:szCs w:val="28"/>
          <w:vertAlign w:val="subscript"/>
          <w:lang w:val="en-US"/>
        </w:rPr>
        <w:t>t</w:t>
      </w:r>
      <w:r w:rsidRPr="00671F9B">
        <w:rPr>
          <w:snapToGrid w:val="0"/>
          <w:color w:val="000000"/>
          <w:sz w:val="28"/>
          <w:szCs w:val="28"/>
        </w:rPr>
        <w:t xml:space="preserve">, его предельный денежный продукт за период времени </w:t>
      </w:r>
      <w:r w:rsidRPr="00671F9B">
        <w:rPr>
          <w:snapToGrid w:val="0"/>
          <w:color w:val="000000"/>
          <w:sz w:val="28"/>
          <w:szCs w:val="28"/>
          <w:lang w:val="en-US"/>
        </w:rPr>
        <w:t>t</w:t>
      </w:r>
      <w:r w:rsidRPr="00671F9B">
        <w:rPr>
          <w:snapToGrid w:val="0"/>
          <w:color w:val="000000"/>
          <w:sz w:val="28"/>
          <w:szCs w:val="28"/>
        </w:rPr>
        <w:t xml:space="preserve">, где </w:t>
      </w:r>
      <w:r w:rsidRPr="00671F9B">
        <w:rPr>
          <w:snapToGrid w:val="0"/>
          <w:color w:val="000000"/>
          <w:sz w:val="28"/>
          <w:szCs w:val="28"/>
          <w:lang w:val="en-US"/>
        </w:rPr>
        <w:t>t</w:t>
      </w:r>
      <w:r w:rsidRPr="00671F9B">
        <w:rPr>
          <w:snapToGrid w:val="0"/>
          <w:color w:val="000000"/>
          <w:sz w:val="28"/>
          <w:szCs w:val="28"/>
        </w:rPr>
        <w:t xml:space="preserve"> = 0, 1,</w:t>
      </w:r>
      <w:r w:rsidR="00671F9B">
        <w:rPr>
          <w:snapToGrid w:val="0"/>
          <w:color w:val="000000"/>
          <w:sz w:val="28"/>
          <w:szCs w:val="28"/>
        </w:rPr>
        <w:t>…,</w:t>
      </w:r>
      <w:r w:rsidRPr="00671F9B">
        <w:rPr>
          <w:snapToGrid w:val="0"/>
          <w:color w:val="000000"/>
          <w:sz w:val="28"/>
          <w:szCs w:val="28"/>
        </w:rPr>
        <w:t xml:space="preserve"> </w:t>
      </w:r>
      <w:r w:rsidRPr="00671F9B">
        <w:rPr>
          <w:snapToGrid w:val="0"/>
          <w:color w:val="000000"/>
          <w:sz w:val="28"/>
          <w:szCs w:val="28"/>
          <w:lang w:val="en-US"/>
        </w:rPr>
        <w:t>n</w:t>
      </w:r>
      <w:r w:rsidRPr="00671F9B">
        <w:rPr>
          <w:snapToGrid w:val="0"/>
          <w:color w:val="000000"/>
          <w:sz w:val="28"/>
          <w:szCs w:val="28"/>
        </w:rPr>
        <w:t xml:space="preserve">. Текущую стоимость суммарного предельного денежного продукта за время </w:t>
      </w:r>
      <w:r w:rsidRPr="00671F9B">
        <w:rPr>
          <w:snapToGrid w:val="0"/>
          <w:color w:val="000000"/>
          <w:sz w:val="28"/>
          <w:szCs w:val="28"/>
          <w:lang w:val="en-US"/>
        </w:rPr>
        <w:t>n</w:t>
      </w:r>
      <w:r w:rsidRPr="00671F9B">
        <w:rPr>
          <w:snapToGrid w:val="0"/>
          <w:color w:val="000000"/>
          <w:sz w:val="28"/>
          <w:szCs w:val="28"/>
        </w:rPr>
        <w:t xml:space="preserve"> обозначим </w:t>
      </w:r>
      <w:r w:rsidRPr="00671F9B">
        <w:rPr>
          <w:snapToGrid w:val="0"/>
          <w:color w:val="000000"/>
          <w:sz w:val="28"/>
          <w:szCs w:val="28"/>
          <w:lang w:val="en-US"/>
        </w:rPr>
        <w:t>PVMRP</w:t>
      </w:r>
      <w:r w:rsidRPr="00671F9B">
        <w:rPr>
          <w:snapToGrid w:val="0"/>
          <w:color w:val="000000"/>
          <w:sz w:val="28"/>
          <w:szCs w:val="28"/>
        </w:rPr>
        <w:t>. Тогда:</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t>PVMRP</w:t>
      </w:r>
      <w:r w:rsidRPr="00293A91">
        <w:rPr>
          <w:snapToGrid w:val="0"/>
          <w:color w:val="000000"/>
          <w:sz w:val="28"/>
          <w:szCs w:val="28"/>
        </w:rPr>
        <w:t>=</w:t>
      </w:r>
      <w:r w:rsidRPr="00671F9B">
        <w:rPr>
          <w:snapToGrid w:val="0"/>
          <w:color w:val="000000"/>
          <w:sz w:val="28"/>
          <w:szCs w:val="28"/>
          <w:lang w:val="en-US"/>
        </w:rPr>
        <w:t>MRP</w:t>
      </w:r>
      <w:r w:rsidRPr="00293A91">
        <w:rPr>
          <w:snapToGrid w:val="0"/>
          <w:color w:val="000000"/>
          <w:sz w:val="28"/>
          <w:szCs w:val="28"/>
          <w:vertAlign w:val="subscript"/>
        </w:rPr>
        <w:t>0</w:t>
      </w:r>
      <w:r w:rsidRPr="00293A91">
        <w:rPr>
          <w:snapToGrid w:val="0"/>
          <w:color w:val="000000"/>
          <w:sz w:val="28"/>
          <w:szCs w:val="28"/>
        </w:rPr>
        <w:t xml:space="preserve"> + </w:t>
      </w:r>
      <w:r w:rsidRPr="00671F9B">
        <w:rPr>
          <w:snapToGrid w:val="0"/>
          <w:color w:val="000000"/>
          <w:sz w:val="28"/>
          <w:szCs w:val="28"/>
          <w:lang w:val="en-US"/>
        </w:rPr>
        <w:t>MRP</w:t>
      </w:r>
      <w:r w:rsidRPr="00293A91">
        <w:rPr>
          <w:snapToGrid w:val="0"/>
          <w:color w:val="000000"/>
          <w:sz w:val="28"/>
          <w:szCs w:val="28"/>
          <w:vertAlign w:val="subscript"/>
        </w:rPr>
        <w:t>1</w:t>
      </w:r>
      <w:r w:rsidRPr="00293A91">
        <w:rPr>
          <w:snapToGrid w:val="0"/>
          <w:color w:val="000000"/>
          <w:sz w:val="28"/>
          <w:szCs w:val="28"/>
        </w:rPr>
        <w:t xml:space="preserve"> /</w:t>
      </w:r>
      <w:r w:rsidR="00671F9B" w:rsidRPr="00293A91">
        <w:rPr>
          <w:snapToGrid w:val="0"/>
          <w:color w:val="000000"/>
          <w:sz w:val="28"/>
          <w:szCs w:val="28"/>
        </w:rPr>
        <w:t xml:space="preserve"> </w:t>
      </w:r>
      <w:r w:rsidRPr="00293A91">
        <w:rPr>
          <w:snapToGrid w:val="0"/>
          <w:color w:val="000000"/>
          <w:sz w:val="28"/>
          <w:szCs w:val="28"/>
        </w:rPr>
        <w:t>(1+</w:t>
      </w:r>
      <w:r w:rsidRPr="00671F9B">
        <w:rPr>
          <w:snapToGrid w:val="0"/>
          <w:color w:val="000000"/>
          <w:sz w:val="28"/>
          <w:szCs w:val="28"/>
          <w:lang w:val="en-US"/>
        </w:rPr>
        <w:t>r</w:t>
      </w:r>
      <w:r w:rsidRPr="00293A91">
        <w:rPr>
          <w:snapToGrid w:val="0"/>
          <w:color w:val="000000"/>
          <w:sz w:val="28"/>
          <w:szCs w:val="28"/>
        </w:rPr>
        <w:t xml:space="preserve">) + </w:t>
      </w:r>
      <w:r w:rsidRPr="00671F9B">
        <w:rPr>
          <w:snapToGrid w:val="0"/>
          <w:color w:val="000000"/>
          <w:sz w:val="28"/>
          <w:szCs w:val="28"/>
          <w:lang w:val="en-US"/>
        </w:rPr>
        <w:t>MRP</w:t>
      </w:r>
      <w:r w:rsidRPr="00293A91">
        <w:rPr>
          <w:snapToGrid w:val="0"/>
          <w:color w:val="000000"/>
          <w:sz w:val="28"/>
          <w:szCs w:val="28"/>
          <w:vertAlign w:val="subscript"/>
        </w:rPr>
        <w:t>2</w:t>
      </w:r>
      <w:r w:rsidRPr="00293A91">
        <w:rPr>
          <w:snapToGrid w:val="0"/>
          <w:color w:val="000000"/>
          <w:sz w:val="28"/>
          <w:szCs w:val="28"/>
        </w:rPr>
        <w:t xml:space="preserve"> / (1+</w:t>
      </w:r>
      <w:r w:rsidRPr="00671F9B">
        <w:rPr>
          <w:snapToGrid w:val="0"/>
          <w:color w:val="000000"/>
          <w:sz w:val="28"/>
          <w:szCs w:val="28"/>
          <w:lang w:val="en-US"/>
        </w:rPr>
        <w:t>r</w:t>
      </w:r>
      <w:r w:rsidRPr="00293A91">
        <w:rPr>
          <w:snapToGrid w:val="0"/>
          <w:color w:val="000000"/>
          <w:sz w:val="28"/>
          <w:szCs w:val="28"/>
        </w:rPr>
        <w:t>)</w:t>
      </w:r>
      <w:r w:rsidRPr="00293A91">
        <w:rPr>
          <w:snapToGrid w:val="0"/>
          <w:color w:val="000000"/>
          <w:sz w:val="28"/>
          <w:szCs w:val="28"/>
          <w:vertAlign w:val="superscript"/>
        </w:rPr>
        <w:t>2</w:t>
      </w:r>
      <w:r w:rsidRPr="00293A91">
        <w:rPr>
          <w:snapToGrid w:val="0"/>
          <w:color w:val="000000"/>
          <w:sz w:val="28"/>
          <w:szCs w:val="28"/>
        </w:rPr>
        <w:t xml:space="preserve"> </w:t>
      </w:r>
      <w:r w:rsidR="00671F9B" w:rsidRPr="00293A91">
        <w:rPr>
          <w:snapToGrid w:val="0"/>
          <w:color w:val="000000"/>
          <w:sz w:val="28"/>
          <w:szCs w:val="28"/>
        </w:rPr>
        <w:t>+</w:t>
      </w:r>
      <w:r w:rsidR="00671F9B">
        <w:rPr>
          <w:snapToGrid w:val="0"/>
          <w:color w:val="000000"/>
          <w:sz w:val="28"/>
          <w:szCs w:val="28"/>
          <w:lang w:val="en-US"/>
        </w:rPr>
        <w:t> </w:t>
      </w:r>
      <w:r w:rsidR="00671F9B" w:rsidRPr="00293A91">
        <w:rPr>
          <w:snapToGrid w:val="0"/>
          <w:color w:val="000000"/>
          <w:sz w:val="28"/>
          <w:szCs w:val="28"/>
        </w:rPr>
        <w:t>… +</w:t>
      </w:r>
      <w:r w:rsidRPr="00293A91">
        <w:rPr>
          <w:snapToGrid w:val="0"/>
          <w:color w:val="000000"/>
          <w:sz w:val="28"/>
          <w:szCs w:val="28"/>
        </w:rPr>
        <w:t xml:space="preserve"> </w:t>
      </w:r>
      <w:r w:rsidRPr="00671F9B">
        <w:rPr>
          <w:snapToGrid w:val="0"/>
          <w:color w:val="000000"/>
          <w:sz w:val="28"/>
          <w:szCs w:val="28"/>
          <w:lang w:val="en-US"/>
        </w:rPr>
        <w:t>MRP</w:t>
      </w:r>
      <w:r w:rsidRPr="00671F9B">
        <w:rPr>
          <w:snapToGrid w:val="0"/>
          <w:color w:val="000000"/>
          <w:sz w:val="28"/>
          <w:szCs w:val="28"/>
          <w:vertAlign w:val="subscript"/>
          <w:lang w:val="en-US"/>
        </w:rPr>
        <w:t>n</w:t>
      </w:r>
      <w:r w:rsidRPr="00671F9B">
        <w:rPr>
          <w:snapToGrid w:val="0"/>
          <w:color w:val="000000"/>
          <w:sz w:val="28"/>
          <w:szCs w:val="28"/>
        </w:rPr>
        <w:t xml:space="preserve"> (1+</w:t>
      </w:r>
      <w:r w:rsidRPr="00671F9B">
        <w:rPr>
          <w:snapToGrid w:val="0"/>
          <w:color w:val="000000"/>
          <w:sz w:val="28"/>
          <w:szCs w:val="28"/>
          <w:lang w:val="en-US"/>
        </w:rPr>
        <w:t>r</w:t>
      </w:r>
      <w:r w:rsidRPr="00671F9B">
        <w:rPr>
          <w:snapToGrid w:val="0"/>
          <w:color w:val="000000"/>
          <w:sz w:val="28"/>
          <w:szCs w:val="28"/>
        </w:rPr>
        <w:t>)</w:t>
      </w:r>
      <w:r w:rsidRPr="00671F9B">
        <w:rPr>
          <w:snapToGrid w:val="0"/>
          <w:color w:val="000000"/>
          <w:sz w:val="28"/>
          <w:szCs w:val="28"/>
          <w:vertAlign w:val="subscript"/>
          <w:lang w:val="en-US"/>
        </w:rPr>
        <w:t>n</w:t>
      </w:r>
    </w:p>
    <w:p w:rsidR="00A154DB" w:rsidRDefault="00A154DB"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или</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t>PVMRP</w:t>
      </w:r>
      <w:r w:rsidRPr="00671F9B">
        <w:rPr>
          <w:snapToGrid w:val="0"/>
          <w:color w:val="000000"/>
          <w:sz w:val="28"/>
          <w:szCs w:val="28"/>
        </w:rPr>
        <w:t xml:space="preserve"> = </w:t>
      </w:r>
      <w:r w:rsidR="00F1250D">
        <w:rPr>
          <w:snapToGrid w:val="0"/>
          <w:color w:val="000000"/>
          <w:position w:val="-30"/>
          <w:sz w:val="28"/>
          <w:szCs w:val="28"/>
          <w:lang w:val="en-US"/>
        </w:rPr>
        <w:pict>
          <v:shape id="_x0000_i1038" type="#_x0000_t75" style="width:63.75pt;height:35.25pt" fillcolor="window">
            <v:imagedata r:id="rId20" o:title=""/>
          </v:shape>
        </w:pict>
      </w:r>
    </w:p>
    <w:p w:rsidR="00392D59" w:rsidRDefault="00392D59"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где </w:t>
      </w:r>
      <w:r w:rsidRPr="00671F9B">
        <w:rPr>
          <w:snapToGrid w:val="0"/>
          <w:color w:val="000000"/>
          <w:sz w:val="28"/>
          <w:szCs w:val="28"/>
          <w:lang w:val="en-US"/>
        </w:rPr>
        <w:t>r</w:t>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ставка дисконтирования.</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В каждый период времени издержки работодателя составят заработную плату, переменные издержки на труд </w:t>
      </w:r>
      <w:r w:rsidRPr="00671F9B">
        <w:rPr>
          <w:snapToGrid w:val="0"/>
          <w:color w:val="000000"/>
          <w:sz w:val="28"/>
          <w:szCs w:val="28"/>
          <w:lang w:val="en-US"/>
        </w:rPr>
        <w:t>W</w:t>
      </w:r>
      <w:r w:rsidRPr="00671F9B">
        <w:rPr>
          <w:snapToGrid w:val="0"/>
          <w:color w:val="000000"/>
          <w:sz w:val="28"/>
          <w:szCs w:val="28"/>
          <w:vertAlign w:val="subscript"/>
          <w:lang w:val="en-US"/>
        </w:rPr>
        <w:t>t</w:t>
      </w:r>
      <w:r w:rsidRPr="00671F9B">
        <w:rPr>
          <w:snapToGrid w:val="0"/>
          <w:color w:val="000000"/>
          <w:sz w:val="28"/>
          <w:szCs w:val="28"/>
        </w:rPr>
        <w:t xml:space="preserve">, и текущие постоянные издержки </w:t>
      </w:r>
      <w:r w:rsidRPr="00671F9B">
        <w:rPr>
          <w:snapToGrid w:val="0"/>
          <w:color w:val="000000"/>
          <w:sz w:val="28"/>
          <w:szCs w:val="28"/>
          <w:lang w:val="en-US"/>
        </w:rPr>
        <w:t>F</w:t>
      </w:r>
      <w:r w:rsidRPr="00671F9B">
        <w:rPr>
          <w:snapToGrid w:val="0"/>
          <w:color w:val="000000"/>
          <w:sz w:val="28"/>
          <w:szCs w:val="28"/>
          <w:vertAlign w:val="subscript"/>
          <w:lang w:val="en-US"/>
        </w:rPr>
        <w:t>t</w:t>
      </w:r>
      <w:r w:rsidRPr="00671F9B">
        <w:rPr>
          <w:snapToGrid w:val="0"/>
          <w:color w:val="000000"/>
          <w:sz w:val="28"/>
          <w:szCs w:val="28"/>
        </w:rPr>
        <w:t xml:space="preserve">, а также единовременные постоянные издержки, связанные с наймом Н и увольнением </w:t>
      </w:r>
      <w:r w:rsidRPr="00671F9B">
        <w:rPr>
          <w:snapToGrid w:val="0"/>
          <w:color w:val="000000"/>
          <w:sz w:val="28"/>
          <w:szCs w:val="28"/>
          <w:lang w:val="en-US"/>
        </w:rPr>
        <w:t>S</w:t>
      </w:r>
      <w:r w:rsidRPr="00671F9B">
        <w:rPr>
          <w:snapToGrid w:val="0"/>
          <w:color w:val="000000"/>
          <w:sz w:val="28"/>
          <w:szCs w:val="28"/>
        </w:rPr>
        <w:t xml:space="preserve">. Текущая стоимость общих издержек, обозначенная как </w:t>
      </w:r>
      <w:r w:rsidRPr="00671F9B">
        <w:rPr>
          <w:snapToGrid w:val="0"/>
          <w:color w:val="000000"/>
          <w:sz w:val="28"/>
          <w:szCs w:val="28"/>
          <w:lang w:val="en-US"/>
        </w:rPr>
        <w:t>PVMC</w:t>
      </w:r>
      <w:r w:rsidRPr="00671F9B">
        <w:rPr>
          <w:snapToGrid w:val="0"/>
          <w:color w:val="000000"/>
          <w:sz w:val="28"/>
          <w:szCs w:val="28"/>
        </w:rPr>
        <w:t>, составит</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lang w:val="en-US"/>
        </w:rPr>
      </w:pPr>
      <w:r w:rsidRPr="00671F9B">
        <w:rPr>
          <w:snapToGrid w:val="0"/>
          <w:color w:val="000000"/>
          <w:sz w:val="28"/>
          <w:szCs w:val="28"/>
          <w:lang w:val="en-US"/>
        </w:rPr>
        <w:t>PVMC</w:t>
      </w:r>
      <w:r w:rsidRPr="00671F9B">
        <w:rPr>
          <w:snapToGrid w:val="0"/>
          <w:color w:val="000000"/>
          <w:sz w:val="28"/>
          <w:szCs w:val="28"/>
        </w:rPr>
        <w:t>=(</w:t>
      </w:r>
      <w:r w:rsidRPr="00671F9B">
        <w:rPr>
          <w:snapToGrid w:val="0"/>
          <w:color w:val="000000"/>
          <w:sz w:val="28"/>
          <w:szCs w:val="28"/>
          <w:lang w:val="en-US"/>
        </w:rPr>
        <w:t>W</w:t>
      </w:r>
      <w:r w:rsidRPr="00671F9B">
        <w:rPr>
          <w:snapToGrid w:val="0"/>
          <w:color w:val="000000"/>
          <w:sz w:val="28"/>
          <w:szCs w:val="28"/>
          <w:vertAlign w:val="subscript"/>
        </w:rPr>
        <w:t>0</w:t>
      </w:r>
      <w:r w:rsidRPr="00671F9B">
        <w:rPr>
          <w:snapToGrid w:val="0"/>
          <w:color w:val="000000"/>
          <w:sz w:val="28"/>
          <w:szCs w:val="28"/>
        </w:rPr>
        <w:t xml:space="preserve">+ </w:t>
      </w:r>
      <w:r w:rsidRPr="00671F9B">
        <w:rPr>
          <w:snapToGrid w:val="0"/>
          <w:color w:val="000000"/>
          <w:sz w:val="28"/>
          <w:szCs w:val="28"/>
          <w:lang w:val="en-US"/>
        </w:rPr>
        <w:t>F</w:t>
      </w:r>
      <w:r w:rsidRPr="00671F9B">
        <w:rPr>
          <w:snapToGrid w:val="0"/>
          <w:color w:val="000000"/>
          <w:sz w:val="28"/>
          <w:szCs w:val="28"/>
          <w:vertAlign w:val="subscript"/>
        </w:rPr>
        <w:t>0</w:t>
      </w:r>
      <w:r w:rsidRPr="00671F9B">
        <w:rPr>
          <w:snapToGrid w:val="0"/>
          <w:color w:val="000000"/>
          <w:sz w:val="28"/>
          <w:szCs w:val="28"/>
        </w:rPr>
        <w:t>) + (</w:t>
      </w:r>
      <w:r w:rsidRPr="00671F9B">
        <w:rPr>
          <w:snapToGrid w:val="0"/>
          <w:color w:val="000000"/>
          <w:sz w:val="28"/>
          <w:szCs w:val="28"/>
          <w:lang w:val="en-US"/>
        </w:rPr>
        <w:t>W</w:t>
      </w:r>
      <w:r w:rsidRPr="00671F9B">
        <w:rPr>
          <w:snapToGrid w:val="0"/>
          <w:color w:val="000000"/>
          <w:sz w:val="28"/>
          <w:szCs w:val="28"/>
          <w:vertAlign w:val="subscript"/>
        </w:rPr>
        <w:t>1</w:t>
      </w:r>
      <w:r w:rsidRPr="00671F9B">
        <w:rPr>
          <w:snapToGrid w:val="0"/>
          <w:color w:val="000000"/>
          <w:sz w:val="28"/>
          <w:szCs w:val="28"/>
        </w:rPr>
        <w:t xml:space="preserve">+ </w:t>
      </w:r>
      <w:r w:rsidRPr="00671F9B">
        <w:rPr>
          <w:snapToGrid w:val="0"/>
          <w:color w:val="000000"/>
          <w:sz w:val="28"/>
          <w:szCs w:val="28"/>
          <w:lang w:val="en-US"/>
        </w:rPr>
        <w:t>F</w:t>
      </w:r>
      <w:r w:rsidRPr="00671F9B">
        <w:rPr>
          <w:snapToGrid w:val="0"/>
          <w:color w:val="000000"/>
          <w:sz w:val="28"/>
          <w:szCs w:val="28"/>
          <w:vertAlign w:val="subscript"/>
        </w:rPr>
        <w:t>1</w:t>
      </w:r>
      <w:r w:rsidRPr="00671F9B">
        <w:rPr>
          <w:snapToGrid w:val="0"/>
          <w:color w:val="000000"/>
          <w:sz w:val="28"/>
          <w:szCs w:val="28"/>
        </w:rPr>
        <w:t>) / (1+</w:t>
      </w:r>
      <w:r w:rsidRPr="00671F9B">
        <w:rPr>
          <w:snapToGrid w:val="0"/>
          <w:color w:val="000000"/>
          <w:sz w:val="28"/>
          <w:szCs w:val="28"/>
          <w:lang w:val="en-US"/>
        </w:rPr>
        <w:t>r</w:t>
      </w:r>
      <w:r w:rsidRPr="00671F9B">
        <w:rPr>
          <w:snapToGrid w:val="0"/>
          <w:color w:val="000000"/>
          <w:sz w:val="28"/>
          <w:szCs w:val="28"/>
        </w:rPr>
        <w:t>) + (</w:t>
      </w:r>
      <w:r w:rsidRPr="00671F9B">
        <w:rPr>
          <w:snapToGrid w:val="0"/>
          <w:color w:val="000000"/>
          <w:sz w:val="28"/>
          <w:szCs w:val="28"/>
          <w:lang w:val="en-US"/>
        </w:rPr>
        <w:t>W</w:t>
      </w:r>
      <w:r w:rsidRPr="00671F9B">
        <w:rPr>
          <w:snapToGrid w:val="0"/>
          <w:color w:val="000000"/>
          <w:sz w:val="28"/>
          <w:szCs w:val="28"/>
          <w:vertAlign w:val="subscript"/>
        </w:rPr>
        <w:t>2</w:t>
      </w:r>
      <w:r w:rsidRPr="00671F9B">
        <w:rPr>
          <w:snapToGrid w:val="0"/>
          <w:color w:val="000000"/>
          <w:sz w:val="28"/>
          <w:szCs w:val="28"/>
        </w:rPr>
        <w:t xml:space="preserve">+ </w:t>
      </w:r>
      <w:r w:rsidRPr="00671F9B">
        <w:rPr>
          <w:snapToGrid w:val="0"/>
          <w:color w:val="000000"/>
          <w:sz w:val="28"/>
          <w:szCs w:val="28"/>
          <w:lang w:val="en-US"/>
        </w:rPr>
        <w:t>WF</w:t>
      </w:r>
      <w:r w:rsidRPr="00671F9B">
        <w:rPr>
          <w:snapToGrid w:val="0"/>
          <w:color w:val="000000"/>
          <w:sz w:val="28"/>
          <w:szCs w:val="28"/>
          <w:vertAlign w:val="subscript"/>
        </w:rPr>
        <w:t>2</w:t>
      </w:r>
      <w:r w:rsidRPr="00671F9B">
        <w:rPr>
          <w:snapToGrid w:val="0"/>
          <w:color w:val="000000"/>
          <w:sz w:val="28"/>
          <w:szCs w:val="28"/>
        </w:rPr>
        <w:t>) / (1+</w:t>
      </w:r>
      <w:r w:rsidRPr="00671F9B">
        <w:rPr>
          <w:snapToGrid w:val="0"/>
          <w:color w:val="000000"/>
          <w:sz w:val="28"/>
          <w:szCs w:val="28"/>
          <w:lang w:val="en-US"/>
        </w:rPr>
        <w:t>r</w:t>
      </w:r>
      <w:r w:rsidRPr="00671F9B">
        <w:rPr>
          <w:snapToGrid w:val="0"/>
          <w:color w:val="000000"/>
          <w:sz w:val="28"/>
          <w:szCs w:val="28"/>
        </w:rPr>
        <w:t>)</w:t>
      </w:r>
      <w:r w:rsidRPr="00671F9B">
        <w:rPr>
          <w:snapToGrid w:val="0"/>
          <w:color w:val="000000"/>
          <w:sz w:val="28"/>
          <w:szCs w:val="28"/>
          <w:vertAlign w:val="superscript"/>
        </w:rPr>
        <w:t>2</w:t>
      </w:r>
      <w:r w:rsidRPr="00671F9B">
        <w:rPr>
          <w:snapToGrid w:val="0"/>
          <w:color w:val="000000"/>
          <w:sz w:val="28"/>
          <w:szCs w:val="28"/>
        </w:rPr>
        <w:t xml:space="preserve"> +</w:t>
      </w:r>
      <w:r w:rsidR="00671F9B">
        <w:rPr>
          <w:snapToGrid w:val="0"/>
          <w:color w:val="000000"/>
          <w:sz w:val="28"/>
          <w:szCs w:val="28"/>
        </w:rPr>
        <w:t>…</w:t>
      </w:r>
      <w:r w:rsidRPr="00671F9B">
        <w:rPr>
          <w:snapToGrid w:val="0"/>
          <w:color w:val="000000"/>
          <w:sz w:val="28"/>
          <w:szCs w:val="28"/>
        </w:rPr>
        <w:t xml:space="preserve"> </w:t>
      </w:r>
      <w:r w:rsidRPr="00671F9B">
        <w:rPr>
          <w:snapToGrid w:val="0"/>
          <w:color w:val="000000"/>
          <w:sz w:val="28"/>
          <w:szCs w:val="28"/>
          <w:lang w:val="en-US"/>
        </w:rPr>
        <w:t>+</w:t>
      </w:r>
    </w:p>
    <w:p w:rsidR="003C2104" w:rsidRPr="00671F9B" w:rsidRDefault="003C2104" w:rsidP="00671F9B">
      <w:pPr>
        <w:spacing w:line="360" w:lineRule="auto"/>
        <w:ind w:firstLine="709"/>
        <w:jc w:val="both"/>
        <w:rPr>
          <w:snapToGrid w:val="0"/>
          <w:color w:val="000000"/>
          <w:sz w:val="28"/>
          <w:szCs w:val="28"/>
          <w:lang w:val="en-US"/>
        </w:rPr>
      </w:pPr>
      <w:r w:rsidRPr="00671F9B">
        <w:rPr>
          <w:snapToGrid w:val="0"/>
          <w:color w:val="000000"/>
          <w:sz w:val="28"/>
          <w:szCs w:val="28"/>
          <w:lang w:val="en-US"/>
        </w:rPr>
        <w:t>+ (W</w:t>
      </w:r>
      <w:r w:rsidRPr="00671F9B">
        <w:rPr>
          <w:snapToGrid w:val="0"/>
          <w:color w:val="000000"/>
          <w:sz w:val="28"/>
          <w:szCs w:val="28"/>
          <w:vertAlign w:val="subscript"/>
          <w:lang w:val="en-US"/>
        </w:rPr>
        <w:t>n</w:t>
      </w:r>
      <w:r w:rsidRPr="00671F9B">
        <w:rPr>
          <w:snapToGrid w:val="0"/>
          <w:color w:val="000000"/>
          <w:sz w:val="28"/>
          <w:szCs w:val="28"/>
          <w:lang w:val="en-US"/>
        </w:rPr>
        <w:t>+ F</w:t>
      </w:r>
      <w:r w:rsidRPr="00671F9B">
        <w:rPr>
          <w:snapToGrid w:val="0"/>
          <w:color w:val="000000"/>
          <w:sz w:val="28"/>
          <w:szCs w:val="28"/>
          <w:vertAlign w:val="subscript"/>
          <w:lang w:val="en-US"/>
        </w:rPr>
        <w:t>n</w:t>
      </w:r>
      <w:r w:rsidRPr="00671F9B">
        <w:rPr>
          <w:snapToGrid w:val="0"/>
          <w:color w:val="000000"/>
          <w:sz w:val="28"/>
          <w:szCs w:val="28"/>
          <w:lang w:val="en-US"/>
        </w:rPr>
        <w:t>) / (1+r)</w:t>
      </w:r>
      <w:r w:rsidRPr="00671F9B">
        <w:rPr>
          <w:snapToGrid w:val="0"/>
          <w:color w:val="000000"/>
          <w:sz w:val="28"/>
          <w:szCs w:val="28"/>
          <w:vertAlign w:val="superscript"/>
          <w:lang w:val="en-US"/>
        </w:rPr>
        <w:t>n</w:t>
      </w:r>
      <w:r w:rsidRPr="00671F9B">
        <w:rPr>
          <w:snapToGrid w:val="0"/>
          <w:color w:val="000000"/>
          <w:sz w:val="28"/>
          <w:szCs w:val="28"/>
          <w:lang w:val="en-US"/>
        </w:rPr>
        <w:t xml:space="preserve"> + H + S / (1+r)</w:t>
      </w:r>
      <w:r w:rsidRPr="00671F9B">
        <w:rPr>
          <w:snapToGrid w:val="0"/>
          <w:color w:val="000000"/>
          <w:sz w:val="28"/>
          <w:szCs w:val="28"/>
          <w:vertAlign w:val="superscript"/>
          <w:lang w:val="en-US"/>
        </w:rPr>
        <w:t>n</w:t>
      </w:r>
    </w:p>
    <w:p w:rsidR="003C2104" w:rsidRPr="00671F9B" w:rsidRDefault="003C2104" w:rsidP="00671F9B">
      <w:pPr>
        <w:spacing w:line="360" w:lineRule="auto"/>
        <w:ind w:firstLine="709"/>
        <w:jc w:val="both"/>
        <w:rPr>
          <w:snapToGrid w:val="0"/>
          <w:color w:val="000000"/>
          <w:sz w:val="28"/>
          <w:szCs w:val="28"/>
          <w:lang w:val="en-US"/>
        </w:rPr>
      </w:pPr>
      <w:r w:rsidRPr="00671F9B">
        <w:rPr>
          <w:snapToGrid w:val="0"/>
          <w:color w:val="000000"/>
          <w:sz w:val="28"/>
          <w:szCs w:val="28"/>
        </w:rPr>
        <w:t>или</w:t>
      </w:r>
      <w:r w:rsidRPr="00671F9B">
        <w:rPr>
          <w:snapToGrid w:val="0"/>
          <w:color w:val="000000"/>
          <w:sz w:val="28"/>
          <w:szCs w:val="28"/>
          <w:lang w:val="en-US"/>
        </w:rPr>
        <w:t xml:space="preserve"> PVMC = </w:t>
      </w:r>
      <w:r w:rsidR="00F1250D">
        <w:rPr>
          <w:snapToGrid w:val="0"/>
          <w:color w:val="000000"/>
          <w:position w:val="-30"/>
          <w:sz w:val="28"/>
          <w:szCs w:val="28"/>
          <w:lang w:val="en-US"/>
        </w:rPr>
        <w:pict>
          <v:shape id="_x0000_i1039" type="#_x0000_t75" style="width:140.25pt;height:35.25pt" fillcolor="window">
            <v:imagedata r:id="rId21" o:title=""/>
          </v:shape>
        </w:pict>
      </w:r>
    </w:p>
    <w:p w:rsidR="003C2104" w:rsidRPr="00671F9B" w:rsidRDefault="00F1250D" w:rsidP="00671F9B">
      <w:pPr>
        <w:spacing w:line="360" w:lineRule="auto"/>
        <w:ind w:firstLine="709"/>
        <w:jc w:val="both"/>
        <w:rPr>
          <w:snapToGrid w:val="0"/>
          <w:color w:val="000000"/>
          <w:sz w:val="28"/>
          <w:szCs w:val="28"/>
        </w:rPr>
      </w:pPr>
      <w:r>
        <w:rPr>
          <w:snapToGrid w:val="0"/>
          <w:color w:val="000000"/>
          <w:position w:val="-30"/>
          <w:sz w:val="28"/>
          <w:szCs w:val="28"/>
        </w:rPr>
        <w:pict>
          <v:shape id="_x0000_i1040" type="#_x0000_t75" style="width:171.75pt;height:35.25pt" fillcolor="window">
            <v:imagedata r:id="rId22" o:title=""/>
          </v:shape>
        </w:pict>
      </w:r>
    </w:p>
    <w:p w:rsidR="003C2104" w:rsidRPr="00671F9B" w:rsidRDefault="003C2104" w:rsidP="00671F9B">
      <w:pPr>
        <w:spacing w:line="360" w:lineRule="auto"/>
        <w:ind w:firstLine="709"/>
        <w:jc w:val="both"/>
        <w:rPr>
          <w:snapToGrid w:val="0"/>
          <w:color w:val="000000"/>
          <w:sz w:val="28"/>
          <w:szCs w:val="28"/>
          <w:lang w:val="en-US"/>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Для предельного работника </w:t>
      </w:r>
      <w:r w:rsidRPr="00671F9B">
        <w:rPr>
          <w:snapToGrid w:val="0"/>
          <w:color w:val="000000"/>
          <w:sz w:val="28"/>
          <w:szCs w:val="28"/>
          <w:lang w:val="en-US"/>
        </w:rPr>
        <w:t>PVMRP</w:t>
      </w:r>
      <w:r w:rsidRPr="00671F9B">
        <w:rPr>
          <w:snapToGrid w:val="0"/>
          <w:color w:val="000000"/>
          <w:sz w:val="28"/>
          <w:szCs w:val="28"/>
        </w:rPr>
        <w:t xml:space="preserve"> = </w:t>
      </w:r>
      <w:r w:rsidRPr="00671F9B">
        <w:rPr>
          <w:snapToGrid w:val="0"/>
          <w:color w:val="000000"/>
          <w:sz w:val="28"/>
          <w:szCs w:val="28"/>
          <w:lang w:val="en-US"/>
        </w:rPr>
        <w:t>PVMC</w:t>
      </w:r>
      <w:r w:rsidRPr="00671F9B">
        <w:rPr>
          <w:snapToGrid w:val="0"/>
          <w:color w:val="000000"/>
          <w:sz w:val="28"/>
          <w:szCs w:val="28"/>
        </w:rPr>
        <w:t xml:space="preserve">. Из этого следует, что при существовании квазипостоянных издержек на труд текущая стоимость предельного денежного продукта труда превышает предельную стоимость потока заработной платы на дисконтированную величину </w:t>
      </w:r>
      <w:r w:rsidRPr="00671F9B">
        <w:rPr>
          <w:snapToGrid w:val="0"/>
          <w:color w:val="000000"/>
          <w:sz w:val="28"/>
          <w:szCs w:val="28"/>
          <w:lang w:val="en-US"/>
        </w:rPr>
        <w:t>Z</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где</w:t>
      </w:r>
      <w:r w:rsidR="00671F9B">
        <w:rPr>
          <w:snapToGrid w:val="0"/>
          <w:color w:val="000000"/>
          <w:sz w:val="28"/>
          <w:szCs w:val="28"/>
        </w:rPr>
        <w:t xml:space="preserve"> </w:t>
      </w:r>
      <w:r w:rsidR="00F1250D">
        <w:rPr>
          <w:snapToGrid w:val="0"/>
          <w:color w:val="000000"/>
          <w:position w:val="-30"/>
          <w:sz w:val="28"/>
          <w:szCs w:val="28"/>
        </w:rPr>
        <w:pict>
          <v:shape id="_x0000_i1041" type="#_x0000_t75" style="width:180pt;height:35.25pt" fillcolor="window">
            <v:imagedata r:id="rId23" o:title=""/>
          </v:shape>
        </w:pict>
      </w:r>
      <w:r w:rsidR="00A154DB">
        <w:rPr>
          <w:snapToGrid w:val="0"/>
          <w:color w:val="000000"/>
          <w:sz w:val="28"/>
          <w:szCs w:val="28"/>
        </w:rPr>
        <w:t xml:space="preserve"> </w:t>
      </w:r>
      <w:r w:rsidRPr="00671F9B">
        <w:rPr>
          <w:snapToGrid w:val="0"/>
          <w:color w:val="000000"/>
          <w:sz w:val="28"/>
          <w:szCs w:val="28"/>
        </w:rPr>
        <w:t>сумма денег, необходимая для погашения инвестиций работодателя в работника.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Таким образом, из модифицированной модели спроса на труд с учетом ненулевых квазипостоянных издержек на труд следует, что даже при совершенной конкуренции на рынке труда в каждый период времени предельный денежный продукт труда превышает заработную плату.</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.9 представлен спрос на труд с учетом квазипостоянных издержек. Кривая </w:t>
      </w:r>
      <w:r w:rsidRPr="00671F9B">
        <w:rPr>
          <w:snapToGrid w:val="0"/>
          <w:color w:val="000000"/>
          <w:sz w:val="28"/>
          <w:szCs w:val="28"/>
          <w:lang w:val="en-US"/>
        </w:rPr>
        <w:t>PVMRP</w:t>
      </w:r>
      <w:r w:rsidRPr="00671F9B">
        <w:rPr>
          <w:snapToGrid w:val="0"/>
          <w:color w:val="000000"/>
          <w:sz w:val="28"/>
          <w:szCs w:val="28"/>
        </w:rPr>
        <w:t xml:space="preserve"> отражает спрос на труд, исходя из предположения об убывающем предельном денежном продукте труда при увеличении количества работников. Если квазипостоянные издержки и заработная плата одинаковы</w:t>
      </w:r>
    </w:p>
    <w:p w:rsidR="003C2104" w:rsidRPr="00671F9B" w:rsidRDefault="00392D59" w:rsidP="00671F9B">
      <w:pPr>
        <w:spacing w:line="360" w:lineRule="auto"/>
        <w:ind w:firstLine="709"/>
        <w:jc w:val="both"/>
        <w:rPr>
          <w:snapToGrid w:val="0"/>
          <w:color w:val="000000"/>
          <w:sz w:val="28"/>
          <w:szCs w:val="28"/>
        </w:rPr>
      </w:pPr>
      <w:r>
        <w:rPr>
          <w:snapToGrid w:val="0"/>
          <w:color w:val="000000"/>
          <w:sz w:val="28"/>
          <w:szCs w:val="28"/>
        </w:rPr>
        <w:br w:type="page"/>
      </w:r>
      <w:r w:rsidR="00F1250D">
        <w:rPr>
          <w:snapToGrid w:val="0"/>
          <w:color w:val="000000"/>
          <w:sz w:val="28"/>
          <w:szCs w:val="28"/>
        </w:rPr>
        <w:pict>
          <v:shape id="_x0000_i1042" type="#_x0000_t75" style="width:258pt;height:201.75pt" fillcolor="window">
            <v:imagedata r:id="rId24" o:title=""/>
          </v:shape>
        </w:pict>
      </w:r>
    </w:p>
    <w:p w:rsidR="003C2104" w:rsidRPr="00671F9B" w:rsidRDefault="003C2104" w:rsidP="00671F9B">
      <w:pPr>
        <w:pStyle w:val="21"/>
        <w:widowControl/>
        <w:spacing w:line="360" w:lineRule="auto"/>
        <w:ind w:firstLine="709"/>
        <w:jc w:val="both"/>
        <w:rPr>
          <w:i w:val="0"/>
          <w:color w:val="000000"/>
          <w:szCs w:val="28"/>
        </w:rPr>
      </w:pPr>
      <w:r w:rsidRPr="00671F9B">
        <w:rPr>
          <w:i w:val="0"/>
          <w:color w:val="000000"/>
          <w:szCs w:val="28"/>
        </w:rPr>
        <w:t>Рис.</w:t>
      </w:r>
      <w:r w:rsidR="00671F9B">
        <w:rPr>
          <w:i w:val="0"/>
          <w:color w:val="000000"/>
          <w:szCs w:val="28"/>
        </w:rPr>
        <w:t> </w:t>
      </w:r>
      <w:r w:rsidR="00671F9B" w:rsidRPr="00671F9B">
        <w:rPr>
          <w:i w:val="0"/>
          <w:color w:val="000000"/>
          <w:szCs w:val="28"/>
        </w:rPr>
        <w:t>2</w:t>
      </w:r>
      <w:r w:rsidRPr="00671F9B">
        <w:rPr>
          <w:i w:val="0"/>
          <w:color w:val="000000"/>
          <w:szCs w:val="28"/>
        </w:rPr>
        <w:t>.9. Определение равновесного уровня занятости с учетом квазипостоянных издержек на труд</w:t>
      </w:r>
    </w:p>
    <w:p w:rsidR="003C2104" w:rsidRPr="00671F9B" w:rsidRDefault="003C2104" w:rsidP="00671F9B">
      <w:pPr>
        <w:spacing w:line="360" w:lineRule="auto"/>
        <w:ind w:firstLine="709"/>
        <w:jc w:val="both"/>
        <w:rPr>
          <w:snapToGrid w:val="0"/>
          <w:color w:val="000000"/>
          <w:sz w:val="28"/>
          <w:szCs w:val="28"/>
        </w:rPr>
      </w:pPr>
    </w:p>
    <w:p w:rsidR="003C2104" w:rsidRPr="00671F9B" w:rsidRDefault="00A154DB" w:rsidP="00671F9B">
      <w:pPr>
        <w:spacing w:line="360" w:lineRule="auto"/>
        <w:ind w:firstLine="709"/>
        <w:jc w:val="both"/>
        <w:rPr>
          <w:snapToGrid w:val="0"/>
          <w:color w:val="000000"/>
          <w:sz w:val="28"/>
          <w:szCs w:val="28"/>
        </w:rPr>
      </w:pPr>
      <w:r w:rsidRPr="00671F9B">
        <w:rPr>
          <w:snapToGrid w:val="0"/>
          <w:color w:val="000000"/>
          <w:sz w:val="28"/>
          <w:szCs w:val="28"/>
        </w:rPr>
        <w:t xml:space="preserve">Для </w:t>
      </w:r>
      <w:r w:rsidR="003C2104" w:rsidRPr="00671F9B">
        <w:rPr>
          <w:snapToGrid w:val="0"/>
          <w:color w:val="000000"/>
          <w:sz w:val="28"/>
          <w:szCs w:val="28"/>
        </w:rPr>
        <w:t xml:space="preserve">каждого потенциально нанятого работника, то кривая </w:t>
      </w:r>
      <w:r w:rsidR="003C2104" w:rsidRPr="00671F9B">
        <w:rPr>
          <w:snapToGrid w:val="0"/>
          <w:color w:val="000000"/>
          <w:sz w:val="28"/>
          <w:szCs w:val="28"/>
          <w:lang w:val="en-US"/>
        </w:rPr>
        <w:t>PVMC</w:t>
      </w:r>
      <w:r w:rsidR="003C2104" w:rsidRPr="00671F9B">
        <w:rPr>
          <w:snapToGrid w:val="0"/>
          <w:color w:val="000000"/>
          <w:sz w:val="28"/>
          <w:szCs w:val="28"/>
        </w:rPr>
        <w:t xml:space="preserve"> отражает текущую стоимость предельных издержек на труд, или совершенно эластичное</w:t>
      </w:r>
    </w:p>
    <w:p w:rsidR="003C2104" w:rsidRPr="00671F9B" w:rsidRDefault="003C2104" w:rsidP="00671F9B">
      <w:pPr>
        <w:spacing w:line="360" w:lineRule="auto"/>
        <w:ind w:firstLine="709"/>
        <w:jc w:val="both"/>
        <w:rPr>
          <w:snapToGrid w:val="0"/>
          <w:color w:val="000000"/>
          <w:sz w:val="28"/>
          <w:szCs w:val="28"/>
        </w:rPr>
      </w:pPr>
    </w:p>
    <w:p w:rsidR="003C2104" w:rsidRPr="00671F9B" w:rsidRDefault="00F1250D" w:rsidP="00671F9B">
      <w:pPr>
        <w:spacing w:line="360" w:lineRule="auto"/>
        <w:ind w:firstLine="709"/>
        <w:jc w:val="both"/>
        <w:rPr>
          <w:snapToGrid w:val="0"/>
          <w:color w:val="000000"/>
          <w:sz w:val="28"/>
          <w:szCs w:val="28"/>
        </w:rPr>
      </w:pPr>
      <w:r>
        <w:rPr>
          <w:snapToGrid w:val="0"/>
          <w:color w:val="000000"/>
          <w:sz w:val="28"/>
          <w:szCs w:val="28"/>
        </w:rPr>
        <w:pict>
          <v:shape id="_x0000_i1043" type="#_x0000_t75" style="width:245.25pt;height:189.75pt" fillcolor="window">
            <v:imagedata r:id="rId25" o:title=""/>
          </v:shape>
        </w:pict>
      </w:r>
    </w:p>
    <w:p w:rsidR="003C2104" w:rsidRPr="00671F9B" w:rsidRDefault="003C2104" w:rsidP="00671F9B">
      <w:pPr>
        <w:pStyle w:val="21"/>
        <w:widowControl/>
        <w:spacing w:line="360" w:lineRule="auto"/>
        <w:ind w:firstLine="709"/>
        <w:jc w:val="both"/>
        <w:rPr>
          <w:i w:val="0"/>
          <w:color w:val="000000"/>
          <w:szCs w:val="28"/>
        </w:rPr>
      </w:pPr>
      <w:r w:rsidRPr="00671F9B">
        <w:rPr>
          <w:i w:val="0"/>
          <w:color w:val="000000"/>
          <w:szCs w:val="28"/>
        </w:rPr>
        <w:t>Рис.</w:t>
      </w:r>
      <w:r w:rsidR="00671F9B">
        <w:rPr>
          <w:i w:val="0"/>
          <w:color w:val="000000"/>
          <w:szCs w:val="28"/>
        </w:rPr>
        <w:t> </w:t>
      </w:r>
      <w:r w:rsidR="00671F9B" w:rsidRPr="00671F9B">
        <w:rPr>
          <w:i w:val="0"/>
          <w:color w:val="000000"/>
          <w:szCs w:val="28"/>
        </w:rPr>
        <w:t>2</w:t>
      </w:r>
      <w:r w:rsidRPr="00671F9B">
        <w:rPr>
          <w:i w:val="0"/>
          <w:color w:val="000000"/>
          <w:szCs w:val="28"/>
        </w:rPr>
        <w:t>.10. Определение равновесного уровня занятости с учетом возрастающих квазипостоянных издержек на труд</w:t>
      </w:r>
    </w:p>
    <w:p w:rsidR="00392D59" w:rsidRDefault="00392D59"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Точка А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 xml:space="preserve">точка пересечения кривых </w:t>
      </w:r>
      <w:r w:rsidRPr="00671F9B">
        <w:rPr>
          <w:snapToGrid w:val="0"/>
          <w:color w:val="000000"/>
          <w:sz w:val="28"/>
          <w:szCs w:val="28"/>
          <w:lang w:val="en-US"/>
        </w:rPr>
        <w:t>PVMRP</w:t>
      </w:r>
      <w:r w:rsidRPr="00671F9B">
        <w:rPr>
          <w:snapToGrid w:val="0"/>
          <w:color w:val="000000"/>
          <w:sz w:val="28"/>
          <w:szCs w:val="28"/>
        </w:rPr>
        <w:t xml:space="preserve"> и </w:t>
      </w:r>
      <w:r w:rsidRPr="00671F9B">
        <w:rPr>
          <w:snapToGrid w:val="0"/>
          <w:color w:val="000000"/>
          <w:sz w:val="28"/>
          <w:szCs w:val="28"/>
          <w:lang w:val="en-US"/>
        </w:rPr>
        <w:t>PVMC</w:t>
      </w:r>
      <w:r w:rsidRPr="00671F9B">
        <w:rPr>
          <w:snapToGrid w:val="0"/>
          <w:color w:val="000000"/>
          <w:sz w:val="28"/>
          <w:szCs w:val="28"/>
        </w:rPr>
        <w:t xml:space="preserve">, определяет оптимальный уровень занятости </w:t>
      </w:r>
      <w:r w:rsidRPr="00671F9B">
        <w:rPr>
          <w:snapToGrid w:val="0"/>
          <w:color w:val="000000"/>
          <w:sz w:val="28"/>
          <w:szCs w:val="28"/>
          <w:lang w:val="en-US"/>
        </w:rPr>
        <w:t>N</w:t>
      </w:r>
      <w:r w:rsidRPr="00671F9B">
        <w:rPr>
          <w:snapToGrid w:val="0"/>
          <w:color w:val="000000"/>
          <w:sz w:val="28"/>
          <w:szCs w:val="28"/>
        </w:rPr>
        <w:t>* при равенстве текущей стоимости предельного денежного продукта труда и текущей стоимости предельных издержек на труд, включающих квазипостоянные и переменные издержки (</w:t>
      </w:r>
      <w:r w:rsidRPr="00671F9B">
        <w:rPr>
          <w:snapToGrid w:val="0"/>
          <w:color w:val="000000"/>
          <w:sz w:val="28"/>
          <w:szCs w:val="28"/>
          <w:lang w:val="en-US"/>
        </w:rPr>
        <w:t>PVMRP</w:t>
      </w:r>
      <w:r w:rsidRPr="00671F9B">
        <w:rPr>
          <w:snapToGrid w:val="0"/>
          <w:color w:val="000000"/>
          <w:sz w:val="28"/>
          <w:szCs w:val="28"/>
        </w:rPr>
        <w:t>=</w:t>
      </w:r>
      <w:r w:rsidRPr="00671F9B">
        <w:rPr>
          <w:snapToGrid w:val="0"/>
          <w:color w:val="000000"/>
          <w:sz w:val="28"/>
          <w:szCs w:val="28"/>
          <w:lang w:val="en-US"/>
        </w:rPr>
        <w:t>PVMC</w:t>
      </w:r>
      <w:r w:rsidRPr="00671F9B">
        <w:rPr>
          <w:snapToGrid w:val="0"/>
          <w:color w:val="000000"/>
          <w:sz w:val="28"/>
          <w:szCs w:val="28"/>
        </w:rPr>
        <w:t xml:space="preserve">). Квазипостоянные издержки могут быть не равны для каждого работника. Можно предположить, что, чем большее количество работников нанимается, тем больше ресурсов на одного работника требуется потратить на наем и отбор. Тогда предельные квазипостоянные издержки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 xml:space="preserve">возрастающая функция от количества работников. Кривая текущей стоимости предельных совокупных издержек на труд </w:t>
      </w:r>
      <w:r w:rsidRPr="00671F9B">
        <w:rPr>
          <w:snapToGrid w:val="0"/>
          <w:color w:val="000000"/>
          <w:sz w:val="28"/>
          <w:szCs w:val="28"/>
          <w:lang w:val="en-US"/>
        </w:rPr>
        <w:t>PVMC</w:t>
      </w:r>
      <w:r w:rsidRPr="00671F9B">
        <w:rPr>
          <w:snapToGrid w:val="0"/>
          <w:color w:val="000000"/>
          <w:sz w:val="28"/>
          <w:szCs w:val="28"/>
        </w:rPr>
        <w:t xml:space="preserve"> при увеличении количества работников будет все больше отклоняться от кривой текущей стоимости переменных издержек на труд (заработной платы) </w:t>
      </w:r>
      <w:r w:rsidRPr="00671F9B">
        <w:rPr>
          <w:snapToGrid w:val="0"/>
          <w:color w:val="000000"/>
          <w:sz w:val="28"/>
          <w:szCs w:val="28"/>
          <w:lang w:val="en-US"/>
        </w:rPr>
        <w:t>PVW</w:t>
      </w:r>
      <w:r w:rsidRPr="00671F9B">
        <w:rPr>
          <w:snapToGrid w:val="0"/>
          <w:color w:val="000000"/>
          <w:sz w:val="28"/>
          <w:szCs w:val="28"/>
        </w:rPr>
        <w:t xml:space="preserve">. Рисунок 2.10 показывает, что в этом случае количество нанятых работников </w:t>
      </w:r>
      <w:r w:rsidRPr="00671F9B">
        <w:rPr>
          <w:snapToGrid w:val="0"/>
          <w:color w:val="000000"/>
          <w:sz w:val="28"/>
          <w:szCs w:val="28"/>
          <w:lang w:val="en-US"/>
        </w:rPr>
        <w:t>N</w:t>
      </w:r>
      <w:r w:rsidRPr="00671F9B">
        <w:rPr>
          <w:snapToGrid w:val="0"/>
          <w:color w:val="000000"/>
          <w:sz w:val="28"/>
          <w:szCs w:val="28"/>
        </w:rPr>
        <w:t>*, определяемое по-прежнему равенством текущей стоимости предельных издержек и текущей стоимости предельного денежного продукта труда</w:t>
      </w:r>
      <w:r w:rsidR="00671F9B">
        <w:rPr>
          <w:snapToGrid w:val="0"/>
          <w:color w:val="000000"/>
          <w:sz w:val="28"/>
          <w:szCs w:val="28"/>
        </w:rPr>
        <w:t xml:space="preserve"> </w:t>
      </w:r>
      <w:r w:rsidRPr="00671F9B">
        <w:rPr>
          <w:snapToGrid w:val="0"/>
          <w:color w:val="000000"/>
          <w:sz w:val="28"/>
          <w:szCs w:val="28"/>
        </w:rPr>
        <w:t>(</w:t>
      </w:r>
      <w:r w:rsidRPr="00671F9B">
        <w:rPr>
          <w:snapToGrid w:val="0"/>
          <w:color w:val="000000"/>
          <w:sz w:val="28"/>
          <w:szCs w:val="28"/>
          <w:lang w:val="en-US"/>
        </w:rPr>
        <w:t>PVMRP</w:t>
      </w:r>
      <w:r w:rsidRPr="00671F9B">
        <w:rPr>
          <w:snapToGrid w:val="0"/>
          <w:color w:val="000000"/>
          <w:sz w:val="28"/>
          <w:szCs w:val="28"/>
        </w:rPr>
        <w:t xml:space="preserve"> = </w:t>
      </w:r>
      <w:r w:rsidRPr="00671F9B">
        <w:rPr>
          <w:snapToGrid w:val="0"/>
          <w:color w:val="000000"/>
          <w:sz w:val="28"/>
          <w:szCs w:val="28"/>
          <w:lang w:val="en-US"/>
        </w:rPr>
        <w:t>PVMC</w:t>
      </w:r>
      <w:r w:rsidRPr="00671F9B">
        <w:rPr>
          <w:snapToGrid w:val="0"/>
          <w:color w:val="000000"/>
          <w:sz w:val="28"/>
          <w:szCs w:val="28"/>
        </w:rPr>
        <w:t>), будет меньше, чем в случае равных для каждого работника квазипостоянных издержек на труд.</w:t>
      </w:r>
    </w:p>
    <w:p w:rsidR="003C2104" w:rsidRPr="00A154DB" w:rsidRDefault="003C2104" w:rsidP="00671F9B">
      <w:pPr>
        <w:spacing w:line="360" w:lineRule="auto"/>
        <w:ind w:firstLine="709"/>
        <w:jc w:val="both"/>
        <w:rPr>
          <w:snapToGrid w:val="0"/>
          <w:color w:val="000000"/>
          <w:sz w:val="28"/>
          <w:szCs w:val="28"/>
        </w:rPr>
      </w:pPr>
    </w:p>
    <w:p w:rsidR="003C2104" w:rsidRPr="00671F9B" w:rsidRDefault="00641CFF" w:rsidP="00671F9B">
      <w:pPr>
        <w:pStyle w:val="3"/>
        <w:keepNext w:val="0"/>
        <w:widowControl/>
        <w:spacing w:line="360" w:lineRule="auto"/>
        <w:ind w:firstLine="709"/>
        <w:jc w:val="both"/>
        <w:rPr>
          <w:color w:val="000000"/>
          <w:sz w:val="28"/>
          <w:szCs w:val="28"/>
        </w:rPr>
      </w:pPr>
      <w:bookmarkStart w:id="8" w:name="_Toc41563307"/>
      <w:r w:rsidRPr="00671F9B">
        <w:rPr>
          <w:color w:val="000000"/>
          <w:sz w:val="28"/>
          <w:szCs w:val="28"/>
        </w:rPr>
        <w:t>7</w:t>
      </w:r>
      <w:r w:rsidR="00A154DB">
        <w:rPr>
          <w:color w:val="000000"/>
          <w:sz w:val="28"/>
          <w:szCs w:val="28"/>
        </w:rPr>
        <w:t>.</w:t>
      </w:r>
      <w:r w:rsidRPr="00671F9B">
        <w:rPr>
          <w:color w:val="000000"/>
          <w:sz w:val="28"/>
          <w:szCs w:val="28"/>
        </w:rPr>
        <w:t xml:space="preserve"> </w:t>
      </w:r>
      <w:r w:rsidR="003C2104" w:rsidRPr="00671F9B">
        <w:rPr>
          <w:color w:val="000000"/>
          <w:sz w:val="28"/>
          <w:szCs w:val="28"/>
        </w:rPr>
        <w:t>Спрос на различные виды труда</w:t>
      </w:r>
      <w:bookmarkEnd w:id="8"/>
    </w:p>
    <w:p w:rsidR="00A154DB" w:rsidRDefault="00A154DB"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Простая модель спроса на труд предполагает существование двух факторов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 xml:space="preserve">капитала и труда. Однако труд нельзя рассматривать как однородный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 xml:space="preserve">работники различаются по профессиям, квалификации, полу, возрасту. Расширение модели спроса на труд предполагает наличие, по крайней мере, труда двух видов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квалифицированного и неквалифицированного.</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Когда несколько видов труда являются факторами производства, нельзя говорить об одной эластичности спроса на труд в долгосрочном периоде. Работодатели по-разному реагируют на процентное изменение заработной платы различных групп работников. Спрос на труд работников, обладающих меньшим человеческим капиталом, более эластичен.</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Спрос на один вид труда может изменяться под воздействием изменения цен на другой вид труда (или капитала). Эластичность спроса на </w:t>
      </w:r>
      <w:r w:rsidRPr="00671F9B">
        <w:rPr>
          <w:snapToGrid w:val="0"/>
          <w:color w:val="000000"/>
          <w:sz w:val="28"/>
          <w:szCs w:val="28"/>
          <w:lang w:val="en-US"/>
        </w:rPr>
        <w:t>j</w:t>
      </w:r>
      <w:r w:rsidR="00671F9B">
        <w:rPr>
          <w:snapToGrid w:val="0"/>
          <w:color w:val="000000"/>
          <w:sz w:val="28"/>
          <w:szCs w:val="28"/>
        </w:rPr>
        <w:t>-</w:t>
      </w:r>
      <w:r w:rsidR="00671F9B" w:rsidRPr="00671F9B">
        <w:rPr>
          <w:snapToGrid w:val="0"/>
          <w:color w:val="000000"/>
          <w:sz w:val="28"/>
          <w:szCs w:val="28"/>
        </w:rPr>
        <w:t>й</w:t>
      </w:r>
      <w:r w:rsidRPr="00671F9B">
        <w:rPr>
          <w:snapToGrid w:val="0"/>
          <w:color w:val="000000"/>
          <w:sz w:val="28"/>
          <w:szCs w:val="28"/>
        </w:rPr>
        <w:t xml:space="preserve"> фактор с учетом цены фактора </w:t>
      </w:r>
      <w:r w:rsidRPr="00671F9B">
        <w:rPr>
          <w:snapToGrid w:val="0"/>
          <w:color w:val="000000"/>
          <w:sz w:val="28"/>
          <w:szCs w:val="28"/>
          <w:lang w:val="en-US"/>
        </w:rPr>
        <w:t>k</w:t>
      </w:r>
      <w:r w:rsidRPr="00671F9B">
        <w:rPr>
          <w:snapToGrid w:val="0"/>
          <w:color w:val="000000"/>
          <w:sz w:val="28"/>
          <w:szCs w:val="28"/>
        </w:rPr>
        <w:t xml:space="preserve"> есть процентное изменение спроса на </w:t>
      </w:r>
      <w:r w:rsidRPr="00671F9B">
        <w:rPr>
          <w:snapToGrid w:val="0"/>
          <w:color w:val="000000"/>
          <w:sz w:val="28"/>
          <w:szCs w:val="28"/>
          <w:lang w:val="en-US"/>
        </w:rPr>
        <w:t>j</w:t>
      </w:r>
      <w:r w:rsidR="00671F9B">
        <w:rPr>
          <w:snapToGrid w:val="0"/>
          <w:color w:val="000000"/>
          <w:sz w:val="28"/>
          <w:szCs w:val="28"/>
        </w:rPr>
        <w:t>-</w:t>
      </w:r>
      <w:r w:rsidR="00671F9B" w:rsidRPr="00671F9B">
        <w:rPr>
          <w:snapToGrid w:val="0"/>
          <w:color w:val="000000"/>
          <w:sz w:val="28"/>
          <w:szCs w:val="28"/>
        </w:rPr>
        <w:t>й</w:t>
      </w:r>
      <w:r w:rsidRPr="00671F9B">
        <w:rPr>
          <w:snapToGrid w:val="0"/>
          <w:color w:val="000000"/>
          <w:sz w:val="28"/>
          <w:szCs w:val="28"/>
        </w:rPr>
        <w:t xml:space="preserve"> фактор, вызванное относительным изменением (однопроцентным) цены фактора </w:t>
      </w:r>
      <w:r w:rsidRPr="00671F9B">
        <w:rPr>
          <w:snapToGrid w:val="0"/>
          <w:color w:val="000000"/>
          <w:sz w:val="28"/>
          <w:szCs w:val="28"/>
          <w:lang w:val="en-US"/>
        </w:rPr>
        <w:t>k</w:t>
      </w:r>
      <w:r w:rsidRPr="00671F9B">
        <w:rPr>
          <w:snapToGrid w:val="0"/>
          <w:color w:val="000000"/>
          <w:sz w:val="28"/>
          <w:szCs w:val="28"/>
        </w:rPr>
        <w:t>. Если оба фактора являются видами труда, то перекрестная эластичность спроса по заработной плате будет выражена формулами:</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sym w:font="Symbol" w:char="F065"/>
      </w:r>
      <w:r w:rsidRPr="00671F9B">
        <w:rPr>
          <w:snapToGrid w:val="0"/>
          <w:color w:val="000000"/>
          <w:sz w:val="28"/>
          <w:szCs w:val="28"/>
          <w:vertAlign w:val="subscript"/>
          <w:lang w:val="en-US"/>
        </w:rPr>
        <w:t>Djk</w:t>
      </w:r>
      <w:r w:rsidRPr="00671F9B">
        <w:rPr>
          <w:snapToGrid w:val="0"/>
          <w:color w:val="000000"/>
          <w:sz w:val="28"/>
          <w:szCs w:val="28"/>
        </w:rPr>
        <w:t xml:space="preserve"> =</w:t>
      </w:r>
      <w:r w:rsidR="00671F9B">
        <w:rPr>
          <w:snapToGrid w:val="0"/>
          <w:color w:val="000000"/>
          <w:sz w:val="28"/>
          <w:szCs w:val="28"/>
        </w:rPr>
        <w:t>%</w:t>
      </w:r>
      <w:r w:rsidRPr="00671F9B">
        <w:rPr>
          <w:snapToGrid w:val="0"/>
          <w:color w:val="000000"/>
          <w:sz w:val="28"/>
          <w:szCs w:val="28"/>
        </w:rPr>
        <w:t xml:space="preserve"> </w:t>
      </w:r>
      <w:r w:rsidRPr="00671F9B">
        <w:rPr>
          <w:snapToGrid w:val="0"/>
          <w:color w:val="000000"/>
          <w:sz w:val="28"/>
          <w:szCs w:val="28"/>
        </w:rPr>
        <w:sym w:font="Symbol" w:char="F044"/>
      </w:r>
      <w:r w:rsidRPr="00671F9B">
        <w:rPr>
          <w:snapToGrid w:val="0"/>
          <w:color w:val="000000"/>
          <w:sz w:val="28"/>
          <w:szCs w:val="28"/>
        </w:rPr>
        <w:t xml:space="preserve"> </w:t>
      </w:r>
      <w:r w:rsidRPr="00671F9B">
        <w:rPr>
          <w:snapToGrid w:val="0"/>
          <w:color w:val="000000"/>
          <w:sz w:val="28"/>
          <w:szCs w:val="28"/>
          <w:lang w:val="en-US"/>
        </w:rPr>
        <w:t>L</w:t>
      </w:r>
      <w:r w:rsidRPr="00671F9B">
        <w:rPr>
          <w:snapToGrid w:val="0"/>
          <w:color w:val="000000"/>
          <w:sz w:val="28"/>
          <w:szCs w:val="28"/>
          <w:vertAlign w:val="subscript"/>
          <w:lang w:val="en-US"/>
        </w:rPr>
        <w:t>j</w:t>
      </w:r>
      <w:r w:rsidRPr="00671F9B">
        <w:rPr>
          <w:snapToGrid w:val="0"/>
          <w:color w:val="000000"/>
          <w:sz w:val="28"/>
          <w:szCs w:val="28"/>
        </w:rPr>
        <w:t xml:space="preserve"> /</w:t>
      </w:r>
      <w:r w:rsidR="00671F9B">
        <w:rPr>
          <w:snapToGrid w:val="0"/>
          <w:color w:val="000000"/>
          <w:sz w:val="28"/>
          <w:szCs w:val="28"/>
        </w:rPr>
        <w:t>%</w:t>
      </w:r>
      <w:r w:rsidRPr="00671F9B">
        <w:rPr>
          <w:snapToGrid w:val="0"/>
          <w:color w:val="000000"/>
          <w:sz w:val="28"/>
          <w:szCs w:val="28"/>
        </w:rPr>
        <w:t xml:space="preserve"> </w:t>
      </w:r>
      <w:r w:rsidRPr="00671F9B">
        <w:rPr>
          <w:snapToGrid w:val="0"/>
          <w:color w:val="000000"/>
          <w:sz w:val="28"/>
          <w:szCs w:val="28"/>
        </w:rPr>
        <w:sym w:font="Symbol" w:char="F044"/>
      </w:r>
      <w:r w:rsidRPr="00671F9B">
        <w:rPr>
          <w:snapToGrid w:val="0"/>
          <w:color w:val="000000"/>
          <w:sz w:val="28"/>
          <w:szCs w:val="28"/>
        </w:rPr>
        <w:t xml:space="preserve"> </w:t>
      </w:r>
      <w:r w:rsidRPr="00671F9B">
        <w:rPr>
          <w:snapToGrid w:val="0"/>
          <w:color w:val="000000"/>
          <w:sz w:val="28"/>
          <w:szCs w:val="28"/>
          <w:lang w:val="en-US"/>
        </w:rPr>
        <w:t>W</w:t>
      </w:r>
      <w:r w:rsidRPr="00671F9B">
        <w:rPr>
          <w:snapToGrid w:val="0"/>
          <w:color w:val="000000"/>
          <w:sz w:val="28"/>
          <w:szCs w:val="28"/>
          <w:vertAlign w:val="subscript"/>
          <w:lang w:val="en-US"/>
        </w:rPr>
        <w:t>k</w:t>
      </w:r>
      <w:r w:rsidR="00671F9B">
        <w:rPr>
          <w:snapToGrid w:val="0"/>
          <w:color w:val="000000"/>
          <w:sz w:val="28"/>
          <w:szCs w:val="28"/>
        </w:rPr>
        <w:t xml:space="preserve"> </w:t>
      </w:r>
      <w:r w:rsidRPr="00671F9B">
        <w:rPr>
          <w:snapToGrid w:val="0"/>
          <w:color w:val="000000"/>
          <w:sz w:val="28"/>
          <w:szCs w:val="28"/>
        </w:rPr>
        <w:t xml:space="preserve">или </w:t>
      </w:r>
      <w:r w:rsidRPr="00671F9B">
        <w:rPr>
          <w:snapToGrid w:val="0"/>
          <w:color w:val="000000"/>
          <w:sz w:val="28"/>
          <w:szCs w:val="28"/>
        </w:rPr>
        <w:sym w:font="Symbol" w:char="F065"/>
      </w:r>
      <w:r w:rsidRPr="00671F9B">
        <w:rPr>
          <w:snapToGrid w:val="0"/>
          <w:color w:val="000000"/>
          <w:sz w:val="28"/>
          <w:szCs w:val="28"/>
          <w:vertAlign w:val="subscript"/>
          <w:lang w:val="en-US"/>
        </w:rPr>
        <w:t>Djk</w:t>
      </w:r>
      <w:r w:rsidRPr="00671F9B">
        <w:rPr>
          <w:snapToGrid w:val="0"/>
          <w:color w:val="000000"/>
          <w:sz w:val="28"/>
          <w:szCs w:val="28"/>
        </w:rPr>
        <w:t xml:space="preserve"> = (</w:t>
      </w:r>
      <w:r w:rsidRPr="00671F9B">
        <w:rPr>
          <w:snapToGrid w:val="0"/>
          <w:color w:val="000000"/>
          <w:sz w:val="28"/>
          <w:szCs w:val="28"/>
          <w:lang w:val="en-US"/>
        </w:rPr>
        <w:sym w:font="Symbol" w:char="F0B6"/>
      </w:r>
      <w:r w:rsidRPr="00671F9B">
        <w:rPr>
          <w:snapToGrid w:val="0"/>
          <w:color w:val="000000"/>
          <w:sz w:val="28"/>
          <w:szCs w:val="28"/>
          <w:lang w:val="en-US"/>
        </w:rPr>
        <w:t>L</w:t>
      </w:r>
      <w:r w:rsidRPr="00671F9B">
        <w:rPr>
          <w:snapToGrid w:val="0"/>
          <w:color w:val="000000"/>
          <w:sz w:val="28"/>
          <w:szCs w:val="28"/>
          <w:vertAlign w:val="subscript"/>
          <w:lang w:val="en-US"/>
        </w:rPr>
        <w:t>j</w:t>
      </w:r>
      <w:r w:rsidRPr="00671F9B">
        <w:rPr>
          <w:snapToGrid w:val="0"/>
          <w:color w:val="000000"/>
          <w:sz w:val="28"/>
          <w:szCs w:val="28"/>
        </w:rPr>
        <w:t xml:space="preserve"> / </w:t>
      </w:r>
      <w:r w:rsidRPr="00671F9B">
        <w:rPr>
          <w:snapToGrid w:val="0"/>
          <w:color w:val="000000"/>
          <w:sz w:val="28"/>
          <w:szCs w:val="28"/>
          <w:lang w:val="en-US"/>
        </w:rPr>
        <w:t>L</w:t>
      </w:r>
      <w:r w:rsidRPr="00671F9B">
        <w:rPr>
          <w:snapToGrid w:val="0"/>
          <w:color w:val="000000"/>
          <w:sz w:val="28"/>
          <w:szCs w:val="28"/>
          <w:vertAlign w:val="subscript"/>
          <w:lang w:val="en-US"/>
        </w:rPr>
        <w:t>j</w:t>
      </w:r>
      <w:r w:rsidRPr="00671F9B">
        <w:rPr>
          <w:snapToGrid w:val="0"/>
          <w:color w:val="000000"/>
          <w:sz w:val="28"/>
          <w:szCs w:val="28"/>
        </w:rPr>
        <w:t>) / (</w:t>
      </w:r>
      <w:r w:rsidRPr="00671F9B">
        <w:rPr>
          <w:snapToGrid w:val="0"/>
          <w:color w:val="000000"/>
          <w:sz w:val="28"/>
          <w:szCs w:val="28"/>
          <w:lang w:val="en-US"/>
        </w:rPr>
        <w:sym w:font="Symbol" w:char="F0B6"/>
      </w:r>
      <w:r w:rsidRPr="00671F9B">
        <w:rPr>
          <w:snapToGrid w:val="0"/>
          <w:color w:val="000000"/>
          <w:sz w:val="28"/>
          <w:szCs w:val="28"/>
          <w:lang w:val="en-US"/>
        </w:rPr>
        <w:t>W</w:t>
      </w:r>
      <w:r w:rsidRPr="00671F9B">
        <w:rPr>
          <w:snapToGrid w:val="0"/>
          <w:color w:val="000000"/>
          <w:sz w:val="28"/>
          <w:szCs w:val="28"/>
          <w:vertAlign w:val="subscript"/>
          <w:lang w:val="en-US"/>
        </w:rPr>
        <w:t>k</w:t>
      </w:r>
      <w:r w:rsidRPr="00671F9B">
        <w:rPr>
          <w:snapToGrid w:val="0"/>
          <w:color w:val="000000"/>
          <w:sz w:val="28"/>
          <w:szCs w:val="28"/>
        </w:rPr>
        <w:t xml:space="preserve"> / </w:t>
      </w:r>
      <w:r w:rsidRPr="00671F9B">
        <w:rPr>
          <w:snapToGrid w:val="0"/>
          <w:color w:val="000000"/>
          <w:sz w:val="28"/>
          <w:szCs w:val="28"/>
          <w:lang w:val="en-US"/>
        </w:rPr>
        <w:t>W</w:t>
      </w:r>
      <w:r w:rsidRPr="00671F9B">
        <w:rPr>
          <w:snapToGrid w:val="0"/>
          <w:color w:val="000000"/>
          <w:sz w:val="28"/>
          <w:szCs w:val="28"/>
          <w:vertAlign w:val="subscript"/>
          <w:lang w:val="en-US"/>
        </w:rPr>
        <w:t>k</w:t>
      </w:r>
      <w:r w:rsidR="00671F9B">
        <w:rPr>
          <w:snapToGrid w:val="0"/>
          <w:color w:val="000000"/>
          <w:sz w:val="28"/>
          <w:szCs w:val="28"/>
        </w:rPr>
        <w:t>)</w:t>
      </w:r>
      <w:r w:rsidRPr="00671F9B">
        <w:rPr>
          <w:snapToGrid w:val="0"/>
          <w:color w:val="000000"/>
          <w:sz w:val="28"/>
          <w:szCs w:val="28"/>
        </w:rPr>
        <w:t xml:space="preserve"> и</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sym w:font="Symbol" w:char="F065"/>
      </w:r>
      <w:r w:rsidRPr="00671F9B">
        <w:rPr>
          <w:snapToGrid w:val="0"/>
          <w:color w:val="000000"/>
          <w:sz w:val="28"/>
          <w:szCs w:val="28"/>
          <w:vertAlign w:val="subscript"/>
          <w:lang w:val="en-US"/>
        </w:rPr>
        <w:t>Dkj</w:t>
      </w:r>
      <w:r w:rsidRPr="00671F9B">
        <w:rPr>
          <w:snapToGrid w:val="0"/>
          <w:color w:val="000000"/>
          <w:sz w:val="28"/>
          <w:szCs w:val="28"/>
        </w:rPr>
        <w:t xml:space="preserve"> =</w:t>
      </w:r>
      <w:r w:rsidR="00671F9B">
        <w:rPr>
          <w:snapToGrid w:val="0"/>
          <w:color w:val="000000"/>
          <w:sz w:val="28"/>
          <w:szCs w:val="28"/>
        </w:rPr>
        <w:t>%</w:t>
      </w:r>
      <w:r w:rsidRPr="00671F9B">
        <w:rPr>
          <w:snapToGrid w:val="0"/>
          <w:color w:val="000000"/>
          <w:sz w:val="28"/>
          <w:szCs w:val="28"/>
        </w:rPr>
        <w:t xml:space="preserve"> </w:t>
      </w:r>
      <w:r w:rsidRPr="00671F9B">
        <w:rPr>
          <w:snapToGrid w:val="0"/>
          <w:color w:val="000000"/>
          <w:sz w:val="28"/>
          <w:szCs w:val="28"/>
        </w:rPr>
        <w:sym w:font="Symbol" w:char="F044"/>
      </w:r>
      <w:r w:rsidRPr="00671F9B">
        <w:rPr>
          <w:snapToGrid w:val="0"/>
          <w:color w:val="000000"/>
          <w:sz w:val="28"/>
          <w:szCs w:val="28"/>
        </w:rPr>
        <w:t xml:space="preserve"> </w:t>
      </w:r>
      <w:r w:rsidRPr="00671F9B">
        <w:rPr>
          <w:snapToGrid w:val="0"/>
          <w:color w:val="000000"/>
          <w:sz w:val="28"/>
          <w:szCs w:val="28"/>
          <w:lang w:val="en-US"/>
        </w:rPr>
        <w:t>L</w:t>
      </w:r>
      <w:r w:rsidRPr="00671F9B">
        <w:rPr>
          <w:snapToGrid w:val="0"/>
          <w:color w:val="000000"/>
          <w:sz w:val="28"/>
          <w:szCs w:val="28"/>
          <w:vertAlign w:val="subscript"/>
          <w:lang w:val="en-US"/>
        </w:rPr>
        <w:t>k</w:t>
      </w:r>
      <w:r w:rsidRPr="00671F9B">
        <w:rPr>
          <w:snapToGrid w:val="0"/>
          <w:color w:val="000000"/>
          <w:sz w:val="28"/>
          <w:szCs w:val="28"/>
        </w:rPr>
        <w:t xml:space="preserve"> /</w:t>
      </w:r>
      <w:r w:rsidR="00671F9B">
        <w:rPr>
          <w:snapToGrid w:val="0"/>
          <w:color w:val="000000"/>
          <w:sz w:val="28"/>
          <w:szCs w:val="28"/>
        </w:rPr>
        <w:t>%</w:t>
      </w:r>
      <w:r w:rsidRPr="00671F9B">
        <w:rPr>
          <w:snapToGrid w:val="0"/>
          <w:color w:val="000000"/>
          <w:sz w:val="28"/>
          <w:szCs w:val="28"/>
        </w:rPr>
        <w:t xml:space="preserve"> </w:t>
      </w:r>
      <w:r w:rsidRPr="00671F9B">
        <w:rPr>
          <w:snapToGrid w:val="0"/>
          <w:color w:val="000000"/>
          <w:sz w:val="28"/>
          <w:szCs w:val="28"/>
        </w:rPr>
        <w:sym w:font="Symbol" w:char="F044"/>
      </w:r>
      <w:r w:rsidRPr="00671F9B">
        <w:rPr>
          <w:snapToGrid w:val="0"/>
          <w:color w:val="000000"/>
          <w:sz w:val="28"/>
          <w:szCs w:val="28"/>
        </w:rPr>
        <w:t xml:space="preserve"> </w:t>
      </w:r>
      <w:r w:rsidRPr="00671F9B">
        <w:rPr>
          <w:snapToGrid w:val="0"/>
          <w:color w:val="000000"/>
          <w:sz w:val="28"/>
          <w:szCs w:val="28"/>
          <w:lang w:val="en-US"/>
        </w:rPr>
        <w:t>W</w:t>
      </w:r>
      <w:r w:rsidRPr="00671F9B">
        <w:rPr>
          <w:snapToGrid w:val="0"/>
          <w:color w:val="000000"/>
          <w:sz w:val="28"/>
          <w:szCs w:val="28"/>
          <w:vertAlign w:val="subscript"/>
          <w:lang w:val="en-US"/>
        </w:rPr>
        <w:t>j</w:t>
      </w:r>
      <w:r w:rsidRPr="00671F9B">
        <w:rPr>
          <w:snapToGrid w:val="0"/>
          <w:color w:val="000000"/>
          <w:sz w:val="28"/>
          <w:szCs w:val="28"/>
        </w:rPr>
        <w:t xml:space="preserve"> или </w:t>
      </w:r>
      <w:r w:rsidRPr="00671F9B">
        <w:rPr>
          <w:snapToGrid w:val="0"/>
          <w:color w:val="000000"/>
          <w:sz w:val="28"/>
          <w:szCs w:val="28"/>
        </w:rPr>
        <w:sym w:font="Symbol" w:char="F065"/>
      </w:r>
      <w:r w:rsidRPr="00671F9B">
        <w:rPr>
          <w:snapToGrid w:val="0"/>
          <w:color w:val="000000"/>
          <w:sz w:val="28"/>
          <w:szCs w:val="28"/>
          <w:vertAlign w:val="subscript"/>
          <w:lang w:val="en-US"/>
        </w:rPr>
        <w:t>Dkj</w:t>
      </w:r>
      <w:r w:rsidRPr="00671F9B">
        <w:rPr>
          <w:snapToGrid w:val="0"/>
          <w:color w:val="000000"/>
          <w:sz w:val="28"/>
          <w:szCs w:val="28"/>
        </w:rPr>
        <w:t xml:space="preserve"> = (</w:t>
      </w:r>
      <w:r w:rsidRPr="00671F9B">
        <w:rPr>
          <w:snapToGrid w:val="0"/>
          <w:color w:val="000000"/>
          <w:sz w:val="28"/>
          <w:szCs w:val="28"/>
          <w:lang w:val="en-US"/>
        </w:rPr>
        <w:sym w:font="Symbol" w:char="F0B6"/>
      </w:r>
      <w:r w:rsidRPr="00671F9B">
        <w:rPr>
          <w:snapToGrid w:val="0"/>
          <w:color w:val="000000"/>
          <w:sz w:val="28"/>
          <w:szCs w:val="28"/>
          <w:lang w:val="en-US"/>
        </w:rPr>
        <w:t>L</w:t>
      </w:r>
      <w:r w:rsidRPr="00671F9B">
        <w:rPr>
          <w:snapToGrid w:val="0"/>
          <w:color w:val="000000"/>
          <w:sz w:val="28"/>
          <w:szCs w:val="28"/>
          <w:vertAlign w:val="subscript"/>
          <w:lang w:val="en-US"/>
        </w:rPr>
        <w:t>k</w:t>
      </w:r>
      <w:r w:rsidRPr="00671F9B">
        <w:rPr>
          <w:snapToGrid w:val="0"/>
          <w:color w:val="000000"/>
          <w:sz w:val="28"/>
          <w:szCs w:val="28"/>
        </w:rPr>
        <w:t xml:space="preserve"> / </w:t>
      </w:r>
      <w:r w:rsidRPr="00671F9B">
        <w:rPr>
          <w:snapToGrid w:val="0"/>
          <w:color w:val="000000"/>
          <w:sz w:val="28"/>
          <w:szCs w:val="28"/>
          <w:lang w:val="en-US"/>
        </w:rPr>
        <w:t>L</w:t>
      </w:r>
      <w:r w:rsidRPr="00671F9B">
        <w:rPr>
          <w:snapToGrid w:val="0"/>
          <w:color w:val="000000"/>
          <w:sz w:val="28"/>
          <w:szCs w:val="28"/>
          <w:vertAlign w:val="subscript"/>
          <w:lang w:val="en-US"/>
        </w:rPr>
        <w:t>k</w:t>
      </w:r>
      <w:r w:rsidRPr="00671F9B">
        <w:rPr>
          <w:snapToGrid w:val="0"/>
          <w:color w:val="000000"/>
          <w:sz w:val="28"/>
          <w:szCs w:val="28"/>
        </w:rPr>
        <w:t>) / (</w:t>
      </w:r>
      <w:r w:rsidRPr="00671F9B">
        <w:rPr>
          <w:snapToGrid w:val="0"/>
          <w:color w:val="000000"/>
          <w:sz w:val="28"/>
          <w:szCs w:val="28"/>
          <w:lang w:val="en-US"/>
        </w:rPr>
        <w:sym w:font="Symbol" w:char="F0B6"/>
      </w:r>
      <w:r w:rsidRPr="00671F9B">
        <w:rPr>
          <w:snapToGrid w:val="0"/>
          <w:color w:val="000000"/>
          <w:sz w:val="28"/>
          <w:szCs w:val="28"/>
          <w:lang w:val="en-US"/>
        </w:rPr>
        <w:t>W</w:t>
      </w:r>
      <w:r w:rsidRPr="00671F9B">
        <w:rPr>
          <w:snapToGrid w:val="0"/>
          <w:color w:val="000000"/>
          <w:sz w:val="28"/>
          <w:szCs w:val="28"/>
          <w:vertAlign w:val="subscript"/>
          <w:lang w:val="en-US"/>
        </w:rPr>
        <w:t>j</w:t>
      </w:r>
      <w:r w:rsidRPr="00671F9B">
        <w:rPr>
          <w:snapToGrid w:val="0"/>
          <w:color w:val="000000"/>
          <w:sz w:val="28"/>
          <w:szCs w:val="28"/>
        </w:rPr>
        <w:t xml:space="preserve"> / </w:t>
      </w:r>
      <w:r w:rsidRPr="00671F9B">
        <w:rPr>
          <w:snapToGrid w:val="0"/>
          <w:color w:val="000000"/>
          <w:sz w:val="28"/>
          <w:szCs w:val="28"/>
          <w:lang w:val="en-US"/>
        </w:rPr>
        <w:t>W</w:t>
      </w:r>
      <w:r w:rsidRPr="00671F9B">
        <w:rPr>
          <w:snapToGrid w:val="0"/>
          <w:color w:val="000000"/>
          <w:sz w:val="28"/>
          <w:szCs w:val="28"/>
          <w:vertAlign w:val="subscript"/>
          <w:lang w:val="en-US"/>
        </w:rPr>
        <w:t>j</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Если перекрестная эластичность положительна, </w:t>
      </w:r>
      <w:r w:rsidRPr="00671F9B">
        <w:rPr>
          <w:snapToGrid w:val="0"/>
          <w:color w:val="000000"/>
          <w:sz w:val="28"/>
          <w:szCs w:val="28"/>
        </w:rPr>
        <w:sym w:font="Symbol" w:char="F065"/>
      </w:r>
      <w:r w:rsidRPr="00671F9B">
        <w:rPr>
          <w:snapToGrid w:val="0"/>
          <w:color w:val="000000"/>
          <w:sz w:val="28"/>
          <w:szCs w:val="28"/>
          <w:vertAlign w:val="subscript"/>
          <w:lang w:val="en-US"/>
        </w:rPr>
        <w:t>Dkj</w:t>
      </w:r>
      <w:r w:rsidRPr="00671F9B">
        <w:rPr>
          <w:snapToGrid w:val="0"/>
          <w:color w:val="000000"/>
          <w:sz w:val="28"/>
          <w:szCs w:val="28"/>
        </w:rPr>
        <w:t xml:space="preserve"> &gt; 0 (с увеличением цены одного фактора увеличивается спрос на другой), то два фактора называются полными заменителями. Если перекрестная эластичность отрицательна, </w:t>
      </w:r>
      <w:r w:rsidRPr="00671F9B">
        <w:rPr>
          <w:snapToGrid w:val="0"/>
          <w:color w:val="000000"/>
          <w:sz w:val="28"/>
          <w:szCs w:val="28"/>
        </w:rPr>
        <w:sym w:font="Symbol" w:char="F065"/>
      </w:r>
      <w:r w:rsidRPr="00671F9B">
        <w:rPr>
          <w:snapToGrid w:val="0"/>
          <w:color w:val="000000"/>
          <w:sz w:val="28"/>
          <w:szCs w:val="28"/>
          <w:vertAlign w:val="subscript"/>
          <w:lang w:val="en-US"/>
        </w:rPr>
        <w:t>Dkj</w:t>
      </w:r>
      <w:r w:rsidRPr="00671F9B">
        <w:rPr>
          <w:snapToGrid w:val="0"/>
          <w:color w:val="000000"/>
          <w:sz w:val="28"/>
          <w:szCs w:val="28"/>
        </w:rPr>
        <w:t xml:space="preserve"> &lt; О (увеличение цены одного фактора сокращает спрос на другой), эти факторы называются полными дополнителями.</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Являются ли факторы </w:t>
      </w:r>
      <w:r w:rsidRPr="00671F9B">
        <w:rPr>
          <w:snapToGrid w:val="0"/>
          <w:color w:val="000000"/>
          <w:sz w:val="28"/>
          <w:szCs w:val="28"/>
          <w:lang w:val="en-US"/>
        </w:rPr>
        <w:t>j</w:t>
      </w:r>
      <w:r w:rsidRPr="00671F9B">
        <w:rPr>
          <w:snapToGrid w:val="0"/>
          <w:color w:val="000000"/>
          <w:sz w:val="28"/>
          <w:szCs w:val="28"/>
        </w:rPr>
        <w:t xml:space="preserve"> и </w:t>
      </w:r>
      <w:r w:rsidRPr="00671F9B">
        <w:rPr>
          <w:snapToGrid w:val="0"/>
          <w:color w:val="000000"/>
          <w:sz w:val="28"/>
          <w:szCs w:val="28"/>
          <w:lang w:val="en-US"/>
        </w:rPr>
        <w:t>k</w:t>
      </w:r>
      <w:r w:rsidRPr="00671F9B">
        <w:rPr>
          <w:snapToGrid w:val="0"/>
          <w:color w:val="000000"/>
          <w:sz w:val="28"/>
          <w:szCs w:val="28"/>
        </w:rPr>
        <w:t xml:space="preserve"> полными заменителями или полными дополнителями, зависит от соотношения абсолютных значений эффекта замещения и эффекта масштаба. Если цена фактора </w:t>
      </w:r>
      <w:r w:rsidRPr="00671F9B">
        <w:rPr>
          <w:snapToGrid w:val="0"/>
          <w:color w:val="000000"/>
          <w:sz w:val="28"/>
          <w:szCs w:val="28"/>
          <w:lang w:val="en-US"/>
        </w:rPr>
        <w:t>j</w:t>
      </w:r>
      <w:r w:rsidRPr="00671F9B">
        <w:rPr>
          <w:snapToGrid w:val="0"/>
          <w:color w:val="000000"/>
          <w:sz w:val="28"/>
          <w:szCs w:val="28"/>
        </w:rPr>
        <w:t xml:space="preserve"> повышается, то возникает эффект замещения, при котором спрос на фактор </w:t>
      </w:r>
      <w:r w:rsidRPr="00671F9B">
        <w:rPr>
          <w:snapToGrid w:val="0"/>
          <w:color w:val="000000"/>
          <w:sz w:val="28"/>
          <w:szCs w:val="28"/>
          <w:lang w:val="en-US"/>
        </w:rPr>
        <w:t>k</w:t>
      </w:r>
      <w:r w:rsidRPr="00671F9B">
        <w:rPr>
          <w:snapToGrid w:val="0"/>
          <w:color w:val="000000"/>
          <w:sz w:val="28"/>
          <w:szCs w:val="28"/>
        </w:rPr>
        <w:t xml:space="preserve"> возрастает. Одновременно может возникнуть эффект масштаба, который приведет к сокращению производства, а следовательно, и уменьшению спроса на фактор </w:t>
      </w:r>
      <w:r w:rsidRPr="00671F9B">
        <w:rPr>
          <w:snapToGrid w:val="0"/>
          <w:color w:val="000000"/>
          <w:sz w:val="28"/>
          <w:szCs w:val="28"/>
          <w:lang w:val="en-US"/>
        </w:rPr>
        <w:t>k</w:t>
      </w:r>
      <w:r w:rsidRPr="00671F9B">
        <w:rPr>
          <w:snapToGrid w:val="0"/>
          <w:color w:val="000000"/>
          <w:sz w:val="28"/>
          <w:szCs w:val="28"/>
        </w:rPr>
        <w:t>.</w:t>
      </w:r>
    </w:p>
    <w:p w:rsidR="003C2104" w:rsidRPr="00671F9B" w:rsidRDefault="003C2104" w:rsidP="00671F9B">
      <w:pPr>
        <w:pStyle w:val="a3"/>
        <w:widowControl/>
        <w:spacing w:line="360" w:lineRule="auto"/>
        <w:ind w:firstLine="709"/>
        <w:rPr>
          <w:color w:val="000000"/>
          <w:szCs w:val="28"/>
        </w:rPr>
      </w:pPr>
      <w:r w:rsidRPr="00671F9B">
        <w:rPr>
          <w:color w:val="000000"/>
          <w:szCs w:val="28"/>
        </w:rPr>
        <w:t>Два вида ресурсов (например, два вида труда) могут также быть дополнителями или заменителями в производстве.</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Если большее использование одного из них приводит к меньшему использованию другого при производстве данного объема продукта, то такие факторы производства являются заменителями в производстве. Заменители в производстве могут быть полными заменителями, если эффект замещения превышает эффект масштаба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.11б), или полными дополнителями, если эффект масштаба превышает эффект замещения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.11а).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Два вида ресурсов являются дополнителями в производстве, если при производстве продукта они используются в прямой пропорции по отношению друг к другу. В этом случае эффект замещения отсутствует, а есть только эффект масштаба, поэтому дополнители в производстве всегда являются полными дополнителями.</w:t>
      </w:r>
    </w:p>
    <w:p w:rsidR="003C2104" w:rsidRPr="00671F9B" w:rsidRDefault="003C2104" w:rsidP="00671F9B">
      <w:pPr>
        <w:spacing w:line="360" w:lineRule="auto"/>
        <w:ind w:firstLine="709"/>
        <w:jc w:val="both"/>
        <w:rPr>
          <w:snapToGrid w:val="0"/>
          <w:color w:val="000000"/>
          <w:sz w:val="28"/>
          <w:szCs w:val="28"/>
        </w:rPr>
      </w:pPr>
    </w:p>
    <w:p w:rsidR="003C2104" w:rsidRPr="00671F9B" w:rsidRDefault="00F1250D" w:rsidP="00671F9B">
      <w:pPr>
        <w:spacing w:line="360" w:lineRule="auto"/>
        <w:ind w:firstLine="709"/>
        <w:jc w:val="both"/>
        <w:rPr>
          <w:snapToGrid w:val="0"/>
          <w:color w:val="000000"/>
          <w:sz w:val="28"/>
          <w:szCs w:val="28"/>
        </w:rPr>
      </w:pPr>
      <w:r>
        <w:rPr>
          <w:snapToGrid w:val="0"/>
          <w:color w:val="000000"/>
          <w:sz w:val="28"/>
          <w:szCs w:val="28"/>
        </w:rPr>
        <w:pict>
          <v:shape id="_x0000_i1044" type="#_x0000_t75" style="width:318pt;height:186.75pt" fillcolor="window">
            <v:imagedata r:id="rId26" o:title=""/>
          </v:shape>
        </w:pic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.12 показано решение работодателя о найме квалифицированного и неквалифицированного труда при изменении цены капитала. Первоначально оно определяется точкой А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 xml:space="preserve">точкой касания линии бюджетных ограничений </w:t>
      </w:r>
      <w:r w:rsidRPr="00671F9B">
        <w:rPr>
          <w:snapToGrid w:val="0"/>
          <w:color w:val="000000"/>
          <w:sz w:val="28"/>
          <w:szCs w:val="28"/>
          <w:lang w:val="en-US"/>
        </w:rPr>
        <w:t>CD</w:t>
      </w:r>
      <w:r w:rsidRPr="00671F9B">
        <w:rPr>
          <w:snapToGrid w:val="0"/>
          <w:color w:val="000000"/>
          <w:sz w:val="28"/>
          <w:szCs w:val="28"/>
        </w:rPr>
        <w:t xml:space="preserve"> и изокванты </w:t>
      </w:r>
      <w:r w:rsidRPr="00671F9B">
        <w:rPr>
          <w:snapToGrid w:val="0"/>
          <w:color w:val="000000"/>
          <w:sz w:val="28"/>
          <w:szCs w:val="28"/>
          <w:lang w:val="en-US"/>
        </w:rPr>
        <w:t>Q</w:t>
      </w:r>
      <w:r w:rsidRPr="00671F9B">
        <w:rPr>
          <w:snapToGrid w:val="0"/>
          <w:color w:val="000000"/>
          <w:sz w:val="28"/>
          <w:szCs w:val="28"/>
        </w:rPr>
        <w:t>’</w:t>
      </w:r>
      <w:r w:rsidRPr="00671F9B">
        <w:rPr>
          <w:snapToGrid w:val="0"/>
          <w:color w:val="000000"/>
          <w:sz w:val="28"/>
          <w:szCs w:val="28"/>
          <w:vertAlign w:val="subscript"/>
        </w:rPr>
        <w:t>1</w:t>
      </w:r>
      <w:r w:rsidRPr="00671F9B">
        <w:rPr>
          <w:snapToGrid w:val="0"/>
          <w:color w:val="000000"/>
          <w:sz w:val="28"/>
          <w:szCs w:val="28"/>
        </w:rPr>
        <w:t xml:space="preserve">, соответствующей производству </w:t>
      </w:r>
      <w:r w:rsidRPr="00671F9B">
        <w:rPr>
          <w:snapToGrid w:val="0"/>
          <w:color w:val="000000"/>
          <w:sz w:val="28"/>
          <w:szCs w:val="28"/>
          <w:lang w:val="en-US"/>
        </w:rPr>
        <w:t>Q</w:t>
      </w:r>
      <w:r w:rsidRPr="00671F9B">
        <w:rPr>
          <w:snapToGrid w:val="0"/>
          <w:color w:val="000000"/>
          <w:sz w:val="28"/>
          <w:szCs w:val="28"/>
          <w:vertAlign w:val="subscript"/>
        </w:rPr>
        <w:t>1</w:t>
      </w:r>
      <w:r w:rsidRPr="00671F9B">
        <w:rPr>
          <w:snapToGrid w:val="0"/>
          <w:color w:val="000000"/>
          <w:sz w:val="28"/>
          <w:szCs w:val="28"/>
        </w:rPr>
        <w:t xml:space="preserve"> при первоначальной цене капитала.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Предположим, что в долгосрочном периоде цены на капитал возрастут. Тогда фирма будет применять меньше капитала, а для сохранения производства на уровне </w:t>
      </w:r>
      <w:r w:rsidRPr="00671F9B">
        <w:rPr>
          <w:snapToGrid w:val="0"/>
          <w:color w:val="000000"/>
          <w:sz w:val="28"/>
          <w:szCs w:val="28"/>
          <w:lang w:val="en-US"/>
        </w:rPr>
        <w:t>Q</w:t>
      </w:r>
      <w:r w:rsidRPr="00671F9B">
        <w:rPr>
          <w:snapToGrid w:val="0"/>
          <w:color w:val="000000"/>
          <w:sz w:val="28"/>
          <w:szCs w:val="28"/>
          <w:vertAlign w:val="subscript"/>
        </w:rPr>
        <w:t>1</w:t>
      </w:r>
      <w:r w:rsidRPr="00671F9B">
        <w:rPr>
          <w:snapToGrid w:val="0"/>
          <w:color w:val="000000"/>
          <w:sz w:val="28"/>
          <w:szCs w:val="28"/>
        </w:rPr>
        <w:t xml:space="preserve"> увеличит применение труда. При более высоких издержках на капитал изокванта </w:t>
      </w:r>
      <w:r w:rsidRPr="00671F9B">
        <w:rPr>
          <w:snapToGrid w:val="0"/>
          <w:color w:val="000000"/>
          <w:sz w:val="28"/>
          <w:szCs w:val="28"/>
          <w:lang w:val="en-US"/>
        </w:rPr>
        <w:t>Q</w:t>
      </w:r>
      <w:r w:rsidRPr="00671F9B">
        <w:rPr>
          <w:snapToGrid w:val="0"/>
          <w:color w:val="000000"/>
          <w:sz w:val="28"/>
          <w:szCs w:val="28"/>
        </w:rPr>
        <w:t>’</w:t>
      </w:r>
      <w:r w:rsidRPr="00671F9B">
        <w:rPr>
          <w:snapToGrid w:val="0"/>
          <w:color w:val="000000"/>
          <w:sz w:val="28"/>
          <w:szCs w:val="28"/>
          <w:vertAlign w:val="subscript"/>
        </w:rPr>
        <w:t>1</w:t>
      </w:r>
      <w:r w:rsidRPr="00671F9B">
        <w:rPr>
          <w:snapToGrid w:val="0"/>
          <w:color w:val="000000"/>
          <w:sz w:val="28"/>
          <w:szCs w:val="28"/>
        </w:rPr>
        <w:t xml:space="preserve"> сдвигается вправо вверх (</w:t>
      </w:r>
      <w:r w:rsidRPr="00671F9B">
        <w:rPr>
          <w:snapToGrid w:val="0"/>
          <w:color w:val="000000"/>
          <w:sz w:val="28"/>
          <w:szCs w:val="28"/>
          <w:lang w:val="en-US"/>
        </w:rPr>
        <w:t>Q</w:t>
      </w:r>
      <w:r w:rsidRPr="00671F9B">
        <w:rPr>
          <w:snapToGrid w:val="0"/>
          <w:color w:val="000000"/>
          <w:sz w:val="28"/>
          <w:szCs w:val="28"/>
        </w:rPr>
        <w:t>’’</w:t>
      </w:r>
      <w:r w:rsidRPr="00671F9B">
        <w:rPr>
          <w:snapToGrid w:val="0"/>
          <w:color w:val="000000"/>
          <w:sz w:val="28"/>
          <w:szCs w:val="28"/>
          <w:vertAlign w:val="subscript"/>
        </w:rPr>
        <w:t>1</w:t>
      </w:r>
      <w:r w:rsidRPr="00671F9B">
        <w:rPr>
          <w:snapToGrid w:val="0"/>
          <w:color w:val="000000"/>
          <w:sz w:val="28"/>
          <w:szCs w:val="28"/>
        </w:rPr>
        <w:t xml:space="preserve">). При неизменных ценах на квалифицированный и неквалифицированный труд фирма минимизирует издержки, производя </w:t>
      </w:r>
      <w:r w:rsidRPr="00671F9B">
        <w:rPr>
          <w:snapToGrid w:val="0"/>
          <w:color w:val="000000"/>
          <w:sz w:val="28"/>
          <w:szCs w:val="28"/>
          <w:lang w:val="en-US"/>
        </w:rPr>
        <w:t>Q</w:t>
      </w:r>
      <w:r w:rsidRPr="00671F9B">
        <w:rPr>
          <w:snapToGrid w:val="0"/>
          <w:color w:val="000000"/>
          <w:sz w:val="28"/>
          <w:szCs w:val="28"/>
          <w:vertAlign w:val="subscript"/>
        </w:rPr>
        <w:t>1</w:t>
      </w:r>
      <w:r w:rsidRPr="00671F9B">
        <w:rPr>
          <w:snapToGrid w:val="0"/>
          <w:color w:val="000000"/>
          <w:sz w:val="28"/>
          <w:szCs w:val="28"/>
        </w:rPr>
        <w:t xml:space="preserve"> в точке </w:t>
      </w:r>
      <w:r w:rsidR="00671F9B" w:rsidRPr="00671F9B">
        <w:rPr>
          <w:snapToGrid w:val="0"/>
          <w:color w:val="000000"/>
          <w:sz w:val="28"/>
          <w:szCs w:val="28"/>
        </w:rPr>
        <w:t>В.</w:t>
      </w:r>
      <w:r w:rsidR="00671F9B">
        <w:rPr>
          <w:snapToGrid w:val="0"/>
          <w:color w:val="000000"/>
          <w:sz w:val="28"/>
          <w:szCs w:val="28"/>
        </w:rPr>
        <w:t> </w:t>
      </w:r>
      <w:r w:rsidR="00671F9B" w:rsidRPr="00671F9B">
        <w:rPr>
          <w:snapToGrid w:val="0"/>
          <w:color w:val="000000"/>
          <w:sz w:val="28"/>
          <w:szCs w:val="28"/>
        </w:rPr>
        <w:t>При</w:t>
      </w:r>
      <w:r w:rsidRPr="00671F9B">
        <w:rPr>
          <w:snapToGrid w:val="0"/>
          <w:color w:val="000000"/>
          <w:sz w:val="28"/>
          <w:szCs w:val="28"/>
        </w:rPr>
        <w:t xml:space="preserve"> этом наклон изокванты скорее всего изменится, как это показано 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.12, так как если цена капитала возрастает, фирма сократит спрос на квалифицированный труд и капитал и компенсирует это сокращение увеличением применения неквалифицированного труда. Капитал и квалифицированный труд выступают, как правило, дополнителями в производстве, они используются вместе, и когда меняется цена одного из этих факторов, фирма меняет спрос на оба в одном и том же направлении.</w:t>
      </w:r>
    </w:p>
    <w:p w:rsidR="003C2104" w:rsidRPr="00671F9B" w:rsidRDefault="003C2104" w:rsidP="00671F9B">
      <w:pPr>
        <w:spacing w:line="360" w:lineRule="auto"/>
        <w:ind w:firstLine="709"/>
        <w:jc w:val="both"/>
        <w:rPr>
          <w:snapToGrid w:val="0"/>
          <w:color w:val="000000"/>
          <w:sz w:val="28"/>
          <w:szCs w:val="28"/>
        </w:rPr>
      </w:pPr>
    </w:p>
    <w:p w:rsidR="00641CFF" w:rsidRPr="00671F9B" w:rsidRDefault="00F1250D" w:rsidP="00671F9B">
      <w:pPr>
        <w:spacing w:line="360" w:lineRule="auto"/>
        <w:ind w:firstLine="709"/>
        <w:jc w:val="both"/>
        <w:rPr>
          <w:snapToGrid w:val="0"/>
          <w:color w:val="000000"/>
          <w:sz w:val="28"/>
        </w:rPr>
      </w:pPr>
      <w:r>
        <w:rPr>
          <w:snapToGrid w:val="0"/>
          <w:color w:val="000000"/>
          <w:sz w:val="28"/>
        </w:rPr>
        <w:pict>
          <v:shape id="_x0000_i1045" type="#_x0000_t75" style="width:324.75pt;height:266.25pt" fillcolor="window">
            <v:imagedata r:id="rId27" o:title=""/>
          </v:shape>
        </w:pict>
      </w:r>
      <w:bookmarkStart w:id="9" w:name="_Toc41563308"/>
    </w:p>
    <w:p w:rsidR="00641CFF" w:rsidRPr="00671F9B" w:rsidRDefault="00641CFF" w:rsidP="00671F9B">
      <w:pPr>
        <w:spacing w:line="360" w:lineRule="auto"/>
        <w:ind w:firstLine="709"/>
        <w:jc w:val="both"/>
        <w:rPr>
          <w:color w:val="000000"/>
          <w:sz w:val="28"/>
          <w:szCs w:val="28"/>
        </w:rPr>
      </w:pPr>
    </w:p>
    <w:p w:rsidR="003C2104" w:rsidRPr="00671F9B" w:rsidRDefault="003C2104" w:rsidP="00671F9B">
      <w:pPr>
        <w:pStyle w:val="3"/>
        <w:keepNext w:val="0"/>
        <w:widowControl/>
        <w:spacing w:line="360" w:lineRule="auto"/>
        <w:ind w:firstLine="709"/>
        <w:jc w:val="both"/>
        <w:rPr>
          <w:color w:val="000000"/>
          <w:sz w:val="28"/>
          <w:szCs w:val="28"/>
        </w:rPr>
      </w:pPr>
      <w:r w:rsidRPr="00671F9B">
        <w:rPr>
          <w:color w:val="000000"/>
          <w:sz w:val="28"/>
          <w:szCs w:val="28"/>
        </w:rPr>
        <w:t>8</w:t>
      </w:r>
      <w:r w:rsidR="00A154DB">
        <w:rPr>
          <w:color w:val="000000"/>
          <w:sz w:val="28"/>
          <w:szCs w:val="28"/>
        </w:rPr>
        <w:t>.</w:t>
      </w:r>
      <w:r w:rsidRPr="00671F9B">
        <w:rPr>
          <w:color w:val="000000"/>
          <w:sz w:val="28"/>
          <w:szCs w:val="28"/>
        </w:rPr>
        <w:t xml:space="preserve"> Спрос на труд и занятость на условиях</w:t>
      </w:r>
      <w:bookmarkEnd w:id="9"/>
      <w:r w:rsidRPr="00671F9B">
        <w:rPr>
          <w:color w:val="000000"/>
          <w:sz w:val="28"/>
          <w:szCs w:val="28"/>
        </w:rPr>
        <w:t xml:space="preserve"> </w:t>
      </w:r>
      <w:bookmarkStart w:id="10" w:name="_Toc41563309"/>
      <w:r w:rsidRPr="00671F9B">
        <w:rPr>
          <w:color w:val="000000"/>
          <w:sz w:val="28"/>
          <w:szCs w:val="28"/>
        </w:rPr>
        <w:t>неполного рабочего времени</w:t>
      </w:r>
      <w:bookmarkEnd w:id="10"/>
    </w:p>
    <w:p w:rsidR="00A154DB" w:rsidRDefault="00A154DB"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На занятость на условиях неполного рабочего времени влияет не только предложение труда, но и спрос на труд. Труд работников, занятых на условиях полного рабочего времени, и труд работников, занятых на условиях неполного рабочего времени, можно рассматривать как два различных вида труда, используемых фирмой для производства благ. При прочих равных условиях неполная занятость будет возрастать относительно полной, если почасовые издержки на труд работников, занятых неполное время, меньше, чем на труд работников, занятых полное время, или, если квазипостоянные издержки на труд работников, занятых неполное рабочее время, меньше, чем у занятых полное время. Причины меньших издержек на труд при занятости на условиях неполного рабочего времени могут быть следующие: как правило, почасовая оплата и дополнительные выплаты у таких работников ниже, чем у занятых полное время, кроме того, работники, занятые неполное время, обычно не включаются в программы дополнительного социального страхования и не имеют право на выходное пособие.</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.13 линия издержек на труд, изокоста (</w:t>
      </w:r>
      <w:r w:rsidRPr="00671F9B">
        <w:rPr>
          <w:snapToGrid w:val="0"/>
          <w:color w:val="000000"/>
          <w:sz w:val="28"/>
          <w:szCs w:val="28"/>
          <w:lang w:val="en-US"/>
        </w:rPr>
        <w:t>L</w:t>
      </w:r>
      <w:r w:rsidRPr="00671F9B">
        <w:rPr>
          <w:snapToGrid w:val="0"/>
          <w:color w:val="000000"/>
          <w:sz w:val="28"/>
          <w:szCs w:val="28"/>
          <w:vertAlign w:val="superscript"/>
        </w:rPr>
        <w:t>0</w:t>
      </w:r>
      <w:r w:rsidRPr="00671F9B">
        <w:rPr>
          <w:snapToGrid w:val="0"/>
          <w:color w:val="000000"/>
          <w:sz w:val="28"/>
          <w:szCs w:val="28"/>
          <w:vertAlign w:val="subscript"/>
          <w:lang w:val="en-US"/>
        </w:rPr>
        <w:t>C</w:t>
      </w:r>
      <w:r w:rsidRPr="00671F9B">
        <w:rPr>
          <w:snapToGrid w:val="0"/>
          <w:color w:val="000000"/>
          <w:sz w:val="28"/>
          <w:szCs w:val="28"/>
          <w:lang w:val="en-US"/>
        </w:rPr>
        <w:t>L</w:t>
      </w:r>
      <w:r w:rsidRPr="00671F9B">
        <w:rPr>
          <w:snapToGrid w:val="0"/>
          <w:color w:val="000000"/>
          <w:sz w:val="28"/>
          <w:szCs w:val="28"/>
          <w:vertAlign w:val="superscript"/>
        </w:rPr>
        <w:t>0</w:t>
      </w:r>
      <w:r w:rsidRPr="00671F9B">
        <w:rPr>
          <w:snapToGrid w:val="0"/>
          <w:color w:val="000000"/>
          <w:sz w:val="28"/>
          <w:szCs w:val="28"/>
          <w:vertAlign w:val="subscript"/>
          <w:lang w:val="en-US"/>
        </w:rPr>
        <w:t>p</w:t>
      </w:r>
      <w:r w:rsidRPr="00671F9B">
        <w:rPr>
          <w:snapToGrid w:val="0"/>
          <w:color w:val="000000"/>
          <w:sz w:val="28"/>
          <w:szCs w:val="28"/>
        </w:rPr>
        <w:t xml:space="preserve">), показывает количество часов работы, обеспечиваемое при данном уровне расходов различными комбинациями неполной и полной занятости. Если труд на условиях неполного времени относительно дешевле, то кривая будет иметь более пологий наклон. Выбор конкретной комбинации работников, занятых полное и неполное время, зависит от относительных издержек на их труд и от их относительной производительности. Первоначальная относительная производительность работников, занятых полное и неполное время, отражена изоквантой </w:t>
      </w:r>
      <w:r w:rsidRPr="00671F9B">
        <w:rPr>
          <w:snapToGrid w:val="0"/>
          <w:color w:val="000000"/>
          <w:sz w:val="28"/>
          <w:szCs w:val="28"/>
          <w:lang w:val="en-US"/>
        </w:rPr>
        <w:t>Q</w:t>
      </w:r>
      <w:r w:rsidRPr="00671F9B">
        <w:rPr>
          <w:snapToGrid w:val="0"/>
          <w:color w:val="000000"/>
          <w:sz w:val="28"/>
          <w:szCs w:val="28"/>
          <w:vertAlign w:val="subscript"/>
        </w:rPr>
        <w:t>0</w:t>
      </w:r>
      <w:r w:rsidRPr="00671F9B">
        <w:rPr>
          <w:snapToGrid w:val="0"/>
          <w:color w:val="000000"/>
          <w:sz w:val="28"/>
          <w:szCs w:val="28"/>
        </w:rPr>
        <w:t>. Производительность работников, занятых полное и неполное время, может различаться по целому ряду причин. Во-первых, производительность занятых полное рабочее время может быть ниже из-за усталости, во-вторых, из-за того, что на некоторых работах требуется кратковременная концентрация внимания и энергии, в-третьих, когда спрос на продукт труда неустойчив, как это бывает в сфере индивидуальных услуг. С другой стороны, занятые неполное рабочее время менее производительны на тех работах, где требуется длительное наблюдение за производственным процессом для принятия решений по работе.</w:t>
      </w:r>
    </w:p>
    <w:p w:rsidR="003C2104" w:rsidRDefault="003C2104" w:rsidP="00671F9B">
      <w:pPr>
        <w:spacing w:line="360" w:lineRule="auto"/>
        <w:ind w:firstLine="709"/>
        <w:jc w:val="both"/>
        <w:rPr>
          <w:snapToGrid w:val="0"/>
          <w:color w:val="000000"/>
          <w:sz w:val="28"/>
          <w:szCs w:val="28"/>
        </w:rPr>
      </w:pPr>
      <w:r w:rsidRPr="00671F9B">
        <w:rPr>
          <w:snapToGrid w:val="0"/>
          <w:color w:val="000000"/>
          <w:sz w:val="28"/>
          <w:szCs w:val="28"/>
        </w:rPr>
        <w:t>Полное рабочее время</w:t>
      </w:r>
    </w:p>
    <w:p w:rsidR="00A154DB" w:rsidRDefault="00A154DB" w:rsidP="00A154DB">
      <w:pPr>
        <w:spacing w:line="360" w:lineRule="auto"/>
        <w:ind w:firstLine="709"/>
        <w:jc w:val="both"/>
        <w:rPr>
          <w:snapToGrid w:val="0"/>
          <w:color w:val="000000"/>
          <w:sz w:val="28"/>
          <w:szCs w:val="28"/>
        </w:rPr>
      </w:pPr>
      <w:r w:rsidRPr="00671F9B">
        <w:rPr>
          <w:snapToGrid w:val="0"/>
          <w:color w:val="000000"/>
          <w:sz w:val="28"/>
          <w:szCs w:val="28"/>
        </w:rPr>
        <w:t>Равновесие устанавливается, когда линия издержек на труд является касательной к наивысшей доступной изокванте, на рис 2.13 для первоначальной ситуации это показано точкой А. В этой точке отношение предельных издержек на труд занятых полное и неполное рабочее время равно отношению</w:t>
      </w:r>
      <w:r>
        <w:rPr>
          <w:snapToGrid w:val="0"/>
          <w:color w:val="000000"/>
          <w:sz w:val="28"/>
          <w:szCs w:val="28"/>
        </w:rPr>
        <w:t xml:space="preserve"> предельных продуктов их труда.</w:t>
      </w:r>
    </w:p>
    <w:p w:rsidR="003C2104" w:rsidRPr="00671F9B" w:rsidRDefault="00A154DB" w:rsidP="00671F9B">
      <w:pPr>
        <w:spacing w:line="360" w:lineRule="auto"/>
        <w:ind w:firstLine="709"/>
        <w:jc w:val="both"/>
        <w:rPr>
          <w:snapToGrid w:val="0"/>
          <w:color w:val="000000"/>
          <w:sz w:val="28"/>
          <w:szCs w:val="28"/>
        </w:rPr>
      </w:pPr>
      <w:r>
        <w:rPr>
          <w:snapToGrid w:val="0"/>
          <w:color w:val="000000"/>
          <w:sz w:val="28"/>
          <w:szCs w:val="28"/>
        </w:rPr>
        <w:br w:type="page"/>
      </w:r>
      <w:r w:rsidR="00F1250D">
        <w:rPr>
          <w:snapToGrid w:val="0"/>
          <w:color w:val="000000"/>
          <w:sz w:val="28"/>
          <w:szCs w:val="28"/>
        </w:rPr>
        <w:pict>
          <v:shape id="_x0000_i1046" type="#_x0000_t75" style="width:303.75pt;height:182.25pt" fillcolor="window">
            <v:imagedata r:id="rId28" o:title=""/>
          </v:shape>
        </w:pict>
      </w:r>
    </w:p>
    <w:p w:rsidR="003C2104" w:rsidRPr="00671F9B" w:rsidRDefault="003C2104" w:rsidP="00671F9B">
      <w:pPr>
        <w:pStyle w:val="31"/>
        <w:widowControl/>
        <w:spacing w:line="360" w:lineRule="auto"/>
        <w:ind w:firstLine="709"/>
        <w:jc w:val="both"/>
        <w:rPr>
          <w:color w:val="000000"/>
          <w:szCs w:val="28"/>
        </w:rPr>
      </w:pPr>
      <w:r w:rsidRPr="00671F9B">
        <w:rPr>
          <w:color w:val="000000"/>
          <w:szCs w:val="28"/>
        </w:rPr>
        <w:t>Рис.</w:t>
      </w:r>
      <w:r w:rsidR="00671F9B">
        <w:rPr>
          <w:color w:val="000000"/>
          <w:szCs w:val="28"/>
        </w:rPr>
        <w:t> </w:t>
      </w:r>
      <w:r w:rsidR="00671F9B" w:rsidRPr="00671F9B">
        <w:rPr>
          <w:color w:val="000000"/>
          <w:szCs w:val="28"/>
        </w:rPr>
        <w:t>2</w:t>
      </w:r>
      <w:r w:rsidRPr="00671F9B">
        <w:rPr>
          <w:color w:val="000000"/>
          <w:szCs w:val="28"/>
        </w:rPr>
        <w:t>.13. Спрос на труд и выбор между занятостью на условиях полного и неполного рабочего времени</w:t>
      </w:r>
    </w:p>
    <w:p w:rsidR="003C2104" w:rsidRPr="00671F9B" w:rsidRDefault="003C2104" w:rsidP="00671F9B">
      <w:pPr>
        <w:spacing w:line="360" w:lineRule="auto"/>
        <w:ind w:firstLine="709"/>
        <w:jc w:val="both"/>
        <w:rPr>
          <w:snapToGrid w:val="0"/>
          <w:color w:val="000000"/>
          <w:sz w:val="28"/>
          <w:szCs w:val="28"/>
        </w:rPr>
      </w:pPr>
    </w:p>
    <w:p w:rsidR="00641CFF" w:rsidRDefault="003C2104" w:rsidP="00671F9B">
      <w:pPr>
        <w:spacing w:line="360" w:lineRule="auto"/>
        <w:ind w:firstLine="709"/>
        <w:jc w:val="both"/>
        <w:rPr>
          <w:snapToGrid w:val="0"/>
          <w:color w:val="000000"/>
          <w:sz w:val="28"/>
          <w:szCs w:val="28"/>
        </w:rPr>
      </w:pPr>
      <w:r w:rsidRPr="00671F9B">
        <w:rPr>
          <w:snapToGrid w:val="0"/>
          <w:color w:val="000000"/>
          <w:sz w:val="28"/>
          <w:szCs w:val="28"/>
        </w:rPr>
        <w:t>Если издержки на труд занятых полное рабочее время повышаются относительно издержек на труд занятых неполное время, то изокоста меняет свой наклон, образуя новую линию (</w:t>
      </w:r>
      <w:r w:rsidRPr="00671F9B">
        <w:rPr>
          <w:snapToGrid w:val="0"/>
          <w:color w:val="000000"/>
          <w:sz w:val="28"/>
          <w:szCs w:val="28"/>
          <w:lang w:val="en-US"/>
        </w:rPr>
        <w:t>L</w:t>
      </w:r>
      <w:r w:rsidRPr="00671F9B">
        <w:rPr>
          <w:snapToGrid w:val="0"/>
          <w:color w:val="000000"/>
          <w:sz w:val="28"/>
          <w:szCs w:val="28"/>
          <w:vertAlign w:val="superscript"/>
        </w:rPr>
        <w:t>1</w:t>
      </w:r>
      <w:r w:rsidRPr="00671F9B">
        <w:rPr>
          <w:snapToGrid w:val="0"/>
          <w:color w:val="000000"/>
          <w:sz w:val="28"/>
          <w:szCs w:val="28"/>
          <w:vertAlign w:val="subscript"/>
          <w:lang w:val="en-US"/>
        </w:rPr>
        <w:t>c</w:t>
      </w:r>
      <w:r w:rsidRPr="00671F9B">
        <w:rPr>
          <w:snapToGrid w:val="0"/>
          <w:color w:val="000000"/>
          <w:sz w:val="28"/>
          <w:szCs w:val="28"/>
          <w:lang w:val="en-US"/>
        </w:rPr>
        <w:t>L</w:t>
      </w:r>
      <w:r w:rsidRPr="00671F9B">
        <w:rPr>
          <w:snapToGrid w:val="0"/>
          <w:color w:val="000000"/>
          <w:sz w:val="28"/>
          <w:szCs w:val="28"/>
          <w:vertAlign w:val="superscript"/>
        </w:rPr>
        <w:t>0</w:t>
      </w:r>
      <w:r w:rsidRPr="00671F9B">
        <w:rPr>
          <w:snapToGrid w:val="0"/>
          <w:color w:val="000000"/>
          <w:sz w:val="28"/>
          <w:szCs w:val="28"/>
          <w:vertAlign w:val="subscript"/>
          <w:lang w:val="en-US"/>
        </w:rPr>
        <w:t>p</w:t>
      </w:r>
      <w:r w:rsidRPr="00671F9B">
        <w:rPr>
          <w:snapToGrid w:val="0"/>
          <w:color w:val="000000"/>
          <w:sz w:val="28"/>
          <w:szCs w:val="28"/>
        </w:rPr>
        <w:t xml:space="preserve">). Тогда происходит перемещение из точки старого равновесия А в точку нового равновесия В, которая достигается при пересечении новой изокосты с изоквантой </w:t>
      </w:r>
      <w:r w:rsidRPr="00671F9B">
        <w:rPr>
          <w:snapToGrid w:val="0"/>
          <w:color w:val="000000"/>
          <w:sz w:val="28"/>
          <w:szCs w:val="28"/>
          <w:lang w:val="en-US"/>
        </w:rPr>
        <w:t>Q</w:t>
      </w:r>
      <w:r w:rsidRPr="00671F9B">
        <w:rPr>
          <w:snapToGrid w:val="0"/>
          <w:color w:val="000000"/>
          <w:sz w:val="28"/>
          <w:szCs w:val="28"/>
          <w:vertAlign w:val="subscript"/>
        </w:rPr>
        <w:t>1</w:t>
      </w:r>
      <w:r w:rsidRPr="00671F9B">
        <w:rPr>
          <w:snapToGrid w:val="0"/>
          <w:color w:val="000000"/>
          <w:sz w:val="28"/>
          <w:szCs w:val="28"/>
        </w:rPr>
        <w:t xml:space="preserve">, расположенной на более низком уровне. Относительное удешевление труда на условиях неполного рабочего времени ведет к сокращению спроса на труд на условиях полного рабочего времени от </w:t>
      </w:r>
      <w:r w:rsidRPr="00671F9B">
        <w:rPr>
          <w:snapToGrid w:val="0"/>
          <w:color w:val="000000"/>
          <w:sz w:val="28"/>
          <w:szCs w:val="28"/>
          <w:lang w:val="en-US"/>
        </w:rPr>
        <w:t>F</w:t>
      </w:r>
      <w:r w:rsidRPr="00671F9B">
        <w:rPr>
          <w:snapToGrid w:val="0"/>
          <w:color w:val="000000"/>
          <w:sz w:val="28"/>
          <w:szCs w:val="28"/>
          <w:vertAlign w:val="subscript"/>
        </w:rPr>
        <w:t>0</w:t>
      </w:r>
      <w:r w:rsidRPr="00671F9B">
        <w:rPr>
          <w:snapToGrid w:val="0"/>
          <w:color w:val="000000"/>
          <w:sz w:val="28"/>
          <w:szCs w:val="28"/>
        </w:rPr>
        <w:t xml:space="preserve"> до </w:t>
      </w:r>
      <w:r w:rsidRPr="00671F9B">
        <w:rPr>
          <w:snapToGrid w:val="0"/>
          <w:color w:val="000000"/>
          <w:sz w:val="28"/>
          <w:szCs w:val="28"/>
          <w:lang w:val="en-US"/>
        </w:rPr>
        <w:t>F</w:t>
      </w:r>
      <w:r w:rsidRPr="00671F9B">
        <w:rPr>
          <w:snapToGrid w:val="0"/>
          <w:color w:val="000000"/>
          <w:sz w:val="28"/>
          <w:szCs w:val="28"/>
          <w:vertAlign w:val="subscript"/>
        </w:rPr>
        <w:t>1</w:t>
      </w:r>
      <w:r w:rsidRPr="00671F9B">
        <w:rPr>
          <w:snapToGrid w:val="0"/>
          <w:color w:val="000000"/>
          <w:sz w:val="28"/>
          <w:szCs w:val="28"/>
        </w:rPr>
        <w:t xml:space="preserve">, в то время как спрос на труд на условиях неполного рабочего времени увеличивается от </w:t>
      </w:r>
      <w:r w:rsidRPr="00671F9B">
        <w:rPr>
          <w:snapToGrid w:val="0"/>
          <w:color w:val="000000"/>
          <w:sz w:val="28"/>
          <w:szCs w:val="28"/>
          <w:lang w:val="en-US"/>
        </w:rPr>
        <w:t>P</w:t>
      </w:r>
      <w:r w:rsidRPr="00671F9B">
        <w:rPr>
          <w:snapToGrid w:val="0"/>
          <w:color w:val="000000"/>
          <w:sz w:val="28"/>
          <w:szCs w:val="28"/>
          <w:vertAlign w:val="subscript"/>
        </w:rPr>
        <w:t>0</w:t>
      </w:r>
      <w:r w:rsidRPr="00671F9B">
        <w:rPr>
          <w:snapToGrid w:val="0"/>
          <w:color w:val="000000"/>
          <w:sz w:val="28"/>
          <w:szCs w:val="28"/>
        </w:rPr>
        <w:t xml:space="preserve"> до </w:t>
      </w:r>
      <w:r w:rsidRPr="00671F9B">
        <w:rPr>
          <w:snapToGrid w:val="0"/>
          <w:color w:val="000000"/>
          <w:sz w:val="28"/>
          <w:szCs w:val="28"/>
          <w:lang w:val="en-US"/>
        </w:rPr>
        <w:t>P</w:t>
      </w:r>
      <w:r w:rsidRPr="00671F9B">
        <w:rPr>
          <w:snapToGrid w:val="0"/>
          <w:color w:val="000000"/>
          <w:sz w:val="28"/>
          <w:szCs w:val="28"/>
          <w:vertAlign w:val="subscript"/>
        </w:rPr>
        <w:t>1</w:t>
      </w:r>
      <w:r w:rsidRPr="00671F9B">
        <w:rPr>
          <w:snapToGrid w:val="0"/>
          <w:color w:val="000000"/>
          <w:sz w:val="28"/>
          <w:szCs w:val="28"/>
        </w:rPr>
        <w:t>. Эффект замещения выражается в вытеснении полного труда и замене его неполным. Этому частично противостоит эффект масштаба, который сокращает спрос на оба вида труда. В результате относительная доля неполной занятости в случае, представленном 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.13, увеличивается. Для общего случая соотношение спроса на труд и, соответственно, занятости на условиях полного и неполного рабочего времени будет зависеть от соотношения эффектов замещения и масштаба.</w:t>
      </w:r>
      <w:bookmarkStart w:id="11" w:name="_Toc41563310"/>
    </w:p>
    <w:p w:rsidR="00A154DB" w:rsidRPr="00671F9B" w:rsidRDefault="00A154DB" w:rsidP="00671F9B">
      <w:pPr>
        <w:spacing w:line="360" w:lineRule="auto"/>
        <w:ind w:firstLine="709"/>
        <w:jc w:val="both"/>
        <w:rPr>
          <w:snapToGrid w:val="0"/>
          <w:color w:val="000000"/>
          <w:sz w:val="28"/>
          <w:szCs w:val="28"/>
        </w:rPr>
      </w:pPr>
    </w:p>
    <w:p w:rsidR="003C2104" w:rsidRPr="00671F9B" w:rsidRDefault="00A154DB" w:rsidP="00671F9B">
      <w:pPr>
        <w:spacing w:line="360" w:lineRule="auto"/>
        <w:ind w:firstLine="709"/>
        <w:jc w:val="both"/>
        <w:rPr>
          <w:b/>
          <w:color w:val="000000"/>
          <w:sz w:val="28"/>
          <w:szCs w:val="28"/>
        </w:rPr>
      </w:pPr>
      <w:r>
        <w:rPr>
          <w:b/>
          <w:color w:val="000000"/>
          <w:sz w:val="28"/>
          <w:szCs w:val="28"/>
        </w:rPr>
        <w:br w:type="page"/>
      </w:r>
      <w:r w:rsidR="00641CFF" w:rsidRPr="00671F9B">
        <w:rPr>
          <w:b/>
          <w:color w:val="000000"/>
          <w:sz w:val="28"/>
          <w:szCs w:val="28"/>
        </w:rPr>
        <w:t>9</w:t>
      </w:r>
      <w:r>
        <w:rPr>
          <w:b/>
          <w:color w:val="000000"/>
          <w:sz w:val="28"/>
          <w:szCs w:val="28"/>
        </w:rPr>
        <w:t>.</w:t>
      </w:r>
      <w:r w:rsidR="003C2104" w:rsidRPr="00671F9B">
        <w:rPr>
          <w:b/>
          <w:color w:val="000000"/>
          <w:sz w:val="28"/>
          <w:szCs w:val="28"/>
        </w:rPr>
        <w:t xml:space="preserve"> Спрос на труд в неприбыльных отраслях</w:t>
      </w:r>
      <w:bookmarkEnd w:id="11"/>
    </w:p>
    <w:p w:rsidR="00A154DB" w:rsidRDefault="00A154DB"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Простая модель спроса на труд включала предпосылку о том, что целевая функция фирмы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это максимизация прибыли. Для предприятий и организаций государственного сектора и некоммерческих организаций эта предпосылка не выполняется. Применима ли модель спроса на труд для этих организаций?</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Предоставление государственных услуг требует издержек, объем этих услуг будет зависеть от бюджетных ограничений и затрат на единицу предоставляемой услуги. Решения, принимаемые представительным органом или органами государственного управления, образуют основу для спроса на государственных служащих. Принимающий решение сопоставляет объем предоставляемых услуг с затратами на финансирование этого количества услуг, которые возлагаются на налогоплательщиков, образуя бюджетные ограничения. При этом учитывается стоимость товаров и услуг, предоставляемых как частным, так и государственным сектором, и общий объем услуг, предлагаемых обществу.</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Избиратели заинтересованы как в объеме получаемых ими общественных услуг, так и в количестве средств, остающихся им после оплаты этих услуг через налоги или платы за пользование. Таким образом, рост стоимости государственных услуг ведет к сокращению спроса на количество услуг (при прочих равных условиях) точно так же, как повышение цены на какой-то товар заставляет потребителя меньше покупать этот товар. Следовательно, увеличение заработной платы государственных служащих должно заставлять государственных работодателей сокращать спрос на них. То есть при прочих равных условиях спрос </w:t>
      </w:r>
      <w:r w:rsidRPr="00671F9B">
        <w:rPr>
          <w:snapToGrid w:val="0"/>
          <w:color w:val="000000"/>
          <w:sz w:val="28"/>
          <w:szCs w:val="28"/>
          <w:lang w:val="en-US"/>
        </w:rPr>
        <w:t>D</w:t>
      </w:r>
      <w:r w:rsidRPr="00671F9B">
        <w:rPr>
          <w:snapToGrid w:val="0"/>
          <w:color w:val="000000"/>
          <w:sz w:val="28"/>
          <w:szCs w:val="28"/>
          <w:vertAlign w:val="subscript"/>
          <w:lang w:val="en-US"/>
        </w:rPr>
        <w:t>O</w:t>
      </w:r>
      <w:r w:rsidRPr="00671F9B">
        <w:rPr>
          <w:snapToGrid w:val="0"/>
          <w:color w:val="000000"/>
          <w:sz w:val="28"/>
          <w:szCs w:val="28"/>
        </w:rPr>
        <w:t xml:space="preserve"> на государственных служащих </w:t>
      </w:r>
      <w:r w:rsidRPr="00671F9B">
        <w:rPr>
          <w:snapToGrid w:val="0"/>
          <w:color w:val="000000"/>
          <w:sz w:val="28"/>
          <w:szCs w:val="28"/>
          <w:lang w:val="en-US"/>
        </w:rPr>
        <w:t>L</w:t>
      </w:r>
      <w:r w:rsidRPr="00671F9B">
        <w:rPr>
          <w:snapToGrid w:val="0"/>
          <w:color w:val="000000"/>
          <w:sz w:val="28"/>
          <w:szCs w:val="28"/>
          <w:vertAlign w:val="subscript"/>
          <w:lang w:val="en-US"/>
        </w:rPr>
        <w:t>PS</w:t>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 xml:space="preserve">это убывающая функция ставки их заработной платы </w:t>
      </w:r>
      <w:r w:rsidRPr="00671F9B">
        <w:rPr>
          <w:snapToGrid w:val="0"/>
          <w:color w:val="000000"/>
          <w:sz w:val="28"/>
          <w:szCs w:val="28"/>
          <w:lang w:val="en-US"/>
        </w:rPr>
        <w:t>W</w:t>
      </w:r>
      <w:r w:rsidRPr="00671F9B">
        <w:rPr>
          <w:snapToGrid w:val="0"/>
          <w:color w:val="000000"/>
          <w:sz w:val="28"/>
          <w:szCs w:val="28"/>
        </w:rPr>
        <w:t xml:space="preserve">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.14), несмотря на отсутствие допущения о максимизации прибыли.</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Положение кривой спроса зависит от целого ряда факторов. Рост общих ресурсов, имеющихся в распоряжении общества и измеряемых, например, в виде либо душевого семейного дохода, либо трансфертов на каждую душу населения, сдвигает спрос на государственных служащих вправо к </w:t>
      </w:r>
      <w:r w:rsidRPr="00671F9B">
        <w:rPr>
          <w:snapToGrid w:val="0"/>
          <w:color w:val="000000"/>
          <w:sz w:val="28"/>
          <w:szCs w:val="28"/>
          <w:lang w:val="en-US"/>
        </w:rPr>
        <w:t>D</w:t>
      </w:r>
      <w:r w:rsidRPr="00671F9B">
        <w:rPr>
          <w:snapToGrid w:val="0"/>
          <w:color w:val="000000"/>
          <w:sz w:val="28"/>
          <w:szCs w:val="28"/>
          <w:vertAlign w:val="subscript"/>
        </w:rPr>
        <w:t>1</w:t>
      </w:r>
      <w:r w:rsidRPr="00671F9B">
        <w:rPr>
          <w:snapToGrid w:val="0"/>
          <w:color w:val="000000"/>
          <w:sz w:val="28"/>
          <w:szCs w:val="28"/>
        </w:rPr>
        <w:t>. Аналогичным образом факторы, увеличивающие потребность сообщества в получении общественных услуг, например рост численности населения школьного возраста, также сдвигают спрос вправо.</w:t>
      </w:r>
    </w:p>
    <w:p w:rsidR="003C2104" w:rsidRPr="00671F9B" w:rsidRDefault="003C2104" w:rsidP="00671F9B">
      <w:pPr>
        <w:spacing w:line="360" w:lineRule="auto"/>
        <w:ind w:firstLine="709"/>
        <w:jc w:val="both"/>
        <w:rPr>
          <w:snapToGrid w:val="0"/>
          <w:color w:val="000000"/>
          <w:sz w:val="28"/>
          <w:szCs w:val="28"/>
        </w:rPr>
      </w:pPr>
    </w:p>
    <w:p w:rsidR="003C2104" w:rsidRPr="00671F9B" w:rsidRDefault="00F1250D" w:rsidP="00671F9B">
      <w:pPr>
        <w:spacing w:line="360" w:lineRule="auto"/>
        <w:ind w:firstLine="709"/>
        <w:jc w:val="both"/>
        <w:rPr>
          <w:snapToGrid w:val="0"/>
          <w:color w:val="000000"/>
          <w:sz w:val="28"/>
          <w:szCs w:val="28"/>
        </w:rPr>
      </w:pPr>
      <w:r>
        <w:rPr>
          <w:snapToGrid w:val="0"/>
          <w:color w:val="000000"/>
          <w:sz w:val="28"/>
          <w:szCs w:val="28"/>
        </w:rPr>
        <w:pict>
          <v:shape id="_x0000_i1047" type="#_x0000_t75" style="width:213pt;height:195.75pt" fillcolor="window">
            <v:imagedata r:id="rId29" o:title=""/>
          </v:shape>
        </w:pict>
      </w:r>
    </w:p>
    <w:p w:rsidR="003C2104" w:rsidRPr="00671F9B" w:rsidRDefault="003C2104" w:rsidP="00671F9B">
      <w:pPr>
        <w:spacing w:line="360" w:lineRule="auto"/>
        <w:ind w:firstLine="709"/>
        <w:jc w:val="both"/>
        <w:rPr>
          <w:snapToGrid w:val="0"/>
          <w:color w:val="000000"/>
          <w:sz w:val="28"/>
          <w:szCs w:val="28"/>
        </w:rPr>
      </w:pPr>
    </w:p>
    <w:p w:rsidR="00641CFF"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Поскольку спрос на услуги общественного сектора менее эластичен по цене, чем спрос на товары и услуги частного сектора, то кривая спроса на труд в общественном секторе, как правило, будет менее эластична, чем кривая спроса на труд в частном секторе.</w:t>
      </w:r>
      <w:bookmarkStart w:id="12" w:name="_Toc41563311"/>
    </w:p>
    <w:p w:rsidR="00641CFF" w:rsidRPr="00671F9B" w:rsidRDefault="00641CFF"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b/>
          <w:color w:val="000000"/>
          <w:sz w:val="28"/>
          <w:szCs w:val="28"/>
        </w:rPr>
      </w:pPr>
      <w:r w:rsidRPr="00671F9B">
        <w:rPr>
          <w:b/>
          <w:color w:val="000000"/>
          <w:sz w:val="28"/>
          <w:szCs w:val="28"/>
        </w:rPr>
        <w:t>10</w:t>
      </w:r>
      <w:r w:rsidR="00A154DB">
        <w:rPr>
          <w:b/>
          <w:color w:val="000000"/>
          <w:sz w:val="28"/>
          <w:szCs w:val="28"/>
        </w:rPr>
        <w:t>.</w:t>
      </w:r>
      <w:r w:rsidRPr="00671F9B">
        <w:rPr>
          <w:b/>
          <w:color w:val="000000"/>
          <w:sz w:val="28"/>
          <w:szCs w:val="28"/>
        </w:rPr>
        <w:t xml:space="preserve"> Спрос на труд фирм</w:t>
      </w:r>
      <w:bookmarkEnd w:id="12"/>
      <w:r w:rsidRPr="00671F9B">
        <w:rPr>
          <w:b/>
          <w:color w:val="000000"/>
          <w:sz w:val="28"/>
          <w:szCs w:val="28"/>
        </w:rPr>
        <w:t xml:space="preserve"> </w:t>
      </w:r>
      <w:bookmarkStart w:id="13" w:name="_Toc41563312"/>
      <w:r w:rsidRPr="00671F9B">
        <w:rPr>
          <w:b/>
          <w:color w:val="000000"/>
          <w:sz w:val="28"/>
          <w:szCs w:val="28"/>
        </w:rPr>
        <w:t>с различной целевой функцией</w:t>
      </w:r>
      <w:bookmarkEnd w:id="13"/>
    </w:p>
    <w:p w:rsidR="00A154DB" w:rsidRDefault="00A154DB"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Существует широкий круг альтернативных максимизации прибыли целевых функций фирмы. Рассмотрим две из них: максимизация полезности менеджера и максимизация доходов работников при самоуправлении.</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Модель максимизации полезности менеджера. Менеджеры могут преследовать свои цели, отличные от максимизации прибыли фирмы и заключающиеся в максимизации своей полезности. В модели предполагается, что полезность менеджеров зависит от отчетных прибылей </w:t>
      </w:r>
      <w:r w:rsidRPr="00671F9B">
        <w:rPr>
          <w:snapToGrid w:val="0"/>
          <w:color w:val="000000"/>
          <w:sz w:val="28"/>
          <w:szCs w:val="28"/>
        </w:rPr>
        <w:sym w:font="Symbol" w:char="F070"/>
      </w:r>
      <w:r w:rsidRPr="00671F9B">
        <w:rPr>
          <w:snapToGrid w:val="0"/>
          <w:color w:val="000000"/>
          <w:sz w:val="28"/>
          <w:szCs w:val="28"/>
          <w:vertAlign w:val="superscript"/>
          <w:lang w:val="en-US"/>
        </w:rPr>
        <w:t>r</w:t>
      </w:r>
      <w:r w:rsidRPr="00671F9B">
        <w:rPr>
          <w:snapToGrid w:val="0"/>
          <w:color w:val="000000"/>
          <w:sz w:val="28"/>
          <w:szCs w:val="28"/>
        </w:rPr>
        <w:t xml:space="preserve"> (компетентности менеджера), расходов на персонал, находящийся непосредственно в подчинении менеджера, S (власти менеджера).</w:t>
      </w:r>
    </w:p>
    <w:p w:rsidR="003C2104" w:rsidRPr="00671F9B" w:rsidRDefault="003C2104" w:rsidP="00671F9B">
      <w:pPr>
        <w:pStyle w:val="a3"/>
        <w:widowControl/>
        <w:spacing w:line="360" w:lineRule="auto"/>
        <w:ind w:firstLine="709"/>
        <w:rPr>
          <w:color w:val="000000"/>
          <w:szCs w:val="28"/>
        </w:rPr>
      </w:pPr>
      <w:r w:rsidRPr="00671F9B">
        <w:rPr>
          <w:color w:val="000000"/>
          <w:szCs w:val="28"/>
        </w:rPr>
        <w:t>Так как полезность менеджера зависит от прибыли, то он будет обеспечивать эффективное поведение фирмы в производстве.</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Рисунок 2.15 показывает, что для каждого уровня расходов на персонал существует соответствующая максимальная кривая отчетной прибыли </w:t>
      </w:r>
      <w:r w:rsidRPr="00671F9B">
        <w:rPr>
          <w:snapToGrid w:val="0"/>
          <w:color w:val="000000"/>
          <w:sz w:val="28"/>
          <w:szCs w:val="28"/>
        </w:rPr>
        <w:sym w:font="Symbol" w:char="F070"/>
      </w:r>
      <w:r w:rsidRPr="00671F9B">
        <w:rPr>
          <w:snapToGrid w:val="0"/>
          <w:color w:val="000000"/>
          <w:sz w:val="28"/>
          <w:szCs w:val="28"/>
        </w:rPr>
        <w:t xml:space="preserve">*, которой может достичь фирма. Кривые безразличия менеджеров представлены </w:t>
      </w:r>
      <w:r w:rsidRPr="00671F9B">
        <w:rPr>
          <w:snapToGrid w:val="0"/>
          <w:color w:val="000000"/>
          <w:sz w:val="28"/>
          <w:szCs w:val="28"/>
          <w:lang w:val="en-US"/>
        </w:rPr>
        <w:t>u</w:t>
      </w:r>
      <w:r w:rsidRPr="00671F9B">
        <w:rPr>
          <w:snapToGrid w:val="0"/>
          <w:color w:val="000000"/>
          <w:sz w:val="28"/>
          <w:szCs w:val="28"/>
          <w:vertAlign w:val="superscript"/>
          <w:lang w:val="en-US"/>
        </w:rPr>
        <w:t>u</w:t>
      </w:r>
      <w:r w:rsidRPr="00671F9B">
        <w:rPr>
          <w:snapToGrid w:val="0"/>
          <w:color w:val="000000"/>
          <w:sz w:val="28"/>
          <w:szCs w:val="28"/>
          <w:vertAlign w:val="subscript"/>
        </w:rPr>
        <w:t>0</w:t>
      </w:r>
      <w:r w:rsidRPr="00671F9B">
        <w:rPr>
          <w:snapToGrid w:val="0"/>
          <w:color w:val="000000"/>
          <w:sz w:val="28"/>
          <w:szCs w:val="28"/>
        </w:rPr>
        <w:t xml:space="preserve">, </w:t>
      </w:r>
      <w:r w:rsidRPr="00671F9B">
        <w:rPr>
          <w:snapToGrid w:val="0"/>
          <w:color w:val="000000"/>
          <w:sz w:val="28"/>
          <w:szCs w:val="28"/>
          <w:lang w:val="en-US"/>
        </w:rPr>
        <w:t>u</w:t>
      </w:r>
      <w:r w:rsidRPr="00671F9B">
        <w:rPr>
          <w:snapToGrid w:val="0"/>
          <w:color w:val="000000"/>
          <w:sz w:val="28"/>
          <w:szCs w:val="28"/>
          <w:vertAlign w:val="superscript"/>
          <w:lang w:val="en-US"/>
        </w:rPr>
        <w:t>u</w:t>
      </w:r>
      <w:r w:rsidR="00671F9B" w:rsidRPr="00671F9B">
        <w:rPr>
          <w:snapToGrid w:val="0"/>
          <w:color w:val="000000"/>
          <w:sz w:val="28"/>
          <w:szCs w:val="28"/>
          <w:vertAlign w:val="subscript"/>
        </w:rPr>
        <w:t>1</w:t>
      </w:r>
      <w:r w:rsidR="00671F9B" w:rsidRPr="00671F9B">
        <w:rPr>
          <w:snapToGrid w:val="0"/>
          <w:color w:val="000000"/>
          <w:sz w:val="28"/>
          <w:szCs w:val="28"/>
        </w:rPr>
        <w:t>.,</w:t>
      </w:r>
      <w:r w:rsidRPr="00671F9B">
        <w:rPr>
          <w:snapToGrid w:val="0"/>
          <w:color w:val="000000"/>
          <w:sz w:val="28"/>
          <w:szCs w:val="28"/>
        </w:rPr>
        <w:t xml:space="preserve"> показывающими выбор между отчетными прибылями и персоналом. Равновесное положение при максимизации полезности находится в точке касания кривой прибыли </w:t>
      </w:r>
      <w:r w:rsidRPr="00671F9B">
        <w:rPr>
          <w:snapToGrid w:val="0"/>
          <w:color w:val="000000"/>
          <w:sz w:val="28"/>
          <w:szCs w:val="28"/>
        </w:rPr>
        <w:sym w:font="Symbol" w:char="F070"/>
      </w:r>
      <w:r w:rsidRPr="00671F9B">
        <w:rPr>
          <w:snapToGrid w:val="0"/>
          <w:color w:val="000000"/>
          <w:sz w:val="28"/>
          <w:szCs w:val="28"/>
          <w:vertAlign w:val="superscript"/>
          <w:lang w:val="en-US"/>
        </w:rPr>
        <w:t>r</w:t>
      </w:r>
      <w:r w:rsidRPr="00671F9B">
        <w:rPr>
          <w:snapToGrid w:val="0"/>
          <w:color w:val="000000"/>
          <w:sz w:val="28"/>
          <w:szCs w:val="28"/>
        </w:rPr>
        <w:t xml:space="preserve">* и кривой безразличия </w:t>
      </w:r>
      <w:r w:rsidRPr="00671F9B">
        <w:rPr>
          <w:snapToGrid w:val="0"/>
          <w:color w:val="000000"/>
          <w:sz w:val="28"/>
          <w:szCs w:val="28"/>
          <w:lang w:val="en-US"/>
        </w:rPr>
        <w:t>u</w:t>
      </w:r>
      <w:r w:rsidRPr="00671F9B">
        <w:rPr>
          <w:snapToGrid w:val="0"/>
          <w:color w:val="000000"/>
          <w:sz w:val="28"/>
          <w:szCs w:val="28"/>
          <w:vertAlign w:val="superscript"/>
          <w:lang w:val="en-US"/>
        </w:rPr>
        <w:t>u</w:t>
      </w:r>
      <w:r w:rsidRPr="00671F9B">
        <w:rPr>
          <w:snapToGrid w:val="0"/>
          <w:color w:val="000000"/>
          <w:sz w:val="28"/>
          <w:szCs w:val="28"/>
        </w:rPr>
        <w:t xml:space="preserve">*. Более высокие уровни полезности, такие, как </w:t>
      </w:r>
      <w:r w:rsidRPr="00671F9B">
        <w:rPr>
          <w:snapToGrid w:val="0"/>
          <w:color w:val="000000"/>
          <w:sz w:val="28"/>
          <w:szCs w:val="28"/>
          <w:lang w:val="en-US"/>
        </w:rPr>
        <w:t>u</w:t>
      </w:r>
      <w:r w:rsidRPr="00671F9B">
        <w:rPr>
          <w:snapToGrid w:val="0"/>
          <w:color w:val="000000"/>
          <w:sz w:val="28"/>
          <w:szCs w:val="28"/>
          <w:vertAlign w:val="superscript"/>
          <w:lang w:val="en-US"/>
        </w:rPr>
        <w:t>u</w:t>
      </w:r>
      <w:r w:rsidRPr="00671F9B">
        <w:rPr>
          <w:snapToGrid w:val="0"/>
          <w:color w:val="000000"/>
          <w:sz w:val="28"/>
          <w:szCs w:val="28"/>
          <w:vertAlign w:val="subscript"/>
        </w:rPr>
        <w:t>1</w:t>
      </w:r>
      <w:r w:rsidRPr="00671F9B">
        <w:rPr>
          <w:snapToGrid w:val="0"/>
          <w:color w:val="000000"/>
          <w:sz w:val="28"/>
          <w:szCs w:val="28"/>
        </w:rPr>
        <w:t xml:space="preserve">, недостижимы, а более низкие уровни, </w:t>
      </w:r>
      <w:r w:rsidRPr="00671F9B">
        <w:rPr>
          <w:snapToGrid w:val="0"/>
          <w:color w:val="000000"/>
          <w:sz w:val="28"/>
          <w:szCs w:val="28"/>
          <w:lang w:val="en-US"/>
        </w:rPr>
        <w:t>u</w:t>
      </w:r>
      <w:r w:rsidRPr="00671F9B">
        <w:rPr>
          <w:snapToGrid w:val="0"/>
          <w:color w:val="000000"/>
          <w:sz w:val="28"/>
          <w:szCs w:val="28"/>
          <w:vertAlign w:val="superscript"/>
          <w:lang w:val="en-US"/>
        </w:rPr>
        <w:t>u</w:t>
      </w:r>
      <w:r w:rsidRPr="00671F9B">
        <w:rPr>
          <w:snapToGrid w:val="0"/>
          <w:color w:val="000000"/>
          <w:sz w:val="28"/>
          <w:szCs w:val="28"/>
          <w:vertAlign w:val="subscript"/>
        </w:rPr>
        <w:t>0</w:t>
      </w:r>
      <w:r w:rsidRPr="00671F9B">
        <w:rPr>
          <w:snapToGrid w:val="0"/>
          <w:color w:val="000000"/>
          <w:sz w:val="28"/>
          <w:szCs w:val="28"/>
        </w:rPr>
        <w:t xml:space="preserve">, неоптимальны. При максимизации полезности избирается уровень персонала </w:t>
      </w:r>
      <w:r w:rsidRPr="00671F9B">
        <w:rPr>
          <w:snapToGrid w:val="0"/>
          <w:color w:val="000000"/>
          <w:sz w:val="28"/>
          <w:szCs w:val="28"/>
          <w:lang w:val="en-US"/>
        </w:rPr>
        <w:t>S</w:t>
      </w:r>
      <w:r w:rsidRPr="00671F9B">
        <w:rPr>
          <w:snapToGrid w:val="0"/>
          <w:color w:val="000000"/>
          <w:sz w:val="28"/>
          <w:szCs w:val="28"/>
          <w:vertAlign w:val="superscript"/>
          <w:lang w:val="en-US"/>
        </w:rPr>
        <w:t>u</w:t>
      </w:r>
      <w:r w:rsidRPr="00671F9B">
        <w:rPr>
          <w:snapToGrid w:val="0"/>
          <w:color w:val="000000"/>
          <w:sz w:val="28"/>
          <w:szCs w:val="28"/>
        </w:rPr>
        <w:t>*, который связан с точкой, где предельная полезность отчетной прибыли равна предельной полезности дополнительного персонала.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При максимизации прибыли владелец-менеджер извлекает полезность только из отчетной прибыли, а не из персонала. В этом случае кривые безразличия расположены горизонтально и представлены </w:t>
      </w:r>
      <w:r w:rsidRPr="00671F9B">
        <w:rPr>
          <w:snapToGrid w:val="0"/>
          <w:color w:val="000000"/>
          <w:sz w:val="28"/>
          <w:szCs w:val="28"/>
          <w:lang w:val="en-US"/>
        </w:rPr>
        <w:t>u</w:t>
      </w:r>
      <w:r w:rsidRPr="00671F9B">
        <w:rPr>
          <w:snapToGrid w:val="0"/>
          <w:color w:val="000000"/>
          <w:sz w:val="28"/>
          <w:szCs w:val="28"/>
          <w:vertAlign w:val="superscript"/>
          <w:lang w:val="en-US"/>
        </w:rPr>
        <w:sym w:font="Symbol" w:char="F070"/>
      </w:r>
      <w:r w:rsidRPr="00671F9B">
        <w:rPr>
          <w:snapToGrid w:val="0"/>
          <w:color w:val="000000"/>
          <w:sz w:val="28"/>
          <w:szCs w:val="28"/>
          <w:vertAlign w:val="subscript"/>
        </w:rPr>
        <w:t>0</w:t>
      </w:r>
      <w:r w:rsidRPr="00671F9B">
        <w:rPr>
          <w:snapToGrid w:val="0"/>
          <w:color w:val="000000"/>
          <w:sz w:val="28"/>
          <w:szCs w:val="28"/>
        </w:rPr>
        <w:t xml:space="preserve">, </w:t>
      </w:r>
      <w:r w:rsidRPr="00671F9B">
        <w:rPr>
          <w:snapToGrid w:val="0"/>
          <w:color w:val="000000"/>
          <w:sz w:val="28"/>
          <w:szCs w:val="28"/>
          <w:lang w:val="en-US"/>
        </w:rPr>
        <w:t>u</w:t>
      </w:r>
      <w:r w:rsidRPr="00671F9B">
        <w:rPr>
          <w:snapToGrid w:val="0"/>
          <w:color w:val="000000"/>
          <w:sz w:val="28"/>
          <w:szCs w:val="28"/>
          <w:vertAlign w:val="superscript"/>
          <w:lang w:val="en-US"/>
        </w:rPr>
        <w:sym w:font="Symbol" w:char="F070"/>
      </w:r>
      <w:r w:rsidRPr="00671F9B">
        <w:rPr>
          <w:snapToGrid w:val="0"/>
          <w:color w:val="000000"/>
          <w:sz w:val="28"/>
          <w:szCs w:val="28"/>
          <w:vertAlign w:val="subscript"/>
        </w:rPr>
        <w:t>1</w:t>
      </w:r>
      <w:r w:rsidRPr="00671F9B">
        <w:rPr>
          <w:snapToGrid w:val="0"/>
          <w:color w:val="000000"/>
          <w:sz w:val="28"/>
          <w:szCs w:val="28"/>
        </w:rPr>
        <w:t xml:space="preserve">, </w:t>
      </w:r>
      <w:r w:rsidRPr="00671F9B">
        <w:rPr>
          <w:snapToGrid w:val="0"/>
          <w:color w:val="000000"/>
          <w:sz w:val="28"/>
          <w:szCs w:val="28"/>
          <w:lang w:val="en-US"/>
        </w:rPr>
        <w:t>u</w:t>
      </w:r>
      <w:r w:rsidRPr="00671F9B">
        <w:rPr>
          <w:snapToGrid w:val="0"/>
          <w:color w:val="000000"/>
          <w:sz w:val="28"/>
          <w:szCs w:val="28"/>
          <w:vertAlign w:val="superscript"/>
          <w:lang w:val="en-US"/>
        </w:rPr>
        <w:sym w:font="Symbol" w:char="F070"/>
      </w:r>
      <w:r w:rsidRPr="00671F9B">
        <w:rPr>
          <w:snapToGrid w:val="0"/>
          <w:color w:val="000000"/>
          <w:sz w:val="28"/>
          <w:szCs w:val="28"/>
          <w:vertAlign w:val="subscript"/>
        </w:rPr>
        <w:t>2</w:t>
      </w:r>
      <w:r w:rsidR="00671F9B">
        <w:rPr>
          <w:snapToGrid w:val="0"/>
          <w:color w:val="000000"/>
          <w:sz w:val="28"/>
          <w:szCs w:val="28"/>
        </w:rPr>
        <w:t>,</w:t>
      </w:r>
      <w:r w:rsidRPr="00671F9B">
        <w:rPr>
          <w:snapToGrid w:val="0"/>
          <w:color w:val="000000"/>
          <w:sz w:val="28"/>
          <w:szCs w:val="28"/>
        </w:rPr>
        <w:t xml:space="preserve"> …</w:t>
      </w:r>
      <w:r w:rsidR="00671F9B">
        <w:rPr>
          <w:snapToGrid w:val="0"/>
          <w:color w:val="000000"/>
          <w:sz w:val="28"/>
          <w:szCs w:val="28"/>
        </w:rPr>
        <w:t>,</w:t>
      </w:r>
      <w:r w:rsidRPr="00671F9B">
        <w:rPr>
          <w:snapToGrid w:val="0"/>
          <w:color w:val="000000"/>
          <w:sz w:val="28"/>
          <w:szCs w:val="28"/>
        </w:rPr>
        <w:t xml:space="preserve"> 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.15. Точка максимума полезности для владельца-менеджера в этом случае находится в </w:t>
      </w:r>
      <w:r w:rsidRPr="00671F9B">
        <w:rPr>
          <w:snapToGrid w:val="0"/>
          <w:color w:val="000000"/>
          <w:sz w:val="28"/>
          <w:szCs w:val="28"/>
          <w:lang w:val="en-US"/>
        </w:rPr>
        <w:t>S</w:t>
      </w:r>
      <w:r w:rsidRPr="00671F9B">
        <w:rPr>
          <w:snapToGrid w:val="0"/>
          <w:color w:val="000000"/>
          <w:sz w:val="28"/>
          <w:szCs w:val="28"/>
          <w:vertAlign w:val="superscript"/>
          <w:lang w:val="en-US"/>
        </w:rPr>
        <w:sym w:font="Symbol" w:char="F070"/>
      </w:r>
      <w:r w:rsidRPr="00671F9B">
        <w:rPr>
          <w:snapToGrid w:val="0"/>
          <w:color w:val="000000"/>
          <w:sz w:val="28"/>
          <w:szCs w:val="28"/>
        </w:rPr>
        <w:t xml:space="preserve">*, где </w:t>
      </w:r>
      <w:r w:rsidRPr="00671F9B">
        <w:rPr>
          <w:snapToGrid w:val="0"/>
          <w:color w:val="000000"/>
          <w:sz w:val="28"/>
          <w:szCs w:val="28"/>
          <w:lang w:val="en-US"/>
        </w:rPr>
        <w:t>u</w:t>
      </w:r>
      <w:r w:rsidRPr="00671F9B">
        <w:rPr>
          <w:snapToGrid w:val="0"/>
          <w:color w:val="000000"/>
          <w:sz w:val="28"/>
          <w:szCs w:val="28"/>
          <w:vertAlign w:val="superscript"/>
          <w:lang w:val="en-US"/>
        </w:rPr>
        <w:sym w:font="Symbol" w:char="F070"/>
      </w:r>
      <w:r w:rsidRPr="00671F9B">
        <w:rPr>
          <w:snapToGrid w:val="0"/>
          <w:color w:val="000000"/>
          <w:sz w:val="28"/>
          <w:szCs w:val="28"/>
        </w:rPr>
        <w:t xml:space="preserve">* является касательной к </w:t>
      </w:r>
      <w:r w:rsidRPr="00671F9B">
        <w:rPr>
          <w:snapToGrid w:val="0"/>
          <w:color w:val="000000"/>
          <w:sz w:val="28"/>
          <w:szCs w:val="28"/>
        </w:rPr>
        <w:sym w:font="Symbol" w:char="F070"/>
      </w:r>
      <w:r w:rsidRPr="00671F9B">
        <w:rPr>
          <w:snapToGrid w:val="0"/>
          <w:color w:val="000000"/>
          <w:sz w:val="28"/>
          <w:szCs w:val="28"/>
          <w:vertAlign w:val="superscript"/>
          <w:lang w:val="en-US"/>
        </w:rPr>
        <w:t>r</w:t>
      </w:r>
      <w:r w:rsidRPr="00671F9B">
        <w:rPr>
          <w:snapToGrid w:val="0"/>
          <w:color w:val="000000"/>
          <w:sz w:val="28"/>
          <w:szCs w:val="28"/>
        </w:rPr>
        <w:t>*. Из рисунка ясно, что при максимизации полезности будет, как правило, нанято больше персонала, чем при максимизации прибыли.</w:t>
      </w:r>
    </w:p>
    <w:p w:rsidR="00A154DB" w:rsidRPr="00671F9B" w:rsidRDefault="00A154DB" w:rsidP="00A154DB">
      <w:pPr>
        <w:spacing w:line="360" w:lineRule="auto"/>
        <w:ind w:firstLine="709"/>
        <w:jc w:val="both"/>
        <w:rPr>
          <w:snapToGrid w:val="0"/>
          <w:color w:val="000000"/>
          <w:sz w:val="28"/>
          <w:szCs w:val="28"/>
        </w:rPr>
      </w:pPr>
      <w:r w:rsidRPr="00671F9B">
        <w:rPr>
          <w:snapToGrid w:val="0"/>
          <w:color w:val="000000"/>
          <w:sz w:val="28"/>
          <w:szCs w:val="28"/>
        </w:rPr>
        <w:t>Следовательно, если профессионального менеджера заставляют максимизировать прибыли в точке е, он окажется на уровне полезности</w:t>
      </w:r>
      <w:r>
        <w:rPr>
          <w:snapToGrid w:val="0"/>
          <w:color w:val="000000"/>
          <w:sz w:val="28"/>
          <w:szCs w:val="28"/>
        </w:rPr>
        <w:t xml:space="preserve"> </w:t>
      </w:r>
      <w:r w:rsidRPr="00671F9B">
        <w:rPr>
          <w:snapToGrid w:val="0"/>
          <w:color w:val="000000"/>
          <w:sz w:val="28"/>
          <w:szCs w:val="28"/>
          <w:lang w:val="en-US"/>
        </w:rPr>
        <w:t>u</w:t>
      </w:r>
      <w:r w:rsidRPr="00671F9B">
        <w:rPr>
          <w:snapToGrid w:val="0"/>
          <w:color w:val="000000"/>
          <w:sz w:val="28"/>
          <w:szCs w:val="28"/>
          <w:vertAlign w:val="superscript"/>
          <w:lang w:val="en-US"/>
        </w:rPr>
        <w:t>u</w:t>
      </w:r>
      <w:r w:rsidRPr="00671F9B">
        <w:rPr>
          <w:snapToGrid w:val="0"/>
          <w:color w:val="000000"/>
          <w:sz w:val="28"/>
          <w:szCs w:val="28"/>
          <w:vertAlign w:val="subscript"/>
        </w:rPr>
        <w:t>0</w:t>
      </w:r>
      <w:r w:rsidRPr="00671F9B">
        <w:rPr>
          <w:snapToGrid w:val="0"/>
          <w:color w:val="000000"/>
          <w:sz w:val="28"/>
          <w:szCs w:val="28"/>
        </w:rPr>
        <w:t xml:space="preserve">&lt; </w:t>
      </w:r>
      <w:r w:rsidRPr="00671F9B">
        <w:rPr>
          <w:snapToGrid w:val="0"/>
          <w:color w:val="000000"/>
          <w:sz w:val="28"/>
          <w:szCs w:val="28"/>
          <w:lang w:val="en-US"/>
        </w:rPr>
        <w:t>u</w:t>
      </w:r>
      <w:r w:rsidRPr="00671F9B">
        <w:rPr>
          <w:snapToGrid w:val="0"/>
          <w:color w:val="000000"/>
          <w:sz w:val="28"/>
          <w:szCs w:val="28"/>
          <w:vertAlign w:val="superscript"/>
          <w:lang w:val="en-US"/>
        </w:rPr>
        <w:t>u</w:t>
      </w:r>
      <w:r w:rsidRPr="00671F9B">
        <w:rPr>
          <w:snapToGrid w:val="0"/>
          <w:color w:val="000000"/>
          <w:sz w:val="28"/>
          <w:szCs w:val="28"/>
        </w:rPr>
        <w:t xml:space="preserve">*. Аналогично, поскольку владелец-менеджер не извлекает полезности из найма персонала сверх необходимого для максимизации прибыли, он окажется на уровне полезности </w:t>
      </w:r>
      <w:r w:rsidRPr="00671F9B">
        <w:rPr>
          <w:snapToGrid w:val="0"/>
          <w:color w:val="000000"/>
          <w:sz w:val="28"/>
          <w:szCs w:val="28"/>
          <w:lang w:val="en-US"/>
        </w:rPr>
        <w:t>u</w:t>
      </w:r>
      <w:r w:rsidRPr="00671F9B">
        <w:rPr>
          <w:snapToGrid w:val="0"/>
          <w:color w:val="000000"/>
          <w:sz w:val="28"/>
          <w:szCs w:val="28"/>
          <w:vertAlign w:val="superscript"/>
          <w:lang w:val="en-US"/>
        </w:rPr>
        <w:sym w:font="Symbol" w:char="F070"/>
      </w:r>
      <w:r w:rsidRPr="00671F9B">
        <w:rPr>
          <w:snapToGrid w:val="0"/>
          <w:color w:val="000000"/>
          <w:sz w:val="28"/>
          <w:szCs w:val="28"/>
          <w:vertAlign w:val="subscript"/>
        </w:rPr>
        <w:t>0</w:t>
      </w:r>
      <w:r w:rsidRPr="00671F9B">
        <w:rPr>
          <w:snapToGrid w:val="0"/>
          <w:color w:val="000000"/>
          <w:sz w:val="28"/>
          <w:szCs w:val="28"/>
        </w:rPr>
        <w:t xml:space="preserve"> в точке </w:t>
      </w:r>
      <w:r w:rsidRPr="00671F9B">
        <w:rPr>
          <w:snapToGrid w:val="0"/>
          <w:color w:val="000000"/>
          <w:sz w:val="28"/>
          <w:szCs w:val="28"/>
          <w:lang w:val="en-US"/>
        </w:rPr>
        <w:t>f</w:t>
      </w:r>
      <w:r w:rsidRPr="00671F9B">
        <w:rPr>
          <w:snapToGrid w:val="0"/>
          <w:color w:val="000000"/>
          <w:sz w:val="28"/>
          <w:szCs w:val="28"/>
        </w:rPr>
        <w:t xml:space="preserve"> если будет вынужден нанять </w:t>
      </w:r>
      <w:r w:rsidRPr="00671F9B">
        <w:rPr>
          <w:snapToGrid w:val="0"/>
          <w:color w:val="000000"/>
          <w:sz w:val="28"/>
          <w:szCs w:val="28"/>
          <w:lang w:val="en-US"/>
        </w:rPr>
        <w:t>S</w:t>
      </w:r>
      <w:r w:rsidRPr="00671F9B">
        <w:rPr>
          <w:snapToGrid w:val="0"/>
          <w:color w:val="000000"/>
          <w:sz w:val="28"/>
          <w:szCs w:val="28"/>
          <w:vertAlign w:val="superscript"/>
          <w:lang w:val="en-US"/>
        </w:rPr>
        <w:t>u</w:t>
      </w:r>
      <w:r w:rsidRPr="00671F9B">
        <w:rPr>
          <w:snapToGrid w:val="0"/>
          <w:color w:val="000000"/>
          <w:sz w:val="28"/>
          <w:szCs w:val="28"/>
        </w:rPr>
        <w:t>*&gt;</w:t>
      </w:r>
      <w:r w:rsidRPr="00671F9B">
        <w:rPr>
          <w:snapToGrid w:val="0"/>
          <w:color w:val="000000"/>
          <w:sz w:val="28"/>
          <w:szCs w:val="28"/>
          <w:lang w:val="en-US"/>
        </w:rPr>
        <w:t>S</w:t>
      </w:r>
      <w:r w:rsidRPr="00671F9B">
        <w:rPr>
          <w:snapToGrid w:val="0"/>
          <w:color w:val="000000"/>
          <w:sz w:val="28"/>
          <w:szCs w:val="28"/>
          <w:vertAlign w:val="superscript"/>
          <w:lang w:val="en-US"/>
        </w:rPr>
        <w:sym w:font="Symbol" w:char="F070"/>
      </w:r>
      <w:r w:rsidRPr="00671F9B">
        <w:rPr>
          <w:snapToGrid w:val="0"/>
          <w:color w:val="000000"/>
          <w:sz w:val="28"/>
          <w:szCs w:val="28"/>
        </w:rPr>
        <w:t>*.</w:t>
      </w:r>
    </w:p>
    <w:p w:rsidR="003C2104" w:rsidRPr="00671F9B" w:rsidRDefault="00A154DB" w:rsidP="00671F9B">
      <w:pPr>
        <w:spacing w:line="360" w:lineRule="auto"/>
        <w:ind w:firstLine="709"/>
        <w:jc w:val="both"/>
        <w:rPr>
          <w:snapToGrid w:val="0"/>
          <w:color w:val="000000"/>
          <w:sz w:val="28"/>
          <w:szCs w:val="28"/>
        </w:rPr>
      </w:pPr>
      <w:r>
        <w:rPr>
          <w:snapToGrid w:val="0"/>
          <w:color w:val="000000"/>
          <w:sz w:val="28"/>
          <w:szCs w:val="28"/>
        </w:rPr>
        <w:br w:type="page"/>
      </w:r>
      <w:r w:rsidR="00F1250D">
        <w:rPr>
          <w:snapToGrid w:val="0"/>
          <w:color w:val="000000"/>
          <w:sz w:val="28"/>
          <w:szCs w:val="28"/>
        </w:rPr>
        <w:pict>
          <v:shape id="_x0000_i1048" type="#_x0000_t75" style="width:300pt;height:282pt" fillcolor="window">
            <v:imagedata r:id="rId30" o:title=""/>
          </v:shape>
        </w:pic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Модель фирмы, управляемой работниками (или фирмы с самоуправлением). Так как работники являются одновременно собственниками фирмы, то в модели предполагается, что в краткосрочном периоде целевая функция фирмы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 xml:space="preserve">максимизация дохода на одного работника. Предположим также, что рабочая сила однородна, а доход или оплата труда одного работника </w:t>
      </w:r>
      <w:r w:rsidRPr="00671F9B">
        <w:rPr>
          <w:snapToGrid w:val="0"/>
          <w:color w:val="000000"/>
          <w:sz w:val="28"/>
          <w:szCs w:val="28"/>
          <w:lang w:val="en-US"/>
        </w:rPr>
        <w:t>W</w:t>
      </w:r>
      <w:r w:rsidRPr="00671F9B">
        <w:rPr>
          <w:snapToGrid w:val="0"/>
          <w:color w:val="000000"/>
          <w:sz w:val="28"/>
          <w:szCs w:val="28"/>
        </w:rPr>
        <w:t xml:space="preserve"> состоит из двух частей: заработной платы </w:t>
      </w:r>
      <w:r w:rsidRPr="00671F9B">
        <w:rPr>
          <w:snapToGrid w:val="0"/>
          <w:color w:val="000000"/>
          <w:sz w:val="28"/>
          <w:szCs w:val="28"/>
          <w:lang w:val="en-US"/>
        </w:rPr>
        <w:t>w</w:t>
      </w:r>
      <w:r w:rsidRPr="00671F9B">
        <w:rPr>
          <w:snapToGrid w:val="0"/>
          <w:color w:val="000000"/>
          <w:sz w:val="28"/>
          <w:szCs w:val="28"/>
        </w:rPr>
        <w:t xml:space="preserve"> и некоторой доли прибыли </w:t>
      </w:r>
      <w:r w:rsidRPr="00671F9B">
        <w:rPr>
          <w:snapToGrid w:val="0"/>
          <w:color w:val="000000"/>
          <w:sz w:val="28"/>
          <w:szCs w:val="28"/>
        </w:rPr>
        <w:sym w:font="Symbol" w:char="F070"/>
      </w:r>
      <w:r w:rsidRPr="00671F9B">
        <w:rPr>
          <w:snapToGrid w:val="0"/>
          <w:color w:val="000000"/>
          <w:sz w:val="28"/>
          <w:szCs w:val="28"/>
        </w:rPr>
        <w:t>/</w:t>
      </w:r>
      <w:r w:rsidRPr="00671F9B">
        <w:rPr>
          <w:snapToGrid w:val="0"/>
          <w:color w:val="000000"/>
          <w:sz w:val="28"/>
          <w:szCs w:val="28"/>
          <w:lang w:val="en-US"/>
        </w:rPr>
        <w:t>L</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t>W</w:t>
      </w:r>
      <w:r w:rsidRPr="00671F9B">
        <w:rPr>
          <w:snapToGrid w:val="0"/>
          <w:color w:val="000000"/>
          <w:sz w:val="28"/>
          <w:szCs w:val="28"/>
        </w:rPr>
        <w:t xml:space="preserve"> = </w:t>
      </w:r>
      <w:r w:rsidRPr="00671F9B">
        <w:rPr>
          <w:snapToGrid w:val="0"/>
          <w:color w:val="000000"/>
          <w:sz w:val="28"/>
          <w:szCs w:val="28"/>
          <w:lang w:val="en-US"/>
        </w:rPr>
        <w:t>w</w:t>
      </w:r>
      <w:r w:rsidRPr="00671F9B">
        <w:rPr>
          <w:snapToGrid w:val="0"/>
          <w:color w:val="000000"/>
          <w:sz w:val="28"/>
          <w:szCs w:val="28"/>
        </w:rPr>
        <w:t xml:space="preserve"> + </w:t>
      </w:r>
      <w:r w:rsidRPr="00671F9B">
        <w:rPr>
          <w:snapToGrid w:val="0"/>
          <w:color w:val="000000"/>
          <w:sz w:val="28"/>
          <w:szCs w:val="28"/>
          <w:lang w:val="en-US"/>
        </w:rPr>
        <w:sym w:font="Symbol" w:char="F070"/>
      </w:r>
      <w:r w:rsidRPr="00671F9B">
        <w:rPr>
          <w:snapToGrid w:val="0"/>
          <w:color w:val="000000"/>
          <w:sz w:val="28"/>
          <w:szCs w:val="28"/>
        </w:rPr>
        <w:t>/</w:t>
      </w:r>
      <w:r w:rsidRPr="00671F9B">
        <w:rPr>
          <w:snapToGrid w:val="0"/>
          <w:color w:val="000000"/>
          <w:sz w:val="28"/>
          <w:szCs w:val="28"/>
          <w:lang w:val="en-US"/>
        </w:rPr>
        <w:t>L</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pStyle w:val="a3"/>
        <w:widowControl/>
        <w:spacing w:line="360" w:lineRule="auto"/>
        <w:ind w:firstLine="709"/>
        <w:rPr>
          <w:color w:val="000000"/>
          <w:szCs w:val="28"/>
        </w:rPr>
      </w:pPr>
      <w:r w:rsidRPr="00671F9B">
        <w:rPr>
          <w:color w:val="000000"/>
          <w:szCs w:val="28"/>
        </w:rPr>
        <w:t>В краткосрочном периоде, когда фирма имеет один переменный фактор (труд) и один постоянный фактор (капитал), производственная функция может быть представлена в виде:</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lang w:val="en-US"/>
        </w:rPr>
        <w:t>Y</w:t>
      </w:r>
      <w:r w:rsidRPr="00671F9B">
        <w:rPr>
          <w:snapToGrid w:val="0"/>
          <w:color w:val="000000"/>
          <w:sz w:val="28"/>
          <w:szCs w:val="28"/>
        </w:rPr>
        <w:t xml:space="preserve"> = </w:t>
      </w:r>
      <w:r w:rsidRPr="00671F9B">
        <w:rPr>
          <w:snapToGrid w:val="0"/>
          <w:color w:val="000000"/>
          <w:sz w:val="28"/>
          <w:szCs w:val="28"/>
          <w:lang w:val="en-US"/>
        </w:rPr>
        <w:t>f</w:t>
      </w:r>
      <w:r w:rsidRPr="00671F9B">
        <w:rPr>
          <w:snapToGrid w:val="0"/>
          <w:color w:val="000000"/>
          <w:sz w:val="28"/>
          <w:szCs w:val="28"/>
        </w:rPr>
        <w:t xml:space="preserve"> (</w:t>
      </w:r>
      <w:r w:rsidRPr="00671F9B">
        <w:rPr>
          <w:snapToGrid w:val="0"/>
          <w:color w:val="000000"/>
          <w:sz w:val="28"/>
          <w:szCs w:val="28"/>
          <w:lang w:val="en-US"/>
        </w:rPr>
        <w:t>L</w:t>
      </w:r>
      <w:r w:rsidRPr="00671F9B">
        <w:rPr>
          <w:snapToGrid w:val="0"/>
          <w:color w:val="000000"/>
          <w:sz w:val="28"/>
          <w:szCs w:val="28"/>
        </w:rPr>
        <w:t>).</w:t>
      </w:r>
    </w:p>
    <w:p w:rsidR="00A154DB" w:rsidRDefault="00A154DB" w:rsidP="00671F9B">
      <w:pPr>
        <w:spacing w:line="360" w:lineRule="auto"/>
        <w:ind w:firstLine="709"/>
        <w:jc w:val="both"/>
        <w:rPr>
          <w:snapToGrid w:val="0"/>
          <w:color w:val="000000"/>
          <w:sz w:val="28"/>
          <w:szCs w:val="28"/>
        </w:rPr>
      </w:pPr>
    </w:p>
    <w:p w:rsidR="003C2104" w:rsidRPr="00671F9B" w:rsidRDefault="00A154DB" w:rsidP="00671F9B">
      <w:pPr>
        <w:spacing w:line="360" w:lineRule="auto"/>
        <w:ind w:firstLine="709"/>
        <w:jc w:val="both"/>
        <w:rPr>
          <w:snapToGrid w:val="0"/>
          <w:color w:val="000000"/>
          <w:sz w:val="28"/>
          <w:szCs w:val="28"/>
        </w:rPr>
      </w:pPr>
      <w:r>
        <w:rPr>
          <w:snapToGrid w:val="0"/>
          <w:color w:val="000000"/>
          <w:sz w:val="28"/>
          <w:szCs w:val="28"/>
        </w:rPr>
        <w:br w:type="page"/>
      </w:r>
      <w:r w:rsidR="003C2104" w:rsidRPr="00671F9B">
        <w:rPr>
          <w:snapToGrid w:val="0"/>
          <w:color w:val="000000"/>
          <w:sz w:val="28"/>
          <w:szCs w:val="28"/>
        </w:rPr>
        <w:t>Тогда в модели необходимо определить уровень производства и занятости, позволяющие максимизировать доход работников,</w:t>
      </w:r>
    </w:p>
    <w:p w:rsidR="003C2104" w:rsidRPr="00671F9B" w:rsidRDefault="003C2104" w:rsidP="00671F9B">
      <w:pPr>
        <w:spacing w:line="360" w:lineRule="auto"/>
        <w:ind w:firstLine="709"/>
        <w:jc w:val="both"/>
        <w:rPr>
          <w:snapToGrid w:val="0"/>
          <w:color w:val="000000"/>
          <w:sz w:val="28"/>
          <w:szCs w:val="28"/>
        </w:rPr>
      </w:pPr>
    </w:p>
    <w:p w:rsidR="003C2104" w:rsidRPr="00671F9B" w:rsidRDefault="00F1250D" w:rsidP="00671F9B">
      <w:pPr>
        <w:spacing w:line="360" w:lineRule="auto"/>
        <w:ind w:firstLine="709"/>
        <w:jc w:val="both"/>
        <w:rPr>
          <w:snapToGrid w:val="0"/>
          <w:color w:val="000000"/>
          <w:sz w:val="28"/>
          <w:szCs w:val="28"/>
        </w:rPr>
      </w:pPr>
      <w:r>
        <w:rPr>
          <w:snapToGrid w:val="0"/>
          <w:color w:val="000000"/>
          <w:position w:val="-24"/>
          <w:sz w:val="28"/>
          <w:szCs w:val="28"/>
          <w:lang w:val="en-US"/>
        </w:rPr>
        <w:pict>
          <v:shape id="_x0000_i1049" type="#_x0000_t75" style="width:54.75pt;height:30.75pt" fillcolor="window">
            <v:imagedata r:id="rId31" o:title=""/>
          </v:shape>
        </w:pict>
      </w:r>
      <w:r w:rsidR="003C2104" w:rsidRPr="00671F9B">
        <w:rPr>
          <w:snapToGrid w:val="0"/>
          <w:color w:val="000000"/>
          <w:sz w:val="28"/>
          <w:szCs w:val="28"/>
          <w:lang w:val="en-US"/>
        </w:rPr>
        <w:sym w:font="Symbol" w:char="F02D"/>
      </w:r>
      <w:r w:rsidR="003C2104" w:rsidRPr="00671F9B">
        <w:rPr>
          <w:snapToGrid w:val="0"/>
          <w:color w:val="000000"/>
          <w:sz w:val="28"/>
          <w:szCs w:val="28"/>
        </w:rPr>
        <w:t xml:space="preserve"> </w:t>
      </w:r>
      <w:r w:rsidR="003C2104" w:rsidRPr="00671F9B">
        <w:rPr>
          <w:snapToGrid w:val="0"/>
          <w:color w:val="000000"/>
          <w:sz w:val="28"/>
          <w:szCs w:val="28"/>
          <w:lang w:val="en-US"/>
        </w:rPr>
        <w:t>w</w:t>
      </w:r>
      <w:r w:rsidR="003C2104" w:rsidRPr="00671F9B">
        <w:rPr>
          <w:snapToGrid w:val="0"/>
          <w:color w:val="000000"/>
          <w:sz w:val="28"/>
          <w:szCs w:val="28"/>
        </w:rPr>
        <w:t xml:space="preserve"> </w:t>
      </w:r>
      <w:r w:rsidR="003C2104" w:rsidRPr="00671F9B">
        <w:rPr>
          <w:snapToGrid w:val="0"/>
          <w:color w:val="000000"/>
          <w:sz w:val="28"/>
          <w:szCs w:val="28"/>
          <w:lang w:val="en-US"/>
        </w:rPr>
        <w:sym w:font="Symbol" w:char="F02D"/>
      </w:r>
      <w:r w:rsidR="003C2104" w:rsidRPr="00671F9B">
        <w:rPr>
          <w:snapToGrid w:val="0"/>
          <w:color w:val="000000"/>
          <w:sz w:val="28"/>
          <w:szCs w:val="28"/>
        </w:rPr>
        <w:t xml:space="preserve"> </w:t>
      </w:r>
      <w:r w:rsidR="003C2104" w:rsidRPr="00671F9B">
        <w:rPr>
          <w:snapToGrid w:val="0"/>
          <w:color w:val="000000"/>
          <w:sz w:val="28"/>
          <w:szCs w:val="28"/>
          <w:lang w:val="en-US"/>
        </w:rPr>
        <w:t>i</w:t>
      </w:r>
      <w:r w:rsidR="003C2104" w:rsidRPr="00671F9B">
        <w:rPr>
          <w:snapToGrid w:val="0"/>
          <w:color w:val="000000"/>
          <w:sz w:val="28"/>
          <w:szCs w:val="28"/>
        </w:rPr>
        <w:t xml:space="preserve"> / </w:t>
      </w:r>
      <w:r w:rsidR="003C2104" w:rsidRPr="00671F9B">
        <w:rPr>
          <w:snapToGrid w:val="0"/>
          <w:color w:val="000000"/>
          <w:sz w:val="28"/>
          <w:szCs w:val="28"/>
          <w:lang w:val="en-US"/>
        </w:rPr>
        <w:t>L</w:t>
      </w:r>
      <w:r w:rsidR="003C2104"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где </w:t>
      </w:r>
      <w:r w:rsidRPr="00671F9B">
        <w:rPr>
          <w:snapToGrid w:val="0"/>
          <w:color w:val="000000"/>
          <w:sz w:val="28"/>
          <w:szCs w:val="28"/>
          <w:lang w:val="en-US"/>
        </w:rPr>
        <w:t>i</w:t>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rPr>
        <w:t>подлежащий выплате процент.</w:t>
      </w:r>
    </w:p>
    <w:p w:rsidR="00671F9B" w:rsidRDefault="00671F9B" w:rsidP="00671F9B">
      <w:pPr>
        <w:spacing w:line="360" w:lineRule="auto"/>
        <w:ind w:firstLine="709"/>
        <w:jc w:val="both"/>
        <w:rPr>
          <w:snapToGrid w:val="0"/>
          <w:color w:val="000000"/>
          <w:sz w:val="28"/>
          <w:szCs w:val="28"/>
        </w:rPr>
      </w:pPr>
    </w:p>
    <w:p w:rsidR="003C2104" w:rsidRPr="00671F9B" w:rsidRDefault="00F1250D" w:rsidP="00671F9B">
      <w:pPr>
        <w:spacing w:line="360" w:lineRule="auto"/>
        <w:ind w:firstLine="709"/>
        <w:jc w:val="both"/>
        <w:rPr>
          <w:snapToGrid w:val="0"/>
          <w:color w:val="000000"/>
          <w:sz w:val="28"/>
          <w:szCs w:val="28"/>
        </w:rPr>
      </w:pPr>
      <w:r>
        <w:rPr>
          <w:snapToGrid w:val="0"/>
          <w:color w:val="000000"/>
          <w:position w:val="-30"/>
          <w:sz w:val="28"/>
          <w:szCs w:val="28"/>
          <w:lang w:val="en-US"/>
        </w:rPr>
        <w:pict>
          <v:shape id="_x0000_i1050" type="#_x0000_t75" style="width:153pt;height:33.75pt" fillcolor="window">
            <v:imagedata r:id="rId32" o:title=""/>
          </v:shape>
        </w:pict>
      </w:r>
      <w:r w:rsidR="003C2104" w:rsidRPr="00671F9B">
        <w:rPr>
          <w:snapToGrid w:val="0"/>
          <w:color w:val="000000"/>
          <w:sz w:val="28"/>
          <w:szCs w:val="28"/>
        </w:rPr>
        <w:t xml:space="preserve"> = 0.</w:t>
      </w:r>
    </w:p>
    <w:p w:rsidR="00A154DB" w:rsidRDefault="00A154DB" w:rsidP="00671F9B">
      <w:pPr>
        <w:spacing w:line="360" w:lineRule="auto"/>
        <w:ind w:firstLine="709"/>
        <w:jc w:val="both"/>
        <w:rPr>
          <w:snapToGrid w:val="0"/>
          <w:color w:val="000000"/>
          <w:sz w:val="28"/>
          <w:szCs w:val="28"/>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Отсюда получаем основное условие максимизации доходов работников:</w:t>
      </w:r>
    </w:p>
    <w:p w:rsidR="003C2104" w:rsidRPr="00671F9B" w:rsidRDefault="003C2104" w:rsidP="00671F9B">
      <w:pPr>
        <w:spacing w:line="360" w:lineRule="auto"/>
        <w:ind w:firstLine="709"/>
        <w:jc w:val="both"/>
        <w:rPr>
          <w:snapToGrid w:val="0"/>
          <w:color w:val="000000"/>
          <w:sz w:val="28"/>
          <w:szCs w:val="28"/>
        </w:rPr>
      </w:pPr>
    </w:p>
    <w:p w:rsidR="003C2104" w:rsidRPr="00671F9B" w:rsidRDefault="00F1250D" w:rsidP="00671F9B">
      <w:pPr>
        <w:spacing w:line="360" w:lineRule="auto"/>
        <w:ind w:firstLine="709"/>
        <w:jc w:val="both"/>
        <w:rPr>
          <w:snapToGrid w:val="0"/>
          <w:color w:val="000000"/>
          <w:sz w:val="28"/>
          <w:szCs w:val="28"/>
        </w:rPr>
      </w:pPr>
      <w:r>
        <w:rPr>
          <w:snapToGrid w:val="0"/>
          <w:color w:val="000000"/>
          <w:position w:val="-10"/>
          <w:sz w:val="28"/>
          <w:szCs w:val="28"/>
          <w:lang w:val="en-US"/>
        </w:rPr>
        <w:pict>
          <v:shape id="_x0000_i1051" type="#_x0000_t75" style="width:108.75pt;height:15.75pt" fillcolor="window">
            <v:imagedata r:id="rId33" o:title=""/>
          </v:shape>
        </w:pict>
      </w:r>
    </w:p>
    <w:p w:rsidR="003C2104" w:rsidRPr="00671F9B" w:rsidRDefault="003C2104" w:rsidP="00671F9B">
      <w:pPr>
        <w:spacing w:line="360" w:lineRule="auto"/>
        <w:ind w:firstLine="709"/>
        <w:jc w:val="both"/>
        <w:rPr>
          <w:snapToGrid w:val="0"/>
          <w:color w:val="000000"/>
          <w:sz w:val="28"/>
          <w:szCs w:val="28"/>
          <w:lang w:val="en-US"/>
        </w:rPr>
      </w:pP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Решение показано 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.16. Равновесие достигается при максимальном вертикальном расстоянии между кривой среднего дохода на одного работника </w:t>
      </w:r>
      <w:r w:rsidRPr="00671F9B">
        <w:rPr>
          <w:snapToGrid w:val="0"/>
          <w:color w:val="000000"/>
          <w:sz w:val="28"/>
          <w:szCs w:val="28"/>
          <w:lang w:val="en-US"/>
        </w:rPr>
        <w:t>R</w:t>
      </w:r>
      <w:r w:rsidRPr="00671F9B">
        <w:rPr>
          <w:snapToGrid w:val="0"/>
          <w:color w:val="000000"/>
          <w:sz w:val="28"/>
          <w:szCs w:val="28"/>
          <w:vertAlign w:val="subscript"/>
        </w:rPr>
        <w:t>0</w:t>
      </w:r>
      <w:r w:rsidRPr="00671F9B">
        <w:rPr>
          <w:snapToGrid w:val="0"/>
          <w:color w:val="000000"/>
          <w:sz w:val="28"/>
          <w:szCs w:val="28"/>
        </w:rPr>
        <w:t xml:space="preserve"> и кривой средних издержек на работника </w:t>
      </w:r>
      <w:r w:rsidRPr="00671F9B">
        <w:rPr>
          <w:snapToGrid w:val="0"/>
          <w:color w:val="000000"/>
          <w:sz w:val="28"/>
          <w:szCs w:val="28"/>
          <w:lang w:val="en-US"/>
        </w:rPr>
        <w:t>C</w:t>
      </w:r>
      <w:r w:rsidRPr="00671F9B">
        <w:rPr>
          <w:snapToGrid w:val="0"/>
          <w:color w:val="000000"/>
          <w:sz w:val="28"/>
          <w:szCs w:val="28"/>
          <w:vertAlign w:val="subscript"/>
        </w:rPr>
        <w:t>0</w:t>
      </w:r>
      <w:r w:rsidRPr="00671F9B">
        <w:rPr>
          <w:snapToGrid w:val="0"/>
          <w:color w:val="000000"/>
          <w:sz w:val="28"/>
          <w:szCs w:val="28"/>
        </w:rPr>
        <w:t xml:space="preserve"> при величине труда </w:t>
      </w:r>
      <w:r w:rsidRPr="00671F9B">
        <w:rPr>
          <w:snapToGrid w:val="0"/>
          <w:color w:val="000000"/>
          <w:sz w:val="28"/>
          <w:szCs w:val="28"/>
          <w:lang w:val="en-US"/>
        </w:rPr>
        <w:t>L</w:t>
      </w:r>
      <w:r w:rsidRPr="00671F9B">
        <w:rPr>
          <w:snapToGrid w:val="0"/>
          <w:color w:val="000000"/>
          <w:sz w:val="28"/>
          <w:szCs w:val="28"/>
          <w:vertAlign w:val="subscript"/>
          <w:lang w:val="en-US"/>
        </w:rPr>
        <w:t>W</w:t>
      </w:r>
      <w:r w:rsidRPr="00671F9B">
        <w:rPr>
          <w:snapToGrid w:val="0"/>
          <w:color w:val="000000"/>
          <w:sz w:val="28"/>
          <w:szCs w:val="28"/>
        </w:rPr>
        <w:t xml:space="preserve">*, когда наклон </w:t>
      </w:r>
      <w:r w:rsidRPr="00671F9B">
        <w:rPr>
          <w:snapToGrid w:val="0"/>
          <w:color w:val="000000"/>
          <w:sz w:val="28"/>
          <w:szCs w:val="28"/>
          <w:lang w:val="en-US"/>
        </w:rPr>
        <w:t>R</w:t>
      </w:r>
      <w:r w:rsidRPr="00671F9B">
        <w:rPr>
          <w:snapToGrid w:val="0"/>
          <w:color w:val="000000"/>
          <w:sz w:val="28"/>
          <w:szCs w:val="28"/>
          <w:vertAlign w:val="subscript"/>
        </w:rPr>
        <w:t>0</w:t>
      </w:r>
      <w:r w:rsidRPr="00671F9B">
        <w:rPr>
          <w:snapToGrid w:val="0"/>
          <w:color w:val="000000"/>
          <w:sz w:val="28"/>
          <w:szCs w:val="28"/>
        </w:rPr>
        <w:t xml:space="preserve"> равен наклону </w:t>
      </w:r>
      <w:r w:rsidRPr="00671F9B">
        <w:rPr>
          <w:snapToGrid w:val="0"/>
          <w:color w:val="000000"/>
          <w:sz w:val="28"/>
          <w:szCs w:val="28"/>
          <w:lang w:val="en-US"/>
        </w:rPr>
        <w:t>C</w:t>
      </w:r>
      <w:r w:rsidRPr="00671F9B">
        <w:rPr>
          <w:snapToGrid w:val="0"/>
          <w:color w:val="000000"/>
          <w:sz w:val="28"/>
          <w:szCs w:val="28"/>
          <w:vertAlign w:val="subscript"/>
        </w:rPr>
        <w:t>0</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p>
    <w:p w:rsidR="003C2104" w:rsidRPr="00671F9B" w:rsidRDefault="00F1250D" w:rsidP="00671F9B">
      <w:pPr>
        <w:spacing w:line="360" w:lineRule="auto"/>
        <w:ind w:firstLine="709"/>
        <w:jc w:val="both"/>
        <w:rPr>
          <w:snapToGrid w:val="0"/>
          <w:color w:val="000000"/>
          <w:sz w:val="28"/>
          <w:szCs w:val="28"/>
        </w:rPr>
      </w:pPr>
      <w:r>
        <w:rPr>
          <w:snapToGrid w:val="0"/>
          <w:color w:val="000000"/>
          <w:sz w:val="28"/>
          <w:szCs w:val="28"/>
        </w:rPr>
        <w:pict>
          <v:shape id="_x0000_i1052" type="#_x0000_t75" style="width:244.5pt;height:202.5pt" fillcolor="window">
            <v:imagedata r:id="rId34" o:title=""/>
          </v:shape>
        </w:pict>
      </w:r>
    </w:p>
    <w:p w:rsidR="003C2104" w:rsidRPr="00671F9B" w:rsidRDefault="00A154DB" w:rsidP="00671F9B">
      <w:pPr>
        <w:spacing w:line="360" w:lineRule="auto"/>
        <w:ind w:firstLine="709"/>
        <w:jc w:val="both"/>
        <w:rPr>
          <w:snapToGrid w:val="0"/>
          <w:color w:val="000000"/>
          <w:sz w:val="28"/>
          <w:szCs w:val="28"/>
        </w:rPr>
      </w:pPr>
      <w:r>
        <w:rPr>
          <w:snapToGrid w:val="0"/>
          <w:color w:val="000000"/>
          <w:sz w:val="28"/>
          <w:szCs w:val="28"/>
        </w:rPr>
        <w:br w:type="page"/>
      </w:r>
      <w:r w:rsidR="003C2104" w:rsidRPr="00671F9B">
        <w:rPr>
          <w:snapToGrid w:val="0"/>
          <w:color w:val="000000"/>
          <w:sz w:val="28"/>
          <w:szCs w:val="28"/>
        </w:rPr>
        <w:t>Что произойдет с равновесным решением, если меняется ставка процента или цена на единицу продукта?</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 xml:space="preserve">Изменение ставки процента отразится на издержках. Объем выпуска и занятости меняются в одном направлении с </w:t>
      </w:r>
      <w:r w:rsidRPr="00671F9B">
        <w:rPr>
          <w:snapToGrid w:val="0"/>
          <w:color w:val="000000"/>
          <w:sz w:val="28"/>
          <w:szCs w:val="28"/>
          <w:lang w:val="en-US"/>
        </w:rPr>
        <w:t>i</w:t>
      </w:r>
      <w:r w:rsidRPr="00671F9B">
        <w:rPr>
          <w:snapToGrid w:val="0"/>
          <w:color w:val="000000"/>
          <w:sz w:val="28"/>
          <w:szCs w:val="28"/>
        </w:rPr>
        <w:t xml:space="preserve"> (</w:t>
      </w:r>
      <w:r w:rsidR="00671F9B">
        <w:rPr>
          <w:snapToGrid w:val="0"/>
          <w:color w:val="000000"/>
          <w:sz w:val="28"/>
          <w:szCs w:val="28"/>
        </w:rPr>
        <w:t>т.е.</w:t>
      </w:r>
      <w:r w:rsidRPr="00671F9B">
        <w:rPr>
          <w:snapToGrid w:val="0"/>
          <w:color w:val="000000"/>
          <w:sz w:val="28"/>
          <w:szCs w:val="28"/>
        </w:rPr>
        <w:t xml:space="preserve"> если </w:t>
      </w:r>
      <w:r w:rsidRPr="00671F9B">
        <w:rPr>
          <w:snapToGrid w:val="0"/>
          <w:color w:val="000000"/>
          <w:sz w:val="28"/>
          <w:szCs w:val="28"/>
          <w:lang w:val="en-US"/>
        </w:rPr>
        <w:t>i</w:t>
      </w:r>
      <w:r w:rsidRPr="00671F9B">
        <w:rPr>
          <w:snapToGrid w:val="0"/>
          <w:color w:val="000000"/>
          <w:sz w:val="28"/>
          <w:szCs w:val="28"/>
        </w:rPr>
        <w:t xml:space="preserve"> возрастает, то же происходит и с </w:t>
      </w:r>
      <w:r w:rsidRPr="00671F9B">
        <w:rPr>
          <w:snapToGrid w:val="0"/>
          <w:color w:val="000000"/>
          <w:sz w:val="28"/>
          <w:szCs w:val="28"/>
          <w:lang w:val="en-US"/>
        </w:rPr>
        <w:t>Y</w:t>
      </w:r>
      <w:r w:rsidR="00671F9B">
        <w:rPr>
          <w:snapToGrid w:val="0"/>
          <w:color w:val="000000"/>
          <w:sz w:val="28"/>
          <w:szCs w:val="28"/>
        </w:rPr>
        <w:t xml:space="preserve"> </w:t>
      </w:r>
      <w:r w:rsidRPr="00671F9B">
        <w:rPr>
          <w:snapToGrid w:val="0"/>
          <w:color w:val="000000"/>
          <w:sz w:val="28"/>
          <w:szCs w:val="28"/>
        </w:rPr>
        <w:t xml:space="preserve">и </w:t>
      </w:r>
      <w:r w:rsidRPr="00671F9B">
        <w:rPr>
          <w:snapToGrid w:val="0"/>
          <w:color w:val="000000"/>
          <w:sz w:val="28"/>
          <w:szCs w:val="28"/>
          <w:lang w:val="en-US"/>
        </w:rPr>
        <w:t>L</w:t>
      </w:r>
      <w:r w:rsidRPr="00671F9B">
        <w:rPr>
          <w:snapToGrid w:val="0"/>
          <w:color w:val="000000"/>
          <w:sz w:val="28"/>
          <w:szCs w:val="28"/>
        </w:rPr>
        <w:t>). 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.16 это показано сдвигом с равновесного уровня </w:t>
      </w:r>
      <w:r w:rsidRPr="00671F9B">
        <w:rPr>
          <w:snapToGrid w:val="0"/>
          <w:color w:val="000000"/>
          <w:sz w:val="28"/>
          <w:szCs w:val="28"/>
          <w:lang w:val="en-US"/>
        </w:rPr>
        <w:t>L</w:t>
      </w:r>
      <w:r w:rsidRPr="00671F9B">
        <w:rPr>
          <w:snapToGrid w:val="0"/>
          <w:color w:val="000000"/>
          <w:sz w:val="28"/>
          <w:szCs w:val="28"/>
          <w:vertAlign w:val="subscript"/>
          <w:lang w:val="en-US"/>
        </w:rPr>
        <w:t>W</w:t>
      </w:r>
      <w:r w:rsidRPr="00671F9B">
        <w:rPr>
          <w:snapToGrid w:val="0"/>
          <w:color w:val="000000"/>
          <w:sz w:val="28"/>
          <w:szCs w:val="28"/>
        </w:rPr>
        <w:t xml:space="preserve">*, где вертикальное расстояние аа между кривыми дохода на одного работника </w:t>
      </w:r>
      <w:r w:rsidRPr="00671F9B">
        <w:rPr>
          <w:snapToGrid w:val="0"/>
          <w:color w:val="000000"/>
          <w:sz w:val="28"/>
          <w:szCs w:val="28"/>
          <w:lang w:val="en-US"/>
        </w:rPr>
        <w:t>R</w:t>
      </w:r>
      <w:r w:rsidRPr="00671F9B">
        <w:rPr>
          <w:snapToGrid w:val="0"/>
          <w:color w:val="000000"/>
          <w:sz w:val="28"/>
          <w:szCs w:val="28"/>
          <w:vertAlign w:val="subscript"/>
        </w:rPr>
        <w:t>0</w:t>
      </w:r>
      <w:r w:rsidRPr="00671F9B">
        <w:rPr>
          <w:snapToGrid w:val="0"/>
          <w:color w:val="000000"/>
          <w:sz w:val="28"/>
          <w:szCs w:val="28"/>
        </w:rPr>
        <w:t xml:space="preserve"> и средних издержек на одного работника </w:t>
      </w:r>
      <w:r w:rsidRPr="00671F9B">
        <w:rPr>
          <w:snapToGrid w:val="0"/>
          <w:color w:val="000000"/>
          <w:sz w:val="28"/>
          <w:szCs w:val="28"/>
          <w:lang w:val="en-US"/>
        </w:rPr>
        <w:t>C</w:t>
      </w:r>
      <w:r w:rsidRPr="00671F9B">
        <w:rPr>
          <w:snapToGrid w:val="0"/>
          <w:color w:val="000000"/>
          <w:sz w:val="28"/>
          <w:szCs w:val="28"/>
          <w:vertAlign w:val="subscript"/>
        </w:rPr>
        <w:t>0</w:t>
      </w:r>
      <w:r w:rsidRPr="00671F9B">
        <w:rPr>
          <w:snapToGrid w:val="0"/>
          <w:color w:val="000000"/>
          <w:sz w:val="28"/>
          <w:szCs w:val="28"/>
        </w:rPr>
        <w:t xml:space="preserve"> максимально, к новому равновесию </w:t>
      </w:r>
      <w:r w:rsidRPr="00671F9B">
        <w:rPr>
          <w:snapToGrid w:val="0"/>
          <w:color w:val="000000"/>
          <w:sz w:val="28"/>
          <w:szCs w:val="28"/>
          <w:lang w:val="en-US"/>
        </w:rPr>
        <w:t>L</w:t>
      </w:r>
      <w:r w:rsidRPr="00671F9B">
        <w:rPr>
          <w:snapToGrid w:val="0"/>
          <w:color w:val="000000"/>
          <w:sz w:val="28"/>
          <w:szCs w:val="28"/>
          <w:vertAlign w:val="subscript"/>
          <w:lang w:val="en-US"/>
        </w:rPr>
        <w:t>W</w:t>
      </w:r>
      <w:r w:rsidRPr="00671F9B">
        <w:rPr>
          <w:snapToGrid w:val="0"/>
          <w:color w:val="000000"/>
          <w:sz w:val="28"/>
          <w:szCs w:val="28"/>
          <w:vertAlign w:val="subscript"/>
        </w:rPr>
        <w:t>1</w:t>
      </w:r>
      <w:r w:rsidRPr="00671F9B">
        <w:rPr>
          <w:snapToGrid w:val="0"/>
          <w:color w:val="000000"/>
          <w:sz w:val="28"/>
          <w:szCs w:val="28"/>
        </w:rPr>
        <w:t xml:space="preserve"> и максимальному вертикальному расстоянию </w:t>
      </w:r>
      <w:r w:rsidRPr="00671F9B">
        <w:rPr>
          <w:snapToGrid w:val="0"/>
          <w:color w:val="000000"/>
          <w:sz w:val="28"/>
          <w:szCs w:val="28"/>
          <w:lang w:val="en-US"/>
        </w:rPr>
        <w:t>bb</w:t>
      </w:r>
      <w:r w:rsidRPr="00671F9B">
        <w:rPr>
          <w:snapToGrid w:val="0"/>
          <w:color w:val="000000"/>
          <w:sz w:val="28"/>
          <w:szCs w:val="28"/>
        </w:rPr>
        <w:t xml:space="preserve"> между </w:t>
      </w:r>
      <w:r w:rsidRPr="00671F9B">
        <w:rPr>
          <w:snapToGrid w:val="0"/>
          <w:color w:val="000000"/>
          <w:sz w:val="28"/>
          <w:szCs w:val="28"/>
          <w:lang w:val="en-US"/>
        </w:rPr>
        <w:t>R</w:t>
      </w:r>
      <w:r w:rsidRPr="00671F9B">
        <w:rPr>
          <w:snapToGrid w:val="0"/>
          <w:color w:val="000000"/>
          <w:sz w:val="28"/>
          <w:szCs w:val="28"/>
          <w:vertAlign w:val="subscript"/>
        </w:rPr>
        <w:t>0</w:t>
      </w:r>
      <w:r w:rsidRPr="00671F9B">
        <w:rPr>
          <w:snapToGrid w:val="0"/>
          <w:color w:val="000000"/>
          <w:sz w:val="28"/>
          <w:szCs w:val="28"/>
        </w:rPr>
        <w:t xml:space="preserve"> и </w:t>
      </w:r>
      <w:r w:rsidRPr="00671F9B">
        <w:rPr>
          <w:snapToGrid w:val="0"/>
          <w:color w:val="000000"/>
          <w:sz w:val="28"/>
          <w:szCs w:val="28"/>
          <w:lang w:val="en-US"/>
        </w:rPr>
        <w:t>C</w:t>
      </w:r>
      <w:r w:rsidRPr="00671F9B">
        <w:rPr>
          <w:snapToGrid w:val="0"/>
          <w:color w:val="000000"/>
          <w:sz w:val="28"/>
          <w:szCs w:val="28"/>
          <w:vertAlign w:val="subscript"/>
        </w:rPr>
        <w:t>1</w:t>
      </w:r>
      <w:r w:rsidRPr="00671F9B">
        <w:rPr>
          <w:snapToGrid w:val="0"/>
          <w:color w:val="000000"/>
          <w:sz w:val="28"/>
          <w:szCs w:val="28"/>
        </w:rPr>
        <w:t xml:space="preserve">. В условии максмизации доходов работников более высокому </w:t>
      </w:r>
      <w:r w:rsidRPr="00671F9B">
        <w:rPr>
          <w:snapToGrid w:val="0"/>
          <w:color w:val="000000"/>
          <w:sz w:val="28"/>
          <w:szCs w:val="28"/>
          <w:lang w:val="en-US"/>
        </w:rPr>
        <w:t>i</w:t>
      </w:r>
      <w:r w:rsidRPr="00671F9B">
        <w:rPr>
          <w:snapToGrid w:val="0"/>
          <w:color w:val="000000"/>
          <w:sz w:val="28"/>
          <w:szCs w:val="28"/>
        </w:rPr>
        <w:t xml:space="preserve"> соответствует увеличение </w:t>
      </w:r>
      <w:r w:rsidRPr="00671F9B">
        <w:rPr>
          <w:snapToGrid w:val="0"/>
          <w:color w:val="000000"/>
          <w:sz w:val="28"/>
          <w:szCs w:val="28"/>
          <w:lang w:val="en-US"/>
        </w:rPr>
        <w:t>L</w:t>
      </w:r>
      <w:r w:rsidRPr="00671F9B">
        <w:rPr>
          <w:snapToGrid w:val="0"/>
          <w:color w:val="000000"/>
          <w:sz w:val="28"/>
          <w:szCs w:val="28"/>
        </w:rPr>
        <w:t xml:space="preserve">, сокращающее </w:t>
      </w:r>
      <w:r w:rsidRPr="00671F9B">
        <w:rPr>
          <w:snapToGrid w:val="0"/>
          <w:color w:val="000000"/>
          <w:sz w:val="28"/>
          <w:szCs w:val="28"/>
          <w:lang w:val="en-US"/>
        </w:rPr>
        <w:t>dY</w:t>
      </w:r>
      <w:r w:rsidRPr="00671F9B">
        <w:rPr>
          <w:snapToGrid w:val="0"/>
          <w:color w:val="000000"/>
          <w:sz w:val="28"/>
          <w:szCs w:val="28"/>
        </w:rPr>
        <w:t>/</w:t>
      </w:r>
      <w:r w:rsidRPr="00671F9B">
        <w:rPr>
          <w:snapToGrid w:val="0"/>
          <w:color w:val="000000"/>
          <w:sz w:val="28"/>
          <w:szCs w:val="28"/>
          <w:lang w:val="en-US"/>
        </w:rPr>
        <w:t>dL</w:t>
      </w:r>
      <w:r w:rsidRPr="00671F9B">
        <w:rPr>
          <w:snapToGrid w:val="0"/>
          <w:color w:val="000000"/>
          <w:sz w:val="28"/>
          <w:szCs w:val="28"/>
        </w:rPr>
        <w:t xml:space="preserve"> быстрее, чем </w:t>
      </w:r>
      <w:r w:rsidRPr="00671F9B">
        <w:rPr>
          <w:snapToGrid w:val="0"/>
          <w:color w:val="000000"/>
          <w:sz w:val="28"/>
          <w:szCs w:val="28"/>
          <w:lang w:val="en-US"/>
        </w:rPr>
        <w:t>Y</w:t>
      </w:r>
      <w:r w:rsidRPr="00671F9B">
        <w:rPr>
          <w:snapToGrid w:val="0"/>
          <w:color w:val="000000"/>
          <w:sz w:val="28"/>
          <w:szCs w:val="28"/>
        </w:rPr>
        <w:t>/</w:t>
      </w:r>
      <w:r w:rsidRPr="00671F9B">
        <w:rPr>
          <w:snapToGrid w:val="0"/>
          <w:color w:val="000000"/>
          <w:sz w:val="28"/>
          <w:szCs w:val="28"/>
          <w:lang w:val="en-US"/>
        </w:rPr>
        <w:t>L</w:t>
      </w:r>
      <w:r w:rsidRPr="00671F9B">
        <w:rPr>
          <w:snapToGrid w:val="0"/>
          <w:color w:val="000000"/>
          <w:sz w:val="28"/>
          <w:szCs w:val="28"/>
        </w:rPr>
        <w:t xml:space="preserve"> и увеличивающее разрыв (</w:t>
      </w:r>
      <w:r w:rsidRPr="00671F9B">
        <w:rPr>
          <w:snapToGrid w:val="0"/>
          <w:color w:val="000000"/>
          <w:sz w:val="28"/>
          <w:szCs w:val="28"/>
          <w:lang w:val="en-US"/>
        </w:rPr>
        <w:t>Y</w:t>
      </w:r>
      <w:r w:rsidRPr="00671F9B">
        <w:rPr>
          <w:snapToGrid w:val="0"/>
          <w:color w:val="000000"/>
          <w:sz w:val="28"/>
          <w:szCs w:val="28"/>
        </w:rPr>
        <w:t>/</w:t>
      </w:r>
      <w:r w:rsidRPr="00671F9B">
        <w:rPr>
          <w:snapToGrid w:val="0"/>
          <w:color w:val="000000"/>
          <w:sz w:val="28"/>
          <w:szCs w:val="28"/>
          <w:lang w:val="en-US"/>
        </w:rPr>
        <w:t>L</w:t>
      </w:r>
      <w:r w:rsidRPr="00671F9B">
        <w:rPr>
          <w:snapToGrid w:val="0"/>
          <w:color w:val="000000"/>
          <w:sz w:val="28"/>
          <w:szCs w:val="28"/>
        </w:rPr>
        <w:t xml:space="preserve"> </w:t>
      </w:r>
      <w:r w:rsidR="00671F9B">
        <w:rPr>
          <w:snapToGrid w:val="0"/>
          <w:color w:val="000000"/>
          <w:sz w:val="28"/>
          <w:szCs w:val="28"/>
        </w:rPr>
        <w:t>–</w:t>
      </w:r>
      <w:r w:rsidR="00671F9B" w:rsidRPr="00671F9B">
        <w:rPr>
          <w:snapToGrid w:val="0"/>
          <w:color w:val="000000"/>
          <w:sz w:val="28"/>
          <w:szCs w:val="28"/>
        </w:rPr>
        <w:t xml:space="preserve"> </w:t>
      </w:r>
      <w:r w:rsidRPr="00671F9B">
        <w:rPr>
          <w:snapToGrid w:val="0"/>
          <w:color w:val="000000"/>
          <w:sz w:val="28"/>
          <w:szCs w:val="28"/>
          <w:lang w:val="en-US"/>
        </w:rPr>
        <w:t>dY</w:t>
      </w:r>
      <w:r w:rsidRPr="00671F9B">
        <w:rPr>
          <w:snapToGrid w:val="0"/>
          <w:color w:val="000000"/>
          <w:sz w:val="28"/>
          <w:szCs w:val="28"/>
        </w:rPr>
        <w:t>/</w:t>
      </w:r>
      <w:r w:rsidRPr="00671F9B">
        <w:rPr>
          <w:snapToGrid w:val="0"/>
          <w:color w:val="000000"/>
          <w:sz w:val="28"/>
          <w:szCs w:val="28"/>
          <w:lang w:val="en-US"/>
        </w:rPr>
        <w:t>dL</w:t>
      </w:r>
      <w:r w:rsidRPr="00671F9B">
        <w:rPr>
          <w:snapToGrid w:val="0"/>
          <w:color w:val="000000"/>
          <w:sz w:val="28"/>
          <w:szCs w:val="28"/>
        </w:rPr>
        <w:t>).</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Изменение цены продукта отразится на доходе. Объем выпуска и величина труда меняются в противоположном направлении с ценой продукта р при одном переменном факторе (</w:t>
      </w:r>
      <w:r w:rsidR="00671F9B">
        <w:rPr>
          <w:snapToGrid w:val="0"/>
          <w:color w:val="000000"/>
          <w:sz w:val="28"/>
          <w:szCs w:val="28"/>
        </w:rPr>
        <w:t>т.е.</w:t>
      </w:r>
      <w:r w:rsidRPr="00671F9B">
        <w:rPr>
          <w:snapToGrid w:val="0"/>
          <w:color w:val="000000"/>
          <w:sz w:val="28"/>
          <w:szCs w:val="28"/>
        </w:rPr>
        <w:t xml:space="preserve"> если р увеличивается, и </w:t>
      </w:r>
      <w:r w:rsidRPr="00671F9B">
        <w:rPr>
          <w:snapToGrid w:val="0"/>
          <w:color w:val="000000"/>
          <w:sz w:val="28"/>
          <w:szCs w:val="28"/>
          <w:lang w:val="en-US"/>
        </w:rPr>
        <w:t>Y</w:t>
      </w:r>
      <w:r w:rsidRPr="00671F9B">
        <w:rPr>
          <w:snapToGrid w:val="0"/>
          <w:color w:val="000000"/>
          <w:sz w:val="28"/>
          <w:szCs w:val="28"/>
        </w:rPr>
        <w:t xml:space="preserve"> и </w:t>
      </w:r>
      <w:r w:rsidRPr="00671F9B">
        <w:rPr>
          <w:snapToGrid w:val="0"/>
          <w:color w:val="000000"/>
          <w:sz w:val="28"/>
          <w:szCs w:val="28"/>
          <w:lang w:val="en-US"/>
        </w:rPr>
        <w:t>L</w:t>
      </w:r>
      <w:r w:rsidRPr="00671F9B">
        <w:rPr>
          <w:snapToGrid w:val="0"/>
          <w:color w:val="000000"/>
          <w:sz w:val="28"/>
          <w:szCs w:val="28"/>
        </w:rPr>
        <w:t xml:space="preserve"> сокращаются). На рис.</w:t>
      </w:r>
      <w:r w:rsidR="00671F9B">
        <w:rPr>
          <w:snapToGrid w:val="0"/>
          <w:color w:val="000000"/>
          <w:sz w:val="28"/>
          <w:szCs w:val="28"/>
        </w:rPr>
        <w:t> </w:t>
      </w:r>
      <w:r w:rsidR="00671F9B" w:rsidRPr="00671F9B">
        <w:rPr>
          <w:snapToGrid w:val="0"/>
          <w:color w:val="000000"/>
          <w:sz w:val="28"/>
          <w:szCs w:val="28"/>
        </w:rPr>
        <w:t>2</w:t>
      </w:r>
      <w:r w:rsidRPr="00671F9B">
        <w:rPr>
          <w:snapToGrid w:val="0"/>
          <w:color w:val="000000"/>
          <w:sz w:val="28"/>
          <w:szCs w:val="28"/>
        </w:rPr>
        <w:t xml:space="preserve">.16 видно, что при повышении цены увеличивается наклон </w:t>
      </w:r>
      <w:r w:rsidRPr="00671F9B">
        <w:rPr>
          <w:snapToGrid w:val="0"/>
          <w:color w:val="000000"/>
          <w:sz w:val="28"/>
          <w:szCs w:val="28"/>
          <w:lang w:val="en-US"/>
        </w:rPr>
        <w:t>R</w:t>
      </w:r>
      <w:r w:rsidRPr="00671F9B">
        <w:rPr>
          <w:snapToGrid w:val="0"/>
          <w:color w:val="000000"/>
          <w:sz w:val="28"/>
          <w:szCs w:val="28"/>
        </w:rPr>
        <w:t xml:space="preserve"> при каждом уровне </w:t>
      </w:r>
      <w:r w:rsidRPr="00671F9B">
        <w:rPr>
          <w:snapToGrid w:val="0"/>
          <w:color w:val="000000"/>
          <w:sz w:val="28"/>
          <w:szCs w:val="28"/>
          <w:lang w:val="en-US"/>
        </w:rPr>
        <w:t>L</w:t>
      </w:r>
      <w:r w:rsidRPr="00671F9B">
        <w:rPr>
          <w:snapToGrid w:val="0"/>
          <w:color w:val="000000"/>
          <w:sz w:val="28"/>
          <w:szCs w:val="28"/>
        </w:rPr>
        <w:t xml:space="preserve"> (на ниспадающем участке кривой). Это вызывает движение от </w:t>
      </w:r>
      <w:r w:rsidRPr="00671F9B">
        <w:rPr>
          <w:snapToGrid w:val="0"/>
          <w:color w:val="000000"/>
          <w:sz w:val="28"/>
          <w:szCs w:val="28"/>
          <w:lang w:val="en-US"/>
        </w:rPr>
        <w:t>L</w:t>
      </w:r>
      <w:r w:rsidRPr="00671F9B">
        <w:rPr>
          <w:snapToGrid w:val="0"/>
          <w:color w:val="000000"/>
          <w:sz w:val="28"/>
          <w:szCs w:val="28"/>
          <w:vertAlign w:val="subscript"/>
          <w:lang w:val="en-US"/>
        </w:rPr>
        <w:t>W</w:t>
      </w:r>
      <w:r w:rsidRPr="00671F9B">
        <w:rPr>
          <w:snapToGrid w:val="0"/>
          <w:color w:val="000000"/>
          <w:sz w:val="28"/>
          <w:szCs w:val="28"/>
        </w:rPr>
        <w:t xml:space="preserve">* к </w:t>
      </w:r>
      <w:r w:rsidRPr="00671F9B">
        <w:rPr>
          <w:snapToGrid w:val="0"/>
          <w:color w:val="000000"/>
          <w:sz w:val="28"/>
          <w:szCs w:val="28"/>
          <w:lang w:val="en-US"/>
        </w:rPr>
        <w:t>L</w:t>
      </w:r>
      <w:r w:rsidRPr="00671F9B">
        <w:rPr>
          <w:snapToGrid w:val="0"/>
          <w:color w:val="000000"/>
          <w:sz w:val="28"/>
          <w:szCs w:val="28"/>
          <w:vertAlign w:val="subscript"/>
          <w:lang w:val="en-US"/>
        </w:rPr>
        <w:t>W</w:t>
      </w:r>
      <w:r w:rsidRPr="00671F9B">
        <w:rPr>
          <w:snapToGrid w:val="0"/>
          <w:color w:val="000000"/>
          <w:sz w:val="28"/>
          <w:szCs w:val="28"/>
          <w:vertAlign w:val="subscript"/>
        </w:rPr>
        <w:t>2</w:t>
      </w:r>
      <w:r w:rsidRPr="00671F9B">
        <w:rPr>
          <w:snapToGrid w:val="0"/>
          <w:color w:val="000000"/>
          <w:sz w:val="28"/>
          <w:szCs w:val="28"/>
        </w:rPr>
        <w:t xml:space="preserve">, к новому максимальному разрыву ее между кривыми дохода </w:t>
      </w:r>
      <w:r w:rsidRPr="00671F9B">
        <w:rPr>
          <w:snapToGrid w:val="0"/>
          <w:color w:val="000000"/>
          <w:sz w:val="28"/>
          <w:szCs w:val="28"/>
          <w:lang w:val="en-US"/>
        </w:rPr>
        <w:t>R</w:t>
      </w:r>
      <w:r w:rsidRPr="00671F9B">
        <w:rPr>
          <w:snapToGrid w:val="0"/>
          <w:color w:val="000000"/>
          <w:sz w:val="28"/>
          <w:szCs w:val="28"/>
          <w:vertAlign w:val="subscript"/>
        </w:rPr>
        <w:t>1</w:t>
      </w:r>
      <w:r w:rsidRPr="00671F9B">
        <w:rPr>
          <w:snapToGrid w:val="0"/>
          <w:color w:val="000000"/>
          <w:sz w:val="28"/>
          <w:szCs w:val="28"/>
        </w:rPr>
        <w:t xml:space="preserve"> и издержек </w:t>
      </w:r>
      <w:r w:rsidRPr="00671F9B">
        <w:rPr>
          <w:snapToGrid w:val="0"/>
          <w:color w:val="000000"/>
          <w:sz w:val="28"/>
          <w:szCs w:val="28"/>
          <w:lang w:val="en-US"/>
        </w:rPr>
        <w:t>C</w:t>
      </w:r>
      <w:r w:rsidRPr="00671F9B">
        <w:rPr>
          <w:snapToGrid w:val="0"/>
          <w:color w:val="000000"/>
          <w:sz w:val="28"/>
          <w:szCs w:val="28"/>
          <w:vertAlign w:val="subscript"/>
        </w:rPr>
        <w:t>0</w:t>
      </w:r>
      <w:r w:rsidRPr="00671F9B">
        <w:rPr>
          <w:snapToGrid w:val="0"/>
          <w:color w:val="000000"/>
          <w:sz w:val="28"/>
          <w:szCs w:val="28"/>
        </w:rPr>
        <w:t xml:space="preserve">. Из условия максимизации дохода работников ясно, что увеличение р сокращает разрыв между средним и предельным продуктом труда, это происходит за счет сокращения фактора труда и возрастании </w:t>
      </w:r>
      <w:r w:rsidRPr="00671F9B">
        <w:rPr>
          <w:snapToGrid w:val="0"/>
          <w:color w:val="000000"/>
          <w:sz w:val="28"/>
          <w:szCs w:val="28"/>
          <w:lang w:val="en-US"/>
        </w:rPr>
        <w:t>dY</w:t>
      </w:r>
      <w:r w:rsidRPr="00671F9B">
        <w:rPr>
          <w:snapToGrid w:val="0"/>
          <w:color w:val="000000"/>
          <w:sz w:val="28"/>
          <w:szCs w:val="28"/>
        </w:rPr>
        <w:t>/</w:t>
      </w:r>
      <w:r w:rsidRPr="00671F9B">
        <w:rPr>
          <w:snapToGrid w:val="0"/>
          <w:color w:val="000000"/>
          <w:sz w:val="28"/>
          <w:szCs w:val="28"/>
          <w:lang w:val="en-US"/>
        </w:rPr>
        <w:t>dL</w:t>
      </w:r>
      <w:r w:rsidRPr="00671F9B">
        <w:rPr>
          <w:snapToGrid w:val="0"/>
          <w:color w:val="000000"/>
          <w:sz w:val="28"/>
          <w:szCs w:val="28"/>
        </w:rPr>
        <w:t xml:space="preserve"> быстрее чем </w:t>
      </w:r>
      <w:r w:rsidRPr="00671F9B">
        <w:rPr>
          <w:snapToGrid w:val="0"/>
          <w:color w:val="000000"/>
          <w:sz w:val="28"/>
          <w:szCs w:val="28"/>
          <w:lang w:val="en-US"/>
        </w:rPr>
        <w:t>Y</w:t>
      </w:r>
      <w:r w:rsidRPr="00671F9B">
        <w:rPr>
          <w:snapToGrid w:val="0"/>
          <w:color w:val="000000"/>
          <w:sz w:val="28"/>
          <w:szCs w:val="28"/>
        </w:rPr>
        <w:t>/</w:t>
      </w:r>
      <w:r w:rsidRPr="00671F9B">
        <w:rPr>
          <w:snapToGrid w:val="0"/>
          <w:color w:val="000000"/>
          <w:sz w:val="28"/>
          <w:szCs w:val="28"/>
          <w:lang w:val="en-US"/>
        </w:rPr>
        <w:t>L</w:t>
      </w:r>
      <w:r w:rsidRPr="00671F9B">
        <w:rPr>
          <w:snapToGrid w:val="0"/>
          <w:color w:val="000000"/>
          <w:sz w:val="28"/>
          <w:szCs w:val="28"/>
        </w:rPr>
        <w:t>. Таким образом, в ситуации с одним переменным фактором кривая предложения продукта имеет обратный изгиб, который при определенных обстоятельствах может быть связан с неустойчивым рыночным равновесием. Опасность неустойчивости меньше в ситуации, где больше одного переменного фактора, поскольку вероятность неустойчивости зависит от доли труда в совокупных издержках.</w:t>
      </w:r>
    </w:p>
    <w:p w:rsidR="003C2104" w:rsidRPr="00671F9B" w:rsidRDefault="003C2104" w:rsidP="00671F9B">
      <w:pPr>
        <w:spacing w:line="360" w:lineRule="auto"/>
        <w:ind w:firstLine="709"/>
        <w:jc w:val="both"/>
        <w:rPr>
          <w:snapToGrid w:val="0"/>
          <w:color w:val="000000"/>
          <w:sz w:val="28"/>
          <w:szCs w:val="28"/>
        </w:rPr>
      </w:pPr>
      <w:r w:rsidRPr="00671F9B">
        <w:rPr>
          <w:snapToGrid w:val="0"/>
          <w:color w:val="000000"/>
          <w:sz w:val="28"/>
          <w:szCs w:val="28"/>
        </w:rPr>
        <w:t>Условие максимизации доходов работников может быть представлено как:</w:t>
      </w:r>
    </w:p>
    <w:p w:rsidR="003C2104" w:rsidRPr="00671F9B" w:rsidRDefault="003C2104" w:rsidP="00671F9B">
      <w:pPr>
        <w:spacing w:line="360" w:lineRule="auto"/>
        <w:ind w:firstLine="709"/>
        <w:jc w:val="both"/>
        <w:rPr>
          <w:snapToGrid w:val="0"/>
          <w:color w:val="000000"/>
          <w:sz w:val="28"/>
          <w:szCs w:val="28"/>
        </w:rPr>
      </w:pPr>
    </w:p>
    <w:p w:rsidR="003C2104" w:rsidRPr="00671F9B" w:rsidRDefault="00A154DB" w:rsidP="00671F9B">
      <w:pPr>
        <w:spacing w:line="360" w:lineRule="auto"/>
        <w:ind w:firstLine="709"/>
        <w:jc w:val="both"/>
        <w:rPr>
          <w:snapToGrid w:val="0"/>
          <w:color w:val="000000"/>
          <w:sz w:val="28"/>
          <w:szCs w:val="28"/>
        </w:rPr>
      </w:pPr>
      <w:r w:rsidRPr="00392D59">
        <w:rPr>
          <w:snapToGrid w:val="0"/>
          <w:color w:val="000000"/>
          <w:sz w:val="28"/>
          <w:szCs w:val="28"/>
        </w:rPr>
        <w:br w:type="page"/>
      </w:r>
      <w:r w:rsidR="00F1250D">
        <w:rPr>
          <w:snapToGrid w:val="0"/>
          <w:color w:val="000000"/>
          <w:position w:val="-24"/>
          <w:sz w:val="28"/>
          <w:szCs w:val="28"/>
          <w:lang w:val="en-US"/>
        </w:rPr>
        <w:pict>
          <v:shape id="_x0000_i1053" type="#_x0000_t75" style="width:77.25pt;height:30.75pt" fillcolor="window">
            <v:imagedata r:id="rId35" o:title=""/>
          </v:shape>
        </w:pict>
      </w:r>
    </w:p>
    <w:p w:rsidR="00A154DB" w:rsidRDefault="00A154DB" w:rsidP="00671F9B">
      <w:pPr>
        <w:spacing w:line="360" w:lineRule="auto"/>
        <w:ind w:firstLine="709"/>
        <w:jc w:val="both"/>
        <w:rPr>
          <w:snapToGrid w:val="0"/>
          <w:color w:val="000000"/>
          <w:sz w:val="28"/>
          <w:szCs w:val="28"/>
        </w:rPr>
      </w:pPr>
    </w:p>
    <w:p w:rsidR="003C2104" w:rsidRPr="00671F9B" w:rsidRDefault="00A154DB" w:rsidP="00671F9B">
      <w:pPr>
        <w:spacing w:line="360" w:lineRule="auto"/>
        <w:ind w:firstLine="709"/>
        <w:jc w:val="both"/>
        <w:rPr>
          <w:snapToGrid w:val="0"/>
          <w:color w:val="000000"/>
          <w:sz w:val="28"/>
          <w:szCs w:val="28"/>
        </w:rPr>
      </w:pPr>
      <w:r>
        <w:rPr>
          <w:snapToGrid w:val="0"/>
          <w:color w:val="000000"/>
          <w:sz w:val="28"/>
          <w:szCs w:val="28"/>
        </w:rPr>
        <w:t>Т</w:t>
      </w:r>
      <w:r w:rsidR="00671F9B">
        <w:rPr>
          <w:snapToGrid w:val="0"/>
          <w:color w:val="000000"/>
          <w:sz w:val="28"/>
          <w:szCs w:val="28"/>
        </w:rPr>
        <w:t>.е.</w:t>
      </w:r>
      <w:r w:rsidR="003C2104" w:rsidRPr="00671F9B">
        <w:rPr>
          <w:snapToGrid w:val="0"/>
          <w:color w:val="000000"/>
          <w:sz w:val="28"/>
          <w:szCs w:val="28"/>
        </w:rPr>
        <w:t xml:space="preserve"> средний (чистый) денежный продукт труда </w:t>
      </w:r>
      <w:r w:rsidR="003C2104" w:rsidRPr="00671F9B">
        <w:rPr>
          <w:snapToGrid w:val="0"/>
          <w:color w:val="000000"/>
          <w:sz w:val="28"/>
          <w:szCs w:val="28"/>
          <w:lang w:val="en-US"/>
        </w:rPr>
        <w:t>ARP</w:t>
      </w:r>
      <w:r w:rsidR="003C2104" w:rsidRPr="00671F9B">
        <w:rPr>
          <w:snapToGrid w:val="0"/>
          <w:color w:val="000000"/>
          <w:sz w:val="28"/>
          <w:szCs w:val="28"/>
          <w:vertAlign w:val="subscript"/>
          <w:lang w:val="en-US"/>
        </w:rPr>
        <w:t>L</w:t>
      </w:r>
      <w:r w:rsidR="003C2104" w:rsidRPr="00671F9B">
        <w:rPr>
          <w:snapToGrid w:val="0"/>
          <w:color w:val="000000"/>
          <w:sz w:val="28"/>
          <w:szCs w:val="28"/>
        </w:rPr>
        <w:t xml:space="preserve"> равен стоимости предельного натурального продукта.</w:t>
      </w:r>
    </w:p>
    <w:p w:rsidR="003D41F0" w:rsidRDefault="003D41F0" w:rsidP="00671F9B">
      <w:pPr>
        <w:spacing w:line="360" w:lineRule="auto"/>
        <w:ind w:firstLine="709"/>
        <w:jc w:val="both"/>
        <w:rPr>
          <w:color w:val="000000"/>
          <w:sz w:val="28"/>
          <w:szCs w:val="28"/>
        </w:rPr>
      </w:pPr>
    </w:p>
    <w:p w:rsidR="00A154DB" w:rsidRPr="00671F9B" w:rsidRDefault="00A154DB" w:rsidP="00671F9B">
      <w:pPr>
        <w:spacing w:line="360" w:lineRule="auto"/>
        <w:ind w:firstLine="709"/>
        <w:jc w:val="both"/>
        <w:rPr>
          <w:color w:val="000000"/>
          <w:sz w:val="28"/>
          <w:szCs w:val="28"/>
        </w:rPr>
      </w:pPr>
    </w:p>
    <w:p w:rsidR="00641CFF" w:rsidRPr="00671F9B" w:rsidRDefault="00A154DB" w:rsidP="00671F9B">
      <w:pPr>
        <w:spacing w:line="360" w:lineRule="auto"/>
        <w:ind w:firstLine="709"/>
        <w:jc w:val="both"/>
        <w:rPr>
          <w:b/>
          <w:snapToGrid w:val="0"/>
          <w:color w:val="000000"/>
          <w:sz w:val="28"/>
          <w:szCs w:val="28"/>
        </w:rPr>
      </w:pPr>
      <w:r>
        <w:rPr>
          <w:b/>
          <w:snapToGrid w:val="0"/>
          <w:color w:val="000000"/>
          <w:sz w:val="28"/>
          <w:szCs w:val="28"/>
        </w:rPr>
        <w:br w:type="page"/>
      </w:r>
      <w:r w:rsidR="00641CFF" w:rsidRPr="00671F9B">
        <w:rPr>
          <w:b/>
          <w:snapToGrid w:val="0"/>
          <w:color w:val="000000"/>
          <w:sz w:val="28"/>
          <w:szCs w:val="28"/>
        </w:rPr>
        <w:t>Библиографический список</w:t>
      </w:r>
    </w:p>
    <w:p w:rsidR="00AF1DAB" w:rsidRDefault="00AF1DAB" w:rsidP="00AF1DAB">
      <w:pPr>
        <w:spacing w:line="360" w:lineRule="auto"/>
        <w:jc w:val="both"/>
        <w:rPr>
          <w:color w:val="000000"/>
          <w:sz w:val="28"/>
          <w:szCs w:val="28"/>
        </w:rPr>
      </w:pPr>
    </w:p>
    <w:p w:rsidR="00641CFF" w:rsidRPr="00671F9B" w:rsidRDefault="00671F9B" w:rsidP="00AF1DAB">
      <w:pPr>
        <w:numPr>
          <w:ilvl w:val="0"/>
          <w:numId w:val="3"/>
        </w:numPr>
        <w:tabs>
          <w:tab w:val="clear" w:pos="720"/>
          <w:tab w:val="num" w:pos="400"/>
        </w:tabs>
        <w:spacing w:line="360" w:lineRule="auto"/>
        <w:ind w:left="0" w:firstLine="0"/>
        <w:jc w:val="both"/>
        <w:rPr>
          <w:color w:val="000000"/>
          <w:sz w:val="28"/>
          <w:szCs w:val="28"/>
        </w:rPr>
      </w:pPr>
      <w:r w:rsidRPr="00671F9B">
        <w:rPr>
          <w:color w:val="000000"/>
          <w:sz w:val="28"/>
          <w:szCs w:val="28"/>
        </w:rPr>
        <w:t>Жизнин</w:t>
      </w:r>
      <w:r>
        <w:rPr>
          <w:color w:val="000000"/>
          <w:sz w:val="28"/>
          <w:szCs w:val="28"/>
        </w:rPr>
        <w:t> </w:t>
      </w:r>
      <w:r w:rsidRPr="00671F9B">
        <w:rPr>
          <w:color w:val="000000"/>
          <w:sz w:val="28"/>
          <w:szCs w:val="28"/>
        </w:rPr>
        <w:t>С.З.</w:t>
      </w:r>
      <w:r w:rsidR="00641CFF" w:rsidRPr="00671F9B">
        <w:rPr>
          <w:color w:val="000000"/>
          <w:sz w:val="28"/>
          <w:szCs w:val="28"/>
        </w:rPr>
        <w:t xml:space="preserve">, </w:t>
      </w:r>
      <w:r w:rsidRPr="00671F9B">
        <w:rPr>
          <w:color w:val="000000"/>
          <w:sz w:val="28"/>
          <w:szCs w:val="28"/>
        </w:rPr>
        <w:t>Крупнов</w:t>
      </w:r>
      <w:r>
        <w:rPr>
          <w:color w:val="000000"/>
          <w:sz w:val="28"/>
          <w:szCs w:val="28"/>
        </w:rPr>
        <w:t> </w:t>
      </w:r>
      <w:r w:rsidRPr="00671F9B">
        <w:rPr>
          <w:color w:val="000000"/>
          <w:sz w:val="28"/>
          <w:szCs w:val="28"/>
        </w:rPr>
        <w:t>В.И.</w:t>
      </w:r>
      <w:r>
        <w:rPr>
          <w:color w:val="000000"/>
          <w:sz w:val="28"/>
          <w:szCs w:val="28"/>
        </w:rPr>
        <w:t> </w:t>
      </w:r>
      <w:r w:rsidRPr="00671F9B">
        <w:rPr>
          <w:color w:val="000000"/>
          <w:sz w:val="28"/>
          <w:szCs w:val="28"/>
        </w:rPr>
        <w:t>Как</w:t>
      </w:r>
      <w:r w:rsidR="00641CFF" w:rsidRPr="00671F9B">
        <w:rPr>
          <w:color w:val="000000"/>
          <w:sz w:val="28"/>
          <w:szCs w:val="28"/>
        </w:rPr>
        <w:t xml:space="preserve"> стать бизнесменом. – Минск: Предприниматель, 2010. – 64</w:t>
      </w:r>
      <w:r>
        <w:rPr>
          <w:color w:val="000000"/>
          <w:sz w:val="28"/>
          <w:szCs w:val="28"/>
        </w:rPr>
        <w:t> </w:t>
      </w:r>
      <w:r w:rsidRPr="00671F9B">
        <w:rPr>
          <w:color w:val="000000"/>
          <w:sz w:val="28"/>
          <w:szCs w:val="28"/>
        </w:rPr>
        <w:t>с.</w:t>
      </w:r>
    </w:p>
    <w:p w:rsidR="00641CFF" w:rsidRPr="00671F9B" w:rsidRDefault="00671F9B" w:rsidP="00AF1DAB">
      <w:pPr>
        <w:numPr>
          <w:ilvl w:val="0"/>
          <w:numId w:val="3"/>
        </w:numPr>
        <w:tabs>
          <w:tab w:val="clear" w:pos="720"/>
          <w:tab w:val="num" w:pos="400"/>
        </w:tabs>
        <w:spacing w:line="360" w:lineRule="auto"/>
        <w:ind w:left="0" w:firstLine="0"/>
        <w:jc w:val="both"/>
        <w:rPr>
          <w:color w:val="000000"/>
          <w:sz w:val="28"/>
          <w:szCs w:val="28"/>
        </w:rPr>
      </w:pPr>
      <w:r w:rsidRPr="00671F9B">
        <w:rPr>
          <w:color w:val="000000"/>
          <w:sz w:val="28"/>
          <w:szCs w:val="28"/>
        </w:rPr>
        <w:t>Зотов</w:t>
      </w:r>
      <w:r>
        <w:rPr>
          <w:color w:val="000000"/>
          <w:sz w:val="28"/>
          <w:szCs w:val="28"/>
        </w:rPr>
        <w:t> </w:t>
      </w:r>
      <w:r w:rsidRPr="00671F9B">
        <w:rPr>
          <w:color w:val="000000"/>
          <w:sz w:val="28"/>
          <w:szCs w:val="28"/>
        </w:rPr>
        <w:t>В.В.</w:t>
      </w:r>
      <w:r w:rsidR="00641CFF" w:rsidRPr="00671F9B">
        <w:rPr>
          <w:color w:val="000000"/>
          <w:sz w:val="28"/>
          <w:szCs w:val="28"/>
        </w:rPr>
        <w:t xml:space="preserve"> О роли концепции «экономического человека» в постановке проблемы мотивации</w:t>
      </w:r>
      <w:r>
        <w:rPr>
          <w:color w:val="000000"/>
          <w:sz w:val="28"/>
          <w:szCs w:val="28"/>
        </w:rPr>
        <w:t> </w:t>
      </w:r>
      <w:r w:rsidRPr="00671F9B">
        <w:rPr>
          <w:color w:val="000000"/>
          <w:sz w:val="28"/>
          <w:szCs w:val="28"/>
        </w:rPr>
        <w:t>//</w:t>
      </w:r>
      <w:r w:rsidR="00641CFF" w:rsidRPr="00671F9B">
        <w:rPr>
          <w:color w:val="000000"/>
          <w:sz w:val="28"/>
          <w:szCs w:val="28"/>
        </w:rPr>
        <w:t xml:space="preserve"> Мотивация экономической деятельности: [Сб. ст.]. М.: ВНИИСИ, 2009. Вып. 7. С.</w:t>
      </w:r>
      <w:r>
        <w:rPr>
          <w:color w:val="000000"/>
          <w:sz w:val="28"/>
          <w:szCs w:val="28"/>
        </w:rPr>
        <w:t> </w:t>
      </w:r>
      <w:r w:rsidRPr="00671F9B">
        <w:rPr>
          <w:color w:val="000000"/>
          <w:sz w:val="28"/>
          <w:szCs w:val="28"/>
        </w:rPr>
        <w:t>72</w:t>
      </w:r>
      <w:r w:rsidR="00641CFF" w:rsidRPr="00671F9B">
        <w:rPr>
          <w:color w:val="000000"/>
          <w:sz w:val="28"/>
          <w:szCs w:val="28"/>
        </w:rPr>
        <w:t>–79.</w:t>
      </w:r>
    </w:p>
    <w:p w:rsidR="00641CFF" w:rsidRPr="00671F9B" w:rsidRDefault="00671F9B" w:rsidP="00AF1DAB">
      <w:pPr>
        <w:numPr>
          <w:ilvl w:val="0"/>
          <w:numId w:val="3"/>
        </w:numPr>
        <w:tabs>
          <w:tab w:val="clear" w:pos="720"/>
          <w:tab w:val="num" w:pos="400"/>
        </w:tabs>
        <w:spacing w:line="360" w:lineRule="auto"/>
        <w:ind w:left="0" w:firstLine="0"/>
        <w:jc w:val="both"/>
        <w:rPr>
          <w:color w:val="000000"/>
          <w:sz w:val="28"/>
          <w:szCs w:val="28"/>
        </w:rPr>
      </w:pPr>
      <w:r w:rsidRPr="00671F9B">
        <w:rPr>
          <w:color w:val="000000"/>
          <w:sz w:val="28"/>
          <w:szCs w:val="28"/>
        </w:rPr>
        <w:t>Калачева</w:t>
      </w:r>
      <w:r>
        <w:rPr>
          <w:color w:val="000000"/>
          <w:sz w:val="28"/>
          <w:szCs w:val="28"/>
        </w:rPr>
        <w:t> </w:t>
      </w:r>
      <w:r w:rsidRPr="00671F9B">
        <w:rPr>
          <w:color w:val="000000"/>
          <w:sz w:val="28"/>
          <w:szCs w:val="28"/>
        </w:rPr>
        <w:t>Л.Л.</w:t>
      </w:r>
      <w:r>
        <w:rPr>
          <w:color w:val="000000"/>
          <w:sz w:val="28"/>
          <w:szCs w:val="28"/>
        </w:rPr>
        <w:t> </w:t>
      </w:r>
      <w:r w:rsidRPr="00671F9B">
        <w:rPr>
          <w:color w:val="000000"/>
          <w:sz w:val="28"/>
          <w:szCs w:val="28"/>
        </w:rPr>
        <w:t>Условия</w:t>
      </w:r>
      <w:r w:rsidR="00641CFF" w:rsidRPr="00671F9B">
        <w:rPr>
          <w:color w:val="000000"/>
          <w:sz w:val="28"/>
          <w:szCs w:val="28"/>
        </w:rPr>
        <w:t xml:space="preserve"> труда. – Новосибирск: Наука, 2009. – 386</w:t>
      </w:r>
      <w:r>
        <w:rPr>
          <w:color w:val="000000"/>
          <w:sz w:val="28"/>
          <w:szCs w:val="28"/>
        </w:rPr>
        <w:t> </w:t>
      </w:r>
      <w:r w:rsidRPr="00671F9B">
        <w:rPr>
          <w:color w:val="000000"/>
          <w:sz w:val="28"/>
          <w:szCs w:val="28"/>
        </w:rPr>
        <w:t>с.</w:t>
      </w:r>
    </w:p>
    <w:p w:rsidR="00641CFF" w:rsidRPr="00671F9B" w:rsidRDefault="00671F9B" w:rsidP="00AF1DAB">
      <w:pPr>
        <w:numPr>
          <w:ilvl w:val="0"/>
          <w:numId w:val="3"/>
        </w:numPr>
        <w:tabs>
          <w:tab w:val="clear" w:pos="720"/>
          <w:tab w:val="num" w:pos="400"/>
        </w:tabs>
        <w:spacing w:line="360" w:lineRule="auto"/>
        <w:ind w:left="0" w:firstLine="0"/>
        <w:jc w:val="both"/>
        <w:rPr>
          <w:color w:val="000000"/>
          <w:sz w:val="28"/>
          <w:szCs w:val="28"/>
        </w:rPr>
      </w:pPr>
      <w:r w:rsidRPr="00671F9B">
        <w:rPr>
          <w:color w:val="000000"/>
          <w:sz w:val="28"/>
          <w:szCs w:val="28"/>
        </w:rPr>
        <w:t>Калачева</w:t>
      </w:r>
      <w:r>
        <w:rPr>
          <w:color w:val="000000"/>
          <w:sz w:val="28"/>
          <w:szCs w:val="28"/>
        </w:rPr>
        <w:t> </w:t>
      </w:r>
      <w:r w:rsidRPr="00671F9B">
        <w:rPr>
          <w:color w:val="000000"/>
          <w:sz w:val="28"/>
          <w:szCs w:val="28"/>
        </w:rPr>
        <w:t>Л.Л.</w:t>
      </w:r>
      <w:r>
        <w:rPr>
          <w:color w:val="000000"/>
          <w:sz w:val="28"/>
          <w:szCs w:val="28"/>
        </w:rPr>
        <w:t> </w:t>
      </w:r>
      <w:r w:rsidRPr="00671F9B">
        <w:rPr>
          <w:color w:val="000000"/>
          <w:sz w:val="28"/>
          <w:szCs w:val="28"/>
        </w:rPr>
        <w:t>Условия</w:t>
      </w:r>
      <w:r w:rsidR="00641CFF" w:rsidRPr="00671F9B">
        <w:rPr>
          <w:color w:val="000000"/>
          <w:sz w:val="28"/>
          <w:szCs w:val="28"/>
        </w:rPr>
        <w:t xml:space="preserve"> труда: Методологические вопросы комплексного исследования. Новосибирск: Наука., 2008. </w:t>
      </w:r>
      <w:r>
        <w:rPr>
          <w:color w:val="000000"/>
          <w:sz w:val="28"/>
          <w:szCs w:val="28"/>
        </w:rPr>
        <w:t>–</w:t>
      </w:r>
      <w:r w:rsidRPr="00671F9B">
        <w:rPr>
          <w:color w:val="000000"/>
          <w:sz w:val="28"/>
          <w:szCs w:val="28"/>
        </w:rPr>
        <w:t xml:space="preserve"> </w:t>
      </w:r>
      <w:r w:rsidR="00641CFF" w:rsidRPr="00671F9B">
        <w:rPr>
          <w:color w:val="000000"/>
          <w:sz w:val="28"/>
          <w:szCs w:val="28"/>
        </w:rPr>
        <w:t>286</w:t>
      </w:r>
      <w:r>
        <w:rPr>
          <w:color w:val="000000"/>
          <w:sz w:val="28"/>
          <w:szCs w:val="28"/>
        </w:rPr>
        <w:t> </w:t>
      </w:r>
      <w:r w:rsidRPr="00671F9B">
        <w:rPr>
          <w:color w:val="000000"/>
          <w:sz w:val="28"/>
          <w:szCs w:val="28"/>
        </w:rPr>
        <w:t>с.</w:t>
      </w:r>
    </w:p>
    <w:p w:rsidR="00641CFF" w:rsidRPr="00671F9B" w:rsidRDefault="00641CFF" w:rsidP="00AF1DAB">
      <w:pPr>
        <w:numPr>
          <w:ilvl w:val="0"/>
          <w:numId w:val="3"/>
        </w:numPr>
        <w:tabs>
          <w:tab w:val="clear" w:pos="720"/>
          <w:tab w:val="num" w:pos="400"/>
        </w:tabs>
        <w:spacing w:line="360" w:lineRule="auto"/>
        <w:ind w:left="0" w:firstLine="0"/>
        <w:jc w:val="both"/>
        <w:rPr>
          <w:color w:val="000000"/>
          <w:sz w:val="28"/>
          <w:szCs w:val="28"/>
        </w:rPr>
      </w:pPr>
      <w:r w:rsidRPr="00671F9B">
        <w:rPr>
          <w:color w:val="000000"/>
          <w:sz w:val="28"/>
          <w:szCs w:val="28"/>
        </w:rPr>
        <w:t>Квалификационный справочник должностей руководителей, специалистов и служащих. Нормативно-производств. издание</w:t>
      </w:r>
      <w:r w:rsidR="00671F9B">
        <w:rPr>
          <w:color w:val="000000"/>
          <w:sz w:val="28"/>
          <w:szCs w:val="28"/>
        </w:rPr>
        <w:t> </w:t>
      </w:r>
      <w:r w:rsidR="00671F9B" w:rsidRPr="00671F9B">
        <w:rPr>
          <w:color w:val="000000"/>
          <w:sz w:val="28"/>
          <w:szCs w:val="28"/>
        </w:rPr>
        <w:t>//</w:t>
      </w:r>
      <w:r w:rsidRPr="00671F9B">
        <w:rPr>
          <w:color w:val="000000"/>
          <w:sz w:val="28"/>
          <w:szCs w:val="28"/>
        </w:rPr>
        <w:t xml:space="preserve"> Госкомтруда СССР, ВЦСПС. – М.: Экономика, 2010. – 272</w:t>
      </w:r>
      <w:r w:rsidR="00671F9B">
        <w:rPr>
          <w:color w:val="000000"/>
          <w:sz w:val="28"/>
          <w:szCs w:val="28"/>
        </w:rPr>
        <w:t> </w:t>
      </w:r>
      <w:r w:rsidR="00671F9B" w:rsidRPr="00671F9B">
        <w:rPr>
          <w:color w:val="000000"/>
          <w:sz w:val="28"/>
          <w:szCs w:val="28"/>
        </w:rPr>
        <w:t>с.</w:t>
      </w:r>
    </w:p>
    <w:p w:rsidR="00641CFF" w:rsidRPr="00AF1DAB" w:rsidRDefault="00641CFF" w:rsidP="00AF1DAB">
      <w:pPr>
        <w:tabs>
          <w:tab w:val="num" w:pos="400"/>
        </w:tabs>
        <w:spacing w:line="360" w:lineRule="auto"/>
        <w:jc w:val="both"/>
        <w:rPr>
          <w:color w:val="FFFFFF"/>
          <w:sz w:val="28"/>
          <w:szCs w:val="28"/>
        </w:rPr>
      </w:pPr>
    </w:p>
    <w:p w:rsidR="00AF1DAB" w:rsidRPr="00671F9B" w:rsidRDefault="00AF1DAB" w:rsidP="00AF1DAB">
      <w:pPr>
        <w:tabs>
          <w:tab w:val="num" w:pos="400"/>
        </w:tabs>
        <w:spacing w:line="360" w:lineRule="auto"/>
        <w:jc w:val="both"/>
        <w:rPr>
          <w:color w:val="000000"/>
          <w:sz w:val="28"/>
          <w:szCs w:val="28"/>
        </w:rPr>
      </w:pPr>
    </w:p>
    <w:p w:rsidR="00392D59" w:rsidRPr="00671F9B" w:rsidRDefault="00392D59">
      <w:pPr>
        <w:tabs>
          <w:tab w:val="num" w:pos="400"/>
        </w:tabs>
        <w:spacing w:line="360" w:lineRule="auto"/>
        <w:jc w:val="both"/>
        <w:rPr>
          <w:color w:val="000000"/>
          <w:sz w:val="28"/>
          <w:szCs w:val="28"/>
        </w:rPr>
      </w:pPr>
      <w:bookmarkStart w:id="14" w:name="_GoBack"/>
      <w:bookmarkEnd w:id="14"/>
    </w:p>
    <w:sectPr w:rsidR="00392D59" w:rsidRPr="00671F9B" w:rsidSect="00671F9B">
      <w:headerReference w:type="default" r:id="rId36"/>
      <w:footerReference w:type="even" r:id="rId3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254" w:rsidRDefault="00EA2254">
      <w:r>
        <w:separator/>
      </w:r>
    </w:p>
  </w:endnote>
  <w:endnote w:type="continuationSeparator" w:id="0">
    <w:p w:rsidR="00EA2254" w:rsidRDefault="00EA2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CFF" w:rsidRDefault="00641CFF" w:rsidP="002B721F">
    <w:pPr>
      <w:pStyle w:val="a5"/>
      <w:framePr w:wrap="around" w:vAnchor="text" w:hAnchor="margin" w:xAlign="center" w:y="1"/>
      <w:rPr>
        <w:rStyle w:val="a7"/>
      </w:rPr>
    </w:pPr>
  </w:p>
  <w:p w:rsidR="00641CFF" w:rsidRDefault="00641CF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254" w:rsidRDefault="00EA2254">
      <w:r>
        <w:separator/>
      </w:r>
    </w:p>
  </w:footnote>
  <w:footnote w:type="continuationSeparator" w:id="0">
    <w:p w:rsidR="00EA2254" w:rsidRDefault="00EA22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F9B" w:rsidRPr="00671F9B" w:rsidRDefault="00671F9B" w:rsidP="00671F9B">
    <w:pPr>
      <w:pStyle w:val="a8"/>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EF15F9"/>
    <w:multiLevelType w:val="multilevel"/>
    <w:tmpl w:val="357E8A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44AB24BE"/>
    <w:multiLevelType w:val="singleLevel"/>
    <w:tmpl w:val="7416D664"/>
    <w:lvl w:ilvl="0">
      <w:numFmt w:val="decimal"/>
      <w:lvlText w:val="%1"/>
      <w:lvlJc w:val="left"/>
      <w:pPr>
        <w:tabs>
          <w:tab w:val="num" w:pos="4170"/>
        </w:tabs>
        <w:ind w:left="4170" w:hanging="3450"/>
      </w:pPr>
      <w:rPr>
        <w:rFonts w:cs="Times New Roman" w:hint="default"/>
      </w:rPr>
    </w:lvl>
  </w:abstractNum>
  <w:abstractNum w:abstractNumId="2">
    <w:nsid w:val="52025BBD"/>
    <w:multiLevelType w:val="singleLevel"/>
    <w:tmpl w:val="71429280"/>
    <w:lvl w:ilvl="0">
      <w:start w:val="1"/>
      <w:numFmt w:val="lowerLetter"/>
      <w:lvlText w:val="%1)"/>
      <w:lvlJc w:val="left"/>
      <w:pPr>
        <w:tabs>
          <w:tab w:val="num" w:pos="1080"/>
        </w:tabs>
        <w:ind w:left="1080" w:hanging="3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104"/>
    <w:rsid w:val="00293A91"/>
    <w:rsid w:val="002B721F"/>
    <w:rsid w:val="0035121E"/>
    <w:rsid w:val="00392D59"/>
    <w:rsid w:val="003C2104"/>
    <w:rsid w:val="003D41F0"/>
    <w:rsid w:val="00641CFF"/>
    <w:rsid w:val="00671F9B"/>
    <w:rsid w:val="008454C3"/>
    <w:rsid w:val="008E444F"/>
    <w:rsid w:val="009B5B5F"/>
    <w:rsid w:val="00A154DB"/>
    <w:rsid w:val="00AF1DAB"/>
    <w:rsid w:val="00CB68D8"/>
    <w:rsid w:val="00D50BFA"/>
    <w:rsid w:val="00DE7FEC"/>
    <w:rsid w:val="00EA2254"/>
    <w:rsid w:val="00EB1E5C"/>
    <w:rsid w:val="00F12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15:chartTrackingRefBased/>
  <w15:docId w15:val="{782EBA4B-AA04-4F22-969D-4549157EC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104"/>
  </w:style>
  <w:style w:type="paragraph" w:styleId="2">
    <w:name w:val="heading 2"/>
    <w:basedOn w:val="a"/>
    <w:next w:val="a"/>
    <w:link w:val="20"/>
    <w:uiPriority w:val="99"/>
    <w:qFormat/>
    <w:rsid w:val="003C2104"/>
    <w:pPr>
      <w:keepNext/>
      <w:widowControl w:val="0"/>
      <w:ind w:firstLine="720"/>
      <w:jc w:val="center"/>
      <w:outlineLvl w:val="1"/>
    </w:pPr>
    <w:rPr>
      <w:b/>
      <w:sz w:val="40"/>
    </w:rPr>
  </w:style>
  <w:style w:type="paragraph" w:styleId="3">
    <w:name w:val="heading 3"/>
    <w:basedOn w:val="a"/>
    <w:next w:val="a"/>
    <w:link w:val="30"/>
    <w:uiPriority w:val="99"/>
    <w:qFormat/>
    <w:rsid w:val="003C2104"/>
    <w:pPr>
      <w:keepNext/>
      <w:widowControl w:val="0"/>
      <w:ind w:firstLine="720"/>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Indent"/>
    <w:basedOn w:val="a"/>
    <w:link w:val="a4"/>
    <w:uiPriority w:val="99"/>
    <w:rsid w:val="003C2104"/>
    <w:pPr>
      <w:widowControl w:val="0"/>
      <w:ind w:firstLine="720"/>
      <w:jc w:val="both"/>
    </w:pPr>
    <w:rPr>
      <w:sz w:val="28"/>
    </w:rPr>
  </w:style>
  <w:style w:type="character" w:customStyle="1" w:styleId="a4">
    <w:name w:val="Основной текст с отступом Знак"/>
    <w:link w:val="a3"/>
    <w:uiPriority w:val="99"/>
    <w:semiHidden/>
    <w:locked/>
    <w:rPr>
      <w:rFonts w:cs="Times New Roman"/>
      <w:sz w:val="20"/>
      <w:szCs w:val="20"/>
    </w:rPr>
  </w:style>
  <w:style w:type="paragraph" w:styleId="21">
    <w:name w:val="Body Text Indent 2"/>
    <w:basedOn w:val="a"/>
    <w:link w:val="22"/>
    <w:uiPriority w:val="99"/>
    <w:rsid w:val="003C2104"/>
    <w:pPr>
      <w:widowControl w:val="0"/>
      <w:ind w:firstLine="720"/>
      <w:jc w:val="center"/>
    </w:pPr>
    <w:rPr>
      <w:i/>
      <w:sz w:val="28"/>
    </w:rPr>
  </w:style>
  <w:style w:type="character" w:customStyle="1" w:styleId="22">
    <w:name w:val="Основной текст с отступом 2 Знак"/>
    <w:link w:val="21"/>
    <w:uiPriority w:val="99"/>
    <w:semiHidden/>
    <w:locked/>
    <w:rPr>
      <w:rFonts w:cs="Times New Roman"/>
      <w:sz w:val="20"/>
      <w:szCs w:val="20"/>
    </w:rPr>
  </w:style>
  <w:style w:type="paragraph" w:styleId="31">
    <w:name w:val="Body Text Indent 3"/>
    <w:basedOn w:val="a"/>
    <w:link w:val="32"/>
    <w:uiPriority w:val="99"/>
    <w:rsid w:val="003C2104"/>
    <w:pPr>
      <w:widowControl w:val="0"/>
      <w:ind w:firstLine="720"/>
      <w:jc w:val="center"/>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footer"/>
    <w:basedOn w:val="a"/>
    <w:link w:val="a6"/>
    <w:uiPriority w:val="99"/>
    <w:rsid w:val="00641CFF"/>
    <w:pPr>
      <w:tabs>
        <w:tab w:val="center" w:pos="4677"/>
        <w:tab w:val="right" w:pos="9355"/>
      </w:tabs>
    </w:pPr>
  </w:style>
  <w:style w:type="character" w:customStyle="1" w:styleId="a6">
    <w:name w:val="Нижний колонтитул Знак"/>
    <w:link w:val="a5"/>
    <w:uiPriority w:val="99"/>
    <w:semiHidden/>
    <w:locked/>
    <w:rPr>
      <w:rFonts w:cs="Times New Roman"/>
      <w:sz w:val="20"/>
      <w:szCs w:val="20"/>
    </w:rPr>
  </w:style>
  <w:style w:type="character" w:styleId="a7">
    <w:name w:val="page number"/>
    <w:uiPriority w:val="99"/>
    <w:rsid w:val="00641CFF"/>
    <w:rPr>
      <w:rFonts w:cs="Times New Roman"/>
    </w:rPr>
  </w:style>
  <w:style w:type="paragraph" w:styleId="a8">
    <w:name w:val="header"/>
    <w:basedOn w:val="a"/>
    <w:link w:val="a9"/>
    <w:uiPriority w:val="99"/>
    <w:rsid w:val="00641CFF"/>
    <w:pPr>
      <w:tabs>
        <w:tab w:val="center" w:pos="4677"/>
        <w:tab w:val="right" w:pos="9355"/>
      </w:tabs>
    </w:pPr>
  </w:style>
  <w:style w:type="character" w:customStyle="1" w:styleId="a9">
    <w:name w:val="Верхний колонтитул Знак"/>
    <w:link w:val="a8"/>
    <w:uiPriority w:val="99"/>
    <w:semiHidden/>
    <w:locked/>
    <w:rPr>
      <w:rFonts w:cs="Times New Roman"/>
      <w:sz w:val="20"/>
      <w:szCs w:val="20"/>
    </w:rPr>
  </w:style>
  <w:style w:type="table" w:styleId="1">
    <w:name w:val="Table Grid 1"/>
    <w:basedOn w:val="a1"/>
    <w:uiPriority w:val="99"/>
    <w:rsid w:val="00671F9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wm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wmf"/><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png"/><Relationship Id="rId32" Type="http://schemas.openxmlformats.org/officeDocument/2006/relationships/image" Target="media/image26.wmf"/><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png"/><Relationship Id="rId36"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image" Target="media/image13.png"/><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6641</Words>
  <Characters>37854</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СПРОС  НА  ТРУД</vt:lpstr>
    </vt:vector>
  </TitlesOfParts>
  <Company>MoBIL GROUP</Company>
  <LinksUpToDate>false</LinksUpToDate>
  <CharactersWithSpaces>44407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СПРОС  НА  ТРУД</dc:title>
  <dc:subject/>
  <dc:creator>Женя</dc:creator>
  <cp:keywords/>
  <dc:description/>
  <cp:lastModifiedBy>admin</cp:lastModifiedBy>
  <cp:revision>2</cp:revision>
  <dcterms:created xsi:type="dcterms:W3CDTF">2014-03-24T01:12:00Z</dcterms:created>
  <dcterms:modified xsi:type="dcterms:W3CDTF">2014-03-24T01:12:00Z</dcterms:modified>
</cp:coreProperties>
</file>