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5CC" w:rsidRPr="00A618AF" w:rsidRDefault="00C445CC" w:rsidP="00A618AF">
      <w:pPr>
        <w:pStyle w:val="a3"/>
        <w:spacing w:line="360" w:lineRule="auto"/>
        <w:ind w:right="-6" w:firstLine="709"/>
        <w:jc w:val="both"/>
        <w:rPr>
          <w:rFonts w:ascii="Times New Roman" w:hAnsi="Times New Roman" w:cs="Times New Roman"/>
          <w:b/>
          <w:bCs/>
          <w:sz w:val="28"/>
          <w:szCs w:val="28"/>
        </w:rPr>
      </w:pPr>
      <w:r w:rsidRPr="00A618AF">
        <w:rPr>
          <w:rFonts w:ascii="Times New Roman" w:hAnsi="Times New Roman" w:cs="Times New Roman"/>
          <w:b/>
          <w:bCs/>
          <w:sz w:val="28"/>
          <w:szCs w:val="28"/>
        </w:rPr>
        <w:t>1.(3)</w:t>
      </w:r>
      <w:r w:rsidRPr="00A618AF">
        <w:rPr>
          <w:rFonts w:ascii="Times New Roman" w:hAnsi="Times New Roman" w:cs="Times New Roman"/>
          <w:sz w:val="28"/>
          <w:szCs w:val="28"/>
        </w:rPr>
        <w:t xml:space="preserve">эк идеология др. Греции. </w:t>
      </w:r>
      <w:r w:rsidRPr="00A618AF">
        <w:rPr>
          <w:rFonts w:ascii="Times New Roman" w:hAnsi="Times New Roman" w:cs="Times New Roman"/>
          <w:b/>
          <w:bCs/>
          <w:sz w:val="28"/>
          <w:szCs w:val="28"/>
        </w:rPr>
        <w:t>Ксенофонт 430-</w:t>
      </w:r>
      <w:r w:rsidRPr="00A618AF">
        <w:rPr>
          <w:rFonts w:ascii="Times New Roman" w:hAnsi="Times New Roman" w:cs="Times New Roman"/>
          <w:sz w:val="28"/>
          <w:szCs w:val="28"/>
        </w:rPr>
        <w:t>355г. работы домострой, пир, охота. Предмет изучения</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 xml:space="preserve">он характеризовал домоводство как науку об обогащении хозяйства. Основной отраслью считал он земледелие, который он считал наиболее достойный вид деятельности. По словам Ксенофонт «земледелие-мать и кормилица всех искусств». Основные проблемы - зависимость разделение труда от размеров спроса, зависимость качества продукта т степени разделения труда. </w:t>
      </w:r>
      <w:r w:rsidRPr="00A618AF">
        <w:rPr>
          <w:rFonts w:ascii="Times New Roman" w:hAnsi="Times New Roman" w:cs="Times New Roman"/>
          <w:b/>
          <w:bCs/>
          <w:sz w:val="28"/>
          <w:szCs w:val="28"/>
        </w:rPr>
        <w:t xml:space="preserve">Аристотель 384-322 </w:t>
      </w:r>
      <w:r w:rsidRPr="00A618AF">
        <w:rPr>
          <w:rFonts w:ascii="Times New Roman" w:hAnsi="Times New Roman" w:cs="Times New Roman"/>
          <w:sz w:val="28"/>
          <w:szCs w:val="28"/>
        </w:rPr>
        <w:t xml:space="preserve">работы «политика», он не мог ясно объяснить происхождение и сущность денег, но он их связывал их с развитием обмена, положил начало рассмотрению функций денег в качестве меры стоимости и средства обращения. Он, как и Платон подчеркивает естественность разделения труда. </w:t>
      </w:r>
      <w:r w:rsidRPr="00A618AF">
        <w:rPr>
          <w:rFonts w:ascii="Times New Roman" w:hAnsi="Times New Roman" w:cs="Times New Roman"/>
          <w:b/>
          <w:bCs/>
          <w:sz w:val="28"/>
          <w:szCs w:val="28"/>
        </w:rPr>
        <w:t xml:space="preserve">Платон 428-348 </w:t>
      </w:r>
      <w:r w:rsidRPr="00A618AF">
        <w:rPr>
          <w:rFonts w:ascii="Times New Roman" w:hAnsi="Times New Roman" w:cs="Times New Roman"/>
          <w:sz w:val="28"/>
          <w:szCs w:val="28"/>
        </w:rPr>
        <w:t>наиболее известна работа политика и государство. он рассматривал посуд как сообщество людей,</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и впервые выдвинул мысль и том что государство делится на</w:t>
      </w:r>
      <w:r w:rsidR="00A618AF">
        <w:rPr>
          <w:rFonts w:ascii="Times New Roman" w:hAnsi="Times New Roman" w:cs="Times New Roman"/>
          <w:sz w:val="28"/>
          <w:szCs w:val="28"/>
        </w:rPr>
        <w:t xml:space="preserve"> две части на богатых и бедных.</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сон проблемы: разделение труда лежит в основе человеческого общества. он писал что у каждого человека множество потребностей</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и для их удовлетворения он должен жить в обществе и должно быть разделение труда.</w:t>
      </w:r>
      <w:r w:rsidR="00A618AF" w:rsidRPr="00A618AF">
        <w:rPr>
          <w:rFonts w:ascii="Times New Roman" w:hAnsi="Times New Roman" w:cs="Times New Roman"/>
          <w:sz w:val="28"/>
          <w:szCs w:val="28"/>
        </w:rPr>
        <w:t xml:space="preserve"> </w:t>
      </w:r>
    </w:p>
    <w:p w:rsidR="00A618AF" w:rsidRPr="00A618AF" w:rsidRDefault="00A618AF" w:rsidP="00A618AF">
      <w:pPr>
        <w:pStyle w:val="a3"/>
        <w:spacing w:line="360" w:lineRule="auto"/>
        <w:ind w:right="-6" w:firstLine="709"/>
        <w:jc w:val="both"/>
        <w:rPr>
          <w:rFonts w:ascii="Times New Roman" w:hAnsi="Times New Roman" w:cs="Times New Roman"/>
          <w:b/>
          <w:bCs/>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2.(6)эк идеол евр средневек.</w:t>
      </w:r>
      <w:r w:rsidRPr="00A618AF">
        <w:rPr>
          <w:rFonts w:ascii="Times New Roman" w:hAnsi="Times New Roman" w:cs="Times New Roman"/>
          <w:sz w:val="28"/>
          <w:szCs w:val="28"/>
        </w:rPr>
        <w:t xml:space="preserve"> Фома </w:t>
      </w:r>
      <w:r w:rsidR="005C306A" w:rsidRPr="00A618AF">
        <w:rPr>
          <w:rFonts w:ascii="Times New Roman" w:hAnsi="Times New Roman" w:cs="Times New Roman"/>
          <w:sz w:val="28"/>
          <w:szCs w:val="28"/>
        </w:rPr>
        <w:t>Аквинский</w:t>
      </w:r>
      <w:r w:rsidRPr="00A618AF">
        <w:rPr>
          <w:rFonts w:ascii="Times New Roman" w:hAnsi="Times New Roman" w:cs="Times New Roman"/>
          <w:sz w:val="28"/>
          <w:szCs w:val="28"/>
        </w:rPr>
        <w:t>. 1225-1274.работа «сумма теологии». Богатство</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как совокупность материальных благ,</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 xml:space="preserve">т.е. </w:t>
      </w:r>
      <w:r w:rsidR="005C306A" w:rsidRPr="00A618AF">
        <w:rPr>
          <w:rFonts w:ascii="Times New Roman" w:hAnsi="Times New Roman" w:cs="Times New Roman"/>
          <w:sz w:val="28"/>
          <w:szCs w:val="28"/>
        </w:rPr>
        <w:t>как</w:t>
      </w:r>
      <w:r w:rsidRPr="00A618AF">
        <w:rPr>
          <w:rFonts w:ascii="Times New Roman" w:hAnsi="Times New Roman" w:cs="Times New Roman"/>
          <w:sz w:val="28"/>
          <w:szCs w:val="28"/>
        </w:rPr>
        <w:t xml:space="preserve"> натуральный форме и считалось грехом если оно создано иными средствами чем прилагаемый для этого труд. </w:t>
      </w:r>
      <w:r w:rsidRPr="00A618AF">
        <w:rPr>
          <w:rFonts w:ascii="Times New Roman" w:hAnsi="Times New Roman" w:cs="Times New Roman"/>
          <w:b/>
          <w:bCs/>
          <w:sz w:val="28"/>
          <w:szCs w:val="28"/>
        </w:rPr>
        <w:t xml:space="preserve">Обмен- </w:t>
      </w:r>
      <w:r w:rsidRPr="00A618AF">
        <w:rPr>
          <w:rFonts w:ascii="Times New Roman" w:hAnsi="Times New Roman" w:cs="Times New Roman"/>
          <w:sz w:val="28"/>
          <w:szCs w:val="28"/>
        </w:rPr>
        <w:t>как акт волеизъявления людей,</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 xml:space="preserve">результат которого пропорционален и эквивалентен. </w:t>
      </w:r>
      <w:r w:rsidRPr="00A618AF">
        <w:rPr>
          <w:rFonts w:ascii="Times New Roman" w:hAnsi="Times New Roman" w:cs="Times New Roman"/>
          <w:b/>
          <w:bCs/>
          <w:sz w:val="28"/>
          <w:szCs w:val="28"/>
        </w:rPr>
        <w:t xml:space="preserve">Справедливая цена- </w:t>
      </w:r>
      <w:r w:rsidRPr="00A618AF">
        <w:rPr>
          <w:rFonts w:ascii="Times New Roman" w:hAnsi="Times New Roman" w:cs="Times New Roman"/>
          <w:sz w:val="28"/>
          <w:szCs w:val="28"/>
        </w:rPr>
        <w:t>это категория в эконом учении которая подменяла термин стоимость в учении канонистов. она устанавливалась и закреплялась на определенной территории феодальной знатью.</w:t>
      </w:r>
      <w:r w:rsidR="005C306A" w:rsidRPr="005C306A">
        <w:rPr>
          <w:rFonts w:ascii="Times New Roman" w:hAnsi="Times New Roman" w:cs="Times New Roman"/>
          <w:sz w:val="28"/>
          <w:szCs w:val="28"/>
        </w:rPr>
        <w:t xml:space="preserve"> </w:t>
      </w:r>
      <w:r w:rsidRPr="00A618AF">
        <w:rPr>
          <w:rFonts w:ascii="Times New Roman" w:hAnsi="Times New Roman" w:cs="Times New Roman"/>
          <w:b/>
          <w:bCs/>
          <w:sz w:val="28"/>
          <w:szCs w:val="28"/>
        </w:rPr>
        <w:t xml:space="preserve">деньги- </w:t>
      </w:r>
      <w:r w:rsidRPr="00A618AF">
        <w:rPr>
          <w:rFonts w:ascii="Times New Roman" w:hAnsi="Times New Roman" w:cs="Times New Roman"/>
          <w:sz w:val="28"/>
          <w:szCs w:val="28"/>
        </w:rPr>
        <w:t>здесь ученый вновь верен своему пристрастию к двойственности, с одной стороны считал что порча монеты может сделать бессмысленным измерением достоинства денег на внешнем рынке,</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а с другой стороны вверяя госуд право устанавливать номинальную ценность</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 xml:space="preserve">подлежащих чеканке денег по своему </w:t>
      </w:r>
      <w:r w:rsidR="005C306A" w:rsidRPr="00A618AF">
        <w:rPr>
          <w:rFonts w:ascii="Times New Roman" w:hAnsi="Times New Roman" w:cs="Times New Roman"/>
          <w:sz w:val="28"/>
          <w:szCs w:val="28"/>
        </w:rPr>
        <w:t>усмотрению</w:t>
      </w:r>
      <w:r w:rsidRPr="00A618AF">
        <w:rPr>
          <w:rFonts w:ascii="Times New Roman" w:hAnsi="Times New Roman" w:cs="Times New Roman"/>
          <w:sz w:val="28"/>
          <w:szCs w:val="28"/>
        </w:rPr>
        <w:t xml:space="preserve">. </w:t>
      </w:r>
      <w:r w:rsidRPr="00A618AF">
        <w:rPr>
          <w:rFonts w:ascii="Times New Roman" w:hAnsi="Times New Roman" w:cs="Times New Roman"/>
          <w:b/>
          <w:bCs/>
          <w:sz w:val="28"/>
          <w:szCs w:val="28"/>
        </w:rPr>
        <w:t xml:space="preserve">Торгов прибыль и ростовщеч процент- </w:t>
      </w:r>
      <w:r w:rsidRPr="00A618AF">
        <w:rPr>
          <w:rFonts w:ascii="Times New Roman" w:hAnsi="Times New Roman" w:cs="Times New Roman"/>
          <w:sz w:val="28"/>
          <w:szCs w:val="28"/>
        </w:rPr>
        <w:t>считались канонистыми как грешные явления. В результате прибыль и процент за ссуду все же должны присваиваться соответственно торговцем</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и ростовщиком</w:t>
      </w:r>
      <w:r w:rsidR="005C306A" w:rsidRPr="00A618AF">
        <w:rPr>
          <w:rFonts w:ascii="Times New Roman" w:hAnsi="Times New Roman" w:cs="Times New Roman"/>
          <w:sz w:val="28"/>
          <w:szCs w:val="28"/>
        </w:rPr>
        <w:t>,</w:t>
      </w:r>
      <w:r w:rsidRPr="00A618AF">
        <w:rPr>
          <w:rFonts w:ascii="Times New Roman" w:hAnsi="Times New Roman" w:cs="Times New Roman"/>
          <w:sz w:val="28"/>
          <w:szCs w:val="28"/>
        </w:rPr>
        <w:t xml:space="preserve"> если при этом очевидно что они совершают вполне благопристойные благовлияния.</w:t>
      </w:r>
    </w:p>
    <w:p w:rsidR="005C306A" w:rsidRDefault="005C306A" w:rsidP="00A618AF">
      <w:pPr>
        <w:pStyle w:val="a3"/>
        <w:spacing w:line="360" w:lineRule="auto"/>
        <w:ind w:right="-6" w:firstLine="709"/>
        <w:jc w:val="both"/>
        <w:rPr>
          <w:rFonts w:ascii="Times New Roman" w:hAnsi="Times New Roman" w:cs="Times New Roman"/>
          <w:b/>
          <w:bCs/>
          <w:sz w:val="28"/>
          <w:szCs w:val="28"/>
          <w:lang w:val="en-US"/>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3(8)сущность ран и позднего меркантелизма.</w:t>
      </w:r>
      <w:r w:rsidR="005C306A" w:rsidRPr="005C306A">
        <w:rPr>
          <w:rFonts w:ascii="Times New Roman" w:hAnsi="Times New Roman" w:cs="Times New Roman"/>
          <w:b/>
          <w:bCs/>
          <w:sz w:val="28"/>
          <w:szCs w:val="28"/>
        </w:rPr>
        <w:t xml:space="preserve"> </w:t>
      </w:r>
      <w:r w:rsidRPr="00A618AF">
        <w:rPr>
          <w:rFonts w:ascii="Times New Roman" w:hAnsi="Times New Roman" w:cs="Times New Roman"/>
          <w:b/>
          <w:bCs/>
          <w:sz w:val="28"/>
          <w:szCs w:val="28"/>
        </w:rPr>
        <w:t>осн представители. Р.М</w:t>
      </w:r>
      <w:r w:rsidRPr="00A618AF">
        <w:rPr>
          <w:rFonts w:ascii="Times New Roman" w:hAnsi="Times New Roman" w:cs="Times New Roman"/>
          <w:sz w:val="28"/>
          <w:szCs w:val="28"/>
        </w:rPr>
        <w:t xml:space="preserve"> </w:t>
      </w:r>
      <w:r w:rsidRPr="00A618AF">
        <w:rPr>
          <w:rFonts w:ascii="Times New Roman" w:hAnsi="Times New Roman" w:cs="Times New Roman"/>
          <w:b/>
          <w:bCs/>
          <w:sz w:val="28"/>
          <w:szCs w:val="28"/>
        </w:rPr>
        <w:t>уильям стаффорд.</w:t>
      </w:r>
      <w:r w:rsidRPr="00A618AF">
        <w:rPr>
          <w:rFonts w:ascii="Times New Roman" w:hAnsi="Times New Roman" w:cs="Times New Roman"/>
          <w:sz w:val="28"/>
          <w:szCs w:val="28"/>
        </w:rPr>
        <w:t xml:space="preserve"> </w:t>
      </w:r>
      <w:r w:rsidRPr="00A618AF">
        <w:rPr>
          <w:rFonts w:ascii="Times New Roman" w:hAnsi="Times New Roman" w:cs="Times New Roman"/>
          <w:b/>
          <w:bCs/>
          <w:sz w:val="28"/>
          <w:szCs w:val="28"/>
        </w:rPr>
        <w:t xml:space="preserve">важнейшими </w:t>
      </w:r>
      <w:r w:rsidR="005C306A" w:rsidRPr="00A618AF">
        <w:rPr>
          <w:rFonts w:ascii="Times New Roman" w:hAnsi="Times New Roman" w:cs="Times New Roman"/>
          <w:b/>
          <w:bCs/>
          <w:sz w:val="28"/>
          <w:szCs w:val="28"/>
        </w:rPr>
        <w:t>представителями</w:t>
      </w:r>
      <w:r w:rsidRPr="00A618AF">
        <w:rPr>
          <w:rFonts w:ascii="Times New Roman" w:hAnsi="Times New Roman" w:cs="Times New Roman"/>
          <w:b/>
          <w:bCs/>
          <w:sz w:val="28"/>
          <w:szCs w:val="28"/>
        </w:rPr>
        <w:t xml:space="preserve"> являются Стаффорд, Меляйнс (Англия), Де-Сан-тис (Италия)-</w:t>
      </w:r>
      <w:r w:rsidR="00A618AF" w:rsidRPr="00A618AF">
        <w:rPr>
          <w:rFonts w:ascii="Times New Roman" w:hAnsi="Times New Roman" w:cs="Times New Roman"/>
          <w:b/>
          <w:bCs/>
          <w:sz w:val="28"/>
          <w:szCs w:val="28"/>
        </w:rPr>
        <w:t xml:space="preserve"> </w:t>
      </w:r>
      <w:r w:rsidRPr="00A618AF">
        <w:rPr>
          <w:rFonts w:ascii="Times New Roman" w:hAnsi="Times New Roman" w:cs="Times New Roman"/>
          <w:sz w:val="28"/>
          <w:szCs w:val="28"/>
        </w:rPr>
        <w:t>15-16века. Основные положения:</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всестороннее ограничение импорта товаров.</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вывоз золота</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 xml:space="preserve">и серебра из </w:t>
      </w:r>
      <w:r w:rsidR="005C306A" w:rsidRPr="00A618AF">
        <w:rPr>
          <w:rFonts w:ascii="Times New Roman" w:hAnsi="Times New Roman" w:cs="Times New Roman"/>
          <w:sz w:val="28"/>
          <w:szCs w:val="28"/>
        </w:rPr>
        <w:t>страны</w:t>
      </w:r>
      <w:r w:rsidRPr="00A618AF">
        <w:rPr>
          <w:rFonts w:ascii="Times New Roman" w:hAnsi="Times New Roman" w:cs="Times New Roman"/>
          <w:sz w:val="28"/>
          <w:szCs w:val="28"/>
        </w:rPr>
        <w:t xml:space="preserve"> карался смертной казнью, установление высоких цен на импортируемые товары.</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 xml:space="preserve">главной являлась теории денежного баланса, которая обосновывала политику направленную на </w:t>
      </w:r>
      <w:r w:rsidR="005C306A" w:rsidRPr="00A618AF">
        <w:rPr>
          <w:rFonts w:ascii="Times New Roman" w:hAnsi="Times New Roman" w:cs="Times New Roman"/>
          <w:sz w:val="28"/>
          <w:szCs w:val="28"/>
        </w:rPr>
        <w:t>увеличение</w:t>
      </w:r>
      <w:r w:rsidRPr="00A618AF">
        <w:rPr>
          <w:rFonts w:ascii="Times New Roman" w:hAnsi="Times New Roman" w:cs="Times New Roman"/>
          <w:sz w:val="28"/>
          <w:szCs w:val="28"/>
        </w:rPr>
        <w:t xml:space="preserve"> денежного баланса. В целях удержания денег в стране, запрещался вывоз за границу денег и сумму вырученную за товар, тратить на покупку местных товаров. </w:t>
      </w:r>
      <w:r w:rsidRPr="00A618AF">
        <w:rPr>
          <w:rFonts w:ascii="Times New Roman" w:hAnsi="Times New Roman" w:cs="Times New Roman"/>
          <w:b/>
          <w:bCs/>
          <w:sz w:val="28"/>
          <w:szCs w:val="28"/>
        </w:rPr>
        <w:t xml:space="preserve">П.М. Поздний меркантилизм, «более развитая </w:t>
      </w:r>
      <w:r w:rsidR="005C306A" w:rsidRPr="00A618AF">
        <w:rPr>
          <w:rFonts w:ascii="Times New Roman" w:hAnsi="Times New Roman" w:cs="Times New Roman"/>
          <w:b/>
          <w:bCs/>
          <w:sz w:val="28"/>
          <w:szCs w:val="28"/>
        </w:rPr>
        <w:t>меркантилистская</w:t>
      </w:r>
      <w:r w:rsidRPr="00A618AF">
        <w:rPr>
          <w:rFonts w:ascii="Times New Roman" w:hAnsi="Times New Roman" w:cs="Times New Roman"/>
          <w:b/>
          <w:bCs/>
          <w:sz w:val="28"/>
          <w:szCs w:val="28"/>
        </w:rPr>
        <w:t xml:space="preserve"> система» (К. Маркс), важнейшими представителями ко-торого являются Т. Мэн (Англия), А. Серра (Италия), Монкретьен (Франция) - </w:t>
      </w:r>
      <w:r w:rsidRPr="00A618AF">
        <w:rPr>
          <w:rFonts w:ascii="Times New Roman" w:hAnsi="Times New Roman" w:cs="Times New Roman"/>
          <w:sz w:val="28"/>
          <w:szCs w:val="28"/>
        </w:rPr>
        <w:t>основ положения- снятие жесткий ограничений по импорту товаров и вывозу денег,</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 xml:space="preserve">доминирует идея торгового баланса появляется протекционизм эконом политика гос, характерна система активного торгового баланса, который обеспечивается путем вывоза готовых изделий своей страны при помощи </w:t>
      </w:r>
      <w:r w:rsidR="005C306A" w:rsidRPr="00A618AF">
        <w:rPr>
          <w:rFonts w:ascii="Times New Roman" w:hAnsi="Times New Roman" w:cs="Times New Roman"/>
          <w:sz w:val="28"/>
          <w:szCs w:val="28"/>
        </w:rPr>
        <w:t>посреднической</w:t>
      </w:r>
      <w:r w:rsidRPr="00A618AF">
        <w:rPr>
          <w:rFonts w:ascii="Times New Roman" w:hAnsi="Times New Roman" w:cs="Times New Roman"/>
          <w:sz w:val="28"/>
          <w:szCs w:val="28"/>
        </w:rPr>
        <w:t xml:space="preserve"> торговли в связи с чем разрешается вывоз денег за границу. Появляется принцип покупки дешевле в одной страны и продаже по дороже в другой стране. Афанасий Лаврентьевич Ордин-Нащокин, </w:t>
      </w:r>
      <w:r w:rsidRPr="00A618AF">
        <w:rPr>
          <w:rFonts w:ascii="Times New Roman" w:hAnsi="Times New Roman" w:cs="Times New Roman"/>
          <w:sz w:val="28"/>
          <w:szCs w:val="28"/>
          <w:u w:val="single"/>
        </w:rPr>
        <w:t>Юрий Крижанич, Иван Тихонович Посошков</w:t>
      </w:r>
      <w:r w:rsidRPr="00A618AF">
        <w:rPr>
          <w:rFonts w:ascii="Times New Roman" w:hAnsi="Times New Roman" w:cs="Times New Roman"/>
          <w:sz w:val="28"/>
          <w:szCs w:val="28"/>
        </w:rPr>
        <w:t xml:space="preserve"> (Россия)</w:t>
      </w:r>
    </w:p>
    <w:p w:rsidR="005C306A" w:rsidRDefault="005C306A" w:rsidP="00A618AF">
      <w:pPr>
        <w:pStyle w:val="a3"/>
        <w:spacing w:line="360" w:lineRule="auto"/>
        <w:ind w:right="-6" w:firstLine="709"/>
        <w:jc w:val="both"/>
        <w:rPr>
          <w:rFonts w:ascii="Times New Roman" w:hAnsi="Times New Roman" w:cs="Times New Roman"/>
          <w:b/>
          <w:bCs/>
          <w:sz w:val="28"/>
          <w:szCs w:val="28"/>
          <w:lang w:val="en-US"/>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4(9).сущ эк взгл физиократов.</w:t>
      </w:r>
      <w:r w:rsidR="005C306A" w:rsidRPr="005C306A">
        <w:rPr>
          <w:rFonts w:ascii="Times New Roman" w:hAnsi="Times New Roman" w:cs="Times New Roman"/>
          <w:b/>
          <w:bCs/>
          <w:sz w:val="28"/>
          <w:szCs w:val="28"/>
        </w:rPr>
        <w:t xml:space="preserve"> </w:t>
      </w:r>
      <w:r w:rsidRPr="00A618AF">
        <w:rPr>
          <w:rFonts w:ascii="Times New Roman" w:hAnsi="Times New Roman" w:cs="Times New Roman"/>
          <w:b/>
          <w:bCs/>
          <w:sz w:val="28"/>
          <w:szCs w:val="28"/>
        </w:rPr>
        <w:t>кенэ,тюрго.</w:t>
      </w:r>
      <w:r w:rsidRPr="00A618AF">
        <w:rPr>
          <w:rFonts w:ascii="Times New Roman" w:hAnsi="Times New Roman" w:cs="Times New Roman"/>
          <w:sz w:val="28"/>
          <w:szCs w:val="28"/>
        </w:rPr>
        <w:t xml:space="preserve"> (18в)эк таблица Кенэ.-в которой хоз процессы были представлены</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по аналогии с кровообращением в живом организме. кенэ показал что основу эк жизни составляет постоянно повторяющийся кругооборот общественного продукта и денежных доходов.</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продукт произведенный различными классами и общества, обменивается и распределяется между ними таким образом что каждый класс имел все необходимое для продолжение своей деятельности снова и снова.</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таблица моделирует распределение годового продукта между тремя классами общества: фермерами , , и городскими</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производ,</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земельными собственниками. вывод: если земельные собственники не будут расходовать свою ренту целиком, то общественный продукт не будет полностью реализован, фермеры недополучат доходы инее смогут в след году обеспечить прежний объем производства, а значит и выплачивать ренту на неизменном уровне.</w:t>
      </w:r>
      <w:r w:rsidR="005C306A" w:rsidRPr="005C306A">
        <w:rPr>
          <w:rFonts w:ascii="Times New Roman" w:hAnsi="Times New Roman" w:cs="Times New Roman"/>
          <w:sz w:val="28"/>
          <w:szCs w:val="28"/>
        </w:rPr>
        <w:t xml:space="preserve"> </w:t>
      </w:r>
      <w:r w:rsidRPr="00A618AF">
        <w:rPr>
          <w:rFonts w:ascii="Times New Roman" w:hAnsi="Times New Roman" w:cs="Times New Roman"/>
          <w:b/>
          <w:bCs/>
          <w:sz w:val="28"/>
          <w:szCs w:val="28"/>
        </w:rPr>
        <w:t xml:space="preserve">тюрго </w:t>
      </w:r>
      <w:r w:rsidRPr="00A618AF">
        <w:rPr>
          <w:rFonts w:ascii="Times New Roman" w:hAnsi="Times New Roman" w:cs="Times New Roman"/>
          <w:sz w:val="28"/>
          <w:szCs w:val="28"/>
        </w:rPr>
        <w:t>был последователем кенэ,</w:t>
      </w:r>
      <w:r w:rsidR="005C306A" w:rsidRPr="005C306A">
        <w:rPr>
          <w:rFonts w:ascii="Times New Roman" w:hAnsi="Times New Roman" w:cs="Times New Roman"/>
          <w:sz w:val="28"/>
          <w:szCs w:val="28"/>
        </w:rPr>
        <w:t xml:space="preserve"> </w:t>
      </w:r>
      <w:r w:rsidRPr="00A618AF">
        <w:rPr>
          <w:rFonts w:ascii="Times New Roman" w:hAnsi="Times New Roman" w:cs="Times New Roman"/>
          <w:sz w:val="28"/>
          <w:szCs w:val="28"/>
        </w:rPr>
        <w:t>стал министром финансов Франции и пытался проводить идеи физиократов в жизнь. физиократы первые кто воспринял теоретические идеи Кантильона</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и первым кто добился успеха. тюрго утверждал что земледелец явл первой движущей силой в ходе работ. это он производит заработок всех ремесленников. труд земледельца</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единственный труд который производит больше того что составляет оплату труда, поэтому он единственный источник богатства.</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 xml:space="preserve">5(12)общая хар-ка раб смита. </w:t>
      </w:r>
      <w:r w:rsidRPr="00A618AF">
        <w:rPr>
          <w:rFonts w:ascii="Times New Roman" w:hAnsi="Times New Roman" w:cs="Times New Roman"/>
          <w:sz w:val="28"/>
          <w:szCs w:val="28"/>
        </w:rPr>
        <w:t>по мере возрастания капитала страны постепенно увеличиваются и размеры капитала, отдаваемого взаймы под проценты. А по мере увеличения ссужаемых капиталов неизбежно уменьшается процент .Такое уменьшение происходит как в силу общих причин, которые обыкновенно понижают рыночную цену товаров в соответствии с увеличением их количества. Так, по мере увеличения в стране капиталов неизбежно уменьшается прибыль, которую можно получить от употребления их в дело, так как, во-первых, всё труднее и труднее становится найти в пределах страны выгодный способ применения для нового капитала, а во-вторых, конкуренция между рабочими повышает оплату их труда и в итоге понижает прибыль с капитала. Понятие «экономического человека» показано уже во второй главе его книги, где особо впечатляет положение о том, что разделение труда является результатом определенной склонности человеческой природы к торговле и обмену. Сущность экономического человека состоит в том, что не от благожелательства мясника или лавочника ожидается получить свой обед, а от соблюдения ими своих собственных интересов. Таким образом, «экономический человек», стремясь к собственной выгоде, действует на пользу обществу. Смысл «невидимой руки» заключается в пропаганде таких общественных условий и правил, при которых благодаря свободной конкуренции предпринимателей и через их частные интересы рыночная экономика будет наилучшим образом решать общественные задачи. «невидимая рука» независимо от воли и намерений индивида - «экономического человека» - направляет его и всех людей к наилучшим результатам, выгоде и к более высоким целям общества, смитовская «невидимая рука» предполагает такое соотношение между «экономическим человеком» и обществом, т.е. «видимой рукой» государственного управления, когда последняя, не противодействуя объективным законам экономики, перестанет ограничивать экспорт и импорт и выступать искусственной преградой «естественному» рыночному порядку. В отличие от меркантилистов А. Смит и его последователи утверждали, что источник богатства не следует искать в каком-либо специфическом роде занятий. Богатство создается трудом представителей всех профессий. Экономический мир - огромная мастерская, где существуют разделение труда, обмен его продуктами, соперничество между производителями с целью получения прибыли, накопления капитала. Все это и приводит к росту богатства страны</w:t>
      </w:r>
    </w:p>
    <w:p w:rsidR="00C445CC" w:rsidRPr="00A618AF" w:rsidRDefault="00C445CC" w:rsidP="00A618AF">
      <w:pPr>
        <w:pStyle w:val="a3"/>
        <w:spacing w:line="360" w:lineRule="auto"/>
        <w:ind w:right="-6" w:firstLine="709"/>
        <w:jc w:val="both"/>
        <w:rPr>
          <w:rFonts w:ascii="Times New Roman" w:hAnsi="Times New Roman" w:cs="Times New Roman"/>
          <w:b/>
          <w:bCs/>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 xml:space="preserve">6(13)раздел труда,бмен, деньги,доход по Смиту. </w:t>
      </w:r>
      <w:r w:rsidRPr="00A618AF">
        <w:rPr>
          <w:rFonts w:ascii="Times New Roman" w:hAnsi="Times New Roman" w:cs="Times New Roman"/>
          <w:sz w:val="28"/>
          <w:szCs w:val="28"/>
        </w:rPr>
        <w:t>Условие роста богатства</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 xml:space="preserve">повышение производительности труда- Смит связывает с прогрессом </w:t>
      </w:r>
      <w:r w:rsidRPr="00A618AF">
        <w:rPr>
          <w:rFonts w:ascii="Times New Roman" w:hAnsi="Times New Roman" w:cs="Times New Roman"/>
          <w:b/>
          <w:bCs/>
          <w:sz w:val="28"/>
          <w:szCs w:val="28"/>
        </w:rPr>
        <w:t>разделение труда</w:t>
      </w:r>
      <w:r w:rsidRPr="00A618AF">
        <w:rPr>
          <w:rFonts w:ascii="Times New Roman" w:hAnsi="Times New Roman" w:cs="Times New Roman"/>
          <w:sz w:val="28"/>
          <w:szCs w:val="28"/>
        </w:rPr>
        <w:t>. при этом смит отчетливо понимал что прогресс разделение труда – это вопрос техники и организации производства. рост произв-ти труда реализуется в увел объемов произ-ва, а это имеет эк смысл только при наличии соотсетвт</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рынков сбыта. «разделение труда ограничивается размерами рынка».-оригин вклад Смита. В первой гл «богатство народов» Смит привел в пример булавочной мастерской, поразившей его воображение тем что простая булавка создавалась целым коллективом людей, каждый из которых специализировался на одной или нескольких операциях. такая организация труда позволяла развивать работников и совершен технич производство. Однако проблематике денег Смит посвятил целую главу своей книги, его крылатое выражение «</w:t>
      </w:r>
      <w:r w:rsidRPr="00A618AF">
        <w:rPr>
          <w:rFonts w:ascii="Times New Roman" w:hAnsi="Times New Roman" w:cs="Times New Roman"/>
          <w:b/>
          <w:bCs/>
          <w:sz w:val="28"/>
          <w:szCs w:val="28"/>
        </w:rPr>
        <w:t>деньги-</w:t>
      </w:r>
      <w:r w:rsidRPr="00A618AF">
        <w:rPr>
          <w:rFonts w:ascii="Times New Roman" w:hAnsi="Times New Roman" w:cs="Times New Roman"/>
          <w:sz w:val="28"/>
          <w:szCs w:val="28"/>
        </w:rPr>
        <w:t xml:space="preserve"> это великое колесо обращения», высказанное в этой главе положение о том, что падения курса бумажных денег ниже стоимости золотой и серебряной монеты отнюдь не вызывает падения стоимости этих металлов. по смиту годичный продукт распределяется в виде доходов между тремя классами рабочими, капиталистами, земледельцами. Доход рабочих находится в прямой зависимости от уровня национального богатства страны. Достоинства теории зар платы состоит в том что смит отрицал закономерность снижения величины</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оплаты труда до уровня прожиточного минимума. И он считал что при наличии высокой зар платы найти рабочих смышленых умных</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легче, чем при низкой зар плате.</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C445CC" w:rsidRPr="005C306A" w:rsidRDefault="00C445CC" w:rsidP="005C306A">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 xml:space="preserve">7.капитал, воспроизводство, прибыль. </w:t>
      </w:r>
      <w:r w:rsidRPr="00A618AF">
        <w:rPr>
          <w:rFonts w:ascii="Times New Roman" w:hAnsi="Times New Roman" w:cs="Times New Roman"/>
          <w:sz w:val="28"/>
          <w:szCs w:val="28"/>
        </w:rPr>
        <w:t xml:space="preserve">В </w:t>
      </w:r>
      <w:r w:rsidRPr="00A618AF">
        <w:rPr>
          <w:rFonts w:ascii="Times New Roman" w:hAnsi="Times New Roman" w:cs="Times New Roman"/>
          <w:b/>
          <w:bCs/>
          <w:sz w:val="28"/>
          <w:szCs w:val="28"/>
        </w:rPr>
        <w:t>теории капитала Смита</w:t>
      </w:r>
      <w:r w:rsidRPr="00A618AF">
        <w:rPr>
          <w:rFonts w:ascii="Times New Roman" w:hAnsi="Times New Roman" w:cs="Times New Roman"/>
          <w:sz w:val="28"/>
          <w:szCs w:val="28"/>
        </w:rPr>
        <w:t xml:space="preserve"> очевидна его более прогрессивная позиция по сравнению с физиократами. Капитал характер как одна из двух частей</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запасов, «от которой ожидают получать доход», а «другая часть, — пишет он, — эта та, которая идет на</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непосредственное... потребление...».по Смиту, производительным</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является капитал, занятый не только в сельском хозяйстве, но и во всей сфере материального производства. Кроме того, им вводится деление капитала на основной и оборотный, показывается</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 xml:space="preserve">различие в соотношении между этими частями капитала в зависимости от отрасли хозяйства. Основной капитал, по мнению автора «Богатства народов», состоит в числе прочего «из приобретенных и полезных способностей всех жителей или членов общества», т.е. как бы включает в себя«человеческий капитал». А.Смиту так и не удалось сколько-нибудь заметно углубиться в сущность </w:t>
      </w:r>
      <w:r w:rsidRPr="00A618AF">
        <w:rPr>
          <w:rFonts w:ascii="Times New Roman" w:hAnsi="Times New Roman" w:cs="Times New Roman"/>
          <w:b/>
          <w:bCs/>
          <w:sz w:val="28"/>
          <w:szCs w:val="28"/>
        </w:rPr>
        <w:t>теории воспроизводства</w:t>
      </w:r>
      <w:r w:rsidRPr="00A618AF">
        <w:rPr>
          <w:rFonts w:ascii="Times New Roman" w:hAnsi="Times New Roman" w:cs="Times New Roman"/>
          <w:sz w:val="28"/>
          <w:szCs w:val="28"/>
        </w:rPr>
        <w:t>. Разве что у последнего центральным звеном воспроизводственного процесса объявлено не сельскохозяйственное производство, а сфера производства в целом, что все равно не освобождает обоих этих авторов от приверженности принципам каузального метода анализа.</w:t>
      </w:r>
      <w:r w:rsidRPr="00A618AF">
        <w:rPr>
          <w:rFonts w:ascii="Times New Roman" w:hAnsi="Times New Roman" w:cs="Times New Roman"/>
          <w:b/>
          <w:bCs/>
          <w:sz w:val="28"/>
          <w:szCs w:val="28"/>
        </w:rPr>
        <w:t>Теория стоимости</w:t>
      </w:r>
      <w:r w:rsidR="00A618AF" w:rsidRPr="00A618AF">
        <w:rPr>
          <w:rFonts w:ascii="Times New Roman" w:hAnsi="Times New Roman" w:cs="Times New Roman"/>
          <w:b/>
          <w:bCs/>
          <w:sz w:val="28"/>
          <w:szCs w:val="28"/>
        </w:rPr>
        <w:t xml:space="preserve"> </w:t>
      </w:r>
      <w:r w:rsidRPr="00A618AF">
        <w:rPr>
          <w:rFonts w:ascii="Times New Roman" w:hAnsi="Times New Roman" w:cs="Times New Roman"/>
          <w:b/>
          <w:bCs/>
          <w:sz w:val="28"/>
          <w:szCs w:val="28"/>
        </w:rPr>
        <w:t>Риккардо Смит Милль</w:t>
      </w:r>
    </w:p>
    <w:p w:rsidR="00C445CC" w:rsidRPr="00A618AF" w:rsidRDefault="00C445CC" w:rsidP="00A618AF">
      <w:pPr>
        <w:pStyle w:val="a3"/>
        <w:spacing w:line="360" w:lineRule="auto"/>
        <w:ind w:right="-6" w:firstLine="709"/>
        <w:jc w:val="both"/>
        <w:rPr>
          <w:rFonts w:ascii="Times New Roman" w:hAnsi="Times New Roman" w:cs="Times New Roman"/>
          <w:b/>
          <w:bCs/>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 xml:space="preserve">8.рента. </w:t>
      </w:r>
      <w:r w:rsidRPr="00A618AF">
        <w:rPr>
          <w:rFonts w:ascii="Times New Roman" w:hAnsi="Times New Roman" w:cs="Times New Roman"/>
          <w:sz w:val="28"/>
          <w:szCs w:val="28"/>
        </w:rPr>
        <w:t>в отношение земельной ренты Смит высказывался решительно: с тех пор как вся земля превратилась в частную собственность, землевладельцы подобно всем другим людям, хотят пожинать там где не сеяли и начинают требовать ренту даже за естественными плоды земли.</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5C306A"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 xml:space="preserve">9. тория стоимости. </w:t>
      </w:r>
      <w:r w:rsidRPr="00A618AF">
        <w:rPr>
          <w:rFonts w:ascii="Times New Roman" w:hAnsi="Times New Roman" w:cs="Times New Roman"/>
          <w:sz w:val="28"/>
          <w:szCs w:val="28"/>
        </w:rPr>
        <w:t>В теории стоимости двойственность метода Смита и противоречивость его теоретических взглядов выступают особенно очевидно. С одной стороны, Смит значительно глубже и полнее, чем Петти, разработал теорию трудовой стоимости. Но одновременно некоторые его взгляды находятся в прямом противоречии с положением об определении стоимости рабочим временем. Он дает несколько определений стоимости.Первое определение - затратами труда. Смит различал потребительную и меновую стоимости. Он доказывал, что пропорции, в которых товары обмениваются друг на друга, определяются затратами труда. Он прямо определял меновую стоимость рабочим временем.Но теория трудовой стоимости Смита страдала и серьезными недостатками. Он и "его время" не сложились для понимания двойственного характера труда. Поэтому Смит не включал в стоимость товара перенесенную стоимость средств производства (постоянный капитал) и сводил стоимость товара к вновь созданной стоимости. Эта мысль проводится через всё его произведение. Он утверждал также, что в сельском хозяйстве стоимость создается не только трудом, но и природой. Встречаются у него и субъективистские определения труда как жертвы, которую приносит человек.Второе определение стоимости у Смита - определение покупаемым трудом. При простом товарном производстве это определение справедливо, а в условиях капитализма -нет.Третье определение стоимости - доходами. Игнорируя свое определение стоимости затраченным на производство товара трудом, Смит при рассмотрении составных частей товаров заявлял, что: заработная плата, прибыль и рента являются тремя первоначальными источниками всякого дохода так же, как и всякой меновой стоимости.Первая часть этой формулы соответствует положению теории трудовой стоимости, а вторая - нет. Вследствие последней он становился на позиции теории издержек производства. Утверждая, что стоимость слагается из доходов, Смит отразил взгляды бизнесмена-практика</w:t>
      </w:r>
      <w:r w:rsidRPr="00A618AF">
        <w:rPr>
          <w:rFonts w:ascii="Times New Roman" w:hAnsi="Times New Roman" w:cs="Times New Roman"/>
          <w:b/>
          <w:bCs/>
          <w:sz w:val="28"/>
          <w:szCs w:val="28"/>
        </w:rPr>
        <w:t>.произ и непроиз труда.</w:t>
      </w:r>
      <w:r w:rsidR="00A618AF" w:rsidRPr="00A618AF">
        <w:rPr>
          <w:rFonts w:ascii="Times New Roman" w:hAnsi="Times New Roman" w:cs="Times New Roman"/>
          <w:b/>
          <w:bCs/>
          <w:sz w:val="28"/>
          <w:szCs w:val="28"/>
        </w:rPr>
        <w:t xml:space="preserve"> </w:t>
      </w:r>
      <w:r w:rsidRPr="00A618AF">
        <w:rPr>
          <w:rFonts w:ascii="Times New Roman" w:hAnsi="Times New Roman" w:cs="Times New Roman"/>
          <w:sz w:val="28"/>
          <w:szCs w:val="28"/>
        </w:rPr>
        <w:t xml:space="preserve">Производительным А. Смит считал труд, создающий прибавочную стоимость, что объяснял на примере рабочего мануфактуры, труд которого увеличивает стоимость материалов, над которыми он работает, на стоимость содержания рабочего и прибыли владельца производства. Труд же, который оплачивается из дохода, А. Смит называл непроизводительным. Известен его пример со слугой, которого содержат на доходы хозяина дома и труд которого не создает стоимости. Однако А. Смит параллельно выдвигает еще один принцип разделения </w:t>
      </w:r>
      <w:r w:rsidRPr="00A618AF">
        <w:rPr>
          <w:rFonts w:ascii="Times New Roman" w:hAnsi="Times New Roman" w:cs="Times New Roman"/>
          <w:b/>
          <w:bCs/>
          <w:sz w:val="28"/>
          <w:szCs w:val="28"/>
        </w:rPr>
        <w:t>производительного и непроизводительного труда</w:t>
      </w:r>
      <w:r w:rsidRPr="00A618AF">
        <w:rPr>
          <w:rFonts w:ascii="Times New Roman" w:hAnsi="Times New Roman" w:cs="Times New Roman"/>
          <w:sz w:val="28"/>
          <w:szCs w:val="28"/>
        </w:rPr>
        <w:t>. Где первый воплощается в продукте, имеющем какой-либо срок жизни или службы, а второй нигде не закрепляется. На самом деле это условие не является обязательным: достаточно взять виды труда, которые представляют собой продолжение сферы производства в сфере обращения (транспорт), и утверждение теряет смысл. Но такая трактовка труда позволяет А. Смиту сделать смелые замечания, что труд государя, чиновников, юристов, армии и т.п. непроизводителен. Дальнейшая логика ведет к тому, что с уменьшением доли непроизводительных работников в обществе быстрее растет его благосостояние. Такая точка зрения еще раз подтверждает, что А. Смит был сторонником прогрессивной буржуазии ХVIII века.</w:t>
      </w:r>
    </w:p>
    <w:p w:rsidR="00C445CC" w:rsidRPr="00A618AF" w:rsidRDefault="005C306A" w:rsidP="00A618AF">
      <w:pPr>
        <w:pStyle w:val="a3"/>
        <w:spacing w:line="360" w:lineRule="auto"/>
        <w:ind w:right="-6" w:firstLine="709"/>
        <w:jc w:val="both"/>
        <w:rPr>
          <w:rFonts w:ascii="Times New Roman" w:hAnsi="Times New Roman" w:cs="Times New Roman"/>
          <w:sz w:val="28"/>
          <w:szCs w:val="28"/>
        </w:rPr>
      </w:pPr>
      <w:r>
        <w:rPr>
          <w:rFonts w:ascii="Times New Roman" w:hAnsi="Times New Roman" w:cs="Times New Roman"/>
          <w:sz w:val="28"/>
          <w:szCs w:val="28"/>
        </w:rPr>
        <w:br w:type="page"/>
      </w:r>
      <w:r w:rsidR="00C445CC" w:rsidRPr="00A618AF">
        <w:rPr>
          <w:rFonts w:ascii="Times New Roman" w:hAnsi="Times New Roman" w:cs="Times New Roman"/>
          <w:b/>
          <w:bCs/>
          <w:sz w:val="28"/>
          <w:szCs w:val="28"/>
        </w:rPr>
        <w:t>10(14)Рикардо.</w:t>
      </w:r>
      <w:r w:rsidR="00C445CC" w:rsidRPr="00A618AF">
        <w:rPr>
          <w:rFonts w:ascii="Times New Roman" w:hAnsi="Times New Roman" w:cs="Times New Roman"/>
          <w:sz w:val="28"/>
          <w:szCs w:val="28"/>
        </w:rPr>
        <w:t xml:space="preserve"> Как и все представители классической политэкономии, Рикардо исходил в своей теории из примата </w:t>
      </w:r>
      <w:r w:rsidR="00C445CC" w:rsidRPr="00A618AF">
        <w:rPr>
          <w:rFonts w:ascii="Times New Roman" w:hAnsi="Times New Roman" w:cs="Times New Roman"/>
          <w:b/>
          <w:bCs/>
          <w:sz w:val="28"/>
          <w:szCs w:val="28"/>
        </w:rPr>
        <w:t>сферы производства</w:t>
      </w:r>
      <w:r w:rsidR="00C445CC" w:rsidRPr="00A618AF">
        <w:rPr>
          <w:rFonts w:ascii="Times New Roman" w:hAnsi="Times New Roman" w:cs="Times New Roman"/>
          <w:sz w:val="28"/>
          <w:szCs w:val="28"/>
        </w:rPr>
        <w:t xml:space="preserve">, но в качестве главного предмета изучения сам он указывал на проблему распределения доходов между классами. «Определить законы, которые управляют этим распределением, — главная задача политической экономии», — писал он. </w:t>
      </w:r>
      <w:r w:rsidR="00C445CC" w:rsidRPr="00A618AF">
        <w:rPr>
          <w:rFonts w:ascii="Times New Roman" w:hAnsi="Times New Roman" w:cs="Times New Roman"/>
          <w:b/>
          <w:bCs/>
          <w:sz w:val="28"/>
          <w:szCs w:val="28"/>
        </w:rPr>
        <w:t>Деньги, по мнению Рикардо</w:t>
      </w:r>
      <w:r w:rsidR="00C445CC" w:rsidRPr="00A618AF">
        <w:rPr>
          <w:rFonts w:ascii="Times New Roman" w:hAnsi="Times New Roman" w:cs="Times New Roman"/>
          <w:sz w:val="28"/>
          <w:szCs w:val="28"/>
        </w:rPr>
        <w:t xml:space="preserve">, — это товар, стоимость которого, «как и стоимость других товаров, определяется количеством труда, необходимого для их производства и доставки на рынок». И так же, как и цена любого товара, цена денег зависит от соотношения спроса и предложения. Таким образом, Рикардо развивает </w:t>
      </w:r>
      <w:r w:rsidR="00C445CC" w:rsidRPr="00A618AF">
        <w:rPr>
          <w:rFonts w:ascii="Times New Roman" w:hAnsi="Times New Roman" w:cs="Times New Roman"/>
          <w:b/>
          <w:bCs/>
          <w:sz w:val="28"/>
          <w:szCs w:val="28"/>
        </w:rPr>
        <w:t>количественную теорию денег</w:t>
      </w:r>
      <w:r w:rsidR="00C445CC" w:rsidRPr="00A618AF">
        <w:rPr>
          <w:rFonts w:ascii="Times New Roman" w:hAnsi="Times New Roman" w:cs="Times New Roman"/>
          <w:sz w:val="28"/>
          <w:szCs w:val="28"/>
        </w:rPr>
        <w:t xml:space="preserve"> Юма. Излишек или недостаток денег в стране регулируется, согласно Рикардо, через внешнюю торговлю — например, излишек денег вызывает рост цен, что стимулирует приток товаров из-за границы и отток денег. Рикардо попытался объединить в своей </w:t>
      </w:r>
      <w:r w:rsidR="00C445CC" w:rsidRPr="00A618AF">
        <w:rPr>
          <w:rFonts w:ascii="Times New Roman" w:hAnsi="Times New Roman" w:cs="Times New Roman"/>
          <w:b/>
          <w:bCs/>
          <w:sz w:val="28"/>
          <w:szCs w:val="28"/>
        </w:rPr>
        <w:t>теории трудовой стоимости</w:t>
      </w:r>
      <w:r w:rsidR="00C445CC" w:rsidRPr="00A618AF">
        <w:rPr>
          <w:rFonts w:ascii="Times New Roman" w:hAnsi="Times New Roman" w:cs="Times New Roman"/>
          <w:sz w:val="28"/>
          <w:szCs w:val="28"/>
        </w:rPr>
        <w:t xml:space="preserve"> разночтения в определениях стоимости Смита, Сэя. Правда, он отрицал определение стоимости полезностью, встречающееся у Сэя («это было бы верно, если бы стоимость товаров регулировалась только потребителями»), но признавал влияние фактора редкости («стоимость товаров возрастает вследствие их редкости»). Что же касается определения стоимости издержками, то, трактуя материальные издержки как «накопленный труд», Рикардо сводил его к определению стоимости затратами труда. Таким образом, Риккардо выделял все факторы, влияющие на стоимость, но пытался свести их, в конечном счете, к единому первоисточнику — труду.</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11.Мальтус.</w:t>
      </w:r>
      <w:r w:rsidRPr="00A618AF">
        <w:rPr>
          <w:rFonts w:ascii="Times New Roman" w:hAnsi="Times New Roman" w:cs="Times New Roman"/>
          <w:sz w:val="28"/>
          <w:szCs w:val="28"/>
        </w:rPr>
        <w:t>очерк о законе народонаселения 1798.в котором он доказывал наличие разрыва между динамикой</w:t>
      </w:r>
      <w:r w:rsidR="00A618AF" w:rsidRPr="00A618AF">
        <w:rPr>
          <w:rFonts w:ascii="Times New Roman" w:hAnsi="Times New Roman" w:cs="Times New Roman"/>
          <w:sz w:val="28"/>
          <w:szCs w:val="28"/>
        </w:rPr>
        <w:t xml:space="preserve"> </w:t>
      </w:r>
      <w:r w:rsidRPr="00A618AF">
        <w:rPr>
          <w:rFonts w:ascii="Times New Roman" w:hAnsi="Times New Roman" w:cs="Times New Roman"/>
          <w:sz w:val="28"/>
          <w:szCs w:val="28"/>
        </w:rPr>
        <w:t>народонаселения, растущего в геометрической прогрессии и динамикой производства продовольствия, растущего в арифметической прогрессии. И этот очерк оказал заметное влияние на эк науку в частности на теорию объяснявшую тяготение зар платы к прожиточному минимуму. Т.Мальтус, как и другие классики, основную задачу политической экономии видел в приумножении, благодаря прежде всего развитию сферы производства, материального богатства общество. Вместе с тем определенной особенностью его воззрений в этой связи явилась впервые предпринятая попытка увязать проблемы экономического роста и роста народонаселения, ибо до него в экономической науке считалось как бы «бесспорным», что в условиях либеральной экономики чем больше численность населения и темпы его роста, тем якобы благотворнее это скажется на развитии национального хозяйства, и наоборот.</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12(15)Ж.-Б.-сей.</w:t>
      </w:r>
      <w:r w:rsidR="00A618AF" w:rsidRPr="00A618AF">
        <w:rPr>
          <w:rFonts w:ascii="Times New Roman" w:hAnsi="Times New Roman" w:cs="Times New Roman"/>
          <w:b/>
          <w:bCs/>
          <w:sz w:val="28"/>
          <w:szCs w:val="28"/>
        </w:rPr>
        <w:t xml:space="preserve"> </w:t>
      </w:r>
      <w:r w:rsidRPr="00A618AF">
        <w:rPr>
          <w:rFonts w:ascii="Times New Roman" w:hAnsi="Times New Roman" w:cs="Times New Roman"/>
          <w:sz w:val="28"/>
          <w:szCs w:val="28"/>
        </w:rPr>
        <w:t>имя Ж.Б.Сэя ассоциируется с образом ученого, беззаветно верившего в гармонию интересов классов общества в условиях рыночных экономических отношении и проповедовавшего для их утверждения принципы смитовской концепции экономического либерализма, саморегулируемости экономики. Однако следует признать и то, что «необходимость ясности в изложении иногда понуждала его скользить по поверхности важных проблем, вместо того чтобы проникать в глубь их. В его руках политическая экономия часто становится слишком простой... Неясность Смита часто плодотворна для ума, а ясность Сэя не дает ему никакого стимула».</w:t>
      </w:r>
    </w:p>
    <w:p w:rsidR="00C445CC" w:rsidRPr="00A618AF" w:rsidRDefault="00A618AF"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sz w:val="28"/>
          <w:szCs w:val="28"/>
        </w:rPr>
        <w:t xml:space="preserve"> </w:t>
      </w:r>
      <w:r w:rsidR="00C445CC" w:rsidRPr="00A618AF">
        <w:rPr>
          <w:rFonts w:ascii="Times New Roman" w:hAnsi="Times New Roman" w:cs="Times New Roman"/>
          <w:sz w:val="28"/>
          <w:szCs w:val="28"/>
        </w:rPr>
        <w:t>«Трактате политической экономии...» на таких, обозначающих название этапов экономического цикла понятиях, как производство, распределение и потребление,</w:t>
      </w:r>
      <w:r w:rsidRPr="00A618AF">
        <w:rPr>
          <w:rFonts w:ascii="Times New Roman" w:hAnsi="Times New Roman" w:cs="Times New Roman"/>
          <w:sz w:val="28"/>
          <w:szCs w:val="28"/>
        </w:rPr>
        <w:t xml:space="preserve"> </w:t>
      </w:r>
      <w:r w:rsidR="00C445CC" w:rsidRPr="00A618AF">
        <w:rPr>
          <w:rFonts w:ascii="Times New Roman" w:hAnsi="Times New Roman" w:cs="Times New Roman"/>
          <w:sz w:val="28"/>
          <w:szCs w:val="28"/>
        </w:rPr>
        <w:t>Ж.Б.Сэй стремился подчеркнуть последовательность этих этапов, сколько первостепенную роль в создании богатства (материального) сферы производства. Это значит, что и по Сэю предметом изучении политической экономии является прежде всего проблематика материального благополучия общества, а источник богатства он видит в производственном потенциале нации. Однако что касается теории стоимости Ж.Б.Сэя, то к сказанному выше следует добавить, что у него на этот счет, как и у его учителя А.Смита, имели место несколько определений. Причем и здесь Ж.Б.Сэй не столько повторял своего кумира, сколько импровизировал в поисках новых «открытий». Ж. Б. Сэй допускал возможность измерения стоимости не только количеством затраченного труда, но и степенью полезности продукта труда. Труд, земля и капитал, участвуя в процессе производства, по мнению Ж.Б.Сэя, оказывают услугу по созданию не только стоимости, но и доходов. Но триединая формула, вытекающая из теории трех факторов, в соответствии с которой фактор «труд» порождает заработную плату как доход рабочих, фактор «капитал» порождает прибыль как доход капиталистов, а фактор «земля» ренту как доход землевладельцев, по сути своей явилась своеобразной интерпретацией взглядов А.Смита.</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13.ДЖ.Милль</w:t>
      </w:r>
      <w:r w:rsidR="00A618AF" w:rsidRPr="00A618AF">
        <w:rPr>
          <w:rFonts w:ascii="Times New Roman" w:hAnsi="Times New Roman" w:cs="Times New Roman"/>
          <w:b/>
          <w:bCs/>
          <w:sz w:val="28"/>
          <w:szCs w:val="28"/>
        </w:rPr>
        <w:t xml:space="preserve"> </w:t>
      </w:r>
      <w:r w:rsidRPr="00A618AF">
        <w:rPr>
          <w:rFonts w:ascii="Times New Roman" w:hAnsi="Times New Roman" w:cs="Times New Roman"/>
          <w:sz w:val="28"/>
          <w:szCs w:val="28"/>
        </w:rPr>
        <w:t xml:space="preserve">Милль разделяет законы производства и распределения, считая, что последние управляются законами и обычаями данного общества и являются результатом человеческих решений. Именно эта посылка Дж.Милля явилась основой его идеи о возможности реформирования отношений распределения на базе частной капиталистической собственности. В связи с этим он большое внимание уделил проблемам развития государственной системы социального обеспечения и проблемам налогообложения. Именно Милль сформулировал теорию равенства жертвы, в которой он обосновал принцип прогрессивного налогообложения. Наиболее подходящим объектом прогрессивного налогообложения Милль считал наследство, представляющее собой собственность, которая не приобретена трудом, и "незаработанный прирост" рент, которые являются следствием повышения цены земли. </w:t>
      </w:r>
    </w:p>
    <w:p w:rsidR="00C445CC" w:rsidRDefault="00A618AF" w:rsidP="00A618AF">
      <w:pPr>
        <w:pStyle w:val="a3"/>
        <w:spacing w:line="360" w:lineRule="auto"/>
        <w:ind w:right="-6" w:firstLine="709"/>
        <w:jc w:val="both"/>
        <w:rPr>
          <w:rFonts w:ascii="Times New Roman" w:hAnsi="Times New Roman" w:cs="Times New Roman"/>
          <w:sz w:val="28"/>
          <w:szCs w:val="28"/>
          <w:lang w:val="en-US"/>
        </w:rPr>
      </w:pPr>
      <w:r w:rsidRPr="00A618AF">
        <w:rPr>
          <w:rFonts w:ascii="Times New Roman" w:hAnsi="Times New Roman" w:cs="Times New Roman"/>
          <w:sz w:val="28"/>
          <w:szCs w:val="28"/>
        </w:rPr>
        <w:t xml:space="preserve"> </w:t>
      </w:r>
      <w:r w:rsidR="00C445CC" w:rsidRPr="00A618AF">
        <w:rPr>
          <w:rFonts w:ascii="Times New Roman" w:hAnsi="Times New Roman" w:cs="Times New Roman"/>
          <w:sz w:val="28"/>
          <w:szCs w:val="28"/>
        </w:rPr>
        <w:t>В своих рассуждениях Милль сознательно или бессознательно допускает, что распределение никак не взаимодействует с ценовыми процессами, являясь продуктом исторической случайности. И действительно, проблемы ценообразования рассмотрены у Милля после анализа проблем распределения, где под стоимостью (ценностью) товара он понимает его покупательную способность по отношению к другим благам. Фактически Милль приходит к точке зрения, что меновая стоимость (и цена) товара устанавливается в точке, где уравниваются спрос и предложение. Примирить данную позицию с представлениями Классической политической экономии, где "естественные целы" определяются издержками производства, Милль пытается ссылкой на то, что это утверждение справедливо для ситуации с совершенно эластичным предложением.</w:t>
      </w:r>
      <w:r w:rsidRPr="00A618AF">
        <w:rPr>
          <w:rFonts w:ascii="Times New Roman" w:hAnsi="Times New Roman" w:cs="Times New Roman"/>
          <w:b/>
          <w:bCs/>
          <w:sz w:val="28"/>
          <w:szCs w:val="28"/>
        </w:rPr>
        <w:t xml:space="preserve"> </w:t>
      </w:r>
      <w:r w:rsidR="00C445CC" w:rsidRPr="00A618AF">
        <w:rPr>
          <w:rFonts w:ascii="Times New Roman" w:hAnsi="Times New Roman" w:cs="Times New Roman"/>
          <w:sz w:val="28"/>
          <w:szCs w:val="28"/>
        </w:rPr>
        <w:t>принял рикардианский взгляд на предмет политической экономии выдвинув на первый план «закон производства» и противопоставил их законом «распределения.</w:t>
      </w:r>
      <w:r w:rsidRPr="00A618AF">
        <w:rPr>
          <w:rFonts w:ascii="Times New Roman" w:hAnsi="Times New Roman" w:cs="Times New Roman"/>
          <w:sz w:val="28"/>
          <w:szCs w:val="28"/>
        </w:rPr>
        <w:t xml:space="preserve"> </w:t>
      </w:r>
      <w:r w:rsidR="00C445CC" w:rsidRPr="00A618AF">
        <w:rPr>
          <w:rFonts w:ascii="Times New Roman" w:hAnsi="Times New Roman" w:cs="Times New Roman"/>
          <w:sz w:val="28"/>
          <w:szCs w:val="28"/>
        </w:rPr>
        <w:t>Богатство состоит из благ , обладающей меновой стоимостью. например воздух, который имеет большую ценность для человека. На рынке стоимости не имеет. Рассмотрел понятие «меновая стоимость», «потребительская стоимость», «стоимость». Он обратил внимание на то что, цены на все товары не могут повыситься сразу на все. Так как стоимость имеет относительно.</w:t>
      </w:r>
    </w:p>
    <w:p w:rsidR="005C306A" w:rsidRPr="005C306A" w:rsidRDefault="005C306A" w:rsidP="00A618AF">
      <w:pPr>
        <w:pStyle w:val="a3"/>
        <w:spacing w:line="360" w:lineRule="auto"/>
        <w:ind w:right="-6" w:firstLine="709"/>
        <w:jc w:val="both"/>
        <w:rPr>
          <w:rFonts w:ascii="Times New Roman" w:hAnsi="Times New Roman" w:cs="Times New Roman"/>
          <w:sz w:val="28"/>
          <w:szCs w:val="28"/>
          <w:lang w:val="en-US"/>
        </w:rPr>
      </w:pP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b/>
          <w:bCs/>
          <w:sz w:val="28"/>
          <w:szCs w:val="28"/>
        </w:rPr>
        <w:t>14(18)</w:t>
      </w:r>
      <w:r w:rsidRPr="00A618AF">
        <w:rPr>
          <w:rFonts w:ascii="Times New Roman" w:hAnsi="Times New Roman" w:cs="Times New Roman"/>
          <w:sz w:val="28"/>
          <w:szCs w:val="28"/>
        </w:rPr>
        <w:t xml:space="preserve"> Маркси́зм — философское, политическое и экономическое учение и движение, основанное Карлом Марксом в середине XIX века. Существуют различные интерпретации учения Маркса, связанные с различными политическими партиями и движениями в общественной мысли и политической практике. Карл Маркс акцентирует внимание на противоречиях капитализма в данной теории. Уже в определении категории "</w:t>
      </w:r>
      <w:r w:rsidRPr="00A618AF">
        <w:rPr>
          <w:rFonts w:ascii="Times New Roman" w:hAnsi="Times New Roman" w:cs="Times New Roman"/>
          <w:b/>
          <w:bCs/>
          <w:sz w:val="28"/>
          <w:szCs w:val="28"/>
        </w:rPr>
        <w:t>капитал"</w:t>
      </w:r>
      <w:r w:rsidRPr="00A618AF">
        <w:rPr>
          <w:rFonts w:ascii="Times New Roman" w:hAnsi="Times New Roman" w:cs="Times New Roman"/>
          <w:sz w:val="28"/>
          <w:szCs w:val="28"/>
        </w:rPr>
        <w:t xml:space="preserve"> ее сущность сравнивается им со "средствами эксплуатации" рабочего и установление власти над рабочей силой. трактовка очевидна в указании автора "Капитала" на взаимосвязь происхождения прибавочной стоимости и самовозрастания капитала, и, в частности, когда он утверждает: "Только тот рабочий производителен, который производит для капиталиста прибавочную стоимость или служит самовозрастанию капитала." Одной из ключевых моментов в "Капитале" является трудовая теория стоимости и вытекающие из нее выводы об антагонистической и эксплуататорской сущности капитализма. трактовка стоимости по Марксу является единственно правильной, несмотря на то, что в зависимости от спроса и предложения цена товара сможет расти или снижаться относительно стоимости. К. Маркс отнюдь не отказывается от трудовой теории стоимости. Просто, заявляет он, в развитой экономике в превращении стоимости в цену производства скрывается от непосредственного наблюдения; ее основа - труд, и поэтому "цена производства" это то, что Адам Смит называет естественной ценой, Рикардо - ценой производства, или стоимостью производства, а физиократы - необходимой ценой, так как в длительной перспективе цена производства является обязательным условием предложения.</w:t>
      </w:r>
    </w:p>
    <w:p w:rsidR="005C306A" w:rsidRDefault="00C445CC" w:rsidP="00A618AF">
      <w:pPr>
        <w:pStyle w:val="a3"/>
        <w:spacing w:line="360" w:lineRule="auto"/>
        <w:ind w:right="-6" w:firstLine="709"/>
        <w:jc w:val="both"/>
        <w:rPr>
          <w:rFonts w:ascii="Times New Roman" w:hAnsi="Times New Roman" w:cs="Times New Roman"/>
          <w:sz w:val="28"/>
          <w:szCs w:val="28"/>
        </w:rPr>
      </w:pPr>
      <w:r w:rsidRPr="00A618AF">
        <w:rPr>
          <w:rFonts w:ascii="Times New Roman" w:hAnsi="Times New Roman" w:cs="Times New Roman"/>
          <w:sz w:val="28"/>
          <w:szCs w:val="28"/>
        </w:rPr>
        <w:t xml:space="preserve">Ключевая теория учения Карла Маркса начинается в четвертой главе I тома "Капитала". В данной теории доказывается, что хотя рабочая сила как товар продается по стоимости, но именно этот товар является тем единственными специфическим товаром, ценность которого не может устанавливаться при капитализме в точном соответствии с принципом трудовой теории стоимости.Поэтому вывод однозначен - источником </w:t>
      </w:r>
      <w:r w:rsidRPr="00A618AF">
        <w:rPr>
          <w:rFonts w:ascii="Times New Roman" w:hAnsi="Times New Roman" w:cs="Times New Roman"/>
          <w:b/>
          <w:bCs/>
          <w:sz w:val="28"/>
          <w:szCs w:val="28"/>
        </w:rPr>
        <w:t>прибавочной стоимости</w:t>
      </w:r>
      <w:r w:rsidRPr="00A618AF">
        <w:rPr>
          <w:rFonts w:ascii="Times New Roman" w:hAnsi="Times New Roman" w:cs="Times New Roman"/>
          <w:sz w:val="28"/>
          <w:szCs w:val="28"/>
        </w:rPr>
        <w:t xml:space="preserve"> является только неоплаченный труд производительных рабочих, продающих свою рабочую силу. Причем механизм извлечения прибавочной стоимости в понимании К. Маркса - это данность, которая также проста и очевидна: в течении "необходимого времени", которое всегда меньше фактически отрабатываемого времени, рабочий отрабатывает своим необходимым трудом ценность своей рабочей силы, чтобы получить ее в форме заработной платы, а в течении "прибавочного времени" , имеет место уже "прибавочный труд", который и создает желанную капиталистами "прибавочную стоимость". И поскольку налицо, таким образом, эксплуатация то в числе других предлагается "формула", с помощью следует измерять уровень этой эксплуатации, а именно: "норма эксплуатации" - это результат отношения между размером прибавочной стоимости и размеров соответствующего оплате рабочей силы переменного капитала.</w:t>
      </w:r>
    </w:p>
    <w:p w:rsidR="00C445CC" w:rsidRPr="00A618AF" w:rsidRDefault="005C306A" w:rsidP="00A618AF">
      <w:pPr>
        <w:pStyle w:val="a3"/>
        <w:spacing w:line="360" w:lineRule="auto"/>
        <w:ind w:right="-6" w:firstLine="709"/>
        <w:jc w:val="both"/>
        <w:rPr>
          <w:rFonts w:ascii="Times New Roman" w:hAnsi="Times New Roman" w:cs="Times New Roman"/>
          <w:sz w:val="28"/>
          <w:szCs w:val="28"/>
        </w:rPr>
      </w:pPr>
      <w:r>
        <w:rPr>
          <w:rFonts w:ascii="Times New Roman" w:hAnsi="Times New Roman" w:cs="Times New Roman"/>
          <w:sz w:val="28"/>
          <w:szCs w:val="28"/>
        </w:rPr>
        <w:br w:type="page"/>
      </w:r>
      <w:r w:rsidR="00C445CC" w:rsidRPr="00A618AF">
        <w:rPr>
          <w:rFonts w:ascii="Times New Roman" w:hAnsi="Times New Roman" w:cs="Times New Roman"/>
          <w:b/>
          <w:bCs/>
          <w:sz w:val="28"/>
          <w:szCs w:val="28"/>
        </w:rPr>
        <w:t xml:space="preserve">15(20)маржинализм. возникновение, этапы, развитие, сущность. МАРЖИНАЛИЗМ </w:t>
      </w:r>
      <w:r w:rsidR="00C445CC" w:rsidRPr="00A618AF">
        <w:rPr>
          <w:rFonts w:ascii="Times New Roman" w:hAnsi="Times New Roman" w:cs="Times New Roman"/>
          <w:sz w:val="28"/>
          <w:szCs w:val="28"/>
        </w:rPr>
        <w:t xml:space="preserve">- экономическая теория, исследующая закономерности экономических процессов на основе использования предельных величин. все основные категории в маржиналистской теории основаны на применении количественного анализа, при котором ведущая роль отводится использованию понятия пределов. Это категории, как предельная производительность, предельные издержки, предельная полезность и пр.К маржиналистской школе политэкономии относятся экономисты австрийской школы </w:t>
      </w:r>
      <w:r w:rsidR="00C445CC" w:rsidRPr="00A618AF">
        <w:rPr>
          <w:rFonts w:ascii="Times New Roman" w:hAnsi="Times New Roman" w:cs="Times New Roman"/>
          <w:b/>
          <w:bCs/>
          <w:sz w:val="28"/>
          <w:szCs w:val="28"/>
        </w:rPr>
        <w:t>К.Менгер, Ф. Везер, Э. Бем-Баверк</w:t>
      </w:r>
      <w:r w:rsidR="00C445CC" w:rsidRPr="00A618AF">
        <w:rPr>
          <w:rFonts w:ascii="Times New Roman" w:hAnsi="Times New Roman" w:cs="Times New Roman"/>
          <w:sz w:val="28"/>
          <w:szCs w:val="28"/>
        </w:rPr>
        <w:t xml:space="preserve">, которые использовали категорию предельной полезности для определения величины стоимости товара. </w:t>
      </w:r>
      <w:r w:rsidR="00C445CC" w:rsidRPr="00A618AF">
        <w:rPr>
          <w:rFonts w:ascii="Times New Roman" w:hAnsi="Times New Roman" w:cs="Times New Roman"/>
          <w:sz w:val="28"/>
          <w:szCs w:val="28"/>
          <w:u w:val="single"/>
        </w:rPr>
        <w:t>Первый этап маржинализма</w:t>
      </w:r>
      <w:r w:rsidR="00C445CC" w:rsidRPr="00A618AF">
        <w:rPr>
          <w:rFonts w:ascii="Times New Roman" w:hAnsi="Times New Roman" w:cs="Times New Roman"/>
          <w:sz w:val="28"/>
          <w:szCs w:val="28"/>
        </w:rPr>
        <w:t xml:space="preserve"> (70 - 80 годы XIX века) связан с именами Уильяма Стенли Джевонса (1835 - 1882) - основателя математической школы, Карла Менгера (1840 - 1921) - основателя австрийской школы, Леона Вальраса (1834- 1910) - основателя лозаннской школы.</w:t>
      </w:r>
    </w:p>
    <w:p w:rsidR="00C445CC" w:rsidRPr="00A618AF" w:rsidRDefault="00C445CC" w:rsidP="00A618AF">
      <w:pPr>
        <w:spacing w:line="360" w:lineRule="auto"/>
        <w:ind w:right="-6" w:firstLine="709"/>
        <w:jc w:val="both"/>
        <w:rPr>
          <w:sz w:val="28"/>
          <w:szCs w:val="28"/>
        </w:rPr>
      </w:pPr>
      <w:r w:rsidRPr="00A618AF">
        <w:rPr>
          <w:sz w:val="28"/>
          <w:szCs w:val="28"/>
        </w:rPr>
        <w:t>Этот этап получил название "субъективного направления" в политической экономии вследствие постановки теории предельной полезности товара условием определения ценности товара. Последнее трактовалось с позиции конкретного потребителя на психологическом уровне.</w:t>
      </w:r>
      <w:r w:rsidRPr="00A618AF">
        <w:rPr>
          <w:b/>
          <w:bCs/>
          <w:sz w:val="28"/>
          <w:szCs w:val="28"/>
        </w:rPr>
        <w:t>Задача маржинализма</w:t>
      </w:r>
      <w:r w:rsidRPr="00A618AF">
        <w:rPr>
          <w:sz w:val="28"/>
          <w:szCs w:val="28"/>
        </w:rPr>
        <w:t xml:space="preserve"> - исследование закономерности экономических процессов на основе использования предельных величин. Соответственно все основные категории в маржиналистской теории основаны на применении количественного анализа. Это такие категории, как предельная производительность, предельные издержки, предельная полезность. Возникновение теории, берущей за основу ценности на затраты труда, а полезность, трактуется как «маржиналистская революция». Маржинализм в качестве самостоятельного течения экономической мысли оформился </w:t>
      </w:r>
      <w:r w:rsidRPr="00A618AF">
        <w:rPr>
          <w:b/>
          <w:bCs/>
          <w:sz w:val="28"/>
          <w:szCs w:val="28"/>
        </w:rPr>
        <w:t>во 2-й половине ХIХ</w:t>
      </w:r>
      <w:r w:rsidRPr="00A618AF">
        <w:rPr>
          <w:sz w:val="28"/>
          <w:szCs w:val="28"/>
        </w:rPr>
        <w:t xml:space="preserve"> в., что было вызвано объективными факторами. Мощное развитие рыночных отношений как внутри стран, так и между ними, обусловленное углублением процесса разделения труда, обострило внимание современников к ценообразованию, роли денег, законам поведения субъектов рынка и т.п. Эти проблемы и явились основным объектом исследования маржиналистов.</w:t>
      </w:r>
      <w:r w:rsidR="00A618AF" w:rsidRPr="00A618AF">
        <w:rPr>
          <w:sz w:val="28"/>
          <w:szCs w:val="28"/>
        </w:rPr>
        <w:t xml:space="preserve"> </w:t>
      </w:r>
      <w:r w:rsidRPr="00A618AF">
        <w:rPr>
          <w:sz w:val="28"/>
          <w:szCs w:val="28"/>
        </w:rPr>
        <w:t>1.2. ШКОЛЫ МАРЖИНАЛИЗМА1. АВСТРИЙСКАЯ ШКОЛА 2. КЕМБРИДЖСКАЯ ШКОЛА 3. АМЕРИКАНСКАЯ ШКОЛА2. МАРЖИНАЛИЗМ.Сущность маржиналистской революции:1. Осуществлен переворот в методах анализа. Центр тяжести в анализе был перемещен с издержек на конечные результаты. В качестве исходного момента для экономической теории была принята субъективная мотивировка экономического поведения индивидов. В экономическую науку был впервые введен принцип предельности. Возник предельный анализ.2.Изменилась постановка задач. Маржиналисты сделали упор на статических задачах, характерных для краткосрочных периодов, в которые величины не успевают измениться. При этом анализируются различные способы использования ресурсов для удовлетворения потребностей.3.Произошла революция в теории ценности. Отвергается классический подход, т.е. сведение ценности к затратам труда или к другим факторам. Ценность определяется степенью полезного эффекта, т.е. степенью удовлетворения потребностей.</w:t>
      </w:r>
    </w:p>
    <w:p w:rsidR="00C445CC" w:rsidRPr="00A618AF" w:rsidRDefault="00C445CC" w:rsidP="00A618AF">
      <w:pPr>
        <w:pStyle w:val="a3"/>
        <w:spacing w:line="360" w:lineRule="auto"/>
        <w:ind w:right="-6" w:firstLine="709"/>
        <w:jc w:val="both"/>
        <w:rPr>
          <w:rFonts w:ascii="Times New Roman" w:hAnsi="Times New Roman" w:cs="Times New Roman"/>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 xml:space="preserve">16(21) австр шк. Австрийская школа маржинализма </w:t>
      </w:r>
      <w:r w:rsidRPr="00A618AF">
        <w:rPr>
          <w:sz w:val="28"/>
          <w:szCs w:val="28"/>
        </w:rPr>
        <w:t xml:space="preserve">в значительной мере отличается от других течений маржинализма. Субъективная ценность - это значение, которое имеет для индивида данное благо. Чрезвычайно важно то, что ценность не является объективным свойством вещи. Ценность - это суждение индивида о благе. Поэтому одно и то же благо может обладать разной ценностью для разных индивидов. Необходимыми условиями для обладания благом ценности являются следующие:полезность и редкость. австрийцы обращают внимание на то, что блага не могут быть бесконечно делимыми. Поэтому в австрийской теории не может быть непрерывных функций спроса и предложения. Капитал, по О. фон Бем-Баверку - это те средства, которые позволяют применять «окольные» или «многоступенчатые» методы производства. При этом чем длительнее метод производства, тем больше его производительность. Таким образом, многоступенчатость и длительность методов производства - или величина запаса капитала - отражает степень хозяйственной развитости данного общества. ) стоимость вещи бывает временная (рыночная) и постоянная (естественная). Последняя является центром, вокруг которого колеблется и к которому стремится первая; 2) рыночная стоимость определяется спросом и предложением. При этом спрос в свою очередь зависит от рыночной стоимости; 3) естественная стоимость по-разному определяется для невоспроизводимых и свободно воспроизводимых товаров. В первом случае (сюда же относятся и монопольные ситуации) она зависит от редкости вещи, во втором (преобладающем) -- от величины издержек производства товара и его доставки на рынок; </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 xml:space="preserve">17(22)эджоурт.теория пред полез. </w:t>
      </w:r>
      <w:r w:rsidRPr="00A618AF">
        <w:rPr>
          <w:sz w:val="28"/>
          <w:szCs w:val="28"/>
        </w:rPr>
        <w:t xml:space="preserve">теоретическое направление в экономической науке, развитое представителями австрийской школы в XIX-XX вв., основанное на объективном базисном понятии "полезность", воспринимаемом как удовольствие, удовлетворение, получаемое человеком в результате потребления благ. Основной принцип Т.п. - </w:t>
      </w:r>
      <w:r w:rsidRPr="00A618AF">
        <w:rPr>
          <w:b/>
          <w:bCs/>
          <w:sz w:val="28"/>
          <w:szCs w:val="28"/>
        </w:rPr>
        <w:t>закон убывающей предельной полезности</w:t>
      </w:r>
      <w:r w:rsidRPr="00A618AF">
        <w:rPr>
          <w:sz w:val="28"/>
          <w:szCs w:val="28"/>
        </w:rPr>
        <w:t xml:space="preserve">, согласно которому приращение полезности, полученное от одной добавленной единицы блага, постепенно убывает. По мнению </w:t>
      </w:r>
      <w:r w:rsidRPr="00A618AF">
        <w:rPr>
          <w:b/>
          <w:bCs/>
          <w:sz w:val="28"/>
          <w:szCs w:val="28"/>
        </w:rPr>
        <w:t>Джевонса,</w:t>
      </w:r>
      <w:r w:rsidRPr="00A618AF">
        <w:rPr>
          <w:sz w:val="28"/>
          <w:szCs w:val="28"/>
        </w:rPr>
        <w:t xml:space="preserve"> для экономики самое главное — это максимизировать удовольствие. То, насколько полезно благо, которое у нас есть, зависит от количества, которым мы располагаем: </w:t>
      </w:r>
      <w:r w:rsidRPr="00A618AF">
        <w:rPr>
          <w:b/>
          <w:bCs/>
          <w:sz w:val="28"/>
          <w:szCs w:val="28"/>
        </w:rPr>
        <w:t>u = f (x).</w:t>
      </w:r>
      <w:r w:rsidRPr="00A618AF">
        <w:rPr>
          <w:sz w:val="28"/>
          <w:szCs w:val="28"/>
        </w:rPr>
        <w:t xml:space="preserve"> По мнению Джевонса, степень полезности — это полезность приращения блага, которая равна Au / Ax, а если приращение бесконечно мало — производной u х — du / dx. С точки зрения Уильяма Джевонса, самое интересное для экономистов — это полезность самого последнего прироста блага. Эту полезность он назвал последней степенью полезности. Чем больше прирост блага, тем больше уменьшается придельная степень полезности. Этот принцип назван первым законом Госсена, но Уильям Джевонс считал себя первооткрывателем этого «великого принципа»</w:t>
      </w:r>
    </w:p>
    <w:p w:rsidR="00C445CC" w:rsidRPr="00A618AF" w:rsidRDefault="00C445CC" w:rsidP="00A618AF">
      <w:pPr>
        <w:spacing w:line="360" w:lineRule="auto"/>
        <w:ind w:right="-6" w:firstLine="709"/>
        <w:jc w:val="both"/>
        <w:rPr>
          <w:sz w:val="28"/>
          <w:szCs w:val="28"/>
        </w:rPr>
      </w:pPr>
      <w:r w:rsidRPr="00A618AF">
        <w:rPr>
          <w:sz w:val="28"/>
          <w:szCs w:val="28"/>
        </w:rPr>
        <w:t>По мнению Джевонса, последняя степень полезности — это бесконечно малый прирост благ. Представители австрийской школы считали это понятие некорректным, а Джевонс по этому поводу придерживался противоположного мнения, хотя и с оговоркой. Это понятие должно относиться не к одному человеку, а ко всей нации вообще. Здесь возникает небольшая проблема, ведь закон убывания предельной полезности создан на основе и именно для одного человека. Но, по словам Джевонса, то, что выведено в теории для отдельного человека, должно быть проверено на практике.</w:t>
      </w:r>
    </w:p>
    <w:p w:rsidR="00C445CC" w:rsidRPr="00A618AF" w:rsidRDefault="00C445CC" w:rsidP="005C306A">
      <w:pPr>
        <w:spacing w:line="360" w:lineRule="auto"/>
        <w:ind w:right="-6" w:firstLine="709"/>
        <w:jc w:val="both"/>
        <w:rPr>
          <w:sz w:val="28"/>
          <w:szCs w:val="28"/>
        </w:rPr>
      </w:pPr>
      <w:r w:rsidRPr="00A618AF">
        <w:rPr>
          <w:sz w:val="28"/>
          <w:szCs w:val="28"/>
        </w:rPr>
        <w:t>По мнению Джевонса, надо распределять оптимальные потребления благ таким образом, чтобы последняя степень полезности оставалась одинаковой:</w:t>
      </w:r>
      <w:r w:rsidR="005C306A" w:rsidRPr="005C306A">
        <w:rPr>
          <w:sz w:val="28"/>
          <w:szCs w:val="28"/>
        </w:rPr>
        <w:t xml:space="preserve"> </w:t>
      </w:r>
      <w:r w:rsidRPr="00A618AF">
        <w:rPr>
          <w:sz w:val="28"/>
          <w:szCs w:val="28"/>
          <w:lang w:val="en-US"/>
        </w:rPr>
        <w:t>v</w:t>
      </w:r>
      <w:r w:rsidRPr="00A618AF">
        <w:rPr>
          <w:sz w:val="28"/>
          <w:szCs w:val="28"/>
        </w:rPr>
        <w:t xml:space="preserve">1 </w:t>
      </w:r>
      <w:r w:rsidRPr="00A618AF">
        <w:rPr>
          <w:sz w:val="28"/>
          <w:szCs w:val="28"/>
          <w:lang w:val="en-US"/>
        </w:rPr>
        <w:t>pi</w:t>
      </w:r>
      <w:r w:rsidRPr="00A618AF">
        <w:rPr>
          <w:sz w:val="28"/>
          <w:szCs w:val="28"/>
        </w:rPr>
        <w:t xml:space="preserve"> </w:t>
      </w:r>
      <w:r w:rsidRPr="00A618AF">
        <w:rPr>
          <w:sz w:val="28"/>
          <w:szCs w:val="28"/>
          <w:lang w:val="en-US"/>
        </w:rPr>
        <w:t>q</w:t>
      </w:r>
      <w:r w:rsidRPr="00A618AF">
        <w:rPr>
          <w:sz w:val="28"/>
          <w:szCs w:val="28"/>
        </w:rPr>
        <w:t xml:space="preserve">1 = </w:t>
      </w:r>
      <w:r w:rsidRPr="00A618AF">
        <w:rPr>
          <w:sz w:val="28"/>
          <w:szCs w:val="28"/>
          <w:lang w:val="en-US"/>
        </w:rPr>
        <w:t>v</w:t>
      </w:r>
      <w:r w:rsidRPr="00A618AF">
        <w:rPr>
          <w:sz w:val="28"/>
          <w:szCs w:val="28"/>
        </w:rPr>
        <w:t>2</w:t>
      </w:r>
      <w:r w:rsidRPr="00A618AF">
        <w:rPr>
          <w:sz w:val="28"/>
          <w:szCs w:val="28"/>
          <w:lang w:val="en-US"/>
        </w:rPr>
        <w:t>p</w:t>
      </w:r>
      <w:r w:rsidRPr="00A618AF">
        <w:rPr>
          <w:sz w:val="28"/>
          <w:szCs w:val="28"/>
        </w:rPr>
        <w:t xml:space="preserve">2 </w:t>
      </w:r>
      <w:r w:rsidRPr="00A618AF">
        <w:rPr>
          <w:sz w:val="28"/>
          <w:szCs w:val="28"/>
          <w:lang w:val="en-US"/>
        </w:rPr>
        <w:t>q</w:t>
      </w:r>
      <w:r w:rsidRPr="00A618AF">
        <w:rPr>
          <w:sz w:val="28"/>
          <w:szCs w:val="28"/>
        </w:rPr>
        <w:t xml:space="preserve">2 = ... = </w:t>
      </w:r>
      <w:r w:rsidRPr="00A618AF">
        <w:rPr>
          <w:sz w:val="28"/>
          <w:szCs w:val="28"/>
          <w:lang w:val="en-US"/>
        </w:rPr>
        <w:t>vn</w:t>
      </w:r>
      <w:r w:rsidRPr="00A618AF">
        <w:rPr>
          <w:sz w:val="28"/>
          <w:szCs w:val="28"/>
        </w:rPr>
        <w:t xml:space="preserve"> </w:t>
      </w:r>
      <w:r w:rsidRPr="00A618AF">
        <w:rPr>
          <w:sz w:val="28"/>
          <w:szCs w:val="28"/>
          <w:lang w:val="en-US"/>
        </w:rPr>
        <w:t>pn</w:t>
      </w:r>
      <w:r w:rsidRPr="00A618AF">
        <w:rPr>
          <w:sz w:val="28"/>
          <w:szCs w:val="28"/>
        </w:rPr>
        <w:t xml:space="preserve"> </w:t>
      </w:r>
      <w:r w:rsidRPr="00A618AF">
        <w:rPr>
          <w:sz w:val="28"/>
          <w:szCs w:val="28"/>
          <w:lang w:val="en-US"/>
        </w:rPr>
        <w:t>qn</w:t>
      </w:r>
      <w:r w:rsidRPr="00A618AF">
        <w:rPr>
          <w:sz w:val="28"/>
          <w:szCs w:val="28"/>
        </w:rPr>
        <w:t>,где v — последняя степень полезности; p — вероятность;</w:t>
      </w:r>
    </w:p>
    <w:p w:rsidR="00C445CC" w:rsidRPr="00A618AF" w:rsidRDefault="00C445CC" w:rsidP="00A618AF">
      <w:pPr>
        <w:spacing w:line="360" w:lineRule="auto"/>
        <w:ind w:right="-6" w:firstLine="709"/>
        <w:jc w:val="both"/>
        <w:rPr>
          <w:sz w:val="28"/>
          <w:szCs w:val="28"/>
        </w:rPr>
      </w:pPr>
      <w:r w:rsidRPr="00A618AF">
        <w:rPr>
          <w:sz w:val="28"/>
          <w:szCs w:val="28"/>
        </w:rPr>
        <w:t>q — коэффициент близости во времени; 1, 2, n — моменты времени.</w:t>
      </w:r>
    </w:p>
    <w:p w:rsidR="00C445CC" w:rsidRPr="00A618AF" w:rsidRDefault="00C445CC" w:rsidP="00A618AF">
      <w:pPr>
        <w:spacing w:line="360" w:lineRule="auto"/>
        <w:ind w:right="-6" w:firstLine="709"/>
        <w:jc w:val="both"/>
        <w:rPr>
          <w:sz w:val="28"/>
          <w:szCs w:val="28"/>
        </w:rPr>
      </w:pPr>
    </w:p>
    <w:p w:rsidR="00C445CC" w:rsidRDefault="00C445CC" w:rsidP="00A618AF">
      <w:pPr>
        <w:spacing w:line="360" w:lineRule="auto"/>
        <w:ind w:right="-6" w:firstLine="709"/>
        <w:jc w:val="both"/>
        <w:rPr>
          <w:sz w:val="28"/>
          <w:szCs w:val="28"/>
          <w:lang w:val="en-US"/>
        </w:rPr>
      </w:pPr>
      <w:r w:rsidRPr="00A618AF">
        <w:rPr>
          <w:b/>
          <w:bCs/>
          <w:sz w:val="28"/>
          <w:szCs w:val="28"/>
        </w:rPr>
        <w:t>18(23)</w:t>
      </w:r>
      <w:r w:rsidRPr="00A618AF">
        <w:rPr>
          <w:sz w:val="28"/>
          <w:szCs w:val="28"/>
        </w:rPr>
        <w:t xml:space="preserve"> </w:t>
      </w:r>
      <w:r w:rsidRPr="00A618AF">
        <w:rPr>
          <w:b/>
          <w:bCs/>
          <w:sz w:val="28"/>
          <w:szCs w:val="28"/>
        </w:rPr>
        <w:t xml:space="preserve">Кембриджская школа </w:t>
      </w:r>
      <w:r w:rsidRPr="00A618AF">
        <w:rPr>
          <w:sz w:val="28"/>
          <w:szCs w:val="28"/>
        </w:rPr>
        <w:t>политической экономии, одно из направлений английской буржуазной экономической теории, возникшее в конце 19 в. Для них характерны субъективно-психологический подход к объяснению экономических категорий, отказ от поисков объективно существующих экономических законов, стремление применить теорию эволюции к общественному развитию. Работы Маршалла положили начало современному микроэкономическому направлению</w:t>
      </w:r>
      <w:r w:rsidR="00A618AF" w:rsidRPr="00A618AF">
        <w:rPr>
          <w:sz w:val="28"/>
          <w:szCs w:val="28"/>
        </w:rPr>
        <w:t xml:space="preserve"> </w:t>
      </w:r>
      <w:r w:rsidRPr="00A618AF">
        <w:rPr>
          <w:sz w:val="28"/>
          <w:szCs w:val="28"/>
        </w:rPr>
        <w:t>буржуазной политической экономии, поставившему в центр внимания изучение закономерностей развития отдельных частных рынков. заключил Маршалл, рыночная цена в ходе колебаний может достичь устойчивого состояния, стать равновесной ценой, при которой спрос на данный товар уравнивается с его предложением. Маршалл показал и обратную зависимость, при которой величина цены определяется соотношением спроса и предложения. Цена, превышающая уровень равновесия, стимулирует расширение предложения. Предложение, обгоняя спрос, заставляет цену перемещаться обратно, к отметке равновесия. Если же рыночная цена оказывается ниже цены равновесия, то она подталкивает вверх спрос. Он увеличивается, опережая предложение, что влечет за собой повышение цены в сторону точки равновесия. Маршалл считал, что идеальная картина рыночного взаимодействия, когда спрос и предложение в равной мере влияют на изменение цены. Рыночное равновесие — состояние, при котором ни у кого, из экономических субъектов не возникает побуждений к его изменению. Условие равновесия по Маршаллу представляет собой равенство цены спроса цене предложения:</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 xml:space="preserve">19(24)дж кларк </w:t>
      </w:r>
      <w:r w:rsidRPr="00A618AF">
        <w:rPr>
          <w:sz w:val="28"/>
          <w:szCs w:val="28"/>
        </w:rPr>
        <w:t xml:space="preserve">Он предложил новый подход к изучению политической экономии в целях приближения к точным наукам. Исходное значение он придавал анализу статики, то есть экономического положения общества в неподвижности, «в равновесии». Кларк придерживался теории предельной полезности, которую он видоизменил. «Закон Кларка» состоит в том, что полезность товара распадается на составные элементы («пучок полезностей»), после этого ценность блага определяется суммой предельных полезностей всех его свойств. Согласно теории </w:t>
      </w:r>
      <w:r w:rsidRPr="00A618AF">
        <w:rPr>
          <w:b/>
          <w:bCs/>
          <w:sz w:val="28"/>
          <w:szCs w:val="28"/>
        </w:rPr>
        <w:t>предельной полезности</w:t>
      </w:r>
      <w:r w:rsidRPr="00A618AF">
        <w:rPr>
          <w:sz w:val="28"/>
          <w:szCs w:val="28"/>
        </w:rPr>
        <w:t xml:space="preserve">, ценность товаров определяется их предельной полезностью на базе субъективных оценок человеческих потребностей. Предельная полезность какого-либо блага обозначает ту пользу, которую приносит последняя единица этого блага, причём последнее благо должно удовлетворять самые маловажные нужды. При этом редкость товара объявляется фактором стоимости. Теория предельной полезности пытается дать совет, как наилучшим образом распределить средства для удовлетворения потребностей при ограниченности ресурсов. Современные экономисты используют теорию предельной полезности, акцентируя внимание на изучении закономерностей потребительского спроса, анализе предложения, исследовании рынков и ценообразования на микроэкономическом уровне. Согласно концепции </w:t>
      </w:r>
      <w:r w:rsidRPr="00A618AF">
        <w:rPr>
          <w:b/>
          <w:bCs/>
          <w:sz w:val="28"/>
          <w:szCs w:val="28"/>
        </w:rPr>
        <w:t xml:space="preserve">предельной производительности </w:t>
      </w:r>
      <w:r w:rsidRPr="00A618AF">
        <w:rPr>
          <w:sz w:val="28"/>
          <w:szCs w:val="28"/>
        </w:rPr>
        <w:t>,каждый из трех факторов в процессе создания стоимости (соответствующего фактору дохода) имеет определенные границы своего производительного эффекта. Дж.Б.Кларк разъяснял, что участие труда, капитала и земли в образовании стоимости товара определяется их предельной производительностью - величиной создаваемого каждым фактором предельного продукта. Под таким продуктом понимается конечный прирост изделий, полученный в результате увеличения данного производственного фактора на единицу (например, при наборе дополнительного числа рабочих на 1000 человек) и при неизменной величине других.</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20(25+26)вальрас.парето.</w:t>
      </w:r>
      <w:r w:rsidRPr="00A618AF">
        <w:rPr>
          <w:sz w:val="28"/>
          <w:szCs w:val="28"/>
        </w:rPr>
        <w:t xml:space="preserve"> Достижение равновесия по Вальрасу предполагает не только наличие условий совершенной конкуренции, но и неизменность всех факторов спроса и предложения, кроме цен.. Основной вывод, вытекающий из модели Вальраса, - взаимосвязанность и взаимообусловленность всех цен как регулирующего инструмента, причем не только на рынке товаров, но и на всех рынках. Цены на потребительские товары устанавливаются во взаимосвязи и взаимодействии с ценами на факторы производства, цены на рабочую силу - с учетом и под влиянием цен на продукты и т.д.Равновесные цены устанавливаются в результате взаимосвязанности всех рынков.В данной модели возможность существования равновесных цен одновременно на всех рынках доказывается математически. К этому равновесию в силу присущего ей механизма стремится рыночная экономика.Из теоретически достижимого экономического равновесия следует вывод об относительной устойчивости системы рыночных отношений. Установление («нащупывание») равновесных цен происходит на всех рынках и, в конечном счете, приводит к равновесию спроса и предложения на них.Равновесие в экономике не сводится к равновесию обмена, к рыночному равновесию. Из теоретической концепции Вальраса вытекает принцип взаимосвязанности основных элементов (рынков, сфер, секторов) рыночной экономики.Модель Вальраса - упрощенная, условная картина национального хозяйства. Она не рассматривает, как устанавливается равновесие в развитии, динамике. В ней не учитываются многие факторы, действующие на практике, например, психологические мотивы, ожидания. В модели рассматриваются сложившиеся рынки, устоявшаяся и соответствующая потребностям рынка инфраструктура. это достижение ситуации, когда никто не может улучшить свое положение без одновременного ухудшения положения кого-либо другого. Данная формулировка «оптимума Парето» относится к потреблению. Однако более важным В. Парето считал все-таки определение оптимума применительно к производству: определенная структура производства при данных ресурсах производства и данной технике становится, согласно его подходу, оптимальной тогда, когда увеличение производства одного блага неосуществимо без одновременного снижения производства какого-либо другого блага.</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21(27)пигу.</w:t>
      </w:r>
      <w:r w:rsidRPr="00A618AF">
        <w:rPr>
          <w:sz w:val="28"/>
          <w:szCs w:val="28"/>
        </w:rPr>
        <w:t xml:space="preserve"> Основное внимание в своей концепции Пигу сосредоточил на проблемах размера, измерения и распределения реального дохода. По его мнению, размер дохода находится в зависимости от таких факторов, как ресурсы, капитал, знания, особенности народа, характер правительства и применительно для Англии — внешняя торговля. Распределение дохода охватывает заработную плату, системы оплаты труда, весь комплекс проблем, создаваемых безработицей. Пигу утверждал, что более равномерное распределение дохода способствует достижению благосостояния. Под </w:t>
      </w:r>
      <w:r w:rsidRPr="00A618AF">
        <w:rPr>
          <w:b/>
          <w:bCs/>
          <w:sz w:val="28"/>
          <w:szCs w:val="28"/>
        </w:rPr>
        <w:t>экономическим благосостоянием</w:t>
      </w:r>
      <w:r w:rsidRPr="00A618AF">
        <w:rPr>
          <w:sz w:val="28"/>
          <w:szCs w:val="28"/>
        </w:rPr>
        <w:t xml:space="preserve"> он подразумевал общую полезность (богатство). Пигу писал, чтоблагосостояние — это определенное состояние человеческих чувств, которое может быть измерено количественно, сравнивая степень удовлетворенности нескольких людей. Оно выражается в том, насколько хорошо чувствует себя человек или какова степень удовлетворенности желаний человека. Таким образом, по мнению Пигу, в основе благосостояния лежит степень удовлетворения желанийчеловека. Степень желания прямо измерить невозможно, но косвенный метод есть: в качестве показателя можно использовать количество денег, которое человек готов оплатить за данное благо. в целом экономическая теория Пигу, ориентированная на новые условия развития общества, затрагивала проблемы, которые практически параллельно исследовали представители кейнсианского направления, зарождающегося также на основе кембриджской школы.</w:t>
      </w:r>
    </w:p>
    <w:p w:rsidR="005C306A" w:rsidRPr="005C306A" w:rsidRDefault="005C306A" w:rsidP="00A618AF">
      <w:pPr>
        <w:spacing w:line="360" w:lineRule="auto"/>
        <w:ind w:right="-6" w:firstLine="709"/>
        <w:jc w:val="both"/>
        <w:rPr>
          <w:sz w:val="28"/>
          <w:szCs w:val="28"/>
          <w:lang w:val="en-US"/>
        </w:rPr>
      </w:pPr>
    </w:p>
    <w:p w:rsidR="00C445CC" w:rsidRPr="00A618AF" w:rsidRDefault="00C445CC" w:rsidP="00A618AF">
      <w:pPr>
        <w:spacing w:line="360" w:lineRule="auto"/>
        <w:ind w:right="-6" w:firstLine="709"/>
        <w:jc w:val="both"/>
        <w:rPr>
          <w:sz w:val="28"/>
          <w:szCs w:val="28"/>
        </w:rPr>
      </w:pPr>
      <w:r w:rsidRPr="00A618AF">
        <w:rPr>
          <w:b/>
          <w:bCs/>
          <w:sz w:val="28"/>
          <w:szCs w:val="28"/>
        </w:rPr>
        <w:t>23(28)институциализм.</w:t>
      </w:r>
      <w:r w:rsidRPr="00A618AF">
        <w:rPr>
          <w:sz w:val="28"/>
          <w:szCs w:val="28"/>
        </w:rPr>
        <w:t xml:space="preserve"> термин “</w:t>
      </w:r>
      <w:r w:rsidRPr="00A618AF">
        <w:rPr>
          <w:b/>
          <w:bCs/>
          <w:sz w:val="28"/>
          <w:szCs w:val="28"/>
        </w:rPr>
        <w:t>институционализм”</w:t>
      </w:r>
      <w:r w:rsidRPr="00A618AF">
        <w:rPr>
          <w:sz w:val="28"/>
          <w:szCs w:val="28"/>
        </w:rPr>
        <w:t xml:space="preserve"> возник в США и относится, прежде всего, к определённому течению в американской буржуазной политэкономии, несущему в себе черты специфики американского исторического опыта, национальных условий, традиций. Ключевой у институционалистов была идея </w:t>
      </w:r>
      <w:r w:rsidRPr="00A618AF">
        <w:rPr>
          <w:b/>
          <w:bCs/>
          <w:sz w:val="28"/>
          <w:szCs w:val="28"/>
        </w:rPr>
        <w:t>создания достаточно надёжного механизма социального контроля, который мог бы обеспечить стабильность экономики и управляемое развитие общества. Основоположником институционализма принято считать Т.Веблена</w:t>
      </w:r>
      <w:r w:rsidRPr="00A618AF">
        <w:rPr>
          <w:sz w:val="28"/>
          <w:szCs w:val="28"/>
        </w:rPr>
        <w:t xml:space="preserve"> (1857-1929) В работах институционалистов не встретишь увлечения сложными формулами, графиками. Их аргументы обычно основаны на опыте, логике, статистике. В центре внимания не анализ цен, спроса и предложения, а проблемы более широкого плана. Их волнуют не чисто экономические проблемы, но экономические проблемы во взаимосвязи с социальными, политическими, этическими и правовыми проблемами. Сосредоточив внимание на решении отдельных, как правило, значимых и актуальных задач, институционалисты не выработали общей методологии, не создали единой научной школы. В этом проявилась слабость институционального направления, его неготовность разработать и взять на вооружение общую, логически стройную теорию. </w:t>
      </w:r>
      <w:r w:rsidRPr="00A618AF">
        <w:rPr>
          <w:b/>
          <w:bCs/>
          <w:sz w:val="28"/>
          <w:szCs w:val="28"/>
        </w:rPr>
        <w:t>Методология институционалистов</w:t>
      </w:r>
      <w:r w:rsidRPr="00A618AF">
        <w:rPr>
          <w:sz w:val="28"/>
          <w:szCs w:val="28"/>
        </w:rPr>
        <w:t xml:space="preserve"> предусматривала: 1) широкое использование описательно-статистического метода; 2) историко-генетический метод; 3) как исходное -- категорию института (совокупность правовых норм, обычаев, привычек).</w:t>
      </w:r>
    </w:p>
    <w:p w:rsidR="00C445CC" w:rsidRPr="00A618AF" w:rsidRDefault="00C445CC" w:rsidP="00A618AF">
      <w:pPr>
        <w:spacing w:line="360" w:lineRule="auto"/>
        <w:ind w:right="-6" w:firstLine="709"/>
        <w:jc w:val="both"/>
        <w:rPr>
          <w:sz w:val="28"/>
          <w:szCs w:val="28"/>
        </w:rPr>
      </w:pPr>
    </w:p>
    <w:p w:rsidR="00C445CC" w:rsidRDefault="00C445CC" w:rsidP="00A618AF">
      <w:pPr>
        <w:spacing w:line="360" w:lineRule="auto"/>
        <w:ind w:right="-6" w:firstLine="709"/>
        <w:jc w:val="both"/>
        <w:rPr>
          <w:sz w:val="28"/>
          <w:szCs w:val="28"/>
          <w:lang w:val="en-US"/>
        </w:rPr>
      </w:pPr>
      <w:r w:rsidRPr="00A618AF">
        <w:rPr>
          <w:b/>
          <w:bCs/>
          <w:sz w:val="28"/>
          <w:szCs w:val="28"/>
        </w:rPr>
        <w:t xml:space="preserve">23(29)коммонс.митчел. </w:t>
      </w:r>
      <w:r w:rsidRPr="00A618AF">
        <w:rPr>
          <w:sz w:val="28"/>
          <w:szCs w:val="28"/>
        </w:rPr>
        <w:t xml:space="preserve">Главными работами Коммонса являются "Правовые основания капитализма" (1924), "Институциональная экономическая наука" (1934). Главным содержанием его теории является исследование действия коллективных институтов, к которым он относил союзы корпораций, профсоюзов, политических партий, выражающих профсоюзные интересы социальных групп и слоёв населения.Экономические взгляды Коммонса представляли собой соединение положений теории предельной полезности и юридической концепции в экономике. Абстрагируясь от процессов, происходящих в производстве, Коммонс определял сущность капитализма рыночными отношениями, которые, по его мнению, в условиях современного ему капитализма выступали как “нечестная конкуренция”.Посредством юридического регулирования правил “сделки”, как полагает Коммонс, могут быть устранены все внутренние противоречия, все конфликты. Обострение в обществе социальных противоречий Коммонс объяснял недостатками механизма юридического урегулирования конфликтов. Джон Р. Коммонс верил в необходимость проведения государством реформ в области законодательства и создании правительства, представленного лидерами различных “коллективных институтов”. Он был убеждён в необходимости создания такого правительства, которое было бы подконтрольно общественному мнению и осуществляло демонополизацию экономики. </w:t>
      </w:r>
      <w:r w:rsidRPr="00A618AF">
        <w:rPr>
          <w:b/>
          <w:bCs/>
          <w:sz w:val="28"/>
          <w:szCs w:val="28"/>
        </w:rPr>
        <w:t>Митчелл</w:t>
      </w:r>
      <w:r w:rsidRPr="00A618AF">
        <w:rPr>
          <w:sz w:val="28"/>
          <w:szCs w:val="28"/>
        </w:rPr>
        <w:t xml:space="preserve"> при анализе цикла исходил из разделения экономики на “реальную” и “денежную” и рассматривал циклы как проявление внутренней нестабильности рыночной экономики Митчелл предпринимал усилия для улучшения государственной статистической службы, подчёркивая важность оперативного получения необходимой статистической информации. Он сыграл важную роль в том, что изучение экономических циклов было поставлено на эмпирическую основу. Особое значение Митчелл придавал статистическому анализу соотношения “цены-издержки-прибыль”, подчёркивал ключевую роль факторов, управляющих ожиданиями прибыльности. </w:t>
      </w:r>
    </w:p>
    <w:p w:rsidR="005C306A" w:rsidRPr="005C306A" w:rsidRDefault="005C306A" w:rsidP="00A618AF">
      <w:pPr>
        <w:spacing w:line="360" w:lineRule="auto"/>
        <w:ind w:right="-6" w:firstLine="709"/>
        <w:jc w:val="both"/>
        <w:rPr>
          <w:sz w:val="28"/>
          <w:szCs w:val="28"/>
          <w:lang w:val="en-US"/>
        </w:rPr>
      </w:pPr>
    </w:p>
    <w:p w:rsidR="00C445CC" w:rsidRPr="00A618AF" w:rsidRDefault="00C445CC" w:rsidP="00A618AF">
      <w:pPr>
        <w:spacing w:line="360" w:lineRule="auto"/>
        <w:ind w:right="-6" w:firstLine="709"/>
        <w:jc w:val="both"/>
        <w:rPr>
          <w:sz w:val="28"/>
          <w:szCs w:val="28"/>
        </w:rPr>
      </w:pPr>
      <w:r w:rsidRPr="00A618AF">
        <w:rPr>
          <w:b/>
          <w:bCs/>
          <w:sz w:val="28"/>
          <w:szCs w:val="28"/>
        </w:rPr>
        <w:t>24(30)несовер кон-я.чемблен Робинсон.</w:t>
      </w:r>
      <w:r w:rsidRPr="00A618AF">
        <w:rPr>
          <w:sz w:val="28"/>
          <w:szCs w:val="28"/>
        </w:rPr>
        <w:t xml:space="preserve"> </w:t>
      </w:r>
      <w:r w:rsidRPr="00A618AF">
        <w:rPr>
          <w:b/>
          <w:bCs/>
          <w:sz w:val="28"/>
          <w:szCs w:val="28"/>
        </w:rPr>
        <w:t>Рынки, на взгляд Э.Чемберлина</w:t>
      </w:r>
      <w:r w:rsidRPr="00A618AF">
        <w:rPr>
          <w:sz w:val="28"/>
          <w:szCs w:val="28"/>
        </w:rPr>
        <w:t>, взаимосвязаны, поскольку на каждом из них независящие друг от друга продавцы вынуждены взаимодействовать для реализации близкой по своему назначению продукции. При этом ученый убежден, что «рынки в реальной действительности более менее несовершенны», а «наивное умозаключение, гласящее, что фактическим результатам свойственно «стремиться» к равновесию, не имеет под собой оснований».В результате каждый продавец рассматривается им в качестве монополиста, формирующего собственный круг покупателей, т.е. свой субрынок, за счет обладания своим «уникальным» товаром, и уровень «дифференциации продукта» которого отражает, в какой мере продавец регулирует цену и выступает на рынке монополистом. Это означает также, что реальный объем предложения товаров и услуг окажется меньше, а цены на них будут выше, чем в условиях «чистой» конкуренции. Монополия продавца на свой продукт и монополисты, конкурирующие между собой в условиях монополистической конкуренции, невозможны, по мысли Э.Чемберлина, без главного условия -- дифференциации продукта</w:t>
      </w:r>
      <w:r w:rsidRPr="00A618AF">
        <w:rPr>
          <w:b/>
          <w:bCs/>
          <w:sz w:val="28"/>
          <w:szCs w:val="28"/>
        </w:rPr>
        <w:t>.</w:t>
      </w:r>
      <w:r w:rsidRPr="00A618AF">
        <w:rPr>
          <w:sz w:val="28"/>
          <w:szCs w:val="28"/>
        </w:rPr>
        <w:t xml:space="preserve"> </w:t>
      </w:r>
      <w:r w:rsidRPr="00A618AF">
        <w:rPr>
          <w:b/>
          <w:bCs/>
          <w:sz w:val="28"/>
          <w:szCs w:val="28"/>
        </w:rPr>
        <w:t xml:space="preserve">Робинсон, говоря о несовершенной конкуренции, </w:t>
      </w:r>
      <w:r w:rsidRPr="00A618AF">
        <w:rPr>
          <w:sz w:val="28"/>
          <w:szCs w:val="28"/>
        </w:rPr>
        <w:t>видела в ней прежде всего нарушение и потерю нормального равновесного состояния конкурентной хозяйственной системы и даже «эксплуатацию» наемного труда. Как видно из содержательной части «Теории несовершенной конкуренции», сущность монополии рассматривается в ней негативно, как фактор, дестабзирующий социально-экономические отношения рыночной среды. Поэтому в этой работе можно выделить следующие основные положения. в условиях совершенной конкуренции предприниматели меньше заинтересованы в монополизации производства, чем в условиях несовершенного рынка, в котором отдельные фирмы не могут достичь оптимальных размеров, функционируют неэффективно, и «поэтому монополист имеет возможность не только повысить цены на свою продукцию, ограничивая выпуск, но также снизить издержки производства путем совершенствования организации производства в отрасли», монополия требует заметной обособленности продукции от «товаров-субститутов» , говоря по-другому, дифференциации, необходимо и дополнительное условие, в соответствии с которым «фирма-монополист должна характеризоваться размерами, превышающими оптимальные»</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b/>
          <w:bCs/>
          <w:sz w:val="28"/>
          <w:szCs w:val="28"/>
        </w:rPr>
      </w:pPr>
      <w:r w:rsidRPr="00A618AF">
        <w:rPr>
          <w:b/>
          <w:bCs/>
          <w:sz w:val="28"/>
          <w:szCs w:val="28"/>
        </w:rPr>
        <w:t>25(31)</w:t>
      </w:r>
      <w:r w:rsidRPr="00A618AF">
        <w:rPr>
          <w:sz w:val="28"/>
          <w:szCs w:val="28"/>
        </w:rPr>
        <w:t xml:space="preserve"> Основные работы: «Индексный метод» (1909 - приз А. Смита), «Денежное обращение и финансы Индии» (1913), «Экономические последствия Версальского мирного договора» (1919 - всемирная известность), «Трактат о вероятности» (1921), «Трактат о денежной реформе» (1923), 1) Главная идея учения Кейнса - система рыночных экономических отношений отнюдь не является совершенной и саморегулируемой, максимально возможную занятость и экономический рост может обеспечить только активное вмешательство государства. 2) В методологическом плане Кейнс: • основоположник макроэкономики как самостоятельного раздела экономической теории благодаря предпочтению макроанализа микроэкономическому подходу: • автор концепции эффективного спроса - (Б. Селигмен «Кейнс пришел к мысли о том, что первичным в достижении равновесия является «эффективный спрос»). </w:t>
      </w:r>
      <w:r w:rsidRPr="00A618AF">
        <w:rPr>
          <w:b/>
          <w:bCs/>
          <w:sz w:val="28"/>
          <w:szCs w:val="28"/>
        </w:rPr>
        <w:t>ТЕОРИЯ ЭФФЕКТИВНОГО СПРОСА</w:t>
      </w:r>
      <w:r w:rsidRPr="00A618AF">
        <w:rPr>
          <w:sz w:val="28"/>
          <w:szCs w:val="28"/>
        </w:rPr>
        <w:t>. Направление экономической теории, родоначальником которой является Дж.М. Кейнс. Ее основная идея: через стимулирование спроса воздействовать на производство и предложение товаров, сократить безработицу. Исходной посылкой теории Кейнса является убеждение, что динамика производства национального дохода и уровень занятости определяются непосредственно не факторами предложения (размерами применяемого труда, капитала, их производительностью) а факторами спроса, обеспечивающего реализацию этих ресурсов. В теории Кейнса они получают название "эффективного спроса" (сумма потребительских расходов и инвестиций). Значительную часть своей знаменитой работы "Общая теория занятости процента и денег", опубликованной в 1936 году, Кейнс как раз и посвятил анализу факторов, определяющих динамику личного потребления и инвестиций.Согласно Кейнсу, прирост личного потребления представляет собой устойчивую функцию прироста дохода, роль остальных факторов несущественна. С ростом же доходов предельная склонность к потреблению уменьшается, то есть по мере роста дохода прирост потребления замедляется и это является важнейшей причиной снижения средней доли потребления на протяжении повышательной фазы экономического цикла в долгосрочном плане. Такую динамику потребления Кейнс связал с так называемым "основным психологическим законом" - уменьшением доли потребления (именно доли, абсолютные размеры потребления безусловно растут), и соответственно, увеличением доли сбережений с ростом дохода. Из "основного психологического закона" следует, что при росте дохода доля эффективного спроса, обеспечиваемая личным потреблением, постоянно падает и поэтому расширяющийся объем сбережений должен поглощаться растущим спросом на инвестиции. Размер инвестиций Кейнс считал главным фактором эффективного спроса, и как следствие, роста национального дохода. Но обеспечение нормального размера инвестиций упирается в проблему перевода всех сбережений в реальные капиталовложения.</w:t>
      </w:r>
      <w:r w:rsidR="005C306A" w:rsidRPr="005C306A">
        <w:rPr>
          <w:sz w:val="28"/>
          <w:szCs w:val="28"/>
        </w:rPr>
        <w:t xml:space="preserve"> </w:t>
      </w:r>
      <w:r w:rsidRPr="00A618AF">
        <w:rPr>
          <w:b/>
          <w:bCs/>
          <w:sz w:val="28"/>
          <w:szCs w:val="28"/>
        </w:rPr>
        <w:t>Потребление представляет собой сумму денежных средств, которая тратится на приобретение материальных благ и услуг, используемых для удовлетворения материальных и духовных потребностей людей.</w:t>
      </w:r>
      <w:r w:rsidRPr="00A618AF">
        <w:rPr>
          <w:sz w:val="28"/>
          <w:szCs w:val="28"/>
        </w:rPr>
        <w:t xml:space="preserve"> </w:t>
      </w:r>
      <w:r w:rsidRPr="00A618AF">
        <w:rPr>
          <w:b/>
          <w:bCs/>
          <w:sz w:val="28"/>
          <w:szCs w:val="28"/>
        </w:rPr>
        <w:t>бережения — это та часть дохода, которая не потребляется, остается неиспользованной при затратах на текущие производственные и потребительские нужды, накапливается.</w:t>
      </w:r>
    </w:p>
    <w:p w:rsidR="00C445CC" w:rsidRDefault="00C445CC" w:rsidP="00A618AF">
      <w:pPr>
        <w:spacing w:line="360" w:lineRule="auto"/>
        <w:ind w:right="-6" w:firstLine="709"/>
        <w:jc w:val="both"/>
        <w:rPr>
          <w:sz w:val="28"/>
          <w:szCs w:val="28"/>
          <w:lang w:val="en-US"/>
        </w:rPr>
      </w:pPr>
      <w:r w:rsidRPr="00A618AF">
        <w:rPr>
          <w:b/>
          <w:bCs/>
          <w:sz w:val="28"/>
          <w:szCs w:val="28"/>
        </w:rPr>
        <w:t>26(32)</w:t>
      </w:r>
      <w:r w:rsidR="00A618AF" w:rsidRPr="00A618AF">
        <w:rPr>
          <w:b/>
          <w:bCs/>
          <w:sz w:val="28"/>
          <w:szCs w:val="28"/>
        </w:rPr>
        <w:t xml:space="preserve"> </w:t>
      </w:r>
      <w:r w:rsidRPr="00A618AF">
        <w:rPr>
          <w:b/>
          <w:bCs/>
          <w:sz w:val="28"/>
          <w:szCs w:val="28"/>
        </w:rPr>
        <w:t xml:space="preserve">Кейнсианская теория цикла </w:t>
      </w:r>
      <w:r w:rsidRPr="00A618AF">
        <w:rPr>
          <w:sz w:val="28"/>
          <w:szCs w:val="28"/>
        </w:rPr>
        <w:t xml:space="preserve">содержит в себе четыре компонента: факторы, определяющие инвестиционный спрос (инвестиционная функция); факторы, определяющие потребительский спрос (функция потребления); концепция мультипликатора и теория </w:t>
      </w:r>
      <w:r w:rsidRPr="00A618AF">
        <w:rPr>
          <w:b/>
          <w:bCs/>
          <w:sz w:val="28"/>
          <w:szCs w:val="28"/>
        </w:rPr>
        <w:t>акселератораИнвестиционные функции</w:t>
      </w:r>
      <w:r w:rsidRPr="00A618AF">
        <w:rPr>
          <w:sz w:val="28"/>
          <w:szCs w:val="28"/>
        </w:rPr>
        <w:t xml:space="preserve">, вводимые в кейнсианскую модель, основаны на делении всех инвестиций на производные (индуцированные) и автономные. Такой подход обусловливается различием факторов, определяющих движение каждой из них. </w:t>
      </w:r>
      <w:r w:rsidRPr="00A618AF">
        <w:rPr>
          <w:b/>
          <w:bCs/>
          <w:sz w:val="28"/>
          <w:szCs w:val="28"/>
        </w:rPr>
        <w:t>Функция потребления</w:t>
      </w:r>
      <w:r w:rsidRPr="00A618AF">
        <w:rPr>
          <w:sz w:val="28"/>
          <w:szCs w:val="28"/>
        </w:rPr>
        <w:t xml:space="preserve"> связывается с действием основного психологического закона, согласно которому люди склонны тратить средства медленнее, чем растут их доходы. Поскольку расходуется не весь прирост доходов, а только его часть, доля потребления в национальном доходе в соответствии с этим законом постоянно снижается.</w:t>
      </w:r>
      <w:r w:rsidRPr="00A618AF">
        <w:rPr>
          <w:b/>
          <w:bCs/>
          <w:sz w:val="28"/>
          <w:szCs w:val="28"/>
        </w:rPr>
        <w:t>Концепция мультипликатора</w:t>
      </w:r>
      <w:r w:rsidRPr="00A618AF">
        <w:rPr>
          <w:sz w:val="28"/>
          <w:szCs w:val="28"/>
        </w:rPr>
        <w:t xml:space="preserve"> объясняет динамику инвестиций в зависимости от национального дохода. Суть подхода состоит в том, что первоначально инвестированная сумма денег превращается в первичные доходы, затем часть их, расходуясь, трансформируется во вторичные, третичные и т.д. </w:t>
      </w:r>
      <w:r w:rsidRPr="00A618AF">
        <w:rPr>
          <w:b/>
          <w:bCs/>
          <w:sz w:val="28"/>
          <w:szCs w:val="28"/>
        </w:rPr>
        <w:t xml:space="preserve">Концепция акселератора </w:t>
      </w:r>
      <w:r w:rsidRPr="00A618AF">
        <w:rPr>
          <w:sz w:val="28"/>
          <w:szCs w:val="28"/>
        </w:rPr>
        <w:t xml:space="preserve">отражает воздействие прироста национального дохода, вызванное увеличением первоначальных инвестиций, на новый прирост инвестиций. Благодаря введению Кейнсом принципов мультипликации и акселерации система инвестиции-доход-инвестиции получил замкнутый характер. Вот суть фундаментальной идеи этой революции: зрелая капиталистическая экономика не имеет склонности автоматически достигать экономического равновесия, то есть использовать все имеющиеся у нее ресурсы - производственные мощности, рабочую силу, сбережения, - а потому подвержена периодическим кризисам, а нередко и хронической безработице.. </w:t>
      </w:r>
      <w:r w:rsidRPr="00A618AF">
        <w:rPr>
          <w:b/>
          <w:bCs/>
          <w:sz w:val="28"/>
          <w:szCs w:val="28"/>
        </w:rPr>
        <w:t>Заслуга Кейнса в</w:t>
      </w:r>
      <w:r w:rsidRPr="00A618AF">
        <w:rPr>
          <w:sz w:val="28"/>
          <w:szCs w:val="28"/>
        </w:rPr>
        <w:t xml:space="preserve"> том, что он доказал необходимость роли государственного регулирования рыночной экономики, обосновал основные способы и инструменты государственного влияния: стимулирование совокупного спроса путем стимулирования инвестиционной деятельности, а следовательно уменьшения цены кредита (уровня учетной ставки); расширения гос. закупок; повышения уровня занятости как фактора увеличения доходов населения; проведение рациональной фискальной политики, организация государственного планирования, расширения государственных социальных программ и т.д.</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27(33) харод.домар.</w:t>
      </w:r>
      <w:r w:rsidRPr="00A618AF">
        <w:rPr>
          <w:sz w:val="28"/>
          <w:szCs w:val="28"/>
        </w:rPr>
        <w:t xml:space="preserve"> По мнению харода, </w:t>
      </w:r>
      <w:r w:rsidRPr="00A618AF">
        <w:rPr>
          <w:b/>
          <w:bCs/>
          <w:sz w:val="28"/>
          <w:szCs w:val="28"/>
        </w:rPr>
        <w:t>прогресс экономической теории</w:t>
      </w:r>
      <w:r w:rsidRPr="00A618AF">
        <w:rPr>
          <w:sz w:val="28"/>
          <w:szCs w:val="28"/>
        </w:rPr>
        <w:t xml:space="preserve"> может осуществиться лишь в той мере, в какой она сама будет превращаться в эконометрику. Р. Харрод утверждает, что в то время, как статический анализ становился все более утонченным и усовершенствованным благодаря употреблению понятия предельности и математических выражений, динамический анализ был упущен из поля зрения. При исследовании расширяющегося хозяйства, полагает экономист, необходимо рассматривать взаимоотношения, возникающие в ходе экспансии трех основных элементов:1) рабочей силы;2) выпуска продукции или дохода на душу населения;3) размера наличного капитала. Харрод последовательно развивает концепцию регулируемого капитализма - системы, в которой государство регулирует уровень сбережений, и тем самым - темп роста, уровень доходов и цен, внешнюю торговлю и международное движение капитала. Домар, в отличие от Харрода, рассматривал преимущественно изменения емкости рынка в процессе накопления капитала, т.е. расширенного воспроизводства. Как и у Харрода, у Домара темп экономического развития есть в основном функция только одного фактора — накопления капитала, а уровень и структура накопления зависят от психологической заин­тересованности капиталистов в инвестировании, а рабочих — в потреблении. Оба считают, что рост национального дохода зависит от нормы накопления и капиталоемкости национального дохода. В их модели, которую обычно называют моделью Харрода-Домара , учитывается только капитал в качестве единственного фактора роста. Этот фактор как бы синтезирует в себе функционирование всех остальных факторов. Предполагается, что задействованы все факторы; приро ст спр оса равен приросту предложения</w:t>
      </w:r>
      <w:r w:rsidRPr="00A618AF">
        <w:rPr>
          <w:b/>
          <w:bCs/>
          <w:sz w:val="28"/>
          <w:szCs w:val="28"/>
        </w:rPr>
        <w:t>.</w:t>
      </w:r>
      <w:r w:rsidR="00A618AF" w:rsidRPr="00A618AF">
        <w:rPr>
          <w:b/>
          <w:bCs/>
          <w:sz w:val="28"/>
          <w:szCs w:val="28"/>
        </w:rPr>
        <w:t xml:space="preserve"> </w:t>
      </w:r>
      <w:r w:rsidRPr="00A618AF">
        <w:rPr>
          <w:b/>
          <w:bCs/>
          <w:sz w:val="28"/>
          <w:szCs w:val="28"/>
        </w:rPr>
        <w:t xml:space="preserve">В целом его модель циклического развития экономики основана </w:t>
      </w:r>
      <w:r w:rsidRPr="00A618AF">
        <w:rPr>
          <w:sz w:val="28"/>
          <w:szCs w:val="28"/>
        </w:rPr>
        <w:t>на предположении о неравномерном вложении инвестиций, которое вызывается тем общим для всей экономики фактом, что между изменением спроса и реакцией предложения на это изменение существует временной лаг. Повышение спроса на какой-то товар или услугу приводит к притоку инвестиций в соответствующую отрасль. Но требуется время, чтобы новые капиталовложения дали отдачу в виде роста продукции. В результате возникает ситуация, когда необходимый рост инвестиций и производства достигнут, но продукция еще не попала на рынок. Спрос продолжает превышать предложение, давая ложную информацию о сохраняющейся необходимости роста производства. В результате приток инвестиций продолжается, в действительности уже превышая необходимый уровень. Соответственно, в какой-то момент рост производства также становится чрезмерным. Начавшая поступать на рынок продукция постепенно не только удовлетворяет спрос, но и начинает превышать его. Происходят затоваривание рынка, падение цен и отток капитала из отрасли.с</w:t>
      </w:r>
      <w:r w:rsidRPr="00A618AF">
        <w:rPr>
          <w:b/>
          <w:bCs/>
          <w:sz w:val="28"/>
          <w:szCs w:val="28"/>
        </w:rPr>
        <w:t xml:space="preserve">. Хансен уделяет особое внимание мерам антициклического регулирования экономики. </w:t>
      </w:r>
      <w:r w:rsidRPr="00A618AF">
        <w:rPr>
          <w:sz w:val="28"/>
          <w:szCs w:val="28"/>
        </w:rPr>
        <w:t>Он делит их на три части. Первая часть представляет собой встроенные стабилизаторы, т.е. такие механизмы, которые вводятся однажды и позволяют сглаживать колебания конъюнктуры автоматически. К этому виду стабилизаторов относится, в частности, прогрессивный подоходный налог. Если экономика находится на волне подъема, доходы населения резко возрастают. Но благодаря действию прогрессивного подоходного налога соответственно возрастает и та доля доходов, которая изымается из экономики в виде налоговых отчислений.</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28(34)хикс-хансен.</w:t>
      </w:r>
      <w:r w:rsidRPr="00A618AF">
        <w:rPr>
          <w:sz w:val="28"/>
          <w:szCs w:val="28"/>
        </w:rPr>
        <w:t xml:space="preserve"> в 1940-е годы выделился так называемый "неоклассический синтез", представляющий интеграцию кейнсианства с неоклассической теорией. [4, стр. 199] Неоклассический синтез - тенденция буржуазной политической экономии, представляющая собой попытку объединить общую теорию концепции ценообразования и распределения дохода, сформировавшиеся в рамках неоклассической теории общего экономического равновесия в кон. В силу известной ограниченности кейнсианство и неоконсерватизм не смогли доказать свою безусловную правоту. Поэтому закономерным стало возникновение школы неоклассического синтеза, которая обобщила теоретические и практические достижения противоборствующих концепций. Эта школа обосновала необходимость одновременно и согласованно использовать как рыночный, так и государственный регуляторы экономики.Новая модель смешанного типа народнохозяйственного регулирования позволяет соединить устойчивость государственного управления, способствующего удовлетворению общенациональных потребностей, с гибкостью рыночного регулирования. Эта модель позволяет в большей мере уравнять спрос и предложение в масштабе всего общества.</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29(36)шумптер.</w:t>
      </w:r>
      <w:r w:rsidRPr="00A618AF">
        <w:rPr>
          <w:sz w:val="28"/>
          <w:szCs w:val="28"/>
        </w:rPr>
        <w:t xml:space="preserve"> </w:t>
      </w:r>
      <w:r w:rsidRPr="00A618AF">
        <w:rPr>
          <w:b/>
          <w:bCs/>
          <w:sz w:val="28"/>
          <w:szCs w:val="28"/>
        </w:rPr>
        <w:t xml:space="preserve">Шумпетер </w:t>
      </w:r>
      <w:r w:rsidRPr="00A618AF">
        <w:rPr>
          <w:sz w:val="28"/>
          <w:szCs w:val="28"/>
        </w:rPr>
        <w:t xml:space="preserve">ввел в экономическую науку </w:t>
      </w:r>
      <w:r w:rsidRPr="00A618AF">
        <w:rPr>
          <w:b/>
          <w:bCs/>
          <w:sz w:val="28"/>
          <w:szCs w:val="28"/>
        </w:rPr>
        <w:t>разграничение между экономическим ростом и экономическим развитием.</w:t>
      </w:r>
      <w:r w:rsidRPr="00A618AF">
        <w:rPr>
          <w:sz w:val="28"/>
          <w:szCs w:val="28"/>
        </w:rPr>
        <w:t xml:space="preserve"> Разницу между этими двумя понятиями легче всего объяснить словами самого Шумпетера: "Поставьте в ряд столько почтовых карет, сколько пожелаете — железной дороги у Вас при этом не получится". Экономический рост — это увеличение производства и потребления одних и тех же товаров и услуг (в частности, почтовых карет) со временем. Экономическое развитие — это прежде всего появление чего-то нового, неизвестного ранее (например, железных дорог), или, иначе говоря, инновация. Вот как определил инновацию сам Шумпетер:Эта концепция включает пять случаев: (1) Создание нового товара, с которым потребители еще не знакомы, или нового качества товара. (2) Создание нового метода производства, еще не испытанного в данной отрасли промышленности, который совершенно не обязательно основан на новом научном открытии и может состоять в новой форме коммерческого обращения товара. (3) Открытие нового рынка, то есть рынка, на котором данная отрасль промышленности в данной стране еще не торговала, независимо от того, существовал ли этот рынок ранее. (4) Открытие нового источника факторов производства, опять-таки независимо от того, существовал ли этот источник ранее или его пришлось создать заново. (5) Создание новой организации отрасли, например, достижение монополии или ликвидация монопольной позиции.</w:t>
      </w:r>
    </w:p>
    <w:p w:rsidR="005C306A" w:rsidRPr="005C306A" w:rsidRDefault="005C306A" w:rsidP="00A618AF">
      <w:pPr>
        <w:spacing w:line="360" w:lineRule="auto"/>
        <w:ind w:right="-6" w:firstLine="709"/>
        <w:jc w:val="both"/>
        <w:rPr>
          <w:b/>
          <w:bCs/>
          <w:sz w:val="28"/>
          <w:szCs w:val="28"/>
          <w:lang w:val="en-US"/>
        </w:rPr>
      </w:pPr>
    </w:p>
    <w:p w:rsidR="00C445CC" w:rsidRPr="00A618AF" w:rsidRDefault="00C445CC" w:rsidP="00A618AF">
      <w:pPr>
        <w:spacing w:line="360" w:lineRule="auto"/>
        <w:ind w:right="-6" w:firstLine="709"/>
        <w:jc w:val="both"/>
        <w:rPr>
          <w:sz w:val="28"/>
          <w:szCs w:val="28"/>
        </w:rPr>
      </w:pPr>
      <w:r w:rsidRPr="00A618AF">
        <w:rPr>
          <w:b/>
          <w:bCs/>
          <w:sz w:val="28"/>
          <w:szCs w:val="28"/>
        </w:rPr>
        <w:t xml:space="preserve">30(39) ойкен. </w:t>
      </w:r>
      <w:r w:rsidRPr="00A618AF">
        <w:rPr>
          <w:sz w:val="28"/>
          <w:szCs w:val="28"/>
        </w:rPr>
        <w:t>каждая экономическая система имеет свои отличия и особенности, свои формы экономических порядков, т.е. формы организации и разделения труда, кредитных отношений, заработной платы, ценообразования и т.д. Экономические порядки не создаются по установленному сверху плану; это противоречит нормальному развитию экономики. В то же время государство принимает определенное участие в формировании экономических порядков.Наиболее рационален конкурентный порядок; он не изобретается, а формируется под влиянием внутренних потенций. Искусство эконо­мической политики состоит в том, чтобы способствовать развитию наиболее рациональных, соответствующих конкретным условиям по­рядков. Теория экономических порядков В. Ойкена явилась методологической основной «социального рыночного хозяйства», установленного в Германии в послевоенный период. Разработанные германским экономистом положения и подходы полезно учитывать при разработке экономической политики государства. Одна из главных задач этой работы, по утверждению Ойкена, состояла в том, чтобы показать, что социальную политику не следует рассматривать как бесплатное приложение ко всей остальной экономической политике. Она должна быть прежде всего политикой экономического порядка. Независимо от того, идет ли речь о денежной, кредитной, валютной либо картельной политике, о положении рабочего на рынке труда, на предприятии или о его семейных делах, неизменно существует интердепенденция экoнoмичeской</w:t>
      </w:r>
      <w:r w:rsidR="00A618AF" w:rsidRPr="00A618AF">
        <w:rPr>
          <w:sz w:val="28"/>
          <w:szCs w:val="28"/>
        </w:rPr>
        <w:t xml:space="preserve"> </w:t>
      </w:r>
      <w:r w:rsidRPr="00A618AF">
        <w:rPr>
          <w:sz w:val="28"/>
          <w:szCs w:val="28"/>
        </w:rPr>
        <w:t>политики, что постоянно затрагивает интересы рабочих. По мысли Ойкена, нет ничего, что не было бы важно в социальном плане. Нет никаких мер экономической политики, которые бы одновременно (прямо или косвенно) не влекли за собой социальных последствий и не имели социального значения. Тот, кто хочет представлять социальные интересы, должен в силу этого уделять внимание в первую очередь формированию общего порядка. Необходимо попытаться с помощью общей политики порядков препятствовать возникновению социальных проблем»</w:t>
      </w:r>
    </w:p>
    <w:p w:rsidR="00C445CC" w:rsidRPr="00A618AF" w:rsidRDefault="00C445CC" w:rsidP="00A618AF">
      <w:pPr>
        <w:spacing w:line="360" w:lineRule="auto"/>
        <w:ind w:right="-6" w:firstLine="709"/>
        <w:jc w:val="both"/>
        <w:rPr>
          <w:sz w:val="28"/>
          <w:szCs w:val="28"/>
        </w:rPr>
      </w:pPr>
    </w:p>
    <w:p w:rsidR="00C445CC" w:rsidRDefault="00C445CC" w:rsidP="00A618AF">
      <w:pPr>
        <w:spacing w:line="360" w:lineRule="auto"/>
        <w:ind w:right="-6" w:firstLine="709"/>
        <w:jc w:val="both"/>
        <w:rPr>
          <w:sz w:val="28"/>
          <w:szCs w:val="28"/>
          <w:lang w:val="en-US"/>
        </w:rPr>
      </w:pPr>
      <w:r w:rsidRPr="00A618AF">
        <w:rPr>
          <w:b/>
          <w:bCs/>
          <w:sz w:val="28"/>
          <w:szCs w:val="28"/>
        </w:rPr>
        <w:t>31(40)</w:t>
      </w:r>
      <w:r w:rsidRPr="00A618AF">
        <w:rPr>
          <w:sz w:val="28"/>
          <w:szCs w:val="28"/>
        </w:rPr>
        <w:t xml:space="preserve"> </w:t>
      </w:r>
      <w:r w:rsidRPr="00A618AF">
        <w:rPr>
          <w:b/>
          <w:bCs/>
          <w:sz w:val="28"/>
          <w:szCs w:val="28"/>
        </w:rPr>
        <w:t>реформы эрхарда</w:t>
      </w:r>
      <w:r w:rsidRPr="00A618AF">
        <w:rPr>
          <w:sz w:val="28"/>
          <w:szCs w:val="28"/>
        </w:rPr>
        <w:t xml:space="preserve">.он разработал и выступил со стройной </w:t>
      </w:r>
      <w:r w:rsidRPr="00A618AF">
        <w:rPr>
          <w:b/>
          <w:bCs/>
          <w:sz w:val="28"/>
          <w:szCs w:val="28"/>
        </w:rPr>
        <w:t>теорией социальной рыночной экономики</w:t>
      </w:r>
      <w:r w:rsidRPr="00A618AF">
        <w:rPr>
          <w:sz w:val="28"/>
          <w:szCs w:val="28"/>
        </w:rPr>
        <w:t xml:space="preserve">. В ней социальные аспекты, вопросы жизненного уровня населения заняли приоритетное место. Ученый отталкивался от того, что нацистская военная экономика парализовала предпринимательство, устранила конкуренцию и привела к социальным перекосам, поэтому необходимо восстановить естественные отношения между трудом и его оплатой. Нужно постоянно повышать покупательную способность населения. Производство и жизненный уровень населения стоят в прямой зависимости от следующих факторов: производство не может развиваться, не имея широкой базы для сбыта; увеличение покупательной способности населения в свою очередь постоянно стимулирует производство, повышение производительности труда.Эрхард выступал за создание так называемого </w:t>
      </w:r>
      <w:r w:rsidRPr="00A618AF">
        <w:rPr>
          <w:b/>
          <w:bCs/>
          <w:sz w:val="28"/>
          <w:szCs w:val="28"/>
        </w:rPr>
        <w:t>социального рыночного хозяйства</w:t>
      </w:r>
      <w:r w:rsidRPr="00A618AF">
        <w:rPr>
          <w:sz w:val="28"/>
          <w:szCs w:val="28"/>
        </w:rPr>
        <w:t xml:space="preserve">, основанного на стремлении каждого человека к собственному благополучию или благополучию своей семьи. Он исходил из того, что человек старается принимать решения, которые повысят уровень его жизни. Чем выше жизненный уровень населения, - заключал Эрхард, - тем лучше условия для развития экономики. И все это должно регулироваться исключительно рыночными рычагами. </w:t>
      </w:r>
      <w:r w:rsidRPr="00A618AF">
        <w:rPr>
          <w:b/>
          <w:bCs/>
          <w:sz w:val="28"/>
          <w:szCs w:val="28"/>
        </w:rPr>
        <w:t>Хозяйственная реформа</w:t>
      </w:r>
      <w:r w:rsidRPr="00A618AF">
        <w:rPr>
          <w:sz w:val="28"/>
          <w:szCs w:val="28"/>
        </w:rPr>
        <w:t>, проведенная Эрхардом в 1948 г., представляла собой сочетание денежной реформы и реформы цен, причем эти реформы были проведены практически одновременно. Денежная реформа была направлена на избавление от обесценившихся денег и создание твердой валюты. Спустя три дня после денежной реформы была проведена реформа цен. Цены были отпущены на свободу, отменялось административное распределение и многие нормативные документы, регулирующие в "старой" Германии экономические отношения. Стратегическая линия состояла в том, чтобы использовать стабилизирующий эффект жесткой денежной реформы и одновременно провести либерализацию цен; отменить многочисленные регламентации и постановления, скрывающие инициативу хозяйственных субъектов; Идеи неолиберализма в той или иной степени нашли воплощение в развитии государственного регулирования хозяйства во многих странах Запада. Наибольшее распространение они получили в ФРГ, чему способствовал ряд конкретно-исторических факторов. /&gt;После разгрома фашизма во второй мировой войне предпринимательские круги Западной Германии нуждались в такой экономической теории, которая, пользуясь антимонопольной риторикой, защищая частную собственность и в то же время выступая за социальные реформы, была бы направлена на стабилизацию и укрепление экономических основ капитализма. Этим запросам вполне отвечал неолиберализм, объявленный официальной экономической доктриной государства ФРГ</w:t>
      </w:r>
    </w:p>
    <w:p w:rsidR="005C306A" w:rsidRPr="005C306A" w:rsidRDefault="005C306A" w:rsidP="00A618AF">
      <w:pPr>
        <w:spacing w:line="360" w:lineRule="auto"/>
        <w:ind w:right="-6" w:firstLine="709"/>
        <w:jc w:val="both"/>
        <w:rPr>
          <w:sz w:val="28"/>
          <w:szCs w:val="28"/>
          <w:lang w:val="en-US"/>
        </w:rPr>
      </w:pPr>
    </w:p>
    <w:p w:rsidR="00C445CC" w:rsidRDefault="00C445CC" w:rsidP="00A618AF">
      <w:pPr>
        <w:spacing w:line="360" w:lineRule="auto"/>
        <w:ind w:right="-6" w:firstLine="709"/>
        <w:jc w:val="both"/>
        <w:rPr>
          <w:sz w:val="28"/>
          <w:szCs w:val="28"/>
          <w:lang w:val="en-US"/>
        </w:rPr>
      </w:pPr>
      <w:r w:rsidRPr="00A618AF">
        <w:rPr>
          <w:b/>
          <w:bCs/>
          <w:sz w:val="28"/>
          <w:szCs w:val="28"/>
        </w:rPr>
        <w:t>32(41)монетар теория. Фишера. Монетаризм</w:t>
      </w:r>
      <w:r w:rsidRPr="00A618AF">
        <w:rPr>
          <w:sz w:val="28"/>
          <w:szCs w:val="28"/>
        </w:rPr>
        <w:t xml:space="preserve"> - это одно из направлений неолиберализма, возникшее в США. Это течение экономической мысли, отводящее деньгам определяющую роль в колебательном движении экономики. Главный теоретик монетаризма американский экономист М. Фридмен доказывал, что экономическая стабильность требует сокращения государственного вмешательства в экономику, а не его увеличения. В центре внимания представителей этой школы находится проблема связей между денежной массой и объемом производства. Исходные положения (постулаты) монетаризма.1. Рыночная экономика обладает устойчивостью, саморегуляцией и стремлением к стабильности Цены выполняют роль главного инструмента, обеспечивающего корректировку в случае нарушения равновесия. Приоритетность денежных факторов. Монетаристы полагают, что среди различных инструментов, воздействующих на экономику, предпочтение следует отдавать денежным инструментам. регулирование должно опираться не на текущие, а на долговременные задачи.4. Необходимость изучения мотивов поведения людей. УРАВНЕНИЕ ФИШЕРА уравнение обмена, главное уравнение количественной теории денег, положенной в основу современного монетаризма, который трактует деньги как основной элемент рыночного хозяйства. Согласно уравнению Фишера произведение величины денежной массы на скорость обращения денег равно произведению уровня цен на объем национального продукта:MV = PQ,где М - количество денег в обращении; V - скорость обращения денег; Р - уровень цен; Q - объем (количество) товаров.</w:t>
      </w:r>
    </w:p>
    <w:p w:rsidR="005C306A" w:rsidRPr="005C306A" w:rsidRDefault="005C306A" w:rsidP="00A618AF">
      <w:pPr>
        <w:spacing w:line="360" w:lineRule="auto"/>
        <w:ind w:right="-6" w:firstLine="709"/>
        <w:jc w:val="both"/>
        <w:rPr>
          <w:sz w:val="28"/>
          <w:szCs w:val="28"/>
          <w:lang w:val="en-US"/>
        </w:rPr>
      </w:pPr>
    </w:p>
    <w:p w:rsidR="00C445CC" w:rsidRPr="00A618AF" w:rsidRDefault="00C445CC" w:rsidP="00A618AF">
      <w:pPr>
        <w:spacing w:line="360" w:lineRule="auto"/>
        <w:ind w:right="-6" w:firstLine="709"/>
        <w:jc w:val="both"/>
        <w:rPr>
          <w:sz w:val="28"/>
          <w:szCs w:val="28"/>
        </w:rPr>
      </w:pPr>
      <w:r w:rsidRPr="00A618AF">
        <w:rPr>
          <w:b/>
          <w:bCs/>
          <w:sz w:val="28"/>
          <w:szCs w:val="28"/>
        </w:rPr>
        <w:t>33(42)фридмен.</w:t>
      </w:r>
      <w:r w:rsidRPr="00A618AF">
        <w:rPr>
          <w:sz w:val="28"/>
          <w:szCs w:val="28"/>
        </w:rPr>
        <w:t xml:space="preserve"> </w:t>
      </w:r>
      <w:r w:rsidRPr="00A618AF">
        <w:rPr>
          <w:b/>
          <w:bCs/>
          <w:sz w:val="28"/>
          <w:szCs w:val="28"/>
        </w:rPr>
        <w:t xml:space="preserve">Количественная теория денег М. Фридмана </w:t>
      </w:r>
      <w:r w:rsidRPr="00A618AF">
        <w:rPr>
          <w:sz w:val="28"/>
          <w:szCs w:val="28"/>
        </w:rPr>
        <w:t xml:space="preserve">основывается на двух главных гипотезах </w:t>
      </w:r>
      <w:r w:rsidRPr="00A618AF">
        <w:rPr>
          <w:b/>
          <w:bCs/>
          <w:sz w:val="28"/>
          <w:szCs w:val="28"/>
        </w:rPr>
        <w:t>:Перманентный доход</w:t>
      </w:r>
      <w:r w:rsidRPr="00A618AF">
        <w:rPr>
          <w:sz w:val="28"/>
          <w:szCs w:val="28"/>
        </w:rPr>
        <w:t xml:space="preserve">. При принятии решений о потреблении, инвестировании в реальные активы и сбережении потребители опираются на величину перманентного дохода, а не на величину текущего дохода, поэтому совокупный спрос на деньги должен быть функцией перманентного национального дохода, YP.Портфельный подход. Из сбережений потребители формируют инвестиционный портфель, включающий три вида финансовых инструментов: деньги, долговые инструменты (облигации), инвестиции в реальный капитал (акции). </w:t>
      </w:r>
      <w:r w:rsidRPr="00A618AF">
        <w:rPr>
          <w:b/>
          <w:bCs/>
          <w:sz w:val="28"/>
          <w:szCs w:val="28"/>
        </w:rPr>
        <w:t>Монетаристская концепция</w:t>
      </w:r>
      <w:r w:rsidRPr="00A618AF">
        <w:rPr>
          <w:sz w:val="28"/>
          <w:szCs w:val="28"/>
        </w:rPr>
        <w:t xml:space="preserve"> опирается на количественную теорию денег. Ее суть: цены товаров определяются количеством денежных средств. Увеличивается денежная масса – цены растут, и, наоборот, сокращается денежная масса – цены снижаются.Основное свойство денег – ликвидностьВ своей интерпретации </w:t>
      </w:r>
      <w:r w:rsidRPr="00A618AF">
        <w:rPr>
          <w:b/>
          <w:bCs/>
          <w:sz w:val="28"/>
          <w:szCs w:val="28"/>
        </w:rPr>
        <w:t>количественной теории Фридман</w:t>
      </w:r>
      <w:r w:rsidRPr="00A618AF">
        <w:rPr>
          <w:sz w:val="28"/>
          <w:szCs w:val="28"/>
        </w:rPr>
        <w:t xml:space="preserve"> исходит из того, что спрос каждого ограничен размерами богатства, стремлением не упустить выгоду от приобретения альтернативных активов. В случае избытка денег их стремятся использовать для покупки ценных бумаг и получения дополнительных выгод. В</w:t>
      </w:r>
      <w:r w:rsidR="00A618AF" w:rsidRPr="00A618AF">
        <w:rPr>
          <w:sz w:val="28"/>
          <w:szCs w:val="28"/>
        </w:rPr>
        <w:t xml:space="preserve"> </w:t>
      </w:r>
      <w:r w:rsidRPr="00A618AF">
        <w:rPr>
          <w:sz w:val="28"/>
          <w:szCs w:val="28"/>
        </w:rPr>
        <w:t>наиболее</w:t>
      </w:r>
      <w:r w:rsidR="00A618AF" w:rsidRPr="00A618AF">
        <w:rPr>
          <w:sz w:val="28"/>
          <w:szCs w:val="28"/>
        </w:rPr>
        <w:t xml:space="preserve"> </w:t>
      </w:r>
      <w:r w:rsidRPr="00A618AF">
        <w:rPr>
          <w:sz w:val="28"/>
          <w:szCs w:val="28"/>
        </w:rPr>
        <w:t>жесткой</w:t>
      </w:r>
      <w:r w:rsidR="00A618AF" w:rsidRPr="00A618AF">
        <w:rPr>
          <w:sz w:val="28"/>
          <w:szCs w:val="28"/>
        </w:rPr>
        <w:t xml:space="preserve"> </w:t>
      </w:r>
      <w:r w:rsidRPr="00A618AF">
        <w:rPr>
          <w:sz w:val="28"/>
          <w:szCs w:val="28"/>
        </w:rPr>
        <w:t>форме</w:t>
      </w:r>
      <w:r w:rsidR="00A618AF" w:rsidRPr="00A618AF">
        <w:rPr>
          <w:sz w:val="28"/>
          <w:szCs w:val="28"/>
        </w:rPr>
        <w:t xml:space="preserve"> </w:t>
      </w:r>
      <w:r w:rsidRPr="00A618AF">
        <w:rPr>
          <w:b/>
          <w:bCs/>
          <w:sz w:val="28"/>
          <w:szCs w:val="28"/>
        </w:rPr>
        <w:t>теория перманентного дохода</w:t>
      </w:r>
      <w:r w:rsidRPr="00A618AF">
        <w:rPr>
          <w:sz w:val="28"/>
          <w:szCs w:val="28"/>
        </w:rPr>
        <w:t xml:space="preserve"> гласит, что население</w:t>
      </w:r>
      <w:r w:rsidR="00A618AF" w:rsidRPr="00A618AF">
        <w:rPr>
          <w:sz w:val="28"/>
          <w:szCs w:val="28"/>
        </w:rPr>
        <w:t xml:space="preserve"> </w:t>
      </w:r>
      <w:r w:rsidRPr="00A618AF">
        <w:rPr>
          <w:sz w:val="28"/>
          <w:szCs w:val="28"/>
        </w:rPr>
        <w:t>будет</w:t>
      </w:r>
      <w:r w:rsidR="00A618AF" w:rsidRPr="00A618AF">
        <w:rPr>
          <w:sz w:val="28"/>
          <w:szCs w:val="28"/>
        </w:rPr>
        <w:t xml:space="preserve"> </w:t>
      </w:r>
      <w:r w:rsidRPr="00A618AF">
        <w:rPr>
          <w:sz w:val="28"/>
          <w:szCs w:val="28"/>
        </w:rPr>
        <w:t>стремиться</w:t>
      </w:r>
      <w:r w:rsidR="00A618AF" w:rsidRPr="00A618AF">
        <w:rPr>
          <w:sz w:val="28"/>
          <w:szCs w:val="28"/>
        </w:rPr>
        <w:t xml:space="preserve"> </w:t>
      </w:r>
      <w:r w:rsidRPr="00A618AF">
        <w:rPr>
          <w:sz w:val="28"/>
          <w:szCs w:val="28"/>
        </w:rPr>
        <w:t>потреблять все перманентные доходы и сберегать транзитивные доходы.</w:t>
      </w:r>
      <w:r w:rsidR="00A618AF" w:rsidRPr="00A618AF">
        <w:rPr>
          <w:sz w:val="28"/>
          <w:szCs w:val="28"/>
        </w:rPr>
        <w:t xml:space="preserve"> </w:t>
      </w:r>
      <w:r w:rsidRPr="00A618AF">
        <w:rPr>
          <w:sz w:val="28"/>
          <w:szCs w:val="28"/>
        </w:rPr>
        <w:t>Тем</w:t>
      </w:r>
      <w:r w:rsidR="00A618AF" w:rsidRPr="00A618AF">
        <w:rPr>
          <w:sz w:val="28"/>
          <w:szCs w:val="28"/>
        </w:rPr>
        <w:t xml:space="preserve"> </w:t>
      </w:r>
      <w:r w:rsidRPr="00A618AF">
        <w:rPr>
          <w:sz w:val="28"/>
          <w:szCs w:val="28"/>
        </w:rPr>
        <w:t>не</w:t>
      </w:r>
      <w:r w:rsidR="00A618AF" w:rsidRPr="00A618AF">
        <w:rPr>
          <w:sz w:val="28"/>
          <w:szCs w:val="28"/>
        </w:rPr>
        <w:t xml:space="preserve"> </w:t>
      </w:r>
      <w:r w:rsidRPr="00A618AF">
        <w:rPr>
          <w:sz w:val="28"/>
          <w:szCs w:val="28"/>
        </w:rPr>
        <w:t>менее, эмпирических доказательств справедливости теории перманентного дохода</w:t>
      </w:r>
      <w:r w:rsidR="00A618AF" w:rsidRPr="00A618AF">
        <w:rPr>
          <w:sz w:val="28"/>
          <w:szCs w:val="28"/>
        </w:rPr>
        <w:t xml:space="preserve"> </w:t>
      </w:r>
      <w:r w:rsidRPr="00A618AF">
        <w:rPr>
          <w:sz w:val="28"/>
          <w:szCs w:val="28"/>
        </w:rPr>
        <w:t>не так уж много. Скорее, наоборот, в ряде случаев исследования показали, что склонность к расходованию</w:t>
      </w:r>
      <w:r w:rsidR="00A618AF" w:rsidRPr="00A618AF">
        <w:rPr>
          <w:sz w:val="28"/>
          <w:szCs w:val="28"/>
        </w:rPr>
        <w:t xml:space="preserve"> </w:t>
      </w:r>
      <w:r w:rsidRPr="00A618AF">
        <w:rPr>
          <w:sz w:val="28"/>
          <w:szCs w:val="28"/>
        </w:rPr>
        <w:t>транзитивных</w:t>
      </w:r>
      <w:r w:rsidR="00A618AF" w:rsidRPr="00A618AF">
        <w:rPr>
          <w:sz w:val="28"/>
          <w:szCs w:val="28"/>
        </w:rPr>
        <w:t xml:space="preserve"> </w:t>
      </w:r>
      <w:r w:rsidRPr="00A618AF">
        <w:rPr>
          <w:sz w:val="28"/>
          <w:szCs w:val="28"/>
        </w:rPr>
        <w:t>доходов</w:t>
      </w:r>
      <w:r w:rsidR="00A618AF" w:rsidRPr="00A618AF">
        <w:rPr>
          <w:sz w:val="28"/>
          <w:szCs w:val="28"/>
        </w:rPr>
        <w:t xml:space="preserve"> </w:t>
      </w:r>
      <w:r w:rsidRPr="00A618AF">
        <w:rPr>
          <w:sz w:val="28"/>
          <w:szCs w:val="28"/>
        </w:rPr>
        <w:t>на</w:t>
      </w:r>
      <w:r w:rsidR="00A618AF" w:rsidRPr="00A618AF">
        <w:rPr>
          <w:sz w:val="28"/>
          <w:szCs w:val="28"/>
        </w:rPr>
        <w:t xml:space="preserve"> </w:t>
      </w:r>
      <w:r w:rsidRPr="00A618AF">
        <w:rPr>
          <w:sz w:val="28"/>
          <w:szCs w:val="28"/>
        </w:rPr>
        <w:t>потребление,</w:t>
      </w:r>
      <w:r w:rsidR="00A618AF" w:rsidRPr="00A618AF">
        <w:rPr>
          <w:sz w:val="28"/>
          <w:szCs w:val="28"/>
        </w:rPr>
        <w:t xml:space="preserve"> </w:t>
      </w:r>
      <w:r w:rsidRPr="00A618AF">
        <w:rPr>
          <w:sz w:val="28"/>
          <w:szCs w:val="28"/>
        </w:rPr>
        <w:t>а</w:t>
      </w:r>
      <w:r w:rsidR="00A618AF" w:rsidRPr="00A618AF">
        <w:rPr>
          <w:sz w:val="28"/>
          <w:szCs w:val="28"/>
        </w:rPr>
        <w:t xml:space="preserve"> </w:t>
      </w:r>
      <w:r w:rsidRPr="00A618AF">
        <w:rPr>
          <w:sz w:val="28"/>
          <w:szCs w:val="28"/>
        </w:rPr>
        <w:t>не сбережение,</w:t>
      </w:r>
      <w:r w:rsidR="00A618AF" w:rsidRPr="00A618AF">
        <w:rPr>
          <w:sz w:val="28"/>
          <w:szCs w:val="28"/>
        </w:rPr>
        <w:t xml:space="preserve"> </w:t>
      </w:r>
      <w:r w:rsidRPr="00A618AF">
        <w:rPr>
          <w:sz w:val="28"/>
          <w:szCs w:val="28"/>
        </w:rPr>
        <w:t>очень</w:t>
      </w:r>
      <w:r w:rsidR="00A618AF" w:rsidRPr="00A618AF">
        <w:rPr>
          <w:sz w:val="28"/>
          <w:szCs w:val="28"/>
        </w:rPr>
        <w:t xml:space="preserve"> </w:t>
      </w:r>
      <w:r w:rsidRPr="00A618AF">
        <w:rPr>
          <w:sz w:val="28"/>
          <w:szCs w:val="28"/>
        </w:rPr>
        <w:t>велика</w:t>
      </w:r>
      <w:r w:rsidRPr="00A618AF">
        <w:rPr>
          <w:b/>
          <w:bCs/>
          <w:sz w:val="28"/>
          <w:szCs w:val="28"/>
        </w:rPr>
        <w:t>.</w:t>
      </w:r>
      <w:r w:rsidR="00A618AF" w:rsidRPr="00A618AF">
        <w:rPr>
          <w:b/>
          <w:bCs/>
          <w:sz w:val="28"/>
          <w:szCs w:val="28"/>
        </w:rPr>
        <w:t xml:space="preserve"> </w:t>
      </w:r>
      <w:r w:rsidRPr="00A618AF">
        <w:rPr>
          <w:b/>
          <w:bCs/>
          <w:sz w:val="28"/>
          <w:szCs w:val="28"/>
        </w:rPr>
        <w:t>Номинальный доход</w:t>
      </w:r>
      <w:r w:rsidRPr="00A618AF">
        <w:rPr>
          <w:sz w:val="28"/>
          <w:szCs w:val="28"/>
        </w:rPr>
        <w:t>С учетом того что скорость обращения денег в длительном периоде является относительно неизменной, формула, предложенная М. Фридменом, предполагает, что изменения в объеме денежной массы приводят к соответствующим изменениям в номинальном доходе. Сам механизм изменений М. Фридмен не описывает, представляя его в виде черного ящика.</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34(43) монетаризм.</w:t>
      </w:r>
      <w:r w:rsidRPr="00A618AF">
        <w:rPr>
          <w:sz w:val="28"/>
          <w:szCs w:val="28"/>
        </w:rPr>
        <w:t xml:space="preserve"> монетаристов главное — обеспечить ценовую стабильность, устойчивость денежной единицы. Состояние показателей «реального» сектора определяется в их моделях структурными факторами и не может быть изменено средствами экономической политики. Поэтому они выступают против «активизма» и стремления устранить циклические колебания конъюнктуры. монетаристы призывают ограничить роль правительства в экономике, сохранив за ним решение только одной задачи — обеспечение необходимого объема денежной массы. </w:t>
      </w:r>
      <w:r w:rsidRPr="00A618AF">
        <w:rPr>
          <w:b/>
          <w:bCs/>
          <w:sz w:val="28"/>
          <w:szCs w:val="28"/>
        </w:rPr>
        <w:t>Главный инструмент государственного вмешательства в экономику</w:t>
      </w:r>
      <w:r w:rsidRPr="00A618AF">
        <w:rPr>
          <w:sz w:val="28"/>
          <w:szCs w:val="28"/>
        </w:rPr>
        <w:t>, по мнению монетаристов - стабильная кредитно-денежная политика. Устойчивость денежного обращения — главная предпосылка частного накопления капитала, повышения эффективности, ускорения роста в долговременной перспективе. монетаризм — это наука о деньгах и их роли в процессе воспроизводства. Это теория, обосновывающая специфические методы регулирования экономики с помощью денежно-кредитных инструментов.</w:t>
      </w:r>
    </w:p>
    <w:p w:rsidR="00C445CC" w:rsidRPr="00A618AF" w:rsidRDefault="00C445CC" w:rsidP="00A618AF">
      <w:pPr>
        <w:spacing w:line="360" w:lineRule="auto"/>
        <w:ind w:right="-6" w:firstLine="709"/>
        <w:jc w:val="both"/>
        <w:rPr>
          <w:sz w:val="28"/>
          <w:szCs w:val="28"/>
        </w:rPr>
      </w:pPr>
    </w:p>
    <w:p w:rsidR="00C445CC" w:rsidRPr="005C306A" w:rsidRDefault="00C445CC" w:rsidP="005C306A">
      <w:pPr>
        <w:spacing w:line="360" w:lineRule="auto"/>
        <w:ind w:right="-6" w:firstLine="709"/>
        <w:jc w:val="both"/>
        <w:rPr>
          <w:sz w:val="28"/>
          <w:szCs w:val="28"/>
        </w:rPr>
      </w:pPr>
      <w:r w:rsidRPr="00A618AF">
        <w:rPr>
          <w:b/>
          <w:bCs/>
          <w:sz w:val="28"/>
          <w:szCs w:val="28"/>
        </w:rPr>
        <w:t xml:space="preserve">35(44) Причины возникновения инфляции </w:t>
      </w:r>
      <w:r w:rsidRPr="00A618AF">
        <w:rPr>
          <w:sz w:val="28"/>
          <w:szCs w:val="28"/>
        </w:rPr>
        <w:t xml:space="preserve">могут быть как внутренние, так и внешние. К внешним причинам относятся, в частности, сокращение поступлений от внешней торговли, отрицательное сальдо внешнеторгового и платежного балансов Внутренние причины чаще всего скрываются в неверной финансовой политике государства. </w:t>
      </w:r>
      <w:r w:rsidRPr="00A618AF">
        <w:rPr>
          <w:b/>
          <w:bCs/>
          <w:sz w:val="28"/>
          <w:szCs w:val="28"/>
        </w:rPr>
        <w:t>Кривая Лаффера</w:t>
      </w:r>
      <w:r w:rsidRPr="00A618AF">
        <w:rPr>
          <w:sz w:val="28"/>
          <w:szCs w:val="28"/>
        </w:rPr>
        <w:t xml:space="preserve"> — графическое отображение зависимости между налоговыми поступлениями и динамикой налоговых ставок. Концепция кривой подразумевает наличие оптимального уровня налогообложения, при котором налоговые поступления достигают максимума. Зависимость выведена американским экономистом Артуром Лаффером.</w:t>
      </w:r>
      <w:r w:rsidRPr="00A618AF">
        <w:rPr>
          <w:noProof/>
          <w:sz w:val="28"/>
          <w:szCs w:val="28"/>
        </w:rPr>
        <w:t xml:space="preserve"> </w:t>
      </w:r>
      <w:r w:rsidRPr="00A618AF">
        <w:rPr>
          <w:b/>
          <w:bCs/>
          <w:sz w:val="28"/>
          <w:szCs w:val="28"/>
        </w:rPr>
        <w:t>причины безработицы.</w:t>
      </w:r>
      <w:r w:rsidR="005C306A" w:rsidRPr="005C306A">
        <w:rPr>
          <w:b/>
          <w:bCs/>
          <w:sz w:val="28"/>
          <w:szCs w:val="28"/>
        </w:rPr>
        <w:t xml:space="preserve"> </w:t>
      </w:r>
      <w:r w:rsidRPr="00A618AF">
        <w:rPr>
          <w:sz w:val="28"/>
          <w:szCs w:val="28"/>
        </w:rPr>
        <w:t>М. Фридман выдвинул концепцию «естественной» безработицы, к которой они относили фрикционную безработицу. Фрикционная безработица охватывает работников, меняющих по тем или иным причинам место работы, например, в поисках более высокого заработка или работы с большей престижностью, более благоприятными условиями труда, или мигрирующих в связи с необходимостью смены места жительства. К естественной безработице относят также структурную, вызванную изменениями в структуре общественного производства под влиянием научно-технического прогресса и совершенствования организации производственных процессов. Этот тип безработицы также является временным (хотя и более продолжительным, чем фрикционная безработица), так как исчезновения одних производств (отраслей) сопровождается бурным ростом других. Проблема лишь в том, насколько быстро безработные</w:t>
      </w:r>
      <w:r w:rsidRPr="00A618AF">
        <w:rPr>
          <w:b/>
          <w:bCs/>
          <w:sz w:val="28"/>
          <w:szCs w:val="28"/>
        </w:rPr>
        <w:t xml:space="preserve"> смогут приспособиться к изменившимся условиям на рынке труда.</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b/>
          <w:bCs/>
          <w:sz w:val="28"/>
          <w:szCs w:val="28"/>
        </w:rPr>
      </w:pPr>
      <w:r w:rsidRPr="00A618AF">
        <w:rPr>
          <w:b/>
          <w:bCs/>
          <w:sz w:val="28"/>
          <w:szCs w:val="28"/>
        </w:rPr>
        <w:t xml:space="preserve">36(45)кривая филипса.теор рацион ожид. Кривая </w:t>
      </w:r>
      <w:r w:rsidRPr="00A618AF">
        <w:rPr>
          <w:sz w:val="28"/>
          <w:szCs w:val="28"/>
        </w:rPr>
        <w:t>Филлипса — графическое отображение предполагаемой обратной зависимости между уровнем инфляции и уровнем безработицы</w:t>
      </w:r>
      <w:r w:rsidRPr="00A618AF">
        <w:rPr>
          <w:b/>
          <w:bCs/>
          <w:sz w:val="28"/>
          <w:szCs w:val="28"/>
        </w:rPr>
        <w:t>.</w:t>
      </w:r>
      <w:r w:rsidRPr="00A618AF">
        <w:rPr>
          <w:sz w:val="28"/>
          <w:szCs w:val="28"/>
        </w:rPr>
        <w:t xml:space="preserve"> Согласно кейнсианской теории инфляции, чем выше безработица, тем меньше прирост денежной заработной платы, тем ниже рост цен; и наоборот, чем ниже безработица и выше занятость, тем больше прирост денежной заработной платы, тем выше темп роста цен. Согласно теории </w:t>
      </w:r>
      <w:r w:rsidRPr="00A618AF">
        <w:rPr>
          <w:b/>
          <w:bCs/>
          <w:sz w:val="28"/>
          <w:szCs w:val="28"/>
        </w:rPr>
        <w:t>рациональных ожиданий участники</w:t>
      </w:r>
      <w:r w:rsidRPr="00A618AF">
        <w:rPr>
          <w:sz w:val="28"/>
          <w:szCs w:val="28"/>
        </w:rPr>
        <w:t xml:space="preserve"> свободных рынков не делают систематических или очевидных ошибок. Таким образом рациональные ожидания могут быть ошибочными, однако эти ошибки несут случайный характер. В рамках экономической модели это означает, что разница между математическим ожиданием E(P) ожидаемого P и с помощью механизма рынка осуществлённого показателя ожидаемого P* соответствует случайной величине e, математическое ожидаемое которого равно нулю.</w:t>
      </w:r>
      <w:r w:rsidRPr="00A618AF">
        <w:rPr>
          <w:b/>
          <w:bCs/>
          <w:sz w:val="28"/>
          <w:szCs w:val="28"/>
        </w:rPr>
        <w:t>P * − E(P) = e при E(e) = 0</w:t>
      </w:r>
    </w:p>
    <w:p w:rsidR="00C445CC" w:rsidRPr="00A618AF" w:rsidRDefault="00C445CC" w:rsidP="00A618AF">
      <w:pPr>
        <w:spacing w:line="360" w:lineRule="auto"/>
        <w:ind w:right="-6" w:firstLine="709"/>
        <w:jc w:val="both"/>
        <w:rPr>
          <w:b/>
          <w:bCs/>
          <w:sz w:val="28"/>
          <w:szCs w:val="28"/>
        </w:rPr>
      </w:pPr>
    </w:p>
    <w:p w:rsidR="00C445CC" w:rsidRPr="00A618AF" w:rsidRDefault="00C445CC" w:rsidP="00A618AF">
      <w:pPr>
        <w:spacing w:line="360" w:lineRule="auto"/>
        <w:ind w:right="-6" w:firstLine="709"/>
        <w:jc w:val="both"/>
        <w:rPr>
          <w:b/>
          <w:bCs/>
          <w:sz w:val="28"/>
          <w:szCs w:val="28"/>
        </w:rPr>
      </w:pPr>
      <w:r w:rsidRPr="00A618AF">
        <w:rPr>
          <w:b/>
          <w:bCs/>
          <w:sz w:val="28"/>
          <w:szCs w:val="28"/>
        </w:rPr>
        <w:t>37(46) ТЕХНОЛОГИЧЕСКИЙ ДЕТЕРМИНИЗМ</w:t>
      </w:r>
      <w:r w:rsidRPr="00A618AF">
        <w:rPr>
          <w:sz w:val="28"/>
          <w:szCs w:val="28"/>
        </w:rPr>
        <w:t xml:space="preserve"> - теоретико-методологическая установка в философских и социологических концепциях, исходящая из решающей роли техники и технологии в развитии социально-экономических структур. Возник в 1920-х в связи с бурными успехами в развитии науки и техники, нарастающей эффективностью их массового применения в развитии производства. Согласно </w:t>
      </w:r>
      <w:r w:rsidRPr="00A618AF">
        <w:rPr>
          <w:b/>
          <w:bCs/>
          <w:i/>
          <w:iCs/>
          <w:sz w:val="28"/>
          <w:szCs w:val="28"/>
          <w:u w:val="single"/>
        </w:rPr>
        <w:t xml:space="preserve">Гэлбрейт </w:t>
      </w:r>
      <w:r w:rsidRPr="00A618AF">
        <w:rPr>
          <w:sz w:val="28"/>
          <w:szCs w:val="28"/>
        </w:rPr>
        <w:t>., с развитием технологии происходит изменение социального статуса владельцев факторов производства (земли, капитала, труда, предпринимательского таланта): власть переходит к тому фактору производства, который наименее доступен. Длительное время таким фактором была земля, а затем - капитал. Настоящее время характеризуется, по Г., очередной сменой власти, переходящей, однако, не к труду (поскольку его предложение всегда превышает спрос), а к носителям специализированных знаний, необходимых для управления современным производством - т.наз. "техноструктуре</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38(47)коуз.траснсак издер. Теорема Коуза —- положение новой институциональной экономической теории, согласно которой при нулевых трансакционных издержках рынок справляется с любыми внешними эффектами</w:t>
      </w:r>
      <w:r w:rsidRPr="00A618AF">
        <w:rPr>
          <w:sz w:val="28"/>
          <w:szCs w:val="28"/>
        </w:rPr>
        <w:t>. Коуз доказывал эту концепцию на примере рассмотрения так называемых экстерналий — побочных результатов любой деятельности,.Ранее эту проблему рассматривал Пигу. которые Пигу назвал «фиаско рынка».Коуз опроверг мысль, что экстерналии обязательно ведут к «фиаско рынка». По его мнению, для нейтрализации проблемы экстерналий необходимо четкое распределение прав собственности на ресурсы и минимизация трансакционных издержек.</w:t>
      </w:r>
      <w:r w:rsidRPr="00A618AF">
        <w:rPr>
          <w:b/>
          <w:bCs/>
          <w:sz w:val="28"/>
          <w:szCs w:val="28"/>
        </w:rPr>
        <w:t>трансакционные</w:t>
      </w:r>
      <w:r w:rsidRPr="00A618AF">
        <w:rPr>
          <w:sz w:val="28"/>
          <w:szCs w:val="28"/>
        </w:rPr>
        <w:t xml:space="preserve"> означает затраты, возникающие в связи с заключением контрактов, то есть затраты на сбор и обработку информации, на проведение переговоров и принятия решений,.</w:t>
      </w:r>
      <w:r w:rsidRPr="00A618AF">
        <w:rPr>
          <w:b/>
          <w:bCs/>
          <w:sz w:val="28"/>
          <w:szCs w:val="28"/>
        </w:rPr>
        <w:t>Теорема Коуза</w:t>
      </w:r>
      <w:r w:rsidRPr="00A618AF">
        <w:rPr>
          <w:sz w:val="28"/>
          <w:szCs w:val="28"/>
        </w:rPr>
        <w:t xml:space="preserve"> раскрывает экономический смысл прав собственности. По мнению Коуза, чем более точно определены права собственности, тем в большей степени внешние издержки превращаются во внутренние. </w:t>
      </w:r>
      <w:r w:rsidRPr="00A618AF">
        <w:rPr>
          <w:b/>
          <w:bCs/>
          <w:sz w:val="28"/>
          <w:szCs w:val="28"/>
        </w:rPr>
        <w:t>Теория общественного выбора</w:t>
      </w:r>
      <w:r w:rsidRPr="00A618AF">
        <w:rPr>
          <w:sz w:val="28"/>
          <w:szCs w:val="28"/>
        </w:rPr>
        <w:t xml:space="preserve"> представляет собой одно из наиболее ярких направлений экономического</w:t>
      </w:r>
      <w:r w:rsidR="00A618AF" w:rsidRPr="00A618AF">
        <w:rPr>
          <w:sz w:val="28"/>
          <w:szCs w:val="28"/>
        </w:rPr>
        <w:t xml:space="preserve"> </w:t>
      </w:r>
      <w:r w:rsidRPr="00A618AF">
        <w:rPr>
          <w:sz w:val="28"/>
          <w:szCs w:val="28"/>
        </w:rPr>
        <w:t>империализма,</w:t>
      </w:r>
      <w:r w:rsidR="00A618AF" w:rsidRPr="00A618AF">
        <w:rPr>
          <w:sz w:val="28"/>
          <w:szCs w:val="28"/>
        </w:rPr>
        <w:t xml:space="preserve"> </w:t>
      </w:r>
      <w:r w:rsidRPr="00A618AF">
        <w:rPr>
          <w:sz w:val="28"/>
          <w:szCs w:val="28"/>
        </w:rPr>
        <w:t>связанное</w:t>
      </w:r>
      <w:r w:rsidR="00A618AF" w:rsidRPr="00A618AF">
        <w:rPr>
          <w:sz w:val="28"/>
          <w:szCs w:val="28"/>
        </w:rPr>
        <w:t xml:space="preserve"> </w:t>
      </w:r>
      <w:r w:rsidRPr="00A618AF">
        <w:rPr>
          <w:sz w:val="28"/>
          <w:szCs w:val="28"/>
        </w:rPr>
        <w:t>с</w:t>
      </w:r>
      <w:r w:rsidR="00A618AF" w:rsidRPr="00A618AF">
        <w:rPr>
          <w:sz w:val="28"/>
          <w:szCs w:val="28"/>
        </w:rPr>
        <w:t xml:space="preserve"> </w:t>
      </w:r>
      <w:r w:rsidRPr="00A618AF">
        <w:rPr>
          <w:sz w:val="28"/>
          <w:szCs w:val="28"/>
        </w:rPr>
        <w:t>применением методологии неоклассической экономической теории для</w:t>
      </w:r>
      <w:r w:rsidR="00A618AF" w:rsidRPr="00A618AF">
        <w:rPr>
          <w:sz w:val="28"/>
          <w:szCs w:val="28"/>
        </w:rPr>
        <w:t xml:space="preserve"> </w:t>
      </w:r>
      <w:r w:rsidRPr="00A618AF">
        <w:rPr>
          <w:sz w:val="28"/>
          <w:szCs w:val="28"/>
        </w:rPr>
        <w:t>изучения</w:t>
      </w:r>
      <w:r w:rsidR="00A618AF" w:rsidRPr="00A618AF">
        <w:rPr>
          <w:sz w:val="28"/>
          <w:szCs w:val="28"/>
        </w:rPr>
        <w:t xml:space="preserve"> </w:t>
      </w:r>
      <w:r w:rsidRPr="00A618AF">
        <w:rPr>
          <w:sz w:val="28"/>
          <w:szCs w:val="28"/>
        </w:rPr>
        <w:t>политических процессов и феноменов. Теория общественного выбора опирается на три основные предпосылки:</w:t>
      </w:r>
      <w:r w:rsidR="00A618AF" w:rsidRPr="00A618AF">
        <w:rPr>
          <w:sz w:val="28"/>
          <w:szCs w:val="28"/>
        </w:rPr>
        <w:t xml:space="preserve"> </w:t>
      </w:r>
      <w:r w:rsidRPr="00A618AF">
        <w:rPr>
          <w:sz w:val="28"/>
          <w:szCs w:val="28"/>
        </w:rPr>
        <w:t>индивидуализм: люди действуют в политической сфере, преследуя свои личные интересы и нет грани между бизнесом и политикой. Теория общественного выбора - это теория, изучающая различные способы и методы, посредством которых люди используют правительственные учреждения в своих интересах. 2)к онцепция "экономического человека". Его поведение рационально. Рациональность индивида имеет в данной теории универсальное значение. Это означает, что все - от избирателей до президента - руководствуются в своей деятельности экономическим принципом: сравнивают предельные выгоды и предельные издержки.3)</w:t>
      </w:r>
      <w:r w:rsidR="00A618AF" w:rsidRPr="00A618AF">
        <w:rPr>
          <w:sz w:val="28"/>
          <w:szCs w:val="28"/>
        </w:rPr>
        <w:t xml:space="preserve"> </w:t>
      </w:r>
      <w:r w:rsidRPr="00A618AF">
        <w:rPr>
          <w:sz w:val="28"/>
          <w:szCs w:val="28"/>
        </w:rPr>
        <w:t>Трактовка политики как процесса обмена. Если на рынке люди меняют яблоки на апельсины, то в политике платят налоги в обмен на общественные блага. Этот обмен не очень рационален. Обычно налогоплательщики одни, а блага за счёт налогов получают другие.</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b/>
          <w:bCs/>
          <w:sz w:val="28"/>
          <w:szCs w:val="28"/>
        </w:rPr>
      </w:pPr>
      <w:r w:rsidRPr="00A618AF">
        <w:rPr>
          <w:b/>
          <w:bCs/>
          <w:sz w:val="28"/>
          <w:szCs w:val="28"/>
        </w:rPr>
        <w:t xml:space="preserve">39(48) </w:t>
      </w:r>
      <w:r w:rsidRPr="00A618AF">
        <w:rPr>
          <w:sz w:val="28"/>
          <w:szCs w:val="28"/>
        </w:rPr>
        <w:t xml:space="preserve">значении </w:t>
      </w:r>
      <w:r w:rsidRPr="00A618AF">
        <w:rPr>
          <w:b/>
          <w:bCs/>
          <w:sz w:val="28"/>
          <w:szCs w:val="28"/>
        </w:rPr>
        <w:t>экономика права</w:t>
      </w:r>
      <w:r w:rsidRPr="00A618AF">
        <w:rPr>
          <w:sz w:val="28"/>
          <w:szCs w:val="28"/>
        </w:rPr>
        <w:t xml:space="preserve"> - это изучение права на основе предпосылок и в рамках методологии экономической науки. В соответствии с подходом, который разрабатывал Р. Познер, основатель чикагской школы, экономика права - это применение методов неоклассической экономической теории для анализа права.</w:t>
      </w:r>
      <w:r w:rsidR="00A618AF" w:rsidRPr="00A618AF">
        <w:rPr>
          <w:b/>
          <w:bCs/>
          <w:sz w:val="28"/>
          <w:szCs w:val="28"/>
        </w:rPr>
        <w:t xml:space="preserve"> </w:t>
      </w:r>
    </w:p>
    <w:p w:rsidR="00C445CC" w:rsidRPr="00A618AF" w:rsidRDefault="00C445CC" w:rsidP="00A618AF">
      <w:pPr>
        <w:spacing w:line="360" w:lineRule="auto"/>
        <w:ind w:right="-6" w:firstLine="709"/>
        <w:jc w:val="both"/>
        <w:rPr>
          <w:b/>
          <w:bCs/>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 xml:space="preserve">40(49)туган-баранов. Заметный вклад внес Туган-Барановский в теорию циклов и кризисов. Ему </w:t>
      </w:r>
      <w:r w:rsidRPr="00A618AF">
        <w:rPr>
          <w:sz w:val="28"/>
          <w:szCs w:val="28"/>
        </w:rPr>
        <w:t>принадлежит анализ причин и специфики экономических кризисов. Циклическое развитие характеризуется как волнообразный (а не скачкообразный) процесс. Причину цикличности следует искать в особенностях движения капитала, в разрыве динамики накопления производительного и денежного капитала. В работах ученого обоснованы исходные положения инвестиционной трактовки теории циклов; сформулированы функциональные взаимосвязи, получившие позднее наименование "мультипликация и акселерация". Суть теории Туган-Барановского, которого состоит в том, что "при пропорциональном распределении общественного производства никакое сокращение потребительского спроса не в силах вызвать пре-вышения общего предложения продуктов на рынке сравнительно со спросом на последние". Кооперация, рассматриваемая как всякая полезная совместная деятельность, является универсальной формой, пронизывающей всю экономику с ее разделением труда, и, следовательно, необходимостью сотрудничества.он глубоко изучил проблемы теории и практики кооперации. Он разработал основные принципы кооперации: материальная заинтересованность; добровольность; использование труда только членов кооператива.</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b/>
          <w:bCs/>
          <w:sz w:val="28"/>
          <w:szCs w:val="28"/>
        </w:rPr>
      </w:pPr>
      <w:r w:rsidRPr="00A618AF">
        <w:rPr>
          <w:b/>
          <w:bCs/>
          <w:sz w:val="28"/>
          <w:szCs w:val="28"/>
        </w:rPr>
        <w:t>41(50) КООПЕРАТИВНЫЙ ПЛАН В. И. ЛЕНИНА</w:t>
      </w:r>
      <w:r w:rsidRPr="00A618AF">
        <w:rPr>
          <w:sz w:val="28"/>
          <w:szCs w:val="28"/>
        </w:rPr>
        <w:t>, план социалистич. переустройства мелкотоварного, прежде всего крест., х-ва через кооперацию, путём постепенного добровольного объединения мелких частных х-в в крупные коллективные х-ва; план вовлечения крест, масс в строительство социализма, составная часть общего ленинского плана построения социализма в СССР. Ленин сформулировал ряд положений о необходимости всеобщего кооперирования населения путём охвата его сначала потребительской и др. простейшими видами, а затем и более высокими, производств, формами кооперации. Кооперация в наших условиях сплошь да рядом совершенно совпадает с социализмом",В то же время кооперация, представляя собой наиболее правильную форму сочетания личных интересов трудового крестьянства с общественными, обеспечивает возможность "...перехода к новым порядкам путем возможно более простым, легким и доступным для крестьянина"</w:t>
      </w:r>
    </w:p>
    <w:p w:rsidR="00C445CC" w:rsidRPr="00A618AF" w:rsidRDefault="00C445CC" w:rsidP="00A618AF">
      <w:pPr>
        <w:spacing w:line="360" w:lineRule="auto"/>
        <w:ind w:right="-6" w:firstLine="709"/>
        <w:jc w:val="both"/>
        <w:rPr>
          <w:sz w:val="28"/>
          <w:szCs w:val="28"/>
        </w:rPr>
      </w:pPr>
      <w:r w:rsidRPr="00A618AF">
        <w:rPr>
          <w:sz w:val="28"/>
          <w:szCs w:val="28"/>
        </w:rPr>
        <w:t xml:space="preserve">В 1919 вышел в свет один из главных научных трудов </w:t>
      </w:r>
      <w:r w:rsidRPr="00A618AF">
        <w:rPr>
          <w:b/>
          <w:bCs/>
          <w:sz w:val="28"/>
          <w:szCs w:val="28"/>
        </w:rPr>
        <w:t>Чаянова – книга "Основные идеи и формы организации крестьянской кооперации"</w:t>
      </w:r>
      <w:r w:rsidRPr="00A618AF">
        <w:rPr>
          <w:sz w:val="28"/>
          <w:szCs w:val="28"/>
        </w:rPr>
        <w:t xml:space="preserve"> где он писал: "...не разрушая тех сторон хозяйства, где мелкое семейное производство было технически удобнее крупного, ...выделить и организовать в крупнейшие кооперативные предприятия, те отрасли, в которых это укрупнение давало заметный положительный эффект", чтобы в итоге организовать все отрасли и работы крестьянского хозяйства "в той степени крупности и на тех социальных основах, которые наиболее к нему подходили". Этот процесс Чаянов назвал "кооперативной коллективизацией" Он отрицал "коммунизацию производства" в сельском хозяйстве, указывая на такие труднейшие проблемы, как "стимуляция работы", "организация труда" и "хозяйствующая воля", то есть управление.</w:t>
      </w:r>
    </w:p>
    <w:p w:rsidR="00C445CC" w:rsidRPr="00A618AF" w:rsidRDefault="00C445CC" w:rsidP="00A618AF">
      <w:pPr>
        <w:spacing w:line="360" w:lineRule="auto"/>
        <w:ind w:right="-6" w:firstLine="709"/>
        <w:jc w:val="both"/>
        <w:rPr>
          <w:b/>
          <w:bCs/>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 xml:space="preserve">42(51)Кондратьев. </w:t>
      </w:r>
      <w:r w:rsidRPr="00A618AF">
        <w:rPr>
          <w:sz w:val="28"/>
          <w:szCs w:val="28"/>
        </w:rPr>
        <w:t xml:space="preserve">долговременные тенденции циклического развития экономики, включающие понижательную и повышательную фазы. </w:t>
      </w:r>
      <w:r w:rsidRPr="00A618AF">
        <w:rPr>
          <w:b/>
          <w:bCs/>
          <w:sz w:val="28"/>
          <w:szCs w:val="28"/>
        </w:rPr>
        <w:t>Длинные волны</w:t>
      </w:r>
      <w:r w:rsidRPr="00A618AF">
        <w:rPr>
          <w:sz w:val="28"/>
          <w:szCs w:val="28"/>
        </w:rPr>
        <w:t xml:space="preserve"> называют еще «большими циклами Кондратьева» Анализ длинных волн явился основой метода долгосрочного прогнозирования воспроизводственных процессов в мировом хозяйстве. Большой цикл продолжается 40-60 лет и включает спад и подъем.</w:t>
      </w:r>
      <w:r w:rsidRPr="00A618AF">
        <w:rPr>
          <w:b/>
          <w:bCs/>
          <w:sz w:val="28"/>
          <w:szCs w:val="28"/>
        </w:rPr>
        <w:t>Краткосрочны</w:t>
      </w:r>
      <w:r w:rsidRPr="00A618AF">
        <w:rPr>
          <w:sz w:val="28"/>
          <w:szCs w:val="28"/>
        </w:rPr>
        <w:t>е (3-3,5г.) – отклонение от равновесия І порядка – от равновесия между спросом и предложением. Отражаются на деятельности отдельных предприятий. Возникают в результате внутриотраслевой конкуренции.. Методы регулирования – маркетинг, планирование на предприятии.</w:t>
      </w:r>
      <w:r w:rsidRPr="00A618AF">
        <w:rPr>
          <w:b/>
          <w:bCs/>
          <w:sz w:val="28"/>
          <w:szCs w:val="28"/>
        </w:rPr>
        <w:t>Среднесрочные</w:t>
      </w:r>
      <w:r w:rsidRPr="00A618AF">
        <w:rPr>
          <w:sz w:val="28"/>
          <w:szCs w:val="28"/>
        </w:rPr>
        <w:t xml:space="preserve"> – возникают в результате межотраслевой конкуренции. Отклонение от равновесия ІІ порядка, то есть от равновесия цен производства Колебания отражаются на состоянии экономики в целом. Методы регулирования – государственное централизованное регулирование (налоговое, кредитное, инвестиционное, инновационное).</w:t>
      </w:r>
      <w:r w:rsidRPr="00A618AF">
        <w:rPr>
          <w:b/>
          <w:bCs/>
          <w:sz w:val="28"/>
          <w:szCs w:val="28"/>
        </w:rPr>
        <w:t>Долгосрочные</w:t>
      </w:r>
      <w:r w:rsidRPr="00A618AF">
        <w:rPr>
          <w:sz w:val="28"/>
          <w:szCs w:val="28"/>
        </w:rPr>
        <w:t xml:space="preserve"> – “длинные волны”, циклы Кондратьева. Возникают в результате нарастания общеэкономических противоречий национальной экономики. Отклонение от равновесия Ш порядка, то есть от оптимальной структуры экономики. Колебания отражаются на экономической структуре общества.. Методы регулирования – развитие международного сотрудничества, кооперации труда. Обнаружил большие циклы, а в их границах – фазы подъема и спада, сделал такие выводы:1. Перед началом и в начале волны подъема наблюдается значительный прогресс в технологиях, чему предшествует втягивание новых стран в мировые экономические связи.2. На волны подъема приходится наибольшее количество социальных потрясений, войн, революций.3. Волна снижения характеризуется резкой депрессией сельского хозяйства.В периоды подъемов средние волны характеризуются короткими депрессиями и интенсивными подъемами, в периоды спадов – противоположные явления.</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 xml:space="preserve">43(52) Проблему стабилизации Юровский </w:t>
      </w:r>
      <w:r w:rsidRPr="00A618AF">
        <w:rPr>
          <w:sz w:val="28"/>
          <w:szCs w:val="28"/>
        </w:rPr>
        <w:t xml:space="preserve">не сводил к задачам финансовой политики; важно было преодолеть образовавшиеся диспропорции, создать благоприятные условия для общего подъема экономики – промышленности и сельского хозяйства.Узловые проблемы, рассматриваемые в трудах ученого: теория цены, проблема динамического равновесия, соотношение планового и товарного начал в народном хозяйстве и сегодня сохраняют свою значимость. </w:t>
      </w:r>
    </w:p>
    <w:p w:rsidR="00C445CC" w:rsidRPr="00A618AF" w:rsidRDefault="00C445CC" w:rsidP="00A618AF">
      <w:pPr>
        <w:spacing w:line="360" w:lineRule="auto"/>
        <w:ind w:right="-6" w:firstLine="709"/>
        <w:jc w:val="both"/>
        <w:rPr>
          <w:sz w:val="28"/>
          <w:szCs w:val="28"/>
        </w:rPr>
      </w:pPr>
      <w:r w:rsidRPr="00A618AF">
        <w:rPr>
          <w:sz w:val="28"/>
          <w:szCs w:val="28"/>
        </w:rPr>
        <w:t>Теория цены и проблемы несовершенной конкуренции рассматривались в книге «Очерки по теории цены».</w:t>
      </w:r>
      <w:r w:rsidRPr="00A618AF">
        <w:rPr>
          <w:b/>
          <w:bCs/>
          <w:sz w:val="28"/>
          <w:szCs w:val="28"/>
        </w:rPr>
        <w:t xml:space="preserve"> По мнению Юровского, </w:t>
      </w:r>
      <w:r w:rsidRPr="00A618AF">
        <w:rPr>
          <w:sz w:val="28"/>
          <w:szCs w:val="28"/>
        </w:rPr>
        <w:t xml:space="preserve">цена как ведущая категория товарного хозяйства не нуждается в «подкреплении» конституирующих факторов. Цены всегда покоятся на ценахДинамическое равновесие охватывает не только спрос и предложение, но и отношение производства и дохода. Богданов обосновывает принцип системного подхода к анализу организации, соотношения и взаимосвязи ее элементов. Согласно его терминологии в мире действуют силы активности и сопротивления. Когда активность преодолевает сопротивление, организация целого оказывается больше арифметической суммы ее частей. </w:t>
      </w:r>
      <w:r w:rsidRPr="00A618AF">
        <w:rPr>
          <w:b/>
          <w:bCs/>
          <w:sz w:val="28"/>
          <w:szCs w:val="28"/>
        </w:rPr>
        <w:t>Методы исследования экономических явлений: Анализ и синтез, индукция, дедукция, системный подход, исторический и логический.</w:t>
      </w:r>
      <w:r w:rsidRPr="00A618AF">
        <w:rPr>
          <w:sz w:val="28"/>
          <w:szCs w:val="28"/>
        </w:rPr>
        <w:t xml:space="preserve"> </w:t>
      </w:r>
      <w:r w:rsidRPr="00A618AF">
        <w:rPr>
          <w:b/>
          <w:bCs/>
          <w:sz w:val="28"/>
          <w:szCs w:val="28"/>
        </w:rPr>
        <w:t xml:space="preserve">Системный подход, </w:t>
      </w:r>
      <w:r w:rsidRPr="00A618AF">
        <w:rPr>
          <w:sz w:val="28"/>
          <w:szCs w:val="28"/>
        </w:rPr>
        <w:t xml:space="preserve">направление методологии специально-научного познания и социальной практики, в основе которого лежит исследование объектов как систем. Системный подход способствует адекватной постановке проблем в конкретных науках и выработке эффективной стратегии их изучения. Методология, специфика </w:t>
      </w:r>
      <w:r w:rsidRPr="00A618AF">
        <w:rPr>
          <w:b/>
          <w:bCs/>
          <w:sz w:val="28"/>
          <w:szCs w:val="28"/>
        </w:rPr>
        <w:t xml:space="preserve">Системный подход </w:t>
      </w:r>
      <w:r w:rsidRPr="00A618AF">
        <w:rPr>
          <w:sz w:val="28"/>
          <w:szCs w:val="28"/>
        </w:rPr>
        <w:t>определяется тем, что он ориентирует исследование на раскрытие целостности объекта и обеспечивающих её механизмов, на выявление многообразных типов связей сложного объекта и сведение их в единую теоретическую картину.</w:t>
      </w:r>
    </w:p>
    <w:p w:rsidR="00C445CC" w:rsidRPr="00A618AF" w:rsidRDefault="00C445CC" w:rsidP="00A618AF">
      <w:pPr>
        <w:spacing w:line="360" w:lineRule="auto"/>
        <w:ind w:right="-6" w:firstLine="709"/>
        <w:jc w:val="both"/>
        <w:rPr>
          <w:b/>
          <w:bCs/>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44(53)канторвич.</w:t>
      </w:r>
      <w:r w:rsidRPr="00A618AF">
        <w:rPr>
          <w:sz w:val="28"/>
          <w:szCs w:val="28"/>
        </w:rPr>
        <w:t xml:space="preserve"> </w:t>
      </w:r>
      <w:r w:rsidRPr="00A618AF">
        <w:rPr>
          <w:b/>
          <w:bCs/>
          <w:sz w:val="28"/>
          <w:szCs w:val="28"/>
        </w:rPr>
        <w:t xml:space="preserve">Линейное программирование – </w:t>
      </w:r>
      <w:r w:rsidRPr="00A618AF">
        <w:rPr>
          <w:sz w:val="28"/>
          <w:szCs w:val="28"/>
        </w:rPr>
        <w:t>это программное распределение ограниченных ресурсов наилучшим способом в соответствии с поставленными целями. Заслуга Канторовича состоит в том, что он предложил математический метод поиска оптимального варианта распределения ресурсов. Решая конкретную задачу достижения наибольшей производительности при загрузке оборудования предприятия, производящего фанеру, ученый разработал метод, получивший название метода линейного программирования. Метод линейного программирования позволяет найти оптимальное решение. Линейным оно называется потому, что основывается на решении линейных уравнений.</w:t>
      </w:r>
    </w:p>
    <w:p w:rsidR="00C445CC" w:rsidRPr="00A618AF" w:rsidRDefault="00C445CC" w:rsidP="00A618AF">
      <w:pPr>
        <w:spacing w:line="360" w:lineRule="auto"/>
        <w:ind w:right="-6" w:firstLine="709"/>
        <w:jc w:val="both"/>
        <w:rPr>
          <w:sz w:val="28"/>
          <w:szCs w:val="28"/>
        </w:rPr>
      </w:pPr>
    </w:p>
    <w:p w:rsidR="00C445CC" w:rsidRPr="00A618AF" w:rsidRDefault="00C445CC" w:rsidP="00A618AF">
      <w:pPr>
        <w:spacing w:line="360" w:lineRule="auto"/>
        <w:ind w:right="-6" w:firstLine="709"/>
        <w:jc w:val="both"/>
        <w:rPr>
          <w:sz w:val="28"/>
          <w:szCs w:val="28"/>
        </w:rPr>
      </w:pPr>
      <w:r w:rsidRPr="00A618AF">
        <w:rPr>
          <w:b/>
          <w:bCs/>
          <w:sz w:val="28"/>
          <w:szCs w:val="28"/>
        </w:rPr>
        <w:t>45(54)</w:t>
      </w:r>
      <w:r w:rsidRPr="00A618AF">
        <w:rPr>
          <w:sz w:val="28"/>
          <w:szCs w:val="28"/>
        </w:rPr>
        <w:t xml:space="preserve"> В </w:t>
      </w:r>
      <w:r w:rsidRPr="00A618AF">
        <w:rPr>
          <w:b/>
          <w:bCs/>
          <w:sz w:val="28"/>
          <w:szCs w:val="28"/>
        </w:rPr>
        <w:t>методе «затраты-выпуск</w:t>
      </w:r>
      <w:r w:rsidRPr="00A618AF">
        <w:rPr>
          <w:sz w:val="28"/>
          <w:szCs w:val="28"/>
        </w:rPr>
        <w:t>» наиболее полно раскрылся исследовательский талант гениального экономиста Василия Васильевича Леонтьева.</w:t>
      </w:r>
    </w:p>
    <w:p w:rsidR="00C445CC" w:rsidRPr="005C306A" w:rsidRDefault="00C445CC" w:rsidP="00A618AF">
      <w:pPr>
        <w:spacing w:line="360" w:lineRule="auto"/>
        <w:ind w:right="-6" w:firstLine="709"/>
        <w:jc w:val="both"/>
        <w:rPr>
          <w:b/>
          <w:bCs/>
          <w:sz w:val="28"/>
          <w:szCs w:val="28"/>
        </w:rPr>
      </w:pPr>
      <w:r w:rsidRPr="00A618AF">
        <w:rPr>
          <w:sz w:val="28"/>
          <w:szCs w:val="28"/>
        </w:rPr>
        <w:t>Предложенная Леонтьевым алгебраическая теория анализа «затраты-выпуск» сводится к системе линейных уравнений, в которых параметрами являются коэффициенты затрат на производство продукции. Реалистическая гипотеза и относительная простота измерений определили большие аналитические и прогностические возможности метода «затраты-выпуск». Леонтьев показал, что коэффициенты, выражающие отношения между секторами экономики, могут быть оценены статистически, что они достаточно устойчивы и что их можно прогнозировать. Более того, им было показано существование наиболее важных коэффициентов, изменения которых необходимо отслеживать в первую очередь. ...Допустим, надо рассчитать эффективность производства хлеба. Мы делаем расчет: сколько на одну тонну расходовать муки, дрожжей, молока и так далее по всем компонентам согласно рецепту. Затем определяем трудовые затраты в нормо-часах. Все эти расчеты делаются в натуральных (физических) показателях. Очень важно не считать сразу в деньгах. На основе расчетов расхода материальных ресурсов и трудовых затрат на конкретное изделие или объект в натуре анализируются и сравниваются предполагаемые результаты в денежном выражении.</w:t>
      </w:r>
      <w:r w:rsidRPr="00A618AF">
        <w:rPr>
          <w:b/>
          <w:bCs/>
          <w:sz w:val="28"/>
          <w:szCs w:val="28"/>
        </w:rPr>
        <w:t>БАЛАНСОВЫЙ МЕТОД</w:t>
      </w:r>
      <w:r w:rsidRPr="00A618AF">
        <w:rPr>
          <w:sz w:val="28"/>
          <w:szCs w:val="28"/>
        </w:rPr>
        <w:t xml:space="preserve"> в экономике, метод установления и соблюдения материально-вещественных и стоимостных пропорций, а также пропорций в распределении трудовых ресурсов</w:t>
      </w:r>
      <w:r w:rsidR="005C306A">
        <w:rPr>
          <w:sz w:val="28"/>
          <w:szCs w:val="28"/>
        </w:rPr>
        <w:t xml:space="preserve"> </w:t>
      </w:r>
      <w:r w:rsidRPr="00A618AF">
        <w:rPr>
          <w:sz w:val="28"/>
          <w:szCs w:val="28"/>
        </w:rPr>
        <w:t>БАЛАНСОВЫЙ МЕТОД находит применение: в анализе хозяйственной деятельности для выяснения и измерения влияния взаимосвязанных показателей и подсчета резервов повышения эффективности производства; в планировании, при разработке планов развития отраслей и производств с целью увязки потребностей и ресурсов, соизмерения затрат и результатов, координации всех показателей; в статистике — для обработки данных с целью увязки наличия ресурсов с их использованием, изучения пропорций и взаимосвязей в процессе воспроизводства. БАЛАНСОВЫЙ МЕТОД в экономике может применяться и для обработки, анализа и проверки статистич. данных, что позволяет выявлять пропорции и взаимосвязи, складывающиеся в процессе воспроизводства, вскрывать имеющиеся диспропорции</w:t>
      </w:r>
      <w:r w:rsidR="005C306A">
        <w:rPr>
          <w:sz w:val="28"/>
          <w:szCs w:val="28"/>
        </w:rPr>
        <w:t>.</w:t>
      </w:r>
      <w:bookmarkStart w:id="0" w:name="_GoBack"/>
      <w:bookmarkEnd w:id="0"/>
    </w:p>
    <w:sectPr w:rsidR="00C445CC" w:rsidRPr="005C306A" w:rsidSect="00A618AF">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DC8" w:rsidRDefault="00925DC8">
      <w:r>
        <w:separator/>
      </w:r>
    </w:p>
  </w:endnote>
  <w:endnote w:type="continuationSeparator" w:id="0">
    <w:p w:rsidR="00925DC8" w:rsidRDefault="0092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8AF" w:rsidRDefault="009523F5" w:rsidP="00F6349B">
    <w:pPr>
      <w:pStyle w:val="a7"/>
      <w:framePr w:wrap="auto" w:vAnchor="text" w:hAnchor="margin" w:xAlign="right" w:y="1"/>
      <w:rPr>
        <w:rStyle w:val="a9"/>
      </w:rPr>
    </w:pPr>
    <w:r>
      <w:rPr>
        <w:rStyle w:val="a9"/>
        <w:noProof/>
      </w:rPr>
      <w:t>2</w:t>
    </w:r>
  </w:p>
  <w:p w:rsidR="00A618AF" w:rsidRDefault="00A618AF" w:rsidP="00A618A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DC8" w:rsidRDefault="00925DC8">
      <w:r>
        <w:separator/>
      </w:r>
    </w:p>
  </w:footnote>
  <w:footnote w:type="continuationSeparator" w:id="0">
    <w:p w:rsidR="00925DC8" w:rsidRDefault="00925D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11582"/>
    <w:multiLevelType w:val="hybridMultilevel"/>
    <w:tmpl w:val="A366FA6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701"/>
    <w:rsid w:val="000171A1"/>
    <w:rsid w:val="000361C2"/>
    <w:rsid w:val="00042268"/>
    <w:rsid w:val="00062F19"/>
    <w:rsid w:val="000B6510"/>
    <w:rsid w:val="000E2DB7"/>
    <w:rsid w:val="000E3A4A"/>
    <w:rsid w:val="001475DA"/>
    <w:rsid w:val="00177851"/>
    <w:rsid w:val="00185B2D"/>
    <w:rsid w:val="00196262"/>
    <w:rsid w:val="00197998"/>
    <w:rsid w:val="00206D97"/>
    <w:rsid w:val="002107E2"/>
    <w:rsid w:val="002213E1"/>
    <w:rsid w:val="00245068"/>
    <w:rsid w:val="00264161"/>
    <w:rsid w:val="00275324"/>
    <w:rsid w:val="002C19A3"/>
    <w:rsid w:val="002E4701"/>
    <w:rsid w:val="0038047F"/>
    <w:rsid w:val="003A067A"/>
    <w:rsid w:val="003B328B"/>
    <w:rsid w:val="003C7F1C"/>
    <w:rsid w:val="003D0794"/>
    <w:rsid w:val="003E0B41"/>
    <w:rsid w:val="003E2EBD"/>
    <w:rsid w:val="003F116A"/>
    <w:rsid w:val="0040743D"/>
    <w:rsid w:val="00425E68"/>
    <w:rsid w:val="00447925"/>
    <w:rsid w:val="004610CC"/>
    <w:rsid w:val="004679F7"/>
    <w:rsid w:val="004B3B56"/>
    <w:rsid w:val="004B6486"/>
    <w:rsid w:val="004C3445"/>
    <w:rsid w:val="004C4C07"/>
    <w:rsid w:val="004D2816"/>
    <w:rsid w:val="004E289D"/>
    <w:rsid w:val="005074EF"/>
    <w:rsid w:val="00562BA3"/>
    <w:rsid w:val="0058793A"/>
    <w:rsid w:val="005935F7"/>
    <w:rsid w:val="005B0858"/>
    <w:rsid w:val="005C306A"/>
    <w:rsid w:val="005E5AA4"/>
    <w:rsid w:val="005F43F3"/>
    <w:rsid w:val="005F67E6"/>
    <w:rsid w:val="005F76B5"/>
    <w:rsid w:val="00641806"/>
    <w:rsid w:val="00664F81"/>
    <w:rsid w:val="0068797B"/>
    <w:rsid w:val="006A011D"/>
    <w:rsid w:val="006A20F3"/>
    <w:rsid w:val="00715BC7"/>
    <w:rsid w:val="007515AE"/>
    <w:rsid w:val="007A5653"/>
    <w:rsid w:val="007B1DF4"/>
    <w:rsid w:val="007D6ABA"/>
    <w:rsid w:val="007E0D57"/>
    <w:rsid w:val="008023DC"/>
    <w:rsid w:val="00831AF3"/>
    <w:rsid w:val="00852FCA"/>
    <w:rsid w:val="00894C6B"/>
    <w:rsid w:val="008B6AFF"/>
    <w:rsid w:val="008C0CFB"/>
    <w:rsid w:val="0091115A"/>
    <w:rsid w:val="00916D23"/>
    <w:rsid w:val="009203F4"/>
    <w:rsid w:val="00925DC8"/>
    <w:rsid w:val="009523F5"/>
    <w:rsid w:val="009816FD"/>
    <w:rsid w:val="0099066F"/>
    <w:rsid w:val="00991481"/>
    <w:rsid w:val="009B3851"/>
    <w:rsid w:val="009D1673"/>
    <w:rsid w:val="009F096E"/>
    <w:rsid w:val="00A3194E"/>
    <w:rsid w:val="00A52E7F"/>
    <w:rsid w:val="00A618AF"/>
    <w:rsid w:val="00A80D68"/>
    <w:rsid w:val="00AE131A"/>
    <w:rsid w:val="00AE46B8"/>
    <w:rsid w:val="00AE4FE4"/>
    <w:rsid w:val="00B15227"/>
    <w:rsid w:val="00B34551"/>
    <w:rsid w:val="00B41515"/>
    <w:rsid w:val="00B44286"/>
    <w:rsid w:val="00B63C8E"/>
    <w:rsid w:val="00B8217F"/>
    <w:rsid w:val="00B946CD"/>
    <w:rsid w:val="00BB2349"/>
    <w:rsid w:val="00C0117B"/>
    <w:rsid w:val="00C04FD4"/>
    <w:rsid w:val="00C22A1E"/>
    <w:rsid w:val="00C335C4"/>
    <w:rsid w:val="00C445CC"/>
    <w:rsid w:val="00C52646"/>
    <w:rsid w:val="00CE0B4A"/>
    <w:rsid w:val="00D122EC"/>
    <w:rsid w:val="00D74E35"/>
    <w:rsid w:val="00D83EC3"/>
    <w:rsid w:val="00D933E9"/>
    <w:rsid w:val="00DD4F66"/>
    <w:rsid w:val="00DF48EE"/>
    <w:rsid w:val="00E35228"/>
    <w:rsid w:val="00E41531"/>
    <w:rsid w:val="00E66E33"/>
    <w:rsid w:val="00EA4B26"/>
    <w:rsid w:val="00EE02EE"/>
    <w:rsid w:val="00EE1EA9"/>
    <w:rsid w:val="00EE2344"/>
    <w:rsid w:val="00F2364E"/>
    <w:rsid w:val="00F36594"/>
    <w:rsid w:val="00F4378E"/>
    <w:rsid w:val="00F51C44"/>
    <w:rsid w:val="00F6349B"/>
    <w:rsid w:val="00F6469F"/>
    <w:rsid w:val="00F648B0"/>
    <w:rsid w:val="00F858D7"/>
    <w:rsid w:val="00FB3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7E733B-A739-4ECF-9213-0AE83EF2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D7"/>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E2EBD"/>
    <w:rPr>
      <w:rFonts w:eastAsia="Times New Roman" w:cs="Calibri"/>
      <w:sz w:val="22"/>
      <w:szCs w:val="22"/>
      <w:lang w:eastAsia="en-US"/>
    </w:rPr>
  </w:style>
  <w:style w:type="paragraph" w:styleId="a4">
    <w:name w:val="List Paragraph"/>
    <w:basedOn w:val="a"/>
    <w:uiPriority w:val="99"/>
    <w:qFormat/>
    <w:rsid w:val="000361C2"/>
    <w:pPr>
      <w:spacing w:after="200" w:line="276" w:lineRule="auto"/>
      <w:ind w:left="720"/>
    </w:pPr>
    <w:rPr>
      <w:rFonts w:ascii="Calibri" w:eastAsia="Times New Roman" w:hAnsi="Calibri" w:cs="Calibri"/>
      <w:sz w:val="22"/>
      <w:szCs w:val="22"/>
      <w:lang w:eastAsia="en-US"/>
    </w:rPr>
  </w:style>
  <w:style w:type="paragraph" w:styleId="a5">
    <w:name w:val="Balloon Text"/>
    <w:basedOn w:val="a"/>
    <w:link w:val="a6"/>
    <w:uiPriority w:val="99"/>
    <w:semiHidden/>
    <w:rsid w:val="00562BA3"/>
    <w:rPr>
      <w:rFonts w:ascii="Tahoma" w:hAnsi="Tahoma" w:cs="Tahoma"/>
      <w:sz w:val="16"/>
      <w:szCs w:val="16"/>
    </w:rPr>
  </w:style>
  <w:style w:type="paragraph" w:styleId="a7">
    <w:name w:val="footer"/>
    <w:basedOn w:val="a"/>
    <w:link w:val="a8"/>
    <w:uiPriority w:val="99"/>
    <w:rsid w:val="00A618AF"/>
    <w:pPr>
      <w:tabs>
        <w:tab w:val="center" w:pos="4677"/>
        <w:tab w:val="right" w:pos="9355"/>
      </w:tabs>
    </w:pPr>
  </w:style>
  <w:style w:type="character" w:customStyle="1" w:styleId="a6">
    <w:name w:val="Текст выноски Знак"/>
    <w:link w:val="a5"/>
    <w:uiPriority w:val="99"/>
    <w:semiHidden/>
    <w:rsid w:val="00562BA3"/>
    <w:rPr>
      <w:rFonts w:ascii="Tahoma" w:hAnsi="Tahoma" w:cs="Tahoma"/>
      <w:sz w:val="16"/>
      <w:szCs w:val="16"/>
      <w:lang w:val="x-none" w:eastAsia="ru-RU"/>
    </w:rPr>
  </w:style>
  <w:style w:type="character" w:customStyle="1" w:styleId="a8">
    <w:name w:val="Нижний колонтитул Знак"/>
    <w:link w:val="a7"/>
    <w:uiPriority w:val="99"/>
    <w:semiHidden/>
    <w:rPr>
      <w:rFonts w:ascii="Times New Roman" w:hAnsi="Times New Roman"/>
      <w:sz w:val="24"/>
      <w:szCs w:val="24"/>
    </w:rPr>
  </w:style>
  <w:style w:type="character" w:styleId="a9">
    <w:name w:val="page number"/>
    <w:uiPriority w:val="99"/>
    <w:rsid w:val="00A61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11666</Words>
  <Characters>66499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78009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ПИН-ПИН</dc:creator>
  <cp:keywords/>
  <dc:description/>
  <cp:lastModifiedBy>admin</cp:lastModifiedBy>
  <cp:revision>2</cp:revision>
  <dcterms:created xsi:type="dcterms:W3CDTF">2014-03-20T19:28:00Z</dcterms:created>
  <dcterms:modified xsi:type="dcterms:W3CDTF">2014-03-20T19:28:00Z</dcterms:modified>
</cp:coreProperties>
</file>